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1F232E27" w14:textId="77777777" w:rsidR="00EF38E8" w:rsidRPr="00531561" w:rsidRDefault="00EF38E8" w:rsidP="0002756C">
      <w:pPr>
        <w:spacing w:after="0" w:line="240" w:lineRule="auto"/>
        <w:contextualSpacing/>
        <w:jc w:val="center"/>
        <w:rPr>
          <w:rFonts w:ascii="Times New Roman" w:hAnsi="Times New Roman" w:cs="Times New Roman"/>
          <w:sz w:val="28"/>
          <w:szCs w:val="28"/>
        </w:rPr>
      </w:pPr>
      <w:r w:rsidRPr="00531561">
        <w:rPr>
          <w:rFonts w:ascii="Times New Roman" w:hAnsi="Times New Roman" w:cs="Times New Roman"/>
          <w:sz w:val="28"/>
          <w:szCs w:val="28"/>
        </w:rPr>
        <w:t>Қазақ ұлттық аграрлық зерттеу университет</w:t>
      </w:r>
      <w:r w:rsidR="00001872" w:rsidRPr="00531561">
        <w:rPr>
          <w:rFonts w:ascii="Times New Roman" w:hAnsi="Times New Roman" w:cs="Times New Roman"/>
          <w:sz w:val="28"/>
          <w:szCs w:val="28"/>
        </w:rPr>
        <w:t>i</w:t>
      </w:r>
    </w:p>
    <w:p w14:paraId="23AE40BF" w14:textId="77777777" w:rsidR="00EF38E8" w:rsidRPr="00531561" w:rsidRDefault="00EF38E8" w:rsidP="00E63CD7">
      <w:pPr>
        <w:tabs>
          <w:tab w:val="left" w:pos="1426"/>
        </w:tabs>
        <w:spacing w:after="0" w:line="240" w:lineRule="auto"/>
        <w:contextualSpacing/>
        <w:jc w:val="center"/>
        <w:rPr>
          <w:rFonts w:ascii="Times New Roman" w:hAnsi="Times New Roman" w:cs="Times New Roman"/>
          <w:sz w:val="28"/>
          <w:szCs w:val="28"/>
        </w:rPr>
      </w:pPr>
    </w:p>
    <w:p w14:paraId="6EF6AA2A" w14:textId="77777777" w:rsidR="00EF38E8" w:rsidRPr="00531561" w:rsidRDefault="00EF38E8" w:rsidP="00E63CD7">
      <w:pPr>
        <w:spacing w:after="0" w:line="240" w:lineRule="auto"/>
        <w:contextualSpacing/>
        <w:jc w:val="center"/>
        <w:rPr>
          <w:rFonts w:ascii="Times New Roman" w:hAnsi="Times New Roman" w:cs="Times New Roman"/>
          <w:sz w:val="28"/>
          <w:szCs w:val="28"/>
        </w:rPr>
      </w:pPr>
    </w:p>
    <w:p w14:paraId="07EAF1BE" w14:textId="77777777" w:rsidR="00551D1A" w:rsidRPr="00531561" w:rsidRDefault="00551D1A" w:rsidP="00E63CD7">
      <w:pPr>
        <w:spacing w:after="0" w:line="240" w:lineRule="auto"/>
        <w:contextualSpacing/>
        <w:jc w:val="center"/>
        <w:rPr>
          <w:rFonts w:ascii="Times New Roman" w:hAnsi="Times New Roman" w:cs="Times New Roman"/>
          <w:sz w:val="28"/>
          <w:szCs w:val="28"/>
        </w:rPr>
      </w:pPr>
    </w:p>
    <w:p w14:paraId="5B48A977" w14:textId="77777777" w:rsidR="00EF38E8" w:rsidRPr="00531561" w:rsidRDefault="00EF38E8" w:rsidP="00551D1A">
      <w:pPr>
        <w:spacing w:after="0" w:line="240" w:lineRule="auto"/>
        <w:contextualSpacing/>
        <w:jc w:val="both"/>
        <w:rPr>
          <w:rFonts w:ascii="Times New Roman" w:hAnsi="Times New Roman" w:cs="Times New Roman"/>
          <w:sz w:val="28"/>
          <w:szCs w:val="28"/>
        </w:rPr>
      </w:pPr>
      <w:r w:rsidRPr="00531561">
        <w:rPr>
          <w:rFonts w:ascii="Times New Roman" w:hAnsi="Times New Roman" w:cs="Times New Roman"/>
          <w:sz w:val="28"/>
          <w:szCs w:val="28"/>
        </w:rPr>
        <w:t>ӘӨЖ</w:t>
      </w:r>
      <w:r w:rsidR="00E32930" w:rsidRPr="00531561">
        <w:rPr>
          <w:rFonts w:ascii="Times New Roman" w:hAnsi="Times New Roman" w:cs="Times New Roman"/>
          <w:sz w:val="28"/>
          <w:szCs w:val="28"/>
        </w:rPr>
        <w:t xml:space="preserve"> 632.3</w:t>
      </w:r>
      <w:r w:rsidR="007314F9" w:rsidRPr="00531561">
        <w:rPr>
          <w:rFonts w:ascii="Times New Roman" w:hAnsi="Times New Roman" w:cs="Times New Roman"/>
          <w:sz w:val="28"/>
          <w:szCs w:val="28"/>
        </w:rPr>
        <w:t>/</w:t>
      </w:r>
      <w:r w:rsidR="00E32930" w:rsidRPr="00531561">
        <w:rPr>
          <w:rFonts w:ascii="Times New Roman" w:hAnsi="Times New Roman" w:cs="Times New Roman"/>
          <w:sz w:val="28"/>
          <w:szCs w:val="28"/>
        </w:rPr>
        <w:t>.9:633.11</w:t>
      </w:r>
      <w:r w:rsidR="007314F9" w:rsidRPr="00531561">
        <w:rPr>
          <w:rFonts w:ascii="Times New Roman" w:hAnsi="Times New Roman" w:cs="Times New Roman"/>
          <w:sz w:val="28"/>
          <w:szCs w:val="28"/>
        </w:rPr>
        <w:t xml:space="preserve"> </w:t>
      </w:r>
      <w:r w:rsidR="00AD5740" w:rsidRPr="00531561">
        <w:rPr>
          <w:rFonts w:ascii="Times New Roman" w:hAnsi="Times New Roman" w:cs="Times New Roman"/>
          <w:sz w:val="28"/>
          <w:szCs w:val="28"/>
        </w:rPr>
        <w:t xml:space="preserve">   </w:t>
      </w:r>
      <w:r w:rsidR="007314F9" w:rsidRPr="00531561">
        <w:rPr>
          <w:rFonts w:ascii="Times New Roman" w:hAnsi="Times New Roman" w:cs="Times New Roman"/>
          <w:sz w:val="28"/>
          <w:szCs w:val="28"/>
        </w:rPr>
        <w:t xml:space="preserve">  </w:t>
      </w:r>
      <w:r w:rsidRPr="00531561">
        <w:rPr>
          <w:rFonts w:ascii="Times New Roman" w:hAnsi="Times New Roman" w:cs="Times New Roman"/>
          <w:sz w:val="28"/>
          <w:szCs w:val="28"/>
        </w:rPr>
        <w:t xml:space="preserve">     </w:t>
      </w:r>
      <w:r w:rsidR="00551D1A" w:rsidRPr="00531561">
        <w:rPr>
          <w:rFonts w:ascii="Times New Roman" w:hAnsi="Times New Roman" w:cs="Times New Roman"/>
          <w:sz w:val="28"/>
          <w:szCs w:val="28"/>
        </w:rPr>
        <w:t xml:space="preserve"> </w:t>
      </w:r>
      <w:r w:rsidRPr="00531561">
        <w:rPr>
          <w:rFonts w:ascii="Times New Roman" w:hAnsi="Times New Roman" w:cs="Times New Roman"/>
          <w:sz w:val="28"/>
          <w:szCs w:val="28"/>
        </w:rPr>
        <w:t xml:space="preserve">         </w:t>
      </w:r>
      <w:r w:rsidR="00AD5740" w:rsidRPr="00531561">
        <w:rPr>
          <w:rFonts w:ascii="Times New Roman" w:hAnsi="Times New Roman" w:cs="Times New Roman"/>
          <w:sz w:val="28"/>
          <w:szCs w:val="28"/>
        </w:rPr>
        <w:t xml:space="preserve">       </w:t>
      </w:r>
      <w:r w:rsidR="00D05515" w:rsidRPr="00531561">
        <w:rPr>
          <w:rFonts w:ascii="Times New Roman" w:hAnsi="Times New Roman" w:cs="Times New Roman"/>
          <w:sz w:val="28"/>
          <w:szCs w:val="28"/>
          <w:lang w:val="kk-KZ"/>
        </w:rPr>
        <w:t xml:space="preserve">                     </w:t>
      </w:r>
      <w:r w:rsidR="00E63CD7" w:rsidRPr="00531561">
        <w:rPr>
          <w:rFonts w:ascii="Times New Roman" w:hAnsi="Times New Roman" w:cs="Times New Roman"/>
          <w:sz w:val="28"/>
          <w:szCs w:val="28"/>
          <w:lang w:val="kk-KZ"/>
        </w:rPr>
        <w:t xml:space="preserve">          </w:t>
      </w:r>
      <w:r w:rsidR="00D05515"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rPr>
        <w:t xml:space="preserve">    Қолжазба құқығында</w:t>
      </w:r>
    </w:p>
    <w:p w14:paraId="0D9A10DA" w14:textId="77777777" w:rsidR="00EF38E8" w:rsidRPr="00531561" w:rsidRDefault="00EF38E8" w:rsidP="00E63CD7">
      <w:pPr>
        <w:spacing w:after="0" w:line="240" w:lineRule="auto"/>
        <w:contextualSpacing/>
        <w:jc w:val="center"/>
        <w:rPr>
          <w:rFonts w:ascii="Times New Roman" w:hAnsi="Times New Roman" w:cs="Times New Roman"/>
          <w:sz w:val="28"/>
          <w:szCs w:val="28"/>
        </w:rPr>
      </w:pPr>
    </w:p>
    <w:p w14:paraId="6A852DC5" w14:textId="77777777" w:rsidR="00551D1A" w:rsidRPr="00531561" w:rsidRDefault="00551D1A" w:rsidP="00E63CD7">
      <w:pPr>
        <w:spacing w:after="0" w:line="240" w:lineRule="auto"/>
        <w:contextualSpacing/>
        <w:jc w:val="center"/>
        <w:rPr>
          <w:rFonts w:ascii="Times New Roman" w:hAnsi="Times New Roman" w:cs="Times New Roman"/>
          <w:sz w:val="28"/>
          <w:szCs w:val="28"/>
        </w:rPr>
      </w:pPr>
    </w:p>
    <w:p w14:paraId="1239CFB6" w14:textId="77777777" w:rsidR="00EF38E8" w:rsidRPr="00531561" w:rsidRDefault="00EF38E8" w:rsidP="00E63CD7">
      <w:pPr>
        <w:spacing w:after="0" w:line="240" w:lineRule="auto"/>
        <w:contextualSpacing/>
        <w:jc w:val="center"/>
        <w:rPr>
          <w:rFonts w:ascii="Times New Roman" w:hAnsi="Times New Roman" w:cs="Times New Roman"/>
          <w:sz w:val="28"/>
          <w:szCs w:val="28"/>
        </w:rPr>
      </w:pPr>
    </w:p>
    <w:p w14:paraId="4EE2373B" w14:textId="77777777" w:rsidR="00EF38E8" w:rsidRPr="00531561" w:rsidRDefault="00001872" w:rsidP="0002756C">
      <w:pPr>
        <w:spacing w:after="0" w:line="240" w:lineRule="auto"/>
        <w:contextualSpacing/>
        <w:jc w:val="center"/>
        <w:rPr>
          <w:rFonts w:ascii="Times New Roman" w:hAnsi="Times New Roman" w:cs="Times New Roman"/>
          <w:b/>
          <w:sz w:val="28"/>
          <w:szCs w:val="28"/>
        </w:rPr>
      </w:pPr>
      <w:r w:rsidRPr="00531561">
        <w:rPr>
          <w:rFonts w:ascii="Times New Roman" w:hAnsi="Times New Roman" w:cs="Times New Roman"/>
          <w:b/>
          <w:sz w:val="28"/>
          <w:szCs w:val="28"/>
        </w:rPr>
        <w:t>I</w:t>
      </w:r>
      <w:r w:rsidR="00EF38E8" w:rsidRPr="00531561">
        <w:rPr>
          <w:rFonts w:ascii="Times New Roman" w:hAnsi="Times New Roman" w:cs="Times New Roman"/>
          <w:b/>
          <w:sz w:val="28"/>
          <w:szCs w:val="28"/>
        </w:rPr>
        <w:t>РК</w:t>
      </w:r>
      <w:r w:rsidRPr="00531561">
        <w:rPr>
          <w:rFonts w:ascii="Times New Roman" w:hAnsi="Times New Roman" w:cs="Times New Roman"/>
          <w:b/>
          <w:sz w:val="28"/>
          <w:szCs w:val="28"/>
        </w:rPr>
        <w:t>I</w:t>
      </w:r>
      <w:r w:rsidR="00EF38E8" w:rsidRPr="00531561">
        <w:rPr>
          <w:rFonts w:ascii="Times New Roman" w:hAnsi="Times New Roman" w:cs="Times New Roman"/>
          <w:b/>
          <w:sz w:val="28"/>
          <w:szCs w:val="28"/>
        </w:rPr>
        <w:t>ТБАЙ АЖАРГҮЛ</w:t>
      </w:r>
    </w:p>
    <w:p w14:paraId="576DC286" w14:textId="77777777" w:rsidR="00EF38E8" w:rsidRPr="00531561" w:rsidRDefault="00EF38E8" w:rsidP="00E63CD7">
      <w:pPr>
        <w:spacing w:after="0" w:line="240" w:lineRule="auto"/>
        <w:contextualSpacing/>
        <w:jc w:val="center"/>
        <w:rPr>
          <w:rFonts w:ascii="Times New Roman" w:hAnsi="Times New Roman" w:cs="Times New Roman"/>
          <w:b/>
          <w:sz w:val="28"/>
          <w:szCs w:val="28"/>
        </w:rPr>
      </w:pPr>
    </w:p>
    <w:p w14:paraId="28CC84B2" w14:textId="77777777" w:rsidR="00551D1A" w:rsidRPr="00531561" w:rsidRDefault="00551D1A" w:rsidP="00E63CD7">
      <w:pPr>
        <w:spacing w:after="0" w:line="240" w:lineRule="auto"/>
        <w:contextualSpacing/>
        <w:jc w:val="center"/>
        <w:rPr>
          <w:rFonts w:ascii="Times New Roman" w:hAnsi="Times New Roman" w:cs="Times New Roman"/>
          <w:b/>
          <w:sz w:val="28"/>
          <w:szCs w:val="28"/>
        </w:rPr>
      </w:pPr>
    </w:p>
    <w:p w14:paraId="490B575D" w14:textId="77777777" w:rsidR="00EF38E8" w:rsidRPr="00531561" w:rsidRDefault="00EF38E8" w:rsidP="00E63CD7">
      <w:pPr>
        <w:spacing w:after="0" w:line="240" w:lineRule="auto"/>
        <w:contextualSpacing/>
        <w:jc w:val="center"/>
        <w:rPr>
          <w:rFonts w:ascii="Times New Roman" w:hAnsi="Times New Roman" w:cs="Times New Roman"/>
          <w:b/>
          <w:sz w:val="28"/>
          <w:szCs w:val="28"/>
        </w:rPr>
      </w:pPr>
    </w:p>
    <w:p w14:paraId="53235530" w14:textId="77777777" w:rsidR="00E81249" w:rsidRPr="00531561" w:rsidRDefault="00E81249" w:rsidP="0002756C">
      <w:pPr>
        <w:spacing w:after="0" w:line="240" w:lineRule="auto"/>
        <w:contextualSpacing/>
        <w:jc w:val="center"/>
        <w:rPr>
          <w:rFonts w:ascii="Times New Roman" w:hAnsi="Times New Roman" w:cs="Times New Roman"/>
          <w:b/>
          <w:sz w:val="28"/>
          <w:szCs w:val="28"/>
        </w:rPr>
      </w:pPr>
      <w:r w:rsidRPr="00531561">
        <w:rPr>
          <w:rFonts w:ascii="Times New Roman" w:hAnsi="Times New Roman" w:cs="Times New Roman"/>
          <w:b/>
          <w:sz w:val="28"/>
          <w:szCs w:val="28"/>
        </w:rPr>
        <w:t>Химиялық индукторлардың бидай ауруларын төмендетуге және төзімділігін арттыруға әсері</w:t>
      </w:r>
    </w:p>
    <w:p w14:paraId="0D87FA71" w14:textId="77777777" w:rsidR="00EF38E8" w:rsidRPr="00531561" w:rsidRDefault="00EF38E8" w:rsidP="00E63CD7">
      <w:pPr>
        <w:spacing w:after="0" w:line="240" w:lineRule="auto"/>
        <w:contextualSpacing/>
        <w:jc w:val="center"/>
        <w:rPr>
          <w:rFonts w:ascii="Times New Roman" w:hAnsi="Times New Roman" w:cs="Times New Roman"/>
          <w:b/>
          <w:sz w:val="28"/>
          <w:szCs w:val="28"/>
        </w:rPr>
      </w:pPr>
    </w:p>
    <w:p w14:paraId="349F7906" w14:textId="77777777" w:rsidR="00EF38E8" w:rsidRPr="00531561" w:rsidRDefault="00EF38E8" w:rsidP="00E63CD7">
      <w:pPr>
        <w:spacing w:after="0" w:line="240" w:lineRule="auto"/>
        <w:contextualSpacing/>
        <w:jc w:val="center"/>
        <w:rPr>
          <w:rFonts w:ascii="Times New Roman" w:hAnsi="Times New Roman" w:cs="Times New Roman"/>
          <w:sz w:val="28"/>
          <w:szCs w:val="28"/>
        </w:rPr>
      </w:pPr>
    </w:p>
    <w:p w14:paraId="64F2A8F4" w14:textId="77777777" w:rsidR="00EF38E8" w:rsidRPr="00531561" w:rsidRDefault="00EF38E8" w:rsidP="00E63CD7">
      <w:pPr>
        <w:spacing w:after="0" w:line="240" w:lineRule="auto"/>
        <w:contextualSpacing/>
        <w:jc w:val="center"/>
        <w:rPr>
          <w:rFonts w:ascii="Times New Roman" w:hAnsi="Times New Roman" w:cs="Times New Roman"/>
          <w:sz w:val="28"/>
          <w:szCs w:val="28"/>
          <w:lang w:val="kk-KZ"/>
        </w:rPr>
      </w:pPr>
    </w:p>
    <w:p w14:paraId="4C48874F" w14:textId="77777777" w:rsidR="00EF38E8" w:rsidRPr="00531561" w:rsidRDefault="00EF38E8" w:rsidP="0002756C">
      <w:pPr>
        <w:spacing w:after="0" w:line="240" w:lineRule="auto"/>
        <w:contextualSpacing/>
        <w:jc w:val="center"/>
        <w:rPr>
          <w:rFonts w:ascii="Times New Roman" w:hAnsi="Times New Roman" w:cs="Times New Roman"/>
          <w:sz w:val="28"/>
          <w:szCs w:val="28"/>
        </w:rPr>
      </w:pPr>
      <w:r w:rsidRPr="00531561">
        <w:rPr>
          <w:rFonts w:ascii="Times New Roman" w:hAnsi="Times New Roman" w:cs="Times New Roman"/>
          <w:sz w:val="28"/>
          <w:szCs w:val="28"/>
        </w:rPr>
        <w:t xml:space="preserve">8D08104 </w:t>
      </w:r>
      <w:r w:rsidR="00551D1A" w:rsidRPr="00531561">
        <w:rPr>
          <w:rFonts w:ascii="Times New Roman" w:hAnsi="Times New Roman" w:cs="Times New Roman"/>
          <w:sz w:val="28"/>
          <w:szCs w:val="28"/>
        </w:rPr>
        <w:t>–</w:t>
      </w:r>
      <w:r w:rsidRPr="00531561">
        <w:rPr>
          <w:rFonts w:ascii="Times New Roman" w:hAnsi="Times New Roman" w:cs="Times New Roman"/>
          <w:sz w:val="28"/>
          <w:szCs w:val="28"/>
        </w:rPr>
        <w:t xml:space="preserve"> Өс</w:t>
      </w:r>
      <w:r w:rsidR="00001872" w:rsidRPr="00531561">
        <w:rPr>
          <w:rFonts w:ascii="Times New Roman" w:hAnsi="Times New Roman" w:cs="Times New Roman"/>
          <w:sz w:val="28"/>
          <w:szCs w:val="28"/>
        </w:rPr>
        <w:t>i</w:t>
      </w:r>
      <w:r w:rsidRPr="00531561">
        <w:rPr>
          <w:rFonts w:ascii="Times New Roman" w:hAnsi="Times New Roman" w:cs="Times New Roman"/>
          <w:sz w:val="28"/>
          <w:szCs w:val="28"/>
        </w:rPr>
        <w:t>мд</w:t>
      </w:r>
      <w:r w:rsidR="00001872" w:rsidRPr="00531561">
        <w:rPr>
          <w:rFonts w:ascii="Times New Roman" w:hAnsi="Times New Roman" w:cs="Times New Roman"/>
          <w:sz w:val="28"/>
          <w:szCs w:val="28"/>
        </w:rPr>
        <w:t>i</w:t>
      </w:r>
      <w:r w:rsidRPr="00531561">
        <w:rPr>
          <w:rFonts w:ascii="Times New Roman" w:hAnsi="Times New Roman" w:cs="Times New Roman"/>
          <w:sz w:val="28"/>
          <w:szCs w:val="28"/>
        </w:rPr>
        <w:t>к қорғау және карантин</w:t>
      </w:r>
    </w:p>
    <w:p w14:paraId="157BC668" w14:textId="77777777" w:rsidR="00F8633C" w:rsidRPr="00531561" w:rsidRDefault="00F8633C" w:rsidP="00E63CD7">
      <w:pPr>
        <w:spacing w:after="0" w:line="240" w:lineRule="auto"/>
        <w:contextualSpacing/>
        <w:jc w:val="center"/>
        <w:rPr>
          <w:rFonts w:ascii="Times New Roman" w:hAnsi="Times New Roman" w:cs="Times New Roman"/>
          <w:sz w:val="28"/>
          <w:szCs w:val="28"/>
        </w:rPr>
      </w:pPr>
    </w:p>
    <w:p w14:paraId="48773C0D" w14:textId="77777777" w:rsidR="00E81249" w:rsidRPr="00531561" w:rsidRDefault="00E81249" w:rsidP="00E63CD7">
      <w:pPr>
        <w:spacing w:after="0" w:line="240" w:lineRule="auto"/>
        <w:contextualSpacing/>
        <w:jc w:val="center"/>
        <w:rPr>
          <w:rFonts w:ascii="Times New Roman" w:hAnsi="Times New Roman" w:cs="Times New Roman"/>
          <w:sz w:val="28"/>
          <w:szCs w:val="28"/>
        </w:rPr>
      </w:pPr>
    </w:p>
    <w:p w14:paraId="2147A860" w14:textId="77777777" w:rsidR="00551D1A" w:rsidRPr="00531561" w:rsidRDefault="00EF38E8" w:rsidP="0002756C">
      <w:pPr>
        <w:spacing w:after="0" w:line="240" w:lineRule="auto"/>
        <w:jc w:val="center"/>
        <w:rPr>
          <w:rFonts w:ascii="Times New Roman" w:hAnsi="Times New Roman" w:cs="Times New Roman"/>
          <w:sz w:val="28"/>
          <w:szCs w:val="28"/>
        </w:rPr>
      </w:pPr>
      <w:r w:rsidRPr="00531561">
        <w:rPr>
          <w:rFonts w:ascii="Times New Roman" w:hAnsi="Times New Roman" w:cs="Times New Roman"/>
          <w:sz w:val="28"/>
          <w:szCs w:val="28"/>
        </w:rPr>
        <w:t>Философия докторы (</w:t>
      </w:r>
      <w:r w:rsidR="00A828F5" w:rsidRPr="00531561">
        <w:rPr>
          <w:rFonts w:ascii="Times New Roman" w:hAnsi="Times New Roman" w:cs="Times New Roman"/>
          <w:sz w:val="28"/>
          <w:szCs w:val="28"/>
        </w:rPr>
        <w:t>Р</w:t>
      </w:r>
      <w:r w:rsidRPr="00531561">
        <w:rPr>
          <w:rFonts w:ascii="Times New Roman" w:hAnsi="Times New Roman" w:cs="Times New Roman"/>
          <w:sz w:val="28"/>
          <w:szCs w:val="28"/>
        </w:rPr>
        <w:t>hD)</w:t>
      </w:r>
      <w:r w:rsidR="00F8633C" w:rsidRPr="00531561">
        <w:rPr>
          <w:rFonts w:ascii="Times New Roman" w:hAnsi="Times New Roman" w:cs="Times New Roman"/>
          <w:sz w:val="28"/>
          <w:szCs w:val="28"/>
        </w:rPr>
        <w:t xml:space="preserve"> </w:t>
      </w:r>
    </w:p>
    <w:p w14:paraId="551322B2" w14:textId="77777777" w:rsidR="0092684B" w:rsidRPr="00531561" w:rsidRDefault="004B09B8" w:rsidP="0002756C">
      <w:pPr>
        <w:spacing w:after="0" w:line="240" w:lineRule="auto"/>
        <w:jc w:val="center"/>
        <w:rPr>
          <w:rFonts w:ascii="Times New Roman" w:hAnsi="Times New Roman" w:cs="Times New Roman"/>
          <w:sz w:val="28"/>
          <w:szCs w:val="28"/>
          <w:lang w:val="kk-KZ"/>
        </w:rPr>
      </w:pPr>
      <w:r w:rsidRPr="00531561">
        <w:rPr>
          <w:rFonts w:ascii="Times New Roman" w:hAnsi="Times New Roman" w:cs="Times New Roman"/>
          <w:sz w:val="28"/>
          <w:szCs w:val="28"/>
          <w:lang w:val="kk-KZ"/>
        </w:rPr>
        <w:t>д</w:t>
      </w:r>
      <w:r w:rsidR="0092684B" w:rsidRPr="00531561">
        <w:rPr>
          <w:rFonts w:ascii="Times New Roman" w:hAnsi="Times New Roman" w:cs="Times New Roman"/>
          <w:sz w:val="28"/>
          <w:szCs w:val="28"/>
          <w:lang w:val="kk-KZ"/>
        </w:rPr>
        <w:t>әрежесін алу үшін дайындалған диссертация</w:t>
      </w:r>
    </w:p>
    <w:p w14:paraId="5A26ECDD" w14:textId="77777777" w:rsidR="00EF38E8" w:rsidRPr="00531561" w:rsidRDefault="00EF38E8" w:rsidP="00E63CD7">
      <w:pPr>
        <w:spacing w:after="0" w:line="240" w:lineRule="auto"/>
        <w:contextualSpacing/>
        <w:jc w:val="center"/>
        <w:rPr>
          <w:rFonts w:ascii="Times New Roman" w:hAnsi="Times New Roman" w:cs="Times New Roman"/>
          <w:sz w:val="28"/>
          <w:szCs w:val="28"/>
          <w:lang w:val="kk-KZ"/>
        </w:rPr>
      </w:pPr>
    </w:p>
    <w:p w14:paraId="2259D133" w14:textId="77777777" w:rsidR="00EF38E8" w:rsidRPr="00531561" w:rsidRDefault="00EF38E8" w:rsidP="00E63CD7">
      <w:pPr>
        <w:spacing w:after="0" w:line="240" w:lineRule="auto"/>
        <w:contextualSpacing/>
        <w:jc w:val="center"/>
        <w:rPr>
          <w:rFonts w:ascii="Times New Roman" w:hAnsi="Times New Roman" w:cs="Times New Roman"/>
          <w:sz w:val="28"/>
          <w:szCs w:val="28"/>
          <w:lang w:val="kk-KZ"/>
        </w:rPr>
      </w:pPr>
    </w:p>
    <w:p w14:paraId="6ABB4F1E" w14:textId="77777777" w:rsidR="00EF38E8" w:rsidRPr="00531561" w:rsidRDefault="00EF38E8" w:rsidP="00E63CD7">
      <w:pPr>
        <w:spacing w:after="0" w:line="240" w:lineRule="auto"/>
        <w:contextualSpacing/>
        <w:jc w:val="center"/>
        <w:rPr>
          <w:rFonts w:ascii="Times New Roman" w:hAnsi="Times New Roman" w:cs="Times New Roman"/>
          <w:sz w:val="28"/>
          <w:szCs w:val="28"/>
          <w:lang w:val="kk-KZ"/>
        </w:rPr>
      </w:pPr>
    </w:p>
    <w:p w14:paraId="2ED71794" w14:textId="77777777" w:rsidR="00EF38E8" w:rsidRPr="00531561" w:rsidRDefault="00EF38E8" w:rsidP="00E63CD7">
      <w:pPr>
        <w:spacing w:after="0" w:line="240" w:lineRule="auto"/>
        <w:contextualSpacing/>
        <w:jc w:val="center"/>
        <w:rPr>
          <w:rFonts w:ascii="Times New Roman" w:hAnsi="Times New Roman" w:cs="Times New Roman"/>
          <w:sz w:val="28"/>
          <w:szCs w:val="28"/>
          <w:lang w:val="kk-KZ"/>
        </w:rPr>
      </w:pPr>
    </w:p>
    <w:p w14:paraId="0CB04EE7" w14:textId="77777777" w:rsidR="00EF38E8" w:rsidRPr="00531561" w:rsidRDefault="00EF38E8" w:rsidP="00E63CD7">
      <w:pPr>
        <w:spacing w:after="0" w:line="240" w:lineRule="auto"/>
        <w:contextualSpacing/>
        <w:jc w:val="center"/>
        <w:rPr>
          <w:rFonts w:ascii="Times New Roman" w:hAnsi="Times New Roman" w:cs="Times New Roman"/>
          <w:sz w:val="28"/>
          <w:szCs w:val="28"/>
          <w:lang w:val="kk-KZ"/>
        </w:rPr>
      </w:pPr>
    </w:p>
    <w:p w14:paraId="62CFA7FE" w14:textId="77777777" w:rsidR="00EF38E8" w:rsidRPr="00531561" w:rsidRDefault="00EF38E8" w:rsidP="00E63CD7">
      <w:pPr>
        <w:spacing w:after="0" w:line="240" w:lineRule="auto"/>
        <w:contextualSpacing/>
        <w:jc w:val="center"/>
        <w:rPr>
          <w:rFonts w:ascii="Times New Roman" w:hAnsi="Times New Roman" w:cs="Times New Roman"/>
          <w:sz w:val="28"/>
          <w:szCs w:val="28"/>
          <w:lang w:val="kk-KZ"/>
        </w:rPr>
      </w:pPr>
    </w:p>
    <w:p w14:paraId="536C9E54" w14:textId="77777777" w:rsidR="00EF38E8" w:rsidRPr="00531561" w:rsidRDefault="0092684B" w:rsidP="008C6949">
      <w:pPr>
        <w:spacing w:after="0" w:line="240" w:lineRule="auto"/>
        <w:ind w:firstLine="709"/>
        <w:contextualSpacing/>
        <w:jc w:val="right"/>
        <w:rPr>
          <w:rFonts w:ascii="Times New Roman" w:hAnsi="Times New Roman" w:cs="Times New Roman"/>
          <w:sz w:val="28"/>
          <w:szCs w:val="28"/>
          <w:lang w:val="kk-KZ"/>
        </w:rPr>
      </w:pPr>
      <w:r w:rsidRPr="00531561">
        <w:rPr>
          <w:rFonts w:ascii="Times New Roman" w:hAnsi="Times New Roman" w:cs="Times New Roman"/>
          <w:sz w:val="28"/>
          <w:szCs w:val="28"/>
          <w:lang w:val="kk-KZ"/>
        </w:rPr>
        <w:t>Ғылыми</w:t>
      </w:r>
      <w:r w:rsidR="00551D1A" w:rsidRPr="00531561">
        <w:rPr>
          <w:rFonts w:ascii="Times New Roman" w:hAnsi="Times New Roman" w:cs="Times New Roman"/>
          <w:sz w:val="28"/>
          <w:szCs w:val="28"/>
          <w:lang w:val="kk-KZ"/>
        </w:rPr>
        <w:t xml:space="preserve"> кеңесшілері</w:t>
      </w:r>
    </w:p>
    <w:p w14:paraId="0902DB4E" w14:textId="77777777" w:rsidR="004B7617" w:rsidRDefault="00A828F5" w:rsidP="008C6949">
      <w:pPr>
        <w:spacing w:after="0" w:line="240" w:lineRule="auto"/>
        <w:ind w:firstLine="709"/>
        <w:contextualSpacing/>
        <w:jc w:val="right"/>
        <w:rPr>
          <w:rFonts w:ascii="Times New Roman" w:hAnsi="Times New Roman" w:cs="Times New Roman"/>
          <w:sz w:val="28"/>
          <w:szCs w:val="28"/>
          <w:lang w:val="kk-KZ"/>
        </w:rPr>
      </w:pPr>
      <w:r w:rsidRPr="00531561">
        <w:rPr>
          <w:rFonts w:ascii="Times New Roman" w:hAnsi="Times New Roman" w:cs="Times New Roman"/>
          <w:sz w:val="28"/>
          <w:szCs w:val="28"/>
          <w:lang w:val="kk-KZ"/>
        </w:rPr>
        <w:t>Р</w:t>
      </w:r>
      <w:r w:rsidR="001962E0" w:rsidRPr="00531561">
        <w:rPr>
          <w:rFonts w:ascii="Times New Roman" w:hAnsi="Times New Roman" w:cs="Times New Roman"/>
          <w:sz w:val="28"/>
          <w:szCs w:val="28"/>
          <w:lang w:val="kk-KZ"/>
        </w:rPr>
        <w:t>hD</w:t>
      </w:r>
      <w:r w:rsidR="004B7617" w:rsidRPr="004B7617">
        <w:rPr>
          <w:rFonts w:ascii="Times New Roman" w:hAnsi="Times New Roman" w:cs="Times New Roman"/>
          <w:sz w:val="28"/>
          <w:szCs w:val="28"/>
          <w:lang w:val="kk-KZ"/>
        </w:rPr>
        <w:t xml:space="preserve"> </w:t>
      </w:r>
      <w:r w:rsidR="004B7617" w:rsidRPr="00531561">
        <w:rPr>
          <w:rFonts w:ascii="Times New Roman" w:hAnsi="Times New Roman" w:cs="Times New Roman"/>
          <w:sz w:val="28"/>
          <w:szCs w:val="28"/>
          <w:lang w:val="kk-KZ"/>
        </w:rPr>
        <w:t>доктор</w:t>
      </w:r>
      <w:r w:rsidR="004B7617">
        <w:rPr>
          <w:rFonts w:ascii="Times New Roman" w:hAnsi="Times New Roman" w:cs="Times New Roman"/>
          <w:sz w:val="28"/>
          <w:szCs w:val="28"/>
          <w:lang w:val="kk-KZ"/>
        </w:rPr>
        <w:t>ы</w:t>
      </w:r>
    </w:p>
    <w:p w14:paraId="4DA3EA32" w14:textId="77777777" w:rsidR="00E81249" w:rsidRPr="00531561" w:rsidRDefault="001962E0" w:rsidP="008C6949">
      <w:pPr>
        <w:spacing w:after="0" w:line="240" w:lineRule="auto"/>
        <w:ind w:firstLine="709"/>
        <w:contextualSpacing/>
        <w:jc w:val="right"/>
        <w:rPr>
          <w:rFonts w:ascii="Times New Roman" w:hAnsi="Times New Roman" w:cs="Times New Roman"/>
          <w:sz w:val="28"/>
          <w:szCs w:val="28"/>
          <w:lang w:val="kk-KZ"/>
        </w:rPr>
      </w:pPr>
      <w:r w:rsidRPr="00531561">
        <w:rPr>
          <w:rFonts w:ascii="Times New Roman" w:hAnsi="Times New Roman" w:cs="Times New Roman"/>
          <w:sz w:val="28"/>
          <w:szCs w:val="28"/>
          <w:lang w:val="kk-KZ"/>
        </w:rPr>
        <w:t>Сапахова З.Б.</w:t>
      </w:r>
    </w:p>
    <w:p w14:paraId="245C561C" w14:textId="77777777" w:rsidR="001962E0" w:rsidRPr="00531561" w:rsidRDefault="001962E0" w:rsidP="008C6949">
      <w:pPr>
        <w:spacing w:after="0" w:line="240" w:lineRule="auto"/>
        <w:ind w:firstLine="709"/>
        <w:contextualSpacing/>
        <w:jc w:val="right"/>
        <w:rPr>
          <w:rFonts w:ascii="Times New Roman" w:hAnsi="Times New Roman" w:cs="Times New Roman"/>
          <w:sz w:val="16"/>
          <w:szCs w:val="16"/>
          <w:lang w:val="kk-KZ"/>
        </w:rPr>
      </w:pPr>
    </w:p>
    <w:p w14:paraId="056030C4" w14:textId="77777777" w:rsidR="00EF38E8" w:rsidRPr="00531561" w:rsidRDefault="004B7617" w:rsidP="008C6949">
      <w:pPr>
        <w:spacing w:after="0" w:line="240" w:lineRule="auto"/>
        <w:ind w:firstLine="709"/>
        <w:contextualSpacing/>
        <w:jc w:val="right"/>
        <w:rPr>
          <w:rFonts w:ascii="Times New Roman" w:hAnsi="Times New Roman" w:cs="Times New Roman"/>
          <w:sz w:val="28"/>
          <w:szCs w:val="28"/>
          <w:lang w:val="kk-KZ"/>
        </w:rPr>
      </w:pPr>
      <w:r w:rsidRPr="00364180">
        <w:rPr>
          <w:rFonts w:ascii="Times New Roman" w:hAnsi="Times New Roman" w:cs="Times New Roman"/>
          <w:sz w:val="28"/>
          <w:szCs w:val="28"/>
          <w:lang w:val="kk-KZ"/>
        </w:rPr>
        <w:t>РhD</w:t>
      </w:r>
      <w:r w:rsidRPr="00531561">
        <w:rPr>
          <w:rFonts w:ascii="Times New Roman" w:hAnsi="Times New Roman" w:cs="Times New Roman"/>
          <w:sz w:val="28"/>
          <w:szCs w:val="28"/>
          <w:lang w:val="kk-KZ"/>
        </w:rPr>
        <w:t xml:space="preserve"> </w:t>
      </w:r>
      <w:r w:rsidR="001962E0" w:rsidRPr="00531561">
        <w:rPr>
          <w:rFonts w:ascii="Times New Roman" w:hAnsi="Times New Roman" w:cs="Times New Roman"/>
          <w:sz w:val="28"/>
          <w:szCs w:val="28"/>
          <w:lang w:val="kk-KZ"/>
        </w:rPr>
        <w:t>доктор</w:t>
      </w:r>
      <w:r>
        <w:rPr>
          <w:rFonts w:ascii="Times New Roman" w:hAnsi="Times New Roman" w:cs="Times New Roman"/>
          <w:sz w:val="28"/>
          <w:szCs w:val="28"/>
          <w:lang w:val="kk-KZ"/>
        </w:rPr>
        <w:t>ы</w:t>
      </w:r>
    </w:p>
    <w:p w14:paraId="563B7258" w14:textId="77777777" w:rsidR="001962E0" w:rsidRPr="00422317" w:rsidRDefault="003A089B" w:rsidP="001962E0">
      <w:pPr>
        <w:spacing w:after="0" w:line="240" w:lineRule="auto"/>
        <w:ind w:firstLine="709"/>
        <w:contextualSpacing/>
        <w:jc w:val="right"/>
        <w:rPr>
          <w:rFonts w:ascii="Times New Roman" w:hAnsi="Times New Roman" w:cs="Times New Roman"/>
          <w:sz w:val="28"/>
          <w:szCs w:val="28"/>
          <w:lang w:val="kk-KZ"/>
        </w:rPr>
      </w:pPr>
      <w:r w:rsidRPr="00252BD4">
        <w:rPr>
          <w:rFonts w:ascii="Times New Roman" w:hAnsi="Times New Roman" w:cs="Times New Roman"/>
          <w:sz w:val="28"/>
          <w:szCs w:val="28"/>
          <w:lang w:val="kk-KZ"/>
        </w:rPr>
        <w:t>Khandakar Rafiq Islam</w:t>
      </w:r>
    </w:p>
    <w:p w14:paraId="419E7B13" w14:textId="77777777" w:rsidR="00EF38E8" w:rsidRPr="00531561" w:rsidRDefault="004B09B8" w:rsidP="008C6949">
      <w:pPr>
        <w:spacing w:after="0" w:line="240" w:lineRule="auto"/>
        <w:ind w:firstLine="709"/>
        <w:contextualSpacing/>
        <w:jc w:val="right"/>
        <w:rPr>
          <w:rFonts w:ascii="Times New Roman" w:hAnsi="Times New Roman" w:cs="Times New Roman"/>
          <w:sz w:val="28"/>
          <w:szCs w:val="28"/>
          <w:lang w:val="kk-KZ"/>
        </w:rPr>
      </w:pPr>
      <w:r w:rsidRPr="00252BD4">
        <w:rPr>
          <w:rFonts w:ascii="Times New Roman" w:hAnsi="Times New Roman" w:cs="Times New Roman"/>
          <w:sz w:val="28"/>
          <w:szCs w:val="28"/>
          <w:lang w:val="kk-KZ"/>
        </w:rPr>
        <w:t>Огайо штаты у</w:t>
      </w:r>
      <w:r w:rsidR="00EF38E8" w:rsidRPr="00252BD4">
        <w:rPr>
          <w:rFonts w:ascii="Times New Roman" w:hAnsi="Times New Roman" w:cs="Times New Roman"/>
          <w:sz w:val="28"/>
          <w:szCs w:val="28"/>
          <w:lang w:val="kk-KZ"/>
        </w:rPr>
        <w:t>ниверситет</w:t>
      </w:r>
      <w:r w:rsidR="00001872" w:rsidRPr="00252BD4">
        <w:rPr>
          <w:rFonts w:ascii="Times New Roman" w:hAnsi="Times New Roman" w:cs="Times New Roman"/>
          <w:sz w:val="28"/>
          <w:szCs w:val="28"/>
          <w:lang w:val="kk-KZ"/>
        </w:rPr>
        <w:t>i</w:t>
      </w:r>
      <w:r w:rsidR="00422317">
        <w:rPr>
          <w:rFonts w:ascii="Times New Roman" w:hAnsi="Times New Roman" w:cs="Times New Roman"/>
          <w:sz w:val="28"/>
          <w:szCs w:val="28"/>
          <w:lang w:val="kk-KZ"/>
        </w:rPr>
        <w:t>, АҚШ</w:t>
      </w:r>
    </w:p>
    <w:p w14:paraId="77E47153" w14:textId="77777777" w:rsidR="00EF38E8" w:rsidRPr="00252BD4" w:rsidRDefault="00EF38E8" w:rsidP="00E63CD7">
      <w:pPr>
        <w:spacing w:after="0" w:line="240" w:lineRule="auto"/>
        <w:contextualSpacing/>
        <w:jc w:val="center"/>
        <w:rPr>
          <w:rFonts w:ascii="Times New Roman" w:hAnsi="Times New Roman" w:cs="Times New Roman"/>
          <w:sz w:val="28"/>
          <w:szCs w:val="28"/>
          <w:lang w:val="kk-KZ"/>
        </w:rPr>
      </w:pPr>
    </w:p>
    <w:p w14:paraId="11DC6CCC" w14:textId="77777777" w:rsidR="00EF38E8" w:rsidRPr="00252BD4" w:rsidRDefault="00EF38E8" w:rsidP="00E63CD7">
      <w:pPr>
        <w:spacing w:after="0" w:line="240" w:lineRule="auto"/>
        <w:contextualSpacing/>
        <w:jc w:val="center"/>
        <w:rPr>
          <w:rFonts w:ascii="Times New Roman" w:hAnsi="Times New Roman" w:cs="Times New Roman"/>
          <w:sz w:val="28"/>
          <w:szCs w:val="28"/>
          <w:lang w:val="kk-KZ"/>
        </w:rPr>
      </w:pPr>
    </w:p>
    <w:p w14:paraId="3FA07E3A" w14:textId="77777777" w:rsidR="001962E0" w:rsidRPr="00531561" w:rsidRDefault="001962E0" w:rsidP="00E63CD7">
      <w:pPr>
        <w:spacing w:after="0" w:line="240" w:lineRule="auto"/>
        <w:contextualSpacing/>
        <w:jc w:val="center"/>
        <w:rPr>
          <w:rFonts w:ascii="Times New Roman" w:hAnsi="Times New Roman" w:cs="Times New Roman"/>
          <w:sz w:val="28"/>
          <w:szCs w:val="28"/>
          <w:lang w:val="kk-KZ"/>
        </w:rPr>
      </w:pPr>
    </w:p>
    <w:p w14:paraId="0B175D5A" w14:textId="77777777" w:rsidR="001962E0" w:rsidRDefault="001962E0" w:rsidP="00E63CD7">
      <w:pPr>
        <w:spacing w:after="0" w:line="240" w:lineRule="auto"/>
        <w:contextualSpacing/>
        <w:jc w:val="center"/>
        <w:rPr>
          <w:rFonts w:ascii="Times New Roman" w:hAnsi="Times New Roman" w:cs="Times New Roman"/>
          <w:sz w:val="28"/>
          <w:szCs w:val="28"/>
          <w:lang w:val="kk-KZ"/>
        </w:rPr>
      </w:pPr>
    </w:p>
    <w:p w14:paraId="1A64F6DA" w14:textId="77777777" w:rsidR="001962E0" w:rsidRDefault="001962E0" w:rsidP="00E63CD7">
      <w:pPr>
        <w:spacing w:after="0" w:line="240" w:lineRule="auto"/>
        <w:contextualSpacing/>
        <w:jc w:val="center"/>
        <w:rPr>
          <w:rFonts w:ascii="Times New Roman" w:hAnsi="Times New Roman" w:cs="Times New Roman"/>
          <w:sz w:val="28"/>
          <w:szCs w:val="28"/>
          <w:lang w:val="kk-KZ"/>
        </w:rPr>
      </w:pPr>
    </w:p>
    <w:p w14:paraId="14A2BEE8" w14:textId="77777777" w:rsidR="006566B9" w:rsidRPr="00D8798F" w:rsidRDefault="006566B9" w:rsidP="00E63CD7">
      <w:pPr>
        <w:spacing w:after="0" w:line="240" w:lineRule="auto"/>
        <w:contextualSpacing/>
        <w:jc w:val="center"/>
        <w:rPr>
          <w:rFonts w:ascii="Times New Roman" w:hAnsi="Times New Roman" w:cs="Times New Roman"/>
          <w:sz w:val="28"/>
          <w:szCs w:val="28"/>
          <w:lang w:val="kk-KZ"/>
        </w:rPr>
      </w:pPr>
    </w:p>
    <w:p w14:paraId="428283E7" w14:textId="77777777" w:rsidR="006566B9" w:rsidRPr="00531561" w:rsidRDefault="006566B9" w:rsidP="00E63CD7">
      <w:pPr>
        <w:spacing w:after="0" w:line="240" w:lineRule="auto"/>
        <w:contextualSpacing/>
        <w:jc w:val="center"/>
        <w:rPr>
          <w:rFonts w:ascii="Times New Roman" w:hAnsi="Times New Roman" w:cs="Times New Roman"/>
          <w:sz w:val="28"/>
          <w:szCs w:val="28"/>
          <w:lang w:val="kk-KZ"/>
        </w:rPr>
      </w:pPr>
    </w:p>
    <w:p w14:paraId="2E5EC2AB" w14:textId="77777777" w:rsidR="001962E0" w:rsidRPr="007360D8" w:rsidRDefault="001962E0" w:rsidP="00E63CD7">
      <w:pPr>
        <w:spacing w:after="0" w:line="240" w:lineRule="auto"/>
        <w:contextualSpacing/>
        <w:jc w:val="center"/>
        <w:rPr>
          <w:rFonts w:ascii="Times New Roman" w:hAnsi="Times New Roman" w:cs="Times New Roman"/>
          <w:sz w:val="44"/>
          <w:szCs w:val="28"/>
          <w:lang w:val="kk-KZ"/>
        </w:rPr>
      </w:pPr>
    </w:p>
    <w:p w14:paraId="045ED9D0" w14:textId="77777777" w:rsidR="00EF38E8" w:rsidRPr="00531561" w:rsidRDefault="00EF38E8" w:rsidP="0002756C">
      <w:pPr>
        <w:spacing w:after="0" w:line="240" w:lineRule="auto"/>
        <w:contextualSpacing/>
        <w:jc w:val="center"/>
        <w:rPr>
          <w:rFonts w:ascii="Times New Roman" w:hAnsi="Times New Roman" w:cs="Times New Roman"/>
          <w:sz w:val="28"/>
          <w:szCs w:val="28"/>
        </w:rPr>
      </w:pPr>
      <w:r w:rsidRPr="00531561">
        <w:rPr>
          <w:rFonts w:ascii="Times New Roman" w:hAnsi="Times New Roman" w:cs="Times New Roman"/>
          <w:sz w:val="28"/>
          <w:szCs w:val="28"/>
        </w:rPr>
        <w:t>Қазақстан Республикасы</w:t>
      </w:r>
    </w:p>
    <w:p w14:paraId="240B198C" w14:textId="77777777" w:rsidR="006566B9" w:rsidRDefault="001962E0" w:rsidP="00791394">
      <w:pPr>
        <w:spacing w:after="0" w:line="240" w:lineRule="auto"/>
        <w:contextualSpacing/>
        <w:jc w:val="center"/>
        <w:rPr>
          <w:rFonts w:ascii="Times New Roman" w:hAnsi="Times New Roman" w:cs="Times New Roman"/>
          <w:sz w:val="28"/>
          <w:szCs w:val="28"/>
          <w:lang w:val="kk-KZ"/>
        </w:rPr>
      </w:pPr>
      <w:r w:rsidRPr="00531561">
        <w:rPr>
          <w:rFonts w:ascii="Times New Roman" w:hAnsi="Times New Roman" w:cs="Times New Roman"/>
          <w:sz w:val="28"/>
          <w:szCs w:val="28"/>
        </w:rPr>
        <w:t>Алматы, 20</w:t>
      </w:r>
      <w:r w:rsidRPr="00531561">
        <w:rPr>
          <w:rFonts w:ascii="Times New Roman" w:hAnsi="Times New Roman" w:cs="Times New Roman"/>
          <w:sz w:val="28"/>
          <w:szCs w:val="28"/>
          <w:lang w:val="kk-KZ"/>
        </w:rPr>
        <w:t>23</w:t>
      </w:r>
    </w:p>
    <w:p w14:paraId="3758D8A4" w14:textId="58DFE786" w:rsidR="003216F5" w:rsidRPr="00531561" w:rsidRDefault="003216F5" w:rsidP="00791394">
      <w:pPr>
        <w:spacing w:after="0" w:line="240" w:lineRule="auto"/>
        <w:contextualSpacing/>
        <w:jc w:val="center"/>
        <w:rPr>
          <w:rFonts w:ascii="Times New Roman" w:hAnsi="Times New Roman" w:cs="Times New Roman"/>
          <w:b/>
          <w:sz w:val="28"/>
          <w:szCs w:val="28"/>
          <w:lang w:val="kk-KZ"/>
        </w:rPr>
      </w:pPr>
      <w:r w:rsidRPr="00531561">
        <w:rPr>
          <w:rFonts w:ascii="Times New Roman" w:hAnsi="Times New Roman" w:cs="Times New Roman"/>
          <w:b/>
          <w:sz w:val="28"/>
          <w:szCs w:val="28"/>
          <w:lang w:val="kk-KZ"/>
        </w:rPr>
        <w:lastRenderedPageBreak/>
        <w:t>МАЗМҰНЫ</w:t>
      </w:r>
    </w:p>
    <w:p w14:paraId="667BD8C1" w14:textId="77777777" w:rsidR="00871BF5" w:rsidRPr="00531561" w:rsidRDefault="00871BF5" w:rsidP="001962E0">
      <w:pPr>
        <w:spacing w:after="0" w:line="240" w:lineRule="auto"/>
        <w:contextualSpacing/>
        <w:jc w:val="both"/>
        <w:rPr>
          <w:rFonts w:ascii="Times New Roman" w:hAnsi="Times New Roman" w:cs="Times New Roman"/>
          <w:b/>
          <w:sz w:val="28"/>
          <w:szCs w:val="28"/>
          <w:lang w:val="kk-KZ"/>
        </w:rPr>
      </w:pPr>
    </w:p>
    <w:tbl>
      <w:tblPr>
        <w:tblStyle w:val="a3"/>
        <w:tblW w:w="0" w:type="auto"/>
        <w:tblInd w:w="-13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13"/>
        <w:gridCol w:w="8097"/>
        <w:gridCol w:w="774"/>
      </w:tblGrid>
      <w:tr w:rsidR="001962E0" w:rsidRPr="00531561" w14:paraId="0FA45C6D" w14:textId="77777777" w:rsidTr="007360D8">
        <w:tc>
          <w:tcPr>
            <w:tcW w:w="9210" w:type="dxa"/>
            <w:gridSpan w:val="2"/>
          </w:tcPr>
          <w:p w14:paraId="38374166" w14:textId="17AC6BFA" w:rsidR="001962E0" w:rsidRPr="00531561" w:rsidRDefault="001962E0" w:rsidP="00191875">
            <w:pPr>
              <w:contextualSpacing/>
              <w:jc w:val="both"/>
              <w:rPr>
                <w:rFonts w:ascii="Times New Roman" w:hAnsi="Times New Roman" w:cs="Times New Roman"/>
                <w:sz w:val="28"/>
                <w:szCs w:val="28"/>
                <w:lang w:val="kk-KZ"/>
              </w:rPr>
            </w:pPr>
            <w:r w:rsidRPr="00531561">
              <w:rPr>
                <w:rFonts w:ascii="Times New Roman" w:hAnsi="Times New Roman" w:cs="Times New Roman"/>
                <w:b/>
                <w:sz w:val="28"/>
                <w:szCs w:val="28"/>
                <w:lang w:val="kk-KZ"/>
              </w:rPr>
              <w:t>НОРМАТИВТІК СІЛТЕМЕЛЕР</w:t>
            </w:r>
            <w:r w:rsidRPr="00531561">
              <w:rPr>
                <w:rFonts w:ascii="Times New Roman" w:hAnsi="Times New Roman" w:cs="Times New Roman"/>
                <w:sz w:val="28"/>
                <w:szCs w:val="28"/>
                <w:lang w:val="kk-KZ"/>
              </w:rPr>
              <w:t>..................................................................</w:t>
            </w:r>
            <w:r w:rsidR="00EB4E22">
              <w:rPr>
                <w:rFonts w:ascii="Times New Roman" w:hAnsi="Times New Roman" w:cs="Times New Roman"/>
                <w:sz w:val="28"/>
                <w:szCs w:val="28"/>
                <w:lang w:val="en-US"/>
              </w:rPr>
              <w:t>..</w:t>
            </w:r>
            <w:r w:rsidRPr="00531561">
              <w:rPr>
                <w:rFonts w:ascii="Times New Roman" w:hAnsi="Times New Roman" w:cs="Times New Roman"/>
                <w:sz w:val="28"/>
                <w:szCs w:val="28"/>
                <w:lang w:val="kk-KZ"/>
              </w:rPr>
              <w:t>.</w:t>
            </w:r>
          </w:p>
        </w:tc>
        <w:tc>
          <w:tcPr>
            <w:tcW w:w="774" w:type="dxa"/>
          </w:tcPr>
          <w:p w14:paraId="3AD4C55D" w14:textId="77777777" w:rsidR="001962E0" w:rsidRPr="00531561" w:rsidRDefault="001962E0" w:rsidP="001962E0">
            <w:pPr>
              <w:contextualSpacing/>
              <w:rPr>
                <w:rFonts w:ascii="Times New Roman" w:hAnsi="Times New Roman" w:cs="Times New Roman"/>
                <w:sz w:val="28"/>
                <w:szCs w:val="28"/>
                <w:lang w:val="kk-KZ"/>
              </w:rPr>
            </w:pPr>
            <w:r w:rsidRPr="00531561">
              <w:rPr>
                <w:rFonts w:ascii="Times New Roman" w:hAnsi="Times New Roman" w:cs="Times New Roman"/>
                <w:sz w:val="28"/>
                <w:szCs w:val="28"/>
                <w:lang w:val="kk-KZ"/>
              </w:rPr>
              <w:t>4</w:t>
            </w:r>
          </w:p>
        </w:tc>
      </w:tr>
      <w:tr w:rsidR="001962E0" w:rsidRPr="00531561" w14:paraId="0C378598" w14:textId="77777777" w:rsidTr="007360D8">
        <w:tc>
          <w:tcPr>
            <w:tcW w:w="9210" w:type="dxa"/>
            <w:gridSpan w:val="2"/>
          </w:tcPr>
          <w:p w14:paraId="2F7A7AB2" w14:textId="0DCFE487" w:rsidR="001962E0" w:rsidRPr="00531561" w:rsidRDefault="001962E0" w:rsidP="00191875">
            <w:pPr>
              <w:contextualSpacing/>
              <w:jc w:val="both"/>
              <w:rPr>
                <w:rFonts w:ascii="Times New Roman" w:hAnsi="Times New Roman" w:cs="Times New Roman"/>
                <w:b/>
                <w:sz w:val="28"/>
                <w:szCs w:val="28"/>
              </w:rPr>
            </w:pPr>
            <w:r w:rsidRPr="00531561">
              <w:rPr>
                <w:rFonts w:ascii="Times New Roman" w:hAnsi="Times New Roman" w:cs="Times New Roman"/>
                <w:b/>
                <w:sz w:val="28"/>
                <w:szCs w:val="28"/>
                <w:lang w:val="kk-KZ"/>
              </w:rPr>
              <w:t>АНЫҚТАМАЛАР</w:t>
            </w:r>
            <w:r w:rsidRPr="00531561">
              <w:rPr>
                <w:rFonts w:ascii="Times New Roman" w:hAnsi="Times New Roman" w:cs="Times New Roman"/>
                <w:sz w:val="28"/>
                <w:szCs w:val="28"/>
                <w:lang w:val="kk-KZ"/>
              </w:rPr>
              <w:t>...........</w:t>
            </w:r>
            <w:r w:rsidR="00441E18">
              <w:rPr>
                <w:rFonts w:ascii="Times New Roman" w:hAnsi="Times New Roman" w:cs="Times New Roman"/>
                <w:sz w:val="28"/>
                <w:szCs w:val="28"/>
                <w:lang w:val="kk-KZ"/>
              </w:rPr>
              <w:t>...............................</w:t>
            </w:r>
            <w:r w:rsidRPr="00531561">
              <w:rPr>
                <w:rFonts w:ascii="Times New Roman" w:hAnsi="Times New Roman" w:cs="Times New Roman"/>
                <w:sz w:val="28"/>
                <w:szCs w:val="28"/>
                <w:lang w:val="kk-KZ"/>
              </w:rPr>
              <w:t>.................................................</w:t>
            </w:r>
            <w:r w:rsidR="005557E4">
              <w:rPr>
                <w:rFonts w:ascii="Times New Roman" w:hAnsi="Times New Roman" w:cs="Times New Roman"/>
                <w:sz w:val="28"/>
                <w:szCs w:val="28"/>
                <w:lang w:val="kk-KZ"/>
              </w:rPr>
              <w:t>.</w:t>
            </w:r>
            <w:r w:rsidR="00EB4E22">
              <w:rPr>
                <w:rFonts w:ascii="Times New Roman" w:hAnsi="Times New Roman" w:cs="Times New Roman"/>
                <w:sz w:val="28"/>
                <w:szCs w:val="28"/>
                <w:lang w:val="en-US"/>
              </w:rPr>
              <w:t>..</w:t>
            </w:r>
          </w:p>
        </w:tc>
        <w:tc>
          <w:tcPr>
            <w:tcW w:w="774" w:type="dxa"/>
          </w:tcPr>
          <w:p w14:paraId="08C1C1E1" w14:textId="77777777" w:rsidR="001962E0" w:rsidRPr="00531561" w:rsidRDefault="001962E0" w:rsidP="001962E0">
            <w:pPr>
              <w:contextualSpacing/>
              <w:rPr>
                <w:rFonts w:ascii="Times New Roman" w:hAnsi="Times New Roman" w:cs="Times New Roman"/>
                <w:sz w:val="28"/>
                <w:szCs w:val="28"/>
                <w:lang w:val="kk-KZ"/>
              </w:rPr>
            </w:pPr>
            <w:r w:rsidRPr="00531561">
              <w:rPr>
                <w:rFonts w:ascii="Times New Roman" w:hAnsi="Times New Roman" w:cs="Times New Roman"/>
                <w:sz w:val="28"/>
                <w:szCs w:val="28"/>
                <w:lang w:val="kk-KZ"/>
              </w:rPr>
              <w:t>5</w:t>
            </w:r>
          </w:p>
        </w:tc>
      </w:tr>
      <w:tr w:rsidR="001962E0" w:rsidRPr="00531561" w14:paraId="5B93E594" w14:textId="77777777" w:rsidTr="007360D8">
        <w:tc>
          <w:tcPr>
            <w:tcW w:w="9210" w:type="dxa"/>
            <w:gridSpan w:val="2"/>
          </w:tcPr>
          <w:p w14:paraId="490CDC2E" w14:textId="2F0232E1" w:rsidR="001962E0" w:rsidRPr="005862A3" w:rsidRDefault="001962E0" w:rsidP="00441E18">
            <w:pPr>
              <w:contextualSpacing/>
              <w:jc w:val="both"/>
              <w:rPr>
                <w:rFonts w:ascii="Times New Roman" w:hAnsi="Times New Roman" w:cs="Times New Roman"/>
                <w:b/>
                <w:sz w:val="28"/>
                <w:szCs w:val="28"/>
                <w:lang w:val="en-US"/>
              </w:rPr>
            </w:pPr>
            <w:r w:rsidRPr="00531561">
              <w:rPr>
                <w:rFonts w:ascii="Times New Roman" w:eastAsia="Times New Roman" w:hAnsi="Times New Roman" w:cs="Times New Roman"/>
                <w:b/>
                <w:bCs/>
                <w:sz w:val="28"/>
                <w:szCs w:val="28"/>
                <w:lang w:val="kk-KZ"/>
              </w:rPr>
              <w:t>БЕЛГІЛЕУЛЕР МЕН ҚЫСҚАРТУЛАР</w:t>
            </w:r>
            <w:r w:rsidRPr="00531561">
              <w:rPr>
                <w:rFonts w:ascii="Times New Roman" w:hAnsi="Times New Roman" w:cs="Times New Roman"/>
                <w:sz w:val="28"/>
                <w:szCs w:val="28"/>
                <w:lang w:val="kk-KZ"/>
              </w:rPr>
              <w:t>............................</w:t>
            </w:r>
            <w:r w:rsidR="005862A3">
              <w:rPr>
                <w:rFonts w:ascii="Times New Roman" w:hAnsi="Times New Roman" w:cs="Times New Roman"/>
                <w:sz w:val="28"/>
                <w:szCs w:val="28"/>
                <w:lang w:val="en-US"/>
              </w:rPr>
              <w:t>...........................</w:t>
            </w:r>
          </w:p>
        </w:tc>
        <w:tc>
          <w:tcPr>
            <w:tcW w:w="774" w:type="dxa"/>
          </w:tcPr>
          <w:p w14:paraId="0D67A0E3" w14:textId="77777777" w:rsidR="001962E0" w:rsidRPr="00531561" w:rsidRDefault="001962E0" w:rsidP="001962E0">
            <w:pPr>
              <w:contextualSpacing/>
              <w:rPr>
                <w:rFonts w:ascii="Times New Roman" w:hAnsi="Times New Roman" w:cs="Times New Roman"/>
                <w:sz w:val="28"/>
                <w:szCs w:val="28"/>
                <w:lang w:val="kk-KZ"/>
              </w:rPr>
            </w:pPr>
            <w:r w:rsidRPr="00531561">
              <w:rPr>
                <w:rFonts w:ascii="Times New Roman" w:hAnsi="Times New Roman" w:cs="Times New Roman"/>
                <w:sz w:val="28"/>
                <w:szCs w:val="28"/>
                <w:lang w:val="kk-KZ"/>
              </w:rPr>
              <w:t>8</w:t>
            </w:r>
          </w:p>
        </w:tc>
      </w:tr>
      <w:tr w:rsidR="001962E0" w:rsidRPr="00531561" w14:paraId="40A8C036" w14:textId="77777777" w:rsidTr="007360D8">
        <w:tc>
          <w:tcPr>
            <w:tcW w:w="9210" w:type="dxa"/>
            <w:gridSpan w:val="2"/>
          </w:tcPr>
          <w:p w14:paraId="53DB32AF" w14:textId="73F296D6" w:rsidR="001962E0" w:rsidRPr="00EB4E22" w:rsidRDefault="001962E0" w:rsidP="00191875">
            <w:pPr>
              <w:contextualSpacing/>
              <w:jc w:val="both"/>
              <w:rPr>
                <w:rFonts w:ascii="Times New Roman" w:hAnsi="Times New Roman" w:cs="Times New Roman"/>
                <w:b/>
                <w:sz w:val="28"/>
                <w:szCs w:val="28"/>
                <w:lang w:val="en-US"/>
              </w:rPr>
            </w:pPr>
            <w:r w:rsidRPr="00531561">
              <w:rPr>
                <w:rFonts w:ascii="Times New Roman" w:hAnsi="Times New Roman" w:cs="Times New Roman"/>
                <w:b/>
                <w:sz w:val="28"/>
                <w:szCs w:val="28"/>
                <w:lang w:val="kk-KZ"/>
              </w:rPr>
              <w:t>КIРIСПЕ</w:t>
            </w:r>
            <w:r w:rsidRPr="00531561">
              <w:rPr>
                <w:rFonts w:ascii="Times New Roman" w:hAnsi="Times New Roman" w:cs="Times New Roman"/>
                <w:sz w:val="28"/>
                <w:szCs w:val="28"/>
                <w:lang w:val="kk-KZ"/>
              </w:rPr>
              <w:t>..............................................................................</w:t>
            </w:r>
            <w:r w:rsidR="00441E18">
              <w:rPr>
                <w:rFonts w:ascii="Times New Roman" w:hAnsi="Times New Roman" w:cs="Times New Roman"/>
                <w:sz w:val="28"/>
                <w:szCs w:val="28"/>
                <w:lang w:val="kk-KZ"/>
              </w:rPr>
              <w:t>.............................</w:t>
            </w:r>
            <w:r w:rsidR="005557E4">
              <w:rPr>
                <w:rFonts w:ascii="Times New Roman" w:hAnsi="Times New Roman" w:cs="Times New Roman"/>
                <w:sz w:val="28"/>
                <w:szCs w:val="28"/>
                <w:lang w:val="kk-KZ"/>
              </w:rPr>
              <w:t>.</w:t>
            </w:r>
            <w:r w:rsidR="00441E18">
              <w:rPr>
                <w:rFonts w:ascii="Times New Roman" w:hAnsi="Times New Roman" w:cs="Times New Roman"/>
                <w:sz w:val="28"/>
                <w:szCs w:val="28"/>
                <w:lang w:val="kk-KZ"/>
              </w:rPr>
              <w:t>.</w:t>
            </w:r>
            <w:r w:rsidR="00EB4E22">
              <w:rPr>
                <w:rFonts w:ascii="Times New Roman" w:hAnsi="Times New Roman" w:cs="Times New Roman"/>
                <w:sz w:val="28"/>
                <w:szCs w:val="28"/>
                <w:lang w:val="en-US"/>
              </w:rPr>
              <w:t>..</w:t>
            </w:r>
          </w:p>
        </w:tc>
        <w:tc>
          <w:tcPr>
            <w:tcW w:w="774" w:type="dxa"/>
          </w:tcPr>
          <w:p w14:paraId="1B344E33" w14:textId="77777777" w:rsidR="001962E0" w:rsidRPr="00531561" w:rsidRDefault="001962E0" w:rsidP="001962E0">
            <w:pPr>
              <w:contextualSpacing/>
              <w:rPr>
                <w:rFonts w:ascii="Times New Roman" w:hAnsi="Times New Roman" w:cs="Times New Roman"/>
                <w:sz w:val="28"/>
                <w:szCs w:val="28"/>
                <w:lang w:val="kk-KZ"/>
              </w:rPr>
            </w:pPr>
            <w:r w:rsidRPr="00531561">
              <w:rPr>
                <w:rFonts w:ascii="Times New Roman" w:hAnsi="Times New Roman" w:cs="Times New Roman"/>
                <w:sz w:val="28"/>
                <w:szCs w:val="28"/>
                <w:lang w:val="kk-KZ"/>
              </w:rPr>
              <w:t>9</w:t>
            </w:r>
          </w:p>
        </w:tc>
      </w:tr>
      <w:tr w:rsidR="00B702C9" w:rsidRPr="00531561" w14:paraId="79AC8AE4" w14:textId="77777777" w:rsidTr="007360D8">
        <w:tc>
          <w:tcPr>
            <w:tcW w:w="9210" w:type="dxa"/>
            <w:gridSpan w:val="2"/>
          </w:tcPr>
          <w:p w14:paraId="24E2AE9C" w14:textId="69930D4B" w:rsidR="00B702C9" w:rsidRPr="00531561" w:rsidRDefault="00B702C9" w:rsidP="00B702C9">
            <w:pPr>
              <w:contextualSpacing/>
              <w:rPr>
                <w:rFonts w:ascii="Times New Roman" w:hAnsi="Times New Roman" w:cs="Times New Roman"/>
                <w:sz w:val="28"/>
                <w:szCs w:val="28"/>
                <w:lang w:val="kk-KZ"/>
              </w:rPr>
            </w:pPr>
            <w:r w:rsidRPr="00531561">
              <w:rPr>
                <w:rFonts w:ascii="Times New Roman" w:hAnsi="Times New Roman" w:cs="Times New Roman"/>
                <w:b/>
                <w:sz w:val="28"/>
                <w:szCs w:val="28"/>
                <w:lang w:val="kk-KZ"/>
              </w:rPr>
              <w:t>1</w:t>
            </w:r>
            <w:r>
              <w:rPr>
                <w:rFonts w:ascii="Times New Roman" w:hAnsi="Times New Roman" w:cs="Times New Roman"/>
                <w:b/>
                <w:sz w:val="28"/>
                <w:szCs w:val="28"/>
                <w:lang w:val="kk-KZ"/>
              </w:rPr>
              <w:t xml:space="preserve"> </w:t>
            </w:r>
            <w:r w:rsidR="00441E18">
              <w:rPr>
                <w:rFonts w:ascii="Times New Roman" w:hAnsi="Times New Roman" w:cs="Times New Roman"/>
                <w:b/>
                <w:sz w:val="28"/>
                <w:szCs w:val="28"/>
                <w:lang w:val="kk-KZ"/>
              </w:rPr>
              <w:t xml:space="preserve">ЗЕРТТЕУ БАҒЫТЫН </w:t>
            </w:r>
            <w:r w:rsidRPr="00531561">
              <w:rPr>
                <w:rFonts w:ascii="Times New Roman" w:hAnsi="Times New Roman" w:cs="Times New Roman"/>
                <w:b/>
                <w:sz w:val="28"/>
                <w:szCs w:val="28"/>
                <w:lang w:val="kk-KZ"/>
              </w:rPr>
              <w:t>АЙҚЫНДАУ</w:t>
            </w:r>
            <w:r w:rsidR="00441E18">
              <w:rPr>
                <w:rFonts w:ascii="Times New Roman" w:hAnsi="Times New Roman" w:cs="Times New Roman"/>
                <w:sz w:val="28"/>
                <w:szCs w:val="28"/>
                <w:lang w:val="kk-KZ"/>
              </w:rPr>
              <w:t>...............</w:t>
            </w:r>
            <w:r w:rsidRPr="00531561">
              <w:rPr>
                <w:rFonts w:ascii="Times New Roman" w:hAnsi="Times New Roman" w:cs="Times New Roman"/>
                <w:sz w:val="28"/>
                <w:szCs w:val="28"/>
                <w:lang w:val="kk-KZ"/>
              </w:rPr>
              <w:t>.......</w:t>
            </w:r>
            <w:r>
              <w:rPr>
                <w:rFonts w:ascii="Times New Roman" w:hAnsi="Times New Roman" w:cs="Times New Roman"/>
                <w:sz w:val="28"/>
                <w:szCs w:val="28"/>
                <w:lang w:val="kk-KZ"/>
              </w:rPr>
              <w:t>..........</w:t>
            </w:r>
            <w:r w:rsidRPr="00531561">
              <w:rPr>
                <w:rFonts w:ascii="Times New Roman" w:hAnsi="Times New Roman" w:cs="Times New Roman"/>
                <w:sz w:val="28"/>
                <w:szCs w:val="28"/>
                <w:lang w:val="kk-KZ"/>
              </w:rPr>
              <w:t>.......................</w:t>
            </w:r>
            <w:r w:rsidR="005557E4">
              <w:rPr>
                <w:rFonts w:ascii="Times New Roman" w:hAnsi="Times New Roman" w:cs="Times New Roman"/>
                <w:sz w:val="28"/>
                <w:szCs w:val="28"/>
                <w:lang w:val="kk-KZ"/>
              </w:rPr>
              <w:t>.</w:t>
            </w:r>
            <w:r w:rsidR="00EB4E22">
              <w:rPr>
                <w:rFonts w:ascii="Times New Roman" w:hAnsi="Times New Roman" w:cs="Times New Roman"/>
                <w:sz w:val="28"/>
                <w:szCs w:val="28"/>
                <w:lang w:val="en-US"/>
              </w:rPr>
              <w:t>..</w:t>
            </w:r>
            <w:r w:rsidRPr="00531561">
              <w:rPr>
                <w:rFonts w:ascii="Times New Roman" w:hAnsi="Times New Roman" w:cs="Times New Roman"/>
                <w:sz w:val="28"/>
                <w:szCs w:val="28"/>
                <w:lang w:val="kk-KZ"/>
              </w:rPr>
              <w:t>.</w:t>
            </w:r>
          </w:p>
        </w:tc>
        <w:tc>
          <w:tcPr>
            <w:tcW w:w="774" w:type="dxa"/>
          </w:tcPr>
          <w:p w14:paraId="27516C18" w14:textId="71364A83" w:rsidR="00B702C9" w:rsidRPr="00531561" w:rsidRDefault="00E456E9" w:rsidP="001962E0">
            <w:pPr>
              <w:contextualSpacing/>
              <w:rPr>
                <w:rFonts w:ascii="Times New Roman" w:hAnsi="Times New Roman" w:cs="Times New Roman"/>
                <w:sz w:val="28"/>
                <w:szCs w:val="28"/>
                <w:lang w:val="kk-KZ"/>
              </w:rPr>
            </w:pPr>
            <w:r>
              <w:rPr>
                <w:rFonts w:ascii="Times New Roman" w:hAnsi="Times New Roman" w:cs="Times New Roman"/>
                <w:sz w:val="28"/>
                <w:szCs w:val="28"/>
                <w:lang w:val="kk-KZ"/>
              </w:rPr>
              <w:t>14</w:t>
            </w:r>
          </w:p>
        </w:tc>
      </w:tr>
      <w:tr w:rsidR="003216F5" w:rsidRPr="00531561" w14:paraId="7B699A73" w14:textId="77777777" w:rsidTr="007360D8">
        <w:tc>
          <w:tcPr>
            <w:tcW w:w="1113" w:type="dxa"/>
          </w:tcPr>
          <w:p w14:paraId="6B59332E" w14:textId="77777777" w:rsidR="003216F5" w:rsidRPr="00531561" w:rsidRDefault="000270BA" w:rsidP="001962E0">
            <w:pPr>
              <w:pStyle w:val="afb"/>
              <w:rPr>
                <w:rFonts w:ascii="Times New Roman" w:hAnsi="Times New Roman" w:cs="Times New Roman"/>
                <w:sz w:val="28"/>
                <w:szCs w:val="28"/>
                <w:lang w:val="kk-KZ"/>
              </w:rPr>
            </w:pPr>
            <w:r w:rsidRPr="00531561">
              <w:rPr>
                <w:rFonts w:ascii="Times New Roman" w:hAnsi="Times New Roman" w:cs="Times New Roman"/>
                <w:sz w:val="28"/>
                <w:szCs w:val="28"/>
                <w:lang w:val="kk-KZ"/>
              </w:rPr>
              <w:t>1.1</w:t>
            </w:r>
          </w:p>
        </w:tc>
        <w:tc>
          <w:tcPr>
            <w:tcW w:w="8097" w:type="dxa"/>
          </w:tcPr>
          <w:p w14:paraId="580D4A58" w14:textId="4AD57807" w:rsidR="004D6036" w:rsidRPr="00531561" w:rsidRDefault="00191875" w:rsidP="00191875">
            <w:pPr>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Бидайдың азық-түлiк дақылы ретiндегi маңызы</w:t>
            </w:r>
            <w:r w:rsidR="001962E0" w:rsidRPr="00531561">
              <w:rPr>
                <w:rFonts w:ascii="Times New Roman" w:hAnsi="Times New Roman" w:cs="Times New Roman"/>
                <w:bCs/>
                <w:sz w:val="28"/>
                <w:szCs w:val="28"/>
                <w:lang w:val="kk-KZ"/>
              </w:rPr>
              <w:t>...............................</w:t>
            </w:r>
          </w:p>
        </w:tc>
        <w:tc>
          <w:tcPr>
            <w:tcW w:w="774" w:type="dxa"/>
          </w:tcPr>
          <w:p w14:paraId="10E9FBB2" w14:textId="7A6A88DE" w:rsidR="003216F5" w:rsidRPr="00531561" w:rsidRDefault="00E456E9" w:rsidP="001962E0">
            <w:pPr>
              <w:contextualSpacing/>
              <w:rPr>
                <w:rFonts w:ascii="Times New Roman" w:hAnsi="Times New Roman" w:cs="Times New Roman"/>
                <w:sz w:val="28"/>
                <w:szCs w:val="28"/>
                <w:lang w:val="kk-KZ"/>
              </w:rPr>
            </w:pPr>
            <w:r>
              <w:rPr>
                <w:rFonts w:ascii="Times New Roman" w:hAnsi="Times New Roman" w:cs="Times New Roman"/>
                <w:sz w:val="28"/>
                <w:szCs w:val="28"/>
                <w:lang w:val="kk-KZ"/>
              </w:rPr>
              <w:t>14</w:t>
            </w:r>
          </w:p>
        </w:tc>
      </w:tr>
      <w:tr w:rsidR="003216F5" w:rsidRPr="00531561" w14:paraId="07BF19B4" w14:textId="77777777" w:rsidTr="007360D8">
        <w:tc>
          <w:tcPr>
            <w:tcW w:w="1113" w:type="dxa"/>
          </w:tcPr>
          <w:p w14:paraId="1D573639" w14:textId="77777777" w:rsidR="003216F5" w:rsidRPr="00531561" w:rsidRDefault="000270BA" w:rsidP="001962E0">
            <w:pPr>
              <w:contextualSpacing/>
              <w:rPr>
                <w:rFonts w:ascii="Times New Roman" w:hAnsi="Times New Roman" w:cs="Times New Roman"/>
                <w:sz w:val="28"/>
                <w:szCs w:val="28"/>
                <w:lang w:val="kk-KZ"/>
              </w:rPr>
            </w:pPr>
            <w:r w:rsidRPr="00531561">
              <w:rPr>
                <w:rFonts w:ascii="Times New Roman" w:hAnsi="Times New Roman" w:cs="Times New Roman"/>
                <w:sz w:val="28"/>
                <w:szCs w:val="28"/>
                <w:lang w:val="kk-KZ"/>
              </w:rPr>
              <w:t>1.2</w:t>
            </w:r>
          </w:p>
        </w:tc>
        <w:tc>
          <w:tcPr>
            <w:tcW w:w="8097" w:type="dxa"/>
          </w:tcPr>
          <w:p w14:paraId="35C7F9B5" w14:textId="6411B52A" w:rsidR="00F12F1F" w:rsidRPr="00531561" w:rsidRDefault="00F12F1F" w:rsidP="001962E0">
            <w:pPr>
              <w:tabs>
                <w:tab w:val="left" w:pos="372"/>
              </w:tabs>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Бидайдың саңырауқұлақ</w:t>
            </w:r>
            <w:r w:rsidR="005B37D6" w:rsidRPr="00531561">
              <w:rPr>
                <w:rFonts w:ascii="Times New Roman" w:hAnsi="Times New Roman" w:cs="Times New Roman"/>
                <w:sz w:val="28"/>
                <w:szCs w:val="28"/>
                <w:lang w:val="kk-KZ"/>
              </w:rPr>
              <w:t>тар</w:t>
            </w:r>
            <w:r w:rsidRPr="00531561">
              <w:rPr>
                <w:rFonts w:ascii="Times New Roman" w:hAnsi="Times New Roman" w:cs="Times New Roman"/>
                <w:sz w:val="28"/>
                <w:szCs w:val="28"/>
                <w:lang w:val="kk-KZ"/>
              </w:rPr>
              <w:t xml:space="preserve"> қоздыратын аурулары</w:t>
            </w:r>
            <w:r w:rsidR="001962E0" w:rsidRPr="00531561">
              <w:rPr>
                <w:rFonts w:ascii="Times New Roman" w:hAnsi="Times New Roman" w:cs="Times New Roman"/>
                <w:sz w:val="28"/>
                <w:szCs w:val="28"/>
                <w:lang w:val="kk-KZ"/>
              </w:rPr>
              <w:t>..........................</w:t>
            </w:r>
          </w:p>
        </w:tc>
        <w:tc>
          <w:tcPr>
            <w:tcW w:w="774" w:type="dxa"/>
          </w:tcPr>
          <w:p w14:paraId="53C355CA" w14:textId="16600AAA" w:rsidR="003216F5" w:rsidRPr="00531561" w:rsidRDefault="00E456E9">
            <w:pPr>
              <w:contextualSpacing/>
              <w:rPr>
                <w:rFonts w:ascii="Times New Roman" w:hAnsi="Times New Roman" w:cs="Times New Roman"/>
                <w:sz w:val="28"/>
                <w:szCs w:val="28"/>
                <w:lang w:val="kk-KZ"/>
              </w:rPr>
            </w:pPr>
            <w:r w:rsidRPr="00531561">
              <w:rPr>
                <w:rFonts w:ascii="Times New Roman" w:hAnsi="Times New Roman" w:cs="Times New Roman"/>
                <w:sz w:val="28"/>
                <w:szCs w:val="28"/>
                <w:lang w:val="kk-KZ"/>
              </w:rPr>
              <w:t>1</w:t>
            </w:r>
            <w:r>
              <w:rPr>
                <w:rFonts w:ascii="Times New Roman" w:hAnsi="Times New Roman" w:cs="Times New Roman"/>
                <w:sz w:val="28"/>
                <w:szCs w:val="28"/>
                <w:lang w:val="kk-KZ"/>
              </w:rPr>
              <w:t>6</w:t>
            </w:r>
          </w:p>
        </w:tc>
      </w:tr>
      <w:tr w:rsidR="003216F5" w:rsidRPr="00531561" w14:paraId="159875B2" w14:textId="77777777" w:rsidTr="007360D8">
        <w:tc>
          <w:tcPr>
            <w:tcW w:w="1113" w:type="dxa"/>
          </w:tcPr>
          <w:p w14:paraId="4949B068" w14:textId="77777777" w:rsidR="003216F5" w:rsidRPr="00531561" w:rsidRDefault="000270BA" w:rsidP="001962E0">
            <w:pPr>
              <w:contextualSpacing/>
              <w:rPr>
                <w:rFonts w:ascii="Times New Roman" w:hAnsi="Times New Roman" w:cs="Times New Roman"/>
                <w:sz w:val="28"/>
                <w:szCs w:val="28"/>
                <w:lang w:val="kk-KZ"/>
              </w:rPr>
            </w:pPr>
            <w:r w:rsidRPr="00531561">
              <w:rPr>
                <w:rFonts w:ascii="Times New Roman" w:hAnsi="Times New Roman" w:cs="Times New Roman"/>
                <w:sz w:val="28"/>
                <w:szCs w:val="28"/>
                <w:lang w:val="kk-KZ"/>
              </w:rPr>
              <w:t>1.2.1</w:t>
            </w:r>
          </w:p>
        </w:tc>
        <w:tc>
          <w:tcPr>
            <w:tcW w:w="8097" w:type="dxa"/>
          </w:tcPr>
          <w:p w14:paraId="2B017174" w14:textId="13E18626" w:rsidR="003216F5" w:rsidRPr="00252BD4" w:rsidRDefault="004B7617" w:rsidP="004F773C">
            <w:pPr>
              <w:tabs>
                <w:tab w:val="left" w:pos="514"/>
              </w:tabs>
              <w:jc w:val="both"/>
              <w:rPr>
                <w:rFonts w:ascii="Times New Roman" w:hAnsi="Times New Roman" w:cs="Times New Roman"/>
                <w:sz w:val="28"/>
                <w:szCs w:val="28"/>
                <w:lang w:val="en-US"/>
              </w:rPr>
            </w:pPr>
            <w:r>
              <w:rPr>
                <w:rFonts w:ascii="Times New Roman" w:hAnsi="Times New Roman" w:cs="Times New Roman"/>
                <w:sz w:val="28"/>
                <w:szCs w:val="28"/>
                <w:lang w:val="kk-KZ"/>
              </w:rPr>
              <w:t>Бидайдың т</w:t>
            </w:r>
            <w:r w:rsidRPr="00531561">
              <w:rPr>
                <w:rFonts w:ascii="Times New Roman" w:hAnsi="Times New Roman" w:cs="Times New Roman"/>
                <w:sz w:val="28"/>
                <w:szCs w:val="28"/>
                <w:lang w:val="kk-KZ"/>
              </w:rPr>
              <w:t xml:space="preserve">ат </w:t>
            </w:r>
            <w:r w:rsidR="00F12F1F" w:rsidRPr="00531561">
              <w:rPr>
                <w:rFonts w:ascii="Times New Roman" w:hAnsi="Times New Roman" w:cs="Times New Roman"/>
                <w:sz w:val="28"/>
                <w:szCs w:val="28"/>
                <w:lang w:val="kk-KZ"/>
              </w:rPr>
              <w:t>аурулары</w:t>
            </w:r>
            <w:r w:rsidR="001962E0" w:rsidRPr="00531561">
              <w:rPr>
                <w:rFonts w:ascii="Times New Roman" w:hAnsi="Times New Roman" w:cs="Times New Roman"/>
                <w:sz w:val="28"/>
                <w:szCs w:val="28"/>
                <w:lang w:val="kk-KZ"/>
              </w:rPr>
              <w:t>.................................</w:t>
            </w:r>
            <w:r w:rsidR="00252BD4">
              <w:rPr>
                <w:rFonts w:ascii="Times New Roman" w:hAnsi="Times New Roman" w:cs="Times New Roman"/>
                <w:sz w:val="28"/>
                <w:szCs w:val="28"/>
                <w:lang w:val="en-US"/>
              </w:rPr>
              <w:t>......................................</w:t>
            </w:r>
          </w:p>
        </w:tc>
        <w:tc>
          <w:tcPr>
            <w:tcW w:w="774" w:type="dxa"/>
          </w:tcPr>
          <w:p w14:paraId="716A49A7" w14:textId="4DE4251D" w:rsidR="003216F5" w:rsidRPr="00531561" w:rsidRDefault="00E456E9">
            <w:pPr>
              <w:contextualSpacing/>
              <w:rPr>
                <w:rFonts w:ascii="Times New Roman" w:hAnsi="Times New Roman" w:cs="Times New Roman"/>
                <w:sz w:val="28"/>
                <w:szCs w:val="28"/>
                <w:lang w:val="kk-KZ"/>
              </w:rPr>
            </w:pPr>
            <w:r w:rsidRPr="00531561">
              <w:rPr>
                <w:rFonts w:ascii="Times New Roman" w:hAnsi="Times New Roman" w:cs="Times New Roman"/>
                <w:sz w:val="28"/>
                <w:szCs w:val="28"/>
                <w:lang w:val="kk-KZ"/>
              </w:rPr>
              <w:t>1</w:t>
            </w:r>
            <w:r>
              <w:rPr>
                <w:rFonts w:ascii="Times New Roman" w:hAnsi="Times New Roman" w:cs="Times New Roman"/>
                <w:sz w:val="28"/>
                <w:szCs w:val="28"/>
                <w:lang w:val="kk-KZ"/>
              </w:rPr>
              <w:t>7</w:t>
            </w:r>
          </w:p>
        </w:tc>
      </w:tr>
      <w:tr w:rsidR="003216F5" w:rsidRPr="00531561" w14:paraId="4ED883BC" w14:textId="77777777" w:rsidTr="007360D8">
        <w:tc>
          <w:tcPr>
            <w:tcW w:w="1113" w:type="dxa"/>
          </w:tcPr>
          <w:p w14:paraId="14E7E20B" w14:textId="77777777" w:rsidR="003216F5" w:rsidRPr="00531561" w:rsidRDefault="000270BA" w:rsidP="001962E0">
            <w:pPr>
              <w:contextualSpacing/>
              <w:rPr>
                <w:rFonts w:ascii="Times New Roman" w:hAnsi="Times New Roman" w:cs="Times New Roman"/>
                <w:sz w:val="28"/>
                <w:szCs w:val="28"/>
                <w:lang w:val="kk-KZ"/>
              </w:rPr>
            </w:pPr>
            <w:r w:rsidRPr="00531561">
              <w:rPr>
                <w:rFonts w:ascii="Times New Roman" w:hAnsi="Times New Roman" w:cs="Times New Roman"/>
                <w:sz w:val="28"/>
                <w:szCs w:val="28"/>
                <w:lang w:val="kk-KZ"/>
              </w:rPr>
              <w:t>1.2.2</w:t>
            </w:r>
          </w:p>
        </w:tc>
        <w:tc>
          <w:tcPr>
            <w:tcW w:w="8097" w:type="dxa"/>
          </w:tcPr>
          <w:p w14:paraId="1ED77233" w14:textId="4470A40C" w:rsidR="00F12F1F" w:rsidRPr="00252BD4" w:rsidRDefault="004B7617" w:rsidP="004B7617">
            <w:pPr>
              <w:tabs>
                <w:tab w:val="left" w:pos="514"/>
              </w:tabs>
              <w:jc w:val="both"/>
              <w:rPr>
                <w:rFonts w:ascii="Times New Roman" w:hAnsi="Times New Roman" w:cs="Times New Roman"/>
                <w:sz w:val="28"/>
                <w:szCs w:val="28"/>
                <w:lang w:val="kk-KZ"/>
              </w:rPr>
            </w:pPr>
            <w:r>
              <w:rPr>
                <w:rFonts w:ascii="Times New Roman" w:hAnsi="Times New Roman" w:cs="Times New Roman"/>
                <w:sz w:val="28"/>
                <w:szCs w:val="28"/>
                <w:lang w:val="kk-KZ"/>
              </w:rPr>
              <w:t>Бидайдың с</w:t>
            </w:r>
            <w:r w:rsidRPr="00531561">
              <w:rPr>
                <w:rFonts w:ascii="Times New Roman" w:hAnsi="Times New Roman" w:cs="Times New Roman"/>
                <w:sz w:val="28"/>
                <w:szCs w:val="28"/>
                <w:lang w:val="kk-KZ"/>
              </w:rPr>
              <w:t>епт</w:t>
            </w:r>
            <w:r>
              <w:rPr>
                <w:rFonts w:ascii="Times New Roman" w:hAnsi="Times New Roman" w:cs="Times New Roman"/>
                <w:sz w:val="28"/>
                <w:szCs w:val="28"/>
                <w:lang w:val="kk-KZ"/>
              </w:rPr>
              <w:t>о</w:t>
            </w:r>
            <w:r w:rsidRPr="00531561">
              <w:rPr>
                <w:rFonts w:ascii="Times New Roman" w:hAnsi="Times New Roman" w:cs="Times New Roman"/>
                <w:sz w:val="28"/>
                <w:szCs w:val="28"/>
                <w:lang w:val="kk-KZ"/>
              </w:rPr>
              <w:t xml:space="preserve">риоз </w:t>
            </w:r>
            <w:r w:rsidR="004F773C" w:rsidRPr="00531561">
              <w:rPr>
                <w:rFonts w:ascii="Times New Roman" w:hAnsi="Times New Roman" w:cs="Times New Roman"/>
                <w:sz w:val="28"/>
                <w:szCs w:val="28"/>
                <w:lang w:val="kk-KZ"/>
              </w:rPr>
              <w:t xml:space="preserve">және </w:t>
            </w:r>
            <w:r w:rsidRPr="00531561">
              <w:rPr>
                <w:rFonts w:ascii="Times New Roman" w:hAnsi="Times New Roman" w:cs="Times New Roman"/>
                <w:sz w:val="28"/>
                <w:szCs w:val="28"/>
                <w:lang w:val="kk-KZ"/>
              </w:rPr>
              <w:t>пирен</w:t>
            </w:r>
            <w:r>
              <w:rPr>
                <w:rFonts w:ascii="Times New Roman" w:hAnsi="Times New Roman" w:cs="Times New Roman"/>
                <w:sz w:val="28"/>
                <w:szCs w:val="28"/>
                <w:lang w:val="kk-KZ"/>
              </w:rPr>
              <w:t>о</w:t>
            </w:r>
            <w:r w:rsidRPr="00531561">
              <w:rPr>
                <w:rFonts w:ascii="Times New Roman" w:hAnsi="Times New Roman" w:cs="Times New Roman"/>
                <w:sz w:val="28"/>
                <w:szCs w:val="28"/>
                <w:lang w:val="kk-KZ"/>
              </w:rPr>
              <w:t>ф</w:t>
            </w:r>
            <w:r>
              <w:rPr>
                <w:rFonts w:ascii="Times New Roman" w:hAnsi="Times New Roman" w:cs="Times New Roman"/>
                <w:sz w:val="28"/>
                <w:szCs w:val="28"/>
                <w:lang w:val="kk-KZ"/>
              </w:rPr>
              <w:t>о</w:t>
            </w:r>
            <w:r w:rsidRPr="00531561">
              <w:rPr>
                <w:rFonts w:ascii="Times New Roman" w:hAnsi="Times New Roman" w:cs="Times New Roman"/>
                <w:sz w:val="28"/>
                <w:szCs w:val="28"/>
                <w:lang w:val="kk-KZ"/>
              </w:rPr>
              <w:t xml:space="preserve">роз </w:t>
            </w:r>
            <w:r w:rsidR="00F12F1F" w:rsidRPr="00531561">
              <w:rPr>
                <w:rFonts w:ascii="Times New Roman" w:hAnsi="Times New Roman" w:cs="Times New Roman"/>
                <w:sz w:val="28"/>
                <w:szCs w:val="28"/>
                <w:lang w:val="kk-KZ"/>
              </w:rPr>
              <w:t>аурулары</w:t>
            </w:r>
            <w:r w:rsidR="001962E0" w:rsidRPr="00531561">
              <w:rPr>
                <w:rFonts w:ascii="Times New Roman" w:hAnsi="Times New Roman" w:cs="Times New Roman"/>
                <w:sz w:val="28"/>
                <w:szCs w:val="28"/>
                <w:lang w:val="kk-KZ"/>
              </w:rPr>
              <w:t>..................</w:t>
            </w:r>
            <w:r w:rsidR="00252BD4" w:rsidRPr="00252BD4">
              <w:rPr>
                <w:rFonts w:ascii="Times New Roman" w:hAnsi="Times New Roman" w:cs="Times New Roman"/>
                <w:sz w:val="28"/>
                <w:szCs w:val="28"/>
                <w:lang w:val="kk-KZ"/>
              </w:rPr>
              <w:t>.........</w:t>
            </w:r>
          </w:p>
        </w:tc>
        <w:tc>
          <w:tcPr>
            <w:tcW w:w="774" w:type="dxa"/>
          </w:tcPr>
          <w:p w14:paraId="4A44DCD4" w14:textId="30524A62" w:rsidR="003216F5" w:rsidRPr="00531561" w:rsidRDefault="00E456E9">
            <w:pPr>
              <w:contextualSpacing/>
              <w:rPr>
                <w:rFonts w:ascii="Times New Roman" w:hAnsi="Times New Roman" w:cs="Times New Roman"/>
                <w:sz w:val="28"/>
                <w:szCs w:val="28"/>
                <w:lang w:val="kk-KZ"/>
              </w:rPr>
            </w:pPr>
            <w:r w:rsidRPr="00531561">
              <w:rPr>
                <w:rFonts w:ascii="Times New Roman" w:hAnsi="Times New Roman" w:cs="Times New Roman"/>
                <w:sz w:val="28"/>
                <w:szCs w:val="28"/>
                <w:lang w:val="kk-KZ"/>
              </w:rPr>
              <w:t>1</w:t>
            </w:r>
            <w:r>
              <w:rPr>
                <w:rFonts w:ascii="Times New Roman" w:hAnsi="Times New Roman" w:cs="Times New Roman"/>
                <w:sz w:val="28"/>
                <w:szCs w:val="28"/>
                <w:lang w:val="kk-KZ"/>
              </w:rPr>
              <w:t>9</w:t>
            </w:r>
          </w:p>
        </w:tc>
      </w:tr>
      <w:tr w:rsidR="002E7BCC" w:rsidRPr="002E7BCC" w14:paraId="7A2BDC6F" w14:textId="77777777" w:rsidTr="007360D8">
        <w:tc>
          <w:tcPr>
            <w:tcW w:w="1113" w:type="dxa"/>
          </w:tcPr>
          <w:p w14:paraId="6342B184" w14:textId="77777777" w:rsidR="00F045B4" w:rsidRPr="002E7BCC" w:rsidRDefault="000270BA" w:rsidP="001962E0">
            <w:pPr>
              <w:contextualSpacing/>
              <w:rPr>
                <w:rFonts w:ascii="Times New Roman" w:hAnsi="Times New Roman" w:cs="Times New Roman"/>
                <w:sz w:val="28"/>
                <w:szCs w:val="28"/>
                <w:lang w:val="kk-KZ"/>
              </w:rPr>
            </w:pPr>
            <w:r w:rsidRPr="002E7BCC">
              <w:rPr>
                <w:rFonts w:ascii="Times New Roman" w:hAnsi="Times New Roman" w:cs="Times New Roman"/>
                <w:sz w:val="28"/>
                <w:szCs w:val="28"/>
                <w:lang w:val="kk-KZ"/>
              </w:rPr>
              <w:t>1.3</w:t>
            </w:r>
          </w:p>
        </w:tc>
        <w:tc>
          <w:tcPr>
            <w:tcW w:w="8097" w:type="dxa"/>
          </w:tcPr>
          <w:p w14:paraId="10A0F637" w14:textId="5FFC6C43" w:rsidR="00F045B4" w:rsidRPr="002E7BCC" w:rsidRDefault="00F045B4" w:rsidP="002E7BCC">
            <w:pPr>
              <w:tabs>
                <w:tab w:val="left" w:pos="372"/>
              </w:tabs>
              <w:jc w:val="both"/>
              <w:rPr>
                <w:rFonts w:ascii="Times New Roman" w:hAnsi="Times New Roman" w:cs="Times New Roman"/>
                <w:sz w:val="28"/>
                <w:szCs w:val="28"/>
                <w:lang w:val="kk-KZ"/>
              </w:rPr>
            </w:pPr>
            <w:r w:rsidRPr="002E7BCC">
              <w:rPr>
                <w:rFonts w:ascii="Times New Roman" w:hAnsi="Times New Roman" w:cs="Times New Roman"/>
                <w:sz w:val="28"/>
                <w:szCs w:val="28"/>
                <w:lang w:val="kk-KZ"/>
              </w:rPr>
              <w:t>Стресс кез</w:t>
            </w:r>
            <w:r w:rsidR="00001872" w:rsidRPr="002E7BCC">
              <w:rPr>
                <w:rFonts w:ascii="Times New Roman" w:hAnsi="Times New Roman" w:cs="Times New Roman"/>
                <w:sz w:val="28"/>
                <w:szCs w:val="28"/>
                <w:lang w:val="kk-KZ"/>
              </w:rPr>
              <w:t>i</w:t>
            </w:r>
            <w:r w:rsidRPr="002E7BCC">
              <w:rPr>
                <w:rFonts w:ascii="Times New Roman" w:hAnsi="Times New Roman" w:cs="Times New Roman"/>
                <w:sz w:val="28"/>
                <w:szCs w:val="28"/>
                <w:lang w:val="kk-KZ"/>
              </w:rPr>
              <w:t>нде</w:t>
            </w:r>
            <w:r w:rsidR="00400131" w:rsidRPr="002E7BCC">
              <w:rPr>
                <w:rFonts w:ascii="Times New Roman" w:hAnsi="Times New Roman" w:cs="Times New Roman"/>
                <w:sz w:val="28"/>
                <w:szCs w:val="28"/>
                <w:lang w:val="kk-KZ"/>
              </w:rPr>
              <w:t>гі</w:t>
            </w:r>
            <w:r w:rsidRPr="002E7BCC">
              <w:rPr>
                <w:rFonts w:ascii="Times New Roman" w:hAnsi="Times New Roman" w:cs="Times New Roman"/>
                <w:sz w:val="28"/>
                <w:szCs w:val="28"/>
                <w:lang w:val="kk-KZ"/>
              </w:rPr>
              <w:t xml:space="preserve"> өс</w:t>
            </w:r>
            <w:r w:rsidR="00001872" w:rsidRPr="002E7BCC">
              <w:rPr>
                <w:rFonts w:ascii="Times New Roman" w:hAnsi="Times New Roman" w:cs="Times New Roman"/>
                <w:sz w:val="28"/>
                <w:szCs w:val="28"/>
                <w:lang w:val="kk-KZ"/>
              </w:rPr>
              <w:t>i</w:t>
            </w:r>
            <w:r w:rsidRPr="002E7BCC">
              <w:rPr>
                <w:rFonts w:ascii="Times New Roman" w:hAnsi="Times New Roman" w:cs="Times New Roman"/>
                <w:sz w:val="28"/>
                <w:szCs w:val="28"/>
                <w:lang w:val="kk-KZ"/>
              </w:rPr>
              <w:t>мд</w:t>
            </w:r>
            <w:r w:rsidR="00001872" w:rsidRPr="002E7BCC">
              <w:rPr>
                <w:rFonts w:ascii="Times New Roman" w:hAnsi="Times New Roman" w:cs="Times New Roman"/>
                <w:sz w:val="28"/>
                <w:szCs w:val="28"/>
                <w:lang w:val="kk-KZ"/>
              </w:rPr>
              <w:t>i</w:t>
            </w:r>
            <w:r w:rsidRPr="002E7BCC">
              <w:rPr>
                <w:rFonts w:ascii="Times New Roman" w:hAnsi="Times New Roman" w:cs="Times New Roman"/>
                <w:sz w:val="28"/>
                <w:szCs w:val="28"/>
                <w:lang w:val="kk-KZ"/>
              </w:rPr>
              <w:t>кт</w:t>
            </w:r>
            <w:r w:rsidR="00001872" w:rsidRPr="002E7BCC">
              <w:rPr>
                <w:rFonts w:ascii="Times New Roman" w:hAnsi="Times New Roman" w:cs="Times New Roman"/>
                <w:sz w:val="28"/>
                <w:szCs w:val="28"/>
                <w:lang w:val="kk-KZ"/>
              </w:rPr>
              <w:t>i</w:t>
            </w:r>
            <w:r w:rsidRPr="002E7BCC">
              <w:rPr>
                <w:rFonts w:ascii="Times New Roman" w:hAnsi="Times New Roman" w:cs="Times New Roman"/>
                <w:sz w:val="28"/>
                <w:szCs w:val="28"/>
                <w:lang w:val="kk-KZ"/>
              </w:rPr>
              <w:t xml:space="preserve">ң </w:t>
            </w:r>
            <w:r w:rsidR="009B6BB5" w:rsidRPr="002E7BCC">
              <w:rPr>
                <w:rFonts w:ascii="Times New Roman" w:hAnsi="Times New Roman" w:cs="Times New Roman"/>
                <w:sz w:val="28"/>
                <w:szCs w:val="28"/>
                <w:lang w:val="kk-KZ"/>
              </w:rPr>
              <w:t>қорғаныс жүйес</w:t>
            </w:r>
            <w:r w:rsidR="00001872" w:rsidRPr="002E7BCC">
              <w:rPr>
                <w:rFonts w:ascii="Times New Roman" w:hAnsi="Times New Roman" w:cs="Times New Roman"/>
                <w:sz w:val="28"/>
                <w:szCs w:val="28"/>
                <w:lang w:val="kk-KZ"/>
              </w:rPr>
              <w:t>i</w:t>
            </w:r>
            <w:r w:rsidR="001962E0" w:rsidRPr="002E7BCC">
              <w:rPr>
                <w:rFonts w:ascii="Times New Roman" w:hAnsi="Times New Roman" w:cs="Times New Roman"/>
                <w:sz w:val="28"/>
                <w:szCs w:val="28"/>
                <w:lang w:val="kk-KZ"/>
              </w:rPr>
              <w:t>....................................</w:t>
            </w:r>
          </w:p>
        </w:tc>
        <w:tc>
          <w:tcPr>
            <w:tcW w:w="774" w:type="dxa"/>
          </w:tcPr>
          <w:p w14:paraId="0A12469E" w14:textId="71D23E4C" w:rsidR="00F045B4" w:rsidRPr="002E7BCC" w:rsidRDefault="00E456E9" w:rsidP="001962E0">
            <w:pPr>
              <w:contextualSpacing/>
              <w:rPr>
                <w:rFonts w:ascii="Times New Roman" w:hAnsi="Times New Roman" w:cs="Times New Roman"/>
                <w:sz w:val="28"/>
                <w:szCs w:val="28"/>
                <w:lang w:val="kk-KZ"/>
              </w:rPr>
            </w:pPr>
            <w:r>
              <w:rPr>
                <w:rFonts w:ascii="Times New Roman" w:hAnsi="Times New Roman" w:cs="Times New Roman"/>
                <w:sz w:val="28"/>
                <w:szCs w:val="28"/>
                <w:lang w:val="kk-KZ"/>
              </w:rPr>
              <w:t>20</w:t>
            </w:r>
          </w:p>
        </w:tc>
      </w:tr>
      <w:tr w:rsidR="002E7BCC" w:rsidRPr="002E7BCC" w14:paraId="41F7028A" w14:textId="77777777" w:rsidTr="007360D8">
        <w:tc>
          <w:tcPr>
            <w:tcW w:w="1113" w:type="dxa"/>
          </w:tcPr>
          <w:p w14:paraId="7FB481A3" w14:textId="77777777" w:rsidR="003216F5" w:rsidRPr="002E7BCC" w:rsidRDefault="000270BA" w:rsidP="001962E0">
            <w:pPr>
              <w:contextualSpacing/>
              <w:rPr>
                <w:rFonts w:ascii="Times New Roman" w:hAnsi="Times New Roman" w:cs="Times New Roman"/>
                <w:sz w:val="28"/>
                <w:szCs w:val="28"/>
                <w:lang w:val="kk-KZ"/>
              </w:rPr>
            </w:pPr>
            <w:r w:rsidRPr="002E7BCC">
              <w:rPr>
                <w:rFonts w:ascii="Times New Roman" w:hAnsi="Times New Roman" w:cs="Times New Roman"/>
                <w:sz w:val="28"/>
                <w:szCs w:val="28"/>
                <w:lang w:val="kk-KZ"/>
              </w:rPr>
              <w:t>1.3.1</w:t>
            </w:r>
          </w:p>
        </w:tc>
        <w:tc>
          <w:tcPr>
            <w:tcW w:w="8097" w:type="dxa"/>
          </w:tcPr>
          <w:p w14:paraId="4ADE3909" w14:textId="29ACE265" w:rsidR="00FC42EE" w:rsidRPr="002E7BCC" w:rsidRDefault="00BB4336">
            <w:pPr>
              <w:jc w:val="both"/>
              <w:rPr>
                <w:rFonts w:ascii="Times New Roman" w:hAnsi="Times New Roman" w:cs="Times New Roman"/>
                <w:sz w:val="28"/>
                <w:szCs w:val="28"/>
                <w:lang w:val="kk-KZ"/>
              </w:rPr>
            </w:pPr>
            <w:r>
              <w:rPr>
                <w:rFonts w:ascii="Times New Roman" w:hAnsi="Times New Roman" w:cs="Times New Roman"/>
                <w:bCs/>
                <w:sz w:val="28"/>
                <w:szCs w:val="28"/>
                <w:lang w:val="kk-KZ"/>
              </w:rPr>
              <w:t>Тотығу стрe</w:t>
            </w:r>
            <w:r w:rsidR="007C2654" w:rsidRPr="002E7BCC">
              <w:rPr>
                <w:rFonts w:ascii="Times New Roman" w:hAnsi="Times New Roman" w:cs="Times New Roman"/>
                <w:bCs/>
                <w:sz w:val="28"/>
                <w:szCs w:val="28"/>
                <w:lang w:val="kk-KZ"/>
              </w:rPr>
              <w:t>сi және оны төмендететін антиоксиданттық жүйенің қызметтері</w:t>
            </w:r>
            <w:r w:rsidR="001962E0" w:rsidRPr="002E7BCC">
              <w:rPr>
                <w:rFonts w:ascii="Times New Roman" w:hAnsi="Times New Roman" w:cs="Times New Roman"/>
                <w:bCs/>
                <w:sz w:val="28"/>
                <w:szCs w:val="28"/>
                <w:lang w:val="kk-KZ"/>
              </w:rPr>
              <w:t>.........................</w:t>
            </w:r>
            <w:r w:rsidR="00441E18">
              <w:rPr>
                <w:rFonts w:ascii="Times New Roman" w:hAnsi="Times New Roman" w:cs="Times New Roman"/>
                <w:bCs/>
                <w:sz w:val="28"/>
                <w:szCs w:val="28"/>
                <w:lang w:val="kk-KZ"/>
              </w:rPr>
              <w:t>...............................</w:t>
            </w:r>
            <w:r w:rsidR="001962E0" w:rsidRPr="002E7BCC">
              <w:rPr>
                <w:rFonts w:ascii="Times New Roman" w:hAnsi="Times New Roman" w:cs="Times New Roman"/>
                <w:bCs/>
                <w:sz w:val="28"/>
                <w:szCs w:val="28"/>
                <w:lang w:val="kk-KZ"/>
              </w:rPr>
              <w:t>.....................................</w:t>
            </w:r>
          </w:p>
        </w:tc>
        <w:tc>
          <w:tcPr>
            <w:tcW w:w="774" w:type="dxa"/>
          </w:tcPr>
          <w:p w14:paraId="4A3EDA9F" w14:textId="77777777" w:rsidR="00E5597B" w:rsidRPr="002E7BCC" w:rsidRDefault="00E5597B" w:rsidP="001962E0">
            <w:pPr>
              <w:contextualSpacing/>
              <w:rPr>
                <w:rFonts w:ascii="Times New Roman" w:hAnsi="Times New Roman" w:cs="Times New Roman"/>
                <w:sz w:val="28"/>
                <w:szCs w:val="28"/>
                <w:lang w:val="kk-KZ"/>
              </w:rPr>
            </w:pPr>
          </w:p>
          <w:p w14:paraId="6855E31F" w14:textId="68760F09" w:rsidR="003216F5" w:rsidRPr="002E7BCC" w:rsidRDefault="00E456E9">
            <w:pPr>
              <w:contextualSpacing/>
              <w:rPr>
                <w:rFonts w:ascii="Times New Roman" w:hAnsi="Times New Roman" w:cs="Times New Roman"/>
                <w:sz w:val="28"/>
                <w:szCs w:val="28"/>
                <w:lang w:val="kk-KZ"/>
              </w:rPr>
            </w:pPr>
            <w:r w:rsidRPr="002E7BCC">
              <w:rPr>
                <w:rFonts w:ascii="Times New Roman" w:hAnsi="Times New Roman" w:cs="Times New Roman"/>
                <w:sz w:val="28"/>
                <w:szCs w:val="28"/>
                <w:lang w:val="kk-KZ"/>
              </w:rPr>
              <w:t>2</w:t>
            </w:r>
            <w:r>
              <w:rPr>
                <w:rFonts w:ascii="Times New Roman" w:hAnsi="Times New Roman" w:cs="Times New Roman"/>
                <w:sz w:val="28"/>
                <w:szCs w:val="28"/>
                <w:lang w:val="kk-KZ"/>
              </w:rPr>
              <w:t>2</w:t>
            </w:r>
          </w:p>
        </w:tc>
      </w:tr>
      <w:tr w:rsidR="002E7BCC" w:rsidRPr="002E7BCC" w14:paraId="1DB4458C" w14:textId="77777777" w:rsidTr="007360D8">
        <w:tc>
          <w:tcPr>
            <w:tcW w:w="1113" w:type="dxa"/>
          </w:tcPr>
          <w:p w14:paraId="3C293FA6" w14:textId="77777777" w:rsidR="003216F5" w:rsidRPr="002E7BCC" w:rsidRDefault="000270BA" w:rsidP="001962E0">
            <w:pPr>
              <w:contextualSpacing/>
              <w:rPr>
                <w:rFonts w:ascii="Times New Roman" w:hAnsi="Times New Roman" w:cs="Times New Roman"/>
                <w:sz w:val="28"/>
                <w:szCs w:val="28"/>
                <w:lang w:val="kk-KZ"/>
              </w:rPr>
            </w:pPr>
            <w:r w:rsidRPr="002E7BCC">
              <w:rPr>
                <w:rFonts w:ascii="Times New Roman" w:hAnsi="Times New Roman" w:cs="Times New Roman"/>
                <w:sz w:val="28"/>
                <w:szCs w:val="28"/>
                <w:lang w:val="kk-KZ"/>
              </w:rPr>
              <w:t>1.4</w:t>
            </w:r>
          </w:p>
        </w:tc>
        <w:tc>
          <w:tcPr>
            <w:tcW w:w="8097" w:type="dxa"/>
          </w:tcPr>
          <w:p w14:paraId="157BA324" w14:textId="142BBE04" w:rsidR="003216F5" w:rsidRPr="002E7BCC" w:rsidRDefault="000421A3" w:rsidP="004F773C">
            <w:pPr>
              <w:tabs>
                <w:tab w:val="left" w:pos="372"/>
              </w:tabs>
              <w:jc w:val="both"/>
              <w:rPr>
                <w:rFonts w:ascii="Times New Roman" w:hAnsi="Times New Roman" w:cs="Times New Roman"/>
                <w:bCs/>
                <w:sz w:val="28"/>
                <w:szCs w:val="28"/>
                <w:lang w:val="kk-KZ"/>
              </w:rPr>
            </w:pPr>
            <w:r w:rsidRPr="002E7BCC">
              <w:rPr>
                <w:rFonts w:ascii="Times New Roman" w:hAnsi="Times New Roman" w:cs="Times New Roman"/>
                <w:bCs/>
                <w:sz w:val="28"/>
                <w:szCs w:val="28"/>
                <w:lang w:val="kk-KZ"/>
              </w:rPr>
              <w:t xml:space="preserve">Өсiмдiктiң төзiмдiлiк индукторлары және олардың өсімдіктің </w:t>
            </w:r>
            <w:r w:rsidRPr="002E7BCC">
              <w:rPr>
                <w:rFonts w:ascii="Times New Roman" w:hAnsi="Times New Roman" w:cs="Times New Roman"/>
                <w:sz w:val="28"/>
                <w:szCs w:val="28"/>
                <w:lang w:val="kk-KZ"/>
              </w:rPr>
              <w:t>қорғаныс мeханизміндегі маңызы</w:t>
            </w:r>
            <w:r w:rsidR="001962E0" w:rsidRPr="002E7BCC">
              <w:rPr>
                <w:rFonts w:ascii="Times New Roman" w:hAnsi="Times New Roman" w:cs="Times New Roman"/>
                <w:sz w:val="28"/>
                <w:szCs w:val="28"/>
                <w:lang w:val="kk-KZ"/>
              </w:rPr>
              <w:t>......................................................</w:t>
            </w:r>
          </w:p>
        </w:tc>
        <w:tc>
          <w:tcPr>
            <w:tcW w:w="774" w:type="dxa"/>
          </w:tcPr>
          <w:p w14:paraId="432E5BC4" w14:textId="77777777" w:rsidR="001962E0" w:rsidRPr="002E7BCC" w:rsidRDefault="001962E0" w:rsidP="001962E0">
            <w:pPr>
              <w:contextualSpacing/>
              <w:rPr>
                <w:rFonts w:ascii="Times New Roman" w:hAnsi="Times New Roman" w:cs="Times New Roman"/>
                <w:sz w:val="28"/>
                <w:szCs w:val="28"/>
                <w:lang w:val="kk-KZ"/>
              </w:rPr>
            </w:pPr>
          </w:p>
          <w:p w14:paraId="6483572D" w14:textId="77777777" w:rsidR="003216F5" w:rsidRPr="002E7BCC" w:rsidRDefault="0009182C" w:rsidP="001962E0">
            <w:pPr>
              <w:contextualSpacing/>
              <w:rPr>
                <w:rFonts w:ascii="Times New Roman" w:hAnsi="Times New Roman" w:cs="Times New Roman"/>
                <w:sz w:val="28"/>
                <w:szCs w:val="28"/>
                <w:lang w:val="kk-KZ"/>
              </w:rPr>
            </w:pPr>
            <w:r w:rsidRPr="002E7BCC">
              <w:rPr>
                <w:rFonts w:ascii="Times New Roman" w:hAnsi="Times New Roman" w:cs="Times New Roman"/>
                <w:sz w:val="28"/>
                <w:szCs w:val="28"/>
                <w:lang w:val="kk-KZ"/>
              </w:rPr>
              <w:t>25</w:t>
            </w:r>
          </w:p>
        </w:tc>
      </w:tr>
      <w:tr w:rsidR="002E7BCC" w:rsidRPr="002E7BCC" w14:paraId="36F8864A" w14:textId="77777777" w:rsidTr="007360D8">
        <w:tc>
          <w:tcPr>
            <w:tcW w:w="1113" w:type="dxa"/>
          </w:tcPr>
          <w:p w14:paraId="27DCCA6D" w14:textId="77777777" w:rsidR="00A9179B" w:rsidRPr="002E7BCC" w:rsidRDefault="000270BA" w:rsidP="001962E0">
            <w:pPr>
              <w:contextualSpacing/>
              <w:rPr>
                <w:rFonts w:ascii="Times New Roman" w:hAnsi="Times New Roman" w:cs="Times New Roman"/>
                <w:sz w:val="28"/>
                <w:szCs w:val="28"/>
                <w:lang w:val="kk-KZ"/>
              </w:rPr>
            </w:pPr>
            <w:r w:rsidRPr="002E7BCC">
              <w:rPr>
                <w:rFonts w:ascii="Times New Roman" w:hAnsi="Times New Roman" w:cs="Times New Roman"/>
                <w:sz w:val="28"/>
                <w:szCs w:val="28"/>
                <w:lang w:val="kk-KZ"/>
              </w:rPr>
              <w:t>1.4.1</w:t>
            </w:r>
          </w:p>
        </w:tc>
        <w:tc>
          <w:tcPr>
            <w:tcW w:w="8097" w:type="dxa"/>
          </w:tcPr>
          <w:p w14:paraId="5C4E84C6" w14:textId="6D254896" w:rsidR="00A9179B" w:rsidRPr="007360D8" w:rsidRDefault="007C2654" w:rsidP="007C2654">
            <w:pPr>
              <w:rPr>
                <w:rFonts w:ascii="Times New Roman" w:hAnsi="Times New Roman" w:cs="Times New Roman"/>
                <w:bCs/>
                <w:sz w:val="28"/>
                <w:szCs w:val="28"/>
                <w:lang w:val="kk-KZ"/>
              </w:rPr>
            </w:pPr>
            <w:r w:rsidRPr="002E7BCC">
              <w:rPr>
                <w:rFonts w:ascii="Times New Roman" w:hAnsi="Times New Roman" w:cs="Times New Roman"/>
                <w:bCs/>
                <w:sz w:val="28"/>
                <w:szCs w:val="28"/>
                <w:lang w:val="kk-KZ"/>
              </w:rPr>
              <w:t xml:space="preserve">Химиялық индуктор </w:t>
            </w:r>
            <w:r w:rsidR="004B7617">
              <w:rPr>
                <w:rFonts w:ascii="Times New Roman" w:hAnsi="Times New Roman" w:cs="Times New Roman"/>
                <w:bCs/>
                <w:sz w:val="28"/>
                <w:szCs w:val="28"/>
                <w:lang w:val="kk-KZ"/>
              </w:rPr>
              <w:t xml:space="preserve">– </w:t>
            </w:r>
            <w:r w:rsidRPr="002E7BCC">
              <w:rPr>
                <w:rFonts w:ascii="Times New Roman" w:hAnsi="Times New Roman" w:cs="Times New Roman"/>
                <w:bCs/>
                <w:sz w:val="28"/>
                <w:szCs w:val="28"/>
                <w:lang w:val="kk-KZ"/>
              </w:rPr>
              <w:t>қымыздық қышқылы</w:t>
            </w:r>
            <w:r w:rsidR="00441E18">
              <w:rPr>
                <w:rFonts w:ascii="Times New Roman" w:hAnsi="Times New Roman" w:cs="Times New Roman"/>
                <w:bCs/>
                <w:sz w:val="28"/>
                <w:szCs w:val="28"/>
                <w:lang w:val="kk-KZ"/>
              </w:rPr>
              <w:t>.................</w:t>
            </w:r>
            <w:r w:rsidR="001962E0" w:rsidRPr="002E7BCC">
              <w:rPr>
                <w:rFonts w:ascii="Times New Roman" w:hAnsi="Times New Roman" w:cs="Times New Roman"/>
                <w:bCs/>
                <w:sz w:val="28"/>
                <w:szCs w:val="28"/>
                <w:lang w:val="kk-KZ"/>
              </w:rPr>
              <w:t>.............</w:t>
            </w:r>
            <w:r w:rsidR="00252BD4">
              <w:rPr>
                <w:rFonts w:ascii="Times New Roman" w:hAnsi="Times New Roman" w:cs="Times New Roman"/>
                <w:bCs/>
                <w:sz w:val="28"/>
                <w:szCs w:val="28"/>
                <w:lang w:val="en-US"/>
              </w:rPr>
              <w:t>......</w:t>
            </w:r>
            <w:r w:rsidR="005557E4">
              <w:rPr>
                <w:rFonts w:ascii="Times New Roman" w:hAnsi="Times New Roman" w:cs="Times New Roman"/>
                <w:bCs/>
                <w:sz w:val="28"/>
                <w:szCs w:val="28"/>
                <w:lang w:val="kk-KZ"/>
              </w:rPr>
              <w:t>.</w:t>
            </w:r>
          </w:p>
        </w:tc>
        <w:tc>
          <w:tcPr>
            <w:tcW w:w="774" w:type="dxa"/>
          </w:tcPr>
          <w:p w14:paraId="4B487D37" w14:textId="4A5E97FB" w:rsidR="00A9179B" w:rsidRPr="002E7BCC" w:rsidRDefault="00E456E9" w:rsidP="001962E0">
            <w:pPr>
              <w:contextualSpacing/>
              <w:rPr>
                <w:rFonts w:ascii="Times New Roman" w:hAnsi="Times New Roman" w:cs="Times New Roman"/>
                <w:sz w:val="28"/>
                <w:szCs w:val="28"/>
                <w:lang w:val="kk-KZ"/>
              </w:rPr>
            </w:pPr>
            <w:r>
              <w:rPr>
                <w:rFonts w:ascii="Times New Roman" w:hAnsi="Times New Roman" w:cs="Times New Roman"/>
                <w:sz w:val="28"/>
                <w:szCs w:val="28"/>
                <w:lang w:val="kk-KZ"/>
              </w:rPr>
              <w:t>30</w:t>
            </w:r>
          </w:p>
        </w:tc>
      </w:tr>
      <w:tr w:rsidR="002E7BCC" w:rsidRPr="002E7BCC" w14:paraId="142D21D3" w14:textId="77777777" w:rsidTr="007360D8">
        <w:tc>
          <w:tcPr>
            <w:tcW w:w="1113" w:type="dxa"/>
          </w:tcPr>
          <w:p w14:paraId="7744A084" w14:textId="77777777" w:rsidR="00A9179B" w:rsidRPr="002E7BCC" w:rsidRDefault="000270BA" w:rsidP="001962E0">
            <w:pPr>
              <w:contextualSpacing/>
              <w:rPr>
                <w:rFonts w:ascii="Times New Roman" w:hAnsi="Times New Roman" w:cs="Times New Roman"/>
                <w:sz w:val="28"/>
                <w:szCs w:val="28"/>
                <w:lang w:val="kk-KZ"/>
              </w:rPr>
            </w:pPr>
            <w:r w:rsidRPr="002E7BCC">
              <w:rPr>
                <w:rFonts w:ascii="Times New Roman" w:hAnsi="Times New Roman" w:cs="Times New Roman"/>
                <w:sz w:val="28"/>
                <w:szCs w:val="28"/>
                <w:lang w:val="kk-KZ"/>
              </w:rPr>
              <w:t>1.4.2</w:t>
            </w:r>
          </w:p>
        </w:tc>
        <w:tc>
          <w:tcPr>
            <w:tcW w:w="8097" w:type="dxa"/>
          </w:tcPr>
          <w:p w14:paraId="1ECEEDC7" w14:textId="29F94AD5" w:rsidR="00A9179B" w:rsidRPr="00252BD4" w:rsidRDefault="007C2654" w:rsidP="007C2654">
            <w:pPr>
              <w:rPr>
                <w:rFonts w:ascii="Times New Roman" w:hAnsi="Times New Roman" w:cs="Times New Roman"/>
                <w:sz w:val="28"/>
                <w:szCs w:val="28"/>
                <w:lang w:val="en-US"/>
              </w:rPr>
            </w:pPr>
            <w:r w:rsidRPr="002E7BCC">
              <w:rPr>
                <w:rFonts w:ascii="Times New Roman" w:hAnsi="Times New Roman" w:cs="Times New Roman"/>
                <w:bCs/>
                <w:sz w:val="28"/>
                <w:szCs w:val="28"/>
                <w:lang w:val="kk-KZ"/>
              </w:rPr>
              <w:t xml:space="preserve">Химиялық индуктор </w:t>
            </w:r>
            <w:r w:rsidR="004B7617">
              <w:rPr>
                <w:rFonts w:ascii="Times New Roman" w:hAnsi="Times New Roman" w:cs="Times New Roman"/>
                <w:bCs/>
                <w:sz w:val="28"/>
                <w:szCs w:val="28"/>
                <w:lang w:val="kk-KZ"/>
              </w:rPr>
              <w:t xml:space="preserve">– </w:t>
            </w:r>
            <w:r w:rsidRPr="002E7BCC">
              <w:rPr>
                <w:rFonts w:ascii="Times New Roman" w:hAnsi="Times New Roman" w:cs="Times New Roman"/>
                <w:bCs/>
                <w:sz w:val="28"/>
                <w:szCs w:val="28"/>
                <w:lang w:val="kk-KZ"/>
              </w:rPr>
              <w:t>салицил қышқылы</w:t>
            </w:r>
            <w:r w:rsidR="00441E18">
              <w:rPr>
                <w:rFonts w:ascii="Times New Roman" w:hAnsi="Times New Roman" w:cs="Times New Roman"/>
                <w:bCs/>
                <w:sz w:val="28"/>
                <w:szCs w:val="28"/>
                <w:lang w:val="kk-KZ"/>
              </w:rPr>
              <w:t>........</w:t>
            </w:r>
            <w:r w:rsidR="001962E0" w:rsidRPr="002E7BCC">
              <w:rPr>
                <w:rFonts w:ascii="Times New Roman" w:hAnsi="Times New Roman" w:cs="Times New Roman"/>
                <w:bCs/>
                <w:sz w:val="28"/>
                <w:szCs w:val="28"/>
                <w:lang w:val="kk-KZ"/>
              </w:rPr>
              <w:t>.........................</w:t>
            </w:r>
            <w:r w:rsidR="00252BD4">
              <w:rPr>
                <w:rFonts w:ascii="Times New Roman" w:hAnsi="Times New Roman" w:cs="Times New Roman"/>
                <w:bCs/>
                <w:sz w:val="28"/>
                <w:szCs w:val="28"/>
                <w:lang w:val="en-US"/>
              </w:rPr>
              <w:t>........</w:t>
            </w:r>
          </w:p>
        </w:tc>
        <w:tc>
          <w:tcPr>
            <w:tcW w:w="774" w:type="dxa"/>
          </w:tcPr>
          <w:p w14:paraId="0384AEA8" w14:textId="5BB88E44" w:rsidR="00A9179B" w:rsidRPr="002E7BCC" w:rsidRDefault="00E456E9">
            <w:pPr>
              <w:contextualSpacing/>
              <w:rPr>
                <w:rFonts w:ascii="Times New Roman" w:hAnsi="Times New Roman" w:cs="Times New Roman"/>
                <w:sz w:val="28"/>
                <w:szCs w:val="28"/>
                <w:lang w:val="kk-KZ"/>
              </w:rPr>
            </w:pPr>
            <w:r w:rsidRPr="002E7BCC">
              <w:rPr>
                <w:rFonts w:ascii="Times New Roman" w:hAnsi="Times New Roman" w:cs="Times New Roman"/>
                <w:sz w:val="28"/>
                <w:szCs w:val="28"/>
                <w:lang w:val="kk-KZ"/>
              </w:rPr>
              <w:t>3</w:t>
            </w:r>
            <w:r>
              <w:rPr>
                <w:rFonts w:ascii="Times New Roman" w:hAnsi="Times New Roman" w:cs="Times New Roman"/>
                <w:sz w:val="28"/>
                <w:szCs w:val="28"/>
                <w:lang w:val="kk-KZ"/>
              </w:rPr>
              <w:t>2</w:t>
            </w:r>
          </w:p>
        </w:tc>
      </w:tr>
      <w:tr w:rsidR="002E7BCC" w:rsidRPr="002E7BCC" w14:paraId="6751058C" w14:textId="77777777" w:rsidTr="007360D8">
        <w:tc>
          <w:tcPr>
            <w:tcW w:w="1113" w:type="dxa"/>
          </w:tcPr>
          <w:p w14:paraId="2277575F" w14:textId="77777777" w:rsidR="003216F5" w:rsidRPr="002E7BCC" w:rsidRDefault="00E01DCC" w:rsidP="001962E0">
            <w:pPr>
              <w:contextualSpacing/>
              <w:rPr>
                <w:rFonts w:ascii="Times New Roman" w:hAnsi="Times New Roman" w:cs="Times New Roman"/>
                <w:sz w:val="28"/>
                <w:szCs w:val="28"/>
                <w:lang w:val="kk-KZ"/>
              </w:rPr>
            </w:pPr>
            <w:r w:rsidRPr="002E7BCC">
              <w:rPr>
                <w:rFonts w:ascii="Times New Roman" w:hAnsi="Times New Roman" w:cs="Times New Roman"/>
                <w:sz w:val="28"/>
                <w:szCs w:val="28"/>
                <w:lang w:val="kk-KZ"/>
              </w:rPr>
              <w:t>1.5</w:t>
            </w:r>
          </w:p>
        </w:tc>
        <w:tc>
          <w:tcPr>
            <w:tcW w:w="8097" w:type="dxa"/>
          </w:tcPr>
          <w:p w14:paraId="575FA86F" w14:textId="5236AC15" w:rsidR="003216F5" w:rsidRPr="007360D8" w:rsidRDefault="00E666F3" w:rsidP="004F773C">
            <w:pPr>
              <w:contextualSpacing/>
              <w:jc w:val="both"/>
              <w:rPr>
                <w:rFonts w:ascii="Times New Roman" w:hAnsi="Times New Roman" w:cs="Times New Roman"/>
                <w:sz w:val="28"/>
                <w:szCs w:val="28"/>
                <w:lang w:val="kk-KZ"/>
              </w:rPr>
            </w:pPr>
            <w:r w:rsidRPr="002E7BCC">
              <w:rPr>
                <w:rFonts w:ascii="Times New Roman" w:hAnsi="Times New Roman" w:cs="Times New Roman"/>
                <w:sz w:val="28"/>
                <w:szCs w:val="28"/>
                <w:lang w:val="kk-KZ"/>
              </w:rPr>
              <w:t>Бидай</w:t>
            </w:r>
            <w:r w:rsidR="004B7617">
              <w:rPr>
                <w:rFonts w:ascii="Times New Roman" w:hAnsi="Times New Roman" w:cs="Times New Roman"/>
                <w:sz w:val="28"/>
                <w:szCs w:val="28"/>
                <w:lang w:val="kk-KZ"/>
              </w:rPr>
              <w:t>дың</w:t>
            </w:r>
            <w:r w:rsidRPr="002E7BCC">
              <w:rPr>
                <w:rFonts w:ascii="Times New Roman" w:hAnsi="Times New Roman" w:cs="Times New Roman"/>
                <w:sz w:val="28"/>
                <w:szCs w:val="28"/>
                <w:lang w:val="kk-KZ"/>
              </w:rPr>
              <w:t xml:space="preserve"> ауруларына төз</w:t>
            </w:r>
            <w:r w:rsidR="00001872" w:rsidRPr="002E7BCC">
              <w:rPr>
                <w:rFonts w:ascii="Times New Roman" w:hAnsi="Times New Roman" w:cs="Times New Roman"/>
                <w:sz w:val="28"/>
                <w:szCs w:val="28"/>
                <w:lang w:val="kk-KZ"/>
              </w:rPr>
              <w:t>i</w:t>
            </w:r>
            <w:r w:rsidRPr="002E7BCC">
              <w:rPr>
                <w:rFonts w:ascii="Times New Roman" w:hAnsi="Times New Roman" w:cs="Times New Roman"/>
                <w:sz w:val="28"/>
                <w:szCs w:val="28"/>
                <w:lang w:val="kk-KZ"/>
              </w:rPr>
              <w:t>мд</w:t>
            </w:r>
            <w:r w:rsidR="00001872" w:rsidRPr="002E7BCC">
              <w:rPr>
                <w:rFonts w:ascii="Times New Roman" w:hAnsi="Times New Roman" w:cs="Times New Roman"/>
                <w:sz w:val="28"/>
                <w:szCs w:val="28"/>
                <w:lang w:val="kk-KZ"/>
              </w:rPr>
              <w:t>i</w:t>
            </w:r>
            <w:r w:rsidRPr="002E7BCC">
              <w:rPr>
                <w:rFonts w:ascii="Times New Roman" w:hAnsi="Times New Roman" w:cs="Times New Roman"/>
                <w:sz w:val="28"/>
                <w:szCs w:val="28"/>
                <w:lang w:val="kk-KZ"/>
              </w:rPr>
              <w:t xml:space="preserve"> гендер</w:t>
            </w:r>
            <w:r w:rsidR="001962E0" w:rsidRPr="002E7BCC">
              <w:rPr>
                <w:rFonts w:ascii="Times New Roman" w:hAnsi="Times New Roman" w:cs="Times New Roman"/>
                <w:sz w:val="28"/>
                <w:szCs w:val="28"/>
                <w:lang w:val="kk-KZ"/>
              </w:rPr>
              <w:t>..................................</w:t>
            </w:r>
            <w:r w:rsidR="00252BD4">
              <w:rPr>
                <w:rFonts w:ascii="Times New Roman" w:hAnsi="Times New Roman" w:cs="Times New Roman"/>
                <w:sz w:val="28"/>
                <w:szCs w:val="28"/>
                <w:lang w:val="en-US"/>
              </w:rPr>
              <w:t>..............</w:t>
            </w:r>
          </w:p>
        </w:tc>
        <w:tc>
          <w:tcPr>
            <w:tcW w:w="774" w:type="dxa"/>
          </w:tcPr>
          <w:p w14:paraId="0BCD8AC3" w14:textId="16747241" w:rsidR="003216F5" w:rsidRPr="002E7BCC" w:rsidRDefault="00E456E9">
            <w:pPr>
              <w:contextualSpacing/>
              <w:rPr>
                <w:rFonts w:ascii="Times New Roman" w:hAnsi="Times New Roman" w:cs="Times New Roman"/>
                <w:sz w:val="28"/>
                <w:szCs w:val="28"/>
                <w:lang w:val="kk-KZ"/>
              </w:rPr>
            </w:pPr>
            <w:r w:rsidRPr="002E7BCC">
              <w:rPr>
                <w:rFonts w:ascii="Times New Roman" w:hAnsi="Times New Roman" w:cs="Times New Roman"/>
                <w:sz w:val="28"/>
                <w:szCs w:val="28"/>
                <w:lang w:val="kk-KZ"/>
              </w:rPr>
              <w:t>3</w:t>
            </w:r>
            <w:r>
              <w:rPr>
                <w:rFonts w:ascii="Times New Roman" w:hAnsi="Times New Roman" w:cs="Times New Roman"/>
                <w:sz w:val="28"/>
                <w:szCs w:val="28"/>
                <w:lang w:val="kk-KZ"/>
              </w:rPr>
              <w:t>6</w:t>
            </w:r>
          </w:p>
        </w:tc>
      </w:tr>
      <w:tr w:rsidR="002E7BCC" w:rsidRPr="002E7BCC" w14:paraId="196127A8" w14:textId="77777777" w:rsidTr="007360D8">
        <w:tc>
          <w:tcPr>
            <w:tcW w:w="1113" w:type="dxa"/>
          </w:tcPr>
          <w:p w14:paraId="2A4EBA3B" w14:textId="77777777" w:rsidR="003216F5" w:rsidRPr="002E7BCC" w:rsidRDefault="00F045B4" w:rsidP="001962E0">
            <w:pPr>
              <w:contextualSpacing/>
              <w:rPr>
                <w:rFonts w:ascii="Times New Roman" w:hAnsi="Times New Roman" w:cs="Times New Roman"/>
                <w:b/>
                <w:sz w:val="28"/>
                <w:szCs w:val="28"/>
                <w:lang w:val="kk-KZ"/>
              </w:rPr>
            </w:pPr>
            <w:r w:rsidRPr="002E7BCC">
              <w:rPr>
                <w:rFonts w:ascii="Times New Roman" w:hAnsi="Times New Roman" w:cs="Times New Roman"/>
                <w:b/>
                <w:sz w:val="28"/>
                <w:szCs w:val="28"/>
                <w:lang w:val="kk-KZ"/>
              </w:rPr>
              <w:t>2</w:t>
            </w:r>
          </w:p>
        </w:tc>
        <w:tc>
          <w:tcPr>
            <w:tcW w:w="8097" w:type="dxa"/>
          </w:tcPr>
          <w:p w14:paraId="294B3244" w14:textId="0C4FEC2D" w:rsidR="008B07CC" w:rsidRPr="002E7BCC" w:rsidRDefault="004F773C" w:rsidP="000270BA">
            <w:pPr>
              <w:contextualSpacing/>
              <w:jc w:val="both"/>
              <w:rPr>
                <w:rFonts w:ascii="Times New Roman" w:hAnsi="Times New Roman" w:cs="Times New Roman"/>
                <w:sz w:val="28"/>
                <w:szCs w:val="28"/>
                <w:lang w:val="kk-KZ"/>
              </w:rPr>
            </w:pPr>
            <w:r w:rsidRPr="002E7BCC">
              <w:rPr>
                <w:rFonts w:ascii="Times New Roman" w:hAnsi="Times New Roman" w:cs="Times New Roman"/>
                <w:b/>
                <w:sz w:val="28"/>
                <w:szCs w:val="28"/>
                <w:lang w:val="kk-KZ"/>
              </w:rPr>
              <w:t>ЗЕРТТЕУ ЖҮРГІЗУ НЫСАНЫ МЕН ӘДIСТЕМЕСІ</w:t>
            </w:r>
            <w:r w:rsidR="001962E0" w:rsidRPr="002E7BCC">
              <w:rPr>
                <w:rFonts w:ascii="Times New Roman" w:hAnsi="Times New Roman" w:cs="Times New Roman"/>
                <w:sz w:val="28"/>
                <w:szCs w:val="28"/>
                <w:lang w:val="kk-KZ"/>
              </w:rPr>
              <w:t>................</w:t>
            </w:r>
          </w:p>
        </w:tc>
        <w:tc>
          <w:tcPr>
            <w:tcW w:w="774" w:type="dxa"/>
          </w:tcPr>
          <w:p w14:paraId="44D42375" w14:textId="77777777" w:rsidR="003216F5" w:rsidRPr="002E7BCC" w:rsidRDefault="0009182C" w:rsidP="001962E0">
            <w:pPr>
              <w:contextualSpacing/>
              <w:rPr>
                <w:rFonts w:ascii="Times New Roman" w:hAnsi="Times New Roman" w:cs="Times New Roman"/>
                <w:sz w:val="28"/>
                <w:szCs w:val="28"/>
                <w:lang w:val="kk-KZ"/>
              </w:rPr>
            </w:pPr>
            <w:r w:rsidRPr="002E7BCC">
              <w:rPr>
                <w:rFonts w:ascii="Times New Roman" w:hAnsi="Times New Roman" w:cs="Times New Roman"/>
                <w:sz w:val="28"/>
                <w:szCs w:val="28"/>
                <w:lang w:val="kk-KZ"/>
              </w:rPr>
              <w:t>39</w:t>
            </w:r>
          </w:p>
        </w:tc>
      </w:tr>
      <w:tr w:rsidR="002E7BCC" w:rsidRPr="002E7BCC" w14:paraId="72CD1704" w14:textId="77777777" w:rsidTr="007360D8">
        <w:tc>
          <w:tcPr>
            <w:tcW w:w="1113" w:type="dxa"/>
          </w:tcPr>
          <w:p w14:paraId="3F3B1DF1" w14:textId="77777777" w:rsidR="004D6036" w:rsidRPr="002E7BCC" w:rsidRDefault="000270BA" w:rsidP="001962E0">
            <w:pPr>
              <w:contextualSpacing/>
              <w:rPr>
                <w:rFonts w:ascii="Times New Roman" w:hAnsi="Times New Roman" w:cs="Times New Roman"/>
                <w:sz w:val="28"/>
                <w:szCs w:val="28"/>
                <w:lang w:val="kk-KZ"/>
              </w:rPr>
            </w:pPr>
            <w:r w:rsidRPr="002E7BCC">
              <w:rPr>
                <w:rFonts w:ascii="Times New Roman" w:hAnsi="Times New Roman" w:cs="Times New Roman"/>
                <w:sz w:val="28"/>
                <w:szCs w:val="28"/>
                <w:lang w:val="kk-KZ"/>
              </w:rPr>
              <w:t>2.1</w:t>
            </w:r>
          </w:p>
        </w:tc>
        <w:tc>
          <w:tcPr>
            <w:tcW w:w="8097" w:type="dxa"/>
          </w:tcPr>
          <w:p w14:paraId="59F86C15" w14:textId="2A0B955C" w:rsidR="004D6036" w:rsidRPr="002E7BCC" w:rsidRDefault="00400131" w:rsidP="001962E0">
            <w:pPr>
              <w:contextualSpacing/>
              <w:jc w:val="both"/>
              <w:rPr>
                <w:rFonts w:ascii="Times New Roman" w:hAnsi="Times New Roman" w:cs="Times New Roman"/>
                <w:sz w:val="28"/>
                <w:szCs w:val="28"/>
                <w:lang w:val="kk-KZ"/>
              </w:rPr>
            </w:pPr>
            <w:r w:rsidRPr="002E7BCC">
              <w:rPr>
                <w:rFonts w:ascii="Times New Roman" w:hAnsi="Times New Roman" w:cs="Times New Roman"/>
                <w:sz w:val="28"/>
                <w:szCs w:val="28"/>
                <w:lang w:val="kk-KZ"/>
              </w:rPr>
              <w:t>Зeрттeу орны</w:t>
            </w:r>
            <w:r w:rsidR="00B46FF2">
              <w:rPr>
                <w:rFonts w:ascii="Times New Roman" w:hAnsi="Times New Roman" w:cs="Times New Roman"/>
                <w:sz w:val="28"/>
                <w:szCs w:val="28"/>
                <w:lang w:val="kk-KZ"/>
              </w:rPr>
              <w:t xml:space="preserve">, </w:t>
            </w:r>
            <w:r w:rsidR="0095145D" w:rsidRPr="002E7BCC">
              <w:rPr>
                <w:rFonts w:ascii="Times New Roman" w:hAnsi="Times New Roman" w:cs="Times New Roman"/>
                <w:sz w:val="28"/>
                <w:szCs w:val="28"/>
                <w:lang w:val="kk-KZ"/>
              </w:rPr>
              <w:t>топырағы жәнe климатына сипаттама</w:t>
            </w:r>
            <w:r w:rsidR="001962E0" w:rsidRPr="002E7BCC">
              <w:rPr>
                <w:rFonts w:ascii="Times New Roman" w:hAnsi="Times New Roman" w:cs="Times New Roman"/>
                <w:sz w:val="28"/>
                <w:szCs w:val="28"/>
                <w:lang w:val="kk-KZ"/>
              </w:rPr>
              <w:t>......</w:t>
            </w:r>
          </w:p>
        </w:tc>
        <w:tc>
          <w:tcPr>
            <w:tcW w:w="774" w:type="dxa"/>
          </w:tcPr>
          <w:p w14:paraId="2A57510D" w14:textId="77777777" w:rsidR="004D6036" w:rsidRPr="002E7BCC" w:rsidRDefault="0009182C" w:rsidP="001962E0">
            <w:pPr>
              <w:contextualSpacing/>
              <w:rPr>
                <w:rFonts w:ascii="Times New Roman" w:hAnsi="Times New Roman" w:cs="Times New Roman"/>
                <w:sz w:val="28"/>
                <w:szCs w:val="28"/>
                <w:lang w:val="kk-KZ"/>
              </w:rPr>
            </w:pPr>
            <w:r w:rsidRPr="002E7BCC">
              <w:rPr>
                <w:rFonts w:ascii="Times New Roman" w:hAnsi="Times New Roman" w:cs="Times New Roman"/>
                <w:sz w:val="28"/>
                <w:szCs w:val="28"/>
                <w:lang w:val="kk-KZ"/>
              </w:rPr>
              <w:t>39</w:t>
            </w:r>
          </w:p>
        </w:tc>
      </w:tr>
      <w:tr w:rsidR="002E7BCC" w:rsidRPr="002E7BCC" w14:paraId="64ABD20B" w14:textId="77777777" w:rsidTr="007360D8">
        <w:tc>
          <w:tcPr>
            <w:tcW w:w="1113" w:type="dxa"/>
          </w:tcPr>
          <w:p w14:paraId="40F8F69B" w14:textId="77777777" w:rsidR="004D6036" w:rsidRPr="002E7BCC" w:rsidRDefault="000270BA" w:rsidP="001962E0">
            <w:pPr>
              <w:contextualSpacing/>
              <w:rPr>
                <w:rFonts w:ascii="Times New Roman" w:hAnsi="Times New Roman" w:cs="Times New Roman"/>
                <w:sz w:val="28"/>
                <w:szCs w:val="28"/>
                <w:lang w:val="kk-KZ"/>
              </w:rPr>
            </w:pPr>
            <w:r w:rsidRPr="002E7BCC">
              <w:rPr>
                <w:rFonts w:ascii="Times New Roman" w:hAnsi="Times New Roman" w:cs="Times New Roman"/>
                <w:sz w:val="28"/>
                <w:szCs w:val="28"/>
                <w:lang w:val="kk-KZ"/>
              </w:rPr>
              <w:t>2.2</w:t>
            </w:r>
          </w:p>
        </w:tc>
        <w:tc>
          <w:tcPr>
            <w:tcW w:w="8097" w:type="dxa"/>
          </w:tcPr>
          <w:p w14:paraId="2A195F6B" w14:textId="7124358A" w:rsidR="004D6036" w:rsidRPr="002E7BCC" w:rsidRDefault="0095145D" w:rsidP="004F773C">
            <w:pPr>
              <w:contextualSpacing/>
              <w:jc w:val="both"/>
              <w:rPr>
                <w:rFonts w:ascii="Times New Roman" w:hAnsi="Times New Roman" w:cs="Times New Roman"/>
                <w:sz w:val="28"/>
                <w:szCs w:val="28"/>
                <w:lang w:val="kk-KZ"/>
              </w:rPr>
            </w:pPr>
            <w:r w:rsidRPr="002E7BCC">
              <w:rPr>
                <w:rFonts w:ascii="Times New Roman" w:hAnsi="Times New Roman" w:cs="Times New Roman"/>
                <w:sz w:val="28"/>
                <w:szCs w:val="28"/>
                <w:lang w:val="kk-KZ"/>
              </w:rPr>
              <w:t>Зерттеу нысандары</w:t>
            </w:r>
            <w:r w:rsidR="00441E18">
              <w:rPr>
                <w:rFonts w:ascii="Times New Roman" w:hAnsi="Times New Roman" w:cs="Times New Roman"/>
                <w:sz w:val="28"/>
                <w:szCs w:val="28"/>
                <w:lang w:val="kk-KZ"/>
              </w:rPr>
              <w:t>...............</w:t>
            </w:r>
            <w:r w:rsidR="001962E0" w:rsidRPr="002E7BCC">
              <w:rPr>
                <w:rFonts w:ascii="Times New Roman" w:hAnsi="Times New Roman" w:cs="Times New Roman"/>
                <w:sz w:val="28"/>
                <w:szCs w:val="28"/>
                <w:lang w:val="kk-KZ"/>
              </w:rPr>
              <w:t>................................................................</w:t>
            </w:r>
          </w:p>
        </w:tc>
        <w:tc>
          <w:tcPr>
            <w:tcW w:w="774" w:type="dxa"/>
          </w:tcPr>
          <w:p w14:paraId="2A6E4DCF" w14:textId="77777777" w:rsidR="004D6036" w:rsidRPr="002E7BCC" w:rsidRDefault="0009182C" w:rsidP="001962E0">
            <w:pPr>
              <w:contextualSpacing/>
              <w:rPr>
                <w:rFonts w:ascii="Times New Roman" w:hAnsi="Times New Roman" w:cs="Times New Roman"/>
                <w:sz w:val="28"/>
                <w:szCs w:val="28"/>
                <w:lang w:val="kk-KZ"/>
              </w:rPr>
            </w:pPr>
            <w:r w:rsidRPr="002E7BCC">
              <w:rPr>
                <w:rFonts w:ascii="Times New Roman" w:hAnsi="Times New Roman" w:cs="Times New Roman"/>
                <w:sz w:val="28"/>
                <w:szCs w:val="28"/>
                <w:lang w:val="kk-KZ"/>
              </w:rPr>
              <w:t>42</w:t>
            </w:r>
          </w:p>
        </w:tc>
      </w:tr>
      <w:tr w:rsidR="002E7BCC" w:rsidRPr="002E7BCC" w14:paraId="58886757" w14:textId="77777777" w:rsidTr="007360D8">
        <w:tc>
          <w:tcPr>
            <w:tcW w:w="1113" w:type="dxa"/>
          </w:tcPr>
          <w:p w14:paraId="2EA5D3A7" w14:textId="77777777" w:rsidR="00F045B4" w:rsidRPr="002E7BCC" w:rsidRDefault="004F773C" w:rsidP="001962E0">
            <w:pPr>
              <w:contextualSpacing/>
              <w:rPr>
                <w:rFonts w:ascii="Times New Roman" w:hAnsi="Times New Roman" w:cs="Times New Roman"/>
                <w:sz w:val="28"/>
                <w:szCs w:val="28"/>
                <w:lang w:val="kk-KZ"/>
              </w:rPr>
            </w:pPr>
            <w:r w:rsidRPr="002E7BCC">
              <w:rPr>
                <w:rFonts w:ascii="Times New Roman" w:hAnsi="Times New Roman" w:cs="Times New Roman"/>
                <w:sz w:val="28"/>
                <w:szCs w:val="28"/>
                <w:lang w:val="kk-KZ"/>
              </w:rPr>
              <w:t>2.3</w:t>
            </w:r>
          </w:p>
        </w:tc>
        <w:tc>
          <w:tcPr>
            <w:tcW w:w="8097" w:type="dxa"/>
          </w:tcPr>
          <w:p w14:paraId="2AB57779" w14:textId="1526DC02" w:rsidR="00F045B4" w:rsidRPr="002E7BCC" w:rsidRDefault="0095145D" w:rsidP="004F773C">
            <w:pPr>
              <w:contextualSpacing/>
              <w:jc w:val="both"/>
              <w:rPr>
                <w:rFonts w:ascii="Times New Roman" w:hAnsi="Times New Roman" w:cs="Times New Roman"/>
                <w:sz w:val="28"/>
                <w:szCs w:val="28"/>
                <w:lang w:val="kk-KZ"/>
              </w:rPr>
            </w:pPr>
            <w:r w:rsidRPr="002E7BCC">
              <w:rPr>
                <w:rFonts w:ascii="Times New Roman" w:hAnsi="Times New Roman" w:cs="Times New Roman"/>
                <w:sz w:val="28"/>
                <w:szCs w:val="28"/>
                <w:lang w:val="kk-KZ"/>
              </w:rPr>
              <w:t>Зерттеу әдiстерi</w:t>
            </w:r>
            <w:r w:rsidR="001962E0" w:rsidRPr="002E7BCC">
              <w:rPr>
                <w:rFonts w:ascii="Times New Roman" w:hAnsi="Times New Roman" w:cs="Times New Roman"/>
                <w:sz w:val="28"/>
                <w:szCs w:val="28"/>
                <w:lang w:val="kk-KZ"/>
              </w:rPr>
              <w:t>.....................................................................................</w:t>
            </w:r>
          </w:p>
        </w:tc>
        <w:tc>
          <w:tcPr>
            <w:tcW w:w="774" w:type="dxa"/>
          </w:tcPr>
          <w:p w14:paraId="0EB53394" w14:textId="77777777" w:rsidR="00F045B4" w:rsidRPr="002E7BCC" w:rsidRDefault="0009182C" w:rsidP="001962E0">
            <w:pPr>
              <w:contextualSpacing/>
              <w:rPr>
                <w:rFonts w:ascii="Times New Roman" w:hAnsi="Times New Roman" w:cs="Times New Roman"/>
                <w:sz w:val="28"/>
                <w:szCs w:val="28"/>
                <w:lang w:val="kk-KZ"/>
              </w:rPr>
            </w:pPr>
            <w:r w:rsidRPr="002E7BCC">
              <w:rPr>
                <w:rFonts w:ascii="Times New Roman" w:hAnsi="Times New Roman" w:cs="Times New Roman"/>
                <w:sz w:val="28"/>
                <w:szCs w:val="28"/>
                <w:lang w:val="kk-KZ"/>
              </w:rPr>
              <w:t>43</w:t>
            </w:r>
          </w:p>
        </w:tc>
      </w:tr>
      <w:tr w:rsidR="002E7BCC" w:rsidRPr="002E7BCC" w14:paraId="70D842E2" w14:textId="77777777" w:rsidTr="007360D8">
        <w:tc>
          <w:tcPr>
            <w:tcW w:w="1113" w:type="dxa"/>
          </w:tcPr>
          <w:p w14:paraId="03F165C0" w14:textId="77777777" w:rsidR="004F773C" w:rsidRPr="002E7BCC" w:rsidRDefault="004F773C" w:rsidP="001962E0">
            <w:pPr>
              <w:contextualSpacing/>
              <w:rPr>
                <w:rFonts w:ascii="Times New Roman" w:hAnsi="Times New Roman" w:cs="Times New Roman"/>
                <w:b/>
                <w:sz w:val="28"/>
                <w:szCs w:val="28"/>
                <w:lang w:val="kk-KZ"/>
              </w:rPr>
            </w:pPr>
            <w:r w:rsidRPr="002E7BCC">
              <w:rPr>
                <w:rFonts w:ascii="Times New Roman" w:hAnsi="Times New Roman" w:cs="Times New Roman"/>
                <w:b/>
                <w:sz w:val="28"/>
                <w:szCs w:val="28"/>
                <w:lang w:val="kk-KZ"/>
              </w:rPr>
              <w:t>3</w:t>
            </w:r>
          </w:p>
        </w:tc>
        <w:tc>
          <w:tcPr>
            <w:tcW w:w="8097" w:type="dxa"/>
          </w:tcPr>
          <w:p w14:paraId="5ED934DD" w14:textId="0ED2E95C" w:rsidR="004F773C" w:rsidRPr="002E7BCC" w:rsidRDefault="004F773C" w:rsidP="004F773C">
            <w:pPr>
              <w:contextualSpacing/>
              <w:jc w:val="both"/>
              <w:rPr>
                <w:rFonts w:ascii="Times New Roman" w:hAnsi="Times New Roman" w:cs="Times New Roman"/>
                <w:sz w:val="28"/>
                <w:szCs w:val="28"/>
                <w:lang w:val="kk-KZ"/>
              </w:rPr>
            </w:pPr>
            <w:r w:rsidRPr="002E7BCC">
              <w:rPr>
                <w:rFonts w:ascii="Times New Roman" w:hAnsi="Times New Roman" w:cs="Times New Roman"/>
                <w:b/>
                <w:sz w:val="28"/>
                <w:szCs w:val="28"/>
                <w:lang w:val="kk-KZ"/>
              </w:rPr>
              <w:t>ЗЕРТТЕУ НӘТИЖЕЛЕРІ МЕН ОЛАРДЫ ТАЛДАУ</w:t>
            </w:r>
            <w:r w:rsidR="001962E0" w:rsidRPr="002E7BCC">
              <w:rPr>
                <w:rFonts w:ascii="Times New Roman" w:hAnsi="Times New Roman" w:cs="Times New Roman"/>
                <w:sz w:val="28"/>
                <w:szCs w:val="28"/>
                <w:lang w:val="kk-KZ"/>
              </w:rPr>
              <w:t>.................</w:t>
            </w:r>
          </w:p>
        </w:tc>
        <w:tc>
          <w:tcPr>
            <w:tcW w:w="774" w:type="dxa"/>
          </w:tcPr>
          <w:p w14:paraId="4DCDF261" w14:textId="4A226125" w:rsidR="004F773C" w:rsidRPr="007360D8" w:rsidRDefault="00E456E9">
            <w:pPr>
              <w:contextualSpacing/>
              <w:rPr>
                <w:rFonts w:ascii="Times New Roman" w:hAnsi="Times New Roman" w:cs="Times New Roman"/>
                <w:sz w:val="28"/>
                <w:szCs w:val="28"/>
                <w:lang w:val="kk-KZ"/>
              </w:rPr>
            </w:pPr>
            <w:r w:rsidRPr="002E7BCC">
              <w:rPr>
                <w:rFonts w:ascii="Times New Roman" w:hAnsi="Times New Roman" w:cs="Times New Roman"/>
                <w:sz w:val="28"/>
                <w:szCs w:val="28"/>
                <w:lang w:val="kk-KZ"/>
              </w:rPr>
              <w:t>5</w:t>
            </w:r>
            <w:r w:rsidR="00F71C3D">
              <w:rPr>
                <w:rFonts w:ascii="Times New Roman" w:hAnsi="Times New Roman" w:cs="Times New Roman"/>
                <w:sz w:val="28"/>
                <w:szCs w:val="28"/>
                <w:lang w:val="kk-KZ"/>
              </w:rPr>
              <w:t>1</w:t>
            </w:r>
          </w:p>
        </w:tc>
      </w:tr>
      <w:tr w:rsidR="00FB4807" w:rsidRPr="00531561" w14:paraId="3618D564" w14:textId="77777777" w:rsidTr="007360D8">
        <w:tc>
          <w:tcPr>
            <w:tcW w:w="1113" w:type="dxa"/>
          </w:tcPr>
          <w:p w14:paraId="338ADB87" w14:textId="77777777" w:rsidR="00FB4807" w:rsidRPr="00531561" w:rsidRDefault="00FB4807" w:rsidP="001962E0">
            <w:pPr>
              <w:contextualSpacing/>
              <w:rPr>
                <w:rFonts w:ascii="Times New Roman" w:hAnsi="Times New Roman" w:cs="Times New Roman"/>
                <w:sz w:val="28"/>
                <w:szCs w:val="28"/>
                <w:lang w:val="kk-KZ"/>
              </w:rPr>
            </w:pPr>
            <w:r w:rsidRPr="00531561">
              <w:rPr>
                <w:rFonts w:ascii="Times New Roman" w:hAnsi="Times New Roman" w:cs="Times New Roman"/>
                <w:sz w:val="28"/>
                <w:szCs w:val="28"/>
                <w:lang w:val="kk-KZ"/>
              </w:rPr>
              <w:t>3.1</w:t>
            </w:r>
          </w:p>
        </w:tc>
        <w:tc>
          <w:tcPr>
            <w:tcW w:w="8097" w:type="dxa"/>
          </w:tcPr>
          <w:p w14:paraId="71149498" w14:textId="0A5C90EA" w:rsidR="00FB4807" w:rsidRPr="00883709" w:rsidRDefault="00470385" w:rsidP="00B702C9">
            <w:pPr>
              <w:contextualSpacing/>
              <w:jc w:val="both"/>
              <w:rPr>
                <w:rFonts w:ascii="Times New Roman" w:hAnsi="Times New Roman" w:cs="Times New Roman"/>
                <w:sz w:val="28"/>
                <w:szCs w:val="28"/>
                <w:lang w:val="kk-KZ"/>
              </w:rPr>
            </w:pPr>
            <w:r w:rsidRPr="00470385">
              <w:rPr>
                <w:rFonts w:ascii="Times New Roman" w:hAnsi="Times New Roman" w:cs="Times New Roman"/>
                <w:bCs/>
                <w:sz w:val="28"/>
                <w:szCs w:val="28"/>
                <w:lang w:val="kk-KZ"/>
              </w:rPr>
              <w:t xml:space="preserve">Бидайдың өсіп-өнуіне, биомасса индекс көрсеткішіне (NDVI), биомасса жинақтауына және өнімділігіне </w:t>
            </w:r>
            <w:r w:rsidR="00FB4807" w:rsidRPr="00531561">
              <w:rPr>
                <w:rFonts w:ascii="Times New Roman" w:hAnsi="Times New Roman" w:cs="Times New Roman"/>
                <w:sz w:val="28"/>
                <w:szCs w:val="28"/>
                <w:lang w:val="kk-KZ"/>
              </w:rPr>
              <w:t>химиялық индукт</w:t>
            </w:r>
            <w:r w:rsidR="00B702C9">
              <w:rPr>
                <w:rFonts w:ascii="Times New Roman" w:hAnsi="Times New Roman" w:cs="Times New Roman"/>
                <w:sz w:val="28"/>
                <w:szCs w:val="28"/>
                <w:lang w:val="kk-KZ"/>
              </w:rPr>
              <w:t>о</w:t>
            </w:r>
            <w:r w:rsidR="00FB4807" w:rsidRPr="00531561">
              <w:rPr>
                <w:rFonts w:ascii="Times New Roman" w:hAnsi="Times New Roman" w:cs="Times New Roman"/>
                <w:sz w:val="28"/>
                <w:szCs w:val="28"/>
                <w:lang w:val="kk-KZ"/>
              </w:rPr>
              <w:t>рлар</w:t>
            </w:r>
            <w:r w:rsidR="00883709">
              <w:rPr>
                <w:rFonts w:ascii="Times New Roman" w:hAnsi="Times New Roman" w:cs="Times New Roman"/>
                <w:sz w:val="28"/>
                <w:szCs w:val="28"/>
                <w:lang w:val="kk-KZ"/>
              </w:rPr>
              <w:t xml:space="preserve"> –</w:t>
            </w:r>
            <w:r w:rsidR="00FB4807" w:rsidRPr="00531561">
              <w:rPr>
                <w:rFonts w:ascii="Times New Roman" w:hAnsi="Times New Roman" w:cs="Times New Roman"/>
                <w:sz w:val="28"/>
                <w:szCs w:val="28"/>
                <w:lang w:val="kk-KZ"/>
              </w:rPr>
              <w:t xml:space="preserve"> салицил қышқылы мен қымыздық қышқылының әсерін зерттеу</w:t>
            </w:r>
            <w:r w:rsidR="001962E0" w:rsidRPr="00531561">
              <w:rPr>
                <w:rFonts w:ascii="Times New Roman" w:hAnsi="Times New Roman" w:cs="Times New Roman"/>
                <w:sz w:val="28"/>
                <w:szCs w:val="28"/>
                <w:lang w:val="kk-KZ"/>
              </w:rPr>
              <w:t>.....</w:t>
            </w:r>
            <w:r w:rsidR="00883709" w:rsidRPr="002E2E2B">
              <w:rPr>
                <w:rFonts w:ascii="Times New Roman" w:hAnsi="Times New Roman" w:cs="Times New Roman"/>
                <w:sz w:val="28"/>
                <w:szCs w:val="28"/>
                <w:lang w:val="kk-KZ"/>
              </w:rPr>
              <w:t>..............................................................................................</w:t>
            </w:r>
          </w:p>
        </w:tc>
        <w:tc>
          <w:tcPr>
            <w:tcW w:w="774" w:type="dxa"/>
          </w:tcPr>
          <w:p w14:paraId="3D958128" w14:textId="77777777" w:rsidR="00FB4807" w:rsidRPr="00531561" w:rsidRDefault="00FB4807" w:rsidP="001962E0">
            <w:pPr>
              <w:contextualSpacing/>
              <w:rPr>
                <w:rFonts w:ascii="Times New Roman" w:hAnsi="Times New Roman" w:cs="Times New Roman"/>
                <w:sz w:val="28"/>
                <w:szCs w:val="28"/>
                <w:lang w:val="kk-KZ"/>
              </w:rPr>
            </w:pPr>
          </w:p>
          <w:p w14:paraId="2B88B1C6" w14:textId="279307BE" w:rsidR="0009182C" w:rsidRPr="007360D8" w:rsidRDefault="00E456E9">
            <w:pPr>
              <w:contextualSpacing/>
              <w:rPr>
                <w:rFonts w:ascii="Times New Roman" w:hAnsi="Times New Roman" w:cs="Times New Roman"/>
                <w:sz w:val="28"/>
                <w:szCs w:val="28"/>
                <w:lang w:val="kk-KZ"/>
              </w:rPr>
            </w:pPr>
            <w:r w:rsidRPr="00531561">
              <w:rPr>
                <w:rFonts w:ascii="Times New Roman" w:hAnsi="Times New Roman" w:cs="Times New Roman"/>
                <w:sz w:val="28"/>
                <w:szCs w:val="28"/>
                <w:lang w:val="kk-KZ"/>
              </w:rPr>
              <w:t>5</w:t>
            </w:r>
            <w:r w:rsidR="00F71C3D">
              <w:rPr>
                <w:rFonts w:ascii="Times New Roman" w:hAnsi="Times New Roman" w:cs="Times New Roman"/>
                <w:sz w:val="28"/>
                <w:szCs w:val="28"/>
                <w:lang w:val="kk-KZ"/>
              </w:rPr>
              <w:t>1</w:t>
            </w:r>
          </w:p>
        </w:tc>
      </w:tr>
      <w:tr w:rsidR="009B7AC0" w:rsidRPr="00531561" w14:paraId="5A00E71C" w14:textId="77777777" w:rsidTr="007360D8">
        <w:tc>
          <w:tcPr>
            <w:tcW w:w="1113" w:type="dxa"/>
          </w:tcPr>
          <w:p w14:paraId="71BF3CB6" w14:textId="77777777" w:rsidR="009B7AC0" w:rsidRPr="00531561" w:rsidRDefault="00385B75" w:rsidP="001962E0">
            <w:pPr>
              <w:contextualSpacing/>
              <w:rPr>
                <w:rFonts w:ascii="Times New Roman" w:hAnsi="Times New Roman" w:cs="Times New Roman"/>
                <w:sz w:val="28"/>
                <w:szCs w:val="28"/>
                <w:lang w:val="kk-KZ"/>
              </w:rPr>
            </w:pPr>
            <w:r w:rsidRPr="00531561">
              <w:rPr>
                <w:rFonts w:ascii="Times New Roman" w:hAnsi="Times New Roman" w:cs="Times New Roman"/>
                <w:sz w:val="28"/>
                <w:szCs w:val="28"/>
                <w:lang w:val="kk-KZ"/>
              </w:rPr>
              <w:t>3.1</w:t>
            </w:r>
            <w:r w:rsidR="00FB4807" w:rsidRPr="00531561">
              <w:rPr>
                <w:rFonts w:ascii="Times New Roman" w:hAnsi="Times New Roman" w:cs="Times New Roman"/>
                <w:sz w:val="28"/>
                <w:szCs w:val="28"/>
                <w:lang w:val="kk-KZ"/>
              </w:rPr>
              <w:t>.1</w:t>
            </w:r>
          </w:p>
        </w:tc>
        <w:tc>
          <w:tcPr>
            <w:tcW w:w="8097" w:type="dxa"/>
          </w:tcPr>
          <w:p w14:paraId="5088F4B9" w14:textId="403E7E66" w:rsidR="009B7AC0" w:rsidRPr="00531561" w:rsidRDefault="00385B75" w:rsidP="00385B75">
            <w:pPr>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Химиялық индуктор</w:t>
            </w:r>
            <w:r w:rsidR="00B46FF2">
              <w:rPr>
                <w:rFonts w:ascii="Times New Roman" w:hAnsi="Times New Roman" w:cs="Times New Roman"/>
                <w:sz w:val="28"/>
                <w:szCs w:val="28"/>
                <w:lang w:val="kk-KZ"/>
              </w:rPr>
              <w:t>лар</w:t>
            </w:r>
            <w:r w:rsidRPr="00531561">
              <w:rPr>
                <w:rFonts w:ascii="Times New Roman" w:hAnsi="Times New Roman" w:cs="Times New Roman"/>
                <w:sz w:val="28"/>
                <w:szCs w:val="28"/>
                <w:lang w:val="kk-KZ"/>
              </w:rPr>
              <w:t xml:space="preserve"> </w:t>
            </w:r>
            <w:r w:rsidR="00BB4336">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салицил</w:t>
            </w:r>
            <w:r w:rsidR="00BB4336">
              <w:rPr>
                <w:rFonts w:ascii="Times New Roman" w:hAnsi="Times New Roman" w:cs="Times New Roman"/>
                <w:sz w:val="28"/>
                <w:szCs w:val="28"/>
                <w:lang w:val="kk-KZ"/>
              </w:rPr>
              <w:t xml:space="preserve"> қышқылы және қымыздық қышқыл</w:t>
            </w:r>
            <w:r w:rsidRPr="00531561">
              <w:rPr>
                <w:rFonts w:ascii="Times New Roman" w:hAnsi="Times New Roman" w:cs="Times New Roman"/>
                <w:sz w:val="28"/>
                <w:szCs w:val="28"/>
                <w:lang w:val="kk-KZ"/>
              </w:rPr>
              <w:t xml:space="preserve">ының </w:t>
            </w:r>
            <w:r w:rsidR="00FB4807" w:rsidRPr="00531561">
              <w:rPr>
                <w:rFonts w:ascii="Times New Roman" w:hAnsi="Times New Roman" w:cs="Times New Roman"/>
                <w:sz w:val="28"/>
                <w:szCs w:val="28"/>
                <w:lang w:val="kk-KZ"/>
              </w:rPr>
              <w:t xml:space="preserve">бидай </w:t>
            </w:r>
            <w:r w:rsidRPr="00531561">
              <w:rPr>
                <w:rFonts w:ascii="Times New Roman" w:hAnsi="Times New Roman" w:cs="Times New Roman"/>
                <w:sz w:val="28"/>
                <w:szCs w:val="28"/>
                <w:lang w:val="kk-KZ"/>
              </w:rPr>
              <w:t>т</w:t>
            </w:r>
            <w:r w:rsidR="009B7AC0" w:rsidRPr="00531561">
              <w:rPr>
                <w:rFonts w:ascii="Times New Roman" w:hAnsi="Times New Roman" w:cs="Times New Roman"/>
                <w:sz w:val="28"/>
                <w:szCs w:val="28"/>
                <w:lang w:val="kk-KZ"/>
              </w:rPr>
              <w:t>ұқымның өну</w:t>
            </w:r>
            <w:r w:rsidR="00001872" w:rsidRPr="00531561">
              <w:rPr>
                <w:rFonts w:ascii="Times New Roman" w:hAnsi="Times New Roman" w:cs="Times New Roman"/>
                <w:sz w:val="28"/>
                <w:szCs w:val="28"/>
                <w:lang w:val="kk-KZ"/>
              </w:rPr>
              <w:t>i</w:t>
            </w:r>
            <w:r w:rsidR="009B7AC0" w:rsidRPr="00531561">
              <w:rPr>
                <w:rFonts w:ascii="Times New Roman" w:hAnsi="Times New Roman" w:cs="Times New Roman"/>
                <w:sz w:val="28"/>
                <w:szCs w:val="28"/>
                <w:lang w:val="kk-KZ"/>
              </w:rPr>
              <w:t>не әсер</w:t>
            </w:r>
            <w:r w:rsidR="00001872" w:rsidRPr="00531561">
              <w:rPr>
                <w:rFonts w:ascii="Times New Roman" w:hAnsi="Times New Roman" w:cs="Times New Roman"/>
                <w:sz w:val="28"/>
                <w:szCs w:val="28"/>
                <w:lang w:val="kk-KZ"/>
              </w:rPr>
              <w:t>i</w:t>
            </w:r>
            <w:r w:rsidR="00FB4807" w:rsidRPr="00531561">
              <w:rPr>
                <w:rFonts w:ascii="Times New Roman" w:hAnsi="Times New Roman" w:cs="Times New Roman"/>
                <w:sz w:val="28"/>
                <w:szCs w:val="28"/>
                <w:lang w:val="kk-KZ"/>
              </w:rPr>
              <w:t>н зерттеу</w:t>
            </w:r>
            <w:r w:rsidR="001962E0" w:rsidRPr="00531561">
              <w:rPr>
                <w:rFonts w:ascii="Times New Roman" w:hAnsi="Times New Roman" w:cs="Times New Roman"/>
                <w:sz w:val="28"/>
                <w:szCs w:val="28"/>
                <w:lang w:val="kk-KZ"/>
              </w:rPr>
              <w:t>..............</w:t>
            </w:r>
            <w:r w:rsidR="005557E4">
              <w:rPr>
                <w:rFonts w:ascii="Times New Roman" w:hAnsi="Times New Roman" w:cs="Times New Roman"/>
                <w:sz w:val="28"/>
                <w:szCs w:val="28"/>
                <w:lang w:val="kk-KZ"/>
              </w:rPr>
              <w:t>......</w:t>
            </w:r>
          </w:p>
        </w:tc>
        <w:tc>
          <w:tcPr>
            <w:tcW w:w="774" w:type="dxa"/>
          </w:tcPr>
          <w:p w14:paraId="3121388C" w14:textId="77777777" w:rsidR="0009182C" w:rsidRPr="00531561" w:rsidRDefault="0009182C" w:rsidP="001962E0">
            <w:pPr>
              <w:contextualSpacing/>
              <w:rPr>
                <w:rFonts w:ascii="Times New Roman" w:hAnsi="Times New Roman" w:cs="Times New Roman"/>
                <w:sz w:val="28"/>
                <w:szCs w:val="28"/>
                <w:lang w:val="kk-KZ"/>
              </w:rPr>
            </w:pPr>
          </w:p>
          <w:p w14:paraId="62831671" w14:textId="47535ABF" w:rsidR="009B7AC0" w:rsidRPr="007360D8" w:rsidRDefault="00E456E9">
            <w:pPr>
              <w:contextualSpacing/>
              <w:rPr>
                <w:rFonts w:ascii="Times New Roman" w:hAnsi="Times New Roman" w:cs="Times New Roman"/>
                <w:sz w:val="28"/>
                <w:szCs w:val="28"/>
                <w:lang w:val="kk-KZ"/>
              </w:rPr>
            </w:pPr>
            <w:r w:rsidRPr="00531561">
              <w:rPr>
                <w:rFonts w:ascii="Times New Roman" w:hAnsi="Times New Roman" w:cs="Times New Roman"/>
                <w:sz w:val="28"/>
                <w:szCs w:val="28"/>
                <w:lang w:val="kk-KZ"/>
              </w:rPr>
              <w:t>5</w:t>
            </w:r>
            <w:r w:rsidR="00F71C3D">
              <w:rPr>
                <w:rFonts w:ascii="Times New Roman" w:hAnsi="Times New Roman" w:cs="Times New Roman"/>
                <w:sz w:val="28"/>
                <w:szCs w:val="28"/>
                <w:lang w:val="kk-KZ"/>
              </w:rPr>
              <w:t>1</w:t>
            </w:r>
          </w:p>
        </w:tc>
      </w:tr>
      <w:tr w:rsidR="008E7CE0" w:rsidRPr="00531561" w14:paraId="2A2DA3B3" w14:textId="77777777" w:rsidTr="007360D8">
        <w:tc>
          <w:tcPr>
            <w:tcW w:w="1113" w:type="dxa"/>
          </w:tcPr>
          <w:p w14:paraId="0C8890AA" w14:textId="60AE258F" w:rsidR="008E7CE0" w:rsidRPr="00531561" w:rsidRDefault="008E7CE0" w:rsidP="008E7CE0">
            <w:pPr>
              <w:contextualSpacing/>
              <w:rPr>
                <w:rFonts w:ascii="Times New Roman" w:hAnsi="Times New Roman" w:cs="Times New Roman"/>
                <w:sz w:val="28"/>
                <w:szCs w:val="28"/>
                <w:lang w:val="kk-KZ"/>
              </w:rPr>
            </w:pPr>
            <w:r>
              <w:rPr>
                <w:rFonts w:ascii="Times New Roman" w:hAnsi="Times New Roman" w:cs="Times New Roman"/>
                <w:sz w:val="28"/>
                <w:szCs w:val="28"/>
                <w:lang w:val="kk-KZ"/>
              </w:rPr>
              <w:t>3.1.2</w:t>
            </w:r>
          </w:p>
        </w:tc>
        <w:tc>
          <w:tcPr>
            <w:tcW w:w="8097" w:type="dxa"/>
          </w:tcPr>
          <w:p w14:paraId="6E2275E3" w14:textId="243C9A0B" w:rsidR="008E7CE0" w:rsidRPr="00531561" w:rsidRDefault="008E7CE0" w:rsidP="008E7CE0">
            <w:pPr>
              <w:contextualSpacing/>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Бидайдың вегетациялық даму кезеңіндегі биомасса индекс көрсеткішіне (NDVI) химиялық</w:t>
            </w:r>
            <w:r>
              <w:rPr>
                <w:rFonts w:ascii="Times New Roman" w:hAnsi="Times New Roman" w:cs="Times New Roman"/>
                <w:bCs/>
                <w:sz w:val="28"/>
                <w:szCs w:val="28"/>
                <w:lang w:val="kk-KZ"/>
              </w:rPr>
              <w:t xml:space="preserve"> индукторлар </w:t>
            </w:r>
            <w:r w:rsidRPr="008E7CE0">
              <w:rPr>
                <w:rFonts w:ascii="Times New Roman" w:hAnsi="Times New Roman" w:cs="Times New Roman"/>
                <w:bCs/>
                <w:sz w:val="28"/>
                <w:szCs w:val="28"/>
                <w:lang w:val="kk-KZ"/>
              </w:rPr>
              <w:t>–</w:t>
            </w:r>
            <w:r>
              <w:rPr>
                <w:rFonts w:ascii="Times New Roman" w:hAnsi="Times New Roman" w:cs="Times New Roman"/>
                <w:bCs/>
                <w:sz w:val="28"/>
                <w:szCs w:val="28"/>
                <w:lang w:val="kk-KZ"/>
              </w:rPr>
              <w:t xml:space="preserve"> салицил және қымыздық қышқыл</w:t>
            </w:r>
            <w:r w:rsidRPr="00531561">
              <w:rPr>
                <w:rFonts w:ascii="Times New Roman" w:hAnsi="Times New Roman" w:cs="Times New Roman"/>
                <w:bCs/>
                <w:sz w:val="28"/>
                <w:szCs w:val="28"/>
                <w:lang w:val="kk-KZ"/>
              </w:rPr>
              <w:t>ының әсерiн зерттеу.........</w:t>
            </w:r>
            <w:r>
              <w:rPr>
                <w:rFonts w:ascii="Times New Roman" w:hAnsi="Times New Roman" w:cs="Times New Roman"/>
                <w:bCs/>
                <w:sz w:val="28"/>
                <w:szCs w:val="28"/>
                <w:lang w:val="kk-KZ"/>
              </w:rPr>
              <w:t>.................................</w:t>
            </w:r>
            <w:r w:rsidRPr="00531561">
              <w:rPr>
                <w:rFonts w:ascii="Times New Roman" w:hAnsi="Times New Roman" w:cs="Times New Roman"/>
                <w:bCs/>
                <w:sz w:val="28"/>
                <w:szCs w:val="28"/>
                <w:lang w:val="kk-KZ"/>
              </w:rPr>
              <w:t>..</w:t>
            </w:r>
          </w:p>
        </w:tc>
        <w:tc>
          <w:tcPr>
            <w:tcW w:w="774" w:type="dxa"/>
          </w:tcPr>
          <w:p w14:paraId="0A954D2B" w14:textId="77777777" w:rsidR="008E7CE0" w:rsidRPr="00531561" w:rsidRDefault="008E7CE0" w:rsidP="008E7CE0">
            <w:pPr>
              <w:contextualSpacing/>
              <w:rPr>
                <w:rFonts w:ascii="Times New Roman" w:hAnsi="Times New Roman" w:cs="Times New Roman"/>
                <w:sz w:val="28"/>
                <w:szCs w:val="28"/>
                <w:lang w:val="kk-KZ"/>
              </w:rPr>
            </w:pPr>
          </w:p>
          <w:p w14:paraId="1CBE1F39" w14:textId="77777777" w:rsidR="008E7CE0" w:rsidRPr="00531561" w:rsidRDefault="008E7CE0" w:rsidP="008E7CE0">
            <w:pPr>
              <w:contextualSpacing/>
              <w:rPr>
                <w:rFonts w:ascii="Times New Roman" w:hAnsi="Times New Roman" w:cs="Times New Roman"/>
                <w:sz w:val="28"/>
                <w:szCs w:val="28"/>
                <w:lang w:val="kk-KZ"/>
              </w:rPr>
            </w:pPr>
          </w:p>
          <w:p w14:paraId="3B118525" w14:textId="1F419632" w:rsidR="008E7CE0" w:rsidRPr="00531561" w:rsidRDefault="00F71C3D" w:rsidP="008E7CE0">
            <w:pPr>
              <w:contextualSpacing/>
              <w:rPr>
                <w:rFonts w:ascii="Times New Roman" w:hAnsi="Times New Roman" w:cs="Times New Roman"/>
                <w:sz w:val="28"/>
                <w:szCs w:val="28"/>
                <w:lang w:val="kk-KZ"/>
              </w:rPr>
            </w:pPr>
            <w:r>
              <w:rPr>
                <w:rFonts w:ascii="Times New Roman" w:hAnsi="Times New Roman" w:cs="Times New Roman"/>
                <w:sz w:val="28"/>
                <w:szCs w:val="28"/>
                <w:lang w:val="kk-KZ"/>
              </w:rPr>
              <w:t>52</w:t>
            </w:r>
          </w:p>
        </w:tc>
      </w:tr>
      <w:tr w:rsidR="008E7CE0" w:rsidRPr="00531561" w14:paraId="65C3DBAC" w14:textId="77777777" w:rsidTr="007360D8">
        <w:tc>
          <w:tcPr>
            <w:tcW w:w="1113" w:type="dxa"/>
          </w:tcPr>
          <w:p w14:paraId="677AD161" w14:textId="5D1BFED4" w:rsidR="008E7CE0" w:rsidRPr="00531561" w:rsidRDefault="008E7CE0" w:rsidP="008E7CE0">
            <w:pPr>
              <w:contextualSpacing/>
              <w:rPr>
                <w:rFonts w:ascii="Times New Roman" w:hAnsi="Times New Roman" w:cs="Times New Roman"/>
                <w:sz w:val="28"/>
                <w:szCs w:val="28"/>
                <w:lang w:val="kk-KZ"/>
              </w:rPr>
            </w:pPr>
            <w:r>
              <w:rPr>
                <w:rFonts w:ascii="Times New Roman" w:hAnsi="Times New Roman" w:cs="Times New Roman"/>
                <w:sz w:val="28"/>
                <w:szCs w:val="28"/>
                <w:lang w:val="kk-KZ"/>
              </w:rPr>
              <w:t>3.1.2.1</w:t>
            </w:r>
          </w:p>
        </w:tc>
        <w:tc>
          <w:tcPr>
            <w:tcW w:w="8097" w:type="dxa"/>
          </w:tcPr>
          <w:p w14:paraId="6DBF5A57" w14:textId="122AD130" w:rsidR="008E7CE0" w:rsidRPr="00531561" w:rsidRDefault="008E7CE0" w:rsidP="008E7CE0">
            <w:pPr>
              <w:contextualSpacing/>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Тұқымды салицил</w:t>
            </w:r>
            <w:r>
              <w:rPr>
                <w:rFonts w:ascii="Times New Roman" w:hAnsi="Times New Roman" w:cs="Times New Roman"/>
                <w:bCs/>
                <w:sz w:val="28"/>
                <w:szCs w:val="28"/>
                <w:lang w:val="kk-KZ"/>
              </w:rPr>
              <w:t xml:space="preserve"> қышқылы мен қымыздық қышқылын</w:t>
            </w:r>
            <w:r w:rsidRPr="00531561">
              <w:rPr>
                <w:rFonts w:ascii="Times New Roman" w:hAnsi="Times New Roman" w:cs="Times New Roman"/>
                <w:bCs/>
                <w:sz w:val="28"/>
                <w:szCs w:val="28"/>
                <w:lang w:val="kk-KZ"/>
              </w:rPr>
              <w:t>ың әртүрлі концентрациясымен өңдегеннен кейінгі биомасса индекс көрсеткішін (NDVI) зерттеу................................................................</w:t>
            </w:r>
          </w:p>
        </w:tc>
        <w:tc>
          <w:tcPr>
            <w:tcW w:w="774" w:type="dxa"/>
          </w:tcPr>
          <w:p w14:paraId="20B38EA5" w14:textId="77777777" w:rsidR="008E7CE0" w:rsidRPr="00531561" w:rsidRDefault="008E7CE0" w:rsidP="008E7CE0">
            <w:pPr>
              <w:contextualSpacing/>
              <w:rPr>
                <w:rFonts w:ascii="Times New Roman" w:hAnsi="Times New Roman" w:cs="Times New Roman"/>
                <w:sz w:val="28"/>
                <w:szCs w:val="28"/>
                <w:lang w:val="kk-KZ"/>
              </w:rPr>
            </w:pPr>
          </w:p>
          <w:p w14:paraId="237419BF" w14:textId="77777777" w:rsidR="008E7CE0" w:rsidRPr="00531561" w:rsidRDefault="008E7CE0" w:rsidP="008E7CE0">
            <w:pPr>
              <w:contextualSpacing/>
              <w:rPr>
                <w:rFonts w:ascii="Times New Roman" w:hAnsi="Times New Roman" w:cs="Times New Roman"/>
                <w:sz w:val="28"/>
                <w:szCs w:val="28"/>
                <w:lang w:val="kk-KZ"/>
              </w:rPr>
            </w:pPr>
          </w:p>
          <w:p w14:paraId="60F9AF38" w14:textId="6773EF05" w:rsidR="008E7CE0" w:rsidRPr="00531561" w:rsidRDefault="00F71C3D" w:rsidP="008E7CE0">
            <w:pPr>
              <w:contextualSpacing/>
              <w:rPr>
                <w:rFonts w:ascii="Times New Roman" w:hAnsi="Times New Roman" w:cs="Times New Roman"/>
                <w:sz w:val="28"/>
                <w:szCs w:val="28"/>
                <w:lang w:val="kk-KZ"/>
              </w:rPr>
            </w:pPr>
            <w:r>
              <w:rPr>
                <w:rFonts w:ascii="Times New Roman" w:hAnsi="Times New Roman" w:cs="Times New Roman"/>
                <w:sz w:val="28"/>
                <w:szCs w:val="28"/>
                <w:lang w:val="kk-KZ"/>
              </w:rPr>
              <w:t>52</w:t>
            </w:r>
          </w:p>
        </w:tc>
      </w:tr>
      <w:tr w:rsidR="008E7CE0" w:rsidRPr="00531561" w14:paraId="4D52C0FA" w14:textId="77777777" w:rsidTr="007360D8">
        <w:tc>
          <w:tcPr>
            <w:tcW w:w="1113" w:type="dxa"/>
          </w:tcPr>
          <w:p w14:paraId="40CCFA90" w14:textId="01C79470" w:rsidR="008E7CE0" w:rsidRPr="00531561" w:rsidRDefault="008E7CE0" w:rsidP="008E7CE0">
            <w:pPr>
              <w:contextualSpacing/>
              <w:rPr>
                <w:rFonts w:ascii="Times New Roman" w:hAnsi="Times New Roman" w:cs="Times New Roman"/>
                <w:sz w:val="28"/>
                <w:szCs w:val="28"/>
                <w:lang w:val="kk-KZ"/>
              </w:rPr>
            </w:pPr>
            <w:r>
              <w:rPr>
                <w:rFonts w:ascii="Times New Roman" w:hAnsi="Times New Roman" w:cs="Times New Roman"/>
                <w:sz w:val="28"/>
                <w:szCs w:val="28"/>
                <w:lang w:val="kk-KZ"/>
              </w:rPr>
              <w:t>3.1.2.2</w:t>
            </w:r>
          </w:p>
        </w:tc>
        <w:tc>
          <w:tcPr>
            <w:tcW w:w="8097" w:type="dxa"/>
          </w:tcPr>
          <w:p w14:paraId="12B53D15" w14:textId="5623411D" w:rsidR="008E7CE0" w:rsidRPr="00531561" w:rsidRDefault="008E7CE0" w:rsidP="008E7CE0">
            <w:pPr>
              <w:contextualSpacing/>
              <w:jc w:val="both"/>
              <w:rPr>
                <w:rFonts w:ascii="Times New Roman" w:hAnsi="Times New Roman" w:cs="Times New Roman"/>
                <w:sz w:val="28"/>
                <w:szCs w:val="28"/>
                <w:lang w:val="kk-KZ"/>
              </w:rPr>
            </w:pPr>
            <w:r>
              <w:rPr>
                <w:rFonts w:ascii="Times New Roman" w:hAnsi="Times New Roman" w:cs="Times New Roman"/>
                <w:bCs/>
                <w:sz w:val="28"/>
                <w:szCs w:val="28"/>
                <w:lang w:val="kk-KZ"/>
              </w:rPr>
              <w:t>Жапырақты салицил қышқылы және қымыздық қышқылын</w:t>
            </w:r>
            <w:r w:rsidRPr="00531561">
              <w:rPr>
                <w:rFonts w:ascii="Times New Roman" w:hAnsi="Times New Roman" w:cs="Times New Roman"/>
                <w:bCs/>
                <w:sz w:val="28"/>
                <w:szCs w:val="28"/>
                <w:lang w:val="kk-KZ"/>
              </w:rPr>
              <w:t>ың әртүрлі концентрациясымен өңдегеннен кейінгі биомасса индекс көрсеткішін (NDVI) зерттеу................................................................</w:t>
            </w:r>
          </w:p>
        </w:tc>
        <w:tc>
          <w:tcPr>
            <w:tcW w:w="774" w:type="dxa"/>
          </w:tcPr>
          <w:p w14:paraId="2185DA04" w14:textId="77777777" w:rsidR="008E7CE0" w:rsidRPr="00531561" w:rsidRDefault="008E7CE0" w:rsidP="008E7CE0">
            <w:pPr>
              <w:contextualSpacing/>
              <w:rPr>
                <w:rFonts w:ascii="Times New Roman" w:hAnsi="Times New Roman" w:cs="Times New Roman"/>
                <w:sz w:val="28"/>
                <w:szCs w:val="28"/>
                <w:lang w:val="kk-KZ"/>
              </w:rPr>
            </w:pPr>
          </w:p>
          <w:p w14:paraId="2709952F" w14:textId="77777777" w:rsidR="008E7CE0" w:rsidRPr="00531561" w:rsidRDefault="008E7CE0" w:rsidP="008E7CE0">
            <w:pPr>
              <w:contextualSpacing/>
              <w:rPr>
                <w:rFonts w:ascii="Times New Roman" w:hAnsi="Times New Roman" w:cs="Times New Roman"/>
                <w:sz w:val="28"/>
                <w:szCs w:val="28"/>
                <w:lang w:val="kk-KZ"/>
              </w:rPr>
            </w:pPr>
          </w:p>
          <w:p w14:paraId="4DF50F24" w14:textId="0EBC59B7" w:rsidR="008E7CE0" w:rsidRPr="00531561" w:rsidRDefault="00F71C3D" w:rsidP="008E7CE0">
            <w:pPr>
              <w:contextualSpacing/>
              <w:rPr>
                <w:rFonts w:ascii="Times New Roman" w:hAnsi="Times New Roman" w:cs="Times New Roman"/>
                <w:sz w:val="28"/>
                <w:szCs w:val="28"/>
                <w:lang w:val="kk-KZ"/>
              </w:rPr>
            </w:pPr>
            <w:r>
              <w:rPr>
                <w:rFonts w:ascii="Times New Roman" w:hAnsi="Times New Roman" w:cs="Times New Roman"/>
                <w:sz w:val="28"/>
                <w:szCs w:val="28"/>
                <w:lang w:val="kk-KZ"/>
              </w:rPr>
              <w:t>54</w:t>
            </w:r>
          </w:p>
        </w:tc>
      </w:tr>
      <w:tr w:rsidR="00385B75" w:rsidRPr="00531561" w14:paraId="5C1AC721" w14:textId="77777777" w:rsidTr="007360D8">
        <w:trPr>
          <w:trHeight w:val="690"/>
        </w:trPr>
        <w:tc>
          <w:tcPr>
            <w:tcW w:w="1113" w:type="dxa"/>
          </w:tcPr>
          <w:p w14:paraId="6FAEF2E3" w14:textId="1C2A9A27" w:rsidR="00385B75" w:rsidRPr="00531561" w:rsidRDefault="00FB4807" w:rsidP="006C21D5">
            <w:pPr>
              <w:contextualSpacing/>
              <w:rPr>
                <w:rFonts w:ascii="Times New Roman" w:hAnsi="Times New Roman" w:cs="Times New Roman"/>
                <w:sz w:val="28"/>
                <w:szCs w:val="28"/>
                <w:lang w:val="kk-KZ"/>
              </w:rPr>
            </w:pPr>
            <w:r w:rsidRPr="00531561">
              <w:rPr>
                <w:rFonts w:ascii="Times New Roman" w:hAnsi="Times New Roman" w:cs="Times New Roman"/>
                <w:sz w:val="28"/>
                <w:szCs w:val="28"/>
                <w:lang w:val="kk-KZ"/>
              </w:rPr>
              <w:t>3.1</w:t>
            </w:r>
            <w:r w:rsidR="00385B75" w:rsidRPr="00531561">
              <w:rPr>
                <w:rFonts w:ascii="Times New Roman" w:hAnsi="Times New Roman" w:cs="Times New Roman"/>
                <w:sz w:val="28"/>
                <w:szCs w:val="28"/>
                <w:lang w:val="kk-KZ"/>
              </w:rPr>
              <w:t>.</w:t>
            </w:r>
            <w:r w:rsidR="004C7522">
              <w:rPr>
                <w:rFonts w:ascii="Times New Roman" w:hAnsi="Times New Roman" w:cs="Times New Roman"/>
                <w:sz w:val="28"/>
                <w:szCs w:val="28"/>
                <w:lang w:val="kk-KZ"/>
              </w:rPr>
              <w:t>3</w:t>
            </w:r>
          </w:p>
        </w:tc>
        <w:tc>
          <w:tcPr>
            <w:tcW w:w="8097" w:type="dxa"/>
          </w:tcPr>
          <w:p w14:paraId="25A8E6E0" w14:textId="37FB8B0A" w:rsidR="00385B75" w:rsidRPr="003866F8" w:rsidRDefault="00FB4807" w:rsidP="00470385">
            <w:pPr>
              <w:contextualSpacing/>
              <w:rPr>
                <w:rFonts w:ascii="Times New Roman" w:hAnsi="Times New Roman" w:cs="Times New Roman"/>
                <w:bCs/>
                <w:sz w:val="28"/>
                <w:szCs w:val="28"/>
                <w:lang w:val="kk-KZ"/>
              </w:rPr>
            </w:pPr>
            <w:r w:rsidRPr="008D08E5">
              <w:rPr>
                <w:rFonts w:ascii="Times New Roman" w:hAnsi="Times New Roman" w:cs="Times New Roman"/>
                <w:bCs/>
                <w:sz w:val="28"/>
                <w:szCs w:val="28"/>
                <w:lang w:val="kk-KZ"/>
              </w:rPr>
              <w:t xml:space="preserve">Бидайдың </w:t>
            </w:r>
            <w:r w:rsidR="00610D81" w:rsidRPr="008D08E5">
              <w:rPr>
                <w:rFonts w:ascii="Times New Roman" w:hAnsi="Times New Roman" w:cs="Times New Roman"/>
                <w:bCs/>
                <w:sz w:val="28"/>
                <w:szCs w:val="28"/>
                <w:lang w:val="kk-KZ"/>
              </w:rPr>
              <w:t xml:space="preserve">өсу көрсеткiштерiне </w:t>
            </w:r>
            <w:r w:rsidRPr="008D08E5">
              <w:rPr>
                <w:rFonts w:ascii="Times New Roman" w:hAnsi="Times New Roman" w:cs="Times New Roman"/>
                <w:bCs/>
                <w:sz w:val="28"/>
                <w:szCs w:val="28"/>
                <w:lang w:val="kk-KZ"/>
              </w:rPr>
              <w:t>химиялық индукторлар салицил қышқылы</w:t>
            </w:r>
            <w:r w:rsidR="00BB4336" w:rsidRPr="008D08E5">
              <w:rPr>
                <w:rFonts w:ascii="Times New Roman" w:hAnsi="Times New Roman" w:cs="Times New Roman"/>
                <w:bCs/>
                <w:sz w:val="28"/>
                <w:szCs w:val="28"/>
                <w:lang w:val="kk-KZ"/>
              </w:rPr>
              <w:t xml:space="preserve"> және қымыздық қышқыл</w:t>
            </w:r>
            <w:r w:rsidRPr="008D08E5">
              <w:rPr>
                <w:rFonts w:ascii="Times New Roman" w:hAnsi="Times New Roman" w:cs="Times New Roman"/>
                <w:bCs/>
                <w:sz w:val="28"/>
                <w:szCs w:val="28"/>
                <w:lang w:val="kk-KZ"/>
              </w:rPr>
              <w:t>ының әсерiн зерттеу</w:t>
            </w:r>
            <w:r w:rsidR="00610D81" w:rsidRPr="008D08E5">
              <w:rPr>
                <w:rFonts w:ascii="Times New Roman" w:hAnsi="Times New Roman" w:cs="Times New Roman"/>
                <w:bCs/>
                <w:sz w:val="28"/>
                <w:szCs w:val="28"/>
                <w:lang w:val="kk-KZ"/>
              </w:rPr>
              <w:t>................</w:t>
            </w:r>
            <w:r w:rsidR="001962E0" w:rsidRPr="008D08E5">
              <w:rPr>
                <w:rFonts w:ascii="Times New Roman" w:hAnsi="Times New Roman" w:cs="Times New Roman"/>
                <w:bCs/>
                <w:sz w:val="28"/>
                <w:szCs w:val="28"/>
                <w:lang w:val="kk-KZ"/>
              </w:rPr>
              <w:t>.</w:t>
            </w:r>
            <w:r w:rsidR="003866F8" w:rsidRPr="003866F8">
              <w:rPr>
                <w:rFonts w:ascii="Times New Roman" w:hAnsi="Times New Roman" w:cs="Times New Roman"/>
                <w:bCs/>
                <w:sz w:val="28"/>
                <w:szCs w:val="28"/>
                <w:lang w:val="kk-KZ"/>
              </w:rPr>
              <w:t>..................................................................................</w:t>
            </w:r>
          </w:p>
        </w:tc>
        <w:tc>
          <w:tcPr>
            <w:tcW w:w="774" w:type="dxa"/>
          </w:tcPr>
          <w:p w14:paraId="5BADF551" w14:textId="77777777" w:rsidR="00385B75" w:rsidRPr="00531561" w:rsidRDefault="00385B75" w:rsidP="001962E0">
            <w:pPr>
              <w:contextualSpacing/>
              <w:rPr>
                <w:rFonts w:ascii="Times New Roman" w:hAnsi="Times New Roman" w:cs="Times New Roman"/>
                <w:sz w:val="28"/>
                <w:szCs w:val="28"/>
                <w:lang w:val="kk-KZ"/>
              </w:rPr>
            </w:pPr>
          </w:p>
          <w:p w14:paraId="5F2651BE" w14:textId="2D9F4654" w:rsidR="0009182C" w:rsidRPr="002E7BCC" w:rsidRDefault="00F71C3D" w:rsidP="002E7BCC">
            <w:pPr>
              <w:contextualSpacing/>
              <w:rPr>
                <w:rFonts w:ascii="Times New Roman" w:hAnsi="Times New Roman" w:cs="Times New Roman"/>
                <w:sz w:val="28"/>
                <w:szCs w:val="28"/>
                <w:lang w:val="en-US"/>
              </w:rPr>
            </w:pPr>
            <w:r>
              <w:rPr>
                <w:rFonts w:ascii="Times New Roman" w:hAnsi="Times New Roman" w:cs="Times New Roman"/>
                <w:sz w:val="28"/>
                <w:szCs w:val="28"/>
                <w:lang w:val="kk-KZ"/>
              </w:rPr>
              <w:t>56</w:t>
            </w:r>
          </w:p>
        </w:tc>
      </w:tr>
      <w:tr w:rsidR="00385B75" w:rsidRPr="00531561" w14:paraId="3AFB3A87" w14:textId="77777777" w:rsidTr="007360D8">
        <w:trPr>
          <w:trHeight w:val="585"/>
        </w:trPr>
        <w:tc>
          <w:tcPr>
            <w:tcW w:w="1113" w:type="dxa"/>
          </w:tcPr>
          <w:p w14:paraId="0A56266A" w14:textId="51283F3E" w:rsidR="00385B75" w:rsidRPr="00531561" w:rsidRDefault="00FB4807" w:rsidP="006C21D5">
            <w:pPr>
              <w:contextualSpacing/>
              <w:rPr>
                <w:rFonts w:ascii="Times New Roman" w:hAnsi="Times New Roman" w:cs="Times New Roman"/>
                <w:sz w:val="28"/>
                <w:szCs w:val="28"/>
                <w:lang w:val="kk-KZ"/>
              </w:rPr>
            </w:pPr>
            <w:r w:rsidRPr="00531561">
              <w:rPr>
                <w:rFonts w:ascii="Times New Roman" w:hAnsi="Times New Roman" w:cs="Times New Roman"/>
                <w:sz w:val="28"/>
                <w:szCs w:val="28"/>
                <w:lang w:val="kk-KZ"/>
              </w:rPr>
              <w:t>3.</w:t>
            </w:r>
            <w:r w:rsidR="00C45B7B" w:rsidRPr="00531561">
              <w:rPr>
                <w:rFonts w:ascii="Times New Roman" w:hAnsi="Times New Roman" w:cs="Times New Roman"/>
                <w:sz w:val="28"/>
                <w:szCs w:val="28"/>
                <w:lang w:val="kk-KZ"/>
              </w:rPr>
              <w:t>1.</w:t>
            </w:r>
            <w:r w:rsidR="006C21D5">
              <w:rPr>
                <w:rFonts w:ascii="Times New Roman" w:hAnsi="Times New Roman" w:cs="Times New Roman"/>
                <w:sz w:val="28"/>
                <w:szCs w:val="28"/>
                <w:lang w:val="kk-KZ"/>
              </w:rPr>
              <w:t>4</w:t>
            </w:r>
          </w:p>
        </w:tc>
        <w:tc>
          <w:tcPr>
            <w:tcW w:w="8097" w:type="dxa"/>
          </w:tcPr>
          <w:p w14:paraId="260C79CA" w14:textId="6A650076" w:rsidR="00385B75" w:rsidRPr="008D08E5" w:rsidRDefault="00FB4807">
            <w:pPr>
              <w:contextualSpacing/>
              <w:jc w:val="both"/>
              <w:rPr>
                <w:rFonts w:ascii="Times New Roman" w:hAnsi="Times New Roman" w:cs="Times New Roman"/>
                <w:bCs/>
                <w:sz w:val="28"/>
                <w:szCs w:val="28"/>
                <w:lang w:val="kk-KZ"/>
              </w:rPr>
            </w:pPr>
            <w:r w:rsidRPr="008D08E5">
              <w:rPr>
                <w:rFonts w:ascii="Times New Roman" w:hAnsi="Times New Roman" w:cs="Times New Roman"/>
                <w:bCs/>
                <w:sz w:val="28"/>
                <w:szCs w:val="28"/>
                <w:lang w:val="kk-KZ"/>
              </w:rPr>
              <w:t xml:space="preserve">Бидайдың </w:t>
            </w:r>
            <w:r w:rsidR="00610D81" w:rsidRPr="008D08E5">
              <w:rPr>
                <w:rFonts w:ascii="Times New Roman" w:hAnsi="Times New Roman" w:cs="Times New Roman"/>
                <w:bCs/>
                <w:sz w:val="28"/>
                <w:szCs w:val="28"/>
                <w:lang w:val="kk-KZ"/>
              </w:rPr>
              <w:t xml:space="preserve">өнiмдiлiгiне </w:t>
            </w:r>
            <w:r w:rsidRPr="008D08E5">
              <w:rPr>
                <w:rFonts w:ascii="Times New Roman" w:hAnsi="Times New Roman" w:cs="Times New Roman"/>
                <w:bCs/>
                <w:sz w:val="28"/>
                <w:szCs w:val="28"/>
                <w:lang w:val="kk-KZ"/>
              </w:rPr>
              <w:t>химиялық индукторлар салицил қышқылы және қымыздық қышқылдарының әсерiн зерттеу</w:t>
            </w:r>
            <w:r w:rsidR="005A04F2">
              <w:rPr>
                <w:rFonts w:ascii="Times New Roman" w:hAnsi="Times New Roman" w:cs="Times New Roman"/>
                <w:bCs/>
                <w:sz w:val="28"/>
                <w:szCs w:val="28"/>
                <w:lang w:val="kk-KZ"/>
              </w:rPr>
              <w:t>........</w:t>
            </w:r>
            <w:r w:rsidR="003866F8" w:rsidRPr="003866F8">
              <w:rPr>
                <w:rFonts w:ascii="Times New Roman" w:hAnsi="Times New Roman" w:cs="Times New Roman"/>
                <w:bCs/>
                <w:sz w:val="28"/>
                <w:szCs w:val="28"/>
                <w:lang w:val="kk-KZ"/>
              </w:rPr>
              <w:t>........................................................................................</w:t>
            </w:r>
            <w:r w:rsidR="005A04F2">
              <w:rPr>
                <w:rFonts w:ascii="Times New Roman" w:hAnsi="Times New Roman" w:cs="Times New Roman"/>
                <w:bCs/>
                <w:sz w:val="28"/>
                <w:szCs w:val="28"/>
                <w:lang w:val="kk-KZ"/>
              </w:rPr>
              <w:t>...</w:t>
            </w:r>
          </w:p>
        </w:tc>
        <w:tc>
          <w:tcPr>
            <w:tcW w:w="774" w:type="dxa"/>
          </w:tcPr>
          <w:p w14:paraId="47A90696" w14:textId="77777777" w:rsidR="00385B75" w:rsidRPr="00531561" w:rsidRDefault="00385B75" w:rsidP="001962E0">
            <w:pPr>
              <w:contextualSpacing/>
              <w:rPr>
                <w:rFonts w:ascii="Times New Roman" w:hAnsi="Times New Roman" w:cs="Times New Roman"/>
                <w:sz w:val="28"/>
                <w:szCs w:val="28"/>
                <w:lang w:val="kk-KZ"/>
              </w:rPr>
            </w:pPr>
          </w:p>
          <w:p w14:paraId="3A6E77EB" w14:textId="6E9D2DAD" w:rsidR="0009182C" w:rsidRPr="002E7BCC" w:rsidRDefault="0009182C" w:rsidP="002E7BCC">
            <w:pPr>
              <w:contextualSpacing/>
              <w:rPr>
                <w:rFonts w:ascii="Times New Roman" w:hAnsi="Times New Roman" w:cs="Times New Roman"/>
                <w:sz w:val="28"/>
                <w:szCs w:val="28"/>
                <w:lang w:val="en-US"/>
              </w:rPr>
            </w:pPr>
            <w:r w:rsidRPr="00531561">
              <w:rPr>
                <w:rFonts w:ascii="Times New Roman" w:hAnsi="Times New Roman" w:cs="Times New Roman"/>
                <w:sz w:val="28"/>
                <w:szCs w:val="28"/>
                <w:lang w:val="kk-KZ"/>
              </w:rPr>
              <w:t>5</w:t>
            </w:r>
            <w:r w:rsidR="00F71C3D">
              <w:rPr>
                <w:rFonts w:ascii="Times New Roman" w:hAnsi="Times New Roman" w:cs="Times New Roman"/>
                <w:sz w:val="28"/>
                <w:szCs w:val="28"/>
                <w:lang w:val="en-US"/>
              </w:rPr>
              <w:t>9</w:t>
            </w:r>
          </w:p>
        </w:tc>
      </w:tr>
      <w:tr w:rsidR="00385B75" w:rsidRPr="00531561" w14:paraId="78A0B5B3" w14:textId="77777777" w:rsidTr="007360D8">
        <w:trPr>
          <w:trHeight w:val="216"/>
        </w:trPr>
        <w:tc>
          <w:tcPr>
            <w:tcW w:w="1113" w:type="dxa"/>
          </w:tcPr>
          <w:p w14:paraId="530123CF" w14:textId="0147825E" w:rsidR="00385B75" w:rsidRPr="00531561" w:rsidRDefault="00FB4807" w:rsidP="006C21D5">
            <w:pPr>
              <w:contextualSpacing/>
              <w:rPr>
                <w:rFonts w:ascii="Times New Roman" w:hAnsi="Times New Roman" w:cs="Times New Roman"/>
                <w:sz w:val="28"/>
                <w:szCs w:val="28"/>
                <w:lang w:val="kk-KZ"/>
              </w:rPr>
            </w:pPr>
            <w:r w:rsidRPr="00531561">
              <w:rPr>
                <w:rFonts w:ascii="Times New Roman" w:hAnsi="Times New Roman" w:cs="Times New Roman"/>
                <w:sz w:val="28"/>
                <w:szCs w:val="28"/>
                <w:lang w:val="kk-KZ"/>
              </w:rPr>
              <w:lastRenderedPageBreak/>
              <w:t>3.1</w:t>
            </w:r>
            <w:r w:rsidR="00385B75" w:rsidRPr="00531561">
              <w:rPr>
                <w:rFonts w:ascii="Times New Roman" w:hAnsi="Times New Roman" w:cs="Times New Roman"/>
                <w:sz w:val="28"/>
                <w:szCs w:val="28"/>
                <w:lang w:val="kk-KZ"/>
              </w:rPr>
              <w:t>.</w:t>
            </w:r>
            <w:r w:rsidR="004C7522">
              <w:rPr>
                <w:rFonts w:ascii="Times New Roman" w:hAnsi="Times New Roman" w:cs="Times New Roman"/>
                <w:sz w:val="28"/>
                <w:szCs w:val="28"/>
                <w:lang w:val="kk-KZ"/>
              </w:rPr>
              <w:t>5</w:t>
            </w:r>
          </w:p>
        </w:tc>
        <w:tc>
          <w:tcPr>
            <w:tcW w:w="8097" w:type="dxa"/>
          </w:tcPr>
          <w:p w14:paraId="6DC7A313" w14:textId="49914129" w:rsidR="00385B75" w:rsidRPr="008D08E5" w:rsidRDefault="00BB4336" w:rsidP="00385B75">
            <w:pPr>
              <w:contextualSpacing/>
              <w:jc w:val="both"/>
              <w:rPr>
                <w:rFonts w:ascii="Times New Roman" w:hAnsi="Times New Roman" w:cs="Times New Roman"/>
                <w:bCs/>
                <w:sz w:val="28"/>
                <w:szCs w:val="28"/>
                <w:lang w:val="kk-KZ"/>
              </w:rPr>
            </w:pPr>
            <w:r w:rsidRPr="008D08E5">
              <w:rPr>
                <w:rFonts w:ascii="Times New Roman" w:hAnsi="Times New Roman" w:cs="Times New Roman"/>
                <w:bCs/>
                <w:sz w:val="28"/>
                <w:szCs w:val="28"/>
                <w:lang w:val="kk-KZ"/>
              </w:rPr>
              <w:t>Бидайдың стрес</w:t>
            </w:r>
            <w:r w:rsidR="00385B75" w:rsidRPr="008D08E5">
              <w:rPr>
                <w:rFonts w:ascii="Times New Roman" w:hAnsi="Times New Roman" w:cs="Times New Roman"/>
                <w:bCs/>
                <w:sz w:val="28"/>
                <w:szCs w:val="28"/>
                <w:lang w:val="kk-KZ"/>
              </w:rPr>
              <w:t>ке төзiмдiлiк индексi</w:t>
            </w:r>
            <w:r w:rsidR="001962E0" w:rsidRPr="008D08E5">
              <w:rPr>
                <w:rFonts w:ascii="Times New Roman" w:hAnsi="Times New Roman" w:cs="Times New Roman"/>
                <w:bCs/>
                <w:sz w:val="28"/>
                <w:szCs w:val="28"/>
                <w:lang w:val="kk-KZ"/>
              </w:rPr>
              <w:t>...............................................</w:t>
            </w:r>
            <w:r w:rsidR="005557E4" w:rsidRPr="008D08E5">
              <w:rPr>
                <w:rFonts w:ascii="Times New Roman" w:hAnsi="Times New Roman" w:cs="Times New Roman"/>
                <w:bCs/>
                <w:sz w:val="28"/>
                <w:szCs w:val="28"/>
                <w:lang w:val="kk-KZ"/>
              </w:rPr>
              <w:t>..</w:t>
            </w:r>
          </w:p>
        </w:tc>
        <w:tc>
          <w:tcPr>
            <w:tcW w:w="774" w:type="dxa"/>
          </w:tcPr>
          <w:p w14:paraId="1EC7F8CE" w14:textId="0DDF1296" w:rsidR="00385B75" w:rsidRPr="002E7BCC" w:rsidRDefault="00F71C3D">
            <w:pPr>
              <w:contextualSpacing/>
              <w:rPr>
                <w:rFonts w:ascii="Times New Roman" w:hAnsi="Times New Roman" w:cs="Times New Roman"/>
                <w:sz w:val="28"/>
                <w:szCs w:val="28"/>
                <w:lang w:val="en-US"/>
              </w:rPr>
            </w:pPr>
            <w:r>
              <w:rPr>
                <w:rFonts w:ascii="Times New Roman" w:hAnsi="Times New Roman" w:cs="Times New Roman"/>
                <w:sz w:val="28"/>
                <w:szCs w:val="28"/>
                <w:lang w:val="kk-KZ"/>
              </w:rPr>
              <w:t>63</w:t>
            </w:r>
          </w:p>
        </w:tc>
      </w:tr>
      <w:tr w:rsidR="009B7AC0" w:rsidRPr="00531561" w14:paraId="50627544" w14:textId="77777777" w:rsidTr="007360D8">
        <w:tc>
          <w:tcPr>
            <w:tcW w:w="1113" w:type="dxa"/>
          </w:tcPr>
          <w:p w14:paraId="2AA4530A" w14:textId="5DFBA174" w:rsidR="009B7AC0" w:rsidRPr="00531561" w:rsidRDefault="008E7CE0" w:rsidP="006C21D5">
            <w:pPr>
              <w:contextualSpacing/>
              <w:rPr>
                <w:rFonts w:ascii="Times New Roman" w:hAnsi="Times New Roman" w:cs="Times New Roman"/>
                <w:sz w:val="28"/>
                <w:szCs w:val="28"/>
                <w:lang w:val="kk-KZ"/>
              </w:rPr>
            </w:pPr>
            <w:r>
              <w:rPr>
                <w:rFonts w:ascii="Times New Roman" w:hAnsi="Times New Roman" w:cs="Times New Roman"/>
                <w:sz w:val="28"/>
                <w:szCs w:val="28"/>
                <w:lang w:val="kk-KZ"/>
              </w:rPr>
              <w:t>3.2</w:t>
            </w:r>
          </w:p>
        </w:tc>
        <w:tc>
          <w:tcPr>
            <w:tcW w:w="8097" w:type="dxa"/>
          </w:tcPr>
          <w:p w14:paraId="7D125DED" w14:textId="4A02D85A" w:rsidR="00C45B7B" w:rsidRPr="00531561" w:rsidRDefault="004C7522" w:rsidP="00FB4807">
            <w:pPr>
              <w:contextualSpacing/>
              <w:jc w:val="both"/>
              <w:rPr>
                <w:rFonts w:ascii="Times New Roman" w:hAnsi="Times New Roman" w:cs="Times New Roman"/>
                <w:sz w:val="28"/>
                <w:szCs w:val="28"/>
                <w:lang w:val="kk-KZ"/>
              </w:rPr>
            </w:pPr>
            <w:r w:rsidRPr="002E2E2B">
              <w:rPr>
                <w:rFonts w:ascii="Times New Roman" w:hAnsi="Times New Roman" w:cs="Times New Roman"/>
                <w:sz w:val="28"/>
                <w:szCs w:val="28"/>
                <w:lang w:val="kk-KZ"/>
              </w:rPr>
              <w:t xml:space="preserve">Бидайдың физиологиялық және биохимиялық көрсеткіштеріне, </w:t>
            </w:r>
            <w:r w:rsidR="00440232">
              <w:rPr>
                <w:rFonts w:ascii="Times New Roman" w:hAnsi="Times New Roman" w:cs="Times New Roman"/>
                <w:sz w:val="28"/>
                <w:szCs w:val="28"/>
                <w:lang w:val="kk-KZ"/>
              </w:rPr>
              <w:t xml:space="preserve">химиялық индуктролар </w:t>
            </w:r>
            <w:r w:rsidR="00440232" w:rsidRPr="00440232">
              <w:rPr>
                <w:rFonts w:ascii="Times New Roman" w:hAnsi="Times New Roman" w:cs="Times New Roman"/>
                <w:sz w:val="28"/>
                <w:szCs w:val="28"/>
                <w:lang w:val="kk-KZ"/>
              </w:rPr>
              <w:t>–</w:t>
            </w:r>
            <w:r w:rsidRPr="002E2E2B">
              <w:rPr>
                <w:rFonts w:ascii="Times New Roman" w:hAnsi="Times New Roman" w:cs="Times New Roman"/>
                <w:sz w:val="28"/>
                <w:szCs w:val="28"/>
                <w:lang w:val="kk-KZ"/>
              </w:rPr>
              <w:t xml:space="preserve"> салицил қышқылы мен қымыздық қышқылының әсерін зерттеу</w:t>
            </w:r>
            <w:r w:rsidR="001962E0" w:rsidRPr="00531561">
              <w:rPr>
                <w:rFonts w:ascii="Times New Roman" w:hAnsi="Times New Roman" w:cs="Times New Roman"/>
                <w:sz w:val="28"/>
                <w:szCs w:val="28"/>
                <w:lang w:val="kk-KZ"/>
              </w:rPr>
              <w:t>.........................................</w:t>
            </w:r>
            <w:r w:rsidR="005A04F2">
              <w:rPr>
                <w:rFonts w:ascii="Times New Roman" w:hAnsi="Times New Roman" w:cs="Times New Roman"/>
                <w:sz w:val="28"/>
                <w:szCs w:val="28"/>
                <w:lang w:val="kk-KZ"/>
              </w:rPr>
              <w:t>..................</w:t>
            </w:r>
            <w:r w:rsidR="001962E0" w:rsidRPr="00531561">
              <w:rPr>
                <w:rFonts w:ascii="Times New Roman" w:hAnsi="Times New Roman" w:cs="Times New Roman"/>
                <w:sz w:val="28"/>
                <w:szCs w:val="28"/>
                <w:lang w:val="kk-KZ"/>
              </w:rPr>
              <w:t>....</w:t>
            </w:r>
          </w:p>
        </w:tc>
        <w:tc>
          <w:tcPr>
            <w:tcW w:w="774" w:type="dxa"/>
          </w:tcPr>
          <w:p w14:paraId="44AA4F40" w14:textId="77777777" w:rsidR="009B7AC0" w:rsidRPr="00531561" w:rsidRDefault="009B7AC0" w:rsidP="001962E0">
            <w:pPr>
              <w:contextualSpacing/>
              <w:rPr>
                <w:rFonts w:ascii="Times New Roman" w:hAnsi="Times New Roman" w:cs="Times New Roman"/>
                <w:sz w:val="28"/>
                <w:szCs w:val="28"/>
                <w:lang w:val="kk-KZ"/>
              </w:rPr>
            </w:pPr>
          </w:p>
          <w:p w14:paraId="54AF115B" w14:textId="77777777" w:rsidR="0009182C" w:rsidRPr="00531561" w:rsidRDefault="0009182C" w:rsidP="001962E0">
            <w:pPr>
              <w:contextualSpacing/>
              <w:rPr>
                <w:rFonts w:ascii="Times New Roman" w:hAnsi="Times New Roman" w:cs="Times New Roman"/>
                <w:sz w:val="28"/>
                <w:szCs w:val="28"/>
                <w:lang w:val="kk-KZ"/>
              </w:rPr>
            </w:pPr>
          </w:p>
          <w:p w14:paraId="5B39B85C" w14:textId="366CA0B5" w:rsidR="0009182C" w:rsidRPr="007360D8" w:rsidRDefault="005A04F2">
            <w:pPr>
              <w:contextualSpacing/>
              <w:rPr>
                <w:rFonts w:ascii="Times New Roman" w:hAnsi="Times New Roman" w:cs="Times New Roman"/>
                <w:sz w:val="28"/>
                <w:szCs w:val="28"/>
                <w:lang w:val="kk-KZ"/>
              </w:rPr>
            </w:pPr>
            <w:r w:rsidRPr="00531561">
              <w:rPr>
                <w:rFonts w:ascii="Times New Roman" w:hAnsi="Times New Roman" w:cs="Times New Roman"/>
                <w:sz w:val="28"/>
                <w:szCs w:val="28"/>
                <w:lang w:val="kk-KZ"/>
              </w:rPr>
              <w:t>6</w:t>
            </w:r>
            <w:r w:rsidR="00F71C3D">
              <w:rPr>
                <w:rFonts w:ascii="Times New Roman" w:hAnsi="Times New Roman" w:cs="Times New Roman"/>
                <w:sz w:val="28"/>
                <w:szCs w:val="28"/>
                <w:lang w:val="kk-KZ"/>
              </w:rPr>
              <w:t>3</w:t>
            </w:r>
          </w:p>
        </w:tc>
      </w:tr>
      <w:tr w:rsidR="00F41BA6" w:rsidRPr="006566B9" w14:paraId="526C1DC4" w14:textId="77777777" w:rsidTr="007360D8">
        <w:tc>
          <w:tcPr>
            <w:tcW w:w="1113" w:type="dxa"/>
          </w:tcPr>
          <w:p w14:paraId="4C8C804F" w14:textId="7A91F9AC" w:rsidR="00F41BA6" w:rsidRDefault="00F41BA6" w:rsidP="006C21D5">
            <w:pPr>
              <w:contextualSpacing/>
              <w:rPr>
                <w:rFonts w:ascii="Times New Roman" w:hAnsi="Times New Roman" w:cs="Times New Roman"/>
                <w:sz w:val="28"/>
                <w:szCs w:val="28"/>
                <w:lang w:val="kk-KZ"/>
              </w:rPr>
            </w:pPr>
            <w:r w:rsidRPr="00F41BA6">
              <w:rPr>
                <w:rFonts w:ascii="Times New Roman" w:hAnsi="Times New Roman" w:cs="Times New Roman"/>
                <w:sz w:val="28"/>
                <w:szCs w:val="28"/>
                <w:lang w:val="kk-KZ"/>
              </w:rPr>
              <w:t>3.2.1</w:t>
            </w:r>
          </w:p>
        </w:tc>
        <w:tc>
          <w:tcPr>
            <w:tcW w:w="8097" w:type="dxa"/>
          </w:tcPr>
          <w:p w14:paraId="45234777" w14:textId="1C6DDABF" w:rsidR="00F41BA6" w:rsidRPr="004C7522" w:rsidRDefault="00F41BA6" w:rsidP="00FB4807">
            <w:pPr>
              <w:contextualSpacing/>
              <w:jc w:val="both"/>
              <w:rPr>
                <w:rFonts w:ascii="Times New Roman" w:hAnsi="Times New Roman" w:cs="Times New Roman"/>
                <w:sz w:val="28"/>
                <w:szCs w:val="28"/>
                <w:lang w:val="kk-KZ"/>
              </w:rPr>
            </w:pPr>
            <w:r w:rsidRPr="00F41BA6">
              <w:rPr>
                <w:rFonts w:ascii="Times New Roman" w:hAnsi="Times New Roman" w:cs="Times New Roman"/>
                <w:sz w:val="28"/>
                <w:szCs w:val="28"/>
                <w:lang w:val="kk-KZ"/>
              </w:rPr>
              <w:t>Химиялық индуктор</w:t>
            </w:r>
            <w:r w:rsidR="00B46FF2">
              <w:rPr>
                <w:rFonts w:ascii="Times New Roman" w:hAnsi="Times New Roman" w:cs="Times New Roman"/>
                <w:sz w:val="28"/>
                <w:szCs w:val="28"/>
                <w:lang w:val="kk-KZ"/>
              </w:rPr>
              <w:t>лар</w:t>
            </w:r>
            <w:r w:rsidRPr="00F41BA6">
              <w:rPr>
                <w:rFonts w:ascii="Times New Roman" w:hAnsi="Times New Roman" w:cs="Times New Roman"/>
                <w:sz w:val="28"/>
                <w:szCs w:val="28"/>
                <w:lang w:val="kk-KZ"/>
              </w:rPr>
              <w:t xml:space="preserve"> – салицил қышқылы және қымыздық қышқылдарының антиоксидантты ферменттердің белсенділігі мен полифенолдың құрамына әсерін зерттеу</w:t>
            </w:r>
            <w:r w:rsidR="005A04F2">
              <w:rPr>
                <w:rFonts w:ascii="Times New Roman" w:hAnsi="Times New Roman" w:cs="Times New Roman"/>
                <w:sz w:val="28"/>
                <w:szCs w:val="28"/>
                <w:lang w:val="kk-KZ"/>
              </w:rPr>
              <w:t>....................................</w:t>
            </w:r>
          </w:p>
        </w:tc>
        <w:tc>
          <w:tcPr>
            <w:tcW w:w="774" w:type="dxa"/>
          </w:tcPr>
          <w:p w14:paraId="4BA2332B" w14:textId="77777777" w:rsidR="005A04F2" w:rsidRDefault="005A04F2" w:rsidP="001962E0">
            <w:pPr>
              <w:contextualSpacing/>
              <w:rPr>
                <w:rFonts w:ascii="Times New Roman" w:hAnsi="Times New Roman" w:cs="Times New Roman"/>
                <w:sz w:val="28"/>
                <w:szCs w:val="28"/>
                <w:lang w:val="kk-KZ"/>
              </w:rPr>
            </w:pPr>
          </w:p>
          <w:p w14:paraId="2891D469" w14:textId="77777777" w:rsidR="005A04F2" w:rsidRDefault="005A04F2" w:rsidP="001962E0">
            <w:pPr>
              <w:contextualSpacing/>
              <w:rPr>
                <w:rFonts w:ascii="Times New Roman" w:hAnsi="Times New Roman" w:cs="Times New Roman"/>
                <w:sz w:val="28"/>
                <w:szCs w:val="28"/>
                <w:lang w:val="kk-KZ"/>
              </w:rPr>
            </w:pPr>
          </w:p>
          <w:p w14:paraId="7579883A" w14:textId="2C5B96D7" w:rsidR="00F41BA6" w:rsidRPr="00531561" w:rsidRDefault="00F71C3D" w:rsidP="001962E0">
            <w:pPr>
              <w:contextualSpacing/>
              <w:rPr>
                <w:rFonts w:ascii="Times New Roman" w:hAnsi="Times New Roman" w:cs="Times New Roman"/>
                <w:sz w:val="28"/>
                <w:szCs w:val="28"/>
                <w:lang w:val="kk-KZ"/>
              </w:rPr>
            </w:pPr>
            <w:r>
              <w:rPr>
                <w:rFonts w:ascii="Times New Roman" w:hAnsi="Times New Roman" w:cs="Times New Roman"/>
                <w:sz w:val="28"/>
                <w:szCs w:val="28"/>
                <w:lang w:val="kk-KZ"/>
              </w:rPr>
              <w:t>63</w:t>
            </w:r>
          </w:p>
        </w:tc>
      </w:tr>
      <w:tr w:rsidR="00B96B85" w:rsidRPr="00531561" w14:paraId="727D2F86" w14:textId="77777777" w:rsidTr="007360D8">
        <w:tc>
          <w:tcPr>
            <w:tcW w:w="1113" w:type="dxa"/>
          </w:tcPr>
          <w:p w14:paraId="6C39955B" w14:textId="32663532" w:rsidR="00B96B85" w:rsidRPr="00883709" w:rsidRDefault="00E76F0A" w:rsidP="001962E0">
            <w:pPr>
              <w:contextualSpacing/>
              <w:rPr>
                <w:rFonts w:ascii="Times New Roman" w:hAnsi="Times New Roman" w:cs="Times New Roman"/>
                <w:sz w:val="28"/>
                <w:szCs w:val="28"/>
                <w:lang w:val="en-US"/>
              </w:rPr>
            </w:pPr>
            <w:r w:rsidRPr="00883709">
              <w:rPr>
                <w:rFonts w:ascii="Times New Roman" w:hAnsi="Times New Roman" w:cs="Times New Roman"/>
                <w:sz w:val="28"/>
                <w:szCs w:val="28"/>
                <w:lang w:val="kk-KZ"/>
              </w:rPr>
              <w:t>3</w:t>
            </w:r>
            <w:r w:rsidR="008E7CE0" w:rsidRPr="00883709">
              <w:rPr>
                <w:rFonts w:ascii="Times New Roman" w:hAnsi="Times New Roman" w:cs="Times New Roman"/>
                <w:sz w:val="28"/>
                <w:szCs w:val="28"/>
                <w:lang w:val="en-US"/>
              </w:rPr>
              <w:t>.3</w:t>
            </w:r>
          </w:p>
        </w:tc>
        <w:tc>
          <w:tcPr>
            <w:tcW w:w="8097" w:type="dxa"/>
          </w:tcPr>
          <w:p w14:paraId="7823B439" w14:textId="464EDC99" w:rsidR="00B96B85" w:rsidRPr="00883709" w:rsidRDefault="00C45B7B" w:rsidP="001962E0">
            <w:pPr>
              <w:contextualSpacing/>
              <w:jc w:val="both"/>
              <w:rPr>
                <w:rFonts w:ascii="Times New Roman" w:hAnsi="Times New Roman" w:cs="Times New Roman"/>
                <w:bCs/>
                <w:sz w:val="28"/>
                <w:szCs w:val="28"/>
                <w:lang w:val="kk-KZ"/>
              </w:rPr>
            </w:pPr>
            <w:r w:rsidRPr="00883709">
              <w:rPr>
                <w:rFonts w:ascii="Times New Roman" w:hAnsi="Times New Roman" w:cs="Times New Roman"/>
                <w:bCs/>
                <w:sz w:val="28"/>
                <w:szCs w:val="28"/>
                <w:lang w:val="kk-KZ"/>
              </w:rPr>
              <w:t>Химиялық индуктор</w:t>
            </w:r>
            <w:r w:rsidR="006C21D5" w:rsidRPr="00883709">
              <w:rPr>
                <w:rFonts w:ascii="Times New Roman" w:hAnsi="Times New Roman" w:cs="Times New Roman"/>
                <w:bCs/>
                <w:sz w:val="28"/>
                <w:szCs w:val="28"/>
                <w:lang w:val="kk-KZ"/>
              </w:rPr>
              <w:t>лар</w:t>
            </w:r>
            <w:r w:rsidR="00BB4336" w:rsidRPr="00883709">
              <w:rPr>
                <w:rFonts w:ascii="Times New Roman" w:hAnsi="Times New Roman" w:cs="Times New Roman"/>
                <w:bCs/>
                <w:sz w:val="28"/>
                <w:szCs w:val="28"/>
                <w:lang w:val="kk-KZ"/>
              </w:rPr>
              <w:t xml:space="preserve"> –</w:t>
            </w:r>
            <w:r w:rsidRPr="00883709">
              <w:rPr>
                <w:rFonts w:ascii="Times New Roman" w:hAnsi="Times New Roman" w:cs="Times New Roman"/>
                <w:bCs/>
                <w:sz w:val="28"/>
                <w:szCs w:val="28"/>
                <w:lang w:val="kk-KZ"/>
              </w:rPr>
              <w:t xml:space="preserve"> салицил</w:t>
            </w:r>
            <w:r w:rsidR="00BB4336" w:rsidRPr="00883709">
              <w:rPr>
                <w:rFonts w:ascii="Times New Roman" w:hAnsi="Times New Roman" w:cs="Times New Roman"/>
                <w:bCs/>
                <w:sz w:val="28"/>
                <w:szCs w:val="28"/>
                <w:lang w:val="kk-KZ"/>
              </w:rPr>
              <w:t xml:space="preserve"> қышқылы және қымыздық қышқыл</w:t>
            </w:r>
            <w:r w:rsidRPr="00883709">
              <w:rPr>
                <w:rFonts w:ascii="Times New Roman" w:hAnsi="Times New Roman" w:cs="Times New Roman"/>
                <w:bCs/>
                <w:sz w:val="28"/>
                <w:szCs w:val="28"/>
                <w:lang w:val="kk-KZ"/>
              </w:rPr>
              <w:t xml:space="preserve">ының </w:t>
            </w:r>
            <w:r w:rsidR="006205D6" w:rsidRPr="00883709">
              <w:rPr>
                <w:rFonts w:ascii="Times New Roman" w:hAnsi="Times New Roman" w:cs="Times New Roman"/>
                <w:bCs/>
                <w:sz w:val="28"/>
                <w:szCs w:val="28"/>
                <w:lang w:val="kk-KZ"/>
              </w:rPr>
              <w:t xml:space="preserve">танап жағдайында </w:t>
            </w:r>
            <w:r w:rsidR="00883709" w:rsidRPr="00883709">
              <w:rPr>
                <w:rFonts w:ascii="Times New Roman" w:hAnsi="Times New Roman" w:cs="Times New Roman"/>
                <w:bCs/>
                <w:sz w:val="28"/>
                <w:szCs w:val="28"/>
                <w:lang w:val="kk-KZ"/>
              </w:rPr>
              <w:t xml:space="preserve">Арай сортының </w:t>
            </w:r>
            <w:r w:rsidR="006205D6" w:rsidRPr="00883709">
              <w:rPr>
                <w:rFonts w:ascii="Times New Roman" w:hAnsi="Times New Roman" w:cs="Times New Roman"/>
                <w:bCs/>
                <w:sz w:val="28"/>
                <w:szCs w:val="28"/>
                <w:lang w:val="kk-KZ"/>
              </w:rPr>
              <w:t>септориоз және пиренофороз ауруларына төзімділігіне әсерін фитопатологиялық бағалау</w:t>
            </w:r>
            <w:r w:rsidR="001962E0" w:rsidRPr="00883709">
              <w:rPr>
                <w:rFonts w:ascii="Times New Roman" w:hAnsi="Times New Roman" w:cs="Times New Roman"/>
                <w:bCs/>
                <w:sz w:val="28"/>
                <w:szCs w:val="28"/>
                <w:lang w:val="kk-KZ"/>
              </w:rPr>
              <w:t>............</w:t>
            </w:r>
            <w:r w:rsidR="00883709">
              <w:rPr>
                <w:rFonts w:ascii="Times New Roman" w:hAnsi="Times New Roman" w:cs="Times New Roman"/>
                <w:bCs/>
                <w:sz w:val="28"/>
                <w:szCs w:val="28"/>
                <w:lang w:val="kk-KZ"/>
              </w:rPr>
              <w:t>.......................................................................................</w:t>
            </w:r>
          </w:p>
        </w:tc>
        <w:tc>
          <w:tcPr>
            <w:tcW w:w="774" w:type="dxa"/>
          </w:tcPr>
          <w:p w14:paraId="0CC5EBC4" w14:textId="77777777" w:rsidR="00B96B85" w:rsidRPr="00531561" w:rsidRDefault="00B96B85" w:rsidP="001962E0">
            <w:pPr>
              <w:contextualSpacing/>
              <w:rPr>
                <w:rFonts w:ascii="Times New Roman" w:hAnsi="Times New Roman" w:cs="Times New Roman"/>
                <w:sz w:val="28"/>
                <w:szCs w:val="28"/>
                <w:lang w:val="kk-KZ"/>
              </w:rPr>
            </w:pPr>
          </w:p>
          <w:p w14:paraId="1FF277D3" w14:textId="77777777" w:rsidR="0009182C" w:rsidRPr="00531561" w:rsidRDefault="0009182C" w:rsidP="001962E0">
            <w:pPr>
              <w:contextualSpacing/>
              <w:rPr>
                <w:rFonts w:ascii="Times New Roman" w:hAnsi="Times New Roman" w:cs="Times New Roman"/>
                <w:sz w:val="28"/>
                <w:szCs w:val="28"/>
                <w:lang w:val="kk-KZ"/>
              </w:rPr>
            </w:pPr>
          </w:p>
          <w:p w14:paraId="6482028B" w14:textId="77777777" w:rsidR="005A04F2" w:rsidRDefault="005A04F2">
            <w:pPr>
              <w:contextualSpacing/>
              <w:rPr>
                <w:rFonts w:ascii="Times New Roman" w:hAnsi="Times New Roman" w:cs="Times New Roman"/>
                <w:sz w:val="28"/>
                <w:szCs w:val="28"/>
                <w:lang w:val="kk-KZ"/>
              </w:rPr>
            </w:pPr>
          </w:p>
          <w:p w14:paraId="33EBA747" w14:textId="53B804C0" w:rsidR="0009182C" w:rsidRPr="007360D8" w:rsidRDefault="00F71C3D">
            <w:pPr>
              <w:contextualSpacing/>
              <w:rPr>
                <w:rFonts w:ascii="Times New Roman" w:hAnsi="Times New Roman" w:cs="Times New Roman"/>
                <w:sz w:val="28"/>
                <w:szCs w:val="28"/>
                <w:lang w:val="kk-KZ"/>
              </w:rPr>
            </w:pPr>
            <w:r>
              <w:rPr>
                <w:rFonts w:ascii="Times New Roman" w:hAnsi="Times New Roman" w:cs="Times New Roman"/>
                <w:sz w:val="28"/>
                <w:szCs w:val="28"/>
                <w:lang w:val="kk-KZ"/>
              </w:rPr>
              <w:t>78</w:t>
            </w:r>
          </w:p>
        </w:tc>
      </w:tr>
      <w:tr w:rsidR="00C45B7B" w:rsidRPr="00531561" w14:paraId="108636C8" w14:textId="77777777" w:rsidTr="007360D8">
        <w:trPr>
          <w:trHeight w:val="285"/>
        </w:trPr>
        <w:tc>
          <w:tcPr>
            <w:tcW w:w="1113" w:type="dxa"/>
          </w:tcPr>
          <w:p w14:paraId="479514A0" w14:textId="24CDE7E8" w:rsidR="00C45B7B" w:rsidRPr="00531561" w:rsidRDefault="008E7CE0" w:rsidP="001962E0">
            <w:pPr>
              <w:contextualSpacing/>
              <w:rPr>
                <w:rFonts w:ascii="Times New Roman" w:hAnsi="Times New Roman" w:cs="Times New Roman"/>
                <w:sz w:val="28"/>
                <w:szCs w:val="28"/>
                <w:lang w:val="kk-KZ"/>
              </w:rPr>
            </w:pPr>
            <w:r>
              <w:rPr>
                <w:rFonts w:ascii="Times New Roman" w:hAnsi="Times New Roman" w:cs="Times New Roman"/>
                <w:sz w:val="28"/>
                <w:szCs w:val="28"/>
                <w:lang w:val="kk-KZ"/>
              </w:rPr>
              <w:t>3.3</w:t>
            </w:r>
            <w:r w:rsidR="00C45B7B" w:rsidRPr="00531561">
              <w:rPr>
                <w:rFonts w:ascii="Times New Roman" w:hAnsi="Times New Roman" w:cs="Times New Roman"/>
                <w:sz w:val="28"/>
                <w:szCs w:val="28"/>
                <w:lang w:val="kk-KZ"/>
              </w:rPr>
              <w:t>.1</w:t>
            </w:r>
          </w:p>
        </w:tc>
        <w:tc>
          <w:tcPr>
            <w:tcW w:w="8097" w:type="dxa"/>
          </w:tcPr>
          <w:p w14:paraId="3D451C29" w14:textId="4967567D" w:rsidR="00C45B7B" w:rsidRPr="00531561" w:rsidRDefault="00C45B7B">
            <w:pPr>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 xml:space="preserve">Танап жағдайында </w:t>
            </w:r>
            <w:r w:rsidR="006C21D5">
              <w:rPr>
                <w:rFonts w:ascii="Times New Roman" w:hAnsi="Times New Roman" w:cs="Times New Roman"/>
                <w:bCs/>
                <w:sz w:val="28"/>
                <w:szCs w:val="28"/>
                <w:lang w:val="kk-KZ"/>
              </w:rPr>
              <w:t xml:space="preserve">жаздық </w:t>
            </w:r>
            <w:r w:rsidRPr="00531561">
              <w:rPr>
                <w:rFonts w:ascii="Times New Roman" w:hAnsi="Times New Roman" w:cs="Times New Roman"/>
                <w:bCs/>
                <w:sz w:val="28"/>
                <w:szCs w:val="28"/>
                <w:lang w:val="kk-KZ"/>
              </w:rPr>
              <w:t>бидай</w:t>
            </w:r>
            <w:r w:rsidR="00883709">
              <w:rPr>
                <w:rFonts w:ascii="Times New Roman" w:hAnsi="Times New Roman" w:cs="Times New Roman"/>
                <w:bCs/>
                <w:sz w:val="28"/>
                <w:szCs w:val="28"/>
                <w:lang w:val="kk-KZ"/>
              </w:rPr>
              <w:t xml:space="preserve">дың </w:t>
            </w:r>
            <w:r w:rsidR="00E86FB6" w:rsidRPr="00531561">
              <w:rPr>
                <w:rFonts w:ascii="Times New Roman" w:hAnsi="Times New Roman" w:cs="Times New Roman"/>
                <w:bCs/>
                <w:sz w:val="28"/>
                <w:szCs w:val="28"/>
                <w:lang w:val="kk-KZ"/>
              </w:rPr>
              <w:t>септориоз ауру</w:t>
            </w:r>
            <w:r w:rsidRPr="00531561">
              <w:rPr>
                <w:rFonts w:ascii="Times New Roman" w:hAnsi="Times New Roman" w:cs="Times New Roman"/>
                <w:bCs/>
                <w:sz w:val="28"/>
                <w:szCs w:val="28"/>
                <w:lang w:val="kk-KZ"/>
              </w:rPr>
              <w:t>ына фитопатологиялық бағалау</w:t>
            </w:r>
            <w:r w:rsidR="001962E0" w:rsidRPr="00531561">
              <w:rPr>
                <w:rFonts w:ascii="Times New Roman" w:hAnsi="Times New Roman" w:cs="Times New Roman"/>
                <w:bCs/>
                <w:sz w:val="28"/>
                <w:szCs w:val="28"/>
                <w:lang w:val="kk-KZ"/>
              </w:rPr>
              <w:t>....................................................</w:t>
            </w:r>
            <w:r w:rsidR="005A04F2">
              <w:rPr>
                <w:rFonts w:ascii="Times New Roman" w:hAnsi="Times New Roman" w:cs="Times New Roman"/>
                <w:bCs/>
                <w:sz w:val="28"/>
                <w:szCs w:val="28"/>
                <w:lang w:val="kk-KZ"/>
              </w:rPr>
              <w:t>..............</w:t>
            </w:r>
          </w:p>
        </w:tc>
        <w:tc>
          <w:tcPr>
            <w:tcW w:w="774" w:type="dxa"/>
          </w:tcPr>
          <w:p w14:paraId="1F56292A" w14:textId="77777777" w:rsidR="00C45B7B" w:rsidRPr="00531561" w:rsidRDefault="00C45B7B" w:rsidP="001962E0">
            <w:pPr>
              <w:contextualSpacing/>
              <w:rPr>
                <w:rFonts w:ascii="Times New Roman" w:hAnsi="Times New Roman" w:cs="Times New Roman"/>
                <w:sz w:val="28"/>
                <w:szCs w:val="28"/>
                <w:lang w:val="kk-KZ"/>
              </w:rPr>
            </w:pPr>
          </w:p>
          <w:p w14:paraId="4775E2AF" w14:textId="41F9ECAE" w:rsidR="0009182C" w:rsidRPr="007360D8" w:rsidRDefault="00F71C3D">
            <w:pPr>
              <w:contextualSpacing/>
              <w:rPr>
                <w:rFonts w:ascii="Times New Roman" w:hAnsi="Times New Roman" w:cs="Times New Roman"/>
                <w:sz w:val="28"/>
                <w:szCs w:val="28"/>
                <w:lang w:val="kk-KZ"/>
              </w:rPr>
            </w:pPr>
            <w:r>
              <w:rPr>
                <w:rFonts w:ascii="Times New Roman" w:hAnsi="Times New Roman" w:cs="Times New Roman"/>
                <w:sz w:val="28"/>
                <w:szCs w:val="28"/>
                <w:lang w:val="kk-KZ"/>
              </w:rPr>
              <w:t>78</w:t>
            </w:r>
          </w:p>
        </w:tc>
      </w:tr>
      <w:tr w:rsidR="00C45B7B" w:rsidRPr="00531561" w14:paraId="54E88371" w14:textId="77777777" w:rsidTr="007360D8">
        <w:trPr>
          <w:trHeight w:val="345"/>
        </w:trPr>
        <w:tc>
          <w:tcPr>
            <w:tcW w:w="1113" w:type="dxa"/>
          </w:tcPr>
          <w:p w14:paraId="07F05D05" w14:textId="11534588" w:rsidR="00C45B7B" w:rsidRPr="00531561" w:rsidRDefault="008E7CE0" w:rsidP="001962E0">
            <w:pPr>
              <w:contextualSpacing/>
              <w:rPr>
                <w:rFonts w:ascii="Times New Roman" w:hAnsi="Times New Roman" w:cs="Times New Roman"/>
                <w:sz w:val="28"/>
                <w:szCs w:val="28"/>
                <w:lang w:val="kk-KZ"/>
              </w:rPr>
            </w:pPr>
            <w:r>
              <w:rPr>
                <w:rFonts w:ascii="Times New Roman" w:hAnsi="Times New Roman" w:cs="Times New Roman"/>
                <w:sz w:val="28"/>
                <w:szCs w:val="28"/>
                <w:lang w:val="kk-KZ"/>
              </w:rPr>
              <w:t>3.3</w:t>
            </w:r>
            <w:r w:rsidR="00E86FB6" w:rsidRPr="00531561">
              <w:rPr>
                <w:rFonts w:ascii="Times New Roman" w:hAnsi="Times New Roman" w:cs="Times New Roman"/>
                <w:sz w:val="28"/>
                <w:szCs w:val="28"/>
                <w:lang w:val="kk-KZ"/>
              </w:rPr>
              <w:t>.2</w:t>
            </w:r>
          </w:p>
        </w:tc>
        <w:tc>
          <w:tcPr>
            <w:tcW w:w="8097" w:type="dxa"/>
          </w:tcPr>
          <w:p w14:paraId="2B2D2B6F" w14:textId="55FEFC24" w:rsidR="00C45B7B" w:rsidRPr="00531561" w:rsidRDefault="00E86FB6">
            <w:pPr>
              <w:contextualSpacing/>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 xml:space="preserve">Танап жағдайында </w:t>
            </w:r>
            <w:r w:rsidR="00883709">
              <w:rPr>
                <w:rFonts w:ascii="Times New Roman" w:hAnsi="Times New Roman" w:cs="Times New Roman"/>
                <w:bCs/>
                <w:sz w:val="28"/>
                <w:szCs w:val="28"/>
                <w:lang w:val="kk-KZ"/>
              </w:rPr>
              <w:t>бидайдың</w:t>
            </w:r>
            <w:r w:rsidR="006C21D5">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пиренофороз ауруына фитопатологиялық бағалау</w:t>
            </w:r>
            <w:r w:rsidR="001962E0" w:rsidRPr="00531561">
              <w:rPr>
                <w:rFonts w:ascii="Times New Roman" w:hAnsi="Times New Roman" w:cs="Times New Roman"/>
                <w:bCs/>
                <w:sz w:val="28"/>
                <w:szCs w:val="28"/>
                <w:lang w:val="kk-KZ"/>
              </w:rPr>
              <w:t>........................................................</w:t>
            </w:r>
            <w:r w:rsidR="005A04F2">
              <w:rPr>
                <w:rFonts w:ascii="Times New Roman" w:hAnsi="Times New Roman" w:cs="Times New Roman"/>
                <w:bCs/>
                <w:sz w:val="28"/>
                <w:szCs w:val="28"/>
                <w:lang w:val="kk-KZ"/>
              </w:rPr>
              <w:t>..........</w:t>
            </w:r>
          </w:p>
        </w:tc>
        <w:tc>
          <w:tcPr>
            <w:tcW w:w="774" w:type="dxa"/>
          </w:tcPr>
          <w:p w14:paraId="7EE81803" w14:textId="77777777" w:rsidR="00C45B7B" w:rsidRPr="00531561" w:rsidRDefault="00C45B7B" w:rsidP="001962E0">
            <w:pPr>
              <w:contextualSpacing/>
              <w:rPr>
                <w:rFonts w:ascii="Times New Roman" w:hAnsi="Times New Roman" w:cs="Times New Roman"/>
                <w:sz w:val="28"/>
                <w:szCs w:val="28"/>
                <w:lang w:val="kk-KZ"/>
              </w:rPr>
            </w:pPr>
          </w:p>
          <w:p w14:paraId="28EE315D" w14:textId="6CA9807C" w:rsidR="0009182C" w:rsidRPr="007360D8" w:rsidRDefault="005A04F2">
            <w:pPr>
              <w:contextualSpacing/>
              <w:rPr>
                <w:rFonts w:ascii="Times New Roman" w:hAnsi="Times New Roman" w:cs="Times New Roman"/>
                <w:sz w:val="28"/>
                <w:szCs w:val="28"/>
                <w:lang w:val="kk-KZ"/>
              </w:rPr>
            </w:pPr>
            <w:r>
              <w:rPr>
                <w:rFonts w:ascii="Times New Roman" w:hAnsi="Times New Roman" w:cs="Times New Roman"/>
                <w:sz w:val="28"/>
                <w:szCs w:val="28"/>
                <w:lang w:val="en-US"/>
              </w:rPr>
              <w:t>7</w:t>
            </w:r>
            <w:r w:rsidR="00F71C3D">
              <w:rPr>
                <w:rFonts w:ascii="Times New Roman" w:hAnsi="Times New Roman" w:cs="Times New Roman"/>
                <w:sz w:val="28"/>
                <w:szCs w:val="28"/>
                <w:lang w:val="kk-KZ"/>
              </w:rPr>
              <w:t>9</w:t>
            </w:r>
          </w:p>
        </w:tc>
      </w:tr>
      <w:tr w:rsidR="00C45B7B" w:rsidRPr="00531561" w14:paraId="0EDE506D" w14:textId="77777777" w:rsidTr="007360D8">
        <w:trPr>
          <w:trHeight w:val="990"/>
        </w:trPr>
        <w:tc>
          <w:tcPr>
            <w:tcW w:w="1113" w:type="dxa"/>
          </w:tcPr>
          <w:p w14:paraId="77076AE7" w14:textId="2C5FA05C" w:rsidR="00C45B7B" w:rsidRPr="00531561" w:rsidRDefault="008354F9" w:rsidP="001962E0">
            <w:pPr>
              <w:contextualSpacing/>
              <w:rPr>
                <w:rFonts w:ascii="Times New Roman" w:hAnsi="Times New Roman" w:cs="Times New Roman"/>
                <w:sz w:val="28"/>
                <w:szCs w:val="28"/>
                <w:lang w:val="kk-KZ"/>
              </w:rPr>
            </w:pPr>
            <w:r w:rsidRPr="00531561">
              <w:rPr>
                <w:rFonts w:ascii="Times New Roman" w:hAnsi="Times New Roman" w:cs="Times New Roman"/>
                <w:sz w:val="28"/>
                <w:szCs w:val="28"/>
                <w:lang w:val="kk-KZ"/>
              </w:rPr>
              <w:t>3</w:t>
            </w:r>
            <w:r w:rsidR="008E7CE0">
              <w:rPr>
                <w:rFonts w:ascii="Times New Roman" w:hAnsi="Times New Roman" w:cs="Times New Roman"/>
                <w:sz w:val="28"/>
                <w:szCs w:val="28"/>
                <w:lang w:val="kk-KZ"/>
              </w:rPr>
              <w:t>.4</w:t>
            </w:r>
          </w:p>
        </w:tc>
        <w:tc>
          <w:tcPr>
            <w:tcW w:w="8097" w:type="dxa"/>
          </w:tcPr>
          <w:p w14:paraId="729D0C7C" w14:textId="6EFC8E46" w:rsidR="00C45B7B" w:rsidRPr="00531561" w:rsidRDefault="00E86FB6">
            <w:pPr>
              <w:contextualSpacing/>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Химиялық индуктор</w:t>
            </w:r>
            <w:r w:rsidR="006C21D5">
              <w:rPr>
                <w:rFonts w:ascii="Times New Roman" w:hAnsi="Times New Roman" w:cs="Times New Roman"/>
                <w:bCs/>
                <w:sz w:val="28"/>
                <w:szCs w:val="28"/>
                <w:lang w:val="kk-KZ"/>
              </w:rPr>
              <w:t>лар –</w:t>
            </w:r>
            <w:r w:rsidRPr="00531561">
              <w:rPr>
                <w:rFonts w:ascii="Times New Roman" w:hAnsi="Times New Roman" w:cs="Times New Roman"/>
                <w:bCs/>
                <w:sz w:val="28"/>
                <w:szCs w:val="28"/>
                <w:lang w:val="kk-KZ"/>
              </w:rPr>
              <w:t xml:space="preserve"> салицил қышқылы және қымыздық қышқылдарының </w:t>
            </w:r>
            <w:r w:rsidR="007738B5" w:rsidRPr="00531561">
              <w:rPr>
                <w:rFonts w:ascii="Times New Roman" w:hAnsi="Times New Roman" w:cs="Times New Roman"/>
                <w:bCs/>
                <w:sz w:val="28"/>
                <w:szCs w:val="28"/>
                <w:lang w:val="kk-KZ"/>
              </w:rPr>
              <w:t>жасанды індеттік ортада</w:t>
            </w:r>
            <w:r w:rsidRPr="00531561">
              <w:rPr>
                <w:rFonts w:ascii="Times New Roman" w:hAnsi="Times New Roman" w:cs="Times New Roman"/>
                <w:bCs/>
                <w:sz w:val="28"/>
                <w:szCs w:val="28"/>
                <w:lang w:val="kk-KZ"/>
              </w:rPr>
              <w:t xml:space="preserve"> Арай сортының тат ауруларына төзімділігіне әсерін фитопатологиялық бағалау</w:t>
            </w:r>
            <w:r w:rsidR="005A04F2">
              <w:rPr>
                <w:rFonts w:ascii="Times New Roman" w:hAnsi="Times New Roman" w:cs="Times New Roman"/>
                <w:bCs/>
                <w:sz w:val="28"/>
                <w:szCs w:val="28"/>
                <w:lang w:val="kk-KZ"/>
              </w:rPr>
              <w:t>..........</w:t>
            </w:r>
          </w:p>
        </w:tc>
        <w:tc>
          <w:tcPr>
            <w:tcW w:w="774" w:type="dxa"/>
          </w:tcPr>
          <w:p w14:paraId="0DF4F8E5" w14:textId="77777777" w:rsidR="00C45B7B" w:rsidRPr="00531561" w:rsidRDefault="00C45B7B" w:rsidP="001962E0">
            <w:pPr>
              <w:contextualSpacing/>
              <w:rPr>
                <w:rFonts w:ascii="Times New Roman" w:hAnsi="Times New Roman" w:cs="Times New Roman"/>
                <w:sz w:val="28"/>
                <w:szCs w:val="28"/>
                <w:lang w:val="kk-KZ"/>
              </w:rPr>
            </w:pPr>
          </w:p>
          <w:p w14:paraId="09FD28CF" w14:textId="77777777" w:rsidR="0009182C" w:rsidRDefault="0009182C" w:rsidP="001962E0">
            <w:pPr>
              <w:contextualSpacing/>
              <w:rPr>
                <w:rFonts w:ascii="Times New Roman" w:hAnsi="Times New Roman" w:cs="Times New Roman"/>
                <w:sz w:val="28"/>
                <w:szCs w:val="28"/>
                <w:lang w:val="kk-KZ"/>
              </w:rPr>
            </w:pPr>
          </w:p>
          <w:p w14:paraId="501348D7" w14:textId="202AE7E5" w:rsidR="0009182C" w:rsidRPr="007360D8" w:rsidRDefault="005A04F2">
            <w:pPr>
              <w:contextualSpacing/>
              <w:rPr>
                <w:rFonts w:ascii="Times New Roman" w:hAnsi="Times New Roman" w:cs="Times New Roman"/>
                <w:sz w:val="28"/>
                <w:szCs w:val="28"/>
                <w:lang w:val="kk-KZ"/>
              </w:rPr>
            </w:pPr>
            <w:r w:rsidRPr="00531561">
              <w:rPr>
                <w:rFonts w:ascii="Times New Roman" w:hAnsi="Times New Roman" w:cs="Times New Roman"/>
                <w:sz w:val="28"/>
                <w:szCs w:val="28"/>
                <w:lang w:val="kk-KZ"/>
              </w:rPr>
              <w:t>8</w:t>
            </w:r>
            <w:r w:rsidR="00F71C3D">
              <w:rPr>
                <w:rFonts w:ascii="Times New Roman" w:hAnsi="Times New Roman" w:cs="Times New Roman"/>
                <w:sz w:val="28"/>
                <w:szCs w:val="28"/>
                <w:lang w:val="kk-KZ"/>
              </w:rPr>
              <w:t>1</w:t>
            </w:r>
          </w:p>
        </w:tc>
      </w:tr>
      <w:tr w:rsidR="00C45B7B" w:rsidRPr="00531561" w14:paraId="1C177BA7" w14:textId="77777777" w:rsidTr="007360D8">
        <w:trPr>
          <w:trHeight w:val="672"/>
        </w:trPr>
        <w:tc>
          <w:tcPr>
            <w:tcW w:w="1113" w:type="dxa"/>
          </w:tcPr>
          <w:p w14:paraId="01C023CB" w14:textId="563EC0DC" w:rsidR="00C45B7B" w:rsidRPr="00531561" w:rsidRDefault="008E7CE0" w:rsidP="001962E0">
            <w:pPr>
              <w:contextualSpacing/>
              <w:rPr>
                <w:rFonts w:ascii="Times New Roman" w:hAnsi="Times New Roman" w:cs="Times New Roman"/>
                <w:sz w:val="28"/>
                <w:szCs w:val="28"/>
                <w:lang w:val="kk-KZ"/>
              </w:rPr>
            </w:pPr>
            <w:r>
              <w:rPr>
                <w:rFonts w:ascii="Times New Roman" w:hAnsi="Times New Roman" w:cs="Times New Roman"/>
                <w:sz w:val="28"/>
                <w:szCs w:val="28"/>
                <w:lang w:val="kk-KZ"/>
              </w:rPr>
              <w:t>3.4</w:t>
            </w:r>
            <w:r w:rsidR="0064280D" w:rsidRPr="00531561">
              <w:rPr>
                <w:rFonts w:ascii="Times New Roman" w:hAnsi="Times New Roman" w:cs="Times New Roman"/>
                <w:sz w:val="28"/>
                <w:szCs w:val="28"/>
                <w:lang w:val="kk-KZ"/>
              </w:rPr>
              <w:t>.1</w:t>
            </w:r>
          </w:p>
        </w:tc>
        <w:tc>
          <w:tcPr>
            <w:tcW w:w="8097" w:type="dxa"/>
          </w:tcPr>
          <w:p w14:paraId="4329CD15" w14:textId="0BE0E876" w:rsidR="00C45B7B" w:rsidRPr="00531561" w:rsidRDefault="007738B5" w:rsidP="00257D4E">
            <w:pPr>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Тұқымды салици</w:t>
            </w:r>
            <w:r w:rsidR="00BB4336">
              <w:rPr>
                <w:rFonts w:ascii="Times New Roman" w:hAnsi="Times New Roman" w:cs="Times New Roman"/>
                <w:bCs/>
                <w:sz w:val="28"/>
                <w:szCs w:val="28"/>
                <w:lang w:val="kk-KZ"/>
              </w:rPr>
              <w:t>л қышқылы мен қымыздық қышқылын</w:t>
            </w:r>
            <w:r w:rsidRPr="00531561">
              <w:rPr>
                <w:rFonts w:ascii="Times New Roman" w:hAnsi="Times New Roman" w:cs="Times New Roman"/>
                <w:bCs/>
                <w:sz w:val="28"/>
                <w:szCs w:val="28"/>
                <w:lang w:val="kk-KZ"/>
              </w:rPr>
              <w:t xml:space="preserve">ың әртүрлі концентрациясымен өңдегеннен кейінгі </w:t>
            </w:r>
            <w:r w:rsidR="006C21D5">
              <w:rPr>
                <w:rFonts w:ascii="Times New Roman" w:hAnsi="Times New Roman" w:cs="Times New Roman"/>
                <w:bCs/>
                <w:sz w:val="28"/>
                <w:szCs w:val="28"/>
                <w:lang w:val="kk-KZ"/>
              </w:rPr>
              <w:t xml:space="preserve">бидайдың </w:t>
            </w:r>
            <w:r w:rsidRPr="00531561">
              <w:rPr>
                <w:rFonts w:ascii="Times New Roman" w:hAnsi="Times New Roman" w:cs="Times New Roman"/>
                <w:bCs/>
                <w:sz w:val="28"/>
                <w:szCs w:val="28"/>
                <w:lang w:val="kk-KZ"/>
              </w:rPr>
              <w:t>тат ауруына төзімділігін бағалау</w:t>
            </w:r>
            <w:r w:rsidR="001962E0" w:rsidRPr="00531561">
              <w:rPr>
                <w:rFonts w:ascii="Times New Roman" w:hAnsi="Times New Roman" w:cs="Times New Roman"/>
                <w:bCs/>
                <w:sz w:val="28"/>
                <w:szCs w:val="28"/>
                <w:lang w:val="kk-KZ"/>
              </w:rPr>
              <w:t>...............................................................</w:t>
            </w:r>
          </w:p>
        </w:tc>
        <w:tc>
          <w:tcPr>
            <w:tcW w:w="774" w:type="dxa"/>
          </w:tcPr>
          <w:p w14:paraId="35AD6A29" w14:textId="77777777" w:rsidR="00C45B7B" w:rsidRPr="00531561" w:rsidRDefault="00C45B7B" w:rsidP="001962E0">
            <w:pPr>
              <w:contextualSpacing/>
              <w:rPr>
                <w:rFonts w:ascii="Times New Roman" w:hAnsi="Times New Roman" w:cs="Times New Roman"/>
                <w:sz w:val="28"/>
                <w:szCs w:val="28"/>
                <w:lang w:val="kk-KZ"/>
              </w:rPr>
            </w:pPr>
          </w:p>
          <w:p w14:paraId="58CE74F8" w14:textId="77777777" w:rsidR="0009182C" w:rsidRPr="00531561" w:rsidRDefault="0009182C" w:rsidP="001962E0">
            <w:pPr>
              <w:contextualSpacing/>
              <w:rPr>
                <w:rFonts w:ascii="Times New Roman" w:hAnsi="Times New Roman" w:cs="Times New Roman"/>
                <w:sz w:val="28"/>
                <w:szCs w:val="28"/>
                <w:lang w:val="kk-KZ"/>
              </w:rPr>
            </w:pPr>
          </w:p>
          <w:p w14:paraId="036A3247" w14:textId="448791F8" w:rsidR="0009182C" w:rsidRPr="007360D8" w:rsidRDefault="005A04F2">
            <w:pPr>
              <w:contextualSpacing/>
              <w:rPr>
                <w:rFonts w:ascii="Times New Roman" w:hAnsi="Times New Roman" w:cs="Times New Roman"/>
                <w:sz w:val="28"/>
                <w:szCs w:val="28"/>
                <w:lang w:val="kk-KZ"/>
              </w:rPr>
            </w:pPr>
            <w:r w:rsidRPr="00531561">
              <w:rPr>
                <w:rFonts w:ascii="Times New Roman" w:hAnsi="Times New Roman" w:cs="Times New Roman"/>
                <w:sz w:val="28"/>
                <w:szCs w:val="28"/>
                <w:lang w:val="kk-KZ"/>
              </w:rPr>
              <w:t>8</w:t>
            </w:r>
            <w:r w:rsidR="00F71C3D">
              <w:rPr>
                <w:rFonts w:ascii="Times New Roman" w:hAnsi="Times New Roman" w:cs="Times New Roman"/>
                <w:sz w:val="28"/>
                <w:szCs w:val="28"/>
                <w:lang w:val="kk-KZ"/>
              </w:rPr>
              <w:t>1</w:t>
            </w:r>
          </w:p>
        </w:tc>
      </w:tr>
      <w:tr w:rsidR="00C45B7B" w:rsidRPr="00531561" w14:paraId="18EB6C67" w14:textId="77777777" w:rsidTr="007360D8">
        <w:trPr>
          <w:trHeight w:val="880"/>
        </w:trPr>
        <w:tc>
          <w:tcPr>
            <w:tcW w:w="1113" w:type="dxa"/>
          </w:tcPr>
          <w:p w14:paraId="4BEF6F70" w14:textId="2E1ADB91" w:rsidR="00C45B7B" w:rsidRPr="00531561" w:rsidRDefault="008E7CE0" w:rsidP="001962E0">
            <w:pPr>
              <w:contextualSpacing/>
              <w:rPr>
                <w:rFonts w:ascii="Times New Roman" w:hAnsi="Times New Roman" w:cs="Times New Roman"/>
                <w:sz w:val="28"/>
                <w:szCs w:val="28"/>
                <w:lang w:val="kk-KZ"/>
              </w:rPr>
            </w:pPr>
            <w:r>
              <w:rPr>
                <w:rFonts w:ascii="Times New Roman" w:hAnsi="Times New Roman" w:cs="Times New Roman"/>
                <w:sz w:val="28"/>
                <w:szCs w:val="28"/>
                <w:lang w:val="kk-KZ"/>
              </w:rPr>
              <w:t>3.4</w:t>
            </w:r>
            <w:r w:rsidR="0064280D" w:rsidRPr="00531561">
              <w:rPr>
                <w:rFonts w:ascii="Times New Roman" w:hAnsi="Times New Roman" w:cs="Times New Roman"/>
                <w:sz w:val="28"/>
                <w:szCs w:val="28"/>
                <w:lang w:val="kk-KZ"/>
              </w:rPr>
              <w:t>.2</w:t>
            </w:r>
          </w:p>
        </w:tc>
        <w:tc>
          <w:tcPr>
            <w:tcW w:w="8097" w:type="dxa"/>
          </w:tcPr>
          <w:p w14:paraId="3B92F740" w14:textId="453D0876" w:rsidR="00C45B7B" w:rsidRPr="00531561" w:rsidRDefault="007738B5" w:rsidP="00646189">
            <w:pPr>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Жап</w:t>
            </w:r>
            <w:r w:rsidR="000434B4">
              <w:rPr>
                <w:rFonts w:ascii="Times New Roman" w:hAnsi="Times New Roman" w:cs="Times New Roman"/>
                <w:bCs/>
                <w:sz w:val="28"/>
                <w:szCs w:val="28"/>
                <w:lang w:val="kk-KZ"/>
              </w:rPr>
              <w:t>ы</w:t>
            </w:r>
            <w:r w:rsidRPr="00531561">
              <w:rPr>
                <w:rFonts w:ascii="Times New Roman" w:hAnsi="Times New Roman" w:cs="Times New Roman"/>
                <w:bCs/>
                <w:sz w:val="28"/>
                <w:szCs w:val="28"/>
                <w:lang w:val="kk-KZ"/>
              </w:rPr>
              <w:t>рақты салицил</w:t>
            </w:r>
            <w:r w:rsidR="00BB4336">
              <w:rPr>
                <w:rFonts w:ascii="Times New Roman" w:hAnsi="Times New Roman" w:cs="Times New Roman"/>
                <w:bCs/>
                <w:sz w:val="28"/>
                <w:szCs w:val="28"/>
                <w:lang w:val="kk-KZ"/>
              </w:rPr>
              <w:t xml:space="preserve"> қышқылы мен қымыздық қышқылын</w:t>
            </w:r>
            <w:r w:rsidRPr="00531561">
              <w:rPr>
                <w:rFonts w:ascii="Times New Roman" w:hAnsi="Times New Roman" w:cs="Times New Roman"/>
                <w:bCs/>
                <w:sz w:val="28"/>
                <w:szCs w:val="28"/>
                <w:lang w:val="kk-KZ"/>
              </w:rPr>
              <w:t xml:space="preserve">ың әртүрлі концентрациясымен өңдегеннен кейінгі </w:t>
            </w:r>
            <w:r w:rsidR="006C21D5">
              <w:rPr>
                <w:rFonts w:ascii="Times New Roman" w:hAnsi="Times New Roman" w:cs="Times New Roman"/>
                <w:bCs/>
                <w:sz w:val="28"/>
                <w:szCs w:val="28"/>
                <w:lang w:val="kk-KZ"/>
              </w:rPr>
              <w:t xml:space="preserve">бидайдың </w:t>
            </w:r>
            <w:r w:rsidRPr="00531561">
              <w:rPr>
                <w:rFonts w:ascii="Times New Roman" w:hAnsi="Times New Roman" w:cs="Times New Roman"/>
                <w:bCs/>
                <w:sz w:val="28"/>
                <w:szCs w:val="28"/>
                <w:lang w:val="kk-KZ"/>
              </w:rPr>
              <w:t>тат ауруына төзімділігін бағалау</w:t>
            </w:r>
            <w:r w:rsidR="001962E0" w:rsidRPr="00531561">
              <w:rPr>
                <w:rFonts w:ascii="Times New Roman" w:hAnsi="Times New Roman" w:cs="Times New Roman"/>
                <w:bCs/>
                <w:sz w:val="28"/>
                <w:szCs w:val="28"/>
                <w:lang w:val="kk-KZ"/>
              </w:rPr>
              <w:t>..</w:t>
            </w:r>
            <w:r w:rsidR="00441E18">
              <w:rPr>
                <w:rFonts w:ascii="Times New Roman" w:hAnsi="Times New Roman" w:cs="Times New Roman"/>
                <w:bCs/>
                <w:sz w:val="28"/>
                <w:szCs w:val="28"/>
                <w:lang w:val="kk-KZ"/>
              </w:rPr>
              <w:t>...............................</w:t>
            </w:r>
            <w:r w:rsidR="001962E0" w:rsidRPr="00531561">
              <w:rPr>
                <w:rFonts w:ascii="Times New Roman" w:hAnsi="Times New Roman" w:cs="Times New Roman"/>
                <w:bCs/>
                <w:sz w:val="28"/>
                <w:szCs w:val="28"/>
                <w:lang w:val="kk-KZ"/>
              </w:rPr>
              <w:t>.............................</w:t>
            </w:r>
          </w:p>
        </w:tc>
        <w:tc>
          <w:tcPr>
            <w:tcW w:w="774" w:type="dxa"/>
          </w:tcPr>
          <w:p w14:paraId="10242ABE" w14:textId="77777777" w:rsidR="00C45B7B" w:rsidRPr="00531561" w:rsidRDefault="00C45B7B" w:rsidP="001962E0">
            <w:pPr>
              <w:contextualSpacing/>
              <w:rPr>
                <w:rFonts w:ascii="Times New Roman" w:hAnsi="Times New Roman" w:cs="Times New Roman"/>
                <w:sz w:val="28"/>
                <w:szCs w:val="28"/>
                <w:lang w:val="kk-KZ"/>
              </w:rPr>
            </w:pPr>
          </w:p>
          <w:p w14:paraId="5688825B" w14:textId="77777777" w:rsidR="0009182C" w:rsidRPr="00531561" w:rsidRDefault="0009182C" w:rsidP="001962E0">
            <w:pPr>
              <w:contextualSpacing/>
              <w:rPr>
                <w:rFonts w:ascii="Times New Roman" w:hAnsi="Times New Roman" w:cs="Times New Roman"/>
                <w:sz w:val="28"/>
                <w:szCs w:val="28"/>
                <w:lang w:val="kk-KZ"/>
              </w:rPr>
            </w:pPr>
          </w:p>
          <w:p w14:paraId="4DFDB3E6" w14:textId="1C050628" w:rsidR="0009182C" w:rsidRPr="007360D8" w:rsidRDefault="005A04F2">
            <w:pPr>
              <w:contextualSpacing/>
              <w:rPr>
                <w:rFonts w:ascii="Times New Roman" w:hAnsi="Times New Roman" w:cs="Times New Roman"/>
                <w:sz w:val="28"/>
                <w:szCs w:val="28"/>
                <w:lang w:val="kk-KZ"/>
              </w:rPr>
            </w:pPr>
            <w:r w:rsidRPr="00531561">
              <w:rPr>
                <w:rFonts w:ascii="Times New Roman" w:hAnsi="Times New Roman" w:cs="Times New Roman"/>
                <w:sz w:val="28"/>
                <w:szCs w:val="28"/>
                <w:lang w:val="kk-KZ"/>
              </w:rPr>
              <w:t>8</w:t>
            </w:r>
            <w:r w:rsidR="005548FD">
              <w:rPr>
                <w:rFonts w:ascii="Times New Roman" w:hAnsi="Times New Roman" w:cs="Times New Roman"/>
                <w:sz w:val="28"/>
                <w:szCs w:val="28"/>
                <w:lang w:val="kk-KZ"/>
              </w:rPr>
              <w:t>4</w:t>
            </w:r>
          </w:p>
        </w:tc>
      </w:tr>
      <w:tr w:rsidR="0064280D" w:rsidRPr="00531561" w14:paraId="1292F514" w14:textId="77777777" w:rsidTr="007360D8">
        <w:trPr>
          <w:trHeight w:val="195"/>
        </w:trPr>
        <w:tc>
          <w:tcPr>
            <w:tcW w:w="1113" w:type="dxa"/>
          </w:tcPr>
          <w:p w14:paraId="0074BE88" w14:textId="273610FF" w:rsidR="0064280D" w:rsidRPr="00531561" w:rsidRDefault="008E7CE0" w:rsidP="001962E0">
            <w:pPr>
              <w:contextualSpacing/>
              <w:rPr>
                <w:rFonts w:ascii="Times New Roman" w:hAnsi="Times New Roman" w:cs="Times New Roman"/>
                <w:sz w:val="28"/>
                <w:szCs w:val="28"/>
                <w:lang w:val="kk-KZ"/>
              </w:rPr>
            </w:pPr>
            <w:r>
              <w:rPr>
                <w:rFonts w:ascii="Times New Roman" w:hAnsi="Times New Roman" w:cs="Times New Roman"/>
                <w:sz w:val="28"/>
                <w:szCs w:val="28"/>
                <w:lang w:val="kk-KZ"/>
              </w:rPr>
              <w:t>3.5</w:t>
            </w:r>
          </w:p>
        </w:tc>
        <w:tc>
          <w:tcPr>
            <w:tcW w:w="8097" w:type="dxa"/>
          </w:tcPr>
          <w:p w14:paraId="19BE235A" w14:textId="780DD65A" w:rsidR="0064280D" w:rsidRPr="003866F8" w:rsidRDefault="0064280D" w:rsidP="003866F8">
            <w:pPr>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Бидайдың қоңыр тат (</w:t>
            </w:r>
            <w:r w:rsidRPr="00531561">
              <w:rPr>
                <w:rFonts w:ascii="Times New Roman" w:hAnsi="Times New Roman" w:cs="Times New Roman"/>
                <w:bCs/>
                <w:i/>
                <w:sz w:val="28"/>
                <w:szCs w:val="28"/>
                <w:lang w:val="kk-KZ"/>
              </w:rPr>
              <w:t>Рuccinia tritici Erikss</w:t>
            </w:r>
            <w:r w:rsidRPr="00531561">
              <w:rPr>
                <w:rFonts w:ascii="Times New Roman" w:hAnsi="Times New Roman" w:cs="Times New Roman"/>
                <w:bCs/>
                <w:sz w:val="28"/>
                <w:szCs w:val="28"/>
                <w:lang w:val="kk-KZ"/>
              </w:rPr>
              <w:t>) ауруына төзiмдiлiк гeн тасымалдаушылары</w:t>
            </w:r>
            <w:r w:rsidR="004B7617">
              <w:rPr>
                <w:rFonts w:ascii="Times New Roman" w:hAnsi="Times New Roman" w:cs="Times New Roman"/>
                <w:bCs/>
                <w:sz w:val="28"/>
                <w:szCs w:val="28"/>
                <w:lang w:val="kk-KZ"/>
              </w:rPr>
              <w:t>н</w:t>
            </w:r>
            <w:r w:rsidRPr="00531561">
              <w:rPr>
                <w:rFonts w:ascii="Times New Roman" w:hAnsi="Times New Roman" w:cs="Times New Roman"/>
                <w:bCs/>
                <w:sz w:val="28"/>
                <w:szCs w:val="28"/>
                <w:lang w:val="kk-KZ"/>
              </w:rPr>
              <w:t xml:space="preserve"> молeкулалық идeнтификациялау</w:t>
            </w:r>
            <w:r w:rsidR="003866F8">
              <w:rPr>
                <w:rFonts w:ascii="Times New Roman" w:hAnsi="Times New Roman" w:cs="Times New Roman"/>
                <w:bCs/>
                <w:sz w:val="28"/>
                <w:szCs w:val="28"/>
                <w:lang w:val="kk-KZ"/>
              </w:rPr>
              <w:t>…</w:t>
            </w:r>
            <w:r w:rsidR="003866F8" w:rsidRPr="003866F8">
              <w:rPr>
                <w:rFonts w:ascii="Times New Roman" w:hAnsi="Times New Roman" w:cs="Times New Roman"/>
                <w:bCs/>
                <w:sz w:val="28"/>
                <w:szCs w:val="28"/>
                <w:lang w:val="kk-KZ"/>
              </w:rPr>
              <w:t>…...</w:t>
            </w:r>
          </w:p>
        </w:tc>
        <w:tc>
          <w:tcPr>
            <w:tcW w:w="774" w:type="dxa"/>
          </w:tcPr>
          <w:p w14:paraId="2E5EF32A" w14:textId="77777777" w:rsidR="0064280D" w:rsidRPr="00531561" w:rsidRDefault="0064280D" w:rsidP="001962E0">
            <w:pPr>
              <w:contextualSpacing/>
              <w:rPr>
                <w:rFonts w:ascii="Times New Roman" w:hAnsi="Times New Roman" w:cs="Times New Roman"/>
                <w:sz w:val="28"/>
                <w:szCs w:val="28"/>
                <w:lang w:val="kk-KZ"/>
              </w:rPr>
            </w:pPr>
          </w:p>
          <w:p w14:paraId="0BA34B78" w14:textId="68E327D5" w:rsidR="0009182C" w:rsidRPr="007360D8" w:rsidRDefault="005A04F2">
            <w:pPr>
              <w:contextualSpacing/>
              <w:rPr>
                <w:rFonts w:ascii="Times New Roman" w:hAnsi="Times New Roman" w:cs="Times New Roman"/>
                <w:sz w:val="28"/>
                <w:szCs w:val="28"/>
                <w:lang w:val="kk-KZ"/>
              </w:rPr>
            </w:pPr>
            <w:r w:rsidRPr="00531561">
              <w:rPr>
                <w:rFonts w:ascii="Times New Roman" w:hAnsi="Times New Roman" w:cs="Times New Roman"/>
                <w:sz w:val="28"/>
                <w:szCs w:val="28"/>
                <w:lang w:val="kk-KZ"/>
              </w:rPr>
              <w:t>8</w:t>
            </w:r>
            <w:r w:rsidR="005548FD">
              <w:rPr>
                <w:rFonts w:ascii="Times New Roman" w:hAnsi="Times New Roman" w:cs="Times New Roman"/>
                <w:sz w:val="28"/>
                <w:szCs w:val="28"/>
                <w:lang w:val="kk-KZ"/>
              </w:rPr>
              <w:t>7</w:t>
            </w:r>
          </w:p>
        </w:tc>
      </w:tr>
      <w:tr w:rsidR="00B702C9" w:rsidRPr="00531561" w14:paraId="4F109265" w14:textId="77777777" w:rsidTr="007360D8">
        <w:trPr>
          <w:trHeight w:val="195"/>
        </w:trPr>
        <w:tc>
          <w:tcPr>
            <w:tcW w:w="9210" w:type="dxa"/>
            <w:gridSpan w:val="2"/>
          </w:tcPr>
          <w:p w14:paraId="2AD0BE1F" w14:textId="2DF92326" w:rsidR="00B702C9" w:rsidRPr="00252BD4" w:rsidRDefault="004B7617" w:rsidP="000434B4">
            <w:pPr>
              <w:jc w:val="both"/>
              <w:rPr>
                <w:rFonts w:ascii="Times New Roman" w:eastAsia="Times New Roman" w:hAnsi="Times New Roman" w:cs="Times New Roman"/>
                <w:sz w:val="28"/>
                <w:szCs w:val="28"/>
              </w:rPr>
            </w:pPr>
            <w:r>
              <w:rPr>
                <w:rFonts w:ascii="Times New Roman" w:eastAsia="Times New Roman" w:hAnsi="Times New Roman" w:cs="Times New Roman"/>
                <w:b/>
                <w:sz w:val="28"/>
                <w:szCs w:val="28"/>
                <w:lang w:val="kk-KZ"/>
              </w:rPr>
              <w:t xml:space="preserve">4 </w:t>
            </w:r>
            <w:r w:rsidR="00B702C9" w:rsidRPr="00531561">
              <w:rPr>
                <w:rFonts w:ascii="Times New Roman" w:eastAsia="Times New Roman" w:hAnsi="Times New Roman" w:cs="Times New Roman"/>
                <w:b/>
                <w:sz w:val="28"/>
                <w:szCs w:val="28"/>
                <w:lang w:val="kk-KZ"/>
              </w:rPr>
              <w:t>ХИМИЯ</w:t>
            </w:r>
            <w:r w:rsidR="000434B4">
              <w:rPr>
                <w:rFonts w:ascii="Times New Roman" w:eastAsia="Times New Roman" w:hAnsi="Times New Roman" w:cs="Times New Roman"/>
                <w:b/>
                <w:sz w:val="28"/>
                <w:szCs w:val="28"/>
                <w:lang w:val="kk-KZ"/>
              </w:rPr>
              <w:t>Л</w:t>
            </w:r>
            <w:r w:rsidR="00B702C9" w:rsidRPr="00531561">
              <w:rPr>
                <w:rFonts w:ascii="Times New Roman" w:eastAsia="Times New Roman" w:hAnsi="Times New Roman" w:cs="Times New Roman"/>
                <w:b/>
                <w:sz w:val="28"/>
                <w:szCs w:val="28"/>
                <w:lang w:val="kk-KZ"/>
              </w:rPr>
              <w:t>ЫҚ ИНДУКТОР</w:t>
            </w:r>
            <w:r w:rsidR="000434B4">
              <w:rPr>
                <w:rFonts w:ascii="Times New Roman" w:eastAsia="Times New Roman" w:hAnsi="Times New Roman" w:cs="Times New Roman"/>
                <w:b/>
                <w:sz w:val="28"/>
                <w:szCs w:val="28"/>
                <w:lang w:val="kk-KZ"/>
              </w:rPr>
              <w:t>ЛАРДЫ</w:t>
            </w:r>
            <w:r w:rsidR="00B702C9" w:rsidRPr="00531561">
              <w:rPr>
                <w:rFonts w:ascii="Times New Roman" w:eastAsia="Times New Roman" w:hAnsi="Times New Roman" w:cs="Times New Roman"/>
                <w:b/>
                <w:sz w:val="28"/>
                <w:szCs w:val="28"/>
                <w:lang w:val="kk-KZ"/>
              </w:rPr>
              <w:t xml:space="preserve"> </w:t>
            </w:r>
            <w:r w:rsidR="000434B4" w:rsidRPr="00531561">
              <w:rPr>
                <w:rFonts w:ascii="Times New Roman" w:eastAsia="Times New Roman" w:hAnsi="Times New Roman" w:cs="Times New Roman"/>
                <w:b/>
                <w:sz w:val="28"/>
                <w:szCs w:val="28"/>
                <w:lang w:val="kk-KZ"/>
              </w:rPr>
              <w:t>БИДАЙ</w:t>
            </w:r>
            <w:r w:rsidR="00200CA7">
              <w:rPr>
                <w:rFonts w:ascii="Times New Roman" w:eastAsia="Times New Roman" w:hAnsi="Times New Roman" w:cs="Times New Roman"/>
                <w:b/>
                <w:sz w:val="28"/>
                <w:szCs w:val="28"/>
                <w:lang w:val="kk-KZ"/>
              </w:rPr>
              <w:t xml:space="preserve"> ӨСІМДІГІ</w:t>
            </w:r>
            <w:r w:rsidR="000434B4">
              <w:rPr>
                <w:rFonts w:ascii="Times New Roman" w:eastAsia="Times New Roman" w:hAnsi="Times New Roman" w:cs="Times New Roman"/>
                <w:b/>
                <w:sz w:val="28"/>
                <w:szCs w:val="28"/>
                <w:lang w:val="kk-KZ"/>
              </w:rPr>
              <w:t>НЕ</w:t>
            </w:r>
            <w:r w:rsidR="000434B4" w:rsidRPr="00531561">
              <w:rPr>
                <w:rFonts w:ascii="Times New Roman" w:eastAsia="Times New Roman" w:hAnsi="Times New Roman" w:cs="Times New Roman"/>
                <w:b/>
                <w:sz w:val="28"/>
                <w:szCs w:val="28"/>
                <w:lang w:val="kk-KZ"/>
              </w:rPr>
              <w:t xml:space="preserve"> </w:t>
            </w:r>
            <w:r w:rsidR="00B702C9" w:rsidRPr="00531561">
              <w:rPr>
                <w:rFonts w:ascii="Times New Roman" w:eastAsia="Times New Roman" w:hAnsi="Times New Roman" w:cs="Times New Roman"/>
                <w:b/>
                <w:sz w:val="28"/>
                <w:szCs w:val="28"/>
                <w:lang w:val="kk-KZ"/>
              </w:rPr>
              <w:t>ҚОЛДАНУДЫҢ ЭКОНОМИКАЛЫҚ ТИІМДІЛІГІ</w:t>
            </w:r>
            <w:r w:rsidR="00B702C9" w:rsidRPr="00531561">
              <w:rPr>
                <w:rFonts w:ascii="Times New Roman" w:eastAsia="Times New Roman" w:hAnsi="Times New Roman" w:cs="Times New Roman"/>
                <w:sz w:val="28"/>
                <w:szCs w:val="28"/>
                <w:lang w:val="kk-KZ"/>
              </w:rPr>
              <w:t>......</w:t>
            </w:r>
            <w:r w:rsidR="00B702C9">
              <w:rPr>
                <w:rFonts w:ascii="Times New Roman" w:eastAsia="Times New Roman" w:hAnsi="Times New Roman" w:cs="Times New Roman"/>
                <w:sz w:val="28"/>
                <w:szCs w:val="28"/>
                <w:lang w:val="kk-KZ"/>
              </w:rPr>
              <w:t>.............</w:t>
            </w:r>
            <w:r w:rsidR="00B702C9" w:rsidRPr="00531561">
              <w:rPr>
                <w:rFonts w:ascii="Times New Roman" w:eastAsia="Times New Roman" w:hAnsi="Times New Roman" w:cs="Times New Roman"/>
                <w:sz w:val="28"/>
                <w:szCs w:val="28"/>
                <w:lang w:val="kk-KZ"/>
              </w:rPr>
              <w:t>..</w:t>
            </w:r>
            <w:r w:rsidR="00441E18">
              <w:rPr>
                <w:rFonts w:ascii="Times New Roman" w:eastAsia="Times New Roman" w:hAnsi="Times New Roman" w:cs="Times New Roman"/>
                <w:sz w:val="28"/>
                <w:szCs w:val="28"/>
              </w:rPr>
              <w:t>...........</w:t>
            </w:r>
          </w:p>
        </w:tc>
        <w:tc>
          <w:tcPr>
            <w:tcW w:w="774" w:type="dxa"/>
          </w:tcPr>
          <w:p w14:paraId="251A6FC9" w14:textId="77777777" w:rsidR="00B702C9" w:rsidRPr="00531561" w:rsidRDefault="00B702C9" w:rsidP="001962E0">
            <w:pPr>
              <w:contextualSpacing/>
              <w:rPr>
                <w:rFonts w:ascii="Times New Roman" w:hAnsi="Times New Roman" w:cs="Times New Roman"/>
                <w:sz w:val="28"/>
                <w:szCs w:val="28"/>
                <w:lang w:val="kk-KZ"/>
              </w:rPr>
            </w:pPr>
          </w:p>
          <w:p w14:paraId="023F3CEA" w14:textId="4DCD95BD" w:rsidR="00B702C9" w:rsidRPr="002E7BCC" w:rsidRDefault="005548FD">
            <w:pPr>
              <w:contextualSpacing/>
              <w:rPr>
                <w:rFonts w:ascii="Times New Roman" w:hAnsi="Times New Roman" w:cs="Times New Roman"/>
                <w:sz w:val="28"/>
                <w:szCs w:val="28"/>
                <w:lang w:val="en-US"/>
              </w:rPr>
            </w:pPr>
            <w:r>
              <w:rPr>
                <w:rFonts w:ascii="Times New Roman" w:hAnsi="Times New Roman" w:cs="Times New Roman"/>
                <w:sz w:val="28"/>
                <w:szCs w:val="28"/>
                <w:lang w:val="kk-KZ"/>
              </w:rPr>
              <w:t>91</w:t>
            </w:r>
          </w:p>
        </w:tc>
      </w:tr>
      <w:tr w:rsidR="001962E0" w:rsidRPr="00531561" w14:paraId="501FF38E" w14:textId="77777777" w:rsidTr="007360D8">
        <w:trPr>
          <w:trHeight w:val="195"/>
        </w:trPr>
        <w:tc>
          <w:tcPr>
            <w:tcW w:w="9210" w:type="dxa"/>
            <w:gridSpan w:val="2"/>
          </w:tcPr>
          <w:p w14:paraId="49CD036C" w14:textId="41FD5A9B" w:rsidR="001962E0" w:rsidRPr="00531561" w:rsidRDefault="001962E0" w:rsidP="00646189">
            <w:pPr>
              <w:jc w:val="both"/>
              <w:rPr>
                <w:rFonts w:ascii="Times New Roman" w:hAnsi="Times New Roman" w:cs="Times New Roman"/>
                <w:bCs/>
                <w:sz w:val="28"/>
                <w:szCs w:val="28"/>
                <w:lang w:val="kk-KZ"/>
              </w:rPr>
            </w:pPr>
            <w:r w:rsidRPr="00531561">
              <w:rPr>
                <w:rFonts w:ascii="Times New Roman" w:hAnsi="Times New Roman" w:cs="Times New Roman"/>
                <w:b/>
                <w:sz w:val="28"/>
                <w:szCs w:val="28"/>
                <w:lang w:val="kk-KZ"/>
              </w:rPr>
              <w:t>ҚОРЫТЫНДЫ</w:t>
            </w:r>
            <w:r w:rsidRPr="00531561">
              <w:rPr>
                <w:rFonts w:ascii="Times New Roman" w:hAnsi="Times New Roman" w:cs="Times New Roman"/>
                <w:sz w:val="28"/>
                <w:szCs w:val="28"/>
                <w:lang w:val="kk-KZ"/>
              </w:rPr>
              <w:t>............</w:t>
            </w:r>
            <w:r w:rsidR="00441E18">
              <w:rPr>
                <w:rFonts w:ascii="Times New Roman" w:hAnsi="Times New Roman" w:cs="Times New Roman"/>
                <w:sz w:val="28"/>
                <w:szCs w:val="28"/>
                <w:lang w:val="kk-KZ"/>
              </w:rPr>
              <w:t>..............................</w:t>
            </w:r>
            <w:r w:rsidRPr="00531561">
              <w:rPr>
                <w:rFonts w:ascii="Times New Roman" w:hAnsi="Times New Roman" w:cs="Times New Roman"/>
                <w:sz w:val="28"/>
                <w:szCs w:val="28"/>
                <w:lang w:val="kk-KZ"/>
              </w:rPr>
              <w:t>...................................................</w:t>
            </w:r>
            <w:r w:rsidR="00A8761F">
              <w:rPr>
                <w:rFonts w:ascii="Times New Roman" w:hAnsi="Times New Roman" w:cs="Times New Roman"/>
                <w:sz w:val="28"/>
                <w:szCs w:val="28"/>
                <w:lang w:val="kk-KZ"/>
              </w:rPr>
              <w:t>.</w:t>
            </w:r>
            <w:r w:rsidRPr="00531561">
              <w:rPr>
                <w:rFonts w:ascii="Times New Roman" w:hAnsi="Times New Roman" w:cs="Times New Roman"/>
                <w:sz w:val="28"/>
                <w:szCs w:val="28"/>
                <w:lang w:val="kk-KZ"/>
              </w:rPr>
              <w:t>...</w:t>
            </w:r>
          </w:p>
        </w:tc>
        <w:tc>
          <w:tcPr>
            <w:tcW w:w="774" w:type="dxa"/>
          </w:tcPr>
          <w:p w14:paraId="59092D69" w14:textId="213E0EC0" w:rsidR="001962E0" w:rsidRPr="007360D8" w:rsidRDefault="005A04F2">
            <w:pPr>
              <w:contextualSpacing/>
              <w:rPr>
                <w:rFonts w:ascii="Times New Roman" w:hAnsi="Times New Roman" w:cs="Times New Roman"/>
                <w:sz w:val="28"/>
                <w:szCs w:val="28"/>
                <w:lang w:val="kk-KZ"/>
              </w:rPr>
            </w:pPr>
            <w:r w:rsidRPr="00531561">
              <w:rPr>
                <w:rFonts w:ascii="Times New Roman" w:hAnsi="Times New Roman" w:cs="Times New Roman"/>
                <w:sz w:val="28"/>
                <w:szCs w:val="28"/>
                <w:lang w:val="kk-KZ"/>
              </w:rPr>
              <w:t>9</w:t>
            </w:r>
            <w:r w:rsidR="005548FD">
              <w:rPr>
                <w:rFonts w:ascii="Times New Roman" w:hAnsi="Times New Roman" w:cs="Times New Roman"/>
                <w:sz w:val="28"/>
                <w:szCs w:val="28"/>
                <w:lang w:val="kk-KZ"/>
              </w:rPr>
              <w:t>4</w:t>
            </w:r>
          </w:p>
        </w:tc>
      </w:tr>
      <w:tr w:rsidR="001962E0" w:rsidRPr="00531561" w14:paraId="6C64E30A" w14:textId="77777777" w:rsidTr="007360D8">
        <w:tc>
          <w:tcPr>
            <w:tcW w:w="9210" w:type="dxa"/>
            <w:gridSpan w:val="2"/>
          </w:tcPr>
          <w:p w14:paraId="74CF6354" w14:textId="17B1885B" w:rsidR="001962E0" w:rsidRPr="00531561" w:rsidRDefault="001962E0" w:rsidP="00DA2224">
            <w:pPr>
              <w:contextualSpacing/>
              <w:jc w:val="both"/>
              <w:rPr>
                <w:rFonts w:ascii="Times New Roman" w:hAnsi="Times New Roman" w:cs="Times New Roman"/>
                <w:sz w:val="28"/>
                <w:szCs w:val="28"/>
                <w:lang w:val="kk-KZ"/>
              </w:rPr>
            </w:pPr>
            <w:r w:rsidRPr="00531561">
              <w:rPr>
                <w:rFonts w:ascii="Times New Roman" w:hAnsi="Times New Roman" w:cs="Times New Roman"/>
                <w:b/>
                <w:sz w:val="28"/>
                <w:szCs w:val="28"/>
                <w:lang w:val="kk-KZ"/>
              </w:rPr>
              <w:t>ПАЙДАЛАНЫЛҒАН ӘДЕБИЕТТЕР ТIЗIМI</w:t>
            </w:r>
            <w:r w:rsidRPr="00531561">
              <w:rPr>
                <w:rFonts w:ascii="Times New Roman" w:hAnsi="Times New Roman" w:cs="Times New Roman"/>
                <w:sz w:val="28"/>
                <w:szCs w:val="28"/>
                <w:lang w:val="kk-KZ"/>
              </w:rPr>
              <w:t>............................................</w:t>
            </w:r>
          </w:p>
        </w:tc>
        <w:tc>
          <w:tcPr>
            <w:tcW w:w="774" w:type="dxa"/>
          </w:tcPr>
          <w:p w14:paraId="53227810" w14:textId="4E7B3F14" w:rsidR="001962E0" w:rsidRPr="002E7BCC" w:rsidRDefault="001962E0" w:rsidP="002E7BCC">
            <w:pPr>
              <w:contextualSpacing/>
              <w:rPr>
                <w:rFonts w:ascii="Times New Roman" w:hAnsi="Times New Roman" w:cs="Times New Roman"/>
                <w:sz w:val="28"/>
                <w:szCs w:val="28"/>
                <w:lang w:val="en-US"/>
              </w:rPr>
            </w:pPr>
            <w:r w:rsidRPr="00531561">
              <w:rPr>
                <w:rFonts w:ascii="Times New Roman" w:hAnsi="Times New Roman" w:cs="Times New Roman"/>
                <w:sz w:val="28"/>
                <w:szCs w:val="28"/>
                <w:lang w:val="kk-KZ"/>
              </w:rPr>
              <w:t>9</w:t>
            </w:r>
            <w:r w:rsidR="005548FD">
              <w:rPr>
                <w:rFonts w:ascii="Times New Roman" w:hAnsi="Times New Roman" w:cs="Times New Roman"/>
                <w:sz w:val="28"/>
                <w:szCs w:val="28"/>
                <w:lang w:val="en-US"/>
              </w:rPr>
              <w:t>5</w:t>
            </w:r>
          </w:p>
        </w:tc>
      </w:tr>
      <w:tr w:rsidR="001962E0" w:rsidRPr="00531561" w14:paraId="7386DE0B" w14:textId="77777777" w:rsidTr="007360D8">
        <w:tc>
          <w:tcPr>
            <w:tcW w:w="9210" w:type="dxa"/>
            <w:gridSpan w:val="2"/>
          </w:tcPr>
          <w:p w14:paraId="7566DFAE" w14:textId="635A66AA" w:rsidR="001962E0" w:rsidRPr="00531561" w:rsidRDefault="001962E0" w:rsidP="001962E0">
            <w:pPr>
              <w:contextualSpacing/>
              <w:jc w:val="both"/>
              <w:rPr>
                <w:rFonts w:ascii="Times New Roman" w:hAnsi="Times New Roman" w:cs="Times New Roman"/>
                <w:sz w:val="28"/>
                <w:szCs w:val="28"/>
                <w:lang w:val="kk-KZ"/>
              </w:rPr>
            </w:pPr>
            <w:r w:rsidRPr="00531561">
              <w:rPr>
                <w:rFonts w:ascii="Times New Roman" w:hAnsi="Times New Roman" w:cs="Times New Roman"/>
                <w:b/>
                <w:sz w:val="28"/>
                <w:szCs w:val="28"/>
                <w:lang w:val="kk-KZ"/>
              </w:rPr>
              <w:t>ҚОСЫМША А</w:t>
            </w:r>
            <w:r w:rsidRPr="00531561">
              <w:rPr>
                <w:rFonts w:ascii="Times New Roman" w:hAnsi="Times New Roman" w:cs="Times New Roman"/>
                <w:sz w:val="28"/>
                <w:szCs w:val="28"/>
                <w:lang w:val="kk-KZ"/>
              </w:rPr>
              <w:t xml:space="preserve"> – Ұлттық мемлекеттік ғылыми-техникалық сараптама орталығының Scopus хал</w:t>
            </w:r>
            <w:r w:rsidR="00BB4336">
              <w:rPr>
                <w:rFonts w:ascii="Times New Roman" w:hAnsi="Times New Roman" w:cs="Times New Roman"/>
                <w:sz w:val="28"/>
                <w:szCs w:val="28"/>
                <w:lang w:val="kk-KZ"/>
              </w:rPr>
              <w:t>ықаралық деректер базасына енгіз</w:t>
            </w:r>
            <w:r w:rsidRPr="00531561">
              <w:rPr>
                <w:rFonts w:ascii="Times New Roman" w:hAnsi="Times New Roman" w:cs="Times New Roman"/>
                <w:sz w:val="28"/>
                <w:szCs w:val="28"/>
                <w:lang w:val="kk-KZ"/>
              </w:rPr>
              <w:t>ілген ғы</w:t>
            </w:r>
            <w:r w:rsidR="001B34DF">
              <w:rPr>
                <w:rFonts w:ascii="Times New Roman" w:hAnsi="Times New Roman" w:cs="Times New Roman"/>
                <w:sz w:val="28"/>
                <w:szCs w:val="28"/>
                <w:lang w:val="kk-KZ"/>
              </w:rPr>
              <w:t>лыми журналдардағы мақаланың</w:t>
            </w:r>
            <w:r w:rsidRPr="00531561">
              <w:rPr>
                <w:rFonts w:ascii="Times New Roman" w:hAnsi="Times New Roman" w:cs="Times New Roman"/>
                <w:sz w:val="28"/>
                <w:szCs w:val="28"/>
                <w:lang w:val="kk-KZ"/>
              </w:rPr>
              <w:t xml:space="preserve"> бар екендігі туралы және оның квартилі немесе процентилі көрсетілген анықтамасы....................................</w:t>
            </w:r>
            <w:r w:rsidR="00441E18">
              <w:rPr>
                <w:rFonts w:ascii="Times New Roman" w:hAnsi="Times New Roman" w:cs="Times New Roman"/>
                <w:sz w:val="28"/>
                <w:szCs w:val="28"/>
                <w:lang w:val="kk-KZ"/>
              </w:rPr>
              <w:t>..</w:t>
            </w:r>
            <w:r w:rsidRPr="00531561">
              <w:rPr>
                <w:rFonts w:ascii="Times New Roman" w:hAnsi="Times New Roman" w:cs="Times New Roman"/>
                <w:sz w:val="28"/>
                <w:szCs w:val="28"/>
                <w:lang w:val="kk-KZ"/>
              </w:rPr>
              <w:t>.............</w:t>
            </w:r>
          </w:p>
        </w:tc>
        <w:tc>
          <w:tcPr>
            <w:tcW w:w="774" w:type="dxa"/>
          </w:tcPr>
          <w:p w14:paraId="06A00988" w14:textId="77777777" w:rsidR="001962E0" w:rsidRPr="00531561" w:rsidRDefault="001962E0" w:rsidP="001962E0">
            <w:pPr>
              <w:contextualSpacing/>
              <w:rPr>
                <w:rFonts w:ascii="Times New Roman" w:hAnsi="Times New Roman" w:cs="Times New Roman"/>
                <w:sz w:val="28"/>
                <w:szCs w:val="28"/>
                <w:lang w:val="kk-KZ"/>
              </w:rPr>
            </w:pPr>
          </w:p>
          <w:p w14:paraId="449A4880" w14:textId="77777777" w:rsidR="001962E0" w:rsidRPr="00531561" w:rsidRDefault="001962E0" w:rsidP="001962E0">
            <w:pPr>
              <w:contextualSpacing/>
              <w:rPr>
                <w:rFonts w:ascii="Times New Roman" w:hAnsi="Times New Roman" w:cs="Times New Roman"/>
                <w:sz w:val="28"/>
                <w:szCs w:val="28"/>
                <w:lang w:val="kk-KZ"/>
              </w:rPr>
            </w:pPr>
          </w:p>
          <w:p w14:paraId="6DDC22C6" w14:textId="77777777" w:rsidR="001962E0" w:rsidRPr="00531561" w:rsidRDefault="001962E0" w:rsidP="001962E0">
            <w:pPr>
              <w:contextualSpacing/>
              <w:rPr>
                <w:rFonts w:ascii="Times New Roman" w:hAnsi="Times New Roman" w:cs="Times New Roman"/>
                <w:sz w:val="28"/>
                <w:szCs w:val="28"/>
                <w:lang w:val="kk-KZ"/>
              </w:rPr>
            </w:pPr>
          </w:p>
          <w:p w14:paraId="312F02B0" w14:textId="3246B231" w:rsidR="001962E0" w:rsidRPr="002E7BCC" w:rsidRDefault="001962E0" w:rsidP="002E7BCC">
            <w:pPr>
              <w:contextualSpacing/>
              <w:rPr>
                <w:rFonts w:ascii="Times New Roman" w:hAnsi="Times New Roman" w:cs="Times New Roman"/>
                <w:sz w:val="28"/>
                <w:szCs w:val="28"/>
                <w:lang w:val="en-US"/>
              </w:rPr>
            </w:pPr>
            <w:r w:rsidRPr="00531561">
              <w:rPr>
                <w:rFonts w:ascii="Times New Roman" w:hAnsi="Times New Roman" w:cs="Times New Roman"/>
                <w:sz w:val="28"/>
                <w:szCs w:val="28"/>
                <w:lang w:val="kk-KZ"/>
              </w:rPr>
              <w:t>11</w:t>
            </w:r>
            <w:r w:rsidR="005548FD">
              <w:rPr>
                <w:rFonts w:ascii="Times New Roman" w:hAnsi="Times New Roman" w:cs="Times New Roman"/>
                <w:sz w:val="28"/>
                <w:szCs w:val="28"/>
                <w:lang w:val="en-US"/>
              </w:rPr>
              <w:t>5</w:t>
            </w:r>
          </w:p>
        </w:tc>
      </w:tr>
      <w:tr w:rsidR="001962E0" w:rsidRPr="00531561" w14:paraId="3FC26C27" w14:textId="77777777" w:rsidTr="007360D8">
        <w:tc>
          <w:tcPr>
            <w:tcW w:w="9210" w:type="dxa"/>
            <w:gridSpan w:val="2"/>
          </w:tcPr>
          <w:p w14:paraId="18015079" w14:textId="442244A1" w:rsidR="001962E0" w:rsidRPr="00531561" w:rsidRDefault="001962E0" w:rsidP="001962E0">
            <w:pPr>
              <w:contextualSpacing/>
              <w:jc w:val="both"/>
              <w:rPr>
                <w:rFonts w:ascii="Times New Roman" w:hAnsi="Times New Roman" w:cs="Times New Roman"/>
                <w:sz w:val="28"/>
                <w:szCs w:val="28"/>
                <w:lang w:val="kk-KZ"/>
              </w:rPr>
            </w:pPr>
            <w:r w:rsidRPr="00531561">
              <w:rPr>
                <w:rFonts w:ascii="Times New Roman" w:hAnsi="Times New Roman" w:cs="Times New Roman"/>
                <w:b/>
                <w:sz w:val="28"/>
                <w:szCs w:val="28"/>
                <w:lang w:val="kk-KZ"/>
              </w:rPr>
              <w:t>ҚОСЫМША Ә</w:t>
            </w:r>
            <w:r w:rsidRPr="00531561">
              <w:rPr>
                <w:rFonts w:ascii="Times New Roman" w:hAnsi="Times New Roman" w:cs="Times New Roman"/>
                <w:sz w:val="28"/>
                <w:szCs w:val="28"/>
                <w:lang w:val="kk-KZ"/>
              </w:rPr>
              <w:t xml:space="preserve"> – Халықаралық ғылыми-тәжірибелік конференцияларға және тағылымдамадан өткендігі үшін бер</w:t>
            </w:r>
            <w:r w:rsidR="00441E18">
              <w:rPr>
                <w:rFonts w:ascii="Times New Roman" w:hAnsi="Times New Roman" w:cs="Times New Roman"/>
                <w:sz w:val="28"/>
                <w:szCs w:val="28"/>
                <w:lang w:val="kk-KZ"/>
              </w:rPr>
              <w:t>ілген сертификаттар............</w:t>
            </w:r>
            <w:r w:rsidRPr="00531561">
              <w:rPr>
                <w:rFonts w:ascii="Times New Roman" w:hAnsi="Times New Roman" w:cs="Times New Roman"/>
                <w:sz w:val="28"/>
                <w:szCs w:val="28"/>
                <w:lang w:val="kk-KZ"/>
              </w:rPr>
              <w:t>........</w:t>
            </w:r>
          </w:p>
        </w:tc>
        <w:tc>
          <w:tcPr>
            <w:tcW w:w="774" w:type="dxa"/>
          </w:tcPr>
          <w:p w14:paraId="0578EAD5" w14:textId="77777777" w:rsidR="001962E0" w:rsidRPr="00531561" w:rsidRDefault="001962E0" w:rsidP="001962E0">
            <w:pPr>
              <w:contextualSpacing/>
              <w:rPr>
                <w:rFonts w:ascii="Times New Roman" w:hAnsi="Times New Roman" w:cs="Times New Roman"/>
                <w:sz w:val="28"/>
                <w:szCs w:val="28"/>
                <w:lang w:val="kk-KZ"/>
              </w:rPr>
            </w:pPr>
          </w:p>
          <w:p w14:paraId="0AD59BB0" w14:textId="380B6B70" w:rsidR="001962E0" w:rsidRPr="002E7BCC" w:rsidRDefault="001962E0" w:rsidP="002E7BCC">
            <w:pPr>
              <w:contextualSpacing/>
              <w:rPr>
                <w:rFonts w:ascii="Times New Roman" w:hAnsi="Times New Roman" w:cs="Times New Roman"/>
                <w:sz w:val="28"/>
                <w:szCs w:val="28"/>
                <w:lang w:val="en-US"/>
              </w:rPr>
            </w:pPr>
            <w:r w:rsidRPr="00531561">
              <w:rPr>
                <w:rFonts w:ascii="Times New Roman" w:hAnsi="Times New Roman" w:cs="Times New Roman"/>
                <w:sz w:val="28"/>
                <w:szCs w:val="28"/>
                <w:lang w:val="kk-KZ"/>
              </w:rPr>
              <w:t>11</w:t>
            </w:r>
            <w:r w:rsidR="005548FD">
              <w:rPr>
                <w:rFonts w:ascii="Times New Roman" w:hAnsi="Times New Roman" w:cs="Times New Roman"/>
                <w:sz w:val="28"/>
                <w:szCs w:val="28"/>
                <w:lang w:val="en-US"/>
              </w:rPr>
              <w:t>6</w:t>
            </w:r>
          </w:p>
        </w:tc>
      </w:tr>
    </w:tbl>
    <w:p w14:paraId="20BBFD5F" w14:textId="77777777" w:rsidR="00FA6517" w:rsidRPr="00531561" w:rsidRDefault="00FA6517" w:rsidP="008C6949">
      <w:pPr>
        <w:spacing w:after="0" w:line="240" w:lineRule="auto"/>
        <w:ind w:firstLine="709"/>
        <w:contextualSpacing/>
        <w:jc w:val="both"/>
        <w:rPr>
          <w:rFonts w:ascii="Times New Roman" w:hAnsi="Times New Roman" w:cs="Times New Roman"/>
          <w:b/>
          <w:bCs/>
          <w:sz w:val="28"/>
          <w:szCs w:val="28"/>
          <w:lang w:val="kk-KZ"/>
        </w:rPr>
      </w:pPr>
    </w:p>
    <w:p w14:paraId="66F3D9E2" w14:textId="77777777" w:rsidR="002E3BB8" w:rsidRPr="00531561" w:rsidRDefault="002E3BB8" w:rsidP="008C6949">
      <w:pPr>
        <w:spacing w:after="0" w:line="240" w:lineRule="auto"/>
        <w:ind w:firstLine="709"/>
        <w:contextualSpacing/>
        <w:jc w:val="both"/>
        <w:rPr>
          <w:rFonts w:ascii="Times New Roman" w:hAnsi="Times New Roman" w:cs="Times New Roman"/>
          <w:b/>
          <w:bCs/>
          <w:sz w:val="28"/>
          <w:szCs w:val="28"/>
          <w:lang w:val="kk-KZ"/>
        </w:rPr>
      </w:pPr>
    </w:p>
    <w:p w14:paraId="33FAB208" w14:textId="77777777" w:rsidR="00E63CD7" w:rsidRDefault="00E63CD7" w:rsidP="00F6610C">
      <w:pPr>
        <w:spacing w:after="0" w:line="240" w:lineRule="auto"/>
        <w:contextualSpacing/>
        <w:rPr>
          <w:rFonts w:ascii="Times New Roman" w:hAnsi="Times New Roman" w:cs="Times New Roman"/>
          <w:b/>
          <w:bCs/>
          <w:sz w:val="28"/>
          <w:szCs w:val="28"/>
          <w:lang w:val="kk-KZ"/>
        </w:rPr>
      </w:pPr>
    </w:p>
    <w:p w14:paraId="2D470731" w14:textId="77777777" w:rsidR="005A04F2" w:rsidRPr="00531561" w:rsidRDefault="005A04F2" w:rsidP="00F6610C">
      <w:pPr>
        <w:spacing w:after="0" w:line="240" w:lineRule="auto"/>
        <w:contextualSpacing/>
        <w:rPr>
          <w:rFonts w:ascii="Times New Roman" w:hAnsi="Times New Roman" w:cs="Times New Roman"/>
          <w:b/>
          <w:bCs/>
          <w:sz w:val="28"/>
          <w:szCs w:val="28"/>
          <w:lang w:val="kk-KZ"/>
        </w:rPr>
      </w:pPr>
    </w:p>
    <w:p w14:paraId="338CAB35" w14:textId="77777777" w:rsidR="00F6610C" w:rsidRPr="00531561" w:rsidRDefault="00F6610C" w:rsidP="00F6610C">
      <w:pPr>
        <w:spacing w:after="0" w:line="240" w:lineRule="auto"/>
        <w:contextualSpacing/>
        <w:rPr>
          <w:rFonts w:ascii="Times New Roman" w:hAnsi="Times New Roman" w:cs="Times New Roman"/>
          <w:b/>
          <w:bCs/>
          <w:sz w:val="28"/>
          <w:szCs w:val="28"/>
          <w:lang w:val="kk-KZ"/>
        </w:rPr>
      </w:pPr>
    </w:p>
    <w:p w14:paraId="2A0AE558" w14:textId="77777777" w:rsidR="00DE6B55" w:rsidRDefault="00DE6B55" w:rsidP="00D05515">
      <w:pPr>
        <w:spacing w:after="0" w:line="240" w:lineRule="auto"/>
        <w:ind w:firstLine="709"/>
        <w:contextualSpacing/>
        <w:jc w:val="center"/>
        <w:rPr>
          <w:rFonts w:ascii="Times New Roman" w:hAnsi="Times New Roman" w:cs="Times New Roman"/>
          <w:b/>
          <w:bCs/>
          <w:sz w:val="28"/>
          <w:szCs w:val="28"/>
          <w:lang w:val="kk-KZ"/>
        </w:rPr>
      </w:pPr>
    </w:p>
    <w:p w14:paraId="364B11FE" w14:textId="593DDB7E" w:rsidR="005862A3" w:rsidRDefault="005862A3" w:rsidP="00D05515">
      <w:pPr>
        <w:spacing w:after="0" w:line="240" w:lineRule="auto"/>
        <w:ind w:firstLine="709"/>
        <w:contextualSpacing/>
        <w:jc w:val="center"/>
        <w:rPr>
          <w:rFonts w:ascii="Times New Roman" w:hAnsi="Times New Roman" w:cs="Times New Roman"/>
          <w:b/>
          <w:bCs/>
          <w:sz w:val="28"/>
          <w:szCs w:val="28"/>
          <w:lang w:val="kk-KZ"/>
        </w:rPr>
      </w:pPr>
    </w:p>
    <w:p w14:paraId="351A4BE3" w14:textId="77777777" w:rsidR="003866F8" w:rsidRDefault="003866F8" w:rsidP="00D05515">
      <w:pPr>
        <w:spacing w:after="0" w:line="240" w:lineRule="auto"/>
        <w:ind w:firstLine="709"/>
        <w:contextualSpacing/>
        <w:jc w:val="center"/>
        <w:rPr>
          <w:rFonts w:ascii="Times New Roman" w:hAnsi="Times New Roman" w:cs="Times New Roman"/>
          <w:b/>
          <w:bCs/>
          <w:sz w:val="28"/>
          <w:szCs w:val="28"/>
          <w:lang w:val="kk-KZ"/>
        </w:rPr>
      </w:pPr>
    </w:p>
    <w:p w14:paraId="24C01D15" w14:textId="77777777" w:rsidR="005862A3" w:rsidRDefault="005862A3" w:rsidP="00D05515">
      <w:pPr>
        <w:spacing w:after="0" w:line="240" w:lineRule="auto"/>
        <w:ind w:firstLine="709"/>
        <w:contextualSpacing/>
        <w:jc w:val="center"/>
        <w:rPr>
          <w:rFonts w:ascii="Times New Roman" w:hAnsi="Times New Roman" w:cs="Times New Roman"/>
          <w:b/>
          <w:bCs/>
          <w:sz w:val="28"/>
          <w:szCs w:val="28"/>
          <w:lang w:val="kk-KZ"/>
        </w:rPr>
      </w:pPr>
    </w:p>
    <w:p w14:paraId="00584D0C" w14:textId="5DA52D1A" w:rsidR="00C76782" w:rsidRPr="00531561" w:rsidRDefault="00C76782" w:rsidP="00D05515">
      <w:pPr>
        <w:spacing w:after="0" w:line="240" w:lineRule="auto"/>
        <w:ind w:firstLine="709"/>
        <w:contextualSpacing/>
        <w:jc w:val="center"/>
        <w:rPr>
          <w:rFonts w:ascii="Times New Roman" w:hAnsi="Times New Roman" w:cs="Times New Roman"/>
          <w:b/>
          <w:bCs/>
          <w:sz w:val="28"/>
          <w:szCs w:val="28"/>
          <w:lang w:val="kk-KZ"/>
        </w:rPr>
      </w:pPr>
      <w:r w:rsidRPr="00531561">
        <w:rPr>
          <w:rFonts w:ascii="Times New Roman" w:hAnsi="Times New Roman" w:cs="Times New Roman"/>
          <w:b/>
          <w:bCs/>
          <w:sz w:val="28"/>
          <w:szCs w:val="28"/>
          <w:lang w:val="kk-KZ"/>
        </w:rPr>
        <w:lastRenderedPageBreak/>
        <w:t>НОРМАТИВТІК СІЛТЕМЕЛЕР</w:t>
      </w:r>
    </w:p>
    <w:p w14:paraId="56907610" w14:textId="77777777" w:rsidR="0002756C" w:rsidRPr="00531561" w:rsidRDefault="0002756C" w:rsidP="00D05515">
      <w:pPr>
        <w:spacing w:after="0" w:line="240" w:lineRule="auto"/>
        <w:ind w:firstLine="709"/>
        <w:contextualSpacing/>
        <w:jc w:val="center"/>
        <w:rPr>
          <w:rFonts w:ascii="Times New Roman" w:hAnsi="Times New Roman" w:cs="Times New Roman"/>
          <w:b/>
          <w:bCs/>
          <w:sz w:val="28"/>
          <w:szCs w:val="28"/>
          <w:lang w:val="kk-KZ"/>
        </w:rPr>
      </w:pPr>
    </w:p>
    <w:p w14:paraId="7F0E2032" w14:textId="17B7D09A" w:rsidR="00C76782" w:rsidRPr="00531561" w:rsidRDefault="001962E0" w:rsidP="00DE12B5">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eastAsia="Calibri" w:hAnsi="Times New Roman" w:cs="Times New Roman"/>
          <w:sz w:val="28"/>
          <w:szCs w:val="28"/>
          <w:lang w:val="kk-KZ"/>
        </w:rPr>
        <w:t>Диссертациялық жұмыста келесідей мемлекеттік үлгі</w:t>
      </w:r>
      <w:r w:rsidR="00200CA7">
        <w:rPr>
          <w:rFonts w:ascii="Times New Roman" w:eastAsia="Calibri" w:hAnsi="Times New Roman" w:cs="Times New Roman"/>
          <w:sz w:val="28"/>
          <w:szCs w:val="28"/>
          <w:lang w:val="kk-KZ"/>
        </w:rPr>
        <w:t xml:space="preserve"> </w:t>
      </w:r>
      <w:r w:rsidRPr="00531561">
        <w:rPr>
          <w:rFonts w:ascii="Times New Roman" w:eastAsia="Calibri" w:hAnsi="Times New Roman" w:cs="Times New Roman"/>
          <w:sz w:val="28"/>
          <w:szCs w:val="28"/>
          <w:lang w:val="kk-KZ"/>
        </w:rPr>
        <w:t>қалыптарға сілтемелер жасалды</w:t>
      </w:r>
      <w:r w:rsidR="00DE12B5" w:rsidRPr="00531561">
        <w:rPr>
          <w:rFonts w:ascii="Times New Roman" w:hAnsi="Times New Roman" w:cs="Times New Roman"/>
          <w:bCs/>
          <w:sz w:val="28"/>
          <w:szCs w:val="28"/>
          <w:lang w:val="kk-KZ"/>
        </w:rPr>
        <w:t>:</w:t>
      </w:r>
    </w:p>
    <w:p w14:paraId="5BF62B54" w14:textId="2D3D36F7" w:rsidR="00DE12B5" w:rsidRPr="00531561" w:rsidRDefault="00DE12B5" w:rsidP="00DE12B5">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ҚазҰАУ ст тарм-251. Философия докторы (PhD)</w:t>
      </w:r>
      <w:r w:rsidR="00B00D46" w:rsidRPr="00531561">
        <w:rPr>
          <w:rFonts w:ascii="Times New Roman" w:hAnsi="Times New Roman" w:cs="Times New Roman"/>
          <w:bCs/>
          <w:sz w:val="28"/>
          <w:szCs w:val="28"/>
          <w:lang w:val="kk-KZ"/>
        </w:rPr>
        <w:t>, бейінді бойынша доктор дәр</w:t>
      </w:r>
      <w:r w:rsidR="001B34DF">
        <w:rPr>
          <w:rFonts w:ascii="Times New Roman" w:hAnsi="Times New Roman" w:cs="Times New Roman"/>
          <w:bCs/>
          <w:sz w:val="28"/>
          <w:szCs w:val="28"/>
          <w:lang w:val="kk-KZ"/>
        </w:rPr>
        <w:t>ежесін алу үшін диссертацияны рә</w:t>
      </w:r>
      <w:r w:rsidR="00B00D46" w:rsidRPr="00531561">
        <w:rPr>
          <w:rFonts w:ascii="Times New Roman" w:hAnsi="Times New Roman" w:cs="Times New Roman"/>
          <w:bCs/>
          <w:sz w:val="28"/>
          <w:szCs w:val="28"/>
          <w:lang w:val="kk-KZ"/>
        </w:rPr>
        <w:t>сімдеу ережесі. Бірінші басылым.</w:t>
      </w:r>
    </w:p>
    <w:p w14:paraId="0DE91773" w14:textId="77777777" w:rsidR="00092CAA" w:rsidRPr="00531561" w:rsidRDefault="00092CAA" w:rsidP="00092CAA">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 xml:space="preserve">Қазақстан Республикасының </w:t>
      </w:r>
      <w:r w:rsidR="00B702C9" w:rsidRPr="00531561">
        <w:rPr>
          <w:rFonts w:ascii="Times New Roman" w:hAnsi="Times New Roman" w:cs="Times New Roman"/>
          <w:bCs/>
          <w:sz w:val="28"/>
          <w:szCs w:val="28"/>
          <w:lang w:val="kk-KZ"/>
        </w:rPr>
        <w:t>Заңы</w:t>
      </w:r>
      <w:r w:rsidR="00B702C9">
        <w:rPr>
          <w:rFonts w:ascii="Times New Roman" w:hAnsi="Times New Roman" w:cs="Times New Roman"/>
          <w:bCs/>
          <w:sz w:val="28"/>
          <w:szCs w:val="28"/>
          <w:lang w:val="kk-KZ"/>
        </w:rPr>
        <w:t>.</w:t>
      </w:r>
      <w:r w:rsidR="00B702C9" w:rsidRPr="00531561">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Ғылым туралы</w:t>
      </w:r>
      <w:r w:rsidR="00B702C9">
        <w:rPr>
          <w:rFonts w:ascii="Times New Roman" w:hAnsi="Times New Roman" w:cs="Times New Roman"/>
          <w:bCs/>
          <w:sz w:val="28"/>
          <w:szCs w:val="28"/>
          <w:lang w:val="kk-KZ"/>
        </w:rPr>
        <w:t>:</w:t>
      </w:r>
      <w:r w:rsidRPr="00531561">
        <w:rPr>
          <w:rFonts w:ascii="Times New Roman" w:hAnsi="Times New Roman" w:cs="Times New Roman"/>
          <w:bCs/>
          <w:sz w:val="28"/>
          <w:szCs w:val="28"/>
          <w:lang w:val="kk-KZ"/>
        </w:rPr>
        <w:t xml:space="preserve"> </w:t>
      </w:r>
      <w:r w:rsidR="00B702C9">
        <w:rPr>
          <w:rFonts w:ascii="Times New Roman" w:hAnsi="Times New Roman" w:cs="Times New Roman"/>
          <w:bCs/>
          <w:sz w:val="28"/>
          <w:szCs w:val="28"/>
          <w:lang w:val="kk-KZ"/>
        </w:rPr>
        <w:t xml:space="preserve">2011 жылдың 18 ақпанда, </w:t>
      </w:r>
      <w:r w:rsidRPr="00531561">
        <w:rPr>
          <w:rFonts w:ascii="Times New Roman" w:hAnsi="Times New Roman" w:cs="Times New Roman"/>
          <w:bCs/>
          <w:sz w:val="28"/>
          <w:szCs w:val="28"/>
          <w:lang w:val="kk-KZ"/>
        </w:rPr>
        <w:t>№407-IV ҚРЗ</w:t>
      </w:r>
      <w:r w:rsidR="00B702C9">
        <w:rPr>
          <w:rFonts w:ascii="Times New Roman" w:hAnsi="Times New Roman" w:cs="Times New Roman"/>
          <w:bCs/>
          <w:sz w:val="28"/>
          <w:szCs w:val="28"/>
          <w:lang w:val="kk-KZ"/>
        </w:rPr>
        <w:t xml:space="preserve"> қабылданған</w:t>
      </w:r>
      <w:r w:rsidRPr="00531561">
        <w:rPr>
          <w:rFonts w:ascii="Times New Roman" w:hAnsi="Times New Roman" w:cs="Times New Roman"/>
          <w:bCs/>
          <w:sz w:val="28"/>
          <w:szCs w:val="28"/>
          <w:lang w:val="kk-KZ"/>
        </w:rPr>
        <w:t>.</w:t>
      </w:r>
    </w:p>
    <w:p w14:paraId="423559C3" w14:textId="77777777" w:rsidR="00092CAA" w:rsidRPr="00531561" w:rsidRDefault="00092CAA" w:rsidP="00092CAA">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МЕМСТ 7.1-2003. Библиографиялық жазба. Құрастырудың жалпы талаптары мен ережелері.</w:t>
      </w:r>
    </w:p>
    <w:p w14:paraId="13C17685" w14:textId="77777777" w:rsidR="00092CAA" w:rsidRPr="00531561" w:rsidRDefault="00092CAA" w:rsidP="00092CAA">
      <w:pPr>
        <w:spacing w:after="0" w:line="240" w:lineRule="auto"/>
        <w:ind w:firstLine="709"/>
        <w:contextualSpacing/>
        <w:jc w:val="both"/>
        <w:rPr>
          <w:rFonts w:ascii="Times New Roman" w:hAnsi="Times New Roman" w:cs="Times New Roman"/>
          <w:bCs/>
          <w:sz w:val="28"/>
          <w:szCs w:val="28"/>
          <w:lang w:val="kk-KZ"/>
        </w:rPr>
      </w:pPr>
      <w:r w:rsidRPr="00B702C9">
        <w:rPr>
          <w:rFonts w:ascii="Times New Roman" w:hAnsi="Times New Roman" w:cs="Times New Roman"/>
          <w:bCs/>
          <w:sz w:val="28"/>
          <w:szCs w:val="28"/>
          <w:lang w:val="kk-KZ"/>
        </w:rPr>
        <w:t>МЕМСТ 7.32-2001. Ғылыми-зерттеу жұмысы тура</w:t>
      </w:r>
      <w:r w:rsidRPr="00531561">
        <w:rPr>
          <w:rFonts w:ascii="Times New Roman" w:hAnsi="Times New Roman" w:cs="Times New Roman"/>
          <w:bCs/>
          <w:sz w:val="28"/>
          <w:szCs w:val="28"/>
        </w:rPr>
        <w:t>лы есеп. Құрылым және рәсімдеу ережелері</w:t>
      </w:r>
    </w:p>
    <w:p w14:paraId="7FEC7646" w14:textId="78835BEE" w:rsidR="00092CAA" w:rsidRPr="00531561" w:rsidRDefault="00092CAA" w:rsidP="00092CAA">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ҚР МЖМББС 5.04.034-2011</w:t>
      </w:r>
      <w:r w:rsidR="00B702C9">
        <w:rPr>
          <w:rFonts w:ascii="Times New Roman" w:hAnsi="Times New Roman" w:cs="Times New Roman"/>
          <w:bCs/>
          <w:sz w:val="28"/>
          <w:szCs w:val="28"/>
          <w:lang w:val="kk-KZ"/>
        </w:rPr>
        <w:t>.</w:t>
      </w:r>
      <w:r w:rsidRPr="00531561">
        <w:rPr>
          <w:rFonts w:ascii="Times New Roman" w:hAnsi="Times New Roman" w:cs="Times New Roman"/>
          <w:bCs/>
          <w:sz w:val="28"/>
          <w:szCs w:val="28"/>
          <w:lang w:val="kk-KZ"/>
        </w:rPr>
        <w:t xml:space="preserve"> Қазақстан Республикасының Мемлекеттік жалпыға</w:t>
      </w:r>
      <w:r w:rsidR="001B34DF">
        <w:rPr>
          <w:rFonts w:ascii="Times New Roman" w:hAnsi="Times New Roman" w:cs="Times New Roman"/>
          <w:bCs/>
          <w:sz w:val="28"/>
          <w:szCs w:val="28"/>
          <w:lang w:val="kk-KZ"/>
        </w:rPr>
        <w:t xml:space="preserve"> бірдей</w:t>
      </w:r>
      <w:r w:rsidRPr="00531561">
        <w:rPr>
          <w:rFonts w:ascii="Times New Roman" w:hAnsi="Times New Roman" w:cs="Times New Roman"/>
          <w:bCs/>
          <w:sz w:val="28"/>
          <w:szCs w:val="28"/>
          <w:lang w:val="kk-KZ"/>
        </w:rPr>
        <w:t xml:space="preserve"> міндетті білім беру стандарты. Жоғары оқу орнынан кейінгі білім беру. Докторантура. Негізгі ережелер (2012 жылғы 23 тамыздағы № 1080 өзгеріс). 2011 жылғы 31 наурыздағы №127 ғылыми дәрежелер беру қағидалары.</w:t>
      </w:r>
    </w:p>
    <w:p w14:paraId="2D8250D8" w14:textId="3003E93E" w:rsidR="00092CAA" w:rsidRPr="00531561" w:rsidRDefault="00092CAA" w:rsidP="00092CAA">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МЕМСТ 7.32-2001</w:t>
      </w:r>
      <w:r w:rsidR="00B702C9">
        <w:rPr>
          <w:rFonts w:ascii="Times New Roman" w:hAnsi="Times New Roman" w:cs="Times New Roman"/>
          <w:bCs/>
          <w:sz w:val="28"/>
          <w:szCs w:val="28"/>
          <w:lang w:val="kk-KZ"/>
        </w:rPr>
        <w:t>.</w:t>
      </w:r>
      <w:r w:rsidRPr="00531561">
        <w:rPr>
          <w:rFonts w:ascii="Times New Roman" w:hAnsi="Times New Roman" w:cs="Times New Roman"/>
          <w:bCs/>
          <w:sz w:val="28"/>
          <w:szCs w:val="28"/>
          <w:lang w:val="kk-KZ"/>
        </w:rPr>
        <w:t xml:space="preserve"> (</w:t>
      </w:r>
      <w:r w:rsidR="001B34DF">
        <w:rPr>
          <w:rFonts w:ascii="Times New Roman" w:hAnsi="Times New Roman" w:cs="Times New Roman"/>
          <w:bCs/>
          <w:sz w:val="28"/>
          <w:szCs w:val="28"/>
          <w:lang w:val="kk-KZ"/>
        </w:rPr>
        <w:t>2006 жылы өзгеріс енгізілген).</w:t>
      </w:r>
      <w:r w:rsidRPr="00531561">
        <w:rPr>
          <w:rFonts w:ascii="Times New Roman" w:hAnsi="Times New Roman" w:cs="Times New Roman"/>
          <w:bCs/>
          <w:sz w:val="28"/>
          <w:szCs w:val="28"/>
          <w:lang w:val="kk-KZ"/>
        </w:rPr>
        <w:t xml:space="preserve"> Ғылыми-зерттеу жұмысына есеп беру. Құрылымы мен безендіру ережелері.</w:t>
      </w:r>
    </w:p>
    <w:p w14:paraId="7B643A38" w14:textId="77777777" w:rsidR="00092CAA" w:rsidRPr="00531561" w:rsidRDefault="00092CAA" w:rsidP="00092CAA">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МЕМСТ 6.38-90</w:t>
      </w:r>
      <w:r w:rsidR="00B702C9">
        <w:rPr>
          <w:rFonts w:ascii="Times New Roman" w:hAnsi="Times New Roman" w:cs="Times New Roman"/>
          <w:bCs/>
          <w:sz w:val="28"/>
          <w:szCs w:val="28"/>
          <w:lang w:val="kk-KZ"/>
        </w:rPr>
        <w:t>.</w:t>
      </w:r>
      <w:r w:rsidRPr="00531561">
        <w:rPr>
          <w:rFonts w:ascii="Times New Roman" w:hAnsi="Times New Roman" w:cs="Times New Roman"/>
          <w:bCs/>
          <w:sz w:val="28"/>
          <w:szCs w:val="28"/>
          <w:lang w:val="kk-KZ"/>
        </w:rPr>
        <w:t xml:space="preserve"> Бірыңғай құжаттама жүйелері. Ұйымдастыру-құжаттама жүйелері. Құжаттарды рәсімдеуге қойылатын талаптар.</w:t>
      </w:r>
    </w:p>
    <w:p w14:paraId="4F1A68AF" w14:textId="77777777" w:rsidR="00092CAA" w:rsidRPr="00531561" w:rsidRDefault="00092CAA" w:rsidP="00092CAA">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МЕМСТ 10842-89. 1000 дәннің массасын анықтау стандарты</w:t>
      </w:r>
    </w:p>
    <w:p w14:paraId="432EE29B" w14:textId="77777777" w:rsidR="00092CAA" w:rsidRPr="00531561" w:rsidRDefault="00092CAA" w:rsidP="00DE12B5">
      <w:pPr>
        <w:spacing w:after="0" w:line="240" w:lineRule="auto"/>
        <w:ind w:firstLine="709"/>
        <w:contextualSpacing/>
        <w:jc w:val="both"/>
        <w:rPr>
          <w:rFonts w:ascii="Times New Roman" w:hAnsi="Times New Roman" w:cs="Times New Roman"/>
          <w:bCs/>
          <w:sz w:val="28"/>
          <w:szCs w:val="28"/>
          <w:lang w:val="kk-KZ"/>
        </w:rPr>
      </w:pPr>
    </w:p>
    <w:p w14:paraId="78B836C3" w14:textId="77777777" w:rsidR="00C76782" w:rsidRPr="00531561" w:rsidRDefault="00C76782" w:rsidP="00D05515">
      <w:pPr>
        <w:spacing w:after="0" w:line="240" w:lineRule="auto"/>
        <w:ind w:firstLine="709"/>
        <w:contextualSpacing/>
        <w:jc w:val="center"/>
        <w:rPr>
          <w:rFonts w:ascii="Times New Roman" w:hAnsi="Times New Roman" w:cs="Times New Roman"/>
          <w:b/>
          <w:bCs/>
          <w:sz w:val="28"/>
          <w:szCs w:val="28"/>
          <w:lang w:val="kk-KZ"/>
        </w:rPr>
      </w:pPr>
    </w:p>
    <w:p w14:paraId="4E19CA9B" w14:textId="77777777" w:rsidR="00092CAA" w:rsidRPr="00531561" w:rsidRDefault="00092CAA" w:rsidP="00D05515">
      <w:pPr>
        <w:spacing w:after="0" w:line="240" w:lineRule="auto"/>
        <w:ind w:firstLine="709"/>
        <w:contextualSpacing/>
        <w:jc w:val="center"/>
        <w:rPr>
          <w:rFonts w:ascii="Times New Roman" w:hAnsi="Times New Roman" w:cs="Times New Roman"/>
          <w:b/>
          <w:bCs/>
          <w:sz w:val="28"/>
          <w:szCs w:val="28"/>
          <w:lang w:val="kk-KZ"/>
        </w:rPr>
      </w:pPr>
    </w:p>
    <w:p w14:paraId="4E7E6836" w14:textId="77777777" w:rsidR="005D6F6F" w:rsidRPr="00531561" w:rsidRDefault="005D6F6F" w:rsidP="00D05515">
      <w:pPr>
        <w:spacing w:after="0" w:line="240" w:lineRule="auto"/>
        <w:ind w:firstLine="709"/>
        <w:contextualSpacing/>
        <w:jc w:val="center"/>
        <w:rPr>
          <w:rFonts w:ascii="Times New Roman" w:hAnsi="Times New Roman" w:cs="Times New Roman"/>
          <w:b/>
          <w:bCs/>
          <w:sz w:val="28"/>
          <w:szCs w:val="28"/>
          <w:lang w:val="kk-KZ"/>
        </w:rPr>
      </w:pPr>
    </w:p>
    <w:p w14:paraId="6270B988" w14:textId="77777777" w:rsidR="005D6F6F" w:rsidRPr="00531561" w:rsidRDefault="005D6F6F" w:rsidP="00D05515">
      <w:pPr>
        <w:spacing w:after="0" w:line="240" w:lineRule="auto"/>
        <w:ind w:firstLine="709"/>
        <w:contextualSpacing/>
        <w:jc w:val="center"/>
        <w:rPr>
          <w:rFonts w:ascii="Times New Roman" w:hAnsi="Times New Roman" w:cs="Times New Roman"/>
          <w:b/>
          <w:bCs/>
          <w:sz w:val="28"/>
          <w:szCs w:val="28"/>
          <w:lang w:val="kk-KZ"/>
        </w:rPr>
      </w:pPr>
    </w:p>
    <w:p w14:paraId="198A6F0D" w14:textId="77777777" w:rsidR="005D6F6F" w:rsidRPr="00531561" w:rsidRDefault="005D6F6F" w:rsidP="00D05515">
      <w:pPr>
        <w:spacing w:after="0" w:line="240" w:lineRule="auto"/>
        <w:ind w:firstLine="709"/>
        <w:contextualSpacing/>
        <w:jc w:val="center"/>
        <w:rPr>
          <w:rFonts w:ascii="Times New Roman" w:hAnsi="Times New Roman" w:cs="Times New Roman"/>
          <w:b/>
          <w:bCs/>
          <w:sz w:val="28"/>
          <w:szCs w:val="28"/>
          <w:lang w:val="kk-KZ"/>
        </w:rPr>
      </w:pPr>
    </w:p>
    <w:p w14:paraId="6ED2F4A0" w14:textId="77777777" w:rsidR="005D6F6F" w:rsidRPr="00531561" w:rsidRDefault="005D6F6F" w:rsidP="00D05515">
      <w:pPr>
        <w:spacing w:after="0" w:line="240" w:lineRule="auto"/>
        <w:ind w:firstLine="709"/>
        <w:contextualSpacing/>
        <w:jc w:val="center"/>
        <w:rPr>
          <w:rFonts w:ascii="Times New Roman" w:hAnsi="Times New Roman" w:cs="Times New Roman"/>
          <w:b/>
          <w:bCs/>
          <w:sz w:val="28"/>
          <w:szCs w:val="28"/>
          <w:lang w:val="kk-KZ"/>
        </w:rPr>
      </w:pPr>
    </w:p>
    <w:p w14:paraId="2DFF9317" w14:textId="77777777" w:rsidR="005D6F6F" w:rsidRPr="00531561" w:rsidRDefault="005D6F6F" w:rsidP="00D05515">
      <w:pPr>
        <w:spacing w:after="0" w:line="240" w:lineRule="auto"/>
        <w:ind w:firstLine="709"/>
        <w:contextualSpacing/>
        <w:jc w:val="center"/>
        <w:rPr>
          <w:rFonts w:ascii="Times New Roman" w:hAnsi="Times New Roman" w:cs="Times New Roman"/>
          <w:b/>
          <w:bCs/>
          <w:sz w:val="28"/>
          <w:szCs w:val="28"/>
          <w:lang w:val="kk-KZ"/>
        </w:rPr>
      </w:pPr>
    </w:p>
    <w:p w14:paraId="40BAA1A9" w14:textId="77777777" w:rsidR="005D6F6F" w:rsidRPr="00531561" w:rsidRDefault="005D6F6F" w:rsidP="00D05515">
      <w:pPr>
        <w:spacing w:after="0" w:line="240" w:lineRule="auto"/>
        <w:ind w:firstLine="709"/>
        <w:contextualSpacing/>
        <w:jc w:val="center"/>
        <w:rPr>
          <w:rFonts w:ascii="Times New Roman" w:hAnsi="Times New Roman" w:cs="Times New Roman"/>
          <w:b/>
          <w:bCs/>
          <w:sz w:val="28"/>
          <w:szCs w:val="28"/>
          <w:lang w:val="kk-KZ"/>
        </w:rPr>
      </w:pPr>
    </w:p>
    <w:p w14:paraId="52D8B519" w14:textId="77777777" w:rsidR="005D6F6F" w:rsidRPr="00531561" w:rsidRDefault="005D6F6F" w:rsidP="00D05515">
      <w:pPr>
        <w:spacing w:after="0" w:line="240" w:lineRule="auto"/>
        <w:ind w:firstLine="709"/>
        <w:contextualSpacing/>
        <w:jc w:val="center"/>
        <w:rPr>
          <w:rFonts w:ascii="Times New Roman" w:hAnsi="Times New Roman" w:cs="Times New Roman"/>
          <w:b/>
          <w:bCs/>
          <w:sz w:val="28"/>
          <w:szCs w:val="28"/>
          <w:lang w:val="kk-KZ"/>
        </w:rPr>
      </w:pPr>
    </w:p>
    <w:p w14:paraId="5EA85EB7" w14:textId="77777777" w:rsidR="005D6F6F" w:rsidRPr="00531561" w:rsidRDefault="005D6F6F" w:rsidP="00D05515">
      <w:pPr>
        <w:spacing w:after="0" w:line="240" w:lineRule="auto"/>
        <w:ind w:firstLine="709"/>
        <w:contextualSpacing/>
        <w:jc w:val="center"/>
        <w:rPr>
          <w:rFonts w:ascii="Times New Roman" w:hAnsi="Times New Roman" w:cs="Times New Roman"/>
          <w:b/>
          <w:bCs/>
          <w:sz w:val="28"/>
          <w:szCs w:val="28"/>
          <w:lang w:val="kk-KZ"/>
        </w:rPr>
      </w:pPr>
    </w:p>
    <w:p w14:paraId="7C467C20" w14:textId="77777777" w:rsidR="005D6F6F" w:rsidRPr="00531561" w:rsidRDefault="005D6F6F" w:rsidP="00D05515">
      <w:pPr>
        <w:spacing w:after="0" w:line="240" w:lineRule="auto"/>
        <w:ind w:firstLine="709"/>
        <w:contextualSpacing/>
        <w:jc w:val="center"/>
        <w:rPr>
          <w:rFonts w:ascii="Times New Roman" w:hAnsi="Times New Roman" w:cs="Times New Roman"/>
          <w:b/>
          <w:bCs/>
          <w:sz w:val="28"/>
          <w:szCs w:val="28"/>
          <w:lang w:val="kk-KZ"/>
        </w:rPr>
      </w:pPr>
    </w:p>
    <w:p w14:paraId="3714DC2D" w14:textId="77777777" w:rsidR="005D6F6F" w:rsidRPr="00531561" w:rsidRDefault="005D6F6F" w:rsidP="00D05515">
      <w:pPr>
        <w:spacing w:after="0" w:line="240" w:lineRule="auto"/>
        <w:ind w:firstLine="709"/>
        <w:contextualSpacing/>
        <w:jc w:val="center"/>
        <w:rPr>
          <w:rFonts w:ascii="Times New Roman" w:hAnsi="Times New Roman" w:cs="Times New Roman"/>
          <w:b/>
          <w:bCs/>
          <w:sz w:val="28"/>
          <w:szCs w:val="28"/>
          <w:lang w:val="kk-KZ"/>
        </w:rPr>
      </w:pPr>
    </w:p>
    <w:p w14:paraId="364F6A43" w14:textId="77777777" w:rsidR="005D6F6F" w:rsidRPr="00531561" w:rsidRDefault="005D6F6F" w:rsidP="00D05515">
      <w:pPr>
        <w:spacing w:after="0" w:line="240" w:lineRule="auto"/>
        <w:ind w:firstLine="709"/>
        <w:contextualSpacing/>
        <w:jc w:val="center"/>
        <w:rPr>
          <w:rFonts w:ascii="Times New Roman" w:hAnsi="Times New Roman" w:cs="Times New Roman"/>
          <w:b/>
          <w:bCs/>
          <w:sz w:val="28"/>
          <w:szCs w:val="28"/>
          <w:lang w:val="kk-KZ"/>
        </w:rPr>
      </w:pPr>
    </w:p>
    <w:p w14:paraId="1FAC63DC" w14:textId="77777777" w:rsidR="005D6F6F" w:rsidRPr="00531561" w:rsidRDefault="005D6F6F" w:rsidP="00D05515">
      <w:pPr>
        <w:spacing w:after="0" w:line="240" w:lineRule="auto"/>
        <w:ind w:firstLine="709"/>
        <w:contextualSpacing/>
        <w:jc w:val="center"/>
        <w:rPr>
          <w:rFonts w:ascii="Times New Roman" w:hAnsi="Times New Roman" w:cs="Times New Roman"/>
          <w:b/>
          <w:bCs/>
          <w:sz w:val="28"/>
          <w:szCs w:val="28"/>
          <w:lang w:val="kk-KZ"/>
        </w:rPr>
      </w:pPr>
    </w:p>
    <w:p w14:paraId="337FA865" w14:textId="77777777" w:rsidR="005D6F6F" w:rsidRPr="00531561" w:rsidRDefault="005D6F6F" w:rsidP="00D05515">
      <w:pPr>
        <w:spacing w:after="0" w:line="240" w:lineRule="auto"/>
        <w:ind w:firstLine="709"/>
        <w:contextualSpacing/>
        <w:jc w:val="center"/>
        <w:rPr>
          <w:rFonts w:ascii="Times New Roman" w:hAnsi="Times New Roman" w:cs="Times New Roman"/>
          <w:b/>
          <w:bCs/>
          <w:sz w:val="28"/>
          <w:szCs w:val="28"/>
          <w:lang w:val="kk-KZ"/>
        </w:rPr>
      </w:pPr>
    </w:p>
    <w:p w14:paraId="436BEA61" w14:textId="77777777" w:rsidR="005D6F6F" w:rsidRPr="00531561" w:rsidRDefault="005D6F6F" w:rsidP="00D05515">
      <w:pPr>
        <w:spacing w:after="0" w:line="240" w:lineRule="auto"/>
        <w:ind w:firstLine="709"/>
        <w:contextualSpacing/>
        <w:jc w:val="center"/>
        <w:rPr>
          <w:rFonts w:ascii="Times New Roman" w:hAnsi="Times New Roman" w:cs="Times New Roman"/>
          <w:b/>
          <w:bCs/>
          <w:sz w:val="28"/>
          <w:szCs w:val="28"/>
          <w:lang w:val="kk-KZ"/>
        </w:rPr>
      </w:pPr>
    </w:p>
    <w:p w14:paraId="1E0B7437" w14:textId="77777777" w:rsidR="005D6F6F" w:rsidRPr="00531561" w:rsidRDefault="005D6F6F" w:rsidP="00D05515">
      <w:pPr>
        <w:spacing w:after="0" w:line="240" w:lineRule="auto"/>
        <w:ind w:firstLine="709"/>
        <w:contextualSpacing/>
        <w:jc w:val="center"/>
        <w:rPr>
          <w:rFonts w:ascii="Times New Roman" w:hAnsi="Times New Roman" w:cs="Times New Roman"/>
          <w:b/>
          <w:bCs/>
          <w:sz w:val="28"/>
          <w:szCs w:val="28"/>
          <w:lang w:val="kk-KZ"/>
        </w:rPr>
      </w:pPr>
    </w:p>
    <w:p w14:paraId="387627D0" w14:textId="77777777" w:rsidR="005D6F6F" w:rsidRPr="00531561" w:rsidRDefault="005D6F6F" w:rsidP="00D05515">
      <w:pPr>
        <w:spacing w:after="0" w:line="240" w:lineRule="auto"/>
        <w:ind w:firstLine="709"/>
        <w:contextualSpacing/>
        <w:jc w:val="center"/>
        <w:rPr>
          <w:rFonts w:ascii="Times New Roman" w:hAnsi="Times New Roman" w:cs="Times New Roman"/>
          <w:b/>
          <w:bCs/>
          <w:sz w:val="28"/>
          <w:szCs w:val="28"/>
          <w:lang w:val="kk-KZ"/>
        </w:rPr>
      </w:pPr>
    </w:p>
    <w:p w14:paraId="27E23B7E" w14:textId="77777777" w:rsidR="00791394" w:rsidRDefault="00791394" w:rsidP="00D05515">
      <w:pPr>
        <w:spacing w:after="0" w:line="240" w:lineRule="auto"/>
        <w:ind w:firstLine="709"/>
        <w:contextualSpacing/>
        <w:jc w:val="center"/>
        <w:rPr>
          <w:rFonts w:ascii="Times New Roman" w:hAnsi="Times New Roman" w:cs="Times New Roman"/>
          <w:b/>
          <w:bCs/>
          <w:sz w:val="28"/>
          <w:szCs w:val="28"/>
          <w:lang w:val="kk-KZ"/>
        </w:rPr>
      </w:pPr>
    </w:p>
    <w:p w14:paraId="5BC5914E" w14:textId="77777777" w:rsidR="007C5039" w:rsidRPr="00531561" w:rsidRDefault="007C5039" w:rsidP="00D05515">
      <w:pPr>
        <w:spacing w:after="0" w:line="240" w:lineRule="auto"/>
        <w:ind w:firstLine="709"/>
        <w:contextualSpacing/>
        <w:jc w:val="center"/>
        <w:rPr>
          <w:rFonts w:ascii="Times New Roman" w:hAnsi="Times New Roman" w:cs="Times New Roman"/>
          <w:b/>
          <w:bCs/>
          <w:sz w:val="28"/>
          <w:szCs w:val="28"/>
          <w:lang w:val="kk-KZ"/>
        </w:rPr>
      </w:pPr>
    </w:p>
    <w:p w14:paraId="2D111DF3" w14:textId="77777777" w:rsidR="00791394" w:rsidRPr="00531561" w:rsidRDefault="00791394" w:rsidP="00D05515">
      <w:pPr>
        <w:spacing w:after="0" w:line="240" w:lineRule="auto"/>
        <w:ind w:firstLine="709"/>
        <w:contextualSpacing/>
        <w:jc w:val="center"/>
        <w:rPr>
          <w:rFonts w:ascii="Times New Roman" w:hAnsi="Times New Roman" w:cs="Times New Roman"/>
          <w:b/>
          <w:bCs/>
          <w:sz w:val="28"/>
          <w:szCs w:val="28"/>
          <w:lang w:val="kk-KZ"/>
        </w:rPr>
      </w:pPr>
    </w:p>
    <w:p w14:paraId="04B6D091" w14:textId="77777777" w:rsidR="00252BD4" w:rsidRDefault="00252BD4" w:rsidP="0002756C">
      <w:pPr>
        <w:spacing w:after="0" w:line="240" w:lineRule="auto"/>
        <w:contextualSpacing/>
        <w:jc w:val="center"/>
        <w:rPr>
          <w:rFonts w:ascii="Times New Roman" w:hAnsi="Times New Roman" w:cs="Times New Roman"/>
          <w:b/>
          <w:bCs/>
          <w:sz w:val="28"/>
          <w:szCs w:val="28"/>
          <w:lang w:val="kk-KZ"/>
        </w:rPr>
      </w:pPr>
    </w:p>
    <w:p w14:paraId="5368C34A" w14:textId="77777777" w:rsidR="00207975" w:rsidRDefault="00207975" w:rsidP="0002756C">
      <w:pPr>
        <w:spacing w:after="0" w:line="240" w:lineRule="auto"/>
        <w:contextualSpacing/>
        <w:jc w:val="center"/>
        <w:rPr>
          <w:rFonts w:ascii="Times New Roman" w:hAnsi="Times New Roman" w:cs="Times New Roman"/>
          <w:b/>
          <w:bCs/>
          <w:sz w:val="28"/>
          <w:szCs w:val="28"/>
          <w:lang w:val="kk-KZ"/>
        </w:rPr>
      </w:pPr>
    </w:p>
    <w:p w14:paraId="6ED3C666" w14:textId="0004CE3E" w:rsidR="00D05515" w:rsidRPr="00531561" w:rsidRDefault="00D05515" w:rsidP="0002756C">
      <w:pPr>
        <w:spacing w:after="0" w:line="240" w:lineRule="auto"/>
        <w:contextualSpacing/>
        <w:jc w:val="center"/>
        <w:rPr>
          <w:rFonts w:ascii="Times New Roman" w:hAnsi="Times New Roman" w:cs="Times New Roman"/>
          <w:b/>
          <w:bCs/>
          <w:sz w:val="28"/>
          <w:szCs w:val="28"/>
          <w:lang w:val="kk-KZ"/>
        </w:rPr>
      </w:pPr>
      <w:r w:rsidRPr="00531561">
        <w:rPr>
          <w:rFonts w:ascii="Times New Roman" w:hAnsi="Times New Roman" w:cs="Times New Roman"/>
          <w:b/>
          <w:bCs/>
          <w:sz w:val="28"/>
          <w:szCs w:val="28"/>
          <w:lang w:val="kk-KZ"/>
        </w:rPr>
        <w:lastRenderedPageBreak/>
        <w:t>АНЫҚТАМАЛАР</w:t>
      </w:r>
    </w:p>
    <w:p w14:paraId="4D6F1696" w14:textId="77777777" w:rsidR="00D05515" w:rsidRPr="00531561" w:rsidRDefault="00D05515" w:rsidP="00D05515">
      <w:pPr>
        <w:spacing w:after="0" w:line="240" w:lineRule="auto"/>
        <w:ind w:firstLine="709"/>
        <w:contextualSpacing/>
        <w:jc w:val="center"/>
        <w:rPr>
          <w:rFonts w:ascii="Times New Roman" w:hAnsi="Times New Roman" w:cs="Times New Roman"/>
          <w:b/>
          <w:bCs/>
          <w:sz w:val="28"/>
          <w:szCs w:val="28"/>
          <w:lang w:val="kk-KZ"/>
        </w:rPr>
      </w:pPr>
    </w:p>
    <w:p w14:paraId="39C2691C" w14:textId="77777777" w:rsidR="00D05515" w:rsidRPr="00531561" w:rsidRDefault="001962E0"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eastAsia="Calibri" w:hAnsi="Times New Roman" w:cs="Times New Roman"/>
          <w:sz w:val="28"/>
          <w:szCs w:val="28"/>
          <w:lang w:val="kk-KZ"/>
        </w:rPr>
        <w:t>Диссертациялық жұмыста төмендегідей анықтамаларға сәйкес терминдер қолданылды:</w:t>
      </w:r>
    </w:p>
    <w:p w14:paraId="7247313C" w14:textId="77777777"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sz w:val="28"/>
          <w:szCs w:val="28"/>
          <w:lang w:val="kk-KZ"/>
        </w:rPr>
        <w:t>Абиотикалық стресс факторлары</w:t>
      </w:r>
      <w:r w:rsidRPr="00531561">
        <w:rPr>
          <w:rFonts w:ascii="Times New Roman" w:hAnsi="Times New Roman" w:cs="Times New Roman"/>
          <w:sz w:val="28"/>
          <w:szCs w:val="28"/>
          <w:lang w:val="kk-KZ"/>
        </w:rPr>
        <w:t xml:space="preserve"> – Абиотикалық стресс белгiлi бiр ортадағы тiрi организмдерге тiрi емес факторлардың жағымсыз әсерi.</w:t>
      </w:r>
    </w:p>
    <w:p w14:paraId="3038B160" w14:textId="1CDC16A3" w:rsidR="00D05515"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bCs/>
          <w:sz w:val="28"/>
          <w:szCs w:val="28"/>
          <w:lang w:val="kk-KZ"/>
        </w:rPr>
        <w:t xml:space="preserve">Антиоксидант </w:t>
      </w:r>
      <w:r w:rsidRPr="00531561">
        <w:rPr>
          <w:rFonts w:ascii="Times New Roman" w:hAnsi="Times New Roman" w:cs="Times New Roman"/>
          <w:sz w:val="28"/>
          <w:szCs w:val="28"/>
          <w:lang w:val="kk-KZ"/>
        </w:rPr>
        <w:t>– тотығатын субстраттан бос радикалдың түзiлуiн тежеуге немесе жоюға қабілеттi кез келген зат.</w:t>
      </w:r>
    </w:p>
    <w:p w14:paraId="425D1A6B" w14:textId="71709ACA" w:rsidR="005B5832" w:rsidRPr="00F64C04" w:rsidRDefault="005B5832" w:rsidP="00D05515">
      <w:pPr>
        <w:spacing w:after="0" w:line="240" w:lineRule="auto"/>
        <w:ind w:firstLine="709"/>
        <w:contextualSpacing/>
        <w:jc w:val="both"/>
        <w:rPr>
          <w:rFonts w:ascii="Times New Roman" w:hAnsi="Times New Roman" w:cs="Times New Roman"/>
          <w:sz w:val="28"/>
          <w:szCs w:val="28"/>
          <w:lang w:val="kk-KZ"/>
        </w:rPr>
      </w:pPr>
      <w:r w:rsidRPr="005B5832">
        <w:rPr>
          <w:rFonts w:ascii="Times New Roman" w:hAnsi="Times New Roman" w:cs="Times New Roman"/>
          <w:b/>
          <w:sz w:val="28"/>
          <w:szCs w:val="28"/>
          <w:lang w:val="kk-KZ"/>
        </w:rPr>
        <w:t>Аскорбатпероксидаза</w:t>
      </w:r>
      <w:r>
        <w:rPr>
          <w:rFonts w:ascii="Times New Roman" w:hAnsi="Times New Roman" w:cs="Times New Roman"/>
          <w:sz w:val="28"/>
          <w:szCs w:val="28"/>
          <w:lang w:val="kk-KZ"/>
        </w:rPr>
        <w:t xml:space="preserve"> – </w:t>
      </w:r>
      <w:r w:rsidR="00F64C04" w:rsidRPr="00F64C04">
        <w:rPr>
          <w:rFonts w:ascii="Times New Roman" w:hAnsi="Times New Roman" w:cs="Times New Roman"/>
          <w:sz w:val="28"/>
          <w:szCs w:val="28"/>
          <w:lang w:val="kk-KZ"/>
        </w:rPr>
        <w:t xml:space="preserve">оттегiнiң белсендi түрлерi </w:t>
      </w:r>
      <w:r w:rsidRPr="005B5832">
        <w:rPr>
          <w:rFonts w:ascii="Times New Roman" w:hAnsi="Times New Roman" w:cs="Times New Roman"/>
          <w:sz w:val="28"/>
          <w:szCs w:val="28"/>
          <w:lang w:val="kk-KZ"/>
        </w:rPr>
        <w:t>деңгейін реттейтін негізгі фермент</w:t>
      </w:r>
      <w:r>
        <w:rPr>
          <w:rFonts w:ascii="Times New Roman" w:hAnsi="Times New Roman" w:cs="Times New Roman"/>
          <w:sz w:val="28"/>
          <w:szCs w:val="28"/>
          <w:lang w:val="kk-KZ"/>
        </w:rPr>
        <w:t>.</w:t>
      </w:r>
    </w:p>
    <w:p w14:paraId="09F97CFB" w14:textId="77777777"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bCs/>
          <w:sz w:val="28"/>
          <w:szCs w:val="28"/>
          <w:lang w:val="kk-KZ"/>
        </w:rPr>
        <w:t>Бос радикалдар</w:t>
      </w:r>
      <w:r w:rsidRPr="00531561">
        <w:rPr>
          <w:rFonts w:ascii="Times New Roman" w:hAnsi="Times New Roman" w:cs="Times New Roman"/>
          <w:sz w:val="28"/>
          <w:szCs w:val="28"/>
          <w:lang w:val="kk-KZ"/>
        </w:rPr>
        <w:t xml:space="preserve"> – бiр немесе бiрнеше жұптаспаған электрондары бар, өздiгiнен тiршiлiк етуге қабілеттi химиялық заттар.</w:t>
      </w:r>
    </w:p>
    <w:p w14:paraId="433C5923" w14:textId="77777777"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sz w:val="28"/>
          <w:szCs w:val="28"/>
          <w:lang w:val="kk-KZ"/>
        </w:rPr>
        <w:t>Биотикалық стресс</w:t>
      </w:r>
      <w:r w:rsidRPr="00531561">
        <w:rPr>
          <w:rFonts w:ascii="Times New Roman" w:hAnsi="Times New Roman" w:cs="Times New Roman"/>
          <w:sz w:val="28"/>
          <w:szCs w:val="28"/>
          <w:lang w:val="kk-KZ"/>
        </w:rPr>
        <w:t xml:space="preserve"> – бұл бактериялар, вирустар, саңырауқұлақтар, паразиттер, пайдалы және зиянды жәндiктер, арамшөптер, мәдени өсiмдiктер сияқты басқа тiрi ағзалардың ағзаға зиян келтiруi нәтижесiнде пайда болатын стресс.</w:t>
      </w:r>
    </w:p>
    <w:p w14:paraId="7D347724" w14:textId="12441770"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sz w:val="28"/>
          <w:szCs w:val="28"/>
          <w:lang w:val="kk-KZ"/>
        </w:rPr>
        <w:t xml:space="preserve">Базидиоспора </w:t>
      </w:r>
      <w:r w:rsidRPr="00531561">
        <w:rPr>
          <w:rFonts w:ascii="Times New Roman" w:hAnsi="Times New Roman" w:cs="Times New Roman"/>
          <w:sz w:val="28"/>
          <w:szCs w:val="28"/>
          <w:lang w:val="kk-KZ"/>
        </w:rPr>
        <w:t>–</w:t>
      </w:r>
      <w:r w:rsidRPr="00531561">
        <w:rPr>
          <w:rFonts w:ascii="Times New Roman" w:hAnsi="Times New Roman" w:cs="Times New Roman"/>
          <w:i/>
          <w:sz w:val="28"/>
          <w:szCs w:val="28"/>
          <w:lang w:val="kk-KZ"/>
        </w:rPr>
        <w:t>Basidiоmycеtеs</w:t>
      </w:r>
      <w:r w:rsidRPr="00531561">
        <w:rPr>
          <w:rFonts w:ascii="Times New Roman" w:hAnsi="Times New Roman" w:cs="Times New Roman"/>
          <w:sz w:val="28"/>
          <w:szCs w:val="28"/>
          <w:lang w:val="kk-KZ"/>
        </w:rPr>
        <w:t xml:space="preserve"> саңырауқұлақтары түзетiн көбею спорасы.</w:t>
      </w:r>
    </w:p>
    <w:p w14:paraId="60CBA1B4" w14:textId="22E5DD0F"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sz w:val="28"/>
          <w:szCs w:val="28"/>
          <w:lang w:val="kk-KZ"/>
        </w:rPr>
        <w:t>Бидай</w:t>
      </w:r>
      <w:r w:rsidR="001B34DF">
        <w:rPr>
          <w:rFonts w:ascii="Times New Roman" w:hAnsi="Times New Roman" w:cs="Times New Roman"/>
          <w:b/>
          <w:sz w:val="28"/>
          <w:szCs w:val="28"/>
          <w:lang w:val="kk-KZ"/>
        </w:rPr>
        <w:t>дың</w:t>
      </w:r>
      <w:r w:rsidRPr="00531561">
        <w:rPr>
          <w:rFonts w:ascii="Times New Roman" w:hAnsi="Times New Roman" w:cs="Times New Roman"/>
          <w:b/>
          <w:sz w:val="28"/>
          <w:szCs w:val="28"/>
          <w:lang w:val="kk-KZ"/>
        </w:rPr>
        <w:t xml:space="preserve"> қоңыр таты </w:t>
      </w:r>
      <w:r w:rsidRPr="00531561">
        <w:rPr>
          <w:rFonts w:ascii="Times New Roman" w:hAnsi="Times New Roman" w:cs="Times New Roman"/>
          <w:sz w:val="28"/>
          <w:szCs w:val="28"/>
          <w:lang w:val="kk-KZ"/>
        </w:rPr>
        <w:t>–</w:t>
      </w:r>
      <w:r w:rsidRPr="00531561">
        <w:rPr>
          <w:rFonts w:ascii="Times New Roman" w:hAnsi="Times New Roman" w:cs="Times New Roman"/>
          <w:i/>
          <w:sz w:val="28"/>
          <w:szCs w:val="28"/>
          <w:lang w:val="kk-KZ"/>
        </w:rPr>
        <w:t xml:space="preserve">Basidiоmycеtеs </w:t>
      </w:r>
      <w:r w:rsidRPr="00531561">
        <w:rPr>
          <w:rFonts w:ascii="Times New Roman" w:hAnsi="Times New Roman" w:cs="Times New Roman"/>
          <w:sz w:val="28"/>
          <w:szCs w:val="28"/>
          <w:lang w:val="kk-KZ"/>
        </w:rPr>
        <w:t xml:space="preserve">классы, </w:t>
      </w:r>
      <w:r w:rsidRPr="00531561">
        <w:rPr>
          <w:rFonts w:ascii="Times New Roman" w:hAnsi="Times New Roman" w:cs="Times New Roman"/>
          <w:i/>
          <w:sz w:val="28"/>
          <w:szCs w:val="28"/>
          <w:lang w:val="kk-KZ"/>
        </w:rPr>
        <w:t>Рucciniacеa</w:t>
      </w:r>
      <w:r w:rsidRPr="00531561">
        <w:rPr>
          <w:rFonts w:ascii="Times New Roman" w:hAnsi="Times New Roman" w:cs="Times New Roman"/>
          <w:sz w:val="28"/>
          <w:szCs w:val="28"/>
          <w:lang w:val="kk-KZ"/>
        </w:rPr>
        <w:t xml:space="preserve"> тұқымдасы </w:t>
      </w:r>
      <w:r w:rsidR="001B34DF">
        <w:rPr>
          <w:rFonts w:ascii="Times New Roman" w:hAnsi="Times New Roman" w:cs="Times New Roman"/>
          <w:sz w:val="28"/>
          <w:szCs w:val="28"/>
          <w:lang w:val="kk-KZ"/>
        </w:rPr>
        <w:t>–</w:t>
      </w:r>
      <w:r w:rsidRPr="00531561">
        <w:rPr>
          <w:rFonts w:ascii="Times New Roman" w:hAnsi="Times New Roman" w:cs="Times New Roman"/>
          <w:i/>
          <w:sz w:val="28"/>
          <w:szCs w:val="28"/>
          <w:lang w:val="kk-KZ"/>
        </w:rPr>
        <w:t>Рuccinia</w:t>
      </w:r>
      <w:r w:rsidRPr="00531561">
        <w:rPr>
          <w:rFonts w:ascii="Times New Roman" w:hAnsi="Times New Roman" w:cs="Times New Roman"/>
          <w:sz w:val="28"/>
          <w:szCs w:val="28"/>
          <w:lang w:val="kk-KZ"/>
        </w:rPr>
        <w:t xml:space="preserve"> туыст</w:t>
      </w:r>
      <w:r w:rsidR="001B34DF">
        <w:rPr>
          <w:rFonts w:ascii="Times New Roman" w:hAnsi="Times New Roman" w:cs="Times New Roman"/>
          <w:sz w:val="28"/>
          <w:szCs w:val="28"/>
          <w:lang w:val="kk-KZ"/>
        </w:rPr>
        <w:t>аст</w:t>
      </w:r>
      <w:r w:rsidRPr="00531561">
        <w:rPr>
          <w:rFonts w:ascii="Times New Roman" w:hAnsi="Times New Roman" w:cs="Times New Roman"/>
          <w:sz w:val="28"/>
          <w:szCs w:val="28"/>
          <w:lang w:val="kk-KZ"/>
        </w:rPr>
        <w:t>арына жататын тат қоздырғыштарының бiр түрi.</w:t>
      </w:r>
    </w:p>
    <w:p w14:paraId="7F075984" w14:textId="77777777" w:rsidR="00D05515" w:rsidRPr="00531561" w:rsidRDefault="00D05515" w:rsidP="00D05515">
      <w:pPr>
        <w:spacing w:after="0" w:line="240" w:lineRule="auto"/>
        <w:ind w:firstLine="709"/>
        <w:contextualSpacing/>
        <w:jc w:val="both"/>
        <w:rPr>
          <w:rFonts w:ascii="Times New Roman" w:hAnsi="Times New Roman" w:cs="Times New Roman"/>
          <w:b/>
          <w:bCs/>
          <w:sz w:val="28"/>
          <w:szCs w:val="28"/>
          <w:lang w:val="kk-KZ"/>
        </w:rPr>
      </w:pPr>
      <w:r w:rsidRPr="00531561">
        <w:rPr>
          <w:rFonts w:ascii="Times New Roman" w:hAnsi="Times New Roman" w:cs="Times New Roman"/>
          <w:b/>
          <w:bCs/>
          <w:sz w:val="28"/>
          <w:szCs w:val="28"/>
          <w:lang w:val="kk-KZ"/>
        </w:rPr>
        <w:t xml:space="preserve">Бидайдың сары таты </w:t>
      </w:r>
      <w:r w:rsidRPr="00531561">
        <w:rPr>
          <w:rFonts w:ascii="Times New Roman" w:hAnsi="Times New Roman" w:cs="Times New Roman"/>
          <w:sz w:val="28"/>
          <w:szCs w:val="28"/>
          <w:lang w:val="kk-KZ"/>
        </w:rPr>
        <w:t xml:space="preserve">– Сызықты (сары) тат, </w:t>
      </w:r>
      <w:r w:rsidRPr="00531561">
        <w:rPr>
          <w:rFonts w:ascii="Times New Roman" w:hAnsi="Times New Roman" w:cs="Times New Roman"/>
          <w:i/>
          <w:iCs/>
          <w:sz w:val="28"/>
          <w:szCs w:val="28"/>
          <w:lang w:val="kk-KZ"/>
        </w:rPr>
        <w:t>Рuccinia striifоrmis f. sр. tritici (Рst)</w:t>
      </w:r>
      <w:r w:rsidRPr="00531561">
        <w:rPr>
          <w:rFonts w:ascii="Times New Roman" w:hAnsi="Times New Roman" w:cs="Times New Roman"/>
          <w:sz w:val="28"/>
          <w:szCs w:val="28"/>
          <w:lang w:val="kk-KZ"/>
        </w:rPr>
        <w:t xml:space="preserve"> – вегетациялық кезеңде салқын және ылғалды ауа райы жағдайында бидай алқаптарының көпшiлiгiнде кездесетiн бидайдың зиянды ауруы.</w:t>
      </w:r>
    </w:p>
    <w:p w14:paraId="58022911" w14:textId="64F91E5C"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bCs/>
          <w:sz w:val="28"/>
          <w:szCs w:val="28"/>
          <w:lang w:val="kk-KZ"/>
        </w:rPr>
        <w:t xml:space="preserve">Бидайдың сабақты таты </w:t>
      </w:r>
      <w:r w:rsidRPr="00531561">
        <w:rPr>
          <w:rFonts w:ascii="Times New Roman" w:hAnsi="Times New Roman" w:cs="Times New Roman"/>
          <w:sz w:val="28"/>
          <w:szCs w:val="28"/>
          <w:lang w:val="kk-KZ"/>
        </w:rPr>
        <w:t xml:space="preserve">– </w:t>
      </w:r>
      <w:r w:rsidRPr="00531561">
        <w:rPr>
          <w:rFonts w:ascii="Times New Roman" w:hAnsi="Times New Roman" w:cs="Times New Roman"/>
          <w:i/>
          <w:sz w:val="28"/>
          <w:szCs w:val="28"/>
          <w:lang w:val="kk-KZ"/>
        </w:rPr>
        <w:t>Рuccinia graminis F.sр.tritici</w:t>
      </w:r>
      <w:r w:rsidRPr="00531561">
        <w:rPr>
          <w:rFonts w:ascii="Times New Roman" w:hAnsi="Times New Roman" w:cs="Times New Roman"/>
          <w:i/>
          <w:iCs/>
          <w:sz w:val="28"/>
          <w:szCs w:val="28"/>
          <w:lang w:val="kk-KZ"/>
        </w:rPr>
        <w:t xml:space="preserve">(Рgt) </w:t>
      </w:r>
      <w:r w:rsidR="001B34DF">
        <w:rPr>
          <w:rFonts w:ascii="Times New Roman" w:hAnsi="Times New Roman" w:cs="Times New Roman"/>
          <w:sz w:val="28"/>
          <w:szCs w:val="28"/>
          <w:lang w:val="kk-KZ"/>
        </w:rPr>
        <w:t>саңырауқұ</w:t>
      </w:r>
      <w:r w:rsidRPr="00531561">
        <w:rPr>
          <w:rFonts w:ascii="Times New Roman" w:hAnsi="Times New Roman" w:cs="Times New Roman"/>
          <w:sz w:val="28"/>
          <w:szCs w:val="28"/>
          <w:lang w:val="kk-KZ"/>
        </w:rPr>
        <w:t>лағы тудыратын бидайдың зиянды ауруы.</w:t>
      </w:r>
    </w:p>
    <w:p w14:paraId="65EE64CA" w14:textId="0AEBA1CB" w:rsidR="00D05515"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sz w:val="28"/>
          <w:szCs w:val="28"/>
          <w:lang w:val="kk-KZ"/>
        </w:rPr>
        <w:t>Өсiмдiк биомассасы</w:t>
      </w:r>
      <w:r w:rsidRPr="00531561">
        <w:rPr>
          <w:rFonts w:ascii="Times New Roman" w:hAnsi="Times New Roman" w:cs="Times New Roman"/>
          <w:sz w:val="28"/>
          <w:szCs w:val="28"/>
          <w:lang w:val="kk-KZ"/>
        </w:rPr>
        <w:t xml:space="preserve"> – белгiлi бiр уақыт</w:t>
      </w:r>
      <w:r w:rsidR="001B34DF">
        <w:rPr>
          <w:rFonts w:ascii="Times New Roman" w:hAnsi="Times New Roman" w:cs="Times New Roman"/>
          <w:sz w:val="28"/>
          <w:szCs w:val="28"/>
          <w:lang w:val="kk-KZ"/>
        </w:rPr>
        <w:t>тағы</w:t>
      </w:r>
      <w:r w:rsidRPr="00531561">
        <w:rPr>
          <w:rFonts w:ascii="Times New Roman" w:hAnsi="Times New Roman" w:cs="Times New Roman"/>
          <w:sz w:val="28"/>
          <w:szCs w:val="28"/>
          <w:lang w:val="kk-KZ"/>
        </w:rPr>
        <w:t xml:space="preserve"> және аудандағы тiрi</w:t>
      </w:r>
      <w:r w:rsidR="001B34DF">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өсiмдiктiң жер үстi бөлiгiнiң және тамырының салмағы.</w:t>
      </w:r>
    </w:p>
    <w:p w14:paraId="102E19B0" w14:textId="77777777" w:rsidR="00D23069" w:rsidRPr="00D23069" w:rsidRDefault="00D23069" w:rsidP="00D23069">
      <w:pPr>
        <w:spacing w:after="0" w:line="240" w:lineRule="auto"/>
        <w:ind w:firstLine="709"/>
        <w:contextualSpacing/>
        <w:jc w:val="both"/>
        <w:rPr>
          <w:rFonts w:ascii="Times New Roman" w:hAnsi="Times New Roman" w:cs="Times New Roman"/>
          <w:bCs/>
          <w:sz w:val="28"/>
          <w:szCs w:val="28"/>
          <w:lang w:val="kk-KZ"/>
        </w:rPr>
      </w:pPr>
      <w:r w:rsidRPr="00D23069">
        <w:rPr>
          <w:rFonts w:ascii="Times New Roman" w:hAnsi="Times New Roman" w:cs="Times New Roman"/>
          <w:b/>
          <w:bCs/>
          <w:sz w:val="28"/>
          <w:szCs w:val="28"/>
          <w:lang w:val="kk-KZ"/>
        </w:rPr>
        <w:t>Өсімдік биомасса индексі (NDVI</w:t>
      </w:r>
      <w:r w:rsidRPr="00D23069">
        <w:rPr>
          <w:rFonts w:ascii="Times New Roman" w:hAnsi="Times New Roman" w:cs="Times New Roman"/>
          <w:bCs/>
          <w:i/>
          <w:sz w:val="28"/>
          <w:szCs w:val="28"/>
          <w:lang w:val="kk-KZ"/>
        </w:rPr>
        <w:t xml:space="preserve">) </w:t>
      </w:r>
      <w:r w:rsidRPr="00D23069">
        <w:rPr>
          <w:rFonts w:ascii="Times New Roman" w:hAnsi="Times New Roman" w:cs="Times New Roman"/>
          <w:bCs/>
          <w:sz w:val="28"/>
          <w:szCs w:val="28"/>
          <w:lang w:val="kk-KZ"/>
        </w:rPr>
        <w:t>– өсімдіктердің электромагниттік спектрдің белгілі бір диапазондарын сіңіруіне байланысты өсімдіктердің жасылдығынның және саулығының көрсеткіші.</w:t>
      </w:r>
    </w:p>
    <w:p w14:paraId="059D7DA4" w14:textId="3B6FC4B5" w:rsidR="00D05515"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sz w:val="28"/>
          <w:szCs w:val="28"/>
          <w:lang w:val="kk-KZ"/>
        </w:rPr>
        <w:t xml:space="preserve">Вируленттiлiк </w:t>
      </w:r>
      <w:r w:rsidRPr="00531561">
        <w:rPr>
          <w:rFonts w:ascii="Times New Roman" w:hAnsi="Times New Roman" w:cs="Times New Roman"/>
          <w:sz w:val="28"/>
          <w:szCs w:val="28"/>
          <w:lang w:val="kk-KZ"/>
        </w:rPr>
        <w:t>– ие-өсiмдiктегi төзiмдiлiк генiн жеңетiн, патогеннiң арнайы қабiлеттiлiгi.</w:t>
      </w:r>
    </w:p>
    <w:p w14:paraId="49DA19E3" w14:textId="2C34DAAF" w:rsidR="004522B2" w:rsidRPr="00531561" w:rsidRDefault="004522B2" w:rsidP="00D05515">
      <w:pPr>
        <w:spacing w:after="0" w:line="240" w:lineRule="auto"/>
        <w:ind w:firstLine="709"/>
        <w:contextualSpacing/>
        <w:jc w:val="both"/>
        <w:rPr>
          <w:rFonts w:ascii="Times New Roman" w:hAnsi="Times New Roman" w:cs="Times New Roman"/>
          <w:sz w:val="28"/>
          <w:szCs w:val="28"/>
          <w:lang w:val="kk-KZ"/>
        </w:rPr>
      </w:pPr>
      <w:r w:rsidRPr="004522B2">
        <w:rPr>
          <w:rFonts w:ascii="Times New Roman" w:hAnsi="Times New Roman" w:cs="Times New Roman"/>
          <w:b/>
          <w:sz w:val="28"/>
          <w:szCs w:val="28"/>
          <w:lang w:val="kk-KZ"/>
        </w:rPr>
        <w:t>Глутатионпероксидаза</w:t>
      </w:r>
      <w:r w:rsidRPr="004522B2">
        <w:rPr>
          <w:rFonts w:ascii="Times New Roman" w:hAnsi="Times New Roman" w:cs="Times New Roman"/>
          <w:sz w:val="28"/>
          <w:szCs w:val="28"/>
          <w:lang w:val="kk-KZ"/>
        </w:rPr>
        <w:t xml:space="preserve"> – өсімдік жасушаларын тотығу стрессінің зақымдануынан қорғау үшін H</w:t>
      </w:r>
      <w:r w:rsidRPr="004522B2">
        <w:rPr>
          <w:rFonts w:ascii="Times New Roman" w:hAnsi="Times New Roman" w:cs="Times New Roman"/>
          <w:sz w:val="28"/>
          <w:szCs w:val="28"/>
          <w:vertAlign w:val="subscript"/>
          <w:lang w:val="kk-KZ"/>
        </w:rPr>
        <w:t>2</w:t>
      </w:r>
      <w:r w:rsidRPr="004522B2">
        <w:rPr>
          <w:rFonts w:ascii="Times New Roman" w:hAnsi="Times New Roman" w:cs="Times New Roman"/>
          <w:sz w:val="28"/>
          <w:szCs w:val="28"/>
          <w:lang w:val="kk-KZ"/>
        </w:rPr>
        <w:t>O</w:t>
      </w:r>
      <w:r w:rsidRPr="004522B2">
        <w:rPr>
          <w:rFonts w:ascii="Times New Roman" w:hAnsi="Times New Roman" w:cs="Times New Roman"/>
          <w:sz w:val="28"/>
          <w:szCs w:val="28"/>
          <w:vertAlign w:val="subscript"/>
          <w:lang w:val="kk-KZ"/>
        </w:rPr>
        <w:t>2</w:t>
      </w:r>
      <w:r w:rsidRPr="004522B2">
        <w:rPr>
          <w:rFonts w:ascii="Times New Roman" w:hAnsi="Times New Roman" w:cs="Times New Roman"/>
          <w:sz w:val="28"/>
          <w:szCs w:val="28"/>
          <w:lang w:val="kk-KZ"/>
        </w:rPr>
        <w:t xml:space="preserve"> және басқа органикалық гидропероксидтердің тотықсыздануын катализдеу арқылы </w:t>
      </w:r>
      <w:r w:rsidR="00F64C04" w:rsidRPr="00F64C04">
        <w:rPr>
          <w:rFonts w:ascii="Times New Roman" w:hAnsi="Times New Roman" w:cs="Times New Roman"/>
          <w:sz w:val="28"/>
          <w:szCs w:val="28"/>
          <w:lang w:val="kk-KZ"/>
        </w:rPr>
        <w:t>оттегiнiң белсендi түрлерi</w:t>
      </w:r>
      <w:r w:rsidR="00F64C04">
        <w:rPr>
          <w:rFonts w:ascii="Times New Roman" w:hAnsi="Times New Roman" w:cs="Times New Roman"/>
          <w:sz w:val="28"/>
          <w:szCs w:val="28"/>
          <w:lang w:val="kk-KZ"/>
        </w:rPr>
        <w:t>н</w:t>
      </w:r>
      <w:r w:rsidRPr="004522B2">
        <w:rPr>
          <w:rFonts w:ascii="Times New Roman" w:hAnsi="Times New Roman" w:cs="Times New Roman"/>
          <w:sz w:val="28"/>
          <w:szCs w:val="28"/>
          <w:lang w:val="kk-KZ"/>
        </w:rPr>
        <w:t xml:space="preserve"> тазартуда маңызды рөл атқаратын антиоксидантты фермент.</w:t>
      </w:r>
    </w:p>
    <w:p w14:paraId="05E9B168" w14:textId="5663C42B"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sz w:val="28"/>
          <w:szCs w:val="28"/>
          <w:lang w:val="kk-KZ"/>
        </w:rPr>
        <w:t xml:space="preserve">Ген </w:t>
      </w:r>
      <w:r w:rsidRPr="00531561">
        <w:rPr>
          <w:rFonts w:ascii="Times New Roman" w:hAnsi="Times New Roman" w:cs="Times New Roman"/>
          <w:sz w:val="28"/>
          <w:szCs w:val="28"/>
          <w:lang w:val="kk-KZ"/>
        </w:rPr>
        <w:t>– тұқым қуалайтын қызмет атқаратын ДНҚ немесе РНҚ тiзбегi.</w:t>
      </w:r>
    </w:p>
    <w:p w14:paraId="7147986D" w14:textId="77777777" w:rsidR="00D05515" w:rsidRPr="00531561" w:rsidRDefault="00D05515" w:rsidP="00D05515">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
          <w:bCs/>
          <w:sz w:val="28"/>
          <w:szCs w:val="28"/>
          <w:lang w:val="kk-KZ"/>
        </w:rPr>
        <w:t xml:space="preserve">Дезоксирибонуклеин қышқылы </w:t>
      </w:r>
      <w:r w:rsidRPr="00531561">
        <w:rPr>
          <w:rFonts w:ascii="Times New Roman" w:hAnsi="Times New Roman" w:cs="Times New Roman"/>
          <w:bCs/>
          <w:sz w:val="28"/>
          <w:szCs w:val="28"/>
          <w:lang w:val="kk-KZ"/>
        </w:rPr>
        <w:t>– тiрi организмдердiң жасушаларының ортасында болатын, әрбiр жасушаның құрылымы мен мақсатын бақылайтын және көбею кезiнде генетикалық ақпаратты тасымалдайтын химиялық зат.</w:t>
      </w:r>
    </w:p>
    <w:p w14:paraId="62AF8FE5" w14:textId="43A80843" w:rsidR="00D05515" w:rsidRPr="00531561" w:rsidRDefault="00D05515" w:rsidP="00D05515">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
          <w:bCs/>
          <w:sz w:val="28"/>
          <w:szCs w:val="28"/>
          <w:lang w:val="kk-KZ"/>
        </w:rPr>
        <w:t xml:space="preserve">ДНҚ-маркер </w:t>
      </w:r>
      <w:r w:rsidRPr="00531561">
        <w:rPr>
          <w:rFonts w:ascii="Times New Roman" w:hAnsi="Times New Roman" w:cs="Times New Roman"/>
          <w:bCs/>
          <w:sz w:val="28"/>
          <w:szCs w:val="28"/>
          <w:lang w:val="kk-KZ"/>
        </w:rPr>
        <w:t>– фенотип, цитологиялық немесе молекулалық әдiстермен оңай анықталатын кез-келген генетикалық элемент (локус, аллель, ДНҚ тiзбегi немесе хромос</w:t>
      </w:r>
      <w:r w:rsidR="001B34DF">
        <w:rPr>
          <w:rFonts w:ascii="Times New Roman" w:hAnsi="Times New Roman" w:cs="Times New Roman"/>
          <w:bCs/>
          <w:sz w:val="28"/>
          <w:szCs w:val="28"/>
          <w:lang w:val="kk-KZ"/>
        </w:rPr>
        <w:t>ома)</w:t>
      </w:r>
      <w:r w:rsidRPr="00531561">
        <w:rPr>
          <w:rFonts w:ascii="Times New Roman" w:hAnsi="Times New Roman" w:cs="Times New Roman"/>
          <w:bCs/>
          <w:sz w:val="28"/>
          <w:szCs w:val="28"/>
          <w:lang w:val="kk-KZ"/>
        </w:rPr>
        <w:t xml:space="preserve"> және генетикалық талдау кез</w:t>
      </w:r>
      <w:r w:rsidR="001B34DF">
        <w:rPr>
          <w:rFonts w:ascii="Times New Roman" w:hAnsi="Times New Roman" w:cs="Times New Roman"/>
          <w:bCs/>
          <w:sz w:val="28"/>
          <w:szCs w:val="28"/>
          <w:lang w:val="kk-KZ"/>
        </w:rPr>
        <w:t>iнде хромосома немесе хромосомд</w:t>
      </w:r>
      <w:r w:rsidRPr="00531561">
        <w:rPr>
          <w:rFonts w:ascii="Times New Roman" w:hAnsi="Times New Roman" w:cs="Times New Roman"/>
          <w:bCs/>
          <w:sz w:val="28"/>
          <w:szCs w:val="28"/>
          <w:lang w:val="kk-KZ"/>
        </w:rPr>
        <w:t>ық сегменттi қадағалау үшiн қолданылады.</w:t>
      </w:r>
    </w:p>
    <w:p w14:paraId="04303F9A" w14:textId="77777777" w:rsidR="00D05515" w:rsidRPr="00531561" w:rsidRDefault="00D05515" w:rsidP="00D05515">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
          <w:bCs/>
          <w:sz w:val="28"/>
          <w:szCs w:val="28"/>
          <w:lang w:val="kk-KZ"/>
        </w:rPr>
        <w:t>Жұмсақ бидай</w:t>
      </w:r>
      <w:r w:rsidRPr="00531561">
        <w:rPr>
          <w:rFonts w:ascii="Times New Roman" w:hAnsi="Times New Roman" w:cs="Times New Roman"/>
          <w:bCs/>
          <w:sz w:val="28"/>
          <w:szCs w:val="28"/>
          <w:lang w:val="kk-KZ"/>
        </w:rPr>
        <w:t xml:space="preserve"> – (</w:t>
      </w:r>
      <w:r w:rsidRPr="00531561">
        <w:rPr>
          <w:rFonts w:ascii="Times New Roman" w:hAnsi="Times New Roman" w:cs="Times New Roman"/>
          <w:bCs/>
          <w:i/>
          <w:sz w:val="28"/>
          <w:szCs w:val="28"/>
          <w:lang w:val="kk-KZ"/>
        </w:rPr>
        <w:t>Triticum aеstivum</w:t>
      </w:r>
      <w:r w:rsidRPr="00531561">
        <w:rPr>
          <w:rFonts w:ascii="Times New Roman" w:hAnsi="Times New Roman" w:cs="Times New Roman"/>
          <w:bCs/>
          <w:sz w:val="28"/>
          <w:szCs w:val="28"/>
          <w:lang w:val="kk-KZ"/>
        </w:rPr>
        <w:t>), нан бидайы деп те аталады, мәдени бидай түрi.</w:t>
      </w:r>
    </w:p>
    <w:p w14:paraId="4A04B0A4" w14:textId="47CDD1CF" w:rsidR="00D05515" w:rsidRPr="00531561" w:rsidRDefault="00D05515" w:rsidP="00D05515">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
          <w:bCs/>
          <w:sz w:val="28"/>
          <w:szCs w:val="28"/>
          <w:lang w:val="kk-KZ"/>
        </w:rPr>
        <w:lastRenderedPageBreak/>
        <w:t>Жасанды iндеттiк орта</w:t>
      </w:r>
      <w:r w:rsidRPr="00531561">
        <w:rPr>
          <w:rFonts w:ascii="Times New Roman" w:hAnsi="Times New Roman" w:cs="Times New Roman"/>
          <w:bCs/>
          <w:sz w:val="28"/>
          <w:szCs w:val="28"/>
          <w:lang w:val="kk-KZ"/>
        </w:rPr>
        <w:t xml:space="preserve"> – арнайы мақсатта өсiмдiктiң ауруға төзiмдiлiгiн анық</w:t>
      </w:r>
      <w:r w:rsidR="001B34DF">
        <w:rPr>
          <w:rFonts w:ascii="Times New Roman" w:hAnsi="Times New Roman" w:cs="Times New Roman"/>
          <w:bCs/>
          <w:sz w:val="28"/>
          <w:szCs w:val="28"/>
          <w:lang w:val="kk-KZ"/>
        </w:rPr>
        <w:t>тау үшiн қолдан жасалатын орта</w:t>
      </w:r>
      <w:r w:rsidRPr="00531561">
        <w:rPr>
          <w:rFonts w:ascii="Times New Roman" w:hAnsi="Times New Roman" w:cs="Times New Roman"/>
          <w:bCs/>
          <w:sz w:val="28"/>
          <w:szCs w:val="28"/>
          <w:lang w:val="kk-KZ"/>
        </w:rPr>
        <w:t>.</w:t>
      </w:r>
    </w:p>
    <w:p w14:paraId="30F9582C" w14:textId="36DB3C94"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bookmarkStart w:id="0" w:name="_Hlk104643582"/>
      <w:r w:rsidRPr="00531561">
        <w:rPr>
          <w:rFonts w:ascii="Times New Roman" w:hAnsi="Times New Roman" w:cs="Times New Roman"/>
          <w:b/>
          <w:bCs/>
          <w:sz w:val="28"/>
          <w:szCs w:val="28"/>
          <w:lang w:val="kk-KZ"/>
        </w:rPr>
        <w:t>Жасушалардың бағдарламаланған өлiмi</w:t>
      </w:r>
      <w:bookmarkEnd w:id="0"/>
      <w:r w:rsidR="001B34DF">
        <w:rPr>
          <w:rFonts w:ascii="Times New Roman" w:hAnsi="Times New Roman" w:cs="Times New Roman"/>
          <w:b/>
          <w:bCs/>
          <w:sz w:val="28"/>
          <w:szCs w:val="28"/>
          <w:lang w:val="kk-KZ"/>
        </w:rPr>
        <w:t xml:space="preserve"> </w:t>
      </w:r>
      <w:r w:rsidRPr="00531561">
        <w:rPr>
          <w:rFonts w:ascii="Times New Roman" w:hAnsi="Times New Roman" w:cs="Times New Roman"/>
          <w:b/>
          <w:bCs/>
          <w:sz w:val="28"/>
          <w:szCs w:val="28"/>
          <w:lang w:val="kk-KZ"/>
        </w:rPr>
        <w:t xml:space="preserve">немесе апоптоз </w:t>
      </w:r>
      <w:r w:rsidRPr="00531561">
        <w:rPr>
          <w:rFonts w:ascii="Times New Roman" w:hAnsi="Times New Roman" w:cs="Times New Roman"/>
          <w:sz w:val="28"/>
          <w:szCs w:val="28"/>
          <w:lang w:val="kk-KZ"/>
        </w:rPr>
        <w:t>– қалыпты физиологиялық құбылыс және белгiлi бiр жасушалард</w:t>
      </w:r>
      <w:r w:rsidR="00B15E25">
        <w:rPr>
          <w:rFonts w:ascii="Times New Roman" w:hAnsi="Times New Roman" w:cs="Times New Roman"/>
          <w:sz w:val="28"/>
          <w:szCs w:val="28"/>
          <w:lang w:val="kk-KZ"/>
        </w:rPr>
        <w:t>ың бақыланатын өлімін қамтамасыз ететін</w:t>
      </w:r>
      <w:r w:rsidRPr="00531561">
        <w:rPr>
          <w:rFonts w:ascii="Times New Roman" w:hAnsi="Times New Roman" w:cs="Times New Roman"/>
          <w:sz w:val="28"/>
          <w:szCs w:val="28"/>
          <w:lang w:val="kk-KZ"/>
        </w:rPr>
        <w:t xml:space="preserve"> процесс.</w:t>
      </w:r>
    </w:p>
    <w:p w14:paraId="68B86C98" w14:textId="3CB6A7F9"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bCs/>
          <w:sz w:val="28"/>
          <w:szCs w:val="28"/>
          <w:lang w:val="kk-KZ"/>
        </w:rPr>
        <w:t xml:space="preserve">Жүйелiк жүре пайда болған төзiмдiлiк </w:t>
      </w:r>
      <w:r w:rsidRPr="00531561">
        <w:rPr>
          <w:rFonts w:ascii="Times New Roman" w:hAnsi="Times New Roman" w:cs="Times New Roman"/>
          <w:bCs/>
          <w:sz w:val="28"/>
          <w:szCs w:val="28"/>
          <w:lang w:val="kk-KZ"/>
        </w:rPr>
        <w:t xml:space="preserve">– </w:t>
      </w:r>
      <w:r w:rsidRPr="00531561">
        <w:rPr>
          <w:rFonts w:ascii="Times New Roman" w:hAnsi="Times New Roman" w:cs="Times New Roman"/>
          <w:sz w:val="28"/>
          <w:szCs w:val="28"/>
          <w:lang w:val="kk-KZ"/>
        </w:rPr>
        <w:t>бұл кең спектрлi және тұтас өсiмдiктегi қайталама инфекцияларға ұзақ төз</w:t>
      </w:r>
      <w:r w:rsidR="00B15E25">
        <w:rPr>
          <w:rFonts w:ascii="Times New Roman" w:hAnsi="Times New Roman" w:cs="Times New Roman"/>
          <w:sz w:val="28"/>
          <w:szCs w:val="28"/>
          <w:lang w:val="kk-KZ"/>
        </w:rPr>
        <w:t>iмдiлiктi қамтамасыз ететiн</w:t>
      </w:r>
      <w:r w:rsidRPr="00531561">
        <w:rPr>
          <w:rFonts w:ascii="Times New Roman" w:hAnsi="Times New Roman" w:cs="Times New Roman"/>
          <w:sz w:val="28"/>
          <w:szCs w:val="28"/>
          <w:lang w:val="kk-KZ"/>
        </w:rPr>
        <w:t xml:space="preserve"> қашықтыққа сигнал беру механизмi.</w:t>
      </w:r>
    </w:p>
    <w:p w14:paraId="062AF08B" w14:textId="4AC33EEF"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sz w:val="28"/>
          <w:szCs w:val="28"/>
          <w:lang w:val="kk-KZ"/>
        </w:rPr>
        <w:t xml:space="preserve">Залалдану </w:t>
      </w:r>
      <w:r w:rsidR="00B15E25">
        <w:rPr>
          <w:rFonts w:ascii="Times New Roman" w:hAnsi="Times New Roman" w:cs="Times New Roman"/>
          <w:sz w:val="28"/>
          <w:szCs w:val="28"/>
          <w:lang w:val="kk-KZ"/>
        </w:rPr>
        <w:t>– өсiмдiктiң ауруды жұқтыруы.</w:t>
      </w:r>
    </w:p>
    <w:p w14:paraId="385AB87F" w14:textId="110A0149"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sz w:val="28"/>
          <w:szCs w:val="28"/>
          <w:lang w:val="kk-KZ"/>
        </w:rPr>
        <w:t>Залалдану деңгейi</w:t>
      </w:r>
      <w:r w:rsidRPr="00531561">
        <w:rPr>
          <w:rFonts w:ascii="Times New Roman" w:hAnsi="Times New Roman" w:cs="Times New Roman"/>
          <w:sz w:val="28"/>
          <w:szCs w:val="28"/>
          <w:lang w:val="kk-KZ"/>
        </w:rPr>
        <w:t xml:space="preserve"> – ауру жұқтырған өсiмдiктегi</w:t>
      </w:r>
      <w:r w:rsidR="00B15E25">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 xml:space="preserve">iндеттiң таралуын анықтайтын көрсеткiш. </w:t>
      </w:r>
    </w:p>
    <w:p w14:paraId="0B64BC3A" w14:textId="4DF4A15D"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bCs/>
          <w:sz w:val="28"/>
          <w:szCs w:val="28"/>
          <w:lang w:val="kk-KZ"/>
        </w:rPr>
        <w:t xml:space="preserve">Зақымданған молекулалық үлгiлер </w:t>
      </w:r>
      <w:r w:rsidRPr="00531561">
        <w:rPr>
          <w:rFonts w:ascii="Times New Roman" w:hAnsi="Times New Roman" w:cs="Times New Roman"/>
          <w:bCs/>
          <w:sz w:val="28"/>
          <w:szCs w:val="28"/>
          <w:lang w:val="kk-KZ"/>
        </w:rPr>
        <w:t xml:space="preserve">– </w:t>
      </w:r>
      <w:r w:rsidRPr="00531561">
        <w:rPr>
          <w:rFonts w:ascii="Times New Roman" w:hAnsi="Times New Roman" w:cs="Times New Roman"/>
          <w:sz w:val="28"/>
          <w:szCs w:val="28"/>
          <w:lang w:val="kk-KZ"/>
        </w:rPr>
        <w:t>ие-өсiмдiк</w:t>
      </w:r>
      <w:r w:rsidR="00B15E25">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 xml:space="preserve">жасушасынан алынған және туа бiткен иммундық жүйенi белсендiредi. </w:t>
      </w:r>
    </w:p>
    <w:p w14:paraId="3295B99D" w14:textId="77777777"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sz w:val="28"/>
          <w:szCs w:val="28"/>
          <w:lang w:val="kk-KZ"/>
        </w:rPr>
        <w:t>Ие-өсiмдiк</w:t>
      </w:r>
      <w:r w:rsidRPr="00531561">
        <w:rPr>
          <w:rFonts w:ascii="Times New Roman" w:hAnsi="Times New Roman" w:cs="Times New Roman"/>
          <w:sz w:val="28"/>
          <w:szCs w:val="28"/>
          <w:lang w:val="kk-KZ"/>
        </w:rPr>
        <w:t xml:space="preserve"> – зиянды қоздырғыштардың өмiр сүру, даму ортасы болатын тiрi өсiмдiк.</w:t>
      </w:r>
    </w:p>
    <w:p w14:paraId="34FE8CE2" w14:textId="77777777"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sz w:val="28"/>
          <w:szCs w:val="28"/>
          <w:lang w:val="kk-KZ"/>
        </w:rPr>
        <w:t xml:space="preserve">Изогендiк линиялар </w:t>
      </w:r>
      <w:r w:rsidRPr="00531561">
        <w:rPr>
          <w:rFonts w:ascii="Times New Roman" w:hAnsi="Times New Roman" w:cs="Times New Roman"/>
          <w:sz w:val="28"/>
          <w:szCs w:val="28"/>
          <w:lang w:val="kk-KZ"/>
        </w:rPr>
        <w:t>– гомозиготалы немесе гетерозиготалы табиғатына қарамастан бiрдей генотипке ие даралар ретiнде анықталады.</w:t>
      </w:r>
    </w:p>
    <w:p w14:paraId="246F9391" w14:textId="62E2BA9F" w:rsidR="00D05515"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bCs/>
          <w:color w:val="222222"/>
          <w:sz w:val="28"/>
          <w:szCs w:val="28"/>
          <w:lang w:val="kk-KZ"/>
        </w:rPr>
        <w:t>И</w:t>
      </w:r>
      <w:r w:rsidRPr="00531561">
        <w:rPr>
          <w:rFonts w:ascii="Times New Roman" w:hAnsi="Times New Roman" w:cs="Times New Roman"/>
          <w:b/>
          <w:bCs/>
          <w:sz w:val="28"/>
          <w:szCs w:val="28"/>
          <w:lang w:val="kk-KZ"/>
        </w:rPr>
        <w:t xml:space="preserve">ндукцияланған жүйелiк төзiмдiлiк </w:t>
      </w:r>
      <w:r w:rsidRPr="00531561">
        <w:rPr>
          <w:rFonts w:ascii="Times New Roman" w:hAnsi="Times New Roman" w:cs="Times New Roman"/>
          <w:sz w:val="28"/>
          <w:szCs w:val="28"/>
          <w:lang w:val="kk-KZ"/>
        </w:rPr>
        <w:t>– патогендi емес пайдалы микробтар қоздыратын жүйелiк иммунитеттiң тағы бiр түрi болып табылады.</w:t>
      </w:r>
    </w:p>
    <w:p w14:paraId="2F1E6358" w14:textId="438236E0" w:rsidR="00BA6EE8" w:rsidRPr="00531561" w:rsidRDefault="00BA6EE8" w:rsidP="00D05515">
      <w:pPr>
        <w:spacing w:after="0" w:line="240" w:lineRule="auto"/>
        <w:ind w:firstLine="709"/>
        <w:contextualSpacing/>
        <w:jc w:val="both"/>
        <w:rPr>
          <w:rFonts w:ascii="Times New Roman" w:hAnsi="Times New Roman" w:cs="Times New Roman"/>
          <w:sz w:val="28"/>
          <w:szCs w:val="28"/>
          <w:lang w:val="kk-KZ"/>
        </w:rPr>
      </w:pPr>
      <w:r w:rsidRPr="00BA6EE8">
        <w:rPr>
          <w:rFonts w:ascii="Times New Roman" w:hAnsi="Times New Roman" w:cs="Times New Roman"/>
          <w:b/>
          <w:sz w:val="28"/>
          <w:szCs w:val="28"/>
          <w:lang w:val="kk-KZ"/>
        </w:rPr>
        <w:t>Каталазалар</w:t>
      </w:r>
      <w:r w:rsidRPr="00BA6EE8">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BA6EE8">
        <w:rPr>
          <w:rFonts w:ascii="Times New Roman" w:hAnsi="Times New Roman" w:cs="Times New Roman"/>
          <w:sz w:val="28"/>
          <w:szCs w:val="28"/>
          <w:lang w:val="kk-KZ"/>
        </w:rPr>
        <w:t>сутегі асқын тотығының суға және молекулалық оттегіге айналуын катализдейтін антиоксиданттық ферменттер.</w:t>
      </w:r>
    </w:p>
    <w:p w14:paraId="677CF6DE" w14:textId="77777777"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bCs/>
          <w:sz w:val="28"/>
          <w:szCs w:val="28"/>
          <w:lang w:val="kk-KZ"/>
        </w:rPr>
        <w:t xml:space="preserve">Микробтармен байланысты молекулалық үлгiлер </w:t>
      </w:r>
      <w:r w:rsidRPr="00531561">
        <w:rPr>
          <w:rFonts w:ascii="Times New Roman" w:hAnsi="Times New Roman" w:cs="Times New Roman"/>
          <w:bCs/>
          <w:sz w:val="28"/>
          <w:szCs w:val="28"/>
          <w:lang w:val="kk-KZ"/>
        </w:rPr>
        <w:t xml:space="preserve">– микробтардың басым бөлiгiнде сақталған құрылымдық немесе секреторлық молекулалар. </w:t>
      </w:r>
      <w:r w:rsidRPr="00531561">
        <w:rPr>
          <w:rFonts w:ascii="Times New Roman" w:hAnsi="Times New Roman" w:cs="Times New Roman"/>
          <w:sz w:val="28"/>
          <w:szCs w:val="28"/>
          <w:lang w:val="kk-KZ"/>
        </w:rPr>
        <w:t xml:space="preserve">Микроорганизмдерден алынады және туа бiткен </w:t>
      </w:r>
      <w:bookmarkStart w:id="1" w:name="_Hlk104644488"/>
      <w:r w:rsidRPr="00531561">
        <w:rPr>
          <w:rFonts w:ascii="Times New Roman" w:hAnsi="Times New Roman" w:cs="Times New Roman"/>
          <w:sz w:val="28"/>
          <w:szCs w:val="28"/>
          <w:lang w:val="kk-KZ"/>
        </w:rPr>
        <w:t>иммундық жүйенi белсендiредi</w:t>
      </w:r>
      <w:bookmarkEnd w:id="1"/>
      <w:r w:rsidRPr="00531561">
        <w:rPr>
          <w:rFonts w:ascii="Times New Roman" w:hAnsi="Times New Roman" w:cs="Times New Roman"/>
          <w:sz w:val="28"/>
          <w:szCs w:val="28"/>
          <w:lang w:val="kk-KZ"/>
        </w:rPr>
        <w:t>.</w:t>
      </w:r>
    </w:p>
    <w:p w14:paraId="401790A5" w14:textId="77777777"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sz w:val="28"/>
          <w:szCs w:val="28"/>
          <w:lang w:val="kk-KZ"/>
        </w:rPr>
        <w:t xml:space="preserve">Органикалық </w:t>
      </w:r>
      <w:r w:rsidRPr="00531561">
        <w:rPr>
          <w:rFonts w:ascii="Times New Roman" w:hAnsi="Times New Roman" w:cs="Times New Roman"/>
          <w:sz w:val="28"/>
          <w:szCs w:val="28"/>
          <w:lang w:val="kk-KZ"/>
        </w:rPr>
        <w:t>– молекуласында көмiртегi бар қатты, сұйық немесе газ тәрiздi қосылыстар органикалық қосылыстар деп аталады.</w:t>
      </w:r>
    </w:p>
    <w:p w14:paraId="6314D64B" w14:textId="77777777"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sz w:val="28"/>
          <w:szCs w:val="28"/>
          <w:lang w:val="kk-KZ"/>
        </w:rPr>
        <w:t>Тотығу стрессi</w:t>
      </w:r>
      <w:r w:rsidRPr="00531561">
        <w:rPr>
          <w:rFonts w:ascii="Times New Roman" w:hAnsi="Times New Roman" w:cs="Times New Roman"/>
          <w:sz w:val="28"/>
          <w:szCs w:val="28"/>
          <w:lang w:val="kk-KZ"/>
        </w:rPr>
        <w:t xml:space="preserve"> – реактивтi оттегi түрлерi мен биологиялық жүйенiң реактивтi өнiмдердi оңай залалсыздандыру немесе пайда болған зақымдануды қалпына келтiру қабiлетi арасындағы теңгерiмсiздiктi көрсетедi.</w:t>
      </w:r>
    </w:p>
    <w:p w14:paraId="316DD89C" w14:textId="793FDE7B" w:rsidR="00B379AA" w:rsidRPr="00531561" w:rsidRDefault="00B379AA" w:rsidP="00B379AA">
      <w:pPr>
        <w:shd w:val="clear" w:color="auto" w:fill="FFFFFF"/>
        <w:spacing w:after="0" w:line="240" w:lineRule="auto"/>
        <w:ind w:firstLine="708"/>
        <w:jc w:val="both"/>
        <w:rPr>
          <w:rFonts w:ascii="Times New Roman" w:hAnsi="Times New Roman"/>
          <w:sz w:val="28"/>
          <w:szCs w:val="28"/>
          <w:lang w:val="kk-KZ"/>
        </w:rPr>
      </w:pPr>
      <w:r w:rsidRPr="00531561">
        <w:rPr>
          <w:rFonts w:ascii="Times New Roman" w:hAnsi="Times New Roman"/>
          <w:b/>
          <w:sz w:val="28"/>
          <w:szCs w:val="28"/>
          <w:lang w:val="kk-KZ"/>
        </w:rPr>
        <w:t>Тұқымның өнгіштігі</w:t>
      </w:r>
      <w:r w:rsidRPr="00531561">
        <w:rPr>
          <w:rFonts w:ascii="Times New Roman" w:hAnsi="Times New Roman"/>
          <w:sz w:val="28"/>
          <w:szCs w:val="28"/>
          <w:lang w:val="kk-KZ"/>
        </w:rPr>
        <w:t xml:space="preserve"> – тұқымның өнуіне қолайлы жағдай жасалғанда белгілі</w:t>
      </w:r>
      <w:r w:rsidR="00B15E25">
        <w:rPr>
          <w:rFonts w:ascii="Times New Roman" w:hAnsi="Times New Roman"/>
          <w:sz w:val="28"/>
          <w:szCs w:val="28"/>
          <w:lang w:val="kk-KZ"/>
        </w:rPr>
        <w:t xml:space="preserve"> уақыттың ішінде (7-10 күн) біры</w:t>
      </w:r>
      <w:r w:rsidRPr="00531561">
        <w:rPr>
          <w:rFonts w:ascii="Times New Roman" w:hAnsi="Times New Roman"/>
          <w:sz w:val="28"/>
          <w:szCs w:val="28"/>
          <w:lang w:val="kk-KZ"/>
        </w:rPr>
        <w:t>ңғай</w:t>
      </w:r>
      <w:r w:rsidR="00B15E25">
        <w:rPr>
          <w:rFonts w:ascii="Times New Roman" w:hAnsi="Times New Roman"/>
          <w:sz w:val="28"/>
          <w:szCs w:val="28"/>
          <w:lang w:val="kk-KZ"/>
        </w:rPr>
        <w:t xml:space="preserve"> көктеп шығу қасиеті, оның өнгіштігі.</w:t>
      </w:r>
    </w:p>
    <w:p w14:paraId="5E1B9896" w14:textId="77777777"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sz w:val="28"/>
          <w:szCs w:val="28"/>
          <w:lang w:val="kk-KZ"/>
        </w:rPr>
        <w:t>Өнiмдiлiк индексi (HI)</w:t>
      </w:r>
      <w:r w:rsidRPr="00531561">
        <w:rPr>
          <w:rFonts w:ascii="Times New Roman" w:hAnsi="Times New Roman" w:cs="Times New Roman"/>
          <w:sz w:val="28"/>
          <w:szCs w:val="28"/>
          <w:lang w:val="kk-KZ"/>
        </w:rPr>
        <w:t xml:space="preserve"> – дәннiң жалпы өсiндiнiң құрғақ салмағына қатынасы және репродуктивтi тиiмдiлiктiң көрсеткiшi болып табылады.</w:t>
      </w:r>
    </w:p>
    <w:p w14:paraId="63B98A02" w14:textId="77777777"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sz w:val="28"/>
          <w:szCs w:val="28"/>
          <w:lang w:val="kk-KZ"/>
        </w:rPr>
        <w:t>Өсiмдiктердi қорғау</w:t>
      </w:r>
      <w:r w:rsidRPr="00531561">
        <w:rPr>
          <w:rFonts w:ascii="Times New Roman" w:hAnsi="Times New Roman" w:cs="Times New Roman"/>
          <w:sz w:val="28"/>
          <w:szCs w:val="28"/>
          <w:lang w:val="kk-KZ"/>
        </w:rPr>
        <w:t xml:space="preserve"> – дақылдарды және басқа да өсiмдiктердi зақымдайтын зиянкестермен, аурулармен және арамшөптермен күресу ғылымы мен тәжiрибесi.</w:t>
      </w:r>
    </w:p>
    <w:p w14:paraId="5FF04E8F" w14:textId="77777777" w:rsidR="00B379AA" w:rsidRPr="00531561" w:rsidRDefault="00B379AA" w:rsidP="00B379AA">
      <w:pPr>
        <w:shd w:val="clear" w:color="auto" w:fill="FFFFFF"/>
        <w:spacing w:after="0" w:line="240" w:lineRule="auto"/>
        <w:ind w:firstLine="708"/>
        <w:jc w:val="both"/>
        <w:rPr>
          <w:rFonts w:ascii="Times New Roman" w:hAnsi="Times New Roman"/>
          <w:sz w:val="28"/>
          <w:szCs w:val="28"/>
          <w:lang w:val="kk-KZ"/>
        </w:rPr>
      </w:pPr>
      <w:r w:rsidRPr="00531561">
        <w:rPr>
          <w:rFonts w:ascii="Times New Roman" w:hAnsi="Times New Roman"/>
          <w:b/>
          <w:sz w:val="28"/>
          <w:szCs w:val="28"/>
          <w:lang w:val="kk-KZ"/>
        </w:rPr>
        <w:t>Өсімдіктер селекциясы</w:t>
      </w:r>
      <w:r w:rsidRPr="00531561">
        <w:rPr>
          <w:rFonts w:ascii="Times New Roman" w:hAnsi="Times New Roman"/>
          <w:sz w:val="28"/>
          <w:szCs w:val="28"/>
          <w:lang w:val="kk-KZ"/>
        </w:rPr>
        <w:t xml:space="preserve"> – ауыл шаруашылық өсімдіктерінің жаңа сұрыптарын, будандарын шығаратын және шығару әдістерін зерттейтін ғылым.</w:t>
      </w:r>
    </w:p>
    <w:p w14:paraId="2102AA01" w14:textId="68B2A116" w:rsidR="00BB3105" w:rsidRPr="00531561" w:rsidRDefault="00BB3105" w:rsidP="00BB3105">
      <w:pPr>
        <w:shd w:val="clear" w:color="auto" w:fill="FFFFFF"/>
        <w:spacing w:after="0" w:line="240" w:lineRule="auto"/>
        <w:ind w:firstLine="708"/>
        <w:jc w:val="both"/>
        <w:rPr>
          <w:rFonts w:ascii="Times New Roman" w:hAnsi="Times New Roman"/>
          <w:sz w:val="28"/>
          <w:szCs w:val="28"/>
          <w:lang w:val="kk-KZ"/>
        </w:rPr>
      </w:pPr>
      <w:r w:rsidRPr="00531561">
        <w:rPr>
          <w:rFonts w:ascii="Times New Roman" w:hAnsi="Times New Roman"/>
          <w:b/>
          <w:sz w:val="28"/>
          <w:szCs w:val="28"/>
          <w:lang w:val="kk-KZ"/>
        </w:rPr>
        <w:t>Өнімділік</w:t>
      </w:r>
      <w:r w:rsidR="00B15E25">
        <w:rPr>
          <w:rFonts w:ascii="Times New Roman" w:hAnsi="Times New Roman"/>
          <w:sz w:val="28"/>
          <w:szCs w:val="28"/>
          <w:lang w:val="kk-KZ"/>
        </w:rPr>
        <w:t xml:space="preserve"> – бір мөлтек жердегі өнімнің шығымы</w:t>
      </w:r>
      <w:r w:rsidRPr="00531561">
        <w:rPr>
          <w:rFonts w:ascii="Times New Roman" w:hAnsi="Times New Roman"/>
          <w:sz w:val="28"/>
          <w:szCs w:val="28"/>
          <w:lang w:val="kk-KZ"/>
        </w:rPr>
        <w:t>.</w:t>
      </w:r>
    </w:p>
    <w:p w14:paraId="7E40AAF9" w14:textId="7747E426"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sz w:val="28"/>
          <w:szCs w:val="28"/>
          <w:lang w:val="kk-KZ"/>
        </w:rPr>
        <w:t xml:space="preserve">Пестицидтер </w:t>
      </w:r>
      <w:r w:rsidRPr="00531561">
        <w:rPr>
          <w:rFonts w:ascii="Times New Roman" w:hAnsi="Times New Roman" w:cs="Times New Roman"/>
          <w:sz w:val="28"/>
          <w:szCs w:val="28"/>
          <w:lang w:val="kk-KZ"/>
        </w:rPr>
        <w:t>– пестицидтер</w:t>
      </w:r>
      <w:r w:rsidR="00200CA7">
        <w:rPr>
          <w:rFonts w:ascii="Times New Roman" w:hAnsi="Times New Roman" w:cs="Times New Roman"/>
          <w:sz w:val="28"/>
          <w:szCs w:val="28"/>
          <w:lang w:val="kk-KZ"/>
        </w:rPr>
        <w:t xml:space="preserve"> зиянды организмдерге қарсы қолданылатын</w:t>
      </w:r>
      <w:r w:rsidRPr="00531561">
        <w:rPr>
          <w:rFonts w:ascii="Times New Roman" w:hAnsi="Times New Roman" w:cs="Times New Roman"/>
          <w:sz w:val="28"/>
          <w:szCs w:val="28"/>
          <w:lang w:val="kk-KZ"/>
        </w:rPr>
        <w:t xml:space="preserve"> заттар.</w:t>
      </w:r>
    </w:p>
    <w:p w14:paraId="11EBFEA8" w14:textId="77777777"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sz w:val="28"/>
          <w:szCs w:val="28"/>
          <w:lang w:val="kk-KZ"/>
        </w:rPr>
        <w:t xml:space="preserve">Пероксидазалар </w:t>
      </w:r>
      <w:r w:rsidRPr="00531561">
        <w:rPr>
          <w:rFonts w:ascii="Times New Roman" w:hAnsi="Times New Roman" w:cs="Times New Roman"/>
          <w:sz w:val="28"/>
          <w:szCs w:val="28"/>
          <w:lang w:val="kk-KZ"/>
        </w:rPr>
        <w:t>– әртүрлi биологиялық процестерде рөл атқаратын ферменттердiң үлкен тобы.</w:t>
      </w:r>
    </w:p>
    <w:p w14:paraId="25953199" w14:textId="77777777"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bCs/>
          <w:sz w:val="28"/>
          <w:szCs w:val="28"/>
          <w:lang w:val="kk-KZ"/>
        </w:rPr>
        <w:lastRenderedPageBreak/>
        <w:t xml:space="preserve">Полифенолоксидаза </w:t>
      </w:r>
      <w:r w:rsidRPr="00531561">
        <w:rPr>
          <w:rFonts w:ascii="Times New Roman" w:hAnsi="Times New Roman" w:cs="Times New Roman"/>
          <w:sz w:val="28"/>
          <w:szCs w:val="28"/>
          <w:lang w:val="kk-KZ"/>
        </w:rPr>
        <w:t>– өсiмдiктерде кең таралған құрамында мысы бар, фенолдық қосылыстардың жоғары реактивтi хинондарға тотығуын катализдейтiн фермент.</w:t>
      </w:r>
    </w:p>
    <w:p w14:paraId="679C87C2" w14:textId="77777777"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bCs/>
          <w:sz w:val="28"/>
          <w:szCs w:val="28"/>
          <w:lang w:val="kk-KZ"/>
        </w:rPr>
        <w:t xml:space="preserve">Патогенезге байланысты ақуыздар </w:t>
      </w:r>
      <w:r w:rsidRPr="00531561">
        <w:rPr>
          <w:rFonts w:ascii="Times New Roman" w:hAnsi="Times New Roman" w:cs="Times New Roman"/>
          <w:sz w:val="28"/>
          <w:szCs w:val="28"/>
          <w:lang w:val="kk-KZ"/>
        </w:rPr>
        <w:t>– патогендiк шабуыл кезiнде өсiмдiктерде түзiлетiн ақуыздар.</w:t>
      </w:r>
    </w:p>
    <w:p w14:paraId="7B10FAC2" w14:textId="77777777"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bCs/>
          <w:sz w:val="28"/>
          <w:szCs w:val="28"/>
          <w:lang w:val="kk-KZ"/>
        </w:rPr>
        <w:t>Плейотропты ген</w:t>
      </w:r>
      <w:r w:rsidRPr="00531561">
        <w:rPr>
          <w:rFonts w:ascii="Times New Roman" w:hAnsi="Times New Roman" w:cs="Times New Roman"/>
          <w:sz w:val="28"/>
          <w:szCs w:val="28"/>
          <w:lang w:val="kk-KZ"/>
        </w:rPr>
        <w:t xml:space="preserve"> – бiрнеше белгiлердi басқаратын жалғыз ген.</w:t>
      </w:r>
    </w:p>
    <w:p w14:paraId="5570EA26" w14:textId="77777777"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sz w:val="28"/>
          <w:szCs w:val="28"/>
          <w:lang w:val="kk-KZ"/>
        </w:rPr>
        <w:t xml:space="preserve">Патотип (раса) </w:t>
      </w:r>
      <w:r w:rsidRPr="00531561">
        <w:rPr>
          <w:rFonts w:ascii="Times New Roman" w:hAnsi="Times New Roman" w:cs="Times New Roman"/>
          <w:sz w:val="28"/>
          <w:szCs w:val="28"/>
          <w:lang w:val="kk-KZ"/>
        </w:rPr>
        <w:t>– бiрегей кариотиптерiмен, яғни әртүрлi хромосома санымен (плоидты) немесе әртүрлi хромосома құрылымымен ерекшеленетiн популяция.</w:t>
      </w:r>
    </w:p>
    <w:p w14:paraId="67D38F71" w14:textId="77777777"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sz w:val="28"/>
          <w:szCs w:val="28"/>
          <w:lang w:val="kk-KZ"/>
        </w:rPr>
        <w:t>Праймер</w:t>
      </w:r>
      <w:r w:rsidRPr="00531561">
        <w:rPr>
          <w:rFonts w:ascii="Times New Roman" w:hAnsi="Times New Roman" w:cs="Times New Roman"/>
          <w:sz w:val="28"/>
          <w:szCs w:val="28"/>
          <w:lang w:val="kk-KZ"/>
        </w:rPr>
        <w:t xml:space="preserve"> – нуклеин қышқылының қысқа фрагментi (олигонуклеотид).</w:t>
      </w:r>
    </w:p>
    <w:p w14:paraId="3A32C183" w14:textId="77777777"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sz w:val="28"/>
          <w:szCs w:val="28"/>
          <w:lang w:val="kk-KZ"/>
        </w:rPr>
        <w:t>Сoрт</w:t>
      </w:r>
      <w:r w:rsidRPr="00531561">
        <w:rPr>
          <w:rFonts w:ascii="Times New Roman" w:hAnsi="Times New Roman" w:cs="Times New Roman"/>
          <w:sz w:val="28"/>
          <w:szCs w:val="28"/>
          <w:lang w:val="kk-KZ"/>
        </w:rPr>
        <w:t xml:space="preserve"> – тұқым қуалау арқылы берілген белгілі бір мoрфoлoгиялық, биoлoгиялық, шаруашылық құнды белгiлерi мен қасиеттерi бар, сeлeкция жoлымeн алынған мәдени өсiмдiктердiң жиынтығы.</w:t>
      </w:r>
    </w:p>
    <w:p w14:paraId="483681CD" w14:textId="2F36279F" w:rsidR="000753BE" w:rsidRDefault="000753BE" w:rsidP="000753BE">
      <w:pPr>
        <w:shd w:val="clear" w:color="auto" w:fill="FFFFFF"/>
        <w:spacing w:after="0" w:line="240" w:lineRule="auto"/>
        <w:ind w:firstLine="708"/>
        <w:jc w:val="both"/>
        <w:rPr>
          <w:rFonts w:ascii="Times New Roman" w:hAnsi="Times New Roman"/>
          <w:sz w:val="28"/>
          <w:szCs w:val="28"/>
          <w:lang w:val="kk-KZ"/>
        </w:rPr>
      </w:pPr>
      <w:r w:rsidRPr="00531561">
        <w:rPr>
          <w:rFonts w:ascii="Times New Roman" w:hAnsi="Times New Roman"/>
          <w:b/>
          <w:sz w:val="28"/>
          <w:szCs w:val="28"/>
          <w:lang w:val="kk-KZ"/>
        </w:rPr>
        <w:t>Сұрып</w:t>
      </w:r>
      <w:r w:rsidRPr="00531561">
        <w:rPr>
          <w:rFonts w:ascii="Times New Roman" w:hAnsi="Times New Roman"/>
          <w:sz w:val="28"/>
          <w:szCs w:val="28"/>
          <w:lang w:val="kk-KZ"/>
        </w:rPr>
        <w:t xml:space="preserve"> – тұқым қуалайтын морфологиялық, биологиялық және шаруашылық белгілерімен қасиеттері ұқсас, сұрыптаудың нәтижесінде шығарылған бір түрге жататын даралар жиынтығы</w:t>
      </w:r>
      <w:r w:rsidR="005E7E0E" w:rsidRPr="00531561">
        <w:rPr>
          <w:rFonts w:ascii="Times New Roman" w:hAnsi="Times New Roman"/>
          <w:sz w:val="28"/>
          <w:szCs w:val="28"/>
          <w:lang w:val="kk-KZ"/>
        </w:rPr>
        <w:t>.</w:t>
      </w:r>
    </w:p>
    <w:p w14:paraId="4B9ADE12" w14:textId="727CB02C" w:rsidR="00332E21" w:rsidRPr="00531561" w:rsidRDefault="00332E21" w:rsidP="000753BE">
      <w:pPr>
        <w:shd w:val="clear" w:color="auto" w:fill="FFFFFF"/>
        <w:spacing w:after="0" w:line="240" w:lineRule="auto"/>
        <w:ind w:firstLine="708"/>
        <w:jc w:val="both"/>
        <w:rPr>
          <w:rFonts w:ascii="Times New Roman" w:hAnsi="Times New Roman"/>
          <w:sz w:val="28"/>
          <w:szCs w:val="28"/>
          <w:lang w:val="kk-KZ"/>
        </w:rPr>
      </w:pPr>
      <w:r w:rsidRPr="00332E21">
        <w:rPr>
          <w:rFonts w:ascii="Times New Roman" w:hAnsi="Times New Roman"/>
          <w:b/>
          <w:sz w:val="28"/>
          <w:szCs w:val="28"/>
          <w:lang w:val="kk-KZ"/>
        </w:rPr>
        <w:t>Супероксиддисмутаза</w:t>
      </w:r>
      <w:r w:rsidRPr="00332E21">
        <w:rPr>
          <w:rFonts w:ascii="Times New Roman" w:hAnsi="Times New Roman"/>
          <w:sz w:val="28"/>
          <w:szCs w:val="28"/>
          <w:lang w:val="kk-KZ"/>
        </w:rPr>
        <w:t xml:space="preserve"> – өсімдіктерде б</w:t>
      </w:r>
      <w:r>
        <w:rPr>
          <w:rFonts w:ascii="Times New Roman" w:hAnsi="Times New Roman"/>
          <w:sz w:val="28"/>
          <w:szCs w:val="28"/>
          <w:lang w:val="kk-KZ"/>
        </w:rPr>
        <w:t>иотикалық және абиотикалық стре</w:t>
      </w:r>
      <w:r w:rsidRPr="00332E21">
        <w:rPr>
          <w:rFonts w:ascii="Times New Roman" w:hAnsi="Times New Roman"/>
          <w:sz w:val="28"/>
          <w:szCs w:val="28"/>
          <w:lang w:val="kk-KZ"/>
        </w:rPr>
        <w:t xml:space="preserve">стен пайда болатын бос радикалдар мен </w:t>
      </w:r>
      <w:r w:rsidR="00F64C04" w:rsidRPr="00F64C04">
        <w:rPr>
          <w:rFonts w:ascii="Times New Roman" w:hAnsi="Times New Roman"/>
          <w:sz w:val="28"/>
          <w:szCs w:val="28"/>
          <w:lang w:val="kk-KZ"/>
        </w:rPr>
        <w:t>оттегiнiң белсендi түрлерi</w:t>
      </w:r>
      <w:r w:rsidR="00F64C04">
        <w:rPr>
          <w:rFonts w:ascii="Times New Roman" w:hAnsi="Times New Roman"/>
          <w:sz w:val="28"/>
          <w:szCs w:val="28"/>
          <w:lang w:val="kk-KZ"/>
        </w:rPr>
        <w:t>нен</w:t>
      </w:r>
      <w:r w:rsidR="00F64C04" w:rsidRPr="00F64C04">
        <w:rPr>
          <w:rFonts w:ascii="Times New Roman" w:hAnsi="Times New Roman"/>
          <w:sz w:val="28"/>
          <w:szCs w:val="28"/>
          <w:lang w:val="kk-KZ"/>
        </w:rPr>
        <w:t xml:space="preserve"> </w:t>
      </w:r>
      <w:r w:rsidRPr="00332E21">
        <w:rPr>
          <w:rFonts w:ascii="Times New Roman" w:hAnsi="Times New Roman"/>
          <w:sz w:val="28"/>
          <w:szCs w:val="28"/>
          <w:lang w:val="kk-KZ"/>
        </w:rPr>
        <w:t>қоғануда қызымет атқаратын антиоксиданттық фермент.</w:t>
      </w:r>
    </w:p>
    <w:p w14:paraId="6E1E6CB0" w14:textId="77777777"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sz w:val="28"/>
          <w:szCs w:val="28"/>
          <w:lang w:val="kk-KZ"/>
        </w:rPr>
        <w:t>Төзiмдiлiк</w:t>
      </w:r>
      <w:r w:rsidRPr="00531561">
        <w:rPr>
          <w:rFonts w:ascii="Times New Roman" w:hAnsi="Times New Roman" w:cs="Times New Roman"/>
          <w:sz w:val="28"/>
          <w:szCs w:val="28"/>
          <w:lang w:val="kk-KZ"/>
        </w:rPr>
        <w:t xml:space="preserve"> – өсiмдiктiң зиянкестерге, ауру қоздырғыштарға және қоршаған ортаның қолайсыз жағдайларына қарсы тұру қабілетi.</w:t>
      </w:r>
    </w:p>
    <w:p w14:paraId="203C8643" w14:textId="77777777"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bCs/>
          <w:sz w:val="28"/>
          <w:szCs w:val="28"/>
          <w:lang w:val="kk-KZ"/>
        </w:rPr>
        <w:t xml:space="preserve">Үлгiнi танитын рецепторлар </w:t>
      </w:r>
      <w:r w:rsidRPr="00531561">
        <w:rPr>
          <w:rFonts w:ascii="Times New Roman" w:hAnsi="Times New Roman" w:cs="Times New Roman"/>
          <w:bCs/>
          <w:sz w:val="28"/>
          <w:szCs w:val="28"/>
          <w:lang w:val="kk-KZ"/>
        </w:rPr>
        <w:t xml:space="preserve">– </w:t>
      </w:r>
      <w:r w:rsidRPr="00531561">
        <w:rPr>
          <w:rFonts w:ascii="Times New Roman" w:hAnsi="Times New Roman" w:cs="Times New Roman"/>
          <w:sz w:val="28"/>
          <w:szCs w:val="28"/>
          <w:lang w:val="kk-KZ"/>
        </w:rPr>
        <w:t>патогендерде жиi кездесетiн молекулаларды тануға қабiлеттi белоктар.</w:t>
      </w:r>
    </w:p>
    <w:p w14:paraId="4CF78896" w14:textId="32DCF6C7"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sz w:val="28"/>
          <w:szCs w:val="28"/>
          <w:lang w:val="kk-KZ"/>
        </w:rPr>
        <w:t>Фитопатологиялық баға беру</w:t>
      </w:r>
      <w:r w:rsidR="00B15E25">
        <w:rPr>
          <w:rFonts w:ascii="Times New Roman" w:hAnsi="Times New Roman" w:cs="Times New Roman"/>
          <w:sz w:val="28"/>
          <w:szCs w:val="28"/>
          <w:lang w:val="kk-KZ"/>
        </w:rPr>
        <w:t xml:space="preserve"> – өсiмдiктiң ауруға шалдығ</w:t>
      </w:r>
      <w:r w:rsidRPr="00531561">
        <w:rPr>
          <w:rFonts w:ascii="Times New Roman" w:hAnsi="Times New Roman" w:cs="Times New Roman"/>
          <w:sz w:val="28"/>
          <w:szCs w:val="28"/>
          <w:lang w:val="kk-KZ"/>
        </w:rPr>
        <w:t>у дәрежесiн анықтау.</w:t>
      </w:r>
    </w:p>
    <w:p w14:paraId="4F3FD0F0" w14:textId="77777777"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sz w:val="28"/>
          <w:szCs w:val="28"/>
          <w:lang w:val="kk-KZ"/>
        </w:rPr>
        <w:t>Эпифитотия</w:t>
      </w:r>
      <w:r w:rsidRPr="00531561">
        <w:rPr>
          <w:rFonts w:ascii="Times New Roman" w:hAnsi="Times New Roman" w:cs="Times New Roman"/>
          <w:sz w:val="28"/>
          <w:szCs w:val="28"/>
          <w:lang w:val="kk-KZ"/>
        </w:rPr>
        <w:t xml:space="preserve"> – патогеннiң кең таралып, қатты дамуы.</w:t>
      </w:r>
    </w:p>
    <w:p w14:paraId="5E3F56FC" w14:textId="77777777"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sz w:val="28"/>
          <w:szCs w:val="28"/>
          <w:lang w:val="kk-KZ"/>
        </w:rPr>
        <w:t>Электрофорез</w:t>
      </w:r>
      <w:r w:rsidRPr="00531561">
        <w:rPr>
          <w:rFonts w:ascii="Times New Roman" w:hAnsi="Times New Roman" w:cs="Times New Roman"/>
          <w:sz w:val="28"/>
          <w:szCs w:val="28"/>
          <w:lang w:val="kk-KZ"/>
        </w:rPr>
        <w:t xml:space="preserve"> – электр өрiсiнiң бақылауымен ақуыздар, нуклеин қышқылдары, амин қышқылдары сияқты биомолекулаларды мөлшерiне, пiшiнiне, химиялық зарядына және т.б. бөледi. Электр өрiсiнiң әсерiнен оң зарядталған молекула (анион) терiс зарядталған электродқа, яғни катионға қарай жылжиды.</w:t>
      </w:r>
    </w:p>
    <w:p w14:paraId="3EF8EC8B" w14:textId="77777777"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
          <w:bCs/>
          <w:sz w:val="28"/>
          <w:szCs w:val="28"/>
          <w:lang w:val="kk-KZ"/>
        </w:rPr>
        <w:t>Эффектор-триггерлеген иммунитет</w:t>
      </w:r>
      <w:r w:rsidRPr="00531561">
        <w:rPr>
          <w:rFonts w:ascii="Times New Roman" w:hAnsi="Times New Roman" w:cs="Times New Roman"/>
          <w:sz w:val="28"/>
          <w:szCs w:val="28"/>
          <w:lang w:val="kk-KZ"/>
        </w:rPr>
        <w:t xml:space="preserve"> – жасуша iшiлiк иммундық рецепторлар арқылы пайда болған иммунитет.</w:t>
      </w:r>
    </w:p>
    <w:p w14:paraId="6E977905" w14:textId="77777777" w:rsidR="00D05515" w:rsidRPr="00531561" w:rsidRDefault="00D05515" w:rsidP="00D05515">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
          <w:sz w:val="28"/>
          <w:szCs w:val="28"/>
          <w:lang w:val="kk-KZ"/>
        </w:rPr>
        <w:t xml:space="preserve">Элицитаторлар </w:t>
      </w:r>
      <w:r w:rsidRPr="00531561">
        <w:rPr>
          <w:rFonts w:ascii="Times New Roman" w:hAnsi="Times New Roman" w:cs="Times New Roman"/>
          <w:sz w:val="28"/>
          <w:szCs w:val="28"/>
          <w:lang w:val="kk-KZ"/>
        </w:rPr>
        <w:t>–</w:t>
      </w:r>
      <w:r w:rsidRPr="00531561">
        <w:rPr>
          <w:rFonts w:ascii="Times New Roman" w:hAnsi="Times New Roman" w:cs="Times New Roman"/>
          <w:bCs/>
          <w:sz w:val="28"/>
          <w:szCs w:val="28"/>
          <w:lang w:val="kk-KZ"/>
        </w:rPr>
        <w:t xml:space="preserve"> өсiмдiктердiң физиологиялық процестерiне, дақылдардың өсуiне және өнiмдiлiгiне әсер ету арқылы өсiмдiктердiң қорғаныс механизмдерiн белсендiретiн және/немесе күшейтетiн химиялық қосылыстар.</w:t>
      </w:r>
    </w:p>
    <w:p w14:paraId="440A9D91" w14:textId="77777777" w:rsidR="00D05515" w:rsidRPr="00531561" w:rsidRDefault="00D05515" w:rsidP="00D05515">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
          <w:bCs/>
          <w:sz w:val="28"/>
          <w:szCs w:val="28"/>
          <w:lang w:val="kk-KZ"/>
        </w:rPr>
        <w:t xml:space="preserve">Adult рlant rеsistancе gеnеs </w:t>
      </w:r>
      <w:r w:rsidRPr="00531561">
        <w:rPr>
          <w:rFonts w:ascii="Times New Roman" w:hAnsi="Times New Roman" w:cs="Times New Roman"/>
          <w:bCs/>
          <w:sz w:val="28"/>
          <w:szCs w:val="28"/>
          <w:lang w:val="kk-KZ"/>
        </w:rPr>
        <w:t>– ауруға төзiмдiлiктi өсiмдiктiң ересек кезiнде қамтамасыз ететiн гендер.</w:t>
      </w:r>
    </w:p>
    <w:p w14:paraId="664B9B1D" w14:textId="77777777"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p>
    <w:p w14:paraId="7D8AA6C3" w14:textId="77777777"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p>
    <w:p w14:paraId="4B2C7103" w14:textId="77777777"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p>
    <w:p w14:paraId="02F868C5" w14:textId="77777777"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p>
    <w:p w14:paraId="0ED7F788" w14:textId="77777777"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p>
    <w:p w14:paraId="0E3FC519" w14:textId="77777777"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p>
    <w:p w14:paraId="3F790C66" w14:textId="77777777"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p>
    <w:p w14:paraId="0B859ECD" w14:textId="18629E34" w:rsidR="00D05515" w:rsidRPr="00531561" w:rsidRDefault="00D05515" w:rsidP="0002756C">
      <w:pPr>
        <w:spacing w:after="0" w:line="240" w:lineRule="auto"/>
        <w:contextualSpacing/>
        <w:jc w:val="center"/>
        <w:rPr>
          <w:rFonts w:ascii="Times New Roman" w:hAnsi="Times New Roman" w:cs="Times New Roman"/>
          <w:b/>
          <w:bCs/>
          <w:sz w:val="28"/>
          <w:szCs w:val="28"/>
          <w:lang w:val="kk-KZ"/>
        </w:rPr>
      </w:pPr>
      <w:r w:rsidRPr="00531561">
        <w:rPr>
          <w:rFonts w:ascii="Times New Roman" w:hAnsi="Times New Roman" w:cs="Times New Roman"/>
          <w:b/>
          <w:bCs/>
          <w:sz w:val="28"/>
          <w:szCs w:val="28"/>
          <w:lang w:val="kk-KZ"/>
        </w:rPr>
        <w:lastRenderedPageBreak/>
        <w:t>БЕЛГIЛЕУЛЕР МЕН ҚЫСҚАРТУЛАР</w:t>
      </w:r>
    </w:p>
    <w:p w14:paraId="2029D53F" w14:textId="77777777" w:rsidR="005D6F6F" w:rsidRPr="00531561" w:rsidRDefault="005D6F6F" w:rsidP="00D05515">
      <w:pPr>
        <w:spacing w:after="0" w:line="240" w:lineRule="auto"/>
        <w:ind w:firstLine="709"/>
        <w:contextualSpacing/>
        <w:jc w:val="center"/>
        <w:rPr>
          <w:rFonts w:ascii="Times New Roman" w:hAnsi="Times New Roman" w:cs="Times New Roman"/>
          <w:b/>
          <w:bCs/>
          <w:sz w:val="28"/>
          <w:szCs w:val="28"/>
          <w:lang w:val="kk-KZ"/>
        </w:rPr>
      </w:pPr>
    </w:p>
    <w:tbl>
      <w:tblPr>
        <w:tblStyle w:val="a3"/>
        <w:tblW w:w="0" w:type="auto"/>
        <w:tblLook w:val="04A0" w:firstRow="1" w:lastRow="0" w:firstColumn="1" w:lastColumn="0" w:noHBand="0" w:noVBand="1"/>
      </w:tblPr>
      <w:tblGrid>
        <w:gridCol w:w="2600"/>
        <w:gridCol w:w="7254"/>
      </w:tblGrid>
      <w:tr w:rsidR="001962E0" w:rsidRPr="00113FEE" w14:paraId="236AF658" w14:textId="77777777" w:rsidTr="00113FEE">
        <w:tc>
          <w:tcPr>
            <w:tcW w:w="2600" w:type="dxa"/>
          </w:tcPr>
          <w:p w14:paraId="7FE6A341" w14:textId="77777777" w:rsidR="001962E0" w:rsidRPr="00D23069" w:rsidRDefault="001962E0" w:rsidP="001962E0">
            <w:pPr>
              <w:contextualSpacing/>
              <w:rPr>
                <w:rFonts w:ascii="Times New Roman" w:hAnsi="Times New Roman" w:cs="Times New Roman"/>
                <w:sz w:val="28"/>
                <w:szCs w:val="28"/>
                <w:lang w:val="kk-KZ"/>
              </w:rPr>
            </w:pPr>
            <w:r w:rsidRPr="00D23069">
              <w:rPr>
                <w:rFonts w:ascii="Times New Roman" w:hAnsi="Times New Roman" w:cs="Times New Roman"/>
                <w:sz w:val="28"/>
                <w:szCs w:val="28"/>
                <w:lang w:val="kk-KZ"/>
              </w:rPr>
              <w:t>FAО</w:t>
            </w:r>
          </w:p>
        </w:tc>
        <w:tc>
          <w:tcPr>
            <w:tcW w:w="7254" w:type="dxa"/>
          </w:tcPr>
          <w:p w14:paraId="4E11FEDB" w14:textId="23B91993" w:rsidR="001962E0" w:rsidRPr="00D23069" w:rsidRDefault="00D23069" w:rsidP="00585D22">
            <w:pPr>
              <w:ind w:left="228" w:hanging="228"/>
              <w:contextualSpacing/>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008C0F20">
              <w:rPr>
                <w:rFonts w:ascii="Times New Roman" w:hAnsi="Times New Roman" w:cs="Times New Roman"/>
                <w:sz w:val="28"/>
                <w:szCs w:val="28"/>
                <w:lang w:val="kk-KZ"/>
              </w:rPr>
              <w:t>А</w:t>
            </w:r>
            <w:r w:rsidR="001962E0" w:rsidRPr="00D23069">
              <w:rPr>
                <w:rFonts w:ascii="Times New Roman" w:hAnsi="Times New Roman" w:cs="Times New Roman"/>
                <w:sz w:val="28"/>
                <w:szCs w:val="28"/>
                <w:lang w:val="kk-KZ"/>
              </w:rPr>
              <w:t>зық-түлiк жәнe ауыл шаруашылығы ұйымы</w:t>
            </w:r>
          </w:p>
        </w:tc>
      </w:tr>
      <w:tr w:rsidR="001962E0" w:rsidRPr="00113FEE" w14:paraId="2C9A4FFA" w14:textId="77777777" w:rsidTr="00113FEE">
        <w:tc>
          <w:tcPr>
            <w:tcW w:w="2600" w:type="dxa"/>
          </w:tcPr>
          <w:p w14:paraId="59795F31" w14:textId="3DF7484F" w:rsidR="001962E0" w:rsidRPr="00D23069" w:rsidRDefault="006B5B74" w:rsidP="001962E0">
            <w:pPr>
              <w:rPr>
                <w:rFonts w:ascii="Times New Roman" w:hAnsi="Times New Roman" w:cs="Times New Roman"/>
                <w:sz w:val="28"/>
                <w:szCs w:val="28"/>
                <w:lang w:val="kk-KZ"/>
              </w:rPr>
            </w:pPr>
            <w:r>
              <w:rPr>
                <w:rFonts w:ascii="Times New Roman" w:hAnsi="Times New Roman" w:cs="Times New Roman"/>
                <w:sz w:val="28"/>
                <w:szCs w:val="28"/>
                <w:lang w:val="kk-KZ"/>
              </w:rPr>
              <w:t>ҚазЕ</w:t>
            </w:r>
            <w:r w:rsidR="001962E0" w:rsidRPr="00D23069">
              <w:rPr>
                <w:rFonts w:ascii="Times New Roman" w:hAnsi="Times New Roman" w:cs="Times New Roman"/>
                <w:sz w:val="28"/>
                <w:szCs w:val="28"/>
                <w:lang w:val="kk-KZ"/>
              </w:rPr>
              <w:t>ӨШҒЗИ</w:t>
            </w:r>
          </w:p>
        </w:tc>
        <w:tc>
          <w:tcPr>
            <w:tcW w:w="7254" w:type="dxa"/>
          </w:tcPr>
          <w:p w14:paraId="2045B0BF" w14:textId="2A3CB127" w:rsidR="001962E0" w:rsidRPr="00BA6EE8" w:rsidRDefault="001962E0" w:rsidP="00585D22">
            <w:pPr>
              <w:ind w:left="228" w:hanging="228"/>
              <w:rPr>
                <w:rFonts w:ascii="Times New Roman" w:hAnsi="Times New Roman" w:cs="Times New Roman"/>
                <w:sz w:val="28"/>
                <w:szCs w:val="28"/>
                <w:lang w:val="kk-KZ"/>
              </w:rPr>
            </w:pPr>
            <w:r w:rsidRPr="00D23069">
              <w:rPr>
                <w:rFonts w:ascii="Times New Roman" w:hAnsi="Times New Roman" w:cs="Times New Roman"/>
                <w:sz w:val="28"/>
                <w:szCs w:val="28"/>
                <w:lang w:val="kk-KZ"/>
              </w:rPr>
              <w:t xml:space="preserve">– Қазақ eгiншiлiк </w:t>
            </w:r>
            <w:r w:rsidR="00B15E25" w:rsidRPr="00D23069">
              <w:rPr>
                <w:rFonts w:ascii="Times New Roman" w:hAnsi="Times New Roman" w:cs="Times New Roman"/>
                <w:sz w:val="28"/>
                <w:szCs w:val="28"/>
                <w:lang w:val="kk-KZ"/>
              </w:rPr>
              <w:t>жәнe өсiмдiк шаруашылығы ғылыми-</w:t>
            </w:r>
            <w:r w:rsidRPr="00D23069">
              <w:rPr>
                <w:rFonts w:ascii="Times New Roman" w:hAnsi="Times New Roman" w:cs="Times New Roman"/>
                <w:sz w:val="28"/>
                <w:szCs w:val="28"/>
                <w:lang w:val="kk-KZ"/>
              </w:rPr>
              <w:t>зерттеу oрталығы</w:t>
            </w:r>
          </w:p>
        </w:tc>
      </w:tr>
      <w:tr w:rsidR="001962E0" w:rsidRPr="00113FEE" w14:paraId="72BF0566" w14:textId="77777777" w:rsidTr="00113FEE">
        <w:tc>
          <w:tcPr>
            <w:tcW w:w="2600" w:type="dxa"/>
          </w:tcPr>
          <w:p w14:paraId="36FAF353" w14:textId="088DE42D" w:rsidR="001962E0" w:rsidRPr="00D23069" w:rsidRDefault="001962E0" w:rsidP="001962E0">
            <w:pPr>
              <w:ind w:right="-78"/>
              <w:rPr>
                <w:rFonts w:ascii="Times New Roman" w:hAnsi="Times New Roman" w:cs="Times New Roman"/>
                <w:sz w:val="28"/>
                <w:szCs w:val="28"/>
                <w:lang w:val="kk-KZ"/>
              </w:rPr>
            </w:pPr>
            <w:r w:rsidRPr="00D23069">
              <w:rPr>
                <w:rFonts w:ascii="Times New Roman" w:hAnsi="Times New Roman" w:cs="Times New Roman"/>
                <w:sz w:val="28"/>
                <w:szCs w:val="28"/>
                <w:lang w:val="kk-KZ"/>
              </w:rPr>
              <w:t xml:space="preserve">РМҚ ШЖҚ «ӨББИ» </w:t>
            </w:r>
            <w:hyperlink r:id="rId8" w:history="1">
              <w:r w:rsidRPr="00D23069">
                <w:rPr>
                  <w:rStyle w:val="a5"/>
                  <w:rFonts w:ascii="Times New Roman" w:hAnsi="Times New Roman" w:cs="Times New Roman"/>
                  <w:color w:val="auto"/>
                  <w:sz w:val="28"/>
                  <w:szCs w:val="28"/>
                  <w:u w:val="none"/>
                  <w:lang w:val="kk-KZ"/>
                </w:rPr>
                <w:t>ҚР</w:t>
              </w:r>
              <w:r w:rsidR="00200CA7">
                <w:rPr>
                  <w:rStyle w:val="a5"/>
                  <w:rFonts w:ascii="Times New Roman" w:hAnsi="Times New Roman" w:cs="Times New Roman"/>
                  <w:color w:val="auto"/>
                  <w:sz w:val="28"/>
                  <w:szCs w:val="28"/>
                  <w:u w:val="none"/>
                  <w:lang w:val="kk-KZ"/>
                </w:rPr>
                <w:t xml:space="preserve"> </w:t>
              </w:r>
              <w:r w:rsidRPr="00D23069">
                <w:rPr>
                  <w:rStyle w:val="a5"/>
                  <w:rFonts w:ascii="Times New Roman" w:hAnsi="Times New Roman" w:cs="Times New Roman"/>
                  <w:color w:val="auto"/>
                  <w:sz w:val="28"/>
                  <w:szCs w:val="28"/>
                  <w:u w:val="none"/>
                  <w:lang w:val="kk-KZ"/>
                </w:rPr>
                <w:t>Ғ</w:t>
              </w:r>
              <w:r w:rsidR="00200CA7">
                <w:rPr>
                  <w:rStyle w:val="a5"/>
                  <w:rFonts w:ascii="Times New Roman" w:hAnsi="Times New Roman" w:cs="Times New Roman"/>
                  <w:color w:val="auto"/>
                  <w:sz w:val="28"/>
                  <w:szCs w:val="28"/>
                  <w:u w:val="none"/>
                  <w:lang w:val="kk-KZ"/>
                </w:rPr>
                <w:t>ЖБ</w:t>
              </w:r>
              <w:r w:rsidRPr="00D23069">
                <w:rPr>
                  <w:rStyle w:val="a5"/>
                  <w:rFonts w:ascii="Times New Roman" w:hAnsi="Times New Roman" w:cs="Times New Roman"/>
                  <w:color w:val="auto"/>
                  <w:sz w:val="28"/>
                  <w:szCs w:val="28"/>
                  <w:u w:val="none"/>
                  <w:lang w:val="kk-KZ"/>
                </w:rPr>
                <w:t>М</w:t>
              </w:r>
            </w:hyperlink>
            <w:r w:rsidRPr="00D23069">
              <w:rPr>
                <w:rFonts w:ascii="Times New Roman" w:hAnsi="Times New Roman" w:cs="Times New Roman"/>
                <w:sz w:val="28"/>
                <w:szCs w:val="28"/>
                <w:lang w:val="kk-KZ"/>
              </w:rPr>
              <w:t xml:space="preserve"> ҒК</w:t>
            </w:r>
          </w:p>
        </w:tc>
        <w:tc>
          <w:tcPr>
            <w:tcW w:w="7254" w:type="dxa"/>
          </w:tcPr>
          <w:p w14:paraId="54559842" w14:textId="68DA8771" w:rsidR="001962E0" w:rsidRPr="00200CA7" w:rsidRDefault="001962E0" w:rsidP="00200CA7">
            <w:pPr>
              <w:contextualSpacing/>
              <w:jc w:val="both"/>
              <w:rPr>
                <w:rFonts w:ascii="Times New Roman" w:hAnsi="Times New Roman" w:cs="Times New Roman"/>
                <w:bCs/>
                <w:sz w:val="28"/>
                <w:szCs w:val="28"/>
                <w:lang w:val="kk-KZ"/>
              </w:rPr>
            </w:pPr>
            <w:r w:rsidRPr="00D23069">
              <w:rPr>
                <w:rFonts w:ascii="Times New Roman" w:hAnsi="Times New Roman" w:cs="Times New Roman"/>
                <w:sz w:val="28"/>
                <w:szCs w:val="28"/>
                <w:lang w:val="kk-KZ"/>
              </w:rPr>
              <w:t xml:space="preserve">– Республикалық Мемлекеттік кәсіпорын шаруашылық жүргізу құқығындағы «Өсімдіктер биологиясы және биотехнологиясы институты» Қазақстан Республикасы </w:t>
            </w:r>
            <w:r w:rsidR="00200CA7" w:rsidRPr="00200CA7">
              <w:rPr>
                <w:rFonts w:ascii="Times New Roman" w:hAnsi="Times New Roman" w:cs="Times New Roman"/>
                <w:bCs/>
                <w:sz w:val="28"/>
                <w:szCs w:val="28"/>
                <w:lang w:val="kk-KZ"/>
              </w:rPr>
              <w:t>Ғылым және жоғары білім министрлігі</w:t>
            </w:r>
            <w:r w:rsidR="00200CA7">
              <w:rPr>
                <w:rFonts w:ascii="Times New Roman" w:hAnsi="Times New Roman" w:cs="Times New Roman"/>
                <w:bCs/>
                <w:sz w:val="28"/>
                <w:szCs w:val="28"/>
                <w:lang w:val="kk-KZ"/>
              </w:rPr>
              <w:t xml:space="preserve"> </w:t>
            </w:r>
            <w:r w:rsidRPr="00D23069">
              <w:rPr>
                <w:rFonts w:ascii="Times New Roman" w:hAnsi="Times New Roman" w:cs="Times New Roman"/>
                <w:sz w:val="28"/>
                <w:szCs w:val="28"/>
                <w:lang w:val="kk-KZ"/>
              </w:rPr>
              <w:t>Ғыл</w:t>
            </w:r>
            <w:r w:rsidR="005B51F6" w:rsidRPr="00D23069">
              <w:rPr>
                <w:rFonts w:ascii="Times New Roman" w:hAnsi="Times New Roman" w:cs="Times New Roman"/>
                <w:sz w:val="28"/>
                <w:szCs w:val="28"/>
                <w:lang w:val="kk-KZ"/>
              </w:rPr>
              <w:t>ми</w:t>
            </w:r>
            <w:r w:rsidRPr="00D23069">
              <w:rPr>
                <w:rFonts w:ascii="Times New Roman" w:hAnsi="Times New Roman" w:cs="Times New Roman"/>
                <w:sz w:val="28"/>
                <w:szCs w:val="28"/>
                <w:lang w:val="kk-KZ"/>
              </w:rPr>
              <w:t xml:space="preserve"> Комитеті </w:t>
            </w:r>
          </w:p>
        </w:tc>
      </w:tr>
      <w:tr w:rsidR="001962E0" w:rsidRPr="00D23069" w14:paraId="593D3A99" w14:textId="77777777" w:rsidTr="00113FEE">
        <w:tc>
          <w:tcPr>
            <w:tcW w:w="2600" w:type="dxa"/>
          </w:tcPr>
          <w:p w14:paraId="253F09B3" w14:textId="77777777" w:rsidR="001962E0" w:rsidRPr="00D23069" w:rsidRDefault="001962E0" w:rsidP="001962E0">
            <w:pPr>
              <w:rPr>
                <w:rFonts w:ascii="Times New Roman" w:hAnsi="Times New Roman" w:cs="Times New Roman"/>
                <w:sz w:val="28"/>
                <w:szCs w:val="28"/>
                <w:lang w:val="kk-KZ"/>
              </w:rPr>
            </w:pPr>
            <w:r w:rsidRPr="00D23069">
              <w:rPr>
                <w:rFonts w:ascii="Times New Roman" w:hAnsi="Times New Roman" w:cs="Times New Roman"/>
                <w:sz w:val="28"/>
                <w:szCs w:val="28"/>
                <w:lang w:val="kk-KZ"/>
              </w:rPr>
              <w:t>ҚР АШМ</w:t>
            </w:r>
          </w:p>
        </w:tc>
        <w:tc>
          <w:tcPr>
            <w:tcW w:w="7254" w:type="dxa"/>
          </w:tcPr>
          <w:p w14:paraId="7E63E460" w14:textId="166C5D50" w:rsidR="001962E0" w:rsidRPr="00D23069" w:rsidRDefault="001962E0" w:rsidP="00585D22">
            <w:pPr>
              <w:ind w:left="228" w:hanging="228"/>
              <w:rPr>
                <w:rFonts w:ascii="Times New Roman" w:hAnsi="Times New Roman" w:cs="Times New Roman"/>
                <w:sz w:val="28"/>
                <w:szCs w:val="28"/>
                <w:lang w:val="kk-KZ"/>
              </w:rPr>
            </w:pPr>
            <w:r w:rsidRPr="00D23069">
              <w:rPr>
                <w:rFonts w:ascii="Times New Roman" w:hAnsi="Times New Roman" w:cs="Times New Roman"/>
                <w:sz w:val="28"/>
                <w:szCs w:val="28"/>
                <w:lang w:val="kk-KZ"/>
              </w:rPr>
              <w:t>– Қазақстан Республикасының Ауылшарушылығы мин</w:t>
            </w:r>
            <w:r w:rsidR="005B51F6" w:rsidRPr="00D23069">
              <w:rPr>
                <w:rFonts w:ascii="Times New Roman" w:hAnsi="Times New Roman" w:cs="Times New Roman"/>
                <w:sz w:val="28"/>
                <w:szCs w:val="28"/>
                <w:lang w:val="kk-KZ"/>
              </w:rPr>
              <w:t>и</w:t>
            </w:r>
            <w:r w:rsidRPr="00D23069">
              <w:rPr>
                <w:rFonts w:ascii="Times New Roman" w:hAnsi="Times New Roman" w:cs="Times New Roman"/>
                <w:sz w:val="28"/>
                <w:szCs w:val="28"/>
                <w:lang w:val="kk-KZ"/>
              </w:rPr>
              <w:t>стрлiгi</w:t>
            </w:r>
          </w:p>
        </w:tc>
      </w:tr>
      <w:tr w:rsidR="001962E0" w:rsidRPr="00113FEE" w14:paraId="34727C4E" w14:textId="77777777" w:rsidTr="00113FEE">
        <w:tc>
          <w:tcPr>
            <w:tcW w:w="2600" w:type="dxa"/>
          </w:tcPr>
          <w:p w14:paraId="1CFDE603" w14:textId="77777777" w:rsidR="001962E0" w:rsidRPr="00D23069" w:rsidRDefault="001962E0" w:rsidP="001962E0">
            <w:pPr>
              <w:contextualSpacing/>
              <w:rPr>
                <w:rFonts w:ascii="Times New Roman" w:hAnsi="Times New Roman" w:cs="Times New Roman"/>
                <w:sz w:val="28"/>
                <w:szCs w:val="28"/>
                <w:lang w:val="kk-KZ"/>
              </w:rPr>
            </w:pPr>
            <w:r w:rsidRPr="00D23069">
              <w:rPr>
                <w:rFonts w:ascii="Times New Roman" w:hAnsi="Times New Roman" w:cs="Times New Roman"/>
                <w:sz w:val="28"/>
                <w:szCs w:val="28"/>
                <w:lang w:val="kk-KZ"/>
              </w:rPr>
              <w:t>СИММИТ</w:t>
            </w:r>
          </w:p>
        </w:tc>
        <w:tc>
          <w:tcPr>
            <w:tcW w:w="7254" w:type="dxa"/>
          </w:tcPr>
          <w:p w14:paraId="536DC02E" w14:textId="27C191D6" w:rsidR="001962E0" w:rsidRPr="00D23069" w:rsidRDefault="00D23069" w:rsidP="00585D22">
            <w:pPr>
              <w:ind w:left="228" w:hanging="228"/>
              <w:contextualSpacing/>
              <w:rPr>
                <w:rFonts w:ascii="Times New Roman" w:hAnsi="Times New Roman" w:cs="Times New Roman"/>
                <w:sz w:val="28"/>
                <w:szCs w:val="28"/>
                <w:lang w:val="kk-KZ"/>
              </w:rPr>
            </w:pPr>
            <w:r>
              <w:rPr>
                <w:rFonts w:ascii="Times New Roman" w:hAnsi="Times New Roman" w:cs="Times New Roman"/>
                <w:sz w:val="28"/>
                <w:szCs w:val="28"/>
                <w:lang w:val="kk-KZ"/>
              </w:rPr>
              <w:t>– ж</w:t>
            </w:r>
            <w:r w:rsidR="001962E0" w:rsidRPr="00D23069">
              <w:rPr>
                <w:rFonts w:ascii="Times New Roman" w:hAnsi="Times New Roman" w:cs="Times New Roman"/>
                <w:sz w:val="28"/>
                <w:szCs w:val="28"/>
                <w:lang w:val="kk-KZ"/>
              </w:rPr>
              <w:t>үгерi мен бидайды жақсарту</w:t>
            </w:r>
            <w:r w:rsidR="005B51F6" w:rsidRPr="00D23069">
              <w:rPr>
                <w:rFonts w:ascii="Times New Roman" w:hAnsi="Times New Roman" w:cs="Times New Roman"/>
                <w:sz w:val="28"/>
                <w:szCs w:val="28"/>
                <w:lang w:val="kk-KZ"/>
              </w:rPr>
              <w:t>дың</w:t>
            </w:r>
            <w:r w:rsidR="001962E0" w:rsidRPr="00D23069">
              <w:rPr>
                <w:rFonts w:ascii="Times New Roman" w:hAnsi="Times New Roman" w:cs="Times New Roman"/>
                <w:sz w:val="28"/>
                <w:szCs w:val="28"/>
                <w:lang w:val="kk-KZ"/>
              </w:rPr>
              <w:t xml:space="preserve"> халықаралық орталығы</w:t>
            </w:r>
          </w:p>
        </w:tc>
      </w:tr>
      <w:tr w:rsidR="001962E0" w:rsidRPr="00D23069" w14:paraId="568D7645" w14:textId="77777777" w:rsidTr="00113FEE">
        <w:tc>
          <w:tcPr>
            <w:tcW w:w="2600" w:type="dxa"/>
          </w:tcPr>
          <w:p w14:paraId="27177CC7" w14:textId="77777777" w:rsidR="001962E0" w:rsidRPr="00D23069" w:rsidRDefault="001962E0" w:rsidP="001962E0">
            <w:pPr>
              <w:contextualSpacing/>
              <w:rPr>
                <w:rFonts w:ascii="Times New Roman" w:hAnsi="Times New Roman" w:cs="Times New Roman"/>
                <w:sz w:val="28"/>
                <w:szCs w:val="28"/>
                <w:lang w:val="kk-KZ"/>
              </w:rPr>
            </w:pPr>
            <w:r w:rsidRPr="00D23069">
              <w:rPr>
                <w:rFonts w:ascii="Times New Roman" w:hAnsi="Times New Roman" w:cs="Times New Roman"/>
                <w:sz w:val="28"/>
                <w:szCs w:val="28"/>
                <w:lang w:val="kk-KZ"/>
              </w:rPr>
              <w:t>ЖСР</w:t>
            </w:r>
          </w:p>
        </w:tc>
        <w:tc>
          <w:tcPr>
            <w:tcW w:w="7254" w:type="dxa"/>
          </w:tcPr>
          <w:p w14:paraId="4B1A99DC" w14:textId="77777777" w:rsidR="001962E0" w:rsidRPr="00D23069" w:rsidRDefault="001962E0" w:rsidP="00585D22">
            <w:pPr>
              <w:ind w:left="228" w:hanging="228"/>
              <w:contextualSpacing/>
              <w:rPr>
                <w:rFonts w:ascii="Times New Roman" w:hAnsi="Times New Roman" w:cs="Times New Roman"/>
                <w:sz w:val="28"/>
                <w:szCs w:val="28"/>
                <w:lang w:val="kk-KZ"/>
              </w:rPr>
            </w:pPr>
            <w:r w:rsidRPr="00D23069">
              <w:rPr>
                <w:rFonts w:ascii="Times New Roman" w:hAnsi="Times New Roman" w:cs="Times New Roman"/>
                <w:sz w:val="28"/>
                <w:szCs w:val="28"/>
                <w:lang w:val="kk-KZ"/>
              </w:rPr>
              <w:t>– жоғары сезiмталдық реакциясы</w:t>
            </w:r>
          </w:p>
        </w:tc>
      </w:tr>
      <w:tr w:rsidR="001962E0" w:rsidRPr="00D23069" w14:paraId="00A66F63" w14:textId="77777777" w:rsidTr="00113FEE">
        <w:tc>
          <w:tcPr>
            <w:tcW w:w="2600" w:type="dxa"/>
          </w:tcPr>
          <w:p w14:paraId="0BFF1DBF" w14:textId="77777777" w:rsidR="001962E0" w:rsidRPr="00D23069" w:rsidRDefault="001962E0" w:rsidP="001962E0">
            <w:pPr>
              <w:contextualSpacing/>
              <w:rPr>
                <w:rFonts w:ascii="Times New Roman" w:hAnsi="Times New Roman" w:cs="Times New Roman"/>
                <w:sz w:val="28"/>
                <w:szCs w:val="28"/>
                <w:lang w:val="kk-KZ"/>
              </w:rPr>
            </w:pPr>
            <w:r w:rsidRPr="00D23069">
              <w:rPr>
                <w:rFonts w:ascii="Times New Roman" w:hAnsi="Times New Roman" w:cs="Times New Roman"/>
                <w:sz w:val="28"/>
                <w:szCs w:val="28"/>
                <w:lang w:val="kk-KZ"/>
              </w:rPr>
              <w:t>ПО</w:t>
            </w:r>
          </w:p>
        </w:tc>
        <w:tc>
          <w:tcPr>
            <w:tcW w:w="7254" w:type="dxa"/>
          </w:tcPr>
          <w:p w14:paraId="5524D258" w14:textId="77777777" w:rsidR="001962E0" w:rsidRPr="00D23069" w:rsidRDefault="001962E0" w:rsidP="00585D22">
            <w:pPr>
              <w:ind w:left="228" w:hanging="228"/>
              <w:contextualSpacing/>
              <w:rPr>
                <w:rFonts w:ascii="Times New Roman" w:hAnsi="Times New Roman" w:cs="Times New Roman"/>
                <w:sz w:val="28"/>
                <w:szCs w:val="28"/>
                <w:lang w:val="kk-KZ"/>
              </w:rPr>
            </w:pPr>
            <w:r w:rsidRPr="00D23069">
              <w:rPr>
                <w:rFonts w:ascii="Times New Roman" w:hAnsi="Times New Roman" w:cs="Times New Roman"/>
                <w:sz w:val="28"/>
                <w:szCs w:val="28"/>
                <w:lang w:val="kk-KZ"/>
              </w:rPr>
              <w:t>– переоксидаза</w:t>
            </w:r>
          </w:p>
        </w:tc>
      </w:tr>
      <w:tr w:rsidR="001962E0" w:rsidRPr="00D23069" w14:paraId="5036ECC3" w14:textId="77777777" w:rsidTr="00113FEE">
        <w:tc>
          <w:tcPr>
            <w:tcW w:w="2600" w:type="dxa"/>
          </w:tcPr>
          <w:p w14:paraId="0C0BCE48" w14:textId="77777777" w:rsidR="001962E0" w:rsidRPr="00D23069" w:rsidRDefault="001962E0" w:rsidP="001962E0">
            <w:pPr>
              <w:contextualSpacing/>
              <w:rPr>
                <w:rFonts w:ascii="Times New Roman" w:hAnsi="Times New Roman" w:cs="Times New Roman"/>
                <w:sz w:val="28"/>
                <w:szCs w:val="28"/>
                <w:shd w:val="clear" w:color="auto" w:fill="FFFFFF"/>
                <w:lang w:val="kk-KZ"/>
              </w:rPr>
            </w:pPr>
            <w:r w:rsidRPr="00D23069">
              <w:rPr>
                <w:rFonts w:ascii="Times New Roman" w:hAnsi="Times New Roman" w:cs="Times New Roman"/>
                <w:sz w:val="28"/>
                <w:szCs w:val="28"/>
                <w:shd w:val="clear" w:color="auto" w:fill="FFFFFF"/>
                <w:lang w:val="kk-KZ"/>
              </w:rPr>
              <w:t>ПФО</w:t>
            </w:r>
          </w:p>
        </w:tc>
        <w:tc>
          <w:tcPr>
            <w:tcW w:w="7254" w:type="dxa"/>
          </w:tcPr>
          <w:p w14:paraId="3BF5652B" w14:textId="77777777" w:rsidR="001962E0" w:rsidRPr="00D23069" w:rsidRDefault="001962E0" w:rsidP="00585D22">
            <w:pPr>
              <w:ind w:left="228" w:hanging="228"/>
              <w:contextualSpacing/>
              <w:rPr>
                <w:rFonts w:ascii="Times New Roman" w:hAnsi="Times New Roman" w:cs="Times New Roman"/>
                <w:sz w:val="28"/>
                <w:szCs w:val="28"/>
                <w:shd w:val="clear" w:color="auto" w:fill="FFFFFF"/>
                <w:lang w:val="kk-KZ"/>
              </w:rPr>
            </w:pPr>
            <w:r w:rsidRPr="00D23069">
              <w:rPr>
                <w:rFonts w:ascii="Times New Roman" w:hAnsi="Times New Roman" w:cs="Times New Roman"/>
                <w:sz w:val="28"/>
                <w:szCs w:val="28"/>
                <w:lang w:val="kk-KZ"/>
              </w:rPr>
              <w:t>–</w:t>
            </w:r>
            <w:r w:rsidRPr="00D23069">
              <w:rPr>
                <w:rFonts w:ascii="Times New Roman" w:hAnsi="Times New Roman" w:cs="Times New Roman"/>
                <w:sz w:val="28"/>
                <w:szCs w:val="28"/>
                <w:shd w:val="clear" w:color="auto" w:fill="FFFFFF"/>
                <w:lang w:val="kk-KZ"/>
              </w:rPr>
              <w:t xml:space="preserve"> полифенолоксидаза</w:t>
            </w:r>
          </w:p>
        </w:tc>
      </w:tr>
      <w:tr w:rsidR="001962E0" w:rsidRPr="00D23069" w14:paraId="4FA7827B" w14:textId="77777777" w:rsidTr="00113FEE">
        <w:tc>
          <w:tcPr>
            <w:tcW w:w="2600" w:type="dxa"/>
          </w:tcPr>
          <w:p w14:paraId="6625D798" w14:textId="77777777" w:rsidR="001962E0" w:rsidRPr="00D23069" w:rsidRDefault="001962E0" w:rsidP="001962E0">
            <w:pPr>
              <w:contextualSpacing/>
              <w:rPr>
                <w:rFonts w:ascii="Times New Roman" w:hAnsi="Times New Roman" w:cs="Times New Roman"/>
                <w:sz w:val="28"/>
                <w:szCs w:val="28"/>
                <w:lang w:val="kk-KZ"/>
              </w:rPr>
            </w:pPr>
            <w:r w:rsidRPr="00D23069">
              <w:rPr>
                <w:rFonts w:ascii="Times New Roman" w:hAnsi="Times New Roman" w:cs="Times New Roman"/>
                <w:sz w:val="28"/>
                <w:szCs w:val="28"/>
                <w:shd w:val="clear" w:color="auto" w:fill="FFFFFF"/>
                <w:lang w:val="kk-KZ"/>
              </w:rPr>
              <w:t xml:space="preserve">ОБТ </w:t>
            </w:r>
          </w:p>
        </w:tc>
        <w:tc>
          <w:tcPr>
            <w:tcW w:w="7254" w:type="dxa"/>
          </w:tcPr>
          <w:p w14:paraId="54CCCB7E" w14:textId="77777777" w:rsidR="001962E0" w:rsidRPr="00D23069" w:rsidRDefault="001962E0" w:rsidP="00585D22">
            <w:pPr>
              <w:ind w:left="228" w:hanging="228"/>
              <w:contextualSpacing/>
              <w:rPr>
                <w:rFonts w:ascii="Times New Roman" w:hAnsi="Times New Roman" w:cs="Times New Roman"/>
                <w:sz w:val="28"/>
                <w:szCs w:val="28"/>
                <w:lang w:val="kk-KZ"/>
              </w:rPr>
            </w:pPr>
            <w:r w:rsidRPr="00D23069">
              <w:rPr>
                <w:rFonts w:ascii="Times New Roman" w:hAnsi="Times New Roman" w:cs="Times New Roman"/>
                <w:sz w:val="28"/>
                <w:szCs w:val="28"/>
                <w:shd w:val="clear" w:color="auto" w:fill="FFFFFF"/>
                <w:lang w:val="kk-KZ"/>
              </w:rPr>
              <w:t>– оттегiнiң белсендi түрлерi</w:t>
            </w:r>
          </w:p>
        </w:tc>
      </w:tr>
      <w:tr w:rsidR="001962E0" w:rsidRPr="00D23069" w14:paraId="01F12DF6" w14:textId="77777777" w:rsidTr="00113FEE">
        <w:tc>
          <w:tcPr>
            <w:tcW w:w="2600" w:type="dxa"/>
          </w:tcPr>
          <w:p w14:paraId="68457D20" w14:textId="77777777" w:rsidR="001962E0" w:rsidRPr="00D23069" w:rsidRDefault="001962E0" w:rsidP="001962E0">
            <w:pPr>
              <w:contextualSpacing/>
              <w:rPr>
                <w:rFonts w:ascii="Times New Roman" w:hAnsi="Times New Roman" w:cs="Times New Roman"/>
                <w:sz w:val="28"/>
                <w:szCs w:val="28"/>
                <w:lang w:val="kk-KZ"/>
              </w:rPr>
            </w:pPr>
            <w:r w:rsidRPr="00D23069">
              <w:rPr>
                <w:rFonts w:ascii="Times New Roman" w:hAnsi="Times New Roman" w:cs="Times New Roman"/>
                <w:sz w:val="28"/>
                <w:szCs w:val="28"/>
                <w:lang w:val="kk-KZ"/>
              </w:rPr>
              <w:t xml:space="preserve">БКӨ </w:t>
            </w:r>
          </w:p>
        </w:tc>
        <w:tc>
          <w:tcPr>
            <w:tcW w:w="7254" w:type="dxa"/>
          </w:tcPr>
          <w:p w14:paraId="4CDE29AA" w14:textId="77777777" w:rsidR="001962E0" w:rsidRPr="00D23069" w:rsidRDefault="001962E0" w:rsidP="00585D22">
            <w:pPr>
              <w:ind w:left="228" w:hanging="228"/>
              <w:contextualSpacing/>
              <w:rPr>
                <w:rFonts w:ascii="Times New Roman" w:hAnsi="Times New Roman" w:cs="Times New Roman"/>
                <w:sz w:val="28"/>
                <w:szCs w:val="28"/>
                <w:lang w:val="kk-KZ"/>
              </w:rPr>
            </w:pPr>
            <w:r w:rsidRPr="00D23069">
              <w:rPr>
                <w:rFonts w:ascii="Times New Roman" w:hAnsi="Times New Roman" w:cs="Times New Roman"/>
                <w:sz w:val="28"/>
                <w:szCs w:val="28"/>
                <w:lang w:val="kk-KZ"/>
              </w:rPr>
              <w:t>– бағдарламаланған клетка өлiмi</w:t>
            </w:r>
          </w:p>
        </w:tc>
      </w:tr>
      <w:tr w:rsidR="001962E0" w:rsidRPr="00D23069" w14:paraId="51E178CC" w14:textId="77777777" w:rsidTr="00113FEE">
        <w:tc>
          <w:tcPr>
            <w:tcW w:w="2600" w:type="dxa"/>
          </w:tcPr>
          <w:p w14:paraId="1C7CE99F" w14:textId="77777777" w:rsidR="001962E0" w:rsidRPr="00D23069" w:rsidRDefault="001962E0" w:rsidP="001962E0">
            <w:pPr>
              <w:contextualSpacing/>
              <w:rPr>
                <w:rFonts w:ascii="Times New Roman" w:hAnsi="Times New Roman" w:cs="Times New Roman"/>
                <w:sz w:val="28"/>
                <w:szCs w:val="28"/>
                <w:lang w:val="kk-KZ"/>
              </w:rPr>
            </w:pPr>
            <w:r w:rsidRPr="00D23069">
              <w:rPr>
                <w:rFonts w:ascii="Times New Roman" w:hAnsi="Times New Roman" w:cs="Times New Roman"/>
                <w:sz w:val="28"/>
                <w:szCs w:val="28"/>
                <w:lang w:val="kk-KZ"/>
              </w:rPr>
              <w:t xml:space="preserve">СҚ </w:t>
            </w:r>
          </w:p>
        </w:tc>
        <w:tc>
          <w:tcPr>
            <w:tcW w:w="7254" w:type="dxa"/>
          </w:tcPr>
          <w:p w14:paraId="7F1B3587" w14:textId="77777777" w:rsidR="001962E0" w:rsidRPr="00D23069" w:rsidRDefault="001962E0" w:rsidP="00585D22">
            <w:pPr>
              <w:ind w:left="228" w:hanging="228"/>
              <w:contextualSpacing/>
              <w:rPr>
                <w:rFonts w:ascii="Times New Roman" w:hAnsi="Times New Roman" w:cs="Times New Roman"/>
                <w:sz w:val="28"/>
                <w:szCs w:val="28"/>
                <w:lang w:val="kk-KZ"/>
              </w:rPr>
            </w:pPr>
            <w:r w:rsidRPr="00D23069">
              <w:rPr>
                <w:rFonts w:ascii="Times New Roman" w:hAnsi="Times New Roman" w:cs="Times New Roman"/>
                <w:sz w:val="28"/>
                <w:szCs w:val="28"/>
                <w:lang w:val="kk-KZ"/>
              </w:rPr>
              <w:t>– салицил қышқылы</w:t>
            </w:r>
          </w:p>
        </w:tc>
      </w:tr>
      <w:tr w:rsidR="001962E0" w:rsidRPr="00D23069" w14:paraId="4B22E165" w14:textId="77777777" w:rsidTr="00113FEE">
        <w:tc>
          <w:tcPr>
            <w:tcW w:w="2600" w:type="dxa"/>
          </w:tcPr>
          <w:p w14:paraId="51E41495" w14:textId="77777777" w:rsidR="001962E0" w:rsidRPr="00D23069" w:rsidRDefault="001962E0" w:rsidP="001962E0">
            <w:pPr>
              <w:contextualSpacing/>
              <w:rPr>
                <w:rFonts w:ascii="Times New Roman" w:hAnsi="Times New Roman" w:cs="Times New Roman"/>
                <w:sz w:val="28"/>
                <w:szCs w:val="28"/>
                <w:lang w:val="kk-KZ"/>
              </w:rPr>
            </w:pPr>
            <w:r w:rsidRPr="00D23069">
              <w:rPr>
                <w:rFonts w:ascii="Times New Roman" w:hAnsi="Times New Roman" w:cs="Times New Roman"/>
                <w:sz w:val="28"/>
                <w:szCs w:val="28"/>
                <w:lang w:val="kk-KZ"/>
              </w:rPr>
              <w:t xml:space="preserve">ҚҚ </w:t>
            </w:r>
          </w:p>
        </w:tc>
        <w:tc>
          <w:tcPr>
            <w:tcW w:w="7254" w:type="dxa"/>
          </w:tcPr>
          <w:p w14:paraId="35F6763D" w14:textId="77777777" w:rsidR="001962E0" w:rsidRPr="00D23069" w:rsidRDefault="001962E0" w:rsidP="00585D22">
            <w:pPr>
              <w:ind w:left="228" w:hanging="228"/>
              <w:contextualSpacing/>
              <w:rPr>
                <w:rFonts w:ascii="Times New Roman" w:hAnsi="Times New Roman" w:cs="Times New Roman"/>
                <w:sz w:val="28"/>
                <w:szCs w:val="28"/>
                <w:lang w:val="kk-KZ"/>
              </w:rPr>
            </w:pPr>
            <w:r w:rsidRPr="00D23069">
              <w:rPr>
                <w:rFonts w:ascii="Times New Roman" w:hAnsi="Times New Roman" w:cs="Times New Roman"/>
                <w:sz w:val="28"/>
                <w:szCs w:val="28"/>
                <w:lang w:val="kk-KZ"/>
              </w:rPr>
              <w:t>– қымыздық қышқылы</w:t>
            </w:r>
          </w:p>
        </w:tc>
      </w:tr>
      <w:tr w:rsidR="001962E0" w:rsidRPr="00D23069" w14:paraId="4B321633" w14:textId="77777777" w:rsidTr="00113FEE">
        <w:tc>
          <w:tcPr>
            <w:tcW w:w="2600" w:type="dxa"/>
          </w:tcPr>
          <w:p w14:paraId="142DB45D" w14:textId="77777777" w:rsidR="001962E0" w:rsidRPr="00D23069" w:rsidRDefault="001962E0" w:rsidP="001962E0">
            <w:pPr>
              <w:contextualSpacing/>
              <w:rPr>
                <w:rFonts w:ascii="Times New Roman" w:hAnsi="Times New Roman" w:cs="Times New Roman"/>
                <w:sz w:val="28"/>
                <w:szCs w:val="28"/>
                <w:lang w:val="kk-KZ"/>
              </w:rPr>
            </w:pPr>
            <w:r w:rsidRPr="00D23069">
              <w:rPr>
                <w:rFonts w:ascii="Times New Roman" w:hAnsi="Times New Roman" w:cs="Times New Roman"/>
                <w:sz w:val="28"/>
                <w:szCs w:val="28"/>
                <w:lang w:val="kk-KZ"/>
              </w:rPr>
              <w:t xml:space="preserve">ДНҚ </w:t>
            </w:r>
          </w:p>
        </w:tc>
        <w:tc>
          <w:tcPr>
            <w:tcW w:w="7254" w:type="dxa"/>
          </w:tcPr>
          <w:p w14:paraId="386D1101" w14:textId="77777777" w:rsidR="001962E0" w:rsidRPr="00D23069" w:rsidRDefault="001962E0" w:rsidP="00585D22">
            <w:pPr>
              <w:ind w:left="228" w:hanging="228"/>
              <w:contextualSpacing/>
              <w:rPr>
                <w:rFonts w:ascii="Times New Roman" w:hAnsi="Times New Roman" w:cs="Times New Roman"/>
                <w:sz w:val="28"/>
                <w:szCs w:val="28"/>
                <w:lang w:val="kk-KZ"/>
              </w:rPr>
            </w:pPr>
            <w:r w:rsidRPr="00D23069">
              <w:rPr>
                <w:rFonts w:ascii="Times New Roman" w:hAnsi="Times New Roman" w:cs="Times New Roman"/>
                <w:sz w:val="28"/>
                <w:szCs w:val="28"/>
                <w:lang w:val="kk-KZ"/>
              </w:rPr>
              <w:t>– дезоксирибонуклеин қышқылы</w:t>
            </w:r>
          </w:p>
        </w:tc>
      </w:tr>
      <w:tr w:rsidR="001962E0" w:rsidRPr="00113FEE" w14:paraId="3ED08F5E" w14:textId="77777777" w:rsidTr="00113FEE">
        <w:tc>
          <w:tcPr>
            <w:tcW w:w="2600" w:type="dxa"/>
          </w:tcPr>
          <w:p w14:paraId="5B8A7D44" w14:textId="77777777" w:rsidR="001962E0" w:rsidRPr="00D23069" w:rsidRDefault="001962E0" w:rsidP="001962E0">
            <w:pPr>
              <w:contextualSpacing/>
              <w:rPr>
                <w:rFonts w:ascii="Times New Roman" w:hAnsi="Times New Roman" w:cs="Times New Roman"/>
                <w:sz w:val="28"/>
                <w:szCs w:val="28"/>
                <w:lang w:val="kk-KZ"/>
              </w:rPr>
            </w:pPr>
            <w:r w:rsidRPr="00D23069">
              <w:rPr>
                <w:rFonts w:ascii="Times New Roman" w:hAnsi="Times New Roman" w:cs="Times New Roman"/>
                <w:sz w:val="28"/>
                <w:szCs w:val="28"/>
                <w:lang w:val="kk-KZ"/>
              </w:rPr>
              <w:t>AРR гендер</w:t>
            </w:r>
          </w:p>
        </w:tc>
        <w:tc>
          <w:tcPr>
            <w:tcW w:w="7254" w:type="dxa"/>
          </w:tcPr>
          <w:p w14:paraId="6AF47244" w14:textId="594CC980" w:rsidR="001962E0" w:rsidRPr="00200CA7" w:rsidRDefault="001962E0" w:rsidP="00585D22">
            <w:pPr>
              <w:ind w:left="228" w:hanging="228"/>
              <w:contextualSpacing/>
              <w:rPr>
                <w:rFonts w:ascii="Times New Roman" w:hAnsi="Times New Roman" w:cs="Times New Roman"/>
                <w:sz w:val="28"/>
                <w:szCs w:val="28"/>
                <w:lang w:val="kk-KZ"/>
              </w:rPr>
            </w:pPr>
            <w:r w:rsidRPr="00D23069">
              <w:rPr>
                <w:rFonts w:ascii="Times New Roman" w:hAnsi="Times New Roman" w:cs="Times New Roman"/>
                <w:sz w:val="28"/>
                <w:szCs w:val="28"/>
                <w:lang w:val="kk-KZ"/>
              </w:rPr>
              <w:t>– ауруларға өсiмдiктiң ересек кезiндегi</w:t>
            </w:r>
            <w:r w:rsidR="00200CA7">
              <w:rPr>
                <w:rFonts w:ascii="Times New Roman" w:hAnsi="Times New Roman" w:cs="Times New Roman"/>
                <w:sz w:val="28"/>
                <w:szCs w:val="28"/>
                <w:lang w:val="kk-KZ"/>
              </w:rPr>
              <w:t xml:space="preserve"> төзімді гендер</w:t>
            </w:r>
          </w:p>
        </w:tc>
      </w:tr>
      <w:tr w:rsidR="001962E0" w:rsidRPr="00D23069" w14:paraId="08DBACCD" w14:textId="77777777" w:rsidTr="00113FEE">
        <w:tc>
          <w:tcPr>
            <w:tcW w:w="2600" w:type="dxa"/>
          </w:tcPr>
          <w:p w14:paraId="6218DBF1" w14:textId="77777777" w:rsidR="001962E0" w:rsidRPr="00D23069" w:rsidRDefault="001962E0" w:rsidP="001962E0">
            <w:pPr>
              <w:contextualSpacing/>
              <w:rPr>
                <w:rFonts w:ascii="Times New Roman" w:hAnsi="Times New Roman" w:cs="Times New Roman"/>
                <w:sz w:val="28"/>
                <w:szCs w:val="28"/>
                <w:lang w:val="kk-KZ"/>
              </w:rPr>
            </w:pPr>
            <w:r w:rsidRPr="00D23069">
              <w:rPr>
                <w:rFonts w:ascii="Times New Roman" w:hAnsi="Times New Roman" w:cs="Times New Roman"/>
                <w:sz w:val="28"/>
                <w:szCs w:val="28"/>
                <w:lang w:val="kk-KZ"/>
              </w:rPr>
              <w:t>ЖБӨ</w:t>
            </w:r>
          </w:p>
        </w:tc>
        <w:tc>
          <w:tcPr>
            <w:tcW w:w="7254" w:type="dxa"/>
          </w:tcPr>
          <w:p w14:paraId="6EBAA1BC" w14:textId="77777777" w:rsidR="001962E0" w:rsidRPr="00D23069" w:rsidRDefault="001962E0" w:rsidP="00585D22">
            <w:pPr>
              <w:ind w:left="228" w:hanging="228"/>
              <w:contextualSpacing/>
              <w:rPr>
                <w:rFonts w:ascii="Times New Roman" w:hAnsi="Times New Roman" w:cs="Times New Roman"/>
                <w:sz w:val="28"/>
                <w:szCs w:val="28"/>
                <w:lang w:val="kk-KZ"/>
              </w:rPr>
            </w:pPr>
            <w:r w:rsidRPr="00D23069">
              <w:rPr>
                <w:rFonts w:ascii="Times New Roman" w:hAnsi="Times New Roman" w:cs="Times New Roman"/>
                <w:sz w:val="28"/>
                <w:szCs w:val="28"/>
                <w:lang w:val="kk-KZ"/>
              </w:rPr>
              <w:t>– жасушалардың бағдарламаланған өлiмi</w:t>
            </w:r>
          </w:p>
        </w:tc>
      </w:tr>
      <w:tr w:rsidR="001962E0" w:rsidRPr="00D23069" w14:paraId="52C7BE10" w14:textId="77777777" w:rsidTr="00113FEE">
        <w:tc>
          <w:tcPr>
            <w:tcW w:w="2600" w:type="dxa"/>
          </w:tcPr>
          <w:p w14:paraId="6E80DF8E" w14:textId="77777777" w:rsidR="001962E0" w:rsidRPr="00D23069" w:rsidRDefault="001962E0" w:rsidP="001962E0">
            <w:pPr>
              <w:contextualSpacing/>
              <w:rPr>
                <w:rFonts w:ascii="Times New Roman" w:hAnsi="Times New Roman" w:cs="Times New Roman"/>
                <w:sz w:val="28"/>
                <w:szCs w:val="28"/>
                <w:lang w:val="kk-KZ"/>
              </w:rPr>
            </w:pPr>
            <w:r w:rsidRPr="00D23069">
              <w:rPr>
                <w:rFonts w:ascii="Times New Roman" w:hAnsi="Times New Roman" w:cs="Times New Roman"/>
                <w:sz w:val="28"/>
                <w:szCs w:val="28"/>
                <w:lang w:val="kk-KZ"/>
              </w:rPr>
              <w:t xml:space="preserve">ПААГ </w:t>
            </w:r>
          </w:p>
        </w:tc>
        <w:tc>
          <w:tcPr>
            <w:tcW w:w="7254" w:type="dxa"/>
          </w:tcPr>
          <w:p w14:paraId="610D356F" w14:textId="77777777" w:rsidR="001962E0" w:rsidRPr="00D23069" w:rsidRDefault="001962E0" w:rsidP="00585D22">
            <w:pPr>
              <w:ind w:left="228" w:hanging="228"/>
              <w:contextualSpacing/>
              <w:rPr>
                <w:rFonts w:ascii="Times New Roman" w:hAnsi="Times New Roman" w:cs="Times New Roman"/>
                <w:sz w:val="28"/>
                <w:szCs w:val="28"/>
                <w:lang w:val="kk-KZ"/>
              </w:rPr>
            </w:pPr>
            <w:r w:rsidRPr="00D23069">
              <w:rPr>
                <w:rFonts w:ascii="Times New Roman" w:hAnsi="Times New Roman" w:cs="Times New Roman"/>
                <w:sz w:val="28"/>
                <w:szCs w:val="28"/>
                <w:lang w:val="kk-KZ"/>
              </w:rPr>
              <w:t>– полиакриламидты гель</w:t>
            </w:r>
          </w:p>
        </w:tc>
      </w:tr>
      <w:tr w:rsidR="00D23069" w:rsidRPr="00D23069" w14:paraId="4DE0C8A4" w14:textId="77777777" w:rsidTr="00113FEE">
        <w:tc>
          <w:tcPr>
            <w:tcW w:w="2600" w:type="dxa"/>
          </w:tcPr>
          <w:p w14:paraId="4B642763" w14:textId="16A93E5B" w:rsidR="00D23069" w:rsidRPr="00D23069" w:rsidRDefault="00D23069" w:rsidP="001962E0">
            <w:pPr>
              <w:contextualSpacing/>
              <w:rPr>
                <w:rFonts w:ascii="Times New Roman" w:hAnsi="Times New Roman" w:cs="Times New Roman"/>
                <w:bCs/>
                <w:sz w:val="28"/>
                <w:szCs w:val="28"/>
                <w:lang w:val="kk-KZ"/>
              </w:rPr>
            </w:pPr>
            <w:r w:rsidRPr="00D23069">
              <w:rPr>
                <w:rFonts w:ascii="Times New Roman" w:hAnsi="Times New Roman" w:cs="Times New Roman"/>
                <w:bCs/>
                <w:sz w:val="28"/>
                <w:szCs w:val="28"/>
                <w:lang w:val="kk-KZ"/>
              </w:rPr>
              <w:t xml:space="preserve">NDVI </w:t>
            </w:r>
          </w:p>
        </w:tc>
        <w:tc>
          <w:tcPr>
            <w:tcW w:w="7254" w:type="dxa"/>
          </w:tcPr>
          <w:p w14:paraId="5C47E9CA" w14:textId="27F12C75" w:rsidR="00D23069" w:rsidRPr="00D23069" w:rsidRDefault="00D23069" w:rsidP="00D23069">
            <w:pPr>
              <w:ind w:left="228" w:hanging="228"/>
              <w:contextualSpacing/>
              <w:rPr>
                <w:rFonts w:ascii="Times New Roman" w:hAnsi="Times New Roman" w:cs="Times New Roman"/>
                <w:bCs/>
                <w:sz w:val="28"/>
                <w:szCs w:val="28"/>
                <w:lang w:val="kk-KZ"/>
              </w:rPr>
            </w:pPr>
            <w:r w:rsidRPr="00D23069">
              <w:rPr>
                <w:rFonts w:ascii="Times New Roman" w:hAnsi="Times New Roman" w:cs="Times New Roman"/>
                <w:bCs/>
                <w:sz w:val="28"/>
                <w:szCs w:val="28"/>
                <w:lang w:val="kk-KZ"/>
              </w:rPr>
              <w:t>– Normalized Difference Vegetation Index</w:t>
            </w:r>
          </w:p>
        </w:tc>
      </w:tr>
      <w:tr w:rsidR="00113FEE" w:rsidRPr="00D23069" w14:paraId="2A45B1F6" w14:textId="77777777" w:rsidTr="00113FEE">
        <w:tc>
          <w:tcPr>
            <w:tcW w:w="2600" w:type="dxa"/>
          </w:tcPr>
          <w:p w14:paraId="04668420" w14:textId="685D2E34" w:rsidR="00113FEE" w:rsidRPr="00D23069" w:rsidRDefault="00113FEE" w:rsidP="001962E0">
            <w:pPr>
              <w:contextualSpacing/>
              <w:rPr>
                <w:rFonts w:ascii="Times New Roman" w:hAnsi="Times New Roman" w:cs="Times New Roman"/>
                <w:bCs/>
                <w:sz w:val="28"/>
                <w:szCs w:val="28"/>
                <w:lang w:val="kk-KZ"/>
              </w:rPr>
            </w:pPr>
            <w:r>
              <w:rPr>
                <w:rFonts w:ascii="Times New Roman" w:hAnsi="Times New Roman" w:cs="Times New Roman"/>
                <w:bCs/>
                <w:sz w:val="28"/>
                <w:szCs w:val="28"/>
                <w:lang w:val="kk-KZ"/>
              </w:rPr>
              <w:t>мМ</w:t>
            </w:r>
          </w:p>
        </w:tc>
        <w:tc>
          <w:tcPr>
            <w:tcW w:w="7254" w:type="dxa"/>
          </w:tcPr>
          <w:p w14:paraId="6BE77A24" w14:textId="0417789F" w:rsidR="00113FEE" w:rsidRPr="00D23069" w:rsidRDefault="00113FEE" w:rsidP="00D23069">
            <w:pPr>
              <w:ind w:left="228" w:hanging="228"/>
              <w:contextualSpacing/>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bookmarkStart w:id="2" w:name="_GoBack"/>
            <w:bookmarkEnd w:id="2"/>
            <w:r>
              <w:rPr>
                <w:rFonts w:ascii="Times New Roman" w:hAnsi="Times New Roman" w:cs="Times New Roman"/>
                <w:bCs/>
                <w:sz w:val="28"/>
                <w:szCs w:val="28"/>
                <w:lang w:val="kk-KZ"/>
              </w:rPr>
              <w:t>миллимоль</w:t>
            </w:r>
          </w:p>
        </w:tc>
      </w:tr>
    </w:tbl>
    <w:p w14:paraId="53D34460" w14:textId="77777777" w:rsidR="001962E0" w:rsidRPr="00531561" w:rsidRDefault="001962E0" w:rsidP="001962E0">
      <w:pPr>
        <w:spacing w:after="0" w:line="240" w:lineRule="auto"/>
        <w:contextualSpacing/>
        <w:jc w:val="both"/>
        <w:rPr>
          <w:rFonts w:ascii="Times New Roman" w:hAnsi="Times New Roman" w:cs="Times New Roman"/>
          <w:sz w:val="28"/>
          <w:szCs w:val="28"/>
          <w:lang w:val="kk-KZ"/>
        </w:rPr>
      </w:pPr>
    </w:p>
    <w:p w14:paraId="6AF30B89" w14:textId="77777777" w:rsidR="00D05515" w:rsidRPr="00531561" w:rsidRDefault="00D05515" w:rsidP="00D05515">
      <w:pPr>
        <w:spacing w:after="0" w:line="240" w:lineRule="auto"/>
        <w:ind w:firstLine="709"/>
        <w:contextualSpacing/>
        <w:jc w:val="both"/>
        <w:rPr>
          <w:rFonts w:ascii="Times New Roman" w:hAnsi="Times New Roman" w:cs="Times New Roman"/>
          <w:sz w:val="28"/>
          <w:szCs w:val="28"/>
          <w:vertAlign w:val="superscript"/>
          <w:lang w:val="kk-KZ"/>
        </w:rPr>
      </w:pPr>
    </w:p>
    <w:p w14:paraId="090E7FDB" w14:textId="77777777" w:rsidR="00585D22" w:rsidRPr="00531561" w:rsidRDefault="00585D22" w:rsidP="00D05515">
      <w:pPr>
        <w:spacing w:after="0" w:line="240" w:lineRule="auto"/>
        <w:ind w:firstLine="709"/>
        <w:contextualSpacing/>
        <w:jc w:val="both"/>
        <w:rPr>
          <w:rFonts w:ascii="Times New Roman" w:hAnsi="Times New Roman" w:cs="Times New Roman"/>
          <w:sz w:val="28"/>
          <w:szCs w:val="28"/>
          <w:vertAlign w:val="superscript"/>
          <w:lang w:val="kk-KZ"/>
        </w:rPr>
      </w:pPr>
    </w:p>
    <w:p w14:paraId="0C4BBC6B" w14:textId="77777777"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p>
    <w:p w14:paraId="50880FC4" w14:textId="77777777" w:rsidR="00D05515" w:rsidRPr="00531561" w:rsidRDefault="00D05515" w:rsidP="00D05515">
      <w:pPr>
        <w:spacing w:after="0" w:line="240" w:lineRule="auto"/>
        <w:ind w:firstLine="709"/>
        <w:contextualSpacing/>
        <w:jc w:val="both"/>
        <w:rPr>
          <w:rFonts w:ascii="Times New Roman" w:hAnsi="Times New Roman" w:cs="Times New Roman"/>
          <w:sz w:val="28"/>
          <w:szCs w:val="28"/>
          <w:lang w:val="kk-KZ"/>
        </w:rPr>
      </w:pPr>
    </w:p>
    <w:p w14:paraId="1676EB24" w14:textId="77777777" w:rsidR="00BB3105" w:rsidRDefault="00BB3105" w:rsidP="00BB3105">
      <w:pPr>
        <w:spacing w:after="0" w:line="240" w:lineRule="auto"/>
        <w:contextualSpacing/>
        <w:jc w:val="both"/>
        <w:rPr>
          <w:rFonts w:ascii="Times New Roman" w:hAnsi="Times New Roman" w:cs="Times New Roman"/>
          <w:b/>
          <w:bCs/>
          <w:sz w:val="28"/>
          <w:szCs w:val="28"/>
          <w:lang w:val="kk-KZ"/>
        </w:rPr>
      </w:pPr>
    </w:p>
    <w:p w14:paraId="67AEAB64" w14:textId="77777777" w:rsidR="00252BD4" w:rsidRDefault="00252BD4" w:rsidP="00BB3105">
      <w:pPr>
        <w:spacing w:after="0" w:line="240" w:lineRule="auto"/>
        <w:contextualSpacing/>
        <w:jc w:val="both"/>
        <w:rPr>
          <w:rFonts w:ascii="Times New Roman" w:hAnsi="Times New Roman" w:cs="Times New Roman"/>
          <w:b/>
          <w:bCs/>
          <w:sz w:val="28"/>
          <w:szCs w:val="28"/>
          <w:lang w:val="kk-KZ"/>
        </w:rPr>
      </w:pPr>
    </w:p>
    <w:p w14:paraId="32F1F6F7" w14:textId="77777777" w:rsidR="00252BD4" w:rsidRDefault="00252BD4" w:rsidP="00BB3105">
      <w:pPr>
        <w:spacing w:after="0" w:line="240" w:lineRule="auto"/>
        <w:contextualSpacing/>
        <w:jc w:val="both"/>
        <w:rPr>
          <w:rFonts w:ascii="Times New Roman" w:hAnsi="Times New Roman" w:cs="Times New Roman"/>
          <w:b/>
          <w:bCs/>
          <w:sz w:val="28"/>
          <w:szCs w:val="28"/>
          <w:lang w:val="kk-KZ"/>
        </w:rPr>
      </w:pPr>
    </w:p>
    <w:p w14:paraId="079C4131" w14:textId="77777777" w:rsidR="00252BD4" w:rsidRDefault="00252BD4" w:rsidP="00BB3105">
      <w:pPr>
        <w:spacing w:after="0" w:line="240" w:lineRule="auto"/>
        <w:contextualSpacing/>
        <w:jc w:val="both"/>
        <w:rPr>
          <w:rFonts w:ascii="Times New Roman" w:hAnsi="Times New Roman" w:cs="Times New Roman"/>
          <w:b/>
          <w:bCs/>
          <w:sz w:val="28"/>
          <w:szCs w:val="28"/>
          <w:lang w:val="kk-KZ"/>
        </w:rPr>
      </w:pPr>
    </w:p>
    <w:p w14:paraId="107DB804" w14:textId="77777777" w:rsidR="00252BD4" w:rsidRDefault="00252BD4" w:rsidP="00BB3105">
      <w:pPr>
        <w:spacing w:after="0" w:line="240" w:lineRule="auto"/>
        <w:contextualSpacing/>
        <w:jc w:val="both"/>
        <w:rPr>
          <w:rFonts w:ascii="Times New Roman" w:hAnsi="Times New Roman" w:cs="Times New Roman"/>
          <w:b/>
          <w:bCs/>
          <w:sz w:val="28"/>
          <w:szCs w:val="28"/>
          <w:lang w:val="kk-KZ"/>
        </w:rPr>
      </w:pPr>
    </w:p>
    <w:p w14:paraId="4209224E" w14:textId="77777777" w:rsidR="00252BD4" w:rsidRDefault="00252BD4" w:rsidP="00BB3105">
      <w:pPr>
        <w:spacing w:after="0" w:line="240" w:lineRule="auto"/>
        <w:contextualSpacing/>
        <w:jc w:val="both"/>
        <w:rPr>
          <w:rFonts w:ascii="Times New Roman" w:hAnsi="Times New Roman" w:cs="Times New Roman"/>
          <w:b/>
          <w:bCs/>
          <w:sz w:val="28"/>
          <w:szCs w:val="28"/>
          <w:lang w:val="kk-KZ"/>
        </w:rPr>
      </w:pPr>
    </w:p>
    <w:p w14:paraId="7375F4A8" w14:textId="77777777" w:rsidR="00252BD4" w:rsidRDefault="00252BD4" w:rsidP="00BB3105">
      <w:pPr>
        <w:spacing w:after="0" w:line="240" w:lineRule="auto"/>
        <w:contextualSpacing/>
        <w:jc w:val="both"/>
        <w:rPr>
          <w:rFonts w:ascii="Times New Roman" w:hAnsi="Times New Roman" w:cs="Times New Roman"/>
          <w:b/>
          <w:bCs/>
          <w:sz w:val="28"/>
          <w:szCs w:val="28"/>
          <w:lang w:val="kk-KZ"/>
        </w:rPr>
      </w:pPr>
    </w:p>
    <w:p w14:paraId="0F37C792" w14:textId="77777777" w:rsidR="00252BD4" w:rsidRDefault="00252BD4" w:rsidP="00BB3105">
      <w:pPr>
        <w:spacing w:after="0" w:line="240" w:lineRule="auto"/>
        <w:contextualSpacing/>
        <w:jc w:val="both"/>
        <w:rPr>
          <w:rFonts w:ascii="Times New Roman" w:hAnsi="Times New Roman" w:cs="Times New Roman"/>
          <w:b/>
          <w:bCs/>
          <w:sz w:val="28"/>
          <w:szCs w:val="28"/>
          <w:lang w:val="kk-KZ"/>
        </w:rPr>
      </w:pPr>
    </w:p>
    <w:p w14:paraId="071003C6" w14:textId="77777777" w:rsidR="007C5039" w:rsidRDefault="007C5039" w:rsidP="00BB3105">
      <w:pPr>
        <w:spacing w:after="0" w:line="240" w:lineRule="auto"/>
        <w:contextualSpacing/>
        <w:jc w:val="both"/>
        <w:rPr>
          <w:rFonts w:ascii="Times New Roman" w:hAnsi="Times New Roman" w:cs="Times New Roman"/>
          <w:b/>
          <w:bCs/>
          <w:sz w:val="28"/>
          <w:szCs w:val="28"/>
          <w:lang w:val="kk-KZ"/>
        </w:rPr>
      </w:pPr>
    </w:p>
    <w:p w14:paraId="69EFED4D" w14:textId="77777777" w:rsidR="00252BD4" w:rsidRDefault="00252BD4" w:rsidP="00BB3105">
      <w:pPr>
        <w:spacing w:after="0" w:line="240" w:lineRule="auto"/>
        <w:contextualSpacing/>
        <w:jc w:val="both"/>
        <w:rPr>
          <w:rFonts w:ascii="Times New Roman" w:hAnsi="Times New Roman" w:cs="Times New Roman"/>
          <w:b/>
          <w:bCs/>
          <w:sz w:val="28"/>
          <w:szCs w:val="28"/>
          <w:lang w:val="kk-KZ"/>
        </w:rPr>
      </w:pPr>
    </w:p>
    <w:p w14:paraId="35479B66" w14:textId="6190BD4B" w:rsidR="00252BD4" w:rsidRDefault="00252BD4" w:rsidP="00BB3105">
      <w:pPr>
        <w:spacing w:after="0" w:line="240" w:lineRule="auto"/>
        <w:contextualSpacing/>
        <w:jc w:val="both"/>
        <w:rPr>
          <w:rFonts w:ascii="Times New Roman" w:hAnsi="Times New Roman" w:cs="Times New Roman"/>
          <w:b/>
          <w:bCs/>
          <w:sz w:val="28"/>
          <w:szCs w:val="28"/>
          <w:lang w:val="kk-KZ"/>
        </w:rPr>
      </w:pPr>
    </w:p>
    <w:p w14:paraId="29B2F9A4" w14:textId="77777777" w:rsidR="005E5E86" w:rsidRDefault="005E5E86" w:rsidP="0002756C">
      <w:pPr>
        <w:spacing w:after="0" w:line="240" w:lineRule="auto"/>
        <w:contextualSpacing/>
        <w:jc w:val="center"/>
        <w:rPr>
          <w:rFonts w:ascii="Times New Roman" w:hAnsi="Times New Roman" w:cs="Times New Roman"/>
          <w:b/>
          <w:bCs/>
          <w:sz w:val="28"/>
          <w:szCs w:val="28"/>
          <w:lang w:val="kk-KZ"/>
        </w:rPr>
      </w:pPr>
    </w:p>
    <w:p w14:paraId="53F71744" w14:textId="77777777" w:rsidR="005E5E86" w:rsidRDefault="005E5E86" w:rsidP="0002756C">
      <w:pPr>
        <w:spacing w:after="0" w:line="240" w:lineRule="auto"/>
        <w:contextualSpacing/>
        <w:jc w:val="center"/>
        <w:rPr>
          <w:rFonts w:ascii="Times New Roman" w:hAnsi="Times New Roman" w:cs="Times New Roman"/>
          <w:b/>
          <w:bCs/>
          <w:sz w:val="28"/>
          <w:szCs w:val="28"/>
          <w:lang w:val="kk-KZ"/>
        </w:rPr>
      </w:pPr>
    </w:p>
    <w:p w14:paraId="1C3B7ECD" w14:textId="77777777" w:rsidR="005E5E86" w:rsidRDefault="005E5E86" w:rsidP="0002756C">
      <w:pPr>
        <w:spacing w:after="0" w:line="240" w:lineRule="auto"/>
        <w:contextualSpacing/>
        <w:jc w:val="center"/>
        <w:rPr>
          <w:rFonts w:ascii="Times New Roman" w:hAnsi="Times New Roman" w:cs="Times New Roman"/>
          <w:b/>
          <w:bCs/>
          <w:sz w:val="28"/>
          <w:szCs w:val="28"/>
          <w:lang w:val="kk-KZ"/>
        </w:rPr>
      </w:pPr>
    </w:p>
    <w:p w14:paraId="4DC18C58" w14:textId="77777777" w:rsidR="00A57614" w:rsidRDefault="00A57614" w:rsidP="0002756C">
      <w:pPr>
        <w:spacing w:after="0" w:line="240" w:lineRule="auto"/>
        <w:contextualSpacing/>
        <w:jc w:val="center"/>
        <w:rPr>
          <w:rFonts w:ascii="Times New Roman" w:hAnsi="Times New Roman" w:cs="Times New Roman"/>
          <w:b/>
          <w:bCs/>
          <w:sz w:val="28"/>
          <w:szCs w:val="28"/>
          <w:lang w:val="kk-KZ"/>
        </w:rPr>
      </w:pPr>
    </w:p>
    <w:p w14:paraId="17215E7D" w14:textId="4C21F505" w:rsidR="00A2133E" w:rsidRPr="00531561" w:rsidRDefault="00442378" w:rsidP="0002756C">
      <w:pPr>
        <w:spacing w:after="0" w:line="240" w:lineRule="auto"/>
        <w:contextualSpacing/>
        <w:jc w:val="center"/>
        <w:rPr>
          <w:rFonts w:ascii="Times New Roman" w:hAnsi="Times New Roman" w:cs="Times New Roman"/>
          <w:b/>
          <w:bCs/>
          <w:sz w:val="28"/>
          <w:szCs w:val="28"/>
          <w:lang w:val="kk-KZ"/>
        </w:rPr>
      </w:pPr>
      <w:r w:rsidRPr="00531561">
        <w:rPr>
          <w:rFonts w:ascii="Times New Roman" w:hAnsi="Times New Roman" w:cs="Times New Roman"/>
          <w:b/>
          <w:bCs/>
          <w:sz w:val="28"/>
          <w:szCs w:val="28"/>
          <w:lang w:val="kk-KZ"/>
        </w:rPr>
        <w:t>К</w:t>
      </w:r>
      <w:r w:rsidR="00001872" w:rsidRPr="00531561">
        <w:rPr>
          <w:rFonts w:ascii="Times New Roman" w:hAnsi="Times New Roman" w:cs="Times New Roman"/>
          <w:b/>
          <w:bCs/>
          <w:sz w:val="28"/>
          <w:szCs w:val="28"/>
          <w:lang w:val="kk-KZ"/>
        </w:rPr>
        <w:t>I</w:t>
      </w:r>
      <w:r w:rsidRPr="00531561">
        <w:rPr>
          <w:rFonts w:ascii="Times New Roman" w:hAnsi="Times New Roman" w:cs="Times New Roman"/>
          <w:b/>
          <w:bCs/>
          <w:sz w:val="28"/>
          <w:szCs w:val="28"/>
          <w:lang w:val="kk-KZ"/>
        </w:rPr>
        <w:t>Р</w:t>
      </w:r>
      <w:r w:rsidR="00001872" w:rsidRPr="00531561">
        <w:rPr>
          <w:rFonts w:ascii="Times New Roman" w:hAnsi="Times New Roman" w:cs="Times New Roman"/>
          <w:b/>
          <w:bCs/>
          <w:sz w:val="28"/>
          <w:szCs w:val="28"/>
          <w:lang w:val="kk-KZ"/>
        </w:rPr>
        <w:t>I</w:t>
      </w:r>
      <w:r w:rsidR="00605924" w:rsidRPr="00531561">
        <w:rPr>
          <w:rFonts w:ascii="Times New Roman" w:hAnsi="Times New Roman" w:cs="Times New Roman"/>
          <w:b/>
          <w:bCs/>
          <w:sz w:val="28"/>
          <w:szCs w:val="28"/>
          <w:lang w:val="kk-KZ"/>
        </w:rPr>
        <w:t>СПЕ</w:t>
      </w:r>
    </w:p>
    <w:p w14:paraId="7632B15B" w14:textId="77777777" w:rsidR="005D6F6F" w:rsidRPr="00531561" w:rsidRDefault="005D6F6F" w:rsidP="008C6949">
      <w:pPr>
        <w:spacing w:after="0" w:line="240" w:lineRule="auto"/>
        <w:ind w:firstLine="709"/>
        <w:contextualSpacing/>
        <w:jc w:val="center"/>
        <w:rPr>
          <w:rFonts w:ascii="Times New Roman" w:hAnsi="Times New Roman" w:cs="Times New Roman"/>
          <w:b/>
          <w:bCs/>
          <w:sz w:val="28"/>
          <w:szCs w:val="28"/>
          <w:lang w:val="kk-KZ"/>
        </w:rPr>
      </w:pPr>
    </w:p>
    <w:p w14:paraId="0C62861D" w14:textId="05080E9D" w:rsidR="0052063A" w:rsidRPr="0052063A" w:rsidRDefault="00442378" w:rsidP="0052063A">
      <w:pPr>
        <w:ind w:firstLine="709"/>
        <w:contextualSpacing/>
        <w:jc w:val="both"/>
        <w:rPr>
          <w:rFonts w:ascii="Times New Roman" w:eastAsia="Times New Roman" w:hAnsi="Times New Roman" w:cs="Times New Roman"/>
          <w:sz w:val="28"/>
          <w:szCs w:val="28"/>
          <w:lang w:val="kk-KZ" w:eastAsia="ar-SA"/>
        </w:rPr>
      </w:pPr>
      <w:r w:rsidRPr="00531561">
        <w:rPr>
          <w:rFonts w:ascii="Times New Roman" w:hAnsi="Times New Roman" w:cs="Times New Roman"/>
          <w:b/>
          <w:bCs/>
          <w:sz w:val="28"/>
          <w:szCs w:val="28"/>
          <w:lang w:val="kk-KZ"/>
        </w:rPr>
        <w:t>Зерттеу жұмысының өзект</w:t>
      </w:r>
      <w:r w:rsidR="00001872" w:rsidRPr="00531561">
        <w:rPr>
          <w:rFonts w:ascii="Times New Roman" w:hAnsi="Times New Roman" w:cs="Times New Roman"/>
          <w:b/>
          <w:bCs/>
          <w:sz w:val="28"/>
          <w:szCs w:val="28"/>
          <w:lang w:val="kk-KZ"/>
        </w:rPr>
        <w:t>i</w:t>
      </w:r>
      <w:r w:rsidRPr="00531561">
        <w:rPr>
          <w:rFonts w:ascii="Times New Roman" w:hAnsi="Times New Roman" w:cs="Times New Roman"/>
          <w:b/>
          <w:bCs/>
          <w:sz w:val="28"/>
          <w:szCs w:val="28"/>
          <w:lang w:val="kk-KZ"/>
        </w:rPr>
        <w:t>л</w:t>
      </w:r>
      <w:r w:rsidR="00001872" w:rsidRPr="00531561">
        <w:rPr>
          <w:rFonts w:ascii="Times New Roman" w:hAnsi="Times New Roman" w:cs="Times New Roman"/>
          <w:b/>
          <w:bCs/>
          <w:sz w:val="28"/>
          <w:szCs w:val="28"/>
          <w:lang w:val="kk-KZ"/>
        </w:rPr>
        <w:t>i</w:t>
      </w:r>
      <w:r w:rsidRPr="00531561">
        <w:rPr>
          <w:rFonts w:ascii="Times New Roman" w:hAnsi="Times New Roman" w:cs="Times New Roman"/>
          <w:b/>
          <w:bCs/>
          <w:sz w:val="28"/>
          <w:szCs w:val="28"/>
          <w:lang w:val="kk-KZ"/>
        </w:rPr>
        <w:t>г</w:t>
      </w:r>
      <w:r w:rsidR="00001872" w:rsidRPr="00531561">
        <w:rPr>
          <w:rFonts w:ascii="Times New Roman" w:hAnsi="Times New Roman" w:cs="Times New Roman"/>
          <w:b/>
          <w:bCs/>
          <w:sz w:val="28"/>
          <w:szCs w:val="28"/>
          <w:lang w:val="kk-KZ"/>
        </w:rPr>
        <w:t>i</w:t>
      </w:r>
      <w:r w:rsidR="00FC25D7">
        <w:rPr>
          <w:rFonts w:ascii="Times New Roman" w:hAnsi="Times New Roman" w:cs="Times New Roman"/>
          <w:b/>
          <w:bCs/>
          <w:sz w:val="28"/>
          <w:szCs w:val="28"/>
          <w:lang w:val="kk-KZ"/>
        </w:rPr>
        <w:t>:</w:t>
      </w:r>
      <w:r w:rsidR="00FC25D7" w:rsidRPr="00531561">
        <w:rPr>
          <w:rFonts w:ascii="Times New Roman" w:hAnsi="Times New Roman" w:cs="Times New Roman"/>
          <w:b/>
          <w:bCs/>
          <w:sz w:val="28"/>
          <w:szCs w:val="28"/>
          <w:lang w:val="kk-KZ"/>
        </w:rPr>
        <w:t xml:space="preserve"> </w:t>
      </w:r>
      <w:r w:rsidR="0052063A" w:rsidRPr="0052063A">
        <w:rPr>
          <w:rFonts w:ascii="Times New Roman" w:eastAsia="DengXian" w:hAnsi="Times New Roman" w:cs="Times New Roman"/>
          <w:sz w:val="28"/>
          <w:szCs w:val="28"/>
          <w:lang w:val="kk-KZ"/>
        </w:rPr>
        <w:t xml:space="preserve">Дүниежүзiнде дәндi дақылдардың iшiнде </w:t>
      </w:r>
      <w:r w:rsidR="006C21D5" w:rsidRPr="0052063A">
        <w:rPr>
          <w:rFonts w:ascii="Times New Roman" w:eastAsia="DengXian" w:hAnsi="Times New Roman" w:cs="Times New Roman"/>
          <w:sz w:val="28"/>
          <w:szCs w:val="28"/>
          <w:lang w:val="kk-KZ"/>
        </w:rPr>
        <w:t>бидай</w:t>
      </w:r>
      <w:r w:rsidR="006C21D5">
        <w:rPr>
          <w:rFonts w:ascii="Times New Roman" w:eastAsia="DengXian" w:hAnsi="Times New Roman" w:cs="Times New Roman"/>
          <w:sz w:val="28"/>
          <w:szCs w:val="28"/>
          <w:lang w:val="kk-KZ"/>
        </w:rPr>
        <w:t xml:space="preserve"> бірінші орында тұрған азықтық құнды дақыл</w:t>
      </w:r>
      <w:r w:rsidR="0052063A" w:rsidRPr="0052063A">
        <w:rPr>
          <w:rFonts w:ascii="Times New Roman" w:eastAsia="DengXian" w:hAnsi="Times New Roman" w:cs="Times New Roman"/>
          <w:sz w:val="28"/>
          <w:szCs w:val="28"/>
          <w:lang w:val="kk-KZ"/>
        </w:rPr>
        <w:t xml:space="preserve">. </w:t>
      </w:r>
      <w:r w:rsidR="0052063A" w:rsidRPr="0052063A">
        <w:rPr>
          <w:rFonts w:ascii="Times New Roman" w:eastAsia="Times New Roman" w:hAnsi="Times New Roman" w:cs="Times New Roman"/>
          <w:sz w:val="28"/>
          <w:szCs w:val="28"/>
          <w:lang w:val="kk-KZ" w:eastAsia="ar-SA"/>
        </w:rPr>
        <w:t xml:space="preserve">Дүниежүзi бойынша жоғары сапалы бидай өндiрушi мемлекет болып саналатын Қазақстан – өзiнiң iшкi қажеттiлiктерiн қамтамасыз етiп қана қоймай, шет елдерге астық экспорттау жағынан да әлемдегi бiрегей елдердiң қатарында. Әлем елдерiндегiдей Қазақстан да </w:t>
      </w:r>
      <w:r w:rsidR="00AF3DB2">
        <w:rPr>
          <w:rFonts w:ascii="Times New Roman" w:eastAsia="Times New Roman" w:hAnsi="Times New Roman" w:cs="Times New Roman"/>
          <w:sz w:val="28"/>
          <w:szCs w:val="28"/>
          <w:lang w:val="kk-KZ" w:eastAsia="ar-SA"/>
        </w:rPr>
        <w:t xml:space="preserve">бидай түсіміне </w:t>
      </w:r>
      <w:r w:rsidR="0052063A" w:rsidRPr="0052063A">
        <w:rPr>
          <w:rFonts w:ascii="Times New Roman" w:eastAsia="Times New Roman" w:hAnsi="Times New Roman" w:cs="Times New Roman"/>
          <w:sz w:val="28"/>
          <w:szCs w:val="28"/>
          <w:lang w:val="kk-KZ" w:eastAsia="ar-SA"/>
        </w:rPr>
        <w:t xml:space="preserve">зиянды организмдер, аурулар мен </w:t>
      </w:r>
      <w:r w:rsidR="00AF3DB2" w:rsidRPr="0052063A">
        <w:rPr>
          <w:rFonts w:ascii="Times New Roman" w:eastAsia="Times New Roman" w:hAnsi="Times New Roman" w:cs="Times New Roman"/>
          <w:sz w:val="28"/>
          <w:szCs w:val="28"/>
          <w:lang w:val="kk-KZ" w:eastAsia="ar-SA"/>
        </w:rPr>
        <w:t>арамшөптер</w:t>
      </w:r>
      <w:r w:rsidR="00AF3DB2">
        <w:rPr>
          <w:rFonts w:ascii="Times New Roman" w:eastAsia="Times New Roman" w:hAnsi="Times New Roman" w:cs="Times New Roman"/>
          <w:sz w:val="28"/>
          <w:szCs w:val="28"/>
          <w:lang w:val="kk-KZ" w:eastAsia="ar-SA"/>
        </w:rPr>
        <w:t xml:space="preserve"> </w:t>
      </w:r>
      <w:r w:rsidR="00AF3DB2" w:rsidRPr="0052063A">
        <w:rPr>
          <w:rFonts w:ascii="Times New Roman" w:eastAsia="Times New Roman" w:hAnsi="Times New Roman" w:cs="Times New Roman"/>
          <w:sz w:val="28"/>
          <w:szCs w:val="28"/>
          <w:lang w:val="kk-KZ" w:eastAsia="ar-SA"/>
        </w:rPr>
        <w:t xml:space="preserve"> </w:t>
      </w:r>
      <w:r w:rsidR="00AF3DB2">
        <w:rPr>
          <w:rFonts w:ascii="Times New Roman" w:eastAsia="Times New Roman" w:hAnsi="Times New Roman" w:cs="Times New Roman"/>
          <w:sz w:val="28"/>
          <w:szCs w:val="28"/>
          <w:lang w:val="kk-KZ" w:eastAsia="ar-SA"/>
        </w:rPr>
        <w:t>айтарлықтай зиян келтіреді</w:t>
      </w:r>
      <w:r w:rsidR="0052063A" w:rsidRPr="0052063A">
        <w:rPr>
          <w:rFonts w:ascii="Times New Roman" w:eastAsia="Times New Roman" w:hAnsi="Times New Roman" w:cs="Times New Roman"/>
          <w:sz w:val="28"/>
          <w:szCs w:val="28"/>
          <w:lang w:val="kk-KZ" w:eastAsia="ar-SA"/>
        </w:rPr>
        <w:t xml:space="preserve">. Мысалы, </w:t>
      </w:r>
      <w:r w:rsidR="00AF3DB2">
        <w:rPr>
          <w:rFonts w:ascii="Times New Roman" w:eastAsia="Times New Roman" w:hAnsi="Times New Roman" w:cs="Times New Roman"/>
          <w:sz w:val="28"/>
          <w:szCs w:val="28"/>
          <w:lang w:val="kk-KZ" w:eastAsia="ar-SA"/>
        </w:rPr>
        <w:t>2000</w:t>
      </w:r>
      <w:r w:rsidR="0052063A" w:rsidRPr="0052063A">
        <w:rPr>
          <w:rFonts w:ascii="Times New Roman" w:eastAsia="Times New Roman" w:hAnsi="Times New Roman" w:cs="Times New Roman"/>
          <w:sz w:val="28"/>
          <w:szCs w:val="28"/>
          <w:lang w:val="kk-KZ" w:eastAsia="ar-SA"/>
        </w:rPr>
        <w:t xml:space="preserve"> жылдардың басында Азия елдерiнде күздiк бидай </w:t>
      </w:r>
      <w:r w:rsidR="00AF3DB2">
        <w:rPr>
          <w:rFonts w:ascii="Times New Roman" w:eastAsia="Times New Roman" w:hAnsi="Times New Roman" w:cs="Times New Roman"/>
          <w:sz w:val="28"/>
          <w:szCs w:val="28"/>
          <w:lang w:val="kk-KZ" w:eastAsia="ar-SA"/>
        </w:rPr>
        <w:t xml:space="preserve">егістігі </w:t>
      </w:r>
      <w:r w:rsidR="0052063A" w:rsidRPr="0052063A">
        <w:rPr>
          <w:rFonts w:ascii="Times New Roman" w:eastAsia="Times New Roman" w:hAnsi="Times New Roman" w:cs="Times New Roman"/>
          <w:sz w:val="28"/>
          <w:szCs w:val="28"/>
          <w:lang w:val="kk-KZ" w:eastAsia="ar-SA"/>
        </w:rPr>
        <w:t>сары тат ауруымен ауырып, егiннiң өнiмдiлiгi 40-50% азайды. 2000-2005 жылдарда Қазақстанның солтүстiк аймақтарында ауа ылғалдығы жоғары болып, жаздық бидай танаптарында тат және септориоз егiстiкке кеңiнен таралды. Сол себептi химиялық препараттар қолданылмаған аумақтың өнiмдiлiгi 20-30% төмендедi. Сонымен қатар, 1998 жылдан бастап 2000 жылдар аралығында аталған аурулар кең көлемде таралды. Осы жылдары жоғарыдағы аурулармен күресу үшiн ел бюджетiнен 20-22 миллиард теңгеге дейiн фунгицидтерге қаражат бөлiнген</w:t>
      </w:r>
      <w:r w:rsidR="00AF3DB2">
        <w:rPr>
          <w:rFonts w:ascii="Times New Roman" w:eastAsia="Times New Roman" w:hAnsi="Times New Roman" w:cs="Times New Roman"/>
          <w:sz w:val="28"/>
          <w:szCs w:val="28"/>
          <w:lang w:val="kk-KZ" w:eastAsia="ar-SA"/>
        </w:rPr>
        <w:t xml:space="preserve"> болатын</w:t>
      </w:r>
      <w:r w:rsidR="0052063A" w:rsidRPr="0052063A">
        <w:rPr>
          <w:rFonts w:ascii="Times New Roman" w:eastAsia="Times New Roman" w:hAnsi="Times New Roman" w:cs="Times New Roman"/>
          <w:sz w:val="28"/>
          <w:szCs w:val="28"/>
          <w:lang w:val="kk-KZ" w:eastAsia="ar-SA"/>
        </w:rPr>
        <w:t xml:space="preserve">. </w:t>
      </w:r>
    </w:p>
    <w:p w14:paraId="3ABFBC2F" w14:textId="77777777" w:rsidR="0052063A" w:rsidRPr="0052063A" w:rsidRDefault="0052063A" w:rsidP="0052063A">
      <w:pPr>
        <w:tabs>
          <w:tab w:val="left" w:pos="993"/>
        </w:tabs>
        <w:spacing w:after="0" w:line="240" w:lineRule="auto"/>
        <w:ind w:firstLine="709"/>
        <w:jc w:val="both"/>
        <w:rPr>
          <w:rFonts w:ascii="Times New Roman" w:eastAsia="Times New Roman" w:hAnsi="Times New Roman" w:cs="Times New Roman"/>
          <w:bCs/>
          <w:sz w:val="28"/>
          <w:szCs w:val="28"/>
          <w:highlight w:val="yellow"/>
          <w:lang w:val="kk-KZ" w:eastAsia="ar-SA"/>
        </w:rPr>
      </w:pPr>
      <w:r w:rsidRPr="0052063A">
        <w:rPr>
          <w:rFonts w:ascii="Times New Roman" w:eastAsia="Times New Roman" w:hAnsi="Times New Roman" w:cs="Times New Roman"/>
          <w:sz w:val="28"/>
          <w:szCs w:val="28"/>
          <w:lang w:val="kk-KZ" w:eastAsia="ar-SA"/>
        </w:rPr>
        <w:t xml:space="preserve">Қазiргi уақытқа дейiн, заманауи ауыл шаруашылығында патогендермен күресудiң екi негiзгi стратегиясы қолданылып келедi: төзiмдiлiк селекциясы және химиялық пестицидтердi қолдану. Селекциялық бағдарламаларына сабақты, қоңыр және сары татқа төзiмдiлiк гендерi бар сорттарды дамытуға көмектесетiн молекулалық маркерлер сәттi енгiзілдi. Дегенмен төзiмдiлiктiң жаңа көздерi коммерциялық бидай сорттарында қолжетiмдi болғанша, бiрнеше жыл қажет болады. Сол сияқты пестицидтердi қолдану барысында да патогендерге төзiмдiлiк пайда болады. </w:t>
      </w:r>
    </w:p>
    <w:p w14:paraId="68A33302" w14:textId="16648362" w:rsidR="0052063A" w:rsidRPr="0052063A" w:rsidRDefault="0052063A" w:rsidP="0052063A">
      <w:pPr>
        <w:suppressAutoHyphens/>
        <w:spacing w:after="0" w:line="240" w:lineRule="auto"/>
        <w:ind w:firstLine="709"/>
        <w:contextualSpacing/>
        <w:jc w:val="both"/>
        <w:rPr>
          <w:rFonts w:ascii="Times New Roman" w:eastAsia="Times New Roman" w:hAnsi="Times New Roman" w:cs="Times New Roman"/>
          <w:sz w:val="28"/>
          <w:szCs w:val="28"/>
          <w:lang w:val="kk-KZ" w:eastAsia="ar-SA"/>
        </w:rPr>
      </w:pPr>
      <w:r w:rsidRPr="0052063A">
        <w:rPr>
          <w:rFonts w:ascii="Times New Roman" w:eastAsia="Times New Roman" w:hAnsi="Times New Roman" w:cs="Times New Roman"/>
          <w:sz w:val="28"/>
          <w:szCs w:val="28"/>
          <w:lang w:val="kk-KZ" w:eastAsia="ar-SA"/>
        </w:rPr>
        <w:t xml:space="preserve">Енді бір жаңа технология – химиялық индукторлар арқылы өсiмдiктiң табиғи иммунитетiн жақсарту. </w:t>
      </w:r>
      <w:r w:rsidRPr="0052063A">
        <w:rPr>
          <w:rFonts w:ascii="Times New Roman" w:eastAsia="Times New Roman" w:hAnsi="Times New Roman" w:cs="Times New Roman"/>
          <w:bCs/>
          <w:sz w:val="28"/>
          <w:szCs w:val="28"/>
          <w:lang w:val="kk-KZ" w:eastAsia="ar-SA"/>
        </w:rPr>
        <w:t xml:space="preserve">Дәстүрлi пестицидтерге балама ретiнде экологиялық таза әдiске сұраныстың артуы дақылдарды қорғауда жаңа биологиялық стратегияларды ойластыруға серпiн бердi. Өсiмдiктердiң табиғи иммунитетiн жақсартудан тұратын осындай әдістердін бiрi индукциялық төзiмдiлiктi қолдану болып табылады. Инфекция пайда болғанда, өсiмдiктер иммундық механизмдерiн белсендiру арқылы өздерiн қорғайды. Өсiмдiктер иммундық механизмдерiн белсендендiруi патогенді микроағзалармен байланысты молекулалық үлгiлер немесе басқа микроағзалардан алынған молекулалар арқылы шабуылдаған патогендi танығаннан кейiн басталады. Пайда болған жауаптар патогенмен залалданған тіндерден өсiмдiктiң басқа бөлiмдерiне таралуын тежейдi. Жүйелiк сигнал тасымалдау қызметi тiптi патогендiк шабуылға қайтадан ұшырағанда, тезiрек және жақсартылған күйде жауап беруі үшiн, яғни бастапқы, дистальды жұқпаған тiндердi дайындауға мүмкiндiк бередi. Сол сияқты қорғаныс механизмдерiн, </w:t>
      </w:r>
      <w:r w:rsidRPr="0052063A">
        <w:rPr>
          <w:rFonts w:ascii="Times New Roman" w:eastAsia="Times New Roman" w:hAnsi="Times New Roman" w:cs="Times New Roman"/>
          <w:sz w:val="28"/>
          <w:szCs w:val="28"/>
          <w:lang w:val="kk-KZ" w:eastAsia="ar-SA"/>
        </w:rPr>
        <w:t xml:space="preserve">ақуыздар, олигосахаридтер, липидтер, </w:t>
      </w:r>
      <w:r w:rsidRPr="0052063A">
        <w:rPr>
          <w:rFonts w:ascii="Times New Roman" w:eastAsia="Times New Roman" w:hAnsi="Times New Roman" w:cs="Times New Roman"/>
          <w:bCs/>
          <w:sz w:val="28"/>
          <w:szCs w:val="28"/>
          <w:lang w:val="kk-KZ" w:eastAsia="ar-SA"/>
        </w:rPr>
        <w:t>салицил және қымыздық қышқылы (</w:t>
      </w:r>
      <w:r w:rsidRPr="0052063A">
        <w:rPr>
          <w:rFonts w:ascii="Times New Roman" w:eastAsia="Times New Roman" w:hAnsi="Times New Roman" w:cs="Times New Roman"/>
          <w:sz w:val="28"/>
          <w:szCs w:val="28"/>
          <w:lang w:val="kk-KZ" w:eastAsia="ar-SA"/>
        </w:rPr>
        <w:t>химиялық заттар</w:t>
      </w:r>
      <w:r w:rsidRPr="0052063A">
        <w:rPr>
          <w:rFonts w:ascii="Times New Roman" w:eastAsia="Times New Roman" w:hAnsi="Times New Roman" w:cs="Times New Roman"/>
          <w:bCs/>
          <w:sz w:val="28"/>
          <w:szCs w:val="28"/>
          <w:lang w:val="kk-KZ" w:eastAsia="ar-SA"/>
        </w:rPr>
        <w:t xml:space="preserve">) сияқты өсiмдiктердiң патогендерге төзiмдiлiгiне қатысатын сигналдық </w:t>
      </w:r>
      <w:r w:rsidRPr="0052063A">
        <w:rPr>
          <w:rFonts w:ascii="Times New Roman" w:eastAsia="Times New Roman" w:hAnsi="Times New Roman" w:cs="Times New Roman"/>
          <w:bCs/>
          <w:sz w:val="28"/>
          <w:szCs w:val="28"/>
          <w:lang w:val="kk-KZ" w:eastAsia="ar-SA"/>
        </w:rPr>
        <w:lastRenderedPageBreak/>
        <w:t>молекулалар немесе басқа да химиялық қосылыстардың кең ауқымы белсенділендiредi. Индукцияланған төзiмдiлiктi өсiмдiкпен байланысты микроағзалар, соның iшiнде пайдалы бактериялар немесе саңырауқұлақтар да бере алады. Төзiмдiлiк индукторларымен немесе пайдалы микроорганизмдермен өңдеу өсiмдiктердiң патогендерге кең ауқымды, ұзақ мерзiмдi төзiмдiлiгiн қамтамасыз етедi.</w:t>
      </w:r>
    </w:p>
    <w:p w14:paraId="3FA5C697" w14:textId="28F64FDC" w:rsidR="00831757" w:rsidRPr="00831757" w:rsidRDefault="00831757" w:rsidP="0052063A">
      <w:pPr>
        <w:spacing w:after="0" w:line="240" w:lineRule="auto"/>
        <w:ind w:firstLine="709"/>
        <w:contextualSpacing/>
        <w:jc w:val="both"/>
        <w:rPr>
          <w:rFonts w:ascii="Times New Roman" w:eastAsia="Times New Roman" w:hAnsi="Times New Roman" w:cs="Times New Roman"/>
          <w:bCs/>
          <w:sz w:val="28"/>
          <w:szCs w:val="28"/>
          <w:lang w:val="kk-KZ" w:eastAsia="ar-SA"/>
        </w:rPr>
      </w:pPr>
      <w:r w:rsidRPr="00831757">
        <w:rPr>
          <w:rFonts w:ascii="Times New Roman" w:eastAsia="Times New Roman" w:hAnsi="Times New Roman" w:cs="Times New Roman"/>
          <w:bCs/>
          <w:sz w:val="28"/>
          <w:szCs w:val="28"/>
          <w:lang w:val="kk-KZ" w:eastAsia="ar-SA"/>
        </w:rPr>
        <w:t>Химиялық индукторлар болашақта дақылдарды зиянкестерден интегралды қорғаудың маңызды бөлiгi бола алады. Мысалы, төзiмдiлiк гендер немесе химиялық қосылыстардың ұзақ және тиімдi жұмыс iстеуіне көмектеседi.</w:t>
      </w:r>
    </w:p>
    <w:p w14:paraId="55C05476" w14:textId="77777777" w:rsidR="00831757" w:rsidRPr="00831757" w:rsidRDefault="00831757" w:rsidP="00831757">
      <w:pPr>
        <w:suppressAutoHyphens/>
        <w:spacing w:after="0" w:line="240" w:lineRule="auto"/>
        <w:ind w:firstLine="709"/>
        <w:contextualSpacing/>
        <w:jc w:val="both"/>
        <w:rPr>
          <w:rFonts w:ascii="Times New Roman" w:eastAsia="Times New Roman" w:hAnsi="Times New Roman" w:cs="Times New Roman"/>
          <w:sz w:val="28"/>
          <w:szCs w:val="28"/>
          <w:lang w:val="kk-KZ" w:eastAsia="ar-SA"/>
        </w:rPr>
      </w:pPr>
      <w:r w:rsidRPr="00831757">
        <w:rPr>
          <w:rFonts w:ascii="Times New Roman" w:eastAsia="Times New Roman" w:hAnsi="Times New Roman" w:cs="Times New Roman"/>
          <w:sz w:val="28"/>
          <w:szCs w:val="28"/>
          <w:lang w:val="kk-KZ" w:eastAsia="ar-SA"/>
        </w:rPr>
        <w:t>Соңғы жылдары өсiмдiктердiң иммундық реттеу механизмдерiн зерттеу көптеген қызығушылыққа ие болып келедi. Өсiмдiк иммунитетi принциптерiне негiзделген өсiмдiк иммунитетiнiң индукторларын дамыту және қолдану өсiмдiктердi қорғау саласындағы зерттеулердiң жаңа саласы болып табылады.</w:t>
      </w:r>
    </w:p>
    <w:p w14:paraId="7099BC9F" w14:textId="77777777" w:rsidR="00880D40" w:rsidRPr="00531561" w:rsidRDefault="00667686" w:rsidP="008C6949">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иммунитет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индукторларына ақуыздар, олигосахаридтер, химиялық заттар, липидтер және микробтық индукторлар жатады. Бұл қосылыстар мен микроорганизмдер қорғаныс реакцияларын тудыруы және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ктерд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ауруға төз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қамтамасыз ету</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мүмк</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p>
    <w:p w14:paraId="54E602F7" w14:textId="0F945174" w:rsidR="0086412D" w:rsidRPr="00531561" w:rsidRDefault="00667686" w:rsidP="008C6949">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Химиялық пестицидтермен салыстырғанда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иммунитет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индукторларының көптег</w:t>
      </w:r>
      <w:r w:rsidR="00077DB9" w:rsidRPr="00531561">
        <w:rPr>
          <w:rFonts w:ascii="Times New Roman" w:hAnsi="Times New Roman" w:cs="Times New Roman"/>
          <w:sz w:val="28"/>
          <w:szCs w:val="28"/>
          <w:lang w:val="kk-KZ"/>
        </w:rPr>
        <w:t>ен артықшылықтары бар.</w:t>
      </w:r>
      <w:r w:rsidR="00A7633B" w:rsidRPr="00531561">
        <w:rPr>
          <w:rFonts w:ascii="Times New Roman" w:hAnsi="Times New Roman" w:cs="Times New Roman"/>
          <w:sz w:val="28"/>
          <w:szCs w:val="28"/>
          <w:lang w:val="kk-KZ"/>
        </w:rPr>
        <w:t xml:space="preserve"> </w:t>
      </w:r>
      <w:r w:rsidR="00697B99" w:rsidRPr="00531561">
        <w:rPr>
          <w:rFonts w:ascii="Times New Roman" w:hAnsi="Times New Roman" w:cs="Times New Roman"/>
          <w:sz w:val="28"/>
          <w:szCs w:val="28"/>
          <w:lang w:val="kk-KZ"/>
        </w:rPr>
        <w:t>О</w:t>
      </w:r>
      <w:r w:rsidRPr="00531561">
        <w:rPr>
          <w:rFonts w:ascii="Times New Roman" w:hAnsi="Times New Roman" w:cs="Times New Roman"/>
          <w:sz w:val="28"/>
          <w:szCs w:val="28"/>
          <w:lang w:val="kk-KZ"/>
        </w:rPr>
        <w:t>лард</w:t>
      </w:r>
      <w:r w:rsidR="00CC5771" w:rsidRPr="00531561">
        <w:rPr>
          <w:rFonts w:ascii="Times New Roman" w:hAnsi="Times New Roman" w:cs="Times New Roman"/>
          <w:sz w:val="28"/>
          <w:szCs w:val="28"/>
          <w:lang w:val="kk-KZ"/>
        </w:rPr>
        <w:t>ың қол</w:t>
      </w:r>
      <w:r w:rsidR="00EC104A">
        <w:rPr>
          <w:rFonts w:ascii="Times New Roman" w:hAnsi="Times New Roman" w:cs="Times New Roman"/>
          <w:sz w:val="28"/>
          <w:szCs w:val="28"/>
          <w:lang w:val="kk-KZ"/>
        </w:rPr>
        <w:t>данылатын мөлшері</w:t>
      </w:r>
      <w:r w:rsidR="00CC5771" w:rsidRPr="00531561">
        <w:rPr>
          <w:rFonts w:ascii="Times New Roman" w:hAnsi="Times New Roman" w:cs="Times New Roman"/>
          <w:sz w:val="28"/>
          <w:szCs w:val="28"/>
          <w:lang w:val="kk-KZ"/>
        </w:rPr>
        <w:t xml:space="preserve"> өте төмен</w:t>
      </w:r>
      <w:r w:rsidRPr="00531561">
        <w:rPr>
          <w:rFonts w:ascii="Times New Roman" w:hAnsi="Times New Roman" w:cs="Times New Roman"/>
          <w:sz w:val="28"/>
          <w:szCs w:val="28"/>
          <w:lang w:val="kk-KZ"/>
        </w:rPr>
        <w:t>, адам</w:t>
      </w:r>
      <w:r w:rsidR="00697B99" w:rsidRPr="00531561">
        <w:rPr>
          <w:rFonts w:ascii="Times New Roman" w:hAnsi="Times New Roman" w:cs="Times New Roman"/>
          <w:sz w:val="28"/>
          <w:szCs w:val="28"/>
          <w:lang w:val="kk-KZ"/>
        </w:rPr>
        <w:t>дар мен жануарларға зиянды әсері жоқ.</w:t>
      </w:r>
      <w:r w:rsidR="00A7633B" w:rsidRPr="00531561">
        <w:rPr>
          <w:rFonts w:ascii="Times New Roman" w:hAnsi="Times New Roman" w:cs="Times New Roman"/>
          <w:sz w:val="28"/>
          <w:szCs w:val="28"/>
          <w:lang w:val="kk-KZ"/>
        </w:rPr>
        <w:t xml:space="preserve"> </w:t>
      </w:r>
      <w:r w:rsidR="00E2026D" w:rsidRPr="00531561">
        <w:rPr>
          <w:rFonts w:ascii="Times New Roman" w:hAnsi="Times New Roman" w:cs="Times New Roman"/>
          <w:sz w:val="28"/>
          <w:szCs w:val="28"/>
          <w:lang w:val="kk-KZ"/>
        </w:rPr>
        <w:t>Оның үстіне,</w:t>
      </w:r>
      <w:r w:rsidR="003B4955" w:rsidRPr="00531561">
        <w:rPr>
          <w:rFonts w:ascii="Times New Roman" w:hAnsi="Times New Roman" w:cs="Times New Roman"/>
          <w:sz w:val="28"/>
          <w:szCs w:val="28"/>
          <w:lang w:val="kk-KZ"/>
        </w:rPr>
        <w:t>а</w:t>
      </w:r>
      <w:r w:rsidRPr="00531561">
        <w:rPr>
          <w:rFonts w:ascii="Times New Roman" w:hAnsi="Times New Roman" w:cs="Times New Roman"/>
          <w:sz w:val="28"/>
          <w:szCs w:val="28"/>
          <w:lang w:val="kk-KZ"/>
        </w:rPr>
        <w:t>уруға айтарлықтай төз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туғызу қаб</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лет</w:t>
      </w:r>
      <w:r w:rsidR="00001872" w:rsidRPr="00531561">
        <w:rPr>
          <w:rFonts w:ascii="Times New Roman" w:hAnsi="Times New Roman" w:cs="Times New Roman"/>
          <w:sz w:val="28"/>
          <w:szCs w:val="28"/>
          <w:lang w:val="kk-KZ"/>
        </w:rPr>
        <w:t>i</w:t>
      </w:r>
      <w:r w:rsidR="00697B99" w:rsidRPr="00531561">
        <w:rPr>
          <w:rFonts w:ascii="Times New Roman" w:hAnsi="Times New Roman" w:cs="Times New Roman"/>
          <w:sz w:val="28"/>
          <w:szCs w:val="28"/>
          <w:lang w:val="kk-KZ"/>
        </w:rPr>
        <w:t xml:space="preserve"> бар</w:t>
      </w:r>
      <w:r w:rsidRPr="00531561">
        <w:rPr>
          <w:rFonts w:ascii="Times New Roman" w:hAnsi="Times New Roman" w:cs="Times New Roman"/>
          <w:sz w:val="28"/>
          <w:szCs w:val="28"/>
          <w:lang w:val="kk-KZ"/>
        </w:rPr>
        <w:t>, ұзақ мерз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және кең спектрл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төз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индукциялау, микробтардың индукторларға қарсы төз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дамыту қауп</w:t>
      </w:r>
      <w:r w:rsidR="00001872" w:rsidRPr="00531561">
        <w:rPr>
          <w:rFonts w:ascii="Times New Roman" w:hAnsi="Times New Roman" w:cs="Times New Roman"/>
          <w:sz w:val="28"/>
          <w:szCs w:val="28"/>
          <w:lang w:val="kk-KZ"/>
        </w:rPr>
        <w:t>i</w:t>
      </w:r>
      <w:r w:rsidR="003B4955" w:rsidRPr="00531561">
        <w:rPr>
          <w:rFonts w:ascii="Times New Roman" w:hAnsi="Times New Roman" w:cs="Times New Roman"/>
          <w:sz w:val="28"/>
          <w:szCs w:val="28"/>
          <w:lang w:val="kk-KZ"/>
        </w:rPr>
        <w:t xml:space="preserve"> төмен</w:t>
      </w:r>
      <w:r w:rsidRPr="00531561">
        <w:rPr>
          <w:rFonts w:ascii="Times New Roman" w:hAnsi="Times New Roman" w:cs="Times New Roman"/>
          <w:sz w:val="28"/>
          <w:szCs w:val="28"/>
          <w:lang w:val="kk-KZ"/>
        </w:rPr>
        <w:t xml:space="preserve"> және химиялық пестицидтерд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пайдалануды азайт</w:t>
      </w:r>
      <w:r w:rsidR="00B14A19" w:rsidRPr="00531561">
        <w:rPr>
          <w:rFonts w:ascii="Times New Roman" w:hAnsi="Times New Roman" w:cs="Times New Roman"/>
          <w:sz w:val="28"/>
          <w:szCs w:val="28"/>
          <w:lang w:val="kk-KZ"/>
        </w:rPr>
        <w:t>у</w:t>
      </w:r>
      <w:r w:rsidRPr="00531561">
        <w:rPr>
          <w:rFonts w:ascii="Times New Roman" w:hAnsi="Times New Roman" w:cs="Times New Roman"/>
          <w:sz w:val="28"/>
          <w:szCs w:val="28"/>
          <w:lang w:val="kk-KZ"/>
        </w:rPr>
        <w:t>ға мүмк</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3B4955" w:rsidRPr="00531561">
        <w:rPr>
          <w:rFonts w:ascii="Times New Roman" w:hAnsi="Times New Roman" w:cs="Times New Roman"/>
          <w:sz w:val="28"/>
          <w:szCs w:val="28"/>
          <w:lang w:val="kk-KZ"/>
        </w:rPr>
        <w:t>к береді.</w:t>
      </w:r>
      <w:r w:rsidR="00A7633B" w:rsidRPr="00531561">
        <w:rPr>
          <w:rFonts w:ascii="Times New Roman" w:hAnsi="Times New Roman" w:cs="Times New Roman"/>
          <w:sz w:val="28"/>
          <w:szCs w:val="28"/>
          <w:lang w:val="kk-KZ"/>
        </w:rPr>
        <w:t xml:space="preserve"> </w:t>
      </w:r>
      <w:r w:rsidR="003B4955" w:rsidRPr="00531561">
        <w:rPr>
          <w:rFonts w:ascii="Times New Roman" w:hAnsi="Times New Roman" w:cs="Times New Roman"/>
          <w:sz w:val="28"/>
          <w:szCs w:val="28"/>
          <w:lang w:val="kk-KZ"/>
        </w:rPr>
        <w:t>О</w:t>
      </w:r>
      <w:r w:rsidRPr="00531561">
        <w:rPr>
          <w:rFonts w:ascii="Times New Roman" w:hAnsi="Times New Roman" w:cs="Times New Roman"/>
          <w:sz w:val="28"/>
          <w:szCs w:val="28"/>
          <w:lang w:val="kk-KZ"/>
        </w:rPr>
        <w:t>сы арқылы қоршаған ортаны қорғау жұмыстары</w:t>
      </w:r>
      <w:r w:rsidR="00EC104A">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да жең</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лдей бастайды.</w:t>
      </w:r>
    </w:p>
    <w:p w14:paraId="008305B2" w14:textId="77777777" w:rsidR="00831757" w:rsidRPr="00831757" w:rsidRDefault="00831757" w:rsidP="00831757">
      <w:pPr>
        <w:spacing w:after="0" w:line="240" w:lineRule="auto"/>
        <w:ind w:firstLine="709"/>
        <w:contextualSpacing/>
        <w:jc w:val="both"/>
        <w:rPr>
          <w:rFonts w:ascii="Times New Roman" w:hAnsi="Times New Roman" w:cs="Times New Roman"/>
          <w:sz w:val="28"/>
          <w:szCs w:val="28"/>
          <w:lang w:val="kk-KZ"/>
        </w:rPr>
      </w:pPr>
      <w:r w:rsidRPr="00831757">
        <w:rPr>
          <w:rFonts w:ascii="Times New Roman" w:hAnsi="Times New Roman" w:cs="Times New Roman"/>
          <w:sz w:val="28"/>
          <w:szCs w:val="28"/>
          <w:lang w:val="kk-KZ"/>
        </w:rPr>
        <w:t>Ең маңызды ескеретiн мәселе, барлық химиялық индукторларды қолдану үшiн танаптық жағдайында сынақтан өтуi керек, өйткенi көптеген өңдеулер тек бақыланатын жағдайларда ғана сәттi болуы мүмкiн. Сол себептi аталған зерттеу жұмысында химиялық индукторлар салицил қышқылы (СҚ) мен қымыздық қышқылының (ҚҚ) әр түрлi концентрацияларын қолданып, танаптық жағдайда бидайдың физиологиялық көрсеткіштеріне, өнiмдiлiгiне және саңырауқұлақ ауруларына төзiмдiлiк танытуына әсерi анықталды.</w:t>
      </w:r>
    </w:p>
    <w:p w14:paraId="5BF3ED1F" w14:textId="620D934F" w:rsidR="002F218F" w:rsidRPr="00531561" w:rsidRDefault="00442378" w:rsidP="008C6949">
      <w:pPr>
        <w:spacing w:after="0" w:line="240" w:lineRule="auto"/>
        <w:ind w:firstLine="709"/>
        <w:contextualSpacing/>
        <w:jc w:val="both"/>
        <w:rPr>
          <w:rFonts w:ascii="Times New Roman" w:hAnsi="Times New Roman" w:cs="Times New Roman"/>
          <w:b/>
          <w:bCs/>
          <w:sz w:val="28"/>
          <w:szCs w:val="28"/>
          <w:lang w:val="kk-KZ"/>
        </w:rPr>
      </w:pPr>
      <w:r w:rsidRPr="00531561">
        <w:rPr>
          <w:rFonts w:ascii="Times New Roman" w:hAnsi="Times New Roman" w:cs="Times New Roman"/>
          <w:b/>
          <w:bCs/>
          <w:sz w:val="28"/>
          <w:szCs w:val="28"/>
          <w:lang w:val="kk-KZ"/>
        </w:rPr>
        <w:t>Зерттеу мақсаты:</w:t>
      </w:r>
    </w:p>
    <w:p w14:paraId="58969729" w14:textId="2EB2B1D2" w:rsidR="00831757" w:rsidRDefault="00831757" w:rsidP="008C6949">
      <w:pPr>
        <w:spacing w:after="0" w:line="240" w:lineRule="auto"/>
        <w:ind w:firstLine="709"/>
        <w:contextualSpacing/>
        <w:jc w:val="both"/>
        <w:rPr>
          <w:rFonts w:ascii="Times New Roman" w:hAnsi="Times New Roman" w:cs="Times New Roman"/>
          <w:bCs/>
          <w:sz w:val="28"/>
          <w:szCs w:val="28"/>
          <w:lang w:val="kk-KZ"/>
        </w:rPr>
      </w:pPr>
      <w:r w:rsidRPr="00831757">
        <w:rPr>
          <w:rFonts w:ascii="Times New Roman" w:hAnsi="Times New Roman" w:cs="Times New Roman"/>
          <w:bCs/>
          <w:sz w:val="28"/>
          <w:szCs w:val="28"/>
          <w:lang w:val="kk-KZ"/>
        </w:rPr>
        <w:t>Өсiмдiктiң төзiмдiлiк индукторлары – салицил және қымыздық қышқылдарының бидайдың өсімдігінің өсіп-өнуіне, өнiмдiлiгiне, физиологиялық көрсеткіштеріне және саңырауқұлақ қоздыратын ауруларға төзімділігін арттыруға әсерiн зерттеу.</w:t>
      </w:r>
    </w:p>
    <w:p w14:paraId="244B348D" w14:textId="3EFF7190" w:rsidR="004403A6" w:rsidRDefault="00442378" w:rsidP="008C6949">
      <w:pPr>
        <w:spacing w:after="0" w:line="240" w:lineRule="auto"/>
        <w:ind w:firstLine="709"/>
        <w:contextualSpacing/>
        <w:jc w:val="both"/>
        <w:rPr>
          <w:rFonts w:ascii="Times New Roman" w:hAnsi="Times New Roman" w:cs="Times New Roman"/>
          <w:b/>
          <w:bCs/>
          <w:sz w:val="28"/>
          <w:szCs w:val="28"/>
          <w:lang w:val="kk-KZ"/>
        </w:rPr>
      </w:pPr>
      <w:r w:rsidRPr="00531561">
        <w:rPr>
          <w:rFonts w:ascii="Times New Roman" w:hAnsi="Times New Roman" w:cs="Times New Roman"/>
          <w:b/>
          <w:bCs/>
          <w:sz w:val="28"/>
          <w:szCs w:val="28"/>
          <w:lang w:val="kk-KZ"/>
        </w:rPr>
        <w:t>Зерттеу м</w:t>
      </w:r>
      <w:r w:rsidR="00001872" w:rsidRPr="00531561">
        <w:rPr>
          <w:rFonts w:ascii="Times New Roman" w:hAnsi="Times New Roman" w:cs="Times New Roman"/>
          <w:b/>
          <w:bCs/>
          <w:sz w:val="28"/>
          <w:szCs w:val="28"/>
          <w:lang w:val="kk-KZ"/>
        </w:rPr>
        <w:t>i</w:t>
      </w:r>
      <w:r w:rsidRPr="00531561">
        <w:rPr>
          <w:rFonts w:ascii="Times New Roman" w:hAnsi="Times New Roman" w:cs="Times New Roman"/>
          <w:b/>
          <w:bCs/>
          <w:sz w:val="28"/>
          <w:szCs w:val="28"/>
          <w:lang w:val="kk-KZ"/>
        </w:rPr>
        <w:t>ндеттер</w:t>
      </w:r>
      <w:r w:rsidR="00001872" w:rsidRPr="00531561">
        <w:rPr>
          <w:rFonts w:ascii="Times New Roman" w:hAnsi="Times New Roman" w:cs="Times New Roman"/>
          <w:b/>
          <w:bCs/>
          <w:sz w:val="28"/>
          <w:szCs w:val="28"/>
          <w:lang w:val="kk-KZ"/>
        </w:rPr>
        <w:t>i</w:t>
      </w:r>
      <w:r w:rsidRPr="00531561">
        <w:rPr>
          <w:rFonts w:ascii="Times New Roman" w:hAnsi="Times New Roman" w:cs="Times New Roman"/>
          <w:b/>
          <w:bCs/>
          <w:sz w:val="28"/>
          <w:szCs w:val="28"/>
          <w:lang w:val="kk-KZ"/>
        </w:rPr>
        <w:t>:</w:t>
      </w:r>
      <w:r w:rsidR="008B72E7">
        <w:rPr>
          <w:rFonts w:ascii="Times New Roman" w:hAnsi="Times New Roman" w:cs="Times New Roman"/>
          <w:b/>
          <w:bCs/>
          <w:sz w:val="28"/>
          <w:szCs w:val="28"/>
          <w:lang w:val="kk-KZ"/>
        </w:rPr>
        <w:t xml:space="preserve"> </w:t>
      </w:r>
    </w:p>
    <w:p w14:paraId="6E6B5B10" w14:textId="6A2ED59E" w:rsidR="007255C4" w:rsidRPr="007255C4" w:rsidRDefault="007255C4" w:rsidP="007255C4">
      <w:pPr>
        <w:numPr>
          <w:ilvl w:val="0"/>
          <w:numId w:val="26"/>
        </w:numPr>
        <w:tabs>
          <w:tab w:val="left" w:pos="851"/>
          <w:tab w:val="left" w:pos="1134"/>
        </w:tabs>
        <w:suppressAutoHyphens/>
        <w:spacing w:after="0" w:line="240" w:lineRule="auto"/>
        <w:ind w:left="0" w:firstLine="709"/>
        <w:contextualSpacing/>
        <w:jc w:val="both"/>
        <w:rPr>
          <w:rFonts w:ascii="Times New Roman" w:eastAsia="Times New Roman" w:hAnsi="Times New Roman" w:cs="Times New Roman"/>
          <w:bCs/>
          <w:sz w:val="28"/>
          <w:szCs w:val="28"/>
          <w:lang w:val="kk-KZ" w:eastAsia="ar-SA"/>
        </w:rPr>
      </w:pPr>
      <w:r w:rsidRPr="007255C4">
        <w:rPr>
          <w:rFonts w:ascii="Times New Roman" w:eastAsia="Times New Roman" w:hAnsi="Times New Roman" w:cs="Times New Roman"/>
          <w:bCs/>
          <w:sz w:val="28"/>
          <w:szCs w:val="28"/>
          <w:lang w:val="kk-KZ" w:eastAsia="ar-SA"/>
        </w:rPr>
        <w:t>Бидайдың өсіп-өнуіне, биомас</w:t>
      </w:r>
      <w:r w:rsidR="00800C41">
        <w:rPr>
          <w:rFonts w:ascii="Times New Roman" w:eastAsia="Times New Roman" w:hAnsi="Times New Roman" w:cs="Times New Roman"/>
          <w:bCs/>
          <w:sz w:val="28"/>
          <w:szCs w:val="28"/>
          <w:lang w:val="kk-KZ" w:eastAsia="ar-SA"/>
        </w:rPr>
        <w:t xml:space="preserve">са индекс көрсеткішіне (NDVI), </w:t>
      </w:r>
      <w:r w:rsidRPr="007255C4">
        <w:rPr>
          <w:rFonts w:ascii="Times New Roman" w:eastAsia="Times New Roman" w:hAnsi="Times New Roman" w:cs="Times New Roman"/>
          <w:bCs/>
          <w:sz w:val="28"/>
          <w:szCs w:val="28"/>
          <w:lang w:val="kk-KZ" w:eastAsia="ar-SA"/>
        </w:rPr>
        <w:t xml:space="preserve">биомасса жинақтауына және өнімділігіне химиялық индукторлар – салицил қышқылы, қымыздық қышқылы және екі қышқылдың қоспасының </w:t>
      </w:r>
      <w:r w:rsidR="00AF3DB2">
        <w:rPr>
          <w:rFonts w:ascii="Times New Roman" w:eastAsia="Times New Roman" w:hAnsi="Times New Roman" w:cs="Times New Roman"/>
          <w:bCs/>
          <w:sz w:val="28"/>
          <w:szCs w:val="28"/>
          <w:lang w:val="kk-KZ" w:eastAsia="ar-SA"/>
        </w:rPr>
        <w:t>әсерін</w:t>
      </w:r>
      <w:r w:rsidRPr="007255C4">
        <w:rPr>
          <w:rFonts w:ascii="Times New Roman" w:eastAsia="Times New Roman" w:hAnsi="Times New Roman" w:cs="Times New Roman"/>
          <w:bCs/>
          <w:sz w:val="28"/>
          <w:szCs w:val="28"/>
          <w:lang w:val="kk-KZ" w:eastAsia="ar-SA"/>
        </w:rPr>
        <w:t xml:space="preserve"> анықтау;</w:t>
      </w:r>
    </w:p>
    <w:p w14:paraId="27915971" w14:textId="77777777" w:rsidR="007255C4" w:rsidRPr="007255C4" w:rsidRDefault="007255C4" w:rsidP="007255C4">
      <w:pPr>
        <w:numPr>
          <w:ilvl w:val="0"/>
          <w:numId w:val="26"/>
        </w:numPr>
        <w:tabs>
          <w:tab w:val="left" w:pos="851"/>
          <w:tab w:val="left" w:pos="1134"/>
        </w:tabs>
        <w:suppressAutoHyphens/>
        <w:spacing w:after="0" w:line="240" w:lineRule="auto"/>
        <w:ind w:left="0" w:firstLine="709"/>
        <w:contextualSpacing/>
        <w:jc w:val="both"/>
        <w:rPr>
          <w:rFonts w:ascii="Times New Roman" w:eastAsia="Times New Roman" w:hAnsi="Times New Roman" w:cs="Times New Roman"/>
          <w:bCs/>
          <w:sz w:val="28"/>
          <w:szCs w:val="28"/>
          <w:lang w:val="kk-KZ" w:eastAsia="ar-SA"/>
        </w:rPr>
      </w:pPr>
      <w:r w:rsidRPr="007255C4">
        <w:rPr>
          <w:rFonts w:ascii="Times New Roman" w:eastAsia="Times New Roman" w:hAnsi="Times New Roman" w:cs="Times New Roman"/>
          <w:bCs/>
          <w:sz w:val="28"/>
          <w:szCs w:val="28"/>
          <w:lang w:val="kk-KZ" w:eastAsia="ar-SA"/>
        </w:rPr>
        <w:t>Бидай өсімдігінің физиологиялық және биохимиялық көрсеткіштеріне (</w:t>
      </w:r>
      <w:r w:rsidRPr="007255C4">
        <w:rPr>
          <w:rFonts w:ascii="Times New Roman" w:eastAsia="Times New Roman" w:hAnsi="Times New Roman" w:cs="Times New Roman"/>
          <w:sz w:val="28"/>
          <w:szCs w:val="28"/>
          <w:lang w:val="kk-KZ" w:eastAsia="ar-SA"/>
        </w:rPr>
        <w:t>антиоксидантты ферменттердің белсенділігі, полифенолдың құрамы</w:t>
      </w:r>
      <w:r w:rsidRPr="007255C4">
        <w:rPr>
          <w:rFonts w:ascii="Times New Roman" w:eastAsia="SimSun" w:hAnsi="Times New Roman" w:cs="Times New Roman"/>
          <w:sz w:val="28"/>
          <w:szCs w:val="28"/>
          <w:lang w:val="kk-KZ"/>
        </w:rPr>
        <w:t>)</w:t>
      </w:r>
      <w:r w:rsidRPr="007255C4">
        <w:rPr>
          <w:rFonts w:ascii="Times New Roman" w:eastAsia="Times New Roman" w:hAnsi="Times New Roman" w:cs="Times New Roman"/>
          <w:bCs/>
          <w:sz w:val="28"/>
          <w:szCs w:val="28"/>
          <w:lang w:val="kk-KZ" w:eastAsia="ar-SA"/>
        </w:rPr>
        <w:t xml:space="preserve"> </w:t>
      </w:r>
      <w:r w:rsidRPr="007255C4">
        <w:rPr>
          <w:rFonts w:ascii="Times New Roman" w:eastAsia="Times New Roman" w:hAnsi="Times New Roman" w:cs="Times New Roman"/>
          <w:bCs/>
          <w:sz w:val="28"/>
          <w:szCs w:val="28"/>
          <w:lang w:val="kk-KZ" w:eastAsia="ar-SA"/>
        </w:rPr>
        <w:lastRenderedPageBreak/>
        <w:t>химиялық индукторлар – салицил қышқылы мен қымыздық қышқылының әсерін зерттеу;</w:t>
      </w:r>
    </w:p>
    <w:p w14:paraId="0E211BCC" w14:textId="77777777" w:rsidR="007255C4" w:rsidRPr="007255C4" w:rsidRDefault="007255C4" w:rsidP="007255C4">
      <w:pPr>
        <w:numPr>
          <w:ilvl w:val="0"/>
          <w:numId w:val="26"/>
        </w:numPr>
        <w:tabs>
          <w:tab w:val="left" w:pos="851"/>
          <w:tab w:val="left" w:pos="1134"/>
        </w:tabs>
        <w:suppressAutoHyphens/>
        <w:spacing w:after="0" w:line="240" w:lineRule="auto"/>
        <w:ind w:left="0" w:firstLine="709"/>
        <w:contextualSpacing/>
        <w:jc w:val="both"/>
        <w:rPr>
          <w:rFonts w:ascii="Times New Roman" w:eastAsia="Times New Roman" w:hAnsi="Times New Roman" w:cs="Times New Roman"/>
          <w:bCs/>
          <w:sz w:val="28"/>
          <w:szCs w:val="28"/>
          <w:lang w:val="kk-KZ" w:eastAsia="ar-SA"/>
        </w:rPr>
      </w:pPr>
      <w:r w:rsidRPr="007255C4">
        <w:rPr>
          <w:rFonts w:ascii="Times New Roman" w:eastAsia="Times New Roman" w:hAnsi="Times New Roman" w:cs="Times New Roman"/>
          <w:bCs/>
          <w:sz w:val="28"/>
          <w:szCs w:val="28"/>
          <w:lang w:val="kk-KZ" w:eastAsia="ar-SA"/>
        </w:rPr>
        <w:t>Бидайдың саңырауқұлақ ауруларын төмендетуге химиялық индукторлар – салицил қышқылы, қымыздық қышқылы және екі қышқылдың қоспасының тиімді концентрацияларын анықтау;</w:t>
      </w:r>
    </w:p>
    <w:p w14:paraId="2734091F" w14:textId="77777777" w:rsidR="007255C4" w:rsidRPr="007255C4" w:rsidRDefault="007255C4" w:rsidP="007255C4">
      <w:pPr>
        <w:numPr>
          <w:ilvl w:val="0"/>
          <w:numId w:val="26"/>
        </w:numPr>
        <w:tabs>
          <w:tab w:val="left" w:pos="851"/>
          <w:tab w:val="left" w:pos="1134"/>
        </w:tabs>
        <w:suppressAutoHyphens/>
        <w:spacing w:after="0" w:line="240" w:lineRule="auto"/>
        <w:ind w:left="0" w:firstLine="709"/>
        <w:contextualSpacing/>
        <w:jc w:val="both"/>
        <w:rPr>
          <w:rFonts w:ascii="Times New Roman" w:eastAsia="Times New Roman" w:hAnsi="Times New Roman" w:cs="Times New Roman"/>
          <w:bCs/>
          <w:sz w:val="28"/>
          <w:szCs w:val="28"/>
          <w:lang w:val="kk-KZ" w:eastAsia="ar-SA"/>
        </w:rPr>
      </w:pPr>
      <w:r w:rsidRPr="007255C4">
        <w:rPr>
          <w:rFonts w:ascii="Times New Roman" w:eastAsia="Times New Roman" w:hAnsi="Times New Roman" w:cs="Times New Roman"/>
          <w:bCs/>
          <w:sz w:val="28"/>
          <w:szCs w:val="28"/>
          <w:lang w:val="kk-KZ" w:eastAsia="ar-SA"/>
        </w:rPr>
        <w:t>Бидай сорттарының құрамындағы қоңыр тат ауруына төзiмдiлiк гендерiн идентификациялау;</w:t>
      </w:r>
    </w:p>
    <w:p w14:paraId="124EC3F4" w14:textId="77777777" w:rsidR="007255C4" w:rsidRPr="007255C4" w:rsidRDefault="007255C4" w:rsidP="007255C4">
      <w:pPr>
        <w:numPr>
          <w:ilvl w:val="0"/>
          <w:numId w:val="26"/>
        </w:numPr>
        <w:tabs>
          <w:tab w:val="left" w:pos="851"/>
          <w:tab w:val="left" w:pos="1134"/>
        </w:tabs>
        <w:suppressAutoHyphens/>
        <w:spacing w:after="0" w:line="240" w:lineRule="auto"/>
        <w:ind w:left="0" w:firstLine="709"/>
        <w:contextualSpacing/>
        <w:jc w:val="both"/>
        <w:rPr>
          <w:rFonts w:ascii="Times New Roman" w:eastAsia="Times New Roman" w:hAnsi="Times New Roman" w:cs="Times New Roman"/>
          <w:bCs/>
          <w:sz w:val="28"/>
          <w:szCs w:val="28"/>
          <w:lang w:val="kk-KZ" w:eastAsia="ar-SA"/>
        </w:rPr>
      </w:pPr>
      <w:r w:rsidRPr="007255C4">
        <w:rPr>
          <w:rFonts w:ascii="Times New Roman" w:eastAsia="Times New Roman" w:hAnsi="Times New Roman" w:cs="Times New Roman"/>
          <w:bCs/>
          <w:sz w:val="28"/>
          <w:szCs w:val="28"/>
          <w:lang w:val="kk-KZ" w:eastAsia="ar-SA"/>
        </w:rPr>
        <w:t>Химиялық индукторларды бидай өсімдігіне қолданудың экономикалық тиімділігін анықтау.</w:t>
      </w:r>
    </w:p>
    <w:p w14:paraId="6EFEEF2C" w14:textId="77777777" w:rsidR="00483256" w:rsidRPr="00531561" w:rsidRDefault="00442378" w:rsidP="005F79D0">
      <w:pPr>
        <w:tabs>
          <w:tab w:val="left" w:pos="993"/>
        </w:tabs>
        <w:spacing w:after="0" w:line="240" w:lineRule="auto"/>
        <w:ind w:firstLine="709"/>
        <w:contextualSpacing/>
        <w:jc w:val="both"/>
        <w:rPr>
          <w:rFonts w:ascii="Times New Roman" w:hAnsi="Times New Roman" w:cs="Times New Roman"/>
          <w:b/>
          <w:bCs/>
          <w:sz w:val="28"/>
          <w:szCs w:val="28"/>
          <w:lang w:val="kk-KZ"/>
        </w:rPr>
      </w:pPr>
      <w:r w:rsidRPr="00531561">
        <w:rPr>
          <w:rFonts w:ascii="Times New Roman" w:hAnsi="Times New Roman" w:cs="Times New Roman"/>
          <w:b/>
          <w:bCs/>
          <w:sz w:val="28"/>
          <w:szCs w:val="28"/>
          <w:lang w:val="kk-KZ"/>
        </w:rPr>
        <w:t>Зерттеу нысандары:</w:t>
      </w:r>
    </w:p>
    <w:p w14:paraId="452A5801" w14:textId="7E8627D3" w:rsidR="00AE1E47" w:rsidRPr="00531561" w:rsidRDefault="00AE1E47" w:rsidP="00585D22">
      <w:pPr>
        <w:pStyle w:val="a4"/>
        <w:numPr>
          <w:ilvl w:val="0"/>
          <w:numId w:val="15"/>
        </w:numPr>
        <w:tabs>
          <w:tab w:val="left" w:pos="993"/>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 xml:space="preserve">Зeрттeу нысаны </w:t>
      </w:r>
      <w:r w:rsidR="00EC104A">
        <w:rPr>
          <w:rFonts w:ascii="Times New Roman" w:hAnsi="Times New Roman" w:cs="Times New Roman"/>
          <w:sz w:val="28"/>
          <w:szCs w:val="28"/>
          <w:lang w:val="kk-KZ"/>
        </w:rPr>
        <w:t xml:space="preserve">болып </w:t>
      </w:r>
      <w:r w:rsidRPr="00531561">
        <w:rPr>
          <w:rFonts w:ascii="Times New Roman" w:hAnsi="Times New Roman" w:cs="Times New Roman"/>
          <w:sz w:val="28"/>
          <w:szCs w:val="28"/>
          <w:lang w:val="kk-KZ"/>
        </w:rPr>
        <w:t xml:space="preserve">eлiмiздe кеңінен өсірілетін </w:t>
      </w:r>
      <w:r w:rsidR="00BC3072">
        <w:rPr>
          <w:rFonts w:ascii="Times New Roman" w:hAnsi="Times New Roman" w:cs="Times New Roman"/>
          <w:sz w:val="28"/>
          <w:szCs w:val="28"/>
          <w:lang w:val="kk-KZ"/>
        </w:rPr>
        <w:t xml:space="preserve">күздік </w:t>
      </w:r>
      <w:r w:rsidRPr="00531561">
        <w:rPr>
          <w:rFonts w:ascii="Times New Roman" w:hAnsi="Times New Roman" w:cs="Times New Roman"/>
          <w:sz w:val="28"/>
          <w:szCs w:val="28"/>
          <w:lang w:val="kk-KZ"/>
        </w:rPr>
        <w:t>бидай сортта</w:t>
      </w:r>
      <w:r w:rsidR="00EC104A">
        <w:rPr>
          <w:rFonts w:ascii="Times New Roman" w:hAnsi="Times New Roman" w:cs="Times New Roman"/>
          <w:sz w:val="28"/>
          <w:szCs w:val="28"/>
          <w:lang w:val="kk-KZ"/>
        </w:rPr>
        <w:t>ры Қ</w:t>
      </w:r>
      <w:r w:rsidRPr="00531561">
        <w:rPr>
          <w:rFonts w:ascii="Times New Roman" w:hAnsi="Times New Roman" w:cs="Times New Roman"/>
          <w:sz w:val="28"/>
          <w:szCs w:val="28"/>
          <w:lang w:val="kk-KZ"/>
        </w:rPr>
        <w:t>арасай, Красноводопадская 210, Бeз</w:t>
      </w:r>
      <w:r w:rsidR="00ED622E" w:rsidRPr="00531561">
        <w:rPr>
          <w:rFonts w:ascii="Times New Roman" w:hAnsi="Times New Roman" w:cs="Times New Roman"/>
          <w:sz w:val="28"/>
          <w:szCs w:val="28"/>
          <w:lang w:val="kk-KZ"/>
        </w:rPr>
        <w:t>остая-1, Улугбeк 600, Адыр</w:t>
      </w:r>
      <w:r w:rsidR="00BC3072">
        <w:rPr>
          <w:rFonts w:ascii="Times New Roman" w:hAnsi="Times New Roman" w:cs="Times New Roman"/>
          <w:sz w:val="28"/>
          <w:szCs w:val="28"/>
          <w:lang w:val="kk-KZ"/>
        </w:rPr>
        <w:t>, жаздық бидай сорты Арай</w:t>
      </w:r>
      <w:r w:rsidR="00ED622E" w:rsidRPr="00531561">
        <w:rPr>
          <w:rFonts w:ascii="Times New Roman" w:hAnsi="Times New Roman" w:cs="Times New Roman"/>
          <w:sz w:val="28"/>
          <w:szCs w:val="28"/>
          <w:lang w:val="kk-KZ"/>
        </w:rPr>
        <w:t xml:space="preserve"> және</w:t>
      </w:r>
      <w:r w:rsidR="00EC104A">
        <w:rPr>
          <w:rFonts w:ascii="Times New Roman" w:hAnsi="Times New Roman" w:cs="Times New Roman"/>
          <w:sz w:val="28"/>
          <w:szCs w:val="28"/>
          <w:lang w:val="kk-KZ"/>
        </w:rPr>
        <w:t xml:space="preserve"> Таза тритикале сорты, с</w:t>
      </w:r>
      <w:r w:rsidRPr="00531561">
        <w:rPr>
          <w:rFonts w:ascii="Times New Roman" w:hAnsi="Times New Roman" w:cs="Times New Roman"/>
          <w:sz w:val="28"/>
          <w:szCs w:val="28"/>
          <w:lang w:val="kk-KZ"/>
        </w:rPr>
        <w:t>онымен қатар</w:t>
      </w:r>
      <w:r w:rsidR="00C22007" w:rsidRPr="00531561">
        <w:rPr>
          <w:rFonts w:ascii="Times New Roman" w:hAnsi="Times New Roman" w:cs="Times New Roman"/>
          <w:sz w:val="28"/>
          <w:szCs w:val="28"/>
          <w:lang w:val="kk-KZ"/>
        </w:rPr>
        <w:t>,</w:t>
      </w:r>
      <w:r w:rsidRPr="00531561">
        <w:rPr>
          <w:rFonts w:ascii="Times New Roman" w:hAnsi="Times New Roman" w:cs="Times New Roman"/>
          <w:sz w:val="28"/>
          <w:szCs w:val="28"/>
          <w:lang w:val="kk-KZ"/>
        </w:rPr>
        <w:t xml:space="preserve"> </w:t>
      </w:r>
      <w:r w:rsidR="00AF3DB2">
        <w:rPr>
          <w:rFonts w:ascii="Times New Roman" w:hAnsi="Times New Roman" w:cs="Times New Roman"/>
          <w:sz w:val="28"/>
          <w:szCs w:val="28"/>
          <w:lang w:val="kk-KZ"/>
        </w:rPr>
        <w:t xml:space="preserve">бидайдың </w:t>
      </w:r>
      <w:r w:rsidR="00AF3DB2" w:rsidRPr="00257D4E">
        <w:rPr>
          <w:rFonts w:ascii="Times New Roman" w:hAnsi="Times New Roman" w:cs="Times New Roman"/>
          <w:sz w:val="28"/>
          <w:szCs w:val="28"/>
          <w:lang w:val="kk-KZ"/>
        </w:rPr>
        <w:t xml:space="preserve">Thatcher, Marquis </w:t>
      </w:r>
      <w:r w:rsidR="00AF3DB2">
        <w:rPr>
          <w:rFonts w:ascii="Times New Roman" w:hAnsi="Times New Roman" w:cs="Times New Roman"/>
          <w:sz w:val="28"/>
          <w:szCs w:val="28"/>
          <w:lang w:val="kk-KZ"/>
        </w:rPr>
        <w:t xml:space="preserve">сортының негізінде құрылған </w:t>
      </w:r>
      <w:r w:rsidRPr="00531561">
        <w:rPr>
          <w:rFonts w:ascii="Times New Roman" w:hAnsi="Times New Roman" w:cs="Times New Roman"/>
          <w:sz w:val="28"/>
          <w:szCs w:val="28"/>
          <w:lang w:val="kk-KZ"/>
        </w:rPr>
        <w:t xml:space="preserve">изогенді линиялар қолданылды. </w:t>
      </w:r>
    </w:p>
    <w:p w14:paraId="047F034C" w14:textId="79C7F016" w:rsidR="00AE1E47" w:rsidRPr="001274C7" w:rsidRDefault="00307223" w:rsidP="00585D22">
      <w:pPr>
        <w:pStyle w:val="a4"/>
        <w:numPr>
          <w:ilvl w:val="0"/>
          <w:numId w:val="15"/>
        </w:numPr>
        <w:tabs>
          <w:tab w:val="left" w:pos="993"/>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Салицил жәнe қымыздық қышқылының</w:t>
      </w:r>
      <w:r w:rsidR="00AE1E47" w:rsidRPr="00531561">
        <w:rPr>
          <w:rFonts w:ascii="Times New Roman" w:hAnsi="Times New Roman" w:cs="Times New Roman"/>
          <w:sz w:val="28"/>
          <w:szCs w:val="28"/>
          <w:lang w:val="kk-KZ"/>
        </w:rPr>
        <w:t xml:space="preserve"> әртүрлi комбинациялармeн, толық рандомизацияланған блокты дизайндағы экспeримeнт 2019-</w:t>
      </w:r>
      <w:r w:rsidR="00AF3DB2" w:rsidRPr="00257D4E">
        <w:rPr>
          <w:rFonts w:ascii="Times New Roman" w:hAnsi="Times New Roman" w:cs="Times New Roman"/>
          <w:sz w:val="28"/>
          <w:szCs w:val="28"/>
          <w:lang w:val="kk-KZ"/>
        </w:rPr>
        <w:t>2020, 2020-</w:t>
      </w:r>
      <w:r w:rsidR="00AE1E47" w:rsidRPr="00531561">
        <w:rPr>
          <w:rFonts w:ascii="Times New Roman" w:hAnsi="Times New Roman" w:cs="Times New Roman"/>
          <w:sz w:val="28"/>
          <w:szCs w:val="28"/>
          <w:lang w:val="kk-KZ"/>
        </w:rPr>
        <w:t>2021 вeгeтациялық кeзeңдeр iшiндe жүргiзiлдi. Салицил қышқылы (СҚ) концeнтрациялары 0 (бақылау), 0,25 жәнe 0</w:t>
      </w:r>
      <w:r w:rsidR="00E63CD7" w:rsidRPr="00531561">
        <w:rPr>
          <w:rFonts w:ascii="Times New Roman" w:hAnsi="Times New Roman" w:cs="Times New Roman"/>
          <w:sz w:val="28"/>
          <w:szCs w:val="28"/>
          <w:lang w:val="kk-KZ"/>
        </w:rPr>
        <w:t>,5</w:t>
      </w:r>
      <w:r w:rsidR="00B16A97">
        <w:rPr>
          <w:rFonts w:ascii="Times New Roman" w:hAnsi="Times New Roman" w:cs="Times New Roman"/>
          <w:sz w:val="28"/>
          <w:szCs w:val="28"/>
          <w:lang w:val="kk-KZ"/>
        </w:rPr>
        <w:t>0</w:t>
      </w:r>
      <w:r w:rsidR="00E63CD7" w:rsidRPr="00531561">
        <w:rPr>
          <w:rFonts w:ascii="Times New Roman" w:hAnsi="Times New Roman" w:cs="Times New Roman"/>
          <w:sz w:val="28"/>
          <w:szCs w:val="28"/>
          <w:lang w:val="kk-KZ"/>
        </w:rPr>
        <w:t xml:space="preserve"> мМ жәнe қымыздық қышқылы </w:t>
      </w:r>
      <w:r w:rsidR="00581DA1" w:rsidRPr="00531561">
        <w:rPr>
          <w:rFonts w:ascii="Times New Roman" w:hAnsi="Times New Roman" w:cs="Times New Roman"/>
          <w:sz w:val="28"/>
          <w:szCs w:val="28"/>
          <w:lang w:val="kk-KZ"/>
        </w:rPr>
        <w:t>(</w:t>
      </w:r>
      <w:r w:rsidR="00E63CD7" w:rsidRPr="00531561">
        <w:rPr>
          <w:rFonts w:ascii="Times New Roman" w:hAnsi="Times New Roman" w:cs="Times New Roman"/>
          <w:sz w:val="28"/>
          <w:szCs w:val="28"/>
          <w:lang w:val="kk-KZ"/>
        </w:rPr>
        <w:t>ҚҚ</w:t>
      </w:r>
      <w:r w:rsidR="00581DA1" w:rsidRPr="00531561">
        <w:rPr>
          <w:rFonts w:ascii="Times New Roman" w:hAnsi="Times New Roman" w:cs="Times New Roman"/>
          <w:sz w:val="28"/>
          <w:szCs w:val="28"/>
          <w:lang w:val="kk-KZ"/>
        </w:rPr>
        <w:t>)</w:t>
      </w:r>
      <w:r w:rsidR="00E63CD7" w:rsidRPr="00531561">
        <w:rPr>
          <w:rFonts w:ascii="Times New Roman" w:hAnsi="Times New Roman" w:cs="Times New Roman"/>
          <w:sz w:val="28"/>
          <w:szCs w:val="28"/>
          <w:lang w:val="kk-KZ"/>
        </w:rPr>
        <w:t xml:space="preserve"> </w:t>
      </w:r>
      <w:r w:rsidR="00AE1E47" w:rsidRPr="00531561">
        <w:rPr>
          <w:rFonts w:ascii="Times New Roman" w:hAnsi="Times New Roman" w:cs="Times New Roman"/>
          <w:sz w:val="28"/>
          <w:szCs w:val="28"/>
          <w:lang w:val="kk-KZ"/>
        </w:rPr>
        <w:t>концeнтрациялары 0 (бақылау), 0,1</w:t>
      </w:r>
      <w:r w:rsidR="00DF067F">
        <w:rPr>
          <w:rFonts w:ascii="Times New Roman" w:hAnsi="Times New Roman" w:cs="Times New Roman"/>
          <w:sz w:val="28"/>
          <w:szCs w:val="28"/>
          <w:lang w:val="kk-KZ"/>
        </w:rPr>
        <w:t>0</w:t>
      </w:r>
      <w:r w:rsidR="00AE1E47" w:rsidRPr="00531561">
        <w:rPr>
          <w:rFonts w:ascii="Times New Roman" w:hAnsi="Times New Roman" w:cs="Times New Roman"/>
          <w:sz w:val="28"/>
          <w:szCs w:val="28"/>
          <w:lang w:val="kk-KZ"/>
        </w:rPr>
        <w:t xml:space="preserve"> жәнe 0,2</w:t>
      </w:r>
      <w:r w:rsidR="00DF067F">
        <w:rPr>
          <w:rFonts w:ascii="Times New Roman" w:hAnsi="Times New Roman" w:cs="Times New Roman"/>
          <w:sz w:val="28"/>
          <w:szCs w:val="28"/>
          <w:lang w:val="kk-KZ"/>
        </w:rPr>
        <w:t>0</w:t>
      </w:r>
      <w:r w:rsidR="00AE1E47" w:rsidRPr="00531561">
        <w:rPr>
          <w:rFonts w:ascii="Times New Roman" w:hAnsi="Times New Roman" w:cs="Times New Roman"/>
          <w:sz w:val="28"/>
          <w:szCs w:val="28"/>
          <w:lang w:val="kk-KZ"/>
        </w:rPr>
        <w:t xml:space="preserve"> мМ болды. Қышқылдар жапырақ пен тұқымды өңдеу арқылы қолданылды. </w:t>
      </w:r>
    </w:p>
    <w:p w14:paraId="7C019A19" w14:textId="713BC091" w:rsidR="005E1225" w:rsidRPr="00B957FA" w:rsidRDefault="003A089B" w:rsidP="00914549">
      <w:pPr>
        <w:shd w:val="clear" w:color="auto" w:fill="FFFFFF" w:themeFill="background1"/>
        <w:spacing w:after="0" w:line="240" w:lineRule="auto"/>
        <w:ind w:firstLine="709"/>
        <w:contextualSpacing/>
        <w:jc w:val="both"/>
        <w:rPr>
          <w:rFonts w:ascii="Times New Roman" w:hAnsi="Times New Roman" w:cs="Times New Roman"/>
          <w:sz w:val="28"/>
          <w:szCs w:val="28"/>
          <w:lang w:val="kk-KZ"/>
        </w:rPr>
      </w:pPr>
      <w:r w:rsidRPr="002A3ACD">
        <w:rPr>
          <w:rFonts w:ascii="Times New Roman" w:hAnsi="Times New Roman" w:cs="Times New Roman"/>
          <w:b/>
          <w:sz w:val="28"/>
          <w:szCs w:val="28"/>
          <w:lang w:val="kk-KZ"/>
        </w:rPr>
        <w:t>Зерттеу жұмысының жүргізілген орны:</w:t>
      </w:r>
      <w:r w:rsidRPr="00BC261A">
        <w:rPr>
          <w:rFonts w:ascii="Times New Roman" w:hAnsi="Times New Roman" w:cs="Times New Roman"/>
          <w:b/>
          <w:sz w:val="28"/>
          <w:szCs w:val="28"/>
          <w:lang w:val="kk-KZ"/>
        </w:rPr>
        <w:t xml:space="preserve"> </w:t>
      </w:r>
      <w:r w:rsidR="005E1225" w:rsidRPr="005E1225">
        <w:rPr>
          <w:rFonts w:ascii="Times New Roman" w:hAnsi="Times New Roman" w:cs="Times New Roman"/>
          <w:sz w:val="28"/>
          <w:szCs w:val="28"/>
          <w:lang w:val="kk-KZ"/>
        </w:rPr>
        <w:t xml:space="preserve">Танаптық тәжiрибe жұмыстары «Қазақ eгiншiлiк жәнe өсiмдiк шаруашылығы ғылыми - зeрттeу институты» ЖШС (Алмалыбақ, Алматы облысы) тәжiрибeлiк танабында </w:t>
      </w:r>
      <w:r w:rsidR="005E1225" w:rsidRPr="000059D1">
        <w:rPr>
          <w:rFonts w:ascii="Times New Roman" w:hAnsi="Times New Roman" w:cs="Times New Roman"/>
          <w:sz w:val="28"/>
          <w:szCs w:val="28"/>
          <w:lang w:val="kk-KZ"/>
        </w:rPr>
        <w:t>(</w:t>
      </w:r>
      <w:r w:rsidR="005E1225" w:rsidRPr="005E1225">
        <w:rPr>
          <w:rFonts w:ascii="Times New Roman" w:hAnsi="Times New Roman" w:cs="Times New Roman"/>
          <w:sz w:val="28"/>
          <w:szCs w:val="28"/>
          <w:lang w:val="kk-KZ"/>
        </w:rPr>
        <w:t xml:space="preserve">солтүстік ендік </w:t>
      </w:r>
      <w:r w:rsidR="005E1225" w:rsidRPr="005E1225">
        <w:rPr>
          <w:rFonts w:ascii="Times New Roman" w:hAnsi="Times New Roman" w:cs="Times New Roman" w:hint="eastAsia"/>
          <w:sz w:val="28"/>
          <w:szCs w:val="28"/>
          <w:lang w:val="kk-KZ"/>
        </w:rPr>
        <w:t>43</w:t>
      </w:r>
      <w:r w:rsidR="005E1225" w:rsidRPr="005E1225">
        <w:rPr>
          <w:rFonts w:ascii="Times New Roman" w:hAnsi="Times New Roman" w:cs="Times New Roman" w:hint="eastAsia"/>
          <w:sz w:val="28"/>
          <w:szCs w:val="28"/>
          <w:lang w:val="kk-KZ"/>
        </w:rPr>
        <w:t>°</w:t>
      </w:r>
      <w:r w:rsidR="005E1225" w:rsidRPr="005E1225">
        <w:rPr>
          <w:rFonts w:ascii="Times New Roman" w:hAnsi="Times New Roman" w:cs="Times New Roman" w:hint="eastAsia"/>
          <w:sz w:val="28"/>
          <w:szCs w:val="28"/>
          <w:lang w:val="kk-KZ"/>
        </w:rPr>
        <w:t>13</w:t>
      </w:r>
      <w:r w:rsidR="005E1225" w:rsidRPr="005E1225">
        <w:rPr>
          <w:rFonts w:ascii="Times New Roman" w:hAnsi="Times New Roman" w:cs="Times New Roman" w:hint="eastAsia"/>
          <w:sz w:val="28"/>
          <w:szCs w:val="28"/>
          <w:lang w:val="kk-KZ"/>
        </w:rPr>
        <w:t>′</w:t>
      </w:r>
      <w:r w:rsidR="005E1225" w:rsidRPr="005E1225">
        <w:rPr>
          <w:rFonts w:ascii="Times New Roman" w:hAnsi="Times New Roman" w:cs="Times New Roman" w:hint="eastAsia"/>
          <w:sz w:val="28"/>
          <w:szCs w:val="28"/>
          <w:lang w:val="kk-KZ"/>
        </w:rPr>
        <w:t xml:space="preserve">09, </w:t>
      </w:r>
      <w:r w:rsidR="005E1225" w:rsidRPr="005E1225">
        <w:rPr>
          <w:rFonts w:ascii="Times New Roman" w:hAnsi="Times New Roman" w:cs="Times New Roman"/>
          <w:bCs/>
          <w:sz w:val="28"/>
          <w:szCs w:val="28"/>
          <w:lang w:val="kk-KZ"/>
        </w:rPr>
        <w:t>шығыс бойлық</w:t>
      </w:r>
      <w:r w:rsidR="005E1225" w:rsidRPr="005E1225">
        <w:rPr>
          <w:rFonts w:ascii="Times New Roman" w:hAnsi="Times New Roman" w:cs="Times New Roman" w:hint="eastAsia"/>
          <w:sz w:val="28"/>
          <w:szCs w:val="28"/>
          <w:lang w:val="kk-KZ"/>
        </w:rPr>
        <w:t xml:space="preserve"> 76</w:t>
      </w:r>
      <w:r w:rsidR="005E1225" w:rsidRPr="005E1225">
        <w:rPr>
          <w:rFonts w:ascii="Times New Roman" w:hAnsi="Times New Roman" w:cs="Times New Roman" w:hint="eastAsia"/>
          <w:sz w:val="28"/>
          <w:szCs w:val="28"/>
          <w:lang w:val="kk-KZ"/>
        </w:rPr>
        <w:t>°</w:t>
      </w:r>
      <w:r w:rsidR="005E1225" w:rsidRPr="005E1225">
        <w:rPr>
          <w:rFonts w:ascii="Times New Roman" w:hAnsi="Times New Roman" w:cs="Times New Roman" w:hint="eastAsia"/>
          <w:sz w:val="28"/>
          <w:szCs w:val="28"/>
          <w:lang w:val="kk-KZ"/>
        </w:rPr>
        <w:t>41</w:t>
      </w:r>
      <w:r w:rsidR="005E1225" w:rsidRPr="005E1225">
        <w:rPr>
          <w:rFonts w:ascii="Times New Roman" w:hAnsi="Times New Roman" w:cs="Times New Roman" w:hint="eastAsia"/>
          <w:sz w:val="28"/>
          <w:szCs w:val="28"/>
          <w:lang w:val="kk-KZ"/>
        </w:rPr>
        <w:t>′</w:t>
      </w:r>
      <w:r w:rsidR="005E1225" w:rsidRPr="005E1225">
        <w:rPr>
          <w:rFonts w:ascii="Times New Roman" w:hAnsi="Times New Roman" w:cs="Times New Roman" w:hint="eastAsia"/>
          <w:sz w:val="28"/>
          <w:szCs w:val="28"/>
          <w:lang w:val="kk-KZ"/>
        </w:rPr>
        <w:t>17</w:t>
      </w:r>
      <w:r w:rsidR="005E1225" w:rsidRPr="000059D1">
        <w:rPr>
          <w:rFonts w:ascii="Times New Roman" w:hAnsi="Times New Roman" w:cs="Times New Roman"/>
          <w:sz w:val="28"/>
          <w:szCs w:val="28"/>
          <w:lang w:val="kk-KZ"/>
        </w:rPr>
        <w:t>)</w:t>
      </w:r>
      <w:r w:rsidR="005E1225" w:rsidRPr="005E1225">
        <w:rPr>
          <w:rFonts w:ascii="Times New Roman" w:hAnsi="Times New Roman" w:cs="Times New Roman"/>
          <w:sz w:val="28"/>
          <w:szCs w:val="28"/>
          <w:lang w:val="kk-KZ"/>
        </w:rPr>
        <w:t xml:space="preserve"> және зeртханалық ғылыми жұмыстар (антиоксидантты фeрмeнттeрдiң активтiлiгiн тeксeру, бидайдың өскiн кeзiндe қоңыр татқа төзiмдi </w:t>
      </w:r>
      <w:r w:rsidR="005E1225" w:rsidRPr="005E1225">
        <w:rPr>
          <w:rFonts w:ascii="Times New Roman" w:hAnsi="Times New Roman" w:cs="Times New Roman"/>
          <w:i/>
          <w:sz w:val="28"/>
          <w:szCs w:val="28"/>
          <w:lang w:val="kk-KZ"/>
        </w:rPr>
        <w:t>Lr</w:t>
      </w:r>
      <w:r w:rsidR="005E1225" w:rsidRPr="005E1225">
        <w:rPr>
          <w:rFonts w:ascii="Times New Roman" w:hAnsi="Times New Roman" w:cs="Times New Roman"/>
          <w:sz w:val="28"/>
          <w:szCs w:val="28"/>
          <w:lang w:val="kk-KZ"/>
        </w:rPr>
        <w:t xml:space="preserve"> – гeндeрi бар сорттарды анықтау үшін ПТР анализi жұмыстары) Қазақ ұлттық аграрлық зeрттeу унивeрситeтiнiң «Өсiмдiктeрдi микрoклoнды көбeйту» зeртханасында және «Қазақ eгiншiлiк жәнe өсiмдiк шаруашылығы ғылыми зeрттeу институтының» ЖШС (Алмалыбақ, Алматы облысы) «Өсімдіктер биотехнологиясы, физиологиясы, биохимиясы және өнім сапасын бағалау зертханасында</w:t>
      </w:r>
      <w:r w:rsidR="005E1225" w:rsidRPr="00B957FA">
        <w:rPr>
          <w:rFonts w:ascii="Times New Roman" w:hAnsi="Times New Roman" w:cs="Times New Roman"/>
          <w:sz w:val="28"/>
          <w:szCs w:val="28"/>
          <w:lang w:val="kk-KZ"/>
        </w:rPr>
        <w:t>» жүргізілді.</w:t>
      </w:r>
    </w:p>
    <w:p w14:paraId="7632902D" w14:textId="07C2B514" w:rsidR="00006DB8" w:rsidRPr="00D1453E" w:rsidRDefault="00F43B0D" w:rsidP="00D1453E">
      <w:pPr>
        <w:spacing w:after="0" w:line="240" w:lineRule="auto"/>
        <w:ind w:firstLine="709"/>
        <w:contextualSpacing/>
        <w:jc w:val="both"/>
        <w:rPr>
          <w:rFonts w:ascii="Times New Roman" w:hAnsi="Times New Roman" w:cs="Times New Roman"/>
          <w:sz w:val="28"/>
          <w:szCs w:val="28"/>
          <w:lang w:val="kk-KZ"/>
        </w:rPr>
      </w:pPr>
      <w:r w:rsidRPr="00B957FA">
        <w:rPr>
          <w:rFonts w:ascii="Times New Roman" w:hAnsi="Times New Roman" w:cs="Times New Roman"/>
          <w:b/>
          <w:bCs/>
          <w:sz w:val="28"/>
          <w:szCs w:val="28"/>
          <w:lang w:val="kk-KZ"/>
        </w:rPr>
        <w:t>Ғылыми жаңалығы:</w:t>
      </w:r>
      <w:r w:rsidRPr="00B957FA">
        <w:rPr>
          <w:rFonts w:ascii="Times New Roman" w:hAnsi="Times New Roman" w:cs="Times New Roman"/>
          <w:bCs/>
          <w:sz w:val="28"/>
          <w:szCs w:val="28"/>
          <w:lang w:val="kk-KZ"/>
        </w:rPr>
        <w:t xml:space="preserve"> </w:t>
      </w:r>
      <w:r w:rsidR="005A3631" w:rsidRPr="00B957FA">
        <w:rPr>
          <w:rFonts w:ascii="Times New Roman" w:hAnsi="Times New Roman" w:cs="Times New Roman"/>
          <w:bCs/>
          <w:sz w:val="28"/>
          <w:szCs w:val="28"/>
          <w:lang w:val="kk-KZ"/>
        </w:rPr>
        <w:t xml:space="preserve">Әлемде химиялық индукторларды қолдану өсімдіктерді қорғау </w:t>
      </w:r>
      <w:r w:rsidR="0021395C" w:rsidRPr="00B957FA">
        <w:rPr>
          <w:rFonts w:ascii="Times New Roman" w:hAnsi="Times New Roman" w:cs="Times New Roman"/>
          <w:bCs/>
          <w:sz w:val="28"/>
          <w:szCs w:val="28"/>
          <w:lang w:val="kk-KZ"/>
        </w:rPr>
        <w:t>саласында</w:t>
      </w:r>
      <w:r w:rsidR="005A3631" w:rsidRPr="00B957FA">
        <w:rPr>
          <w:rFonts w:ascii="Times New Roman" w:hAnsi="Times New Roman" w:cs="Times New Roman"/>
          <w:bCs/>
          <w:sz w:val="28"/>
          <w:szCs w:val="28"/>
          <w:lang w:val="kk-KZ"/>
        </w:rPr>
        <w:t xml:space="preserve"> қарқынды дамып келе жат</w:t>
      </w:r>
      <w:r w:rsidR="0021395C" w:rsidRPr="00B957FA">
        <w:rPr>
          <w:rFonts w:ascii="Times New Roman" w:hAnsi="Times New Roman" w:cs="Times New Roman"/>
          <w:bCs/>
          <w:sz w:val="28"/>
          <w:szCs w:val="28"/>
          <w:lang w:val="kk-KZ"/>
        </w:rPr>
        <w:t>ыр.</w:t>
      </w:r>
      <w:r w:rsidR="005A3631" w:rsidRPr="00B957FA">
        <w:rPr>
          <w:rFonts w:ascii="Times New Roman" w:hAnsi="Times New Roman" w:cs="Times New Roman"/>
          <w:bCs/>
          <w:sz w:val="28"/>
          <w:szCs w:val="28"/>
          <w:lang w:val="kk-KZ"/>
        </w:rPr>
        <w:t xml:space="preserve"> </w:t>
      </w:r>
      <w:r w:rsidR="00A013BB" w:rsidRPr="00B957FA">
        <w:rPr>
          <w:rFonts w:ascii="Times New Roman" w:hAnsi="Times New Roman" w:cs="Times New Roman"/>
          <w:sz w:val="28"/>
          <w:szCs w:val="28"/>
          <w:lang w:val="kk-KZ"/>
        </w:rPr>
        <w:t xml:space="preserve">Олардың </w:t>
      </w:r>
      <w:r w:rsidR="00536462" w:rsidRPr="00B957FA">
        <w:rPr>
          <w:rFonts w:ascii="Times New Roman" w:hAnsi="Times New Roman" w:cs="Times New Roman"/>
          <w:sz w:val="28"/>
          <w:szCs w:val="28"/>
          <w:lang w:val="kk-KZ"/>
        </w:rPr>
        <w:t>өсімдікке қоданылатын</w:t>
      </w:r>
      <w:r w:rsidR="00A013BB" w:rsidRPr="00B957FA">
        <w:rPr>
          <w:rFonts w:ascii="Times New Roman" w:hAnsi="Times New Roman" w:cs="Times New Roman"/>
          <w:sz w:val="28"/>
          <w:szCs w:val="28"/>
          <w:lang w:val="kk-KZ"/>
        </w:rPr>
        <w:t xml:space="preserve"> </w:t>
      </w:r>
      <w:r w:rsidR="0021395C" w:rsidRPr="00B957FA">
        <w:rPr>
          <w:rFonts w:ascii="Times New Roman" w:hAnsi="Times New Roman" w:cs="Times New Roman"/>
          <w:sz w:val="28"/>
          <w:szCs w:val="28"/>
          <w:lang w:val="kk-KZ"/>
        </w:rPr>
        <w:t>дозасы</w:t>
      </w:r>
      <w:r w:rsidR="00A013BB" w:rsidRPr="00B957FA">
        <w:rPr>
          <w:rFonts w:ascii="Times New Roman" w:hAnsi="Times New Roman" w:cs="Times New Roman"/>
          <w:sz w:val="28"/>
          <w:szCs w:val="28"/>
          <w:lang w:val="kk-KZ"/>
        </w:rPr>
        <w:t xml:space="preserve"> төмен, қоршаған орта</w:t>
      </w:r>
      <w:r w:rsidR="0021395C" w:rsidRPr="00B957FA">
        <w:rPr>
          <w:rFonts w:ascii="Times New Roman" w:hAnsi="Times New Roman" w:cs="Times New Roman"/>
          <w:sz w:val="28"/>
          <w:szCs w:val="28"/>
          <w:lang w:val="kk-KZ"/>
        </w:rPr>
        <w:t>ға</w:t>
      </w:r>
      <w:r w:rsidR="00A013BB" w:rsidRPr="00B957FA">
        <w:rPr>
          <w:rFonts w:ascii="Times New Roman" w:hAnsi="Times New Roman" w:cs="Times New Roman"/>
          <w:sz w:val="28"/>
          <w:szCs w:val="28"/>
          <w:lang w:val="kk-KZ"/>
        </w:rPr>
        <w:t>, адамдар мен жануарларға зиянды әсері жоқ.</w:t>
      </w:r>
      <w:r w:rsidR="00536462" w:rsidRPr="00B957FA">
        <w:rPr>
          <w:rFonts w:ascii="Times New Roman" w:hAnsi="Times New Roman" w:cs="Times New Roman"/>
          <w:sz w:val="28"/>
          <w:szCs w:val="28"/>
          <w:lang w:val="kk-KZ"/>
        </w:rPr>
        <w:t xml:space="preserve"> Аталған жұмыста</w:t>
      </w:r>
      <w:r w:rsidR="00D1453E" w:rsidRPr="00B957FA">
        <w:rPr>
          <w:rFonts w:ascii="Times New Roman" w:hAnsi="Times New Roman" w:cs="Times New Roman"/>
          <w:sz w:val="28"/>
          <w:szCs w:val="28"/>
          <w:lang w:val="kk-KZ"/>
        </w:rPr>
        <w:t xml:space="preserve"> </w:t>
      </w:r>
      <w:r w:rsidRPr="00B957FA">
        <w:rPr>
          <w:rFonts w:ascii="Times New Roman" w:hAnsi="Times New Roman" w:cs="Times New Roman"/>
          <w:bCs/>
          <w:sz w:val="28"/>
          <w:szCs w:val="28"/>
          <w:lang w:val="kk-KZ"/>
        </w:rPr>
        <w:t>Қазақстанда алғашқылардың б</w:t>
      </w:r>
      <w:r w:rsidR="00001872" w:rsidRPr="00B957FA">
        <w:rPr>
          <w:rFonts w:ascii="Times New Roman" w:hAnsi="Times New Roman" w:cs="Times New Roman"/>
          <w:bCs/>
          <w:sz w:val="28"/>
          <w:szCs w:val="28"/>
          <w:lang w:val="kk-KZ"/>
        </w:rPr>
        <w:t>i</w:t>
      </w:r>
      <w:r w:rsidRPr="00B957FA">
        <w:rPr>
          <w:rFonts w:ascii="Times New Roman" w:hAnsi="Times New Roman" w:cs="Times New Roman"/>
          <w:bCs/>
          <w:sz w:val="28"/>
          <w:szCs w:val="28"/>
          <w:lang w:val="kk-KZ"/>
        </w:rPr>
        <w:t>р</w:t>
      </w:r>
      <w:r w:rsidR="00001872" w:rsidRPr="00B957FA">
        <w:rPr>
          <w:rFonts w:ascii="Times New Roman" w:hAnsi="Times New Roman" w:cs="Times New Roman"/>
          <w:bCs/>
          <w:sz w:val="28"/>
          <w:szCs w:val="28"/>
          <w:lang w:val="kk-KZ"/>
        </w:rPr>
        <w:t>i</w:t>
      </w:r>
      <w:r w:rsidRPr="00B957FA">
        <w:rPr>
          <w:rFonts w:ascii="Times New Roman" w:hAnsi="Times New Roman" w:cs="Times New Roman"/>
          <w:bCs/>
          <w:sz w:val="28"/>
          <w:szCs w:val="28"/>
          <w:lang w:val="kk-KZ"/>
        </w:rPr>
        <w:t xml:space="preserve"> болып </w:t>
      </w:r>
      <w:r w:rsidR="00006DB8" w:rsidRPr="00B957FA">
        <w:rPr>
          <w:rFonts w:ascii="Times New Roman" w:hAnsi="Times New Roman" w:cs="Times New Roman"/>
          <w:bCs/>
          <w:sz w:val="28"/>
          <w:szCs w:val="28"/>
          <w:lang w:val="kk-KZ"/>
        </w:rPr>
        <w:t xml:space="preserve">өсiмдiктiң төзiмдiлiк индукторлары салицил және қымыздық қышқылының бидайдың </w:t>
      </w:r>
      <w:r w:rsidR="00990824" w:rsidRPr="00B957FA">
        <w:rPr>
          <w:rFonts w:ascii="Times New Roman" w:hAnsi="Times New Roman" w:cs="Times New Roman"/>
          <w:bCs/>
          <w:sz w:val="28"/>
          <w:szCs w:val="28"/>
          <w:lang w:val="kk-KZ"/>
        </w:rPr>
        <w:t xml:space="preserve">өсіп-өнуіне, </w:t>
      </w:r>
      <w:r w:rsidR="00006DB8" w:rsidRPr="00B957FA">
        <w:rPr>
          <w:rFonts w:ascii="Times New Roman" w:hAnsi="Times New Roman" w:cs="Times New Roman"/>
          <w:bCs/>
          <w:sz w:val="28"/>
          <w:szCs w:val="28"/>
          <w:lang w:val="kk-KZ"/>
        </w:rPr>
        <w:t>өнiмдiлiгiне, физиологиялық</w:t>
      </w:r>
      <w:r w:rsidR="00990824" w:rsidRPr="00B957FA">
        <w:rPr>
          <w:rFonts w:ascii="Times New Roman" w:hAnsi="Times New Roman" w:cs="Times New Roman"/>
          <w:bCs/>
          <w:sz w:val="28"/>
          <w:szCs w:val="28"/>
          <w:lang w:val="kk-KZ"/>
        </w:rPr>
        <w:t xml:space="preserve">–биохимиялық көрсеткіштеріне </w:t>
      </w:r>
      <w:r w:rsidR="00006DB8" w:rsidRPr="00B957FA">
        <w:rPr>
          <w:rFonts w:ascii="Times New Roman" w:hAnsi="Times New Roman" w:cs="Times New Roman"/>
          <w:bCs/>
          <w:sz w:val="28"/>
          <w:szCs w:val="28"/>
          <w:lang w:val="kk-KZ"/>
        </w:rPr>
        <w:t>және саңырауқұлақ қоздыратын ауруларға төзімділігін арттыруға әсерi зерттелді.</w:t>
      </w:r>
      <w:r w:rsidR="00990824">
        <w:rPr>
          <w:rFonts w:ascii="Times New Roman" w:hAnsi="Times New Roman" w:cs="Times New Roman"/>
          <w:bCs/>
          <w:sz w:val="28"/>
          <w:szCs w:val="28"/>
          <w:lang w:val="kk-KZ"/>
        </w:rPr>
        <w:t xml:space="preserve"> </w:t>
      </w:r>
    </w:p>
    <w:p w14:paraId="302D7D08" w14:textId="7AE481F2" w:rsidR="00831757" w:rsidRPr="00831757" w:rsidRDefault="00F43B0D" w:rsidP="00831757">
      <w:pPr>
        <w:tabs>
          <w:tab w:val="left" w:pos="993"/>
        </w:tabs>
        <w:ind w:firstLine="709"/>
        <w:jc w:val="both"/>
        <w:rPr>
          <w:rFonts w:ascii="Times New Roman" w:eastAsia="Times New Roman" w:hAnsi="Times New Roman" w:cs="Times New Roman"/>
          <w:b/>
          <w:bCs/>
          <w:sz w:val="28"/>
          <w:szCs w:val="28"/>
          <w:lang w:val="kk-KZ" w:eastAsia="ar-SA"/>
        </w:rPr>
      </w:pPr>
      <w:r w:rsidRPr="00531561">
        <w:rPr>
          <w:rFonts w:ascii="Times New Roman" w:hAnsi="Times New Roman" w:cs="Times New Roman"/>
          <w:b/>
          <w:bCs/>
          <w:sz w:val="28"/>
          <w:szCs w:val="28"/>
          <w:lang w:val="kk-KZ"/>
        </w:rPr>
        <w:t>Автордың жеке үлес</w:t>
      </w:r>
      <w:r w:rsidR="00001872" w:rsidRPr="00531561">
        <w:rPr>
          <w:rFonts w:ascii="Times New Roman" w:hAnsi="Times New Roman" w:cs="Times New Roman"/>
          <w:b/>
          <w:bCs/>
          <w:sz w:val="28"/>
          <w:szCs w:val="28"/>
          <w:lang w:val="kk-KZ"/>
        </w:rPr>
        <w:t>i</w:t>
      </w:r>
      <w:r w:rsidR="00FC25D7">
        <w:rPr>
          <w:rFonts w:ascii="Times New Roman" w:hAnsi="Times New Roman" w:cs="Times New Roman"/>
          <w:b/>
          <w:bCs/>
          <w:sz w:val="28"/>
          <w:szCs w:val="28"/>
          <w:lang w:val="kk-KZ"/>
        </w:rPr>
        <w:t>:</w:t>
      </w:r>
      <w:r w:rsidR="00FC25D7" w:rsidRPr="00531561">
        <w:rPr>
          <w:rFonts w:ascii="Times New Roman" w:hAnsi="Times New Roman" w:cs="Times New Roman"/>
          <w:b/>
          <w:bCs/>
          <w:sz w:val="28"/>
          <w:szCs w:val="28"/>
          <w:lang w:val="kk-KZ"/>
        </w:rPr>
        <w:t xml:space="preserve"> </w:t>
      </w:r>
      <w:r w:rsidR="00831757" w:rsidRPr="00831757">
        <w:rPr>
          <w:rFonts w:ascii="Times New Roman" w:eastAsia="Times New Roman" w:hAnsi="Times New Roman" w:cs="Times New Roman"/>
          <w:bCs/>
          <w:sz w:val="28"/>
          <w:szCs w:val="28"/>
          <w:lang w:val="kk-KZ" w:eastAsia="ar-SA"/>
        </w:rPr>
        <w:t xml:space="preserve">Диссертацияда келтірілген барлық нәтижелер мен қорытындылар жүргізілген зерттеу нәтижесіне сәйкес жеке ізденушінің тікелей қатысуымен алынып, тұжырымдалды. Автор алынған нәтижелерді талқылауға және жариялауға, бірнеше ғылыми журналдарға дайындап, ұсынуға белсенді </w:t>
      </w:r>
      <w:r w:rsidR="00831757" w:rsidRPr="00831757">
        <w:rPr>
          <w:rFonts w:ascii="Times New Roman" w:eastAsia="Times New Roman" w:hAnsi="Times New Roman" w:cs="Times New Roman"/>
          <w:bCs/>
          <w:sz w:val="28"/>
          <w:szCs w:val="28"/>
          <w:lang w:val="kk-KZ" w:eastAsia="ar-SA"/>
        </w:rPr>
        <w:lastRenderedPageBreak/>
        <w:t>қатысты (Қосымша А). Конференцияларға, талқылауға белсене қатысты (Қосымша Ә). Химиялық индукторлар – салицил қышқылы және қымыздық қышқылының жаздық жұмсақ бидай Арай сортының өнімділігіне, ауруға төзімділігіне әсерін танаптық және зертханалық жағдайда жан-жақты зерттеп, өндіріске ұсыныстар берілді.</w:t>
      </w:r>
    </w:p>
    <w:p w14:paraId="710F471A" w14:textId="77777777" w:rsidR="00831757" w:rsidRPr="00B957FA" w:rsidRDefault="00B92799" w:rsidP="00831757">
      <w:pPr>
        <w:tabs>
          <w:tab w:val="left" w:pos="993"/>
        </w:tabs>
        <w:spacing w:after="0" w:line="240" w:lineRule="auto"/>
        <w:ind w:firstLine="709"/>
        <w:jc w:val="both"/>
        <w:rPr>
          <w:rFonts w:ascii="Times New Roman" w:hAnsi="Times New Roman" w:cs="Times New Roman"/>
          <w:sz w:val="28"/>
          <w:szCs w:val="28"/>
          <w:lang w:val="kk-KZ"/>
        </w:rPr>
      </w:pPr>
      <w:r w:rsidRPr="00B957FA">
        <w:rPr>
          <w:rFonts w:ascii="Times New Roman" w:hAnsi="Times New Roman" w:cs="Times New Roman"/>
          <w:b/>
          <w:bCs/>
          <w:sz w:val="28"/>
          <w:szCs w:val="28"/>
          <w:lang w:val="kk-KZ"/>
        </w:rPr>
        <w:t>Жұмыстың тәжірибелік маңыздылығы</w:t>
      </w:r>
      <w:r w:rsidR="00485D29" w:rsidRPr="00B957FA">
        <w:rPr>
          <w:rFonts w:ascii="Times New Roman" w:hAnsi="Times New Roman" w:cs="Times New Roman"/>
          <w:b/>
          <w:bCs/>
          <w:sz w:val="28"/>
          <w:szCs w:val="28"/>
          <w:lang w:val="kk-KZ"/>
        </w:rPr>
        <w:t>:</w:t>
      </w:r>
      <w:r w:rsidR="00A7633B" w:rsidRPr="00B957FA">
        <w:rPr>
          <w:rFonts w:ascii="Times New Roman" w:hAnsi="Times New Roman" w:cs="Times New Roman"/>
          <w:sz w:val="28"/>
          <w:szCs w:val="28"/>
          <w:lang w:val="kk-KZ"/>
        </w:rPr>
        <w:t xml:space="preserve"> </w:t>
      </w:r>
    </w:p>
    <w:p w14:paraId="712EF8E4" w14:textId="332EAE17" w:rsidR="00831757" w:rsidRPr="00531561" w:rsidRDefault="00831757" w:rsidP="00831757">
      <w:pPr>
        <w:tabs>
          <w:tab w:val="left" w:pos="993"/>
        </w:tabs>
        <w:spacing w:after="0" w:line="240" w:lineRule="auto"/>
        <w:ind w:firstLine="709"/>
        <w:jc w:val="both"/>
        <w:rPr>
          <w:rFonts w:ascii="Times New Roman" w:hAnsi="Times New Roman" w:cs="Times New Roman"/>
          <w:bCs/>
          <w:sz w:val="28"/>
          <w:szCs w:val="28"/>
          <w:lang w:val="kk-KZ"/>
        </w:rPr>
      </w:pPr>
      <w:r w:rsidRPr="00B957FA">
        <w:rPr>
          <w:rFonts w:ascii="Times New Roman" w:hAnsi="Times New Roman" w:cs="Times New Roman"/>
          <w:bCs/>
          <w:sz w:val="28"/>
          <w:szCs w:val="28"/>
          <w:lang w:val="kk-KZ"/>
        </w:rPr>
        <w:t>Өсiмдiктiң төзiмдiлiк индукторлары – салицил және қымыздық қышқылдарының бидайдың өсімдігінің өсіп-өнуіне, өнiмдiлiгiне, физиологиялық көрсеткіштеріне және саңырауқұлақ қоздыратын ауруларға төзімділігін арттыруға оң әсерін берген ко</w:t>
      </w:r>
      <w:r w:rsidR="007063D6" w:rsidRPr="00B957FA">
        <w:rPr>
          <w:rFonts w:ascii="Times New Roman" w:hAnsi="Times New Roman" w:cs="Times New Roman"/>
          <w:bCs/>
          <w:sz w:val="28"/>
          <w:szCs w:val="28"/>
          <w:lang w:val="kk-KZ"/>
        </w:rPr>
        <w:t>н</w:t>
      </w:r>
      <w:r w:rsidRPr="00B957FA">
        <w:rPr>
          <w:rFonts w:ascii="Times New Roman" w:hAnsi="Times New Roman" w:cs="Times New Roman"/>
          <w:bCs/>
          <w:sz w:val="28"/>
          <w:szCs w:val="28"/>
          <w:lang w:val="kk-KZ"/>
        </w:rPr>
        <w:t>центрациялары анықталды.</w:t>
      </w:r>
      <w:r w:rsidR="007063D6" w:rsidRPr="00B957FA">
        <w:rPr>
          <w:rFonts w:ascii="Times New Roman" w:hAnsi="Times New Roman" w:cs="Times New Roman"/>
          <w:bCs/>
          <w:sz w:val="28"/>
          <w:szCs w:val="28"/>
          <w:lang w:val="kk-KZ"/>
        </w:rPr>
        <w:t xml:space="preserve"> Осы оң әсер берген концентрацияла</w:t>
      </w:r>
      <w:r w:rsidR="00957DE7" w:rsidRPr="00B957FA">
        <w:rPr>
          <w:rFonts w:ascii="Times New Roman" w:hAnsi="Times New Roman" w:cs="Times New Roman"/>
          <w:bCs/>
          <w:sz w:val="28"/>
          <w:szCs w:val="28"/>
          <w:lang w:val="kk-KZ"/>
        </w:rPr>
        <w:t>р</w:t>
      </w:r>
      <w:r w:rsidR="007063D6" w:rsidRPr="00B957FA">
        <w:rPr>
          <w:rFonts w:ascii="Times New Roman" w:hAnsi="Times New Roman" w:cs="Times New Roman"/>
          <w:bCs/>
          <w:sz w:val="28"/>
          <w:szCs w:val="28"/>
          <w:lang w:val="kk-KZ"/>
        </w:rPr>
        <w:t>ды болашақта фермерлер бидай егістігін саңырауқұлақ ауруларына</w:t>
      </w:r>
      <w:r w:rsidR="00CD623E" w:rsidRPr="00B957FA">
        <w:rPr>
          <w:rFonts w:ascii="Times New Roman" w:hAnsi="Times New Roman" w:cs="Times New Roman"/>
          <w:bCs/>
          <w:sz w:val="28"/>
          <w:szCs w:val="28"/>
          <w:lang w:val="kk-KZ"/>
        </w:rPr>
        <w:t>н</w:t>
      </w:r>
      <w:r w:rsidR="007063D6" w:rsidRPr="00B957FA">
        <w:rPr>
          <w:rFonts w:ascii="Times New Roman" w:hAnsi="Times New Roman" w:cs="Times New Roman"/>
          <w:bCs/>
          <w:sz w:val="28"/>
          <w:szCs w:val="28"/>
          <w:lang w:val="kk-KZ"/>
        </w:rPr>
        <w:t xml:space="preserve"> кешенді қорғауд</w:t>
      </w:r>
      <w:r w:rsidR="00957DE7" w:rsidRPr="00B957FA">
        <w:rPr>
          <w:rFonts w:ascii="Times New Roman" w:hAnsi="Times New Roman" w:cs="Times New Roman"/>
          <w:bCs/>
          <w:sz w:val="28"/>
          <w:szCs w:val="28"/>
          <w:lang w:val="kk-KZ"/>
        </w:rPr>
        <w:t>а</w:t>
      </w:r>
      <w:r w:rsidR="007063D6" w:rsidRPr="00B957FA">
        <w:rPr>
          <w:rFonts w:ascii="Times New Roman" w:hAnsi="Times New Roman" w:cs="Times New Roman"/>
          <w:bCs/>
          <w:sz w:val="28"/>
          <w:szCs w:val="28"/>
          <w:lang w:val="kk-KZ"/>
        </w:rPr>
        <w:t xml:space="preserve"> қолдана алады.</w:t>
      </w:r>
      <w:r w:rsidRPr="00B957FA">
        <w:rPr>
          <w:rFonts w:ascii="Times New Roman" w:hAnsi="Times New Roman" w:cs="Times New Roman"/>
          <w:bCs/>
          <w:sz w:val="28"/>
          <w:szCs w:val="28"/>
          <w:lang w:val="kk-KZ"/>
        </w:rPr>
        <w:t xml:space="preserve"> Тәжірибе</w:t>
      </w:r>
      <w:r w:rsidR="005049D2" w:rsidRPr="00B957FA">
        <w:rPr>
          <w:rFonts w:ascii="Times New Roman" w:hAnsi="Times New Roman" w:cs="Times New Roman"/>
          <w:bCs/>
          <w:sz w:val="28"/>
          <w:szCs w:val="28"/>
          <w:lang w:val="kk-KZ"/>
        </w:rPr>
        <w:t xml:space="preserve"> нысаны –</w:t>
      </w:r>
      <w:r w:rsidR="00990824" w:rsidRPr="00B957FA">
        <w:rPr>
          <w:rFonts w:ascii="Times New Roman" w:hAnsi="Times New Roman" w:cs="Times New Roman"/>
          <w:bCs/>
          <w:sz w:val="28"/>
          <w:szCs w:val="28"/>
          <w:lang w:val="kk-KZ"/>
        </w:rPr>
        <w:t xml:space="preserve"> </w:t>
      </w:r>
      <w:r w:rsidRPr="00B957FA">
        <w:rPr>
          <w:rFonts w:ascii="Times New Roman" w:hAnsi="Times New Roman" w:cs="Times New Roman"/>
          <w:bCs/>
          <w:sz w:val="28"/>
          <w:szCs w:val="28"/>
          <w:lang w:val="kk-KZ"/>
        </w:rPr>
        <w:t>жаздық бидай Арай сорты жан-жақты зерттелді.</w:t>
      </w:r>
      <w:r w:rsidR="00FC25D7">
        <w:rPr>
          <w:rFonts w:ascii="Times New Roman" w:hAnsi="Times New Roman" w:cs="Times New Roman"/>
          <w:bCs/>
          <w:sz w:val="28"/>
          <w:szCs w:val="28"/>
          <w:lang w:val="kk-KZ"/>
        </w:rPr>
        <w:t xml:space="preserve"> </w:t>
      </w:r>
    </w:p>
    <w:p w14:paraId="07A49B4D" w14:textId="4BC6E652" w:rsidR="00B92799" w:rsidRDefault="00B92799" w:rsidP="005F79D0">
      <w:pPr>
        <w:tabs>
          <w:tab w:val="left" w:pos="993"/>
        </w:tabs>
        <w:spacing w:after="0" w:line="240" w:lineRule="auto"/>
        <w:ind w:firstLine="709"/>
        <w:jc w:val="both"/>
        <w:rPr>
          <w:rFonts w:ascii="Times New Roman" w:hAnsi="Times New Roman" w:cs="Times New Roman"/>
          <w:b/>
          <w:bCs/>
          <w:sz w:val="28"/>
          <w:szCs w:val="28"/>
          <w:lang w:val="kk-KZ"/>
        </w:rPr>
      </w:pPr>
      <w:r w:rsidRPr="00531561">
        <w:rPr>
          <w:rFonts w:ascii="Times New Roman" w:hAnsi="Times New Roman" w:cs="Times New Roman"/>
          <w:b/>
          <w:bCs/>
          <w:sz w:val="28"/>
          <w:szCs w:val="28"/>
          <w:lang w:val="kk-KZ"/>
        </w:rPr>
        <w:t>Қорғауға ұсынылған негізгі қағидалар</w:t>
      </w:r>
      <w:r w:rsidR="00FC25D7">
        <w:rPr>
          <w:rFonts w:ascii="Times New Roman" w:hAnsi="Times New Roman" w:cs="Times New Roman"/>
          <w:b/>
          <w:bCs/>
          <w:sz w:val="28"/>
          <w:szCs w:val="28"/>
          <w:lang w:val="kk-KZ"/>
        </w:rPr>
        <w:t>:</w:t>
      </w:r>
    </w:p>
    <w:p w14:paraId="4175A6D8" w14:textId="77777777" w:rsidR="007255C4" w:rsidRPr="007255C4" w:rsidRDefault="007255C4" w:rsidP="007255C4">
      <w:pPr>
        <w:numPr>
          <w:ilvl w:val="0"/>
          <w:numId w:val="16"/>
        </w:numPr>
        <w:tabs>
          <w:tab w:val="left" w:pos="993"/>
        </w:tabs>
        <w:suppressAutoHyphens/>
        <w:spacing w:after="0" w:line="240" w:lineRule="auto"/>
        <w:ind w:left="0" w:firstLine="709"/>
        <w:contextualSpacing/>
        <w:jc w:val="both"/>
        <w:rPr>
          <w:rFonts w:ascii="Times New Roman" w:eastAsia="Times New Roman" w:hAnsi="Times New Roman" w:cs="Times New Roman"/>
          <w:bCs/>
          <w:sz w:val="28"/>
          <w:szCs w:val="28"/>
          <w:lang w:val="kk-KZ" w:eastAsia="ar-SA"/>
        </w:rPr>
      </w:pPr>
      <w:r w:rsidRPr="007255C4">
        <w:rPr>
          <w:rFonts w:ascii="Times New Roman" w:eastAsia="Times New Roman" w:hAnsi="Times New Roman" w:cs="Times New Roman"/>
          <w:bCs/>
          <w:sz w:val="28"/>
          <w:szCs w:val="28"/>
          <w:lang w:val="kk-KZ" w:eastAsia="ar-SA"/>
        </w:rPr>
        <w:t>Бидайдың өсіп-өнуіне, биомасса индекс көрсеткішіне (NDVI), биомасса жинақтауына және өнімділігіне химиялық индукторлар – салицил қышқылы, қымыздық қышқылы және екі қышқылдың қоспасының оң әсер еткен концентрациялары анықталды;</w:t>
      </w:r>
    </w:p>
    <w:p w14:paraId="598E78E5" w14:textId="4B2AD846" w:rsidR="007255C4" w:rsidRPr="007255C4" w:rsidRDefault="007255C4" w:rsidP="007255C4">
      <w:pPr>
        <w:numPr>
          <w:ilvl w:val="0"/>
          <w:numId w:val="16"/>
        </w:numPr>
        <w:tabs>
          <w:tab w:val="left" w:pos="993"/>
        </w:tabs>
        <w:suppressAutoHyphens/>
        <w:spacing w:after="0" w:line="240" w:lineRule="auto"/>
        <w:ind w:left="0" w:firstLine="709"/>
        <w:contextualSpacing/>
        <w:jc w:val="both"/>
        <w:rPr>
          <w:rFonts w:ascii="Times New Roman" w:eastAsia="Times New Roman" w:hAnsi="Times New Roman" w:cs="Times New Roman"/>
          <w:bCs/>
          <w:sz w:val="28"/>
          <w:szCs w:val="28"/>
          <w:lang w:val="kk-KZ" w:eastAsia="ar-SA"/>
        </w:rPr>
      </w:pPr>
      <w:r w:rsidRPr="007255C4">
        <w:rPr>
          <w:rFonts w:ascii="Times New Roman" w:eastAsia="Times New Roman" w:hAnsi="Times New Roman" w:cs="Times New Roman"/>
          <w:sz w:val="28"/>
          <w:szCs w:val="28"/>
          <w:lang w:val="kk-KZ" w:eastAsia="ar-SA"/>
        </w:rPr>
        <w:t xml:space="preserve">Бидай өсімдігінің физиологиялық және биохимиялық көрсеткіштеріне </w:t>
      </w:r>
      <w:r w:rsidRPr="007255C4">
        <w:rPr>
          <w:rFonts w:ascii="Times New Roman" w:eastAsia="Times New Roman" w:hAnsi="Times New Roman" w:cs="Times New Roman"/>
          <w:bCs/>
          <w:sz w:val="28"/>
          <w:szCs w:val="28"/>
          <w:lang w:val="kk-KZ" w:eastAsia="ar-SA"/>
        </w:rPr>
        <w:t>(</w:t>
      </w:r>
      <w:r w:rsidRPr="007255C4">
        <w:rPr>
          <w:rFonts w:ascii="Times New Roman" w:eastAsia="Times New Roman" w:hAnsi="Times New Roman" w:cs="Times New Roman"/>
          <w:sz w:val="28"/>
          <w:szCs w:val="28"/>
          <w:lang w:val="kk-KZ" w:eastAsia="ar-SA"/>
        </w:rPr>
        <w:t>антиоксидантты ферменттердің белсенділігі, полифенолдың құрамы) химиялық индукто</w:t>
      </w:r>
      <w:r w:rsidR="00EC03E7">
        <w:rPr>
          <w:rFonts w:ascii="Times New Roman" w:eastAsia="Times New Roman" w:hAnsi="Times New Roman" w:cs="Times New Roman"/>
          <w:sz w:val="28"/>
          <w:szCs w:val="28"/>
          <w:lang w:val="kk-KZ" w:eastAsia="ar-SA"/>
        </w:rPr>
        <w:t>р</w:t>
      </w:r>
      <w:r w:rsidRPr="007255C4">
        <w:rPr>
          <w:rFonts w:ascii="Times New Roman" w:eastAsia="Times New Roman" w:hAnsi="Times New Roman" w:cs="Times New Roman"/>
          <w:sz w:val="28"/>
          <w:szCs w:val="28"/>
          <w:lang w:val="kk-KZ" w:eastAsia="ar-SA"/>
        </w:rPr>
        <w:t xml:space="preserve">лар </w:t>
      </w:r>
      <w:r w:rsidR="00FC25D7">
        <w:rPr>
          <w:rFonts w:ascii="Times New Roman" w:eastAsia="Times New Roman" w:hAnsi="Times New Roman" w:cs="Times New Roman"/>
          <w:sz w:val="28"/>
          <w:szCs w:val="28"/>
          <w:lang w:val="kk-KZ" w:eastAsia="ar-SA"/>
        </w:rPr>
        <w:t xml:space="preserve">– </w:t>
      </w:r>
      <w:r w:rsidRPr="007255C4">
        <w:rPr>
          <w:rFonts w:ascii="Times New Roman" w:eastAsia="Times New Roman" w:hAnsi="Times New Roman" w:cs="Times New Roman"/>
          <w:sz w:val="28"/>
          <w:szCs w:val="28"/>
          <w:lang w:val="kk-KZ" w:eastAsia="ar-SA"/>
        </w:rPr>
        <w:t>салицил қышқылы мен қымыздық қышқылының әсері зерттелді;</w:t>
      </w:r>
    </w:p>
    <w:p w14:paraId="49C0CD85" w14:textId="60DEB007" w:rsidR="007255C4" w:rsidRPr="007255C4" w:rsidRDefault="007255C4" w:rsidP="007255C4">
      <w:pPr>
        <w:numPr>
          <w:ilvl w:val="0"/>
          <w:numId w:val="16"/>
        </w:numPr>
        <w:tabs>
          <w:tab w:val="left" w:pos="993"/>
        </w:tabs>
        <w:suppressAutoHyphens/>
        <w:spacing w:after="0" w:line="240" w:lineRule="auto"/>
        <w:ind w:left="0" w:firstLine="709"/>
        <w:contextualSpacing/>
        <w:jc w:val="both"/>
        <w:rPr>
          <w:rFonts w:ascii="Times New Roman" w:eastAsia="Times New Roman" w:hAnsi="Times New Roman" w:cs="Times New Roman"/>
          <w:bCs/>
          <w:sz w:val="28"/>
          <w:szCs w:val="28"/>
          <w:lang w:val="kk-KZ" w:eastAsia="ar-SA"/>
        </w:rPr>
      </w:pPr>
      <w:r w:rsidRPr="007255C4">
        <w:rPr>
          <w:rFonts w:ascii="Times New Roman" w:eastAsia="Times New Roman" w:hAnsi="Times New Roman" w:cs="Times New Roman"/>
          <w:bCs/>
          <w:sz w:val="28"/>
          <w:szCs w:val="28"/>
          <w:lang w:val="kk-KZ" w:eastAsia="ar-SA"/>
        </w:rPr>
        <w:t xml:space="preserve">Бидайдың саңырауқұлақ ауруларын төмендетуге химиялық индукторлар </w:t>
      </w:r>
      <w:r w:rsidR="00FC25D7">
        <w:rPr>
          <w:rFonts w:ascii="Times New Roman" w:eastAsia="Times New Roman" w:hAnsi="Times New Roman" w:cs="Times New Roman"/>
          <w:bCs/>
          <w:sz w:val="28"/>
          <w:szCs w:val="28"/>
          <w:lang w:val="kk-KZ" w:eastAsia="ar-SA"/>
        </w:rPr>
        <w:t xml:space="preserve">– </w:t>
      </w:r>
      <w:r w:rsidRPr="007255C4">
        <w:rPr>
          <w:rFonts w:ascii="Times New Roman" w:eastAsia="Times New Roman" w:hAnsi="Times New Roman" w:cs="Times New Roman"/>
          <w:bCs/>
          <w:sz w:val="28"/>
          <w:szCs w:val="28"/>
          <w:lang w:val="kk-KZ" w:eastAsia="ar-SA"/>
        </w:rPr>
        <w:t>салицил қышқылы, қымыздық қышқылы және екі қышқылдың қоспасының оң әсерін берген концентрациялары анықталды;</w:t>
      </w:r>
    </w:p>
    <w:p w14:paraId="0499497A" w14:textId="77777777" w:rsidR="007255C4" w:rsidRPr="007255C4" w:rsidRDefault="007255C4" w:rsidP="007255C4">
      <w:pPr>
        <w:numPr>
          <w:ilvl w:val="0"/>
          <w:numId w:val="16"/>
        </w:numPr>
        <w:tabs>
          <w:tab w:val="left" w:pos="993"/>
        </w:tabs>
        <w:suppressAutoHyphens/>
        <w:spacing w:after="0" w:line="240" w:lineRule="auto"/>
        <w:ind w:left="0" w:firstLine="709"/>
        <w:contextualSpacing/>
        <w:jc w:val="both"/>
        <w:rPr>
          <w:rFonts w:ascii="Times New Roman" w:eastAsia="Times New Roman" w:hAnsi="Times New Roman" w:cs="Times New Roman"/>
          <w:bCs/>
          <w:sz w:val="28"/>
          <w:szCs w:val="28"/>
          <w:lang w:val="kk-KZ" w:eastAsia="ar-SA"/>
        </w:rPr>
      </w:pPr>
      <w:r w:rsidRPr="007255C4">
        <w:rPr>
          <w:rFonts w:ascii="Times New Roman" w:eastAsia="Times New Roman" w:hAnsi="Times New Roman" w:cs="Times New Roman"/>
          <w:bCs/>
          <w:sz w:val="28"/>
          <w:szCs w:val="28"/>
          <w:lang w:val="kk-KZ" w:eastAsia="ar-SA"/>
        </w:rPr>
        <w:t>Бидай сорттарының құрамындағы қоңыр тат ауруына төзiмдiлiк гендерi идентификацияланды;</w:t>
      </w:r>
    </w:p>
    <w:p w14:paraId="07A47EDA" w14:textId="77777777" w:rsidR="007255C4" w:rsidRPr="007255C4" w:rsidRDefault="007255C4" w:rsidP="007255C4">
      <w:pPr>
        <w:numPr>
          <w:ilvl w:val="0"/>
          <w:numId w:val="16"/>
        </w:numPr>
        <w:tabs>
          <w:tab w:val="left" w:pos="993"/>
        </w:tabs>
        <w:suppressAutoHyphens/>
        <w:spacing w:after="0" w:line="240" w:lineRule="auto"/>
        <w:ind w:left="0" w:firstLine="709"/>
        <w:contextualSpacing/>
        <w:jc w:val="both"/>
        <w:rPr>
          <w:rFonts w:ascii="Times New Roman" w:eastAsia="Times New Roman" w:hAnsi="Times New Roman" w:cs="Times New Roman"/>
          <w:bCs/>
          <w:sz w:val="28"/>
          <w:szCs w:val="28"/>
          <w:lang w:val="kk-KZ" w:eastAsia="ar-SA"/>
        </w:rPr>
      </w:pPr>
      <w:r w:rsidRPr="007255C4">
        <w:rPr>
          <w:rFonts w:ascii="Times New Roman" w:eastAsia="Times New Roman" w:hAnsi="Times New Roman" w:cs="Times New Roman"/>
          <w:sz w:val="28"/>
          <w:szCs w:val="28"/>
          <w:lang w:val="kk-KZ" w:eastAsia="ar-SA"/>
        </w:rPr>
        <w:t>Химиялық индукторларды бидай өсімдігіне қолданудың экономикалық тиімділігі анықталды.</w:t>
      </w:r>
    </w:p>
    <w:p w14:paraId="598D09B1" w14:textId="2419A5F0" w:rsidR="000A6F88" w:rsidRPr="00531561" w:rsidRDefault="006E2F70" w:rsidP="00231950">
      <w:pPr>
        <w:spacing w:after="0" w:line="240" w:lineRule="auto"/>
        <w:ind w:firstLine="709"/>
        <w:jc w:val="both"/>
        <w:rPr>
          <w:rFonts w:ascii="Times New Roman" w:hAnsi="Times New Roman" w:cs="Times New Roman"/>
          <w:b/>
          <w:bCs/>
          <w:sz w:val="28"/>
          <w:szCs w:val="28"/>
          <w:lang w:val="kk-KZ"/>
        </w:rPr>
      </w:pPr>
      <w:r w:rsidRPr="00531561">
        <w:rPr>
          <w:rFonts w:ascii="Times New Roman" w:hAnsi="Times New Roman" w:cs="Times New Roman"/>
          <w:b/>
          <w:bCs/>
          <w:sz w:val="28"/>
          <w:szCs w:val="28"/>
          <w:lang w:val="kk-KZ"/>
        </w:rPr>
        <w:t>Диссертация нәтижелер</w:t>
      </w:r>
      <w:r w:rsidR="00001872" w:rsidRPr="00531561">
        <w:rPr>
          <w:rFonts w:ascii="Times New Roman" w:hAnsi="Times New Roman" w:cs="Times New Roman"/>
          <w:b/>
          <w:bCs/>
          <w:sz w:val="28"/>
          <w:szCs w:val="28"/>
          <w:lang w:val="kk-KZ"/>
        </w:rPr>
        <w:t>i</w:t>
      </w:r>
      <w:r w:rsidRPr="00531561">
        <w:rPr>
          <w:rFonts w:ascii="Times New Roman" w:hAnsi="Times New Roman" w:cs="Times New Roman"/>
          <w:b/>
          <w:bCs/>
          <w:sz w:val="28"/>
          <w:szCs w:val="28"/>
          <w:lang w:val="kk-KZ"/>
        </w:rPr>
        <w:t>н</w:t>
      </w:r>
      <w:r w:rsidR="00001872" w:rsidRPr="00531561">
        <w:rPr>
          <w:rFonts w:ascii="Times New Roman" w:hAnsi="Times New Roman" w:cs="Times New Roman"/>
          <w:b/>
          <w:bCs/>
          <w:sz w:val="28"/>
          <w:szCs w:val="28"/>
          <w:lang w:val="kk-KZ"/>
        </w:rPr>
        <w:t>i</w:t>
      </w:r>
      <w:r w:rsidRPr="00531561">
        <w:rPr>
          <w:rFonts w:ascii="Times New Roman" w:hAnsi="Times New Roman" w:cs="Times New Roman"/>
          <w:b/>
          <w:bCs/>
          <w:sz w:val="28"/>
          <w:szCs w:val="28"/>
          <w:lang w:val="kk-KZ"/>
        </w:rPr>
        <w:t>ң отандық және шетелд</w:t>
      </w:r>
      <w:r w:rsidR="00001872" w:rsidRPr="00531561">
        <w:rPr>
          <w:rFonts w:ascii="Times New Roman" w:hAnsi="Times New Roman" w:cs="Times New Roman"/>
          <w:b/>
          <w:bCs/>
          <w:sz w:val="28"/>
          <w:szCs w:val="28"/>
          <w:lang w:val="kk-KZ"/>
        </w:rPr>
        <w:t>i</w:t>
      </w:r>
      <w:r w:rsidR="007F3B2E" w:rsidRPr="00531561">
        <w:rPr>
          <w:rFonts w:ascii="Times New Roman" w:hAnsi="Times New Roman" w:cs="Times New Roman"/>
          <w:b/>
          <w:bCs/>
          <w:sz w:val="28"/>
          <w:szCs w:val="28"/>
          <w:lang w:val="kk-KZ"/>
        </w:rPr>
        <w:t>к басылымдарда жариялануы</w:t>
      </w:r>
      <w:r w:rsidR="00FC25D7">
        <w:rPr>
          <w:rFonts w:ascii="Times New Roman" w:hAnsi="Times New Roman" w:cs="Times New Roman"/>
          <w:b/>
          <w:bCs/>
          <w:sz w:val="28"/>
          <w:szCs w:val="28"/>
          <w:lang w:val="kk-KZ"/>
        </w:rPr>
        <w:t>:</w:t>
      </w:r>
      <w:r w:rsidR="00FC25D7" w:rsidRPr="00531561">
        <w:rPr>
          <w:rFonts w:ascii="Times New Roman" w:hAnsi="Times New Roman" w:cs="Times New Roman"/>
          <w:b/>
          <w:bCs/>
          <w:sz w:val="28"/>
          <w:szCs w:val="28"/>
          <w:lang w:val="kk-KZ"/>
        </w:rPr>
        <w:t xml:space="preserve"> </w:t>
      </w:r>
      <w:r w:rsidR="00FC25D7">
        <w:rPr>
          <w:rFonts w:ascii="Times New Roman" w:hAnsi="Times New Roman" w:cs="Times New Roman"/>
          <w:bCs/>
          <w:sz w:val="28"/>
          <w:szCs w:val="28"/>
          <w:lang w:val="kk-KZ"/>
        </w:rPr>
        <w:t>Диссертациялық ғ</w:t>
      </w:r>
      <w:r w:rsidRPr="00531561">
        <w:rPr>
          <w:rFonts w:ascii="Times New Roman" w:hAnsi="Times New Roman" w:cs="Times New Roman"/>
          <w:bCs/>
          <w:sz w:val="28"/>
          <w:szCs w:val="28"/>
          <w:lang w:val="kk-KZ"/>
        </w:rPr>
        <w:t>ылыми зерттеу жұмысының нәтижелер</w:t>
      </w:r>
      <w:r w:rsidR="00001872" w:rsidRPr="00531561">
        <w:rPr>
          <w:rFonts w:ascii="Times New Roman" w:hAnsi="Times New Roman" w:cs="Times New Roman"/>
          <w:bCs/>
          <w:sz w:val="28"/>
          <w:szCs w:val="28"/>
          <w:lang w:val="kk-KZ"/>
        </w:rPr>
        <w:t>i</w:t>
      </w:r>
      <w:r w:rsidR="008C6949" w:rsidRPr="00531561">
        <w:rPr>
          <w:rFonts w:ascii="Times New Roman" w:hAnsi="Times New Roman" w:cs="Times New Roman"/>
          <w:bCs/>
          <w:sz w:val="28"/>
          <w:szCs w:val="28"/>
          <w:lang w:val="kk-KZ"/>
        </w:rPr>
        <w:t>н қамтыған 7</w:t>
      </w:r>
      <w:r w:rsidRPr="00531561">
        <w:rPr>
          <w:rFonts w:ascii="Times New Roman" w:hAnsi="Times New Roman" w:cs="Times New Roman"/>
          <w:bCs/>
          <w:sz w:val="28"/>
          <w:szCs w:val="28"/>
          <w:lang w:val="kk-KZ"/>
        </w:rPr>
        <w:t xml:space="preserve"> ғылыми ең</w:t>
      </w:r>
      <w:r w:rsidR="005D6F6F" w:rsidRPr="00531561">
        <w:rPr>
          <w:rFonts w:ascii="Times New Roman" w:hAnsi="Times New Roman" w:cs="Times New Roman"/>
          <w:bCs/>
          <w:sz w:val="28"/>
          <w:szCs w:val="28"/>
          <w:lang w:val="kk-KZ"/>
        </w:rPr>
        <w:t>бек жарияланды: Қазақстан Республикасы</w:t>
      </w:r>
      <w:r w:rsidR="009230C5" w:rsidRPr="00531561">
        <w:rPr>
          <w:rFonts w:ascii="Times New Roman" w:hAnsi="Times New Roman" w:cs="Times New Roman"/>
          <w:bCs/>
          <w:sz w:val="28"/>
          <w:szCs w:val="28"/>
          <w:lang w:val="kk-KZ"/>
        </w:rPr>
        <w:t xml:space="preserve"> Ғылым және жоғары білім министрлігінің «Ғ</w:t>
      </w:r>
      <w:r w:rsidRPr="00531561">
        <w:rPr>
          <w:rFonts w:ascii="Times New Roman" w:hAnsi="Times New Roman" w:cs="Times New Roman"/>
          <w:bCs/>
          <w:sz w:val="28"/>
          <w:szCs w:val="28"/>
          <w:lang w:val="kk-KZ"/>
        </w:rPr>
        <w:t xml:space="preserve">ылым </w:t>
      </w:r>
      <w:r w:rsidR="002B6E2B" w:rsidRPr="00531561">
        <w:rPr>
          <w:rFonts w:ascii="Times New Roman" w:hAnsi="Times New Roman" w:cs="Times New Roman"/>
          <w:bCs/>
          <w:sz w:val="28"/>
          <w:szCs w:val="28"/>
          <w:lang w:val="kk-KZ"/>
        </w:rPr>
        <w:t xml:space="preserve">және жоғары білім </w:t>
      </w:r>
      <w:r w:rsidRPr="00531561">
        <w:rPr>
          <w:rFonts w:ascii="Times New Roman" w:hAnsi="Times New Roman" w:cs="Times New Roman"/>
          <w:bCs/>
          <w:sz w:val="28"/>
          <w:szCs w:val="28"/>
          <w:lang w:val="kk-KZ"/>
        </w:rPr>
        <w:t xml:space="preserve">саласындағы </w:t>
      </w:r>
      <w:r w:rsidR="002B6E2B" w:rsidRPr="00531561">
        <w:rPr>
          <w:rFonts w:ascii="Times New Roman" w:hAnsi="Times New Roman" w:cs="Times New Roman"/>
          <w:bCs/>
          <w:sz w:val="28"/>
          <w:szCs w:val="28"/>
          <w:lang w:val="kk-KZ"/>
        </w:rPr>
        <w:t>сапаны қамтамасыз ету</w:t>
      </w:r>
      <w:r w:rsidRPr="00531561">
        <w:rPr>
          <w:rFonts w:ascii="Times New Roman" w:hAnsi="Times New Roman" w:cs="Times New Roman"/>
          <w:bCs/>
          <w:sz w:val="28"/>
          <w:szCs w:val="28"/>
          <w:lang w:val="kk-KZ"/>
        </w:rPr>
        <w:t xml:space="preserve"> комитет</w:t>
      </w:r>
      <w:r w:rsidR="00001872" w:rsidRPr="00531561">
        <w:rPr>
          <w:rFonts w:ascii="Times New Roman" w:hAnsi="Times New Roman" w:cs="Times New Roman"/>
          <w:bCs/>
          <w:sz w:val="28"/>
          <w:szCs w:val="28"/>
          <w:lang w:val="kk-KZ"/>
        </w:rPr>
        <w:t>i</w:t>
      </w:r>
      <w:r w:rsidR="009230C5" w:rsidRPr="00531561">
        <w:rPr>
          <w:rFonts w:ascii="Times New Roman" w:hAnsi="Times New Roman" w:cs="Times New Roman"/>
          <w:bCs/>
          <w:sz w:val="28"/>
          <w:szCs w:val="28"/>
          <w:lang w:val="kk-KZ"/>
        </w:rPr>
        <w:t>»</w:t>
      </w:r>
      <w:r w:rsidR="008C6949" w:rsidRPr="00531561">
        <w:rPr>
          <w:rFonts w:ascii="Times New Roman" w:hAnsi="Times New Roman" w:cs="Times New Roman"/>
          <w:bCs/>
          <w:sz w:val="28"/>
          <w:szCs w:val="28"/>
          <w:lang w:val="kk-KZ"/>
        </w:rPr>
        <w:t xml:space="preserve"> ұсынған </w:t>
      </w:r>
      <w:r w:rsidR="009230C5" w:rsidRPr="00531561">
        <w:rPr>
          <w:rFonts w:ascii="Times New Roman" w:hAnsi="Times New Roman" w:cs="Times New Roman"/>
          <w:bCs/>
          <w:sz w:val="28"/>
          <w:szCs w:val="28"/>
          <w:lang w:val="kk-KZ"/>
        </w:rPr>
        <w:t xml:space="preserve">отандық </w:t>
      </w:r>
      <w:r w:rsidR="008C6949" w:rsidRPr="00531561">
        <w:rPr>
          <w:rFonts w:ascii="Times New Roman" w:hAnsi="Times New Roman" w:cs="Times New Roman"/>
          <w:bCs/>
          <w:sz w:val="28"/>
          <w:szCs w:val="28"/>
          <w:lang w:val="kk-KZ"/>
        </w:rPr>
        <w:t>ғылыми журналдарда – 5</w:t>
      </w:r>
      <w:r w:rsidRPr="00531561">
        <w:rPr>
          <w:rFonts w:ascii="Times New Roman" w:hAnsi="Times New Roman" w:cs="Times New Roman"/>
          <w:bCs/>
          <w:sz w:val="28"/>
          <w:szCs w:val="28"/>
          <w:lang w:val="kk-KZ"/>
        </w:rPr>
        <w:t>, Sc</w:t>
      </w:r>
      <w:r w:rsidR="00A828F5" w:rsidRPr="00531561">
        <w:rPr>
          <w:rFonts w:ascii="Times New Roman" w:hAnsi="Times New Roman" w:cs="Times New Roman"/>
          <w:bCs/>
          <w:sz w:val="28"/>
          <w:szCs w:val="28"/>
          <w:lang w:val="kk-KZ"/>
        </w:rPr>
        <w:t>ор</w:t>
      </w:r>
      <w:r w:rsidRPr="00531561">
        <w:rPr>
          <w:rFonts w:ascii="Times New Roman" w:hAnsi="Times New Roman" w:cs="Times New Roman"/>
          <w:bCs/>
          <w:sz w:val="28"/>
          <w:szCs w:val="28"/>
          <w:lang w:val="kk-KZ"/>
        </w:rPr>
        <w:t>us базасына к</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рет</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н ғылыми журналда – 1 мақала, отандық ғылыми жур</w:t>
      </w:r>
      <w:r w:rsidR="00B349DA" w:rsidRPr="00531561">
        <w:rPr>
          <w:rFonts w:ascii="Times New Roman" w:hAnsi="Times New Roman" w:cs="Times New Roman"/>
          <w:bCs/>
          <w:sz w:val="28"/>
          <w:szCs w:val="28"/>
          <w:lang w:val="kk-KZ"/>
        </w:rPr>
        <w:t>налдарда – 1 мақала жарияланды.</w:t>
      </w:r>
    </w:p>
    <w:p w14:paraId="12B9A272" w14:textId="5639ED67" w:rsidR="009E41F7" w:rsidRPr="005A0C31" w:rsidRDefault="004A1382" w:rsidP="00F12EBC">
      <w:pPr>
        <w:spacing w:after="0" w:line="240" w:lineRule="auto"/>
        <w:ind w:firstLine="709"/>
        <w:contextualSpacing/>
        <w:jc w:val="both"/>
        <w:rPr>
          <w:rFonts w:ascii="Times New Roman" w:hAnsi="Times New Roman" w:cs="Times New Roman"/>
          <w:b/>
          <w:bCs/>
          <w:sz w:val="28"/>
          <w:szCs w:val="28"/>
          <w:lang w:val="kk-KZ"/>
        </w:rPr>
      </w:pPr>
      <w:r w:rsidRPr="00531561">
        <w:rPr>
          <w:rFonts w:ascii="Times New Roman" w:hAnsi="Times New Roman" w:cs="Times New Roman"/>
          <w:b/>
          <w:bCs/>
          <w:sz w:val="28"/>
          <w:szCs w:val="28"/>
          <w:lang w:val="kk-KZ"/>
        </w:rPr>
        <w:t>Жарияланған м</w:t>
      </w:r>
      <w:r w:rsidR="00F12EBC" w:rsidRPr="00531561">
        <w:rPr>
          <w:rFonts w:ascii="Times New Roman" w:hAnsi="Times New Roman" w:cs="Times New Roman"/>
          <w:b/>
          <w:bCs/>
          <w:sz w:val="28"/>
          <w:szCs w:val="28"/>
          <w:lang w:val="kk-KZ"/>
        </w:rPr>
        <w:t xml:space="preserve">ақалалар. </w:t>
      </w:r>
      <w:r w:rsidR="00111781" w:rsidRPr="00531561">
        <w:rPr>
          <w:rFonts w:ascii="Times New Roman" w:hAnsi="Times New Roman" w:cs="Times New Roman"/>
          <w:bCs/>
          <w:sz w:val="28"/>
          <w:szCs w:val="28"/>
          <w:lang w:val="kk-KZ"/>
        </w:rPr>
        <w:t>Sc</w:t>
      </w:r>
      <w:r w:rsidR="00A828F5" w:rsidRPr="00531561">
        <w:rPr>
          <w:rFonts w:ascii="Times New Roman" w:hAnsi="Times New Roman" w:cs="Times New Roman"/>
          <w:bCs/>
          <w:sz w:val="28"/>
          <w:szCs w:val="28"/>
          <w:lang w:val="kk-KZ"/>
        </w:rPr>
        <w:t>ор</w:t>
      </w:r>
      <w:r w:rsidR="00111781" w:rsidRPr="00531561">
        <w:rPr>
          <w:rFonts w:ascii="Times New Roman" w:hAnsi="Times New Roman" w:cs="Times New Roman"/>
          <w:bCs/>
          <w:sz w:val="28"/>
          <w:szCs w:val="28"/>
          <w:lang w:val="kk-KZ"/>
        </w:rPr>
        <w:t>us мәл</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меттер базасына к</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рет</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н ғылыми журналдардағы басылымдар: M</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t</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gat</w:t>
      </w:r>
      <w:r w:rsidR="00001872" w:rsidRPr="00531561">
        <w:rPr>
          <w:rFonts w:ascii="Times New Roman" w:hAnsi="Times New Roman" w:cs="Times New Roman"/>
          <w:bCs/>
          <w:sz w:val="28"/>
          <w:szCs w:val="28"/>
          <w:lang w:val="kk-KZ"/>
        </w:rPr>
        <w:t>i</w:t>
      </w:r>
      <w:r w:rsidR="00A828F5" w:rsidRPr="00531561">
        <w:rPr>
          <w:rFonts w:ascii="Times New Roman" w:hAnsi="Times New Roman" w:cs="Times New Roman"/>
          <w:bCs/>
          <w:sz w:val="28"/>
          <w:szCs w:val="28"/>
          <w:lang w:val="kk-KZ"/>
        </w:rPr>
        <w:t>о</w:t>
      </w:r>
      <w:r w:rsidR="00111781" w:rsidRPr="00531561">
        <w:rPr>
          <w:rFonts w:ascii="Times New Roman" w:hAnsi="Times New Roman" w:cs="Times New Roman"/>
          <w:bCs/>
          <w:sz w:val="28"/>
          <w:szCs w:val="28"/>
          <w:lang w:val="kk-KZ"/>
        </w:rPr>
        <w:t xml:space="preserve">n </w:t>
      </w:r>
      <w:r w:rsidR="00A828F5" w:rsidRPr="00531561">
        <w:rPr>
          <w:rFonts w:ascii="Times New Roman" w:hAnsi="Times New Roman" w:cs="Times New Roman"/>
          <w:bCs/>
          <w:sz w:val="28"/>
          <w:szCs w:val="28"/>
          <w:lang w:val="kk-KZ"/>
        </w:rPr>
        <w:t>е</w:t>
      </w:r>
      <w:r w:rsidR="00111781" w:rsidRPr="00531561">
        <w:rPr>
          <w:rFonts w:ascii="Times New Roman" w:hAnsi="Times New Roman" w:cs="Times New Roman"/>
          <w:bCs/>
          <w:sz w:val="28"/>
          <w:szCs w:val="28"/>
          <w:lang w:val="kk-KZ"/>
        </w:rPr>
        <w:t>ff</w:t>
      </w:r>
      <w:r w:rsidR="00A828F5" w:rsidRPr="00531561">
        <w:rPr>
          <w:rFonts w:ascii="Times New Roman" w:hAnsi="Times New Roman" w:cs="Times New Roman"/>
          <w:bCs/>
          <w:sz w:val="28"/>
          <w:szCs w:val="28"/>
          <w:lang w:val="kk-KZ"/>
        </w:rPr>
        <w:t>е</w:t>
      </w:r>
      <w:r w:rsidR="00111781" w:rsidRPr="00531561">
        <w:rPr>
          <w:rFonts w:ascii="Times New Roman" w:hAnsi="Times New Roman" w:cs="Times New Roman"/>
          <w:bCs/>
          <w:sz w:val="28"/>
          <w:szCs w:val="28"/>
          <w:lang w:val="kk-KZ"/>
        </w:rPr>
        <w:t xml:space="preserve">ct </w:t>
      </w:r>
      <w:r w:rsidR="00A828F5" w:rsidRPr="00531561">
        <w:rPr>
          <w:rFonts w:ascii="Times New Roman" w:hAnsi="Times New Roman" w:cs="Times New Roman"/>
          <w:bCs/>
          <w:sz w:val="28"/>
          <w:szCs w:val="28"/>
          <w:lang w:val="kk-KZ"/>
        </w:rPr>
        <w:t>о</w:t>
      </w:r>
      <w:r w:rsidR="00111781" w:rsidRPr="00531561">
        <w:rPr>
          <w:rFonts w:ascii="Times New Roman" w:hAnsi="Times New Roman" w:cs="Times New Roman"/>
          <w:bCs/>
          <w:sz w:val="28"/>
          <w:szCs w:val="28"/>
          <w:lang w:val="kk-KZ"/>
        </w:rPr>
        <w:t>f sal</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cyl</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c ac</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 xml:space="preserve">d </w:t>
      </w:r>
      <w:r w:rsidR="00A828F5" w:rsidRPr="00531561">
        <w:rPr>
          <w:rFonts w:ascii="Times New Roman" w:hAnsi="Times New Roman" w:cs="Times New Roman"/>
          <w:bCs/>
          <w:sz w:val="28"/>
          <w:szCs w:val="28"/>
          <w:lang w:val="kk-KZ"/>
        </w:rPr>
        <w:t>о</w:t>
      </w:r>
      <w:r w:rsidR="00111781" w:rsidRPr="00531561">
        <w:rPr>
          <w:rFonts w:ascii="Times New Roman" w:hAnsi="Times New Roman" w:cs="Times New Roman"/>
          <w:bCs/>
          <w:sz w:val="28"/>
          <w:szCs w:val="28"/>
          <w:lang w:val="kk-KZ"/>
        </w:rPr>
        <w:t>n wh</w:t>
      </w:r>
      <w:r w:rsidR="00A828F5" w:rsidRPr="00531561">
        <w:rPr>
          <w:rFonts w:ascii="Times New Roman" w:hAnsi="Times New Roman" w:cs="Times New Roman"/>
          <w:bCs/>
          <w:sz w:val="28"/>
          <w:szCs w:val="28"/>
          <w:lang w:val="kk-KZ"/>
        </w:rPr>
        <w:t>е</w:t>
      </w:r>
      <w:r w:rsidR="00111781" w:rsidRPr="00531561">
        <w:rPr>
          <w:rFonts w:ascii="Times New Roman" w:hAnsi="Times New Roman" w:cs="Times New Roman"/>
          <w:bCs/>
          <w:sz w:val="28"/>
          <w:szCs w:val="28"/>
          <w:lang w:val="kk-KZ"/>
        </w:rPr>
        <w:t>at (</w:t>
      </w:r>
      <w:r w:rsidR="00111781" w:rsidRPr="00531561">
        <w:rPr>
          <w:rFonts w:ascii="Times New Roman" w:hAnsi="Times New Roman" w:cs="Times New Roman"/>
          <w:bCs/>
          <w:i/>
          <w:sz w:val="28"/>
          <w:szCs w:val="28"/>
          <w:lang w:val="kk-KZ"/>
        </w:rPr>
        <w:t>Tr</w:t>
      </w:r>
      <w:r w:rsidR="00001872" w:rsidRPr="00531561">
        <w:rPr>
          <w:rFonts w:ascii="Times New Roman" w:hAnsi="Times New Roman" w:cs="Times New Roman"/>
          <w:bCs/>
          <w:i/>
          <w:sz w:val="28"/>
          <w:szCs w:val="28"/>
          <w:lang w:val="kk-KZ"/>
        </w:rPr>
        <w:t>i</w:t>
      </w:r>
      <w:r w:rsidR="00111781" w:rsidRPr="00531561">
        <w:rPr>
          <w:rFonts w:ascii="Times New Roman" w:hAnsi="Times New Roman" w:cs="Times New Roman"/>
          <w:bCs/>
          <w:i/>
          <w:sz w:val="28"/>
          <w:szCs w:val="28"/>
          <w:lang w:val="kk-KZ"/>
        </w:rPr>
        <w:t>t</w:t>
      </w:r>
      <w:r w:rsidR="00001872" w:rsidRPr="00531561">
        <w:rPr>
          <w:rFonts w:ascii="Times New Roman" w:hAnsi="Times New Roman" w:cs="Times New Roman"/>
          <w:bCs/>
          <w:i/>
          <w:sz w:val="28"/>
          <w:szCs w:val="28"/>
          <w:lang w:val="kk-KZ"/>
        </w:rPr>
        <w:t>i</w:t>
      </w:r>
      <w:r w:rsidR="00111781" w:rsidRPr="00531561">
        <w:rPr>
          <w:rFonts w:ascii="Times New Roman" w:hAnsi="Times New Roman" w:cs="Times New Roman"/>
          <w:bCs/>
          <w:i/>
          <w:sz w:val="28"/>
          <w:szCs w:val="28"/>
          <w:lang w:val="kk-KZ"/>
        </w:rPr>
        <w:t>cum a</w:t>
      </w:r>
      <w:r w:rsidR="00A828F5" w:rsidRPr="00531561">
        <w:rPr>
          <w:rFonts w:ascii="Times New Roman" w:hAnsi="Times New Roman" w:cs="Times New Roman"/>
          <w:bCs/>
          <w:i/>
          <w:sz w:val="28"/>
          <w:szCs w:val="28"/>
          <w:lang w:val="kk-KZ"/>
        </w:rPr>
        <w:t>е</w:t>
      </w:r>
      <w:r w:rsidR="00111781" w:rsidRPr="00531561">
        <w:rPr>
          <w:rFonts w:ascii="Times New Roman" w:hAnsi="Times New Roman" w:cs="Times New Roman"/>
          <w:bCs/>
          <w:i/>
          <w:sz w:val="28"/>
          <w:szCs w:val="28"/>
          <w:lang w:val="kk-KZ"/>
        </w:rPr>
        <w:t>st</w:t>
      </w:r>
      <w:r w:rsidR="00001872" w:rsidRPr="00531561">
        <w:rPr>
          <w:rFonts w:ascii="Times New Roman" w:hAnsi="Times New Roman" w:cs="Times New Roman"/>
          <w:bCs/>
          <w:i/>
          <w:sz w:val="28"/>
          <w:szCs w:val="28"/>
          <w:lang w:val="kk-KZ"/>
        </w:rPr>
        <w:t>i</w:t>
      </w:r>
      <w:r w:rsidR="00111781" w:rsidRPr="00531561">
        <w:rPr>
          <w:rFonts w:ascii="Times New Roman" w:hAnsi="Times New Roman" w:cs="Times New Roman"/>
          <w:bCs/>
          <w:i/>
          <w:sz w:val="28"/>
          <w:szCs w:val="28"/>
          <w:lang w:val="kk-KZ"/>
        </w:rPr>
        <w:t>vum</w:t>
      </w:r>
      <w:r w:rsidR="00111781" w:rsidRPr="00531561">
        <w:rPr>
          <w:rFonts w:ascii="Times New Roman" w:hAnsi="Times New Roman" w:cs="Times New Roman"/>
          <w:bCs/>
          <w:sz w:val="28"/>
          <w:szCs w:val="28"/>
          <w:lang w:val="kk-KZ"/>
        </w:rPr>
        <w:t>) und</w:t>
      </w:r>
      <w:r w:rsidR="00A828F5" w:rsidRPr="00531561">
        <w:rPr>
          <w:rFonts w:ascii="Times New Roman" w:hAnsi="Times New Roman" w:cs="Times New Roman"/>
          <w:bCs/>
          <w:sz w:val="28"/>
          <w:szCs w:val="28"/>
          <w:lang w:val="kk-KZ"/>
        </w:rPr>
        <w:t>е</w:t>
      </w:r>
      <w:r w:rsidR="00111781" w:rsidRPr="00531561">
        <w:rPr>
          <w:rFonts w:ascii="Times New Roman" w:hAnsi="Times New Roman" w:cs="Times New Roman"/>
          <w:bCs/>
          <w:sz w:val="28"/>
          <w:szCs w:val="28"/>
          <w:lang w:val="kk-KZ"/>
        </w:rPr>
        <w:t>r dr</w:t>
      </w:r>
      <w:r w:rsidR="00A828F5" w:rsidRPr="00531561">
        <w:rPr>
          <w:rFonts w:ascii="Times New Roman" w:hAnsi="Times New Roman" w:cs="Times New Roman"/>
          <w:bCs/>
          <w:sz w:val="28"/>
          <w:szCs w:val="28"/>
          <w:lang w:val="kk-KZ"/>
        </w:rPr>
        <w:t>о</w:t>
      </w:r>
      <w:r w:rsidR="00111781" w:rsidRPr="00531561">
        <w:rPr>
          <w:rFonts w:ascii="Times New Roman" w:hAnsi="Times New Roman" w:cs="Times New Roman"/>
          <w:bCs/>
          <w:sz w:val="28"/>
          <w:szCs w:val="28"/>
          <w:lang w:val="kk-KZ"/>
        </w:rPr>
        <w:t>ught str</w:t>
      </w:r>
      <w:r w:rsidR="00A828F5" w:rsidRPr="00531561">
        <w:rPr>
          <w:rFonts w:ascii="Times New Roman" w:hAnsi="Times New Roman" w:cs="Times New Roman"/>
          <w:bCs/>
          <w:sz w:val="28"/>
          <w:szCs w:val="28"/>
          <w:lang w:val="kk-KZ"/>
        </w:rPr>
        <w:t>е</w:t>
      </w:r>
      <w:r w:rsidR="00111781" w:rsidRPr="00531561">
        <w:rPr>
          <w:rFonts w:ascii="Times New Roman" w:hAnsi="Times New Roman" w:cs="Times New Roman"/>
          <w:bCs/>
          <w:sz w:val="28"/>
          <w:szCs w:val="28"/>
          <w:lang w:val="kk-KZ"/>
        </w:rPr>
        <w:t>ss</w:t>
      </w:r>
      <w:r w:rsidR="0001725D">
        <w:rPr>
          <w:rFonts w:ascii="Times New Roman" w:hAnsi="Times New Roman" w:cs="Times New Roman"/>
          <w:bCs/>
          <w:sz w:val="28"/>
          <w:szCs w:val="28"/>
          <w:lang w:val="kk-KZ"/>
        </w:rPr>
        <w:t>.</w:t>
      </w:r>
      <w:r w:rsidR="00111781" w:rsidRPr="00531561">
        <w:rPr>
          <w:rFonts w:ascii="Times New Roman" w:hAnsi="Times New Roman" w:cs="Times New Roman"/>
          <w:bCs/>
          <w:sz w:val="28"/>
          <w:szCs w:val="28"/>
          <w:lang w:val="kk-KZ"/>
        </w:rPr>
        <w:t xml:space="preserve"> R</w:t>
      </w:r>
      <w:r w:rsidR="00251C3D" w:rsidRPr="00531561">
        <w:rPr>
          <w:rFonts w:ascii="Times New Roman" w:hAnsi="Times New Roman" w:cs="Times New Roman"/>
          <w:bCs/>
          <w:sz w:val="28"/>
          <w:szCs w:val="28"/>
          <w:lang w:val="kk-KZ"/>
        </w:rPr>
        <w:t>еsеarch</w:t>
      </w:r>
      <w:r w:rsidR="00111781" w:rsidRPr="00531561">
        <w:rPr>
          <w:rFonts w:ascii="Times New Roman" w:hAnsi="Times New Roman" w:cs="Times New Roman"/>
          <w:bCs/>
          <w:sz w:val="28"/>
          <w:szCs w:val="28"/>
          <w:lang w:val="kk-KZ"/>
        </w:rPr>
        <w:t xml:space="preserve"> </w:t>
      </w:r>
      <w:r w:rsidR="00251C3D" w:rsidRPr="00531561">
        <w:rPr>
          <w:rFonts w:ascii="Times New Roman" w:hAnsi="Times New Roman" w:cs="Times New Roman"/>
          <w:bCs/>
          <w:sz w:val="28"/>
          <w:szCs w:val="28"/>
          <w:lang w:val="kk-KZ"/>
        </w:rPr>
        <w:t>оn</w:t>
      </w:r>
      <w:r w:rsidR="00111781" w:rsidRPr="00531561">
        <w:rPr>
          <w:rFonts w:ascii="Times New Roman" w:hAnsi="Times New Roman" w:cs="Times New Roman"/>
          <w:bCs/>
          <w:sz w:val="28"/>
          <w:szCs w:val="28"/>
          <w:lang w:val="kk-KZ"/>
        </w:rPr>
        <w:t xml:space="preserve"> C</w:t>
      </w:r>
      <w:r w:rsidR="00251C3D" w:rsidRPr="00531561">
        <w:rPr>
          <w:rFonts w:ascii="Times New Roman" w:hAnsi="Times New Roman" w:cs="Times New Roman"/>
          <w:bCs/>
          <w:sz w:val="28"/>
          <w:szCs w:val="28"/>
          <w:lang w:val="kk-KZ"/>
        </w:rPr>
        <w:t>rорs</w:t>
      </w:r>
      <w:r w:rsidR="00111781" w:rsidRPr="00531561">
        <w:rPr>
          <w:rFonts w:ascii="Times New Roman" w:hAnsi="Times New Roman" w:cs="Times New Roman"/>
          <w:bCs/>
          <w:sz w:val="28"/>
          <w:szCs w:val="28"/>
          <w:lang w:val="kk-KZ"/>
        </w:rPr>
        <w:t>.</w:t>
      </w:r>
      <w:r w:rsidR="00251C3D">
        <w:rPr>
          <w:rFonts w:ascii="Times New Roman" w:hAnsi="Times New Roman" w:cs="Times New Roman"/>
          <w:bCs/>
          <w:sz w:val="28"/>
          <w:szCs w:val="28"/>
          <w:lang w:val="kk-KZ"/>
        </w:rPr>
        <w:t xml:space="preserve"> 2022. №</w:t>
      </w:r>
      <w:r w:rsidR="000B068A" w:rsidRPr="00531561">
        <w:rPr>
          <w:rFonts w:ascii="Times New Roman" w:hAnsi="Times New Roman" w:cs="Times New Roman"/>
          <w:bCs/>
          <w:sz w:val="28"/>
          <w:szCs w:val="28"/>
          <w:lang w:val="kk-KZ"/>
        </w:rPr>
        <w:t>23(2)</w:t>
      </w:r>
      <w:r w:rsidR="00251C3D">
        <w:rPr>
          <w:rFonts w:ascii="Times New Roman" w:hAnsi="Times New Roman" w:cs="Times New Roman"/>
          <w:bCs/>
          <w:sz w:val="28"/>
          <w:szCs w:val="28"/>
          <w:lang w:val="kk-KZ"/>
        </w:rPr>
        <w:t>. Р.</w:t>
      </w:r>
      <w:r w:rsidR="000B068A" w:rsidRPr="00531561">
        <w:rPr>
          <w:rFonts w:ascii="Times New Roman" w:hAnsi="Times New Roman" w:cs="Times New Roman"/>
          <w:bCs/>
          <w:sz w:val="28"/>
          <w:szCs w:val="28"/>
          <w:lang w:val="kk-KZ"/>
        </w:rPr>
        <w:t xml:space="preserve"> 267-275</w:t>
      </w:r>
      <w:r w:rsidR="00FC25D7">
        <w:rPr>
          <w:rFonts w:ascii="Times New Roman" w:hAnsi="Times New Roman" w:cs="Times New Roman"/>
          <w:bCs/>
          <w:sz w:val="28"/>
          <w:szCs w:val="28"/>
          <w:lang w:val="kk-KZ"/>
        </w:rPr>
        <w:t xml:space="preserve"> бб.</w:t>
      </w:r>
      <w:r w:rsidR="000B068A" w:rsidRPr="00531561">
        <w:rPr>
          <w:rFonts w:ascii="Times New Roman" w:hAnsi="Times New Roman" w:cs="Times New Roman"/>
          <w:bCs/>
          <w:sz w:val="28"/>
          <w:szCs w:val="28"/>
          <w:lang w:val="kk-KZ"/>
        </w:rPr>
        <w:t>; ҚР</w:t>
      </w:r>
      <w:r w:rsidR="00111781" w:rsidRPr="00531561">
        <w:rPr>
          <w:rFonts w:ascii="Times New Roman" w:hAnsi="Times New Roman" w:cs="Times New Roman"/>
          <w:bCs/>
          <w:sz w:val="28"/>
          <w:szCs w:val="28"/>
          <w:lang w:val="kk-KZ"/>
        </w:rPr>
        <w:t xml:space="preserve"> Б</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м және ғылым саласындағы бақылау комитет</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 xml:space="preserve"> ұсынған ғылыми журналдардағы басылымдар: </w:t>
      </w:r>
      <w:r w:rsidR="00A828F5" w:rsidRPr="00531561">
        <w:rPr>
          <w:rFonts w:ascii="Times New Roman" w:hAnsi="Times New Roman" w:cs="Times New Roman"/>
          <w:bCs/>
          <w:sz w:val="28"/>
          <w:szCs w:val="28"/>
          <w:lang w:val="kk-KZ"/>
        </w:rPr>
        <w:t>Е</w:t>
      </w:r>
      <w:r w:rsidR="00111781" w:rsidRPr="00531561">
        <w:rPr>
          <w:rFonts w:ascii="Times New Roman" w:hAnsi="Times New Roman" w:cs="Times New Roman"/>
          <w:bCs/>
          <w:sz w:val="28"/>
          <w:szCs w:val="28"/>
          <w:lang w:val="kk-KZ"/>
        </w:rPr>
        <w:t>ff</w:t>
      </w:r>
      <w:r w:rsidR="00A828F5" w:rsidRPr="00531561">
        <w:rPr>
          <w:rFonts w:ascii="Times New Roman" w:hAnsi="Times New Roman" w:cs="Times New Roman"/>
          <w:bCs/>
          <w:sz w:val="28"/>
          <w:szCs w:val="28"/>
          <w:lang w:val="kk-KZ"/>
        </w:rPr>
        <w:t>е</w:t>
      </w:r>
      <w:r w:rsidR="00111781" w:rsidRPr="00531561">
        <w:rPr>
          <w:rFonts w:ascii="Times New Roman" w:hAnsi="Times New Roman" w:cs="Times New Roman"/>
          <w:bCs/>
          <w:sz w:val="28"/>
          <w:szCs w:val="28"/>
          <w:lang w:val="kk-KZ"/>
        </w:rPr>
        <w:t xml:space="preserve">ct </w:t>
      </w:r>
      <w:r w:rsidR="00A828F5" w:rsidRPr="00531561">
        <w:rPr>
          <w:rFonts w:ascii="Times New Roman" w:hAnsi="Times New Roman" w:cs="Times New Roman"/>
          <w:bCs/>
          <w:sz w:val="28"/>
          <w:szCs w:val="28"/>
          <w:lang w:val="kk-KZ"/>
        </w:rPr>
        <w:t>о</w:t>
      </w:r>
      <w:r w:rsidR="00111781" w:rsidRPr="00531561">
        <w:rPr>
          <w:rFonts w:ascii="Times New Roman" w:hAnsi="Times New Roman" w:cs="Times New Roman"/>
          <w:bCs/>
          <w:sz w:val="28"/>
          <w:szCs w:val="28"/>
          <w:lang w:val="kk-KZ"/>
        </w:rPr>
        <w:t>f sal</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cyl</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c ac</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 xml:space="preserve">d and </w:t>
      </w:r>
      <w:r w:rsidR="00A828F5" w:rsidRPr="00531561">
        <w:rPr>
          <w:rFonts w:ascii="Times New Roman" w:hAnsi="Times New Roman" w:cs="Times New Roman"/>
          <w:bCs/>
          <w:sz w:val="28"/>
          <w:szCs w:val="28"/>
          <w:lang w:val="kk-KZ"/>
        </w:rPr>
        <w:t>о</w:t>
      </w:r>
      <w:r w:rsidR="00111781" w:rsidRPr="00531561">
        <w:rPr>
          <w:rFonts w:ascii="Times New Roman" w:hAnsi="Times New Roman" w:cs="Times New Roman"/>
          <w:bCs/>
          <w:sz w:val="28"/>
          <w:szCs w:val="28"/>
          <w:lang w:val="kk-KZ"/>
        </w:rPr>
        <w:t>xal</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c ac</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 xml:space="preserve">d </w:t>
      </w:r>
      <w:r w:rsidR="00A828F5" w:rsidRPr="00531561">
        <w:rPr>
          <w:rFonts w:ascii="Times New Roman" w:hAnsi="Times New Roman" w:cs="Times New Roman"/>
          <w:bCs/>
          <w:sz w:val="28"/>
          <w:szCs w:val="28"/>
          <w:lang w:val="kk-KZ"/>
        </w:rPr>
        <w:t>о</w:t>
      </w:r>
      <w:r w:rsidR="00111781" w:rsidRPr="00531561">
        <w:rPr>
          <w:rFonts w:ascii="Times New Roman" w:hAnsi="Times New Roman" w:cs="Times New Roman"/>
          <w:bCs/>
          <w:sz w:val="28"/>
          <w:szCs w:val="28"/>
          <w:lang w:val="kk-KZ"/>
        </w:rPr>
        <w:t>n th</w:t>
      </w:r>
      <w:r w:rsidR="00A828F5" w:rsidRPr="00531561">
        <w:rPr>
          <w:rFonts w:ascii="Times New Roman" w:hAnsi="Times New Roman" w:cs="Times New Roman"/>
          <w:bCs/>
          <w:sz w:val="28"/>
          <w:szCs w:val="28"/>
          <w:lang w:val="kk-KZ"/>
        </w:rPr>
        <w:t>е</w:t>
      </w:r>
      <w:r w:rsidR="00111781" w:rsidRPr="00531561">
        <w:rPr>
          <w:rFonts w:ascii="Times New Roman" w:hAnsi="Times New Roman" w:cs="Times New Roman"/>
          <w:bCs/>
          <w:sz w:val="28"/>
          <w:szCs w:val="28"/>
          <w:lang w:val="kk-KZ"/>
        </w:rPr>
        <w:t xml:space="preserve"> r</w:t>
      </w:r>
      <w:r w:rsidR="00A828F5" w:rsidRPr="00531561">
        <w:rPr>
          <w:rFonts w:ascii="Times New Roman" w:hAnsi="Times New Roman" w:cs="Times New Roman"/>
          <w:bCs/>
          <w:sz w:val="28"/>
          <w:szCs w:val="28"/>
          <w:lang w:val="kk-KZ"/>
        </w:rPr>
        <w:t>е</w:t>
      </w:r>
      <w:r w:rsidR="00111781" w:rsidRPr="00531561">
        <w:rPr>
          <w:rFonts w:ascii="Times New Roman" w:hAnsi="Times New Roman" w:cs="Times New Roman"/>
          <w:bCs/>
          <w:sz w:val="28"/>
          <w:szCs w:val="28"/>
          <w:lang w:val="kk-KZ"/>
        </w:rPr>
        <w:t>s</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stanc</w:t>
      </w:r>
      <w:r w:rsidR="00A828F5" w:rsidRPr="00531561">
        <w:rPr>
          <w:rFonts w:ascii="Times New Roman" w:hAnsi="Times New Roman" w:cs="Times New Roman"/>
          <w:bCs/>
          <w:sz w:val="28"/>
          <w:szCs w:val="28"/>
          <w:lang w:val="kk-KZ"/>
        </w:rPr>
        <w:t>е</w:t>
      </w:r>
      <w:r w:rsidR="00111781" w:rsidRPr="00531561">
        <w:rPr>
          <w:rFonts w:ascii="Times New Roman" w:hAnsi="Times New Roman" w:cs="Times New Roman"/>
          <w:bCs/>
          <w:sz w:val="28"/>
          <w:szCs w:val="28"/>
          <w:lang w:val="kk-KZ"/>
        </w:rPr>
        <w:t xml:space="preserve"> t</w:t>
      </w:r>
      <w:r w:rsidR="00A828F5" w:rsidRPr="00531561">
        <w:rPr>
          <w:rFonts w:ascii="Times New Roman" w:hAnsi="Times New Roman" w:cs="Times New Roman"/>
          <w:bCs/>
          <w:sz w:val="28"/>
          <w:szCs w:val="28"/>
          <w:lang w:val="kk-KZ"/>
        </w:rPr>
        <w:t>о</w:t>
      </w:r>
      <w:r w:rsidR="00111781" w:rsidRPr="00531561">
        <w:rPr>
          <w:rFonts w:ascii="Times New Roman" w:hAnsi="Times New Roman" w:cs="Times New Roman"/>
          <w:bCs/>
          <w:sz w:val="28"/>
          <w:szCs w:val="28"/>
          <w:lang w:val="kk-KZ"/>
        </w:rPr>
        <w:t xml:space="preserve"> wh</w:t>
      </w:r>
      <w:r w:rsidR="00A828F5" w:rsidRPr="00531561">
        <w:rPr>
          <w:rFonts w:ascii="Times New Roman" w:hAnsi="Times New Roman" w:cs="Times New Roman"/>
          <w:bCs/>
          <w:sz w:val="28"/>
          <w:szCs w:val="28"/>
          <w:lang w:val="kk-KZ"/>
        </w:rPr>
        <w:t>е</w:t>
      </w:r>
      <w:r w:rsidR="00111781" w:rsidRPr="00531561">
        <w:rPr>
          <w:rFonts w:ascii="Times New Roman" w:hAnsi="Times New Roman" w:cs="Times New Roman"/>
          <w:bCs/>
          <w:sz w:val="28"/>
          <w:szCs w:val="28"/>
          <w:lang w:val="kk-KZ"/>
        </w:rPr>
        <w:t>at rust d</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s</w:t>
      </w:r>
      <w:r w:rsidR="00A828F5" w:rsidRPr="00531561">
        <w:rPr>
          <w:rFonts w:ascii="Times New Roman" w:hAnsi="Times New Roman" w:cs="Times New Roman"/>
          <w:bCs/>
          <w:sz w:val="28"/>
          <w:szCs w:val="28"/>
          <w:lang w:val="kk-KZ"/>
        </w:rPr>
        <w:t>е</w:t>
      </w:r>
      <w:r w:rsidR="00111781" w:rsidRPr="00531561">
        <w:rPr>
          <w:rFonts w:ascii="Times New Roman" w:hAnsi="Times New Roman" w:cs="Times New Roman"/>
          <w:bCs/>
          <w:sz w:val="28"/>
          <w:szCs w:val="28"/>
          <w:lang w:val="kk-KZ"/>
        </w:rPr>
        <w:t>as</w:t>
      </w:r>
      <w:r w:rsidR="00A828F5" w:rsidRPr="00531561">
        <w:rPr>
          <w:rFonts w:ascii="Times New Roman" w:hAnsi="Times New Roman" w:cs="Times New Roman"/>
          <w:bCs/>
          <w:sz w:val="28"/>
          <w:szCs w:val="28"/>
          <w:lang w:val="kk-KZ"/>
        </w:rPr>
        <w:t>е</w:t>
      </w:r>
      <w:r w:rsidR="00111781" w:rsidRPr="00531561">
        <w:rPr>
          <w:rFonts w:ascii="Times New Roman" w:hAnsi="Times New Roman" w:cs="Times New Roman"/>
          <w:bCs/>
          <w:sz w:val="28"/>
          <w:szCs w:val="28"/>
          <w:lang w:val="kk-KZ"/>
        </w:rPr>
        <w:t>s (</w:t>
      </w:r>
      <w:r w:rsidR="00111781" w:rsidRPr="000059D1">
        <w:rPr>
          <w:rFonts w:ascii="Times New Roman" w:hAnsi="Times New Roman" w:cs="Times New Roman"/>
          <w:bCs/>
          <w:i/>
          <w:sz w:val="28"/>
          <w:szCs w:val="28"/>
          <w:lang w:val="kk-KZ"/>
        </w:rPr>
        <w:t>bas</w:t>
      </w:r>
      <w:r w:rsidR="00001872" w:rsidRPr="000059D1">
        <w:rPr>
          <w:rFonts w:ascii="Times New Roman" w:hAnsi="Times New Roman" w:cs="Times New Roman"/>
          <w:bCs/>
          <w:i/>
          <w:sz w:val="28"/>
          <w:szCs w:val="28"/>
          <w:lang w:val="kk-KZ"/>
        </w:rPr>
        <w:t>i</w:t>
      </w:r>
      <w:r w:rsidR="00111781" w:rsidRPr="000059D1">
        <w:rPr>
          <w:rFonts w:ascii="Times New Roman" w:hAnsi="Times New Roman" w:cs="Times New Roman"/>
          <w:bCs/>
          <w:i/>
          <w:sz w:val="28"/>
          <w:szCs w:val="28"/>
          <w:lang w:val="kk-KZ"/>
        </w:rPr>
        <w:t>d</w:t>
      </w:r>
      <w:r w:rsidR="00001872" w:rsidRPr="000059D1">
        <w:rPr>
          <w:rFonts w:ascii="Times New Roman" w:hAnsi="Times New Roman" w:cs="Times New Roman"/>
          <w:bCs/>
          <w:i/>
          <w:sz w:val="28"/>
          <w:szCs w:val="28"/>
          <w:lang w:val="kk-KZ"/>
        </w:rPr>
        <w:t>i</w:t>
      </w:r>
      <w:r w:rsidR="00A828F5" w:rsidRPr="000059D1">
        <w:rPr>
          <w:rFonts w:ascii="Times New Roman" w:hAnsi="Times New Roman" w:cs="Times New Roman"/>
          <w:bCs/>
          <w:i/>
          <w:sz w:val="28"/>
          <w:szCs w:val="28"/>
          <w:lang w:val="kk-KZ"/>
        </w:rPr>
        <w:t>о</w:t>
      </w:r>
      <w:r w:rsidR="00111781" w:rsidRPr="000059D1">
        <w:rPr>
          <w:rFonts w:ascii="Times New Roman" w:hAnsi="Times New Roman" w:cs="Times New Roman"/>
          <w:bCs/>
          <w:i/>
          <w:sz w:val="28"/>
          <w:szCs w:val="28"/>
          <w:lang w:val="kk-KZ"/>
        </w:rPr>
        <w:t>myc</w:t>
      </w:r>
      <w:r w:rsidR="00A828F5" w:rsidRPr="000059D1">
        <w:rPr>
          <w:rFonts w:ascii="Times New Roman" w:hAnsi="Times New Roman" w:cs="Times New Roman"/>
          <w:bCs/>
          <w:i/>
          <w:sz w:val="28"/>
          <w:szCs w:val="28"/>
          <w:lang w:val="kk-KZ"/>
        </w:rPr>
        <w:t>е</w:t>
      </w:r>
      <w:r w:rsidR="00111781" w:rsidRPr="000059D1">
        <w:rPr>
          <w:rFonts w:ascii="Times New Roman" w:hAnsi="Times New Roman" w:cs="Times New Roman"/>
          <w:bCs/>
          <w:i/>
          <w:sz w:val="28"/>
          <w:szCs w:val="28"/>
          <w:lang w:val="kk-KZ"/>
        </w:rPr>
        <w:t>t</w:t>
      </w:r>
      <w:r w:rsidR="00A828F5" w:rsidRPr="000059D1">
        <w:rPr>
          <w:rFonts w:ascii="Times New Roman" w:hAnsi="Times New Roman" w:cs="Times New Roman"/>
          <w:bCs/>
          <w:i/>
          <w:sz w:val="28"/>
          <w:szCs w:val="28"/>
          <w:lang w:val="kk-KZ"/>
        </w:rPr>
        <w:t>е</w:t>
      </w:r>
      <w:r w:rsidR="00111781" w:rsidRPr="000059D1">
        <w:rPr>
          <w:rFonts w:ascii="Times New Roman" w:hAnsi="Times New Roman" w:cs="Times New Roman"/>
          <w:bCs/>
          <w:i/>
          <w:sz w:val="28"/>
          <w:szCs w:val="28"/>
          <w:lang w:val="kk-KZ"/>
        </w:rPr>
        <w:t>s, ur</w:t>
      </w:r>
      <w:r w:rsidR="00A828F5" w:rsidRPr="000059D1">
        <w:rPr>
          <w:rFonts w:ascii="Times New Roman" w:hAnsi="Times New Roman" w:cs="Times New Roman"/>
          <w:bCs/>
          <w:i/>
          <w:sz w:val="28"/>
          <w:szCs w:val="28"/>
          <w:lang w:val="kk-KZ"/>
        </w:rPr>
        <w:t>е</w:t>
      </w:r>
      <w:r w:rsidR="00111781" w:rsidRPr="000059D1">
        <w:rPr>
          <w:rFonts w:ascii="Times New Roman" w:hAnsi="Times New Roman" w:cs="Times New Roman"/>
          <w:bCs/>
          <w:i/>
          <w:sz w:val="28"/>
          <w:szCs w:val="28"/>
          <w:lang w:val="kk-KZ"/>
        </w:rPr>
        <w:t>d</w:t>
      </w:r>
      <w:r w:rsidR="00001872" w:rsidRPr="000059D1">
        <w:rPr>
          <w:rFonts w:ascii="Times New Roman" w:hAnsi="Times New Roman" w:cs="Times New Roman"/>
          <w:bCs/>
          <w:i/>
          <w:sz w:val="28"/>
          <w:szCs w:val="28"/>
          <w:lang w:val="kk-KZ"/>
        </w:rPr>
        <w:t>i</w:t>
      </w:r>
      <w:r w:rsidR="00111781" w:rsidRPr="000059D1">
        <w:rPr>
          <w:rFonts w:ascii="Times New Roman" w:hAnsi="Times New Roman" w:cs="Times New Roman"/>
          <w:bCs/>
          <w:i/>
          <w:sz w:val="28"/>
          <w:szCs w:val="28"/>
          <w:lang w:val="kk-KZ"/>
        </w:rPr>
        <w:t>nal</w:t>
      </w:r>
      <w:r w:rsidR="00A828F5" w:rsidRPr="000059D1">
        <w:rPr>
          <w:rFonts w:ascii="Times New Roman" w:hAnsi="Times New Roman" w:cs="Times New Roman"/>
          <w:bCs/>
          <w:i/>
          <w:sz w:val="28"/>
          <w:szCs w:val="28"/>
          <w:lang w:val="kk-KZ"/>
        </w:rPr>
        <w:t>е</w:t>
      </w:r>
      <w:r w:rsidR="00111781" w:rsidRPr="000059D1">
        <w:rPr>
          <w:rFonts w:ascii="Times New Roman" w:hAnsi="Times New Roman" w:cs="Times New Roman"/>
          <w:bCs/>
          <w:i/>
          <w:sz w:val="28"/>
          <w:szCs w:val="28"/>
          <w:lang w:val="kk-KZ"/>
        </w:rPr>
        <w:t xml:space="preserve">s, </w:t>
      </w:r>
      <w:r w:rsidR="00A828F5" w:rsidRPr="000059D1">
        <w:rPr>
          <w:rFonts w:ascii="Times New Roman" w:hAnsi="Times New Roman" w:cs="Times New Roman"/>
          <w:bCs/>
          <w:i/>
          <w:sz w:val="28"/>
          <w:szCs w:val="28"/>
          <w:lang w:val="kk-KZ"/>
        </w:rPr>
        <w:t>р</w:t>
      </w:r>
      <w:r w:rsidR="00111781" w:rsidRPr="000059D1">
        <w:rPr>
          <w:rFonts w:ascii="Times New Roman" w:hAnsi="Times New Roman" w:cs="Times New Roman"/>
          <w:bCs/>
          <w:i/>
          <w:sz w:val="28"/>
          <w:szCs w:val="28"/>
          <w:lang w:val="kk-KZ"/>
        </w:rPr>
        <w:t>ucc</w:t>
      </w:r>
      <w:r w:rsidR="00001872" w:rsidRPr="000059D1">
        <w:rPr>
          <w:rFonts w:ascii="Times New Roman" w:hAnsi="Times New Roman" w:cs="Times New Roman"/>
          <w:bCs/>
          <w:i/>
          <w:sz w:val="28"/>
          <w:szCs w:val="28"/>
          <w:lang w:val="kk-KZ"/>
        </w:rPr>
        <w:t>i</w:t>
      </w:r>
      <w:r w:rsidR="00111781" w:rsidRPr="000059D1">
        <w:rPr>
          <w:rFonts w:ascii="Times New Roman" w:hAnsi="Times New Roman" w:cs="Times New Roman"/>
          <w:bCs/>
          <w:i/>
          <w:sz w:val="28"/>
          <w:szCs w:val="28"/>
          <w:lang w:val="kk-KZ"/>
        </w:rPr>
        <w:t>n</w:t>
      </w:r>
      <w:r w:rsidR="00001872" w:rsidRPr="000059D1">
        <w:rPr>
          <w:rFonts w:ascii="Times New Roman" w:hAnsi="Times New Roman" w:cs="Times New Roman"/>
          <w:bCs/>
          <w:i/>
          <w:sz w:val="28"/>
          <w:szCs w:val="28"/>
          <w:lang w:val="kk-KZ"/>
        </w:rPr>
        <w:t>i</w:t>
      </w:r>
      <w:r w:rsidR="00111781" w:rsidRPr="000059D1">
        <w:rPr>
          <w:rFonts w:ascii="Times New Roman" w:hAnsi="Times New Roman" w:cs="Times New Roman"/>
          <w:bCs/>
          <w:i/>
          <w:sz w:val="28"/>
          <w:szCs w:val="28"/>
          <w:lang w:val="kk-KZ"/>
        </w:rPr>
        <w:t>a</w:t>
      </w:r>
      <w:r w:rsidR="00111781" w:rsidRPr="00531561">
        <w:rPr>
          <w:rFonts w:ascii="Times New Roman" w:hAnsi="Times New Roman" w:cs="Times New Roman"/>
          <w:bCs/>
          <w:sz w:val="28"/>
          <w:szCs w:val="28"/>
          <w:lang w:val="kk-KZ"/>
        </w:rPr>
        <w:t>)</w:t>
      </w:r>
      <w:r w:rsidR="00422317">
        <w:rPr>
          <w:rFonts w:ascii="Times New Roman" w:hAnsi="Times New Roman" w:cs="Times New Roman"/>
          <w:bCs/>
          <w:sz w:val="28"/>
          <w:szCs w:val="28"/>
          <w:lang w:val="kk-KZ"/>
        </w:rPr>
        <w:t>.</w:t>
      </w:r>
      <w:r w:rsidR="00412B07">
        <w:rPr>
          <w:rFonts w:ascii="Times New Roman" w:hAnsi="Times New Roman" w:cs="Times New Roman"/>
          <w:bCs/>
          <w:sz w:val="28"/>
          <w:szCs w:val="28"/>
          <w:lang w:val="kk-KZ"/>
        </w:rPr>
        <w:t xml:space="preserve"> </w:t>
      </w:r>
      <w:r w:rsidR="00111781" w:rsidRPr="00531561">
        <w:rPr>
          <w:rFonts w:ascii="Times New Roman" w:hAnsi="Times New Roman" w:cs="Times New Roman"/>
          <w:bCs/>
          <w:sz w:val="28"/>
          <w:szCs w:val="28"/>
          <w:lang w:val="kk-KZ"/>
        </w:rPr>
        <w:t>С.</w:t>
      </w:r>
      <w:r w:rsidR="000059D1">
        <w:rPr>
          <w:rFonts w:ascii="Times New Roman" w:hAnsi="Times New Roman" w:cs="Times New Roman"/>
          <w:bCs/>
          <w:sz w:val="28"/>
          <w:szCs w:val="28"/>
          <w:lang w:val="kk-KZ"/>
        </w:rPr>
        <w:t xml:space="preserve"> </w:t>
      </w:r>
      <w:r w:rsidR="00111781" w:rsidRPr="00531561">
        <w:rPr>
          <w:rFonts w:ascii="Times New Roman" w:hAnsi="Times New Roman" w:cs="Times New Roman"/>
          <w:bCs/>
          <w:sz w:val="28"/>
          <w:szCs w:val="28"/>
          <w:lang w:val="kk-KZ"/>
        </w:rPr>
        <w:t>Сейфуллин атындағы Қазақ агротехникалық университет</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ң Ғылыми жаршысы (пәнаралық). 2022</w:t>
      </w:r>
      <w:r w:rsidR="00251C3D">
        <w:rPr>
          <w:rFonts w:ascii="Times New Roman" w:hAnsi="Times New Roman" w:cs="Times New Roman"/>
          <w:bCs/>
          <w:sz w:val="28"/>
          <w:szCs w:val="28"/>
          <w:lang w:val="kk-KZ"/>
        </w:rPr>
        <w:t xml:space="preserve">. </w:t>
      </w:r>
      <w:r w:rsidR="000059D1">
        <w:rPr>
          <w:rFonts w:ascii="Times New Roman" w:hAnsi="Times New Roman" w:cs="Times New Roman"/>
          <w:bCs/>
          <w:sz w:val="28"/>
          <w:szCs w:val="28"/>
          <w:lang w:val="kk-KZ"/>
        </w:rPr>
        <w:t>№1(112).</w:t>
      </w:r>
      <w:r w:rsidR="00251C3D">
        <w:rPr>
          <w:rFonts w:ascii="Times New Roman" w:hAnsi="Times New Roman" w:cs="Times New Roman"/>
          <w:bCs/>
          <w:sz w:val="28"/>
          <w:szCs w:val="28"/>
          <w:lang w:val="kk-KZ"/>
        </w:rPr>
        <w:t xml:space="preserve"> </w:t>
      </w:r>
      <w:r w:rsidR="00111781" w:rsidRPr="00531561">
        <w:rPr>
          <w:rFonts w:ascii="Times New Roman" w:hAnsi="Times New Roman" w:cs="Times New Roman"/>
          <w:bCs/>
          <w:sz w:val="28"/>
          <w:szCs w:val="28"/>
          <w:lang w:val="kk-KZ"/>
        </w:rPr>
        <w:t>250-257</w:t>
      </w:r>
      <w:r w:rsidR="000059D1">
        <w:rPr>
          <w:rFonts w:ascii="Times New Roman" w:hAnsi="Times New Roman" w:cs="Times New Roman"/>
          <w:bCs/>
          <w:sz w:val="28"/>
          <w:szCs w:val="28"/>
          <w:lang w:val="kk-KZ"/>
        </w:rPr>
        <w:t xml:space="preserve"> бб</w:t>
      </w:r>
      <w:r w:rsidR="00FC25D7">
        <w:rPr>
          <w:rFonts w:ascii="Times New Roman" w:hAnsi="Times New Roman" w:cs="Times New Roman"/>
          <w:bCs/>
          <w:sz w:val="28"/>
          <w:szCs w:val="28"/>
          <w:lang w:val="kk-KZ"/>
        </w:rPr>
        <w:t>.</w:t>
      </w:r>
      <w:r w:rsidR="00111781" w:rsidRPr="00531561">
        <w:rPr>
          <w:rFonts w:ascii="Times New Roman" w:hAnsi="Times New Roman" w:cs="Times New Roman"/>
          <w:bCs/>
          <w:sz w:val="28"/>
          <w:szCs w:val="28"/>
          <w:lang w:val="kk-KZ"/>
        </w:rPr>
        <w:t>; Sal</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cyl</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c ac</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 xml:space="preserve">d and </w:t>
      </w:r>
      <w:r w:rsidR="00A828F5" w:rsidRPr="00531561">
        <w:rPr>
          <w:rFonts w:ascii="Times New Roman" w:hAnsi="Times New Roman" w:cs="Times New Roman"/>
          <w:bCs/>
          <w:sz w:val="28"/>
          <w:szCs w:val="28"/>
          <w:lang w:val="kk-KZ"/>
        </w:rPr>
        <w:t>о</w:t>
      </w:r>
      <w:r w:rsidR="00111781" w:rsidRPr="00531561">
        <w:rPr>
          <w:rFonts w:ascii="Times New Roman" w:hAnsi="Times New Roman" w:cs="Times New Roman"/>
          <w:bCs/>
          <w:sz w:val="28"/>
          <w:szCs w:val="28"/>
          <w:lang w:val="kk-KZ"/>
        </w:rPr>
        <w:t>xal</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c ac</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 xml:space="preserve">d </w:t>
      </w:r>
      <w:r w:rsidR="00111781" w:rsidRPr="00531561">
        <w:rPr>
          <w:rFonts w:ascii="Times New Roman" w:hAnsi="Times New Roman" w:cs="Times New Roman"/>
          <w:bCs/>
          <w:sz w:val="28"/>
          <w:szCs w:val="28"/>
          <w:lang w:val="kk-KZ"/>
        </w:rPr>
        <w:lastRenderedPageBreak/>
        <w:t>st</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mulat</w:t>
      </w:r>
      <w:r w:rsidR="00A828F5" w:rsidRPr="00531561">
        <w:rPr>
          <w:rFonts w:ascii="Times New Roman" w:hAnsi="Times New Roman" w:cs="Times New Roman"/>
          <w:bCs/>
          <w:sz w:val="28"/>
          <w:szCs w:val="28"/>
          <w:lang w:val="kk-KZ"/>
        </w:rPr>
        <w:t>е</w:t>
      </w:r>
      <w:r w:rsidR="00111781" w:rsidRPr="00531561">
        <w:rPr>
          <w:rFonts w:ascii="Times New Roman" w:hAnsi="Times New Roman" w:cs="Times New Roman"/>
          <w:bCs/>
          <w:sz w:val="28"/>
          <w:szCs w:val="28"/>
          <w:lang w:val="kk-KZ"/>
        </w:rPr>
        <w:t>s wh</w:t>
      </w:r>
      <w:r w:rsidR="00A828F5" w:rsidRPr="00531561">
        <w:rPr>
          <w:rFonts w:ascii="Times New Roman" w:hAnsi="Times New Roman" w:cs="Times New Roman"/>
          <w:bCs/>
          <w:sz w:val="28"/>
          <w:szCs w:val="28"/>
          <w:lang w:val="kk-KZ"/>
        </w:rPr>
        <w:t>е</w:t>
      </w:r>
      <w:r w:rsidR="00111781" w:rsidRPr="00531561">
        <w:rPr>
          <w:rFonts w:ascii="Times New Roman" w:hAnsi="Times New Roman" w:cs="Times New Roman"/>
          <w:bCs/>
          <w:sz w:val="28"/>
          <w:szCs w:val="28"/>
          <w:lang w:val="kk-KZ"/>
        </w:rPr>
        <w:t>at y</w:t>
      </w:r>
      <w:r w:rsidR="00001872" w:rsidRPr="00531561">
        <w:rPr>
          <w:rFonts w:ascii="Times New Roman" w:hAnsi="Times New Roman" w:cs="Times New Roman"/>
          <w:bCs/>
          <w:sz w:val="28"/>
          <w:szCs w:val="28"/>
          <w:lang w:val="kk-KZ"/>
        </w:rPr>
        <w:t>i</w:t>
      </w:r>
      <w:r w:rsidR="00A828F5" w:rsidRPr="00531561">
        <w:rPr>
          <w:rFonts w:ascii="Times New Roman" w:hAnsi="Times New Roman" w:cs="Times New Roman"/>
          <w:bCs/>
          <w:sz w:val="28"/>
          <w:szCs w:val="28"/>
          <w:lang w:val="kk-KZ"/>
        </w:rPr>
        <w:t>е</w:t>
      </w:r>
      <w:r w:rsidR="00111781" w:rsidRPr="00531561">
        <w:rPr>
          <w:rFonts w:ascii="Times New Roman" w:hAnsi="Times New Roman" w:cs="Times New Roman"/>
          <w:bCs/>
          <w:sz w:val="28"/>
          <w:szCs w:val="28"/>
          <w:lang w:val="kk-KZ"/>
        </w:rPr>
        <w:t>ld c</w:t>
      </w:r>
      <w:r w:rsidR="00A828F5" w:rsidRPr="00531561">
        <w:rPr>
          <w:rFonts w:ascii="Times New Roman" w:hAnsi="Times New Roman" w:cs="Times New Roman"/>
          <w:bCs/>
          <w:sz w:val="28"/>
          <w:szCs w:val="28"/>
          <w:lang w:val="kk-KZ"/>
        </w:rPr>
        <w:t>о</w:t>
      </w:r>
      <w:r w:rsidR="00111781" w:rsidRPr="00531561">
        <w:rPr>
          <w:rFonts w:ascii="Times New Roman" w:hAnsi="Times New Roman" w:cs="Times New Roman"/>
          <w:bCs/>
          <w:sz w:val="28"/>
          <w:szCs w:val="28"/>
          <w:lang w:val="kk-KZ"/>
        </w:rPr>
        <w:t>m</w:t>
      </w:r>
      <w:r w:rsidR="00A828F5" w:rsidRPr="00531561">
        <w:rPr>
          <w:rFonts w:ascii="Times New Roman" w:hAnsi="Times New Roman" w:cs="Times New Roman"/>
          <w:bCs/>
          <w:sz w:val="28"/>
          <w:szCs w:val="28"/>
          <w:lang w:val="kk-KZ"/>
        </w:rPr>
        <w:t>ро</w:t>
      </w:r>
      <w:r w:rsidR="00111781" w:rsidRPr="00531561">
        <w:rPr>
          <w:rFonts w:ascii="Times New Roman" w:hAnsi="Times New Roman" w:cs="Times New Roman"/>
          <w:bCs/>
          <w:sz w:val="28"/>
          <w:szCs w:val="28"/>
          <w:lang w:val="kk-KZ"/>
        </w:rPr>
        <w:t>n</w:t>
      </w:r>
      <w:r w:rsidR="00A828F5" w:rsidRPr="00531561">
        <w:rPr>
          <w:rFonts w:ascii="Times New Roman" w:hAnsi="Times New Roman" w:cs="Times New Roman"/>
          <w:bCs/>
          <w:sz w:val="28"/>
          <w:szCs w:val="28"/>
          <w:lang w:val="kk-KZ"/>
        </w:rPr>
        <w:t>е</w:t>
      </w:r>
      <w:r w:rsidR="00111781" w:rsidRPr="00531561">
        <w:rPr>
          <w:rFonts w:ascii="Times New Roman" w:hAnsi="Times New Roman" w:cs="Times New Roman"/>
          <w:bCs/>
          <w:sz w:val="28"/>
          <w:szCs w:val="28"/>
          <w:lang w:val="kk-KZ"/>
        </w:rPr>
        <w:t>nts gr</w:t>
      </w:r>
      <w:r w:rsidR="00A828F5" w:rsidRPr="00531561">
        <w:rPr>
          <w:rFonts w:ascii="Times New Roman" w:hAnsi="Times New Roman" w:cs="Times New Roman"/>
          <w:bCs/>
          <w:sz w:val="28"/>
          <w:szCs w:val="28"/>
          <w:lang w:val="kk-KZ"/>
        </w:rPr>
        <w:t>о</w:t>
      </w:r>
      <w:r w:rsidR="00111781" w:rsidRPr="00531561">
        <w:rPr>
          <w:rFonts w:ascii="Times New Roman" w:hAnsi="Times New Roman" w:cs="Times New Roman"/>
          <w:bCs/>
          <w:sz w:val="28"/>
          <w:szCs w:val="28"/>
          <w:lang w:val="kk-KZ"/>
        </w:rPr>
        <w:t>wn und</w:t>
      </w:r>
      <w:r w:rsidR="00A828F5" w:rsidRPr="00531561">
        <w:rPr>
          <w:rFonts w:ascii="Times New Roman" w:hAnsi="Times New Roman" w:cs="Times New Roman"/>
          <w:bCs/>
          <w:sz w:val="28"/>
          <w:szCs w:val="28"/>
          <w:lang w:val="kk-KZ"/>
        </w:rPr>
        <w:t>е</w:t>
      </w:r>
      <w:r w:rsidR="00111781" w:rsidRPr="00531561">
        <w:rPr>
          <w:rFonts w:ascii="Times New Roman" w:hAnsi="Times New Roman" w:cs="Times New Roman"/>
          <w:bCs/>
          <w:sz w:val="28"/>
          <w:szCs w:val="28"/>
          <w:lang w:val="kk-KZ"/>
        </w:rPr>
        <w:t>r d</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s</w:t>
      </w:r>
      <w:r w:rsidR="00A828F5" w:rsidRPr="00531561">
        <w:rPr>
          <w:rFonts w:ascii="Times New Roman" w:hAnsi="Times New Roman" w:cs="Times New Roman"/>
          <w:bCs/>
          <w:sz w:val="28"/>
          <w:szCs w:val="28"/>
          <w:lang w:val="kk-KZ"/>
        </w:rPr>
        <w:t>е</w:t>
      </w:r>
      <w:r w:rsidR="00111781" w:rsidRPr="00531561">
        <w:rPr>
          <w:rFonts w:ascii="Times New Roman" w:hAnsi="Times New Roman" w:cs="Times New Roman"/>
          <w:bCs/>
          <w:sz w:val="28"/>
          <w:szCs w:val="28"/>
          <w:lang w:val="kk-KZ"/>
        </w:rPr>
        <w:t>as</w:t>
      </w:r>
      <w:r w:rsidR="00A828F5" w:rsidRPr="00531561">
        <w:rPr>
          <w:rFonts w:ascii="Times New Roman" w:hAnsi="Times New Roman" w:cs="Times New Roman"/>
          <w:bCs/>
          <w:sz w:val="28"/>
          <w:szCs w:val="28"/>
          <w:lang w:val="kk-KZ"/>
        </w:rPr>
        <w:t>е</w:t>
      </w:r>
      <w:r w:rsidR="00111781" w:rsidRPr="00531561">
        <w:rPr>
          <w:rFonts w:ascii="Times New Roman" w:hAnsi="Times New Roman" w:cs="Times New Roman"/>
          <w:bCs/>
          <w:sz w:val="28"/>
          <w:szCs w:val="28"/>
          <w:lang w:val="kk-KZ"/>
        </w:rPr>
        <w:t xml:space="preserve"> c</w:t>
      </w:r>
      <w:r w:rsidR="00A828F5" w:rsidRPr="00531561">
        <w:rPr>
          <w:rFonts w:ascii="Times New Roman" w:hAnsi="Times New Roman" w:cs="Times New Roman"/>
          <w:bCs/>
          <w:sz w:val="28"/>
          <w:szCs w:val="28"/>
          <w:lang w:val="kk-KZ"/>
        </w:rPr>
        <w:t>о</w:t>
      </w:r>
      <w:r w:rsidR="00111781" w:rsidRPr="00531561">
        <w:rPr>
          <w:rFonts w:ascii="Times New Roman" w:hAnsi="Times New Roman" w:cs="Times New Roman"/>
          <w:bCs/>
          <w:sz w:val="28"/>
          <w:szCs w:val="28"/>
          <w:lang w:val="kk-KZ"/>
        </w:rPr>
        <w:t>nd</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t</w:t>
      </w:r>
      <w:r w:rsidR="00001872" w:rsidRPr="00531561">
        <w:rPr>
          <w:rFonts w:ascii="Times New Roman" w:hAnsi="Times New Roman" w:cs="Times New Roman"/>
          <w:bCs/>
          <w:sz w:val="28"/>
          <w:szCs w:val="28"/>
          <w:lang w:val="kk-KZ"/>
        </w:rPr>
        <w:t>i</w:t>
      </w:r>
      <w:r w:rsidR="00A828F5" w:rsidRPr="00531561">
        <w:rPr>
          <w:rFonts w:ascii="Times New Roman" w:hAnsi="Times New Roman" w:cs="Times New Roman"/>
          <w:bCs/>
          <w:sz w:val="28"/>
          <w:szCs w:val="28"/>
          <w:lang w:val="kk-KZ"/>
        </w:rPr>
        <w:t>о</w:t>
      </w:r>
      <w:r w:rsidR="00A7633B" w:rsidRPr="00531561">
        <w:rPr>
          <w:rFonts w:ascii="Times New Roman" w:hAnsi="Times New Roman" w:cs="Times New Roman"/>
          <w:bCs/>
          <w:sz w:val="28"/>
          <w:szCs w:val="28"/>
          <w:lang w:val="kk-KZ"/>
        </w:rPr>
        <w:t>n</w:t>
      </w:r>
      <w:r w:rsidR="0001725D">
        <w:rPr>
          <w:rFonts w:ascii="Times New Roman" w:hAnsi="Times New Roman" w:cs="Times New Roman"/>
          <w:bCs/>
          <w:sz w:val="28"/>
          <w:szCs w:val="28"/>
          <w:lang w:val="kk-KZ"/>
        </w:rPr>
        <w:t>.</w:t>
      </w:r>
      <w:r w:rsidR="00251C3D">
        <w:rPr>
          <w:rFonts w:ascii="Times New Roman" w:hAnsi="Times New Roman" w:cs="Times New Roman"/>
          <w:bCs/>
          <w:sz w:val="28"/>
          <w:szCs w:val="28"/>
          <w:lang w:val="kk-KZ"/>
        </w:rPr>
        <w:t xml:space="preserve"> </w:t>
      </w:r>
      <w:r w:rsidR="00A7633B" w:rsidRPr="00531561">
        <w:rPr>
          <w:rFonts w:ascii="Times New Roman" w:hAnsi="Times New Roman" w:cs="Times New Roman"/>
          <w:bCs/>
          <w:sz w:val="28"/>
          <w:szCs w:val="28"/>
          <w:lang w:val="kk-KZ"/>
        </w:rPr>
        <w:t>Л.Н.</w:t>
      </w:r>
      <w:r w:rsidR="00251C3D">
        <w:rPr>
          <w:rFonts w:ascii="Times New Roman" w:hAnsi="Times New Roman" w:cs="Times New Roman"/>
          <w:bCs/>
          <w:sz w:val="28"/>
          <w:szCs w:val="28"/>
          <w:lang w:val="kk-KZ"/>
        </w:rPr>
        <w:t> </w:t>
      </w:r>
      <w:r w:rsidR="00111781" w:rsidRPr="00531561">
        <w:rPr>
          <w:rFonts w:ascii="Times New Roman" w:hAnsi="Times New Roman" w:cs="Times New Roman"/>
          <w:bCs/>
          <w:sz w:val="28"/>
          <w:szCs w:val="28"/>
          <w:lang w:val="kk-KZ"/>
        </w:rPr>
        <w:t>Гумилев атындағы Еуразия ұлттық университет</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ң хабаршысы.</w:t>
      </w:r>
      <w:r w:rsidR="00251C3D">
        <w:rPr>
          <w:rFonts w:ascii="Times New Roman" w:hAnsi="Times New Roman" w:cs="Times New Roman"/>
          <w:bCs/>
          <w:sz w:val="28"/>
          <w:szCs w:val="28"/>
          <w:lang w:val="kk-KZ"/>
        </w:rPr>
        <w:t xml:space="preserve"> </w:t>
      </w:r>
      <w:r w:rsidR="00111781" w:rsidRPr="00531561">
        <w:rPr>
          <w:rFonts w:ascii="Times New Roman" w:hAnsi="Times New Roman" w:cs="Times New Roman"/>
          <w:bCs/>
          <w:sz w:val="28"/>
          <w:szCs w:val="28"/>
          <w:lang w:val="kk-KZ"/>
        </w:rPr>
        <w:t>2021</w:t>
      </w:r>
      <w:r w:rsidR="00251C3D">
        <w:rPr>
          <w:rFonts w:ascii="Times New Roman" w:hAnsi="Times New Roman" w:cs="Times New Roman"/>
          <w:bCs/>
          <w:sz w:val="28"/>
          <w:szCs w:val="28"/>
          <w:lang w:val="kk-KZ"/>
        </w:rPr>
        <w:t>.</w:t>
      </w:r>
      <w:r w:rsidR="00111781" w:rsidRPr="00531561">
        <w:rPr>
          <w:rFonts w:ascii="Times New Roman" w:hAnsi="Times New Roman" w:cs="Times New Roman"/>
          <w:bCs/>
          <w:sz w:val="28"/>
          <w:szCs w:val="28"/>
          <w:lang w:val="kk-KZ"/>
        </w:rPr>
        <w:t xml:space="preserve"> №4(137)</w:t>
      </w:r>
      <w:r w:rsidR="000059D1">
        <w:rPr>
          <w:rFonts w:ascii="Times New Roman" w:hAnsi="Times New Roman" w:cs="Times New Roman"/>
          <w:bCs/>
          <w:sz w:val="28"/>
          <w:szCs w:val="28"/>
          <w:lang w:val="kk-KZ"/>
        </w:rPr>
        <w:t xml:space="preserve">. </w:t>
      </w:r>
      <w:r w:rsidR="004B7AEC">
        <w:rPr>
          <w:rFonts w:ascii="Times New Roman" w:hAnsi="Times New Roman" w:cs="Times New Roman"/>
          <w:bCs/>
          <w:sz w:val="28"/>
          <w:szCs w:val="28"/>
          <w:lang w:val="kk-KZ"/>
        </w:rPr>
        <w:t>105-112</w:t>
      </w:r>
      <w:r w:rsidR="000059D1">
        <w:rPr>
          <w:rFonts w:ascii="Times New Roman" w:hAnsi="Times New Roman" w:cs="Times New Roman"/>
          <w:bCs/>
          <w:sz w:val="28"/>
          <w:szCs w:val="28"/>
          <w:lang w:val="kk-KZ"/>
        </w:rPr>
        <w:t xml:space="preserve"> бб</w:t>
      </w:r>
      <w:r w:rsidR="00FC25D7">
        <w:rPr>
          <w:rFonts w:ascii="Times New Roman" w:hAnsi="Times New Roman" w:cs="Times New Roman"/>
          <w:bCs/>
          <w:sz w:val="28"/>
          <w:szCs w:val="28"/>
          <w:lang w:val="kk-KZ"/>
        </w:rPr>
        <w:t>.</w:t>
      </w:r>
      <w:r w:rsidR="00111781" w:rsidRPr="00531561">
        <w:rPr>
          <w:rFonts w:ascii="Times New Roman" w:hAnsi="Times New Roman" w:cs="Times New Roman"/>
          <w:bCs/>
          <w:sz w:val="28"/>
          <w:szCs w:val="28"/>
          <w:lang w:val="kk-KZ"/>
        </w:rPr>
        <w:t>; Th</w:t>
      </w:r>
      <w:r w:rsidR="00A828F5" w:rsidRPr="00531561">
        <w:rPr>
          <w:rFonts w:ascii="Times New Roman" w:hAnsi="Times New Roman" w:cs="Times New Roman"/>
          <w:bCs/>
          <w:sz w:val="28"/>
          <w:szCs w:val="28"/>
          <w:lang w:val="kk-KZ"/>
        </w:rPr>
        <w:t>е</w:t>
      </w:r>
      <w:r w:rsidR="00111781" w:rsidRPr="00531561">
        <w:rPr>
          <w:rFonts w:ascii="Times New Roman" w:hAnsi="Times New Roman" w:cs="Times New Roman"/>
          <w:bCs/>
          <w:sz w:val="28"/>
          <w:szCs w:val="28"/>
          <w:lang w:val="kk-KZ"/>
        </w:rPr>
        <w:t xml:space="preserve"> r</w:t>
      </w:r>
      <w:r w:rsidR="00A828F5" w:rsidRPr="00531561">
        <w:rPr>
          <w:rFonts w:ascii="Times New Roman" w:hAnsi="Times New Roman" w:cs="Times New Roman"/>
          <w:bCs/>
          <w:sz w:val="28"/>
          <w:szCs w:val="28"/>
          <w:lang w:val="kk-KZ"/>
        </w:rPr>
        <w:t>о</w:t>
      </w:r>
      <w:r w:rsidR="00111781" w:rsidRPr="00531561">
        <w:rPr>
          <w:rFonts w:ascii="Times New Roman" w:hAnsi="Times New Roman" w:cs="Times New Roman"/>
          <w:bCs/>
          <w:sz w:val="28"/>
          <w:szCs w:val="28"/>
          <w:lang w:val="kk-KZ"/>
        </w:rPr>
        <w:t>l</w:t>
      </w:r>
      <w:r w:rsidR="00A828F5" w:rsidRPr="00531561">
        <w:rPr>
          <w:rFonts w:ascii="Times New Roman" w:hAnsi="Times New Roman" w:cs="Times New Roman"/>
          <w:bCs/>
          <w:sz w:val="28"/>
          <w:szCs w:val="28"/>
          <w:lang w:val="kk-KZ"/>
        </w:rPr>
        <w:t>е</w:t>
      </w:r>
      <w:r w:rsidR="004B7AEC">
        <w:rPr>
          <w:rFonts w:ascii="Times New Roman" w:hAnsi="Times New Roman" w:cs="Times New Roman"/>
          <w:bCs/>
          <w:sz w:val="28"/>
          <w:szCs w:val="28"/>
          <w:lang w:val="kk-KZ"/>
        </w:rPr>
        <w:t xml:space="preserve"> </w:t>
      </w:r>
      <w:r w:rsidR="00A828F5" w:rsidRPr="00531561">
        <w:rPr>
          <w:rFonts w:ascii="Times New Roman" w:hAnsi="Times New Roman" w:cs="Times New Roman"/>
          <w:bCs/>
          <w:sz w:val="28"/>
          <w:szCs w:val="28"/>
          <w:lang w:val="kk-KZ"/>
        </w:rPr>
        <w:t>о</w:t>
      </w:r>
      <w:r w:rsidR="00111781" w:rsidRPr="00531561">
        <w:rPr>
          <w:rFonts w:ascii="Times New Roman" w:hAnsi="Times New Roman" w:cs="Times New Roman"/>
          <w:bCs/>
          <w:sz w:val="28"/>
          <w:szCs w:val="28"/>
          <w:lang w:val="kk-KZ"/>
        </w:rPr>
        <w:t>f sal</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cyl</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c ac</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 xml:space="preserve">d </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n th</w:t>
      </w:r>
      <w:r w:rsidR="00A828F5" w:rsidRPr="00531561">
        <w:rPr>
          <w:rFonts w:ascii="Times New Roman" w:hAnsi="Times New Roman" w:cs="Times New Roman"/>
          <w:bCs/>
          <w:sz w:val="28"/>
          <w:szCs w:val="28"/>
          <w:lang w:val="kk-KZ"/>
        </w:rPr>
        <w:t>е</w:t>
      </w:r>
      <w:r w:rsidR="004B7AEC">
        <w:rPr>
          <w:rFonts w:ascii="Times New Roman" w:hAnsi="Times New Roman" w:cs="Times New Roman"/>
          <w:bCs/>
          <w:sz w:val="28"/>
          <w:szCs w:val="28"/>
          <w:lang w:val="kk-KZ"/>
        </w:rPr>
        <w:t xml:space="preserve"> </w:t>
      </w:r>
      <w:r w:rsidR="00A828F5" w:rsidRPr="00531561">
        <w:rPr>
          <w:rFonts w:ascii="Times New Roman" w:hAnsi="Times New Roman" w:cs="Times New Roman"/>
          <w:bCs/>
          <w:sz w:val="28"/>
          <w:szCs w:val="28"/>
          <w:lang w:val="kk-KZ"/>
        </w:rPr>
        <w:t>р</w:t>
      </w:r>
      <w:r w:rsidR="00111781" w:rsidRPr="00531561">
        <w:rPr>
          <w:rFonts w:ascii="Times New Roman" w:hAnsi="Times New Roman" w:cs="Times New Roman"/>
          <w:bCs/>
          <w:sz w:val="28"/>
          <w:szCs w:val="28"/>
          <w:lang w:val="kk-KZ"/>
        </w:rPr>
        <w:t>lant d</w:t>
      </w:r>
      <w:r w:rsidR="00A828F5" w:rsidRPr="00531561">
        <w:rPr>
          <w:rFonts w:ascii="Times New Roman" w:hAnsi="Times New Roman" w:cs="Times New Roman"/>
          <w:bCs/>
          <w:sz w:val="28"/>
          <w:szCs w:val="28"/>
          <w:lang w:val="kk-KZ"/>
        </w:rPr>
        <w:t>е</w:t>
      </w:r>
      <w:r w:rsidR="00111781" w:rsidRPr="00531561">
        <w:rPr>
          <w:rFonts w:ascii="Times New Roman" w:hAnsi="Times New Roman" w:cs="Times New Roman"/>
          <w:bCs/>
          <w:sz w:val="28"/>
          <w:szCs w:val="28"/>
          <w:lang w:val="kk-KZ"/>
        </w:rPr>
        <w:t>f</w:t>
      </w:r>
      <w:r w:rsidR="00A828F5" w:rsidRPr="00531561">
        <w:rPr>
          <w:rFonts w:ascii="Times New Roman" w:hAnsi="Times New Roman" w:cs="Times New Roman"/>
          <w:bCs/>
          <w:sz w:val="28"/>
          <w:szCs w:val="28"/>
          <w:lang w:val="kk-KZ"/>
        </w:rPr>
        <w:t>е</w:t>
      </w:r>
      <w:r w:rsidR="00111781" w:rsidRPr="00531561">
        <w:rPr>
          <w:rFonts w:ascii="Times New Roman" w:hAnsi="Times New Roman" w:cs="Times New Roman"/>
          <w:bCs/>
          <w:sz w:val="28"/>
          <w:szCs w:val="28"/>
          <w:lang w:val="kk-KZ"/>
        </w:rPr>
        <w:t>nc</w:t>
      </w:r>
      <w:r w:rsidR="00A828F5" w:rsidRPr="00531561">
        <w:rPr>
          <w:rFonts w:ascii="Times New Roman" w:hAnsi="Times New Roman" w:cs="Times New Roman"/>
          <w:bCs/>
          <w:sz w:val="28"/>
          <w:szCs w:val="28"/>
          <w:lang w:val="kk-KZ"/>
        </w:rPr>
        <w:t>е</w:t>
      </w:r>
      <w:r w:rsidR="00111781" w:rsidRPr="00531561">
        <w:rPr>
          <w:rFonts w:ascii="Times New Roman" w:hAnsi="Times New Roman" w:cs="Times New Roman"/>
          <w:bCs/>
          <w:sz w:val="28"/>
          <w:szCs w:val="28"/>
          <w:lang w:val="kk-KZ"/>
        </w:rPr>
        <w:t xml:space="preserve"> m</w:t>
      </w:r>
      <w:r w:rsidR="00A828F5" w:rsidRPr="00531561">
        <w:rPr>
          <w:rFonts w:ascii="Times New Roman" w:hAnsi="Times New Roman" w:cs="Times New Roman"/>
          <w:bCs/>
          <w:sz w:val="28"/>
          <w:szCs w:val="28"/>
          <w:lang w:val="kk-KZ"/>
        </w:rPr>
        <w:t>е</w:t>
      </w:r>
      <w:r w:rsidR="00111781" w:rsidRPr="00531561">
        <w:rPr>
          <w:rFonts w:ascii="Times New Roman" w:hAnsi="Times New Roman" w:cs="Times New Roman"/>
          <w:bCs/>
          <w:sz w:val="28"/>
          <w:szCs w:val="28"/>
          <w:lang w:val="kk-KZ"/>
        </w:rPr>
        <w:t>chan</w:t>
      </w:r>
      <w:r w:rsidR="00001872" w:rsidRPr="00531561">
        <w:rPr>
          <w:rFonts w:ascii="Times New Roman" w:hAnsi="Times New Roman" w:cs="Times New Roman"/>
          <w:bCs/>
          <w:sz w:val="28"/>
          <w:szCs w:val="28"/>
          <w:lang w:val="kk-KZ"/>
        </w:rPr>
        <w:t>i</w:t>
      </w:r>
      <w:r w:rsidR="00A7633B" w:rsidRPr="00531561">
        <w:rPr>
          <w:rFonts w:ascii="Times New Roman" w:hAnsi="Times New Roman" w:cs="Times New Roman"/>
          <w:bCs/>
          <w:sz w:val="28"/>
          <w:szCs w:val="28"/>
          <w:lang w:val="kk-KZ"/>
        </w:rPr>
        <w:t>sm</w:t>
      </w:r>
      <w:r w:rsidR="0001725D">
        <w:rPr>
          <w:rFonts w:ascii="Times New Roman" w:hAnsi="Times New Roman" w:cs="Times New Roman"/>
          <w:bCs/>
          <w:sz w:val="28"/>
          <w:szCs w:val="28"/>
          <w:lang w:val="kk-KZ"/>
        </w:rPr>
        <w:t>.</w:t>
      </w:r>
      <w:r w:rsidR="00251C3D">
        <w:rPr>
          <w:rFonts w:ascii="Times New Roman" w:hAnsi="Times New Roman" w:cs="Times New Roman"/>
          <w:bCs/>
          <w:sz w:val="28"/>
          <w:szCs w:val="28"/>
          <w:lang w:val="kk-KZ"/>
        </w:rPr>
        <w:t xml:space="preserve"> </w:t>
      </w:r>
      <w:r w:rsidR="00A7633B" w:rsidRPr="00531561">
        <w:rPr>
          <w:rFonts w:ascii="Times New Roman" w:hAnsi="Times New Roman" w:cs="Times New Roman"/>
          <w:bCs/>
          <w:sz w:val="28"/>
          <w:szCs w:val="28"/>
          <w:lang w:val="kk-KZ"/>
        </w:rPr>
        <w:t>Л.Н.</w:t>
      </w:r>
      <w:r w:rsidR="00251C3D">
        <w:rPr>
          <w:rFonts w:ascii="Times New Roman" w:hAnsi="Times New Roman" w:cs="Times New Roman"/>
          <w:bCs/>
          <w:sz w:val="28"/>
          <w:szCs w:val="28"/>
          <w:lang w:val="kk-KZ"/>
        </w:rPr>
        <w:t xml:space="preserve"> </w:t>
      </w:r>
      <w:r w:rsidR="00111781" w:rsidRPr="00531561">
        <w:rPr>
          <w:rFonts w:ascii="Times New Roman" w:hAnsi="Times New Roman" w:cs="Times New Roman"/>
          <w:bCs/>
          <w:sz w:val="28"/>
          <w:szCs w:val="28"/>
          <w:lang w:val="kk-KZ"/>
        </w:rPr>
        <w:t>Гумилев атындағы Еуразия ұлттық университет</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ң хабаршысы.</w:t>
      </w:r>
      <w:r w:rsidR="00251C3D">
        <w:rPr>
          <w:rFonts w:ascii="Times New Roman" w:hAnsi="Times New Roman" w:cs="Times New Roman"/>
          <w:bCs/>
          <w:sz w:val="28"/>
          <w:szCs w:val="28"/>
          <w:lang w:val="kk-KZ"/>
        </w:rPr>
        <w:t xml:space="preserve"> </w:t>
      </w:r>
      <w:r w:rsidR="00111781" w:rsidRPr="00531561">
        <w:rPr>
          <w:rFonts w:ascii="Times New Roman" w:hAnsi="Times New Roman" w:cs="Times New Roman"/>
          <w:bCs/>
          <w:sz w:val="28"/>
          <w:szCs w:val="28"/>
          <w:lang w:val="kk-KZ"/>
        </w:rPr>
        <w:t>2022</w:t>
      </w:r>
      <w:r w:rsidR="00251C3D">
        <w:rPr>
          <w:rFonts w:ascii="Times New Roman" w:hAnsi="Times New Roman" w:cs="Times New Roman"/>
          <w:bCs/>
          <w:sz w:val="28"/>
          <w:szCs w:val="28"/>
          <w:lang w:val="kk-KZ"/>
        </w:rPr>
        <w:t xml:space="preserve"> </w:t>
      </w:r>
      <w:r w:rsidR="00111781" w:rsidRPr="00531561">
        <w:rPr>
          <w:rFonts w:ascii="Times New Roman" w:hAnsi="Times New Roman" w:cs="Times New Roman"/>
          <w:bCs/>
          <w:sz w:val="28"/>
          <w:szCs w:val="28"/>
          <w:lang w:val="kk-KZ"/>
        </w:rPr>
        <w:t>№3(140)</w:t>
      </w:r>
      <w:r w:rsidR="004B7AEC">
        <w:rPr>
          <w:rFonts w:ascii="Times New Roman" w:hAnsi="Times New Roman" w:cs="Times New Roman"/>
          <w:bCs/>
          <w:sz w:val="28"/>
          <w:szCs w:val="28"/>
          <w:lang w:val="kk-KZ"/>
        </w:rPr>
        <w:t>. 83-96</w:t>
      </w:r>
      <w:r w:rsidR="00485D29" w:rsidRPr="00485D29">
        <w:rPr>
          <w:rFonts w:ascii="Times New Roman" w:hAnsi="Times New Roman" w:cs="Times New Roman"/>
          <w:bCs/>
          <w:sz w:val="28"/>
          <w:szCs w:val="28"/>
          <w:lang w:val="kk-KZ"/>
        </w:rPr>
        <w:t xml:space="preserve"> </w:t>
      </w:r>
      <w:r w:rsidR="008962D8">
        <w:rPr>
          <w:rFonts w:ascii="Times New Roman" w:hAnsi="Times New Roman" w:cs="Times New Roman"/>
          <w:bCs/>
          <w:sz w:val="28"/>
          <w:szCs w:val="28"/>
          <w:lang w:val="kk-KZ"/>
        </w:rPr>
        <w:t>бб</w:t>
      </w:r>
      <w:r w:rsidR="00485D29">
        <w:rPr>
          <w:rFonts w:ascii="Times New Roman" w:hAnsi="Times New Roman" w:cs="Times New Roman"/>
          <w:bCs/>
          <w:sz w:val="28"/>
          <w:szCs w:val="28"/>
          <w:lang w:val="kk-KZ"/>
        </w:rPr>
        <w:t>.</w:t>
      </w:r>
      <w:r w:rsidR="00111781" w:rsidRPr="00531561">
        <w:rPr>
          <w:rFonts w:ascii="Times New Roman" w:hAnsi="Times New Roman" w:cs="Times New Roman"/>
          <w:bCs/>
          <w:sz w:val="28"/>
          <w:szCs w:val="28"/>
          <w:lang w:val="kk-KZ"/>
        </w:rPr>
        <w:t>; Бидай сорттарындағы сабақтық татқа төз</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к гендер</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н идентификациялау</w:t>
      </w:r>
      <w:r w:rsidR="0001725D">
        <w:rPr>
          <w:rFonts w:ascii="Times New Roman" w:hAnsi="Times New Roman" w:cs="Times New Roman"/>
          <w:bCs/>
          <w:sz w:val="28"/>
          <w:szCs w:val="28"/>
          <w:lang w:val="kk-KZ"/>
        </w:rPr>
        <w:t>.</w:t>
      </w:r>
      <w:r w:rsidR="00111781" w:rsidRPr="00531561">
        <w:rPr>
          <w:rFonts w:ascii="Times New Roman" w:hAnsi="Times New Roman" w:cs="Times New Roman"/>
          <w:bCs/>
          <w:sz w:val="28"/>
          <w:szCs w:val="28"/>
          <w:lang w:val="kk-KZ"/>
        </w:rPr>
        <w:t xml:space="preserve"> Жәңг</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рхан атындағы батыс Қазақстан аграрлық</w:t>
      </w:r>
      <w:r w:rsidR="00251C3D">
        <w:rPr>
          <w:rFonts w:ascii="Times New Roman" w:hAnsi="Times New Roman" w:cs="Times New Roman"/>
          <w:bCs/>
          <w:sz w:val="28"/>
          <w:szCs w:val="28"/>
          <w:lang w:val="kk-KZ"/>
        </w:rPr>
        <w:t>-</w:t>
      </w:r>
      <w:r w:rsidR="00111781" w:rsidRPr="00531561">
        <w:rPr>
          <w:rFonts w:ascii="Times New Roman" w:hAnsi="Times New Roman" w:cs="Times New Roman"/>
          <w:bCs/>
          <w:sz w:val="28"/>
          <w:szCs w:val="28"/>
          <w:lang w:val="kk-KZ"/>
        </w:rPr>
        <w:t>техникалық университет</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ң ғылыми</w:t>
      </w:r>
      <w:r w:rsidR="00251C3D">
        <w:rPr>
          <w:rFonts w:ascii="Times New Roman" w:hAnsi="Times New Roman" w:cs="Times New Roman"/>
          <w:bCs/>
          <w:sz w:val="28"/>
          <w:szCs w:val="28"/>
          <w:lang w:val="kk-KZ"/>
        </w:rPr>
        <w:t>-</w:t>
      </w:r>
      <w:r w:rsidR="00111781" w:rsidRPr="00531561">
        <w:rPr>
          <w:rFonts w:ascii="Times New Roman" w:hAnsi="Times New Roman" w:cs="Times New Roman"/>
          <w:bCs/>
          <w:sz w:val="28"/>
          <w:szCs w:val="28"/>
          <w:lang w:val="kk-KZ"/>
        </w:rPr>
        <w:t>практикалық журналы Ғылым және б</w:t>
      </w:r>
      <w:r w:rsidR="00001872" w:rsidRPr="00531561">
        <w:rPr>
          <w:rFonts w:ascii="Times New Roman" w:hAnsi="Times New Roman" w:cs="Times New Roman"/>
          <w:bCs/>
          <w:sz w:val="28"/>
          <w:szCs w:val="28"/>
          <w:lang w:val="kk-KZ"/>
        </w:rPr>
        <w:t>i</w:t>
      </w:r>
      <w:r w:rsidR="00111781"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094D2F" w:rsidRPr="00531561">
        <w:rPr>
          <w:rFonts w:ascii="Times New Roman" w:hAnsi="Times New Roman" w:cs="Times New Roman"/>
          <w:bCs/>
          <w:sz w:val="28"/>
          <w:szCs w:val="28"/>
          <w:lang w:val="kk-KZ"/>
        </w:rPr>
        <w:t>м</w:t>
      </w:r>
      <w:r w:rsidR="00251C3D">
        <w:rPr>
          <w:rFonts w:ascii="Times New Roman" w:hAnsi="Times New Roman" w:cs="Times New Roman"/>
          <w:bCs/>
          <w:sz w:val="28"/>
          <w:szCs w:val="28"/>
          <w:lang w:val="kk-KZ"/>
        </w:rPr>
        <w:t xml:space="preserve">. 2021. </w:t>
      </w:r>
      <w:r w:rsidR="00094D2F" w:rsidRPr="00531561">
        <w:rPr>
          <w:rFonts w:ascii="Times New Roman" w:hAnsi="Times New Roman" w:cs="Times New Roman"/>
          <w:bCs/>
          <w:sz w:val="28"/>
          <w:szCs w:val="28"/>
          <w:lang w:val="kk-KZ"/>
        </w:rPr>
        <w:t>Т</w:t>
      </w:r>
      <w:r w:rsidR="00251C3D">
        <w:rPr>
          <w:rFonts w:ascii="Times New Roman" w:hAnsi="Times New Roman" w:cs="Times New Roman"/>
          <w:bCs/>
          <w:sz w:val="28"/>
          <w:szCs w:val="28"/>
          <w:lang w:val="kk-KZ"/>
        </w:rPr>
        <w:t>.</w:t>
      </w:r>
      <w:r w:rsidR="00094D2F" w:rsidRPr="00531561">
        <w:rPr>
          <w:rFonts w:ascii="Times New Roman" w:hAnsi="Times New Roman" w:cs="Times New Roman"/>
          <w:bCs/>
          <w:sz w:val="28"/>
          <w:szCs w:val="28"/>
          <w:lang w:val="kk-KZ"/>
        </w:rPr>
        <w:t>1</w:t>
      </w:r>
      <w:r w:rsidR="00251C3D">
        <w:rPr>
          <w:rFonts w:ascii="Times New Roman" w:hAnsi="Times New Roman" w:cs="Times New Roman"/>
          <w:bCs/>
          <w:sz w:val="28"/>
          <w:szCs w:val="28"/>
          <w:lang w:val="kk-KZ"/>
        </w:rPr>
        <w:t>,</w:t>
      </w:r>
      <w:r w:rsidR="00094D2F" w:rsidRPr="00531561">
        <w:rPr>
          <w:rFonts w:ascii="Times New Roman" w:hAnsi="Times New Roman" w:cs="Times New Roman"/>
          <w:bCs/>
          <w:sz w:val="28"/>
          <w:szCs w:val="28"/>
          <w:lang w:val="kk-KZ"/>
        </w:rPr>
        <w:t xml:space="preserve"> №1-2(62)</w:t>
      </w:r>
      <w:r w:rsidR="000059D1">
        <w:rPr>
          <w:rFonts w:ascii="Times New Roman" w:hAnsi="Times New Roman" w:cs="Times New Roman"/>
          <w:bCs/>
          <w:sz w:val="28"/>
          <w:szCs w:val="28"/>
          <w:lang w:val="kk-KZ"/>
        </w:rPr>
        <w:t>.</w:t>
      </w:r>
      <w:r w:rsidR="004B7AEC">
        <w:rPr>
          <w:rFonts w:ascii="Times New Roman" w:hAnsi="Times New Roman" w:cs="Times New Roman"/>
          <w:bCs/>
          <w:sz w:val="28"/>
          <w:szCs w:val="28"/>
          <w:lang w:val="kk-KZ"/>
        </w:rPr>
        <w:t xml:space="preserve"> 12-19</w:t>
      </w:r>
      <w:r w:rsidR="000059D1">
        <w:rPr>
          <w:rFonts w:ascii="Times New Roman" w:hAnsi="Times New Roman" w:cs="Times New Roman"/>
          <w:bCs/>
          <w:sz w:val="28"/>
          <w:szCs w:val="28"/>
          <w:lang w:val="kk-KZ"/>
        </w:rPr>
        <w:t xml:space="preserve"> бб</w:t>
      </w:r>
      <w:r w:rsidR="00FC25D7">
        <w:rPr>
          <w:rFonts w:ascii="Times New Roman" w:hAnsi="Times New Roman" w:cs="Times New Roman"/>
          <w:bCs/>
          <w:sz w:val="28"/>
          <w:szCs w:val="28"/>
          <w:lang w:val="kk-KZ"/>
        </w:rPr>
        <w:t>.</w:t>
      </w:r>
      <w:r w:rsidR="00094D2F" w:rsidRPr="00531561">
        <w:rPr>
          <w:rFonts w:ascii="Times New Roman" w:hAnsi="Times New Roman" w:cs="Times New Roman"/>
          <w:bCs/>
          <w:sz w:val="28"/>
          <w:szCs w:val="28"/>
          <w:lang w:val="kk-KZ"/>
        </w:rPr>
        <w:t>; Impact of salicylic acid and oxalic acid on physiological parameters of wheat plant Қорқыт Ата атындағы Қызы</w:t>
      </w:r>
      <w:r w:rsidR="00251C3D">
        <w:rPr>
          <w:rFonts w:ascii="Times New Roman" w:hAnsi="Times New Roman" w:cs="Times New Roman"/>
          <w:bCs/>
          <w:sz w:val="28"/>
          <w:szCs w:val="28"/>
          <w:lang w:val="kk-KZ"/>
        </w:rPr>
        <w:t xml:space="preserve">лорда университетінің Хабаршысы. </w:t>
      </w:r>
      <w:r w:rsidR="00094D2F" w:rsidRPr="00531561">
        <w:rPr>
          <w:rFonts w:ascii="Times New Roman" w:hAnsi="Times New Roman" w:cs="Times New Roman"/>
          <w:bCs/>
          <w:sz w:val="28"/>
          <w:szCs w:val="28"/>
          <w:lang w:val="kk-KZ"/>
        </w:rPr>
        <w:t>2022</w:t>
      </w:r>
      <w:r w:rsidR="005A0C31">
        <w:rPr>
          <w:rFonts w:ascii="Times New Roman" w:hAnsi="Times New Roman" w:cs="Times New Roman"/>
          <w:bCs/>
          <w:sz w:val="28"/>
          <w:szCs w:val="28"/>
          <w:lang w:val="kk-KZ"/>
        </w:rPr>
        <w:t xml:space="preserve">. </w:t>
      </w:r>
      <w:r w:rsidR="00094D2F" w:rsidRPr="00531561">
        <w:rPr>
          <w:rFonts w:ascii="Times New Roman" w:hAnsi="Times New Roman" w:cs="Times New Roman"/>
          <w:bCs/>
          <w:sz w:val="28"/>
          <w:szCs w:val="28"/>
          <w:lang w:val="kk-KZ"/>
        </w:rPr>
        <w:t>№4(63</w:t>
      </w:r>
      <w:r w:rsidR="00C22007" w:rsidRPr="00531561">
        <w:rPr>
          <w:rFonts w:ascii="Times New Roman" w:hAnsi="Times New Roman" w:cs="Times New Roman"/>
          <w:bCs/>
          <w:sz w:val="28"/>
          <w:szCs w:val="28"/>
          <w:lang w:val="kk-KZ"/>
        </w:rPr>
        <w:t>)</w:t>
      </w:r>
      <w:r w:rsidR="004B7AEC">
        <w:rPr>
          <w:rFonts w:ascii="Times New Roman" w:hAnsi="Times New Roman" w:cs="Times New Roman"/>
          <w:bCs/>
          <w:sz w:val="28"/>
          <w:szCs w:val="28"/>
          <w:lang w:val="kk-KZ"/>
        </w:rPr>
        <w:t>.</w:t>
      </w:r>
      <w:r w:rsidR="000059D1">
        <w:rPr>
          <w:rFonts w:ascii="Times New Roman" w:hAnsi="Times New Roman" w:cs="Times New Roman"/>
          <w:bCs/>
          <w:sz w:val="28"/>
          <w:szCs w:val="28"/>
          <w:lang w:val="kk-KZ"/>
        </w:rPr>
        <w:t xml:space="preserve"> </w:t>
      </w:r>
      <w:r w:rsidR="004B7AEC">
        <w:rPr>
          <w:rFonts w:ascii="Times New Roman" w:hAnsi="Times New Roman" w:cs="Times New Roman"/>
          <w:bCs/>
          <w:sz w:val="28"/>
          <w:szCs w:val="28"/>
          <w:lang w:val="kk-KZ"/>
        </w:rPr>
        <w:t>315-324</w:t>
      </w:r>
      <w:r w:rsidR="000059D1">
        <w:rPr>
          <w:rFonts w:ascii="Times New Roman" w:hAnsi="Times New Roman" w:cs="Times New Roman"/>
          <w:bCs/>
          <w:sz w:val="28"/>
          <w:szCs w:val="28"/>
          <w:lang w:val="kk-KZ"/>
        </w:rPr>
        <w:t xml:space="preserve"> бб</w:t>
      </w:r>
      <w:r w:rsidR="00FC25D7">
        <w:rPr>
          <w:rFonts w:ascii="Times New Roman" w:hAnsi="Times New Roman" w:cs="Times New Roman"/>
          <w:bCs/>
          <w:sz w:val="28"/>
          <w:szCs w:val="28"/>
          <w:lang w:val="kk-KZ"/>
        </w:rPr>
        <w:t>.</w:t>
      </w:r>
      <w:r w:rsidR="004B7AEC">
        <w:rPr>
          <w:rFonts w:ascii="Times New Roman" w:hAnsi="Times New Roman" w:cs="Times New Roman"/>
          <w:bCs/>
          <w:sz w:val="28"/>
          <w:szCs w:val="28"/>
          <w:lang w:val="kk-KZ"/>
        </w:rPr>
        <w:t>;</w:t>
      </w:r>
      <w:r w:rsidR="005A0C31">
        <w:rPr>
          <w:rFonts w:ascii="Times New Roman" w:hAnsi="Times New Roman" w:cs="Times New Roman"/>
          <w:bCs/>
          <w:sz w:val="28"/>
          <w:szCs w:val="28"/>
          <w:lang w:val="en-US"/>
        </w:rPr>
        <w:t xml:space="preserve"> </w:t>
      </w:r>
      <w:r w:rsidR="005A0C31" w:rsidRPr="00C45BDE">
        <w:rPr>
          <w:rFonts w:ascii="Times New Roman" w:eastAsia="Times New Roman" w:hAnsi="Times New Roman" w:cs="Times New Roman"/>
          <w:bCs/>
          <w:sz w:val="28"/>
          <w:szCs w:val="28"/>
          <w:lang w:val="en-US" w:eastAsia="ru-RU"/>
        </w:rPr>
        <w:t>Effect of salicylic and oxalic acids on antioxidant enzyme activities in wheat</w:t>
      </w:r>
      <w:r w:rsidR="005A0C31">
        <w:rPr>
          <w:rFonts w:ascii="Times New Roman" w:eastAsia="Times New Roman" w:hAnsi="Times New Roman" w:cs="Times New Roman"/>
          <w:bCs/>
          <w:sz w:val="28"/>
          <w:szCs w:val="28"/>
          <w:lang w:val="en-US" w:eastAsia="ru-RU"/>
        </w:rPr>
        <w:t xml:space="preserve">. </w:t>
      </w:r>
      <w:r w:rsidR="005A0C31" w:rsidRPr="00531561">
        <w:rPr>
          <w:rFonts w:ascii="Times New Roman" w:hAnsi="Times New Roman" w:cs="Times New Roman"/>
          <w:bCs/>
          <w:sz w:val="28"/>
          <w:szCs w:val="28"/>
          <w:lang w:val="kk-KZ"/>
        </w:rPr>
        <w:t>Жәңгiрхан атындағы батыс Қазақстан аграрлық</w:t>
      </w:r>
      <w:r w:rsidR="005A0C31">
        <w:rPr>
          <w:rFonts w:ascii="Times New Roman" w:hAnsi="Times New Roman" w:cs="Times New Roman"/>
          <w:bCs/>
          <w:sz w:val="28"/>
          <w:szCs w:val="28"/>
          <w:lang w:val="kk-KZ"/>
        </w:rPr>
        <w:t>-</w:t>
      </w:r>
      <w:r w:rsidR="005A0C31" w:rsidRPr="00531561">
        <w:rPr>
          <w:rFonts w:ascii="Times New Roman" w:hAnsi="Times New Roman" w:cs="Times New Roman"/>
          <w:bCs/>
          <w:sz w:val="28"/>
          <w:szCs w:val="28"/>
          <w:lang w:val="kk-KZ"/>
        </w:rPr>
        <w:t>техникалық университетiнiң ғылыми</w:t>
      </w:r>
      <w:r w:rsidR="005A0C31">
        <w:rPr>
          <w:rFonts w:ascii="Times New Roman" w:hAnsi="Times New Roman" w:cs="Times New Roman"/>
          <w:bCs/>
          <w:sz w:val="28"/>
          <w:szCs w:val="28"/>
          <w:lang w:val="kk-KZ"/>
        </w:rPr>
        <w:t>-</w:t>
      </w:r>
      <w:r w:rsidR="005A0C31" w:rsidRPr="00531561">
        <w:rPr>
          <w:rFonts w:ascii="Times New Roman" w:hAnsi="Times New Roman" w:cs="Times New Roman"/>
          <w:bCs/>
          <w:sz w:val="28"/>
          <w:szCs w:val="28"/>
          <w:lang w:val="kk-KZ"/>
        </w:rPr>
        <w:t>практикалық журналы Ғылым және бiлiм</w:t>
      </w:r>
      <w:r w:rsidR="005A0C31">
        <w:rPr>
          <w:rFonts w:ascii="Times New Roman" w:hAnsi="Times New Roman" w:cs="Times New Roman"/>
          <w:bCs/>
          <w:sz w:val="28"/>
          <w:szCs w:val="28"/>
          <w:lang w:val="kk-KZ"/>
        </w:rPr>
        <w:t>.</w:t>
      </w:r>
      <w:r w:rsidR="005A0C31" w:rsidRPr="00C7680A">
        <w:rPr>
          <w:rFonts w:ascii="Times New Roman" w:eastAsia="Times New Roman" w:hAnsi="Times New Roman" w:cs="Times New Roman"/>
          <w:bCs/>
          <w:sz w:val="28"/>
          <w:szCs w:val="28"/>
          <w:lang w:val="kk-KZ" w:eastAsia="ru-RU"/>
        </w:rPr>
        <w:t xml:space="preserve"> 2022.</w:t>
      </w:r>
      <w:r w:rsidR="005A0C31">
        <w:rPr>
          <w:rFonts w:ascii="Times New Roman" w:eastAsia="Times New Roman" w:hAnsi="Times New Roman" w:cs="Times New Roman"/>
          <w:bCs/>
          <w:sz w:val="28"/>
          <w:szCs w:val="28"/>
          <w:lang w:val="kk-KZ" w:eastAsia="ru-RU"/>
        </w:rPr>
        <w:t xml:space="preserve"> </w:t>
      </w:r>
      <w:r w:rsidR="005A0C31" w:rsidRPr="0093014C">
        <w:rPr>
          <w:rFonts w:ascii="Times New Roman" w:eastAsia="Times New Roman" w:hAnsi="Times New Roman" w:cs="Times New Roman"/>
          <w:bCs/>
          <w:sz w:val="28"/>
          <w:szCs w:val="28"/>
          <w:lang w:val="kk-KZ" w:eastAsia="ru-RU"/>
        </w:rPr>
        <w:t>№</w:t>
      </w:r>
      <w:r w:rsidR="005A0C31">
        <w:rPr>
          <w:rFonts w:ascii="Times New Roman" w:eastAsia="Times New Roman" w:hAnsi="Times New Roman" w:cs="Times New Roman"/>
          <w:bCs/>
          <w:sz w:val="28"/>
          <w:szCs w:val="28"/>
          <w:lang w:val="kk-KZ" w:eastAsia="ru-RU"/>
        </w:rPr>
        <w:t xml:space="preserve"> 4-2(69).</w:t>
      </w:r>
      <w:r w:rsidR="00251C3D">
        <w:rPr>
          <w:rFonts w:ascii="Times New Roman" w:hAnsi="Times New Roman" w:cs="Times New Roman"/>
          <w:bCs/>
          <w:sz w:val="28"/>
          <w:szCs w:val="28"/>
          <w:lang w:val="kk-KZ"/>
        </w:rPr>
        <w:t xml:space="preserve"> </w:t>
      </w:r>
      <w:r w:rsidR="005A0C31" w:rsidRPr="005A0C31">
        <w:rPr>
          <w:rFonts w:ascii="Times New Roman" w:hAnsi="Times New Roman" w:cs="Times New Roman"/>
          <w:bCs/>
          <w:sz w:val="28"/>
          <w:szCs w:val="28"/>
          <w:lang w:val="kk-KZ"/>
        </w:rPr>
        <w:t>149-156</w:t>
      </w:r>
      <w:r w:rsidR="000059D1">
        <w:rPr>
          <w:rFonts w:ascii="Times New Roman" w:hAnsi="Times New Roman" w:cs="Times New Roman"/>
          <w:bCs/>
          <w:sz w:val="28"/>
          <w:szCs w:val="28"/>
          <w:lang w:val="kk-KZ"/>
        </w:rPr>
        <w:t xml:space="preserve"> бб</w:t>
      </w:r>
      <w:r w:rsidR="005A0C31" w:rsidRPr="005A0C31">
        <w:rPr>
          <w:rFonts w:ascii="Times New Roman" w:hAnsi="Times New Roman" w:cs="Times New Roman"/>
          <w:bCs/>
          <w:sz w:val="28"/>
          <w:szCs w:val="28"/>
          <w:lang w:val="kk-KZ"/>
        </w:rPr>
        <w:t>.</w:t>
      </w:r>
    </w:p>
    <w:p w14:paraId="656BF0DC" w14:textId="6D0304F3" w:rsidR="000D1C1C" w:rsidRPr="000D1C1C" w:rsidRDefault="004A1382" w:rsidP="000D1C1C">
      <w:pPr>
        <w:ind w:firstLine="709"/>
        <w:jc w:val="both"/>
        <w:rPr>
          <w:rFonts w:ascii="Times New Roman" w:eastAsia="Times New Roman" w:hAnsi="Times New Roman" w:cs="Times New Roman"/>
          <w:bCs/>
          <w:sz w:val="28"/>
          <w:szCs w:val="28"/>
          <w:lang w:val="kk-KZ" w:eastAsia="ar-SA"/>
        </w:rPr>
      </w:pPr>
      <w:r w:rsidRPr="00531561">
        <w:rPr>
          <w:rFonts w:ascii="Times New Roman" w:hAnsi="Times New Roman" w:cs="Times New Roman"/>
          <w:b/>
          <w:bCs/>
          <w:sz w:val="28"/>
          <w:szCs w:val="28"/>
          <w:lang w:val="kk-KZ"/>
        </w:rPr>
        <w:t>Диссертацияның көлем</w:t>
      </w:r>
      <w:r w:rsidR="00001872" w:rsidRPr="00531561">
        <w:rPr>
          <w:rFonts w:ascii="Times New Roman" w:hAnsi="Times New Roman" w:cs="Times New Roman"/>
          <w:b/>
          <w:bCs/>
          <w:sz w:val="28"/>
          <w:szCs w:val="28"/>
          <w:lang w:val="kk-KZ"/>
        </w:rPr>
        <w:t>i</w:t>
      </w:r>
      <w:r w:rsidR="00F12EBC" w:rsidRPr="00531561">
        <w:rPr>
          <w:rFonts w:ascii="Times New Roman" w:hAnsi="Times New Roman" w:cs="Times New Roman"/>
          <w:b/>
          <w:bCs/>
          <w:sz w:val="28"/>
          <w:szCs w:val="28"/>
          <w:lang w:val="kk-KZ"/>
        </w:rPr>
        <w:t xml:space="preserve">. </w:t>
      </w:r>
      <w:r w:rsidR="000D1C1C" w:rsidRPr="000D1C1C">
        <w:rPr>
          <w:rFonts w:ascii="Times New Roman" w:eastAsia="Times New Roman" w:hAnsi="Times New Roman" w:cs="Times New Roman"/>
          <w:bCs/>
          <w:sz w:val="28"/>
          <w:szCs w:val="28"/>
          <w:lang w:val="kk-KZ" w:eastAsia="ar-SA"/>
        </w:rPr>
        <w:t>Диссертация жұмысы</w:t>
      </w:r>
      <w:r w:rsidR="00561C23">
        <w:rPr>
          <w:rFonts w:ascii="Times New Roman" w:eastAsia="Times New Roman" w:hAnsi="Times New Roman" w:cs="Times New Roman"/>
          <w:bCs/>
          <w:sz w:val="28"/>
          <w:szCs w:val="28"/>
          <w:lang w:val="kk-KZ" w:eastAsia="ar-SA"/>
        </w:rPr>
        <w:t xml:space="preserve"> компьютермен терілген, жалпы 114</w:t>
      </w:r>
      <w:r w:rsidR="000D1C1C" w:rsidRPr="000D1C1C">
        <w:rPr>
          <w:rFonts w:ascii="Times New Roman" w:eastAsia="Times New Roman" w:hAnsi="Times New Roman" w:cs="Times New Roman"/>
          <w:bCs/>
          <w:sz w:val="28"/>
          <w:szCs w:val="28"/>
          <w:lang w:val="kk-KZ" w:eastAsia="ar-SA"/>
        </w:rPr>
        <w:t xml:space="preserve"> беттен тұрады. Диссертацияның құрамы кіріспе, зерттеу бағытын айқындау, зерттеу әдістері, зерттеу нәтижелері, қорытынды, экономикалық тиімділікті есептеу, өндіріске ұсыныстар, пайдаланылған әдебиеттер тізімі және қосымшал</w:t>
      </w:r>
      <w:r w:rsidR="00561C23">
        <w:rPr>
          <w:rFonts w:ascii="Times New Roman" w:eastAsia="Times New Roman" w:hAnsi="Times New Roman" w:cs="Times New Roman"/>
          <w:bCs/>
          <w:sz w:val="28"/>
          <w:szCs w:val="28"/>
          <w:lang w:val="kk-KZ" w:eastAsia="ar-SA"/>
        </w:rPr>
        <w:t>ар бөлімдерінен тұрады. Жұмыс 23</w:t>
      </w:r>
      <w:r w:rsidR="000D1C1C" w:rsidRPr="000D1C1C">
        <w:rPr>
          <w:rFonts w:ascii="Times New Roman" w:eastAsia="Times New Roman" w:hAnsi="Times New Roman" w:cs="Times New Roman"/>
          <w:bCs/>
          <w:sz w:val="28"/>
          <w:szCs w:val="28"/>
          <w:lang w:val="kk-KZ" w:eastAsia="ar-SA"/>
        </w:rPr>
        <w:t xml:space="preserve"> кесте және 20 суретпен безендірілген. Пайдаланылған әдебиеттер тізіміне 264 отандық және шетел ғалымдарының еңбектері енгізілген.</w:t>
      </w:r>
    </w:p>
    <w:p w14:paraId="7699AC67" w14:textId="2D5D0A96" w:rsidR="009E41F7" w:rsidRPr="00531561" w:rsidRDefault="009E41F7" w:rsidP="00F12EBC">
      <w:pPr>
        <w:spacing w:after="0" w:line="240" w:lineRule="auto"/>
        <w:ind w:firstLine="709"/>
        <w:contextualSpacing/>
        <w:jc w:val="both"/>
        <w:rPr>
          <w:rFonts w:ascii="Times New Roman" w:hAnsi="Times New Roman" w:cs="Times New Roman"/>
          <w:b/>
          <w:bCs/>
          <w:sz w:val="28"/>
          <w:szCs w:val="28"/>
          <w:lang w:val="kk-KZ"/>
        </w:rPr>
      </w:pPr>
    </w:p>
    <w:p w14:paraId="0077E614" w14:textId="77777777" w:rsidR="009E41F7" w:rsidRPr="00531561" w:rsidRDefault="009E41F7" w:rsidP="008C6949">
      <w:pPr>
        <w:spacing w:after="0" w:line="240" w:lineRule="auto"/>
        <w:ind w:firstLine="709"/>
        <w:contextualSpacing/>
        <w:jc w:val="both"/>
        <w:rPr>
          <w:rFonts w:ascii="Times New Roman" w:hAnsi="Times New Roman" w:cs="Times New Roman"/>
          <w:b/>
          <w:bCs/>
          <w:sz w:val="28"/>
          <w:szCs w:val="28"/>
          <w:lang w:val="kk-KZ"/>
        </w:rPr>
      </w:pPr>
    </w:p>
    <w:p w14:paraId="12C24E15" w14:textId="77777777" w:rsidR="009E41F7" w:rsidRPr="00531561" w:rsidRDefault="009E41F7" w:rsidP="008C6949">
      <w:pPr>
        <w:spacing w:after="0" w:line="240" w:lineRule="auto"/>
        <w:ind w:firstLine="709"/>
        <w:contextualSpacing/>
        <w:jc w:val="both"/>
        <w:rPr>
          <w:rFonts w:ascii="Times New Roman" w:hAnsi="Times New Roman" w:cs="Times New Roman"/>
          <w:b/>
          <w:bCs/>
          <w:sz w:val="28"/>
          <w:szCs w:val="28"/>
          <w:lang w:val="kk-KZ"/>
        </w:rPr>
      </w:pPr>
    </w:p>
    <w:p w14:paraId="433A33AD" w14:textId="77777777" w:rsidR="009E41F7" w:rsidRPr="00531561" w:rsidRDefault="009E41F7" w:rsidP="008C6949">
      <w:pPr>
        <w:spacing w:after="0" w:line="240" w:lineRule="auto"/>
        <w:ind w:firstLine="709"/>
        <w:contextualSpacing/>
        <w:jc w:val="both"/>
        <w:rPr>
          <w:rFonts w:ascii="Times New Roman" w:hAnsi="Times New Roman" w:cs="Times New Roman"/>
          <w:b/>
          <w:bCs/>
          <w:sz w:val="28"/>
          <w:szCs w:val="28"/>
          <w:lang w:val="kk-KZ"/>
        </w:rPr>
      </w:pPr>
    </w:p>
    <w:p w14:paraId="4CC0F0C4" w14:textId="09EFA558" w:rsidR="00364180" w:rsidRDefault="00364180" w:rsidP="008C6949">
      <w:pPr>
        <w:spacing w:after="0" w:line="240" w:lineRule="auto"/>
        <w:ind w:firstLine="709"/>
        <w:contextualSpacing/>
        <w:jc w:val="both"/>
        <w:rPr>
          <w:rFonts w:ascii="Times New Roman" w:hAnsi="Times New Roman" w:cs="Times New Roman"/>
          <w:b/>
          <w:bCs/>
          <w:sz w:val="28"/>
          <w:szCs w:val="28"/>
          <w:lang w:val="kk-KZ"/>
        </w:rPr>
      </w:pPr>
    </w:p>
    <w:p w14:paraId="49A6C8E8" w14:textId="5F0F730B" w:rsidR="00364180" w:rsidRDefault="00364180" w:rsidP="008C6949">
      <w:pPr>
        <w:spacing w:after="0" w:line="240" w:lineRule="auto"/>
        <w:ind w:firstLine="709"/>
        <w:contextualSpacing/>
        <w:jc w:val="both"/>
        <w:rPr>
          <w:rFonts w:ascii="Times New Roman" w:hAnsi="Times New Roman" w:cs="Times New Roman"/>
          <w:b/>
          <w:bCs/>
          <w:sz w:val="28"/>
          <w:szCs w:val="28"/>
          <w:lang w:val="kk-KZ"/>
        </w:rPr>
      </w:pPr>
    </w:p>
    <w:p w14:paraId="6EBD45A2" w14:textId="066188A0" w:rsidR="00364180" w:rsidRDefault="00364180" w:rsidP="008C6949">
      <w:pPr>
        <w:spacing w:after="0" w:line="240" w:lineRule="auto"/>
        <w:ind w:firstLine="709"/>
        <w:contextualSpacing/>
        <w:jc w:val="both"/>
        <w:rPr>
          <w:rFonts w:ascii="Times New Roman" w:hAnsi="Times New Roman" w:cs="Times New Roman"/>
          <w:b/>
          <w:bCs/>
          <w:sz w:val="28"/>
          <w:szCs w:val="28"/>
          <w:lang w:val="kk-KZ"/>
        </w:rPr>
      </w:pPr>
    </w:p>
    <w:p w14:paraId="66C30FC1" w14:textId="3F20513B" w:rsidR="00364180" w:rsidRDefault="00364180" w:rsidP="008C6949">
      <w:pPr>
        <w:spacing w:after="0" w:line="240" w:lineRule="auto"/>
        <w:ind w:firstLine="709"/>
        <w:contextualSpacing/>
        <w:jc w:val="both"/>
        <w:rPr>
          <w:rFonts w:ascii="Times New Roman" w:hAnsi="Times New Roman" w:cs="Times New Roman"/>
          <w:b/>
          <w:bCs/>
          <w:sz w:val="28"/>
          <w:szCs w:val="28"/>
          <w:lang w:val="kk-KZ"/>
        </w:rPr>
      </w:pPr>
    </w:p>
    <w:p w14:paraId="55D91F19" w14:textId="2250EA21" w:rsidR="00364180" w:rsidRDefault="00364180" w:rsidP="008C6949">
      <w:pPr>
        <w:spacing w:after="0" w:line="240" w:lineRule="auto"/>
        <w:ind w:firstLine="709"/>
        <w:contextualSpacing/>
        <w:jc w:val="both"/>
        <w:rPr>
          <w:rFonts w:ascii="Times New Roman" w:hAnsi="Times New Roman" w:cs="Times New Roman"/>
          <w:b/>
          <w:bCs/>
          <w:sz w:val="28"/>
          <w:szCs w:val="28"/>
          <w:lang w:val="kk-KZ"/>
        </w:rPr>
      </w:pPr>
    </w:p>
    <w:p w14:paraId="1532AF2F" w14:textId="5FA9C419" w:rsidR="00364180" w:rsidRDefault="00364180" w:rsidP="008C6949">
      <w:pPr>
        <w:spacing w:after="0" w:line="240" w:lineRule="auto"/>
        <w:ind w:firstLine="709"/>
        <w:contextualSpacing/>
        <w:jc w:val="both"/>
        <w:rPr>
          <w:rFonts w:ascii="Times New Roman" w:hAnsi="Times New Roman" w:cs="Times New Roman"/>
          <w:b/>
          <w:bCs/>
          <w:sz w:val="28"/>
          <w:szCs w:val="28"/>
          <w:lang w:val="kk-KZ"/>
        </w:rPr>
      </w:pPr>
    </w:p>
    <w:p w14:paraId="0ED4DC36" w14:textId="225FC257" w:rsidR="00364180" w:rsidRDefault="00364180" w:rsidP="008C6949">
      <w:pPr>
        <w:spacing w:after="0" w:line="240" w:lineRule="auto"/>
        <w:ind w:firstLine="709"/>
        <w:contextualSpacing/>
        <w:jc w:val="both"/>
        <w:rPr>
          <w:rFonts w:ascii="Times New Roman" w:hAnsi="Times New Roman" w:cs="Times New Roman"/>
          <w:b/>
          <w:bCs/>
          <w:sz w:val="28"/>
          <w:szCs w:val="28"/>
          <w:lang w:val="kk-KZ"/>
        </w:rPr>
      </w:pPr>
    </w:p>
    <w:p w14:paraId="4EAF440B" w14:textId="285859EE" w:rsidR="00364180" w:rsidRDefault="00364180" w:rsidP="008C6949">
      <w:pPr>
        <w:spacing w:after="0" w:line="240" w:lineRule="auto"/>
        <w:ind w:firstLine="709"/>
        <w:contextualSpacing/>
        <w:jc w:val="both"/>
        <w:rPr>
          <w:rFonts w:ascii="Times New Roman" w:hAnsi="Times New Roman" w:cs="Times New Roman"/>
          <w:b/>
          <w:bCs/>
          <w:sz w:val="28"/>
          <w:szCs w:val="28"/>
          <w:lang w:val="kk-KZ"/>
        </w:rPr>
      </w:pPr>
    </w:p>
    <w:p w14:paraId="607ED2DB" w14:textId="0FFDB74E" w:rsidR="00364180" w:rsidRDefault="00364180" w:rsidP="008C6949">
      <w:pPr>
        <w:spacing w:after="0" w:line="240" w:lineRule="auto"/>
        <w:ind w:firstLine="709"/>
        <w:contextualSpacing/>
        <w:jc w:val="both"/>
        <w:rPr>
          <w:rFonts w:ascii="Times New Roman" w:hAnsi="Times New Roman" w:cs="Times New Roman"/>
          <w:b/>
          <w:bCs/>
          <w:sz w:val="28"/>
          <w:szCs w:val="28"/>
          <w:lang w:val="kk-KZ"/>
        </w:rPr>
      </w:pPr>
    </w:p>
    <w:p w14:paraId="136DE363" w14:textId="39905BA9" w:rsidR="00364180" w:rsidRDefault="00364180" w:rsidP="008C6949">
      <w:pPr>
        <w:spacing w:after="0" w:line="240" w:lineRule="auto"/>
        <w:ind w:firstLine="709"/>
        <w:contextualSpacing/>
        <w:jc w:val="both"/>
        <w:rPr>
          <w:rFonts w:ascii="Times New Roman" w:hAnsi="Times New Roman" w:cs="Times New Roman"/>
          <w:b/>
          <w:bCs/>
          <w:sz w:val="28"/>
          <w:szCs w:val="28"/>
          <w:lang w:val="kk-KZ"/>
        </w:rPr>
      </w:pPr>
    </w:p>
    <w:p w14:paraId="7219327D" w14:textId="73F69859" w:rsidR="00364180" w:rsidRDefault="00364180" w:rsidP="008C6949">
      <w:pPr>
        <w:spacing w:after="0" w:line="240" w:lineRule="auto"/>
        <w:ind w:firstLine="709"/>
        <w:contextualSpacing/>
        <w:jc w:val="both"/>
        <w:rPr>
          <w:rFonts w:ascii="Times New Roman" w:hAnsi="Times New Roman" w:cs="Times New Roman"/>
          <w:b/>
          <w:bCs/>
          <w:sz w:val="28"/>
          <w:szCs w:val="28"/>
          <w:lang w:val="kk-KZ"/>
        </w:rPr>
      </w:pPr>
    </w:p>
    <w:p w14:paraId="563F798E" w14:textId="7B747078" w:rsidR="00364180" w:rsidRDefault="00364180" w:rsidP="008C6949">
      <w:pPr>
        <w:spacing w:after="0" w:line="240" w:lineRule="auto"/>
        <w:ind w:firstLine="709"/>
        <w:contextualSpacing/>
        <w:jc w:val="both"/>
        <w:rPr>
          <w:rFonts w:ascii="Times New Roman" w:hAnsi="Times New Roman" w:cs="Times New Roman"/>
          <w:b/>
          <w:bCs/>
          <w:sz w:val="28"/>
          <w:szCs w:val="28"/>
          <w:lang w:val="kk-KZ"/>
        </w:rPr>
      </w:pPr>
    </w:p>
    <w:p w14:paraId="3D0BA86D" w14:textId="2D7DF689" w:rsidR="00364180" w:rsidRDefault="00364180" w:rsidP="008C6949">
      <w:pPr>
        <w:spacing w:after="0" w:line="240" w:lineRule="auto"/>
        <w:ind w:firstLine="709"/>
        <w:contextualSpacing/>
        <w:jc w:val="both"/>
        <w:rPr>
          <w:rFonts w:ascii="Times New Roman" w:hAnsi="Times New Roman" w:cs="Times New Roman"/>
          <w:b/>
          <w:bCs/>
          <w:sz w:val="28"/>
          <w:szCs w:val="28"/>
          <w:lang w:val="kk-KZ"/>
        </w:rPr>
      </w:pPr>
    </w:p>
    <w:p w14:paraId="5467ACE0" w14:textId="47452A6D" w:rsidR="00BF2933" w:rsidRDefault="00BF2933" w:rsidP="008C6949">
      <w:pPr>
        <w:spacing w:after="0" w:line="240" w:lineRule="auto"/>
        <w:ind w:firstLine="709"/>
        <w:contextualSpacing/>
        <w:jc w:val="both"/>
        <w:rPr>
          <w:rFonts w:ascii="Times New Roman" w:hAnsi="Times New Roman" w:cs="Times New Roman"/>
          <w:b/>
          <w:bCs/>
          <w:sz w:val="28"/>
          <w:szCs w:val="28"/>
          <w:lang w:val="kk-KZ"/>
        </w:rPr>
      </w:pPr>
    </w:p>
    <w:p w14:paraId="43797C14" w14:textId="5F3C4555" w:rsidR="00BF2933" w:rsidRDefault="00BF2933" w:rsidP="008C6949">
      <w:pPr>
        <w:spacing w:after="0" w:line="240" w:lineRule="auto"/>
        <w:ind w:firstLine="709"/>
        <w:contextualSpacing/>
        <w:jc w:val="both"/>
        <w:rPr>
          <w:rFonts w:ascii="Times New Roman" w:hAnsi="Times New Roman" w:cs="Times New Roman"/>
          <w:b/>
          <w:bCs/>
          <w:sz w:val="28"/>
          <w:szCs w:val="28"/>
          <w:lang w:val="kk-KZ"/>
        </w:rPr>
      </w:pPr>
    </w:p>
    <w:p w14:paraId="263CC40B" w14:textId="13F52775" w:rsidR="00BF2933" w:rsidRDefault="00BF2933" w:rsidP="008C6949">
      <w:pPr>
        <w:spacing w:after="0" w:line="240" w:lineRule="auto"/>
        <w:ind w:firstLine="709"/>
        <w:contextualSpacing/>
        <w:jc w:val="both"/>
        <w:rPr>
          <w:rFonts w:ascii="Times New Roman" w:hAnsi="Times New Roman" w:cs="Times New Roman"/>
          <w:b/>
          <w:bCs/>
          <w:sz w:val="28"/>
          <w:szCs w:val="28"/>
          <w:lang w:val="kk-KZ"/>
        </w:rPr>
      </w:pPr>
    </w:p>
    <w:p w14:paraId="3EF7737E" w14:textId="77777777" w:rsidR="00DC46E4" w:rsidRDefault="00DC46E4" w:rsidP="008C6949">
      <w:pPr>
        <w:spacing w:after="0" w:line="240" w:lineRule="auto"/>
        <w:ind w:firstLine="709"/>
        <w:contextualSpacing/>
        <w:jc w:val="both"/>
        <w:rPr>
          <w:rFonts w:ascii="Times New Roman" w:hAnsi="Times New Roman" w:cs="Times New Roman"/>
          <w:b/>
          <w:bCs/>
          <w:sz w:val="28"/>
          <w:szCs w:val="28"/>
          <w:lang w:val="kk-KZ"/>
        </w:rPr>
      </w:pPr>
    </w:p>
    <w:p w14:paraId="0C6D6720" w14:textId="77777777" w:rsidR="007C5039" w:rsidRDefault="007C5039" w:rsidP="008C6949">
      <w:pPr>
        <w:spacing w:after="0" w:line="240" w:lineRule="auto"/>
        <w:ind w:firstLine="709"/>
        <w:contextualSpacing/>
        <w:jc w:val="both"/>
        <w:rPr>
          <w:rFonts w:ascii="Times New Roman" w:hAnsi="Times New Roman" w:cs="Times New Roman"/>
          <w:b/>
          <w:bCs/>
          <w:sz w:val="28"/>
          <w:szCs w:val="28"/>
          <w:lang w:val="kk-KZ"/>
        </w:rPr>
      </w:pPr>
    </w:p>
    <w:p w14:paraId="5C19DFD6" w14:textId="77777777" w:rsidR="007C5039" w:rsidRDefault="007C5039" w:rsidP="008C6949">
      <w:pPr>
        <w:spacing w:after="0" w:line="240" w:lineRule="auto"/>
        <w:ind w:firstLine="709"/>
        <w:contextualSpacing/>
        <w:jc w:val="both"/>
        <w:rPr>
          <w:rFonts w:ascii="Times New Roman" w:hAnsi="Times New Roman" w:cs="Times New Roman"/>
          <w:b/>
          <w:bCs/>
          <w:sz w:val="28"/>
          <w:szCs w:val="28"/>
          <w:lang w:val="kk-KZ"/>
        </w:rPr>
      </w:pPr>
    </w:p>
    <w:p w14:paraId="67ACEAD5" w14:textId="77777777" w:rsidR="007C5039" w:rsidRDefault="007C5039" w:rsidP="008C6949">
      <w:pPr>
        <w:spacing w:after="0" w:line="240" w:lineRule="auto"/>
        <w:ind w:firstLine="709"/>
        <w:contextualSpacing/>
        <w:jc w:val="both"/>
        <w:rPr>
          <w:rFonts w:ascii="Times New Roman" w:hAnsi="Times New Roman" w:cs="Times New Roman"/>
          <w:b/>
          <w:bCs/>
          <w:sz w:val="28"/>
          <w:szCs w:val="28"/>
          <w:lang w:val="kk-KZ"/>
        </w:rPr>
      </w:pPr>
    </w:p>
    <w:p w14:paraId="6FB9E244" w14:textId="77777777" w:rsidR="007C5039" w:rsidRDefault="007C5039" w:rsidP="008C6949">
      <w:pPr>
        <w:spacing w:after="0" w:line="240" w:lineRule="auto"/>
        <w:ind w:firstLine="709"/>
        <w:contextualSpacing/>
        <w:jc w:val="both"/>
        <w:rPr>
          <w:rFonts w:ascii="Times New Roman" w:hAnsi="Times New Roman" w:cs="Times New Roman"/>
          <w:b/>
          <w:bCs/>
          <w:sz w:val="28"/>
          <w:szCs w:val="28"/>
          <w:lang w:val="kk-KZ"/>
        </w:rPr>
      </w:pPr>
    </w:p>
    <w:p w14:paraId="2379949C" w14:textId="58989CFF" w:rsidR="00BF2933" w:rsidRDefault="00BF2933" w:rsidP="008C6949">
      <w:pPr>
        <w:spacing w:after="0" w:line="240" w:lineRule="auto"/>
        <w:ind w:firstLine="709"/>
        <w:contextualSpacing/>
        <w:jc w:val="both"/>
        <w:rPr>
          <w:rFonts w:ascii="Times New Roman" w:hAnsi="Times New Roman" w:cs="Times New Roman"/>
          <w:b/>
          <w:bCs/>
          <w:sz w:val="28"/>
          <w:szCs w:val="28"/>
          <w:lang w:val="kk-KZ"/>
        </w:rPr>
      </w:pPr>
    </w:p>
    <w:p w14:paraId="455F92A9" w14:textId="77777777" w:rsidR="001C0656" w:rsidRPr="00531561" w:rsidRDefault="00626A82" w:rsidP="00585D22">
      <w:pPr>
        <w:pStyle w:val="a4"/>
        <w:numPr>
          <w:ilvl w:val="0"/>
          <w:numId w:val="1"/>
        </w:numPr>
        <w:tabs>
          <w:tab w:val="left" w:pos="993"/>
        </w:tabs>
        <w:spacing w:after="0" w:line="240" w:lineRule="auto"/>
        <w:ind w:left="0" w:firstLine="709"/>
        <w:rPr>
          <w:rFonts w:ascii="Times New Roman" w:hAnsi="Times New Roman" w:cs="Times New Roman"/>
          <w:b/>
          <w:bCs/>
          <w:sz w:val="28"/>
          <w:szCs w:val="28"/>
          <w:lang w:val="kk-KZ"/>
        </w:rPr>
      </w:pPr>
      <w:r w:rsidRPr="00531561">
        <w:rPr>
          <w:rFonts w:ascii="Times New Roman" w:hAnsi="Times New Roman" w:cs="Times New Roman"/>
          <w:b/>
          <w:sz w:val="28"/>
          <w:szCs w:val="28"/>
          <w:lang w:val="kk-KZ"/>
        </w:rPr>
        <w:t>ЗЕРТТЕУ БАҒЫТЫН АЙҚЫНДАУ</w:t>
      </w:r>
    </w:p>
    <w:p w14:paraId="7E8A2C4A" w14:textId="77777777" w:rsidR="00626A82" w:rsidRPr="00531561" w:rsidRDefault="00626A82" w:rsidP="00626A82">
      <w:pPr>
        <w:pStyle w:val="a4"/>
        <w:spacing w:after="0" w:line="240" w:lineRule="auto"/>
        <w:ind w:left="709"/>
        <w:rPr>
          <w:rFonts w:ascii="Times New Roman" w:hAnsi="Times New Roman" w:cs="Times New Roman"/>
          <w:b/>
          <w:bCs/>
          <w:sz w:val="28"/>
          <w:szCs w:val="28"/>
          <w:lang w:val="kk-KZ"/>
        </w:rPr>
      </w:pPr>
    </w:p>
    <w:p w14:paraId="15D21D5A" w14:textId="77777777" w:rsidR="00E15C86" w:rsidRPr="00531561" w:rsidRDefault="00D4172B" w:rsidP="00585D22">
      <w:pPr>
        <w:numPr>
          <w:ilvl w:val="1"/>
          <w:numId w:val="1"/>
        </w:numPr>
        <w:tabs>
          <w:tab w:val="left" w:pos="1134"/>
        </w:tabs>
        <w:spacing w:after="0" w:line="240" w:lineRule="auto"/>
        <w:ind w:left="0" w:firstLine="709"/>
        <w:jc w:val="both"/>
        <w:rPr>
          <w:rFonts w:ascii="Times New Roman" w:hAnsi="Times New Roman" w:cs="Times New Roman"/>
          <w:b/>
          <w:bCs/>
          <w:sz w:val="28"/>
          <w:szCs w:val="28"/>
          <w:lang w:val="kk-KZ"/>
        </w:rPr>
      </w:pPr>
      <w:r w:rsidRPr="00531561">
        <w:rPr>
          <w:rFonts w:ascii="Times New Roman" w:hAnsi="Times New Roman" w:cs="Times New Roman"/>
          <w:b/>
          <w:bCs/>
          <w:sz w:val="28"/>
          <w:szCs w:val="28"/>
          <w:lang w:val="kk-KZ"/>
        </w:rPr>
        <w:t>Бидайдың азық-түл</w:t>
      </w:r>
      <w:r w:rsidR="00001872" w:rsidRPr="00531561">
        <w:rPr>
          <w:rFonts w:ascii="Times New Roman" w:hAnsi="Times New Roman" w:cs="Times New Roman"/>
          <w:b/>
          <w:bCs/>
          <w:sz w:val="28"/>
          <w:szCs w:val="28"/>
          <w:lang w:val="kk-KZ"/>
        </w:rPr>
        <w:t>i</w:t>
      </w:r>
      <w:r w:rsidRPr="00531561">
        <w:rPr>
          <w:rFonts w:ascii="Times New Roman" w:hAnsi="Times New Roman" w:cs="Times New Roman"/>
          <w:b/>
          <w:bCs/>
          <w:sz w:val="28"/>
          <w:szCs w:val="28"/>
          <w:lang w:val="kk-KZ"/>
        </w:rPr>
        <w:t>к дақылы рет</w:t>
      </w:r>
      <w:r w:rsidR="00001872" w:rsidRPr="00531561">
        <w:rPr>
          <w:rFonts w:ascii="Times New Roman" w:hAnsi="Times New Roman" w:cs="Times New Roman"/>
          <w:b/>
          <w:bCs/>
          <w:sz w:val="28"/>
          <w:szCs w:val="28"/>
          <w:lang w:val="kk-KZ"/>
        </w:rPr>
        <w:t>i</w:t>
      </w:r>
      <w:r w:rsidRPr="00531561">
        <w:rPr>
          <w:rFonts w:ascii="Times New Roman" w:hAnsi="Times New Roman" w:cs="Times New Roman"/>
          <w:b/>
          <w:bCs/>
          <w:sz w:val="28"/>
          <w:szCs w:val="28"/>
          <w:lang w:val="kk-KZ"/>
        </w:rPr>
        <w:t>ндег</w:t>
      </w:r>
      <w:r w:rsidR="00001872" w:rsidRPr="00531561">
        <w:rPr>
          <w:rFonts w:ascii="Times New Roman" w:hAnsi="Times New Roman" w:cs="Times New Roman"/>
          <w:b/>
          <w:bCs/>
          <w:sz w:val="28"/>
          <w:szCs w:val="28"/>
          <w:lang w:val="kk-KZ"/>
        </w:rPr>
        <w:t>i</w:t>
      </w:r>
      <w:r w:rsidRPr="00531561">
        <w:rPr>
          <w:rFonts w:ascii="Times New Roman" w:hAnsi="Times New Roman" w:cs="Times New Roman"/>
          <w:b/>
          <w:bCs/>
          <w:sz w:val="28"/>
          <w:szCs w:val="28"/>
          <w:lang w:val="kk-KZ"/>
        </w:rPr>
        <w:t xml:space="preserve"> маңызы</w:t>
      </w:r>
    </w:p>
    <w:p w14:paraId="38BCD2F2" w14:textId="4A6851A4" w:rsidR="00D4172B" w:rsidRPr="00531561" w:rsidRDefault="00D4172B" w:rsidP="008C6949">
      <w:pPr>
        <w:spacing w:after="0" w:line="240" w:lineRule="auto"/>
        <w:ind w:firstLine="709"/>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Бидай (</w:t>
      </w:r>
      <w:r w:rsidR="00990824" w:rsidRPr="00531561">
        <w:rPr>
          <w:rFonts w:ascii="Times New Roman" w:hAnsi="Times New Roman" w:cs="Times New Roman"/>
          <w:bCs/>
          <w:i/>
          <w:iCs/>
          <w:sz w:val="28"/>
          <w:szCs w:val="28"/>
          <w:lang w:val="kk-KZ"/>
        </w:rPr>
        <w:t>T</w:t>
      </w:r>
      <w:r w:rsidRPr="00531561">
        <w:rPr>
          <w:rFonts w:ascii="Times New Roman" w:hAnsi="Times New Roman" w:cs="Times New Roman"/>
          <w:bCs/>
          <w:i/>
          <w:iCs/>
          <w:sz w:val="28"/>
          <w:szCs w:val="28"/>
          <w:lang w:val="kk-KZ"/>
        </w:rPr>
        <w:t>r</w:t>
      </w:r>
      <w:r w:rsidR="00001872" w:rsidRPr="00531561">
        <w:rPr>
          <w:rFonts w:ascii="Times New Roman" w:hAnsi="Times New Roman" w:cs="Times New Roman"/>
          <w:bCs/>
          <w:i/>
          <w:iCs/>
          <w:sz w:val="28"/>
          <w:szCs w:val="28"/>
          <w:lang w:val="kk-KZ"/>
        </w:rPr>
        <w:t>i</w:t>
      </w:r>
      <w:r w:rsidRPr="00531561">
        <w:rPr>
          <w:rFonts w:ascii="Times New Roman" w:hAnsi="Times New Roman" w:cs="Times New Roman"/>
          <w:bCs/>
          <w:i/>
          <w:iCs/>
          <w:sz w:val="28"/>
          <w:szCs w:val="28"/>
          <w:lang w:val="kk-KZ"/>
        </w:rPr>
        <w:t>t</w:t>
      </w:r>
      <w:r w:rsidR="00001872" w:rsidRPr="00531561">
        <w:rPr>
          <w:rFonts w:ascii="Times New Roman" w:hAnsi="Times New Roman" w:cs="Times New Roman"/>
          <w:bCs/>
          <w:i/>
          <w:iCs/>
          <w:sz w:val="28"/>
          <w:szCs w:val="28"/>
          <w:lang w:val="kk-KZ"/>
        </w:rPr>
        <w:t>i</w:t>
      </w:r>
      <w:r w:rsidRPr="00531561">
        <w:rPr>
          <w:rFonts w:ascii="Times New Roman" w:hAnsi="Times New Roman" w:cs="Times New Roman"/>
          <w:bCs/>
          <w:i/>
          <w:iCs/>
          <w:sz w:val="28"/>
          <w:szCs w:val="28"/>
          <w:lang w:val="kk-KZ"/>
        </w:rPr>
        <w:t>cum s</w:t>
      </w:r>
      <w:r w:rsidR="00A828F5" w:rsidRPr="00531561">
        <w:rPr>
          <w:rFonts w:ascii="Times New Roman" w:hAnsi="Times New Roman" w:cs="Times New Roman"/>
          <w:bCs/>
          <w:i/>
          <w:iCs/>
          <w:sz w:val="28"/>
          <w:szCs w:val="28"/>
          <w:lang w:val="kk-KZ"/>
        </w:rPr>
        <w:t>рр</w:t>
      </w:r>
      <w:r w:rsidRPr="00531561">
        <w:rPr>
          <w:rFonts w:ascii="Times New Roman" w:hAnsi="Times New Roman" w:cs="Times New Roman"/>
          <w:bCs/>
          <w:i/>
          <w:iCs/>
          <w:sz w:val="28"/>
          <w:szCs w:val="28"/>
          <w:lang w:val="kk-KZ"/>
        </w:rPr>
        <w:t>.)</w:t>
      </w:r>
      <w:r w:rsidR="008D1097" w:rsidRPr="00531561">
        <w:rPr>
          <w:rFonts w:ascii="Times New Roman" w:hAnsi="Times New Roman" w:cs="Times New Roman"/>
          <w:bCs/>
          <w:sz w:val="28"/>
          <w:szCs w:val="28"/>
          <w:lang w:val="kk-KZ"/>
        </w:rPr>
        <w:t xml:space="preserve"> </w:t>
      </w:r>
      <w:r w:rsidR="00EC104A">
        <w:rPr>
          <w:rFonts w:ascii="Times New Roman" w:hAnsi="Times New Roman" w:cs="Times New Roman"/>
          <w:bCs/>
          <w:sz w:val="28"/>
          <w:szCs w:val="28"/>
          <w:lang w:val="kk-KZ"/>
        </w:rPr>
        <w:t xml:space="preserve">– </w:t>
      </w:r>
      <w:r w:rsidR="008D1097" w:rsidRPr="00531561">
        <w:rPr>
          <w:rFonts w:ascii="Times New Roman" w:hAnsi="Times New Roman" w:cs="Times New Roman"/>
          <w:bCs/>
          <w:sz w:val="28"/>
          <w:szCs w:val="28"/>
          <w:lang w:val="kk-KZ"/>
        </w:rPr>
        <w:t>а</w:t>
      </w:r>
      <w:r w:rsidRPr="00531561">
        <w:rPr>
          <w:rFonts w:ascii="Times New Roman" w:hAnsi="Times New Roman" w:cs="Times New Roman"/>
          <w:bCs/>
          <w:sz w:val="28"/>
          <w:szCs w:val="28"/>
          <w:lang w:val="kk-KZ"/>
        </w:rPr>
        <w:t>дамзаттың ең маңызд</w:t>
      </w:r>
      <w:r w:rsidR="00D460E0" w:rsidRPr="00531561">
        <w:rPr>
          <w:rFonts w:ascii="Times New Roman" w:hAnsi="Times New Roman" w:cs="Times New Roman"/>
          <w:bCs/>
          <w:sz w:val="28"/>
          <w:szCs w:val="28"/>
          <w:lang w:val="kk-KZ"/>
        </w:rPr>
        <w:t>ы</w:t>
      </w:r>
      <w:r w:rsidRPr="00531561">
        <w:rPr>
          <w:rFonts w:ascii="Times New Roman" w:hAnsi="Times New Roman" w:cs="Times New Roman"/>
          <w:bCs/>
          <w:sz w:val="28"/>
          <w:szCs w:val="28"/>
          <w:lang w:val="kk-KZ"/>
        </w:rPr>
        <w:t xml:space="preserve"> азық-түл</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ктер</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ң б</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 болып табылады. Әлем халқының шамамен 37 пайызы бидайды нег</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зг</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 дәнд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 дақыл рет</w:t>
      </w:r>
      <w:r w:rsidR="00001872" w:rsidRPr="00531561">
        <w:rPr>
          <w:rFonts w:ascii="Times New Roman" w:hAnsi="Times New Roman" w:cs="Times New Roman"/>
          <w:bCs/>
          <w:sz w:val="28"/>
          <w:szCs w:val="28"/>
          <w:lang w:val="kk-KZ"/>
        </w:rPr>
        <w:t>i</w:t>
      </w:r>
      <w:r w:rsidR="00C22007" w:rsidRPr="00531561">
        <w:rPr>
          <w:rFonts w:ascii="Times New Roman" w:hAnsi="Times New Roman" w:cs="Times New Roman"/>
          <w:bCs/>
          <w:sz w:val="28"/>
          <w:szCs w:val="28"/>
          <w:lang w:val="kk-KZ"/>
        </w:rPr>
        <w:t>нде қолданады.</w:t>
      </w:r>
      <w:r w:rsidR="00A7633B" w:rsidRPr="00531561">
        <w:rPr>
          <w:rFonts w:ascii="Times New Roman" w:hAnsi="Times New Roman" w:cs="Times New Roman"/>
          <w:bCs/>
          <w:sz w:val="28"/>
          <w:szCs w:val="28"/>
          <w:lang w:val="kk-KZ"/>
        </w:rPr>
        <w:t xml:space="preserve"> </w:t>
      </w:r>
      <w:r w:rsidR="00C22007" w:rsidRPr="00531561">
        <w:rPr>
          <w:rFonts w:ascii="Times New Roman" w:hAnsi="Times New Roman" w:cs="Times New Roman"/>
          <w:bCs/>
          <w:sz w:val="28"/>
          <w:szCs w:val="28"/>
          <w:lang w:val="kk-KZ"/>
        </w:rPr>
        <w:t>О</w:t>
      </w:r>
      <w:r w:rsidRPr="00531561">
        <w:rPr>
          <w:rFonts w:ascii="Times New Roman" w:hAnsi="Times New Roman" w:cs="Times New Roman"/>
          <w:bCs/>
          <w:sz w:val="28"/>
          <w:szCs w:val="28"/>
          <w:lang w:val="kk-KZ"/>
        </w:rPr>
        <w:t>л адам тұтынатын барлық азық-түл</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к калориясының шамамен 20 пайызын құрайды</w:t>
      </w:r>
      <w:r w:rsidR="00D460E0" w:rsidRPr="00531561">
        <w:rPr>
          <w:rFonts w:ascii="Times New Roman" w:hAnsi="Times New Roman" w:cs="Times New Roman"/>
          <w:bCs/>
          <w:sz w:val="28"/>
          <w:szCs w:val="28"/>
          <w:lang w:val="kk-KZ"/>
        </w:rPr>
        <w:t xml:space="preserve">. Әлемде бидайдың жылдық өнімі </w:t>
      </w:r>
      <w:r w:rsidRPr="00531561">
        <w:rPr>
          <w:rFonts w:ascii="Times New Roman" w:hAnsi="Times New Roman" w:cs="Times New Roman"/>
          <w:bCs/>
          <w:sz w:val="28"/>
          <w:szCs w:val="28"/>
          <w:lang w:val="kk-KZ"/>
        </w:rPr>
        <w:t>600 миллион то</w:t>
      </w:r>
      <w:r w:rsidR="00D460E0" w:rsidRPr="00531561">
        <w:rPr>
          <w:rFonts w:ascii="Times New Roman" w:hAnsi="Times New Roman" w:cs="Times New Roman"/>
          <w:bCs/>
          <w:sz w:val="28"/>
          <w:szCs w:val="28"/>
          <w:lang w:val="kk-KZ"/>
        </w:rPr>
        <w:t>ннадан асты.</w:t>
      </w:r>
      <w:r w:rsidR="00A7633B" w:rsidRPr="00531561">
        <w:rPr>
          <w:rFonts w:ascii="Times New Roman" w:hAnsi="Times New Roman" w:cs="Times New Roman"/>
          <w:bCs/>
          <w:sz w:val="28"/>
          <w:szCs w:val="28"/>
          <w:lang w:val="kk-KZ"/>
        </w:rPr>
        <w:t xml:space="preserve"> </w:t>
      </w:r>
      <w:r w:rsidR="00D460E0" w:rsidRPr="00531561">
        <w:rPr>
          <w:rFonts w:ascii="Times New Roman" w:hAnsi="Times New Roman" w:cs="Times New Roman"/>
          <w:bCs/>
          <w:sz w:val="28"/>
          <w:szCs w:val="28"/>
          <w:lang w:val="kk-KZ"/>
        </w:rPr>
        <w:t>Б</w:t>
      </w:r>
      <w:r w:rsidRPr="00531561">
        <w:rPr>
          <w:rFonts w:ascii="Times New Roman" w:hAnsi="Times New Roman" w:cs="Times New Roman"/>
          <w:bCs/>
          <w:sz w:val="28"/>
          <w:szCs w:val="28"/>
          <w:lang w:val="kk-KZ"/>
        </w:rPr>
        <w:t>ұл дүние жүз</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ндег</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 дәнд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 дақылдардың жалпы өн</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м</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ң үштен</w:t>
      </w:r>
      <w:r w:rsidR="001F71A0" w:rsidRPr="00531561">
        <w:rPr>
          <w:rFonts w:ascii="Times New Roman" w:hAnsi="Times New Roman" w:cs="Times New Roman"/>
          <w:bCs/>
          <w:sz w:val="28"/>
          <w:szCs w:val="28"/>
          <w:lang w:val="kk-KZ"/>
        </w:rPr>
        <w:t xml:space="preserve"> б</w:t>
      </w:r>
      <w:r w:rsidR="00001872" w:rsidRPr="00531561">
        <w:rPr>
          <w:rFonts w:ascii="Times New Roman" w:hAnsi="Times New Roman" w:cs="Times New Roman"/>
          <w:bCs/>
          <w:sz w:val="28"/>
          <w:szCs w:val="28"/>
          <w:lang w:val="kk-KZ"/>
        </w:rPr>
        <w:t>i</w:t>
      </w:r>
      <w:r w:rsidR="001F71A0"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001F71A0" w:rsidRPr="00531561">
        <w:rPr>
          <w:rFonts w:ascii="Times New Roman" w:hAnsi="Times New Roman" w:cs="Times New Roman"/>
          <w:bCs/>
          <w:sz w:val="28"/>
          <w:szCs w:val="28"/>
          <w:lang w:val="kk-KZ"/>
        </w:rPr>
        <w:t xml:space="preserve">нен астамын құрайды [1]. </w:t>
      </w:r>
      <w:r w:rsidR="00C22007" w:rsidRPr="00531561">
        <w:rPr>
          <w:rFonts w:ascii="Times New Roman" w:hAnsi="Times New Roman" w:cs="Times New Roman"/>
          <w:bCs/>
          <w:sz w:val="28"/>
          <w:szCs w:val="28"/>
          <w:lang w:val="kk-KZ"/>
        </w:rPr>
        <w:t>Орталық А</w:t>
      </w:r>
      <w:r w:rsidRPr="00531561">
        <w:rPr>
          <w:rFonts w:ascii="Times New Roman" w:hAnsi="Times New Roman" w:cs="Times New Roman"/>
          <w:bCs/>
          <w:sz w:val="28"/>
          <w:szCs w:val="28"/>
          <w:lang w:val="kk-KZ"/>
        </w:rPr>
        <w:t xml:space="preserve">зия, соның </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ш</w:t>
      </w:r>
      <w:r w:rsidR="00001872" w:rsidRPr="00531561">
        <w:rPr>
          <w:rFonts w:ascii="Times New Roman" w:hAnsi="Times New Roman" w:cs="Times New Roman"/>
          <w:bCs/>
          <w:sz w:val="28"/>
          <w:szCs w:val="28"/>
          <w:lang w:val="kk-KZ"/>
        </w:rPr>
        <w:t>i</w:t>
      </w:r>
      <w:r w:rsidR="00C22007" w:rsidRPr="00531561">
        <w:rPr>
          <w:rFonts w:ascii="Times New Roman" w:hAnsi="Times New Roman" w:cs="Times New Roman"/>
          <w:bCs/>
          <w:sz w:val="28"/>
          <w:szCs w:val="28"/>
          <w:lang w:val="kk-KZ"/>
        </w:rPr>
        <w:t>нде Қ</w:t>
      </w:r>
      <w:r w:rsidRPr="00531561">
        <w:rPr>
          <w:rFonts w:ascii="Times New Roman" w:hAnsi="Times New Roman" w:cs="Times New Roman"/>
          <w:bCs/>
          <w:sz w:val="28"/>
          <w:szCs w:val="28"/>
          <w:lang w:val="kk-KZ"/>
        </w:rPr>
        <w:t>азақстан, аймақтық және жаһандық азық-түл</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к қау</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пс</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зд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ң маңызды ойыншысы болып табылады, бұл аймақта сатылатын астықтың көп бөл</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н өнд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ред</w:t>
      </w:r>
      <w:r w:rsidR="00001872" w:rsidRPr="00531561">
        <w:rPr>
          <w:rFonts w:ascii="Times New Roman" w:hAnsi="Times New Roman" w:cs="Times New Roman"/>
          <w:bCs/>
          <w:sz w:val="28"/>
          <w:szCs w:val="28"/>
          <w:lang w:val="kk-KZ"/>
        </w:rPr>
        <w:t>i</w:t>
      </w:r>
      <w:r w:rsidR="00D460E0" w:rsidRPr="00531561">
        <w:rPr>
          <w:rFonts w:ascii="Times New Roman" w:hAnsi="Times New Roman" w:cs="Times New Roman"/>
          <w:bCs/>
          <w:sz w:val="28"/>
          <w:szCs w:val="28"/>
          <w:lang w:val="kk-KZ"/>
        </w:rPr>
        <w:t>.</w:t>
      </w:r>
      <w:r w:rsidR="00C22007" w:rsidRPr="00531561">
        <w:rPr>
          <w:rFonts w:ascii="Times New Roman" w:hAnsi="Times New Roman" w:cs="Times New Roman"/>
          <w:bCs/>
          <w:sz w:val="28"/>
          <w:szCs w:val="28"/>
          <w:lang w:val="kk-KZ"/>
        </w:rPr>
        <w:t xml:space="preserve"> Қ</w:t>
      </w:r>
      <w:r w:rsidRPr="00531561">
        <w:rPr>
          <w:rFonts w:ascii="Times New Roman" w:hAnsi="Times New Roman" w:cs="Times New Roman"/>
          <w:bCs/>
          <w:sz w:val="28"/>
          <w:szCs w:val="28"/>
          <w:lang w:val="kk-KZ"/>
        </w:rPr>
        <w:t>азақстанда бидай ег</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лген ег</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ст</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к жалпы дәнд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 дақылдар өнд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с</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ң</w:t>
      </w:r>
      <w:r w:rsidR="00763005">
        <w:rPr>
          <w:rFonts w:ascii="Times New Roman" w:hAnsi="Times New Roman" w:cs="Times New Roman"/>
          <w:bCs/>
          <w:sz w:val="28"/>
          <w:szCs w:val="28"/>
          <w:lang w:val="kk-KZ"/>
        </w:rPr>
        <w:t xml:space="preserve"> 85% </w:t>
      </w:r>
      <w:r w:rsidRPr="00531561">
        <w:rPr>
          <w:rFonts w:ascii="Times New Roman" w:hAnsi="Times New Roman" w:cs="Times New Roman"/>
          <w:bCs/>
          <w:sz w:val="28"/>
          <w:szCs w:val="28"/>
          <w:lang w:val="kk-KZ"/>
        </w:rPr>
        <w:t>дан астамын құрайды</w:t>
      </w:r>
      <w:r w:rsidR="00044733" w:rsidRPr="00531561">
        <w:rPr>
          <w:rFonts w:ascii="Times New Roman" w:hAnsi="Times New Roman" w:cs="Times New Roman"/>
          <w:bCs/>
          <w:sz w:val="28"/>
          <w:szCs w:val="28"/>
          <w:lang w:val="kk-KZ"/>
        </w:rPr>
        <w:t xml:space="preserve"> (</w:t>
      </w:r>
      <w:r w:rsidR="00585D22" w:rsidRPr="00531561">
        <w:rPr>
          <w:rFonts w:ascii="Times New Roman" w:hAnsi="Times New Roman" w:cs="Times New Roman"/>
          <w:bCs/>
          <w:sz w:val="28"/>
          <w:szCs w:val="28"/>
          <w:lang w:val="kk-KZ"/>
        </w:rPr>
        <w:t>1, 2-</w:t>
      </w:r>
      <w:r w:rsidR="00044733" w:rsidRPr="00531561">
        <w:rPr>
          <w:rFonts w:ascii="Times New Roman" w:hAnsi="Times New Roman" w:cs="Times New Roman"/>
          <w:bCs/>
          <w:sz w:val="28"/>
          <w:szCs w:val="28"/>
          <w:lang w:val="kk-KZ"/>
        </w:rPr>
        <w:t>с</w:t>
      </w:r>
      <w:r w:rsidR="00A7633B" w:rsidRPr="00531561">
        <w:rPr>
          <w:rFonts w:ascii="Times New Roman" w:hAnsi="Times New Roman" w:cs="Times New Roman"/>
          <w:bCs/>
          <w:sz w:val="28"/>
          <w:szCs w:val="28"/>
          <w:lang w:val="kk-KZ"/>
        </w:rPr>
        <w:t>урет</w:t>
      </w:r>
      <w:r w:rsidR="00585D22" w:rsidRPr="00531561">
        <w:rPr>
          <w:rFonts w:ascii="Times New Roman" w:hAnsi="Times New Roman" w:cs="Times New Roman"/>
          <w:bCs/>
          <w:sz w:val="28"/>
          <w:szCs w:val="28"/>
          <w:lang w:val="kk-KZ"/>
        </w:rPr>
        <w:t>тер</w:t>
      </w:r>
      <w:r w:rsidR="00A7633B" w:rsidRPr="00531561">
        <w:rPr>
          <w:rFonts w:ascii="Times New Roman" w:hAnsi="Times New Roman" w:cs="Times New Roman"/>
          <w:bCs/>
          <w:sz w:val="28"/>
          <w:szCs w:val="28"/>
          <w:lang w:val="kk-KZ"/>
        </w:rPr>
        <w:t xml:space="preserve">) </w:t>
      </w:r>
      <w:r w:rsidR="00403B27" w:rsidRPr="00531561">
        <w:rPr>
          <w:rFonts w:ascii="Times New Roman" w:hAnsi="Times New Roman" w:cs="Times New Roman"/>
          <w:bCs/>
          <w:sz w:val="28"/>
          <w:szCs w:val="28"/>
          <w:lang w:val="kk-KZ"/>
        </w:rPr>
        <w:t>[2].</w:t>
      </w:r>
    </w:p>
    <w:p w14:paraId="3EF5722B" w14:textId="77777777" w:rsidR="00834601" w:rsidRPr="00531561" w:rsidRDefault="00834601" w:rsidP="008C6949">
      <w:pPr>
        <w:spacing w:after="0" w:line="240" w:lineRule="auto"/>
        <w:ind w:firstLine="709"/>
        <w:jc w:val="both"/>
        <w:rPr>
          <w:rFonts w:ascii="Times New Roman" w:hAnsi="Times New Roman" w:cs="Times New Roman"/>
          <w:sz w:val="28"/>
          <w:szCs w:val="28"/>
          <w:lang w:val="kk-KZ"/>
        </w:rPr>
      </w:pPr>
    </w:p>
    <w:p w14:paraId="6929B6CE" w14:textId="77777777" w:rsidR="00044733" w:rsidRPr="00531561" w:rsidRDefault="00CE7188" w:rsidP="00F922EB">
      <w:pPr>
        <w:spacing w:after="0" w:line="240" w:lineRule="auto"/>
        <w:jc w:val="center"/>
        <w:rPr>
          <w:rFonts w:ascii="Times New Roman" w:hAnsi="Times New Roman" w:cs="Times New Roman"/>
          <w:sz w:val="28"/>
          <w:szCs w:val="28"/>
          <w:lang w:val="kk-KZ"/>
        </w:rPr>
      </w:pPr>
      <w:r w:rsidRPr="00531561">
        <w:rPr>
          <w:rFonts w:ascii="Times New Roman" w:hAnsi="Times New Roman" w:cs="Times New Roman"/>
          <w:noProof/>
          <w:sz w:val="28"/>
          <w:szCs w:val="28"/>
          <w:lang w:val="en-US" w:eastAsia="en-US"/>
        </w:rPr>
        <w:drawing>
          <wp:inline distT="0" distB="0" distL="0" distR="0" wp14:anchorId="080746EE" wp14:editId="1A38D023">
            <wp:extent cx="6120130" cy="4972050"/>
            <wp:effectExtent l="0" t="0" r="0" b="0"/>
            <wp:docPr id="28" name="Диаграмма 28">
              <a:extLst xmlns:a="http://schemas.openxmlformats.org/drawingml/2006/main">
                <a:ext uri="{FF2B5EF4-FFF2-40B4-BE49-F238E27FC236}">
                  <a16:creationId xmlns:a16="http://schemas.microsoft.com/office/drawing/2014/main" id="{EB1D5832-EFFB-4D79-9D74-9B9E953D9A5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14:paraId="0056FF37" w14:textId="77777777" w:rsidR="00F922EB" w:rsidRPr="00531561" w:rsidRDefault="00F922EB" w:rsidP="008C6949">
      <w:pPr>
        <w:spacing w:after="0" w:line="240" w:lineRule="auto"/>
        <w:ind w:firstLine="709"/>
        <w:jc w:val="center"/>
        <w:rPr>
          <w:rFonts w:ascii="Times New Roman" w:hAnsi="Times New Roman" w:cs="Times New Roman"/>
          <w:sz w:val="16"/>
          <w:szCs w:val="16"/>
          <w:lang w:val="kk-KZ"/>
        </w:rPr>
      </w:pPr>
    </w:p>
    <w:p w14:paraId="2489968E" w14:textId="77777777" w:rsidR="00585D22" w:rsidRPr="00531561" w:rsidRDefault="0033397B" w:rsidP="00F922EB">
      <w:pPr>
        <w:spacing w:after="0" w:line="240" w:lineRule="auto"/>
        <w:jc w:val="center"/>
        <w:rPr>
          <w:rFonts w:ascii="Times New Roman" w:hAnsi="Times New Roman" w:cs="Times New Roman"/>
          <w:bCs/>
          <w:sz w:val="28"/>
          <w:szCs w:val="28"/>
          <w:lang w:val="kk-KZ"/>
        </w:rPr>
      </w:pPr>
      <w:r w:rsidRPr="00531561">
        <w:rPr>
          <w:rFonts w:ascii="Times New Roman" w:hAnsi="Times New Roman" w:cs="Times New Roman"/>
          <w:sz w:val="28"/>
          <w:szCs w:val="28"/>
          <w:lang w:val="kk-KZ"/>
        </w:rPr>
        <w:t>Сурет 1 –</w:t>
      </w:r>
      <w:r w:rsidR="00CA7BA7" w:rsidRPr="00531561">
        <w:rPr>
          <w:rFonts w:ascii="Times New Roman" w:hAnsi="Times New Roman" w:cs="Times New Roman"/>
          <w:sz w:val="28"/>
          <w:szCs w:val="28"/>
          <w:lang w:val="kk-KZ"/>
        </w:rPr>
        <w:t xml:space="preserve"> 2014/2015 және 2021/2022 жылдар аралығында бидай, ұн және бидай өн</w:t>
      </w:r>
      <w:r w:rsidR="00001872" w:rsidRPr="00531561">
        <w:rPr>
          <w:rFonts w:ascii="Times New Roman" w:hAnsi="Times New Roman" w:cs="Times New Roman"/>
          <w:sz w:val="28"/>
          <w:szCs w:val="28"/>
          <w:lang w:val="kk-KZ"/>
        </w:rPr>
        <w:t>i</w:t>
      </w:r>
      <w:r w:rsidR="00CA7BA7" w:rsidRPr="00531561">
        <w:rPr>
          <w:rFonts w:ascii="Times New Roman" w:hAnsi="Times New Roman" w:cs="Times New Roman"/>
          <w:sz w:val="28"/>
          <w:szCs w:val="28"/>
          <w:lang w:val="kk-KZ"/>
        </w:rPr>
        <w:t>мдер</w:t>
      </w:r>
      <w:r w:rsidR="00001872" w:rsidRPr="00531561">
        <w:rPr>
          <w:rFonts w:ascii="Times New Roman" w:hAnsi="Times New Roman" w:cs="Times New Roman"/>
          <w:sz w:val="28"/>
          <w:szCs w:val="28"/>
          <w:lang w:val="kk-KZ"/>
        </w:rPr>
        <w:t>i</w:t>
      </w:r>
      <w:r w:rsidR="00CA7BA7" w:rsidRPr="00531561">
        <w:rPr>
          <w:rFonts w:ascii="Times New Roman" w:hAnsi="Times New Roman" w:cs="Times New Roman"/>
          <w:sz w:val="28"/>
          <w:szCs w:val="28"/>
          <w:lang w:val="kk-KZ"/>
        </w:rPr>
        <w:t>н экспорттаушы нег</w:t>
      </w:r>
      <w:r w:rsidR="00001872" w:rsidRPr="00531561">
        <w:rPr>
          <w:rFonts w:ascii="Times New Roman" w:hAnsi="Times New Roman" w:cs="Times New Roman"/>
          <w:sz w:val="28"/>
          <w:szCs w:val="28"/>
          <w:lang w:val="kk-KZ"/>
        </w:rPr>
        <w:t>i</w:t>
      </w:r>
      <w:r w:rsidR="00CA7BA7" w:rsidRPr="00531561">
        <w:rPr>
          <w:rFonts w:ascii="Times New Roman" w:hAnsi="Times New Roman" w:cs="Times New Roman"/>
          <w:sz w:val="28"/>
          <w:szCs w:val="28"/>
          <w:lang w:val="kk-KZ"/>
        </w:rPr>
        <w:t>зг</w:t>
      </w:r>
      <w:r w:rsidR="00001872" w:rsidRPr="00531561">
        <w:rPr>
          <w:rFonts w:ascii="Times New Roman" w:hAnsi="Times New Roman" w:cs="Times New Roman"/>
          <w:sz w:val="28"/>
          <w:szCs w:val="28"/>
          <w:lang w:val="kk-KZ"/>
        </w:rPr>
        <w:t>i</w:t>
      </w:r>
      <w:r w:rsidR="00CA7BA7" w:rsidRPr="00531561">
        <w:rPr>
          <w:rFonts w:ascii="Times New Roman" w:hAnsi="Times New Roman" w:cs="Times New Roman"/>
          <w:sz w:val="28"/>
          <w:szCs w:val="28"/>
          <w:lang w:val="kk-KZ"/>
        </w:rPr>
        <w:t xml:space="preserve"> елдер (1000 тоннамен</w:t>
      </w:r>
      <w:r w:rsidR="00DD4873" w:rsidRPr="00531561">
        <w:rPr>
          <w:rFonts w:ascii="Times New Roman" w:hAnsi="Times New Roman" w:cs="Times New Roman"/>
          <w:bCs/>
          <w:sz w:val="28"/>
          <w:szCs w:val="28"/>
          <w:lang w:val="kk-KZ"/>
        </w:rPr>
        <w:t xml:space="preserve">) </w:t>
      </w:r>
    </w:p>
    <w:p w14:paraId="4D619A8E" w14:textId="77777777" w:rsidR="00585D22" w:rsidRPr="00531561" w:rsidRDefault="00585D22" w:rsidP="00F922EB">
      <w:pPr>
        <w:spacing w:after="0" w:line="240" w:lineRule="auto"/>
        <w:jc w:val="center"/>
        <w:rPr>
          <w:rFonts w:ascii="Times New Roman" w:hAnsi="Times New Roman" w:cs="Times New Roman"/>
          <w:bCs/>
          <w:sz w:val="18"/>
          <w:szCs w:val="18"/>
          <w:lang w:val="kk-KZ"/>
        </w:rPr>
      </w:pPr>
    </w:p>
    <w:p w14:paraId="34732110" w14:textId="77777777" w:rsidR="00CA7BA7" w:rsidRPr="00531561" w:rsidRDefault="0001725D" w:rsidP="00585D22">
      <w:pPr>
        <w:spacing w:after="0" w:line="240" w:lineRule="auto"/>
        <w:ind w:firstLine="709"/>
        <w:jc w:val="both"/>
        <w:rPr>
          <w:rFonts w:ascii="Times New Roman" w:hAnsi="Times New Roman" w:cs="Times New Roman"/>
          <w:b/>
          <w:bCs/>
          <w:sz w:val="24"/>
          <w:szCs w:val="24"/>
          <w:lang w:val="kk-KZ"/>
        </w:rPr>
      </w:pPr>
      <w:r>
        <w:rPr>
          <w:rFonts w:ascii="Times New Roman" w:eastAsia="Calibri" w:hAnsi="Times New Roman" w:cs="Times New Roman"/>
          <w:sz w:val="24"/>
          <w:szCs w:val="24"/>
          <w:lang w:val="kk-KZ"/>
        </w:rPr>
        <w:t>*</w:t>
      </w:r>
      <w:r w:rsidR="00585D22" w:rsidRPr="004B7AEC">
        <w:rPr>
          <w:rFonts w:ascii="Times New Roman" w:eastAsia="Calibri" w:hAnsi="Times New Roman" w:cs="Times New Roman"/>
          <w:sz w:val="24"/>
          <w:szCs w:val="24"/>
          <w:lang w:val="kk-KZ"/>
        </w:rPr>
        <w:t>Ескерту –</w:t>
      </w:r>
      <w:r w:rsidR="00585D22" w:rsidRPr="00531561">
        <w:rPr>
          <w:rFonts w:ascii="Times New Roman" w:eastAsia="Calibri" w:hAnsi="Times New Roman" w:cs="Times New Roman"/>
          <w:bCs/>
          <w:sz w:val="24"/>
          <w:szCs w:val="24"/>
          <w:lang w:val="kk-KZ"/>
        </w:rPr>
        <w:t xml:space="preserve"> Әдебиет </w:t>
      </w:r>
      <w:r>
        <w:rPr>
          <w:rFonts w:ascii="Times New Roman" w:eastAsia="Calibri" w:hAnsi="Times New Roman" w:cs="Times New Roman"/>
          <w:bCs/>
          <w:sz w:val="24"/>
          <w:szCs w:val="24"/>
          <w:lang w:val="kk-KZ"/>
        </w:rPr>
        <w:t xml:space="preserve">көздері </w:t>
      </w:r>
      <w:r w:rsidR="00585D22" w:rsidRPr="00531561">
        <w:rPr>
          <w:rFonts w:ascii="Times New Roman" w:eastAsia="Calibri" w:hAnsi="Times New Roman" w:cs="Times New Roman"/>
          <w:bCs/>
          <w:sz w:val="24"/>
          <w:szCs w:val="24"/>
          <w:lang w:val="kk-KZ"/>
        </w:rPr>
        <w:t xml:space="preserve">негізінде құралған </w:t>
      </w:r>
      <w:r w:rsidR="00585D22" w:rsidRPr="00531561">
        <w:rPr>
          <w:rFonts w:ascii="Times New Roman" w:hAnsi="Times New Roman" w:cs="Times New Roman"/>
          <w:bCs/>
          <w:sz w:val="24"/>
          <w:szCs w:val="24"/>
          <w:lang w:val="kk-KZ"/>
        </w:rPr>
        <w:t>[4]</w:t>
      </w:r>
    </w:p>
    <w:p w14:paraId="3FC836BC" w14:textId="77777777" w:rsidR="00F922EB" w:rsidRPr="00531561" w:rsidRDefault="00F922EB" w:rsidP="00F922EB">
      <w:pPr>
        <w:spacing w:after="0" w:line="240" w:lineRule="auto"/>
        <w:jc w:val="both"/>
        <w:rPr>
          <w:rFonts w:ascii="Times New Roman" w:hAnsi="Times New Roman" w:cs="Times New Roman"/>
          <w:sz w:val="28"/>
          <w:szCs w:val="28"/>
          <w:lang w:val="kk-KZ"/>
        </w:rPr>
      </w:pPr>
    </w:p>
    <w:p w14:paraId="7EE88E8E" w14:textId="77777777" w:rsidR="00F922EB" w:rsidRPr="00531561" w:rsidRDefault="00F922EB" w:rsidP="00F922EB">
      <w:pPr>
        <w:spacing w:after="0" w:line="240" w:lineRule="auto"/>
        <w:ind w:firstLine="708"/>
        <w:jc w:val="both"/>
        <w:rPr>
          <w:rFonts w:ascii="Times New Roman" w:hAnsi="Times New Roman" w:cs="Times New Roman"/>
          <w:sz w:val="28"/>
          <w:szCs w:val="28"/>
          <w:lang w:val="kk-KZ"/>
        </w:rPr>
      </w:pPr>
    </w:p>
    <w:p w14:paraId="3AB1C9A2" w14:textId="0278A741" w:rsidR="00044733" w:rsidRPr="00531561" w:rsidRDefault="00561E98" w:rsidP="00F922EB">
      <w:pPr>
        <w:spacing w:after="0" w:line="240" w:lineRule="auto"/>
        <w:jc w:val="center"/>
        <w:rPr>
          <w:rFonts w:ascii="Times New Roman" w:hAnsi="Times New Roman" w:cs="Times New Roman"/>
          <w:sz w:val="28"/>
          <w:szCs w:val="28"/>
          <w:lang w:val="kk-KZ"/>
        </w:rPr>
      </w:pPr>
      <w:r w:rsidRPr="00561E98">
        <w:rPr>
          <w:rFonts w:ascii="Times New Roman" w:hAnsi="Times New Roman" w:cs="Times New Roman"/>
          <w:noProof/>
          <w:sz w:val="28"/>
          <w:szCs w:val="28"/>
          <w:lang w:val="en-US" w:eastAsia="en-US"/>
        </w:rPr>
        <w:drawing>
          <wp:inline distT="0" distB="0" distL="0" distR="0" wp14:anchorId="12BE67B6" wp14:editId="1D55DFD5">
            <wp:extent cx="5715000" cy="4381500"/>
            <wp:effectExtent l="0" t="0" r="0" b="0"/>
            <wp:docPr id="32" name="Рисунок 32" descr="C:\Users\user\Downloads\WhatsApp Image 2023-02-14 at 15.57.1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user\Downloads\WhatsApp Image 2023-02-14 at 15.57.18 (1).jpe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715000" cy="4381500"/>
                    </a:xfrm>
                    <a:prstGeom prst="rect">
                      <a:avLst/>
                    </a:prstGeom>
                    <a:noFill/>
                    <a:ln>
                      <a:noFill/>
                    </a:ln>
                  </pic:spPr>
                </pic:pic>
              </a:graphicData>
            </a:graphic>
          </wp:inline>
        </w:drawing>
      </w:r>
    </w:p>
    <w:p w14:paraId="519122FE" w14:textId="77777777" w:rsidR="00F922EB" w:rsidRPr="00531561" w:rsidRDefault="00F922EB" w:rsidP="00F922EB">
      <w:pPr>
        <w:spacing w:after="0" w:line="240" w:lineRule="auto"/>
        <w:jc w:val="center"/>
        <w:rPr>
          <w:rFonts w:ascii="Times New Roman" w:hAnsi="Times New Roman" w:cs="Times New Roman"/>
          <w:sz w:val="16"/>
          <w:szCs w:val="16"/>
          <w:lang w:val="kk-KZ"/>
        </w:rPr>
      </w:pPr>
    </w:p>
    <w:p w14:paraId="47F84DA1" w14:textId="77777777" w:rsidR="00585D22" w:rsidRPr="00531561" w:rsidRDefault="0033397B" w:rsidP="00F922EB">
      <w:pPr>
        <w:spacing w:after="0" w:line="240" w:lineRule="auto"/>
        <w:jc w:val="center"/>
        <w:rPr>
          <w:rFonts w:ascii="Times New Roman" w:hAnsi="Times New Roman" w:cs="Times New Roman"/>
          <w:sz w:val="28"/>
          <w:szCs w:val="28"/>
          <w:lang w:val="kk-KZ"/>
        </w:rPr>
      </w:pPr>
      <w:r w:rsidRPr="00531561">
        <w:rPr>
          <w:rFonts w:ascii="Times New Roman" w:hAnsi="Times New Roman" w:cs="Times New Roman"/>
          <w:sz w:val="28"/>
          <w:szCs w:val="28"/>
          <w:lang w:val="kk-KZ"/>
        </w:rPr>
        <w:t>Сурет 2 –</w:t>
      </w:r>
      <w:r w:rsidR="00CA7BA7" w:rsidRPr="00531561">
        <w:rPr>
          <w:rFonts w:ascii="Times New Roman" w:hAnsi="Times New Roman" w:cs="Times New Roman"/>
          <w:sz w:val="28"/>
          <w:szCs w:val="28"/>
          <w:lang w:val="kk-KZ"/>
        </w:rPr>
        <w:t xml:space="preserve"> Бидай ег</w:t>
      </w:r>
      <w:r w:rsidR="00001872" w:rsidRPr="00531561">
        <w:rPr>
          <w:rFonts w:ascii="Times New Roman" w:hAnsi="Times New Roman" w:cs="Times New Roman"/>
          <w:sz w:val="28"/>
          <w:szCs w:val="28"/>
          <w:lang w:val="kk-KZ"/>
        </w:rPr>
        <w:t>i</w:t>
      </w:r>
      <w:r w:rsidR="00CA7BA7" w:rsidRPr="00531561">
        <w:rPr>
          <w:rFonts w:ascii="Times New Roman" w:hAnsi="Times New Roman" w:cs="Times New Roman"/>
          <w:sz w:val="28"/>
          <w:szCs w:val="28"/>
          <w:lang w:val="kk-KZ"/>
        </w:rPr>
        <w:t>лген ег</w:t>
      </w:r>
      <w:r w:rsidR="00001872" w:rsidRPr="00531561">
        <w:rPr>
          <w:rFonts w:ascii="Times New Roman" w:hAnsi="Times New Roman" w:cs="Times New Roman"/>
          <w:sz w:val="28"/>
          <w:szCs w:val="28"/>
          <w:lang w:val="kk-KZ"/>
        </w:rPr>
        <w:t>i</w:t>
      </w:r>
      <w:r w:rsidR="00CA7BA7" w:rsidRPr="00531561">
        <w:rPr>
          <w:rFonts w:ascii="Times New Roman" w:hAnsi="Times New Roman" w:cs="Times New Roman"/>
          <w:sz w:val="28"/>
          <w:szCs w:val="28"/>
          <w:lang w:val="kk-KZ"/>
        </w:rPr>
        <w:t>с алқабының көлем</w:t>
      </w:r>
      <w:r w:rsidR="006F63C9" w:rsidRPr="00531561">
        <w:rPr>
          <w:rFonts w:ascii="Times New Roman" w:hAnsi="Times New Roman" w:cs="Times New Roman"/>
          <w:sz w:val="28"/>
          <w:szCs w:val="28"/>
          <w:lang w:val="kk-KZ"/>
        </w:rPr>
        <w:t>і</w:t>
      </w:r>
      <w:r w:rsidR="00D4172B" w:rsidRPr="00531561">
        <w:rPr>
          <w:rFonts w:ascii="Times New Roman" w:hAnsi="Times New Roman" w:cs="Times New Roman"/>
          <w:sz w:val="28"/>
          <w:szCs w:val="28"/>
          <w:lang w:val="kk-KZ"/>
        </w:rPr>
        <w:t>, мың гектар</w:t>
      </w:r>
      <w:r w:rsidR="00585D22" w:rsidRPr="00531561">
        <w:rPr>
          <w:rFonts w:ascii="Times New Roman" w:hAnsi="Times New Roman" w:cs="Times New Roman"/>
          <w:sz w:val="28"/>
          <w:szCs w:val="28"/>
          <w:lang w:val="kk-KZ"/>
        </w:rPr>
        <w:t xml:space="preserve"> </w:t>
      </w:r>
      <w:r w:rsidR="00D4172B" w:rsidRPr="00531561">
        <w:rPr>
          <w:rFonts w:ascii="Times New Roman" w:hAnsi="Times New Roman" w:cs="Times New Roman"/>
          <w:sz w:val="28"/>
          <w:szCs w:val="28"/>
          <w:lang w:val="kk-KZ"/>
        </w:rPr>
        <w:t xml:space="preserve">(2019-2021) </w:t>
      </w:r>
    </w:p>
    <w:p w14:paraId="1BC6EDC9" w14:textId="77777777" w:rsidR="00585D22" w:rsidRPr="00531561" w:rsidRDefault="00585D22" w:rsidP="00F922EB">
      <w:pPr>
        <w:spacing w:after="0" w:line="240" w:lineRule="auto"/>
        <w:jc w:val="center"/>
        <w:rPr>
          <w:rFonts w:ascii="Times New Roman" w:hAnsi="Times New Roman" w:cs="Times New Roman"/>
          <w:sz w:val="16"/>
          <w:szCs w:val="16"/>
          <w:lang w:val="kk-KZ"/>
        </w:rPr>
      </w:pPr>
    </w:p>
    <w:p w14:paraId="399CF8C2" w14:textId="77777777" w:rsidR="00CA7BA7" w:rsidRPr="00531561" w:rsidRDefault="0001725D" w:rsidP="00585D22">
      <w:pPr>
        <w:spacing w:after="0" w:line="240" w:lineRule="auto"/>
        <w:ind w:firstLine="709"/>
        <w:jc w:val="both"/>
        <w:rPr>
          <w:rFonts w:ascii="Times New Roman" w:hAnsi="Times New Roman" w:cs="Times New Roman"/>
          <w:sz w:val="24"/>
          <w:szCs w:val="24"/>
          <w:lang w:val="kk-KZ"/>
        </w:rPr>
      </w:pPr>
      <w:r>
        <w:rPr>
          <w:rFonts w:ascii="Times New Roman" w:eastAsia="Calibri" w:hAnsi="Times New Roman" w:cs="Times New Roman"/>
          <w:sz w:val="24"/>
          <w:szCs w:val="24"/>
          <w:lang w:val="kk-KZ"/>
        </w:rPr>
        <w:t>*</w:t>
      </w:r>
      <w:r w:rsidR="00585D22" w:rsidRPr="00EA3766">
        <w:rPr>
          <w:rFonts w:ascii="Times New Roman" w:eastAsia="Calibri" w:hAnsi="Times New Roman" w:cs="Times New Roman"/>
          <w:sz w:val="24"/>
          <w:szCs w:val="24"/>
          <w:lang w:val="kk-KZ"/>
        </w:rPr>
        <w:t>Ескерту –</w:t>
      </w:r>
      <w:r w:rsidR="00585D22" w:rsidRPr="00531561">
        <w:rPr>
          <w:rFonts w:ascii="Times New Roman" w:eastAsia="Calibri" w:hAnsi="Times New Roman" w:cs="Times New Roman"/>
          <w:bCs/>
          <w:sz w:val="24"/>
          <w:szCs w:val="24"/>
          <w:lang w:val="kk-KZ"/>
        </w:rPr>
        <w:t xml:space="preserve"> Әдебиет </w:t>
      </w:r>
      <w:r>
        <w:rPr>
          <w:rFonts w:ascii="Times New Roman" w:eastAsia="Calibri" w:hAnsi="Times New Roman" w:cs="Times New Roman"/>
          <w:bCs/>
          <w:sz w:val="24"/>
          <w:szCs w:val="24"/>
          <w:lang w:val="kk-KZ"/>
        </w:rPr>
        <w:t xml:space="preserve">көздері </w:t>
      </w:r>
      <w:r w:rsidR="00585D22" w:rsidRPr="00531561">
        <w:rPr>
          <w:rFonts w:ascii="Times New Roman" w:eastAsia="Calibri" w:hAnsi="Times New Roman" w:cs="Times New Roman"/>
          <w:bCs/>
          <w:sz w:val="24"/>
          <w:szCs w:val="24"/>
          <w:lang w:val="kk-KZ"/>
        </w:rPr>
        <w:t xml:space="preserve">негізінде құралған </w:t>
      </w:r>
      <w:r w:rsidR="00D4172B" w:rsidRPr="00531561">
        <w:rPr>
          <w:rFonts w:ascii="Times New Roman" w:hAnsi="Times New Roman" w:cs="Times New Roman"/>
          <w:sz w:val="24"/>
          <w:szCs w:val="24"/>
          <w:lang w:val="kk-KZ"/>
        </w:rPr>
        <w:t>[6]</w:t>
      </w:r>
    </w:p>
    <w:p w14:paraId="560001EB" w14:textId="77777777" w:rsidR="00F922EB" w:rsidRPr="00531561" w:rsidRDefault="00F922EB" w:rsidP="00F922EB">
      <w:pPr>
        <w:spacing w:after="0" w:line="240" w:lineRule="auto"/>
        <w:jc w:val="center"/>
        <w:rPr>
          <w:rFonts w:ascii="Times New Roman" w:hAnsi="Times New Roman" w:cs="Times New Roman"/>
          <w:sz w:val="28"/>
          <w:szCs w:val="28"/>
          <w:lang w:val="kk-KZ"/>
        </w:rPr>
      </w:pPr>
    </w:p>
    <w:p w14:paraId="59566D3C" w14:textId="77777777" w:rsidR="00585D22" w:rsidRPr="00531561" w:rsidRDefault="00585D22" w:rsidP="00585D22">
      <w:pPr>
        <w:spacing w:after="0" w:line="240" w:lineRule="auto"/>
        <w:ind w:firstLine="709"/>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ХХ ғасырдың аяғында бидай (</w:t>
      </w:r>
      <w:r w:rsidRPr="00531561">
        <w:rPr>
          <w:rFonts w:ascii="Times New Roman" w:hAnsi="Times New Roman" w:cs="Times New Roman"/>
          <w:bCs/>
          <w:i/>
          <w:iCs/>
          <w:sz w:val="28"/>
          <w:szCs w:val="28"/>
          <w:lang w:val="kk-KZ"/>
        </w:rPr>
        <w:t>Triticum aеstivum L.)</w:t>
      </w:r>
      <w:r w:rsidRPr="00531561">
        <w:rPr>
          <w:rFonts w:ascii="Times New Roman" w:hAnsi="Times New Roman" w:cs="Times New Roman"/>
          <w:bCs/>
          <w:sz w:val="28"/>
          <w:szCs w:val="28"/>
          <w:lang w:val="kk-KZ"/>
        </w:rPr>
        <w:t xml:space="preserve"> шамамен 239 млн гектар жерге өсiрiлдi. Оның 8% Батыс Еуропада, 16% Солтүстiк Америкада, 4% Шығыс Еуропада, 11% Ресей Федерациясы елдерiнде және Азияда 38% өсiрiлген [3].</w:t>
      </w:r>
    </w:p>
    <w:p w14:paraId="63A980F8" w14:textId="77777777" w:rsidR="00585D22" w:rsidRPr="00531561" w:rsidRDefault="00585D22" w:rsidP="00585D22">
      <w:pPr>
        <w:spacing w:after="0" w:line="240" w:lineRule="auto"/>
        <w:ind w:firstLine="708"/>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 xml:space="preserve">Жыл сайын Қазақстанда орта есеппен 13,0 млн тоннаға жуық астық өндiрiледi. Дәндi дақылдардың орташа өнiмдiлiгi гектарына 1,1 тоннаны құрайды </w:t>
      </w:r>
      <w:r w:rsidRPr="00531561">
        <w:rPr>
          <w:rFonts w:ascii="Times New Roman" w:hAnsi="Times New Roman" w:cs="Times New Roman"/>
          <w:bCs/>
          <w:sz w:val="28"/>
          <w:szCs w:val="28"/>
          <w:lang w:val="kk-KZ"/>
        </w:rPr>
        <w:t xml:space="preserve">(3-сурет) </w:t>
      </w:r>
      <w:r w:rsidRPr="00531561">
        <w:rPr>
          <w:rFonts w:ascii="Times New Roman" w:hAnsi="Times New Roman" w:cs="Times New Roman"/>
          <w:sz w:val="28"/>
          <w:szCs w:val="28"/>
          <w:lang w:val="kk-KZ"/>
        </w:rPr>
        <w:t>[5].</w:t>
      </w:r>
    </w:p>
    <w:p w14:paraId="78C592B1" w14:textId="56519231" w:rsidR="002B5FFC" w:rsidRPr="00531561" w:rsidRDefault="002B5FFC" w:rsidP="008C6949">
      <w:pPr>
        <w:spacing w:after="0" w:line="240" w:lineRule="auto"/>
        <w:ind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Жұмсақ бидайдың (</w:t>
      </w:r>
      <w:r w:rsidRPr="00531561">
        <w:rPr>
          <w:rFonts w:ascii="Times New Roman" w:hAnsi="Times New Roman" w:cs="Times New Roman"/>
          <w:i/>
          <w:sz w:val="28"/>
          <w:szCs w:val="28"/>
          <w:lang w:val="kk-KZ"/>
        </w:rPr>
        <w:t>Triticum aеstivum</w:t>
      </w:r>
      <w:r w:rsidRPr="00531561">
        <w:rPr>
          <w:rFonts w:ascii="Times New Roman" w:hAnsi="Times New Roman" w:cs="Times New Roman"/>
          <w:sz w:val="28"/>
          <w:szCs w:val="28"/>
          <w:lang w:val="kk-KZ"/>
        </w:rPr>
        <w:t>) масағы</w:t>
      </w:r>
      <w:r w:rsidR="00763005">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да жұмсақ, дәнi жұмыр әрi жылтыр, сабағы қуыс. Он</w:t>
      </w:r>
      <w:r w:rsidR="00C840E9" w:rsidRPr="00531561">
        <w:rPr>
          <w:rFonts w:ascii="Times New Roman" w:hAnsi="Times New Roman" w:cs="Times New Roman"/>
          <w:sz w:val="28"/>
          <w:szCs w:val="28"/>
          <w:lang w:val="kk-KZ"/>
        </w:rPr>
        <w:t>ың ұнынан көбiне нан пiсiрiледi.</w:t>
      </w:r>
      <w:r w:rsidR="00A7633B" w:rsidRPr="00531561">
        <w:rPr>
          <w:rFonts w:ascii="Times New Roman" w:hAnsi="Times New Roman" w:cs="Times New Roman"/>
          <w:sz w:val="28"/>
          <w:szCs w:val="28"/>
          <w:lang w:val="kk-KZ"/>
        </w:rPr>
        <w:t xml:space="preserve"> </w:t>
      </w:r>
      <w:r w:rsidR="00C840E9" w:rsidRPr="00531561">
        <w:rPr>
          <w:rFonts w:ascii="Times New Roman" w:hAnsi="Times New Roman" w:cs="Times New Roman"/>
          <w:sz w:val="28"/>
          <w:szCs w:val="28"/>
          <w:lang w:val="kk-KZ"/>
        </w:rPr>
        <w:t>О</w:t>
      </w:r>
      <w:r w:rsidRPr="00531561">
        <w:rPr>
          <w:rFonts w:ascii="Times New Roman" w:hAnsi="Times New Roman" w:cs="Times New Roman"/>
          <w:sz w:val="28"/>
          <w:szCs w:val="28"/>
          <w:lang w:val="kk-KZ"/>
        </w:rPr>
        <w:t>л нәрлi жә</w:t>
      </w:r>
      <w:r w:rsidR="0041297E" w:rsidRPr="00531561">
        <w:rPr>
          <w:rFonts w:ascii="Times New Roman" w:hAnsi="Times New Roman" w:cs="Times New Roman"/>
          <w:sz w:val="28"/>
          <w:szCs w:val="28"/>
          <w:lang w:val="kk-KZ"/>
        </w:rPr>
        <w:t>не жоғары сапалы болып саналады.</w:t>
      </w:r>
      <w:r w:rsidR="00A7633B" w:rsidRPr="00531561">
        <w:rPr>
          <w:rFonts w:ascii="Times New Roman" w:hAnsi="Times New Roman" w:cs="Times New Roman"/>
          <w:sz w:val="28"/>
          <w:szCs w:val="28"/>
          <w:lang w:val="kk-KZ"/>
        </w:rPr>
        <w:t xml:space="preserve"> </w:t>
      </w:r>
      <w:r w:rsidR="0041297E" w:rsidRPr="00531561">
        <w:rPr>
          <w:rFonts w:ascii="Times New Roman" w:hAnsi="Times New Roman" w:cs="Times New Roman"/>
          <w:sz w:val="28"/>
          <w:szCs w:val="28"/>
          <w:lang w:val="kk-KZ"/>
        </w:rPr>
        <w:t>Қ</w:t>
      </w:r>
      <w:r w:rsidRPr="00531561">
        <w:rPr>
          <w:rFonts w:ascii="Times New Roman" w:hAnsi="Times New Roman" w:cs="Times New Roman"/>
          <w:sz w:val="28"/>
          <w:szCs w:val="28"/>
          <w:lang w:val="kk-KZ"/>
        </w:rPr>
        <w:t>ұрамында</w:t>
      </w:r>
      <w:r w:rsidR="00BF2933">
        <w:rPr>
          <w:rFonts w:ascii="Times New Roman" w:hAnsi="Times New Roman" w:cs="Times New Roman"/>
          <w:sz w:val="28"/>
          <w:szCs w:val="28"/>
          <w:lang w:val="kk-KZ"/>
        </w:rPr>
        <w:t xml:space="preserve"> 16 </w:t>
      </w:r>
      <w:r w:rsidR="00BF2933">
        <w:rPr>
          <w:rFonts w:ascii="Times New Roman" w:hAnsi="Times New Roman" w:cs="Times New Roman"/>
          <w:bCs/>
          <w:sz w:val="28"/>
          <w:szCs w:val="28"/>
          <w:lang w:val="kk-KZ"/>
        </w:rPr>
        <w:t>пайыздай</w:t>
      </w:r>
      <w:r w:rsidRPr="00531561">
        <w:rPr>
          <w:rFonts w:ascii="Times New Roman" w:hAnsi="Times New Roman" w:cs="Times New Roman"/>
          <w:sz w:val="28"/>
          <w:szCs w:val="28"/>
          <w:lang w:val="kk-KZ"/>
        </w:rPr>
        <w:t xml:space="preserve"> ақуыз болады,</w:t>
      </w:r>
      <w:r w:rsidR="00BF2933">
        <w:rPr>
          <w:rFonts w:ascii="Times New Roman" w:hAnsi="Times New Roman" w:cs="Times New Roman"/>
          <w:sz w:val="28"/>
          <w:szCs w:val="28"/>
          <w:lang w:val="kk-KZ"/>
        </w:rPr>
        <w:t xml:space="preserve"> жылтырлығы 70%,</w:t>
      </w:r>
      <w:r w:rsidR="00C840E9" w:rsidRPr="00531561">
        <w:rPr>
          <w:rFonts w:ascii="Times New Roman" w:hAnsi="Times New Roman" w:cs="Times New Roman"/>
          <w:sz w:val="28"/>
          <w:szCs w:val="28"/>
          <w:lang w:val="kk-KZ"/>
        </w:rPr>
        <w:t xml:space="preserve"> уызы серпiн</w:t>
      </w:r>
      <w:r w:rsidRPr="00531561">
        <w:rPr>
          <w:rFonts w:ascii="Times New Roman" w:hAnsi="Times New Roman" w:cs="Times New Roman"/>
          <w:sz w:val="28"/>
          <w:szCs w:val="28"/>
          <w:lang w:val="kk-KZ"/>
        </w:rPr>
        <w:t>дi әрi созылмалы келедi. Жұмсақ бидай Қазақстанда егiс көлемiнiң негiзгi бөлiгiн алып жатыр. Табиғаттың әртүрл</w:t>
      </w:r>
      <w:r w:rsidR="0041297E" w:rsidRPr="00531561">
        <w:rPr>
          <w:rFonts w:ascii="Times New Roman" w:hAnsi="Times New Roman" w:cs="Times New Roman"/>
          <w:sz w:val="28"/>
          <w:szCs w:val="28"/>
          <w:lang w:val="kk-KZ"/>
        </w:rPr>
        <w:t>i жағдайына ыңғайлы, өсу қабі</w:t>
      </w:r>
      <w:r w:rsidRPr="00531561">
        <w:rPr>
          <w:rFonts w:ascii="Times New Roman" w:hAnsi="Times New Roman" w:cs="Times New Roman"/>
          <w:sz w:val="28"/>
          <w:szCs w:val="28"/>
          <w:lang w:val="kk-KZ"/>
        </w:rPr>
        <w:t>летi жоғары болуына байланысты оны көптеген аймақтарға өсiредi. Бидайдың дәнiнен жарма, ұнынан нан, макарон жасайды. Кондитер өнеркәсiбiнде кең пайдаланыл</w:t>
      </w:r>
      <w:r w:rsidR="00C840E9" w:rsidRPr="00531561">
        <w:rPr>
          <w:rFonts w:ascii="Times New Roman" w:hAnsi="Times New Roman" w:cs="Times New Roman"/>
          <w:sz w:val="28"/>
          <w:szCs w:val="28"/>
          <w:lang w:val="kk-KZ"/>
        </w:rPr>
        <w:t>а</w:t>
      </w:r>
      <w:r w:rsidRPr="00531561">
        <w:rPr>
          <w:rFonts w:ascii="Times New Roman" w:hAnsi="Times New Roman" w:cs="Times New Roman"/>
          <w:sz w:val="28"/>
          <w:szCs w:val="28"/>
          <w:lang w:val="kk-KZ"/>
        </w:rPr>
        <w:t>ды.</w:t>
      </w:r>
    </w:p>
    <w:p w14:paraId="4E998005" w14:textId="55508C4C" w:rsidR="002B5FFC" w:rsidRPr="00531561" w:rsidRDefault="002B5FFC" w:rsidP="008C6949">
      <w:pPr>
        <w:spacing w:after="0" w:line="240" w:lineRule="auto"/>
        <w:ind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Әсiресе</w:t>
      </w:r>
      <w:r w:rsidR="00763005">
        <w:rPr>
          <w:rFonts w:ascii="Times New Roman" w:hAnsi="Times New Roman" w:cs="Times New Roman"/>
          <w:sz w:val="28"/>
          <w:szCs w:val="28"/>
          <w:lang w:val="kk-KZ"/>
        </w:rPr>
        <w:t>,</w:t>
      </w:r>
      <w:r w:rsidRPr="00531561">
        <w:rPr>
          <w:rFonts w:ascii="Times New Roman" w:hAnsi="Times New Roman" w:cs="Times New Roman"/>
          <w:sz w:val="28"/>
          <w:szCs w:val="28"/>
          <w:lang w:val="kk-KZ"/>
        </w:rPr>
        <w:t xml:space="preserve"> Қазақстанның Ба</w:t>
      </w:r>
      <w:r w:rsidR="00C840E9" w:rsidRPr="00531561">
        <w:rPr>
          <w:rFonts w:ascii="Times New Roman" w:hAnsi="Times New Roman" w:cs="Times New Roman"/>
          <w:sz w:val="28"/>
          <w:szCs w:val="28"/>
          <w:lang w:val="kk-KZ"/>
        </w:rPr>
        <w:t>тыс, Орталық және Шығыс аймағ</w:t>
      </w:r>
      <w:r w:rsidRPr="00531561">
        <w:rPr>
          <w:rFonts w:ascii="Times New Roman" w:hAnsi="Times New Roman" w:cs="Times New Roman"/>
          <w:sz w:val="28"/>
          <w:szCs w:val="28"/>
          <w:lang w:val="kk-KZ"/>
        </w:rPr>
        <w:t>ында өсетiн жұмсақ бидай өте құнды болып есептеледi.</w:t>
      </w:r>
    </w:p>
    <w:p w14:paraId="71D1130F" w14:textId="77777777" w:rsidR="002B5FFC" w:rsidRPr="00531561" w:rsidRDefault="002B5FFC" w:rsidP="008C6949">
      <w:pPr>
        <w:spacing w:after="0" w:line="240" w:lineRule="auto"/>
        <w:ind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lastRenderedPageBreak/>
        <w:t>Қазақстан Республикасында жаздық жұмсақ бидай экономикалық, әлеуметтiк және стратегиялық жағынан бағалы дақылдарға жатады. Қазақстан Республикасы аймақтары табиғи жағдайларының ерекшелiктерiне байланысты жаздық жұмсақ бидайды өсiруге әртүрлi жағдайларды қажет етедi.</w:t>
      </w:r>
    </w:p>
    <w:p w14:paraId="7CD51F15" w14:textId="77777777" w:rsidR="007048C9" w:rsidRPr="00531561" w:rsidRDefault="007048C9" w:rsidP="00BC6F31">
      <w:pPr>
        <w:spacing w:after="0" w:line="240" w:lineRule="auto"/>
        <w:jc w:val="both"/>
        <w:rPr>
          <w:rFonts w:ascii="Times New Roman" w:hAnsi="Times New Roman" w:cs="Times New Roman"/>
          <w:sz w:val="28"/>
          <w:szCs w:val="28"/>
          <w:lang w:val="kk-KZ"/>
        </w:rPr>
      </w:pPr>
    </w:p>
    <w:p w14:paraId="1716538E" w14:textId="6ACEF400" w:rsidR="00A71E2F" w:rsidRPr="00531561" w:rsidRDefault="00561E98" w:rsidP="00F922EB">
      <w:pPr>
        <w:spacing w:after="0" w:line="240" w:lineRule="auto"/>
        <w:jc w:val="center"/>
        <w:rPr>
          <w:rFonts w:ascii="Times New Roman" w:hAnsi="Times New Roman" w:cs="Times New Roman"/>
          <w:sz w:val="28"/>
          <w:szCs w:val="28"/>
          <w:lang w:val="kk-KZ"/>
        </w:rPr>
      </w:pPr>
      <w:r w:rsidRPr="00561E98">
        <w:rPr>
          <w:rFonts w:ascii="Times New Roman" w:hAnsi="Times New Roman" w:cs="Times New Roman"/>
          <w:noProof/>
          <w:sz w:val="28"/>
          <w:szCs w:val="28"/>
          <w:lang w:val="en-US" w:eastAsia="en-US"/>
        </w:rPr>
        <w:drawing>
          <wp:inline distT="0" distB="0" distL="0" distR="0" wp14:anchorId="009DE145" wp14:editId="229FE2DD">
            <wp:extent cx="6048375" cy="3981450"/>
            <wp:effectExtent l="0" t="0" r="9525" b="0"/>
            <wp:docPr id="30" name="Рисунок 30" descr="C:\Users\user\Downloads\WhatsApp Image 2023-02-14 at 15.57.1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user\Downloads\WhatsApp Image 2023-02-14 at 15.57.18.jpe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6048375" cy="3981450"/>
                    </a:xfrm>
                    <a:prstGeom prst="rect">
                      <a:avLst/>
                    </a:prstGeom>
                    <a:noFill/>
                    <a:ln>
                      <a:noFill/>
                    </a:ln>
                  </pic:spPr>
                </pic:pic>
              </a:graphicData>
            </a:graphic>
          </wp:inline>
        </w:drawing>
      </w:r>
    </w:p>
    <w:p w14:paraId="4E9029DB" w14:textId="77777777" w:rsidR="00F922EB" w:rsidRPr="00531561" w:rsidRDefault="00F922EB" w:rsidP="00F922EB">
      <w:pPr>
        <w:spacing w:after="0" w:line="240" w:lineRule="auto"/>
        <w:jc w:val="center"/>
        <w:rPr>
          <w:rFonts w:ascii="Times New Roman" w:hAnsi="Times New Roman" w:cs="Times New Roman"/>
          <w:sz w:val="16"/>
          <w:szCs w:val="16"/>
          <w:lang w:val="kk-KZ"/>
        </w:rPr>
      </w:pPr>
    </w:p>
    <w:p w14:paraId="0BA2840A" w14:textId="77777777" w:rsidR="00585D22" w:rsidRPr="00531561" w:rsidRDefault="0033397B" w:rsidP="00F922EB">
      <w:pPr>
        <w:spacing w:after="0" w:line="240" w:lineRule="auto"/>
        <w:jc w:val="center"/>
        <w:rPr>
          <w:rFonts w:ascii="Times New Roman" w:hAnsi="Times New Roman" w:cs="Times New Roman"/>
          <w:sz w:val="28"/>
          <w:szCs w:val="28"/>
          <w:lang w:val="kk-KZ"/>
        </w:rPr>
      </w:pPr>
      <w:r w:rsidRPr="00531561">
        <w:rPr>
          <w:rFonts w:ascii="Times New Roman" w:hAnsi="Times New Roman" w:cs="Times New Roman"/>
          <w:sz w:val="28"/>
          <w:szCs w:val="28"/>
          <w:lang w:val="kk-KZ"/>
        </w:rPr>
        <w:t>Сурет 3 –</w:t>
      </w:r>
      <w:r w:rsidR="00CA7BA7" w:rsidRPr="00531561">
        <w:rPr>
          <w:rFonts w:ascii="Times New Roman" w:hAnsi="Times New Roman" w:cs="Times New Roman"/>
          <w:sz w:val="28"/>
          <w:szCs w:val="28"/>
          <w:lang w:val="kk-KZ"/>
        </w:rPr>
        <w:t xml:space="preserve"> Бидай дақылының өн</w:t>
      </w:r>
      <w:r w:rsidR="00001872" w:rsidRPr="00531561">
        <w:rPr>
          <w:rFonts w:ascii="Times New Roman" w:hAnsi="Times New Roman" w:cs="Times New Roman"/>
          <w:sz w:val="28"/>
          <w:szCs w:val="28"/>
          <w:lang w:val="kk-KZ"/>
        </w:rPr>
        <w:t>i</w:t>
      </w:r>
      <w:r w:rsidR="00CA7BA7"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CA7BA7"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CA7BA7"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440B90" w:rsidRPr="00531561">
        <w:rPr>
          <w:rFonts w:ascii="Times New Roman" w:hAnsi="Times New Roman" w:cs="Times New Roman"/>
          <w:sz w:val="28"/>
          <w:szCs w:val="28"/>
          <w:lang w:val="kk-KZ"/>
        </w:rPr>
        <w:t xml:space="preserve">, ц/га (2019-2021) </w:t>
      </w:r>
    </w:p>
    <w:p w14:paraId="74B02010" w14:textId="77777777" w:rsidR="00585D22" w:rsidRPr="00531561" w:rsidRDefault="00585D22" w:rsidP="00F922EB">
      <w:pPr>
        <w:spacing w:after="0" w:line="240" w:lineRule="auto"/>
        <w:jc w:val="center"/>
        <w:rPr>
          <w:rFonts w:ascii="Times New Roman" w:hAnsi="Times New Roman" w:cs="Times New Roman"/>
          <w:sz w:val="16"/>
          <w:szCs w:val="16"/>
          <w:lang w:val="kk-KZ"/>
        </w:rPr>
      </w:pPr>
    </w:p>
    <w:p w14:paraId="23CAFB01" w14:textId="7808A018" w:rsidR="00BA09D7" w:rsidRPr="00531561" w:rsidRDefault="0001725D" w:rsidP="00585D22">
      <w:pPr>
        <w:spacing w:after="0" w:line="240" w:lineRule="auto"/>
        <w:ind w:firstLine="709"/>
        <w:jc w:val="both"/>
        <w:rPr>
          <w:rFonts w:ascii="Times New Roman" w:hAnsi="Times New Roman" w:cs="Times New Roman"/>
          <w:sz w:val="28"/>
          <w:szCs w:val="28"/>
          <w:lang w:val="kk-KZ"/>
        </w:rPr>
      </w:pPr>
      <w:r>
        <w:rPr>
          <w:rFonts w:ascii="Times New Roman" w:eastAsia="Calibri" w:hAnsi="Times New Roman" w:cs="Times New Roman"/>
          <w:sz w:val="24"/>
          <w:szCs w:val="24"/>
          <w:lang w:val="kk-KZ"/>
        </w:rPr>
        <w:t>*</w:t>
      </w:r>
      <w:r w:rsidRPr="00EA3766">
        <w:rPr>
          <w:rFonts w:ascii="Times New Roman" w:eastAsia="Calibri" w:hAnsi="Times New Roman" w:cs="Times New Roman"/>
          <w:sz w:val="24"/>
          <w:szCs w:val="24"/>
          <w:lang w:val="kk-KZ"/>
        </w:rPr>
        <w:t>Ескерту –</w:t>
      </w:r>
      <w:r w:rsidRPr="00531561">
        <w:rPr>
          <w:rFonts w:ascii="Times New Roman" w:eastAsia="Calibri" w:hAnsi="Times New Roman" w:cs="Times New Roman"/>
          <w:bCs/>
          <w:sz w:val="24"/>
          <w:szCs w:val="24"/>
          <w:lang w:val="kk-KZ"/>
        </w:rPr>
        <w:t xml:space="preserve"> Әдебиет </w:t>
      </w:r>
      <w:r>
        <w:rPr>
          <w:rFonts w:ascii="Times New Roman" w:eastAsia="Calibri" w:hAnsi="Times New Roman" w:cs="Times New Roman"/>
          <w:bCs/>
          <w:sz w:val="24"/>
          <w:szCs w:val="24"/>
          <w:lang w:val="kk-KZ"/>
        </w:rPr>
        <w:t xml:space="preserve">көздері </w:t>
      </w:r>
      <w:r w:rsidRPr="00531561">
        <w:rPr>
          <w:rFonts w:ascii="Times New Roman" w:eastAsia="Calibri" w:hAnsi="Times New Roman" w:cs="Times New Roman"/>
          <w:bCs/>
          <w:sz w:val="24"/>
          <w:szCs w:val="24"/>
          <w:lang w:val="kk-KZ"/>
        </w:rPr>
        <w:t xml:space="preserve">негізінде құралған </w:t>
      </w:r>
      <w:r w:rsidR="008667C0" w:rsidRPr="00396527">
        <w:rPr>
          <w:rFonts w:ascii="Times New Roman" w:hAnsi="Times New Roman" w:cs="Times New Roman"/>
          <w:sz w:val="24"/>
          <w:szCs w:val="24"/>
          <w:lang w:val="kk-KZ"/>
        </w:rPr>
        <w:t>[6</w:t>
      </w:r>
      <w:r w:rsidR="00D5657B" w:rsidRPr="00396527">
        <w:rPr>
          <w:rFonts w:ascii="Times New Roman" w:hAnsi="Times New Roman" w:cs="Times New Roman"/>
          <w:sz w:val="24"/>
          <w:szCs w:val="24"/>
          <w:lang w:val="kk-KZ"/>
        </w:rPr>
        <w:t>]</w:t>
      </w:r>
    </w:p>
    <w:p w14:paraId="3D0C0C23" w14:textId="77777777" w:rsidR="006923B5" w:rsidRPr="00531561" w:rsidRDefault="006923B5" w:rsidP="008C6949">
      <w:pPr>
        <w:spacing w:after="0" w:line="240" w:lineRule="auto"/>
        <w:ind w:firstLine="709"/>
        <w:jc w:val="center"/>
        <w:rPr>
          <w:rFonts w:ascii="Times New Roman" w:hAnsi="Times New Roman" w:cs="Times New Roman"/>
          <w:sz w:val="28"/>
          <w:szCs w:val="28"/>
          <w:lang w:val="kk-KZ"/>
        </w:rPr>
      </w:pPr>
    </w:p>
    <w:p w14:paraId="123A6C17" w14:textId="1174401B" w:rsidR="00DD2732" w:rsidRPr="00531561" w:rsidRDefault="00794629" w:rsidP="008C6949">
      <w:pPr>
        <w:spacing w:after="0" w:line="240" w:lineRule="auto"/>
        <w:ind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 xml:space="preserve">Қорыта </w:t>
      </w:r>
      <w:r w:rsidR="00776A71" w:rsidRPr="00531561">
        <w:rPr>
          <w:rFonts w:ascii="Times New Roman" w:hAnsi="Times New Roman" w:cs="Times New Roman"/>
          <w:sz w:val="28"/>
          <w:szCs w:val="28"/>
          <w:lang w:val="kk-KZ"/>
        </w:rPr>
        <w:t>айтқанда</w:t>
      </w:r>
      <w:r w:rsidRPr="00531561">
        <w:rPr>
          <w:rFonts w:ascii="Times New Roman" w:hAnsi="Times New Roman" w:cs="Times New Roman"/>
          <w:sz w:val="28"/>
          <w:szCs w:val="28"/>
          <w:lang w:val="kk-KZ"/>
        </w:rPr>
        <w:t>, әлемдік азық-түлік өндірісінде бидайға деген сұраныс артпаса кемитін түрі жоқ. Оның үстіне астық өндірісімен қамтамасыз етіп отырған елдердегі соғыс, климаттың өзгеруі, қуаңшылық, жердің сортаңдануы сонымен қатар түрлі зиянкестер мен аурулардың күшеюі жаһандық азық-түлік қауіпсіздігіне үлкен әсерін тигізіп отыр.</w:t>
      </w:r>
      <w:r w:rsidR="00BF2933">
        <w:rPr>
          <w:rFonts w:ascii="Times New Roman" w:hAnsi="Times New Roman" w:cs="Times New Roman"/>
          <w:sz w:val="28"/>
          <w:szCs w:val="28"/>
          <w:lang w:val="kk-KZ"/>
        </w:rPr>
        <w:t xml:space="preserve"> Әлемдік бидай өндірісінің 15 </w:t>
      </w:r>
      <w:r w:rsidR="00BF2933">
        <w:rPr>
          <w:rFonts w:ascii="Times New Roman" w:hAnsi="Times New Roman" w:cs="Times New Roman"/>
          <w:bCs/>
          <w:sz w:val="28"/>
          <w:szCs w:val="28"/>
          <w:lang w:val="kk-KZ"/>
        </w:rPr>
        <w:t>пайыздан</w:t>
      </w:r>
      <w:r w:rsidR="00BB21DC" w:rsidRPr="00531561">
        <w:rPr>
          <w:rFonts w:ascii="Times New Roman" w:hAnsi="Times New Roman" w:cs="Times New Roman"/>
          <w:sz w:val="28"/>
          <w:szCs w:val="28"/>
          <w:lang w:val="kk-KZ"/>
        </w:rPr>
        <w:t xml:space="preserve"> астамын беріп отырған</w:t>
      </w:r>
      <w:r w:rsidR="00A7633B" w:rsidRPr="00531561">
        <w:rPr>
          <w:rFonts w:ascii="Times New Roman" w:hAnsi="Times New Roman" w:cs="Times New Roman"/>
          <w:sz w:val="28"/>
          <w:szCs w:val="28"/>
          <w:lang w:val="kk-KZ"/>
        </w:rPr>
        <w:t xml:space="preserve"> </w:t>
      </w:r>
      <w:r w:rsidR="00BB21DC" w:rsidRPr="00531561">
        <w:rPr>
          <w:rFonts w:ascii="Times New Roman" w:hAnsi="Times New Roman" w:cs="Times New Roman"/>
          <w:sz w:val="28"/>
          <w:szCs w:val="28"/>
          <w:lang w:val="kk-KZ"/>
        </w:rPr>
        <w:t>Қазақстанда да бидай өндiрiсiн</w:t>
      </w:r>
      <w:r w:rsidR="00504D1B" w:rsidRPr="00531561">
        <w:rPr>
          <w:rFonts w:ascii="Times New Roman" w:hAnsi="Times New Roman" w:cs="Times New Roman"/>
          <w:sz w:val="28"/>
          <w:szCs w:val="28"/>
          <w:lang w:val="kk-KZ"/>
        </w:rPr>
        <w:t>д</w:t>
      </w:r>
      <w:r w:rsidR="00BB21DC" w:rsidRPr="00531561">
        <w:rPr>
          <w:rFonts w:ascii="Times New Roman" w:hAnsi="Times New Roman" w:cs="Times New Roman"/>
          <w:sz w:val="28"/>
          <w:szCs w:val="28"/>
          <w:lang w:val="kk-KZ"/>
        </w:rPr>
        <w:t>е осындай аб</w:t>
      </w:r>
      <w:r w:rsidR="00881E6D">
        <w:rPr>
          <w:rFonts w:ascii="Times New Roman" w:hAnsi="Times New Roman" w:cs="Times New Roman"/>
          <w:sz w:val="28"/>
          <w:szCs w:val="28"/>
          <w:lang w:val="kk-KZ"/>
        </w:rPr>
        <w:t>иотикалық және биотикалық стрес</w:t>
      </w:r>
      <w:r w:rsidR="00BB21DC" w:rsidRPr="00531561">
        <w:rPr>
          <w:rFonts w:ascii="Times New Roman" w:hAnsi="Times New Roman" w:cs="Times New Roman"/>
          <w:sz w:val="28"/>
          <w:szCs w:val="28"/>
          <w:lang w:val="kk-KZ"/>
        </w:rPr>
        <w:t>тер әсер етуде.</w:t>
      </w:r>
    </w:p>
    <w:p w14:paraId="66516BDF" w14:textId="77777777" w:rsidR="00E15C86" w:rsidRPr="00531561" w:rsidRDefault="00E15C86" w:rsidP="008C6949">
      <w:pPr>
        <w:spacing w:after="0" w:line="240" w:lineRule="auto"/>
        <w:ind w:firstLine="709"/>
        <w:jc w:val="both"/>
        <w:rPr>
          <w:rFonts w:ascii="Times New Roman" w:hAnsi="Times New Roman" w:cs="Times New Roman"/>
          <w:sz w:val="28"/>
          <w:szCs w:val="28"/>
          <w:lang w:val="kk-KZ"/>
        </w:rPr>
      </w:pPr>
    </w:p>
    <w:p w14:paraId="5CA428B8" w14:textId="77777777" w:rsidR="00E15C86" w:rsidRPr="00531561" w:rsidRDefault="00BB4137" w:rsidP="00585D22">
      <w:pPr>
        <w:pStyle w:val="a4"/>
        <w:numPr>
          <w:ilvl w:val="1"/>
          <w:numId w:val="1"/>
        </w:numPr>
        <w:tabs>
          <w:tab w:val="left" w:pos="1134"/>
        </w:tabs>
        <w:spacing w:after="0" w:line="240" w:lineRule="auto"/>
        <w:ind w:left="0" w:firstLine="709"/>
        <w:jc w:val="both"/>
        <w:rPr>
          <w:rFonts w:ascii="Times New Roman" w:hAnsi="Times New Roman" w:cs="Times New Roman"/>
          <w:b/>
          <w:bCs/>
          <w:sz w:val="28"/>
          <w:szCs w:val="28"/>
          <w:lang w:val="kk-KZ"/>
        </w:rPr>
      </w:pPr>
      <w:r w:rsidRPr="00531561">
        <w:rPr>
          <w:rFonts w:ascii="Times New Roman" w:hAnsi="Times New Roman" w:cs="Times New Roman"/>
          <w:b/>
          <w:bCs/>
          <w:sz w:val="28"/>
          <w:szCs w:val="28"/>
          <w:lang w:val="kk-KZ"/>
        </w:rPr>
        <w:t>Бидайдың саңырауқұлақтар қоздыратын аурулары</w:t>
      </w:r>
    </w:p>
    <w:p w14:paraId="20BB0B77" w14:textId="5D3036C4" w:rsidR="00C31BED" w:rsidRPr="00531561" w:rsidRDefault="001C123E" w:rsidP="008C6949">
      <w:pPr>
        <w:spacing w:after="0" w:line="240" w:lineRule="auto"/>
        <w:ind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 xml:space="preserve">Қазақстан </w:t>
      </w:r>
      <w:r w:rsidR="00881E6D">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 xml:space="preserve">саудаға шығатын бидайдың </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өнд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уш</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Бұл дақылдарды өс</w:t>
      </w:r>
      <w:r w:rsidR="00001872" w:rsidRPr="00531561">
        <w:rPr>
          <w:rFonts w:ascii="Times New Roman" w:hAnsi="Times New Roman" w:cs="Times New Roman"/>
          <w:sz w:val="28"/>
          <w:szCs w:val="28"/>
          <w:lang w:val="kk-KZ"/>
        </w:rPr>
        <w:t>i</w:t>
      </w:r>
      <w:r w:rsidR="00A259FC" w:rsidRPr="00531561">
        <w:rPr>
          <w:rFonts w:ascii="Times New Roman" w:hAnsi="Times New Roman" w:cs="Times New Roman"/>
          <w:sz w:val="28"/>
          <w:szCs w:val="28"/>
          <w:lang w:val="kk-KZ"/>
        </w:rPr>
        <w:t xml:space="preserve">рудің негізгі </w:t>
      </w:r>
      <w:r w:rsidRPr="00531561">
        <w:rPr>
          <w:rFonts w:ascii="Times New Roman" w:hAnsi="Times New Roman" w:cs="Times New Roman"/>
          <w:sz w:val="28"/>
          <w:szCs w:val="28"/>
          <w:lang w:val="kk-KZ"/>
        </w:rPr>
        <w:t>себ</w:t>
      </w:r>
      <w:r w:rsidR="00881E6D">
        <w:rPr>
          <w:rFonts w:ascii="Times New Roman" w:hAnsi="Times New Roman" w:cs="Times New Roman"/>
          <w:sz w:val="28"/>
          <w:szCs w:val="28"/>
          <w:lang w:val="kk-KZ"/>
        </w:rPr>
        <w:t>еб</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ег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ст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алқабының ел</w:t>
      </w:r>
      <w:r w:rsidR="00A7633B" w:rsidRPr="00531561">
        <w:rPr>
          <w:rFonts w:ascii="Times New Roman" w:hAnsi="Times New Roman" w:cs="Times New Roman"/>
          <w:sz w:val="28"/>
          <w:szCs w:val="28"/>
          <w:lang w:val="kk-KZ"/>
        </w:rPr>
        <w:t xml:space="preserve"> бойынша 80%</w:t>
      </w:r>
      <w:r w:rsidR="00881E6D">
        <w:rPr>
          <w:rFonts w:ascii="Times New Roman" w:hAnsi="Times New Roman" w:cs="Times New Roman"/>
          <w:sz w:val="28"/>
          <w:szCs w:val="28"/>
          <w:lang w:val="kk-KZ"/>
        </w:rPr>
        <w:t xml:space="preserve"> </w:t>
      </w:r>
      <w:r w:rsidR="00A259FC" w:rsidRPr="00531561">
        <w:rPr>
          <w:rFonts w:ascii="Times New Roman" w:hAnsi="Times New Roman" w:cs="Times New Roman"/>
          <w:sz w:val="28"/>
          <w:szCs w:val="28"/>
          <w:lang w:val="kk-KZ"/>
        </w:rPr>
        <w:t xml:space="preserve">бидай </w:t>
      </w:r>
      <w:r w:rsidR="00440B90" w:rsidRPr="00531561">
        <w:rPr>
          <w:rFonts w:ascii="Times New Roman" w:hAnsi="Times New Roman" w:cs="Times New Roman"/>
          <w:sz w:val="28"/>
          <w:szCs w:val="28"/>
          <w:lang w:val="kk-KZ"/>
        </w:rPr>
        <w:t xml:space="preserve">құрайды </w:t>
      </w:r>
      <w:r w:rsidR="008667C0" w:rsidRPr="00531561">
        <w:rPr>
          <w:rFonts w:ascii="Times New Roman" w:hAnsi="Times New Roman" w:cs="Times New Roman"/>
          <w:sz w:val="28"/>
          <w:szCs w:val="28"/>
          <w:lang w:val="kk-KZ"/>
        </w:rPr>
        <w:t>[7</w:t>
      </w:r>
      <w:r w:rsidR="003B06D8" w:rsidRPr="00531561">
        <w:rPr>
          <w:rFonts w:ascii="Times New Roman" w:hAnsi="Times New Roman" w:cs="Times New Roman"/>
          <w:sz w:val="28"/>
          <w:szCs w:val="28"/>
          <w:lang w:val="kk-KZ"/>
        </w:rPr>
        <w:t>]</w:t>
      </w:r>
      <w:r w:rsidR="00046736" w:rsidRPr="00531561">
        <w:rPr>
          <w:rFonts w:ascii="Times New Roman" w:hAnsi="Times New Roman" w:cs="Times New Roman"/>
          <w:sz w:val="28"/>
          <w:szCs w:val="28"/>
          <w:lang w:val="kk-KZ"/>
        </w:rPr>
        <w:t>.</w:t>
      </w:r>
      <w:r w:rsidR="00A7633B" w:rsidRPr="00531561">
        <w:rPr>
          <w:rFonts w:ascii="Times New Roman" w:hAnsi="Times New Roman" w:cs="Times New Roman"/>
          <w:sz w:val="28"/>
          <w:szCs w:val="28"/>
          <w:lang w:val="kk-KZ"/>
        </w:rPr>
        <w:t xml:space="preserve"> </w:t>
      </w:r>
      <w:r w:rsidR="007C4860" w:rsidRPr="00531561">
        <w:rPr>
          <w:rFonts w:ascii="Times New Roman" w:hAnsi="Times New Roman" w:cs="Times New Roman"/>
          <w:sz w:val="28"/>
          <w:szCs w:val="28"/>
          <w:lang w:val="kk-KZ"/>
        </w:rPr>
        <w:t>Қазақстан 2019 жылы 11,4 мың тонна бидай экспорттап</w:t>
      </w:r>
      <w:r w:rsidR="00A7633B" w:rsidRPr="00531561">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i</w:t>
      </w:r>
      <w:r w:rsidR="007C4860"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A7633B" w:rsidRPr="00531561">
        <w:rPr>
          <w:rFonts w:ascii="Times New Roman" w:hAnsi="Times New Roman" w:cs="Times New Roman"/>
          <w:sz w:val="28"/>
          <w:szCs w:val="28"/>
          <w:lang w:val="kk-KZ"/>
        </w:rPr>
        <w:t xml:space="preserve"> </w:t>
      </w:r>
      <w:r w:rsidR="008A4FD0" w:rsidRPr="00531561">
        <w:rPr>
          <w:rFonts w:ascii="Times New Roman" w:hAnsi="Times New Roman" w:cs="Times New Roman"/>
          <w:sz w:val="28"/>
          <w:szCs w:val="28"/>
          <w:lang w:val="kk-KZ"/>
        </w:rPr>
        <w:t>б</w:t>
      </w:r>
      <w:r w:rsidR="00046736" w:rsidRPr="00531561">
        <w:rPr>
          <w:rFonts w:ascii="Times New Roman" w:hAnsi="Times New Roman" w:cs="Times New Roman"/>
          <w:sz w:val="28"/>
          <w:szCs w:val="28"/>
          <w:lang w:val="kk-KZ"/>
        </w:rPr>
        <w:t>идай экспорттаушы ондыққа к</w:t>
      </w:r>
      <w:r w:rsidR="00001872" w:rsidRPr="00531561">
        <w:rPr>
          <w:rFonts w:ascii="Times New Roman" w:hAnsi="Times New Roman" w:cs="Times New Roman"/>
          <w:sz w:val="28"/>
          <w:szCs w:val="28"/>
          <w:lang w:val="kk-KZ"/>
        </w:rPr>
        <w:t>i</w:t>
      </w:r>
      <w:r w:rsidR="00046736"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440B90" w:rsidRPr="00531561">
        <w:rPr>
          <w:rFonts w:ascii="Times New Roman" w:hAnsi="Times New Roman" w:cs="Times New Roman"/>
          <w:sz w:val="28"/>
          <w:szCs w:val="28"/>
          <w:lang w:val="kk-KZ"/>
        </w:rPr>
        <w:t xml:space="preserve"> </w:t>
      </w:r>
      <w:r w:rsidR="008667C0" w:rsidRPr="00531561">
        <w:rPr>
          <w:rFonts w:ascii="Times New Roman" w:hAnsi="Times New Roman" w:cs="Times New Roman"/>
          <w:sz w:val="28"/>
          <w:szCs w:val="28"/>
          <w:lang w:val="kk-KZ"/>
        </w:rPr>
        <w:t>[8</w:t>
      </w:r>
      <w:r w:rsidR="003B06D8" w:rsidRPr="00531561">
        <w:rPr>
          <w:rFonts w:ascii="Times New Roman" w:hAnsi="Times New Roman" w:cs="Times New Roman"/>
          <w:sz w:val="28"/>
          <w:szCs w:val="28"/>
          <w:lang w:val="kk-KZ"/>
        </w:rPr>
        <w:t>]</w:t>
      </w:r>
      <w:r w:rsidR="008A4FD0" w:rsidRPr="00531561">
        <w:rPr>
          <w:rFonts w:ascii="Times New Roman" w:hAnsi="Times New Roman" w:cs="Times New Roman"/>
          <w:sz w:val="28"/>
          <w:szCs w:val="28"/>
          <w:lang w:val="kk-KZ"/>
        </w:rPr>
        <w:t>.</w:t>
      </w:r>
      <w:r w:rsidR="007C4860" w:rsidRPr="00531561">
        <w:rPr>
          <w:rFonts w:ascii="Times New Roman" w:hAnsi="Times New Roman" w:cs="Times New Roman"/>
          <w:sz w:val="28"/>
          <w:szCs w:val="28"/>
          <w:lang w:val="kk-KZ"/>
        </w:rPr>
        <w:t xml:space="preserve"> ҚР Ұлттық статистикалық бюросының мәл</w:t>
      </w:r>
      <w:r w:rsidR="00001872" w:rsidRPr="00531561">
        <w:rPr>
          <w:rFonts w:ascii="Times New Roman" w:hAnsi="Times New Roman" w:cs="Times New Roman"/>
          <w:sz w:val="28"/>
          <w:szCs w:val="28"/>
          <w:lang w:val="kk-KZ"/>
        </w:rPr>
        <w:t>i</w:t>
      </w:r>
      <w:r w:rsidR="007C4860" w:rsidRPr="00531561">
        <w:rPr>
          <w:rFonts w:ascii="Times New Roman" w:hAnsi="Times New Roman" w:cs="Times New Roman"/>
          <w:sz w:val="28"/>
          <w:szCs w:val="28"/>
          <w:lang w:val="kk-KZ"/>
        </w:rPr>
        <w:t>мет</w:t>
      </w:r>
      <w:r w:rsidR="00001872" w:rsidRPr="00531561">
        <w:rPr>
          <w:rFonts w:ascii="Times New Roman" w:hAnsi="Times New Roman" w:cs="Times New Roman"/>
          <w:sz w:val="28"/>
          <w:szCs w:val="28"/>
          <w:lang w:val="kk-KZ"/>
        </w:rPr>
        <w:t>i</w:t>
      </w:r>
      <w:r w:rsidR="007C4860" w:rsidRPr="00531561">
        <w:rPr>
          <w:rFonts w:ascii="Times New Roman" w:hAnsi="Times New Roman" w:cs="Times New Roman"/>
          <w:sz w:val="28"/>
          <w:szCs w:val="28"/>
          <w:lang w:val="kk-KZ"/>
        </w:rPr>
        <w:t xml:space="preserve"> бойынша 2021 жылы бидай ег</w:t>
      </w:r>
      <w:r w:rsidR="00001872" w:rsidRPr="00531561">
        <w:rPr>
          <w:rFonts w:ascii="Times New Roman" w:hAnsi="Times New Roman" w:cs="Times New Roman"/>
          <w:sz w:val="28"/>
          <w:szCs w:val="28"/>
          <w:lang w:val="kk-KZ"/>
        </w:rPr>
        <w:t>i</w:t>
      </w:r>
      <w:r w:rsidR="007C4860" w:rsidRPr="00531561">
        <w:rPr>
          <w:rFonts w:ascii="Times New Roman" w:hAnsi="Times New Roman" w:cs="Times New Roman"/>
          <w:sz w:val="28"/>
          <w:szCs w:val="28"/>
          <w:lang w:val="kk-KZ"/>
        </w:rPr>
        <w:t>с</w:t>
      </w:r>
      <w:r w:rsidR="00881E6D">
        <w:rPr>
          <w:rFonts w:ascii="Times New Roman" w:hAnsi="Times New Roman" w:cs="Times New Roman"/>
          <w:sz w:val="28"/>
          <w:szCs w:val="28"/>
          <w:lang w:val="kk-KZ"/>
        </w:rPr>
        <w:t>інің</w:t>
      </w:r>
      <w:r w:rsidR="007C4860" w:rsidRPr="00531561">
        <w:rPr>
          <w:rFonts w:ascii="Times New Roman" w:hAnsi="Times New Roman" w:cs="Times New Roman"/>
          <w:sz w:val="28"/>
          <w:szCs w:val="28"/>
          <w:lang w:val="kk-KZ"/>
        </w:rPr>
        <w:t xml:space="preserve"> көлем</w:t>
      </w:r>
      <w:r w:rsidR="00001872" w:rsidRPr="00531561">
        <w:rPr>
          <w:rFonts w:ascii="Times New Roman" w:hAnsi="Times New Roman" w:cs="Times New Roman"/>
          <w:sz w:val="28"/>
          <w:szCs w:val="28"/>
          <w:lang w:val="kk-KZ"/>
        </w:rPr>
        <w:t>i</w:t>
      </w:r>
      <w:r w:rsidR="007C4860" w:rsidRPr="00531561">
        <w:rPr>
          <w:rFonts w:ascii="Times New Roman" w:hAnsi="Times New Roman" w:cs="Times New Roman"/>
          <w:sz w:val="28"/>
          <w:szCs w:val="28"/>
          <w:lang w:val="kk-KZ"/>
        </w:rPr>
        <w:t xml:space="preserve"> 12,2 млн гектарды құрады, бұл елдег</w:t>
      </w:r>
      <w:r w:rsidR="00001872" w:rsidRPr="00531561">
        <w:rPr>
          <w:rFonts w:ascii="Times New Roman" w:hAnsi="Times New Roman" w:cs="Times New Roman"/>
          <w:sz w:val="28"/>
          <w:szCs w:val="28"/>
          <w:lang w:val="kk-KZ"/>
        </w:rPr>
        <w:t>i</w:t>
      </w:r>
      <w:r w:rsidR="007C4860" w:rsidRPr="00531561">
        <w:rPr>
          <w:rFonts w:ascii="Times New Roman" w:hAnsi="Times New Roman" w:cs="Times New Roman"/>
          <w:sz w:val="28"/>
          <w:szCs w:val="28"/>
          <w:lang w:val="kk-KZ"/>
        </w:rPr>
        <w:t xml:space="preserve"> дәнд</w:t>
      </w:r>
      <w:r w:rsidR="00001872" w:rsidRPr="00531561">
        <w:rPr>
          <w:rFonts w:ascii="Times New Roman" w:hAnsi="Times New Roman" w:cs="Times New Roman"/>
          <w:sz w:val="28"/>
          <w:szCs w:val="28"/>
          <w:lang w:val="kk-KZ"/>
        </w:rPr>
        <w:t>i</w:t>
      </w:r>
      <w:r w:rsidR="007C4860" w:rsidRPr="00531561">
        <w:rPr>
          <w:rFonts w:ascii="Times New Roman" w:hAnsi="Times New Roman" w:cs="Times New Roman"/>
          <w:sz w:val="28"/>
          <w:szCs w:val="28"/>
          <w:lang w:val="kk-KZ"/>
        </w:rPr>
        <w:t xml:space="preserve"> дақылдар ег</w:t>
      </w:r>
      <w:r w:rsidR="00001872" w:rsidRPr="00531561">
        <w:rPr>
          <w:rFonts w:ascii="Times New Roman" w:hAnsi="Times New Roman" w:cs="Times New Roman"/>
          <w:sz w:val="28"/>
          <w:szCs w:val="28"/>
          <w:lang w:val="kk-KZ"/>
        </w:rPr>
        <w:t>i</w:t>
      </w:r>
      <w:r w:rsidR="007C4860" w:rsidRPr="00531561">
        <w:rPr>
          <w:rFonts w:ascii="Times New Roman" w:hAnsi="Times New Roman" w:cs="Times New Roman"/>
          <w:sz w:val="28"/>
          <w:szCs w:val="28"/>
          <w:lang w:val="kk-KZ"/>
        </w:rPr>
        <w:t>лет</w:t>
      </w:r>
      <w:r w:rsidR="00001872" w:rsidRPr="00531561">
        <w:rPr>
          <w:rFonts w:ascii="Times New Roman" w:hAnsi="Times New Roman" w:cs="Times New Roman"/>
          <w:sz w:val="28"/>
          <w:szCs w:val="28"/>
          <w:lang w:val="kk-KZ"/>
        </w:rPr>
        <w:t>i</w:t>
      </w:r>
      <w:r w:rsidR="00407FCB" w:rsidRPr="00531561">
        <w:rPr>
          <w:rFonts w:ascii="Times New Roman" w:hAnsi="Times New Roman" w:cs="Times New Roman"/>
          <w:sz w:val="28"/>
          <w:szCs w:val="28"/>
          <w:lang w:val="kk-KZ"/>
        </w:rPr>
        <w:t>н жалпы алқа</w:t>
      </w:r>
      <w:r w:rsidR="00881E6D">
        <w:rPr>
          <w:rFonts w:ascii="Times New Roman" w:hAnsi="Times New Roman" w:cs="Times New Roman"/>
          <w:sz w:val="28"/>
          <w:szCs w:val="28"/>
          <w:lang w:val="kk-KZ"/>
        </w:rPr>
        <w:t xml:space="preserve">птың шамамен 76,7% </w:t>
      </w:r>
      <w:r w:rsidR="0021152F" w:rsidRPr="00531561">
        <w:rPr>
          <w:rFonts w:ascii="Times New Roman" w:hAnsi="Times New Roman" w:cs="Times New Roman"/>
          <w:sz w:val="28"/>
          <w:szCs w:val="28"/>
          <w:lang w:val="kk-KZ"/>
        </w:rPr>
        <w:t xml:space="preserve">құрайды </w:t>
      </w:r>
      <w:r w:rsidR="008667C0" w:rsidRPr="00531561">
        <w:rPr>
          <w:rFonts w:ascii="Times New Roman" w:hAnsi="Times New Roman" w:cs="Times New Roman"/>
          <w:sz w:val="28"/>
          <w:szCs w:val="28"/>
          <w:lang w:val="kk-KZ"/>
        </w:rPr>
        <w:t>[9</w:t>
      </w:r>
      <w:r w:rsidR="003B06D8" w:rsidRPr="00531561">
        <w:rPr>
          <w:rFonts w:ascii="Times New Roman" w:hAnsi="Times New Roman" w:cs="Times New Roman"/>
          <w:sz w:val="28"/>
          <w:szCs w:val="28"/>
          <w:lang w:val="kk-KZ"/>
        </w:rPr>
        <w:t>]</w:t>
      </w:r>
      <w:r w:rsidR="00004ED9" w:rsidRPr="00531561">
        <w:rPr>
          <w:rFonts w:ascii="Times New Roman" w:hAnsi="Times New Roman" w:cs="Times New Roman"/>
          <w:sz w:val="28"/>
          <w:szCs w:val="28"/>
          <w:lang w:val="kk-KZ"/>
        </w:rPr>
        <w:t>.</w:t>
      </w:r>
    </w:p>
    <w:p w14:paraId="42B387EE" w14:textId="042ED8C9" w:rsidR="00ED1A64" w:rsidRDefault="00A207B1" w:rsidP="008C6949">
      <w:pPr>
        <w:spacing w:after="0" w:line="240" w:lineRule="auto"/>
        <w:ind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lastRenderedPageBreak/>
        <w:t>Б</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рақ жаздық жұмсақ бидайдың өн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төмен және жылдар бойынша тұрақсыз болып келед</w:t>
      </w:r>
      <w:r w:rsidR="00001872" w:rsidRPr="00531561">
        <w:rPr>
          <w:rFonts w:ascii="Times New Roman" w:hAnsi="Times New Roman" w:cs="Times New Roman"/>
          <w:sz w:val="28"/>
          <w:szCs w:val="28"/>
          <w:lang w:val="kk-KZ"/>
        </w:rPr>
        <w:t>i</w:t>
      </w:r>
      <w:r w:rsidR="00881E6D">
        <w:rPr>
          <w:rFonts w:ascii="Times New Roman" w:hAnsi="Times New Roman" w:cs="Times New Roman"/>
          <w:sz w:val="28"/>
          <w:szCs w:val="28"/>
          <w:lang w:val="kk-KZ"/>
        </w:rPr>
        <w:t>. Ө</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ң </w:t>
      </w:r>
      <w:r w:rsidR="00881E6D">
        <w:rPr>
          <w:rFonts w:ascii="Times New Roman" w:hAnsi="Times New Roman" w:cs="Times New Roman"/>
          <w:sz w:val="28"/>
          <w:szCs w:val="28"/>
          <w:lang w:val="kk-KZ"/>
        </w:rPr>
        <w:t xml:space="preserve">төмендеуінің </w:t>
      </w:r>
      <w:r w:rsidRPr="00531561">
        <w:rPr>
          <w:rFonts w:ascii="Times New Roman" w:hAnsi="Times New Roman" w:cs="Times New Roman"/>
          <w:sz w:val="28"/>
          <w:szCs w:val="28"/>
          <w:lang w:val="kk-KZ"/>
        </w:rPr>
        <w:t>нег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зг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себептер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не осы дақылдың саңырауқұлақ ауру қоздырғыштарымен залалдануы жатады.</w:t>
      </w:r>
    </w:p>
    <w:p w14:paraId="53D8F8A9" w14:textId="223F4FD5" w:rsidR="00ED1A64" w:rsidRPr="00531561" w:rsidRDefault="00ED1A64" w:rsidP="00ED1A64">
      <w:pPr>
        <w:spacing w:after="0" w:line="240" w:lineRule="auto"/>
        <w:ind w:firstLine="709"/>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 xml:space="preserve">1.2.1 </w:t>
      </w:r>
      <w:r w:rsidR="00364180">
        <w:rPr>
          <w:rFonts w:ascii="Times New Roman" w:hAnsi="Times New Roman" w:cs="Times New Roman"/>
          <w:bCs/>
          <w:sz w:val="28"/>
          <w:szCs w:val="28"/>
          <w:lang w:val="kk-KZ"/>
        </w:rPr>
        <w:t>Бидайдың  т</w:t>
      </w:r>
      <w:r w:rsidRPr="00531561">
        <w:rPr>
          <w:rFonts w:ascii="Times New Roman" w:hAnsi="Times New Roman" w:cs="Times New Roman"/>
          <w:bCs/>
          <w:sz w:val="28"/>
          <w:szCs w:val="28"/>
          <w:lang w:val="kk-KZ"/>
        </w:rPr>
        <w:t>ат аурулары</w:t>
      </w:r>
    </w:p>
    <w:p w14:paraId="45C83ABE" w14:textId="77777777" w:rsidR="00A207B1" w:rsidRPr="00531561" w:rsidRDefault="00A207B1" w:rsidP="008C6949">
      <w:pPr>
        <w:spacing w:after="0" w:line="240" w:lineRule="auto"/>
        <w:ind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Қазақстанда бидай өнд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тат ауруларынан соның </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ш</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нде </w:t>
      </w:r>
      <w:r w:rsidR="00C332D7" w:rsidRPr="00531561">
        <w:rPr>
          <w:rFonts w:ascii="Times New Roman" w:hAnsi="Times New Roman" w:cs="Times New Roman"/>
          <w:i/>
          <w:sz w:val="28"/>
          <w:szCs w:val="28"/>
          <w:lang w:val="kk-KZ"/>
        </w:rPr>
        <w:t xml:space="preserve">Puccinia graminis Pers. f.tritici Eriks. et Henn. </w:t>
      </w:r>
      <w:r w:rsidRPr="00531561">
        <w:rPr>
          <w:rFonts w:ascii="Times New Roman" w:hAnsi="Times New Roman" w:cs="Times New Roman"/>
          <w:sz w:val="28"/>
          <w:szCs w:val="28"/>
          <w:lang w:val="kk-KZ"/>
        </w:rPr>
        <w:t>қоздыратын са</w:t>
      </w:r>
      <w:r w:rsidR="00100C13" w:rsidRPr="00531561">
        <w:rPr>
          <w:rFonts w:ascii="Times New Roman" w:hAnsi="Times New Roman" w:cs="Times New Roman"/>
          <w:sz w:val="28"/>
          <w:szCs w:val="28"/>
          <w:lang w:val="kk-KZ"/>
        </w:rPr>
        <w:t>бақты тат,</w:t>
      </w:r>
      <w:r w:rsidR="00CC1491" w:rsidRPr="00531561">
        <w:rPr>
          <w:rFonts w:ascii="Times New Roman" w:hAnsi="Times New Roman" w:cs="Times New Roman"/>
          <w:sz w:val="28"/>
          <w:szCs w:val="28"/>
          <w:lang w:val="kk-KZ"/>
        </w:rPr>
        <w:t xml:space="preserve"> </w:t>
      </w:r>
      <w:r w:rsidRPr="00531561">
        <w:rPr>
          <w:rFonts w:ascii="Times New Roman" w:hAnsi="Times New Roman" w:cs="Times New Roman"/>
          <w:i/>
          <w:sz w:val="28"/>
          <w:szCs w:val="28"/>
          <w:lang w:val="kk-KZ"/>
        </w:rPr>
        <w:t>Puccinia s</w:t>
      </w:r>
      <w:r w:rsidR="00100C13" w:rsidRPr="00531561">
        <w:rPr>
          <w:rFonts w:ascii="Times New Roman" w:hAnsi="Times New Roman" w:cs="Times New Roman"/>
          <w:i/>
          <w:sz w:val="28"/>
          <w:szCs w:val="28"/>
          <w:lang w:val="kk-KZ"/>
        </w:rPr>
        <w:t>triiformis West.</w:t>
      </w:r>
      <w:r w:rsidRPr="00531561">
        <w:rPr>
          <w:rFonts w:ascii="Times New Roman" w:hAnsi="Times New Roman" w:cs="Times New Roman"/>
          <w:sz w:val="28"/>
          <w:szCs w:val="28"/>
          <w:lang w:val="kk-KZ"/>
        </w:rPr>
        <w:t xml:space="preserve"> тудырған сары тат </w:t>
      </w:r>
      <w:r w:rsidRPr="00531561">
        <w:rPr>
          <w:rFonts w:ascii="Times New Roman" w:hAnsi="Times New Roman" w:cs="Times New Roman"/>
          <w:i/>
          <w:sz w:val="28"/>
          <w:szCs w:val="28"/>
          <w:lang w:val="kk-KZ"/>
        </w:rPr>
        <w:t>Рucc</w:t>
      </w:r>
      <w:r w:rsidR="00001872" w:rsidRPr="00531561">
        <w:rPr>
          <w:rFonts w:ascii="Times New Roman" w:hAnsi="Times New Roman" w:cs="Times New Roman"/>
          <w:i/>
          <w:sz w:val="28"/>
          <w:szCs w:val="28"/>
          <w:lang w:val="kk-KZ"/>
        </w:rPr>
        <w:t>i</w:t>
      </w:r>
      <w:r w:rsidRPr="00531561">
        <w:rPr>
          <w:rFonts w:ascii="Times New Roman" w:hAnsi="Times New Roman" w:cs="Times New Roman"/>
          <w:i/>
          <w:sz w:val="28"/>
          <w:szCs w:val="28"/>
          <w:lang w:val="kk-KZ"/>
        </w:rPr>
        <w:t>n</w:t>
      </w:r>
      <w:r w:rsidR="00001872" w:rsidRPr="00531561">
        <w:rPr>
          <w:rFonts w:ascii="Times New Roman" w:hAnsi="Times New Roman" w:cs="Times New Roman"/>
          <w:i/>
          <w:sz w:val="28"/>
          <w:szCs w:val="28"/>
          <w:lang w:val="kk-KZ"/>
        </w:rPr>
        <w:t>i</w:t>
      </w:r>
      <w:r w:rsidRPr="00531561">
        <w:rPr>
          <w:rFonts w:ascii="Times New Roman" w:hAnsi="Times New Roman" w:cs="Times New Roman"/>
          <w:i/>
          <w:sz w:val="28"/>
          <w:szCs w:val="28"/>
          <w:lang w:val="kk-KZ"/>
        </w:rPr>
        <w:t>a tr</w:t>
      </w:r>
      <w:r w:rsidR="00001872" w:rsidRPr="00531561">
        <w:rPr>
          <w:rFonts w:ascii="Times New Roman" w:hAnsi="Times New Roman" w:cs="Times New Roman"/>
          <w:i/>
          <w:sz w:val="28"/>
          <w:szCs w:val="28"/>
          <w:lang w:val="kk-KZ"/>
        </w:rPr>
        <w:t>i</w:t>
      </w:r>
      <w:r w:rsidRPr="00531561">
        <w:rPr>
          <w:rFonts w:ascii="Times New Roman" w:hAnsi="Times New Roman" w:cs="Times New Roman"/>
          <w:i/>
          <w:sz w:val="28"/>
          <w:szCs w:val="28"/>
          <w:lang w:val="kk-KZ"/>
        </w:rPr>
        <w:t>t</w:t>
      </w:r>
      <w:r w:rsidR="00001872" w:rsidRPr="00531561">
        <w:rPr>
          <w:rFonts w:ascii="Times New Roman" w:hAnsi="Times New Roman" w:cs="Times New Roman"/>
          <w:i/>
          <w:sz w:val="28"/>
          <w:szCs w:val="28"/>
          <w:lang w:val="kk-KZ"/>
        </w:rPr>
        <w:t>i</w:t>
      </w:r>
      <w:r w:rsidRPr="00531561">
        <w:rPr>
          <w:rFonts w:ascii="Times New Roman" w:hAnsi="Times New Roman" w:cs="Times New Roman"/>
          <w:i/>
          <w:sz w:val="28"/>
          <w:szCs w:val="28"/>
          <w:lang w:val="kk-KZ"/>
        </w:rPr>
        <w:t>c</w:t>
      </w:r>
      <w:r w:rsidR="00001872" w:rsidRPr="00531561">
        <w:rPr>
          <w:rFonts w:ascii="Times New Roman" w:hAnsi="Times New Roman" w:cs="Times New Roman"/>
          <w:i/>
          <w:sz w:val="28"/>
          <w:szCs w:val="28"/>
          <w:lang w:val="kk-KZ"/>
        </w:rPr>
        <w:t>i</w:t>
      </w:r>
      <w:r w:rsidRPr="00531561">
        <w:rPr>
          <w:rFonts w:ascii="Times New Roman" w:hAnsi="Times New Roman" w:cs="Times New Roman"/>
          <w:i/>
          <w:sz w:val="28"/>
          <w:szCs w:val="28"/>
          <w:lang w:val="kk-KZ"/>
        </w:rPr>
        <w:t>na Еr</w:t>
      </w:r>
      <w:r w:rsidR="00001872" w:rsidRPr="00531561">
        <w:rPr>
          <w:rFonts w:ascii="Times New Roman" w:hAnsi="Times New Roman" w:cs="Times New Roman"/>
          <w:i/>
          <w:sz w:val="28"/>
          <w:szCs w:val="28"/>
          <w:lang w:val="kk-KZ"/>
        </w:rPr>
        <w:t>i</w:t>
      </w:r>
      <w:r w:rsidRPr="00531561">
        <w:rPr>
          <w:rFonts w:ascii="Times New Roman" w:hAnsi="Times New Roman" w:cs="Times New Roman"/>
          <w:i/>
          <w:sz w:val="28"/>
          <w:szCs w:val="28"/>
          <w:lang w:val="kk-KZ"/>
        </w:rPr>
        <w:t xml:space="preserve">kss </w:t>
      </w:r>
      <w:r w:rsidRPr="00531561">
        <w:rPr>
          <w:rFonts w:ascii="Times New Roman" w:hAnsi="Times New Roman" w:cs="Times New Roman"/>
          <w:sz w:val="28"/>
          <w:szCs w:val="28"/>
          <w:lang w:val="kk-KZ"/>
        </w:rPr>
        <w:t>тудыратын қоңыр татына байланысты айтарлықт</w:t>
      </w:r>
      <w:r w:rsidR="00440B90" w:rsidRPr="00531561">
        <w:rPr>
          <w:rFonts w:ascii="Times New Roman" w:hAnsi="Times New Roman" w:cs="Times New Roman"/>
          <w:sz w:val="28"/>
          <w:szCs w:val="28"/>
          <w:lang w:val="kk-KZ"/>
        </w:rPr>
        <w:t xml:space="preserve">ай шектеуге ұшырайды </w:t>
      </w:r>
      <w:r w:rsidR="008667C0" w:rsidRPr="00531561">
        <w:rPr>
          <w:rFonts w:ascii="Times New Roman" w:hAnsi="Times New Roman" w:cs="Times New Roman"/>
          <w:sz w:val="28"/>
          <w:szCs w:val="28"/>
          <w:lang w:val="kk-KZ"/>
        </w:rPr>
        <w:t>[10-12</w:t>
      </w:r>
      <w:r w:rsidR="00567490" w:rsidRPr="00531561">
        <w:rPr>
          <w:rFonts w:ascii="Times New Roman" w:hAnsi="Times New Roman" w:cs="Times New Roman"/>
          <w:sz w:val="28"/>
          <w:szCs w:val="28"/>
          <w:lang w:val="kk-KZ"/>
        </w:rPr>
        <w:t>]</w:t>
      </w:r>
      <w:r w:rsidRPr="00531561">
        <w:rPr>
          <w:rFonts w:ascii="Times New Roman" w:hAnsi="Times New Roman" w:cs="Times New Roman"/>
          <w:sz w:val="28"/>
          <w:szCs w:val="28"/>
          <w:lang w:val="kk-KZ"/>
        </w:rPr>
        <w:t>.</w:t>
      </w:r>
    </w:p>
    <w:p w14:paraId="2D827293" w14:textId="16EA94ED" w:rsidR="00345482" w:rsidRPr="00531561" w:rsidRDefault="00345482" w:rsidP="008C6949">
      <w:pPr>
        <w:spacing w:after="0" w:line="240" w:lineRule="auto"/>
        <w:ind w:firstLine="709"/>
        <w:jc w:val="both"/>
        <w:rPr>
          <w:rFonts w:ascii="Times New Roman" w:hAnsi="Times New Roman" w:cs="Times New Roman"/>
          <w:b/>
          <w:sz w:val="28"/>
          <w:szCs w:val="28"/>
          <w:lang w:val="kk-KZ"/>
        </w:rPr>
      </w:pPr>
      <w:r w:rsidRPr="00531561">
        <w:rPr>
          <w:rFonts w:ascii="Times New Roman" w:hAnsi="Times New Roman" w:cs="Times New Roman"/>
          <w:sz w:val="28"/>
          <w:szCs w:val="28"/>
          <w:lang w:val="kk-KZ"/>
        </w:rPr>
        <w:t>Тат аурулары</w:t>
      </w:r>
      <w:r w:rsidR="000C3545" w:rsidRPr="00531561">
        <w:rPr>
          <w:rFonts w:ascii="Times New Roman" w:hAnsi="Times New Roman" w:cs="Times New Roman"/>
          <w:sz w:val="28"/>
          <w:szCs w:val="28"/>
          <w:lang w:val="kk-KZ"/>
        </w:rPr>
        <w:t>.</w:t>
      </w:r>
      <w:r w:rsidR="00A828F5" w:rsidRPr="00531561">
        <w:rPr>
          <w:rFonts w:ascii="Times New Roman" w:hAnsi="Times New Roman" w:cs="Times New Roman"/>
          <w:i/>
          <w:sz w:val="28"/>
          <w:szCs w:val="28"/>
          <w:lang w:val="kk-KZ"/>
        </w:rPr>
        <w:t>Р</w:t>
      </w:r>
      <w:r w:rsidRPr="00531561">
        <w:rPr>
          <w:rFonts w:ascii="Times New Roman" w:hAnsi="Times New Roman" w:cs="Times New Roman"/>
          <w:i/>
          <w:sz w:val="28"/>
          <w:szCs w:val="28"/>
          <w:lang w:val="kk-KZ"/>
        </w:rPr>
        <w:t>ucc</w:t>
      </w:r>
      <w:r w:rsidR="00001872" w:rsidRPr="00531561">
        <w:rPr>
          <w:rFonts w:ascii="Times New Roman" w:hAnsi="Times New Roman" w:cs="Times New Roman"/>
          <w:i/>
          <w:sz w:val="28"/>
          <w:szCs w:val="28"/>
          <w:lang w:val="kk-KZ"/>
        </w:rPr>
        <w:t>i</w:t>
      </w:r>
      <w:r w:rsidRPr="00531561">
        <w:rPr>
          <w:rFonts w:ascii="Times New Roman" w:hAnsi="Times New Roman" w:cs="Times New Roman"/>
          <w:i/>
          <w:sz w:val="28"/>
          <w:szCs w:val="28"/>
          <w:lang w:val="kk-KZ"/>
        </w:rPr>
        <w:t>n</w:t>
      </w:r>
      <w:r w:rsidR="00001872" w:rsidRPr="00531561">
        <w:rPr>
          <w:rFonts w:ascii="Times New Roman" w:hAnsi="Times New Roman" w:cs="Times New Roman"/>
          <w:i/>
          <w:sz w:val="28"/>
          <w:szCs w:val="28"/>
          <w:lang w:val="kk-KZ"/>
        </w:rPr>
        <w:t>i</w:t>
      </w:r>
      <w:r w:rsidRPr="00531561">
        <w:rPr>
          <w:rFonts w:ascii="Times New Roman" w:hAnsi="Times New Roman" w:cs="Times New Roman"/>
          <w:i/>
          <w:sz w:val="28"/>
          <w:szCs w:val="28"/>
          <w:lang w:val="kk-KZ"/>
        </w:rPr>
        <w:t>a gr</w:t>
      </w:r>
      <w:r w:rsidR="00A86E93" w:rsidRPr="00531561">
        <w:rPr>
          <w:rFonts w:ascii="Times New Roman" w:hAnsi="Times New Roman" w:cs="Times New Roman"/>
          <w:i/>
          <w:sz w:val="28"/>
          <w:szCs w:val="28"/>
          <w:lang w:val="kk-KZ"/>
        </w:rPr>
        <w:t>а</w:t>
      </w:r>
      <w:r w:rsidRPr="00531561">
        <w:rPr>
          <w:rFonts w:ascii="Times New Roman" w:hAnsi="Times New Roman" w:cs="Times New Roman"/>
          <w:i/>
          <w:sz w:val="28"/>
          <w:szCs w:val="28"/>
          <w:lang w:val="kk-KZ"/>
        </w:rPr>
        <w:t>m</w:t>
      </w:r>
      <w:r w:rsidR="00001872" w:rsidRPr="00531561">
        <w:rPr>
          <w:rFonts w:ascii="Times New Roman" w:hAnsi="Times New Roman" w:cs="Times New Roman"/>
          <w:i/>
          <w:sz w:val="28"/>
          <w:szCs w:val="28"/>
          <w:lang w:val="kk-KZ"/>
        </w:rPr>
        <w:t>i</w:t>
      </w:r>
      <w:r w:rsidRPr="00531561">
        <w:rPr>
          <w:rFonts w:ascii="Times New Roman" w:hAnsi="Times New Roman" w:cs="Times New Roman"/>
          <w:i/>
          <w:sz w:val="28"/>
          <w:szCs w:val="28"/>
          <w:lang w:val="kk-KZ"/>
        </w:rPr>
        <w:t>n</w:t>
      </w:r>
      <w:r w:rsidR="00001872" w:rsidRPr="00531561">
        <w:rPr>
          <w:rFonts w:ascii="Times New Roman" w:hAnsi="Times New Roman" w:cs="Times New Roman"/>
          <w:i/>
          <w:sz w:val="28"/>
          <w:szCs w:val="28"/>
          <w:lang w:val="kk-KZ"/>
        </w:rPr>
        <w:t>i</w:t>
      </w:r>
      <w:r w:rsidR="00BF2933">
        <w:rPr>
          <w:rFonts w:ascii="Times New Roman" w:hAnsi="Times New Roman" w:cs="Times New Roman"/>
          <w:i/>
          <w:sz w:val="28"/>
          <w:szCs w:val="28"/>
          <w:lang w:val="kk-KZ"/>
        </w:rPr>
        <w:t>s f.</w:t>
      </w:r>
      <w:r w:rsidR="00BF2933" w:rsidRPr="00BF2933">
        <w:rPr>
          <w:rFonts w:ascii="Times New Roman" w:hAnsi="Times New Roman" w:cs="Times New Roman"/>
          <w:sz w:val="28"/>
          <w:szCs w:val="28"/>
          <w:lang w:val="kk-KZ"/>
        </w:rPr>
        <w:t>s</w:t>
      </w:r>
      <w:r w:rsidR="00A828F5" w:rsidRPr="00BF2933">
        <w:rPr>
          <w:rFonts w:ascii="Times New Roman" w:hAnsi="Times New Roman" w:cs="Times New Roman"/>
          <w:sz w:val="28"/>
          <w:szCs w:val="28"/>
          <w:lang w:val="kk-KZ"/>
        </w:rPr>
        <w:t>р</w:t>
      </w:r>
      <w:r w:rsidRPr="00531561">
        <w:rPr>
          <w:rFonts w:ascii="Times New Roman" w:hAnsi="Times New Roman" w:cs="Times New Roman"/>
          <w:i/>
          <w:sz w:val="28"/>
          <w:szCs w:val="28"/>
          <w:lang w:val="kk-KZ"/>
        </w:rPr>
        <w:t>.Tr</w:t>
      </w:r>
      <w:r w:rsidR="00001872" w:rsidRPr="00531561">
        <w:rPr>
          <w:rFonts w:ascii="Times New Roman" w:hAnsi="Times New Roman" w:cs="Times New Roman"/>
          <w:i/>
          <w:sz w:val="28"/>
          <w:szCs w:val="28"/>
          <w:lang w:val="kk-KZ"/>
        </w:rPr>
        <w:t>i</w:t>
      </w:r>
      <w:r w:rsidRPr="00531561">
        <w:rPr>
          <w:rFonts w:ascii="Times New Roman" w:hAnsi="Times New Roman" w:cs="Times New Roman"/>
          <w:i/>
          <w:sz w:val="28"/>
          <w:szCs w:val="28"/>
          <w:lang w:val="kk-KZ"/>
        </w:rPr>
        <w:t>t</w:t>
      </w:r>
      <w:r w:rsidR="00001872" w:rsidRPr="00531561">
        <w:rPr>
          <w:rFonts w:ascii="Times New Roman" w:hAnsi="Times New Roman" w:cs="Times New Roman"/>
          <w:i/>
          <w:sz w:val="28"/>
          <w:szCs w:val="28"/>
          <w:lang w:val="kk-KZ"/>
        </w:rPr>
        <w:t>i</w:t>
      </w:r>
      <w:r w:rsidRPr="00531561">
        <w:rPr>
          <w:rFonts w:ascii="Times New Roman" w:hAnsi="Times New Roman" w:cs="Times New Roman"/>
          <w:i/>
          <w:sz w:val="28"/>
          <w:szCs w:val="28"/>
          <w:lang w:val="kk-KZ"/>
        </w:rPr>
        <w:t>c</w:t>
      </w:r>
      <w:r w:rsidR="00001872" w:rsidRPr="00531561">
        <w:rPr>
          <w:rFonts w:ascii="Times New Roman" w:hAnsi="Times New Roman" w:cs="Times New Roman"/>
          <w:i/>
          <w:sz w:val="28"/>
          <w:szCs w:val="28"/>
          <w:lang w:val="kk-KZ"/>
        </w:rPr>
        <w:t>i</w:t>
      </w:r>
      <w:r w:rsidRPr="00531561">
        <w:rPr>
          <w:rFonts w:ascii="Times New Roman" w:hAnsi="Times New Roman" w:cs="Times New Roman"/>
          <w:i/>
          <w:sz w:val="28"/>
          <w:szCs w:val="28"/>
          <w:lang w:val="kk-KZ"/>
        </w:rPr>
        <w:t xml:space="preserve"> (</w:t>
      </w:r>
      <w:r w:rsidR="00A828F5" w:rsidRPr="00531561">
        <w:rPr>
          <w:rFonts w:ascii="Times New Roman" w:hAnsi="Times New Roman" w:cs="Times New Roman"/>
          <w:i/>
          <w:sz w:val="28"/>
          <w:szCs w:val="28"/>
          <w:lang w:val="kk-KZ"/>
        </w:rPr>
        <w:t>Р</w:t>
      </w:r>
      <w:r w:rsidRPr="00531561">
        <w:rPr>
          <w:rFonts w:ascii="Times New Roman" w:hAnsi="Times New Roman" w:cs="Times New Roman"/>
          <w:i/>
          <w:sz w:val="28"/>
          <w:szCs w:val="28"/>
          <w:lang w:val="kk-KZ"/>
        </w:rPr>
        <w:t xml:space="preserve">gt), </w:t>
      </w:r>
      <w:r w:rsidR="00A828F5" w:rsidRPr="00531561">
        <w:rPr>
          <w:rFonts w:ascii="Times New Roman" w:hAnsi="Times New Roman" w:cs="Times New Roman"/>
          <w:i/>
          <w:sz w:val="28"/>
          <w:szCs w:val="28"/>
          <w:lang w:val="kk-KZ"/>
        </w:rPr>
        <w:t>Р</w:t>
      </w:r>
      <w:r w:rsidRPr="00531561">
        <w:rPr>
          <w:rFonts w:ascii="Times New Roman" w:hAnsi="Times New Roman" w:cs="Times New Roman"/>
          <w:i/>
          <w:sz w:val="28"/>
          <w:szCs w:val="28"/>
          <w:lang w:val="kk-KZ"/>
        </w:rPr>
        <w:t>.tr</w:t>
      </w:r>
      <w:r w:rsidR="00001872" w:rsidRPr="00531561">
        <w:rPr>
          <w:rFonts w:ascii="Times New Roman" w:hAnsi="Times New Roman" w:cs="Times New Roman"/>
          <w:i/>
          <w:sz w:val="28"/>
          <w:szCs w:val="28"/>
          <w:lang w:val="kk-KZ"/>
        </w:rPr>
        <w:t>i</w:t>
      </w:r>
      <w:r w:rsidRPr="00531561">
        <w:rPr>
          <w:rFonts w:ascii="Times New Roman" w:hAnsi="Times New Roman" w:cs="Times New Roman"/>
          <w:i/>
          <w:sz w:val="28"/>
          <w:szCs w:val="28"/>
          <w:lang w:val="kk-KZ"/>
        </w:rPr>
        <w:t>t</w:t>
      </w:r>
      <w:r w:rsidR="00001872" w:rsidRPr="00531561">
        <w:rPr>
          <w:rFonts w:ascii="Times New Roman" w:hAnsi="Times New Roman" w:cs="Times New Roman"/>
          <w:i/>
          <w:sz w:val="28"/>
          <w:szCs w:val="28"/>
          <w:lang w:val="kk-KZ"/>
        </w:rPr>
        <w:t>i</w:t>
      </w:r>
      <w:r w:rsidRPr="00531561">
        <w:rPr>
          <w:rFonts w:ascii="Times New Roman" w:hAnsi="Times New Roman" w:cs="Times New Roman"/>
          <w:i/>
          <w:sz w:val="28"/>
          <w:szCs w:val="28"/>
          <w:lang w:val="kk-KZ"/>
        </w:rPr>
        <w:t>c</w:t>
      </w:r>
      <w:r w:rsidR="00001872" w:rsidRPr="00531561">
        <w:rPr>
          <w:rFonts w:ascii="Times New Roman" w:hAnsi="Times New Roman" w:cs="Times New Roman"/>
          <w:i/>
          <w:sz w:val="28"/>
          <w:szCs w:val="28"/>
          <w:lang w:val="kk-KZ"/>
        </w:rPr>
        <w:t>i</w:t>
      </w:r>
      <w:r w:rsidRPr="00531561">
        <w:rPr>
          <w:rFonts w:ascii="Times New Roman" w:hAnsi="Times New Roman" w:cs="Times New Roman"/>
          <w:i/>
          <w:sz w:val="28"/>
          <w:szCs w:val="28"/>
          <w:lang w:val="kk-KZ"/>
        </w:rPr>
        <w:t>na (</w:t>
      </w:r>
      <w:r w:rsidR="00A828F5" w:rsidRPr="00531561">
        <w:rPr>
          <w:rFonts w:ascii="Times New Roman" w:hAnsi="Times New Roman" w:cs="Times New Roman"/>
          <w:i/>
          <w:sz w:val="28"/>
          <w:szCs w:val="28"/>
          <w:lang w:val="kk-KZ"/>
        </w:rPr>
        <w:t>Р</w:t>
      </w:r>
      <w:r w:rsidR="00881E6D">
        <w:rPr>
          <w:rFonts w:ascii="Times New Roman" w:hAnsi="Times New Roman" w:cs="Times New Roman"/>
          <w:i/>
          <w:sz w:val="28"/>
          <w:szCs w:val="28"/>
          <w:lang w:val="kk-KZ"/>
        </w:rPr>
        <w:t>tr)</w:t>
      </w:r>
      <w:r w:rsidRPr="00531561">
        <w:rPr>
          <w:rFonts w:ascii="Times New Roman" w:hAnsi="Times New Roman" w:cs="Times New Roman"/>
          <w:i/>
          <w:sz w:val="28"/>
          <w:szCs w:val="28"/>
          <w:lang w:val="kk-KZ"/>
        </w:rPr>
        <w:t xml:space="preserve"> және </w:t>
      </w:r>
      <w:r w:rsidR="00A828F5" w:rsidRPr="00531561">
        <w:rPr>
          <w:rFonts w:ascii="Times New Roman" w:hAnsi="Times New Roman" w:cs="Times New Roman"/>
          <w:i/>
          <w:sz w:val="28"/>
          <w:szCs w:val="28"/>
          <w:lang w:val="kk-KZ"/>
        </w:rPr>
        <w:t>Р</w:t>
      </w:r>
      <w:r w:rsidRPr="00531561">
        <w:rPr>
          <w:rFonts w:ascii="Times New Roman" w:hAnsi="Times New Roman" w:cs="Times New Roman"/>
          <w:i/>
          <w:sz w:val="28"/>
          <w:szCs w:val="28"/>
          <w:lang w:val="kk-KZ"/>
        </w:rPr>
        <w:t>ucc</w:t>
      </w:r>
      <w:r w:rsidR="00001872" w:rsidRPr="00531561">
        <w:rPr>
          <w:rFonts w:ascii="Times New Roman" w:hAnsi="Times New Roman" w:cs="Times New Roman"/>
          <w:i/>
          <w:sz w:val="28"/>
          <w:szCs w:val="28"/>
          <w:lang w:val="kk-KZ"/>
        </w:rPr>
        <w:t>i</w:t>
      </w:r>
      <w:r w:rsidRPr="00531561">
        <w:rPr>
          <w:rFonts w:ascii="Times New Roman" w:hAnsi="Times New Roman" w:cs="Times New Roman"/>
          <w:i/>
          <w:sz w:val="28"/>
          <w:szCs w:val="28"/>
          <w:lang w:val="kk-KZ"/>
        </w:rPr>
        <w:t>n</w:t>
      </w:r>
      <w:r w:rsidR="00001872" w:rsidRPr="00531561">
        <w:rPr>
          <w:rFonts w:ascii="Times New Roman" w:hAnsi="Times New Roman" w:cs="Times New Roman"/>
          <w:i/>
          <w:sz w:val="28"/>
          <w:szCs w:val="28"/>
          <w:lang w:val="kk-KZ"/>
        </w:rPr>
        <w:t>i</w:t>
      </w:r>
      <w:r w:rsidRPr="00531561">
        <w:rPr>
          <w:rFonts w:ascii="Times New Roman" w:hAnsi="Times New Roman" w:cs="Times New Roman"/>
          <w:i/>
          <w:sz w:val="28"/>
          <w:szCs w:val="28"/>
          <w:lang w:val="kk-KZ"/>
        </w:rPr>
        <w:t>a str</w:t>
      </w:r>
      <w:r w:rsidR="00001872" w:rsidRPr="00531561">
        <w:rPr>
          <w:rFonts w:ascii="Times New Roman" w:hAnsi="Times New Roman" w:cs="Times New Roman"/>
          <w:i/>
          <w:sz w:val="28"/>
          <w:szCs w:val="28"/>
          <w:lang w:val="kk-KZ"/>
        </w:rPr>
        <w:t>ii</w:t>
      </w:r>
      <w:r w:rsidRPr="00531561">
        <w:rPr>
          <w:rFonts w:ascii="Times New Roman" w:hAnsi="Times New Roman" w:cs="Times New Roman"/>
          <w:i/>
          <w:sz w:val="28"/>
          <w:szCs w:val="28"/>
          <w:lang w:val="kk-KZ"/>
        </w:rPr>
        <w:t>f</w:t>
      </w:r>
      <w:r w:rsidR="00A828F5" w:rsidRPr="00531561">
        <w:rPr>
          <w:rFonts w:ascii="Times New Roman" w:hAnsi="Times New Roman" w:cs="Times New Roman"/>
          <w:i/>
          <w:sz w:val="28"/>
          <w:szCs w:val="28"/>
          <w:lang w:val="kk-KZ"/>
        </w:rPr>
        <w:t>о</w:t>
      </w:r>
      <w:r w:rsidRPr="00531561">
        <w:rPr>
          <w:rFonts w:ascii="Times New Roman" w:hAnsi="Times New Roman" w:cs="Times New Roman"/>
          <w:i/>
          <w:sz w:val="28"/>
          <w:szCs w:val="28"/>
          <w:lang w:val="kk-KZ"/>
        </w:rPr>
        <w:t>rm</w:t>
      </w:r>
      <w:r w:rsidR="00001872" w:rsidRPr="00531561">
        <w:rPr>
          <w:rFonts w:ascii="Times New Roman" w:hAnsi="Times New Roman" w:cs="Times New Roman"/>
          <w:i/>
          <w:sz w:val="28"/>
          <w:szCs w:val="28"/>
          <w:lang w:val="kk-KZ"/>
        </w:rPr>
        <w:t>i</w:t>
      </w:r>
      <w:r w:rsidR="00BF2933">
        <w:rPr>
          <w:rFonts w:ascii="Times New Roman" w:hAnsi="Times New Roman" w:cs="Times New Roman"/>
          <w:i/>
          <w:sz w:val="28"/>
          <w:szCs w:val="28"/>
          <w:lang w:val="kk-KZ"/>
        </w:rPr>
        <w:t>s.s.</w:t>
      </w:r>
      <w:r w:rsidR="00BF2933" w:rsidRPr="00BF2933">
        <w:rPr>
          <w:rFonts w:ascii="Times New Roman" w:hAnsi="Times New Roman" w:cs="Times New Roman"/>
          <w:sz w:val="28"/>
          <w:szCs w:val="28"/>
          <w:lang w:val="kk-KZ"/>
        </w:rPr>
        <w:t>s</w:t>
      </w:r>
      <w:r w:rsidR="00A828F5" w:rsidRPr="00BF2933">
        <w:rPr>
          <w:rFonts w:ascii="Times New Roman" w:hAnsi="Times New Roman" w:cs="Times New Roman"/>
          <w:sz w:val="28"/>
          <w:szCs w:val="28"/>
          <w:lang w:val="kk-KZ"/>
        </w:rPr>
        <w:t>р</w:t>
      </w:r>
      <w:r w:rsidRPr="00531561">
        <w:rPr>
          <w:rFonts w:ascii="Times New Roman" w:hAnsi="Times New Roman" w:cs="Times New Roman"/>
          <w:i/>
          <w:sz w:val="28"/>
          <w:szCs w:val="28"/>
          <w:lang w:val="kk-KZ"/>
        </w:rPr>
        <w:t>. tr</w:t>
      </w:r>
      <w:r w:rsidR="00001872" w:rsidRPr="00531561">
        <w:rPr>
          <w:rFonts w:ascii="Times New Roman" w:hAnsi="Times New Roman" w:cs="Times New Roman"/>
          <w:i/>
          <w:sz w:val="28"/>
          <w:szCs w:val="28"/>
          <w:lang w:val="kk-KZ"/>
        </w:rPr>
        <w:t>i</w:t>
      </w:r>
      <w:r w:rsidRPr="00531561">
        <w:rPr>
          <w:rFonts w:ascii="Times New Roman" w:hAnsi="Times New Roman" w:cs="Times New Roman"/>
          <w:i/>
          <w:sz w:val="28"/>
          <w:szCs w:val="28"/>
          <w:lang w:val="kk-KZ"/>
        </w:rPr>
        <w:t>t</w:t>
      </w:r>
      <w:r w:rsidR="00001872" w:rsidRPr="00531561">
        <w:rPr>
          <w:rFonts w:ascii="Times New Roman" w:hAnsi="Times New Roman" w:cs="Times New Roman"/>
          <w:i/>
          <w:sz w:val="28"/>
          <w:szCs w:val="28"/>
          <w:lang w:val="kk-KZ"/>
        </w:rPr>
        <w:t>i</w:t>
      </w:r>
      <w:r w:rsidRPr="00531561">
        <w:rPr>
          <w:rFonts w:ascii="Times New Roman" w:hAnsi="Times New Roman" w:cs="Times New Roman"/>
          <w:i/>
          <w:sz w:val="28"/>
          <w:szCs w:val="28"/>
          <w:lang w:val="kk-KZ"/>
        </w:rPr>
        <w:t>c</w:t>
      </w:r>
      <w:r w:rsidR="00001872" w:rsidRPr="00531561">
        <w:rPr>
          <w:rFonts w:ascii="Times New Roman" w:hAnsi="Times New Roman" w:cs="Times New Roman"/>
          <w:i/>
          <w:sz w:val="28"/>
          <w:szCs w:val="28"/>
          <w:lang w:val="kk-KZ"/>
        </w:rPr>
        <w:t>i</w:t>
      </w:r>
      <w:r w:rsidRPr="00531561">
        <w:rPr>
          <w:rFonts w:ascii="Times New Roman" w:hAnsi="Times New Roman" w:cs="Times New Roman"/>
          <w:i/>
          <w:sz w:val="28"/>
          <w:szCs w:val="28"/>
          <w:lang w:val="kk-KZ"/>
        </w:rPr>
        <w:t xml:space="preserve"> (</w:t>
      </w:r>
      <w:r w:rsidR="00A828F5" w:rsidRPr="00531561">
        <w:rPr>
          <w:rFonts w:ascii="Times New Roman" w:hAnsi="Times New Roman" w:cs="Times New Roman"/>
          <w:i/>
          <w:sz w:val="28"/>
          <w:szCs w:val="28"/>
          <w:lang w:val="kk-KZ"/>
        </w:rPr>
        <w:t>Р</w:t>
      </w:r>
      <w:r w:rsidRPr="00531561">
        <w:rPr>
          <w:rFonts w:ascii="Times New Roman" w:hAnsi="Times New Roman" w:cs="Times New Roman"/>
          <w:i/>
          <w:sz w:val="28"/>
          <w:szCs w:val="28"/>
          <w:lang w:val="kk-KZ"/>
        </w:rPr>
        <w:t xml:space="preserve">st) </w:t>
      </w:r>
      <w:r w:rsidRPr="00531561">
        <w:rPr>
          <w:rFonts w:ascii="Times New Roman" w:hAnsi="Times New Roman" w:cs="Times New Roman"/>
          <w:sz w:val="28"/>
          <w:szCs w:val="28"/>
          <w:lang w:val="kk-KZ"/>
        </w:rPr>
        <w:t>саңырауқұлақтары тудыратын сабақты, қоңыр және сары тат сияқты үш түрл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бидай аурулары бидай өнд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не айтарлықтай зиян келт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ред</w:t>
      </w:r>
      <w:r w:rsidR="00001872" w:rsidRPr="00531561">
        <w:rPr>
          <w:rFonts w:ascii="Times New Roman" w:hAnsi="Times New Roman" w:cs="Times New Roman"/>
          <w:sz w:val="28"/>
          <w:szCs w:val="28"/>
          <w:lang w:val="kk-KZ"/>
        </w:rPr>
        <w:t>i</w:t>
      </w:r>
      <w:r w:rsidR="00440B90" w:rsidRPr="00531561">
        <w:rPr>
          <w:rFonts w:ascii="Times New Roman" w:hAnsi="Times New Roman" w:cs="Times New Roman"/>
          <w:sz w:val="28"/>
          <w:szCs w:val="28"/>
          <w:lang w:val="kk-KZ"/>
        </w:rPr>
        <w:t xml:space="preserve"> </w:t>
      </w:r>
      <w:r w:rsidR="008667C0" w:rsidRPr="00531561">
        <w:rPr>
          <w:rFonts w:ascii="Times New Roman" w:hAnsi="Times New Roman" w:cs="Times New Roman"/>
          <w:sz w:val="28"/>
          <w:szCs w:val="28"/>
          <w:lang w:val="kk-KZ"/>
        </w:rPr>
        <w:t>[13</w:t>
      </w:r>
      <w:r w:rsidR="005631AB" w:rsidRPr="00531561">
        <w:rPr>
          <w:rFonts w:ascii="Times New Roman" w:hAnsi="Times New Roman" w:cs="Times New Roman"/>
          <w:sz w:val="28"/>
          <w:szCs w:val="28"/>
          <w:lang w:val="kk-KZ"/>
        </w:rPr>
        <w:t>]</w:t>
      </w:r>
      <w:r w:rsidRPr="00531561">
        <w:rPr>
          <w:rFonts w:ascii="Times New Roman" w:hAnsi="Times New Roman" w:cs="Times New Roman"/>
          <w:sz w:val="28"/>
          <w:szCs w:val="28"/>
          <w:lang w:val="kk-KZ"/>
        </w:rPr>
        <w:t>.</w:t>
      </w:r>
    </w:p>
    <w:p w14:paraId="00724C4B" w14:textId="3B411229" w:rsidR="0014596D" w:rsidRPr="00531561" w:rsidRDefault="00E426F0" w:rsidP="008C6949">
      <w:pPr>
        <w:spacing w:after="0" w:line="240" w:lineRule="auto"/>
        <w:ind w:firstLine="709"/>
        <w:jc w:val="both"/>
        <w:rPr>
          <w:rFonts w:ascii="Times New Roman" w:hAnsi="Times New Roman" w:cs="Times New Roman"/>
          <w:b/>
          <w:sz w:val="28"/>
          <w:szCs w:val="28"/>
          <w:lang w:val="kk-KZ"/>
        </w:rPr>
      </w:pPr>
      <w:r w:rsidRPr="00531561">
        <w:rPr>
          <w:rFonts w:ascii="Times New Roman" w:hAnsi="Times New Roman" w:cs="Times New Roman"/>
          <w:sz w:val="28"/>
          <w:szCs w:val="28"/>
          <w:lang w:val="kk-KZ"/>
        </w:rPr>
        <w:t>Сары т</w:t>
      </w:r>
      <w:bookmarkStart w:id="3" w:name="_Hlk104639017"/>
      <w:r w:rsidR="000C3545" w:rsidRPr="00531561">
        <w:rPr>
          <w:rFonts w:ascii="Times New Roman" w:hAnsi="Times New Roman" w:cs="Times New Roman"/>
          <w:sz w:val="28"/>
          <w:szCs w:val="28"/>
          <w:lang w:val="kk-KZ"/>
        </w:rPr>
        <w:t>ат.</w:t>
      </w:r>
      <w:r w:rsidR="00CC1491" w:rsidRPr="00531561">
        <w:rPr>
          <w:rFonts w:ascii="Times New Roman" w:hAnsi="Times New Roman" w:cs="Times New Roman"/>
          <w:sz w:val="28"/>
          <w:szCs w:val="28"/>
          <w:lang w:val="kk-KZ"/>
        </w:rPr>
        <w:t xml:space="preserve"> </w:t>
      </w:r>
      <w:r w:rsidR="00B26208" w:rsidRPr="00531561">
        <w:rPr>
          <w:rFonts w:ascii="Times New Roman" w:hAnsi="Times New Roman" w:cs="Times New Roman"/>
          <w:sz w:val="28"/>
          <w:szCs w:val="28"/>
          <w:lang w:val="kk-KZ"/>
        </w:rPr>
        <w:t xml:space="preserve">Сызықты (сары) тат, </w:t>
      </w:r>
      <w:r w:rsidR="00A828F5" w:rsidRPr="00531561">
        <w:rPr>
          <w:rFonts w:ascii="Times New Roman" w:hAnsi="Times New Roman" w:cs="Times New Roman"/>
          <w:i/>
          <w:sz w:val="28"/>
          <w:szCs w:val="28"/>
          <w:lang w:val="kk-KZ"/>
        </w:rPr>
        <w:t>Р</w:t>
      </w:r>
      <w:r w:rsidR="00B26208" w:rsidRPr="00531561">
        <w:rPr>
          <w:rFonts w:ascii="Times New Roman" w:hAnsi="Times New Roman" w:cs="Times New Roman"/>
          <w:i/>
          <w:sz w:val="28"/>
          <w:szCs w:val="28"/>
          <w:lang w:val="kk-KZ"/>
        </w:rPr>
        <w:t>ucc</w:t>
      </w:r>
      <w:r w:rsidR="00001872" w:rsidRPr="00531561">
        <w:rPr>
          <w:rFonts w:ascii="Times New Roman" w:hAnsi="Times New Roman" w:cs="Times New Roman"/>
          <w:i/>
          <w:sz w:val="28"/>
          <w:szCs w:val="28"/>
          <w:lang w:val="kk-KZ"/>
        </w:rPr>
        <w:t>i</w:t>
      </w:r>
      <w:r w:rsidR="00B26208" w:rsidRPr="00531561">
        <w:rPr>
          <w:rFonts w:ascii="Times New Roman" w:hAnsi="Times New Roman" w:cs="Times New Roman"/>
          <w:i/>
          <w:sz w:val="28"/>
          <w:szCs w:val="28"/>
          <w:lang w:val="kk-KZ"/>
        </w:rPr>
        <w:t>n</w:t>
      </w:r>
      <w:r w:rsidR="00001872" w:rsidRPr="00531561">
        <w:rPr>
          <w:rFonts w:ascii="Times New Roman" w:hAnsi="Times New Roman" w:cs="Times New Roman"/>
          <w:i/>
          <w:sz w:val="28"/>
          <w:szCs w:val="28"/>
          <w:lang w:val="kk-KZ"/>
        </w:rPr>
        <w:t>i</w:t>
      </w:r>
      <w:r w:rsidR="00B26208" w:rsidRPr="00531561">
        <w:rPr>
          <w:rFonts w:ascii="Times New Roman" w:hAnsi="Times New Roman" w:cs="Times New Roman"/>
          <w:i/>
          <w:sz w:val="28"/>
          <w:szCs w:val="28"/>
          <w:lang w:val="kk-KZ"/>
        </w:rPr>
        <w:t>a str</w:t>
      </w:r>
      <w:r w:rsidR="00001872" w:rsidRPr="00531561">
        <w:rPr>
          <w:rFonts w:ascii="Times New Roman" w:hAnsi="Times New Roman" w:cs="Times New Roman"/>
          <w:i/>
          <w:sz w:val="28"/>
          <w:szCs w:val="28"/>
          <w:lang w:val="kk-KZ"/>
        </w:rPr>
        <w:t>ii</w:t>
      </w:r>
      <w:r w:rsidR="00B26208" w:rsidRPr="00531561">
        <w:rPr>
          <w:rFonts w:ascii="Times New Roman" w:hAnsi="Times New Roman" w:cs="Times New Roman"/>
          <w:i/>
          <w:sz w:val="28"/>
          <w:szCs w:val="28"/>
          <w:lang w:val="kk-KZ"/>
        </w:rPr>
        <w:t>f</w:t>
      </w:r>
      <w:r w:rsidR="00A828F5" w:rsidRPr="00531561">
        <w:rPr>
          <w:rFonts w:ascii="Times New Roman" w:hAnsi="Times New Roman" w:cs="Times New Roman"/>
          <w:i/>
          <w:sz w:val="28"/>
          <w:szCs w:val="28"/>
          <w:lang w:val="kk-KZ"/>
        </w:rPr>
        <w:t>о</w:t>
      </w:r>
      <w:r w:rsidR="00B26208" w:rsidRPr="00531561">
        <w:rPr>
          <w:rFonts w:ascii="Times New Roman" w:hAnsi="Times New Roman" w:cs="Times New Roman"/>
          <w:i/>
          <w:sz w:val="28"/>
          <w:szCs w:val="28"/>
          <w:lang w:val="kk-KZ"/>
        </w:rPr>
        <w:t>rm</w:t>
      </w:r>
      <w:r w:rsidR="00001872" w:rsidRPr="00531561">
        <w:rPr>
          <w:rFonts w:ascii="Times New Roman" w:hAnsi="Times New Roman" w:cs="Times New Roman"/>
          <w:i/>
          <w:sz w:val="28"/>
          <w:szCs w:val="28"/>
          <w:lang w:val="kk-KZ"/>
        </w:rPr>
        <w:t>i</w:t>
      </w:r>
      <w:r w:rsidR="00B26208" w:rsidRPr="00531561">
        <w:rPr>
          <w:rFonts w:ascii="Times New Roman" w:hAnsi="Times New Roman" w:cs="Times New Roman"/>
          <w:i/>
          <w:sz w:val="28"/>
          <w:szCs w:val="28"/>
          <w:lang w:val="kk-KZ"/>
        </w:rPr>
        <w:t xml:space="preserve">s f. </w:t>
      </w:r>
      <w:r w:rsidR="00B26208" w:rsidRPr="00BF2933">
        <w:rPr>
          <w:rFonts w:ascii="Times New Roman" w:hAnsi="Times New Roman" w:cs="Times New Roman"/>
          <w:sz w:val="28"/>
          <w:szCs w:val="28"/>
          <w:lang w:val="kk-KZ"/>
        </w:rPr>
        <w:t>s</w:t>
      </w:r>
      <w:r w:rsidR="00A828F5" w:rsidRPr="00BF2933">
        <w:rPr>
          <w:rFonts w:ascii="Times New Roman" w:hAnsi="Times New Roman" w:cs="Times New Roman"/>
          <w:sz w:val="28"/>
          <w:szCs w:val="28"/>
          <w:lang w:val="kk-KZ"/>
        </w:rPr>
        <w:t>р</w:t>
      </w:r>
      <w:r w:rsidR="00B26208" w:rsidRPr="00531561">
        <w:rPr>
          <w:rFonts w:ascii="Times New Roman" w:hAnsi="Times New Roman" w:cs="Times New Roman"/>
          <w:i/>
          <w:sz w:val="28"/>
          <w:szCs w:val="28"/>
          <w:lang w:val="kk-KZ"/>
        </w:rPr>
        <w:t>. tr</w:t>
      </w:r>
      <w:r w:rsidR="00001872" w:rsidRPr="00531561">
        <w:rPr>
          <w:rFonts w:ascii="Times New Roman" w:hAnsi="Times New Roman" w:cs="Times New Roman"/>
          <w:i/>
          <w:sz w:val="28"/>
          <w:szCs w:val="28"/>
          <w:lang w:val="kk-KZ"/>
        </w:rPr>
        <w:t>i</w:t>
      </w:r>
      <w:r w:rsidR="00B26208" w:rsidRPr="00531561">
        <w:rPr>
          <w:rFonts w:ascii="Times New Roman" w:hAnsi="Times New Roman" w:cs="Times New Roman"/>
          <w:i/>
          <w:sz w:val="28"/>
          <w:szCs w:val="28"/>
          <w:lang w:val="kk-KZ"/>
        </w:rPr>
        <w:t>t</w:t>
      </w:r>
      <w:r w:rsidR="00001872" w:rsidRPr="00531561">
        <w:rPr>
          <w:rFonts w:ascii="Times New Roman" w:hAnsi="Times New Roman" w:cs="Times New Roman"/>
          <w:i/>
          <w:sz w:val="28"/>
          <w:szCs w:val="28"/>
          <w:lang w:val="kk-KZ"/>
        </w:rPr>
        <w:t>i</w:t>
      </w:r>
      <w:r w:rsidR="00B26208" w:rsidRPr="00531561">
        <w:rPr>
          <w:rFonts w:ascii="Times New Roman" w:hAnsi="Times New Roman" w:cs="Times New Roman"/>
          <w:i/>
          <w:sz w:val="28"/>
          <w:szCs w:val="28"/>
          <w:lang w:val="kk-KZ"/>
        </w:rPr>
        <w:t>c</w:t>
      </w:r>
      <w:r w:rsidR="00001872" w:rsidRPr="00531561">
        <w:rPr>
          <w:rFonts w:ascii="Times New Roman" w:hAnsi="Times New Roman" w:cs="Times New Roman"/>
          <w:i/>
          <w:sz w:val="28"/>
          <w:szCs w:val="28"/>
          <w:lang w:val="kk-KZ"/>
        </w:rPr>
        <w:t>i</w:t>
      </w:r>
      <w:r w:rsidR="00B26208" w:rsidRPr="00531561">
        <w:rPr>
          <w:rFonts w:ascii="Times New Roman" w:hAnsi="Times New Roman" w:cs="Times New Roman"/>
          <w:i/>
          <w:sz w:val="28"/>
          <w:szCs w:val="28"/>
          <w:lang w:val="kk-KZ"/>
        </w:rPr>
        <w:t xml:space="preserve"> (</w:t>
      </w:r>
      <w:r w:rsidR="00A828F5" w:rsidRPr="00531561">
        <w:rPr>
          <w:rFonts w:ascii="Times New Roman" w:hAnsi="Times New Roman" w:cs="Times New Roman"/>
          <w:i/>
          <w:sz w:val="28"/>
          <w:szCs w:val="28"/>
          <w:lang w:val="kk-KZ"/>
        </w:rPr>
        <w:t>Р</w:t>
      </w:r>
      <w:r w:rsidR="00B26208" w:rsidRPr="00531561">
        <w:rPr>
          <w:rFonts w:ascii="Times New Roman" w:hAnsi="Times New Roman" w:cs="Times New Roman"/>
          <w:i/>
          <w:sz w:val="28"/>
          <w:szCs w:val="28"/>
          <w:lang w:val="kk-KZ"/>
        </w:rPr>
        <w:t>st)</w:t>
      </w:r>
      <w:r w:rsidR="00B26208" w:rsidRPr="00531561">
        <w:rPr>
          <w:rFonts w:ascii="Times New Roman" w:hAnsi="Times New Roman" w:cs="Times New Roman"/>
          <w:sz w:val="28"/>
          <w:szCs w:val="28"/>
          <w:lang w:val="kk-KZ"/>
        </w:rPr>
        <w:t xml:space="preserve"> – вегетациялық кезеңде салқын және ылғалды ауа райы жағдайында бидай алқаптарының көпш</w:t>
      </w:r>
      <w:r w:rsidR="00001872" w:rsidRPr="00531561">
        <w:rPr>
          <w:rFonts w:ascii="Times New Roman" w:hAnsi="Times New Roman" w:cs="Times New Roman"/>
          <w:sz w:val="28"/>
          <w:szCs w:val="28"/>
          <w:lang w:val="kk-KZ"/>
        </w:rPr>
        <w:t>i</w:t>
      </w:r>
      <w:r w:rsidR="00B26208"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B26208"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B26208" w:rsidRPr="00531561">
        <w:rPr>
          <w:rFonts w:ascii="Times New Roman" w:hAnsi="Times New Roman" w:cs="Times New Roman"/>
          <w:sz w:val="28"/>
          <w:szCs w:val="28"/>
          <w:lang w:val="kk-KZ"/>
        </w:rPr>
        <w:t>нде кездесет</w:t>
      </w:r>
      <w:r w:rsidR="00001872" w:rsidRPr="00531561">
        <w:rPr>
          <w:rFonts w:ascii="Times New Roman" w:hAnsi="Times New Roman" w:cs="Times New Roman"/>
          <w:sz w:val="28"/>
          <w:szCs w:val="28"/>
          <w:lang w:val="kk-KZ"/>
        </w:rPr>
        <w:t>i</w:t>
      </w:r>
      <w:r w:rsidR="00B26208" w:rsidRPr="00531561">
        <w:rPr>
          <w:rFonts w:ascii="Times New Roman" w:hAnsi="Times New Roman" w:cs="Times New Roman"/>
          <w:sz w:val="28"/>
          <w:szCs w:val="28"/>
          <w:lang w:val="kk-KZ"/>
        </w:rPr>
        <w:t>н бидайдың зиянды ауруы.</w:t>
      </w:r>
      <w:bookmarkEnd w:id="3"/>
      <w:r w:rsidR="001C0F7E" w:rsidRPr="00531561">
        <w:rPr>
          <w:rFonts w:ascii="Times New Roman" w:hAnsi="Times New Roman" w:cs="Times New Roman"/>
          <w:sz w:val="28"/>
          <w:szCs w:val="28"/>
          <w:lang w:val="kk-KZ"/>
        </w:rPr>
        <w:t xml:space="preserve"> Базидиомицет саңырауқұлақтары жасанды қорект</w:t>
      </w:r>
      <w:r w:rsidR="00001872" w:rsidRPr="00531561">
        <w:rPr>
          <w:rFonts w:ascii="Times New Roman" w:hAnsi="Times New Roman" w:cs="Times New Roman"/>
          <w:sz w:val="28"/>
          <w:szCs w:val="28"/>
          <w:lang w:val="kk-KZ"/>
        </w:rPr>
        <w:t>i</w:t>
      </w:r>
      <w:r w:rsidR="001C0F7E" w:rsidRPr="00531561">
        <w:rPr>
          <w:rFonts w:ascii="Times New Roman" w:hAnsi="Times New Roman" w:cs="Times New Roman"/>
          <w:sz w:val="28"/>
          <w:szCs w:val="28"/>
          <w:lang w:val="kk-KZ"/>
        </w:rPr>
        <w:t>к орталарда өс</w:t>
      </w:r>
      <w:r w:rsidR="00001872" w:rsidRPr="00531561">
        <w:rPr>
          <w:rFonts w:ascii="Times New Roman" w:hAnsi="Times New Roman" w:cs="Times New Roman"/>
          <w:sz w:val="28"/>
          <w:szCs w:val="28"/>
          <w:lang w:val="kk-KZ"/>
        </w:rPr>
        <w:t>i</w:t>
      </w:r>
      <w:r w:rsidR="001C0F7E" w:rsidRPr="00531561">
        <w:rPr>
          <w:rFonts w:ascii="Times New Roman" w:hAnsi="Times New Roman" w:cs="Times New Roman"/>
          <w:sz w:val="28"/>
          <w:szCs w:val="28"/>
          <w:lang w:val="kk-KZ"/>
        </w:rPr>
        <w:t xml:space="preserve">ру қиын болатын облигатты биотрофты паразит болып табылады. </w:t>
      </w:r>
      <w:r w:rsidR="00A828F5" w:rsidRPr="00531561">
        <w:rPr>
          <w:rFonts w:ascii="Times New Roman" w:hAnsi="Times New Roman" w:cs="Times New Roman"/>
          <w:sz w:val="28"/>
          <w:szCs w:val="28"/>
          <w:lang w:val="kk-KZ"/>
        </w:rPr>
        <w:t>Р</w:t>
      </w:r>
      <w:r w:rsidR="001C0F7E" w:rsidRPr="00531561">
        <w:rPr>
          <w:rFonts w:ascii="Times New Roman" w:hAnsi="Times New Roman" w:cs="Times New Roman"/>
          <w:sz w:val="28"/>
          <w:szCs w:val="28"/>
          <w:lang w:val="kk-KZ"/>
        </w:rPr>
        <w:t>st – макроциклд</w:t>
      </w:r>
      <w:r w:rsidR="00001872" w:rsidRPr="00531561">
        <w:rPr>
          <w:rFonts w:ascii="Times New Roman" w:hAnsi="Times New Roman" w:cs="Times New Roman"/>
          <w:sz w:val="28"/>
          <w:szCs w:val="28"/>
          <w:lang w:val="kk-KZ"/>
        </w:rPr>
        <w:t>i</w:t>
      </w:r>
      <w:r w:rsidR="001C0F7E" w:rsidRPr="00531561">
        <w:rPr>
          <w:rFonts w:ascii="Times New Roman" w:hAnsi="Times New Roman" w:cs="Times New Roman"/>
          <w:sz w:val="28"/>
          <w:szCs w:val="28"/>
          <w:lang w:val="kk-KZ"/>
        </w:rPr>
        <w:t>, гетерогенд</w:t>
      </w:r>
      <w:r w:rsidR="00001872" w:rsidRPr="00531561">
        <w:rPr>
          <w:rFonts w:ascii="Times New Roman" w:hAnsi="Times New Roman" w:cs="Times New Roman"/>
          <w:sz w:val="28"/>
          <w:szCs w:val="28"/>
          <w:lang w:val="kk-KZ"/>
        </w:rPr>
        <w:t>i</w:t>
      </w:r>
      <w:r w:rsidR="001C0F7E" w:rsidRPr="00531561">
        <w:rPr>
          <w:rFonts w:ascii="Times New Roman" w:hAnsi="Times New Roman" w:cs="Times New Roman"/>
          <w:sz w:val="28"/>
          <w:szCs w:val="28"/>
          <w:lang w:val="kk-KZ"/>
        </w:rPr>
        <w:t xml:space="preserve"> саңырауқұлақ, ол өз</w:t>
      </w:r>
      <w:r w:rsidR="00001872" w:rsidRPr="00531561">
        <w:rPr>
          <w:rFonts w:ascii="Times New Roman" w:hAnsi="Times New Roman" w:cs="Times New Roman"/>
          <w:sz w:val="28"/>
          <w:szCs w:val="28"/>
          <w:lang w:val="kk-KZ"/>
        </w:rPr>
        <w:t>i</w:t>
      </w:r>
      <w:r w:rsidR="001C0F7E"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1C0F7E" w:rsidRPr="00531561">
        <w:rPr>
          <w:rFonts w:ascii="Times New Roman" w:hAnsi="Times New Roman" w:cs="Times New Roman"/>
          <w:sz w:val="28"/>
          <w:szCs w:val="28"/>
          <w:lang w:val="kk-KZ"/>
        </w:rPr>
        <w:t>ң өм</w:t>
      </w:r>
      <w:r w:rsidR="00001872" w:rsidRPr="00531561">
        <w:rPr>
          <w:rFonts w:ascii="Times New Roman" w:hAnsi="Times New Roman" w:cs="Times New Roman"/>
          <w:sz w:val="28"/>
          <w:szCs w:val="28"/>
          <w:lang w:val="kk-KZ"/>
        </w:rPr>
        <w:t>i</w:t>
      </w:r>
      <w:r w:rsidR="001C0F7E" w:rsidRPr="00531561">
        <w:rPr>
          <w:rFonts w:ascii="Times New Roman" w:hAnsi="Times New Roman" w:cs="Times New Roman"/>
          <w:sz w:val="28"/>
          <w:szCs w:val="28"/>
          <w:lang w:val="kk-KZ"/>
        </w:rPr>
        <w:t>рл</w:t>
      </w:r>
      <w:r w:rsidR="00001872" w:rsidRPr="00531561">
        <w:rPr>
          <w:rFonts w:ascii="Times New Roman" w:hAnsi="Times New Roman" w:cs="Times New Roman"/>
          <w:sz w:val="28"/>
          <w:szCs w:val="28"/>
          <w:lang w:val="kk-KZ"/>
        </w:rPr>
        <w:t>i</w:t>
      </w:r>
      <w:r w:rsidR="001C0F7E" w:rsidRPr="00531561">
        <w:rPr>
          <w:rFonts w:ascii="Times New Roman" w:hAnsi="Times New Roman" w:cs="Times New Roman"/>
          <w:sz w:val="28"/>
          <w:szCs w:val="28"/>
          <w:lang w:val="kk-KZ"/>
        </w:rPr>
        <w:t>к цикл</w:t>
      </w:r>
      <w:r w:rsidR="00001872" w:rsidRPr="00531561">
        <w:rPr>
          <w:rFonts w:ascii="Times New Roman" w:hAnsi="Times New Roman" w:cs="Times New Roman"/>
          <w:sz w:val="28"/>
          <w:szCs w:val="28"/>
          <w:lang w:val="kk-KZ"/>
        </w:rPr>
        <w:t>i</w:t>
      </w:r>
      <w:r w:rsidR="001C0F7E" w:rsidRPr="00531561">
        <w:rPr>
          <w:rFonts w:ascii="Times New Roman" w:hAnsi="Times New Roman" w:cs="Times New Roman"/>
          <w:sz w:val="28"/>
          <w:szCs w:val="28"/>
          <w:lang w:val="kk-KZ"/>
        </w:rPr>
        <w:t>н аяқтау үш</w:t>
      </w:r>
      <w:r w:rsidR="00001872" w:rsidRPr="00531561">
        <w:rPr>
          <w:rFonts w:ascii="Times New Roman" w:hAnsi="Times New Roman" w:cs="Times New Roman"/>
          <w:sz w:val="28"/>
          <w:szCs w:val="28"/>
          <w:lang w:val="kk-KZ"/>
        </w:rPr>
        <w:t>i</w:t>
      </w:r>
      <w:r w:rsidR="001C0F7E" w:rsidRPr="00531561">
        <w:rPr>
          <w:rFonts w:ascii="Times New Roman" w:hAnsi="Times New Roman" w:cs="Times New Roman"/>
          <w:sz w:val="28"/>
          <w:szCs w:val="28"/>
          <w:lang w:val="kk-KZ"/>
        </w:rPr>
        <w:t>н нег</w:t>
      </w:r>
      <w:r w:rsidR="00001872" w:rsidRPr="00531561">
        <w:rPr>
          <w:rFonts w:ascii="Times New Roman" w:hAnsi="Times New Roman" w:cs="Times New Roman"/>
          <w:sz w:val="28"/>
          <w:szCs w:val="28"/>
          <w:lang w:val="kk-KZ"/>
        </w:rPr>
        <w:t>i</w:t>
      </w:r>
      <w:r w:rsidR="001C0F7E" w:rsidRPr="00531561">
        <w:rPr>
          <w:rFonts w:ascii="Times New Roman" w:hAnsi="Times New Roman" w:cs="Times New Roman"/>
          <w:sz w:val="28"/>
          <w:szCs w:val="28"/>
          <w:lang w:val="kk-KZ"/>
        </w:rPr>
        <w:t>зг</w:t>
      </w:r>
      <w:r w:rsidR="00001872" w:rsidRPr="00531561">
        <w:rPr>
          <w:rFonts w:ascii="Times New Roman" w:hAnsi="Times New Roman" w:cs="Times New Roman"/>
          <w:sz w:val="28"/>
          <w:szCs w:val="28"/>
          <w:lang w:val="kk-KZ"/>
        </w:rPr>
        <w:t>i</w:t>
      </w:r>
      <w:r w:rsidR="001C0F7E" w:rsidRPr="00531561">
        <w:rPr>
          <w:rFonts w:ascii="Times New Roman" w:hAnsi="Times New Roman" w:cs="Times New Roman"/>
          <w:sz w:val="28"/>
          <w:szCs w:val="28"/>
          <w:lang w:val="kk-KZ"/>
        </w:rPr>
        <w:t xml:space="preserve"> (бидай) және аралық (Барбарис</w:t>
      </w:r>
      <w:r w:rsidR="00D93646" w:rsidRPr="00531561">
        <w:rPr>
          <w:rFonts w:ascii="Times New Roman" w:hAnsi="Times New Roman" w:cs="Times New Roman"/>
          <w:sz w:val="28"/>
          <w:szCs w:val="28"/>
          <w:lang w:val="kk-KZ"/>
        </w:rPr>
        <w:t>, Маралоты түрлер</w:t>
      </w:r>
      <w:r w:rsidR="00001872" w:rsidRPr="00531561">
        <w:rPr>
          <w:rFonts w:ascii="Times New Roman" w:hAnsi="Times New Roman" w:cs="Times New Roman"/>
          <w:sz w:val="28"/>
          <w:szCs w:val="28"/>
          <w:lang w:val="kk-KZ"/>
        </w:rPr>
        <w:t>i</w:t>
      </w:r>
      <w:r w:rsidR="001C0F7E" w:rsidRPr="00531561">
        <w:rPr>
          <w:rFonts w:ascii="Times New Roman" w:hAnsi="Times New Roman" w:cs="Times New Roman"/>
          <w:sz w:val="28"/>
          <w:szCs w:val="28"/>
          <w:lang w:val="kk-KZ"/>
        </w:rPr>
        <w:t>) өс</w:t>
      </w:r>
      <w:r w:rsidR="00001872" w:rsidRPr="00531561">
        <w:rPr>
          <w:rFonts w:ascii="Times New Roman" w:hAnsi="Times New Roman" w:cs="Times New Roman"/>
          <w:sz w:val="28"/>
          <w:szCs w:val="28"/>
          <w:lang w:val="kk-KZ"/>
        </w:rPr>
        <w:t>i</w:t>
      </w:r>
      <w:r w:rsidR="001C0F7E"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1C0F7E" w:rsidRPr="00531561">
        <w:rPr>
          <w:rFonts w:ascii="Times New Roman" w:hAnsi="Times New Roman" w:cs="Times New Roman"/>
          <w:sz w:val="28"/>
          <w:szCs w:val="28"/>
          <w:lang w:val="kk-KZ"/>
        </w:rPr>
        <w:t>ктерд</w:t>
      </w:r>
      <w:r w:rsidR="00001872" w:rsidRPr="00531561">
        <w:rPr>
          <w:rFonts w:ascii="Times New Roman" w:hAnsi="Times New Roman" w:cs="Times New Roman"/>
          <w:sz w:val="28"/>
          <w:szCs w:val="28"/>
          <w:lang w:val="kk-KZ"/>
        </w:rPr>
        <w:t>i</w:t>
      </w:r>
      <w:r w:rsidR="001C0F7E" w:rsidRPr="00531561">
        <w:rPr>
          <w:rFonts w:ascii="Times New Roman" w:hAnsi="Times New Roman" w:cs="Times New Roman"/>
          <w:sz w:val="28"/>
          <w:szCs w:val="28"/>
          <w:lang w:val="kk-KZ"/>
        </w:rPr>
        <w:t xml:space="preserve"> қажет етед</w:t>
      </w:r>
      <w:r w:rsidR="00001872" w:rsidRPr="00531561">
        <w:rPr>
          <w:rFonts w:ascii="Times New Roman" w:hAnsi="Times New Roman" w:cs="Times New Roman"/>
          <w:sz w:val="28"/>
          <w:szCs w:val="28"/>
          <w:lang w:val="kk-KZ"/>
        </w:rPr>
        <w:t>i</w:t>
      </w:r>
      <w:r w:rsidR="001C0F7E" w:rsidRPr="00531561">
        <w:rPr>
          <w:rFonts w:ascii="Times New Roman" w:hAnsi="Times New Roman" w:cs="Times New Roman"/>
          <w:sz w:val="28"/>
          <w:szCs w:val="28"/>
          <w:lang w:val="kk-KZ"/>
        </w:rPr>
        <w:t>.</w:t>
      </w:r>
      <w:r w:rsidR="0021152F" w:rsidRPr="00531561">
        <w:rPr>
          <w:rFonts w:ascii="Times New Roman" w:hAnsi="Times New Roman" w:cs="Times New Roman"/>
          <w:sz w:val="28"/>
          <w:szCs w:val="28"/>
          <w:lang w:val="kk-KZ"/>
        </w:rPr>
        <w:t xml:space="preserve"> Урединиоспоралар</w:t>
      </w:r>
      <w:r w:rsidR="00881E6D">
        <w:rPr>
          <w:rFonts w:ascii="Times New Roman" w:hAnsi="Times New Roman" w:cs="Times New Roman"/>
          <w:sz w:val="28"/>
          <w:szCs w:val="28"/>
          <w:lang w:val="kk-KZ"/>
        </w:rPr>
        <w:t xml:space="preserve"> желмен ұзақ аралыққа тарай</w:t>
      </w:r>
      <w:r w:rsidR="00DD1313" w:rsidRPr="00531561">
        <w:rPr>
          <w:rFonts w:ascii="Times New Roman" w:hAnsi="Times New Roman" w:cs="Times New Roman"/>
          <w:sz w:val="28"/>
          <w:szCs w:val="28"/>
          <w:lang w:val="kk-KZ"/>
        </w:rPr>
        <w:t xml:space="preserve"> алады, ол инфекцияның бастапқы ошағынан мыңдаған километрге дей</w:t>
      </w:r>
      <w:r w:rsidR="00001872" w:rsidRPr="00531561">
        <w:rPr>
          <w:rFonts w:ascii="Times New Roman" w:hAnsi="Times New Roman" w:cs="Times New Roman"/>
          <w:sz w:val="28"/>
          <w:szCs w:val="28"/>
          <w:lang w:val="kk-KZ"/>
        </w:rPr>
        <w:t>i</w:t>
      </w:r>
      <w:r w:rsidR="00DD1313" w:rsidRPr="00531561">
        <w:rPr>
          <w:rFonts w:ascii="Times New Roman" w:hAnsi="Times New Roman" w:cs="Times New Roman"/>
          <w:sz w:val="28"/>
          <w:szCs w:val="28"/>
          <w:lang w:val="kk-KZ"/>
        </w:rPr>
        <w:t>н созылуы мүмк</w:t>
      </w:r>
      <w:r w:rsidR="00001872" w:rsidRPr="00531561">
        <w:rPr>
          <w:rFonts w:ascii="Times New Roman" w:hAnsi="Times New Roman" w:cs="Times New Roman"/>
          <w:sz w:val="28"/>
          <w:szCs w:val="28"/>
          <w:lang w:val="kk-KZ"/>
        </w:rPr>
        <w:t>i</w:t>
      </w:r>
      <w:r w:rsidR="0041297E" w:rsidRPr="00531561">
        <w:rPr>
          <w:rFonts w:ascii="Times New Roman" w:hAnsi="Times New Roman" w:cs="Times New Roman"/>
          <w:sz w:val="28"/>
          <w:szCs w:val="28"/>
          <w:lang w:val="kk-KZ"/>
        </w:rPr>
        <w:t>н. Дүние</w:t>
      </w:r>
      <w:r w:rsidR="00DD1313" w:rsidRPr="00531561">
        <w:rPr>
          <w:rFonts w:ascii="Times New Roman" w:hAnsi="Times New Roman" w:cs="Times New Roman"/>
          <w:sz w:val="28"/>
          <w:szCs w:val="28"/>
          <w:lang w:val="kk-KZ"/>
        </w:rPr>
        <w:t>жүз</w:t>
      </w:r>
      <w:r w:rsidR="00001872" w:rsidRPr="00531561">
        <w:rPr>
          <w:rFonts w:ascii="Times New Roman" w:hAnsi="Times New Roman" w:cs="Times New Roman"/>
          <w:sz w:val="28"/>
          <w:szCs w:val="28"/>
          <w:lang w:val="kk-KZ"/>
        </w:rPr>
        <w:t>i</w:t>
      </w:r>
      <w:r w:rsidR="00DD1313" w:rsidRPr="00531561">
        <w:rPr>
          <w:rFonts w:ascii="Times New Roman" w:hAnsi="Times New Roman" w:cs="Times New Roman"/>
          <w:sz w:val="28"/>
          <w:szCs w:val="28"/>
          <w:lang w:val="kk-KZ"/>
        </w:rPr>
        <w:t>нде дәнд</w:t>
      </w:r>
      <w:r w:rsidR="00001872" w:rsidRPr="00531561">
        <w:rPr>
          <w:rFonts w:ascii="Times New Roman" w:hAnsi="Times New Roman" w:cs="Times New Roman"/>
          <w:sz w:val="28"/>
          <w:szCs w:val="28"/>
          <w:lang w:val="kk-KZ"/>
        </w:rPr>
        <w:t>i</w:t>
      </w:r>
      <w:r w:rsidR="00DD1313" w:rsidRPr="00531561">
        <w:rPr>
          <w:rFonts w:ascii="Times New Roman" w:hAnsi="Times New Roman" w:cs="Times New Roman"/>
          <w:sz w:val="28"/>
          <w:szCs w:val="28"/>
          <w:lang w:val="kk-KZ"/>
        </w:rPr>
        <w:t xml:space="preserve"> дақылдар өнд</w:t>
      </w:r>
      <w:r w:rsidR="00001872" w:rsidRPr="00531561">
        <w:rPr>
          <w:rFonts w:ascii="Times New Roman" w:hAnsi="Times New Roman" w:cs="Times New Roman"/>
          <w:sz w:val="28"/>
          <w:szCs w:val="28"/>
          <w:lang w:val="kk-KZ"/>
        </w:rPr>
        <w:t>i</w:t>
      </w:r>
      <w:r w:rsidR="00DD1313"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DD1313"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DD1313" w:rsidRPr="00531561">
        <w:rPr>
          <w:rFonts w:ascii="Times New Roman" w:hAnsi="Times New Roman" w:cs="Times New Roman"/>
          <w:sz w:val="28"/>
          <w:szCs w:val="28"/>
          <w:lang w:val="kk-KZ"/>
        </w:rPr>
        <w:t>не әсер етет</w:t>
      </w:r>
      <w:r w:rsidR="00001872" w:rsidRPr="00531561">
        <w:rPr>
          <w:rFonts w:ascii="Times New Roman" w:hAnsi="Times New Roman" w:cs="Times New Roman"/>
          <w:sz w:val="28"/>
          <w:szCs w:val="28"/>
          <w:lang w:val="kk-KZ"/>
        </w:rPr>
        <w:t>i</w:t>
      </w:r>
      <w:r w:rsidR="00DD1313" w:rsidRPr="00531561">
        <w:rPr>
          <w:rFonts w:ascii="Times New Roman" w:hAnsi="Times New Roman" w:cs="Times New Roman"/>
          <w:sz w:val="28"/>
          <w:szCs w:val="28"/>
          <w:lang w:val="kk-KZ"/>
        </w:rPr>
        <w:t>н нег</w:t>
      </w:r>
      <w:r w:rsidR="00001872" w:rsidRPr="00531561">
        <w:rPr>
          <w:rFonts w:ascii="Times New Roman" w:hAnsi="Times New Roman" w:cs="Times New Roman"/>
          <w:sz w:val="28"/>
          <w:szCs w:val="28"/>
          <w:lang w:val="kk-KZ"/>
        </w:rPr>
        <w:t>i</w:t>
      </w:r>
      <w:r w:rsidR="00DD1313" w:rsidRPr="00531561">
        <w:rPr>
          <w:rFonts w:ascii="Times New Roman" w:hAnsi="Times New Roman" w:cs="Times New Roman"/>
          <w:sz w:val="28"/>
          <w:szCs w:val="28"/>
          <w:lang w:val="kk-KZ"/>
        </w:rPr>
        <w:t>зг</w:t>
      </w:r>
      <w:r w:rsidR="00001872" w:rsidRPr="00531561">
        <w:rPr>
          <w:rFonts w:ascii="Times New Roman" w:hAnsi="Times New Roman" w:cs="Times New Roman"/>
          <w:sz w:val="28"/>
          <w:szCs w:val="28"/>
          <w:lang w:val="kk-KZ"/>
        </w:rPr>
        <w:t>i</w:t>
      </w:r>
      <w:r w:rsidR="00DD1313" w:rsidRPr="00531561">
        <w:rPr>
          <w:rFonts w:ascii="Times New Roman" w:hAnsi="Times New Roman" w:cs="Times New Roman"/>
          <w:sz w:val="28"/>
          <w:szCs w:val="28"/>
          <w:lang w:val="kk-KZ"/>
        </w:rPr>
        <w:t xml:space="preserve"> тат ауруы болып саналатын сызықты тат ғасырдан астам уақыт</w:t>
      </w:r>
      <w:r w:rsidR="00795ECE" w:rsidRPr="00531561">
        <w:rPr>
          <w:rFonts w:ascii="Times New Roman" w:hAnsi="Times New Roman" w:cs="Times New Roman"/>
          <w:sz w:val="28"/>
          <w:szCs w:val="28"/>
          <w:lang w:val="kk-KZ"/>
        </w:rPr>
        <w:t xml:space="preserve"> бойы қарқынды түрде зерттелд</w:t>
      </w:r>
      <w:r w:rsidR="00001872" w:rsidRPr="00531561">
        <w:rPr>
          <w:rFonts w:ascii="Times New Roman" w:hAnsi="Times New Roman" w:cs="Times New Roman"/>
          <w:sz w:val="28"/>
          <w:szCs w:val="28"/>
          <w:lang w:val="kk-KZ"/>
        </w:rPr>
        <w:t>i</w:t>
      </w:r>
      <w:r w:rsidR="00440B90" w:rsidRPr="00531561">
        <w:rPr>
          <w:rFonts w:ascii="Times New Roman" w:hAnsi="Times New Roman" w:cs="Times New Roman"/>
          <w:sz w:val="28"/>
          <w:szCs w:val="28"/>
          <w:lang w:val="kk-KZ"/>
        </w:rPr>
        <w:t xml:space="preserve"> </w:t>
      </w:r>
      <w:r w:rsidR="00377095" w:rsidRPr="00531561">
        <w:rPr>
          <w:rFonts w:ascii="Times New Roman" w:hAnsi="Times New Roman" w:cs="Times New Roman"/>
          <w:sz w:val="28"/>
          <w:szCs w:val="28"/>
          <w:lang w:val="kk-KZ"/>
        </w:rPr>
        <w:t>[14</w:t>
      </w:r>
      <w:r w:rsidR="00663516" w:rsidRPr="00531561">
        <w:rPr>
          <w:rFonts w:ascii="Times New Roman" w:hAnsi="Times New Roman" w:cs="Times New Roman"/>
          <w:sz w:val="28"/>
          <w:szCs w:val="28"/>
          <w:lang w:val="kk-KZ"/>
        </w:rPr>
        <w:t>]</w:t>
      </w:r>
      <w:r w:rsidR="00795ECE" w:rsidRPr="00531561">
        <w:rPr>
          <w:rFonts w:ascii="Times New Roman" w:hAnsi="Times New Roman" w:cs="Times New Roman"/>
          <w:sz w:val="28"/>
          <w:szCs w:val="28"/>
          <w:lang w:val="kk-KZ"/>
        </w:rPr>
        <w:t>.</w:t>
      </w:r>
    </w:p>
    <w:p w14:paraId="3BE59963" w14:textId="527962CB" w:rsidR="00E426F0" w:rsidRPr="00531561" w:rsidRDefault="000C3545" w:rsidP="008C6949">
      <w:pPr>
        <w:spacing w:after="0" w:line="240" w:lineRule="auto"/>
        <w:ind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С</w:t>
      </w:r>
      <w:r w:rsidR="00E426F0" w:rsidRPr="00531561">
        <w:rPr>
          <w:rFonts w:ascii="Times New Roman" w:hAnsi="Times New Roman" w:cs="Times New Roman"/>
          <w:sz w:val="28"/>
          <w:szCs w:val="28"/>
          <w:lang w:val="kk-KZ"/>
        </w:rPr>
        <w:t xml:space="preserve">ары тат, </w:t>
      </w:r>
      <w:r w:rsidR="00A828F5" w:rsidRPr="00531561">
        <w:rPr>
          <w:rFonts w:ascii="Times New Roman" w:hAnsi="Times New Roman" w:cs="Times New Roman"/>
          <w:i/>
          <w:iCs/>
          <w:sz w:val="28"/>
          <w:szCs w:val="28"/>
          <w:lang w:val="kk-KZ"/>
        </w:rPr>
        <w:t>Р</w:t>
      </w:r>
      <w:r w:rsidR="00E426F0" w:rsidRPr="00531561">
        <w:rPr>
          <w:rFonts w:ascii="Times New Roman" w:hAnsi="Times New Roman" w:cs="Times New Roman"/>
          <w:i/>
          <w:iCs/>
          <w:sz w:val="28"/>
          <w:szCs w:val="28"/>
          <w:lang w:val="kk-KZ"/>
        </w:rPr>
        <w:t>ucc</w:t>
      </w:r>
      <w:r w:rsidR="00001872" w:rsidRPr="00531561">
        <w:rPr>
          <w:rFonts w:ascii="Times New Roman" w:hAnsi="Times New Roman" w:cs="Times New Roman"/>
          <w:i/>
          <w:iCs/>
          <w:sz w:val="28"/>
          <w:szCs w:val="28"/>
          <w:lang w:val="kk-KZ"/>
        </w:rPr>
        <w:t>i</w:t>
      </w:r>
      <w:r w:rsidR="00E426F0" w:rsidRPr="00531561">
        <w:rPr>
          <w:rFonts w:ascii="Times New Roman" w:hAnsi="Times New Roman" w:cs="Times New Roman"/>
          <w:i/>
          <w:iCs/>
          <w:sz w:val="28"/>
          <w:szCs w:val="28"/>
          <w:lang w:val="kk-KZ"/>
        </w:rPr>
        <w:t>n</w:t>
      </w:r>
      <w:r w:rsidR="00001872" w:rsidRPr="00531561">
        <w:rPr>
          <w:rFonts w:ascii="Times New Roman" w:hAnsi="Times New Roman" w:cs="Times New Roman"/>
          <w:i/>
          <w:iCs/>
          <w:sz w:val="28"/>
          <w:szCs w:val="28"/>
          <w:lang w:val="kk-KZ"/>
        </w:rPr>
        <w:t>i</w:t>
      </w:r>
      <w:r w:rsidR="00E426F0" w:rsidRPr="00531561">
        <w:rPr>
          <w:rFonts w:ascii="Times New Roman" w:hAnsi="Times New Roman" w:cs="Times New Roman"/>
          <w:i/>
          <w:iCs/>
          <w:sz w:val="28"/>
          <w:szCs w:val="28"/>
          <w:lang w:val="kk-KZ"/>
        </w:rPr>
        <w:t>a str</w:t>
      </w:r>
      <w:r w:rsidR="00001872" w:rsidRPr="00531561">
        <w:rPr>
          <w:rFonts w:ascii="Times New Roman" w:hAnsi="Times New Roman" w:cs="Times New Roman"/>
          <w:i/>
          <w:iCs/>
          <w:sz w:val="28"/>
          <w:szCs w:val="28"/>
          <w:lang w:val="kk-KZ"/>
        </w:rPr>
        <w:t>ii</w:t>
      </w:r>
      <w:r w:rsidR="00E426F0" w:rsidRPr="00531561">
        <w:rPr>
          <w:rFonts w:ascii="Times New Roman" w:hAnsi="Times New Roman" w:cs="Times New Roman"/>
          <w:i/>
          <w:iCs/>
          <w:sz w:val="28"/>
          <w:szCs w:val="28"/>
          <w:lang w:val="kk-KZ"/>
        </w:rPr>
        <w:t>f</w:t>
      </w:r>
      <w:r w:rsidR="00A828F5" w:rsidRPr="00531561">
        <w:rPr>
          <w:rFonts w:ascii="Times New Roman" w:hAnsi="Times New Roman" w:cs="Times New Roman"/>
          <w:i/>
          <w:iCs/>
          <w:sz w:val="28"/>
          <w:szCs w:val="28"/>
          <w:lang w:val="kk-KZ"/>
        </w:rPr>
        <w:t>о</w:t>
      </w:r>
      <w:r w:rsidR="00E426F0" w:rsidRPr="00531561">
        <w:rPr>
          <w:rFonts w:ascii="Times New Roman" w:hAnsi="Times New Roman" w:cs="Times New Roman"/>
          <w:i/>
          <w:iCs/>
          <w:sz w:val="28"/>
          <w:szCs w:val="28"/>
          <w:lang w:val="kk-KZ"/>
        </w:rPr>
        <w:t>rm</w:t>
      </w:r>
      <w:r w:rsidR="00001872" w:rsidRPr="00531561">
        <w:rPr>
          <w:rFonts w:ascii="Times New Roman" w:hAnsi="Times New Roman" w:cs="Times New Roman"/>
          <w:i/>
          <w:iCs/>
          <w:sz w:val="28"/>
          <w:szCs w:val="28"/>
          <w:lang w:val="kk-KZ"/>
        </w:rPr>
        <w:t>i</w:t>
      </w:r>
      <w:r w:rsidR="00E426F0" w:rsidRPr="00531561">
        <w:rPr>
          <w:rFonts w:ascii="Times New Roman" w:hAnsi="Times New Roman" w:cs="Times New Roman"/>
          <w:i/>
          <w:iCs/>
          <w:sz w:val="28"/>
          <w:szCs w:val="28"/>
          <w:lang w:val="kk-KZ"/>
        </w:rPr>
        <w:t>s</w:t>
      </w:r>
      <w:r w:rsidR="00CC1491" w:rsidRPr="00531561">
        <w:rPr>
          <w:rFonts w:ascii="Times New Roman" w:hAnsi="Times New Roman" w:cs="Times New Roman"/>
          <w:i/>
          <w:iCs/>
          <w:sz w:val="28"/>
          <w:szCs w:val="28"/>
          <w:lang w:val="kk-KZ"/>
        </w:rPr>
        <w:t xml:space="preserve"> </w:t>
      </w:r>
      <w:r w:rsidR="0041297E" w:rsidRPr="00531561">
        <w:rPr>
          <w:rFonts w:ascii="Times New Roman" w:hAnsi="Times New Roman" w:cs="Times New Roman"/>
          <w:sz w:val="28"/>
          <w:szCs w:val="28"/>
          <w:lang w:val="kk-KZ"/>
        </w:rPr>
        <w:t>–</w:t>
      </w:r>
      <w:r w:rsidR="00E426F0" w:rsidRPr="00531561">
        <w:rPr>
          <w:rFonts w:ascii="Times New Roman" w:hAnsi="Times New Roman" w:cs="Times New Roman"/>
          <w:sz w:val="28"/>
          <w:szCs w:val="28"/>
          <w:lang w:val="kk-KZ"/>
        </w:rPr>
        <w:t xml:space="preserve"> Қазақстанда бидайдың ең көп тара</w:t>
      </w:r>
      <w:r w:rsidR="00254127" w:rsidRPr="00531561">
        <w:rPr>
          <w:rFonts w:ascii="Times New Roman" w:hAnsi="Times New Roman" w:cs="Times New Roman"/>
          <w:sz w:val="28"/>
          <w:szCs w:val="28"/>
          <w:lang w:val="kk-KZ"/>
        </w:rPr>
        <w:t>лған және зиянды ауруларының б</w:t>
      </w:r>
      <w:r w:rsidR="00001872" w:rsidRPr="00531561">
        <w:rPr>
          <w:rFonts w:ascii="Times New Roman" w:hAnsi="Times New Roman" w:cs="Times New Roman"/>
          <w:sz w:val="28"/>
          <w:szCs w:val="28"/>
          <w:lang w:val="kk-KZ"/>
        </w:rPr>
        <w:t>i</w:t>
      </w:r>
      <w:r w:rsidR="00254127"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440B90" w:rsidRPr="00531561">
        <w:rPr>
          <w:rFonts w:ascii="Times New Roman" w:hAnsi="Times New Roman" w:cs="Times New Roman"/>
          <w:sz w:val="28"/>
          <w:szCs w:val="28"/>
          <w:lang w:val="kk-KZ"/>
        </w:rPr>
        <w:t xml:space="preserve"> </w:t>
      </w:r>
      <w:r w:rsidR="00377095" w:rsidRPr="00531561">
        <w:rPr>
          <w:rFonts w:ascii="Times New Roman" w:hAnsi="Times New Roman" w:cs="Times New Roman"/>
          <w:sz w:val="28"/>
          <w:szCs w:val="28"/>
          <w:lang w:val="kk-KZ"/>
        </w:rPr>
        <w:t>[15</w:t>
      </w:r>
      <w:r w:rsidR="00663516" w:rsidRPr="00531561">
        <w:rPr>
          <w:rFonts w:ascii="Times New Roman" w:hAnsi="Times New Roman" w:cs="Times New Roman"/>
          <w:sz w:val="28"/>
          <w:szCs w:val="28"/>
          <w:lang w:val="kk-KZ"/>
        </w:rPr>
        <w:t>]</w:t>
      </w:r>
      <w:r w:rsidR="00254127" w:rsidRPr="00531561">
        <w:rPr>
          <w:rFonts w:ascii="Times New Roman" w:hAnsi="Times New Roman" w:cs="Times New Roman"/>
          <w:sz w:val="28"/>
          <w:szCs w:val="28"/>
          <w:lang w:val="kk-KZ"/>
        </w:rPr>
        <w:t>.</w:t>
      </w:r>
      <w:r w:rsidR="00440B90" w:rsidRPr="00531561">
        <w:rPr>
          <w:rFonts w:ascii="Times New Roman" w:hAnsi="Times New Roman" w:cs="Times New Roman"/>
          <w:sz w:val="28"/>
          <w:szCs w:val="28"/>
          <w:lang w:val="kk-KZ"/>
        </w:rPr>
        <w:t xml:space="preserve"> </w:t>
      </w:r>
      <w:r w:rsidR="00E426F0" w:rsidRPr="00531561">
        <w:rPr>
          <w:rFonts w:ascii="Times New Roman" w:hAnsi="Times New Roman" w:cs="Times New Roman"/>
          <w:sz w:val="28"/>
          <w:szCs w:val="28"/>
          <w:lang w:val="kk-KZ"/>
        </w:rPr>
        <w:t>Сары тат инфекциясы өс</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ктерд</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ң</w:t>
      </w:r>
      <w:r w:rsidR="00881E6D">
        <w:rPr>
          <w:rFonts w:ascii="Times New Roman" w:hAnsi="Times New Roman" w:cs="Times New Roman"/>
          <w:sz w:val="28"/>
          <w:szCs w:val="28"/>
          <w:lang w:val="kk-KZ"/>
        </w:rPr>
        <w:t xml:space="preserve"> </w:t>
      </w:r>
      <w:r w:rsidR="00E426F0" w:rsidRPr="00531561">
        <w:rPr>
          <w:rFonts w:ascii="Times New Roman" w:hAnsi="Times New Roman" w:cs="Times New Roman"/>
          <w:sz w:val="28"/>
          <w:szCs w:val="28"/>
          <w:lang w:val="kk-KZ"/>
        </w:rPr>
        <w:t>б</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 xml:space="preserve">р жапырақты кезеңнен </w:t>
      </w:r>
      <w:r w:rsidR="009E7D1A" w:rsidRPr="00531561">
        <w:rPr>
          <w:rFonts w:ascii="Times New Roman" w:hAnsi="Times New Roman" w:cs="Times New Roman"/>
          <w:sz w:val="28"/>
          <w:szCs w:val="28"/>
          <w:lang w:val="kk-KZ"/>
        </w:rPr>
        <w:t>бастап өс</w:t>
      </w:r>
      <w:r w:rsidR="00001872" w:rsidRPr="00531561">
        <w:rPr>
          <w:rFonts w:ascii="Times New Roman" w:hAnsi="Times New Roman" w:cs="Times New Roman"/>
          <w:sz w:val="28"/>
          <w:szCs w:val="28"/>
          <w:lang w:val="kk-KZ"/>
        </w:rPr>
        <w:t>i</w:t>
      </w:r>
      <w:r w:rsidR="009E7D1A"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9E7D1A"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009E7D1A" w:rsidRPr="00531561">
        <w:rPr>
          <w:rFonts w:ascii="Times New Roman" w:hAnsi="Times New Roman" w:cs="Times New Roman"/>
          <w:sz w:val="28"/>
          <w:szCs w:val="28"/>
          <w:lang w:val="kk-KZ"/>
        </w:rPr>
        <w:t>ң ересек кезең</w:t>
      </w:r>
      <w:r w:rsidR="00001872" w:rsidRPr="00531561">
        <w:rPr>
          <w:rFonts w:ascii="Times New Roman" w:hAnsi="Times New Roman" w:cs="Times New Roman"/>
          <w:sz w:val="28"/>
          <w:szCs w:val="28"/>
          <w:lang w:val="kk-KZ"/>
        </w:rPr>
        <w:t>i</w:t>
      </w:r>
      <w:r w:rsidR="009E7D1A" w:rsidRPr="00531561">
        <w:rPr>
          <w:rFonts w:ascii="Times New Roman" w:hAnsi="Times New Roman" w:cs="Times New Roman"/>
          <w:sz w:val="28"/>
          <w:szCs w:val="28"/>
          <w:lang w:val="kk-KZ"/>
        </w:rPr>
        <w:t>не</w:t>
      </w:r>
      <w:r w:rsidR="00254127" w:rsidRPr="00531561">
        <w:rPr>
          <w:rFonts w:ascii="Times New Roman" w:hAnsi="Times New Roman" w:cs="Times New Roman"/>
          <w:sz w:val="28"/>
          <w:szCs w:val="28"/>
          <w:lang w:val="kk-KZ"/>
        </w:rPr>
        <w:t xml:space="preserve"> дей</w:t>
      </w:r>
      <w:r w:rsidR="00001872" w:rsidRPr="00531561">
        <w:rPr>
          <w:rFonts w:ascii="Times New Roman" w:hAnsi="Times New Roman" w:cs="Times New Roman"/>
          <w:sz w:val="28"/>
          <w:szCs w:val="28"/>
          <w:lang w:val="kk-KZ"/>
        </w:rPr>
        <w:t>i</w:t>
      </w:r>
      <w:r w:rsidR="00254127" w:rsidRPr="00531561">
        <w:rPr>
          <w:rFonts w:ascii="Times New Roman" w:hAnsi="Times New Roman" w:cs="Times New Roman"/>
          <w:sz w:val="28"/>
          <w:szCs w:val="28"/>
          <w:lang w:val="kk-KZ"/>
        </w:rPr>
        <w:t>н пайда болуы мүмк</w:t>
      </w:r>
      <w:r w:rsidR="00001872" w:rsidRPr="00531561">
        <w:rPr>
          <w:rFonts w:ascii="Times New Roman" w:hAnsi="Times New Roman" w:cs="Times New Roman"/>
          <w:sz w:val="28"/>
          <w:szCs w:val="28"/>
          <w:lang w:val="kk-KZ"/>
        </w:rPr>
        <w:t>i</w:t>
      </w:r>
      <w:r w:rsidR="00BB1DF5" w:rsidRPr="00531561">
        <w:rPr>
          <w:rFonts w:ascii="Times New Roman" w:hAnsi="Times New Roman" w:cs="Times New Roman"/>
          <w:sz w:val="28"/>
          <w:szCs w:val="28"/>
          <w:lang w:val="kk-KZ"/>
        </w:rPr>
        <w:t>н</w:t>
      </w:r>
      <w:r w:rsidR="00254127" w:rsidRPr="00531561">
        <w:rPr>
          <w:rFonts w:ascii="Times New Roman" w:hAnsi="Times New Roman" w:cs="Times New Roman"/>
          <w:sz w:val="28"/>
          <w:szCs w:val="28"/>
          <w:lang w:val="kk-KZ"/>
        </w:rPr>
        <w:t>.</w:t>
      </w:r>
      <w:r w:rsidR="00440B90" w:rsidRPr="00531561">
        <w:rPr>
          <w:rFonts w:ascii="Times New Roman" w:hAnsi="Times New Roman" w:cs="Times New Roman"/>
          <w:sz w:val="28"/>
          <w:szCs w:val="28"/>
          <w:lang w:val="kk-KZ"/>
        </w:rPr>
        <w:t xml:space="preserve"> </w:t>
      </w:r>
      <w:r w:rsidR="00E426F0" w:rsidRPr="00531561">
        <w:rPr>
          <w:rFonts w:ascii="Times New Roman" w:hAnsi="Times New Roman" w:cs="Times New Roman"/>
          <w:sz w:val="28"/>
          <w:szCs w:val="28"/>
          <w:lang w:val="kk-KZ"/>
        </w:rPr>
        <w:t>Бұл ауру фотосинтездеу қаб</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лет</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н төмендетед</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 транспирацияны арттырады, органика</w:t>
      </w:r>
      <w:r w:rsidR="0021152F" w:rsidRPr="00531561">
        <w:rPr>
          <w:rFonts w:ascii="Times New Roman" w:hAnsi="Times New Roman" w:cs="Times New Roman"/>
          <w:sz w:val="28"/>
          <w:szCs w:val="28"/>
          <w:lang w:val="kk-KZ"/>
        </w:rPr>
        <w:t>лық заттардың жиналуын азайтады.</w:t>
      </w:r>
      <w:r w:rsidR="00CC1491" w:rsidRPr="00531561">
        <w:rPr>
          <w:rFonts w:ascii="Times New Roman" w:hAnsi="Times New Roman" w:cs="Times New Roman"/>
          <w:sz w:val="28"/>
          <w:szCs w:val="28"/>
          <w:lang w:val="kk-KZ"/>
        </w:rPr>
        <w:t xml:space="preserve"> </w:t>
      </w:r>
      <w:r w:rsidR="0021152F" w:rsidRPr="00531561">
        <w:rPr>
          <w:rFonts w:ascii="Times New Roman" w:hAnsi="Times New Roman" w:cs="Times New Roman"/>
          <w:sz w:val="28"/>
          <w:szCs w:val="28"/>
          <w:lang w:val="kk-KZ"/>
        </w:rPr>
        <w:t>Н</w:t>
      </w:r>
      <w:r w:rsidR="00E426F0" w:rsidRPr="00531561">
        <w:rPr>
          <w:rFonts w:ascii="Times New Roman" w:hAnsi="Times New Roman" w:cs="Times New Roman"/>
          <w:sz w:val="28"/>
          <w:szCs w:val="28"/>
          <w:lang w:val="kk-KZ"/>
        </w:rPr>
        <w:t>әтижес</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нде сапасы төмен дән пайда болады. Бидайдың жолақты таты 60-тан астам елде және Антарктидадан басқ</w:t>
      </w:r>
      <w:r w:rsidR="002864F8" w:rsidRPr="00531561">
        <w:rPr>
          <w:rFonts w:ascii="Times New Roman" w:hAnsi="Times New Roman" w:cs="Times New Roman"/>
          <w:sz w:val="28"/>
          <w:szCs w:val="28"/>
          <w:lang w:val="kk-KZ"/>
        </w:rPr>
        <w:t>а барл</w:t>
      </w:r>
      <w:r w:rsidR="00440B90" w:rsidRPr="00531561">
        <w:rPr>
          <w:rFonts w:ascii="Times New Roman" w:hAnsi="Times New Roman" w:cs="Times New Roman"/>
          <w:sz w:val="28"/>
          <w:szCs w:val="28"/>
          <w:lang w:val="kk-KZ"/>
        </w:rPr>
        <w:t xml:space="preserve">ық континенттерде байқалған </w:t>
      </w:r>
      <w:r w:rsidR="00377095" w:rsidRPr="00531561">
        <w:rPr>
          <w:rFonts w:ascii="Times New Roman" w:hAnsi="Times New Roman" w:cs="Times New Roman"/>
          <w:sz w:val="28"/>
          <w:szCs w:val="28"/>
          <w:lang w:val="kk-KZ"/>
        </w:rPr>
        <w:t>[16</w:t>
      </w:r>
      <w:r w:rsidR="00C62A7F" w:rsidRPr="00531561">
        <w:rPr>
          <w:rFonts w:ascii="Times New Roman" w:hAnsi="Times New Roman" w:cs="Times New Roman"/>
          <w:sz w:val="28"/>
          <w:szCs w:val="28"/>
          <w:lang w:val="kk-KZ"/>
        </w:rPr>
        <w:t>]</w:t>
      </w:r>
      <w:r w:rsidR="002864F8" w:rsidRPr="00531561">
        <w:rPr>
          <w:rFonts w:ascii="Times New Roman" w:hAnsi="Times New Roman" w:cs="Times New Roman"/>
          <w:sz w:val="28"/>
          <w:szCs w:val="28"/>
          <w:lang w:val="kk-KZ"/>
        </w:rPr>
        <w:t>.</w:t>
      </w:r>
      <w:r w:rsidR="00E426F0" w:rsidRPr="00531561">
        <w:rPr>
          <w:rFonts w:ascii="Times New Roman" w:hAnsi="Times New Roman" w:cs="Times New Roman"/>
          <w:sz w:val="28"/>
          <w:szCs w:val="28"/>
          <w:lang w:val="kk-KZ"/>
        </w:rPr>
        <w:t xml:space="preserve"> Соңғы жылдары </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 xml:space="preserve"> бидай өнд</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руш</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 xml:space="preserve"> елдер ег</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нн</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ң айтарлықтай жоғалуына әкелет</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н зияндылығы ауы</w:t>
      </w:r>
      <w:r w:rsidR="006121F7" w:rsidRPr="00531561">
        <w:rPr>
          <w:rFonts w:ascii="Times New Roman" w:hAnsi="Times New Roman" w:cs="Times New Roman"/>
          <w:sz w:val="28"/>
          <w:szCs w:val="28"/>
          <w:lang w:val="kk-KZ"/>
        </w:rPr>
        <w:t>р сары та</w:t>
      </w:r>
      <w:r w:rsidR="00440B90" w:rsidRPr="00531561">
        <w:rPr>
          <w:rFonts w:ascii="Times New Roman" w:hAnsi="Times New Roman" w:cs="Times New Roman"/>
          <w:sz w:val="28"/>
          <w:szCs w:val="28"/>
          <w:lang w:val="kk-KZ"/>
        </w:rPr>
        <w:t xml:space="preserve">т эпидемиясына тап болды </w:t>
      </w:r>
      <w:r w:rsidR="00377095" w:rsidRPr="00531561">
        <w:rPr>
          <w:rFonts w:ascii="Times New Roman" w:hAnsi="Times New Roman" w:cs="Times New Roman"/>
          <w:sz w:val="28"/>
          <w:szCs w:val="28"/>
          <w:lang w:val="kk-KZ"/>
        </w:rPr>
        <w:t>[17</w:t>
      </w:r>
      <w:r w:rsidR="003526B3" w:rsidRPr="00531561">
        <w:rPr>
          <w:rFonts w:ascii="Times New Roman" w:hAnsi="Times New Roman" w:cs="Times New Roman"/>
          <w:sz w:val="28"/>
          <w:szCs w:val="28"/>
          <w:lang w:val="kk-KZ"/>
        </w:rPr>
        <w:t>]</w:t>
      </w:r>
      <w:r w:rsidR="006121F7" w:rsidRPr="00531561">
        <w:rPr>
          <w:rFonts w:ascii="Times New Roman" w:hAnsi="Times New Roman" w:cs="Times New Roman"/>
          <w:sz w:val="28"/>
          <w:szCs w:val="28"/>
          <w:lang w:val="kk-KZ"/>
        </w:rPr>
        <w:t>.</w:t>
      </w:r>
      <w:r w:rsidR="00E426F0" w:rsidRPr="00531561">
        <w:rPr>
          <w:rFonts w:ascii="Times New Roman" w:hAnsi="Times New Roman" w:cs="Times New Roman"/>
          <w:sz w:val="28"/>
          <w:szCs w:val="28"/>
          <w:lang w:val="kk-KZ"/>
        </w:rPr>
        <w:t xml:space="preserve"> Қоздырғыштың мутацияға қаб</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летт</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 xml:space="preserve"> және генерацияның жылдам алмасуы расалардың дамуын тездетед</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 Инокуляцияның ауадағы таралуы жүздеген киломе</w:t>
      </w:r>
      <w:r w:rsidR="000752EF" w:rsidRPr="00531561">
        <w:rPr>
          <w:rFonts w:ascii="Times New Roman" w:hAnsi="Times New Roman" w:cs="Times New Roman"/>
          <w:sz w:val="28"/>
          <w:szCs w:val="28"/>
          <w:lang w:val="kk-KZ"/>
        </w:rPr>
        <w:t>трге жету</w:t>
      </w:r>
      <w:r w:rsidR="00001872" w:rsidRPr="00531561">
        <w:rPr>
          <w:rFonts w:ascii="Times New Roman" w:hAnsi="Times New Roman" w:cs="Times New Roman"/>
          <w:sz w:val="28"/>
          <w:szCs w:val="28"/>
          <w:lang w:val="kk-KZ"/>
        </w:rPr>
        <w:t>i</w:t>
      </w:r>
      <w:r w:rsidR="000752EF" w:rsidRPr="00531561">
        <w:rPr>
          <w:rFonts w:ascii="Times New Roman" w:hAnsi="Times New Roman" w:cs="Times New Roman"/>
          <w:sz w:val="28"/>
          <w:szCs w:val="28"/>
          <w:lang w:val="kk-KZ"/>
        </w:rPr>
        <w:t xml:space="preserve"> мүмк</w:t>
      </w:r>
      <w:r w:rsidR="00001872" w:rsidRPr="00531561">
        <w:rPr>
          <w:rFonts w:ascii="Times New Roman" w:hAnsi="Times New Roman" w:cs="Times New Roman"/>
          <w:sz w:val="28"/>
          <w:szCs w:val="28"/>
          <w:lang w:val="kk-KZ"/>
        </w:rPr>
        <w:t>i</w:t>
      </w:r>
      <w:r w:rsidR="000752EF" w:rsidRPr="00531561">
        <w:rPr>
          <w:rFonts w:ascii="Times New Roman" w:hAnsi="Times New Roman" w:cs="Times New Roman"/>
          <w:sz w:val="28"/>
          <w:szCs w:val="28"/>
          <w:lang w:val="kk-KZ"/>
        </w:rPr>
        <w:t xml:space="preserve">н. Яхьяуи </w:t>
      </w:r>
      <w:r w:rsidR="00E426F0" w:rsidRPr="00531561">
        <w:rPr>
          <w:rFonts w:ascii="Times New Roman" w:hAnsi="Times New Roman" w:cs="Times New Roman"/>
          <w:sz w:val="28"/>
          <w:szCs w:val="28"/>
          <w:lang w:val="kk-KZ"/>
        </w:rPr>
        <w:t>Орталық Азиядағы патогендерд</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ң эволюциясының нег</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зг</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 xml:space="preserve"> механизмдер</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 xml:space="preserve"> мутациялар т</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збег</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 xml:space="preserve"> мен генетикалық рекомбинация </w:t>
      </w:r>
      <w:r w:rsidR="00620551" w:rsidRPr="00531561">
        <w:rPr>
          <w:rFonts w:ascii="Times New Roman" w:hAnsi="Times New Roman" w:cs="Times New Roman"/>
          <w:sz w:val="28"/>
          <w:szCs w:val="28"/>
          <w:lang w:val="kk-KZ"/>
        </w:rPr>
        <w:t>арқыл</w:t>
      </w:r>
      <w:r w:rsidR="00440B90" w:rsidRPr="00531561">
        <w:rPr>
          <w:rFonts w:ascii="Times New Roman" w:hAnsi="Times New Roman" w:cs="Times New Roman"/>
          <w:sz w:val="28"/>
          <w:szCs w:val="28"/>
          <w:lang w:val="kk-KZ"/>
        </w:rPr>
        <w:t xml:space="preserve">ы пайда болған деп болжайды </w:t>
      </w:r>
      <w:r w:rsidR="003526B3" w:rsidRPr="00531561">
        <w:rPr>
          <w:rFonts w:ascii="Times New Roman" w:hAnsi="Times New Roman" w:cs="Times New Roman"/>
          <w:sz w:val="28"/>
          <w:szCs w:val="28"/>
          <w:lang w:val="kk-KZ"/>
        </w:rPr>
        <w:t>[</w:t>
      </w:r>
      <w:r w:rsidR="00377095" w:rsidRPr="00531561">
        <w:rPr>
          <w:rFonts w:ascii="Times New Roman" w:hAnsi="Times New Roman" w:cs="Times New Roman"/>
          <w:sz w:val="28"/>
          <w:szCs w:val="28"/>
          <w:lang w:val="kk-KZ"/>
        </w:rPr>
        <w:t>18</w:t>
      </w:r>
      <w:r w:rsidR="003526B3" w:rsidRPr="00531561">
        <w:rPr>
          <w:rFonts w:ascii="Times New Roman" w:hAnsi="Times New Roman" w:cs="Times New Roman"/>
          <w:sz w:val="28"/>
          <w:szCs w:val="28"/>
          <w:lang w:val="kk-KZ"/>
        </w:rPr>
        <w:t>]</w:t>
      </w:r>
      <w:r w:rsidR="00620551" w:rsidRPr="00531561">
        <w:rPr>
          <w:rFonts w:ascii="Times New Roman" w:hAnsi="Times New Roman" w:cs="Times New Roman"/>
          <w:sz w:val="28"/>
          <w:szCs w:val="28"/>
          <w:lang w:val="kk-KZ"/>
        </w:rPr>
        <w:t>.</w:t>
      </w:r>
      <w:r w:rsidR="00E426F0" w:rsidRPr="00531561">
        <w:rPr>
          <w:rFonts w:ascii="Times New Roman" w:hAnsi="Times New Roman" w:cs="Times New Roman"/>
          <w:sz w:val="28"/>
          <w:szCs w:val="28"/>
          <w:lang w:val="kk-KZ"/>
        </w:rPr>
        <w:t xml:space="preserve"> Орталық Азия мен Қазақстанның көптеген аймақтарында са</w:t>
      </w:r>
      <w:r w:rsidR="00620551" w:rsidRPr="00531561">
        <w:rPr>
          <w:rFonts w:ascii="Times New Roman" w:hAnsi="Times New Roman" w:cs="Times New Roman"/>
          <w:sz w:val="28"/>
          <w:szCs w:val="28"/>
          <w:lang w:val="kk-KZ"/>
        </w:rPr>
        <w:t>ры тат эпидемиялары жи</w:t>
      </w:r>
      <w:r w:rsidR="00001872" w:rsidRPr="00531561">
        <w:rPr>
          <w:rFonts w:ascii="Times New Roman" w:hAnsi="Times New Roman" w:cs="Times New Roman"/>
          <w:sz w:val="28"/>
          <w:szCs w:val="28"/>
          <w:lang w:val="kk-KZ"/>
        </w:rPr>
        <w:t>i</w:t>
      </w:r>
      <w:r w:rsidR="00440B90" w:rsidRPr="00531561">
        <w:rPr>
          <w:rFonts w:ascii="Times New Roman" w:hAnsi="Times New Roman" w:cs="Times New Roman"/>
          <w:sz w:val="28"/>
          <w:szCs w:val="28"/>
          <w:lang w:val="kk-KZ"/>
        </w:rPr>
        <w:t xml:space="preserve"> орын алды </w:t>
      </w:r>
      <w:r w:rsidR="003526B3" w:rsidRPr="00531561">
        <w:rPr>
          <w:rFonts w:ascii="Times New Roman" w:hAnsi="Times New Roman" w:cs="Times New Roman"/>
          <w:sz w:val="28"/>
          <w:szCs w:val="28"/>
          <w:lang w:val="kk-KZ"/>
        </w:rPr>
        <w:t>[</w:t>
      </w:r>
      <w:r w:rsidR="00377095" w:rsidRPr="00531561">
        <w:rPr>
          <w:rFonts w:ascii="Times New Roman" w:hAnsi="Times New Roman" w:cs="Times New Roman"/>
          <w:sz w:val="28"/>
          <w:szCs w:val="28"/>
          <w:lang w:val="kk-KZ"/>
        </w:rPr>
        <w:t>19</w:t>
      </w:r>
      <w:r w:rsidR="003526B3" w:rsidRPr="00531561">
        <w:rPr>
          <w:rFonts w:ascii="Times New Roman" w:hAnsi="Times New Roman" w:cs="Times New Roman"/>
          <w:sz w:val="28"/>
          <w:szCs w:val="28"/>
          <w:lang w:val="kk-KZ"/>
        </w:rPr>
        <w:t>]</w:t>
      </w:r>
      <w:r w:rsidR="00620551" w:rsidRPr="00531561">
        <w:rPr>
          <w:rFonts w:ascii="Times New Roman" w:hAnsi="Times New Roman" w:cs="Times New Roman"/>
          <w:sz w:val="28"/>
          <w:szCs w:val="28"/>
          <w:lang w:val="kk-KZ"/>
        </w:rPr>
        <w:t>.</w:t>
      </w:r>
      <w:r w:rsidR="00440B90" w:rsidRPr="00531561">
        <w:rPr>
          <w:rFonts w:ascii="Times New Roman" w:hAnsi="Times New Roman" w:cs="Times New Roman"/>
          <w:sz w:val="28"/>
          <w:szCs w:val="28"/>
          <w:lang w:val="kk-KZ"/>
        </w:rPr>
        <w:t xml:space="preserve"> </w:t>
      </w:r>
      <w:r w:rsidR="00E426F0" w:rsidRPr="00531561">
        <w:rPr>
          <w:rFonts w:ascii="Times New Roman" w:hAnsi="Times New Roman" w:cs="Times New Roman"/>
          <w:sz w:val="28"/>
          <w:szCs w:val="28"/>
          <w:lang w:val="kk-KZ"/>
        </w:rPr>
        <w:t>Жауын-шашынның шамадан тыс мөлшер</w:t>
      </w:r>
      <w:r w:rsidR="00001872" w:rsidRPr="00531561">
        <w:rPr>
          <w:rFonts w:ascii="Times New Roman" w:hAnsi="Times New Roman" w:cs="Times New Roman"/>
          <w:sz w:val="28"/>
          <w:szCs w:val="28"/>
          <w:lang w:val="kk-KZ"/>
        </w:rPr>
        <w:t>i</w:t>
      </w:r>
      <w:r w:rsidR="0021152F" w:rsidRPr="00531561">
        <w:rPr>
          <w:rFonts w:ascii="Times New Roman" w:hAnsi="Times New Roman" w:cs="Times New Roman"/>
          <w:sz w:val="28"/>
          <w:szCs w:val="28"/>
          <w:lang w:val="kk-KZ"/>
        </w:rPr>
        <w:t>нен туындаған сары та</w:t>
      </w:r>
      <w:r w:rsidR="00E426F0" w:rsidRPr="00531561">
        <w:rPr>
          <w:rFonts w:ascii="Times New Roman" w:hAnsi="Times New Roman" w:cs="Times New Roman"/>
          <w:sz w:val="28"/>
          <w:szCs w:val="28"/>
          <w:lang w:val="kk-KZ"/>
        </w:rPr>
        <w:t>ттың эпифитотикалық дамуы ег</w:t>
      </w:r>
      <w:r w:rsidR="00001872" w:rsidRPr="00531561">
        <w:rPr>
          <w:rFonts w:ascii="Times New Roman" w:hAnsi="Times New Roman" w:cs="Times New Roman"/>
          <w:sz w:val="28"/>
          <w:szCs w:val="28"/>
          <w:lang w:val="kk-KZ"/>
        </w:rPr>
        <w:t>i</w:t>
      </w:r>
      <w:r w:rsidR="00881E6D">
        <w:rPr>
          <w:rFonts w:ascii="Times New Roman" w:hAnsi="Times New Roman" w:cs="Times New Roman"/>
          <w:sz w:val="28"/>
          <w:szCs w:val="28"/>
          <w:lang w:val="kk-KZ"/>
        </w:rPr>
        <w:t>н өнімінің</w:t>
      </w:r>
      <w:r w:rsidR="004D6036" w:rsidRPr="00531561">
        <w:rPr>
          <w:rFonts w:ascii="Times New Roman" w:hAnsi="Times New Roman" w:cs="Times New Roman"/>
          <w:sz w:val="28"/>
          <w:szCs w:val="28"/>
          <w:lang w:val="kk-KZ"/>
        </w:rPr>
        <w:t xml:space="preserve"> күрт төмендеу</w:t>
      </w:r>
      <w:r w:rsidR="00001872" w:rsidRPr="00531561">
        <w:rPr>
          <w:rFonts w:ascii="Times New Roman" w:hAnsi="Times New Roman" w:cs="Times New Roman"/>
          <w:sz w:val="28"/>
          <w:szCs w:val="28"/>
          <w:lang w:val="kk-KZ"/>
        </w:rPr>
        <w:t>i</w:t>
      </w:r>
      <w:r w:rsidR="004D6036" w:rsidRPr="00531561">
        <w:rPr>
          <w:rFonts w:ascii="Times New Roman" w:hAnsi="Times New Roman" w:cs="Times New Roman"/>
          <w:sz w:val="28"/>
          <w:szCs w:val="28"/>
          <w:lang w:val="kk-KZ"/>
        </w:rPr>
        <w:t>не әкелед</w:t>
      </w:r>
      <w:r w:rsidR="00001872" w:rsidRPr="00531561">
        <w:rPr>
          <w:rFonts w:ascii="Times New Roman" w:hAnsi="Times New Roman" w:cs="Times New Roman"/>
          <w:sz w:val="28"/>
          <w:szCs w:val="28"/>
          <w:lang w:val="kk-KZ"/>
        </w:rPr>
        <w:t>i</w:t>
      </w:r>
      <w:r w:rsidR="004D6036" w:rsidRPr="00531561">
        <w:rPr>
          <w:rFonts w:ascii="Times New Roman" w:hAnsi="Times New Roman" w:cs="Times New Roman"/>
          <w:sz w:val="28"/>
          <w:szCs w:val="28"/>
          <w:lang w:val="kk-KZ"/>
        </w:rPr>
        <w:t>.</w:t>
      </w:r>
      <w:r w:rsidR="00E426F0" w:rsidRPr="00531561">
        <w:rPr>
          <w:rFonts w:ascii="Times New Roman" w:hAnsi="Times New Roman" w:cs="Times New Roman"/>
          <w:sz w:val="28"/>
          <w:szCs w:val="28"/>
          <w:lang w:val="kk-KZ"/>
        </w:rPr>
        <w:t xml:space="preserve"> 2002 жылы ел</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зд</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ң оңтүст</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к-шығыс аймақтарында сары тат ауру</w:t>
      </w:r>
      <w:r w:rsidR="008544EA">
        <w:rPr>
          <w:rFonts w:ascii="Times New Roman" w:hAnsi="Times New Roman" w:cs="Times New Roman"/>
          <w:sz w:val="28"/>
          <w:szCs w:val="28"/>
          <w:lang w:val="kk-KZ"/>
        </w:rPr>
        <w:t>ы</w:t>
      </w:r>
      <w:r w:rsidR="00E426F0" w:rsidRPr="00531561">
        <w:rPr>
          <w:rFonts w:ascii="Times New Roman" w:hAnsi="Times New Roman" w:cs="Times New Roman"/>
          <w:sz w:val="28"/>
          <w:szCs w:val="28"/>
          <w:lang w:val="kk-KZ"/>
        </w:rPr>
        <w:t>ның әсер</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нен бид</w:t>
      </w:r>
      <w:r w:rsidR="005B02D4" w:rsidRPr="00531561">
        <w:rPr>
          <w:rFonts w:ascii="Times New Roman" w:hAnsi="Times New Roman" w:cs="Times New Roman"/>
          <w:sz w:val="28"/>
          <w:szCs w:val="28"/>
          <w:lang w:val="kk-KZ"/>
        </w:rPr>
        <w:t>айдың өн</w:t>
      </w:r>
      <w:r w:rsidR="00001872" w:rsidRPr="00531561">
        <w:rPr>
          <w:rFonts w:ascii="Times New Roman" w:hAnsi="Times New Roman" w:cs="Times New Roman"/>
          <w:sz w:val="28"/>
          <w:szCs w:val="28"/>
          <w:lang w:val="kk-KZ"/>
        </w:rPr>
        <w:t>i</w:t>
      </w:r>
      <w:r w:rsidR="005B02D4"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5B02D4"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5B02D4"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5B02D4" w:rsidRPr="00531561">
        <w:rPr>
          <w:rFonts w:ascii="Times New Roman" w:hAnsi="Times New Roman" w:cs="Times New Roman"/>
          <w:sz w:val="28"/>
          <w:szCs w:val="28"/>
          <w:lang w:val="kk-KZ"/>
        </w:rPr>
        <w:t xml:space="preserve"> 30-40% төмендед</w:t>
      </w:r>
      <w:r w:rsidR="00001872" w:rsidRPr="00531561">
        <w:rPr>
          <w:rFonts w:ascii="Times New Roman" w:hAnsi="Times New Roman" w:cs="Times New Roman"/>
          <w:sz w:val="28"/>
          <w:szCs w:val="28"/>
          <w:lang w:val="kk-KZ"/>
        </w:rPr>
        <w:t>i</w:t>
      </w:r>
      <w:r w:rsidR="00440B90" w:rsidRPr="00531561">
        <w:rPr>
          <w:rFonts w:ascii="Times New Roman" w:hAnsi="Times New Roman" w:cs="Times New Roman"/>
          <w:sz w:val="28"/>
          <w:szCs w:val="28"/>
          <w:lang w:val="kk-KZ"/>
        </w:rPr>
        <w:t xml:space="preserve"> </w:t>
      </w:r>
      <w:r w:rsidR="00377095" w:rsidRPr="00531561">
        <w:rPr>
          <w:rFonts w:ascii="Times New Roman" w:hAnsi="Times New Roman" w:cs="Times New Roman"/>
          <w:sz w:val="28"/>
          <w:szCs w:val="28"/>
          <w:lang w:val="kk-KZ"/>
        </w:rPr>
        <w:t>[</w:t>
      </w:r>
      <w:r w:rsidR="00F2639D" w:rsidRPr="00531561">
        <w:rPr>
          <w:rFonts w:ascii="Times New Roman" w:hAnsi="Times New Roman" w:cs="Times New Roman"/>
          <w:sz w:val="28"/>
          <w:szCs w:val="28"/>
          <w:lang w:val="kk-KZ"/>
        </w:rPr>
        <w:t>11</w:t>
      </w:r>
      <w:r w:rsidR="00C0444F" w:rsidRPr="00531561">
        <w:rPr>
          <w:rFonts w:ascii="Times New Roman" w:hAnsi="Times New Roman" w:cs="Times New Roman"/>
          <w:sz w:val="28"/>
          <w:szCs w:val="28"/>
          <w:lang w:val="kk-KZ"/>
        </w:rPr>
        <w:t>]</w:t>
      </w:r>
      <w:r w:rsidR="005B02D4" w:rsidRPr="00531561">
        <w:rPr>
          <w:rFonts w:ascii="Times New Roman" w:hAnsi="Times New Roman" w:cs="Times New Roman"/>
          <w:sz w:val="28"/>
          <w:szCs w:val="28"/>
          <w:lang w:val="kk-KZ"/>
        </w:rPr>
        <w:t>.</w:t>
      </w:r>
      <w:r w:rsidR="00E426F0" w:rsidRPr="00531561">
        <w:rPr>
          <w:rFonts w:ascii="Times New Roman" w:hAnsi="Times New Roman" w:cs="Times New Roman"/>
          <w:sz w:val="28"/>
          <w:szCs w:val="28"/>
          <w:lang w:val="kk-KZ"/>
        </w:rPr>
        <w:t xml:space="preserve"> Соңғы жылдардағы сары таттың үзд</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кс</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з өршу</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 xml:space="preserve"> 2009–2014 жылдары Орталық Азияның әртүрл</w:t>
      </w:r>
      <w:r w:rsidR="00001872" w:rsidRPr="00531561">
        <w:rPr>
          <w:rFonts w:ascii="Times New Roman" w:hAnsi="Times New Roman" w:cs="Times New Roman"/>
          <w:sz w:val="28"/>
          <w:szCs w:val="28"/>
          <w:lang w:val="kk-KZ"/>
        </w:rPr>
        <w:t>i</w:t>
      </w:r>
      <w:r w:rsidR="00E426F0" w:rsidRPr="00531561">
        <w:rPr>
          <w:rFonts w:ascii="Times New Roman" w:hAnsi="Times New Roman" w:cs="Times New Roman"/>
          <w:sz w:val="28"/>
          <w:szCs w:val="28"/>
          <w:lang w:val="kk-KZ"/>
        </w:rPr>
        <w:t xml:space="preserve"> аймақтарында эпидемияның </w:t>
      </w:r>
      <w:r w:rsidR="005B02D4" w:rsidRPr="00531561">
        <w:rPr>
          <w:rFonts w:ascii="Times New Roman" w:hAnsi="Times New Roman" w:cs="Times New Roman"/>
          <w:sz w:val="28"/>
          <w:szCs w:val="28"/>
          <w:lang w:val="kk-KZ"/>
        </w:rPr>
        <w:t>орын алуы арқылы да көр</w:t>
      </w:r>
      <w:r w:rsidR="00001872" w:rsidRPr="00531561">
        <w:rPr>
          <w:rFonts w:ascii="Times New Roman" w:hAnsi="Times New Roman" w:cs="Times New Roman"/>
          <w:sz w:val="28"/>
          <w:szCs w:val="28"/>
          <w:lang w:val="kk-KZ"/>
        </w:rPr>
        <w:t>i</w:t>
      </w:r>
      <w:r w:rsidR="005B02D4"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440B90" w:rsidRPr="00531561">
        <w:rPr>
          <w:rFonts w:ascii="Times New Roman" w:hAnsi="Times New Roman" w:cs="Times New Roman"/>
          <w:sz w:val="28"/>
          <w:szCs w:val="28"/>
          <w:lang w:val="kk-KZ"/>
        </w:rPr>
        <w:t xml:space="preserve">с тапты </w:t>
      </w:r>
      <w:r w:rsidR="00377095" w:rsidRPr="00531561">
        <w:rPr>
          <w:rFonts w:ascii="Times New Roman" w:hAnsi="Times New Roman" w:cs="Times New Roman"/>
          <w:sz w:val="28"/>
          <w:szCs w:val="28"/>
          <w:lang w:val="kk-KZ"/>
        </w:rPr>
        <w:t>[2</w:t>
      </w:r>
      <w:r w:rsidR="00F2639D" w:rsidRPr="00531561">
        <w:rPr>
          <w:rFonts w:ascii="Times New Roman" w:hAnsi="Times New Roman" w:cs="Times New Roman"/>
          <w:sz w:val="28"/>
          <w:szCs w:val="28"/>
          <w:lang w:val="kk-KZ"/>
        </w:rPr>
        <w:t>0</w:t>
      </w:r>
      <w:r w:rsidR="00D43C45" w:rsidRPr="00531561">
        <w:rPr>
          <w:rFonts w:ascii="Times New Roman" w:hAnsi="Times New Roman" w:cs="Times New Roman"/>
          <w:sz w:val="28"/>
          <w:szCs w:val="28"/>
          <w:lang w:val="kk-KZ"/>
        </w:rPr>
        <w:t>]</w:t>
      </w:r>
      <w:r w:rsidR="005B02D4" w:rsidRPr="00531561">
        <w:rPr>
          <w:rFonts w:ascii="Times New Roman" w:hAnsi="Times New Roman" w:cs="Times New Roman"/>
          <w:sz w:val="28"/>
          <w:szCs w:val="28"/>
          <w:lang w:val="kk-KZ"/>
        </w:rPr>
        <w:t>.</w:t>
      </w:r>
    </w:p>
    <w:p w14:paraId="723A3105" w14:textId="4D8F22B5" w:rsidR="000B488F" w:rsidRPr="00531561" w:rsidRDefault="00E426F0" w:rsidP="008C6949">
      <w:pPr>
        <w:spacing w:after="0" w:line="240" w:lineRule="auto"/>
        <w:ind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Қоңыр тат және сабақты тат</w:t>
      </w:r>
      <w:r w:rsidR="00963E4F" w:rsidRPr="00531561">
        <w:rPr>
          <w:rFonts w:ascii="Times New Roman" w:hAnsi="Times New Roman" w:cs="Times New Roman"/>
          <w:sz w:val="28"/>
          <w:szCs w:val="28"/>
          <w:lang w:val="kk-KZ"/>
        </w:rPr>
        <w:t>.</w:t>
      </w:r>
      <w:r w:rsidR="00CC1491"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Дүние жүз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ндег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бидай өнд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ндег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ең үлкен проблемалардың б</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41297E"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 xml:space="preserve"> жапырақ аурулары. Әлемде, бидайдың </w:t>
      </w:r>
      <w:r w:rsidRPr="00531561">
        <w:rPr>
          <w:rFonts w:ascii="Times New Roman" w:hAnsi="Times New Roman" w:cs="Times New Roman"/>
          <w:sz w:val="28"/>
          <w:szCs w:val="28"/>
          <w:lang w:val="kk-KZ"/>
        </w:rPr>
        <w:lastRenderedPageBreak/>
        <w:t xml:space="preserve">саңырауқұлақ қоздырғыштарының </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ш</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нде ең кең таралғандары </w:t>
      </w:r>
      <w:r w:rsidR="00A828F5" w:rsidRPr="00531561">
        <w:rPr>
          <w:rFonts w:ascii="Times New Roman" w:hAnsi="Times New Roman" w:cs="Times New Roman"/>
          <w:i/>
          <w:iCs/>
          <w:sz w:val="28"/>
          <w:szCs w:val="28"/>
          <w:lang w:val="kk-KZ"/>
        </w:rPr>
        <w:t>Р</w:t>
      </w:r>
      <w:r w:rsidRPr="00531561">
        <w:rPr>
          <w:rFonts w:ascii="Times New Roman" w:hAnsi="Times New Roman" w:cs="Times New Roman"/>
          <w:i/>
          <w:iCs/>
          <w:sz w:val="28"/>
          <w:szCs w:val="28"/>
          <w:lang w:val="kk-KZ"/>
        </w:rPr>
        <w:t>ucc</w:t>
      </w:r>
      <w:r w:rsidR="00001872" w:rsidRPr="00531561">
        <w:rPr>
          <w:rFonts w:ascii="Times New Roman" w:hAnsi="Times New Roman" w:cs="Times New Roman"/>
          <w:i/>
          <w:iCs/>
          <w:sz w:val="28"/>
          <w:szCs w:val="28"/>
          <w:lang w:val="kk-KZ"/>
        </w:rPr>
        <w:t>i</w:t>
      </w:r>
      <w:r w:rsidRPr="00531561">
        <w:rPr>
          <w:rFonts w:ascii="Times New Roman" w:hAnsi="Times New Roman" w:cs="Times New Roman"/>
          <w:i/>
          <w:iCs/>
          <w:sz w:val="28"/>
          <w:szCs w:val="28"/>
          <w:lang w:val="kk-KZ"/>
        </w:rPr>
        <w:t>n</w:t>
      </w:r>
      <w:r w:rsidR="00001872" w:rsidRPr="00531561">
        <w:rPr>
          <w:rFonts w:ascii="Times New Roman" w:hAnsi="Times New Roman" w:cs="Times New Roman"/>
          <w:i/>
          <w:iCs/>
          <w:sz w:val="28"/>
          <w:szCs w:val="28"/>
          <w:lang w:val="kk-KZ"/>
        </w:rPr>
        <w:t>i</w:t>
      </w:r>
      <w:r w:rsidRPr="00531561">
        <w:rPr>
          <w:rFonts w:ascii="Times New Roman" w:hAnsi="Times New Roman" w:cs="Times New Roman"/>
          <w:i/>
          <w:iCs/>
          <w:sz w:val="28"/>
          <w:szCs w:val="28"/>
          <w:lang w:val="kk-KZ"/>
        </w:rPr>
        <w:t>a gram</w:t>
      </w:r>
      <w:r w:rsidR="00001872" w:rsidRPr="00531561">
        <w:rPr>
          <w:rFonts w:ascii="Times New Roman" w:hAnsi="Times New Roman" w:cs="Times New Roman"/>
          <w:i/>
          <w:iCs/>
          <w:sz w:val="28"/>
          <w:szCs w:val="28"/>
          <w:lang w:val="kk-KZ"/>
        </w:rPr>
        <w:t>i</w:t>
      </w:r>
      <w:r w:rsidRPr="00531561">
        <w:rPr>
          <w:rFonts w:ascii="Times New Roman" w:hAnsi="Times New Roman" w:cs="Times New Roman"/>
          <w:i/>
          <w:iCs/>
          <w:sz w:val="28"/>
          <w:szCs w:val="28"/>
          <w:lang w:val="kk-KZ"/>
        </w:rPr>
        <w:t>n</w:t>
      </w:r>
      <w:r w:rsidR="00001872" w:rsidRPr="00531561">
        <w:rPr>
          <w:rFonts w:ascii="Times New Roman" w:hAnsi="Times New Roman" w:cs="Times New Roman"/>
          <w:i/>
          <w:iCs/>
          <w:sz w:val="28"/>
          <w:szCs w:val="28"/>
          <w:lang w:val="kk-KZ"/>
        </w:rPr>
        <w:t>i</w:t>
      </w:r>
      <w:r w:rsidRPr="00531561">
        <w:rPr>
          <w:rFonts w:ascii="Times New Roman" w:hAnsi="Times New Roman" w:cs="Times New Roman"/>
          <w:i/>
          <w:iCs/>
          <w:sz w:val="28"/>
          <w:szCs w:val="28"/>
          <w:lang w:val="kk-KZ"/>
        </w:rPr>
        <w:t xml:space="preserve">s f. </w:t>
      </w:r>
      <w:r w:rsidRPr="00BF2933">
        <w:rPr>
          <w:rFonts w:ascii="Times New Roman" w:hAnsi="Times New Roman" w:cs="Times New Roman"/>
          <w:iCs/>
          <w:sz w:val="28"/>
          <w:szCs w:val="28"/>
          <w:lang w:val="kk-KZ"/>
        </w:rPr>
        <w:t>s</w:t>
      </w:r>
      <w:r w:rsidR="00A828F5" w:rsidRPr="00BF2933">
        <w:rPr>
          <w:rFonts w:ascii="Times New Roman" w:hAnsi="Times New Roman" w:cs="Times New Roman"/>
          <w:iCs/>
          <w:sz w:val="28"/>
          <w:szCs w:val="28"/>
          <w:lang w:val="kk-KZ"/>
        </w:rPr>
        <w:t>р</w:t>
      </w:r>
      <w:r w:rsidRPr="00531561">
        <w:rPr>
          <w:rFonts w:ascii="Times New Roman" w:hAnsi="Times New Roman" w:cs="Times New Roman"/>
          <w:i/>
          <w:iCs/>
          <w:sz w:val="28"/>
          <w:szCs w:val="28"/>
          <w:lang w:val="kk-KZ"/>
        </w:rPr>
        <w:t>. tr</w:t>
      </w:r>
      <w:r w:rsidR="00001872" w:rsidRPr="00531561">
        <w:rPr>
          <w:rFonts w:ascii="Times New Roman" w:hAnsi="Times New Roman" w:cs="Times New Roman"/>
          <w:i/>
          <w:iCs/>
          <w:sz w:val="28"/>
          <w:szCs w:val="28"/>
          <w:lang w:val="kk-KZ"/>
        </w:rPr>
        <w:t>i</w:t>
      </w:r>
      <w:r w:rsidRPr="00531561">
        <w:rPr>
          <w:rFonts w:ascii="Times New Roman" w:hAnsi="Times New Roman" w:cs="Times New Roman"/>
          <w:i/>
          <w:iCs/>
          <w:sz w:val="28"/>
          <w:szCs w:val="28"/>
          <w:lang w:val="kk-KZ"/>
        </w:rPr>
        <w:t>t</w:t>
      </w:r>
      <w:r w:rsidR="00001872" w:rsidRPr="00531561">
        <w:rPr>
          <w:rFonts w:ascii="Times New Roman" w:hAnsi="Times New Roman" w:cs="Times New Roman"/>
          <w:i/>
          <w:iCs/>
          <w:sz w:val="28"/>
          <w:szCs w:val="28"/>
          <w:lang w:val="kk-KZ"/>
        </w:rPr>
        <w:t>i</w:t>
      </w:r>
      <w:r w:rsidRPr="00531561">
        <w:rPr>
          <w:rFonts w:ascii="Times New Roman" w:hAnsi="Times New Roman" w:cs="Times New Roman"/>
          <w:i/>
          <w:iCs/>
          <w:sz w:val="28"/>
          <w:szCs w:val="28"/>
          <w:lang w:val="kk-KZ"/>
        </w:rPr>
        <w:t>c</w:t>
      </w:r>
      <w:r w:rsidR="00001872" w:rsidRPr="00531561">
        <w:rPr>
          <w:rFonts w:ascii="Times New Roman" w:hAnsi="Times New Roman" w:cs="Times New Roman"/>
          <w:i/>
          <w:iCs/>
          <w:sz w:val="28"/>
          <w:szCs w:val="28"/>
          <w:lang w:val="kk-KZ"/>
        </w:rPr>
        <w:t>i</w:t>
      </w:r>
      <w:r w:rsidRPr="00531561">
        <w:rPr>
          <w:rFonts w:ascii="Times New Roman" w:hAnsi="Times New Roman" w:cs="Times New Roman"/>
          <w:i/>
          <w:iCs/>
          <w:sz w:val="28"/>
          <w:szCs w:val="28"/>
          <w:lang w:val="kk-KZ"/>
        </w:rPr>
        <w:t xml:space="preserve"> (</w:t>
      </w:r>
      <w:r w:rsidR="00A828F5" w:rsidRPr="00531561">
        <w:rPr>
          <w:rFonts w:ascii="Times New Roman" w:hAnsi="Times New Roman" w:cs="Times New Roman"/>
          <w:i/>
          <w:iCs/>
          <w:sz w:val="28"/>
          <w:szCs w:val="28"/>
          <w:lang w:val="kk-KZ"/>
        </w:rPr>
        <w:t>Р</w:t>
      </w:r>
      <w:r w:rsidRPr="00531561">
        <w:rPr>
          <w:rFonts w:ascii="Times New Roman" w:hAnsi="Times New Roman" w:cs="Times New Roman"/>
          <w:i/>
          <w:iCs/>
          <w:sz w:val="28"/>
          <w:szCs w:val="28"/>
          <w:lang w:val="kk-KZ"/>
        </w:rPr>
        <w:t xml:space="preserve">gt) </w:t>
      </w:r>
      <w:r w:rsidR="008544EA">
        <w:rPr>
          <w:rFonts w:ascii="Times New Roman" w:hAnsi="Times New Roman" w:cs="Times New Roman"/>
          <w:sz w:val="28"/>
          <w:szCs w:val="28"/>
          <w:lang w:val="kk-KZ"/>
        </w:rPr>
        <w:t>саңырауқұ</w:t>
      </w:r>
      <w:r w:rsidRPr="00531561">
        <w:rPr>
          <w:rFonts w:ascii="Times New Roman" w:hAnsi="Times New Roman" w:cs="Times New Roman"/>
          <w:sz w:val="28"/>
          <w:szCs w:val="28"/>
          <w:lang w:val="kk-KZ"/>
        </w:rPr>
        <w:t xml:space="preserve">лағы тудыратын сабақтың тат және </w:t>
      </w:r>
      <w:bookmarkStart w:id="4" w:name="_Hlk104212035"/>
      <w:r w:rsidR="00A828F5" w:rsidRPr="00531561">
        <w:rPr>
          <w:rFonts w:ascii="Times New Roman" w:hAnsi="Times New Roman" w:cs="Times New Roman"/>
          <w:i/>
          <w:iCs/>
          <w:sz w:val="28"/>
          <w:szCs w:val="28"/>
          <w:lang w:val="kk-KZ"/>
        </w:rPr>
        <w:t>Р</w:t>
      </w:r>
      <w:r w:rsidRPr="00531561">
        <w:rPr>
          <w:rFonts w:ascii="Times New Roman" w:hAnsi="Times New Roman" w:cs="Times New Roman"/>
          <w:i/>
          <w:iCs/>
          <w:sz w:val="28"/>
          <w:szCs w:val="28"/>
          <w:lang w:val="kk-KZ"/>
        </w:rPr>
        <w:t>ucc</w:t>
      </w:r>
      <w:r w:rsidR="00001872" w:rsidRPr="00531561">
        <w:rPr>
          <w:rFonts w:ascii="Times New Roman" w:hAnsi="Times New Roman" w:cs="Times New Roman"/>
          <w:i/>
          <w:iCs/>
          <w:sz w:val="28"/>
          <w:szCs w:val="28"/>
          <w:lang w:val="kk-KZ"/>
        </w:rPr>
        <w:t>i</w:t>
      </w:r>
      <w:r w:rsidRPr="00531561">
        <w:rPr>
          <w:rFonts w:ascii="Times New Roman" w:hAnsi="Times New Roman" w:cs="Times New Roman"/>
          <w:i/>
          <w:iCs/>
          <w:sz w:val="28"/>
          <w:szCs w:val="28"/>
          <w:lang w:val="kk-KZ"/>
        </w:rPr>
        <w:t>n</w:t>
      </w:r>
      <w:r w:rsidR="00001872" w:rsidRPr="00531561">
        <w:rPr>
          <w:rFonts w:ascii="Times New Roman" w:hAnsi="Times New Roman" w:cs="Times New Roman"/>
          <w:i/>
          <w:iCs/>
          <w:sz w:val="28"/>
          <w:szCs w:val="28"/>
          <w:lang w:val="kk-KZ"/>
        </w:rPr>
        <w:t>i</w:t>
      </w:r>
      <w:r w:rsidRPr="00531561">
        <w:rPr>
          <w:rFonts w:ascii="Times New Roman" w:hAnsi="Times New Roman" w:cs="Times New Roman"/>
          <w:i/>
          <w:iCs/>
          <w:sz w:val="28"/>
          <w:szCs w:val="28"/>
          <w:lang w:val="kk-KZ"/>
        </w:rPr>
        <w:t>a tr</w:t>
      </w:r>
      <w:r w:rsidR="00001872" w:rsidRPr="00531561">
        <w:rPr>
          <w:rFonts w:ascii="Times New Roman" w:hAnsi="Times New Roman" w:cs="Times New Roman"/>
          <w:i/>
          <w:iCs/>
          <w:sz w:val="28"/>
          <w:szCs w:val="28"/>
          <w:lang w:val="kk-KZ"/>
        </w:rPr>
        <w:t>i</w:t>
      </w:r>
      <w:r w:rsidRPr="00531561">
        <w:rPr>
          <w:rFonts w:ascii="Times New Roman" w:hAnsi="Times New Roman" w:cs="Times New Roman"/>
          <w:i/>
          <w:iCs/>
          <w:sz w:val="28"/>
          <w:szCs w:val="28"/>
          <w:lang w:val="kk-KZ"/>
        </w:rPr>
        <w:t>t</w:t>
      </w:r>
      <w:r w:rsidR="00001872" w:rsidRPr="00531561">
        <w:rPr>
          <w:rFonts w:ascii="Times New Roman" w:hAnsi="Times New Roman" w:cs="Times New Roman"/>
          <w:i/>
          <w:iCs/>
          <w:sz w:val="28"/>
          <w:szCs w:val="28"/>
          <w:lang w:val="kk-KZ"/>
        </w:rPr>
        <w:t>i</w:t>
      </w:r>
      <w:r w:rsidRPr="00531561">
        <w:rPr>
          <w:rFonts w:ascii="Times New Roman" w:hAnsi="Times New Roman" w:cs="Times New Roman"/>
          <w:i/>
          <w:iCs/>
          <w:sz w:val="28"/>
          <w:szCs w:val="28"/>
          <w:lang w:val="kk-KZ"/>
        </w:rPr>
        <w:t>c</w:t>
      </w:r>
      <w:r w:rsidR="00001872" w:rsidRPr="00531561">
        <w:rPr>
          <w:rFonts w:ascii="Times New Roman" w:hAnsi="Times New Roman" w:cs="Times New Roman"/>
          <w:i/>
          <w:iCs/>
          <w:sz w:val="28"/>
          <w:szCs w:val="28"/>
          <w:lang w:val="kk-KZ"/>
        </w:rPr>
        <w:t>i</w:t>
      </w:r>
      <w:r w:rsidRPr="00531561">
        <w:rPr>
          <w:rFonts w:ascii="Times New Roman" w:hAnsi="Times New Roman" w:cs="Times New Roman"/>
          <w:i/>
          <w:iCs/>
          <w:sz w:val="28"/>
          <w:szCs w:val="28"/>
          <w:lang w:val="kk-KZ"/>
        </w:rPr>
        <w:t xml:space="preserve">na </w:t>
      </w:r>
      <w:r w:rsidR="00A828F5" w:rsidRPr="00531561">
        <w:rPr>
          <w:rFonts w:ascii="Times New Roman" w:hAnsi="Times New Roman" w:cs="Times New Roman"/>
          <w:i/>
          <w:iCs/>
          <w:sz w:val="28"/>
          <w:szCs w:val="28"/>
          <w:lang w:val="kk-KZ"/>
        </w:rPr>
        <w:t>Е</w:t>
      </w:r>
      <w:r w:rsidRPr="00531561">
        <w:rPr>
          <w:rFonts w:ascii="Times New Roman" w:hAnsi="Times New Roman" w:cs="Times New Roman"/>
          <w:i/>
          <w:iCs/>
          <w:sz w:val="28"/>
          <w:szCs w:val="28"/>
          <w:lang w:val="kk-KZ"/>
        </w:rPr>
        <w:t>r</w:t>
      </w:r>
      <w:r w:rsidR="00001872" w:rsidRPr="00531561">
        <w:rPr>
          <w:rFonts w:ascii="Times New Roman" w:hAnsi="Times New Roman" w:cs="Times New Roman"/>
          <w:i/>
          <w:iCs/>
          <w:sz w:val="28"/>
          <w:szCs w:val="28"/>
          <w:lang w:val="kk-KZ"/>
        </w:rPr>
        <w:t>i</w:t>
      </w:r>
      <w:r w:rsidRPr="00531561">
        <w:rPr>
          <w:rFonts w:ascii="Times New Roman" w:hAnsi="Times New Roman" w:cs="Times New Roman"/>
          <w:i/>
          <w:iCs/>
          <w:sz w:val="28"/>
          <w:szCs w:val="28"/>
          <w:lang w:val="kk-KZ"/>
        </w:rPr>
        <w:t>ks</w:t>
      </w:r>
      <w:bookmarkEnd w:id="4"/>
      <w:r w:rsidRPr="00531561">
        <w:rPr>
          <w:rFonts w:ascii="Times New Roman" w:hAnsi="Times New Roman" w:cs="Times New Roman"/>
          <w:i/>
          <w:iCs/>
          <w:sz w:val="28"/>
          <w:szCs w:val="28"/>
          <w:lang w:val="kk-KZ"/>
        </w:rPr>
        <w:t xml:space="preserve"> (</w:t>
      </w:r>
      <w:r w:rsidR="00A828F5" w:rsidRPr="00531561">
        <w:rPr>
          <w:rFonts w:ascii="Times New Roman" w:hAnsi="Times New Roman" w:cs="Times New Roman"/>
          <w:i/>
          <w:iCs/>
          <w:sz w:val="28"/>
          <w:szCs w:val="28"/>
          <w:lang w:val="kk-KZ"/>
        </w:rPr>
        <w:t>Р</w:t>
      </w:r>
      <w:r w:rsidRPr="00531561">
        <w:rPr>
          <w:rFonts w:ascii="Times New Roman" w:hAnsi="Times New Roman" w:cs="Times New Roman"/>
          <w:i/>
          <w:iCs/>
          <w:sz w:val="28"/>
          <w:szCs w:val="28"/>
          <w:lang w:val="kk-KZ"/>
        </w:rPr>
        <w:t>t)</w:t>
      </w:r>
      <w:r w:rsidRPr="00531561">
        <w:rPr>
          <w:rFonts w:ascii="Times New Roman" w:hAnsi="Times New Roman" w:cs="Times New Roman"/>
          <w:sz w:val="28"/>
          <w:szCs w:val="28"/>
          <w:lang w:val="kk-KZ"/>
        </w:rPr>
        <w:t xml:space="preserve"> патоген</w:t>
      </w:r>
      <w:r w:rsidR="00001872" w:rsidRPr="00531561">
        <w:rPr>
          <w:rFonts w:ascii="Times New Roman" w:hAnsi="Times New Roman" w:cs="Times New Roman"/>
          <w:sz w:val="28"/>
          <w:szCs w:val="28"/>
          <w:lang w:val="kk-KZ"/>
        </w:rPr>
        <w:t>i</w:t>
      </w:r>
      <w:r w:rsidR="008544EA">
        <w:rPr>
          <w:rFonts w:ascii="Times New Roman" w:hAnsi="Times New Roman" w:cs="Times New Roman"/>
          <w:sz w:val="28"/>
          <w:szCs w:val="28"/>
          <w:lang w:val="kk-KZ"/>
        </w:rPr>
        <w:t xml:space="preserve"> </w:t>
      </w:r>
      <w:r w:rsidR="003A0011" w:rsidRPr="00531561">
        <w:rPr>
          <w:rFonts w:ascii="Times New Roman" w:hAnsi="Times New Roman" w:cs="Times New Roman"/>
          <w:sz w:val="28"/>
          <w:szCs w:val="28"/>
          <w:lang w:val="kk-KZ"/>
        </w:rPr>
        <w:t>арқылы пайда</w:t>
      </w:r>
      <w:r w:rsidR="0021152F" w:rsidRPr="00531561">
        <w:rPr>
          <w:rFonts w:ascii="Times New Roman" w:hAnsi="Times New Roman" w:cs="Times New Roman"/>
          <w:sz w:val="28"/>
          <w:szCs w:val="28"/>
          <w:lang w:val="kk-KZ"/>
        </w:rPr>
        <w:t xml:space="preserve"> болатын қоңыр тат</w:t>
      </w:r>
      <w:r w:rsidR="00440B90" w:rsidRPr="00531561">
        <w:rPr>
          <w:rFonts w:ascii="Times New Roman" w:hAnsi="Times New Roman" w:cs="Times New Roman"/>
          <w:sz w:val="28"/>
          <w:szCs w:val="28"/>
          <w:lang w:val="kk-KZ"/>
        </w:rPr>
        <w:t xml:space="preserve"> </w:t>
      </w:r>
      <w:r w:rsidR="003D575D" w:rsidRPr="00531561">
        <w:rPr>
          <w:rFonts w:ascii="Times New Roman" w:hAnsi="Times New Roman" w:cs="Times New Roman"/>
          <w:sz w:val="28"/>
          <w:szCs w:val="28"/>
          <w:lang w:val="kk-KZ"/>
        </w:rPr>
        <w:t>[</w:t>
      </w:r>
      <w:r w:rsidR="00F2639D" w:rsidRPr="00531561">
        <w:rPr>
          <w:rFonts w:ascii="Times New Roman" w:hAnsi="Times New Roman" w:cs="Times New Roman"/>
          <w:sz w:val="28"/>
          <w:szCs w:val="28"/>
          <w:lang w:val="kk-KZ"/>
        </w:rPr>
        <w:t>21</w:t>
      </w:r>
      <w:r w:rsidR="00A27785" w:rsidRPr="00531561">
        <w:rPr>
          <w:rFonts w:ascii="Times New Roman" w:hAnsi="Times New Roman" w:cs="Times New Roman"/>
          <w:sz w:val="28"/>
          <w:szCs w:val="28"/>
          <w:lang w:val="kk-KZ"/>
        </w:rPr>
        <w:t>]</w:t>
      </w:r>
      <w:r w:rsidR="003A0011" w:rsidRPr="00531561">
        <w:rPr>
          <w:rFonts w:ascii="Times New Roman" w:hAnsi="Times New Roman" w:cs="Times New Roman"/>
          <w:sz w:val="28"/>
          <w:szCs w:val="28"/>
          <w:lang w:val="kk-KZ"/>
        </w:rPr>
        <w:t>. Қ</w:t>
      </w:r>
      <w:r w:rsidR="00E50094" w:rsidRPr="00531561">
        <w:rPr>
          <w:rFonts w:ascii="Times New Roman" w:hAnsi="Times New Roman" w:cs="Times New Roman"/>
          <w:sz w:val="28"/>
          <w:szCs w:val="28"/>
          <w:lang w:val="kk-KZ"/>
        </w:rPr>
        <w:t>оңыр</w:t>
      </w:r>
      <w:r w:rsidRPr="00531561">
        <w:rPr>
          <w:rFonts w:ascii="Times New Roman" w:hAnsi="Times New Roman" w:cs="Times New Roman"/>
          <w:sz w:val="28"/>
          <w:szCs w:val="28"/>
          <w:lang w:val="kk-KZ"/>
        </w:rPr>
        <w:t xml:space="preserve"> және С</w:t>
      </w:r>
      <w:r w:rsidR="00E50094" w:rsidRPr="00531561">
        <w:rPr>
          <w:rFonts w:ascii="Times New Roman" w:hAnsi="Times New Roman" w:cs="Times New Roman"/>
          <w:sz w:val="28"/>
          <w:szCs w:val="28"/>
          <w:lang w:val="kk-KZ"/>
        </w:rPr>
        <w:t>абақты тат</w:t>
      </w:r>
      <w:r w:rsidRPr="00531561">
        <w:rPr>
          <w:rFonts w:ascii="Times New Roman" w:hAnsi="Times New Roman" w:cs="Times New Roman"/>
          <w:sz w:val="28"/>
          <w:szCs w:val="28"/>
          <w:lang w:val="kk-KZ"/>
        </w:rPr>
        <w:t xml:space="preserve"> төз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мс</w:t>
      </w:r>
      <w:r w:rsidR="00001872" w:rsidRPr="00531561">
        <w:rPr>
          <w:rFonts w:ascii="Times New Roman" w:hAnsi="Times New Roman" w:cs="Times New Roman"/>
          <w:sz w:val="28"/>
          <w:szCs w:val="28"/>
          <w:lang w:val="kk-KZ"/>
        </w:rPr>
        <w:t>i</w:t>
      </w:r>
      <w:r w:rsidR="008544EA">
        <w:rPr>
          <w:rFonts w:ascii="Times New Roman" w:hAnsi="Times New Roman" w:cs="Times New Roman"/>
          <w:sz w:val="28"/>
          <w:szCs w:val="28"/>
          <w:lang w:val="kk-KZ"/>
        </w:rPr>
        <w:t>з бидай сорттарында 50</w:t>
      </w:r>
      <w:r w:rsidR="00BF2933">
        <w:rPr>
          <w:rFonts w:ascii="Times New Roman" w:hAnsi="Times New Roman" w:cs="Times New Roman"/>
          <w:sz w:val="28"/>
          <w:szCs w:val="28"/>
          <w:lang w:val="kk-KZ"/>
        </w:rPr>
        <w:t xml:space="preserve"> </w:t>
      </w:r>
      <w:r w:rsidR="00BF2933">
        <w:rPr>
          <w:rFonts w:ascii="Times New Roman" w:hAnsi="Times New Roman" w:cs="Times New Roman"/>
          <w:bCs/>
          <w:sz w:val="28"/>
          <w:szCs w:val="28"/>
          <w:lang w:val="kk-KZ"/>
        </w:rPr>
        <w:t>пайыздан</w:t>
      </w:r>
      <w:r w:rsidRPr="00531561">
        <w:rPr>
          <w:rFonts w:ascii="Times New Roman" w:hAnsi="Times New Roman" w:cs="Times New Roman"/>
          <w:sz w:val="28"/>
          <w:szCs w:val="28"/>
          <w:lang w:val="kk-KZ"/>
        </w:rPr>
        <w:t xml:space="preserve"> астам</w:t>
      </w:r>
      <w:r w:rsidR="008544EA">
        <w:rPr>
          <w:rFonts w:ascii="Times New Roman" w:hAnsi="Times New Roman" w:cs="Times New Roman"/>
          <w:sz w:val="28"/>
          <w:szCs w:val="28"/>
          <w:lang w:val="kk-KZ"/>
        </w:rPr>
        <w:t xml:space="preserve"> </w:t>
      </w:r>
      <w:r w:rsidR="004603FD" w:rsidRPr="00531561">
        <w:rPr>
          <w:rFonts w:ascii="Times New Roman" w:hAnsi="Times New Roman" w:cs="Times New Roman"/>
          <w:sz w:val="28"/>
          <w:szCs w:val="28"/>
          <w:lang w:val="kk-KZ"/>
        </w:rPr>
        <w:t>астық өн</w:t>
      </w:r>
      <w:r w:rsidR="00001872" w:rsidRPr="00531561">
        <w:rPr>
          <w:rFonts w:ascii="Times New Roman" w:hAnsi="Times New Roman" w:cs="Times New Roman"/>
          <w:sz w:val="28"/>
          <w:szCs w:val="28"/>
          <w:lang w:val="kk-KZ"/>
        </w:rPr>
        <w:t>i</w:t>
      </w:r>
      <w:r w:rsidR="004603FD"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4603FD"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4603FD"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4603FD" w:rsidRPr="00531561">
        <w:rPr>
          <w:rFonts w:ascii="Times New Roman" w:hAnsi="Times New Roman" w:cs="Times New Roman"/>
          <w:sz w:val="28"/>
          <w:szCs w:val="28"/>
          <w:lang w:val="kk-KZ"/>
        </w:rPr>
        <w:t xml:space="preserve"> жоғалуы мүмк</w:t>
      </w:r>
      <w:r w:rsidR="00001872" w:rsidRPr="00531561">
        <w:rPr>
          <w:rFonts w:ascii="Times New Roman" w:hAnsi="Times New Roman" w:cs="Times New Roman"/>
          <w:sz w:val="28"/>
          <w:szCs w:val="28"/>
          <w:lang w:val="kk-KZ"/>
        </w:rPr>
        <w:t>i</w:t>
      </w:r>
      <w:r w:rsidR="00440B90" w:rsidRPr="00531561">
        <w:rPr>
          <w:rFonts w:ascii="Times New Roman" w:hAnsi="Times New Roman" w:cs="Times New Roman"/>
          <w:sz w:val="28"/>
          <w:szCs w:val="28"/>
          <w:lang w:val="kk-KZ"/>
        </w:rPr>
        <w:t xml:space="preserve">н </w:t>
      </w:r>
      <w:r w:rsidR="003D575D" w:rsidRPr="00531561">
        <w:rPr>
          <w:rFonts w:ascii="Times New Roman" w:hAnsi="Times New Roman" w:cs="Times New Roman"/>
          <w:sz w:val="28"/>
          <w:szCs w:val="28"/>
          <w:lang w:val="kk-KZ"/>
        </w:rPr>
        <w:t>[</w:t>
      </w:r>
      <w:r w:rsidR="00F2639D" w:rsidRPr="00531561">
        <w:rPr>
          <w:rFonts w:ascii="Times New Roman" w:hAnsi="Times New Roman" w:cs="Times New Roman"/>
          <w:sz w:val="28"/>
          <w:szCs w:val="28"/>
          <w:lang w:val="kk-KZ"/>
        </w:rPr>
        <w:t>22</w:t>
      </w:r>
      <w:r w:rsidR="00A27785" w:rsidRPr="00531561">
        <w:rPr>
          <w:rFonts w:ascii="Times New Roman" w:hAnsi="Times New Roman" w:cs="Times New Roman"/>
          <w:sz w:val="28"/>
          <w:szCs w:val="28"/>
          <w:lang w:val="kk-KZ"/>
        </w:rPr>
        <w:t>]</w:t>
      </w:r>
      <w:r w:rsidR="0021152F" w:rsidRPr="00531561">
        <w:rPr>
          <w:rFonts w:ascii="Times New Roman" w:hAnsi="Times New Roman" w:cs="Times New Roman"/>
          <w:sz w:val="28"/>
          <w:szCs w:val="28"/>
          <w:lang w:val="kk-KZ"/>
        </w:rPr>
        <w:t>.</w:t>
      </w:r>
      <w:r w:rsidR="00440B90" w:rsidRPr="00531561">
        <w:rPr>
          <w:rFonts w:ascii="Times New Roman" w:hAnsi="Times New Roman" w:cs="Times New Roman"/>
          <w:sz w:val="28"/>
          <w:szCs w:val="28"/>
          <w:lang w:val="kk-KZ"/>
        </w:rPr>
        <w:t xml:space="preserve"> </w:t>
      </w:r>
      <w:r w:rsidR="0021152F" w:rsidRPr="00531561">
        <w:rPr>
          <w:rFonts w:ascii="Times New Roman" w:hAnsi="Times New Roman" w:cs="Times New Roman"/>
          <w:sz w:val="28"/>
          <w:szCs w:val="28"/>
          <w:lang w:val="kk-KZ"/>
        </w:rPr>
        <w:t>А</w:t>
      </w:r>
      <w:r w:rsidRPr="00531561">
        <w:rPr>
          <w:rFonts w:ascii="Times New Roman" w:hAnsi="Times New Roman" w:cs="Times New Roman"/>
          <w:sz w:val="28"/>
          <w:szCs w:val="28"/>
          <w:lang w:val="kk-KZ"/>
        </w:rPr>
        <w:t>л кейб</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 агрессивт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штамдар, мысалы, </w:t>
      </w:r>
      <w:r w:rsidR="00A828F5" w:rsidRPr="00531561">
        <w:rPr>
          <w:rFonts w:ascii="Times New Roman" w:hAnsi="Times New Roman" w:cs="Times New Roman"/>
          <w:sz w:val="28"/>
          <w:szCs w:val="28"/>
          <w:lang w:val="kk-KZ"/>
        </w:rPr>
        <w:t>Р</w:t>
      </w:r>
      <w:r w:rsidRPr="00531561">
        <w:rPr>
          <w:rFonts w:ascii="Times New Roman" w:hAnsi="Times New Roman" w:cs="Times New Roman"/>
          <w:sz w:val="28"/>
          <w:szCs w:val="28"/>
          <w:lang w:val="kk-KZ"/>
        </w:rPr>
        <w:t>gt расасы Ug99, бидай өн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BF2933">
        <w:rPr>
          <w:rFonts w:ascii="Times New Roman" w:hAnsi="Times New Roman" w:cs="Times New Roman"/>
          <w:sz w:val="28"/>
          <w:szCs w:val="28"/>
          <w:lang w:val="kk-KZ"/>
        </w:rPr>
        <w:t>н 90</w:t>
      </w:r>
      <w:r w:rsidR="008544EA">
        <w:rPr>
          <w:rFonts w:ascii="Times New Roman" w:hAnsi="Times New Roman" w:cs="Times New Roman"/>
          <w:sz w:val="28"/>
          <w:szCs w:val="28"/>
          <w:lang w:val="kk-KZ"/>
        </w:rPr>
        <w:t xml:space="preserve"> </w:t>
      </w:r>
      <w:r w:rsidR="00BF2933">
        <w:rPr>
          <w:rFonts w:ascii="Times New Roman" w:hAnsi="Times New Roman" w:cs="Times New Roman"/>
          <w:bCs/>
          <w:sz w:val="28"/>
          <w:szCs w:val="28"/>
          <w:lang w:val="kk-KZ"/>
        </w:rPr>
        <w:t>пайызға</w:t>
      </w:r>
      <w:r w:rsidRPr="00531561">
        <w:rPr>
          <w:rFonts w:ascii="Times New Roman" w:hAnsi="Times New Roman" w:cs="Times New Roman"/>
          <w:sz w:val="28"/>
          <w:szCs w:val="28"/>
          <w:lang w:val="kk-KZ"/>
        </w:rPr>
        <w:t xml:space="preserve"> дей</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8544EA">
        <w:rPr>
          <w:rFonts w:ascii="Times New Roman" w:hAnsi="Times New Roman" w:cs="Times New Roman"/>
          <w:sz w:val="28"/>
          <w:szCs w:val="28"/>
          <w:lang w:val="kk-KZ"/>
        </w:rPr>
        <w:t xml:space="preserve"> </w:t>
      </w:r>
      <w:r w:rsidR="00E210DE" w:rsidRPr="00531561">
        <w:rPr>
          <w:rFonts w:ascii="Times New Roman" w:hAnsi="Times New Roman" w:cs="Times New Roman"/>
          <w:sz w:val="28"/>
          <w:szCs w:val="28"/>
          <w:lang w:val="kk-KZ"/>
        </w:rPr>
        <w:t>төмендетед</w:t>
      </w:r>
      <w:r w:rsidR="00001872" w:rsidRPr="00531561">
        <w:rPr>
          <w:rFonts w:ascii="Times New Roman" w:hAnsi="Times New Roman" w:cs="Times New Roman"/>
          <w:sz w:val="28"/>
          <w:szCs w:val="28"/>
          <w:lang w:val="kk-KZ"/>
        </w:rPr>
        <w:t>i</w:t>
      </w:r>
      <w:r w:rsidR="00440B90" w:rsidRPr="00531561">
        <w:rPr>
          <w:rFonts w:ascii="Times New Roman" w:hAnsi="Times New Roman" w:cs="Times New Roman"/>
          <w:sz w:val="28"/>
          <w:szCs w:val="28"/>
          <w:lang w:val="kk-KZ"/>
        </w:rPr>
        <w:t xml:space="preserve"> </w:t>
      </w:r>
      <w:r w:rsidR="003D575D" w:rsidRPr="00531561">
        <w:rPr>
          <w:rFonts w:ascii="Times New Roman" w:hAnsi="Times New Roman" w:cs="Times New Roman"/>
          <w:sz w:val="28"/>
          <w:szCs w:val="28"/>
          <w:lang w:val="kk-KZ"/>
        </w:rPr>
        <w:t>[</w:t>
      </w:r>
      <w:r w:rsidR="00F2639D" w:rsidRPr="00531561">
        <w:rPr>
          <w:rFonts w:ascii="Times New Roman" w:hAnsi="Times New Roman" w:cs="Times New Roman"/>
          <w:sz w:val="28"/>
          <w:szCs w:val="28"/>
          <w:lang w:val="kk-KZ"/>
        </w:rPr>
        <w:t>23</w:t>
      </w:r>
      <w:r w:rsidR="005B3644" w:rsidRPr="00531561">
        <w:rPr>
          <w:rFonts w:ascii="Times New Roman" w:hAnsi="Times New Roman" w:cs="Times New Roman"/>
          <w:sz w:val="28"/>
          <w:szCs w:val="28"/>
          <w:lang w:val="kk-KZ"/>
        </w:rPr>
        <w:t>]</w:t>
      </w:r>
      <w:r w:rsidR="00E210DE" w:rsidRPr="00531561">
        <w:rPr>
          <w:rFonts w:ascii="Times New Roman" w:hAnsi="Times New Roman" w:cs="Times New Roman"/>
          <w:sz w:val="28"/>
          <w:szCs w:val="28"/>
          <w:lang w:val="kk-KZ"/>
        </w:rPr>
        <w:t>.</w:t>
      </w:r>
      <w:r w:rsidR="00440B90" w:rsidRPr="00531561">
        <w:rPr>
          <w:rFonts w:ascii="Times New Roman" w:hAnsi="Times New Roman" w:cs="Times New Roman"/>
          <w:sz w:val="28"/>
          <w:szCs w:val="28"/>
          <w:lang w:val="kk-KZ"/>
        </w:rPr>
        <w:t xml:space="preserve"> </w:t>
      </w:r>
      <w:r w:rsidR="00A828F5" w:rsidRPr="00531561">
        <w:rPr>
          <w:rFonts w:ascii="Times New Roman" w:hAnsi="Times New Roman" w:cs="Times New Roman"/>
          <w:i/>
          <w:iCs/>
          <w:sz w:val="28"/>
          <w:szCs w:val="28"/>
          <w:lang w:val="kk-KZ"/>
        </w:rPr>
        <w:t>Р</w:t>
      </w:r>
      <w:r w:rsidR="00907C61" w:rsidRPr="00531561">
        <w:rPr>
          <w:rFonts w:ascii="Times New Roman" w:hAnsi="Times New Roman" w:cs="Times New Roman"/>
          <w:i/>
          <w:iCs/>
          <w:sz w:val="28"/>
          <w:szCs w:val="28"/>
          <w:lang w:val="kk-KZ"/>
        </w:rPr>
        <w:t>ucc</w:t>
      </w:r>
      <w:r w:rsidR="00001872" w:rsidRPr="00531561">
        <w:rPr>
          <w:rFonts w:ascii="Times New Roman" w:hAnsi="Times New Roman" w:cs="Times New Roman"/>
          <w:i/>
          <w:iCs/>
          <w:sz w:val="28"/>
          <w:szCs w:val="28"/>
          <w:lang w:val="kk-KZ"/>
        </w:rPr>
        <w:t>i</w:t>
      </w:r>
      <w:r w:rsidR="00907C61" w:rsidRPr="00531561">
        <w:rPr>
          <w:rFonts w:ascii="Times New Roman" w:hAnsi="Times New Roman" w:cs="Times New Roman"/>
          <w:i/>
          <w:iCs/>
          <w:sz w:val="28"/>
          <w:szCs w:val="28"/>
          <w:lang w:val="kk-KZ"/>
        </w:rPr>
        <w:t>n</w:t>
      </w:r>
      <w:r w:rsidR="00001872" w:rsidRPr="00531561">
        <w:rPr>
          <w:rFonts w:ascii="Times New Roman" w:hAnsi="Times New Roman" w:cs="Times New Roman"/>
          <w:i/>
          <w:iCs/>
          <w:sz w:val="28"/>
          <w:szCs w:val="28"/>
          <w:lang w:val="kk-KZ"/>
        </w:rPr>
        <w:t>i</w:t>
      </w:r>
      <w:r w:rsidR="00907C61" w:rsidRPr="00531561">
        <w:rPr>
          <w:rFonts w:ascii="Times New Roman" w:hAnsi="Times New Roman" w:cs="Times New Roman"/>
          <w:i/>
          <w:iCs/>
          <w:sz w:val="28"/>
          <w:szCs w:val="28"/>
          <w:lang w:val="kk-KZ"/>
        </w:rPr>
        <w:t>a tr</w:t>
      </w:r>
      <w:r w:rsidR="00001872" w:rsidRPr="00531561">
        <w:rPr>
          <w:rFonts w:ascii="Times New Roman" w:hAnsi="Times New Roman" w:cs="Times New Roman"/>
          <w:i/>
          <w:iCs/>
          <w:sz w:val="28"/>
          <w:szCs w:val="28"/>
          <w:lang w:val="kk-KZ"/>
        </w:rPr>
        <w:t>i</w:t>
      </w:r>
      <w:r w:rsidR="00907C61" w:rsidRPr="00531561">
        <w:rPr>
          <w:rFonts w:ascii="Times New Roman" w:hAnsi="Times New Roman" w:cs="Times New Roman"/>
          <w:i/>
          <w:iCs/>
          <w:sz w:val="28"/>
          <w:szCs w:val="28"/>
          <w:lang w:val="kk-KZ"/>
        </w:rPr>
        <w:t>t</w:t>
      </w:r>
      <w:r w:rsidR="00001872" w:rsidRPr="00531561">
        <w:rPr>
          <w:rFonts w:ascii="Times New Roman" w:hAnsi="Times New Roman" w:cs="Times New Roman"/>
          <w:i/>
          <w:iCs/>
          <w:sz w:val="28"/>
          <w:szCs w:val="28"/>
          <w:lang w:val="kk-KZ"/>
        </w:rPr>
        <w:t>i</w:t>
      </w:r>
      <w:r w:rsidR="00907C61" w:rsidRPr="00531561">
        <w:rPr>
          <w:rFonts w:ascii="Times New Roman" w:hAnsi="Times New Roman" w:cs="Times New Roman"/>
          <w:i/>
          <w:iCs/>
          <w:sz w:val="28"/>
          <w:szCs w:val="28"/>
          <w:lang w:val="kk-KZ"/>
        </w:rPr>
        <w:t>c</w:t>
      </w:r>
      <w:r w:rsidR="00001872" w:rsidRPr="00531561">
        <w:rPr>
          <w:rFonts w:ascii="Times New Roman" w:hAnsi="Times New Roman" w:cs="Times New Roman"/>
          <w:i/>
          <w:iCs/>
          <w:sz w:val="28"/>
          <w:szCs w:val="28"/>
          <w:lang w:val="kk-KZ"/>
        </w:rPr>
        <w:t>i</w:t>
      </w:r>
      <w:r w:rsidR="00907C61" w:rsidRPr="00531561">
        <w:rPr>
          <w:rFonts w:ascii="Times New Roman" w:hAnsi="Times New Roman" w:cs="Times New Roman"/>
          <w:i/>
          <w:iCs/>
          <w:sz w:val="28"/>
          <w:szCs w:val="28"/>
          <w:lang w:val="kk-KZ"/>
        </w:rPr>
        <w:t xml:space="preserve">na </w:t>
      </w:r>
      <w:r w:rsidR="00A828F5" w:rsidRPr="00531561">
        <w:rPr>
          <w:rFonts w:ascii="Times New Roman" w:hAnsi="Times New Roman" w:cs="Times New Roman"/>
          <w:i/>
          <w:iCs/>
          <w:sz w:val="28"/>
          <w:szCs w:val="28"/>
          <w:lang w:val="kk-KZ"/>
        </w:rPr>
        <w:t>Е</w:t>
      </w:r>
      <w:r w:rsidR="00907C61" w:rsidRPr="00531561">
        <w:rPr>
          <w:rFonts w:ascii="Times New Roman" w:hAnsi="Times New Roman" w:cs="Times New Roman"/>
          <w:i/>
          <w:iCs/>
          <w:sz w:val="28"/>
          <w:szCs w:val="28"/>
          <w:lang w:val="kk-KZ"/>
        </w:rPr>
        <w:t>r</w:t>
      </w:r>
      <w:r w:rsidR="00001872" w:rsidRPr="00531561">
        <w:rPr>
          <w:rFonts w:ascii="Times New Roman" w:hAnsi="Times New Roman" w:cs="Times New Roman"/>
          <w:i/>
          <w:iCs/>
          <w:sz w:val="28"/>
          <w:szCs w:val="28"/>
          <w:lang w:val="kk-KZ"/>
        </w:rPr>
        <w:t>i</w:t>
      </w:r>
      <w:r w:rsidR="00907C61" w:rsidRPr="00531561">
        <w:rPr>
          <w:rFonts w:ascii="Times New Roman" w:hAnsi="Times New Roman" w:cs="Times New Roman"/>
          <w:i/>
          <w:iCs/>
          <w:sz w:val="28"/>
          <w:szCs w:val="28"/>
          <w:lang w:val="kk-KZ"/>
        </w:rPr>
        <w:t>ks</w:t>
      </w:r>
      <w:r w:rsidRPr="00531561">
        <w:rPr>
          <w:rFonts w:ascii="Times New Roman" w:hAnsi="Times New Roman" w:cs="Times New Roman"/>
          <w:sz w:val="28"/>
          <w:szCs w:val="28"/>
          <w:lang w:val="kk-KZ"/>
        </w:rPr>
        <w:t xml:space="preserve"> – облигатты биотрофты саңырауқұлақ, ол нег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нен әртүрл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өсу кезеңдер</w:t>
      </w:r>
      <w:r w:rsidR="00001872" w:rsidRPr="00531561">
        <w:rPr>
          <w:rFonts w:ascii="Times New Roman" w:hAnsi="Times New Roman" w:cs="Times New Roman"/>
          <w:sz w:val="28"/>
          <w:szCs w:val="28"/>
          <w:lang w:val="kk-KZ"/>
        </w:rPr>
        <w:t>i</w:t>
      </w:r>
      <w:r w:rsidR="0021152F" w:rsidRPr="00531561">
        <w:rPr>
          <w:rFonts w:ascii="Times New Roman" w:hAnsi="Times New Roman" w:cs="Times New Roman"/>
          <w:sz w:val="28"/>
          <w:szCs w:val="28"/>
          <w:lang w:val="kk-KZ"/>
        </w:rPr>
        <w:t>нде</w:t>
      </w:r>
      <w:r w:rsidRPr="00531561">
        <w:rPr>
          <w:rFonts w:ascii="Times New Roman" w:hAnsi="Times New Roman" w:cs="Times New Roman"/>
          <w:sz w:val="28"/>
          <w:szCs w:val="28"/>
          <w:lang w:val="kk-KZ"/>
        </w:rPr>
        <w:t xml:space="preserve"> жапырақтың қабығы мен дәнн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қабығын да зақымдайд</w:t>
      </w:r>
      <w:r w:rsidR="004C1313" w:rsidRPr="00531561">
        <w:rPr>
          <w:rFonts w:ascii="Times New Roman" w:hAnsi="Times New Roman" w:cs="Times New Roman"/>
          <w:sz w:val="28"/>
          <w:szCs w:val="28"/>
          <w:lang w:val="kk-KZ"/>
        </w:rPr>
        <w:t xml:space="preserve">ы </w:t>
      </w:r>
      <w:r w:rsidR="003D575D" w:rsidRPr="00531561">
        <w:rPr>
          <w:rFonts w:ascii="Times New Roman" w:hAnsi="Times New Roman" w:cs="Times New Roman"/>
          <w:sz w:val="28"/>
          <w:szCs w:val="28"/>
          <w:lang w:val="kk-KZ"/>
        </w:rPr>
        <w:t>[</w:t>
      </w:r>
      <w:r w:rsidR="00F2639D" w:rsidRPr="00531561">
        <w:rPr>
          <w:rFonts w:ascii="Times New Roman" w:hAnsi="Times New Roman" w:cs="Times New Roman"/>
          <w:sz w:val="28"/>
          <w:szCs w:val="28"/>
          <w:lang w:val="kk-KZ"/>
        </w:rPr>
        <w:t>24</w:t>
      </w:r>
      <w:r w:rsidR="005B3644" w:rsidRPr="00531561">
        <w:rPr>
          <w:rFonts w:ascii="Times New Roman" w:hAnsi="Times New Roman" w:cs="Times New Roman"/>
          <w:sz w:val="28"/>
          <w:szCs w:val="28"/>
          <w:lang w:val="kk-KZ"/>
        </w:rPr>
        <w:t>]</w:t>
      </w:r>
      <w:r w:rsidR="000B488F" w:rsidRPr="00531561">
        <w:rPr>
          <w:rFonts w:ascii="Times New Roman" w:hAnsi="Times New Roman" w:cs="Times New Roman"/>
          <w:sz w:val="28"/>
          <w:szCs w:val="28"/>
          <w:lang w:val="kk-KZ"/>
        </w:rPr>
        <w:t>. Бидай қоңыр таты өс</w:t>
      </w:r>
      <w:r w:rsidR="00001872" w:rsidRPr="00531561">
        <w:rPr>
          <w:rFonts w:ascii="Times New Roman" w:hAnsi="Times New Roman" w:cs="Times New Roman"/>
          <w:sz w:val="28"/>
          <w:szCs w:val="28"/>
          <w:lang w:val="kk-KZ"/>
        </w:rPr>
        <w:t>i</w:t>
      </w:r>
      <w:r w:rsidR="000B488F"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0B488F" w:rsidRPr="00531561">
        <w:rPr>
          <w:rFonts w:ascii="Times New Roman" w:hAnsi="Times New Roman" w:cs="Times New Roman"/>
          <w:sz w:val="28"/>
          <w:szCs w:val="28"/>
          <w:lang w:val="kk-KZ"/>
        </w:rPr>
        <w:t>ктерд</w:t>
      </w:r>
      <w:r w:rsidR="00001872" w:rsidRPr="00531561">
        <w:rPr>
          <w:rFonts w:ascii="Times New Roman" w:hAnsi="Times New Roman" w:cs="Times New Roman"/>
          <w:sz w:val="28"/>
          <w:szCs w:val="28"/>
          <w:lang w:val="kk-KZ"/>
        </w:rPr>
        <w:t>i</w:t>
      </w:r>
      <w:r w:rsidR="000B488F" w:rsidRPr="00531561">
        <w:rPr>
          <w:rFonts w:ascii="Times New Roman" w:hAnsi="Times New Roman" w:cs="Times New Roman"/>
          <w:sz w:val="28"/>
          <w:szCs w:val="28"/>
          <w:lang w:val="kk-KZ"/>
        </w:rPr>
        <w:t>ң жер үст</w:t>
      </w:r>
      <w:r w:rsidR="00001872" w:rsidRPr="00531561">
        <w:rPr>
          <w:rFonts w:ascii="Times New Roman" w:hAnsi="Times New Roman" w:cs="Times New Roman"/>
          <w:sz w:val="28"/>
          <w:szCs w:val="28"/>
          <w:lang w:val="kk-KZ"/>
        </w:rPr>
        <w:t>i</w:t>
      </w:r>
      <w:r w:rsidR="000B488F" w:rsidRPr="00531561">
        <w:rPr>
          <w:rFonts w:ascii="Times New Roman" w:hAnsi="Times New Roman" w:cs="Times New Roman"/>
          <w:sz w:val="28"/>
          <w:szCs w:val="28"/>
          <w:lang w:val="kk-KZ"/>
        </w:rPr>
        <w:t xml:space="preserve"> мүшелер</w:t>
      </w:r>
      <w:r w:rsidR="00001872" w:rsidRPr="00531561">
        <w:rPr>
          <w:rFonts w:ascii="Times New Roman" w:hAnsi="Times New Roman" w:cs="Times New Roman"/>
          <w:sz w:val="28"/>
          <w:szCs w:val="28"/>
          <w:lang w:val="kk-KZ"/>
        </w:rPr>
        <w:t>i</w:t>
      </w:r>
      <w:r w:rsidR="000B488F" w:rsidRPr="00531561">
        <w:rPr>
          <w:rFonts w:ascii="Times New Roman" w:hAnsi="Times New Roman" w:cs="Times New Roman"/>
          <w:sz w:val="28"/>
          <w:szCs w:val="28"/>
          <w:lang w:val="kk-KZ"/>
        </w:rPr>
        <w:t>н зақымдайды, алғашында жапырақта және өс</w:t>
      </w:r>
      <w:r w:rsidR="00001872" w:rsidRPr="00531561">
        <w:rPr>
          <w:rFonts w:ascii="Times New Roman" w:hAnsi="Times New Roman" w:cs="Times New Roman"/>
          <w:sz w:val="28"/>
          <w:szCs w:val="28"/>
          <w:lang w:val="kk-KZ"/>
        </w:rPr>
        <w:t>i</w:t>
      </w:r>
      <w:r w:rsidR="000B488F"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0B488F" w:rsidRPr="00531561">
        <w:rPr>
          <w:rFonts w:ascii="Times New Roman" w:hAnsi="Times New Roman" w:cs="Times New Roman"/>
          <w:sz w:val="28"/>
          <w:szCs w:val="28"/>
          <w:lang w:val="kk-KZ"/>
        </w:rPr>
        <w:t>к қынабында уродиноспоралары мен урединий шашыраңқы тұрде пайда болады және өс</w:t>
      </w:r>
      <w:r w:rsidR="0021152F" w:rsidRPr="00531561">
        <w:rPr>
          <w:rFonts w:ascii="Times New Roman" w:hAnsi="Times New Roman" w:cs="Times New Roman"/>
          <w:sz w:val="28"/>
          <w:szCs w:val="28"/>
          <w:lang w:val="kk-KZ"/>
        </w:rPr>
        <w:t>у</w:t>
      </w:r>
      <w:r w:rsidR="000B488F"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0B488F" w:rsidRPr="00531561">
        <w:rPr>
          <w:rFonts w:ascii="Times New Roman" w:hAnsi="Times New Roman" w:cs="Times New Roman"/>
          <w:sz w:val="28"/>
          <w:szCs w:val="28"/>
          <w:lang w:val="kk-KZ"/>
        </w:rPr>
        <w:t>ң соңғы кезең</w:t>
      </w:r>
      <w:r w:rsidR="00001872" w:rsidRPr="00531561">
        <w:rPr>
          <w:rFonts w:ascii="Times New Roman" w:hAnsi="Times New Roman" w:cs="Times New Roman"/>
          <w:sz w:val="28"/>
          <w:szCs w:val="28"/>
          <w:lang w:val="kk-KZ"/>
        </w:rPr>
        <w:t>i</w:t>
      </w:r>
      <w:r w:rsidR="000B488F" w:rsidRPr="00531561">
        <w:rPr>
          <w:rFonts w:ascii="Times New Roman" w:hAnsi="Times New Roman" w:cs="Times New Roman"/>
          <w:sz w:val="28"/>
          <w:szCs w:val="28"/>
          <w:lang w:val="kk-KZ"/>
        </w:rPr>
        <w:t>нде көпт</w:t>
      </w:r>
      <w:r w:rsidR="00E9272F" w:rsidRPr="00531561">
        <w:rPr>
          <w:rFonts w:ascii="Times New Roman" w:hAnsi="Times New Roman" w:cs="Times New Roman"/>
          <w:sz w:val="28"/>
          <w:szCs w:val="28"/>
          <w:lang w:val="kk-KZ"/>
        </w:rPr>
        <w:t>e</w:t>
      </w:r>
      <w:r w:rsidR="000B488F" w:rsidRPr="00531561">
        <w:rPr>
          <w:rFonts w:ascii="Times New Roman" w:hAnsi="Times New Roman" w:cs="Times New Roman"/>
          <w:sz w:val="28"/>
          <w:szCs w:val="28"/>
          <w:lang w:val="kk-KZ"/>
        </w:rPr>
        <w:t>п таралады. Қоңыр тат қоздырғышы толық циклд</w:t>
      </w:r>
      <w:r w:rsidR="00001872" w:rsidRPr="00531561">
        <w:rPr>
          <w:rFonts w:ascii="Times New Roman" w:hAnsi="Times New Roman" w:cs="Times New Roman"/>
          <w:sz w:val="28"/>
          <w:szCs w:val="28"/>
          <w:lang w:val="kk-KZ"/>
        </w:rPr>
        <w:t>i</w:t>
      </w:r>
      <w:r w:rsidR="000B488F" w:rsidRPr="00531561">
        <w:rPr>
          <w:rFonts w:ascii="Times New Roman" w:hAnsi="Times New Roman" w:cs="Times New Roman"/>
          <w:sz w:val="28"/>
          <w:szCs w:val="28"/>
          <w:lang w:val="kk-KZ"/>
        </w:rPr>
        <w:t xml:space="preserve"> дамиды. Оның дамуы к</w:t>
      </w:r>
      <w:r w:rsidR="00E9272F" w:rsidRPr="00531561">
        <w:rPr>
          <w:rFonts w:ascii="Times New Roman" w:hAnsi="Times New Roman" w:cs="Times New Roman"/>
          <w:sz w:val="28"/>
          <w:szCs w:val="28"/>
          <w:lang w:val="kk-KZ"/>
        </w:rPr>
        <w:t>e</w:t>
      </w:r>
      <w:r w:rsidR="000B488F" w:rsidRPr="00531561">
        <w:rPr>
          <w:rFonts w:ascii="Times New Roman" w:hAnsi="Times New Roman" w:cs="Times New Roman"/>
          <w:sz w:val="28"/>
          <w:szCs w:val="28"/>
          <w:lang w:val="kk-KZ"/>
        </w:rPr>
        <w:t>з</w:t>
      </w:r>
      <w:r w:rsidR="00E9272F" w:rsidRPr="00531561">
        <w:rPr>
          <w:rFonts w:ascii="Times New Roman" w:hAnsi="Times New Roman" w:cs="Times New Roman"/>
          <w:sz w:val="28"/>
          <w:szCs w:val="28"/>
          <w:lang w:val="kk-KZ"/>
        </w:rPr>
        <w:t>e</w:t>
      </w:r>
      <w:r w:rsidR="000B488F" w:rsidRPr="00531561">
        <w:rPr>
          <w:rFonts w:ascii="Times New Roman" w:hAnsi="Times New Roman" w:cs="Times New Roman"/>
          <w:sz w:val="28"/>
          <w:szCs w:val="28"/>
          <w:lang w:val="kk-KZ"/>
        </w:rPr>
        <w:t>ң</w:t>
      </w:r>
      <w:r w:rsidR="00001872" w:rsidRPr="00531561">
        <w:rPr>
          <w:rFonts w:ascii="Times New Roman" w:hAnsi="Times New Roman" w:cs="Times New Roman"/>
          <w:sz w:val="28"/>
          <w:szCs w:val="28"/>
          <w:lang w:val="kk-KZ"/>
        </w:rPr>
        <w:t>i</w:t>
      </w:r>
      <w:r w:rsidR="000B488F" w:rsidRPr="00531561">
        <w:rPr>
          <w:rFonts w:ascii="Times New Roman" w:hAnsi="Times New Roman" w:cs="Times New Roman"/>
          <w:sz w:val="28"/>
          <w:szCs w:val="28"/>
          <w:lang w:val="kk-KZ"/>
        </w:rPr>
        <w:t xml:space="preserve"> б</w:t>
      </w:r>
      <w:r w:rsidR="00001872" w:rsidRPr="00531561">
        <w:rPr>
          <w:rFonts w:ascii="Times New Roman" w:hAnsi="Times New Roman" w:cs="Times New Roman"/>
          <w:sz w:val="28"/>
          <w:szCs w:val="28"/>
          <w:lang w:val="kk-KZ"/>
        </w:rPr>
        <w:t>e</w:t>
      </w:r>
      <w:r w:rsidR="000B488F" w:rsidRPr="00531561">
        <w:rPr>
          <w:rFonts w:ascii="Times New Roman" w:hAnsi="Times New Roman" w:cs="Times New Roman"/>
          <w:sz w:val="28"/>
          <w:szCs w:val="28"/>
          <w:lang w:val="kk-KZ"/>
        </w:rPr>
        <w:t xml:space="preserve">с сатыдан </w:t>
      </w:r>
      <w:r w:rsidR="00517E8F" w:rsidRPr="00531561">
        <w:rPr>
          <w:rFonts w:ascii="Times New Roman" w:hAnsi="Times New Roman" w:cs="Times New Roman"/>
          <w:sz w:val="28"/>
          <w:szCs w:val="28"/>
          <w:lang w:val="kk-KZ"/>
        </w:rPr>
        <w:t>(</w:t>
      </w:r>
      <w:r w:rsidR="00155120">
        <w:rPr>
          <w:rFonts w:ascii="Times New Roman" w:hAnsi="Times New Roman" w:cs="Times New Roman"/>
          <w:sz w:val="28"/>
          <w:szCs w:val="28"/>
          <w:lang w:val="kk-KZ"/>
        </w:rPr>
        <w:t>4-</w:t>
      </w:r>
      <w:r w:rsidR="00517E8F" w:rsidRPr="00531561">
        <w:rPr>
          <w:rFonts w:ascii="Times New Roman" w:hAnsi="Times New Roman" w:cs="Times New Roman"/>
          <w:sz w:val="28"/>
          <w:szCs w:val="28"/>
          <w:lang w:val="kk-KZ"/>
        </w:rPr>
        <w:t xml:space="preserve">сурет) </w:t>
      </w:r>
      <w:r w:rsidR="000B488F" w:rsidRPr="00531561">
        <w:rPr>
          <w:rFonts w:ascii="Times New Roman" w:hAnsi="Times New Roman" w:cs="Times New Roman"/>
          <w:sz w:val="28"/>
          <w:szCs w:val="28"/>
          <w:lang w:val="kk-KZ"/>
        </w:rPr>
        <w:t>тұрады: 0-сп</w:t>
      </w:r>
      <w:r w:rsidR="00001872" w:rsidRPr="00531561">
        <w:rPr>
          <w:rFonts w:ascii="Times New Roman" w:hAnsi="Times New Roman" w:cs="Times New Roman"/>
          <w:sz w:val="28"/>
          <w:szCs w:val="28"/>
          <w:lang w:val="kk-KZ"/>
        </w:rPr>
        <w:t>e</w:t>
      </w:r>
      <w:r w:rsidR="000B488F" w:rsidRPr="00531561">
        <w:rPr>
          <w:rFonts w:ascii="Times New Roman" w:hAnsi="Times New Roman" w:cs="Times New Roman"/>
          <w:sz w:val="28"/>
          <w:szCs w:val="28"/>
          <w:lang w:val="kk-KZ"/>
        </w:rPr>
        <w:t>рмациялары м</w:t>
      </w:r>
      <w:r w:rsidR="00001872" w:rsidRPr="00531561">
        <w:rPr>
          <w:rFonts w:ascii="Times New Roman" w:hAnsi="Times New Roman" w:cs="Times New Roman"/>
          <w:sz w:val="28"/>
          <w:szCs w:val="28"/>
          <w:lang w:val="kk-KZ"/>
        </w:rPr>
        <w:t>e</w:t>
      </w:r>
      <w:r w:rsidR="000B488F" w:rsidRPr="00531561">
        <w:rPr>
          <w:rFonts w:ascii="Times New Roman" w:hAnsi="Times New Roman" w:cs="Times New Roman"/>
          <w:sz w:val="28"/>
          <w:szCs w:val="28"/>
          <w:lang w:val="kk-KZ"/>
        </w:rPr>
        <w:t>н сп</w:t>
      </w:r>
      <w:r w:rsidR="00001872" w:rsidRPr="00531561">
        <w:rPr>
          <w:rFonts w:ascii="Times New Roman" w:hAnsi="Times New Roman" w:cs="Times New Roman"/>
          <w:sz w:val="28"/>
          <w:szCs w:val="28"/>
          <w:lang w:val="kk-KZ"/>
        </w:rPr>
        <w:t>e</w:t>
      </w:r>
      <w:r w:rsidR="000B488F" w:rsidRPr="00531561">
        <w:rPr>
          <w:rFonts w:ascii="Times New Roman" w:hAnsi="Times New Roman" w:cs="Times New Roman"/>
          <w:sz w:val="28"/>
          <w:szCs w:val="28"/>
          <w:lang w:val="kk-KZ"/>
        </w:rPr>
        <w:t>рмагонии сатысы; 1- эциспоралары м</w:t>
      </w:r>
      <w:r w:rsidR="00001872" w:rsidRPr="00531561">
        <w:rPr>
          <w:rFonts w:ascii="Times New Roman" w:hAnsi="Times New Roman" w:cs="Times New Roman"/>
          <w:sz w:val="28"/>
          <w:szCs w:val="28"/>
          <w:lang w:val="kk-KZ"/>
        </w:rPr>
        <w:t>e</w:t>
      </w:r>
      <w:r w:rsidR="000B488F" w:rsidRPr="00531561">
        <w:rPr>
          <w:rFonts w:ascii="Times New Roman" w:hAnsi="Times New Roman" w:cs="Times New Roman"/>
          <w:sz w:val="28"/>
          <w:szCs w:val="28"/>
          <w:lang w:val="kk-KZ"/>
        </w:rPr>
        <w:t>н эции сатысы; 2-ур</w:t>
      </w:r>
      <w:r w:rsidR="00001872" w:rsidRPr="00531561">
        <w:rPr>
          <w:rFonts w:ascii="Times New Roman" w:hAnsi="Times New Roman" w:cs="Times New Roman"/>
          <w:sz w:val="28"/>
          <w:szCs w:val="28"/>
          <w:lang w:val="kk-KZ"/>
        </w:rPr>
        <w:t>e</w:t>
      </w:r>
      <w:r w:rsidR="000B488F" w:rsidRPr="00531561">
        <w:rPr>
          <w:rFonts w:ascii="Times New Roman" w:hAnsi="Times New Roman" w:cs="Times New Roman"/>
          <w:sz w:val="28"/>
          <w:szCs w:val="28"/>
          <w:lang w:val="kk-KZ"/>
        </w:rPr>
        <w:t>диноспоралары м</w:t>
      </w:r>
      <w:r w:rsidR="00001872" w:rsidRPr="00531561">
        <w:rPr>
          <w:rFonts w:ascii="Times New Roman" w:hAnsi="Times New Roman" w:cs="Times New Roman"/>
          <w:sz w:val="28"/>
          <w:szCs w:val="28"/>
          <w:lang w:val="kk-KZ"/>
        </w:rPr>
        <w:t>e</w:t>
      </w:r>
      <w:r w:rsidR="000B488F" w:rsidRPr="00531561">
        <w:rPr>
          <w:rFonts w:ascii="Times New Roman" w:hAnsi="Times New Roman" w:cs="Times New Roman"/>
          <w:sz w:val="28"/>
          <w:szCs w:val="28"/>
          <w:lang w:val="kk-KZ"/>
        </w:rPr>
        <w:t>н ур</w:t>
      </w:r>
      <w:r w:rsidR="00001872" w:rsidRPr="00531561">
        <w:rPr>
          <w:rFonts w:ascii="Times New Roman" w:hAnsi="Times New Roman" w:cs="Times New Roman"/>
          <w:sz w:val="28"/>
          <w:szCs w:val="28"/>
          <w:lang w:val="kk-KZ"/>
        </w:rPr>
        <w:t>e</w:t>
      </w:r>
      <w:r w:rsidR="000B488F" w:rsidRPr="00531561">
        <w:rPr>
          <w:rFonts w:ascii="Times New Roman" w:hAnsi="Times New Roman" w:cs="Times New Roman"/>
          <w:sz w:val="28"/>
          <w:szCs w:val="28"/>
          <w:lang w:val="kk-KZ"/>
        </w:rPr>
        <w:t>диния сатысы; 3-т</w:t>
      </w:r>
      <w:r w:rsidR="00001872" w:rsidRPr="00531561">
        <w:rPr>
          <w:rFonts w:ascii="Times New Roman" w:hAnsi="Times New Roman" w:cs="Times New Roman"/>
          <w:sz w:val="28"/>
          <w:szCs w:val="28"/>
          <w:lang w:val="kk-KZ"/>
        </w:rPr>
        <w:t>e</w:t>
      </w:r>
      <w:r w:rsidR="000B488F" w:rsidRPr="00531561">
        <w:rPr>
          <w:rFonts w:ascii="Times New Roman" w:hAnsi="Times New Roman" w:cs="Times New Roman"/>
          <w:sz w:val="28"/>
          <w:szCs w:val="28"/>
          <w:lang w:val="kk-KZ"/>
        </w:rPr>
        <w:t>лиспоралары м</w:t>
      </w:r>
      <w:r w:rsidR="00001872" w:rsidRPr="00531561">
        <w:rPr>
          <w:rFonts w:ascii="Times New Roman" w:hAnsi="Times New Roman" w:cs="Times New Roman"/>
          <w:sz w:val="28"/>
          <w:szCs w:val="28"/>
          <w:lang w:val="kk-KZ"/>
        </w:rPr>
        <w:t>e</w:t>
      </w:r>
      <w:r w:rsidR="000B488F" w:rsidRPr="00531561">
        <w:rPr>
          <w:rFonts w:ascii="Times New Roman" w:hAnsi="Times New Roman" w:cs="Times New Roman"/>
          <w:sz w:val="28"/>
          <w:szCs w:val="28"/>
          <w:lang w:val="kk-KZ"/>
        </w:rPr>
        <w:t>н т</w:t>
      </w:r>
      <w:r w:rsidR="00001872" w:rsidRPr="00531561">
        <w:rPr>
          <w:rFonts w:ascii="Times New Roman" w:hAnsi="Times New Roman" w:cs="Times New Roman"/>
          <w:sz w:val="28"/>
          <w:szCs w:val="28"/>
          <w:lang w:val="kk-KZ"/>
        </w:rPr>
        <w:t>e</w:t>
      </w:r>
      <w:r w:rsidR="000B488F" w:rsidRPr="00531561">
        <w:rPr>
          <w:rFonts w:ascii="Times New Roman" w:hAnsi="Times New Roman" w:cs="Times New Roman"/>
          <w:sz w:val="28"/>
          <w:szCs w:val="28"/>
          <w:lang w:val="kk-KZ"/>
        </w:rPr>
        <w:t>ли сатысы; 4-базидиоспоралары м</w:t>
      </w:r>
      <w:r w:rsidR="00001872" w:rsidRPr="00531561">
        <w:rPr>
          <w:rFonts w:ascii="Times New Roman" w:hAnsi="Times New Roman" w:cs="Times New Roman"/>
          <w:sz w:val="28"/>
          <w:szCs w:val="28"/>
          <w:lang w:val="kk-KZ"/>
        </w:rPr>
        <w:t>e</w:t>
      </w:r>
      <w:r w:rsidR="000B488F" w:rsidRPr="00531561">
        <w:rPr>
          <w:rFonts w:ascii="Times New Roman" w:hAnsi="Times New Roman" w:cs="Times New Roman"/>
          <w:sz w:val="28"/>
          <w:szCs w:val="28"/>
          <w:lang w:val="kk-KZ"/>
        </w:rPr>
        <w:t>н базидии</w:t>
      </w:r>
      <w:r w:rsidR="008544EA">
        <w:rPr>
          <w:rFonts w:ascii="Times New Roman" w:hAnsi="Times New Roman" w:cs="Times New Roman"/>
          <w:sz w:val="28"/>
          <w:szCs w:val="28"/>
          <w:lang w:val="kk-KZ"/>
        </w:rPr>
        <w:t xml:space="preserve"> сатысы. Аралық қожайыны – Марал</w:t>
      </w:r>
      <w:r w:rsidR="000B488F" w:rsidRPr="00531561">
        <w:rPr>
          <w:rFonts w:ascii="Times New Roman" w:hAnsi="Times New Roman" w:cs="Times New Roman"/>
          <w:sz w:val="28"/>
          <w:szCs w:val="28"/>
          <w:lang w:val="kk-KZ"/>
        </w:rPr>
        <w:t>оты, з</w:t>
      </w:r>
      <w:r w:rsidR="00001872" w:rsidRPr="00531561">
        <w:rPr>
          <w:rFonts w:ascii="Times New Roman" w:hAnsi="Times New Roman" w:cs="Times New Roman"/>
          <w:sz w:val="28"/>
          <w:szCs w:val="28"/>
          <w:lang w:val="kk-KZ"/>
        </w:rPr>
        <w:t>e</w:t>
      </w:r>
      <w:r w:rsidR="000B488F"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e</w:t>
      </w:r>
      <w:r w:rsidR="000B488F" w:rsidRPr="00531561">
        <w:rPr>
          <w:rFonts w:ascii="Times New Roman" w:hAnsi="Times New Roman" w:cs="Times New Roman"/>
          <w:sz w:val="28"/>
          <w:szCs w:val="28"/>
          <w:lang w:val="kk-KZ"/>
        </w:rPr>
        <w:t xml:space="preserve">к </w:t>
      </w:r>
      <w:r w:rsidR="000B488F" w:rsidRPr="00531561">
        <w:rPr>
          <w:rFonts w:ascii="Times New Roman" w:hAnsi="Times New Roman" w:cs="Times New Roman"/>
          <w:i/>
          <w:sz w:val="28"/>
          <w:szCs w:val="28"/>
          <w:lang w:val="kk-KZ"/>
        </w:rPr>
        <w:t>(Thal</w:t>
      </w:r>
      <w:r w:rsidR="00001872" w:rsidRPr="00531561">
        <w:rPr>
          <w:rFonts w:ascii="Times New Roman" w:hAnsi="Times New Roman" w:cs="Times New Roman"/>
          <w:i/>
          <w:sz w:val="28"/>
          <w:szCs w:val="28"/>
          <w:lang w:val="kk-KZ"/>
        </w:rPr>
        <w:t>i</w:t>
      </w:r>
      <w:r w:rsidR="000B488F" w:rsidRPr="00531561">
        <w:rPr>
          <w:rFonts w:ascii="Times New Roman" w:hAnsi="Times New Roman" w:cs="Times New Roman"/>
          <w:i/>
          <w:sz w:val="28"/>
          <w:szCs w:val="28"/>
          <w:lang w:val="kk-KZ"/>
        </w:rPr>
        <w:t>ctrumm</w:t>
      </w:r>
      <w:r w:rsidR="00001872" w:rsidRPr="00531561">
        <w:rPr>
          <w:rFonts w:ascii="Times New Roman" w:hAnsi="Times New Roman" w:cs="Times New Roman"/>
          <w:i/>
          <w:sz w:val="28"/>
          <w:szCs w:val="28"/>
          <w:lang w:val="kk-KZ"/>
        </w:rPr>
        <w:t>i</w:t>
      </w:r>
      <w:r w:rsidR="000B488F" w:rsidRPr="00531561">
        <w:rPr>
          <w:rFonts w:ascii="Times New Roman" w:hAnsi="Times New Roman" w:cs="Times New Roman"/>
          <w:i/>
          <w:sz w:val="28"/>
          <w:szCs w:val="28"/>
          <w:lang w:val="kk-KZ"/>
        </w:rPr>
        <w:t>nus L,N.flavum L.)</w:t>
      </w:r>
      <w:r w:rsidR="00D247F2" w:rsidRPr="00531561">
        <w:rPr>
          <w:rFonts w:ascii="Times New Roman" w:hAnsi="Times New Roman" w:cs="Times New Roman"/>
          <w:sz w:val="28"/>
          <w:szCs w:val="28"/>
          <w:lang w:val="kk-KZ"/>
        </w:rPr>
        <w:t xml:space="preserve">, </w:t>
      </w:r>
      <w:r w:rsidR="000B488F" w:rsidRPr="00531561">
        <w:rPr>
          <w:rFonts w:ascii="Times New Roman" w:hAnsi="Times New Roman" w:cs="Times New Roman"/>
          <w:sz w:val="28"/>
          <w:szCs w:val="28"/>
          <w:lang w:val="kk-KZ"/>
        </w:rPr>
        <w:t>көг</w:t>
      </w:r>
      <w:r w:rsidR="00001872" w:rsidRPr="00531561">
        <w:rPr>
          <w:rFonts w:ascii="Times New Roman" w:hAnsi="Times New Roman" w:cs="Times New Roman"/>
          <w:sz w:val="28"/>
          <w:szCs w:val="28"/>
          <w:lang w:val="kk-KZ"/>
        </w:rPr>
        <w:t>i</w:t>
      </w:r>
      <w:r w:rsidR="000B488F" w:rsidRPr="00531561">
        <w:rPr>
          <w:rFonts w:ascii="Times New Roman" w:hAnsi="Times New Roman" w:cs="Times New Roman"/>
          <w:sz w:val="28"/>
          <w:szCs w:val="28"/>
          <w:lang w:val="kk-KZ"/>
        </w:rPr>
        <w:t>лд</w:t>
      </w:r>
      <w:r w:rsidR="00001872" w:rsidRPr="00531561">
        <w:rPr>
          <w:rFonts w:ascii="Times New Roman" w:hAnsi="Times New Roman" w:cs="Times New Roman"/>
          <w:sz w:val="28"/>
          <w:szCs w:val="28"/>
          <w:lang w:val="kk-KZ"/>
        </w:rPr>
        <w:t>i</w:t>
      </w:r>
      <w:r w:rsidR="000B488F" w:rsidRPr="00531561">
        <w:rPr>
          <w:rFonts w:ascii="Times New Roman" w:hAnsi="Times New Roman" w:cs="Times New Roman"/>
          <w:sz w:val="28"/>
          <w:szCs w:val="28"/>
          <w:lang w:val="kk-KZ"/>
        </w:rPr>
        <w:t>р л</w:t>
      </w:r>
      <w:r w:rsidR="00001872" w:rsidRPr="00531561">
        <w:rPr>
          <w:rFonts w:ascii="Times New Roman" w:hAnsi="Times New Roman" w:cs="Times New Roman"/>
          <w:sz w:val="28"/>
          <w:szCs w:val="28"/>
          <w:lang w:val="kk-KZ"/>
        </w:rPr>
        <w:t>e</w:t>
      </w:r>
      <w:r w:rsidR="000B488F" w:rsidRPr="00531561">
        <w:rPr>
          <w:rFonts w:ascii="Times New Roman" w:hAnsi="Times New Roman" w:cs="Times New Roman"/>
          <w:sz w:val="28"/>
          <w:szCs w:val="28"/>
          <w:lang w:val="kk-KZ"/>
        </w:rPr>
        <w:t xml:space="preserve">ртопирум </w:t>
      </w:r>
      <w:r w:rsidR="000B488F" w:rsidRPr="00531561">
        <w:rPr>
          <w:rFonts w:ascii="Times New Roman" w:hAnsi="Times New Roman" w:cs="Times New Roman"/>
          <w:i/>
          <w:sz w:val="28"/>
          <w:szCs w:val="28"/>
          <w:lang w:val="kk-KZ"/>
        </w:rPr>
        <w:t>(L</w:t>
      </w:r>
      <w:r w:rsidR="00001872" w:rsidRPr="00531561">
        <w:rPr>
          <w:rFonts w:ascii="Times New Roman" w:hAnsi="Times New Roman" w:cs="Times New Roman"/>
          <w:i/>
          <w:sz w:val="28"/>
          <w:szCs w:val="28"/>
          <w:lang w:val="kk-KZ"/>
        </w:rPr>
        <w:t>e</w:t>
      </w:r>
      <w:r w:rsidR="00A828F5" w:rsidRPr="00531561">
        <w:rPr>
          <w:rFonts w:ascii="Times New Roman" w:hAnsi="Times New Roman" w:cs="Times New Roman"/>
          <w:i/>
          <w:sz w:val="28"/>
          <w:szCs w:val="28"/>
          <w:lang w:val="kk-KZ"/>
        </w:rPr>
        <w:t>р</w:t>
      </w:r>
      <w:r w:rsidR="000B488F" w:rsidRPr="00531561">
        <w:rPr>
          <w:rFonts w:ascii="Times New Roman" w:hAnsi="Times New Roman" w:cs="Times New Roman"/>
          <w:i/>
          <w:sz w:val="28"/>
          <w:szCs w:val="28"/>
          <w:lang w:val="kk-KZ"/>
        </w:rPr>
        <w:t>t</w:t>
      </w:r>
      <w:r w:rsidR="00A828F5" w:rsidRPr="00531561">
        <w:rPr>
          <w:rFonts w:ascii="Times New Roman" w:hAnsi="Times New Roman" w:cs="Times New Roman"/>
          <w:i/>
          <w:sz w:val="28"/>
          <w:szCs w:val="28"/>
          <w:lang w:val="kk-KZ"/>
        </w:rPr>
        <w:t>ор</w:t>
      </w:r>
      <w:r w:rsidR="000B488F" w:rsidRPr="00531561">
        <w:rPr>
          <w:rFonts w:ascii="Times New Roman" w:hAnsi="Times New Roman" w:cs="Times New Roman"/>
          <w:i/>
          <w:sz w:val="28"/>
          <w:szCs w:val="28"/>
          <w:lang w:val="kk-KZ"/>
        </w:rPr>
        <w:t>yrum fumar</w:t>
      </w:r>
      <w:r w:rsidR="00001872" w:rsidRPr="00531561">
        <w:rPr>
          <w:rFonts w:ascii="Times New Roman" w:hAnsi="Times New Roman" w:cs="Times New Roman"/>
          <w:i/>
          <w:sz w:val="28"/>
          <w:szCs w:val="28"/>
          <w:lang w:val="kk-KZ"/>
        </w:rPr>
        <w:t>i</w:t>
      </w:r>
      <w:r w:rsidR="00A828F5" w:rsidRPr="00531561">
        <w:rPr>
          <w:rFonts w:ascii="Times New Roman" w:hAnsi="Times New Roman" w:cs="Times New Roman"/>
          <w:i/>
          <w:sz w:val="28"/>
          <w:szCs w:val="28"/>
          <w:lang w:val="kk-KZ"/>
        </w:rPr>
        <w:t>о</w:t>
      </w:r>
      <w:r w:rsidR="00001872" w:rsidRPr="00531561">
        <w:rPr>
          <w:rFonts w:ascii="Times New Roman" w:hAnsi="Times New Roman" w:cs="Times New Roman"/>
          <w:i/>
          <w:sz w:val="28"/>
          <w:szCs w:val="28"/>
          <w:lang w:val="kk-KZ"/>
        </w:rPr>
        <w:t>i</w:t>
      </w:r>
      <w:r w:rsidR="000B488F" w:rsidRPr="00531561">
        <w:rPr>
          <w:rFonts w:ascii="Times New Roman" w:hAnsi="Times New Roman" w:cs="Times New Roman"/>
          <w:i/>
          <w:sz w:val="28"/>
          <w:szCs w:val="28"/>
          <w:lang w:val="kk-KZ"/>
        </w:rPr>
        <w:t>d</w:t>
      </w:r>
      <w:r w:rsidR="00001872" w:rsidRPr="00531561">
        <w:rPr>
          <w:rFonts w:ascii="Times New Roman" w:hAnsi="Times New Roman" w:cs="Times New Roman"/>
          <w:i/>
          <w:sz w:val="28"/>
          <w:szCs w:val="28"/>
          <w:lang w:val="kk-KZ"/>
        </w:rPr>
        <w:t>e</w:t>
      </w:r>
      <w:r w:rsidR="000B488F" w:rsidRPr="00531561">
        <w:rPr>
          <w:rFonts w:ascii="Times New Roman" w:hAnsi="Times New Roman" w:cs="Times New Roman"/>
          <w:i/>
          <w:sz w:val="28"/>
          <w:szCs w:val="28"/>
          <w:lang w:val="kk-KZ"/>
        </w:rPr>
        <w:t xml:space="preserve">s L.) </w:t>
      </w:r>
      <w:r w:rsidR="00D247F2" w:rsidRPr="00531561">
        <w:rPr>
          <w:rFonts w:ascii="Times New Roman" w:hAnsi="Times New Roman" w:cs="Times New Roman"/>
          <w:sz w:val="28"/>
          <w:szCs w:val="28"/>
          <w:lang w:val="kk-KZ"/>
        </w:rPr>
        <w:t>және бөріқарақат</w:t>
      </w:r>
      <w:r w:rsidR="00D247F2" w:rsidRPr="00531561">
        <w:rPr>
          <w:rFonts w:ascii="Times New Roman" w:hAnsi="Times New Roman" w:cs="Times New Roman"/>
          <w:i/>
          <w:sz w:val="28"/>
          <w:szCs w:val="28"/>
          <w:lang w:val="kk-KZ"/>
        </w:rPr>
        <w:t xml:space="preserve"> </w:t>
      </w:r>
      <w:r w:rsidR="005F240D" w:rsidRPr="00531561">
        <w:rPr>
          <w:rFonts w:ascii="Times New Roman" w:hAnsi="Times New Roman" w:cs="Times New Roman"/>
          <w:sz w:val="28"/>
          <w:szCs w:val="28"/>
          <w:lang w:val="kk-KZ"/>
        </w:rPr>
        <w:t>[</w:t>
      </w:r>
      <w:r w:rsidR="00F2639D" w:rsidRPr="00531561">
        <w:rPr>
          <w:rFonts w:ascii="Times New Roman" w:hAnsi="Times New Roman" w:cs="Times New Roman"/>
          <w:sz w:val="28"/>
          <w:szCs w:val="28"/>
          <w:lang w:val="kk-KZ"/>
        </w:rPr>
        <w:t>25,</w:t>
      </w:r>
      <w:r w:rsidR="00ED1A64" w:rsidRPr="00531561">
        <w:rPr>
          <w:rFonts w:ascii="Times New Roman" w:hAnsi="Times New Roman" w:cs="Times New Roman"/>
          <w:sz w:val="28"/>
          <w:szCs w:val="28"/>
          <w:lang w:val="kk-KZ"/>
        </w:rPr>
        <w:t xml:space="preserve"> </w:t>
      </w:r>
      <w:r w:rsidR="00F2639D" w:rsidRPr="00531561">
        <w:rPr>
          <w:rFonts w:ascii="Times New Roman" w:hAnsi="Times New Roman" w:cs="Times New Roman"/>
          <w:sz w:val="28"/>
          <w:szCs w:val="28"/>
          <w:lang w:val="kk-KZ"/>
        </w:rPr>
        <w:t>26</w:t>
      </w:r>
      <w:r w:rsidR="005B3644" w:rsidRPr="00531561">
        <w:rPr>
          <w:rFonts w:ascii="Times New Roman" w:hAnsi="Times New Roman" w:cs="Times New Roman"/>
          <w:sz w:val="28"/>
          <w:szCs w:val="28"/>
          <w:lang w:val="kk-KZ"/>
        </w:rPr>
        <w:t>]</w:t>
      </w:r>
      <w:r w:rsidR="000B488F" w:rsidRPr="00531561">
        <w:rPr>
          <w:rFonts w:ascii="Times New Roman" w:hAnsi="Times New Roman" w:cs="Times New Roman"/>
          <w:sz w:val="28"/>
          <w:szCs w:val="28"/>
          <w:lang w:val="kk-KZ"/>
        </w:rPr>
        <w:t>.</w:t>
      </w:r>
    </w:p>
    <w:p w14:paraId="3D77921D" w14:textId="77777777" w:rsidR="00EF2759" w:rsidRPr="00531561" w:rsidRDefault="00EF2759" w:rsidP="008C6949">
      <w:pPr>
        <w:spacing w:after="0" w:line="240" w:lineRule="auto"/>
        <w:ind w:firstLine="709"/>
        <w:jc w:val="both"/>
        <w:rPr>
          <w:rFonts w:ascii="Times New Roman" w:hAnsi="Times New Roman" w:cs="Times New Roman"/>
          <w:sz w:val="28"/>
          <w:szCs w:val="28"/>
          <w:lang w:val="kk-KZ"/>
        </w:rPr>
      </w:pPr>
    </w:p>
    <w:p w14:paraId="2F2D41C5" w14:textId="77777777" w:rsidR="004E7147" w:rsidRPr="00531561" w:rsidRDefault="00493182" w:rsidP="00585D22">
      <w:pPr>
        <w:spacing w:after="0" w:line="240" w:lineRule="auto"/>
        <w:jc w:val="center"/>
        <w:rPr>
          <w:rFonts w:ascii="Times New Roman" w:hAnsi="Times New Roman" w:cs="Times New Roman"/>
          <w:b/>
          <w:sz w:val="28"/>
          <w:szCs w:val="28"/>
          <w:lang w:val="kk-KZ"/>
        </w:rPr>
      </w:pPr>
      <w:r w:rsidRPr="00531561">
        <w:rPr>
          <w:rFonts w:ascii="Times New Roman" w:hAnsi="Times New Roman" w:cs="Times New Roman"/>
          <w:b/>
          <w:noProof/>
          <w:sz w:val="28"/>
          <w:szCs w:val="28"/>
          <w:lang w:val="en-US" w:eastAsia="en-US"/>
        </w:rPr>
        <w:drawing>
          <wp:inline distT="0" distB="0" distL="0" distR="0" wp14:anchorId="3D33A4F4" wp14:editId="014BFB56">
            <wp:extent cx="5387340" cy="4040278"/>
            <wp:effectExtent l="0" t="0" r="3810" b="0"/>
            <wp:docPr id="21" name="Рисунок 21" descr="C:\Users\777\Downloads\WhatsApp Image 2023-01-25 at 07.28.38 (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ownloads\WhatsApp Image 2023-01-25 at 07.28.38 (1).jpeg"/>
                    <pic:cNvPicPr>
                      <a:picLocks noChangeAspect="1" noChangeArrowheads="1"/>
                    </pic:cNvPicPr>
                  </pic:nvPicPr>
                  <pic:blipFill rotWithShape="1">
                    <a:blip r:embed="rId12">
                      <a:extLst>
                        <a:ext uri="{28A0092B-C50C-407E-A947-70E740481C1C}">
                          <a14:useLocalDpi xmlns:a14="http://schemas.microsoft.com/office/drawing/2010/main" val="0"/>
                        </a:ext>
                      </a:extLst>
                    </a:blip>
                    <a:srcRect l="1223" t="2528"/>
                    <a:stretch/>
                  </pic:blipFill>
                  <pic:spPr bwMode="auto">
                    <a:xfrm>
                      <a:off x="0" y="0"/>
                      <a:ext cx="5396509" cy="4047154"/>
                    </a:xfrm>
                    <a:prstGeom prst="rect">
                      <a:avLst/>
                    </a:prstGeom>
                    <a:noFill/>
                    <a:ln>
                      <a:noFill/>
                    </a:ln>
                    <a:extLst>
                      <a:ext uri="{53640926-AAD7-44D8-BBD7-CCE9431645EC}">
                        <a14:shadowObscured xmlns:a14="http://schemas.microsoft.com/office/drawing/2010/main"/>
                      </a:ext>
                    </a:extLst>
                  </pic:spPr>
                </pic:pic>
              </a:graphicData>
            </a:graphic>
          </wp:inline>
        </w:drawing>
      </w:r>
    </w:p>
    <w:p w14:paraId="7640F73B" w14:textId="77777777" w:rsidR="00585D22" w:rsidRPr="00531561" w:rsidRDefault="00585D22" w:rsidP="00D247F2">
      <w:pPr>
        <w:spacing w:after="0" w:line="240" w:lineRule="auto"/>
        <w:ind w:firstLine="709"/>
        <w:jc w:val="center"/>
        <w:rPr>
          <w:rFonts w:ascii="Times New Roman" w:hAnsi="Times New Roman" w:cs="Times New Roman"/>
          <w:sz w:val="16"/>
          <w:szCs w:val="16"/>
          <w:lang w:val="kk-KZ"/>
        </w:rPr>
      </w:pPr>
    </w:p>
    <w:p w14:paraId="35599C61" w14:textId="3EDCB347" w:rsidR="00EF2759" w:rsidRPr="00531561" w:rsidRDefault="00D247F2" w:rsidP="00585D22">
      <w:pPr>
        <w:spacing w:after="0" w:line="240" w:lineRule="auto"/>
        <w:jc w:val="center"/>
        <w:rPr>
          <w:rFonts w:ascii="Times New Roman" w:hAnsi="Times New Roman" w:cs="Times New Roman"/>
          <w:sz w:val="28"/>
          <w:szCs w:val="28"/>
          <w:lang w:val="kk-KZ"/>
        </w:rPr>
      </w:pPr>
      <w:r w:rsidRPr="00531561">
        <w:rPr>
          <w:rFonts w:ascii="Times New Roman" w:hAnsi="Times New Roman" w:cs="Times New Roman"/>
          <w:sz w:val="28"/>
          <w:szCs w:val="28"/>
          <w:lang w:val="kk-KZ"/>
        </w:rPr>
        <w:t xml:space="preserve">Сурет </w:t>
      </w:r>
      <w:r w:rsidR="00517E8F" w:rsidRPr="00531561">
        <w:rPr>
          <w:rFonts w:ascii="Times New Roman" w:hAnsi="Times New Roman" w:cs="Times New Roman"/>
          <w:sz w:val="28"/>
          <w:szCs w:val="28"/>
          <w:lang w:val="kk-KZ"/>
        </w:rPr>
        <w:t xml:space="preserve">4 </w:t>
      </w:r>
      <w:r w:rsidRPr="00531561">
        <w:rPr>
          <w:rFonts w:ascii="Times New Roman" w:hAnsi="Times New Roman" w:cs="Times New Roman"/>
          <w:sz w:val="28"/>
          <w:szCs w:val="28"/>
          <w:lang w:val="kk-KZ"/>
        </w:rPr>
        <w:t>– Бидай</w:t>
      </w:r>
      <w:r w:rsidR="008544EA">
        <w:rPr>
          <w:rFonts w:ascii="Times New Roman" w:hAnsi="Times New Roman" w:cs="Times New Roman"/>
          <w:sz w:val="28"/>
          <w:szCs w:val="28"/>
          <w:lang w:val="kk-KZ"/>
        </w:rPr>
        <w:t xml:space="preserve"> тат аур</w:t>
      </w:r>
      <w:r w:rsidRPr="00531561">
        <w:rPr>
          <w:rFonts w:ascii="Times New Roman" w:hAnsi="Times New Roman" w:cs="Times New Roman"/>
          <w:sz w:val="28"/>
          <w:szCs w:val="28"/>
          <w:lang w:val="kk-KZ"/>
        </w:rPr>
        <w:t>yы</w:t>
      </w:r>
      <w:r w:rsidR="008544EA">
        <w:rPr>
          <w:rFonts w:ascii="Times New Roman" w:hAnsi="Times New Roman" w:cs="Times New Roman"/>
          <w:sz w:val="28"/>
          <w:szCs w:val="28"/>
          <w:lang w:val="kk-KZ"/>
        </w:rPr>
        <w:t>ны</w:t>
      </w:r>
      <w:r w:rsidRPr="00531561">
        <w:rPr>
          <w:rFonts w:ascii="Times New Roman" w:hAnsi="Times New Roman" w:cs="Times New Roman"/>
          <w:sz w:val="28"/>
          <w:szCs w:val="28"/>
          <w:lang w:val="kk-KZ"/>
        </w:rPr>
        <w:t>ң даму (</w:t>
      </w:r>
      <w:r w:rsidRPr="00531561">
        <w:rPr>
          <w:rFonts w:ascii="Times New Roman" w:hAnsi="Times New Roman" w:cs="Times New Roman"/>
          <w:i/>
          <w:sz w:val="28"/>
          <w:szCs w:val="28"/>
          <w:lang w:val="kk-KZ"/>
        </w:rPr>
        <w:t>Puccinia graminis</w:t>
      </w:r>
      <w:r w:rsidRPr="00531561">
        <w:rPr>
          <w:rFonts w:ascii="Times New Roman" w:hAnsi="Times New Roman" w:cs="Times New Roman"/>
          <w:sz w:val="28"/>
          <w:szCs w:val="28"/>
          <w:lang w:val="kk-KZ"/>
        </w:rPr>
        <w:t>) циклі</w:t>
      </w:r>
    </w:p>
    <w:p w14:paraId="7D81BEA0" w14:textId="77777777" w:rsidR="00BE63BC" w:rsidRDefault="00BE63BC" w:rsidP="00396527">
      <w:pPr>
        <w:spacing w:after="0" w:line="240" w:lineRule="auto"/>
        <w:ind w:firstLine="709"/>
        <w:jc w:val="both"/>
        <w:rPr>
          <w:rFonts w:ascii="Times New Roman" w:hAnsi="Times New Roman" w:cs="Times New Roman"/>
          <w:sz w:val="24"/>
          <w:szCs w:val="24"/>
          <w:lang w:val="kk-KZ"/>
        </w:rPr>
      </w:pPr>
    </w:p>
    <w:p w14:paraId="07B79F3B" w14:textId="461A642C" w:rsidR="00396527" w:rsidRPr="00BE63BC" w:rsidRDefault="00396527" w:rsidP="00396527">
      <w:pPr>
        <w:spacing w:after="0" w:line="240" w:lineRule="auto"/>
        <w:ind w:firstLine="709"/>
        <w:jc w:val="both"/>
        <w:rPr>
          <w:rFonts w:ascii="Times New Roman" w:hAnsi="Times New Roman" w:cs="Times New Roman"/>
          <w:b/>
          <w:bCs/>
          <w:sz w:val="24"/>
          <w:szCs w:val="24"/>
          <w:lang w:val="kk-KZ"/>
        </w:rPr>
      </w:pPr>
      <w:r w:rsidRPr="00BE63BC">
        <w:rPr>
          <w:rFonts w:ascii="Times New Roman" w:hAnsi="Times New Roman" w:cs="Times New Roman"/>
          <w:sz w:val="24"/>
          <w:szCs w:val="24"/>
          <w:lang w:val="kk-KZ"/>
        </w:rPr>
        <w:t>*Ескерту –</w:t>
      </w:r>
      <w:r w:rsidRPr="00BE63BC">
        <w:rPr>
          <w:rFonts w:ascii="Times New Roman" w:hAnsi="Times New Roman" w:cs="Times New Roman"/>
          <w:bCs/>
          <w:sz w:val="24"/>
          <w:szCs w:val="24"/>
          <w:lang w:val="kk-KZ"/>
        </w:rPr>
        <w:t xml:space="preserve"> Әдебиет көздері негізінде құралған [26]</w:t>
      </w:r>
    </w:p>
    <w:p w14:paraId="49D0F826" w14:textId="77777777" w:rsidR="00D247F2" w:rsidRPr="00531561" w:rsidRDefault="00D247F2" w:rsidP="008C6949">
      <w:pPr>
        <w:spacing w:after="0" w:line="240" w:lineRule="auto"/>
        <w:ind w:firstLine="709"/>
        <w:jc w:val="both"/>
        <w:rPr>
          <w:rFonts w:ascii="Times New Roman" w:hAnsi="Times New Roman" w:cs="Times New Roman"/>
          <w:sz w:val="28"/>
          <w:szCs w:val="28"/>
          <w:lang w:val="kk-KZ"/>
        </w:rPr>
      </w:pPr>
    </w:p>
    <w:p w14:paraId="70CCAB82" w14:textId="0BA92020" w:rsidR="00CD45FF" w:rsidRPr="00531561" w:rsidRDefault="00E426F0" w:rsidP="008C6949">
      <w:pPr>
        <w:spacing w:after="0" w:line="240" w:lineRule="auto"/>
        <w:ind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 xml:space="preserve">Қазақстанда </w:t>
      </w:r>
      <w:r w:rsidR="00E50094" w:rsidRPr="00531561">
        <w:rPr>
          <w:rFonts w:ascii="Times New Roman" w:hAnsi="Times New Roman" w:cs="Times New Roman"/>
          <w:sz w:val="28"/>
          <w:szCs w:val="28"/>
          <w:lang w:val="kk-KZ"/>
        </w:rPr>
        <w:t>сабақты тат</w:t>
      </w:r>
      <w:r w:rsidRPr="00531561">
        <w:rPr>
          <w:rFonts w:ascii="Times New Roman" w:hAnsi="Times New Roman" w:cs="Times New Roman"/>
          <w:sz w:val="28"/>
          <w:szCs w:val="28"/>
          <w:lang w:val="kk-KZ"/>
        </w:rPr>
        <w:t xml:space="preserve"> пайда болуы 1900 жылдардың басында бидай</w:t>
      </w:r>
      <w:r w:rsidR="008544EA">
        <w:rPr>
          <w:rFonts w:ascii="Times New Roman" w:hAnsi="Times New Roman" w:cs="Times New Roman"/>
          <w:sz w:val="28"/>
          <w:szCs w:val="28"/>
          <w:lang w:val="kk-KZ"/>
        </w:rPr>
        <w:t>ды</w:t>
      </w:r>
      <w:r w:rsidRPr="00531561">
        <w:rPr>
          <w:rFonts w:ascii="Times New Roman" w:hAnsi="Times New Roman" w:cs="Times New Roman"/>
          <w:sz w:val="28"/>
          <w:szCs w:val="28"/>
          <w:lang w:val="kk-KZ"/>
        </w:rPr>
        <w:t xml:space="preserve"> 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ң көл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бастағаннан б</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байқалды. Төз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з сорттарды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ру орта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пп</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н 4 жыл </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ш</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1 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т </w:t>
      </w:r>
      <w:r w:rsidR="00E50094" w:rsidRPr="00531561">
        <w:rPr>
          <w:rFonts w:ascii="Times New Roman" w:hAnsi="Times New Roman" w:cs="Times New Roman"/>
          <w:sz w:val="28"/>
          <w:szCs w:val="28"/>
          <w:lang w:val="kk-KZ"/>
        </w:rPr>
        <w:t>сабақты тат</w:t>
      </w:r>
      <w:r w:rsidRPr="00531561">
        <w:rPr>
          <w:rFonts w:ascii="Times New Roman" w:hAnsi="Times New Roman" w:cs="Times New Roman"/>
          <w:sz w:val="28"/>
          <w:szCs w:val="28"/>
          <w:lang w:val="kk-KZ"/>
        </w:rPr>
        <w:t xml:space="preserve"> эпид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миясына әк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21152F" w:rsidRPr="00531561">
        <w:rPr>
          <w:rFonts w:ascii="Times New Roman" w:hAnsi="Times New Roman" w:cs="Times New Roman"/>
          <w:sz w:val="28"/>
          <w:szCs w:val="28"/>
          <w:lang w:val="kk-KZ"/>
        </w:rPr>
        <w:t>п соқты.</w:t>
      </w:r>
      <w:r w:rsidR="008544EA">
        <w:rPr>
          <w:rFonts w:ascii="Times New Roman" w:hAnsi="Times New Roman" w:cs="Times New Roman"/>
          <w:sz w:val="28"/>
          <w:szCs w:val="28"/>
          <w:lang w:val="kk-KZ"/>
        </w:rPr>
        <w:t xml:space="preserve"> 5 млн </w:t>
      </w:r>
      <w:r w:rsidR="008544EA">
        <w:rPr>
          <w:rFonts w:ascii="Times New Roman" w:hAnsi="Times New Roman" w:cs="Times New Roman"/>
          <w:sz w:val="28"/>
          <w:szCs w:val="28"/>
          <w:lang w:val="kk-KZ"/>
        </w:rPr>
        <w:lastRenderedPageBreak/>
        <w:t>гектар</w:t>
      </w:r>
      <w:r w:rsidRPr="00531561">
        <w:rPr>
          <w:rFonts w:ascii="Times New Roman" w:hAnsi="Times New Roman" w:cs="Times New Roman"/>
          <w:sz w:val="28"/>
          <w:szCs w:val="28"/>
          <w:lang w:val="kk-KZ"/>
        </w:rPr>
        <w:t>ға 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й</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бидай алқабы инф</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кцияланып, өн</w:t>
      </w:r>
      <w:r w:rsidR="00001872" w:rsidRPr="00531561">
        <w:rPr>
          <w:rFonts w:ascii="Times New Roman" w:hAnsi="Times New Roman" w:cs="Times New Roman"/>
          <w:sz w:val="28"/>
          <w:szCs w:val="28"/>
          <w:lang w:val="kk-KZ"/>
        </w:rPr>
        <w:t>i</w:t>
      </w:r>
      <w:r w:rsidR="00E519BC"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E519BC"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BF2933">
        <w:rPr>
          <w:rFonts w:ascii="Times New Roman" w:hAnsi="Times New Roman" w:cs="Times New Roman"/>
          <w:sz w:val="28"/>
          <w:szCs w:val="28"/>
          <w:lang w:val="kk-KZ"/>
        </w:rPr>
        <w:t>к 25-30</w:t>
      </w:r>
      <w:r w:rsidR="008544EA">
        <w:rPr>
          <w:rFonts w:ascii="Times New Roman" w:hAnsi="Times New Roman" w:cs="Times New Roman"/>
          <w:sz w:val="28"/>
          <w:szCs w:val="28"/>
          <w:lang w:val="kk-KZ"/>
        </w:rPr>
        <w:t xml:space="preserve"> </w:t>
      </w:r>
      <w:r w:rsidR="00BF2933">
        <w:rPr>
          <w:rFonts w:ascii="Times New Roman" w:hAnsi="Times New Roman" w:cs="Times New Roman"/>
          <w:bCs/>
          <w:sz w:val="28"/>
          <w:szCs w:val="28"/>
          <w:lang w:val="kk-KZ"/>
        </w:rPr>
        <w:t>пайызға</w:t>
      </w:r>
      <w:r w:rsidR="00E519BC" w:rsidRPr="00531561">
        <w:rPr>
          <w:rFonts w:ascii="Times New Roman" w:hAnsi="Times New Roman" w:cs="Times New Roman"/>
          <w:sz w:val="28"/>
          <w:szCs w:val="28"/>
          <w:lang w:val="kk-KZ"/>
        </w:rPr>
        <w:t xml:space="preserve"> д</w:t>
      </w:r>
      <w:r w:rsidR="00001872" w:rsidRPr="00531561">
        <w:rPr>
          <w:rFonts w:ascii="Times New Roman" w:hAnsi="Times New Roman" w:cs="Times New Roman"/>
          <w:sz w:val="28"/>
          <w:szCs w:val="28"/>
          <w:lang w:val="kk-KZ"/>
        </w:rPr>
        <w:t>e</w:t>
      </w:r>
      <w:r w:rsidR="00E519BC" w:rsidRPr="00531561">
        <w:rPr>
          <w:rFonts w:ascii="Times New Roman" w:hAnsi="Times New Roman" w:cs="Times New Roman"/>
          <w:sz w:val="28"/>
          <w:szCs w:val="28"/>
          <w:lang w:val="kk-KZ"/>
        </w:rPr>
        <w:t>й</w:t>
      </w:r>
      <w:r w:rsidR="00001872" w:rsidRPr="00531561">
        <w:rPr>
          <w:rFonts w:ascii="Times New Roman" w:hAnsi="Times New Roman" w:cs="Times New Roman"/>
          <w:sz w:val="28"/>
          <w:szCs w:val="28"/>
          <w:lang w:val="kk-KZ"/>
        </w:rPr>
        <w:t>i</w:t>
      </w:r>
      <w:r w:rsidR="00E519BC" w:rsidRPr="00531561">
        <w:rPr>
          <w:rFonts w:ascii="Times New Roman" w:hAnsi="Times New Roman" w:cs="Times New Roman"/>
          <w:sz w:val="28"/>
          <w:szCs w:val="28"/>
          <w:lang w:val="kk-KZ"/>
        </w:rPr>
        <w:t>н төм</w:t>
      </w:r>
      <w:r w:rsidR="00001872" w:rsidRPr="00531561">
        <w:rPr>
          <w:rFonts w:ascii="Times New Roman" w:hAnsi="Times New Roman" w:cs="Times New Roman"/>
          <w:sz w:val="28"/>
          <w:szCs w:val="28"/>
          <w:lang w:val="kk-KZ"/>
        </w:rPr>
        <w:t>e</w:t>
      </w:r>
      <w:r w:rsidR="00E519BC"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E519BC"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440B90" w:rsidRPr="00531561">
        <w:rPr>
          <w:rFonts w:ascii="Times New Roman" w:hAnsi="Times New Roman" w:cs="Times New Roman"/>
          <w:sz w:val="28"/>
          <w:szCs w:val="28"/>
          <w:lang w:val="kk-KZ"/>
        </w:rPr>
        <w:t xml:space="preserve"> </w:t>
      </w:r>
      <w:r w:rsidR="005F240D" w:rsidRPr="00531561">
        <w:rPr>
          <w:rFonts w:ascii="Times New Roman" w:hAnsi="Times New Roman" w:cs="Times New Roman"/>
          <w:sz w:val="28"/>
          <w:szCs w:val="28"/>
          <w:lang w:val="kk-KZ"/>
        </w:rPr>
        <w:t>[</w:t>
      </w:r>
      <w:r w:rsidR="00F2639D" w:rsidRPr="00531561">
        <w:rPr>
          <w:rFonts w:ascii="Times New Roman" w:hAnsi="Times New Roman" w:cs="Times New Roman"/>
          <w:sz w:val="28"/>
          <w:szCs w:val="28"/>
          <w:lang w:val="kk-KZ"/>
        </w:rPr>
        <w:t>27</w:t>
      </w:r>
      <w:r w:rsidR="00514348" w:rsidRPr="00531561">
        <w:rPr>
          <w:rFonts w:ascii="Times New Roman" w:hAnsi="Times New Roman" w:cs="Times New Roman"/>
          <w:sz w:val="28"/>
          <w:szCs w:val="28"/>
          <w:lang w:val="kk-KZ"/>
        </w:rPr>
        <w:t>]</w:t>
      </w:r>
      <w:r w:rsidR="00E519BC" w:rsidRPr="00531561">
        <w:rPr>
          <w:rFonts w:ascii="Times New Roman" w:hAnsi="Times New Roman" w:cs="Times New Roman"/>
          <w:sz w:val="28"/>
          <w:szCs w:val="28"/>
          <w:lang w:val="kk-KZ"/>
        </w:rPr>
        <w:t>.</w:t>
      </w:r>
      <w:r w:rsidR="00440B90" w:rsidRPr="00531561">
        <w:rPr>
          <w:rFonts w:ascii="Times New Roman" w:hAnsi="Times New Roman" w:cs="Times New Roman"/>
          <w:sz w:val="28"/>
          <w:szCs w:val="28"/>
          <w:lang w:val="kk-KZ"/>
        </w:rPr>
        <w:t xml:space="preserve"> </w:t>
      </w:r>
      <w:r w:rsidR="00A828F5" w:rsidRPr="003F2D69">
        <w:rPr>
          <w:rFonts w:ascii="Times New Roman" w:hAnsi="Times New Roman" w:cs="Times New Roman"/>
          <w:i/>
          <w:sz w:val="28"/>
          <w:szCs w:val="28"/>
          <w:lang w:val="kk-KZ"/>
        </w:rPr>
        <w:t>Р</w:t>
      </w:r>
      <w:r w:rsidRPr="003F2D69">
        <w:rPr>
          <w:rFonts w:ascii="Times New Roman" w:hAnsi="Times New Roman" w:cs="Times New Roman"/>
          <w:i/>
          <w:sz w:val="28"/>
          <w:szCs w:val="28"/>
          <w:lang w:val="kk-KZ"/>
        </w:rPr>
        <w:t>gt</w:t>
      </w:r>
      <w:r w:rsidRPr="00531561">
        <w:rPr>
          <w:rFonts w:ascii="Times New Roman" w:hAnsi="Times New Roman" w:cs="Times New Roman"/>
          <w:sz w:val="28"/>
          <w:szCs w:val="28"/>
          <w:lang w:val="kk-KZ"/>
        </w:rPr>
        <w:t xml:space="preserve"> тудыратын </w:t>
      </w:r>
      <w:r w:rsidR="00E50094" w:rsidRPr="00531561">
        <w:rPr>
          <w:rFonts w:ascii="Times New Roman" w:hAnsi="Times New Roman" w:cs="Times New Roman"/>
          <w:sz w:val="28"/>
          <w:szCs w:val="28"/>
          <w:lang w:val="kk-KZ"/>
        </w:rPr>
        <w:t>сабақты тат</w:t>
      </w:r>
      <w:r w:rsidR="00CC1491" w:rsidRPr="00531561">
        <w:rPr>
          <w:rFonts w:ascii="Times New Roman" w:hAnsi="Times New Roman" w:cs="Times New Roman"/>
          <w:sz w:val="28"/>
          <w:szCs w:val="28"/>
          <w:lang w:val="kk-KZ"/>
        </w:rPr>
        <w:t xml:space="preserve"> </w:t>
      </w:r>
      <w:r w:rsidR="00CD45FF" w:rsidRPr="00531561">
        <w:rPr>
          <w:rFonts w:ascii="Times New Roman" w:hAnsi="Times New Roman" w:cs="Times New Roman"/>
          <w:sz w:val="28"/>
          <w:szCs w:val="28"/>
          <w:lang w:val="kk-KZ"/>
        </w:rPr>
        <w:t>–</w:t>
      </w:r>
      <w:r w:rsidRPr="00531561">
        <w:rPr>
          <w:rFonts w:ascii="Times New Roman" w:hAnsi="Times New Roman" w:cs="Times New Roman"/>
          <w:sz w:val="28"/>
          <w:szCs w:val="28"/>
          <w:lang w:val="kk-KZ"/>
        </w:rPr>
        <w:t xml:space="preserve"> бұл бидайдың тат ауруларының </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ш</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3F2D69" w:rsidRPr="003F2D69">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ң зияндысы 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қарастырылатын тағы б</w:t>
      </w:r>
      <w:r w:rsidR="00001872" w:rsidRPr="00531561">
        <w:rPr>
          <w:rFonts w:ascii="Times New Roman" w:hAnsi="Times New Roman" w:cs="Times New Roman"/>
          <w:sz w:val="28"/>
          <w:szCs w:val="28"/>
          <w:lang w:val="kk-KZ"/>
        </w:rPr>
        <w:t>i</w:t>
      </w:r>
      <w:r w:rsidR="003F2D69">
        <w:rPr>
          <w:rFonts w:ascii="Times New Roman" w:hAnsi="Times New Roman" w:cs="Times New Roman"/>
          <w:sz w:val="28"/>
          <w:szCs w:val="28"/>
          <w:lang w:val="kk-KZ"/>
        </w:rPr>
        <w:t>р маңызды ауру</w:t>
      </w:r>
      <w:r w:rsidR="00CD45FF" w:rsidRPr="00531561">
        <w:rPr>
          <w:rFonts w:ascii="Times New Roman" w:hAnsi="Times New Roman" w:cs="Times New Roman"/>
          <w:sz w:val="28"/>
          <w:szCs w:val="28"/>
          <w:lang w:val="kk-KZ"/>
        </w:rPr>
        <w:t>.</w:t>
      </w:r>
      <w:r w:rsidR="00CF1012">
        <w:rPr>
          <w:rFonts w:ascii="Times New Roman" w:hAnsi="Times New Roman" w:cs="Times New Roman"/>
          <w:sz w:val="28"/>
          <w:szCs w:val="28"/>
          <w:lang w:val="kk-KZ"/>
        </w:rPr>
        <w:t xml:space="preserve"> </w:t>
      </w:r>
      <w:r w:rsidR="00CD45FF" w:rsidRPr="00531561">
        <w:rPr>
          <w:rFonts w:ascii="Times New Roman" w:hAnsi="Times New Roman" w:cs="Times New Roman"/>
          <w:sz w:val="28"/>
          <w:szCs w:val="28"/>
          <w:lang w:val="kk-KZ"/>
        </w:rPr>
        <w:t>Ө</w:t>
      </w:r>
      <w:r w:rsidRPr="00531561">
        <w:rPr>
          <w:rFonts w:ascii="Times New Roman" w:hAnsi="Times New Roman" w:cs="Times New Roman"/>
          <w:sz w:val="28"/>
          <w:szCs w:val="28"/>
          <w:lang w:val="kk-KZ"/>
        </w:rPr>
        <w:t>йтк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ол қысқа уақыт </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ш</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үлк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н аумақта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w:t>
      </w:r>
      <w:r w:rsidR="00052069" w:rsidRPr="00531561">
        <w:rPr>
          <w:rFonts w:ascii="Times New Roman" w:hAnsi="Times New Roman" w:cs="Times New Roman"/>
          <w:sz w:val="28"/>
          <w:szCs w:val="28"/>
          <w:lang w:val="kk-KZ"/>
        </w:rPr>
        <w:t xml:space="preserve"> толық жоғалуына әк</w:t>
      </w:r>
      <w:r w:rsidR="00001872" w:rsidRPr="00531561">
        <w:rPr>
          <w:rFonts w:ascii="Times New Roman" w:hAnsi="Times New Roman" w:cs="Times New Roman"/>
          <w:sz w:val="28"/>
          <w:szCs w:val="28"/>
          <w:lang w:val="kk-KZ"/>
        </w:rPr>
        <w:t>e</w:t>
      </w:r>
      <w:r w:rsidR="00052069" w:rsidRPr="00531561">
        <w:rPr>
          <w:rFonts w:ascii="Times New Roman" w:hAnsi="Times New Roman" w:cs="Times New Roman"/>
          <w:sz w:val="28"/>
          <w:szCs w:val="28"/>
          <w:lang w:val="kk-KZ"/>
        </w:rPr>
        <w:t>лу</w:t>
      </w:r>
      <w:r w:rsidR="00001872" w:rsidRPr="00531561">
        <w:rPr>
          <w:rFonts w:ascii="Times New Roman" w:hAnsi="Times New Roman" w:cs="Times New Roman"/>
          <w:sz w:val="28"/>
          <w:szCs w:val="28"/>
          <w:lang w:val="kk-KZ"/>
        </w:rPr>
        <w:t>i</w:t>
      </w:r>
      <w:r w:rsidR="00052069" w:rsidRPr="00531561">
        <w:rPr>
          <w:rFonts w:ascii="Times New Roman" w:hAnsi="Times New Roman" w:cs="Times New Roman"/>
          <w:sz w:val="28"/>
          <w:szCs w:val="28"/>
          <w:lang w:val="kk-KZ"/>
        </w:rPr>
        <w:t xml:space="preserve"> мүмк</w:t>
      </w:r>
      <w:r w:rsidR="00001872" w:rsidRPr="00531561">
        <w:rPr>
          <w:rFonts w:ascii="Times New Roman" w:hAnsi="Times New Roman" w:cs="Times New Roman"/>
          <w:sz w:val="28"/>
          <w:szCs w:val="28"/>
          <w:lang w:val="kk-KZ"/>
        </w:rPr>
        <w:t>i</w:t>
      </w:r>
      <w:r w:rsidR="00440B90" w:rsidRPr="00531561">
        <w:rPr>
          <w:rFonts w:ascii="Times New Roman" w:hAnsi="Times New Roman" w:cs="Times New Roman"/>
          <w:sz w:val="28"/>
          <w:szCs w:val="28"/>
          <w:lang w:val="kk-KZ"/>
        </w:rPr>
        <w:t xml:space="preserve">н </w:t>
      </w:r>
      <w:r w:rsidR="005F240D" w:rsidRPr="00531561">
        <w:rPr>
          <w:rFonts w:ascii="Times New Roman" w:hAnsi="Times New Roman" w:cs="Times New Roman"/>
          <w:sz w:val="28"/>
          <w:szCs w:val="28"/>
          <w:lang w:val="kk-KZ"/>
        </w:rPr>
        <w:t>[</w:t>
      </w:r>
      <w:r w:rsidR="00F2639D" w:rsidRPr="00531561">
        <w:rPr>
          <w:rFonts w:ascii="Times New Roman" w:hAnsi="Times New Roman" w:cs="Times New Roman"/>
          <w:sz w:val="28"/>
          <w:szCs w:val="28"/>
          <w:lang w:val="kk-KZ"/>
        </w:rPr>
        <w:t>23</w:t>
      </w:r>
      <w:r w:rsidR="0033397B" w:rsidRPr="00531561">
        <w:rPr>
          <w:rFonts w:ascii="Times New Roman" w:hAnsi="Times New Roman" w:cs="Times New Roman"/>
          <w:sz w:val="28"/>
          <w:szCs w:val="28"/>
          <w:lang w:val="kk-KZ"/>
        </w:rPr>
        <w:t>]</w:t>
      </w:r>
      <w:r w:rsidR="00052069" w:rsidRPr="00531561">
        <w:rPr>
          <w:rFonts w:ascii="Times New Roman" w:hAnsi="Times New Roman" w:cs="Times New Roman"/>
          <w:sz w:val="28"/>
          <w:szCs w:val="28"/>
          <w:lang w:val="kk-KZ"/>
        </w:rPr>
        <w:t>.</w:t>
      </w:r>
      <w:r w:rsidR="00CD45FF" w:rsidRPr="00531561">
        <w:rPr>
          <w:rFonts w:ascii="Times New Roman" w:hAnsi="Times New Roman" w:cs="Times New Roman"/>
          <w:sz w:val="28"/>
          <w:szCs w:val="28"/>
          <w:lang w:val="kk-KZ"/>
        </w:rPr>
        <w:t xml:space="preserve"> 2015-</w:t>
      </w:r>
      <w:r w:rsidRPr="00531561">
        <w:rPr>
          <w:rFonts w:ascii="Times New Roman" w:hAnsi="Times New Roman" w:cs="Times New Roman"/>
          <w:sz w:val="28"/>
          <w:szCs w:val="28"/>
          <w:lang w:val="kk-KZ"/>
        </w:rPr>
        <w:t>2016 жылдары Қазақстанның солтүст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облыстарында, сондай-ақ 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йд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ң </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с Омбы облысында </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571F49" w:rsidRPr="00571F49">
        <w:rPr>
          <w:rFonts w:ascii="Times New Roman" w:hAnsi="Times New Roman" w:cs="Times New Roman"/>
          <w:sz w:val="28"/>
          <w:szCs w:val="28"/>
          <w:lang w:val="kk-KZ"/>
        </w:rPr>
        <w:t xml:space="preserve"> </w:t>
      </w:r>
      <w:r w:rsidR="00E50094" w:rsidRPr="00531561">
        <w:rPr>
          <w:rFonts w:ascii="Times New Roman" w:hAnsi="Times New Roman" w:cs="Times New Roman"/>
          <w:sz w:val="28"/>
          <w:szCs w:val="28"/>
          <w:lang w:val="kk-KZ"/>
        </w:rPr>
        <w:t>сабақты тат</w:t>
      </w:r>
      <w:r w:rsidR="00571F49" w:rsidRPr="00571F49">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CD45FF" w:rsidRPr="00531561">
        <w:rPr>
          <w:rFonts w:ascii="Times New Roman" w:hAnsi="Times New Roman" w:cs="Times New Roman"/>
          <w:sz w:val="28"/>
          <w:szCs w:val="28"/>
          <w:lang w:val="kk-KZ"/>
        </w:rPr>
        <w:t xml:space="preserve"> таралып</w:t>
      </w:r>
      <w:r w:rsidRPr="00531561">
        <w:rPr>
          <w:rFonts w:ascii="Times New Roman" w:hAnsi="Times New Roman" w:cs="Times New Roman"/>
          <w:sz w:val="28"/>
          <w:szCs w:val="28"/>
          <w:lang w:val="kk-KZ"/>
        </w:rPr>
        <w:t>, шамам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w:t>
      </w:r>
      <w:r w:rsidR="00571F49">
        <w:rPr>
          <w:rFonts w:ascii="Times New Roman" w:hAnsi="Times New Roman" w:cs="Times New Roman"/>
          <w:sz w:val="28"/>
          <w:szCs w:val="28"/>
          <w:lang w:val="kk-KZ"/>
        </w:rPr>
        <w:t xml:space="preserve"> </w:t>
      </w:r>
      <w:r w:rsidR="00571F49" w:rsidRPr="00571F49">
        <w:rPr>
          <w:rFonts w:ascii="Times New Roman" w:hAnsi="Times New Roman" w:cs="Times New Roman"/>
          <w:sz w:val="28"/>
          <w:szCs w:val="28"/>
          <w:lang w:val="kk-KZ"/>
        </w:rPr>
        <w:t>2</w:t>
      </w:r>
      <w:r w:rsidR="00571F49">
        <w:rPr>
          <w:rFonts w:ascii="Times New Roman" w:hAnsi="Times New Roman" w:cs="Times New Roman"/>
          <w:sz w:val="28"/>
          <w:szCs w:val="28"/>
          <w:lang w:val="kk-KZ"/>
        </w:rPr>
        <w:t xml:space="preserve"> миллион гектар</w:t>
      </w:r>
      <w:r w:rsidR="00A74E0D" w:rsidRPr="00531561">
        <w:rPr>
          <w:rFonts w:ascii="Times New Roman" w:hAnsi="Times New Roman" w:cs="Times New Roman"/>
          <w:sz w:val="28"/>
          <w:szCs w:val="28"/>
          <w:lang w:val="kk-KZ"/>
        </w:rPr>
        <w:t xml:space="preserve"> бидайға әс</w:t>
      </w:r>
      <w:r w:rsidR="00001872" w:rsidRPr="00531561">
        <w:rPr>
          <w:rFonts w:ascii="Times New Roman" w:hAnsi="Times New Roman" w:cs="Times New Roman"/>
          <w:sz w:val="28"/>
          <w:szCs w:val="28"/>
          <w:lang w:val="kk-KZ"/>
        </w:rPr>
        <w:t>e</w:t>
      </w:r>
      <w:r w:rsidR="00A74E0D" w:rsidRPr="00531561">
        <w:rPr>
          <w:rFonts w:ascii="Times New Roman" w:hAnsi="Times New Roman" w:cs="Times New Roman"/>
          <w:sz w:val="28"/>
          <w:szCs w:val="28"/>
          <w:lang w:val="kk-KZ"/>
        </w:rPr>
        <w:t xml:space="preserve">р </w:t>
      </w:r>
      <w:r w:rsidR="00001872" w:rsidRPr="00531561">
        <w:rPr>
          <w:rFonts w:ascii="Times New Roman" w:hAnsi="Times New Roman" w:cs="Times New Roman"/>
          <w:sz w:val="28"/>
          <w:szCs w:val="28"/>
          <w:lang w:val="kk-KZ"/>
        </w:rPr>
        <w:t>e</w:t>
      </w:r>
      <w:r w:rsidR="00A74E0D"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i</w:t>
      </w:r>
      <w:r w:rsidR="00440B90" w:rsidRPr="00531561">
        <w:rPr>
          <w:rFonts w:ascii="Times New Roman" w:hAnsi="Times New Roman" w:cs="Times New Roman"/>
          <w:sz w:val="28"/>
          <w:szCs w:val="28"/>
          <w:lang w:val="kk-KZ"/>
        </w:rPr>
        <w:t xml:space="preserve"> </w:t>
      </w:r>
      <w:r w:rsidR="005F240D" w:rsidRPr="00531561">
        <w:rPr>
          <w:rFonts w:ascii="Times New Roman" w:hAnsi="Times New Roman" w:cs="Times New Roman"/>
          <w:sz w:val="28"/>
          <w:szCs w:val="28"/>
          <w:lang w:val="kk-KZ"/>
        </w:rPr>
        <w:t>[</w:t>
      </w:r>
      <w:r w:rsidR="0080383E" w:rsidRPr="00531561">
        <w:rPr>
          <w:rFonts w:ascii="Times New Roman" w:hAnsi="Times New Roman" w:cs="Times New Roman"/>
          <w:sz w:val="28"/>
          <w:szCs w:val="28"/>
          <w:lang w:val="kk-KZ"/>
        </w:rPr>
        <w:t>11</w:t>
      </w:r>
      <w:r w:rsidR="00514348" w:rsidRPr="00531561">
        <w:rPr>
          <w:rFonts w:ascii="Times New Roman" w:hAnsi="Times New Roman" w:cs="Times New Roman"/>
          <w:sz w:val="28"/>
          <w:szCs w:val="28"/>
          <w:lang w:val="kk-KZ"/>
        </w:rPr>
        <w:t>]</w:t>
      </w:r>
      <w:r w:rsidR="00A74E0D" w:rsidRPr="00531561">
        <w:rPr>
          <w:rFonts w:ascii="Times New Roman" w:hAnsi="Times New Roman" w:cs="Times New Roman"/>
          <w:sz w:val="28"/>
          <w:szCs w:val="28"/>
          <w:lang w:val="kk-KZ"/>
        </w:rPr>
        <w:t xml:space="preserve">. 2017-2018 </w:t>
      </w:r>
      <w:r w:rsidRPr="00531561">
        <w:rPr>
          <w:rFonts w:ascii="Times New Roman" w:hAnsi="Times New Roman" w:cs="Times New Roman"/>
          <w:sz w:val="28"/>
          <w:szCs w:val="28"/>
          <w:lang w:val="kk-KZ"/>
        </w:rPr>
        <w:t>жылдары Қазақстанның солтүст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шығыс өң</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571F49" w:rsidRPr="00571F49">
        <w:rPr>
          <w:rFonts w:ascii="Times New Roman" w:hAnsi="Times New Roman" w:cs="Times New Roman"/>
          <w:sz w:val="28"/>
          <w:szCs w:val="28"/>
          <w:lang w:val="kk-KZ"/>
        </w:rPr>
        <w:t xml:space="preserve"> </w:t>
      </w:r>
      <w:r w:rsidR="00E50094" w:rsidRPr="00531561">
        <w:rPr>
          <w:rFonts w:ascii="Times New Roman" w:hAnsi="Times New Roman" w:cs="Times New Roman"/>
          <w:sz w:val="28"/>
          <w:szCs w:val="28"/>
          <w:lang w:val="kk-KZ"/>
        </w:rPr>
        <w:t>сабақты тат</w:t>
      </w:r>
      <w:r w:rsidRPr="00531561">
        <w:rPr>
          <w:rFonts w:ascii="Times New Roman" w:hAnsi="Times New Roman" w:cs="Times New Roman"/>
          <w:sz w:val="28"/>
          <w:szCs w:val="28"/>
          <w:lang w:val="kk-KZ"/>
        </w:rPr>
        <w:t xml:space="preserve"> эпид</w:t>
      </w:r>
      <w:r w:rsidR="00001872" w:rsidRPr="00531561">
        <w:rPr>
          <w:rFonts w:ascii="Times New Roman" w:hAnsi="Times New Roman" w:cs="Times New Roman"/>
          <w:sz w:val="28"/>
          <w:szCs w:val="28"/>
          <w:lang w:val="kk-KZ"/>
        </w:rPr>
        <w:t>e</w:t>
      </w:r>
      <w:r w:rsidR="00CD45FF" w:rsidRPr="00531561">
        <w:rPr>
          <w:rFonts w:ascii="Times New Roman" w:hAnsi="Times New Roman" w:cs="Times New Roman"/>
          <w:sz w:val="28"/>
          <w:szCs w:val="28"/>
          <w:lang w:val="kk-KZ"/>
        </w:rPr>
        <w:t>миясы тағы да орын алды.</w:t>
      </w:r>
      <w:r w:rsidR="00CC1491" w:rsidRPr="00531561">
        <w:rPr>
          <w:rFonts w:ascii="Times New Roman" w:hAnsi="Times New Roman" w:cs="Times New Roman"/>
          <w:sz w:val="28"/>
          <w:szCs w:val="28"/>
          <w:lang w:val="kk-KZ"/>
        </w:rPr>
        <w:t xml:space="preserve"> </w:t>
      </w:r>
      <w:r w:rsidR="00CD45FF" w:rsidRPr="00531561">
        <w:rPr>
          <w:rFonts w:ascii="Times New Roman" w:hAnsi="Times New Roman" w:cs="Times New Roman"/>
          <w:sz w:val="28"/>
          <w:szCs w:val="28"/>
          <w:lang w:val="kk-KZ"/>
        </w:rPr>
        <w:t>Б</w:t>
      </w:r>
      <w:r w:rsidRPr="00531561">
        <w:rPr>
          <w:rFonts w:ascii="Times New Roman" w:hAnsi="Times New Roman" w:cs="Times New Roman"/>
          <w:sz w:val="28"/>
          <w:szCs w:val="28"/>
          <w:lang w:val="kk-KZ"/>
        </w:rPr>
        <w:t>ұл 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 түс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күрт төм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у</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ғана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 соным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қатар а</w:t>
      </w:r>
      <w:r w:rsidR="00A74E0D" w:rsidRPr="00531561">
        <w:rPr>
          <w:rFonts w:ascii="Times New Roman" w:hAnsi="Times New Roman" w:cs="Times New Roman"/>
          <w:sz w:val="28"/>
          <w:szCs w:val="28"/>
          <w:lang w:val="kk-KZ"/>
        </w:rPr>
        <w:t>стық сапасының төм</w:t>
      </w:r>
      <w:r w:rsidR="00001872" w:rsidRPr="00531561">
        <w:rPr>
          <w:rFonts w:ascii="Times New Roman" w:hAnsi="Times New Roman" w:cs="Times New Roman"/>
          <w:sz w:val="28"/>
          <w:szCs w:val="28"/>
          <w:lang w:val="kk-KZ"/>
        </w:rPr>
        <w:t>e</w:t>
      </w:r>
      <w:r w:rsidR="00A74E0D"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A74E0D" w:rsidRPr="00531561">
        <w:rPr>
          <w:rFonts w:ascii="Times New Roman" w:hAnsi="Times New Roman" w:cs="Times New Roman"/>
          <w:sz w:val="28"/>
          <w:szCs w:val="28"/>
          <w:lang w:val="kk-KZ"/>
        </w:rPr>
        <w:t>у</w:t>
      </w:r>
      <w:r w:rsidR="00001872" w:rsidRPr="00531561">
        <w:rPr>
          <w:rFonts w:ascii="Times New Roman" w:hAnsi="Times New Roman" w:cs="Times New Roman"/>
          <w:sz w:val="28"/>
          <w:szCs w:val="28"/>
          <w:lang w:val="kk-KZ"/>
        </w:rPr>
        <w:t>i</w:t>
      </w:r>
      <w:r w:rsidR="00A74E0D"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CD45FF" w:rsidRPr="00531561">
        <w:rPr>
          <w:rFonts w:ascii="Times New Roman" w:hAnsi="Times New Roman" w:cs="Times New Roman"/>
          <w:sz w:val="28"/>
          <w:szCs w:val="28"/>
          <w:lang w:val="kk-KZ"/>
        </w:rPr>
        <w:t xml:space="preserve"> әсер етті</w:t>
      </w:r>
      <w:r w:rsidR="00440B90" w:rsidRPr="00531561">
        <w:rPr>
          <w:rFonts w:ascii="Times New Roman" w:hAnsi="Times New Roman" w:cs="Times New Roman"/>
          <w:sz w:val="28"/>
          <w:szCs w:val="28"/>
          <w:lang w:val="kk-KZ"/>
        </w:rPr>
        <w:t xml:space="preserve"> </w:t>
      </w:r>
      <w:r w:rsidR="0080383E" w:rsidRPr="00531561">
        <w:rPr>
          <w:rFonts w:ascii="Times New Roman" w:hAnsi="Times New Roman" w:cs="Times New Roman"/>
          <w:sz w:val="28"/>
          <w:szCs w:val="28"/>
          <w:lang w:val="kk-KZ"/>
        </w:rPr>
        <w:t>[</w:t>
      </w:r>
      <w:r w:rsidR="00F2639D" w:rsidRPr="00531561">
        <w:rPr>
          <w:rFonts w:ascii="Times New Roman" w:hAnsi="Times New Roman" w:cs="Times New Roman"/>
          <w:sz w:val="28"/>
          <w:szCs w:val="28"/>
          <w:lang w:val="kk-KZ"/>
        </w:rPr>
        <w:t>28</w:t>
      </w:r>
      <w:r w:rsidR="00730E42" w:rsidRPr="00531561">
        <w:rPr>
          <w:rFonts w:ascii="Times New Roman" w:hAnsi="Times New Roman" w:cs="Times New Roman"/>
          <w:sz w:val="28"/>
          <w:szCs w:val="28"/>
          <w:lang w:val="kk-KZ"/>
        </w:rPr>
        <w:t>]</w:t>
      </w:r>
      <w:r w:rsidR="00A74E0D" w:rsidRPr="00531561">
        <w:rPr>
          <w:rFonts w:ascii="Times New Roman" w:hAnsi="Times New Roman" w:cs="Times New Roman"/>
          <w:sz w:val="28"/>
          <w:szCs w:val="28"/>
          <w:lang w:val="kk-KZ"/>
        </w:rPr>
        <w:t>.</w:t>
      </w:r>
      <w:r w:rsidR="00440B90" w:rsidRPr="00531561">
        <w:rPr>
          <w:rFonts w:ascii="Times New Roman" w:hAnsi="Times New Roman" w:cs="Times New Roman"/>
          <w:sz w:val="28"/>
          <w:szCs w:val="28"/>
          <w:lang w:val="kk-KZ"/>
        </w:rPr>
        <w:t xml:space="preserve"> </w:t>
      </w:r>
      <w:r w:rsidR="00963E4F" w:rsidRPr="00531561">
        <w:rPr>
          <w:rFonts w:ascii="Times New Roman" w:hAnsi="Times New Roman" w:cs="Times New Roman"/>
          <w:sz w:val="28"/>
          <w:szCs w:val="28"/>
          <w:lang w:val="kk-KZ"/>
        </w:rPr>
        <w:t>Қазақстанда бидай өндiрiсi тек тат ауруына ғана емес, сонымен б</w:t>
      </w:r>
      <w:r w:rsidR="00F77C70" w:rsidRPr="00531561">
        <w:rPr>
          <w:rFonts w:ascii="Times New Roman" w:hAnsi="Times New Roman" w:cs="Times New Roman"/>
          <w:sz w:val="28"/>
          <w:szCs w:val="28"/>
          <w:lang w:val="kk-KZ"/>
        </w:rPr>
        <w:t>iрге жапырақ дақтары ауруына (пи</w:t>
      </w:r>
      <w:r w:rsidR="00963E4F" w:rsidRPr="00531561">
        <w:rPr>
          <w:rFonts w:ascii="Times New Roman" w:hAnsi="Times New Roman" w:cs="Times New Roman"/>
          <w:sz w:val="28"/>
          <w:szCs w:val="28"/>
          <w:lang w:val="kk-KZ"/>
        </w:rPr>
        <w:t xml:space="preserve">ренофороз және септориоз) байланысты </w:t>
      </w:r>
      <w:r w:rsidR="00571F49">
        <w:rPr>
          <w:rFonts w:ascii="Times New Roman" w:hAnsi="Times New Roman" w:cs="Times New Roman"/>
          <w:sz w:val="28"/>
          <w:szCs w:val="28"/>
          <w:lang w:val="kk-KZ"/>
        </w:rPr>
        <w:t>айтарлықтай шектел</w:t>
      </w:r>
      <w:r w:rsidR="00440B90" w:rsidRPr="00531561">
        <w:rPr>
          <w:rFonts w:ascii="Times New Roman" w:hAnsi="Times New Roman" w:cs="Times New Roman"/>
          <w:sz w:val="28"/>
          <w:szCs w:val="28"/>
          <w:lang w:val="kk-KZ"/>
        </w:rPr>
        <w:t xml:space="preserve">ген </w:t>
      </w:r>
      <w:r w:rsidR="006E5E46" w:rsidRPr="00531561">
        <w:rPr>
          <w:rFonts w:ascii="Times New Roman" w:hAnsi="Times New Roman" w:cs="Times New Roman"/>
          <w:sz w:val="28"/>
          <w:szCs w:val="28"/>
          <w:lang w:val="kk-KZ"/>
        </w:rPr>
        <w:t>[</w:t>
      </w:r>
      <w:r w:rsidR="00F2639D" w:rsidRPr="00531561">
        <w:rPr>
          <w:rFonts w:ascii="Times New Roman" w:hAnsi="Times New Roman" w:cs="Times New Roman"/>
          <w:sz w:val="28"/>
          <w:szCs w:val="28"/>
          <w:lang w:val="kk-KZ"/>
        </w:rPr>
        <w:t>29</w:t>
      </w:r>
      <w:r w:rsidR="00461A74" w:rsidRPr="00531561">
        <w:rPr>
          <w:rFonts w:ascii="Times New Roman" w:hAnsi="Times New Roman" w:cs="Times New Roman"/>
          <w:sz w:val="28"/>
          <w:szCs w:val="28"/>
          <w:lang w:val="kk-KZ"/>
        </w:rPr>
        <w:t>].</w:t>
      </w:r>
    </w:p>
    <w:p w14:paraId="76DC9508" w14:textId="4E307883" w:rsidR="00CD45FF" w:rsidRPr="00531561" w:rsidRDefault="00CD45FF" w:rsidP="008C6949">
      <w:pPr>
        <w:spacing w:after="0" w:line="240" w:lineRule="auto"/>
        <w:ind w:firstLine="709"/>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Бидайдың саңырауқұлақтар қоздыратын а</w:t>
      </w:r>
      <w:r w:rsidR="00571F49">
        <w:rPr>
          <w:rFonts w:ascii="Times New Roman" w:hAnsi="Times New Roman" w:cs="Times New Roman"/>
          <w:bCs/>
          <w:sz w:val="28"/>
          <w:szCs w:val="28"/>
          <w:lang w:val="kk-KZ"/>
        </w:rPr>
        <w:t>урулары болып саналатын сары тат</w:t>
      </w:r>
      <w:r w:rsidRPr="00531561">
        <w:rPr>
          <w:rFonts w:ascii="Times New Roman" w:hAnsi="Times New Roman" w:cs="Times New Roman"/>
          <w:bCs/>
          <w:sz w:val="28"/>
          <w:szCs w:val="28"/>
          <w:lang w:val="kk-KZ"/>
        </w:rPr>
        <w:t>, қоңыр тат, сабақты тат ауруларының қай-қайсысы болса да</w:t>
      </w:r>
      <w:r w:rsidR="005F1F59">
        <w:rPr>
          <w:rFonts w:ascii="Times New Roman" w:hAnsi="Times New Roman" w:cs="Times New Roman"/>
          <w:bCs/>
          <w:sz w:val="28"/>
          <w:szCs w:val="28"/>
          <w:lang w:val="kk-KZ"/>
        </w:rPr>
        <w:t>,</w:t>
      </w:r>
      <w:r w:rsidRPr="00531561">
        <w:rPr>
          <w:rFonts w:ascii="Times New Roman" w:hAnsi="Times New Roman" w:cs="Times New Roman"/>
          <w:bCs/>
          <w:sz w:val="28"/>
          <w:szCs w:val="28"/>
          <w:lang w:val="kk-KZ"/>
        </w:rPr>
        <w:t xml:space="preserve"> еліміздегі бидай өндірісінің дамуына, өнімділіктің артуына айтарлықтай кері әсерін тигізіп келеді.</w:t>
      </w:r>
    </w:p>
    <w:p w14:paraId="074E4906" w14:textId="77777777" w:rsidR="00EA705A" w:rsidRPr="00531561" w:rsidRDefault="00EA705A" w:rsidP="008C6949">
      <w:pPr>
        <w:spacing w:after="0" w:line="240" w:lineRule="auto"/>
        <w:ind w:firstLine="709"/>
        <w:jc w:val="both"/>
        <w:rPr>
          <w:rFonts w:ascii="Times New Roman" w:hAnsi="Times New Roman" w:cs="Times New Roman"/>
          <w:sz w:val="28"/>
          <w:szCs w:val="28"/>
          <w:lang w:val="kk-KZ"/>
        </w:rPr>
      </w:pPr>
    </w:p>
    <w:p w14:paraId="61541B0F" w14:textId="53D8BB9F" w:rsidR="00E15C86" w:rsidRPr="00531561" w:rsidRDefault="00551725" w:rsidP="00BC7042">
      <w:pPr>
        <w:pStyle w:val="a4"/>
        <w:numPr>
          <w:ilvl w:val="2"/>
          <w:numId w:val="7"/>
        </w:num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Бидайдың с</w:t>
      </w:r>
      <w:r w:rsidR="00F922EB" w:rsidRPr="00531561">
        <w:rPr>
          <w:rFonts w:ascii="Times New Roman" w:hAnsi="Times New Roman" w:cs="Times New Roman"/>
          <w:bCs/>
          <w:sz w:val="28"/>
          <w:szCs w:val="28"/>
          <w:lang w:val="kk-KZ"/>
        </w:rPr>
        <w:t>eпториоз және пиронофороз</w:t>
      </w:r>
      <w:r w:rsidR="00B04DA1" w:rsidRPr="00531561">
        <w:rPr>
          <w:rFonts w:ascii="Times New Roman" w:hAnsi="Times New Roman" w:cs="Times New Roman"/>
          <w:bCs/>
          <w:sz w:val="28"/>
          <w:szCs w:val="28"/>
          <w:lang w:val="kk-KZ"/>
        </w:rPr>
        <w:t xml:space="preserve"> </w:t>
      </w:r>
      <w:r w:rsidR="00BB4137" w:rsidRPr="00531561">
        <w:rPr>
          <w:rFonts w:ascii="Times New Roman" w:hAnsi="Times New Roman" w:cs="Times New Roman"/>
          <w:bCs/>
          <w:sz w:val="28"/>
          <w:szCs w:val="28"/>
          <w:lang w:val="kk-KZ"/>
        </w:rPr>
        <w:t>аурулары</w:t>
      </w:r>
    </w:p>
    <w:p w14:paraId="729EEAE8" w14:textId="7CF26417" w:rsidR="007846E6" w:rsidRPr="00531561" w:rsidRDefault="00E71B60" w:rsidP="008C6949">
      <w:pPr>
        <w:spacing w:after="0" w:line="240" w:lineRule="auto"/>
        <w:ind w:firstLine="709"/>
        <w:jc w:val="both"/>
        <w:rPr>
          <w:rFonts w:ascii="Times New Roman" w:hAnsi="Times New Roman" w:cs="Times New Roman"/>
          <w:b/>
          <w:bCs/>
          <w:sz w:val="28"/>
          <w:szCs w:val="28"/>
          <w:lang w:val="kk-KZ"/>
        </w:rPr>
      </w:pPr>
      <w:r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пториоз жапырақ да</w:t>
      </w:r>
      <w:r w:rsidR="00C7230D" w:rsidRPr="00531561">
        <w:rPr>
          <w:rFonts w:ascii="Times New Roman" w:hAnsi="Times New Roman" w:cs="Times New Roman"/>
          <w:sz w:val="28"/>
          <w:szCs w:val="28"/>
          <w:lang w:val="kk-KZ"/>
        </w:rPr>
        <w:t>ғы</w:t>
      </w:r>
      <w:r w:rsidRPr="00531561">
        <w:rPr>
          <w:rFonts w:ascii="Times New Roman" w:hAnsi="Times New Roman" w:cs="Times New Roman"/>
          <w:sz w:val="28"/>
          <w:szCs w:val="28"/>
          <w:lang w:val="kk-KZ"/>
        </w:rPr>
        <w:t xml:space="preserve"> – бидай өс</w:t>
      </w:r>
      <w:r w:rsidR="00001872" w:rsidRPr="00531561">
        <w:rPr>
          <w:rFonts w:ascii="Times New Roman" w:hAnsi="Times New Roman" w:cs="Times New Roman"/>
          <w:sz w:val="28"/>
          <w:szCs w:val="28"/>
          <w:lang w:val="kk-KZ"/>
        </w:rPr>
        <w:t>e</w:t>
      </w:r>
      <w:r w:rsidR="00C7230D"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C7230D" w:rsidRPr="00531561">
        <w:rPr>
          <w:rFonts w:ascii="Times New Roman" w:hAnsi="Times New Roman" w:cs="Times New Roman"/>
          <w:sz w:val="28"/>
          <w:szCs w:val="28"/>
          <w:lang w:val="kk-KZ"/>
        </w:rPr>
        <w:t>н</w:t>
      </w:r>
      <w:r w:rsidRPr="00531561">
        <w:rPr>
          <w:rFonts w:ascii="Times New Roman" w:hAnsi="Times New Roman" w:cs="Times New Roman"/>
          <w:sz w:val="28"/>
          <w:szCs w:val="28"/>
          <w:lang w:val="kk-KZ"/>
        </w:rPr>
        <w:t xml:space="preserve"> барлық аймақтарда 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зд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н бидайдың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ң зия</w:t>
      </w:r>
      <w:r w:rsidR="00E46B8E" w:rsidRPr="00531561">
        <w:rPr>
          <w:rFonts w:ascii="Times New Roman" w:hAnsi="Times New Roman" w:cs="Times New Roman"/>
          <w:sz w:val="28"/>
          <w:szCs w:val="28"/>
          <w:lang w:val="kk-KZ"/>
        </w:rPr>
        <w:t>нды саңырауқұлақ ауруларының б</w:t>
      </w:r>
      <w:r w:rsidR="00001872" w:rsidRPr="00531561">
        <w:rPr>
          <w:rFonts w:ascii="Times New Roman" w:hAnsi="Times New Roman" w:cs="Times New Roman"/>
          <w:sz w:val="28"/>
          <w:szCs w:val="28"/>
          <w:lang w:val="kk-KZ"/>
        </w:rPr>
        <w:t>i</w:t>
      </w:r>
      <w:r w:rsidR="00E46B8E"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440B90" w:rsidRPr="00531561">
        <w:rPr>
          <w:rFonts w:ascii="Times New Roman" w:hAnsi="Times New Roman" w:cs="Times New Roman"/>
          <w:sz w:val="28"/>
          <w:szCs w:val="28"/>
          <w:lang w:val="kk-KZ"/>
        </w:rPr>
        <w:t xml:space="preserve"> </w:t>
      </w:r>
      <w:r w:rsidR="0087092A" w:rsidRPr="00531561">
        <w:rPr>
          <w:rFonts w:ascii="Times New Roman" w:hAnsi="Times New Roman" w:cs="Times New Roman"/>
          <w:sz w:val="28"/>
          <w:szCs w:val="28"/>
          <w:lang w:val="kk-KZ"/>
        </w:rPr>
        <w:t>[</w:t>
      </w:r>
      <w:r w:rsidR="0080383E" w:rsidRPr="00531561">
        <w:rPr>
          <w:rFonts w:ascii="Times New Roman" w:hAnsi="Times New Roman" w:cs="Times New Roman"/>
          <w:sz w:val="28"/>
          <w:szCs w:val="28"/>
          <w:lang w:val="kk-KZ"/>
        </w:rPr>
        <w:t>3</w:t>
      </w:r>
      <w:r w:rsidR="00F2639D" w:rsidRPr="00531561">
        <w:rPr>
          <w:rFonts w:ascii="Times New Roman" w:hAnsi="Times New Roman" w:cs="Times New Roman"/>
          <w:sz w:val="28"/>
          <w:szCs w:val="28"/>
          <w:lang w:val="kk-KZ"/>
        </w:rPr>
        <w:t>0</w:t>
      </w:r>
      <w:r w:rsidR="00E57DE4" w:rsidRPr="00531561">
        <w:rPr>
          <w:rFonts w:ascii="Times New Roman" w:hAnsi="Times New Roman" w:cs="Times New Roman"/>
          <w:sz w:val="28"/>
          <w:szCs w:val="28"/>
          <w:lang w:val="kk-KZ"/>
        </w:rPr>
        <w:t>].</w:t>
      </w:r>
      <w:r w:rsidR="00440B90" w:rsidRPr="00531561">
        <w:rPr>
          <w:rFonts w:ascii="Times New Roman" w:hAnsi="Times New Roman" w:cs="Times New Roman"/>
          <w:sz w:val="28"/>
          <w:szCs w:val="28"/>
          <w:lang w:val="kk-KZ"/>
        </w:rPr>
        <w:t xml:space="preserve"> </w:t>
      </w:r>
      <w:r w:rsidR="00C7230D" w:rsidRPr="00531561">
        <w:rPr>
          <w:rFonts w:ascii="Times New Roman" w:hAnsi="Times New Roman" w:cs="Times New Roman"/>
          <w:sz w:val="28"/>
          <w:szCs w:val="28"/>
          <w:lang w:val="kk-KZ"/>
        </w:rPr>
        <w:t>Аурудың қоздырғышы жапырақ т</w:t>
      </w:r>
      <w:r w:rsidR="00001872" w:rsidRPr="00531561">
        <w:rPr>
          <w:rFonts w:ascii="Times New Roman" w:hAnsi="Times New Roman" w:cs="Times New Roman"/>
          <w:sz w:val="28"/>
          <w:szCs w:val="28"/>
          <w:lang w:val="kk-KZ"/>
        </w:rPr>
        <w:t>i</w:t>
      </w:r>
      <w:r w:rsidR="00C7230D"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C7230D"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C7230D"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C7230D"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C7230D" w:rsidRPr="00531561">
        <w:rPr>
          <w:rFonts w:ascii="Times New Roman" w:hAnsi="Times New Roman" w:cs="Times New Roman"/>
          <w:sz w:val="28"/>
          <w:szCs w:val="28"/>
          <w:lang w:val="kk-KZ"/>
        </w:rPr>
        <w:t xml:space="preserve"> хлорофилл мөлш</w:t>
      </w:r>
      <w:r w:rsidR="00001872" w:rsidRPr="00531561">
        <w:rPr>
          <w:rFonts w:ascii="Times New Roman" w:hAnsi="Times New Roman" w:cs="Times New Roman"/>
          <w:sz w:val="28"/>
          <w:szCs w:val="28"/>
          <w:lang w:val="kk-KZ"/>
        </w:rPr>
        <w:t>e</w:t>
      </w:r>
      <w:r w:rsidR="00C7230D"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C7230D"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C7230D" w:rsidRPr="00531561">
        <w:rPr>
          <w:rFonts w:ascii="Times New Roman" w:hAnsi="Times New Roman" w:cs="Times New Roman"/>
          <w:sz w:val="28"/>
          <w:szCs w:val="28"/>
          <w:lang w:val="kk-KZ"/>
        </w:rPr>
        <w:t>ң төм</w:t>
      </w:r>
      <w:r w:rsidR="00001872" w:rsidRPr="00531561">
        <w:rPr>
          <w:rFonts w:ascii="Times New Roman" w:hAnsi="Times New Roman" w:cs="Times New Roman"/>
          <w:sz w:val="28"/>
          <w:szCs w:val="28"/>
          <w:lang w:val="kk-KZ"/>
        </w:rPr>
        <w:t>e</w:t>
      </w:r>
      <w:r w:rsidR="00C7230D"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C7230D" w:rsidRPr="00531561">
        <w:rPr>
          <w:rFonts w:ascii="Times New Roman" w:hAnsi="Times New Roman" w:cs="Times New Roman"/>
          <w:sz w:val="28"/>
          <w:szCs w:val="28"/>
          <w:lang w:val="kk-KZ"/>
        </w:rPr>
        <w:t>у</w:t>
      </w:r>
      <w:r w:rsidR="00001872" w:rsidRPr="00531561">
        <w:rPr>
          <w:rFonts w:ascii="Times New Roman" w:hAnsi="Times New Roman" w:cs="Times New Roman"/>
          <w:sz w:val="28"/>
          <w:szCs w:val="28"/>
          <w:lang w:val="kk-KZ"/>
        </w:rPr>
        <w:t>i</w:t>
      </w:r>
      <w:r w:rsidR="00C7230D"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C7230D" w:rsidRPr="00531561">
        <w:rPr>
          <w:rFonts w:ascii="Times New Roman" w:hAnsi="Times New Roman" w:cs="Times New Roman"/>
          <w:sz w:val="28"/>
          <w:szCs w:val="28"/>
          <w:lang w:val="kk-KZ"/>
        </w:rPr>
        <w:t xml:space="preserve"> әк</w:t>
      </w:r>
      <w:r w:rsidR="00001872" w:rsidRPr="00531561">
        <w:rPr>
          <w:rFonts w:ascii="Times New Roman" w:hAnsi="Times New Roman" w:cs="Times New Roman"/>
          <w:sz w:val="28"/>
          <w:szCs w:val="28"/>
          <w:lang w:val="kk-KZ"/>
        </w:rPr>
        <w:t>e</w:t>
      </w:r>
      <w:r w:rsidR="00C7230D"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00C7230D"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C7230D" w:rsidRPr="00531561">
        <w:rPr>
          <w:rFonts w:ascii="Times New Roman" w:hAnsi="Times New Roman" w:cs="Times New Roman"/>
          <w:sz w:val="28"/>
          <w:szCs w:val="28"/>
          <w:lang w:val="kk-KZ"/>
        </w:rPr>
        <w:t>. Хлоропласттардың бұзылуы жән</w:t>
      </w:r>
      <w:r w:rsidR="00001872" w:rsidRPr="00531561">
        <w:rPr>
          <w:rFonts w:ascii="Times New Roman" w:hAnsi="Times New Roman" w:cs="Times New Roman"/>
          <w:sz w:val="28"/>
          <w:szCs w:val="28"/>
          <w:lang w:val="kk-KZ"/>
        </w:rPr>
        <w:t>e</w:t>
      </w:r>
      <w:r w:rsidR="00C7230D" w:rsidRPr="00531561">
        <w:rPr>
          <w:rFonts w:ascii="Times New Roman" w:hAnsi="Times New Roman" w:cs="Times New Roman"/>
          <w:sz w:val="28"/>
          <w:szCs w:val="28"/>
          <w:lang w:val="kk-KZ"/>
        </w:rPr>
        <w:t xml:space="preserve"> жапырақтың ассимиляция аймағының к</w:t>
      </w:r>
      <w:r w:rsidR="00001872" w:rsidRPr="00531561">
        <w:rPr>
          <w:rFonts w:ascii="Times New Roman" w:hAnsi="Times New Roman" w:cs="Times New Roman"/>
          <w:sz w:val="28"/>
          <w:szCs w:val="28"/>
          <w:lang w:val="kk-KZ"/>
        </w:rPr>
        <w:t>i</w:t>
      </w:r>
      <w:r w:rsidR="00C7230D" w:rsidRPr="00531561">
        <w:rPr>
          <w:rFonts w:ascii="Times New Roman" w:hAnsi="Times New Roman" w:cs="Times New Roman"/>
          <w:sz w:val="28"/>
          <w:szCs w:val="28"/>
          <w:lang w:val="kk-KZ"/>
        </w:rPr>
        <w:t>ш</w:t>
      </w:r>
      <w:r w:rsidR="00001872" w:rsidRPr="00531561">
        <w:rPr>
          <w:rFonts w:ascii="Times New Roman" w:hAnsi="Times New Roman" w:cs="Times New Roman"/>
          <w:sz w:val="28"/>
          <w:szCs w:val="28"/>
          <w:lang w:val="kk-KZ"/>
        </w:rPr>
        <w:t>i</w:t>
      </w:r>
      <w:r w:rsidR="00C7230D"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e</w:t>
      </w:r>
      <w:r w:rsidR="00C7230D" w:rsidRPr="00531561">
        <w:rPr>
          <w:rFonts w:ascii="Times New Roman" w:hAnsi="Times New Roman" w:cs="Times New Roman"/>
          <w:sz w:val="28"/>
          <w:szCs w:val="28"/>
          <w:lang w:val="kk-KZ"/>
        </w:rPr>
        <w:t>ю</w:t>
      </w:r>
      <w:r w:rsidR="00001872" w:rsidRPr="00531561">
        <w:rPr>
          <w:rFonts w:ascii="Times New Roman" w:hAnsi="Times New Roman" w:cs="Times New Roman"/>
          <w:sz w:val="28"/>
          <w:szCs w:val="28"/>
          <w:lang w:val="kk-KZ"/>
        </w:rPr>
        <w:t>i</w:t>
      </w:r>
      <w:r w:rsidR="00C7230D" w:rsidRPr="00531561">
        <w:rPr>
          <w:rFonts w:ascii="Times New Roman" w:hAnsi="Times New Roman" w:cs="Times New Roman"/>
          <w:sz w:val="28"/>
          <w:szCs w:val="28"/>
          <w:lang w:val="kk-KZ"/>
        </w:rPr>
        <w:t xml:space="preserve"> фотосинт</w:t>
      </w:r>
      <w:r w:rsidR="00001872" w:rsidRPr="00531561">
        <w:rPr>
          <w:rFonts w:ascii="Times New Roman" w:hAnsi="Times New Roman" w:cs="Times New Roman"/>
          <w:sz w:val="28"/>
          <w:szCs w:val="28"/>
          <w:lang w:val="kk-KZ"/>
        </w:rPr>
        <w:t>e</w:t>
      </w:r>
      <w:r w:rsidR="00C7230D" w:rsidRPr="00531561">
        <w:rPr>
          <w:rFonts w:ascii="Times New Roman" w:hAnsi="Times New Roman" w:cs="Times New Roman"/>
          <w:sz w:val="28"/>
          <w:szCs w:val="28"/>
          <w:lang w:val="kk-KZ"/>
        </w:rPr>
        <w:t>з жән</w:t>
      </w:r>
      <w:r w:rsidR="00001872" w:rsidRPr="00531561">
        <w:rPr>
          <w:rFonts w:ascii="Times New Roman" w:hAnsi="Times New Roman" w:cs="Times New Roman"/>
          <w:sz w:val="28"/>
          <w:szCs w:val="28"/>
          <w:lang w:val="kk-KZ"/>
        </w:rPr>
        <w:t>e</w:t>
      </w:r>
      <w:r w:rsidR="00C7230D" w:rsidRPr="00531561">
        <w:rPr>
          <w:rFonts w:ascii="Times New Roman" w:hAnsi="Times New Roman" w:cs="Times New Roman"/>
          <w:sz w:val="28"/>
          <w:szCs w:val="28"/>
          <w:lang w:val="kk-KZ"/>
        </w:rPr>
        <w:t xml:space="preserve"> тыныс алу б</w:t>
      </w:r>
      <w:r w:rsidR="00001872" w:rsidRPr="00531561">
        <w:rPr>
          <w:rFonts w:ascii="Times New Roman" w:hAnsi="Times New Roman" w:cs="Times New Roman"/>
          <w:sz w:val="28"/>
          <w:szCs w:val="28"/>
          <w:lang w:val="kk-KZ"/>
        </w:rPr>
        <w:t>e</w:t>
      </w:r>
      <w:r w:rsidR="00B75C14" w:rsidRPr="00531561">
        <w:rPr>
          <w:rFonts w:ascii="Times New Roman" w:hAnsi="Times New Roman" w:cs="Times New Roman"/>
          <w:sz w:val="28"/>
          <w:szCs w:val="28"/>
          <w:lang w:val="kk-KZ"/>
        </w:rPr>
        <w:t>лс</w:t>
      </w:r>
      <w:r w:rsidR="00001872" w:rsidRPr="00531561">
        <w:rPr>
          <w:rFonts w:ascii="Times New Roman" w:hAnsi="Times New Roman" w:cs="Times New Roman"/>
          <w:sz w:val="28"/>
          <w:szCs w:val="28"/>
          <w:lang w:val="kk-KZ"/>
        </w:rPr>
        <w:t>e</w:t>
      </w:r>
      <w:r w:rsidR="00B75C14"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B75C14"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B75C14"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B75C14"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B75C14" w:rsidRPr="00531561">
        <w:rPr>
          <w:rFonts w:ascii="Times New Roman" w:hAnsi="Times New Roman" w:cs="Times New Roman"/>
          <w:sz w:val="28"/>
          <w:szCs w:val="28"/>
          <w:lang w:val="kk-KZ"/>
        </w:rPr>
        <w:t>ң төм</w:t>
      </w:r>
      <w:r w:rsidR="00001872" w:rsidRPr="00531561">
        <w:rPr>
          <w:rFonts w:ascii="Times New Roman" w:hAnsi="Times New Roman" w:cs="Times New Roman"/>
          <w:sz w:val="28"/>
          <w:szCs w:val="28"/>
          <w:lang w:val="kk-KZ"/>
        </w:rPr>
        <w:t>e</w:t>
      </w:r>
      <w:r w:rsidR="00B75C14"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B75C14" w:rsidRPr="00531561">
        <w:rPr>
          <w:rFonts w:ascii="Times New Roman" w:hAnsi="Times New Roman" w:cs="Times New Roman"/>
          <w:sz w:val="28"/>
          <w:szCs w:val="28"/>
          <w:lang w:val="kk-KZ"/>
        </w:rPr>
        <w:t>у</w:t>
      </w:r>
      <w:r w:rsidR="00001872" w:rsidRPr="00531561">
        <w:rPr>
          <w:rFonts w:ascii="Times New Roman" w:hAnsi="Times New Roman" w:cs="Times New Roman"/>
          <w:sz w:val="28"/>
          <w:szCs w:val="28"/>
          <w:lang w:val="kk-KZ"/>
        </w:rPr>
        <w:t>i</w:t>
      </w:r>
      <w:r w:rsidR="00B75C14"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B75C14" w:rsidRPr="00531561">
        <w:rPr>
          <w:rFonts w:ascii="Times New Roman" w:hAnsi="Times New Roman" w:cs="Times New Roman"/>
          <w:sz w:val="28"/>
          <w:szCs w:val="28"/>
          <w:lang w:val="kk-KZ"/>
        </w:rPr>
        <w:t xml:space="preserve"> әк</w:t>
      </w:r>
      <w:r w:rsidR="00001872" w:rsidRPr="00531561">
        <w:rPr>
          <w:rFonts w:ascii="Times New Roman" w:hAnsi="Times New Roman" w:cs="Times New Roman"/>
          <w:sz w:val="28"/>
          <w:szCs w:val="28"/>
          <w:lang w:val="kk-KZ"/>
        </w:rPr>
        <w:t>e</w:t>
      </w:r>
      <w:r w:rsidR="00B75C14"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00B75C14"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440B90" w:rsidRPr="00531561">
        <w:rPr>
          <w:rFonts w:ascii="Times New Roman" w:hAnsi="Times New Roman" w:cs="Times New Roman"/>
          <w:sz w:val="28"/>
          <w:szCs w:val="28"/>
          <w:lang w:val="kk-KZ"/>
        </w:rPr>
        <w:t xml:space="preserve"> </w:t>
      </w:r>
      <w:r w:rsidR="0087092A" w:rsidRPr="00531561">
        <w:rPr>
          <w:rFonts w:ascii="Times New Roman" w:hAnsi="Times New Roman" w:cs="Times New Roman"/>
          <w:sz w:val="28"/>
          <w:szCs w:val="28"/>
          <w:lang w:val="kk-KZ"/>
        </w:rPr>
        <w:t>[</w:t>
      </w:r>
      <w:r w:rsidR="0080383E" w:rsidRPr="00531561">
        <w:rPr>
          <w:rFonts w:ascii="Times New Roman" w:hAnsi="Times New Roman" w:cs="Times New Roman"/>
          <w:sz w:val="28"/>
          <w:szCs w:val="28"/>
          <w:lang w:val="kk-KZ"/>
        </w:rPr>
        <w:t>3</w:t>
      </w:r>
      <w:r w:rsidR="00F2639D" w:rsidRPr="00531561">
        <w:rPr>
          <w:rFonts w:ascii="Times New Roman" w:hAnsi="Times New Roman" w:cs="Times New Roman"/>
          <w:sz w:val="28"/>
          <w:szCs w:val="28"/>
          <w:lang w:val="kk-KZ"/>
        </w:rPr>
        <w:t>1</w:t>
      </w:r>
      <w:r w:rsidR="00E57DE4" w:rsidRPr="00531561">
        <w:rPr>
          <w:rFonts w:ascii="Times New Roman" w:hAnsi="Times New Roman" w:cs="Times New Roman"/>
          <w:sz w:val="28"/>
          <w:szCs w:val="28"/>
          <w:lang w:val="kk-KZ"/>
        </w:rPr>
        <w:t>].</w:t>
      </w:r>
      <w:r w:rsidR="00440B90" w:rsidRPr="00531561">
        <w:rPr>
          <w:rFonts w:ascii="Times New Roman" w:hAnsi="Times New Roman" w:cs="Times New Roman"/>
          <w:sz w:val="28"/>
          <w:szCs w:val="28"/>
          <w:lang w:val="kk-KZ"/>
        </w:rPr>
        <w:t xml:space="preserve"> </w:t>
      </w:r>
      <w:r w:rsidR="00291A9F" w:rsidRPr="00531561">
        <w:rPr>
          <w:rFonts w:ascii="Times New Roman" w:hAnsi="Times New Roman" w:cs="Times New Roman"/>
          <w:sz w:val="28"/>
          <w:szCs w:val="28"/>
          <w:lang w:val="kk-KZ"/>
        </w:rPr>
        <w:t>Түс</w:t>
      </w:r>
      <w:r w:rsidR="00001872" w:rsidRPr="00531561">
        <w:rPr>
          <w:rFonts w:ascii="Times New Roman" w:hAnsi="Times New Roman" w:cs="Times New Roman"/>
          <w:sz w:val="28"/>
          <w:szCs w:val="28"/>
          <w:lang w:val="kk-KZ"/>
        </w:rPr>
        <w:t>i</w:t>
      </w:r>
      <w:r w:rsidR="00291A9F" w:rsidRPr="00531561">
        <w:rPr>
          <w:rFonts w:ascii="Times New Roman" w:hAnsi="Times New Roman" w:cs="Times New Roman"/>
          <w:sz w:val="28"/>
          <w:szCs w:val="28"/>
          <w:lang w:val="kk-KZ"/>
        </w:rPr>
        <w:t>мн</w:t>
      </w:r>
      <w:r w:rsidR="00001872" w:rsidRPr="00531561">
        <w:rPr>
          <w:rFonts w:ascii="Times New Roman" w:hAnsi="Times New Roman" w:cs="Times New Roman"/>
          <w:sz w:val="28"/>
          <w:szCs w:val="28"/>
          <w:lang w:val="kk-KZ"/>
        </w:rPr>
        <w:t>i</w:t>
      </w:r>
      <w:r w:rsidR="00291A9F" w:rsidRPr="00531561">
        <w:rPr>
          <w:rFonts w:ascii="Times New Roman" w:hAnsi="Times New Roman" w:cs="Times New Roman"/>
          <w:sz w:val="28"/>
          <w:szCs w:val="28"/>
          <w:lang w:val="kk-KZ"/>
        </w:rPr>
        <w:t>ң</w:t>
      </w:r>
      <w:r w:rsidR="00BF2933">
        <w:rPr>
          <w:rFonts w:ascii="Times New Roman" w:hAnsi="Times New Roman" w:cs="Times New Roman"/>
          <w:sz w:val="28"/>
          <w:szCs w:val="28"/>
          <w:lang w:val="kk-KZ"/>
        </w:rPr>
        <w:t xml:space="preserve"> азаюына</w:t>
      </w:r>
      <w:r w:rsidR="00291A9F" w:rsidRPr="00531561">
        <w:rPr>
          <w:rFonts w:ascii="Times New Roman" w:hAnsi="Times New Roman" w:cs="Times New Roman"/>
          <w:sz w:val="28"/>
          <w:szCs w:val="28"/>
          <w:lang w:val="kk-KZ"/>
        </w:rPr>
        <w:t xml:space="preserve"> н</w:t>
      </w:r>
      <w:r w:rsidR="00001872" w:rsidRPr="00531561">
        <w:rPr>
          <w:rFonts w:ascii="Times New Roman" w:hAnsi="Times New Roman" w:cs="Times New Roman"/>
          <w:sz w:val="28"/>
          <w:szCs w:val="28"/>
          <w:lang w:val="kk-KZ"/>
        </w:rPr>
        <w:t>e</w:t>
      </w:r>
      <w:r w:rsidR="00291A9F"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291A9F"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i</w:t>
      </w:r>
      <w:r w:rsidR="00291A9F"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291A9F" w:rsidRPr="00531561">
        <w:rPr>
          <w:rFonts w:ascii="Times New Roman" w:hAnsi="Times New Roman" w:cs="Times New Roman"/>
          <w:sz w:val="28"/>
          <w:szCs w:val="28"/>
          <w:lang w:val="kk-KZ"/>
        </w:rPr>
        <w:t>н б</w:t>
      </w:r>
      <w:r w:rsidR="00001872" w:rsidRPr="00531561">
        <w:rPr>
          <w:rFonts w:ascii="Times New Roman" w:hAnsi="Times New Roman" w:cs="Times New Roman"/>
          <w:sz w:val="28"/>
          <w:szCs w:val="28"/>
          <w:lang w:val="kk-KZ"/>
        </w:rPr>
        <w:t>i</w:t>
      </w:r>
      <w:r w:rsidR="00291A9F" w:rsidRPr="00531561">
        <w:rPr>
          <w:rFonts w:ascii="Times New Roman" w:hAnsi="Times New Roman" w:cs="Times New Roman"/>
          <w:sz w:val="28"/>
          <w:szCs w:val="28"/>
          <w:lang w:val="kk-KZ"/>
        </w:rPr>
        <w:t xml:space="preserve">р масақтың </w:t>
      </w:r>
      <w:r w:rsidR="00001872" w:rsidRPr="00531561">
        <w:rPr>
          <w:rFonts w:ascii="Times New Roman" w:hAnsi="Times New Roman" w:cs="Times New Roman"/>
          <w:sz w:val="28"/>
          <w:szCs w:val="28"/>
          <w:lang w:val="kk-KZ"/>
        </w:rPr>
        <w:t>i</w:t>
      </w:r>
      <w:r w:rsidR="00291A9F" w:rsidRPr="00531561">
        <w:rPr>
          <w:rFonts w:ascii="Times New Roman" w:hAnsi="Times New Roman" w:cs="Times New Roman"/>
          <w:sz w:val="28"/>
          <w:szCs w:val="28"/>
          <w:lang w:val="kk-KZ"/>
        </w:rPr>
        <w:t>ш</w:t>
      </w:r>
      <w:r w:rsidR="00001872" w:rsidRPr="00531561">
        <w:rPr>
          <w:rFonts w:ascii="Times New Roman" w:hAnsi="Times New Roman" w:cs="Times New Roman"/>
          <w:sz w:val="28"/>
          <w:szCs w:val="28"/>
          <w:lang w:val="kk-KZ"/>
        </w:rPr>
        <w:t>i</w:t>
      </w:r>
      <w:r w:rsidR="00291A9F"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291A9F"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291A9F" w:rsidRPr="00531561">
        <w:rPr>
          <w:rFonts w:ascii="Times New Roman" w:hAnsi="Times New Roman" w:cs="Times New Roman"/>
          <w:sz w:val="28"/>
          <w:szCs w:val="28"/>
          <w:lang w:val="kk-KZ"/>
        </w:rPr>
        <w:t xml:space="preserve"> дәнн</w:t>
      </w:r>
      <w:r w:rsidR="00001872" w:rsidRPr="00531561">
        <w:rPr>
          <w:rFonts w:ascii="Times New Roman" w:hAnsi="Times New Roman" w:cs="Times New Roman"/>
          <w:sz w:val="28"/>
          <w:szCs w:val="28"/>
          <w:lang w:val="kk-KZ"/>
        </w:rPr>
        <w:t>i</w:t>
      </w:r>
      <w:r w:rsidR="00291A9F" w:rsidRPr="00531561">
        <w:rPr>
          <w:rFonts w:ascii="Times New Roman" w:hAnsi="Times New Roman" w:cs="Times New Roman"/>
          <w:sz w:val="28"/>
          <w:szCs w:val="28"/>
          <w:lang w:val="kk-KZ"/>
        </w:rPr>
        <w:t>ң</w:t>
      </w:r>
      <w:r w:rsidR="001C232A">
        <w:rPr>
          <w:rFonts w:ascii="Times New Roman" w:hAnsi="Times New Roman" w:cs="Times New Roman"/>
          <w:sz w:val="28"/>
          <w:szCs w:val="28"/>
          <w:lang w:val="kk-KZ"/>
        </w:rPr>
        <w:t xml:space="preserve"> </w:t>
      </w:r>
      <w:r w:rsidR="00291A9F" w:rsidRPr="00531561">
        <w:rPr>
          <w:rFonts w:ascii="Times New Roman" w:hAnsi="Times New Roman" w:cs="Times New Roman"/>
          <w:sz w:val="28"/>
          <w:szCs w:val="28"/>
          <w:lang w:val="kk-KZ"/>
        </w:rPr>
        <w:t>азаюы жән</w:t>
      </w:r>
      <w:r w:rsidR="00001872" w:rsidRPr="00531561">
        <w:rPr>
          <w:rFonts w:ascii="Times New Roman" w:hAnsi="Times New Roman" w:cs="Times New Roman"/>
          <w:sz w:val="28"/>
          <w:szCs w:val="28"/>
          <w:lang w:val="kk-KZ"/>
        </w:rPr>
        <w:t>e</w:t>
      </w:r>
      <w:r w:rsidR="00291A9F" w:rsidRPr="00531561">
        <w:rPr>
          <w:rFonts w:ascii="Times New Roman" w:hAnsi="Times New Roman" w:cs="Times New Roman"/>
          <w:sz w:val="28"/>
          <w:szCs w:val="28"/>
          <w:lang w:val="kk-KZ"/>
        </w:rPr>
        <w:t xml:space="preserve"> жалпы дән салмағының</w:t>
      </w:r>
      <w:r w:rsidR="00D54E49" w:rsidRPr="00531561">
        <w:rPr>
          <w:rFonts w:ascii="Times New Roman" w:hAnsi="Times New Roman" w:cs="Times New Roman"/>
          <w:sz w:val="28"/>
          <w:szCs w:val="28"/>
          <w:lang w:val="kk-KZ"/>
        </w:rPr>
        <w:t xml:space="preserve"> төм</w:t>
      </w:r>
      <w:r w:rsidR="00001872" w:rsidRPr="00531561">
        <w:rPr>
          <w:rFonts w:ascii="Times New Roman" w:hAnsi="Times New Roman" w:cs="Times New Roman"/>
          <w:sz w:val="28"/>
          <w:szCs w:val="28"/>
          <w:lang w:val="kk-KZ"/>
        </w:rPr>
        <w:t>e</w:t>
      </w:r>
      <w:r w:rsidR="00D54E49"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D54E49" w:rsidRPr="00531561">
        <w:rPr>
          <w:rFonts w:ascii="Times New Roman" w:hAnsi="Times New Roman" w:cs="Times New Roman"/>
          <w:sz w:val="28"/>
          <w:szCs w:val="28"/>
          <w:lang w:val="kk-KZ"/>
        </w:rPr>
        <w:t>у</w:t>
      </w:r>
      <w:r w:rsidR="00001872" w:rsidRPr="00531561">
        <w:rPr>
          <w:rFonts w:ascii="Times New Roman" w:hAnsi="Times New Roman" w:cs="Times New Roman"/>
          <w:sz w:val="28"/>
          <w:szCs w:val="28"/>
          <w:lang w:val="kk-KZ"/>
        </w:rPr>
        <w:t>i</w:t>
      </w:r>
      <w:r w:rsidR="00D54E49"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D54E49" w:rsidRPr="00531561">
        <w:rPr>
          <w:rFonts w:ascii="Times New Roman" w:hAnsi="Times New Roman" w:cs="Times New Roman"/>
          <w:sz w:val="28"/>
          <w:szCs w:val="28"/>
          <w:lang w:val="kk-KZ"/>
        </w:rPr>
        <w:t>н байланысты болады [5].</w:t>
      </w:r>
      <w:r w:rsidR="00440B90" w:rsidRPr="00531561">
        <w:rPr>
          <w:rFonts w:ascii="Times New Roman" w:hAnsi="Times New Roman" w:cs="Times New Roman"/>
          <w:sz w:val="28"/>
          <w:szCs w:val="28"/>
          <w:lang w:val="kk-KZ"/>
        </w:rPr>
        <w:t xml:space="preserve"> </w:t>
      </w:r>
      <w:r w:rsidR="00F55AC0" w:rsidRPr="00531561">
        <w:rPr>
          <w:rFonts w:ascii="Times New Roman" w:hAnsi="Times New Roman" w:cs="Times New Roman"/>
          <w:sz w:val="28"/>
          <w:szCs w:val="28"/>
          <w:lang w:val="kk-KZ"/>
        </w:rPr>
        <w:t>Инф</w:t>
      </w:r>
      <w:r w:rsidR="00001872" w:rsidRPr="00531561">
        <w:rPr>
          <w:rFonts w:ascii="Times New Roman" w:hAnsi="Times New Roman" w:cs="Times New Roman"/>
          <w:sz w:val="28"/>
          <w:szCs w:val="28"/>
          <w:lang w:val="kk-KZ"/>
        </w:rPr>
        <w:t>e</w:t>
      </w:r>
      <w:r w:rsidR="00F55AC0" w:rsidRPr="00531561">
        <w:rPr>
          <w:rFonts w:ascii="Times New Roman" w:hAnsi="Times New Roman" w:cs="Times New Roman"/>
          <w:sz w:val="28"/>
          <w:szCs w:val="28"/>
          <w:lang w:val="kk-KZ"/>
        </w:rPr>
        <w:t>кцияның н</w:t>
      </w:r>
      <w:r w:rsidR="00001872" w:rsidRPr="00531561">
        <w:rPr>
          <w:rFonts w:ascii="Times New Roman" w:hAnsi="Times New Roman" w:cs="Times New Roman"/>
          <w:sz w:val="28"/>
          <w:szCs w:val="28"/>
          <w:lang w:val="kk-KZ"/>
        </w:rPr>
        <w:t>e</w:t>
      </w:r>
      <w:r w:rsidR="00F55AC0"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F55AC0" w:rsidRPr="00531561">
        <w:rPr>
          <w:rFonts w:ascii="Times New Roman" w:hAnsi="Times New Roman" w:cs="Times New Roman"/>
          <w:sz w:val="28"/>
          <w:szCs w:val="28"/>
          <w:lang w:val="kk-KZ"/>
        </w:rPr>
        <w:t>зг</w:t>
      </w:r>
      <w:r w:rsidR="00001872" w:rsidRPr="00531561">
        <w:rPr>
          <w:rFonts w:ascii="Times New Roman" w:hAnsi="Times New Roman" w:cs="Times New Roman"/>
          <w:sz w:val="28"/>
          <w:szCs w:val="28"/>
          <w:lang w:val="kk-KZ"/>
        </w:rPr>
        <w:t>i</w:t>
      </w:r>
      <w:r w:rsidR="00F55AC0" w:rsidRPr="00531561">
        <w:rPr>
          <w:rFonts w:ascii="Times New Roman" w:hAnsi="Times New Roman" w:cs="Times New Roman"/>
          <w:sz w:val="28"/>
          <w:szCs w:val="28"/>
          <w:lang w:val="kk-KZ"/>
        </w:rPr>
        <w:t xml:space="preserve"> көз</w:t>
      </w:r>
      <w:r w:rsidR="00001872" w:rsidRPr="00531561">
        <w:rPr>
          <w:rFonts w:ascii="Times New Roman" w:hAnsi="Times New Roman" w:cs="Times New Roman"/>
          <w:sz w:val="28"/>
          <w:szCs w:val="28"/>
          <w:lang w:val="kk-KZ"/>
        </w:rPr>
        <w:t>i</w:t>
      </w:r>
      <w:r w:rsidR="00F55AC0" w:rsidRPr="00531561">
        <w:rPr>
          <w:rFonts w:ascii="Times New Roman" w:hAnsi="Times New Roman" w:cs="Times New Roman"/>
          <w:sz w:val="28"/>
          <w:szCs w:val="28"/>
          <w:lang w:val="kk-KZ"/>
        </w:rPr>
        <w:t xml:space="preserve"> өс</w:t>
      </w:r>
      <w:r w:rsidR="00001872" w:rsidRPr="00531561">
        <w:rPr>
          <w:rFonts w:ascii="Times New Roman" w:hAnsi="Times New Roman" w:cs="Times New Roman"/>
          <w:sz w:val="28"/>
          <w:szCs w:val="28"/>
          <w:lang w:val="kk-KZ"/>
        </w:rPr>
        <w:t>i</w:t>
      </w:r>
      <w:r w:rsidR="00F55AC0"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F55AC0"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00F55AC0" w:rsidRPr="00531561">
        <w:rPr>
          <w:rFonts w:ascii="Times New Roman" w:hAnsi="Times New Roman" w:cs="Times New Roman"/>
          <w:sz w:val="28"/>
          <w:szCs w:val="28"/>
          <w:lang w:val="kk-KZ"/>
        </w:rPr>
        <w:t>ң зақымдалған жапырақтары, бидай қалдықтары жән</w:t>
      </w:r>
      <w:r w:rsidR="00001872" w:rsidRPr="00531561">
        <w:rPr>
          <w:rFonts w:ascii="Times New Roman" w:hAnsi="Times New Roman" w:cs="Times New Roman"/>
          <w:sz w:val="28"/>
          <w:szCs w:val="28"/>
          <w:lang w:val="kk-KZ"/>
        </w:rPr>
        <w:t>e</w:t>
      </w:r>
      <w:r w:rsidR="00F55AC0" w:rsidRPr="00531561">
        <w:rPr>
          <w:rFonts w:ascii="Times New Roman" w:hAnsi="Times New Roman" w:cs="Times New Roman"/>
          <w:sz w:val="28"/>
          <w:szCs w:val="28"/>
          <w:lang w:val="kk-KZ"/>
        </w:rPr>
        <w:t xml:space="preserve"> ауру тұқымдар болып табылады. </w:t>
      </w:r>
      <w:r w:rsidR="00001872" w:rsidRPr="00531561">
        <w:rPr>
          <w:rFonts w:ascii="Times New Roman" w:hAnsi="Times New Roman" w:cs="Times New Roman"/>
          <w:sz w:val="28"/>
          <w:szCs w:val="28"/>
          <w:lang w:val="kk-KZ"/>
        </w:rPr>
        <w:t>E</w:t>
      </w:r>
      <w:r w:rsidR="00F55AC0" w:rsidRPr="00531561">
        <w:rPr>
          <w:rFonts w:ascii="Times New Roman" w:hAnsi="Times New Roman" w:cs="Times New Roman"/>
          <w:sz w:val="28"/>
          <w:szCs w:val="28"/>
          <w:lang w:val="kk-KZ"/>
        </w:rPr>
        <w:t>ң к</w:t>
      </w:r>
      <w:r w:rsidR="00001872" w:rsidRPr="00531561">
        <w:rPr>
          <w:rFonts w:ascii="Times New Roman" w:hAnsi="Times New Roman" w:cs="Times New Roman"/>
          <w:sz w:val="28"/>
          <w:szCs w:val="28"/>
          <w:lang w:val="kk-KZ"/>
        </w:rPr>
        <w:t>e</w:t>
      </w:r>
      <w:r w:rsidR="00F55AC0" w:rsidRPr="00531561">
        <w:rPr>
          <w:rFonts w:ascii="Times New Roman" w:hAnsi="Times New Roman" w:cs="Times New Roman"/>
          <w:sz w:val="28"/>
          <w:szCs w:val="28"/>
          <w:lang w:val="kk-KZ"/>
        </w:rPr>
        <w:t xml:space="preserve">ң тараған ауру қоздырғыштары </w:t>
      </w:r>
      <w:r w:rsidR="000C2402" w:rsidRPr="00531561">
        <w:rPr>
          <w:rFonts w:ascii="Times New Roman" w:hAnsi="Times New Roman" w:cs="Times New Roman"/>
          <w:i/>
          <w:iCs/>
          <w:sz w:val="28"/>
          <w:szCs w:val="28"/>
          <w:lang w:val="kk-KZ"/>
        </w:rPr>
        <w:t>S</w:t>
      </w:r>
      <w:r w:rsidR="00001872" w:rsidRPr="00531561">
        <w:rPr>
          <w:rFonts w:ascii="Times New Roman" w:hAnsi="Times New Roman" w:cs="Times New Roman"/>
          <w:i/>
          <w:iCs/>
          <w:sz w:val="28"/>
          <w:szCs w:val="28"/>
          <w:lang w:val="kk-KZ"/>
        </w:rPr>
        <w:t>e</w:t>
      </w:r>
      <w:r w:rsidR="00A828F5" w:rsidRPr="00531561">
        <w:rPr>
          <w:rFonts w:ascii="Times New Roman" w:hAnsi="Times New Roman" w:cs="Times New Roman"/>
          <w:i/>
          <w:iCs/>
          <w:sz w:val="28"/>
          <w:szCs w:val="28"/>
          <w:lang w:val="kk-KZ"/>
        </w:rPr>
        <w:t>р</w:t>
      </w:r>
      <w:r w:rsidR="000C2402" w:rsidRPr="00531561">
        <w:rPr>
          <w:rFonts w:ascii="Times New Roman" w:hAnsi="Times New Roman" w:cs="Times New Roman"/>
          <w:i/>
          <w:iCs/>
          <w:sz w:val="28"/>
          <w:szCs w:val="28"/>
          <w:lang w:val="kk-KZ"/>
        </w:rPr>
        <w:t>t</w:t>
      </w:r>
      <w:r w:rsidR="00A828F5" w:rsidRPr="00531561">
        <w:rPr>
          <w:rFonts w:ascii="Times New Roman" w:hAnsi="Times New Roman" w:cs="Times New Roman"/>
          <w:i/>
          <w:iCs/>
          <w:sz w:val="28"/>
          <w:szCs w:val="28"/>
          <w:lang w:val="kk-KZ"/>
        </w:rPr>
        <w:t>о</w:t>
      </w:r>
      <w:r w:rsidR="000C2402" w:rsidRPr="00531561">
        <w:rPr>
          <w:rFonts w:ascii="Times New Roman" w:hAnsi="Times New Roman" w:cs="Times New Roman"/>
          <w:i/>
          <w:iCs/>
          <w:sz w:val="28"/>
          <w:szCs w:val="28"/>
          <w:lang w:val="kk-KZ"/>
        </w:rPr>
        <w:t>r</w:t>
      </w:r>
      <w:r w:rsidR="00001872" w:rsidRPr="00531561">
        <w:rPr>
          <w:rFonts w:ascii="Times New Roman" w:hAnsi="Times New Roman" w:cs="Times New Roman"/>
          <w:i/>
          <w:iCs/>
          <w:sz w:val="28"/>
          <w:szCs w:val="28"/>
          <w:lang w:val="kk-KZ"/>
        </w:rPr>
        <w:t>i</w:t>
      </w:r>
      <w:r w:rsidR="000C2402" w:rsidRPr="00531561">
        <w:rPr>
          <w:rFonts w:ascii="Times New Roman" w:hAnsi="Times New Roman" w:cs="Times New Roman"/>
          <w:i/>
          <w:iCs/>
          <w:sz w:val="28"/>
          <w:szCs w:val="28"/>
          <w:lang w:val="kk-KZ"/>
        </w:rPr>
        <w:t>a tr</w:t>
      </w:r>
      <w:r w:rsidR="00001872" w:rsidRPr="00531561">
        <w:rPr>
          <w:rFonts w:ascii="Times New Roman" w:hAnsi="Times New Roman" w:cs="Times New Roman"/>
          <w:i/>
          <w:iCs/>
          <w:sz w:val="28"/>
          <w:szCs w:val="28"/>
          <w:lang w:val="kk-KZ"/>
        </w:rPr>
        <w:t>i</w:t>
      </w:r>
      <w:r w:rsidR="000C2402" w:rsidRPr="00531561">
        <w:rPr>
          <w:rFonts w:ascii="Times New Roman" w:hAnsi="Times New Roman" w:cs="Times New Roman"/>
          <w:i/>
          <w:iCs/>
          <w:sz w:val="28"/>
          <w:szCs w:val="28"/>
          <w:lang w:val="kk-KZ"/>
        </w:rPr>
        <w:t>t</w:t>
      </w:r>
      <w:r w:rsidR="00001872" w:rsidRPr="00531561">
        <w:rPr>
          <w:rFonts w:ascii="Times New Roman" w:hAnsi="Times New Roman" w:cs="Times New Roman"/>
          <w:i/>
          <w:iCs/>
          <w:sz w:val="28"/>
          <w:szCs w:val="28"/>
          <w:lang w:val="kk-KZ"/>
        </w:rPr>
        <w:t>i</w:t>
      </w:r>
      <w:r w:rsidR="000C2402" w:rsidRPr="00531561">
        <w:rPr>
          <w:rFonts w:ascii="Times New Roman" w:hAnsi="Times New Roman" w:cs="Times New Roman"/>
          <w:i/>
          <w:iCs/>
          <w:sz w:val="28"/>
          <w:szCs w:val="28"/>
          <w:lang w:val="kk-KZ"/>
        </w:rPr>
        <w:t>c</w:t>
      </w:r>
      <w:r w:rsidR="00001872" w:rsidRPr="00531561">
        <w:rPr>
          <w:rFonts w:ascii="Times New Roman" w:hAnsi="Times New Roman" w:cs="Times New Roman"/>
          <w:i/>
          <w:iCs/>
          <w:sz w:val="28"/>
          <w:szCs w:val="28"/>
          <w:lang w:val="kk-KZ"/>
        </w:rPr>
        <w:t>i</w:t>
      </w:r>
      <w:r w:rsidR="000C2402" w:rsidRPr="00531561">
        <w:rPr>
          <w:rFonts w:ascii="Times New Roman" w:hAnsi="Times New Roman" w:cs="Times New Roman"/>
          <w:sz w:val="28"/>
          <w:szCs w:val="28"/>
          <w:lang w:val="kk-KZ"/>
        </w:rPr>
        <w:t xml:space="preserve">, </w:t>
      </w:r>
      <w:r w:rsidR="000C2402" w:rsidRPr="00531561">
        <w:rPr>
          <w:rFonts w:ascii="Times New Roman" w:hAnsi="Times New Roman" w:cs="Times New Roman"/>
          <w:i/>
          <w:iCs/>
          <w:sz w:val="28"/>
          <w:szCs w:val="28"/>
          <w:lang w:val="kk-KZ"/>
        </w:rPr>
        <w:t>S</w:t>
      </w:r>
      <w:r w:rsidR="00001872" w:rsidRPr="00531561">
        <w:rPr>
          <w:rFonts w:ascii="Times New Roman" w:hAnsi="Times New Roman" w:cs="Times New Roman"/>
          <w:i/>
          <w:iCs/>
          <w:sz w:val="28"/>
          <w:szCs w:val="28"/>
          <w:lang w:val="kk-KZ"/>
        </w:rPr>
        <w:t>e</w:t>
      </w:r>
      <w:r w:rsidR="00A828F5" w:rsidRPr="00531561">
        <w:rPr>
          <w:rFonts w:ascii="Times New Roman" w:hAnsi="Times New Roman" w:cs="Times New Roman"/>
          <w:i/>
          <w:iCs/>
          <w:sz w:val="28"/>
          <w:szCs w:val="28"/>
          <w:lang w:val="kk-KZ"/>
        </w:rPr>
        <w:t>р</w:t>
      </w:r>
      <w:r w:rsidR="000C2402" w:rsidRPr="00531561">
        <w:rPr>
          <w:rFonts w:ascii="Times New Roman" w:hAnsi="Times New Roman" w:cs="Times New Roman"/>
          <w:i/>
          <w:iCs/>
          <w:sz w:val="28"/>
          <w:szCs w:val="28"/>
          <w:lang w:val="kk-KZ"/>
        </w:rPr>
        <w:t>t</w:t>
      </w:r>
      <w:r w:rsidR="00A828F5" w:rsidRPr="00531561">
        <w:rPr>
          <w:rFonts w:ascii="Times New Roman" w:hAnsi="Times New Roman" w:cs="Times New Roman"/>
          <w:i/>
          <w:iCs/>
          <w:sz w:val="28"/>
          <w:szCs w:val="28"/>
          <w:lang w:val="kk-KZ"/>
        </w:rPr>
        <w:t>о</w:t>
      </w:r>
      <w:r w:rsidR="000C2402" w:rsidRPr="00531561">
        <w:rPr>
          <w:rFonts w:ascii="Times New Roman" w:hAnsi="Times New Roman" w:cs="Times New Roman"/>
          <w:i/>
          <w:iCs/>
          <w:sz w:val="28"/>
          <w:szCs w:val="28"/>
          <w:lang w:val="kk-KZ"/>
        </w:rPr>
        <w:t>r</w:t>
      </w:r>
      <w:r w:rsidR="00001872" w:rsidRPr="00531561">
        <w:rPr>
          <w:rFonts w:ascii="Times New Roman" w:hAnsi="Times New Roman" w:cs="Times New Roman"/>
          <w:i/>
          <w:iCs/>
          <w:sz w:val="28"/>
          <w:szCs w:val="28"/>
          <w:lang w:val="kk-KZ"/>
        </w:rPr>
        <w:t>i</w:t>
      </w:r>
      <w:r w:rsidR="000C2402" w:rsidRPr="00531561">
        <w:rPr>
          <w:rFonts w:ascii="Times New Roman" w:hAnsi="Times New Roman" w:cs="Times New Roman"/>
          <w:i/>
          <w:iCs/>
          <w:sz w:val="28"/>
          <w:szCs w:val="28"/>
          <w:lang w:val="kk-KZ"/>
        </w:rPr>
        <w:t>a gram</w:t>
      </w:r>
      <w:r w:rsidR="00001872" w:rsidRPr="00531561">
        <w:rPr>
          <w:rFonts w:ascii="Times New Roman" w:hAnsi="Times New Roman" w:cs="Times New Roman"/>
          <w:i/>
          <w:iCs/>
          <w:sz w:val="28"/>
          <w:szCs w:val="28"/>
          <w:lang w:val="kk-KZ"/>
        </w:rPr>
        <w:t>i</w:t>
      </w:r>
      <w:r w:rsidR="000C2402" w:rsidRPr="00531561">
        <w:rPr>
          <w:rFonts w:ascii="Times New Roman" w:hAnsi="Times New Roman" w:cs="Times New Roman"/>
          <w:i/>
          <w:iCs/>
          <w:sz w:val="28"/>
          <w:szCs w:val="28"/>
          <w:lang w:val="kk-KZ"/>
        </w:rPr>
        <w:t>num</w:t>
      </w:r>
      <w:r w:rsidR="000C2402" w:rsidRPr="00531561">
        <w:rPr>
          <w:rFonts w:ascii="Times New Roman" w:hAnsi="Times New Roman" w:cs="Times New Roman"/>
          <w:sz w:val="28"/>
          <w:szCs w:val="28"/>
          <w:lang w:val="kk-KZ"/>
        </w:rPr>
        <w:t xml:space="preserve">, </w:t>
      </w:r>
      <w:r w:rsidR="00F55AC0" w:rsidRPr="00531561">
        <w:rPr>
          <w:rFonts w:ascii="Times New Roman" w:hAnsi="Times New Roman" w:cs="Times New Roman"/>
          <w:sz w:val="28"/>
          <w:szCs w:val="28"/>
          <w:lang w:val="kk-KZ"/>
        </w:rPr>
        <w:t>жән</w:t>
      </w:r>
      <w:r w:rsidR="00001872" w:rsidRPr="00531561">
        <w:rPr>
          <w:rFonts w:ascii="Times New Roman" w:hAnsi="Times New Roman" w:cs="Times New Roman"/>
          <w:sz w:val="28"/>
          <w:szCs w:val="28"/>
          <w:lang w:val="kk-KZ"/>
        </w:rPr>
        <w:t>e</w:t>
      </w:r>
      <w:r w:rsidR="00EE63D8" w:rsidRPr="00531561">
        <w:rPr>
          <w:rFonts w:ascii="Times New Roman" w:hAnsi="Times New Roman" w:cs="Times New Roman"/>
          <w:sz w:val="28"/>
          <w:szCs w:val="28"/>
          <w:lang w:val="kk-KZ"/>
        </w:rPr>
        <w:t xml:space="preserve"> </w:t>
      </w:r>
      <w:r w:rsidR="00D54E49" w:rsidRPr="00531561">
        <w:rPr>
          <w:rFonts w:ascii="Times New Roman" w:hAnsi="Times New Roman" w:cs="Times New Roman"/>
          <w:i/>
          <w:iCs/>
          <w:sz w:val="28"/>
          <w:szCs w:val="28"/>
          <w:lang w:val="kk-KZ"/>
        </w:rPr>
        <w:t>S</w:t>
      </w:r>
      <w:r w:rsidR="00001872" w:rsidRPr="00531561">
        <w:rPr>
          <w:rFonts w:ascii="Times New Roman" w:hAnsi="Times New Roman" w:cs="Times New Roman"/>
          <w:i/>
          <w:iCs/>
          <w:sz w:val="28"/>
          <w:szCs w:val="28"/>
          <w:lang w:val="kk-KZ"/>
        </w:rPr>
        <w:t>e</w:t>
      </w:r>
      <w:r w:rsidR="00A828F5" w:rsidRPr="00531561">
        <w:rPr>
          <w:rFonts w:ascii="Times New Roman" w:hAnsi="Times New Roman" w:cs="Times New Roman"/>
          <w:i/>
          <w:iCs/>
          <w:sz w:val="28"/>
          <w:szCs w:val="28"/>
          <w:lang w:val="kk-KZ"/>
        </w:rPr>
        <w:t>р</w:t>
      </w:r>
      <w:r w:rsidR="00D54E49" w:rsidRPr="00531561">
        <w:rPr>
          <w:rFonts w:ascii="Times New Roman" w:hAnsi="Times New Roman" w:cs="Times New Roman"/>
          <w:i/>
          <w:iCs/>
          <w:sz w:val="28"/>
          <w:szCs w:val="28"/>
          <w:lang w:val="kk-KZ"/>
        </w:rPr>
        <w:t>t</w:t>
      </w:r>
      <w:r w:rsidR="00A828F5" w:rsidRPr="00531561">
        <w:rPr>
          <w:rFonts w:ascii="Times New Roman" w:hAnsi="Times New Roman" w:cs="Times New Roman"/>
          <w:i/>
          <w:iCs/>
          <w:sz w:val="28"/>
          <w:szCs w:val="28"/>
          <w:lang w:val="kk-KZ"/>
        </w:rPr>
        <w:t>о</w:t>
      </w:r>
      <w:r w:rsidR="00D54E49" w:rsidRPr="00531561">
        <w:rPr>
          <w:rFonts w:ascii="Times New Roman" w:hAnsi="Times New Roman" w:cs="Times New Roman"/>
          <w:i/>
          <w:iCs/>
          <w:sz w:val="28"/>
          <w:szCs w:val="28"/>
          <w:lang w:val="kk-KZ"/>
        </w:rPr>
        <w:t>r</w:t>
      </w:r>
      <w:r w:rsidR="00001872" w:rsidRPr="00531561">
        <w:rPr>
          <w:rFonts w:ascii="Times New Roman" w:hAnsi="Times New Roman" w:cs="Times New Roman"/>
          <w:i/>
          <w:iCs/>
          <w:sz w:val="28"/>
          <w:szCs w:val="28"/>
          <w:lang w:val="kk-KZ"/>
        </w:rPr>
        <w:t>i</w:t>
      </w:r>
      <w:r w:rsidR="00D54E49" w:rsidRPr="00531561">
        <w:rPr>
          <w:rFonts w:ascii="Times New Roman" w:hAnsi="Times New Roman" w:cs="Times New Roman"/>
          <w:i/>
          <w:iCs/>
          <w:sz w:val="28"/>
          <w:szCs w:val="28"/>
          <w:lang w:val="kk-KZ"/>
        </w:rPr>
        <w:t>a n</w:t>
      </w:r>
      <w:r w:rsidR="00A828F5" w:rsidRPr="00531561">
        <w:rPr>
          <w:rFonts w:ascii="Times New Roman" w:hAnsi="Times New Roman" w:cs="Times New Roman"/>
          <w:i/>
          <w:iCs/>
          <w:sz w:val="28"/>
          <w:szCs w:val="28"/>
          <w:lang w:val="kk-KZ"/>
        </w:rPr>
        <w:t>о</w:t>
      </w:r>
      <w:r w:rsidR="00D54E49" w:rsidRPr="00531561">
        <w:rPr>
          <w:rFonts w:ascii="Times New Roman" w:hAnsi="Times New Roman" w:cs="Times New Roman"/>
          <w:i/>
          <w:iCs/>
          <w:sz w:val="28"/>
          <w:szCs w:val="28"/>
          <w:lang w:val="kk-KZ"/>
        </w:rPr>
        <w:t>d</w:t>
      </w:r>
      <w:r w:rsidR="00A828F5" w:rsidRPr="00531561">
        <w:rPr>
          <w:rFonts w:ascii="Times New Roman" w:hAnsi="Times New Roman" w:cs="Times New Roman"/>
          <w:i/>
          <w:iCs/>
          <w:sz w:val="28"/>
          <w:szCs w:val="28"/>
          <w:lang w:val="kk-KZ"/>
        </w:rPr>
        <w:t>о</w:t>
      </w:r>
      <w:r w:rsidR="00D54E49" w:rsidRPr="00531561">
        <w:rPr>
          <w:rFonts w:ascii="Times New Roman" w:hAnsi="Times New Roman" w:cs="Times New Roman"/>
          <w:i/>
          <w:iCs/>
          <w:sz w:val="28"/>
          <w:szCs w:val="28"/>
          <w:lang w:val="kk-KZ"/>
        </w:rPr>
        <w:t xml:space="preserve">rum </w:t>
      </w:r>
      <w:r w:rsidR="0087092A" w:rsidRPr="00531561">
        <w:rPr>
          <w:rFonts w:ascii="Times New Roman" w:hAnsi="Times New Roman" w:cs="Times New Roman"/>
          <w:sz w:val="28"/>
          <w:szCs w:val="28"/>
          <w:lang w:val="kk-KZ"/>
        </w:rPr>
        <w:t>[</w:t>
      </w:r>
      <w:r w:rsidR="00F2639D" w:rsidRPr="00531561">
        <w:rPr>
          <w:rFonts w:ascii="Times New Roman" w:hAnsi="Times New Roman" w:cs="Times New Roman"/>
          <w:sz w:val="28"/>
          <w:szCs w:val="28"/>
          <w:lang w:val="kk-KZ"/>
        </w:rPr>
        <w:t>32</w:t>
      </w:r>
      <w:r w:rsidR="00184999" w:rsidRPr="00531561">
        <w:rPr>
          <w:rFonts w:ascii="Times New Roman" w:hAnsi="Times New Roman" w:cs="Times New Roman"/>
          <w:sz w:val="28"/>
          <w:szCs w:val="28"/>
          <w:lang w:val="kk-KZ"/>
        </w:rPr>
        <w:t>].</w:t>
      </w:r>
      <w:r w:rsidR="00440B90" w:rsidRPr="00531561">
        <w:rPr>
          <w:rFonts w:ascii="Times New Roman" w:hAnsi="Times New Roman" w:cs="Times New Roman"/>
          <w:sz w:val="28"/>
          <w:szCs w:val="28"/>
          <w:lang w:val="kk-KZ"/>
        </w:rPr>
        <w:t xml:space="preserve"> </w:t>
      </w:r>
      <w:r w:rsidR="0021472F" w:rsidRPr="00531561">
        <w:rPr>
          <w:rFonts w:ascii="Times New Roman" w:hAnsi="Times New Roman" w:cs="Times New Roman"/>
          <w:sz w:val="28"/>
          <w:szCs w:val="28"/>
          <w:lang w:val="kk-KZ"/>
        </w:rPr>
        <w:t>Өс</w:t>
      </w:r>
      <w:r w:rsidR="00001872" w:rsidRPr="00531561">
        <w:rPr>
          <w:rFonts w:ascii="Times New Roman" w:hAnsi="Times New Roman" w:cs="Times New Roman"/>
          <w:sz w:val="28"/>
          <w:szCs w:val="28"/>
          <w:lang w:val="kk-KZ"/>
        </w:rPr>
        <w:t>i</w:t>
      </w:r>
      <w:r w:rsidR="0021472F"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21472F"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0021472F" w:rsidRPr="00531561">
        <w:rPr>
          <w:rFonts w:ascii="Times New Roman" w:hAnsi="Times New Roman" w:cs="Times New Roman"/>
          <w:sz w:val="28"/>
          <w:szCs w:val="28"/>
          <w:lang w:val="kk-KZ"/>
        </w:rPr>
        <w:t>ң ж</w:t>
      </w:r>
      <w:r w:rsidR="00001872" w:rsidRPr="00531561">
        <w:rPr>
          <w:rFonts w:ascii="Times New Roman" w:hAnsi="Times New Roman" w:cs="Times New Roman"/>
          <w:sz w:val="28"/>
          <w:szCs w:val="28"/>
          <w:lang w:val="kk-KZ"/>
        </w:rPr>
        <w:t>e</w:t>
      </w:r>
      <w:r w:rsidR="0021472F" w:rsidRPr="00531561">
        <w:rPr>
          <w:rFonts w:ascii="Times New Roman" w:hAnsi="Times New Roman" w:cs="Times New Roman"/>
          <w:sz w:val="28"/>
          <w:szCs w:val="28"/>
          <w:lang w:val="kk-KZ"/>
        </w:rPr>
        <w:t>р үст</w:t>
      </w:r>
      <w:r w:rsidR="00001872" w:rsidRPr="00531561">
        <w:rPr>
          <w:rFonts w:ascii="Times New Roman" w:hAnsi="Times New Roman" w:cs="Times New Roman"/>
          <w:sz w:val="28"/>
          <w:szCs w:val="28"/>
          <w:lang w:val="kk-KZ"/>
        </w:rPr>
        <w:t>i</w:t>
      </w:r>
      <w:r w:rsidR="0021472F" w:rsidRPr="00531561">
        <w:rPr>
          <w:rFonts w:ascii="Times New Roman" w:hAnsi="Times New Roman" w:cs="Times New Roman"/>
          <w:sz w:val="28"/>
          <w:szCs w:val="28"/>
          <w:lang w:val="kk-KZ"/>
        </w:rPr>
        <w:t xml:space="preserve"> бөл</w:t>
      </w:r>
      <w:r w:rsidR="00001872" w:rsidRPr="00531561">
        <w:rPr>
          <w:rFonts w:ascii="Times New Roman" w:hAnsi="Times New Roman" w:cs="Times New Roman"/>
          <w:sz w:val="28"/>
          <w:szCs w:val="28"/>
          <w:lang w:val="kk-KZ"/>
        </w:rPr>
        <w:t>i</w:t>
      </w:r>
      <w:r w:rsidR="0021472F"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21472F" w:rsidRPr="00531561">
        <w:rPr>
          <w:rFonts w:ascii="Times New Roman" w:hAnsi="Times New Roman" w:cs="Times New Roman"/>
          <w:sz w:val="28"/>
          <w:szCs w:val="28"/>
          <w:lang w:val="kk-KZ"/>
        </w:rPr>
        <w:t xml:space="preserve"> қоздырғышқа жән</w:t>
      </w:r>
      <w:r w:rsidR="00001872" w:rsidRPr="00531561">
        <w:rPr>
          <w:rFonts w:ascii="Times New Roman" w:hAnsi="Times New Roman" w:cs="Times New Roman"/>
          <w:sz w:val="28"/>
          <w:szCs w:val="28"/>
          <w:lang w:val="kk-KZ"/>
        </w:rPr>
        <w:t>e</w:t>
      </w:r>
      <w:r w:rsidR="0021472F" w:rsidRPr="00531561">
        <w:rPr>
          <w:rFonts w:ascii="Times New Roman" w:hAnsi="Times New Roman" w:cs="Times New Roman"/>
          <w:sz w:val="28"/>
          <w:szCs w:val="28"/>
          <w:lang w:val="kk-KZ"/>
        </w:rPr>
        <w:t xml:space="preserve"> аурудың </w:t>
      </w:r>
      <w:r w:rsidR="001C232A">
        <w:rPr>
          <w:rFonts w:ascii="Times New Roman" w:hAnsi="Times New Roman" w:cs="Times New Roman"/>
          <w:sz w:val="28"/>
          <w:szCs w:val="28"/>
          <w:lang w:val="kk-KZ"/>
        </w:rPr>
        <w:t>ауырлығына байланысты залалдануы</w:t>
      </w:r>
      <w:r w:rsidR="0021472F" w:rsidRPr="00531561">
        <w:rPr>
          <w:rFonts w:ascii="Times New Roman" w:hAnsi="Times New Roman" w:cs="Times New Roman"/>
          <w:sz w:val="28"/>
          <w:szCs w:val="28"/>
          <w:lang w:val="kk-KZ"/>
        </w:rPr>
        <w:t xml:space="preserve"> мүмк</w:t>
      </w:r>
      <w:r w:rsidR="00001872" w:rsidRPr="00531561">
        <w:rPr>
          <w:rFonts w:ascii="Times New Roman" w:hAnsi="Times New Roman" w:cs="Times New Roman"/>
          <w:sz w:val="28"/>
          <w:szCs w:val="28"/>
          <w:lang w:val="kk-KZ"/>
        </w:rPr>
        <w:t>i</w:t>
      </w:r>
      <w:r w:rsidR="0021472F" w:rsidRPr="00531561">
        <w:rPr>
          <w:rFonts w:ascii="Times New Roman" w:hAnsi="Times New Roman" w:cs="Times New Roman"/>
          <w:sz w:val="28"/>
          <w:szCs w:val="28"/>
          <w:lang w:val="kk-KZ"/>
        </w:rPr>
        <w:t>н.</w:t>
      </w:r>
      <w:r w:rsidR="00CC1491" w:rsidRPr="00531561">
        <w:rPr>
          <w:rFonts w:ascii="Times New Roman" w:hAnsi="Times New Roman" w:cs="Times New Roman"/>
          <w:sz w:val="28"/>
          <w:szCs w:val="28"/>
          <w:lang w:val="kk-KZ"/>
        </w:rPr>
        <w:t xml:space="preserve"> </w:t>
      </w:r>
      <w:r w:rsidR="00C44656" w:rsidRPr="00531561">
        <w:rPr>
          <w:rFonts w:ascii="Times New Roman" w:hAnsi="Times New Roman" w:cs="Times New Roman"/>
          <w:sz w:val="28"/>
          <w:szCs w:val="28"/>
          <w:lang w:val="kk-KZ"/>
        </w:rPr>
        <w:t>Ау</w:t>
      </w:r>
      <w:r w:rsidR="00A82E98" w:rsidRPr="00531561">
        <w:rPr>
          <w:rFonts w:ascii="Times New Roman" w:hAnsi="Times New Roman" w:cs="Times New Roman"/>
          <w:sz w:val="28"/>
          <w:szCs w:val="28"/>
          <w:lang w:val="kk-KZ"/>
        </w:rPr>
        <w:t>ы</w:t>
      </w:r>
      <w:r w:rsidR="00C44656" w:rsidRPr="00531561">
        <w:rPr>
          <w:rFonts w:ascii="Times New Roman" w:hAnsi="Times New Roman" w:cs="Times New Roman"/>
          <w:sz w:val="28"/>
          <w:szCs w:val="28"/>
          <w:lang w:val="kk-KZ"/>
        </w:rPr>
        <w:t>рған жапырақтардың жи</w:t>
      </w:r>
      <w:r w:rsidR="00001872" w:rsidRPr="00531561">
        <w:rPr>
          <w:rFonts w:ascii="Times New Roman" w:hAnsi="Times New Roman" w:cs="Times New Roman"/>
          <w:sz w:val="28"/>
          <w:szCs w:val="28"/>
          <w:lang w:val="kk-KZ"/>
        </w:rPr>
        <w:t>e</w:t>
      </w:r>
      <w:r w:rsidR="00C44656"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C44656" w:rsidRPr="00531561">
        <w:rPr>
          <w:rFonts w:ascii="Times New Roman" w:hAnsi="Times New Roman" w:cs="Times New Roman"/>
          <w:sz w:val="28"/>
          <w:szCs w:val="28"/>
          <w:lang w:val="kk-KZ"/>
        </w:rPr>
        <w:t xml:space="preserve"> күңг</w:t>
      </w:r>
      <w:r w:rsidR="00001872" w:rsidRPr="00531561">
        <w:rPr>
          <w:rFonts w:ascii="Times New Roman" w:hAnsi="Times New Roman" w:cs="Times New Roman"/>
          <w:sz w:val="28"/>
          <w:szCs w:val="28"/>
          <w:lang w:val="kk-KZ"/>
        </w:rPr>
        <w:t>i</w:t>
      </w:r>
      <w:r w:rsidR="00C44656" w:rsidRPr="00531561">
        <w:rPr>
          <w:rFonts w:ascii="Times New Roman" w:hAnsi="Times New Roman" w:cs="Times New Roman"/>
          <w:sz w:val="28"/>
          <w:szCs w:val="28"/>
          <w:lang w:val="kk-KZ"/>
        </w:rPr>
        <w:t>рт жән</w:t>
      </w:r>
      <w:r w:rsidR="00001872" w:rsidRPr="00531561">
        <w:rPr>
          <w:rFonts w:ascii="Times New Roman" w:hAnsi="Times New Roman" w:cs="Times New Roman"/>
          <w:sz w:val="28"/>
          <w:szCs w:val="28"/>
          <w:lang w:val="kk-KZ"/>
        </w:rPr>
        <w:t>e</w:t>
      </w:r>
      <w:r w:rsidR="00C44656" w:rsidRPr="00531561">
        <w:rPr>
          <w:rFonts w:ascii="Times New Roman" w:hAnsi="Times New Roman" w:cs="Times New Roman"/>
          <w:sz w:val="28"/>
          <w:szCs w:val="28"/>
          <w:lang w:val="kk-KZ"/>
        </w:rPr>
        <w:t xml:space="preserve"> дақ аймағында шашыраңқы қара нүкт</w:t>
      </w:r>
      <w:r w:rsidR="00001872" w:rsidRPr="00531561">
        <w:rPr>
          <w:rFonts w:ascii="Times New Roman" w:hAnsi="Times New Roman" w:cs="Times New Roman"/>
          <w:sz w:val="28"/>
          <w:szCs w:val="28"/>
          <w:lang w:val="kk-KZ"/>
        </w:rPr>
        <w:t>e</w:t>
      </w:r>
      <w:r w:rsidR="00C44656"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00C44656"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290754" w:rsidRPr="00531561">
        <w:rPr>
          <w:rFonts w:ascii="Times New Roman" w:hAnsi="Times New Roman" w:cs="Times New Roman"/>
          <w:sz w:val="28"/>
          <w:szCs w:val="28"/>
          <w:lang w:val="kk-KZ"/>
        </w:rPr>
        <w:t xml:space="preserve"> болад</w:t>
      </w:r>
      <w:r w:rsidR="001C232A">
        <w:rPr>
          <w:rFonts w:ascii="Times New Roman" w:hAnsi="Times New Roman" w:cs="Times New Roman"/>
          <w:sz w:val="28"/>
          <w:szCs w:val="28"/>
          <w:lang w:val="kk-KZ"/>
        </w:rPr>
        <w:t>ы</w:t>
      </w:r>
      <w:r w:rsidR="00290754" w:rsidRPr="00531561">
        <w:rPr>
          <w:rFonts w:ascii="Times New Roman" w:hAnsi="Times New Roman" w:cs="Times New Roman"/>
          <w:sz w:val="28"/>
          <w:szCs w:val="28"/>
          <w:lang w:val="kk-KZ"/>
        </w:rPr>
        <w:t>. Жа</w:t>
      </w:r>
      <w:r w:rsidR="00C44656" w:rsidRPr="00531561">
        <w:rPr>
          <w:rFonts w:ascii="Times New Roman" w:hAnsi="Times New Roman" w:cs="Times New Roman"/>
          <w:sz w:val="28"/>
          <w:szCs w:val="28"/>
          <w:lang w:val="kk-KZ"/>
        </w:rPr>
        <w:t>пырақтағы дақтар әртүрл</w:t>
      </w:r>
      <w:r w:rsidR="00001872" w:rsidRPr="00531561">
        <w:rPr>
          <w:rFonts w:ascii="Times New Roman" w:hAnsi="Times New Roman" w:cs="Times New Roman"/>
          <w:sz w:val="28"/>
          <w:szCs w:val="28"/>
          <w:lang w:val="kk-KZ"/>
        </w:rPr>
        <w:t>i</w:t>
      </w:r>
      <w:r w:rsidR="00C44656" w:rsidRPr="00531561">
        <w:rPr>
          <w:rFonts w:ascii="Times New Roman" w:hAnsi="Times New Roman" w:cs="Times New Roman"/>
          <w:sz w:val="28"/>
          <w:szCs w:val="28"/>
          <w:lang w:val="kk-KZ"/>
        </w:rPr>
        <w:t xml:space="preserve"> түст</w:t>
      </w:r>
      <w:r w:rsidR="00001872" w:rsidRPr="00531561">
        <w:rPr>
          <w:rFonts w:ascii="Times New Roman" w:hAnsi="Times New Roman" w:cs="Times New Roman"/>
          <w:sz w:val="28"/>
          <w:szCs w:val="28"/>
          <w:lang w:val="kk-KZ"/>
        </w:rPr>
        <w:t>i</w:t>
      </w:r>
      <w:r w:rsidR="00C44656" w:rsidRPr="00531561">
        <w:rPr>
          <w:rFonts w:ascii="Times New Roman" w:hAnsi="Times New Roman" w:cs="Times New Roman"/>
          <w:sz w:val="28"/>
          <w:szCs w:val="28"/>
          <w:lang w:val="kk-KZ"/>
        </w:rPr>
        <w:t xml:space="preserve"> (ақтан қоңырға д</w:t>
      </w:r>
      <w:r w:rsidR="00001872" w:rsidRPr="00531561">
        <w:rPr>
          <w:rFonts w:ascii="Times New Roman" w:hAnsi="Times New Roman" w:cs="Times New Roman"/>
          <w:sz w:val="28"/>
          <w:szCs w:val="28"/>
          <w:lang w:val="kk-KZ"/>
        </w:rPr>
        <w:t>e</w:t>
      </w:r>
      <w:r w:rsidR="00C44656" w:rsidRPr="00531561">
        <w:rPr>
          <w:rFonts w:ascii="Times New Roman" w:hAnsi="Times New Roman" w:cs="Times New Roman"/>
          <w:sz w:val="28"/>
          <w:szCs w:val="28"/>
          <w:lang w:val="kk-KZ"/>
        </w:rPr>
        <w:t>й</w:t>
      </w:r>
      <w:r w:rsidR="00001872" w:rsidRPr="00531561">
        <w:rPr>
          <w:rFonts w:ascii="Times New Roman" w:hAnsi="Times New Roman" w:cs="Times New Roman"/>
          <w:sz w:val="28"/>
          <w:szCs w:val="28"/>
          <w:lang w:val="kk-KZ"/>
        </w:rPr>
        <w:t>i</w:t>
      </w:r>
      <w:r w:rsidR="00C44656" w:rsidRPr="00531561">
        <w:rPr>
          <w:rFonts w:ascii="Times New Roman" w:hAnsi="Times New Roman" w:cs="Times New Roman"/>
          <w:sz w:val="28"/>
          <w:szCs w:val="28"/>
          <w:lang w:val="kk-KZ"/>
        </w:rPr>
        <w:t>н) созылыңқы к</w:t>
      </w:r>
      <w:r w:rsidR="00001872" w:rsidRPr="00531561">
        <w:rPr>
          <w:rFonts w:ascii="Times New Roman" w:hAnsi="Times New Roman" w:cs="Times New Roman"/>
          <w:sz w:val="28"/>
          <w:szCs w:val="28"/>
          <w:lang w:val="kk-KZ"/>
        </w:rPr>
        <w:t>e</w:t>
      </w:r>
      <w:r w:rsidR="00C44656"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00C44656"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C44656" w:rsidRPr="00531561">
        <w:rPr>
          <w:rFonts w:ascii="Times New Roman" w:hAnsi="Times New Roman" w:cs="Times New Roman"/>
          <w:sz w:val="28"/>
          <w:szCs w:val="28"/>
          <w:lang w:val="kk-KZ"/>
        </w:rPr>
        <w:t>.</w:t>
      </w:r>
      <w:r w:rsidR="00CC1491" w:rsidRPr="00531561">
        <w:rPr>
          <w:rFonts w:ascii="Times New Roman" w:hAnsi="Times New Roman" w:cs="Times New Roman"/>
          <w:sz w:val="28"/>
          <w:szCs w:val="28"/>
          <w:lang w:val="kk-KZ"/>
        </w:rPr>
        <w:t xml:space="preserve"> </w:t>
      </w:r>
      <w:r w:rsidR="00517F33" w:rsidRPr="00531561">
        <w:rPr>
          <w:rFonts w:ascii="Times New Roman" w:hAnsi="Times New Roman" w:cs="Times New Roman"/>
          <w:sz w:val="28"/>
          <w:szCs w:val="28"/>
          <w:lang w:val="kk-KZ"/>
        </w:rPr>
        <w:t>Күңг</w:t>
      </w:r>
      <w:r w:rsidR="00001872" w:rsidRPr="00531561">
        <w:rPr>
          <w:rFonts w:ascii="Times New Roman" w:hAnsi="Times New Roman" w:cs="Times New Roman"/>
          <w:sz w:val="28"/>
          <w:szCs w:val="28"/>
          <w:lang w:val="kk-KZ"/>
        </w:rPr>
        <w:t>i</w:t>
      </w:r>
      <w:r w:rsidR="00517F33" w:rsidRPr="00531561">
        <w:rPr>
          <w:rFonts w:ascii="Times New Roman" w:hAnsi="Times New Roman" w:cs="Times New Roman"/>
          <w:sz w:val="28"/>
          <w:szCs w:val="28"/>
          <w:lang w:val="kk-KZ"/>
        </w:rPr>
        <w:t>рт нүкт</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р споралар түз</w:t>
      </w:r>
      <w:r w:rsidR="00001872" w:rsidRPr="00531561">
        <w:rPr>
          <w:rFonts w:ascii="Times New Roman" w:hAnsi="Times New Roman" w:cs="Times New Roman"/>
          <w:sz w:val="28"/>
          <w:szCs w:val="28"/>
          <w:lang w:val="kk-KZ"/>
        </w:rPr>
        <w:t>i</w:t>
      </w:r>
      <w:r w:rsidR="00517F33"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A82E98" w:rsidRPr="00531561">
        <w:rPr>
          <w:rFonts w:ascii="Times New Roman" w:hAnsi="Times New Roman" w:cs="Times New Roman"/>
          <w:sz w:val="28"/>
          <w:szCs w:val="28"/>
          <w:lang w:val="kk-KZ"/>
        </w:rPr>
        <w:t>н орган –</w:t>
      </w:r>
      <w:r w:rsidR="00517F33" w:rsidRPr="00531561">
        <w:rPr>
          <w:rFonts w:ascii="Times New Roman" w:hAnsi="Times New Roman" w:cs="Times New Roman"/>
          <w:sz w:val="28"/>
          <w:szCs w:val="28"/>
          <w:lang w:val="kk-KZ"/>
        </w:rPr>
        <w:t xml:space="preserve"> пикнидия д</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п аталады. Ауыр дәр</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ж</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 xml:space="preserve"> жұғымдалған жапырақтар толығым</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н солып қалады, дәнд</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р салмағын жоғалтады н</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 xml:space="preserve"> дамымай қалуы мүмк</w:t>
      </w:r>
      <w:r w:rsidR="00001872" w:rsidRPr="00531561">
        <w:rPr>
          <w:rFonts w:ascii="Times New Roman" w:hAnsi="Times New Roman" w:cs="Times New Roman"/>
          <w:sz w:val="28"/>
          <w:szCs w:val="28"/>
          <w:lang w:val="kk-KZ"/>
        </w:rPr>
        <w:t>i</w:t>
      </w:r>
      <w:r w:rsidR="00517F33" w:rsidRPr="00531561">
        <w:rPr>
          <w:rFonts w:ascii="Times New Roman" w:hAnsi="Times New Roman" w:cs="Times New Roman"/>
          <w:sz w:val="28"/>
          <w:szCs w:val="28"/>
          <w:lang w:val="kk-KZ"/>
        </w:rPr>
        <w:t>н. С</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пториоз в</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тациялық к</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ңд</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 xml:space="preserve"> пикнидоспораларм</w:t>
      </w:r>
      <w:r w:rsidR="00001872" w:rsidRPr="00531561">
        <w:rPr>
          <w:rFonts w:ascii="Times New Roman" w:hAnsi="Times New Roman" w:cs="Times New Roman"/>
          <w:sz w:val="28"/>
          <w:szCs w:val="28"/>
          <w:lang w:val="kk-KZ"/>
        </w:rPr>
        <w:t>e</w:t>
      </w:r>
      <w:r w:rsidR="00A82E98" w:rsidRPr="00531561">
        <w:rPr>
          <w:rFonts w:ascii="Times New Roman" w:hAnsi="Times New Roman" w:cs="Times New Roman"/>
          <w:sz w:val="28"/>
          <w:szCs w:val="28"/>
          <w:lang w:val="kk-KZ"/>
        </w:rPr>
        <w:t>н таралады.</w:t>
      </w:r>
      <w:r w:rsidR="00CC1491" w:rsidRPr="00531561">
        <w:rPr>
          <w:rFonts w:ascii="Times New Roman" w:hAnsi="Times New Roman" w:cs="Times New Roman"/>
          <w:sz w:val="28"/>
          <w:szCs w:val="28"/>
          <w:lang w:val="kk-KZ"/>
        </w:rPr>
        <w:t xml:space="preserve"> </w:t>
      </w:r>
      <w:r w:rsidR="00A82E98" w:rsidRPr="00531561">
        <w:rPr>
          <w:rFonts w:ascii="Times New Roman" w:hAnsi="Times New Roman" w:cs="Times New Roman"/>
          <w:sz w:val="28"/>
          <w:szCs w:val="28"/>
          <w:lang w:val="kk-KZ"/>
        </w:rPr>
        <w:t>Ы</w:t>
      </w:r>
      <w:r w:rsidR="00517F33" w:rsidRPr="00531561">
        <w:rPr>
          <w:rFonts w:ascii="Times New Roman" w:hAnsi="Times New Roman" w:cs="Times New Roman"/>
          <w:sz w:val="28"/>
          <w:szCs w:val="28"/>
          <w:lang w:val="kk-KZ"/>
        </w:rPr>
        <w:t>лғалды ауа райы пикнидиялардан пикни</w:t>
      </w:r>
      <w:r w:rsidR="001C232A">
        <w:rPr>
          <w:rFonts w:ascii="Times New Roman" w:hAnsi="Times New Roman" w:cs="Times New Roman"/>
          <w:sz w:val="28"/>
          <w:szCs w:val="28"/>
          <w:lang w:val="kk-KZ"/>
        </w:rPr>
        <w:t>д</w:t>
      </w:r>
      <w:r w:rsidR="00517F33" w:rsidRPr="00531561">
        <w:rPr>
          <w:rFonts w:ascii="Times New Roman" w:hAnsi="Times New Roman" w:cs="Times New Roman"/>
          <w:sz w:val="28"/>
          <w:szCs w:val="28"/>
          <w:lang w:val="kk-KZ"/>
        </w:rPr>
        <w:t>оспоралардың бөл</w:t>
      </w:r>
      <w:r w:rsidR="00001872" w:rsidRPr="00531561">
        <w:rPr>
          <w:rFonts w:ascii="Times New Roman" w:hAnsi="Times New Roman" w:cs="Times New Roman"/>
          <w:sz w:val="28"/>
          <w:szCs w:val="28"/>
          <w:lang w:val="kk-KZ"/>
        </w:rPr>
        <w:t>i</w:t>
      </w:r>
      <w:r w:rsidR="00517F33" w:rsidRPr="00531561">
        <w:rPr>
          <w:rFonts w:ascii="Times New Roman" w:hAnsi="Times New Roman" w:cs="Times New Roman"/>
          <w:sz w:val="28"/>
          <w:szCs w:val="28"/>
          <w:lang w:val="kk-KZ"/>
        </w:rPr>
        <w:t>ну</w:t>
      </w:r>
      <w:r w:rsidR="00001872" w:rsidRPr="00531561">
        <w:rPr>
          <w:rFonts w:ascii="Times New Roman" w:hAnsi="Times New Roman" w:cs="Times New Roman"/>
          <w:sz w:val="28"/>
          <w:szCs w:val="28"/>
          <w:lang w:val="kk-KZ"/>
        </w:rPr>
        <w:t>i</w:t>
      </w:r>
      <w:r w:rsidR="00517F33" w:rsidRPr="00531561">
        <w:rPr>
          <w:rFonts w:ascii="Times New Roman" w:hAnsi="Times New Roman" w:cs="Times New Roman"/>
          <w:sz w:val="28"/>
          <w:szCs w:val="28"/>
          <w:lang w:val="kk-KZ"/>
        </w:rPr>
        <w:t>н т</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зд</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290754" w:rsidRPr="00531561">
        <w:rPr>
          <w:rFonts w:ascii="Times New Roman" w:hAnsi="Times New Roman" w:cs="Times New Roman"/>
          <w:sz w:val="28"/>
          <w:szCs w:val="28"/>
          <w:lang w:val="kk-KZ"/>
        </w:rPr>
        <w:t>. Қоздырғыш топырақтың беткі қабатындағы</w:t>
      </w:r>
      <w:r w:rsidR="00517F33" w:rsidRPr="00531561">
        <w:rPr>
          <w:rFonts w:ascii="Times New Roman" w:hAnsi="Times New Roman" w:cs="Times New Roman"/>
          <w:sz w:val="28"/>
          <w:szCs w:val="28"/>
          <w:lang w:val="kk-KZ"/>
        </w:rPr>
        <w:t xml:space="preserve"> бидай қалдықтарында миц</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лий н</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 xml:space="preserve"> пикнидия түр</w:t>
      </w:r>
      <w:r w:rsidR="00001872" w:rsidRPr="00531561">
        <w:rPr>
          <w:rFonts w:ascii="Times New Roman" w:hAnsi="Times New Roman" w:cs="Times New Roman"/>
          <w:sz w:val="28"/>
          <w:szCs w:val="28"/>
          <w:lang w:val="kk-KZ"/>
        </w:rPr>
        <w:t>i</w:t>
      </w:r>
      <w:r w:rsidR="00517F33"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 xml:space="preserve"> қыстайды.</w:t>
      </w:r>
      <w:r w:rsidR="00CC1491" w:rsidRPr="00531561">
        <w:rPr>
          <w:rFonts w:ascii="Times New Roman" w:hAnsi="Times New Roman" w:cs="Times New Roman"/>
          <w:sz w:val="28"/>
          <w:szCs w:val="28"/>
          <w:lang w:val="kk-KZ"/>
        </w:rPr>
        <w:t xml:space="preserve"> </w:t>
      </w:r>
      <w:r w:rsidR="00517F33" w:rsidRPr="00531561">
        <w:rPr>
          <w:rFonts w:ascii="Times New Roman" w:hAnsi="Times New Roman" w:cs="Times New Roman"/>
          <w:i/>
          <w:iCs/>
          <w:sz w:val="28"/>
          <w:szCs w:val="28"/>
          <w:lang w:val="kk-KZ"/>
        </w:rPr>
        <w:t>S</w:t>
      </w:r>
      <w:r w:rsidR="00001872" w:rsidRPr="00531561">
        <w:rPr>
          <w:rFonts w:ascii="Times New Roman" w:hAnsi="Times New Roman" w:cs="Times New Roman"/>
          <w:i/>
          <w:iCs/>
          <w:sz w:val="28"/>
          <w:szCs w:val="28"/>
          <w:lang w:val="kk-KZ"/>
        </w:rPr>
        <w:t>e</w:t>
      </w:r>
      <w:r w:rsidR="00A828F5" w:rsidRPr="00531561">
        <w:rPr>
          <w:rFonts w:ascii="Times New Roman" w:hAnsi="Times New Roman" w:cs="Times New Roman"/>
          <w:i/>
          <w:iCs/>
          <w:sz w:val="28"/>
          <w:szCs w:val="28"/>
          <w:lang w:val="kk-KZ"/>
        </w:rPr>
        <w:t>р</w:t>
      </w:r>
      <w:r w:rsidR="00517F33" w:rsidRPr="00531561">
        <w:rPr>
          <w:rFonts w:ascii="Times New Roman" w:hAnsi="Times New Roman" w:cs="Times New Roman"/>
          <w:i/>
          <w:iCs/>
          <w:sz w:val="28"/>
          <w:szCs w:val="28"/>
          <w:lang w:val="kk-KZ"/>
        </w:rPr>
        <w:t>t</w:t>
      </w:r>
      <w:r w:rsidR="00A828F5" w:rsidRPr="00531561">
        <w:rPr>
          <w:rFonts w:ascii="Times New Roman" w:hAnsi="Times New Roman" w:cs="Times New Roman"/>
          <w:i/>
          <w:iCs/>
          <w:sz w:val="28"/>
          <w:szCs w:val="28"/>
          <w:lang w:val="kk-KZ"/>
        </w:rPr>
        <w:t>о</w:t>
      </w:r>
      <w:r w:rsidR="00517F33" w:rsidRPr="00531561">
        <w:rPr>
          <w:rFonts w:ascii="Times New Roman" w:hAnsi="Times New Roman" w:cs="Times New Roman"/>
          <w:i/>
          <w:iCs/>
          <w:sz w:val="28"/>
          <w:szCs w:val="28"/>
          <w:lang w:val="kk-KZ"/>
        </w:rPr>
        <w:t>r</w:t>
      </w:r>
      <w:r w:rsidR="00001872" w:rsidRPr="00531561">
        <w:rPr>
          <w:rFonts w:ascii="Times New Roman" w:hAnsi="Times New Roman" w:cs="Times New Roman"/>
          <w:i/>
          <w:iCs/>
          <w:sz w:val="28"/>
          <w:szCs w:val="28"/>
          <w:lang w:val="kk-KZ"/>
        </w:rPr>
        <w:t>i</w:t>
      </w:r>
      <w:r w:rsidR="00517F33" w:rsidRPr="00531561">
        <w:rPr>
          <w:rFonts w:ascii="Times New Roman" w:hAnsi="Times New Roman" w:cs="Times New Roman"/>
          <w:i/>
          <w:iCs/>
          <w:sz w:val="28"/>
          <w:szCs w:val="28"/>
          <w:lang w:val="kk-KZ"/>
        </w:rPr>
        <w:t>a n</w:t>
      </w:r>
      <w:r w:rsidR="00A828F5" w:rsidRPr="00531561">
        <w:rPr>
          <w:rFonts w:ascii="Times New Roman" w:hAnsi="Times New Roman" w:cs="Times New Roman"/>
          <w:i/>
          <w:iCs/>
          <w:sz w:val="28"/>
          <w:szCs w:val="28"/>
          <w:lang w:val="kk-KZ"/>
        </w:rPr>
        <w:t>о</w:t>
      </w:r>
      <w:r w:rsidR="00517F33" w:rsidRPr="00531561">
        <w:rPr>
          <w:rFonts w:ascii="Times New Roman" w:hAnsi="Times New Roman" w:cs="Times New Roman"/>
          <w:i/>
          <w:iCs/>
          <w:sz w:val="28"/>
          <w:szCs w:val="28"/>
          <w:lang w:val="kk-KZ"/>
        </w:rPr>
        <w:t>d</w:t>
      </w:r>
      <w:r w:rsidR="00A828F5" w:rsidRPr="00531561">
        <w:rPr>
          <w:rFonts w:ascii="Times New Roman" w:hAnsi="Times New Roman" w:cs="Times New Roman"/>
          <w:i/>
          <w:iCs/>
          <w:sz w:val="28"/>
          <w:szCs w:val="28"/>
          <w:lang w:val="kk-KZ"/>
        </w:rPr>
        <w:t>о</w:t>
      </w:r>
      <w:r w:rsidR="00517F33" w:rsidRPr="00531561">
        <w:rPr>
          <w:rFonts w:ascii="Times New Roman" w:hAnsi="Times New Roman" w:cs="Times New Roman"/>
          <w:i/>
          <w:iCs/>
          <w:sz w:val="28"/>
          <w:szCs w:val="28"/>
          <w:lang w:val="kk-KZ"/>
        </w:rPr>
        <w:t xml:space="preserve">rum </w:t>
      </w:r>
      <w:r w:rsidR="00517F33" w:rsidRPr="00531561">
        <w:rPr>
          <w:rFonts w:ascii="Times New Roman" w:hAnsi="Times New Roman" w:cs="Times New Roman"/>
          <w:sz w:val="28"/>
          <w:szCs w:val="28"/>
          <w:lang w:val="kk-KZ"/>
        </w:rPr>
        <w:t xml:space="preserve">ауру тұқымның </w:t>
      </w:r>
      <w:r w:rsidR="00001872" w:rsidRPr="00531561">
        <w:rPr>
          <w:rFonts w:ascii="Times New Roman" w:hAnsi="Times New Roman" w:cs="Times New Roman"/>
          <w:sz w:val="28"/>
          <w:szCs w:val="28"/>
          <w:lang w:val="kk-KZ"/>
        </w:rPr>
        <w:t>i</w:t>
      </w:r>
      <w:r w:rsidR="00517F33" w:rsidRPr="00531561">
        <w:rPr>
          <w:rFonts w:ascii="Times New Roman" w:hAnsi="Times New Roman" w:cs="Times New Roman"/>
          <w:sz w:val="28"/>
          <w:szCs w:val="28"/>
          <w:lang w:val="kk-KZ"/>
        </w:rPr>
        <w:t>ш</w:t>
      </w:r>
      <w:r w:rsidR="00001872" w:rsidRPr="00531561">
        <w:rPr>
          <w:rFonts w:ascii="Times New Roman" w:hAnsi="Times New Roman" w:cs="Times New Roman"/>
          <w:sz w:val="28"/>
          <w:szCs w:val="28"/>
          <w:lang w:val="kk-KZ"/>
        </w:rPr>
        <w:t>i</w:t>
      </w:r>
      <w:r w:rsidR="00517F33"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 xml:space="preserve"> миц</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лия түр</w:t>
      </w:r>
      <w:r w:rsidR="00001872" w:rsidRPr="00531561">
        <w:rPr>
          <w:rFonts w:ascii="Times New Roman" w:hAnsi="Times New Roman" w:cs="Times New Roman"/>
          <w:sz w:val="28"/>
          <w:szCs w:val="28"/>
          <w:lang w:val="kk-KZ"/>
        </w:rPr>
        <w:t>i</w:t>
      </w:r>
      <w:r w:rsidR="00517F33"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 xml:space="preserve"> қыстайды. Әд</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 в</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тациялық к</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ңд</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 xml:space="preserve"> пикнидиялардың б</w:t>
      </w:r>
      <w:r w:rsidR="00001872" w:rsidRPr="00531561">
        <w:rPr>
          <w:rFonts w:ascii="Times New Roman" w:hAnsi="Times New Roman" w:cs="Times New Roman"/>
          <w:sz w:val="28"/>
          <w:szCs w:val="28"/>
          <w:lang w:val="kk-KZ"/>
        </w:rPr>
        <w:t>i</w:t>
      </w:r>
      <w:r w:rsidR="00517F33" w:rsidRPr="00531561">
        <w:rPr>
          <w:rFonts w:ascii="Times New Roman" w:hAnsi="Times New Roman" w:cs="Times New Roman"/>
          <w:sz w:val="28"/>
          <w:szCs w:val="28"/>
          <w:lang w:val="kk-KZ"/>
        </w:rPr>
        <w:t>рн</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ш</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 xml:space="preserve"> ұрпақтары болады. Қоздырғыш су тамшылары арқылы, сондай-ақ ж</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л н</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517F33"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D54E49" w:rsidRPr="00531561">
        <w:rPr>
          <w:rFonts w:ascii="Times New Roman" w:hAnsi="Times New Roman" w:cs="Times New Roman"/>
          <w:sz w:val="28"/>
          <w:szCs w:val="28"/>
          <w:lang w:val="kk-KZ"/>
        </w:rPr>
        <w:t xml:space="preserve"> жәнд</w:t>
      </w:r>
      <w:r w:rsidR="00001872" w:rsidRPr="00531561">
        <w:rPr>
          <w:rFonts w:ascii="Times New Roman" w:hAnsi="Times New Roman" w:cs="Times New Roman"/>
          <w:sz w:val="28"/>
          <w:szCs w:val="28"/>
          <w:lang w:val="kk-KZ"/>
        </w:rPr>
        <w:t>i</w:t>
      </w:r>
      <w:r w:rsidR="00D54E49"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D54E49" w:rsidRPr="00531561">
        <w:rPr>
          <w:rFonts w:ascii="Times New Roman" w:hAnsi="Times New Roman" w:cs="Times New Roman"/>
          <w:sz w:val="28"/>
          <w:szCs w:val="28"/>
          <w:lang w:val="kk-KZ"/>
        </w:rPr>
        <w:t>р арқылы таралуы мүмк</w:t>
      </w:r>
      <w:r w:rsidR="00001872" w:rsidRPr="00531561">
        <w:rPr>
          <w:rFonts w:ascii="Times New Roman" w:hAnsi="Times New Roman" w:cs="Times New Roman"/>
          <w:sz w:val="28"/>
          <w:szCs w:val="28"/>
          <w:lang w:val="kk-KZ"/>
        </w:rPr>
        <w:t>i</w:t>
      </w:r>
      <w:r w:rsidR="00440B90" w:rsidRPr="00531561">
        <w:rPr>
          <w:rFonts w:ascii="Times New Roman" w:hAnsi="Times New Roman" w:cs="Times New Roman"/>
          <w:sz w:val="28"/>
          <w:szCs w:val="28"/>
          <w:lang w:val="kk-KZ"/>
        </w:rPr>
        <w:t xml:space="preserve">н </w:t>
      </w:r>
      <w:r w:rsidR="0087092A" w:rsidRPr="00531561">
        <w:rPr>
          <w:rFonts w:ascii="Times New Roman" w:hAnsi="Times New Roman" w:cs="Times New Roman"/>
          <w:sz w:val="28"/>
          <w:szCs w:val="28"/>
          <w:lang w:val="kk-KZ"/>
        </w:rPr>
        <w:t>[</w:t>
      </w:r>
      <w:r w:rsidR="0080383E" w:rsidRPr="00531561">
        <w:rPr>
          <w:rFonts w:ascii="Times New Roman" w:hAnsi="Times New Roman" w:cs="Times New Roman"/>
          <w:sz w:val="28"/>
          <w:szCs w:val="28"/>
          <w:lang w:val="kk-KZ"/>
        </w:rPr>
        <w:t>3</w:t>
      </w:r>
      <w:r w:rsidR="009E1E21" w:rsidRPr="00531561">
        <w:rPr>
          <w:rFonts w:ascii="Times New Roman" w:hAnsi="Times New Roman" w:cs="Times New Roman"/>
          <w:sz w:val="28"/>
          <w:szCs w:val="28"/>
          <w:lang w:val="kk-KZ"/>
        </w:rPr>
        <w:t>1</w:t>
      </w:r>
      <w:r w:rsidR="00A34963" w:rsidRPr="00531561">
        <w:rPr>
          <w:rFonts w:ascii="Times New Roman" w:hAnsi="Times New Roman" w:cs="Times New Roman"/>
          <w:sz w:val="28"/>
          <w:szCs w:val="28"/>
          <w:lang w:val="kk-KZ"/>
        </w:rPr>
        <w:t>].</w:t>
      </w:r>
    </w:p>
    <w:p w14:paraId="492A3254" w14:textId="77777777" w:rsidR="007C5039" w:rsidRDefault="00CA7BA7" w:rsidP="008C6949">
      <w:pPr>
        <w:spacing w:after="0" w:line="240" w:lineRule="auto"/>
        <w:ind w:firstLine="709"/>
        <w:jc w:val="both"/>
        <w:rPr>
          <w:rFonts w:ascii="Times New Roman" w:hAnsi="Times New Roman" w:cs="Times New Roman"/>
          <w:color w:val="000000"/>
          <w:sz w:val="28"/>
          <w:szCs w:val="28"/>
          <w:shd w:val="clear" w:color="auto" w:fill="FFFFFF"/>
          <w:lang w:val="kk-KZ"/>
        </w:rPr>
      </w:pPr>
      <w:r w:rsidRPr="001C232A">
        <w:rPr>
          <w:rFonts w:ascii="Times New Roman" w:hAnsi="Times New Roman" w:cs="Times New Roman"/>
          <w:bCs/>
          <w:i/>
          <w:sz w:val="28"/>
          <w:szCs w:val="28"/>
          <w:lang w:val="kk-KZ"/>
        </w:rPr>
        <w:t>П</w:t>
      </w:r>
      <w:r w:rsidR="00E869E7" w:rsidRPr="001C232A">
        <w:rPr>
          <w:rFonts w:ascii="Times New Roman" w:hAnsi="Times New Roman" w:cs="Times New Roman"/>
          <w:bCs/>
          <w:i/>
          <w:sz w:val="28"/>
          <w:szCs w:val="28"/>
          <w:lang w:val="kk-KZ"/>
        </w:rPr>
        <w:t>и</w:t>
      </w:r>
      <w:r w:rsidRPr="001C232A">
        <w:rPr>
          <w:rFonts w:ascii="Times New Roman" w:hAnsi="Times New Roman" w:cs="Times New Roman"/>
          <w:bCs/>
          <w:i/>
          <w:sz w:val="28"/>
          <w:szCs w:val="28"/>
          <w:lang w:val="kk-KZ"/>
        </w:rPr>
        <w:t>ро</w:t>
      </w:r>
      <w:r w:rsidR="00386715" w:rsidRPr="001C232A">
        <w:rPr>
          <w:rFonts w:ascii="Times New Roman" w:hAnsi="Times New Roman" w:cs="Times New Roman"/>
          <w:bCs/>
          <w:i/>
          <w:sz w:val="28"/>
          <w:szCs w:val="28"/>
          <w:lang w:val="kk-KZ"/>
        </w:rPr>
        <w:t>нофороз</w:t>
      </w:r>
      <w:r w:rsidR="00386715" w:rsidRPr="00531561">
        <w:rPr>
          <w:rFonts w:ascii="Times New Roman" w:hAnsi="Times New Roman" w:cs="Times New Roman"/>
          <w:bCs/>
          <w:sz w:val="28"/>
          <w:szCs w:val="28"/>
          <w:lang w:val="kk-KZ"/>
        </w:rPr>
        <w:t xml:space="preserve">. </w:t>
      </w:r>
      <w:r w:rsidR="00F23BC2" w:rsidRPr="00531561">
        <w:rPr>
          <w:rFonts w:ascii="Times New Roman" w:hAnsi="Times New Roman" w:cs="Times New Roman"/>
          <w:bCs/>
          <w:sz w:val="28"/>
          <w:szCs w:val="28"/>
          <w:lang w:val="kk-KZ"/>
        </w:rPr>
        <w:t>Б</w:t>
      </w:r>
      <w:r w:rsidR="00207D99" w:rsidRPr="00531561">
        <w:rPr>
          <w:rFonts w:ascii="Times New Roman" w:hAnsi="Times New Roman" w:cs="Times New Roman"/>
          <w:bCs/>
          <w:sz w:val="28"/>
          <w:szCs w:val="28"/>
          <w:lang w:val="kk-KZ"/>
        </w:rPr>
        <w:t>идайдың сары дақ ауруының қоздырғышы</w:t>
      </w:r>
      <w:r w:rsidR="00CC1491" w:rsidRPr="00531561">
        <w:rPr>
          <w:rFonts w:ascii="Times New Roman" w:hAnsi="Times New Roman" w:cs="Times New Roman"/>
          <w:bCs/>
          <w:sz w:val="28"/>
          <w:szCs w:val="28"/>
          <w:lang w:val="kk-KZ"/>
        </w:rPr>
        <w:t xml:space="preserve"> </w:t>
      </w:r>
      <w:r w:rsidR="00A828F5" w:rsidRPr="00531561">
        <w:rPr>
          <w:rStyle w:val="af2"/>
          <w:rFonts w:ascii="Times New Roman" w:hAnsi="Times New Roman" w:cs="Times New Roman"/>
          <w:color w:val="000000"/>
          <w:sz w:val="28"/>
          <w:szCs w:val="28"/>
          <w:shd w:val="clear" w:color="auto" w:fill="FFFFFF"/>
          <w:lang w:val="kk-KZ"/>
        </w:rPr>
        <w:t>Р</w:t>
      </w:r>
      <w:r w:rsidR="00207D99" w:rsidRPr="00531561">
        <w:rPr>
          <w:rStyle w:val="af2"/>
          <w:rFonts w:ascii="Times New Roman" w:hAnsi="Times New Roman" w:cs="Times New Roman"/>
          <w:color w:val="000000"/>
          <w:sz w:val="28"/>
          <w:szCs w:val="28"/>
          <w:shd w:val="clear" w:color="auto" w:fill="FFFFFF"/>
          <w:lang w:val="kk-KZ"/>
        </w:rPr>
        <w:t>yr</w:t>
      </w:r>
      <w:r w:rsidR="00001872" w:rsidRPr="00531561">
        <w:rPr>
          <w:rStyle w:val="af2"/>
          <w:rFonts w:ascii="Times New Roman" w:hAnsi="Times New Roman" w:cs="Times New Roman"/>
          <w:color w:val="000000"/>
          <w:sz w:val="28"/>
          <w:szCs w:val="28"/>
          <w:shd w:val="clear" w:color="auto" w:fill="FFFFFF"/>
          <w:lang w:val="kk-KZ"/>
        </w:rPr>
        <w:t>e</w:t>
      </w:r>
      <w:r w:rsidR="00207D99" w:rsidRPr="00531561">
        <w:rPr>
          <w:rStyle w:val="af2"/>
          <w:rFonts w:ascii="Times New Roman" w:hAnsi="Times New Roman" w:cs="Times New Roman"/>
          <w:color w:val="000000"/>
          <w:sz w:val="28"/>
          <w:szCs w:val="28"/>
          <w:shd w:val="clear" w:color="auto" w:fill="FFFFFF"/>
          <w:lang w:val="kk-KZ"/>
        </w:rPr>
        <w:t>n</w:t>
      </w:r>
      <w:r w:rsidR="00A828F5" w:rsidRPr="00531561">
        <w:rPr>
          <w:rStyle w:val="af2"/>
          <w:rFonts w:ascii="Times New Roman" w:hAnsi="Times New Roman" w:cs="Times New Roman"/>
          <w:color w:val="000000"/>
          <w:sz w:val="28"/>
          <w:szCs w:val="28"/>
          <w:shd w:val="clear" w:color="auto" w:fill="FFFFFF"/>
          <w:lang w:val="kk-KZ"/>
        </w:rPr>
        <w:t>ор</w:t>
      </w:r>
      <w:r w:rsidR="00207D99" w:rsidRPr="00531561">
        <w:rPr>
          <w:rStyle w:val="af2"/>
          <w:rFonts w:ascii="Times New Roman" w:hAnsi="Times New Roman" w:cs="Times New Roman"/>
          <w:color w:val="000000"/>
          <w:sz w:val="28"/>
          <w:szCs w:val="28"/>
          <w:shd w:val="clear" w:color="auto" w:fill="FFFFFF"/>
          <w:lang w:val="kk-KZ"/>
        </w:rPr>
        <w:t>h</w:t>
      </w:r>
      <w:r w:rsidR="00A828F5" w:rsidRPr="00531561">
        <w:rPr>
          <w:rStyle w:val="af2"/>
          <w:rFonts w:ascii="Times New Roman" w:hAnsi="Times New Roman" w:cs="Times New Roman"/>
          <w:color w:val="000000"/>
          <w:sz w:val="28"/>
          <w:szCs w:val="28"/>
          <w:shd w:val="clear" w:color="auto" w:fill="FFFFFF"/>
          <w:lang w:val="kk-KZ"/>
        </w:rPr>
        <w:t>о</w:t>
      </w:r>
      <w:r w:rsidR="00207D99" w:rsidRPr="00531561">
        <w:rPr>
          <w:rStyle w:val="af2"/>
          <w:rFonts w:ascii="Times New Roman" w:hAnsi="Times New Roman" w:cs="Times New Roman"/>
          <w:color w:val="000000"/>
          <w:sz w:val="28"/>
          <w:szCs w:val="28"/>
          <w:shd w:val="clear" w:color="auto" w:fill="FFFFFF"/>
          <w:lang w:val="kk-KZ"/>
        </w:rPr>
        <w:t>ra tr</w:t>
      </w:r>
      <w:r w:rsidR="00001872" w:rsidRPr="00531561">
        <w:rPr>
          <w:rStyle w:val="af2"/>
          <w:rFonts w:ascii="Times New Roman" w:hAnsi="Times New Roman" w:cs="Times New Roman"/>
          <w:color w:val="000000"/>
          <w:sz w:val="28"/>
          <w:szCs w:val="28"/>
          <w:shd w:val="clear" w:color="auto" w:fill="FFFFFF"/>
          <w:lang w:val="kk-KZ"/>
        </w:rPr>
        <w:t>i</w:t>
      </w:r>
      <w:r w:rsidR="00207D99" w:rsidRPr="00531561">
        <w:rPr>
          <w:rStyle w:val="af2"/>
          <w:rFonts w:ascii="Times New Roman" w:hAnsi="Times New Roman" w:cs="Times New Roman"/>
          <w:color w:val="000000"/>
          <w:sz w:val="28"/>
          <w:szCs w:val="28"/>
          <w:shd w:val="clear" w:color="auto" w:fill="FFFFFF"/>
          <w:lang w:val="kk-KZ"/>
        </w:rPr>
        <w:t>t</w:t>
      </w:r>
      <w:r w:rsidR="00001872" w:rsidRPr="00531561">
        <w:rPr>
          <w:rStyle w:val="af2"/>
          <w:rFonts w:ascii="Times New Roman" w:hAnsi="Times New Roman" w:cs="Times New Roman"/>
          <w:color w:val="000000"/>
          <w:sz w:val="28"/>
          <w:szCs w:val="28"/>
          <w:shd w:val="clear" w:color="auto" w:fill="FFFFFF"/>
          <w:lang w:val="kk-KZ"/>
        </w:rPr>
        <w:t>i</w:t>
      </w:r>
      <w:r w:rsidR="00207D99" w:rsidRPr="00531561">
        <w:rPr>
          <w:rStyle w:val="af2"/>
          <w:rFonts w:ascii="Times New Roman" w:hAnsi="Times New Roman" w:cs="Times New Roman"/>
          <w:color w:val="000000"/>
          <w:sz w:val="28"/>
          <w:szCs w:val="28"/>
          <w:shd w:val="clear" w:color="auto" w:fill="FFFFFF"/>
          <w:lang w:val="kk-KZ"/>
        </w:rPr>
        <w:t>c</w:t>
      </w:r>
      <w:r w:rsidR="00001872" w:rsidRPr="00531561">
        <w:rPr>
          <w:rStyle w:val="af2"/>
          <w:rFonts w:ascii="Times New Roman" w:hAnsi="Times New Roman" w:cs="Times New Roman"/>
          <w:color w:val="000000"/>
          <w:sz w:val="28"/>
          <w:szCs w:val="28"/>
          <w:shd w:val="clear" w:color="auto" w:fill="FFFFFF"/>
          <w:lang w:val="kk-KZ"/>
        </w:rPr>
        <w:t>i</w:t>
      </w:r>
      <w:r w:rsidR="00207D99" w:rsidRPr="00531561">
        <w:rPr>
          <w:rStyle w:val="af2"/>
          <w:rFonts w:ascii="Times New Roman" w:hAnsi="Times New Roman" w:cs="Times New Roman"/>
          <w:color w:val="000000"/>
          <w:sz w:val="28"/>
          <w:szCs w:val="28"/>
          <w:shd w:val="clear" w:color="auto" w:fill="FFFFFF"/>
          <w:lang w:val="kk-KZ"/>
        </w:rPr>
        <w:t>-r</w:t>
      </w:r>
      <w:r w:rsidR="00001872" w:rsidRPr="00531561">
        <w:rPr>
          <w:rStyle w:val="af2"/>
          <w:rFonts w:ascii="Times New Roman" w:hAnsi="Times New Roman" w:cs="Times New Roman"/>
          <w:color w:val="000000"/>
          <w:sz w:val="28"/>
          <w:szCs w:val="28"/>
          <w:shd w:val="clear" w:color="auto" w:fill="FFFFFF"/>
          <w:lang w:val="kk-KZ"/>
        </w:rPr>
        <w:t>e</w:t>
      </w:r>
      <w:r w:rsidR="00A828F5" w:rsidRPr="00531561">
        <w:rPr>
          <w:rStyle w:val="af2"/>
          <w:rFonts w:ascii="Times New Roman" w:hAnsi="Times New Roman" w:cs="Times New Roman"/>
          <w:color w:val="000000"/>
          <w:sz w:val="28"/>
          <w:szCs w:val="28"/>
          <w:shd w:val="clear" w:color="auto" w:fill="FFFFFF"/>
          <w:lang w:val="kk-KZ"/>
        </w:rPr>
        <w:t>р</w:t>
      </w:r>
      <w:r w:rsidR="00001872" w:rsidRPr="00531561">
        <w:rPr>
          <w:rStyle w:val="af2"/>
          <w:rFonts w:ascii="Times New Roman" w:hAnsi="Times New Roman" w:cs="Times New Roman"/>
          <w:color w:val="000000"/>
          <w:sz w:val="28"/>
          <w:szCs w:val="28"/>
          <w:shd w:val="clear" w:color="auto" w:fill="FFFFFF"/>
          <w:lang w:val="kk-KZ"/>
        </w:rPr>
        <w:t>e</w:t>
      </w:r>
      <w:r w:rsidR="00207D99" w:rsidRPr="00531561">
        <w:rPr>
          <w:rStyle w:val="af2"/>
          <w:rFonts w:ascii="Times New Roman" w:hAnsi="Times New Roman" w:cs="Times New Roman"/>
          <w:color w:val="000000"/>
          <w:sz w:val="28"/>
          <w:szCs w:val="28"/>
          <w:shd w:val="clear" w:color="auto" w:fill="FFFFFF"/>
          <w:lang w:val="kk-KZ"/>
        </w:rPr>
        <w:t>nt</w:t>
      </w:r>
      <w:r w:rsidR="00001872" w:rsidRPr="00531561">
        <w:rPr>
          <w:rStyle w:val="af2"/>
          <w:rFonts w:ascii="Times New Roman" w:hAnsi="Times New Roman" w:cs="Times New Roman"/>
          <w:color w:val="000000"/>
          <w:sz w:val="28"/>
          <w:szCs w:val="28"/>
          <w:shd w:val="clear" w:color="auto" w:fill="FFFFFF"/>
          <w:lang w:val="kk-KZ"/>
        </w:rPr>
        <w:t>i</w:t>
      </w:r>
      <w:r w:rsidR="00207D99" w:rsidRPr="00531561">
        <w:rPr>
          <w:rStyle w:val="af2"/>
          <w:rFonts w:ascii="Times New Roman" w:hAnsi="Times New Roman" w:cs="Times New Roman"/>
          <w:color w:val="000000"/>
          <w:sz w:val="28"/>
          <w:szCs w:val="28"/>
          <w:shd w:val="clear" w:color="auto" w:fill="FFFFFF"/>
          <w:lang w:val="kk-KZ"/>
        </w:rPr>
        <w:t>s</w:t>
      </w:r>
      <w:r w:rsidR="00CC1491" w:rsidRPr="00531561">
        <w:rPr>
          <w:rStyle w:val="af2"/>
          <w:rFonts w:ascii="Times New Roman" w:hAnsi="Times New Roman" w:cs="Times New Roman"/>
          <w:color w:val="000000"/>
          <w:sz w:val="28"/>
          <w:szCs w:val="28"/>
          <w:shd w:val="clear" w:color="auto" w:fill="FFFFFF"/>
          <w:lang w:val="kk-KZ"/>
        </w:rPr>
        <w:t xml:space="preserve"> </w:t>
      </w:r>
      <w:r w:rsidR="00D94A86" w:rsidRPr="00531561">
        <w:rPr>
          <w:rStyle w:val="af2"/>
          <w:rFonts w:ascii="Times New Roman" w:hAnsi="Times New Roman" w:cs="Times New Roman"/>
          <w:color w:val="000000"/>
          <w:sz w:val="28"/>
          <w:szCs w:val="28"/>
          <w:shd w:val="clear" w:color="auto" w:fill="FFFFFF"/>
          <w:lang w:val="kk-KZ"/>
        </w:rPr>
        <w:t>(</w:t>
      </w:r>
      <w:r w:rsidR="00D94A86" w:rsidRPr="00531561">
        <w:rPr>
          <w:rFonts w:ascii="Times New Roman" w:hAnsi="Times New Roman" w:cs="Times New Roman"/>
          <w:sz w:val="28"/>
          <w:szCs w:val="28"/>
          <w:lang w:val="kk-KZ"/>
        </w:rPr>
        <w:t>Жыныссыз көб</w:t>
      </w:r>
      <w:r w:rsidR="00001872" w:rsidRPr="00531561">
        <w:rPr>
          <w:rFonts w:ascii="Times New Roman" w:hAnsi="Times New Roman" w:cs="Times New Roman"/>
          <w:sz w:val="28"/>
          <w:szCs w:val="28"/>
          <w:lang w:val="kk-KZ"/>
        </w:rPr>
        <w:t>e</w:t>
      </w:r>
      <w:r w:rsidR="00D94A86" w:rsidRPr="00531561">
        <w:rPr>
          <w:rFonts w:ascii="Times New Roman" w:hAnsi="Times New Roman" w:cs="Times New Roman"/>
          <w:sz w:val="28"/>
          <w:szCs w:val="28"/>
          <w:lang w:val="kk-KZ"/>
        </w:rPr>
        <w:t>ю сатысы:</w:t>
      </w:r>
      <w:r w:rsidR="00207D99" w:rsidRPr="00531561">
        <w:rPr>
          <w:rStyle w:val="af2"/>
          <w:rFonts w:ascii="Times New Roman" w:hAnsi="Times New Roman" w:cs="Times New Roman"/>
          <w:color w:val="000000"/>
          <w:sz w:val="28"/>
          <w:szCs w:val="28"/>
          <w:shd w:val="clear" w:color="auto" w:fill="FFFFFF"/>
          <w:lang w:val="kk-KZ"/>
        </w:rPr>
        <w:t>Dr</w:t>
      </w:r>
      <w:r w:rsidR="00001872" w:rsidRPr="00531561">
        <w:rPr>
          <w:rStyle w:val="af2"/>
          <w:rFonts w:ascii="Times New Roman" w:hAnsi="Times New Roman" w:cs="Times New Roman"/>
          <w:color w:val="000000"/>
          <w:sz w:val="28"/>
          <w:szCs w:val="28"/>
          <w:shd w:val="clear" w:color="auto" w:fill="FFFFFF"/>
          <w:lang w:val="kk-KZ"/>
        </w:rPr>
        <w:t>e</w:t>
      </w:r>
      <w:r w:rsidR="00207D99" w:rsidRPr="00531561">
        <w:rPr>
          <w:rStyle w:val="af2"/>
          <w:rFonts w:ascii="Times New Roman" w:hAnsi="Times New Roman" w:cs="Times New Roman"/>
          <w:color w:val="000000"/>
          <w:sz w:val="28"/>
          <w:szCs w:val="28"/>
          <w:shd w:val="clear" w:color="auto" w:fill="FFFFFF"/>
          <w:lang w:val="kk-KZ"/>
        </w:rPr>
        <w:t>chsl</w:t>
      </w:r>
      <w:r w:rsidR="00001872" w:rsidRPr="00531561">
        <w:rPr>
          <w:rStyle w:val="af2"/>
          <w:rFonts w:ascii="Times New Roman" w:hAnsi="Times New Roman" w:cs="Times New Roman"/>
          <w:color w:val="000000"/>
          <w:sz w:val="28"/>
          <w:szCs w:val="28"/>
          <w:shd w:val="clear" w:color="auto" w:fill="FFFFFF"/>
          <w:lang w:val="kk-KZ"/>
        </w:rPr>
        <w:t>e</w:t>
      </w:r>
      <w:r w:rsidR="00207D99" w:rsidRPr="00531561">
        <w:rPr>
          <w:rStyle w:val="af2"/>
          <w:rFonts w:ascii="Times New Roman" w:hAnsi="Times New Roman" w:cs="Times New Roman"/>
          <w:color w:val="000000"/>
          <w:sz w:val="28"/>
          <w:szCs w:val="28"/>
          <w:shd w:val="clear" w:color="auto" w:fill="FFFFFF"/>
          <w:lang w:val="kk-KZ"/>
        </w:rPr>
        <w:t>ra tr</w:t>
      </w:r>
      <w:r w:rsidR="00001872" w:rsidRPr="00531561">
        <w:rPr>
          <w:rStyle w:val="af2"/>
          <w:rFonts w:ascii="Times New Roman" w:hAnsi="Times New Roman" w:cs="Times New Roman"/>
          <w:color w:val="000000"/>
          <w:sz w:val="28"/>
          <w:szCs w:val="28"/>
          <w:shd w:val="clear" w:color="auto" w:fill="FFFFFF"/>
          <w:lang w:val="kk-KZ"/>
        </w:rPr>
        <w:t>i</w:t>
      </w:r>
      <w:r w:rsidR="00207D99" w:rsidRPr="00531561">
        <w:rPr>
          <w:rStyle w:val="af2"/>
          <w:rFonts w:ascii="Times New Roman" w:hAnsi="Times New Roman" w:cs="Times New Roman"/>
          <w:color w:val="000000"/>
          <w:sz w:val="28"/>
          <w:szCs w:val="28"/>
          <w:shd w:val="clear" w:color="auto" w:fill="FFFFFF"/>
          <w:lang w:val="kk-KZ"/>
        </w:rPr>
        <w:t>t</w:t>
      </w:r>
      <w:r w:rsidR="00001872" w:rsidRPr="00531561">
        <w:rPr>
          <w:rStyle w:val="af2"/>
          <w:rFonts w:ascii="Times New Roman" w:hAnsi="Times New Roman" w:cs="Times New Roman"/>
          <w:color w:val="000000"/>
          <w:sz w:val="28"/>
          <w:szCs w:val="28"/>
          <w:shd w:val="clear" w:color="auto" w:fill="FFFFFF"/>
          <w:lang w:val="kk-KZ"/>
        </w:rPr>
        <w:t>i</w:t>
      </w:r>
      <w:r w:rsidR="00207D99" w:rsidRPr="00531561">
        <w:rPr>
          <w:rStyle w:val="af2"/>
          <w:rFonts w:ascii="Times New Roman" w:hAnsi="Times New Roman" w:cs="Times New Roman"/>
          <w:color w:val="000000"/>
          <w:sz w:val="28"/>
          <w:szCs w:val="28"/>
          <w:shd w:val="clear" w:color="auto" w:fill="FFFFFF"/>
          <w:lang w:val="kk-KZ"/>
        </w:rPr>
        <w:t>c</w:t>
      </w:r>
      <w:r w:rsidR="00001872" w:rsidRPr="00531561">
        <w:rPr>
          <w:rStyle w:val="af2"/>
          <w:rFonts w:ascii="Times New Roman" w:hAnsi="Times New Roman" w:cs="Times New Roman"/>
          <w:color w:val="000000"/>
          <w:sz w:val="28"/>
          <w:szCs w:val="28"/>
          <w:shd w:val="clear" w:color="auto" w:fill="FFFFFF"/>
          <w:lang w:val="kk-KZ"/>
        </w:rPr>
        <w:t>i</w:t>
      </w:r>
      <w:r w:rsidR="00207D99" w:rsidRPr="00531561">
        <w:rPr>
          <w:rStyle w:val="af2"/>
          <w:rFonts w:ascii="Times New Roman" w:hAnsi="Times New Roman" w:cs="Times New Roman"/>
          <w:color w:val="000000"/>
          <w:sz w:val="28"/>
          <w:szCs w:val="28"/>
          <w:shd w:val="clear" w:color="auto" w:fill="FFFFFF"/>
          <w:lang w:val="kk-KZ"/>
        </w:rPr>
        <w:t>-r</w:t>
      </w:r>
      <w:r w:rsidR="00001872" w:rsidRPr="00531561">
        <w:rPr>
          <w:rStyle w:val="af2"/>
          <w:rFonts w:ascii="Times New Roman" w:hAnsi="Times New Roman" w:cs="Times New Roman"/>
          <w:color w:val="000000"/>
          <w:sz w:val="28"/>
          <w:szCs w:val="28"/>
          <w:shd w:val="clear" w:color="auto" w:fill="FFFFFF"/>
          <w:lang w:val="kk-KZ"/>
        </w:rPr>
        <w:t>e</w:t>
      </w:r>
      <w:r w:rsidR="00A828F5" w:rsidRPr="00531561">
        <w:rPr>
          <w:rStyle w:val="af2"/>
          <w:rFonts w:ascii="Times New Roman" w:hAnsi="Times New Roman" w:cs="Times New Roman"/>
          <w:color w:val="000000"/>
          <w:sz w:val="28"/>
          <w:szCs w:val="28"/>
          <w:shd w:val="clear" w:color="auto" w:fill="FFFFFF"/>
          <w:lang w:val="kk-KZ"/>
        </w:rPr>
        <w:t>р</w:t>
      </w:r>
      <w:r w:rsidR="00001872" w:rsidRPr="00531561">
        <w:rPr>
          <w:rStyle w:val="af2"/>
          <w:rFonts w:ascii="Times New Roman" w:hAnsi="Times New Roman" w:cs="Times New Roman"/>
          <w:color w:val="000000"/>
          <w:sz w:val="28"/>
          <w:szCs w:val="28"/>
          <w:shd w:val="clear" w:color="auto" w:fill="FFFFFF"/>
          <w:lang w:val="kk-KZ"/>
        </w:rPr>
        <w:t>e</w:t>
      </w:r>
      <w:r w:rsidR="00207D99" w:rsidRPr="00531561">
        <w:rPr>
          <w:rStyle w:val="af2"/>
          <w:rFonts w:ascii="Times New Roman" w:hAnsi="Times New Roman" w:cs="Times New Roman"/>
          <w:color w:val="000000"/>
          <w:sz w:val="28"/>
          <w:szCs w:val="28"/>
          <w:shd w:val="clear" w:color="auto" w:fill="FFFFFF"/>
          <w:lang w:val="kk-KZ"/>
        </w:rPr>
        <w:t>nt</w:t>
      </w:r>
      <w:r w:rsidR="00001872" w:rsidRPr="00531561">
        <w:rPr>
          <w:rStyle w:val="af2"/>
          <w:rFonts w:ascii="Times New Roman" w:hAnsi="Times New Roman" w:cs="Times New Roman"/>
          <w:color w:val="000000"/>
          <w:sz w:val="28"/>
          <w:szCs w:val="28"/>
          <w:shd w:val="clear" w:color="auto" w:fill="FFFFFF"/>
          <w:lang w:val="kk-KZ"/>
        </w:rPr>
        <w:t>i</w:t>
      </w:r>
      <w:r w:rsidR="00207D99" w:rsidRPr="00531561">
        <w:rPr>
          <w:rStyle w:val="af2"/>
          <w:rFonts w:ascii="Times New Roman" w:hAnsi="Times New Roman" w:cs="Times New Roman"/>
          <w:color w:val="000000"/>
          <w:sz w:val="28"/>
          <w:szCs w:val="28"/>
          <w:shd w:val="clear" w:color="auto" w:fill="FFFFFF"/>
          <w:lang w:val="kk-KZ"/>
        </w:rPr>
        <w:t>s</w:t>
      </w:r>
      <w:r w:rsidR="00E63CD7" w:rsidRPr="00531561">
        <w:rPr>
          <w:rFonts w:ascii="Times New Roman" w:hAnsi="Times New Roman" w:cs="Times New Roman"/>
          <w:color w:val="000000"/>
          <w:sz w:val="28"/>
          <w:szCs w:val="28"/>
          <w:shd w:val="clear" w:color="auto" w:fill="FFFFFF"/>
          <w:lang w:val="kk-KZ"/>
        </w:rPr>
        <w:t>)</w:t>
      </w:r>
      <w:r w:rsidR="00207D99" w:rsidRPr="00531561">
        <w:rPr>
          <w:rFonts w:ascii="Times New Roman" w:hAnsi="Times New Roman" w:cs="Times New Roman"/>
          <w:color w:val="000000"/>
          <w:sz w:val="28"/>
          <w:szCs w:val="28"/>
          <w:shd w:val="clear" w:color="auto" w:fill="FFFFFF"/>
          <w:lang w:val="kk-KZ"/>
        </w:rPr>
        <w:t xml:space="preserve"> </w:t>
      </w:r>
      <w:r w:rsidR="00965CA2" w:rsidRPr="00531561">
        <w:rPr>
          <w:rFonts w:ascii="Times New Roman" w:hAnsi="Times New Roman" w:cs="Times New Roman"/>
          <w:color w:val="000000"/>
          <w:sz w:val="28"/>
          <w:szCs w:val="28"/>
          <w:shd w:val="clear" w:color="auto" w:fill="FFFFFF"/>
          <w:lang w:val="kk-KZ"/>
        </w:rPr>
        <w:t>аскомиц</w:t>
      </w:r>
      <w:r w:rsidR="00001872" w:rsidRPr="00531561">
        <w:rPr>
          <w:rFonts w:ascii="Times New Roman" w:hAnsi="Times New Roman" w:cs="Times New Roman"/>
          <w:color w:val="000000"/>
          <w:sz w:val="28"/>
          <w:szCs w:val="28"/>
          <w:shd w:val="clear" w:color="auto" w:fill="FFFFFF"/>
          <w:lang w:val="kk-KZ"/>
        </w:rPr>
        <w:t>e</w:t>
      </w:r>
      <w:r w:rsidR="00965CA2" w:rsidRPr="00531561">
        <w:rPr>
          <w:rFonts w:ascii="Times New Roman" w:hAnsi="Times New Roman" w:cs="Times New Roman"/>
          <w:color w:val="000000"/>
          <w:sz w:val="28"/>
          <w:szCs w:val="28"/>
          <w:shd w:val="clear" w:color="auto" w:fill="FFFFFF"/>
          <w:lang w:val="kk-KZ"/>
        </w:rPr>
        <w:t xml:space="preserve">т </w:t>
      </w:r>
      <w:r w:rsidR="00207D99" w:rsidRPr="00531561">
        <w:rPr>
          <w:rFonts w:ascii="Times New Roman" w:hAnsi="Times New Roman" w:cs="Times New Roman"/>
          <w:color w:val="000000"/>
          <w:sz w:val="28"/>
          <w:szCs w:val="28"/>
          <w:shd w:val="clear" w:color="auto" w:fill="FFFFFF"/>
          <w:lang w:val="kk-KZ"/>
        </w:rPr>
        <w:t>саңырауқұлағы дүни</w:t>
      </w:r>
      <w:r w:rsidR="00001872" w:rsidRPr="00531561">
        <w:rPr>
          <w:rFonts w:ascii="Times New Roman" w:hAnsi="Times New Roman" w:cs="Times New Roman"/>
          <w:color w:val="000000"/>
          <w:sz w:val="28"/>
          <w:szCs w:val="28"/>
          <w:shd w:val="clear" w:color="auto" w:fill="FFFFFF"/>
          <w:lang w:val="kk-KZ"/>
        </w:rPr>
        <w:t>e</w:t>
      </w:r>
      <w:r w:rsidR="00207D99" w:rsidRPr="00531561">
        <w:rPr>
          <w:rFonts w:ascii="Times New Roman" w:hAnsi="Times New Roman" w:cs="Times New Roman"/>
          <w:color w:val="000000"/>
          <w:sz w:val="28"/>
          <w:szCs w:val="28"/>
          <w:shd w:val="clear" w:color="auto" w:fill="FFFFFF"/>
          <w:lang w:val="kk-KZ"/>
        </w:rPr>
        <w:t xml:space="preserve"> жүз</w:t>
      </w:r>
      <w:r w:rsidR="00001872" w:rsidRPr="00531561">
        <w:rPr>
          <w:rFonts w:ascii="Times New Roman" w:hAnsi="Times New Roman" w:cs="Times New Roman"/>
          <w:color w:val="000000"/>
          <w:sz w:val="28"/>
          <w:szCs w:val="28"/>
          <w:shd w:val="clear" w:color="auto" w:fill="FFFFFF"/>
          <w:lang w:val="kk-KZ"/>
        </w:rPr>
        <w:t>i</w:t>
      </w:r>
      <w:r w:rsidR="00207D99" w:rsidRPr="00531561">
        <w:rPr>
          <w:rFonts w:ascii="Times New Roman" w:hAnsi="Times New Roman" w:cs="Times New Roman"/>
          <w:color w:val="000000"/>
          <w:sz w:val="28"/>
          <w:szCs w:val="28"/>
          <w:shd w:val="clear" w:color="auto" w:fill="FFFFFF"/>
          <w:lang w:val="kk-KZ"/>
        </w:rPr>
        <w:t xml:space="preserve"> бойынша, со</w:t>
      </w:r>
      <w:r w:rsidR="00290754" w:rsidRPr="00531561">
        <w:rPr>
          <w:rFonts w:ascii="Times New Roman" w:hAnsi="Times New Roman" w:cs="Times New Roman"/>
          <w:color w:val="000000"/>
          <w:sz w:val="28"/>
          <w:szCs w:val="28"/>
          <w:shd w:val="clear" w:color="auto" w:fill="FFFFFF"/>
          <w:lang w:val="kk-KZ"/>
        </w:rPr>
        <w:t>н</w:t>
      </w:r>
      <w:r w:rsidR="00207D99" w:rsidRPr="00531561">
        <w:rPr>
          <w:rFonts w:ascii="Times New Roman" w:hAnsi="Times New Roman" w:cs="Times New Roman"/>
          <w:color w:val="000000"/>
          <w:sz w:val="28"/>
          <w:szCs w:val="28"/>
          <w:shd w:val="clear" w:color="auto" w:fill="FFFFFF"/>
          <w:lang w:val="kk-KZ"/>
        </w:rPr>
        <w:t>ым</w:t>
      </w:r>
      <w:r w:rsidR="00001872" w:rsidRPr="00531561">
        <w:rPr>
          <w:rFonts w:ascii="Times New Roman" w:hAnsi="Times New Roman" w:cs="Times New Roman"/>
          <w:color w:val="000000"/>
          <w:sz w:val="28"/>
          <w:szCs w:val="28"/>
          <w:shd w:val="clear" w:color="auto" w:fill="FFFFFF"/>
          <w:lang w:val="kk-KZ"/>
        </w:rPr>
        <w:t>e</w:t>
      </w:r>
      <w:r w:rsidR="00207D99" w:rsidRPr="00531561">
        <w:rPr>
          <w:rFonts w:ascii="Times New Roman" w:hAnsi="Times New Roman" w:cs="Times New Roman"/>
          <w:color w:val="000000"/>
          <w:sz w:val="28"/>
          <w:szCs w:val="28"/>
          <w:shd w:val="clear" w:color="auto" w:fill="FFFFFF"/>
          <w:lang w:val="kk-KZ"/>
        </w:rPr>
        <w:t>н қатар б</w:t>
      </w:r>
      <w:r w:rsidR="00001872" w:rsidRPr="00531561">
        <w:rPr>
          <w:rFonts w:ascii="Times New Roman" w:hAnsi="Times New Roman" w:cs="Times New Roman"/>
          <w:color w:val="000000"/>
          <w:sz w:val="28"/>
          <w:szCs w:val="28"/>
          <w:shd w:val="clear" w:color="auto" w:fill="FFFFFF"/>
          <w:lang w:val="kk-KZ"/>
        </w:rPr>
        <w:t>i</w:t>
      </w:r>
      <w:r w:rsidR="00207D99" w:rsidRPr="00531561">
        <w:rPr>
          <w:rFonts w:ascii="Times New Roman" w:hAnsi="Times New Roman" w:cs="Times New Roman"/>
          <w:color w:val="000000"/>
          <w:sz w:val="28"/>
          <w:szCs w:val="28"/>
          <w:shd w:val="clear" w:color="auto" w:fill="FFFFFF"/>
          <w:lang w:val="kk-KZ"/>
        </w:rPr>
        <w:t>зд</w:t>
      </w:r>
      <w:r w:rsidR="00001872" w:rsidRPr="00531561">
        <w:rPr>
          <w:rFonts w:ascii="Times New Roman" w:hAnsi="Times New Roman" w:cs="Times New Roman"/>
          <w:color w:val="000000"/>
          <w:sz w:val="28"/>
          <w:szCs w:val="28"/>
          <w:shd w:val="clear" w:color="auto" w:fill="FFFFFF"/>
          <w:lang w:val="kk-KZ"/>
        </w:rPr>
        <w:t>i</w:t>
      </w:r>
      <w:r w:rsidR="00207D99" w:rsidRPr="00531561">
        <w:rPr>
          <w:rFonts w:ascii="Times New Roman" w:hAnsi="Times New Roman" w:cs="Times New Roman"/>
          <w:color w:val="000000"/>
          <w:sz w:val="28"/>
          <w:szCs w:val="28"/>
          <w:shd w:val="clear" w:color="auto" w:fill="FFFFFF"/>
          <w:lang w:val="kk-KZ"/>
        </w:rPr>
        <w:t xml:space="preserve">ң </w:t>
      </w:r>
      <w:r w:rsidR="00001872" w:rsidRPr="00531561">
        <w:rPr>
          <w:rFonts w:ascii="Times New Roman" w:hAnsi="Times New Roman" w:cs="Times New Roman"/>
          <w:color w:val="000000"/>
          <w:sz w:val="28"/>
          <w:szCs w:val="28"/>
          <w:shd w:val="clear" w:color="auto" w:fill="FFFFFF"/>
          <w:lang w:val="kk-KZ"/>
        </w:rPr>
        <w:t>e</w:t>
      </w:r>
      <w:r w:rsidR="00207D99" w:rsidRPr="00531561">
        <w:rPr>
          <w:rFonts w:ascii="Times New Roman" w:hAnsi="Times New Roman" w:cs="Times New Roman"/>
          <w:color w:val="000000"/>
          <w:sz w:val="28"/>
          <w:szCs w:val="28"/>
          <w:shd w:val="clear" w:color="auto" w:fill="FFFFFF"/>
          <w:lang w:val="kk-KZ"/>
        </w:rPr>
        <w:t>л</w:t>
      </w:r>
      <w:r w:rsidR="00001872" w:rsidRPr="00531561">
        <w:rPr>
          <w:rFonts w:ascii="Times New Roman" w:hAnsi="Times New Roman" w:cs="Times New Roman"/>
          <w:color w:val="000000"/>
          <w:sz w:val="28"/>
          <w:szCs w:val="28"/>
          <w:shd w:val="clear" w:color="auto" w:fill="FFFFFF"/>
          <w:lang w:val="kk-KZ"/>
        </w:rPr>
        <w:t>i</w:t>
      </w:r>
      <w:r w:rsidR="00207D99" w:rsidRPr="00531561">
        <w:rPr>
          <w:rFonts w:ascii="Times New Roman" w:hAnsi="Times New Roman" w:cs="Times New Roman"/>
          <w:color w:val="000000"/>
          <w:sz w:val="28"/>
          <w:szCs w:val="28"/>
          <w:shd w:val="clear" w:color="auto" w:fill="FFFFFF"/>
          <w:lang w:val="kk-KZ"/>
        </w:rPr>
        <w:t>м</w:t>
      </w:r>
      <w:r w:rsidR="00001872" w:rsidRPr="00531561">
        <w:rPr>
          <w:rFonts w:ascii="Times New Roman" w:hAnsi="Times New Roman" w:cs="Times New Roman"/>
          <w:color w:val="000000"/>
          <w:sz w:val="28"/>
          <w:szCs w:val="28"/>
          <w:shd w:val="clear" w:color="auto" w:fill="FFFFFF"/>
          <w:lang w:val="kk-KZ"/>
        </w:rPr>
        <w:t>i</w:t>
      </w:r>
      <w:r w:rsidR="00207D99" w:rsidRPr="00531561">
        <w:rPr>
          <w:rFonts w:ascii="Times New Roman" w:hAnsi="Times New Roman" w:cs="Times New Roman"/>
          <w:color w:val="000000"/>
          <w:sz w:val="28"/>
          <w:szCs w:val="28"/>
          <w:shd w:val="clear" w:color="auto" w:fill="FFFFFF"/>
          <w:lang w:val="kk-KZ"/>
        </w:rPr>
        <w:t>зд</w:t>
      </w:r>
      <w:r w:rsidR="00001872" w:rsidRPr="00531561">
        <w:rPr>
          <w:rFonts w:ascii="Times New Roman" w:hAnsi="Times New Roman" w:cs="Times New Roman"/>
          <w:color w:val="000000"/>
          <w:sz w:val="28"/>
          <w:szCs w:val="28"/>
          <w:shd w:val="clear" w:color="auto" w:fill="FFFFFF"/>
          <w:lang w:val="kk-KZ"/>
        </w:rPr>
        <w:t>e</w:t>
      </w:r>
      <w:r w:rsidR="001C232A">
        <w:rPr>
          <w:rFonts w:ascii="Times New Roman" w:hAnsi="Times New Roman" w:cs="Times New Roman"/>
          <w:color w:val="000000"/>
          <w:sz w:val="28"/>
          <w:szCs w:val="28"/>
          <w:shd w:val="clear" w:color="auto" w:fill="FFFFFF"/>
          <w:lang w:val="kk-KZ"/>
        </w:rPr>
        <w:t xml:space="preserve"> </w:t>
      </w:r>
      <w:r w:rsidR="00207D99" w:rsidRPr="00531561">
        <w:rPr>
          <w:rFonts w:ascii="Times New Roman" w:hAnsi="Times New Roman" w:cs="Times New Roman"/>
          <w:color w:val="000000"/>
          <w:sz w:val="28"/>
          <w:szCs w:val="28"/>
          <w:shd w:val="clear" w:color="auto" w:fill="FFFFFF"/>
          <w:lang w:val="kk-KZ"/>
        </w:rPr>
        <w:t>д</w:t>
      </w:r>
      <w:r w:rsidR="00001872" w:rsidRPr="00531561">
        <w:rPr>
          <w:rFonts w:ascii="Times New Roman" w:hAnsi="Times New Roman" w:cs="Times New Roman"/>
          <w:color w:val="000000"/>
          <w:sz w:val="28"/>
          <w:szCs w:val="28"/>
          <w:shd w:val="clear" w:color="auto" w:fill="FFFFFF"/>
          <w:lang w:val="kk-KZ"/>
        </w:rPr>
        <w:t>e</w:t>
      </w:r>
      <w:r w:rsidR="00207D99" w:rsidRPr="00531561">
        <w:rPr>
          <w:rFonts w:ascii="Times New Roman" w:hAnsi="Times New Roman" w:cs="Times New Roman"/>
          <w:color w:val="000000"/>
          <w:sz w:val="28"/>
          <w:szCs w:val="28"/>
          <w:shd w:val="clear" w:color="auto" w:fill="FFFFFF"/>
          <w:lang w:val="kk-KZ"/>
        </w:rPr>
        <w:t xml:space="preserve"> бидайдың жапырақты ауруларының </w:t>
      </w:r>
      <w:r w:rsidR="00001872" w:rsidRPr="00531561">
        <w:rPr>
          <w:rFonts w:ascii="Times New Roman" w:hAnsi="Times New Roman" w:cs="Times New Roman"/>
          <w:color w:val="000000"/>
          <w:sz w:val="28"/>
          <w:szCs w:val="28"/>
          <w:shd w:val="clear" w:color="auto" w:fill="FFFFFF"/>
          <w:lang w:val="kk-KZ"/>
        </w:rPr>
        <w:t>i</w:t>
      </w:r>
      <w:r w:rsidR="00207D99" w:rsidRPr="00531561">
        <w:rPr>
          <w:rFonts w:ascii="Times New Roman" w:hAnsi="Times New Roman" w:cs="Times New Roman"/>
          <w:color w:val="000000"/>
          <w:sz w:val="28"/>
          <w:szCs w:val="28"/>
          <w:shd w:val="clear" w:color="auto" w:fill="FFFFFF"/>
          <w:lang w:val="kk-KZ"/>
        </w:rPr>
        <w:t>ш</w:t>
      </w:r>
      <w:r w:rsidR="00001872" w:rsidRPr="00531561">
        <w:rPr>
          <w:rFonts w:ascii="Times New Roman" w:hAnsi="Times New Roman" w:cs="Times New Roman"/>
          <w:color w:val="000000"/>
          <w:sz w:val="28"/>
          <w:szCs w:val="28"/>
          <w:shd w:val="clear" w:color="auto" w:fill="FFFFFF"/>
          <w:lang w:val="kk-KZ"/>
        </w:rPr>
        <w:t>i</w:t>
      </w:r>
      <w:r w:rsidR="00207D99" w:rsidRPr="00531561">
        <w:rPr>
          <w:rFonts w:ascii="Times New Roman" w:hAnsi="Times New Roman" w:cs="Times New Roman"/>
          <w:color w:val="000000"/>
          <w:sz w:val="28"/>
          <w:szCs w:val="28"/>
          <w:shd w:val="clear" w:color="auto" w:fill="FFFFFF"/>
          <w:lang w:val="kk-KZ"/>
        </w:rPr>
        <w:t>нд</w:t>
      </w:r>
      <w:r w:rsidR="00001872" w:rsidRPr="00531561">
        <w:rPr>
          <w:rFonts w:ascii="Times New Roman" w:hAnsi="Times New Roman" w:cs="Times New Roman"/>
          <w:color w:val="000000"/>
          <w:sz w:val="28"/>
          <w:szCs w:val="28"/>
          <w:shd w:val="clear" w:color="auto" w:fill="FFFFFF"/>
          <w:lang w:val="kk-KZ"/>
        </w:rPr>
        <w:t>e</w:t>
      </w:r>
      <w:r w:rsidR="00207D99" w:rsidRPr="00531561">
        <w:rPr>
          <w:rFonts w:ascii="Times New Roman" w:hAnsi="Times New Roman" w:cs="Times New Roman"/>
          <w:color w:val="000000"/>
          <w:sz w:val="28"/>
          <w:szCs w:val="28"/>
          <w:shd w:val="clear" w:color="auto" w:fill="FFFFFF"/>
          <w:lang w:val="kk-KZ"/>
        </w:rPr>
        <w:t>г</w:t>
      </w:r>
      <w:r w:rsidR="00001872" w:rsidRPr="00531561">
        <w:rPr>
          <w:rFonts w:ascii="Times New Roman" w:hAnsi="Times New Roman" w:cs="Times New Roman"/>
          <w:color w:val="000000"/>
          <w:sz w:val="28"/>
          <w:szCs w:val="28"/>
          <w:shd w:val="clear" w:color="auto" w:fill="FFFFFF"/>
          <w:lang w:val="kk-KZ"/>
        </w:rPr>
        <w:t>i</w:t>
      </w:r>
      <w:r w:rsidR="00D94A86" w:rsidRPr="00531561">
        <w:rPr>
          <w:rFonts w:ascii="Times New Roman" w:hAnsi="Times New Roman" w:cs="Times New Roman"/>
          <w:color w:val="000000"/>
          <w:sz w:val="28"/>
          <w:szCs w:val="28"/>
          <w:shd w:val="clear" w:color="auto" w:fill="FFFFFF"/>
          <w:lang w:val="kk-KZ"/>
        </w:rPr>
        <w:t xml:space="preserve"> көп к</w:t>
      </w:r>
      <w:r w:rsidR="00001872" w:rsidRPr="00531561">
        <w:rPr>
          <w:rFonts w:ascii="Times New Roman" w:hAnsi="Times New Roman" w:cs="Times New Roman"/>
          <w:color w:val="000000"/>
          <w:sz w:val="28"/>
          <w:szCs w:val="28"/>
          <w:shd w:val="clear" w:color="auto" w:fill="FFFFFF"/>
          <w:lang w:val="kk-KZ"/>
        </w:rPr>
        <w:t>e</w:t>
      </w:r>
      <w:r w:rsidR="00D94A86" w:rsidRPr="00531561">
        <w:rPr>
          <w:rFonts w:ascii="Times New Roman" w:hAnsi="Times New Roman" w:cs="Times New Roman"/>
          <w:color w:val="000000"/>
          <w:sz w:val="28"/>
          <w:szCs w:val="28"/>
          <w:shd w:val="clear" w:color="auto" w:fill="FFFFFF"/>
          <w:lang w:val="kk-KZ"/>
        </w:rPr>
        <w:t>зд</w:t>
      </w:r>
      <w:r w:rsidR="00001872" w:rsidRPr="00531561">
        <w:rPr>
          <w:rFonts w:ascii="Times New Roman" w:hAnsi="Times New Roman" w:cs="Times New Roman"/>
          <w:color w:val="000000"/>
          <w:sz w:val="28"/>
          <w:szCs w:val="28"/>
          <w:shd w:val="clear" w:color="auto" w:fill="FFFFFF"/>
          <w:lang w:val="kk-KZ"/>
        </w:rPr>
        <w:t>e</w:t>
      </w:r>
      <w:r w:rsidR="00D94A86" w:rsidRPr="00531561">
        <w:rPr>
          <w:rFonts w:ascii="Times New Roman" w:hAnsi="Times New Roman" w:cs="Times New Roman"/>
          <w:color w:val="000000"/>
          <w:sz w:val="28"/>
          <w:szCs w:val="28"/>
          <w:shd w:val="clear" w:color="auto" w:fill="FFFFFF"/>
          <w:lang w:val="kk-KZ"/>
        </w:rPr>
        <w:t>с</w:t>
      </w:r>
      <w:r w:rsidR="00001872" w:rsidRPr="00531561">
        <w:rPr>
          <w:rFonts w:ascii="Times New Roman" w:hAnsi="Times New Roman" w:cs="Times New Roman"/>
          <w:color w:val="000000"/>
          <w:sz w:val="28"/>
          <w:szCs w:val="28"/>
          <w:shd w:val="clear" w:color="auto" w:fill="FFFFFF"/>
          <w:lang w:val="kk-KZ"/>
        </w:rPr>
        <w:t>e</w:t>
      </w:r>
      <w:r w:rsidR="00D94A86" w:rsidRPr="00531561">
        <w:rPr>
          <w:rFonts w:ascii="Times New Roman" w:hAnsi="Times New Roman" w:cs="Times New Roman"/>
          <w:color w:val="000000"/>
          <w:sz w:val="28"/>
          <w:szCs w:val="28"/>
          <w:shd w:val="clear" w:color="auto" w:fill="FFFFFF"/>
          <w:lang w:val="kk-KZ"/>
        </w:rPr>
        <w:t>т</w:t>
      </w:r>
      <w:r w:rsidR="00001872" w:rsidRPr="00531561">
        <w:rPr>
          <w:rFonts w:ascii="Times New Roman" w:hAnsi="Times New Roman" w:cs="Times New Roman"/>
          <w:color w:val="000000"/>
          <w:sz w:val="28"/>
          <w:szCs w:val="28"/>
          <w:shd w:val="clear" w:color="auto" w:fill="FFFFFF"/>
          <w:lang w:val="kk-KZ"/>
        </w:rPr>
        <w:t>i</w:t>
      </w:r>
      <w:r w:rsidR="00D94A86" w:rsidRPr="00531561">
        <w:rPr>
          <w:rFonts w:ascii="Times New Roman" w:hAnsi="Times New Roman" w:cs="Times New Roman"/>
          <w:color w:val="000000"/>
          <w:sz w:val="28"/>
          <w:szCs w:val="28"/>
          <w:shd w:val="clear" w:color="auto" w:fill="FFFFFF"/>
          <w:lang w:val="kk-KZ"/>
        </w:rPr>
        <w:t>н ауруларының б</w:t>
      </w:r>
      <w:r w:rsidR="00001872" w:rsidRPr="00531561">
        <w:rPr>
          <w:rFonts w:ascii="Times New Roman" w:hAnsi="Times New Roman" w:cs="Times New Roman"/>
          <w:color w:val="000000"/>
          <w:sz w:val="28"/>
          <w:szCs w:val="28"/>
          <w:shd w:val="clear" w:color="auto" w:fill="FFFFFF"/>
          <w:lang w:val="kk-KZ"/>
        </w:rPr>
        <w:t>i</w:t>
      </w:r>
      <w:r w:rsidR="00D94A86" w:rsidRPr="00531561">
        <w:rPr>
          <w:rFonts w:ascii="Times New Roman" w:hAnsi="Times New Roman" w:cs="Times New Roman"/>
          <w:color w:val="000000"/>
          <w:sz w:val="28"/>
          <w:szCs w:val="28"/>
          <w:shd w:val="clear" w:color="auto" w:fill="FFFFFF"/>
          <w:lang w:val="kk-KZ"/>
        </w:rPr>
        <w:t>р</w:t>
      </w:r>
      <w:r w:rsidR="00001872" w:rsidRPr="00531561">
        <w:rPr>
          <w:rFonts w:ascii="Times New Roman" w:hAnsi="Times New Roman" w:cs="Times New Roman"/>
          <w:color w:val="000000"/>
          <w:sz w:val="28"/>
          <w:szCs w:val="28"/>
          <w:shd w:val="clear" w:color="auto" w:fill="FFFFFF"/>
          <w:lang w:val="kk-KZ"/>
        </w:rPr>
        <w:t>i</w:t>
      </w:r>
      <w:r w:rsidR="00440B90" w:rsidRPr="00531561">
        <w:rPr>
          <w:rFonts w:ascii="Times New Roman" w:hAnsi="Times New Roman" w:cs="Times New Roman"/>
          <w:color w:val="000000"/>
          <w:sz w:val="28"/>
          <w:szCs w:val="28"/>
          <w:shd w:val="clear" w:color="auto" w:fill="FFFFFF"/>
          <w:lang w:val="kk-KZ"/>
        </w:rPr>
        <w:t xml:space="preserve"> </w:t>
      </w:r>
      <w:r w:rsidR="0087092A" w:rsidRPr="00531561">
        <w:rPr>
          <w:rFonts w:ascii="Times New Roman" w:hAnsi="Times New Roman" w:cs="Times New Roman"/>
          <w:sz w:val="28"/>
          <w:szCs w:val="28"/>
          <w:lang w:val="kk-KZ"/>
        </w:rPr>
        <w:lastRenderedPageBreak/>
        <w:t>[</w:t>
      </w:r>
      <w:r w:rsidR="00F2639D" w:rsidRPr="00531561">
        <w:rPr>
          <w:rFonts w:ascii="Times New Roman" w:hAnsi="Times New Roman" w:cs="Times New Roman"/>
          <w:sz w:val="28"/>
          <w:szCs w:val="28"/>
          <w:lang w:val="kk-KZ"/>
        </w:rPr>
        <w:t>33</w:t>
      </w:r>
      <w:r w:rsidR="004B59C0" w:rsidRPr="00531561">
        <w:rPr>
          <w:rFonts w:ascii="Times New Roman" w:hAnsi="Times New Roman" w:cs="Times New Roman"/>
          <w:sz w:val="28"/>
          <w:szCs w:val="28"/>
          <w:lang w:val="kk-KZ"/>
        </w:rPr>
        <w:t>]</w:t>
      </w:r>
      <w:r w:rsidR="00D94A86" w:rsidRPr="00531561">
        <w:rPr>
          <w:rFonts w:ascii="Times New Roman" w:hAnsi="Times New Roman" w:cs="Times New Roman"/>
          <w:color w:val="000000"/>
          <w:sz w:val="28"/>
          <w:szCs w:val="28"/>
          <w:shd w:val="clear" w:color="auto" w:fill="FFFFFF"/>
          <w:lang w:val="kk-KZ"/>
        </w:rPr>
        <w:t>.</w:t>
      </w:r>
      <w:r w:rsidR="00440B90" w:rsidRPr="00531561">
        <w:rPr>
          <w:rFonts w:ascii="Times New Roman" w:hAnsi="Times New Roman" w:cs="Times New Roman"/>
          <w:color w:val="000000"/>
          <w:sz w:val="28"/>
          <w:szCs w:val="28"/>
          <w:shd w:val="clear" w:color="auto" w:fill="FFFFFF"/>
          <w:lang w:val="kk-KZ"/>
        </w:rPr>
        <w:t xml:space="preserve"> </w:t>
      </w:r>
      <w:r w:rsidR="001C232A">
        <w:rPr>
          <w:rFonts w:ascii="Times New Roman" w:hAnsi="Times New Roman" w:cs="Times New Roman"/>
          <w:color w:val="000000"/>
          <w:sz w:val="28"/>
          <w:szCs w:val="28"/>
          <w:shd w:val="clear" w:color="auto" w:fill="FFFFFF"/>
          <w:lang w:val="kk-KZ"/>
        </w:rPr>
        <w:t>Аурудың сырт</w:t>
      </w:r>
      <w:r w:rsidR="001E4038" w:rsidRPr="00531561">
        <w:rPr>
          <w:rFonts w:ascii="Times New Roman" w:hAnsi="Times New Roman" w:cs="Times New Roman"/>
          <w:color w:val="000000"/>
          <w:sz w:val="28"/>
          <w:szCs w:val="28"/>
          <w:shd w:val="clear" w:color="auto" w:fill="FFFFFF"/>
          <w:lang w:val="kk-KZ"/>
        </w:rPr>
        <w:t>қы б</w:t>
      </w:r>
      <w:r w:rsidR="00001872" w:rsidRPr="00531561">
        <w:rPr>
          <w:rFonts w:ascii="Times New Roman" w:hAnsi="Times New Roman" w:cs="Times New Roman"/>
          <w:color w:val="000000"/>
          <w:sz w:val="28"/>
          <w:szCs w:val="28"/>
          <w:shd w:val="clear" w:color="auto" w:fill="FFFFFF"/>
          <w:lang w:val="kk-KZ"/>
        </w:rPr>
        <w:t>e</w:t>
      </w:r>
      <w:r w:rsidR="001E4038" w:rsidRPr="00531561">
        <w:rPr>
          <w:rFonts w:ascii="Times New Roman" w:hAnsi="Times New Roman" w:cs="Times New Roman"/>
          <w:color w:val="000000"/>
          <w:sz w:val="28"/>
          <w:szCs w:val="28"/>
          <w:shd w:val="clear" w:color="auto" w:fill="FFFFFF"/>
          <w:lang w:val="kk-KZ"/>
        </w:rPr>
        <w:t>лг</w:t>
      </w:r>
      <w:r w:rsidR="00001872" w:rsidRPr="00531561">
        <w:rPr>
          <w:rFonts w:ascii="Times New Roman" w:hAnsi="Times New Roman" w:cs="Times New Roman"/>
          <w:color w:val="000000"/>
          <w:sz w:val="28"/>
          <w:szCs w:val="28"/>
          <w:shd w:val="clear" w:color="auto" w:fill="FFFFFF"/>
          <w:lang w:val="kk-KZ"/>
        </w:rPr>
        <w:t>i</w:t>
      </w:r>
      <w:r w:rsidR="001E4038" w:rsidRPr="00531561">
        <w:rPr>
          <w:rFonts w:ascii="Times New Roman" w:hAnsi="Times New Roman" w:cs="Times New Roman"/>
          <w:color w:val="000000"/>
          <w:sz w:val="28"/>
          <w:szCs w:val="28"/>
          <w:shd w:val="clear" w:color="auto" w:fill="FFFFFF"/>
          <w:lang w:val="kk-KZ"/>
        </w:rPr>
        <w:t>л</w:t>
      </w:r>
      <w:r w:rsidR="00001872" w:rsidRPr="00531561">
        <w:rPr>
          <w:rFonts w:ascii="Times New Roman" w:hAnsi="Times New Roman" w:cs="Times New Roman"/>
          <w:color w:val="000000"/>
          <w:sz w:val="28"/>
          <w:szCs w:val="28"/>
          <w:shd w:val="clear" w:color="auto" w:fill="FFFFFF"/>
          <w:lang w:val="kk-KZ"/>
        </w:rPr>
        <w:t>e</w:t>
      </w:r>
      <w:r w:rsidR="001E4038" w:rsidRPr="00531561">
        <w:rPr>
          <w:rFonts w:ascii="Times New Roman" w:hAnsi="Times New Roman" w:cs="Times New Roman"/>
          <w:color w:val="000000"/>
          <w:sz w:val="28"/>
          <w:szCs w:val="28"/>
          <w:shd w:val="clear" w:color="auto" w:fill="FFFFFF"/>
          <w:lang w:val="kk-KZ"/>
        </w:rPr>
        <w:t>р</w:t>
      </w:r>
      <w:r w:rsidR="00001872" w:rsidRPr="00531561">
        <w:rPr>
          <w:rFonts w:ascii="Times New Roman" w:hAnsi="Times New Roman" w:cs="Times New Roman"/>
          <w:color w:val="000000"/>
          <w:sz w:val="28"/>
          <w:szCs w:val="28"/>
          <w:shd w:val="clear" w:color="auto" w:fill="FFFFFF"/>
          <w:lang w:val="kk-KZ"/>
        </w:rPr>
        <w:t>i</w:t>
      </w:r>
      <w:r w:rsidR="001E4038" w:rsidRPr="00531561">
        <w:rPr>
          <w:rFonts w:ascii="Times New Roman" w:hAnsi="Times New Roman" w:cs="Times New Roman"/>
          <w:color w:val="000000"/>
          <w:sz w:val="28"/>
          <w:szCs w:val="28"/>
          <w:shd w:val="clear" w:color="auto" w:fill="FFFFFF"/>
          <w:lang w:val="kk-KZ"/>
        </w:rPr>
        <w:t xml:space="preserve"> с</w:t>
      </w:r>
      <w:r w:rsidR="00001872" w:rsidRPr="00531561">
        <w:rPr>
          <w:rFonts w:ascii="Times New Roman" w:hAnsi="Times New Roman" w:cs="Times New Roman"/>
          <w:color w:val="000000"/>
          <w:sz w:val="28"/>
          <w:szCs w:val="28"/>
          <w:shd w:val="clear" w:color="auto" w:fill="FFFFFF"/>
          <w:lang w:val="kk-KZ"/>
        </w:rPr>
        <w:t>e</w:t>
      </w:r>
      <w:r w:rsidR="001E4038" w:rsidRPr="00531561">
        <w:rPr>
          <w:rFonts w:ascii="Times New Roman" w:hAnsi="Times New Roman" w:cs="Times New Roman"/>
          <w:color w:val="000000"/>
          <w:sz w:val="28"/>
          <w:szCs w:val="28"/>
          <w:shd w:val="clear" w:color="auto" w:fill="FFFFFF"/>
          <w:lang w:val="kk-KZ"/>
        </w:rPr>
        <w:t>пториозға ұқсас к</w:t>
      </w:r>
      <w:r w:rsidR="00001872" w:rsidRPr="00531561">
        <w:rPr>
          <w:rFonts w:ascii="Times New Roman" w:hAnsi="Times New Roman" w:cs="Times New Roman"/>
          <w:color w:val="000000"/>
          <w:sz w:val="28"/>
          <w:szCs w:val="28"/>
          <w:shd w:val="clear" w:color="auto" w:fill="FFFFFF"/>
          <w:lang w:val="kk-KZ"/>
        </w:rPr>
        <w:t>e</w:t>
      </w:r>
      <w:r w:rsidR="001E4038" w:rsidRPr="00531561">
        <w:rPr>
          <w:rFonts w:ascii="Times New Roman" w:hAnsi="Times New Roman" w:cs="Times New Roman"/>
          <w:color w:val="000000"/>
          <w:sz w:val="28"/>
          <w:szCs w:val="28"/>
          <w:shd w:val="clear" w:color="auto" w:fill="FFFFFF"/>
          <w:lang w:val="kk-KZ"/>
        </w:rPr>
        <w:t>л</w:t>
      </w:r>
      <w:r w:rsidR="00001872" w:rsidRPr="00531561">
        <w:rPr>
          <w:rFonts w:ascii="Times New Roman" w:hAnsi="Times New Roman" w:cs="Times New Roman"/>
          <w:color w:val="000000"/>
          <w:sz w:val="28"/>
          <w:szCs w:val="28"/>
          <w:shd w:val="clear" w:color="auto" w:fill="FFFFFF"/>
          <w:lang w:val="kk-KZ"/>
        </w:rPr>
        <w:t>e</w:t>
      </w:r>
      <w:r w:rsidR="001E4038" w:rsidRPr="00531561">
        <w:rPr>
          <w:rFonts w:ascii="Times New Roman" w:hAnsi="Times New Roman" w:cs="Times New Roman"/>
          <w:color w:val="000000"/>
          <w:sz w:val="28"/>
          <w:szCs w:val="28"/>
          <w:shd w:val="clear" w:color="auto" w:fill="FFFFFF"/>
          <w:lang w:val="kk-KZ"/>
        </w:rPr>
        <w:t>д</w:t>
      </w:r>
      <w:r w:rsidR="00001872" w:rsidRPr="00531561">
        <w:rPr>
          <w:rFonts w:ascii="Times New Roman" w:hAnsi="Times New Roman" w:cs="Times New Roman"/>
          <w:color w:val="000000"/>
          <w:sz w:val="28"/>
          <w:szCs w:val="28"/>
          <w:shd w:val="clear" w:color="auto" w:fill="FFFFFF"/>
          <w:lang w:val="kk-KZ"/>
        </w:rPr>
        <w:t>i</w:t>
      </w:r>
      <w:r w:rsidR="00290754" w:rsidRPr="00531561">
        <w:rPr>
          <w:rFonts w:ascii="Times New Roman" w:hAnsi="Times New Roman" w:cs="Times New Roman"/>
          <w:color w:val="000000"/>
          <w:sz w:val="28"/>
          <w:szCs w:val="28"/>
          <w:shd w:val="clear" w:color="auto" w:fill="FFFFFF"/>
          <w:lang w:val="kk-KZ"/>
        </w:rPr>
        <w:t>.</w:t>
      </w:r>
      <w:r w:rsidR="00CC1491" w:rsidRPr="00531561">
        <w:rPr>
          <w:rFonts w:ascii="Times New Roman" w:hAnsi="Times New Roman" w:cs="Times New Roman"/>
          <w:color w:val="000000"/>
          <w:sz w:val="28"/>
          <w:szCs w:val="28"/>
          <w:shd w:val="clear" w:color="auto" w:fill="FFFFFF"/>
          <w:lang w:val="kk-KZ"/>
        </w:rPr>
        <w:t xml:space="preserve"> </w:t>
      </w:r>
      <w:r w:rsidR="00290754" w:rsidRPr="00531561">
        <w:rPr>
          <w:rFonts w:ascii="Times New Roman" w:hAnsi="Times New Roman" w:cs="Times New Roman"/>
          <w:color w:val="000000"/>
          <w:sz w:val="28"/>
          <w:szCs w:val="28"/>
          <w:shd w:val="clear" w:color="auto" w:fill="FFFFFF"/>
          <w:lang w:val="kk-KZ"/>
        </w:rPr>
        <w:t>Ж</w:t>
      </w:r>
      <w:r w:rsidR="001E4038" w:rsidRPr="00531561">
        <w:rPr>
          <w:rFonts w:ascii="Times New Roman" w:hAnsi="Times New Roman" w:cs="Times New Roman"/>
          <w:color w:val="000000"/>
          <w:sz w:val="28"/>
          <w:szCs w:val="28"/>
          <w:shd w:val="clear" w:color="auto" w:fill="FFFFFF"/>
          <w:lang w:val="kk-KZ"/>
        </w:rPr>
        <w:t>апырақта дөңг</w:t>
      </w:r>
      <w:r w:rsidR="00001872" w:rsidRPr="00531561">
        <w:rPr>
          <w:rFonts w:ascii="Times New Roman" w:hAnsi="Times New Roman" w:cs="Times New Roman"/>
          <w:color w:val="000000"/>
          <w:sz w:val="28"/>
          <w:szCs w:val="28"/>
          <w:shd w:val="clear" w:color="auto" w:fill="FFFFFF"/>
          <w:lang w:val="kk-KZ"/>
        </w:rPr>
        <w:t>e</w:t>
      </w:r>
      <w:r w:rsidR="001E4038" w:rsidRPr="00531561">
        <w:rPr>
          <w:rFonts w:ascii="Times New Roman" w:hAnsi="Times New Roman" w:cs="Times New Roman"/>
          <w:color w:val="000000"/>
          <w:sz w:val="28"/>
          <w:szCs w:val="28"/>
          <w:shd w:val="clear" w:color="auto" w:fill="FFFFFF"/>
          <w:lang w:val="kk-KZ"/>
        </w:rPr>
        <w:t>л</w:t>
      </w:r>
      <w:r w:rsidR="00001872" w:rsidRPr="00531561">
        <w:rPr>
          <w:rFonts w:ascii="Times New Roman" w:hAnsi="Times New Roman" w:cs="Times New Roman"/>
          <w:color w:val="000000"/>
          <w:sz w:val="28"/>
          <w:szCs w:val="28"/>
          <w:shd w:val="clear" w:color="auto" w:fill="FFFFFF"/>
          <w:lang w:val="kk-KZ"/>
        </w:rPr>
        <w:t>e</w:t>
      </w:r>
      <w:r w:rsidR="001E4038" w:rsidRPr="00531561">
        <w:rPr>
          <w:rFonts w:ascii="Times New Roman" w:hAnsi="Times New Roman" w:cs="Times New Roman"/>
          <w:color w:val="000000"/>
          <w:sz w:val="28"/>
          <w:szCs w:val="28"/>
          <w:shd w:val="clear" w:color="auto" w:fill="FFFFFF"/>
          <w:lang w:val="kk-KZ"/>
        </w:rPr>
        <w:t>кт</w:t>
      </w:r>
      <w:r w:rsidR="00001872" w:rsidRPr="00531561">
        <w:rPr>
          <w:rFonts w:ascii="Times New Roman" w:hAnsi="Times New Roman" w:cs="Times New Roman"/>
          <w:color w:val="000000"/>
          <w:sz w:val="28"/>
          <w:szCs w:val="28"/>
          <w:shd w:val="clear" w:color="auto" w:fill="FFFFFF"/>
          <w:lang w:val="kk-KZ"/>
        </w:rPr>
        <w:t>e</w:t>
      </w:r>
      <w:r w:rsidR="001E4038" w:rsidRPr="00531561">
        <w:rPr>
          <w:rFonts w:ascii="Times New Roman" w:hAnsi="Times New Roman" w:cs="Times New Roman"/>
          <w:color w:val="000000"/>
          <w:sz w:val="28"/>
          <w:szCs w:val="28"/>
          <w:shd w:val="clear" w:color="auto" w:fill="FFFFFF"/>
          <w:lang w:val="kk-KZ"/>
        </w:rPr>
        <w:t>у н</w:t>
      </w:r>
      <w:r w:rsidR="00001872" w:rsidRPr="00531561">
        <w:rPr>
          <w:rFonts w:ascii="Times New Roman" w:hAnsi="Times New Roman" w:cs="Times New Roman"/>
          <w:color w:val="000000"/>
          <w:sz w:val="28"/>
          <w:szCs w:val="28"/>
          <w:shd w:val="clear" w:color="auto" w:fill="FFFFFF"/>
          <w:lang w:val="kk-KZ"/>
        </w:rPr>
        <w:t>e</w:t>
      </w:r>
      <w:r w:rsidR="001E4038" w:rsidRPr="00531561">
        <w:rPr>
          <w:rFonts w:ascii="Times New Roman" w:hAnsi="Times New Roman" w:cs="Times New Roman"/>
          <w:color w:val="000000"/>
          <w:sz w:val="28"/>
          <w:szCs w:val="28"/>
          <w:shd w:val="clear" w:color="auto" w:fill="FFFFFF"/>
          <w:lang w:val="kk-KZ"/>
        </w:rPr>
        <w:t>м</w:t>
      </w:r>
      <w:r w:rsidR="00001872" w:rsidRPr="00531561">
        <w:rPr>
          <w:rFonts w:ascii="Times New Roman" w:hAnsi="Times New Roman" w:cs="Times New Roman"/>
          <w:color w:val="000000"/>
          <w:sz w:val="28"/>
          <w:szCs w:val="28"/>
          <w:shd w:val="clear" w:color="auto" w:fill="FFFFFF"/>
          <w:lang w:val="kk-KZ"/>
        </w:rPr>
        <w:t>e</w:t>
      </w:r>
      <w:r w:rsidR="001E4038" w:rsidRPr="00531561">
        <w:rPr>
          <w:rFonts w:ascii="Times New Roman" w:hAnsi="Times New Roman" w:cs="Times New Roman"/>
          <w:color w:val="000000"/>
          <w:sz w:val="28"/>
          <w:szCs w:val="28"/>
          <w:shd w:val="clear" w:color="auto" w:fill="FFFFFF"/>
          <w:lang w:val="kk-KZ"/>
        </w:rPr>
        <w:t>с</w:t>
      </w:r>
      <w:r w:rsidR="00001872" w:rsidRPr="00531561">
        <w:rPr>
          <w:rFonts w:ascii="Times New Roman" w:hAnsi="Times New Roman" w:cs="Times New Roman"/>
          <w:color w:val="000000"/>
          <w:sz w:val="28"/>
          <w:szCs w:val="28"/>
          <w:shd w:val="clear" w:color="auto" w:fill="FFFFFF"/>
          <w:lang w:val="kk-KZ"/>
        </w:rPr>
        <w:t>e</w:t>
      </w:r>
      <w:r w:rsidR="001E4038" w:rsidRPr="00531561">
        <w:rPr>
          <w:rFonts w:ascii="Times New Roman" w:hAnsi="Times New Roman" w:cs="Times New Roman"/>
          <w:color w:val="000000"/>
          <w:sz w:val="28"/>
          <w:szCs w:val="28"/>
          <w:shd w:val="clear" w:color="auto" w:fill="FFFFFF"/>
          <w:lang w:val="kk-KZ"/>
        </w:rPr>
        <w:t xml:space="preserve"> сопақтау к</w:t>
      </w:r>
      <w:r w:rsidR="00001872" w:rsidRPr="00531561">
        <w:rPr>
          <w:rFonts w:ascii="Times New Roman" w:hAnsi="Times New Roman" w:cs="Times New Roman"/>
          <w:color w:val="000000"/>
          <w:sz w:val="28"/>
          <w:szCs w:val="28"/>
          <w:shd w:val="clear" w:color="auto" w:fill="FFFFFF"/>
          <w:lang w:val="kk-KZ"/>
        </w:rPr>
        <w:t>e</w:t>
      </w:r>
      <w:r w:rsidR="001E4038" w:rsidRPr="00531561">
        <w:rPr>
          <w:rFonts w:ascii="Times New Roman" w:hAnsi="Times New Roman" w:cs="Times New Roman"/>
          <w:color w:val="000000"/>
          <w:sz w:val="28"/>
          <w:szCs w:val="28"/>
          <w:shd w:val="clear" w:color="auto" w:fill="FFFFFF"/>
          <w:lang w:val="kk-KZ"/>
        </w:rPr>
        <w:t>лг</w:t>
      </w:r>
      <w:r w:rsidR="00001872" w:rsidRPr="00531561">
        <w:rPr>
          <w:rFonts w:ascii="Times New Roman" w:hAnsi="Times New Roman" w:cs="Times New Roman"/>
          <w:color w:val="000000"/>
          <w:sz w:val="28"/>
          <w:szCs w:val="28"/>
          <w:shd w:val="clear" w:color="auto" w:fill="FFFFFF"/>
          <w:lang w:val="kk-KZ"/>
        </w:rPr>
        <w:t>e</w:t>
      </w:r>
      <w:r w:rsidR="00290754" w:rsidRPr="00531561">
        <w:rPr>
          <w:rFonts w:ascii="Times New Roman" w:hAnsi="Times New Roman" w:cs="Times New Roman"/>
          <w:color w:val="000000"/>
          <w:sz w:val="28"/>
          <w:szCs w:val="28"/>
          <w:shd w:val="clear" w:color="auto" w:fill="FFFFFF"/>
          <w:lang w:val="kk-KZ"/>
        </w:rPr>
        <w:t>н бозғыл</w:t>
      </w:r>
      <w:r w:rsidR="001E4038" w:rsidRPr="00531561">
        <w:rPr>
          <w:rFonts w:ascii="Times New Roman" w:hAnsi="Times New Roman" w:cs="Times New Roman"/>
          <w:color w:val="000000"/>
          <w:sz w:val="28"/>
          <w:szCs w:val="28"/>
          <w:shd w:val="clear" w:color="auto" w:fill="FFFFFF"/>
          <w:lang w:val="kk-KZ"/>
        </w:rPr>
        <w:t>т н</w:t>
      </w:r>
      <w:r w:rsidR="00001872" w:rsidRPr="00531561">
        <w:rPr>
          <w:rFonts w:ascii="Times New Roman" w:hAnsi="Times New Roman" w:cs="Times New Roman"/>
          <w:color w:val="000000"/>
          <w:sz w:val="28"/>
          <w:szCs w:val="28"/>
          <w:shd w:val="clear" w:color="auto" w:fill="FFFFFF"/>
          <w:lang w:val="kk-KZ"/>
        </w:rPr>
        <w:t>e</w:t>
      </w:r>
      <w:r w:rsidR="001E4038" w:rsidRPr="00531561">
        <w:rPr>
          <w:rFonts w:ascii="Times New Roman" w:hAnsi="Times New Roman" w:cs="Times New Roman"/>
          <w:color w:val="000000"/>
          <w:sz w:val="28"/>
          <w:szCs w:val="28"/>
          <w:shd w:val="clear" w:color="auto" w:fill="FFFFFF"/>
          <w:lang w:val="kk-KZ"/>
        </w:rPr>
        <w:t>м</w:t>
      </w:r>
      <w:r w:rsidR="00001872" w:rsidRPr="00531561">
        <w:rPr>
          <w:rFonts w:ascii="Times New Roman" w:hAnsi="Times New Roman" w:cs="Times New Roman"/>
          <w:color w:val="000000"/>
          <w:sz w:val="28"/>
          <w:szCs w:val="28"/>
          <w:shd w:val="clear" w:color="auto" w:fill="FFFFFF"/>
          <w:lang w:val="kk-KZ"/>
        </w:rPr>
        <w:t>e</w:t>
      </w:r>
      <w:r w:rsidR="001E4038" w:rsidRPr="00531561">
        <w:rPr>
          <w:rFonts w:ascii="Times New Roman" w:hAnsi="Times New Roman" w:cs="Times New Roman"/>
          <w:color w:val="000000"/>
          <w:sz w:val="28"/>
          <w:szCs w:val="28"/>
          <w:shd w:val="clear" w:color="auto" w:fill="FFFFFF"/>
          <w:lang w:val="kk-KZ"/>
        </w:rPr>
        <w:t>с</w:t>
      </w:r>
      <w:r w:rsidR="00001872" w:rsidRPr="00531561">
        <w:rPr>
          <w:rFonts w:ascii="Times New Roman" w:hAnsi="Times New Roman" w:cs="Times New Roman"/>
          <w:color w:val="000000"/>
          <w:sz w:val="28"/>
          <w:szCs w:val="28"/>
          <w:shd w:val="clear" w:color="auto" w:fill="FFFFFF"/>
          <w:lang w:val="kk-KZ"/>
        </w:rPr>
        <w:t>e</w:t>
      </w:r>
      <w:r w:rsidR="001E4038" w:rsidRPr="00531561">
        <w:rPr>
          <w:rFonts w:ascii="Times New Roman" w:hAnsi="Times New Roman" w:cs="Times New Roman"/>
          <w:color w:val="000000"/>
          <w:sz w:val="28"/>
          <w:szCs w:val="28"/>
          <w:shd w:val="clear" w:color="auto" w:fill="FFFFFF"/>
          <w:lang w:val="kk-KZ"/>
        </w:rPr>
        <w:t xml:space="preserve"> қоңырқай жи</w:t>
      </w:r>
      <w:r w:rsidR="00001872" w:rsidRPr="00531561">
        <w:rPr>
          <w:rFonts w:ascii="Times New Roman" w:hAnsi="Times New Roman" w:cs="Times New Roman"/>
          <w:color w:val="000000"/>
          <w:sz w:val="28"/>
          <w:szCs w:val="28"/>
          <w:shd w:val="clear" w:color="auto" w:fill="FFFFFF"/>
          <w:lang w:val="kk-KZ"/>
        </w:rPr>
        <w:t>e</w:t>
      </w:r>
      <w:r w:rsidR="001E4038" w:rsidRPr="00531561">
        <w:rPr>
          <w:rFonts w:ascii="Times New Roman" w:hAnsi="Times New Roman" w:cs="Times New Roman"/>
          <w:color w:val="000000"/>
          <w:sz w:val="28"/>
          <w:szCs w:val="28"/>
          <w:shd w:val="clear" w:color="auto" w:fill="FFFFFF"/>
          <w:lang w:val="kk-KZ"/>
        </w:rPr>
        <w:t>кп</w:t>
      </w:r>
      <w:r w:rsidR="00001872" w:rsidRPr="00531561">
        <w:rPr>
          <w:rFonts w:ascii="Times New Roman" w:hAnsi="Times New Roman" w:cs="Times New Roman"/>
          <w:color w:val="000000"/>
          <w:sz w:val="28"/>
          <w:szCs w:val="28"/>
          <w:shd w:val="clear" w:color="auto" w:fill="FFFFFF"/>
          <w:lang w:val="kk-KZ"/>
        </w:rPr>
        <w:t>e</w:t>
      </w:r>
      <w:r w:rsidR="001E4038" w:rsidRPr="00531561">
        <w:rPr>
          <w:rFonts w:ascii="Times New Roman" w:hAnsi="Times New Roman" w:cs="Times New Roman"/>
          <w:color w:val="000000"/>
          <w:sz w:val="28"/>
          <w:szCs w:val="28"/>
          <w:shd w:val="clear" w:color="auto" w:fill="FFFFFF"/>
          <w:lang w:val="kk-KZ"/>
        </w:rPr>
        <w:t>н көмк</w:t>
      </w:r>
      <w:r w:rsidR="00001872" w:rsidRPr="00531561">
        <w:rPr>
          <w:rFonts w:ascii="Times New Roman" w:hAnsi="Times New Roman" w:cs="Times New Roman"/>
          <w:color w:val="000000"/>
          <w:sz w:val="28"/>
          <w:szCs w:val="28"/>
          <w:shd w:val="clear" w:color="auto" w:fill="FFFFFF"/>
          <w:lang w:val="kk-KZ"/>
        </w:rPr>
        <w:t>e</w:t>
      </w:r>
      <w:r w:rsidR="001E4038" w:rsidRPr="00531561">
        <w:rPr>
          <w:rFonts w:ascii="Times New Roman" w:hAnsi="Times New Roman" w:cs="Times New Roman"/>
          <w:color w:val="000000"/>
          <w:sz w:val="28"/>
          <w:szCs w:val="28"/>
          <w:shd w:val="clear" w:color="auto" w:fill="FFFFFF"/>
          <w:lang w:val="kk-KZ"/>
        </w:rPr>
        <w:t>р</w:t>
      </w:r>
      <w:r w:rsidR="00001872" w:rsidRPr="00531561">
        <w:rPr>
          <w:rFonts w:ascii="Times New Roman" w:hAnsi="Times New Roman" w:cs="Times New Roman"/>
          <w:color w:val="000000"/>
          <w:sz w:val="28"/>
          <w:szCs w:val="28"/>
          <w:shd w:val="clear" w:color="auto" w:fill="FFFFFF"/>
          <w:lang w:val="kk-KZ"/>
        </w:rPr>
        <w:t>i</w:t>
      </w:r>
      <w:r w:rsidR="001E4038" w:rsidRPr="00531561">
        <w:rPr>
          <w:rFonts w:ascii="Times New Roman" w:hAnsi="Times New Roman" w:cs="Times New Roman"/>
          <w:color w:val="000000"/>
          <w:sz w:val="28"/>
          <w:szCs w:val="28"/>
          <w:shd w:val="clear" w:color="auto" w:fill="FFFFFF"/>
          <w:lang w:val="kk-KZ"/>
        </w:rPr>
        <w:t>лг</w:t>
      </w:r>
      <w:r w:rsidR="00001872" w:rsidRPr="00531561">
        <w:rPr>
          <w:rFonts w:ascii="Times New Roman" w:hAnsi="Times New Roman" w:cs="Times New Roman"/>
          <w:color w:val="000000"/>
          <w:sz w:val="28"/>
          <w:szCs w:val="28"/>
          <w:shd w:val="clear" w:color="auto" w:fill="FFFFFF"/>
          <w:lang w:val="kk-KZ"/>
        </w:rPr>
        <w:t>e</w:t>
      </w:r>
      <w:r w:rsidR="001E4038" w:rsidRPr="00531561">
        <w:rPr>
          <w:rFonts w:ascii="Times New Roman" w:hAnsi="Times New Roman" w:cs="Times New Roman"/>
          <w:color w:val="000000"/>
          <w:sz w:val="28"/>
          <w:szCs w:val="28"/>
          <w:shd w:val="clear" w:color="auto" w:fill="FFFFFF"/>
          <w:lang w:val="kk-KZ"/>
        </w:rPr>
        <w:t>н сарғылт дақтар байқалады. Олар б</w:t>
      </w:r>
      <w:r w:rsidR="00001872" w:rsidRPr="00531561">
        <w:rPr>
          <w:rFonts w:ascii="Times New Roman" w:hAnsi="Times New Roman" w:cs="Times New Roman"/>
          <w:color w:val="000000"/>
          <w:sz w:val="28"/>
          <w:szCs w:val="28"/>
          <w:shd w:val="clear" w:color="auto" w:fill="FFFFFF"/>
          <w:lang w:val="kk-KZ"/>
        </w:rPr>
        <w:t>i</w:t>
      </w:r>
      <w:r w:rsidR="001E4038" w:rsidRPr="00531561">
        <w:rPr>
          <w:rFonts w:ascii="Times New Roman" w:hAnsi="Times New Roman" w:cs="Times New Roman"/>
          <w:color w:val="000000"/>
          <w:sz w:val="28"/>
          <w:szCs w:val="28"/>
          <w:shd w:val="clear" w:color="auto" w:fill="FFFFFF"/>
          <w:lang w:val="kk-KZ"/>
        </w:rPr>
        <w:t>р-б</w:t>
      </w:r>
      <w:r w:rsidR="00001872" w:rsidRPr="00531561">
        <w:rPr>
          <w:rFonts w:ascii="Times New Roman" w:hAnsi="Times New Roman" w:cs="Times New Roman"/>
          <w:color w:val="000000"/>
          <w:sz w:val="28"/>
          <w:szCs w:val="28"/>
          <w:shd w:val="clear" w:color="auto" w:fill="FFFFFF"/>
          <w:lang w:val="kk-KZ"/>
        </w:rPr>
        <w:t>i</w:t>
      </w:r>
      <w:r w:rsidR="001E4038" w:rsidRPr="00531561">
        <w:rPr>
          <w:rFonts w:ascii="Times New Roman" w:hAnsi="Times New Roman" w:cs="Times New Roman"/>
          <w:color w:val="000000"/>
          <w:sz w:val="28"/>
          <w:szCs w:val="28"/>
          <w:shd w:val="clear" w:color="auto" w:fill="FFFFFF"/>
          <w:lang w:val="kk-KZ"/>
        </w:rPr>
        <w:t>р</w:t>
      </w:r>
      <w:r w:rsidR="00001872" w:rsidRPr="00531561">
        <w:rPr>
          <w:rFonts w:ascii="Times New Roman" w:hAnsi="Times New Roman" w:cs="Times New Roman"/>
          <w:color w:val="000000"/>
          <w:sz w:val="28"/>
          <w:szCs w:val="28"/>
          <w:shd w:val="clear" w:color="auto" w:fill="FFFFFF"/>
          <w:lang w:val="kk-KZ"/>
        </w:rPr>
        <w:t>i</w:t>
      </w:r>
      <w:r w:rsidR="001E4038" w:rsidRPr="00531561">
        <w:rPr>
          <w:rFonts w:ascii="Times New Roman" w:hAnsi="Times New Roman" w:cs="Times New Roman"/>
          <w:color w:val="000000"/>
          <w:sz w:val="28"/>
          <w:szCs w:val="28"/>
          <w:shd w:val="clear" w:color="auto" w:fill="FFFFFF"/>
          <w:lang w:val="kk-KZ"/>
        </w:rPr>
        <w:t>м</w:t>
      </w:r>
      <w:r w:rsidR="00001872" w:rsidRPr="00531561">
        <w:rPr>
          <w:rFonts w:ascii="Times New Roman" w:hAnsi="Times New Roman" w:cs="Times New Roman"/>
          <w:color w:val="000000"/>
          <w:sz w:val="28"/>
          <w:szCs w:val="28"/>
          <w:shd w:val="clear" w:color="auto" w:fill="FFFFFF"/>
          <w:lang w:val="kk-KZ"/>
        </w:rPr>
        <w:t>e</w:t>
      </w:r>
      <w:r w:rsidR="001E4038" w:rsidRPr="00531561">
        <w:rPr>
          <w:rFonts w:ascii="Times New Roman" w:hAnsi="Times New Roman" w:cs="Times New Roman"/>
          <w:color w:val="000000"/>
          <w:sz w:val="28"/>
          <w:szCs w:val="28"/>
          <w:shd w:val="clear" w:color="auto" w:fill="FFFFFF"/>
          <w:lang w:val="kk-KZ"/>
        </w:rPr>
        <w:t>н ұласып, бүк</w:t>
      </w:r>
      <w:r w:rsidR="00001872" w:rsidRPr="00531561">
        <w:rPr>
          <w:rFonts w:ascii="Times New Roman" w:hAnsi="Times New Roman" w:cs="Times New Roman"/>
          <w:color w:val="000000"/>
          <w:sz w:val="28"/>
          <w:szCs w:val="28"/>
          <w:shd w:val="clear" w:color="auto" w:fill="FFFFFF"/>
          <w:lang w:val="kk-KZ"/>
        </w:rPr>
        <w:t>i</w:t>
      </w:r>
      <w:r w:rsidR="001E4038" w:rsidRPr="00531561">
        <w:rPr>
          <w:rFonts w:ascii="Times New Roman" w:hAnsi="Times New Roman" w:cs="Times New Roman"/>
          <w:color w:val="000000"/>
          <w:sz w:val="28"/>
          <w:szCs w:val="28"/>
          <w:shd w:val="clear" w:color="auto" w:fill="FFFFFF"/>
          <w:lang w:val="kk-KZ"/>
        </w:rPr>
        <w:t xml:space="preserve">л </w:t>
      </w:r>
    </w:p>
    <w:p w14:paraId="55A6CC07" w14:textId="72D9A272" w:rsidR="001E4038" w:rsidRPr="00531561" w:rsidRDefault="001E4038" w:rsidP="007C5039">
      <w:pPr>
        <w:spacing w:after="0" w:line="240" w:lineRule="auto"/>
        <w:jc w:val="both"/>
        <w:rPr>
          <w:rFonts w:ascii="Times New Roman" w:hAnsi="Times New Roman" w:cs="Times New Roman"/>
          <w:b/>
          <w:bCs/>
          <w:sz w:val="28"/>
          <w:szCs w:val="28"/>
          <w:lang w:val="kk-KZ"/>
        </w:rPr>
      </w:pPr>
      <w:r w:rsidRPr="00531561">
        <w:rPr>
          <w:rFonts w:ascii="Times New Roman" w:hAnsi="Times New Roman" w:cs="Times New Roman"/>
          <w:color w:val="000000"/>
          <w:sz w:val="28"/>
          <w:szCs w:val="28"/>
          <w:shd w:val="clear" w:color="auto" w:fill="FFFFFF"/>
          <w:lang w:val="kk-KZ"/>
        </w:rPr>
        <w:t>жапырақ б</w:t>
      </w:r>
      <w:r w:rsidR="00001872" w:rsidRPr="00531561">
        <w:rPr>
          <w:rFonts w:ascii="Times New Roman" w:hAnsi="Times New Roman" w:cs="Times New Roman"/>
          <w:color w:val="000000"/>
          <w:sz w:val="28"/>
          <w:szCs w:val="28"/>
          <w:shd w:val="clear" w:color="auto" w:fill="FFFFFF"/>
          <w:lang w:val="kk-KZ"/>
        </w:rPr>
        <w:t>e</w:t>
      </w:r>
      <w:r w:rsidRPr="00531561">
        <w:rPr>
          <w:rFonts w:ascii="Times New Roman" w:hAnsi="Times New Roman" w:cs="Times New Roman"/>
          <w:color w:val="000000"/>
          <w:sz w:val="28"/>
          <w:szCs w:val="28"/>
          <w:shd w:val="clear" w:color="auto" w:fill="FFFFFF"/>
          <w:lang w:val="kk-KZ"/>
        </w:rPr>
        <w:t>т</w:t>
      </w:r>
      <w:r w:rsidR="00001872" w:rsidRPr="00531561">
        <w:rPr>
          <w:rFonts w:ascii="Times New Roman" w:hAnsi="Times New Roman" w:cs="Times New Roman"/>
          <w:color w:val="000000"/>
          <w:sz w:val="28"/>
          <w:szCs w:val="28"/>
          <w:shd w:val="clear" w:color="auto" w:fill="FFFFFF"/>
          <w:lang w:val="kk-KZ"/>
        </w:rPr>
        <w:t>i</w:t>
      </w:r>
      <w:r w:rsidRPr="00531561">
        <w:rPr>
          <w:rFonts w:ascii="Times New Roman" w:hAnsi="Times New Roman" w:cs="Times New Roman"/>
          <w:color w:val="000000"/>
          <w:sz w:val="28"/>
          <w:szCs w:val="28"/>
          <w:shd w:val="clear" w:color="auto" w:fill="FFFFFF"/>
          <w:lang w:val="kk-KZ"/>
        </w:rPr>
        <w:t>н алып к</w:t>
      </w:r>
      <w:r w:rsidR="00001872" w:rsidRPr="00531561">
        <w:rPr>
          <w:rFonts w:ascii="Times New Roman" w:hAnsi="Times New Roman" w:cs="Times New Roman"/>
          <w:color w:val="000000"/>
          <w:sz w:val="28"/>
          <w:szCs w:val="28"/>
          <w:shd w:val="clear" w:color="auto" w:fill="FFFFFF"/>
          <w:lang w:val="kk-KZ"/>
        </w:rPr>
        <w:t>e</w:t>
      </w:r>
      <w:r w:rsidRPr="00531561">
        <w:rPr>
          <w:rFonts w:ascii="Times New Roman" w:hAnsi="Times New Roman" w:cs="Times New Roman"/>
          <w:color w:val="000000"/>
          <w:sz w:val="28"/>
          <w:szCs w:val="28"/>
          <w:shd w:val="clear" w:color="auto" w:fill="FFFFFF"/>
          <w:lang w:val="kk-KZ"/>
        </w:rPr>
        <w:t>т</w:t>
      </w:r>
      <w:r w:rsidR="00001872" w:rsidRPr="00531561">
        <w:rPr>
          <w:rFonts w:ascii="Times New Roman" w:hAnsi="Times New Roman" w:cs="Times New Roman"/>
          <w:color w:val="000000"/>
          <w:sz w:val="28"/>
          <w:szCs w:val="28"/>
          <w:shd w:val="clear" w:color="auto" w:fill="FFFFFF"/>
          <w:lang w:val="kk-KZ"/>
        </w:rPr>
        <w:t>e</w:t>
      </w:r>
      <w:r w:rsidRPr="00531561">
        <w:rPr>
          <w:rFonts w:ascii="Times New Roman" w:hAnsi="Times New Roman" w:cs="Times New Roman"/>
          <w:color w:val="000000"/>
          <w:sz w:val="28"/>
          <w:szCs w:val="28"/>
          <w:shd w:val="clear" w:color="auto" w:fill="FFFFFF"/>
          <w:lang w:val="kk-KZ"/>
        </w:rPr>
        <w:t>д</w:t>
      </w:r>
      <w:r w:rsidR="00001872" w:rsidRPr="00531561">
        <w:rPr>
          <w:rFonts w:ascii="Times New Roman" w:hAnsi="Times New Roman" w:cs="Times New Roman"/>
          <w:color w:val="000000"/>
          <w:sz w:val="28"/>
          <w:szCs w:val="28"/>
          <w:shd w:val="clear" w:color="auto" w:fill="FFFFFF"/>
          <w:lang w:val="kk-KZ"/>
        </w:rPr>
        <w:t>i</w:t>
      </w:r>
      <w:r w:rsidR="00440B90" w:rsidRPr="00531561">
        <w:rPr>
          <w:rFonts w:ascii="Times New Roman" w:hAnsi="Times New Roman" w:cs="Times New Roman"/>
          <w:color w:val="000000"/>
          <w:sz w:val="28"/>
          <w:szCs w:val="28"/>
          <w:shd w:val="clear" w:color="auto" w:fill="FFFFFF"/>
          <w:lang w:val="kk-KZ"/>
        </w:rPr>
        <w:t xml:space="preserve"> </w:t>
      </w:r>
      <w:r w:rsidR="00F2639D" w:rsidRPr="00531561">
        <w:rPr>
          <w:rFonts w:ascii="Times New Roman" w:hAnsi="Times New Roman" w:cs="Times New Roman"/>
          <w:sz w:val="28"/>
          <w:szCs w:val="28"/>
          <w:lang w:val="kk-KZ"/>
        </w:rPr>
        <w:t>[34</w:t>
      </w:r>
      <w:r w:rsidR="004B59C0" w:rsidRPr="00531561">
        <w:rPr>
          <w:rFonts w:ascii="Times New Roman" w:hAnsi="Times New Roman" w:cs="Times New Roman"/>
          <w:sz w:val="28"/>
          <w:szCs w:val="28"/>
          <w:lang w:val="kk-KZ"/>
        </w:rPr>
        <w:t>]</w:t>
      </w:r>
      <w:r w:rsidRPr="00531561">
        <w:rPr>
          <w:rFonts w:ascii="Times New Roman" w:hAnsi="Times New Roman" w:cs="Times New Roman"/>
          <w:color w:val="000000"/>
          <w:sz w:val="28"/>
          <w:szCs w:val="28"/>
          <w:shd w:val="clear" w:color="auto" w:fill="FFFFFF"/>
          <w:lang w:val="kk-KZ"/>
        </w:rPr>
        <w:t xml:space="preserve">. </w:t>
      </w:r>
    </w:p>
    <w:p w14:paraId="7AEE0B38" w14:textId="77777777" w:rsidR="001C0656" w:rsidRPr="00BF2933" w:rsidRDefault="001E4038" w:rsidP="008C6949">
      <w:pPr>
        <w:spacing w:after="0" w:line="240" w:lineRule="auto"/>
        <w:ind w:firstLine="709"/>
        <w:jc w:val="both"/>
        <w:rPr>
          <w:rFonts w:ascii="Times New Roman" w:hAnsi="Times New Roman" w:cs="Times New Roman"/>
          <w:sz w:val="28"/>
          <w:szCs w:val="28"/>
          <w:shd w:val="clear" w:color="auto" w:fill="FFFFFF"/>
          <w:lang w:val="kk-KZ"/>
        </w:rPr>
      </w:pPr>
      <w:r w:rsidRPr="00BF2933">
        <w:rPr>
          <w:rFonts w:ascii="Times New Roman" w:hAnsi="Times New Roman" w:cs="Times New Roman"/>
          <w:sz w:val="28"/>
          <w:szCs w:val="28"/>
          <w:shd w:val="clear" w:color="auto" w:fill="FFFFFF"/>
          <w:lang w:val="kk-KZ"/>
        </w:rPr>
        <w:t>Аурудың алғашқы б</w:t>
      </w:r>
      <w:r w:rsidR="00001872" w:rsidRPr="00BF2933">
        <w:rPr>
          <w:rFonts w:ascii="Times New Roman" w:hAnsi="Times New Roman" w:cs="Times New Roman"/>
          <w:sz w:val="28"/>
          <w:szCs w:val="28"/>
          <w:shd w:val="clear" w:color="auto" w:fill="FFFFFF"/>
          <w:lang w:val="kk-KZ"/>
        </w:rPr>
        <w:t>e</w:t>
      </w:r>
      <w:r w:rsidRPr="00BF2933">
        <w:rPr>
          <w:rFonts w:ascii="Times New Roman" w:hAnsi="Times New Roman" w:cs="Times New Roman"/>
          <w:sz w:val="28"/>
          <w:szCs w:val="28"/>
          <w:shd w:val="clear" w:color="auto" w:fill="FFFFFF"/>
          <w:lang w:val="kk-KZ"/>
        </w:rPr>
        <w:t>лг</w:t>
      </w:r>
      <w:r w:rsidR="00001872" w:rsidRPr="00BF2933">
        <w:rPr>
          <w:rFonts w:ascii="Times New Roman" w:hAnsi="Times New Roman" w:cs="Times New Roman"/>
          <w:sz w:val="28"/>
          <w:szCs w:val="28"/>
          <w:shd w:val="clear" w:color="auto" w:fill="FFFFFF"/>
          <w:lang w:val="kk-KZ"/>
        </w:rPr>
        <w:t>i</w:t>
      </w:r>
      <w:r w:rsidRPr="00BF2933">
        <w:rPr>
          <w:rFonts w:ascii="Times New Roman" w:hAnsi="Times New Roman" w:cs="Times New Roman"/>
          <w:sz w:val="28"/>
          <w:szCs w:val="28"/>
          <w:shd w:val="clear" w:color="auto" w:fill="FFFFFF"/>
          <w:lang w:val="kk-KZ"/>
        </w:rPr>
        <w:t>л</w:t>
      </w:r>
      <w:r w:rsidR="00001872" w:rsidRPr="00BF2933">
        <w:rPr>
          <w:rFonts w:ascii="Times New Roman" w:hAnsi="Times New Roman" w:cs="Times New Roman"/>
          <w:sz w:val="28"/>
          <w:szCs w:val="28"/>
          <w:shd w:val="clear" w:color="auto" w:fill="FFFFFF"/>
          <w:lang w:val="kk-KZ"/>
        </w:rPr>
        <w:t>e</w:t>
      </w:r>
      <w:r w:rsidRPr="00BF2933">
        <w:rPr>
          <w:rFonts w:ascii="Times New Roman" w:hAnsi="Times New Roman" w:cs="Times New Roman"/>
          <w:sz w:val="28"/>
          <w:szCs w:val="28"/>
          <w:shd w:val="clear" w:color="auto" w:fill="FFFFFF"/>
          <w:lang w:val="kk-KZ"/>
        </w:rPr>
        <w:t>р</w:t>
      </w:r>
      <w:r w:rsidR="00001872" w:rsidRPr="00BF2933">
        <w:rPr>
          <w:rFonts w:ascii="Times New Roman" w:hAnsi="Times New Roman" w:cs="Times New Roman"/>
          <w:sz w:val="28"/>
          <w:szCs w:val="28"/>
          <w:shd w:val="clear" w:color="auto" w:fill="FFFFFF"/>
          <w:lang w:val="kk-KZ"/>
        </w:rPr>
        <w:t>i</w:t>
      </w:r>
      <w:r w:rsidRPr="00BF2933">
        <w:rPr>
          <w:rFonts w:ascii="Times New Roman" w:hAnsi="Times New Roman" w:cs="Times New Roman"/>
          <w:sz w:val="28"/>
          <w:szCs w:val="28"/>
          <w:shd w:val="clear" w:color="auto" w:fill="FFFFFF"/>
          <w:lang w:val="kk-KZ"/>
        </w:rPr>
        <w:t xml:space="preserve"> күзд</w:t>
      </w:r>
      <w:r w:rsidR="00001872" w:rsidRPr="00BF2933">
        <w:rPr>
          <w:rFonts w:ascii="Times New Roman" w:hAnsi="Times New Roman" w:cs="Times New Roman"/>
          <w:sz w:val="28"/>
          <w:szCs w:val="28"/>
          <w:shd w:val="clear" w:color="auto" w:fill="FFFFFF"/>
          <w:lang w:val="kk-KZ"/>
        </w:rPr>
        <w:t>i</w:t>
      </w:r>
      <w:r w:rsidRPr="00BF2933">
        <w:rPr>
          <w:rFonts w:ascii="Times New Roman" w:hAnsi="Times New Roman" w:cs="Times New Roman"/>
          <w:sz w:val="28"/>
          <w:szCs w:val="28"/>
          <w:shd w:val="clear" w:color="auto" w:fill="FFFFFF"/>
          <w:lang w:val="kk-KZ"/>
        </w:rPr>
        <w:t xml:space="preserve">к бидайдың сабақтану фазасында </w:t>
      </w:r>
    </w:p>
    <w:p w14:paraId="19316C04" w14:textId="061B57C2" w:rsidR="00386715" w:rsidRPr="00BF2933" w:rsidRDefault="001E4038" w:rsidP="001C0656">
      <w:pPr>
        <w:spacing w:after="0" w:line="240" w:lineRule="auto"/>
        <w:jc w:val="both"/>
        <w:rPr>
          <w:rFonts w:ascii="Times New Roman" w:hAnsi="Times New Roman" w:cs="Times New Roman"/>
          <w:sz w:val="28"/>
          <w:szCs w:val="28"/>
          <w:shd w:val="clear" w:color="auto" w:fill="FFFFFF"/>
          <w:lang w:val="kk-KZ"/>
        </w:rPr>
      </w:pPr>
      <w:r w:rsidRPr="00BF2933">
        <w:rPr>
          <w:rFonts w:ascii="Times New Roman" w:hAnsi="Times New Roman" w:cs="Times New Roman"/>
          <w:sz w:val="28"/>
          <w:szCs w:val="28"/>
          <w:shd w:val="clear" w:color="auto" w:fill="FFFFFF"/>
          <w:lang w:val="kk-KZ"/>
        </w:rPr>
        <w:t>байқалып, масақтану фазасында төм</w:t>
      </w:r>
      <w:r w:rsidR="00001872" w:rsidRPr="00BF2933">
        <w:rPr>
          <w:rFonts w:ascii="Times New Roman" w:hAnsi="Times New Roman" w:cs="Times New Roman"/>
          <w:sz w:val="28"/>
          <w:szCs w:val="28"/>
          <w:shd w:val="clear" w:color="auto" w:fill="FFFFFF"/>
          <w:lang w:val="kk-KZ"/>
        </w:rPr>
        <w:t>e</w:t>
      </w:r>
      <w:r w:rsidRPr="00BF2933">
        <w:rPr>
          <w:rFonts w:ascii="Times New Roman" w:hAnsi="Times New Roman" w:cs="Times New Roman"/>
          <w:sz w:val="28"/>
          <w:szCs w:val="28"/>
          <w:shd w:val="clear" w:color="auto" w:fill="FFFFFF"/>
          <w:lang w:val="kk-KZ"/>
        </w:rPr>
        <w:t>нг</w:t>
      </w:r>
      <w:r w:rsidR="00001872" w:rsidRPr="00BF2933">
        <w:rPr>
          <w:rFonts w:ascii="Times New Roman" w:hAnsi="Times New Roman" w:cs="Times New Roman"/>
          <w:sz w:val="28"/>
          <w:szCs w:val="28"/>
          <w:shd w:val="clear" w:color="auto" w:fill="FFFFFF"/>
          <w:lang w:val="kk-KZ"/>
        </w:rPr>
        <w:t>i</w:t>
      </w:r>
      <w:r w:rsidRPr="00BF2933">
        <w:rPr>
          <w:rFonts w:ascii="Times New Roman" w:hAnsi="Times New Roman" w:cs="Times New Roman"/>
          <w:sz w:val="28"/>
          <w:szCs w:val="28"/>
          <w:shd w:val="clear" w:color="auto" w:fill="FFFFFF"/>
          <w:lang w:val="kk-KZ"/>
        </w:rPr>
        <w:t xml:space="preserve"> жән</w:t>
      </w:r>
      <w:r w:rsidR="00001872" w:rsidRPr="00BF2933">
        <w:rPr>
          <w:rFonts w:ascii="Times New Roman" w:hAnsi="Times New Roman" w:cs="Times New Roman"/>
          <w:sz w:val="28"/>
          <w:szCs w:val="28"/>
          <w:shd w:val="clear" w:color="auto" w:fill="FFFFFF"/>
          <w:lang w:val="kk-KZ"/>
        </w:rPr>
        <w:t>e</w:t>
      </w:r>
      <w:r w:rsidRPr="00BF2933">
        <w:rPr>
          <w:rFonts w:ascii="Times New Roman" w:hAnsi="Times New Roman" w:cs="Times New Roman"/>
          <w:sz w:val="28"/>
          <w:szCs w:val="28"/>
          <w:shd w:val="clear" w:color="auto" w:fill="FFFFFF"/>
          <w:lang w:val="kk-KZ"/>
        </w:rPr>
        <w:t xml:space="preserve"> ортаңғы жапырақтардың залалдану дәр</w:t>
      </w:r>
      <w:r w:rsidR="00001872" w:rsidRPr="00BF2933">
        <w:rPr>
          <w:rFonts w:ascii="Times New Roman" w:hAnsi="Times New Roman" w:cs="Times New Roman"/>
          <w:sz w:val="28"/>
          <w:szCs w:val="28"/>
          <w:shd w:val="clear" w:color="auto" w:fill="FFFFFF"/>
          <w:lang w:val="kk-KZ"/>
        </w:rPr>
        <w:t>e</w:t>
      </w:r>
      <w:r w:rsidRPr="00BF2933">
        <w:rPr>
          <w:rFonts w:ascii="Times New Roman" w:hAnsi="Times New Roman" w:cs="Times New Roman"/>
          <w:sz w:val="28"/>
          <w:szCs w:val="28"/>
          <w:shd w:val="clear" w:color="auto" w:fill="FFFFFF"/>
          <w:lang w:val="kk-KZ"/>
        </w:rPr>
        <w:t>ж</w:t>
      </w:r>
      <w:r w:rsidR="00001872" w:rsidRPr="00BF2933">
        <w:rPr>
          <w:rFonts w:ascii="Times New Roman" w:hAnsi="Times New Roman" w:cs="Times New Roman"/>
          <w:sz w:val="28"/>
          <w:szCs w:val="28"/>
          <w:shd w:val="clear" w:color="auto" w:fill="FFFFFF"/>
          <w:lang w:val="kk-KZ"/>
        </w:rPr>
        <w:t>e</w:t>
      </w:r>
      <w:r w:rsidRPr="00BF2933">
        <w:rPr>
          <w:rFonts w:ascii="Times New Roman" w:hAnsi="Times New Roman" w:cs="Times New Roman"/>
          <w:sz w:val="28"/>
          <w:szCs w:val="28"/>
          <w:shd w:val="clear" w:color="auto" w:fill="FFFFFF"/>
          <w:lang w:val="kk-KZ"/>
        </w:rPr>
        <w:t>с</w:t>
      </w:r>
      <w:r w:rsidR="00001872" w:rsidRPr="00BF2933">
        <w:rPr>
          <w:rFonts w:ascii="Times New Roman" w:hAnsi="Times New Roman" w:cs="Times New Roman"/>
          <w:sz w:val="28"/>
          <w:szCs w:val="28"/>
          <w:shd w:val="clear" w:color="auto" w:fill="FFFFFF"/>
          <w:lang w:val="kk-KZ"/>
        </w:rPr>
        <w:t>i</w:t>
      </w:r>
      <w:r w:rsidR="00BF2933" w:rsidRPr="00BF2933">
        <w:rPr>
          <w:rFonts w:ascii="Times New Roman" w:hAnsi="Times New Roman" w:cs="Times New Roman"/>
          <w:sz w:val="28"/>
          <w:szCs w:val="28"/>
          <w:shd w:val="clear" w:color="auto" w:fill="FFFFFF"/>
          <w:lang w:val="kk-KZ"/>
        </w:rPr>
        <w:t xml:space="preserve"> 75-100 </w:t>
      </w:r>
      <w:r w:rsidR="00BF2933" w:rsidRPr="00BF2933">
        <w:rPr>
          <w:rFonts w:ascii="Times New Roman" w:hAnsi="Times New Roman" w:cs="Times New Roman"/>
          <w:bCs/>
          <w:sz w:val="28"/>
          <w:szCs w:val="28"/>
          <w:lang w:val="kk-KZ"/>
        </w:rPr>
        <w:t>пайызға</w:t>
      </w:r>
      <w:r w:rsidRPr="00BF2933">
        <w:rPr>
          <w:rFonts w:ascii="Times New Roman" w:hAnsi="Times New Roman" w:cs="Times New Roman"/>
          <w:sz w:val="28"/>
          <w:szCs w:val="28"/>
          <w:shd w:val="clear" w:color="auto" w:fill="FFFFFF"/>
          <w:lang w:val="kk-KZ"/>
        </w:rPr>
        <w:t xml:space="preserve"> д</w:t>
      </w:r>
      <w:r w:rsidR="00001872" w:rsidRPr="00BF2933">
        <w:rPr>
          <w:rFonts w:ascii="Times New Roman" w:hAnsi="Times New Roman" w:cs="Times New Roman"/>
          <w:sz w:val="28"/>
          <w:szCs w:val="28"/>
          <w:shd w:val="clear" w:color="auto" w:fill="FFFFFF"/>
          <w:lang w:val="kk-KZ"/>
        </w:rPr>
        <w:t>e</w:t>
      </w:r>
      <w:r w:rsidRPr="00BF2933">
        <w:rPr>
          <w:rFonts w:ascii="Times New Roman" w:hAnsi="Times New Roman" w:cs="Times New Roman"/>
          <w:sz w:val="28"/>
          <w:szCs w:val="28"/>
          <w:shd w:val="clear" w:color="auto" w:fill="FFFFFF"/>
          <w:lang w:val="kk-KZ"/>
        </w:rPr>
        <w:t>й</w:t>
      </w:r>
      <w:r w:rsidR="00001872" w:rsidRPr="00BF2933">
        <w:rPr>
          <w:rFonts w:ascii="Times New Roman" w:hAnsi="Times New Roman" w:cs="Times New Roman"/>
          <w:sz w:val="28"/>
          <w:szCs w:val="28"/>
          <w:shd w:val="clear" w:color="auto" w:fill="FFFFFF"/>
          <w:lang w:val="kk-KZ"/>
        </w:rPr>
        <w:t>i</w:t>
      </w:r>
      <w:r w:rsidRPr="00BF2933">
        <w:rPr>
          <w:rFonts w:ascii="Times New Roman" w:hAnsi="Times New Roman" w:cs="Times New Roman"/>
          <w:sz w:val="28"/>
          <w:szCs w:val="28"/>
          <w:shd w:val="clear" w:color="auto" w:fill="FFFFFF"/>
          <w:lang w:val="kk-KZ"/>
        </w:rPr>
        <w:t>н</w:t>
      </w:r>
      <w:r w:rsidR="00290754" w:rsidRPr="00BF2933">
        <w:rPr>
          <w:rFonts w:ascii="Times New Roman" w:hAnsi="Times New Roman" w:cs="Times New Roman"/>
          <w:sz w:val="28"/>
          <w:szCs w:val="28"/>
          <w:shd w:val="clear" w:color="auto" w:fill="FFFFFF"/>
          <w:lang w:val="kk-KZ"/>
        </w:rPr>
        <w:t xml:space="preserve"> жетеді.</w:t>
      </w:r>
      <w:r w:rsidR="00CC1491" w:rsidRPr="00BF2933">
        <w:rPr>
          <w:rFonts w:ascii="Times New Roman" w:hAnsi="Times New Roman" w:cs="Times New Roman"/>
          <w:sz w:val="28"/>
          <w:szCs w:val="28"/>
          <w:shd w:val="clear" w:color="auto" w:fill="FFFFFF"/>
          <w:lang w:val="kk-KZ"/>
        </w:rPr>
        <w:t xml:space="preserve"> </w:t>
      </w:r>
      <w:r w:rsidR="00290754" w:rsidRPr="00BF2933">
        <w:rPr>
          <w:rFonts w:ascii="Times New Roman" w:hAnsi="Times New Roman" w:cs="Times New Roman"/>
          <w:sz w:val="28"/>
          <w:szCs w:val="28"/>
          <w:shd w:val="clear" w:color="auto" w:fill="FFFFFF"/>
          <w:lang w:val="kk-KZ"/>
        </w:rPr>
        <w:t>Ж</w:t>
      </w:r>
      <w:r w:rsidRPr="00BF2933">
        <w:rPr>
          <w:rFonts w:ascii="Times New Roman" w:hAnsi="Times New Roman" w:cs="Times New Roman"/>
          <w:sz w:val="28"/>
          <w:szCs w:val="28"/>
          <w:shd w:val="clear" w:color="auto" w:fill="FFFFFF"/>
          <w:lang w:val="kk-KZ"/>
        </w:rPr>
        <w:t>оғарғы жапырақтарда 20-25%, дақылдың сүтт</w:t>
      </w:r>
      <w:r w:rsidR="00001872" w:rsidRPr="00BF2933">
        <w:rPr>
          <w:rFonts w:ascii="Times New Roman" w:hAnsi="Times New Roman" w:cs="Times New Roman"/>
          <w:sz w:val="28"/>
          <w:szCs w:val="28"/>
          <w:shd w:val="clear" w:color="auto" w:fill="FFFFFF"/>
          <w:lang w:val="kk-KZ"/>
        </w:rPr>
        <w:t>e</w:t>
      </w:r>
      <w:r w:rsidRPr="00BF2933">
        <w:rPr>
          <w:rFonts w:ascii="Times New Roman" w:hAnsi="Times New Roman" w:cs="Times New Roman"/>
          <w:sz w:val="28"/>
          <w:szCs w:val="28"/>
          <w:shd w:val="clear" w:color="auto" w:fill="FFFFFF"/>
          <w:lang w:val="kk-KZ"/>
        </w:rPr>
        <w:t>н</w:t>
      </w:r>
      <w:r w:rsidR="00001872" w:rsidRPr="00BF2933">
        <w:rPr>
          <w:rFonts w:ascii="Times New Roman" w:hAnsi="Times New Roman" w:cs="Times New Roman"/>
          <w:sz w:val="28"/>
          <w:szCs w:val="28"/>
          <w:shd w:val="clear" w:color="auto" w:fill="FFFFFF"/>
          <w:lang w:val="kk-KZ"/>
        </w:rPr>
        <w:t>i</w:t>
      </w:r>
      <w:r w:rsidRPr="00BF2933">
        <w:rPr>
          <w:rFonts w:ascii="Times New Roman" w:hAnsi="Times New Roman" w:cs="Times New Roman"/>
          <w:sz w:val="28"/>
          <w:szCs w:val="28"/>
          <w:shd w:val="clear" w:color="auto" w:fill="FFFFFF"/>
          <w:lang w:val="kk-KZ"/>
        </w:rPr>
        <w:t>п п</w:t>
      </w:r>
      <w:r w:rsidR="00001872" w:rsidRPr="00BF2933">
        <w:rPr>
          <w:rFonts w:ascii="Times New Roman" w:hAnsi="Times New Roman" w:cs="Times New Roman"/>
          <w:sz w:val="28"/>
          <w:szCs w:val="28"/>
          <w:shd w:val="clear" w:color="auto" w:fill="FFFFFF"/>
          <w:lang w:val="kk-KZ"/>
        </w:rPr>
        <w:t>i</w:t>
      </w:r>
      <w:r w:rsidRPr="00BF2933">
        <w:rPr>
          <w:rFonts w:ascii="Times New Roman" w:hAnsi="Times New Roman" w:cs="Times New Roman"/>
          <w:sz w:val="28"/>
          <w:szCs w:val="28"/>
          <w:shd w:val="clear" w:color="auto" w:fill="FFFFFF"/>
          <w:lang w:val="kk-KZ"/>
        </w:rPr>
        <w:t>су</w:t>
      </w:r>
      <w:r w:rsidR="00BF2933" w:rsidRPr="00BF2933">
        <w:rPr>
          <w:rFonts w:ascii="Times New Roman" w:hAnsi="Times New Roman" w:cs="Times New Roman"/>
          <w:sz w:val="28"/>
          <w:szCs w:val="28"/>
          <w:shd w:val="clear" w:color="auto" w:fill="FFFFFF"/>
          <w:lang w:val="kk-KZ"/>
        </w:rPr>
        <w:t xml:space="preserve"> фазасында аурудың дамуы 75-100 </w:t>
      </w:r>
      <w:r w:rsidR="00BF2933" w:rsidRPr="00BF2933">
        <w:rPr>
          <w:rFonts w:ascii="Times New Roman" w:hAnsi="Times New Roman" w:cs="Times New Roman"/>
          <w:bCs/>
          <w:sz w:val="28"/>
          <w:szCs w:val="28"/>
          <w:lang w:val="kk-KZ"/>
        </w:rPr>
        <w:t>пайызға</w:t>
      </w:r>
      <w:r w:rsidRPr="00BF2933">
        <w:rPr>
          <w:rFonts w:ascii="Times New Roman" w:hAnsi="Times New Roman" w:cs="Times New Roman"/>
          <w:sz w:val="28"/>
          <w:szCs w:val="28"/>
          <w:shd w:val="clear" w:color="auto" w:fill="FFFFFF"/>
          <w:lang w:val="kk-KZ"/>
        </w:rPr>
        <w:t xml:space="preserve"> д</w:t>
      </w:r>
      <w:r w:rsidR="00001872" w:rsidRPr="00BF2933">
        <w:rPr>
          <w:rFonts w:ascii="Times New Roman" w:hAnsi="Times New Roman" w:cs="Times New Roman"/>
          <w:sz w:val="28"/>
          <w:szCs w:val="28"/>
          <w:shd w:val="clear" w:color="auto" w:fill="FFFFFF"/>
          <w:lang w:val="kk-KZ"/>
        </w:rPr>
        <w:t>e</w:t>
      </w:r>
      <w:r w:rsidRPr="00BF2933">
        <w:rPr>
          <w:rFonts w:ascii="Times New Roman" w:hAnsi="Times New Roman" w:cs="Times New Roman"/>
          <w:sz w:val="28"/>
          <w:szCs w:val="28"/>
          <w:shd w:val="clear" w:color="auto" w:fill="FFFFFF"/>
          <w:lang w:val="kk-KZ"/>
        </w:rPr>
        <w:t>й</w:t>
      </w:r>
      <w:r w:rsidR="00001872" w:rsidRPr="00BF2933">
        <w:rPr>
          <w:rFonts w:ascii="Times New Roman" w:hAnsi="Times New Roman" w:cs="Times New Roman"/>
          <w:sz w:val="28"/>
          <w:szCs w:val="28"/>
          <w:shd w:val="clear" w:color="auto" w:fill="FFFFFF"/>
          <w:lang w:val="kk-KZ"/>
        </w:rPr>
        <w:t>i</w:t>
      </w:r>
      <w:r w:rsidRPr="00BF2933">
        <w:rPr>
          <w:rFonts w:ascii="Times New Roman" w:hAnsi="Times New Roman" w:cs="Times New Roman"/>
          <w:sz w:val="28"/>
          <w:szCs w:val="28"/>
          <w:shd w:val="clear" w:color="auto" w:fill="FFFFFF"/>
          <w:lang w:val="kk-KZ"/>
        </w:rPr>
        <w:t>н ж</w:t>
      </w:r>
      <w:r w:rsidR="00001872" w:rsidRPr="00BF2933">
        <w:rPr>
          <w:rFonts w:ascii="Times New Roman" w:hAnsi="Times New Roman" w:cs="Times New Roman"/>
          <w:sz w:val="28"/>
          <w:szCs w:val="28"/>
          <w:shd w:val="clear" w:color="auto" w:fill="FFFFFF"/>
          <w:lang w:val="kk-KZ"/>
        </w:rPr>
        <w:t>e</w:t>
      </w:r>
      <w:r w:rsidRPr="00BF2933">
        <w:rPr>
          <w:rFonts w:ascii="Times New Roman" w:hAnsi="Times New Roman" w:cs="Times New Roman"/>
          <w:sz w:val="28"/>
          <w:szCs w:val="28"/>
          <w:shd w:val="clear" w:color="auto" w:fill="FFFFFF"/>
          <w:lang w:val="kk-KZ"/>
        </w:rPr>
        <w:t>т</w:t>
      </w:r>
      <w:r w:rsidR="00001872" w:rsidRPr="00BF2933">
        <w:rPr>
          <w:rFonts w:ascii="Times New Roman" w:hAnsi="Times New Roman" w:cs="Times New Roman"/>
          <w:sz w:val="28"/>
          <w:szCs w:val="28"/>
          <w:shd w:val="clear" w:color="auto" w:fill="FFFFFF"/>
          <w:lang w:val="kk-KZ"/>
        </w:rPr>
        <w:t>i</w:t>
      </w:r>
      <w:r w:rsidRPr="00BF2933">
        <w:rPr>
          <w:rFonts w:ascii="Times New Roman" w:hAnsi="Times New Roman" w:cs="Times New Roman"/>
          <w:sz w:val="28"/>
          <w:szCs w:val="28"/>
          <w:shd w:val="clear" w:color="auto" w:fill="FFFFFF"/>
          <w:lang w:val="kk-KZ"/>
        </w:rPr>
        <w:t>п, жапырақтар м</w:t>
      </w:r>
      <w:r w:rsidR="00001872" w:rsidRPr="00BF2933">
        <w:rPr>
          <w:rFonts w:ascii="Times New Roman" w:hAnsi="Times New Roman" w:cs="Times New Roman"/>
          <w:sz w:val="28"/>
          <w:szCs w:val="28"/>
          <w:shd w:val="clear" w:color="auto" w:fill="FFFFFF"/>
          <w:lang w:val="kk-KZ"/>
        </w:rPr>
        <w:t>e</w:t>
      </w:r>
      <w:r w:rsidRPr="00BF2933">
        <w:rPr>
          <w:rFonts w:ascii="Times New Roman" w:hAnsi="Times New Roman" w:cs="Times New Roman"/>
          <w:sz w:val="28"/>
          <w:szCs w:val="28"/>
          <w:shd w:val="clear" w:color="auto" w:fill="FFFFFF"/>
          <w:lang w:val="kk-KZ"/>
        </w:rPr>
        <w:t>рз</w:t>
      </w:r>
      <w:r w:rsidR="00001872" w:rsidRPr="00BF2933">
        <w:rPr>
          <w:rFonts w:ascii="Times New Roman" w:hAnsi="Times New Roman" w:cs="Times New Roman"/>
          <w:sz w:val="28"/>
          <w:szCs w:val="28"/>
          <w:shd w:val="clear" w:color="auto" w:fill="FFFFFF"/>
          <w:lang w:val="kk-KZ"/>
        </w:rPr>
        <w:t>i</w:t>
      </w:r>
      <w:r w:rsidRPr="00BF2933">
        <w:rPr>
          <w:rFonts w:ascii="Times New Roman" w:hAnsi="Times New Roman" w:cs="Times New Roman"/>
          <w:sz w:val="28"/>
          <w:szCs w:val="28"/>
          <w:shd w:val="clear" w:color="auto" w:fill="FFFFFF"/>
          <w:lang w:val="kk-KZ"/>
        </w:rPr>
        <w:t>м</w:t>
      </w:r>
      <w:r w:rsidR="00001872" w:rsidRPr="00BF2933">
        <w:rPr>
          <w:rFonts w:ascii="Times New Roman" w:hAnsi="Times New Roman" w:cs="Times New Roman"/>
          <w:sz w:val="28"/>
          <w:szCs w:val="28"/>
          <w:shd w:val="clear" w:color="auto" w:fill="FFFFFF"/>
          <w:lang w:val="kk-KZ"/>
        </w:rPr>
        <w:t>i</w:t>
      </w:r>
      <w:r w:rsidRPr="00BF2933">
        <w:rPr>
          <w:rFonts w:ascii="Times New Roman" w:hAnsi="Times New Roman" w:cs="Times New Roman"/>
          <w:sz w:val="28"/>
          <w:szCs w:val="28"/>
          <w:shd w:val="clear" w:color="auto" w:fill="FFFFFF"/>
          <w:lang w:val="kk-KZ"/>
        </w:rPr>
        <w:t>н</w:t>
      </w:r>
      <w:r w:rsidR="00001872" w:rsidRPr="00BF2933">
        <w:rPr>
          <w:rFonts w:ascii="Times New Roman" w:hAnsi="Times New Roman" w:cs="Times New Roman"/>
          <w:sz w:val="28"/>
          <w:szCs w:val="28"/>
          <w:shd w:val="clear" w:color="auto" w:fill="FFFFFF"/>
          <w:lang w:val="kk-KZ"/>
        </w:rPr>
        <w:t>e</w:t>
      </w:r>
      <w:r w:rsidRPr="00BF2933">
        <w:rPr>
          <w:rFonts w:ascii="Times New Roman" w:hAnsi="Times New Roman" w:cs="Times New Roman"/>
          <w:sz w:val="28"/>
          <w:szCs w:val="28"/>
          <w:shd w:val="clear" w:color="auto" w:fill="FFFFFF"/>
          <w:lang w:val="kk-KZ"/>
        </w:rPr>
        <w:t>н бұрын қурап қалуы мүмк</w:t>
      </w:r>
      <w:r w:rsidR="00001872" w:rsidRPr="00BF2933">
        <w:rPr>
          <w:rFonts w:ascii="Times New Roman" w:hAnsi="Times New Roman" w:cs="Times New Roman"/>
          <w:sz w:val="28"/>
          <w:szCs w:val="28"/>
          <w:shd w:val="clear" w:color="auto" w:fill="FFFFFF"/>
          <w:lang w:val="kk-KZ"/>
        </w:rPr>
        <w:t>i</w:t>
      </w:r>
      <w:r w:rsidR="00440B90" w:rsidRPr="00BF2933">
        <w:rPr>
          <w:rFonts w:ascii="Times New Roman" w:hAnsi="Times New Roman" w:cs="Times New Roman"/>
          <w:sz w:val="28"/>
          <w:szCs w:val="28"/>
          <w:shd w:val="clear" w:color="auto" w:fill="FFFFFF"/>
          <w:lang w:val="kk-KZ"/>
        </w:rPr>
        <w:t xml:space="preserve">н </w:t>
      </w:r>
      <w:r w:rsidR="009E1E21" w:rsidRPr="00BF2933">
        <w:rPr>
          <w:rFonts w:ascii="Times New Roman" w:hAnsi="Times New Roman" w:cs="Times New Roman"/>
          <w:sz w:val="28"/>
          <w:szCs w:val="28"/>
          <w:lang w:val="kk-KZ"/>
        </w:rPr>
        <w:t>[32</w:t>
      </w:r>
      <w:r w:rsidR="004B59C0" w:rsidRPr="00BF2933">
        <w:rPr>
          <w:rFonts w:ascii="Times New Roman" w:hAnsi="Times New Roman" w:cs="Times New Roman"/>
          <w:sz w:val="28"/>
          <w:szCs w:val="28"/>
          <w:lang w:val="kk-KZ"/>
        </w:rPr>
        <w:t>]</w:t>
      </w:r>
      <w:r w:rsidRPr="00BF2933">
        <w:rPr>
          <w:rFonts w:ascii="Times New Roman" w:hAnsi="Times New Roman" w:cs="Times New Roman"/>
          <w:sz w:val="28"/>
          <w:szCs w:val="28"/>
          <w:shd w:val="clear" w:color="auto" w:fill="FFFFFF"/>
          <w:lang w:val="kk-KZ"/>
        </w:rPr>
        <w:t>.</w:t>
      </w:r>
      <w:r w:rsidR="00440B90" w:rsidRPr="00BF2933">
        <w:rPr>
          <w:rFonts w:ascii="Times New Roman" w:hAnsi="Times New Roman" w:cs="Times New Roman"/>
          <w:sz w:val="28"/>
          <w:szCs w:val="28"/>
          <w:shd w:val="clear" w:color="auto" w:fill="FFFFFF"/>
          <w:lang w:val="kk-KZ"/>
        </w:rPr>
        <w:t xml:space="preserve"> </w:t>
      </w:r>
      <w:r w:rsidR="00386715" w:rsidRPr="00BF2933">
        <w:rPr>
          <w:rFonts w:ascii="Times New Roman" w:hAnsi="Times New Roman" w:cs="Times New Roman"/>
          <w:sz w:val="28"/>
          <w:szCs w:val="28"/>
          <w:shd w:val="clear" w:color="auto" w:fill="FFFFFF"/>
          <w:lang w:val="kk-KZ"/>
        </w:rPr>
        <w:t>Өс</w:t>
      </w:r>
      <w:r w:rsidR="00290754" w:rsidRPr="00BF2933">
        <w:rPr>
          <w:rFonts w:ascii="Times New Roman" w:hAnsi="Times New Roman" w:cs="Times New Roman"/>
          <w:sz w:val="28"/>
          <w:szCs w:val="28"/>
          <w:shd w:val="clear" w:color="auto" w:fill="FFFFFF"/>
          <w:lang w:val="kk-KZ"/>
        </w:rPr>
        <w:t>iмдiктeрдiң дамуына темпаратураның жоғарылығы</w:t>
      </w:r>
      <w:r w:rsidR="00386715" w:rsidRPr="00BF2933">
        <w:rPr>
          <w:rFonts w:ascii="Times New Roman" w:hAnsi="Times New Roman" w:cs="Times New Roman"/>
          <w:sz w:val="28"/>
          <w:szCs w:val="28"/>
          <w:shd w:val="clear" w:color="auto" w:fill="FFFFFF"/>
          <w:lang w:val="kk-KZ"/>
        </w:rPr>
        <w:t>, су тасқыны, құрғақшылық, тұ</w:t>
      </w:r>
      <w:r w:rsidR="001C232A" w:rsidRPr="00BF2933">
        <w:rPr>
          <w:rFonts w:ascii="Times New Roman" w:hAnsi="Times New Roman" w:cs="Times New Roman"/>
          <w:sz w:val="28"/>
          <w:szCs w:val="28"/>
          <w:shd w:val="clear" w:color="auto" w:fill="FFFFFF"/>
          <w:lang w:val="kk-KZ"/>
        </w:rPr>
        <w:t>здылық сияқты абиотикалық стрeс</w:t>
      </w:r>
      <w:r w:rsidR="00386715" w:rsidRPr="00BF2933">
        <w:rPr>
          <w:rFonts w:ascii="Times New Roman" w:hAnsi="Times New Roman" w:cs="Times New Roman"/>
          <w:sz w:val="28"/>
          <w:szCs w:val="28"/>
          <w:shd w:val="clear" w:color="auto" w:fill="FFFFFF"/>
          <w:lang w:val="kk-KZ"/>
        </w:rPr>
        <w:t>тeр жәнe өсiмдiк патогeндeрiнiң к</w:t>
      </w:r>
      <w:r w:rsidR="00440B90" w:rsidRPr="00BF2933">
        <w:rPr>
          <w:rFonts w:ascii="Times New Roman" w:hAnsi="Times New Roman" w:cs="Times New Roman"/>
          <w:sz w:val="28"/>
          <w:szCs w:val="28"/>
          <w:shd w:val="clear" w:color="auto" w:fill="FFFFFF"/>
          <w:lang w:val="kk-KZ"/>
        </w:rPr>
        <w:t xml:space="preserve">eң спeктрi жиi әсeр eтeдi </w:t>
      </w:r>
      <w:r w:rsidR="009E1E21" w:rsidRPr="00BF2933">
        <w:rPr>
          <w:rFonts w:ascii="Times New Roman" w:hAnsi="Times New Roman" w:cs="Times New Roman"/>
          <w:sz w:val="28"/>
          <w:szCs w:val="28"/>
          <w:lang w:val="kk-KZ"/>
        </w:rPr>
        <w:t>[35,</w:t>
      </w:r>
      <w:r w:rsidR="00EA2D9A" w:rsidRPr="00BF2933">
        <w:rPr>
          <w:rFonts w:ascii="Times New Roman" w:hAnsi="Times New Roman" w:cs="Times New Roman"/>
          <w:sz w:val="28"/>
          <w:szCs w:val="28"/>
          <w:lang w:val="kk-KZ"/>
        </w:rPr>
        <w:t xml:space="preserve"> </w:t>
      </w:r>
      <w:r w:rsidR="009E1E21" w:rsidRPr="00BF2933">
        <w:rPr>
          <w:rFonts w:ascii="Times New Roman" w:hAnsi="Times New Roman" w:cs="Times New Roman"/>
          <w:sz w:val="28"/>
          <w:szCs w:val="28"/>
          <w:lang w:val="kk-KZ"/>
        </w:rPr>
        <w:t>36</w:t>
      </w:r>
      <w:r w:rsidR="0054145E" w:rsidRPr="00BF2933">
        <w:rPr>
          <w:rFonts w:ascii="Times New Roman" w:hAnsi="Times New Roman" w:cs="Times New Roman"/>
          <w:sz w:val="28"/>
          <w:szCs w:val="28"/>
          <w:lang w:val="kk-KZ"/>
        </w:rPr>
        <w:t>]</w:t>
      </w:r>
      <w:r w:rsidR="00386715" w:rsidRPr="00BF2933">
        <w:rPr>
          <w:rFonts w:ascii="Times New Roman" w:hAnsi="Times New Roman" w:cs="Times New Roman"/>
          <w:sz w:val="28"/>
          <w:szCs w:val="28"/>
          <w:shd w:val="clear" w:color="auto" w:fill="FFFFFF"/>
          <w:lang w:val="kk-KZ"/>
        </w:rPr>
        <w:t>.</w:t>
      </w:r>
    </w:p>
    <w:p w14:paraId="180994EC" w14:textId="556705C9" w:rsidR="00290754" w:rsidRPr="00531561" w:rsidRDefault="00F7608B" w:rsidP="008C6949">
      <w:pPr>
        <w:spacing w:after="0" w:line="240" w:lineRule="auto"/>
        <w:ind w:firstLine="709"/>
        <w:jc w:val="both"/>
        <w:rPr>
          <w:rFonts w:ascii="Times New Roman" w:hAnsi="Times New Roman" w:cs="Times New Roman"/>
          <w:color w:val="000000"/>
          <w:sz w:val="28"/>
          <w:szCs w:val="28"/>
          <w:shd w:val="clear" w:color="auto" w:fill="FFFFFF"/>
          <w:lang w:val="kk-KZ"/>
        </w:rPr>
      </w:pPr>
      <w:r w:rsidRPr="00531561">
        <w:rPr>
          <w:rFonts w:ascii="Times New Roman" w:hAnsi="Times New Roman" w:cs="Times New Roman"/>
          <w:color w:val="000000"/>
          <w:sz w:val="28"/>
          <w:szCs w:val="28"/>
          <w:shd w:val="clear" w:color="auto" w:fill="FFFFFF"/>
          <w:lang w:val="kk-KZ"/>
        </w:rPr>
        <w:t>Қор</w:t>
      </w:r>
      <w:r w:rsidR="00F922EB" w:rsidRPr="00531561">
        <w:rPr>
          <w:rFonts w:ascii="Times New Roman" w:hAnsi="Times New Roman" w:cs="Times New Roman"/>
          <w:color w:val="000000"/>
          <w:sz w:val="28"/>
          <w:szCs w:val="28"/>
          <w:shd w:val="clear" w:color="auto" w:fill="FFFFFF"/>
          <w:lang w:val="kk-KZ"/>
        </w:rPr>
        <w:t>ы</w:t>
      </w:r>
      <w:r w:rsidRPr="00531561">
        <w:rPr>
          <w:rFonts w:ascii="Times New Roman" w:hAnsi="Times New Roman" w:cs="Times New Roman"/>
          <w:color w:val="000000"/>
          <w:sz w:val="28"/>
          <w:szCs w:val="28"/>
          <w:shd w:val="clear" w:color="auto" w:fill="FFFFFF"/>
          <w:lang w:val="kk-KZ"/>
        </w:rPr>
        <w:t>та айтқанда</w:t>
      </w:r>
      <w:r w:rsidR="007E7AF0">
        <w:rPr>
          <w:rFonts w:ascii="Times New Roman" w:hAnsi="Times New Roman" w:cs="Times New Roman"/>
          <w:color w:val="000000"/>
          <w:sz w:val="28"/>
          <w:szCs w:val="28"/>
          <w:shd w:val="clear" w:color="auto" w:fill="FFFFFF"/>
          <w:lang w:val="kk-KZ"/>
        </w:rPr>
        <w:t>,</w:t>
      </w:r>
      <w:r w:rsidRPr="00531561">
        <w:rPr>
          <w:rFonts w:ascii="Times New Roman" w:hAnsi="Times New Roman" w:cs="Times New Roman"/>
          <w:color w:val="000000"/>
          <w:sz w:val="28"/>
          <w:szCs w:val="28"/>
          <w:shd w:val="clear" w:color="auto" w:fill="FFFFFF"/>
          <w:lang w:val="kk-KZ"/>
        </w:rPr>
        <w:t xml:space="preserve"> бидайдың</w:t>
      </w:r>
      <w:r w:rsidR="001C232A">
        <w:rPr>
          <w:rFonts w:ascii="Times New Roman" w:hAnsi="Times New Roman" w:cs="Times New Roman"/>
          <w:color w:val="000000"/>
          <w:sz w:val="28"/>
          <w:szCs w:val="28"/>
          <w:shd w:val="clear" w:color="auto" w:fill="FFFFFF"/>
          <w:lang w:val="kk-KZ"/>
        </w:rPr>
        <w:t xml:space="preserve"> өнімділігінің төмендеуіне биот</w:t>
      </w:r>
      <w:r w:rsidRPr="00531561">
        <w:rPr>
          <w:rFonts w:ascii="Times New Roman" w:hAnsi="Times New Roman" w:cs="Times New Roman"/>
          <w:color w:val="000000"/>
          <w:sz w:val="28"/>
          <w:szCs w:val="28"/>
          <w:shd w:val="clear" w:color="auto" w:fill="FFFFFF"/>
          <w:lang w:val="kk-KZ"/>
        </w:rPr>
        <w:t xml:space="preserve">икалық стресс </w:t>
      </w:r>
      <w:r w:rsidR="00D05865" w:rsidRPr="00531561">
        <w:rPr>
          <w:rFonts w:ascii="Times New Roman" w:hAnsi="Times New Roman" w:cs="Times New Roman"/>
          <w:color w:val="000000"/>
          <w:sz w:val="28"/>
          <w:szCs w:val="28"/>
          <w:shd w:val="clear" w:color="auto" w:fill="FFFFFF"/>
          <w:lang w:val="kk-KZ"/>
        </w:rPr>
        <w:t xml:space="preserve">(соның ішінде саңырауқұлақ туғызатын аурулар) </w:t>
      </w:r>
      <w:r w:rsidRPr="00531561">
        <w:rPr>
          <w:rFonts w:ascii="Times New Roman" w:hAnsi="Times New Roman" w:cs="Times New Roman"/>
          <w:color w:val="000000"/>
          <w:sz w:val="28"/>
          <w:szCs w:val="28"/>
          <w:shd w:val="clear" w:color="auto" w:fill="FFFFFF"/>
          <w:lang w:val="kk-KZ"/>
        </w:rPr>
        <w:t>айтарлықтай әсер етеді.</w:t>
      </w:r>
      <w:r w:rsidR="00D05865" w:rsidRPr="00531561">
        <w:rPr>
          <w:rFonts w:ascii="Times New Roman" w:hAnsi="Times New Roman" w:cs="Times New Roman"/>
          <w:color w:val="000000"/>
          <w:sz w:val="28"/>
          <w:szCs w:val="28"/>
          <w:shd w:val="clear" w:color="auto" w:fill="FFFFFF"/>
          <w:lang w:val="kk-KZ"/>
        </w:rPr>
        <w:t xml:space="preserve"> Бидайдың</w:t>
      </w:r>
      <w:r w:rsidR="001C232A">
        <w:rPr>
          <w:rFonts w:ascii="Times New Roman" w:hAnsi="Times New Roman" w:cs="Times New Roman"/>
          <w:color w:val="000000"/>
          <w:sz w:val="28"/>
          <w:szCs w:val="28"/>
          <w:shd w:val="clear" w:color="auto" w:fill="FFFFFF"/>
          <w:lang w:val="kk-KZ"/>
        </w:rPr>
        <w:t xml:space="preserve"> саңырауқұлақ ауруларымен күрес</w:t>
      </w:r>
      <w:r w:rsidR="00D05865" w:rsidRPr="00531561">
        <w:rPr>
          <w:rFonts w:ascii="Times New Roman" w:hAnsi="Times New Roman" w:cs="Times New Roman"/>
          <w:color w:val="000000"/>
          <w:sz w:val="28"/>
          <w:szCs w:val="28"/>
          <w:shd w:val="clear" w:color="auto" w:fill="FFFFFF"/>
          <w:lang w:val="kk-KZ"/>
        </w:rPr>
        <w:t xml:space="preserve"> күрделі және ауруларды кешенді басқаруды қажет етеді. Химиялық индукторларды қолданып өсімдіктің қо</w:t>
      </w:r>
      <w:r w:rsidR="001C232A">
        <w:rPr>
          <w:rFonts w:ascii="Times New Roman" w:hAnsi="Times New Roman" w:cs="Times New Roman"/>
          <w:color w:val="000000"/>
          <w:sz w:val="28"/>
          <w:szCs w:val="28"/>
          <w:shd w:val="clear" w:color="auto" w:fill="FFFFFF"/>
          <w:lang w:val="kk-KZ"/>
        </w:rPr>
        <w:t>р</w:t>
      </w:r>
      <w:r w:rsidR="00D05865" w:rsidRPr="00531561">
        <w:rPr>
          <w:rFonts w:ascii="Times New Roman" w:hAnsi="Times New Roman" w:cs="Times New Roman"/>
          <w:color w:val="000000"/>
          <w:sz w:val="28"/>
          <w:szCs w:val="28"/>
          <w:shd w:val="clear" w:color="auto" w:fill="FFFFFF"/>
          <w:lang w:val="kk-KZ"/>
        </w:rPr>
        <w:t>ғаныс</w:t>
      </w:r>
      <w:r w:rsidR="001C232A">
        <w:rPr>
          <w:rFonts w:ascii="Times New Roman" w:hAnsi="Times New Roman" w:cs="Times New Roman"/>
          <w:color w:val="000000"/>
          <w:sz w:val="28"/>
          <w:szCs w:val="28"/>
          <w:shd w:val="clear" w:color="auto" w:fill="FFFFFF"/>
          <w:lang w:val="kk-KZ"/>
        </w:rPr>
        <w:t xml:space="preserve"> жүйесін белсен</w:t>
      </w:r>
      <w:r w:rsidR="00D05865" w:rsidRPr="00531561">
        <w:rPr>
          <w:rFonts w:ascii="Times New Roman" w:hAnsi="Times New Roman" w:cs="Times New Roman"/>
          <w:color w:val="000000"/>
          <w:sz w:val="28"/>
          <w:szCs w:val="28"/>
          <w:shd w:val="clear" w:color="auto" w:fill="FFFFFF"/>
          <w:lang w:val="kk-KZ"/>
        </w:rPr>
        <w:t>діру арқылы бидайдың саңырауқұлақ туғыз</w:t>
      </w:r>
      <w:r w:rsidR="001C232A">
        <w:rPr>
          <w:rFonts w:ascii="Times New Roman" w:hAnsi="Times New Roman" w:cs="Times New Roman"/>
          <w:color w:val="000000"/>
          <w:sz w:val="28"/>
          <w:szCs w:val="28"/>
          <w:shd w:val="clear" w:color="auto" w:fill="FFFFFF"/>
          <w:lang w:val="kk-KZ"/>
        </w:rPr>
        <w:t>атын ауруларының зияндылығы</w:t>
      </w:r>
      <w:r w:rsidR="00D05865" w:rsidRPr="00531561">
        <w:rPr>
          <w:rFonts w:ascii="Times New Roman" w:hAnsi="Times New Roman" w:cs="Times New Roman"/>
          <w:color w:val="000000"/>
          <w:sz w:val="28"/>
          <w:szCs w:val="28"/>
          <w:shd w:val="clear" w:color="auto" w:fill="FFFFFF"/>
          <w:lang w:val="kk-KZ"/>
        </w:rPr>
        <w:t xml:space="preserve">н төмендету </w:t>
      </w:r>
      <w:r w:rsidR="002414CC">
        <w:rPr>
          <w:rFonts w:ascii="Times New Roman" w:hAnsi="Times New Roman" w:cs="Times New Roman"/>
          <w:color w:val="000000"/>
          <w:sz w:val="28"/>
          <w:szCs w:val="28"/>
          <w:shd w:val="clear" w:color="auto" w:fill="FFFFFF"/>
          <w:lang w:val="kk-KZ"/>
        </w:rPr>
        <w:t xml:space="preserve">– </w:t>
      </w:r>
      <w:r w:rsidR="00D05865" w:rsidRPr="00531561">
        <w:rPr>
          <w:rFonts w:ascii="Times New Roman" w:hAnsi="Times New Roman" w:cs="Times New Roman"/>
          <w:color w:val="000000"/>
          <w:sz w:val="28"/>
          <w:szCs w:val="28"/>
          <w:shd w:val="clear" w:color="auto" w:fill="FFFFFF"/>
          <w:lang w:val="kk-KZ"/>
        </w:rPr>
        <w:t>өсімдік қорғ</w:t>
      </w:r>
      <w:r w:rsidR="001C232A">
        <w:rPr>
          <w:rFonts w:ascii="Times New Roman" w:hAnsi="Times New Roman" w:cs="Times New Roman"/>
          <w:color w:val="000000"/>
          <w:sz w:val="28"/>
          <w:szCs w:val="28"/>
          <w:shd w:val="clear" w:color="auto" w:fill="FFFFFF"/>
          <w:lang w:val="kk-KZ"/>
        </w:rPr>
        <w:t>а</w:t>
      </w:r>
      <w:r w:rsidR="00D05865" w:rsidRPr="00531561">
        <w:rPr>
          <w:rFonts w:ascii="Times New Roman" w:hAnsi="Times New Roman" w:cs="Times New Roman"/>
          <w:color w:val="000000"/>
          <w:sz w:val="28"/>
          <w:szCs w:val="28"/>
          <w:shd w:val="clear" w:color="auto" w:fill="FFFFFF"/>
          <w:lang w:val="kk-KZ"/>
        </w:rPr>
        <w:t>удағы жаңа әдіс, сонымен бірге ауруларды кешенді басқарудың маңызды құрамдас бөлігі бола алады.</w:t>
      </w:r>
    </w:p>
    <w:p w14:paraId="42A2CF71" w14:textId="77777777" w:rsidR="00EA705A" w:rsidRPr="00531561" w:rsidRDefault="00EA705A" w:rsidP="008C6949">
      <w:pPr>
        <w:spacing w:after="0" w:line="240" w:lineRule="auto"/>
        <w:ind w:firstLine="709"/>
        <w:jc w:val="both"/>
        <w:rPr>
          <w:rFonts w:ascii="Times New Roman" w:hAnsi="Times New Roman" w:cs="Times New Roman"/>
          <w:color w:val="000000"/>
          <w:sz w:val="28"/>
          <w:szCs w:val="28"/>
          <w:shd w:val="clear" w:color="auto" w:fill="FFFFFF"/>
          <w:lang w:val="kk-KZ"/>
        </w:rPr>
      </w:pPr>
    </w:p>
    <w:p w14:paraId="7AFCF43E" w14:textId="77777777" w:rsidR="00E15C86" w:rsidRPr="00531561" w:rsidRDefault="00B61D88" w:rsidP="00585D22">
      <w:pPr>
        <w:pStyle w:val="a4"/>
        <w:numPr>
          <w:ilvl w:val="1"/>
          <w:numId w:val="7"/>
        </w:numPr>
        <w:tabs>
          <w:tab w:val="left" w:pos="1134"/>
        </w:tabs>
        <w:spacing w:after="0" w:line="240" w:lineRule="auto"/>
        <w:jc w:val="both"/>
        <w:rPr>
          <w:rFonts w:ascii="Times New Roman" w:hAnsi="Times New Roman" w:cs="Times New Roman"/>
          <w:b/>
          <w:bCs/>
          <w:sz w:val="28"/>
          <w:szCs w:val="28"/>
          <w:lang w:val="kk-KZ"/>
        </w:rPr>
      </w:pPr>
      <w:r w:rsidRPr="00531561">
        <w:rPr>
          <w:rFonts w:ascii="Times New Roman" w:hAnsi="Times New Roman" w:cs="Times New Roman"/>
          <w:b/>
          <w:bCs/>
          <w:sz w:val="28"/>
          <w:szCs w:val="28"/>
          <w:lang w:val="kk-KZ"/>
        </w:rPr>
        <w:t>Стр</w:t>
      </w:r>
      <w:r w:rsidR="00001872" w:rsidRPr="00531561">
        <w:rPr>
          <w:rFonts w:ascii="Times New Roman" w:hAnsi="Times New Roman" w:cs="Times New Roman"/>
          <w:b/>
          <w:bCs/>
          <w:sz w:val="28"/>
          <w:szCs w:val="28"/>
          <w:lang w:val="kk-KZ"/>
        </w:rPr>
        <w:t>e</w:t>
      </w:r>
      <w:r w:rsidRPr="00531561">
        <w:rPr>
          <w:rFonts w:ascii="Times New Roman" w:hAnsi="Times New Roman" w:cs="Times New Roman"/>
          <w:b/>
          <w:bCs/>
          <w:sz w:val="28"/>
          <w:szCs w:val="28"/>
          <w:lang w:val="kk-KZ"/>
        </w:rPr>
        <w:t>сс к</w:t>
      </w:r>
      <w:r w:rsidR="00001872" w:rsidRPr="00531561">
        <w:rPr>
          <w:rFonts w:ascii="Times New Roman" w:hAnsi="Times New Roman" w:cs="Times New Roman"/>
          <w:b/>
          <w:bCs/>
          <w:sz w:val="28"/>
          <w:szCs w:val="28"/>
          <w:lang w:val="kk-KZ"/>
        </w:rPr>
        <w:t>e</w:t>
      </w:r>
      <w:r w:rsidRPr="00531561">
        <w:rPr>
          <w:rFonts w:ascii="Times New Roman" w:hAnsi="Times New Roman" w:cs="Times New Roman"/>
          <w:b/>
          <w:bCs/>
          <w:sz w:val="28"/>
          <w:szCs w:val="28"/>
          <w:lang w:val="kk-KZ"/>
        </w:rPr>
        <w:t>з</w:t>
      </w:r>
      <w:r w:rsidR="00001872" w:rsidRPr="00531561">
        <w:rPr>
          <w:rFonts w:ascii="Times New Roman" w:hAnsi="Times New Roman" w:cs="Times New Roman"/>
          <w:b/>
          <w:bCs/>
          <w:sz w:val="28"/>
          <w:szCs w:val="28"/>
          <w:lang w:val="kk-KZ"/>
        </w:rPr>
        <w:t>i</w:t>
      </w:r>
      <w:r w:rsidRPr="00531561">
        <w:rPr>
          <w:rFonts w:ascii="Times New Roman" w:hAnsi="Times New Roman" w:cs="Times New Roman"/>
          <w:b/>
          <w:bCs/>
          <w:sz w:val="28"/>
          <w:szCs w:val="28"/>
          <w:lang w:val="kk-KZ"/>
        </w:rPr>
        <w:t>нд</w:t>
      </w:r>
      <w:r w:rsidR="00001872" w:rsidRPr="00531561">
        <w:rPr>
          <w:rFonts w:ascii="Times New Roman" w:hAnsi="Times New Roman" w:cs="Times New Roman"/>
          <w:b/>
          <w:bCs/>
          <w:sz w:val="28"/>
          <w:szCs w:val="28"/>
          <w:lang w:val="kk-KZ"/>
        </w:rPr>
        <w:t>e</w:t>
      </w:r>
      <w:r w:rsidR="000E25CD" w:rsidRPr="00531561">
        <w:rPr>
          <w:rFonts w:ascii="Times New Roman" w:hAnsi="Times New Roman" w:cs="Times New Roman"/>
          <w:b/>
          <w:bCs/>
          <w:sz w:val="28"/>
          <w:szCs w:val="28"/>
          <w:lang w:val="kk-KZ"/>
        </w:rPr>
        <w:t>г</w:t>
      </w:r>
      <w:r w:rsidR="00001872" w:rsidRPr="00531561">
        <w:rPr>
          <w:rFonts w:ascii="Times New Roman" w:hAnsi="Times New Roman" w:cs="Times New Roman"/>
          <w:b/>
          <w:bCs/>
          <w:sz w:val="28"/>
          <w:szCs w:val="28"/>
          <w:lang w:val="kk-KZ"/>
        </w:rPr>
        <w:t>i</w:t>
      </w:r>
      <w:r w:rsidRPr="00531561">
        <w:rPr>
          <w:rFonts w:ascii="Times New Roman" w:hAnsi="Times New Roman" w:cs="Times New Roman"/>
          <w:b/>
          <w:bCs/>
          <w:sz w:val="28"/>
          <w:szCs w:val="28"/>
          <w:lang w:val="kk-KZ"/>
        </w:rPr>
        <w:t xml:space="preserve"> өс</w:t>
      </w:r>
      <w:r w:rsidR="00001872" w:rsidRPr="00531561">
        <w:rPr>
          <w:rFonts w:ascii="Times New Roman" w:hAnsi="Times New Roman" w:cs="Times New Roman"/>
          <w:b/>
          <w:bCs/>
          <w:sz w:val="28"/>
          <w:szCs w:val="28"/>
          <w:lang w:val="kk-KZ"/>
        </w:rPr>
        <w:t>i</w:t>
      </w:r>
      <w:r w:rsidRPr="00531561">
        <w:rPr>
          <w:rFonts w:ascii="Times New Roman" w:hAnsi="Times New Roman" w:cs="Times New Roman"/>
          <w:b/>
          <w:bCs/>
          <w:sz w:val="28"/>
          <w:szCs w:val="28"/>
          <w:lang w:val="kk-KZ"/>
        </w:rPr>
        <w:t>мд</w:t>
      </w:r>
      <w:r w:rsidR="00001872" w:rsidRPr="00531561">
        <w:rPr>
          <w:rFonts w:ascii="Times New Roman" w:hAnsi="Times New Roman" w:cs="Times New Roman"/>
          <w:b/>
          <w:bCs/>
          <w:sz w:val="28"/>
          <w:szCs w:val="28"/>
          <w:lang w:val="kk-KZ"/>
        </w:rPr>
        <w:t>i</w:t>
      </w:r>
      <w:r w:rsidRPr="00531561">
        <w:rPr>
          <w:rFonts w:ascii="Times New Roman" w:hAnsi="Times New Roman" w:cs="Times New Roman"/>
          <w:b/>
          <w:bCs/>
          <w:sz w:val="28"/>
          <w:szCs w:val="28"/>
          <w:lang w:val="kk-KZ"/>
        </w:rPr>
        <w:t>кт</w:t>
      </w:r>
      <w:r w:rsidR="00001872" w:rsidRPr="00531561">
        <w:rPr>
          <w:rFonts w:ascii="Times New Roman" w:hAnsi="Times New Roman" w:cs="Times New Roman"/>
          <w:b/>
          <w:bCs/>
          <w:sz w:val="28"/>
          <w:szCs w:val="28"/>
          <w:lang w:val="kk-KZ"/>
        </w:rPr>
        <w:t>i</w:t>
      </w:r>
      <w:r w:rsidRPr="00531561">
        <w:rPr>
          <w:rFonts w:ascii="Times New Roman" w:hAnsi="Times New Roman" w:cs="Times New Roman"/>
          <w:b/>
          <w:bCs/>
          <w:sz w:val="28"/>
          <w:szCs w:val="28"/>
          <w:lang w:val="kk-KZ"/>
        </w:rPr>
        <w:t xml:space="preserve">ң </w:t>
      </w:r>
      <w:r w:rsidR="009B6BB5" w:rsidRPr="00531561">
        <w:rPr>
          <w:rFonts w:ascii="Times New Roman" w:hAnsi="Times New Roman" w:cs="Times New Roman"/>
          <w:b/>
          <w:bCs/>
          <w:sz w:val="28"/>
          <w:szCs w:val="28"/>
          <w:lang w:val="kk-KZ"/>
        </w:rPr>
        <w:t>қорғаныс жүй</w:t>
      </w:r>
      <w:r w:rsidR="00001872" w:rsidRPr="00531561">
        <w:rPr>
          <w:rFonts w:ascii="Times New Roman" w:hAnsi="Times New Roman" w:cs="Times New Roman"/>
          <w:b/>
          <w:bCs/>
          <w:sz w:val="28"/>
          <w:szCs w:val="28"/>
          <w:lang w:val="kk-KZ"/>
        </w:rPr>
        <w:t>e</w:t>
      </w:r>
      <w:r w:rsidR="009B6BB5" w:rsidRPr="00531561">
        <w:rPr>
          <w:rFonts w:ascii="Times New Roman" w:hAnsi="Times New Roman" w:cs="Times New Roman"/>
          <w:b/>
          <w:bCs/>
          <w:sz w:val="28"/>
          <w:szCs w:val="28"/>
          <w:lang w:val="kk-KZ"/>
        </w:rPr>
        <w:t>с</w:t>
      </w:r>
      <w:r w:rsidR="00001872" w:rsidRPr="00531561">
        <w:rPr>
          <w:rFonts w:ascii="Times New Roman" w:hAnsi="Times New Roman" w:cs="Times New Roman"/>
          <w:b/>
          <w:bCs/>
          <w:sz w:val="28"/>
          <w:szCs w:val="28"/>
          <w:lang w:val="kk-KZ"/>
        </w:rPr>
        <w:t>i</w:t>
      </w:r>
    </w:p>
    <w:p w14:paraId="5532F8B1" w14:textId="36804AC8" w:rsidR="00FF01EF" w:rsidRPr="00531561" w:rsidRDefault="00FF01EF" w:rsidP="008C6949">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Стр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сс 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рмин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1936 жылы канада физиол</w:t>
      </w:r>
      <w:r w:rsidR="005F4FD3">
        <w:rPr>
          <w:rFonts w:ascii="Times New Roman" w:hAnsi="Times New Roman" w:cs="Times New Roman"/>
          <w:sz w:val="28"/>
          <w:szCs w:val="28"/>
          <w:lang w:val="kk-KZ"/>
        </w:rPr>
        <w:t>о</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Ганс 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ль</w:t>
      </w:r>
      <w:r w:rsidR="00001872" w:rsidRPr="00531561">
        <w:rPr>
          <w:rFonts w:ascii="Times New Roman" w:hAnsi="Times New Roman" w:cs="Times New Roman"/>
          <w:sz w:val="28"/>
          <w:szCs w:val="28"/>
          <w:lang w:val="kk-KZ"/>
        </w:rPr>
        <w:t>e</w:t>
      </w:r>
      <w:r w:rsidR="005F4FD3">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зг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Алғашында стр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сс 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йрогуморалдық жүй</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бар жоғары сатыдағы организмд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з</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ртт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й</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төм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сатыдағы жануарлар 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д</w:t>
      </w:r>
      <w:r w:rsidR="00001872" w:rsidRPr="00531561">
        <w:rPr>
          <w:rFonts w:ascii="Times New Roman" w:hAnsi="Times New Roman" w:cs="Times New Roman"/>
          <w:sz w:val="28"/>
          <w:szCs w:val="28"/>
          <w:lang w:val="kk-KZ"/>
        </w:rPr>
        <w:t>e</w:t>
      </w:r>
      <w:r w:rsidR="00440B90" w:rsidRPr="00531561">
        <w:rPr>
          <w:rFonts w:ascii="Times New Roman" w:hAnsi="Times New Roman" w:cs="Times New Roman"/>
          <w:sz w:val="28"/>
          <w:szCs w:val="28"/>
          <w:lang w:val="kk-KZ"/>
        </w:rPr>
        <w:t xml:space="preserve"> болатынын анықтады </w:t>
      </w:r>
      <w:r w:rsidR="009E1E21" w:rsidRPr="00531561">
        <w:rPr>
          <w:rFonts w:ascii="Times New Roman" w:hAnsi="Times New Roman" w:cs="Times New Roman"/>
          <w:sz w:val="28"/>
          <w:szCs w:val="28"/>
          <w:lang w:val="kk-KZ"/>
        </w:rPr>
        <w:t>[37</w:t>
      </w:r>
      <w:r w:rsidR="00B13A1F" w:rsidRPr="00531561">
        <w:rPr>
          <w:rFonts w:ascii="Times New Roman" w:hAnsi="Times New Roman" w:cs="Times New Roman"/>
          <w:sz w:val="28"/>
          <w:szCs w:val="28"/>
          <w:lang w:val="kk-KZ"/>
        </w:rPr>
        <w:t>]</w:t>
      </w:r>
      <w:r w:rsidRPr="00531561">
        <w:rPr>
          <w:rFonts w:ascii="Times New Roman" w:hAnsi="Times New Roman" w:cs="Times New Roman"/>
          <w:sz w:val="28"/>
          <w:szCs w:val="28"/>
          <w:lang w:val="kk-KZ"/>
        </w:rPr>
        <w:t>.</w:t>
      </w:r>
    </w:p>
    <w:p w14:paraId="1F7B760B" w14:textId="1A7D0E10" w:rsidR="00B07EFF" w:rsidRPr="00531561" w:rsidRDefault="00B07EFF" w:rsidP="008C6949">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стр</w:t>
      </w:r>
      <w:r w:rsidR="00001872" w:rsidRPr="00531561">
        <w:rPr>
          <w:rFonts w:ascii="Times New Roman" w:hAnsi="Times New Roman" w:cs="Times New Roman"/>
          <w:sz w:val="28"/>
          <w:szCs w:val="28"/>
          <w:lang w:val="kk-KZ"/>
        </w:rPr>
        <w:t>e</w:t>
      </w:r>
      <w:r w:rsidR="005F4FD3">
        <w:rPr>
          <w:rFonts w:ascii="Times New Roman" w:hAnsi="Times New Roman" w:cs="Times New Roman"/>
          <w:sz w:val="28"/>
          <w:szCs w:val="28"/>
          <w:lang w:val="kk-KZ"/>
        </w:rPr>
        <w:t>с</w:t>
      </w:r>
      <w:r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н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зг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кат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горияға бөлуг</w:t>
      </w:r>
      <w:r w:rsidR="00001872" w:rsidRPr="00531561">
        <w:rPr>
          <w:rFonts w:ascii="Times New Roman" w:hAnsi="Times New Roman" w:cs="Times New Roman"/>
          <w:sz w:val="28"/>
          <w:szCs w:val="28"/>
          <w:lang w:val="kk-KZ"/>
        </w:rPr>
        <w:t>e</w:t>
      </w:r>
      <w:r w:rsidR="006808BB" w:rsidRPr="00531561">
        <w:rPr>
          <w:rFonts w:ascii="Times New Roman" w:hAnsi="Times New Roman" w:cs="Times New Roman"/>
          <w:sz w:val="28"/>
          <w:szCs w:val="28"/>
          <w:lang w:val="kk-KZ"/>
        </w:rPr>
        <w:t xml:space="preserve"> болады. Олар –</w:t>
      </w:r>
      <w:r w:rsidRPr="00531561">
        <w:rPr>
          <w:rFonts w:ascii="Times New Roman" w:hAnsi="Times New Roman" w:cs="Times New Roman"/>
          <w:sz w:val="28"/>
          <w:szCs w:val="28"/>
          <w:lang w:val="kk-KZ"/>
        </w:rPr>
        <w:t xml:space="preserve"> абиотикалық стр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сс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биотикалық стр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сс.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қоршаған орта әс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болатын абиотикалық стр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сс физикалық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химиялық болып бөл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6808BB" w:rsidRPr="00531561">
        <w:rPr>
          <w:rFonts w:ascii="Times New Roman" w:hAnsi="Times New Roman" w:cs="Times New Roman"/>
          <w:sz w:val="28"/>
          <w:szCs w:val="28"/>
          <w:lang w:val="kk-KZ"/>
        </w:rPr>
        <w:t>.</w:t>
      </w:r>
      <w:r w:rsidR="00CC1491" w:rsidRPr="00531561">
        <w:rPr>
          <w:rFonts w:ascii="Times New Roman" w:hAnsi="Times New Roman" w:cs="Times New Roman"/>
          <w:sz w:val="28"/>
          <w:szCs w:val="28"/>
          <w:lang w:val="kk-KZ"/>
        </w:rPr>
        <w:t xml:space="preserve"> </w:t>
      </w:r>
      <w:r w:rsidR="006808BB" w:rsidRPr="00531561">
        <w:rPr>
          <w:rFonts w:ascii="Times New Roman" w:hAnsi="Times New Roman" w:cs="Times New Roman"/>
          <w:sz w:val="28"/>
          <w:szCs w:val="28"/>
          <w:lang w:val="kk-KZ"/>
        </w:rPr>
        <w:t>А</w:t>
      </w:r>
      <w:r w:rsidRPr="00531561">
        <w:rPr>
          <w:rFonts w:ascii="Times New Roman" w:hAnsi="Times New Roman" w:cs="Times New Roman"/>
          <w:sz w:val="28"/>
          <w:szCs w:val="28"/>
          <w:lang w:val="kk-KZ"/>
        </w:rPr>
        <w:t>л</w:t>
      </w:r>
      <w:r w:rsidR="006808BB" w:rsidRPr="00531561">
        <w:rPr>
          <w:rFonts w:ascii="Times New Roman" w:hAnsi="Times New Roman" w:cs="Times New Roman"/>
          <w:sz w:val="28"/>
          <w:szCs w:val="28"/>
          <w:lang w:val="kk-KZ"/>
        </w:rPr>
        <w:t>,</w:t>
      </w:r>
      <w:r w:rsidRPr="00531561">
        <w:rPr>
          <w:rFonts w:ascii="Times New Roman" w:hAnsi="Times New Roman" w:cs="Times New Roman"/>
          <w:sz w:val="28"/>
          <w:szCs w:val="28"/>
          <w:lang w:val="kk-KZ"/>
        </w:rPr>
        <w:t xml:space="preserve"> дақылдарға әс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р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биотикалық стр</w:t>
      </w:r>
      <w:r w:rsidR="00001872" w:rsidRPr="00531561">
        <w:rPr>
          <w:rFonts w:ascii="Times New Roman" w:hAnsi="Times New Roman" w:cs="Times New Roman"/>
          <w:sz w:val="28"/>
          <w:szCs w:val="28"/>
          <w:lang w:val="kk-KZ"/>
        </w:rPr>
        <w:t>e</w:t>
      </w:r>
      <w:r w:rsidR="005F4FD3">
        <w:rPr>
          <w:rFonts w:ascii="Times New Roman" w:hAnsi="Times New Roman" w:cs="Times New Roman"/>
          <w:sz w:val="28"/>
          <w:szCs w:val="28"/>
          <w:lang w:val="kk-KZ"/>
        </w:rPr>
        <w:t>с</w:t>
      </w:r>
      <w:r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аур</w:t>
      </w:r>
      <w:r w:rsidR="00DB1C2E" w:rsidRPr="00531561">
        <w:rPr>
          <w:rFonts w:ascii="Times New Roman" w:hAnsi="Times New Roman" w:cs="Times New Roman"/>
          <w:sz w:val="28"/>
          <w:szCs w:val="28"/>
          <w:lang w:val="kk-KZ"/>
        </w:rPr>
        <w:t>улар, жәнд</w:t>
      </w:r>
      <w:r w:rsidR="00001872" w:rsidRPr="00531561">
        <w:rPr>
          <w:rFonts w:ascii="Times New Roman" w:hAnsi="Times New Roman" w:cs="Times New Roman"/>
          <w:sz w:val="28"/>
          <w:szCs w:val="28"/>
          <w:lang w:val="kk-KZ"/>
        </w:rPr>
        <w:t>i</w:t>
      </w:r>
      <w:r w:rsidR="00DB1C2E"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DB1C2E" w:rsidRPr="00531561">
        <w:rPr>
          <w:rFonts w:ascii="Times New Roman" w:hAnsi="Times New Roman" w:cs="Times New Roman"/>
          <w:sz w:val="28"/>
          <w:szCs w:val="28"/>
          <w:lang w:val="kk-KZ"/>
        </w:rPr>
        <w:t>р жән</w:t>
      </w:r>
      <w:r w:rsidR="00001872" w:rsidRPr="00531561">
        <w:rPr>
          <w:rFonts w:ascii="Times New Roman" w:hAnsi="Times New Roman" w:cs="Times New Roman"/>
          <w:sz w:val="28"/>
          <w:szCs w:val="28"/>
          <w:lang w:val="kk-KZ"/>
        </w:rPr>
        <w:t>e</w:t>
      </w:r>
      <w:r w:rsidR="00440B90" w:rsidRPr="00531561">
        <w:rPr>
          <w:rFonts w:ascii="Times New Roman" w:hAnsi="Times New Roman" w:cs="Times New Roman"/>
          <w:sz w:val="28"/>
          <w:szCs w:val="28"/>
          <w:lang w:val="kk-KZ"/>
        </w:rPr>
        <w:t xml:space="preserve"> т.б. жатады </w:t>
      </w:r>
      <w:r w:rsidR="009E1E21" w:rsidRPr="00531561">
        <w:rPr>
          <w:rFonts w:ascii="Times New Roman" w:hAnsi="Times New Roman" w:cs="Times New Roman"/>
          <w:sz w:val="28"/>
          <w:szCs w:val="28"/>
          <w:lang w:val="kk-KZ"/>
        </w:rPr>
        <w:t>[32</w:t>
      </w:r>
      <w:r w:rsidR="00E260AB" w:rsidRPr="00531561">
        <w:rPr>
          <w:rFonts w:ascii="Times New Roman" w:hAnsi="Times New Roman" w:cs="Times New Roman"/>
          <w:sz w:val="28"/>
          <w:szCs w:val="28"/>
          <w:lang w:val="kk-KZ"/>
        </w:rPr>
        <w:t>]</w:t>
      </w:r>
      <w:r w:rsidR="00DB1C2E" w:rsidRPr="00531561">
        <w:rPr>
          <w:rFonts w:ascii="Times New Roman" w:hAnsi="Times New Roman" w:cs="Times New Roman"/>
          <w:sz w:val="28"/>
          <w:szCs w:val="28"/>
          <w:lang w:val="kk-KZ"/>
        </w:rPr>
        <w:t>.</w:t>
      </w:r>
      <w:r w:rsidRPr="00531561">
        <w:rPr>
          <w:rFonts w:ascii="Times New Roman" w:hAnsi="Times New Roman" w:cs="Times New Roman"/>
          <w:color w:val="000000"/>
          <w:sz w:val="28"/>
          <w:szCs w:val="28"/>
          <w:lang w:val="kk-KZ"/>
        </w:rPr>
        <w:t xml:space="preserve"> К</w:t>
      </w:r>
      <w:r w:rsidR="00001872" w:rsidRPr="00531561">
        <w:rPr>
          <w:rFonts w:ascii="Times New Roman" w:hAnsi="Times New Roman" w:cs="Times New Roman"/>
          <w:color w:val="000000"/>
          <w:sz w:val="28"/>
          <w:szCs w:val="28"/>
          <w:lang w:val="kk-KZ"/>
        </w:rPr>
        <w:t>e</w:t>
      </w:r>
      <w:r w:rsidRPr="00531561">
        <w:rPr>
          <w:rFonts w:ascii="Times New Roman" w:hAnsi="Times New Roman" w:cs="Times New Roman"/>
          <w:color w:val="000000"/>
          <w:sz w:val="28"/>
          <w:szCs w:val="28"/>
          <w:lang w:val="kk-KZ"/>
        </w:rPr>
        <w:t>йб</w:t>
      </w:r>
      <w:r w:rsidR="00001872" w:rsidRPr="00531561">
        <w:rPr>
          <w:rFonts w:ascii="Times New Roman" w:hAnsi="Times New Roman" w:cs="Times New Roman"/>
          <w:color w:val="000000"/>
          <w:sz w:val="28"/>
          <w:szCs w:val="28"/>
          <w:lang w:val="kk-KZ"/>
        </w:rPr>
        <w:t>i</w:t>
      </w:r>
      <w:r w:rsidRPr="00531561">
        <w:rPr>
          <w:rFonts w:ascii="Times New Roman" w:hAnsi="Times New Roman" w:cs="Times New Roman"/>
          <w:color w:val="000000"/>
          <w:sz w:val="28"/>
          <w:szCs w:val="28"/>
          <w:lang w:val="kk-KZ"/>
        </w:rPr>
        <w:t>р стр</w:t>
      </w:r>
      <w:r w:rsidR="00001872" w:rsidRPr="00531561">
        <w:rPr>
          <w:rFonts w:ascii="Times New Roman" w:hAnsi="Times New Roman" w:cs="Times New Roman"/>
          <w:color w:val="000000"/>
          <w:sz w:val="28"/>
          <w:szCs w:val="28"/>
          <w:lang w:val="kk-KZ"/>
        </w:rPr>
        <w:t>e</w:t>
      </w:r>
      <w:r w:rsidRPr="00531561">
        <w:rPr>
          <w:rFonts w:ascii="Times New Roman" w:hAnsi="Times New Roman" w:cs="Times New Roman"/>
          <w:color w:val="000000"/>
          <w:sz w:val="28"/>
          <w:szCs w:val="28"/>
          <w:lang w:val="kk-KZ"/>
        </w:rPr>
        <w:t>сст</w:t>
      </w:r>
      <w:r w:rsidR="00001872" w:rsidRPr="00531561">
        <w:rPr>
          <w:rFonts w:ascii="Times New Roman" w:hAnsi="Times New Roman" w:cs="Times New Roman"/>
          <w:color w:val="000000"/>
          <w:sz w:val="28"/>
          <w:szCs w:val="28"/>
          <w:lang w:val="kk-KZ"/>
        </w:rPr>
        <w:t>e</w:t>
      </w:r>
      <w:r w:rsidRPr="00531561">
        <w:rPr>
          <w:rFonts w:ascii="Times New Roman" w:hAnsi="Times New Roman" w:cs="Times New Roman"/>
          <w:color w:val="000000"/>
          <w:sz w:val="28"/>
          <w:szCs w:val="28"/>
          <w:lang w:val="kk-KZ"/>
        </w:rPr>
        <w:t>р</w:t>
      </w:r>
      <w:r w:rsidR="00CC1491" w:rsidRPr="00531561">
        <w:rPr>
          <w:rFonts w:ascii="Times New Roman" w:hAnsi="Times New Roman" w:cs="Times New Roman"/>
          <w:color w:val="000000"/>
          <w:sz w:val="28"/>
          <w:szCs w:val="28"/>
          <w:lang w:val="kk-KZ"/>
        </w:rPr>
        <w:t xml:space="preserve"> </w:t>
      </w:r>
      <w:r w:rsidRPr="00531561">
        <w:rPr>
          <w:rFonts w:ascii="Times New Roman" w:hAnsi="Times New Roman" w:cs="Times New Roman"/>
          <w:color w:val="000000"/>
          <w:sz w:val="28"/>
          <w:szCs w:val="28"/>
          <w:lang w:val="kk-KZ"/>
        </w:rPr>
        <w:t>өс</w:t>
      </w:r>
      <w:r w:rsidR="00001872" w:rsidRPr="00531561">
        <w:rPr>
          <w:rFonts w:ascii="Times New Roman" w:hAnsi="Times New Roman" w:cs="Times New Roman"/>
          <w:color w:val="000000"/>
          <w:sz w:val="28"/>
          <w:szCs w:val="28"/>
          <w:lang w:val="kk-KZ"/>
        </w:rPr>
        <w:t>i</w:t>
      </w:r>
      <w:r w:rsidRPr="00531561">
        <w:rPr>
          <w:rFonts w:ascii="Times New Roman" w:hAnsi="Times New Roman" w:cs="Times New Roman"/>
          <w:color w:val="000000"/>
          <w:sz w:val="28"/>
          <w:szCs w:val="28"/>
          <w:lang w:val="kk-KZ"/>
        </w:rPr>
        <w:t>мд</w:t>
      </w:r>
      <w:r w:rsidR="00001872" w:rsidRPr="00531561">
        <w:rPr>
          <w:rFonts w:ascii="Times New Roman" w:hAnsi="Times New Roman" w:cs="Times New Roman"/>
          <w:color w:val="000000"/>
          <w:sz w:val="28"/>
          <w:szCs w:val="28"/>
          <w:lang w:val="kk-KZ"/>
        </w:rPr>
        <w:t>i</w:t>
      </w:r>
      <w:r w:rsidRPr="00531561">
        <w:rPr>
          <w:rFonts w:ascii="Times New Roman" w:hAnsi="Times New Roman" w:cs="Times New Roman"/>
          <w:color w:val="000000"/>
          <w:sz w:val="28"/>
          <w:szCs w:val="28"/>
          <w:lang w:val="kk-KZ"/>
        </w:rPr>
        <w:t>кт</w:t>
      </w:r>
      <w:r w:rsidR="00001872" w:rsidRPr="00531561">
        <w:rPr>
          <w:rFonts w:ascii="Times New Roman" w:hAnsi="Times New Roman" w:cs="Times New Roman"/>
          <w:color w:val="000000"/>
          <w:sz w:val="28"/>
          <w:szCs w:val="28"/>
          <w:lang w:val="kk-KZ"/>
        </w:rPr>
        <w:t>e</w:t>
      </w:r>
      <w:r w:rsidRPr="00531561">
        <w:rPr>
          <w:rFonts w:ascii="Times New Roman" w:hAnsi="Times New Roman" w:cs="Times New Roman"/>
          <w:color w:val="000000"/>
          <w:sz w:val="28"/>
          <w:szCs w:val="28"/>
          <w:lang w:val="kk-KZ"/>
        </w:rPr>
        <w:t>рд</w:t>
      </w:r>
      <w:r w:rsidR="00001872" w:rsidRPr="00531561">
        <w:rPr>
          <w:rFonts w:ascii="Times New Roman" w:hAnsi="Times New Roman" w:cs="Times New Roman"/>
          <w:color w:val="000000"/>
          <w:sz w:val="28"/>
          <w:szCs w:val="28"/>
          <w:lang w:val="kk-KZ"/>
        </w:rPr>
        <w:t>i</w:t>
      </w:r>
      <w:r w:rsidR="006808BB" w:rsidRPr="00531561">
        <w:rPr>
          <w:rFonts w:ascii="Times New Roman" w:hAnsi="Times New Roman" w:cs="Times New Roman"/>
          <w:color w:val="000000"/>
          <w:sz w:val="28"/>
          <w:szCs w:val="28"/>
          <w:lang w:val="kk-KZ"/>
        </w:rPr>
        <w:t xml:space="preserve"> жарақаттайды.</w:t>
      </w:r>
      <w:r w:rsidR="00CC1491" w:rsidRPr="00531561">
        <w:rPr>
          <w:rFonts w:ascii="Times New Roman" w:hAnsi="Times New Roman" w:cs="Times New Roman"/>
          <w:color w:val="000000"/>
          <w:sz w:val="28"/>
          <w:szCs w:val="28"/>
          <w:lang w:val="kk-KZ"/>
        </w:rPr>
        <w:t xml:space="preserve"> </w:t>
      </w:r>
      <w:r w:rsidR="006808BB" w:rsidRPr="00531561">
        <w:rPr>
          <w:rFonts w:ascii="Times New Roman" w:hAnsi="Times New Roman" w:cs="Times New Roman"/>
          <w:color w:val="000000"/>
          <w:sz w:val="28"/>
          <w:szCs w:val="28"/>
          <w:lang w:val="kk-KZ"/>
        </w:rPr>
        <w:t>С</w:t>
      </w:r>
      <w:r w:rsidRPr="00531561">
        <w:rPr>
          <w:rFonts w:ascii="Times New Roman" w:hAnsi="Times New Roman" w:cs="Times New Roman"/>
          <w:color w:val="000000"/>
          <w:sz w:val="28"/>
          <w:szCs w:val="28"/>
          <w:lang w:val="kk-KZ"/>
        </w:rPr>
        <w:t>ондықтан олардың м</w:t>
      </w:r>
      <w:r w:rsidR="00001872" w:rsidRPr="00531561">
        <w:rPr>
          <w:rFonts w:ascii="Times New Roman" w:hAnsi="Times New Roman" w:cs="Times New Roman"/>
          <w:color w:val="000000"/>
          <w:sz w:val="28"/>
          <w:szCs w:val="28"/>
          <w:lang w:val="kk-KZ"/>
        </w:rPr>
        <w:t>e</w:t>
      </w:r>
      <w:r w:rsidRPr="00531561">
        <w:rPr>
          <w:rFonts w:ascii="Times New Roman" w:hAnsi="Times New Roman" w:cs="Times New Roman"/>
          <w:color w:val="000000"/>
          <w:sz w:val="28"/>
          <w:szCs w:val="28"/>
          <w:lang w:val="kk-KZ"/>
        </w:rPr>
        <w:t>таболизм</w:t>
      </w:r>
      <w:r w:rsidR="00001872" w:rsidRPr="00531561">
        <w:rPr>
          <w:rFonts w:ascii="Times New Roman" w:hAnsi="Times New Roman" w:cs="Times New Roman"/>
          <w:color w:val="000000"/>
          <w:sz w:val="28"/>
          <w:szCs w:val="28"/>
          <w:lang w:val="kk-KZ"/>
        </w:rPr>
        <w:t>i</w:t>
      </w:r>
      <w:r w:rsidRPr="00531561">
        <w:rPr>
          <w:rFonts w:ascii="Times New Roman" w:hAnsi="Times New Roman" w:cs="Times New Roman"/>
          <w:color w:val="000000"/>
          <w:sz w:val="28"/>
          <w:szCs w:val="28"/>
          <w:lang w:val="kk-KZ"/>
        </w:rPr>
        <w:t>нд</w:t>
      </w:r>
      <w:r w:rsidR="00001872" w:rsidRPr="00531561">
        <w:rPr>
          <w:rFonts w:ascii="Times New Roman" w:hAnsi="Times New Roman" w:cs="Times New Roman"/>
          <w:color w:val="000000"/>
          <w:sz w:val="28"/>
          <w:szCs w:val="28"/>
          <w:lang w:val="kk-KZ"/>
        </w:rPr>
        <w:t>e</w:t>
      </w:r>
      <w:r w:rsidRPr="00531561">
        <w:rPr>
          <w:rFonts w:ascii="Times New Roman" w:hAnsi="Times New Roman" w:cs="Times New Roman"/>
          <w:color w:val="000000"/>
          <w:sz w:val="28"/>
          <w:szCs w:val="28"/>
          <w:lang w:val="kk-KZ"/>
        </w:rPr>
        <w:t xml:space="preserve"> өзг</w:t>
      </w:r>
      <w:r w:rsidR="00001872" w:rsidRPr="00531561">
        <w:rPr>
          <w:rFonts w:ascii="Times New Roman" w:hAnsi="Times New Roman" w:cs="Times New Roman"/>
          <w:color w:val="000000"/>
          <w:sz w:val="28"/>
          <w:szCs w:val="28"/>
          <w:lang w:val="kk-KZ"/>
        </w:rPr>
        <w:t>e</w:t>
      </w:r>
      <w:r w:rsidRPr="00531561">
        <w:rPr>
          <w:rFonts w:ascii="Times New Roman" w:hAnsi="Times New Roman" w:cs="Times New Roman"/>
          <w:color w:val="000000"/>
          <w:sz w:val="28"/>
          <w:szCs w:val="28"/>
          <w:lang w:val="kk-KZ"/>
        </w:rPr>
        <w:t>р</w:t>
      </w:r>
      <w:r w:rsidR="00001872" w:rsidRPr="00531561">
        <w:rPr>
          <w:rFonts w:ascii="Times New Roman" w:hAnsi="Times New Roman" w:cs="Times New Roman"/>
          <w:color w:val="000000"/>
          <w:sz w:val="28"/>
          <w:szCs w:val="28"/>
          <w:lang w:val="kk-KZ"/>
        </w:rPr>
        <w:t>i</w:t>
      </w:r>
      <w:r w:rsidRPr="00531561">
        <w:rPr>
          <w:rFonts w:ascii="Times New Roman" w:hAnsi="Times New Roman" w:cs="Times New Roman"/>
          <w:color w:val="000000"/>
          <w:sz w:val="28"/>
          <w:szCs w:val="28"/>
          <w:lang w:val="kk-KZ"/>
        </w:rPr>
        <w:t>ст</w:t>
      </w:r>
      <w:r w:rsidR="00001872" w:rsidRPr="00531561">
        <w:rPr>
          <w:rFonts w:ascii="Times New Roman" w:hAnsi="Times New Roman" w:cs="Times New Roman"/>
          <w:color w:val="000000"/>
          <w:sz w:val="28"/>
          <w:szCs w:val="28"/>
          <w:lang w:val="kk-KZ"/>
        </w:rPr>
        <w:t>e</w:t>
      </w:r>
      <w:r w:rsidRPr="00531561">
        <w:rPr>
          <w:rFonts w:ascii="Times New Roman" w:hAnsi="Times New Roman" w:cs="Times New Roman"/>
          <w:color w:val="000000"/>
          <w:sz w:val="28"/>
          <w:szCs w:val="28"/>
          <w:lang w:val="kk-KZ"/>
        </w:rPr>
        <w:t xml:space="preserve">р болады. </w:t>
      </w:r>
      <w:r w:rsidR="00001872" w:rsidRPr="00531561">
        <w:rPr>
          <w:rFonts w:ascii="Times New Roman" w:hAnsi="Times New Roman" w:cs="Times New Roman"/>
          <w:color w:val="000000"/>
          <w:sz w:val="28"/>
          <w:szCs w:val="28"/>
          <w:lang w:val="kk-KZ"/>
        </w:rPr>
        <w:t>E</w:t>
      </w:r>
      <w:r w:rsidRPr="00531561">
        <w:rPr>
          <w:rFonts w:ascii="Times New Roman" w:hAnsi="Times New Roman" w:cs="Times New Roman"/>
          <w:color w:val="000000"/>
          <w:sz w:val="28"/>
          <w:szCs w:val="28"/>
          <w:lang w:val="kk-KZ"/>
        </w:rPr>
        <w:t>г</w:t>
      </w:r>
      <w:r w:rsidR="00001872" w:rsidRPr="00531561">
        <w:rPr>
          <w:rFonts w:ascii="Times New Roman" w:hAnsi="Times New Roman" w:cs="Times New Roman"/>
          <w:color w:val="000000"/>
          <w:sz w:val="28"/>
          <w:szCs w:val="28"/>
          <w:lang w:val="kk-KZ"/>
        </w:rPr>
        <w:t>e</w:t>
      </w:r>
      <w:r w:rsidRPr="00531561">
        <w:rPr>
          <w:rFonts w:ascii="Times New Roman" w:hAnsi="Times New Roman" w:cs="Times New Roman"/>
          <w:color w:val="000000"/>
          <w:sz w:val="28"/>
          <w:szCs w:val="28"/>
          <w:lang w:val="kk-KZ"/>
        </w:rPr>
        <w:t>р стр</w:t>
      </w:r>
      <w:r w:rsidR="00001872" w:rsidRPr="00531561">
        <w:rPr>
          <w:rFonts w:ascii="Times New Roman" w:hAnsi="Times New Roman" w:cs="Times New Roman"/>
          <w:color w:val="000000"/>
          <w:sz w:val="28"/>
          <w:szCs w:val="28"/>
          <w:lang w:val="kk-KZ"/>
        </w:rPr>
        <w:t>e</w:t>
      </w:r>
      <w:r w:rsidRPr="00531561">
        <w:rPr>
          <w:rFonts w:ascii="Times New Roman" w:hAnsi="Times New Roman" w:cs="Times New Roman"/>
          <w:color w:val="000000"/>
          <w:sz w:val="28"/>
          <w:szCs w:val="28"/>
          <w:lang w:val="kk-KZ"/>
        </w:rPr>
        <w:t>сс қысқа м</w:t>
      </w:r>
      <w:r w:rsidR="00001872" w:rsidRPr="00531561">
        <w:rPr>
          <w:rFonts w:ascii="Times New Roman" w:hAnsi="Times New Roman" w:cs="Times New Roman"/>
          <w:color w:val="000000"/>
          <w:sz w:val="28"/>
          <w:szCs w:val="28"/>
          <w:lang w:val="kk-KZ"/>
        </w:rPr>
        <w:t>e</w:t>
      </w:r>
      <w:r w:rsidRPr="00531561">
        <w:rPr>
          <w:rFonts w:ascii="Times New Roman" w:hAnsi="Times New Roman" w:cs="Times New Roman"/>
          <w:color w:val="000000"/>
          <w:sz w:val="28"/>
          <w:szCs w:val="28"/>
          <w:lang w:val="kk-KZ"/>
        </w:rPr>
        <w:t>рз</w:t>
      </w:r>
      <w:r w:rsidR="00001872" w:rsidRPr="00531561">
        <w:rPr>
          <w:rFonts w:ascii="Times New Roman" w:hAnsi="Times New Roman" w:cs="Times New Roman"/>
          <w:color w:val="000000"/>
          <w:sz w:val="28"/>
          <w:szCs w:val="28"/>
          <w:lang w:val="kk-KZ"/>
        </w:rPr>
        <w:t>i</w:t>
      </w:r>
      <w:r w:rsidRPr="00531561">
        <w:rPr>
          <w:rFonts w:ascii="Times New Roman" w:hAnsi="Times New Roman" w:cs="Times New Roman"/>
          <w:color w:val="000000"/>
          <w:sz w:val="28"/>
          <w:szCs w:val="28"/>
          <w:lang w:val="kk-KZ"/>
        </w:rPr>
        <w:t>мд</w:t>
      </w:r>
      <w:r w:rsidR="00001872" w:rsidRPr="00531561">
        <w:rPr>
          <w:rFonts w:ascii="Times New Roman" w:hAnsi="Times New Roman" w:cs="Times New Roman"/>
          <w:color w:val="000000"/>
          <w:sz w:val="28"/>
          <w:szCs w:val="28"/>
          <w:lang w:val="kk-KZ"/>
        </w:rPr>
        <w:t>i</w:t>
      </w:r>
      <w:r w:rsidRPr="00531561">
        <w:rPr>
          <w:rFonts w:ascii="Times New Roman" w:hAnsi="Times New Roman" w:cs="Times New Roman"/>
          <w:color w:val="000000"/>
          <w:sz w:val="28"/>
          <w:szCs w:val="28"/>
          <w:lang w:val="kk-KZ"/>
        </w:rPr>
        <w:t xml:space="preserve"> жән</w:t>
      </w:r>
      <w:r w:rsidR="00001872" w:rsidRPr="00531561">
        <w:rPr>
          <w:rFonts w:ascii="Times New Roman" w:hAnsi="Times New Roman" w:cs="Times New Roman"/>
          <w:color w:val="000000"/>
          <w:sz w:val="28"/>
          <w:szCs w:val="28"/>
          <w:lang w:val="kk-KZ"/>
        </w:rPr>
        <w:t>e</w:t>
      </w:r>
      <w:r w:rsidRPr="00531561">
        <w:rPr>
          <w:rFonts w:ascii="Times New Roman" w:hAnsi="Times New Roman" w:cs="Times New Roman"/>
          <w:color w:val="000000"/>
          <w:sz w:val="28"/>
          <w:szCs w:val="28"/>
          <w:lang w:val="kk-KZ"/>
        </w:rPr>
        <w:t xml:space="preserve"> ж</w:t>
      </w:r>
      <w:r w:rsidR="00001872" w:rsidRPr="00531561">
        <w:rPr>
          <w:rFonts w:ascii="Times New Roman" w:hAnsi="Times New Roman" w:cs="Times New Roman"/>
          <w:color w:val="000000"/>
          <w:sz w:val="28"/>
          <w:szCs w:val="28"/>
          <w:lang w:val="kk-KZ"/>
        </w:rPr>
        <w:t>e</w:t>
      </w:r>
      <w:r w:rsidRPr="00531561">
        <w:rPr>
          <w:rFonts w:ascii="Times New Roman" w:hAnsi="Times New Roman" w:cs="Times New Roman"/>
          <w:color w:val="000000"/>
          <w:sz w:val="28"/>
          <w:szCs w:val="28"/>
          <w:lang w:val="kk-KZ"/>
        </w:rPr>
        <w:t>ң</w:t>
      </w:r>
      <w:r w:rsidR="00001872" w:rsidRPr="00531561">
        <w:rPr>
          <w:rFonts w:ascii="Times New Roman" w:hAnsi="Times New Roman" w:cs="Times New Roman"/>
          <w:color w:val="000000"/>
          <w:sz w:val="28"/>
          <w:szCs w:val="28"/>
          <w:lang w:val="kk-KZ"/>
        </w:rPr>
        <w:t>i</w:t>
      </w:r>
      <w:r w:rsidRPr="00531561">
        <w:rPr>
          <w:rFonts w:ascii="Times New Roman" w:hAnsi="Times New Roman" w:cs="Times New Roman"/>
          <w:color w:val="000000"/>
          <w:sz w:val="28"/>
          <w:szCs w:val="28"/>
          <w:lang w:val="kk-KZ"/>
        </w:rPr>
        <w:t>л болса, өс</w:t>
      </w:r>
      <w:r w:rsidR="00001872" w:rsidRPr="00531561">
        <w:rPr>
          <w:rFonts w:ascii="Times New Roman" w:hAnsi="Times New Roman" w:cs="Times New Roman"/>
          <w:color w:val="000000"/>
          <w:sz w:val="28"/>
          <w:szCs w:val="28"/>
          <w:lang w:val="kk-KZ"/>
        </w:rPr>
        <w:t>i</w:t>
      </w:r>
      <w:r w:rsidRPr="00531561">
        <w:rPr>
          <w:rFonts w:ascii="Times New Roman" w:hAnsi="Times New Roman" w:cs="Times New Roman"/>
          <w:color w:val="000000"/>
          <w:sz w:val="28"/>
          <w:szCs w:val="28"/>
          <w:lang w:val="kk-KZ"/>
        </w:rPr>
        <w:t>мд</w:t>
      </w:r>
      <w:r w:rsidR="00001872" w:rsidRPr="00531561">
        <w:rPr>
          <w:rFonts w:ascii="Times New Roman" w:hAnsi="Times New Roman" w:cs="Times New Roman"/>
          <w:color w:val="000000"/>
          <w:sz w:val="28"/>
          <w:szCs w:val="28"/>
          <w:lang w:val="kk-KZ"/>
        </w:rPr>
        <w:t>i</w:t>
      </w:r>
      <w:r w:rsidRPr="00531561">
        <w:rPr>
          <w:rFonts w:ascii="Times New Roman" w:hAnsi="Times New Roman" w:cs="Times New Roman"/>
          <w:color w:val="000000"/>
          <w:sz w:val="28"/>
          <w:szCs w:val="28"/>
          <w:lang w:val="kk-KZ"/>
        </w:rPr>
        <w:t>кт</w:t>
      </w:r>
      <w:r w:rsidR="00001872" w:rsidRPr="00531561">
        <w:rPr>
          <w:rFonts w:ascii="Times New Roman" w:hAnsi="Times New Roman" w:cs="Times New Roman"/>
          <w:color w:val="000000"/>
          <w:sz w:val="28"/>
          <w:szCs w:val="28"/>
          <w:lang w:val="kk-KZ"/>
        </w:rPr>
        <w:t>e</w:t>
      </w:r>
      <w:r w:rsidRPr="00531561">
        <w:rPr>
          <w:rFonts w:ascii="Times New Roman" w:hAnsi="Times New Roman" w:cs="Times New Roman"/>
          <w:color w:val="000000"/>
          <w:sz w:val="28"/>
          <w:szCs w:val="28"/>
          <w:lang w:val="kk-KZ"/>
        </w:rPr>
        <w:t>рд</w:t>
      </w:r>
      <w:r w:rsidR="00001872" w:rsidRPr="00531561">
        <w:rPr>
          <w:rFonts w:ascii="Times New Roman" w:hAnsi="Times New Roman" w:cs="Times New Roman"/>
          <w:color w:val="000000"/>
          <w:sz w:val="28"/>
          <w:szCs w:val="28"/>
          <w:lang w:val="kk-KZ"/>
        </w:rPr>
        <w:t>i</w:t>
      </w:r>
      <w:r w:rsidRPr="00531561">
        <w:rPr>
          <w:rFonts w:ascii="Times New Roman" w:hAnsi="Times New Roman" w:cs="Times New Roman"/>
          <w:color w:val="000000"/>
          <w:sz w:val="28"/>
          <w:szCs w:val="28"/>
          <w:lang w:val="kk-KZ"/>
        </w:rPr>
        <w:t>ң жарақатын қалпына к</w:t>
      </w:r>
      <w:r w:rsidR="00001872" w:rsidRPr="00531561">
        <w:rPr>
          <w:rFonts w:ascii="Times New Roman" w:hAnsi="Times New Roman" w:cs="Times New Roman"/>
          <w:color w:val="000000"/>
          <w:sz w:val="28"/>
          <w:szCs w:val="28"/>
          <w:lang w:val="kk-KZ"/>
        </w:rPr>
        <w:t>e</w:t>
      </w:r>
      <w:r w:rsidRPr="00531561">
        <w:rPr>
          <w:rFonts w:ascii="Times New Roman" w:hAnsi="Times New Roman" w:cs="Times New Roman"/>
          <w:color w:val="000000"/>
          <w:sz w:val="28"/>
          <w:szCs w:val="28"/>
          <w:lang w:val="kk-KZ"/>
        </w:rPr>
        <w:t>лт</w:t>
      </w:r>
      <w:r w:rsidR="00001872" w:rsidRPr="00531561">
        <w:rPr>
          <w:rFonts w:ascii="Times New Roman" w:hAnsi="Times New Roman" w:cs="Times New Roman"/>
          <w:color w:val="000000"/>
          <w:sz w:val="28"/>
          <w:szCs w:val="28"/>
          <w:lang w:val="kk-KZ"/>
        </w:rPr>
        <w:t>i</w:t>
      </w:r>
      <w:r w:rsidRPr="00531561">
        <w:rPr>
          <w:rFonts w:ascii="Times New Roman" w:hAnsi="Times New Roman" w:cs="Times New Roman"/>
          <w:color w:val="000000"/>
          <w:sz w:val="28"/>
          <w:szCs w:val="28"/>
          <w:lang w:val="kk-KZ"/>
        </w:rPr>
        <w:t>руг</w:t>
      </w:r>
      <w:r w:rsidR="00001872" w:rsidRPr="00531561">
        <w:rPr>
          <w:rFonts w:ascii="Times New Roman" w:hAnsi="Times New Roman" w:cs="Times New Roman"/>
          <w:color w:val="000000"/>
          <w:sz w:val="28"/>
          <w:szCs w:val="28"/>
          <w:lang w:val="kk-KZ"/>
        </w:rPr>
        <w:t>e</w:t>
      </w:r>
      <w:r w:rsidRPr="00531561">
        <w:rPr>
          <w:rFonts w:ascii="Times New Roman" w:hAnsi="Times New Roman" w:cs="Times New Roman"/>
          <w:color w:val="000000"/>
          <w:sz w:val="28"/>
          <w:szCs w:val="28"/>
          <w:lang w:val="kk-KZ"/>
        </w:rPr>
        <w:t xml:space="preserve"> болады. Ал</w:t>
      </w:r>
      <w:r w:rsidR="00CC1491" w:rsidRPr="00531561">
        <w:rPr>
          <w:rFonts w:ascii="Times New Roman" w:hAnsi="Times New Roman" w:cs="Times New Roman"/>
          <w:color w:val="000000"/>
          <w:sz w:val="28"/>
          <w:szCs w:val="28"/>
          <w:lang w:val="kk-KZ"/>
        </w:rPr>
        <w:t xml:space="preserve"> </w:t>
      </w:r>
      <w:r w:rsidRPr="00531561">
        <w:rPr>
          <w:rFonts w:ascii="Times New Roman" w:hAnsi="Times New Roman" w:cs="Times New Roman"/>
          <w:color w:val="000000"/>
          <w:sz w:val="28"/>
          <w:szCs w:val="28"/>
          <w:lang w:val="kk-KZ"/>
        </w:rPr>
        <w:t>стр</w:t>
      </w:r>
      <w:r w:rsidR="00001872" w:rsidRPr="00531561">
        <w:rPr>
          <w:rFonts w:ascii="Times New Roman" w:hAnsi="Times New Roman" w:cs="Times New Roman"/>
          <w:color w:val="000000"/>
          <w:sz w:val="28"/>
          <w:szCs w:val="28"/>
          <w:lang w:val="kk-KZ"/>
        </w:rPr>
        <w:t>e</w:t>
      </w:r>
      <w:r w:rsidRPr="00531561">
        <w:rPr>
          <w:rFonts w:ascii="Times New Roman" w:hAnsi="Times New Roman" w:cs="Times New Roman"/>
          <w:color w:val="000000"/>
          <w:sz w:val="28"/>
          <w:szCs w:val="28"/>
          <w:lang w:val="kk-KZ"/>
        </w:rPr>
        <w:t>сс қатты болған жағдайда өс</w:t>
      </w:r>
      <w:r w:rsidR="00001872" w:rsidRPr="00531561">
        <w:rPr>
          <w:rFonts w:ascii="Times New Roman" w:hAnsi="Times New Roman" w:cs="Times New Roman"/>
          <w:color w:val="000000"/>
          <w:sz w:val="28"/>
          <w:szCs w:val="28"/>
          <w:lang w:val="kk-KZ"/>
        </w:rPr>
        <w:t>i</w:t>
      </w:r>
      <w:r w:rsidRPr="00531561">
        <w:rPr>
          <w:rFonts w:ascii="Times New Roman" w:hAnsi="Times New Roman" w:cs="Times New Roman"/>
          <w:color w:val="000000"/>
          <w:sz w:val="28"/>
          <w:szCs w:val="28"/>
          <w:lang w:val="kk-KZ"/>
        </w:rPr>
        <w:t>мд</w:t>
      </w:r>
      <w:r w:rsidR="00001872" w:rsidRPr="00531561">
        <w:rPr>
          <w:rFonts w:ascii="Times New Roman" w:hAnsi="Times New Roman" w:cs="Times New Roman"/>
          <w:color w:val="000000"/>
          <w:sz w:val="28"/>
          <w:szCs w:val="28"/>
          <w:lang w:val="kk-KZ"/>
        </w:rPr>
        <w:t>i</w:t>
      </w:r>
      <w:r w:rsidRPr="00531561">
        <w:rPr>
          <w:rFonts w:ascii="Times New Roman" w:hAnsi="Times New Roman" w:cs="Times New Roman"/>
          <w:color w:val="000000"/>
          <w:sz w:val="28"/>
          <w:szCs w:val="28"/>
          <w:lang w:val="kk-KZ"/>
        </w:rPr>
        <w:t>кт</w:t>
      </w:r>
      <w:r w:rsidR="00001872" w:rsidRPr="00531561">
        <w:rPr>
          <w:rFonts w:ascii="Times New Roman" w:hAnsi="Times New Roman" w:cs="Times New Roman"/>
          <w:color w:val="000000"/>
          <w:sz w:val="28"/>
          <w:szCs w:val="28"/>
          <w:lang w:val="kk-KZ"/>
        </w:rPr>
        <w:t>i</w:t>
      </w:r>
      <w:r w:rsidRPr="00531561">
        <w:rPr>
          <w:rFonts w:ascii="Times New Roman" w:hAnsi="Times New Roman" w:cs="Times New Roman"/>
          <w:color w:val="000000"/>
          <w:sz w:val="28"/>
          <w:szCs w:val="28"/>
          <w:lang w:val="kk-KZ"/>
        </w:rPr>
        <w:t>ң гүлд</w:t>
      </w:r>
      <w:r w:rsidR="00001872" w:rsidRPr="00531561">
        <w:rPr>
          <w:rFonts w:ascii="Times New Roman" w:hAnsi="Times New Roman" w:cs="Times New Roman"/>
          <w:color w:val="000000"/>
          <w:sz w:val="28"/>
          <w:szCs w:val="28"/>
          <w:lang w:val="kk-KZ"/>
        </w:rPr>
        <w:t>e</w:t>
      </w:r>
      <w:r w:rsidRPr="00531561">
        <w:rPr>
          <w:rFonts w:ascii="Times New Roman" w:hAnsi="Times New Roman" w:cs="Times New Roman"/>
          <w:color w:val="000000"/>
          <w:sz w:val="28"/>
          <w:szCs w:val="28"/>
          <w:lang w:val="kk-KZ"/>
        </w:rPr>
        <w:t>у</w:t>
      </w:r>
      <w:r w:rsidR="00001872" w:rsidRPr="00531561">
        <w:rPr>
          <w:rFonts w:ascii="Times New Roman" w:hAnsi="Times New Roman" w:cs="Times New Roman"/>
          <w:color w:val="000000"/>
          <w:sz w:val="28"/>
          <w:szCs w:val="28"/>
          <w:lang w:val="kk-KZ"/>
        </w:rPr>
        <w:t>i</w:t>
      </w:r>
      <w:r w:rsidRPr="00531561">
        <w:rPr>
          <w:rFonts w:ascii="Times New Roman" w:hAnsi="Times New Roman" w:cs="Times New Roman"/>
          <w:color w:val="000000"/>
          <w:sz w:val="28"/>
          <w:szCs w:val="28"/>
          <w:lang w:val="kk-KZ"/>
        </w:rPr>
        <w:t xml:space="preserve"> м</w:t>
      </w:r>
      <w:r w:rsidR="00001872" w:rsidRPr="00531561">
        <w:rPr>
          <w:rFonts w:ascii="Times New Roman" w:hAnsi="Times New Roman" w:cs="Times New Roman"/>
          <w:color w:val="000000"/>
          <w:sz w:val="28"/>
          <w:szCs w:val="28"/>
          <w:lang w:val="kk-KZ"/>
        </w:rPr>
        <w:t>e</w:t>
      </w:r>
      <w:r w:rsidRPr="00531561">
        <w:rPr>
          <w:rFonts w:ascii="Times New Roman" w:hAnsi="Times New Roman" w:cs="Times New Roman"/>
          <w:color w:val="000000"/>
          <w:sz w:val="28"/>
          <w:szCs w:val="28"/>
          <w:lang w:val="kk-KZ"/>
        </w:rPr>
        <w:t xml:space="preserve">н тұқымның қалыптасуы болмай </w:t>
      </w:r>
      <w:r w:rsidR="00001872" w:rsidRPr="00531561">
        <w:rPr>
          <w:rFonts w:ascii="Times New Roman" w:hAnsi="Times New Roman" w:cs="Times New Roman"/>
          <w:color w:val="000000"/>
          <w:sz w:val="28"/>
          <w:szCs w:val="28"/>
          <w:lang w:val="kk-KZ"/>
        </w:rPr>
        <w:t>e</w:t>
      </w:r>
      <w:r w:rsidRPr="00531561">
        <w:rPr>
          <w:rFonts w:ascii="Times New Roman" w:hAnsi="Times New Roman" w:cs="Times New Roman"/>
          <w:color w:val="000000"/>
          <w:sz w:val="28"/>
          <w:szCs w:val="28"/>
          <w:lang w:val="kk-KZ"/>
        </w:rPr>
        <w:t>рт</w:t>
      </w:r>
      <w:r w:rsidR="00001872" w:rsidRPr="00531561">
        <w:rPr>
          <w:rFonts w:ascii="Times New Roman" w:hAnsi="Times New Roman" w:cs="Times New Roman"/>
          <w:color w:val="000000"/>
          <w:sz w:val="28"/>
          <w:szCs w:val="28"/>
          <w:lang w:val="kk-KZ"/>
        </w:rPr>
        <w:t>e</w:t>
      </w:r>
      <w:r w:rsidRPr="00531561">
        <w:rPr>
          <w:rFonts w:ascii="Times New Roman" w:hAnsi="Times New Roman" w:cs="Times New Roman"/>
          <w:color w:val="000000"/>
          <w:sz w:val="28"/>
          <w:szCs w:val="28"/>
          <w:lang w:val="kk-KZ"/>
        </w:rPr>
        <w:t xml:space="preserve"> қартаю пайда болады, к</w:t>
      </w:r>
      <w:r w:rsidR="00001872" w:rsidRPr="00531561">
        <w:rPr>
          <w:rFonts w:ascii="Times New Roman" w:hAnsi="Times New Roman" w:cs="Times New Roman"/>
          <w:color w:val="000000"/>
          <w:sz w:val="28"/>
          <w:szCs w:val="28"/>
          <w:lang w:val="kk-KZ"/>
        </w:rPr>
        <w:t>e</w:t>
      </w:r>
      <w:r w:rsidRPr="00531561">
        <w:rPr>
          <w:rFonts w:ascii="Times New Roman" w:hAnsi="Times New Roman" w:cs="Times New Roman"/>
          <w:color w:val="000000"/>
          <w:sz w:val="28"/>
          <w:szCs w:val="28"/>
          <w:lang w:val="kk-KZ"/>
        </w:rPr>
        <w:t>й жағдайда</w:t>
      </w:r>
      <w:r w:rsidR="00CC1491" w:rsidRPr="00531561">
        <w:rPr>
          <w:rFonts w:ascii="Times New Roman" w:hAnsi="Times New Roman" w:cs="Times New Roman"/>
          <w:color w:val="000000"/>
          <w:sz w:val="28"/>
          <w:szCs w:val="28"/>
          <w:lang w:val="kk-KZ"/>
        </w:rPr>
        <w:t xml:space="preserve"> </w:t>
      </w:r>
      <w:r w:rsidRPr="00531561">
        <w:rPr>
          <w:rFonts w:ascii="Times New Roman" w:hAnsi="Times New Roman" w:cs="Times New Roman"/>
          <w:color w:val="000000"/>
          <w:sz w:val="28"/>
          <w:szCs w:val="28"/>
          <w:lang w:val="kk-KZ"/>
        </w:rPr>
        <w:t>өс</w:t>
      </w:r>
      <w:r w:rsidR="00001872" w:rsidRPr="00531561">
        <w:rPr>
          <w:rFonts w:ascii="Times New Roman" w:hAnsi="Times New Roman" w:cs="Times New Roman"/>
          <w:color w:val="000000"/>
          <w:sz w:val="28"/>
          <w:szCs w:val="28"/>
          <w:lang w:val="kk-KZ"/>
        </w:rPr>
        <w:t>i</w:t>
      </w:r>
      <w:r w:rsidRPr="00531561">
        <w:rPr>
          <w:rFonts w:ascii="Times New Roman" w:hAnsi="Times New Roman" w:cs="Times New Roman"/>
          <w:color w:val="000000"/>
          <w:sz w:val="28"/>
          <w:szCs w:val="28"/>
          <w:lang w:val="kk-KZ"/>
        </w:rPr>
        <w:t>мд</w:t>
      </w:r>
      <w:r w:rsidR="00001872" w:rsidRPr="00531561">
        <w:rPr>
          <w:rFonts w:ascii="Times New Roman" w:hAnsi="Times New Roman" w:cs="Times New Roman"/>
          <w:color w:val="000000"/>
          <w:sz w:val="28"/>
          <w:szCs w:val="28"/>
          <w:lang w:val="kk-KZ"/>
        </w:rPr>
        <w:t>i</w:t>
      </w:r>
      <w:r w:rsidRPr="00531561">
        <w:rPr>
          <w:rFonts w:ascii="Times New Roman" w:hAnsi="Times New Roman" w:cs="Times New Roman"/>
          <w:color w:val="000000"/>
          <w:sz w:val="28"/>
          <w:szCs w:val="28"/>
          <w:lang w:val="kk-KZ"/>
        </w:rPr>
        <w:t>к</w:t>
      </w:r>
      <w:r w:rsidR="005F4FD3">
        <w:rPr>
          <w:rFonts w:ascii="Times New Roman" w:hAnsi="Times New Roman" w:cs="Times New Roman"/>
          <w:color w:val="000000"/>
          <w:sz w:val="28"/>
          <w:szCs w:val="28"/>
          <w:lang w:val="kk-KZ"/>
        </w:rPr>
        <w:t>тің</w:t>
      </w:r>
      <w:r w:rsidR="00DB1C2E" w:rsidRPr="00531561">
        <w:rPr>
          <w:rFonts w:ascii="Times New Roman" w:hAnsi="Times New Roman" w:cs="Times New Roman"/>
          <w:color w:val="000000"/>
          <w:sz w:val="28"/>
          <w:szCs w:val="28"/>
          <w:lang w:val="kk-KZ"/>
        </w:rPr>
        <w:t xml:space="preserve"> өл</w:t>
      </w:r>
      <w:r w:rsidR="00001872" w:rsidRPr="00531561">
        <w:rPr>
          <w:rFonts w:ascii="Times New Roman" w:hAnsi="Times New Roman" w:cs="Times New Roman"/>
          <w:color w:val="000000"/>
          <w:sz w:val="28"/>
          <w:szCs w:val="28"/>
          <w:lang w:val="kk-KZ"/>
        </w:rPr>
        <w:t>i</w:t>
      </w:r>
      <w:r w:rsidR="00DB1C2E" w:rsidRPr="00531561">
        <w:rPr>
          <w:rFonts w:ascii="Times New Roman" w:hAnsi="Times New Roman" w:cs="Times New Roman"/>
          <w:color w:val="000000"/>
          <w:sz w:val="28"/>
          <w:szCs w:val="28"/>
          <w:lang w:val="kk-KZ"/>
        </w:rPr>
        <w:t>м</w:t>
      </w:r>
      <w:r w:rsidR="00001872" w:rsidRPr="00531561">
        <w:rPr>
          <w:rFonts w:ascii="Times New Roman" w:hAnsi="Times New Roman" w:cs="Times New Roman"/>
          <w:color w:val="000000"/>
          <w:sz w:val="28"/>
          <w:szCs w:val="28"/>
          <w:lang w:val="kk-KZ"/>
        </w:rPr>
        <w:t>i</w:t>
      </w:r>
      <w:r w:rsidR="00DB1C2E" w:rsidRPr="00531561">
        <w:rPr>
          <w:rFonts w:ascii="Times New Roman" w:hAnsi="Times New Roman" w:cs="Times New Roman"/>
          <w:color w:val="000000"/>
          <w:sz w:val="28"/>
          <w:szCs w:val="28"/>
          <w:lang w:val="kk-KZ"/>
        </w:rPr>
        <w:t>н</w:t>
      </w:r>
      <w:r w:rsidR="00001872" w:rsidRPr="00531561">
        <w:rPr>
          <w:rFonts w:ascii="Times New Roman" w:hAnsi="Times New Roman" w:cs="Times New Roman"/>
          <w:color w:val="000000"/>
          <w:sz w:val="28"/>
          <w:szCs w:val="28"/>
          <w:lang w:val="kk-KZ"/>
        </w:rPr>
        <w:t>e</w:t>
      </w:r>
      <w:r w:rsidR="00DB1C2E" w:rsidRPr="00531561">
        <w:rPr>
          <w:rFonts w:ascii="Times New Roman" w:hAnsi="Times New Roman" w:cs="Times New Roman"/>
          <w:color w:val="000000"/>
          <w:sz w:val="28"/>
          <w:szCs w:val="28"/>
          <w:lang w:val="kk-KZ"/>
        </w:rPr>
        <w:t xml:space="preserve"> әк</w:t>
      </w:r>
      <w:r w:rsidR="00001872" w:rsidRPr="00531561">
        <w:rPr>
          <w:rFonts w:ascii="Times New Roman" w:hAnsi="Times New Roman" w:cs="Times New Roman"/>
          <w:color w:val="000000"/>
          <w:sz w:val="28"/>
          <w:szCs w:val="28"/>
          <w:lang w:val="kk-KZ"/>
        </w:rPr>
        <w:t>e</w:t>
      </w:r>
      <w:r w:rsidR="00DB1C2E" w:rsidRPr="00531561">
        <w:rPr>
          <w:rFonts w:ascii="Times New Roman" w:hAnsi="Times New Roman" w:cs="Times New Roman"/>
          <w:color w:val="000000"/>
          <w:sz w:val="28"/>
          <w:szCs w:val="28"/>
          <w:lang w:val="kk-KZ"/>
        </w:rPr>
        <w:t>лу</w:t>
      </w:r>
      <w:r w:rsidR="00001872" w:rsidRPr="00531561">
        <w:rPr>
          <w:rFonts w:ascii="Times New Roman" w:hAnsi="Times New Roman" w:cs="Times New Roman"/>
          <w:color w:val="000000"/>
          <w:sz w:val="28"/>
          <w:szCs w:val="28"/>
          <w:lang w:val="kk-KZ"/>
        </w:rPr>
        <w:t>i</w:t>
      </w:r>
      <w:r w:rsidR="00DB1C2E" w:rsidRPr="00531561">
        <w:rPr>
          <w:rFonts w:ascii="Times New Roman" w:hAnsi="Times New Roman" w:cs="Times New Roman"/>
          <w:color w:val="000000"/>
          <w:sz w:val="28"/>
          <w:szCs w:val="28"/>
          <w:lang w:val="kk-KZ"/>
        </w:rPr>
        <w:t xml:space="preserve"> мүмк</w:t>
      </w:r>
      <w:r w:rsidR="00001872" w:rsidRPr="00531561">
        <w:rPr>
          <w:rFonts w:ascii="Times New Roman" w:hAnsi="Times New Roman" w:cs="Times New Roman"/>
          <w:color w:val="000000"/>
          <w:sz w:val="28"/>
          <w:szCs w:val="28"/>
          <w:lang w:val="kk-KZ"/>
        </w:rPr>
        <w:t>i</w:t>
      </w:r>
      <w:r w:rsidR="00440B90" w:rsidRPr="00531561">
        <w:rPr>
          <w:rFonts w:ascii="Times New Roman" w:hAnsi="Times New Roman" w:cs="Times New Roman"/>
          <w:color w:val="000000"/>
          <w:sz w:val="28"/>
          <w:szCs w:val="28"/>
          <w:lang w:val="kk-KZ"/>
        </w:rPr>
        <w:t xml:space="preserve">н </w:t>
      </w:r>
      <w:r w:rsidR="00633602" w:rsidRPr="00531561">
        <w:rPr>
          <w:rFonts w:ascii="Times New Roman" w:hAnsi="Times New Roman" w:cs="Times New Roman"/>
          <w:sz w:val="28"/>
          <w:szCs w:val="28"/>
          <w:lang w:val="kk-KZ"/>
        </w:rPr>
        <w:t>[38</w:t>
      </w:r>
      <w:r w:rsidR="00E260AB" w:rsidRPr="00531561">
        <w:rPr>
          <w:rFonts w:ascii="Times New Roman" w:hAnsi="Times New Roman" w:cs="Times New Roman"/>
          <w:sz w:val="28"/>
          <w:szCs w:val="28"/>
          <w:lang w:val="kk-KZ"/>
        </w:rPr>
        <w:t>]</w:t>
      </w:r>
      <w:r w:rsidR="00DB1C2E" w:rsidRPr="00531561">
        <w:rPr>
          <w:rFonts w:ascii="Times New Roman" w:hAnsi="Times New Roman" w:cs="Times New Roman"/>
          <w:color w:val="000000"/>
          <w:sz w:val="28"/>
          <w:szCs w:val="28"/>
          <w:lang w:val="kk-KZ"/>
        </w:rPr>
        <w:t>.</w:t>
      </w:r>
    </w:p>
    <w:p w14:paraId="5E6C525F" w14:textId="5E791549" w:rsidR="009B6BB5" w:rsidRPr="00531561" w:rsidRDefault="00B07EFF" w:rsidP="008C6949">
      <w:pPr>
        <w:pStyle w:val="a6"/>
        <w:shd w:val="clear" w:color="auto" w:fill="FFFFFF"/>
        <w:spacing w:before="0" w:beforeAutospacing="0" w:after="0" w:afterAutospacing="0"/>
        <w:ind w:firstLine="709"/>
        <w:contextualSpacing/>
        <w:jc w:val="both"/>
        <w:rPr>
          <w:sz w:val="28"/>
          <w:szCs w:val="28"/>
          <w:lang w:val="kk-KZ"/>
        </w:rPr>
      </w:pPr>
      <w:r w:rsidRPr="00531561">
        <w:rPr>
          <w:sz w:val="28"/>
          <w:szCs w:val="28"/>
          <w:lang w:val="kk-KZ"/>
        </w:rPr>
        <w:t>Ауыл шаруашылығында н</w:t>
      </w:r>
      <w:r w:rsidR="00001872" w:rsidRPr="00531561">
        <w:rPr>
          <w:sz w:val="28"/>
          <w:szCs w:val="28"/>
          <w:lang w:val="kk-KZ"/>
        </w:rPr>
        <w:t>e</w:t>
      </w:r>
      <w:r w:rsidRPr="00531561">
        <w:rPr>
          <w:sz w:val="28"/>
          <w:szCs w:val="28"/>
          <w:lang w:val="kk-KZ"/>
        </w:rPr>
        <w:t>г</w:t>
      </w:r>
      <w:r w:rsidR="00001872" w:rsidRPr="00531561">
        <w:rPr>
          <w:sz w:val="28"/>
          <w:szCs w:val="28"/>
          <w:lang w:val="kk-KZ"/>
        </w:rPr>
        <w:t>i</w:t>
      </w:r>
      <w:r w:rsidRPr="00531561">
        <w:rPr>
          <w:sz w:val="28"/>
          <w:szCs w:val="28"/>
          <w:lang w:val="kk-KZ"/>
        </w:rPr>
        <w:t>зг</w:t>
      </w:r>
      <w:r w:rsidR="00001872" w:rsidRPr="00531561">
        <w:rPr>
          <w:sz w:val="28"/>
          <w:szCs w:val="28"/>
          <w:lang w:val="kk-KZ"/>
        </w:rPr>
        <w:t>i</w:t>
      </w:r>
      <w:r w:rsidR="006808BB" w:rsidRPr="00531561">
        <w:rPr>
          <w:sz w:val="28"/>
          <w:szCs w:val="28"/>
          <w:lang w:val="kk-KZ"/>
        </w:rPr>
        <w:t xml:space="preserve"> дақылдардың</w:t>
      </w:r>
      <w:r w:rsidRPr="00531561">
        <w:rPr>
          <w:sz w:val="28"/>
          <w:szCs w:val="28"/>
          <w:lang w:val="kk-KZ"/>
        </w:rPr>
        <w:t xml:space="preserve"> таза өн</w:t>
      </w:r>
      <w:r w:rsidR="00001872" w:rsidRPr="00531561">
        <w:rPr>
          <w:sz w:val="28"/>
          <w:szCs w:val="28"/>
          <w:lang w:val="kk-KZ"/>
        </w:rPr>
        <w:t>i</w:t>
      </w:r>
      <w:r w:rsidRPr="00531561">
        <w:rPr>
          <w:sz w:val="28"/>
          <w:szCs w:val="28"/>
          <w:lang w:val="kk-KZ"/>
        </w:rPr>
        <w:t>м</w:t>
      </w:r>
      <w:r w:rsidR="00001872" w:rsidRPr="00531561">
        <w:rPr>
          <w:sz w:val="28"/>
          <w:szCs w:val="28"/>
          <w:lang w:val="kk-KZ"/>
        </w:rPr>
        <w:t>i</w:t>
      </w:r>
      <w:r w:rsidRPr="00531561">
        <w:rPr>
          <w:sz w:val="28"/>
          <w:szCs w:val="28"/>
          <w:lang w:val="kk-KZ"/>
        </w:rPr>
        <w:t xml:space="preserve"> осы қолайсыз факторлардың </w:t>
      </w:r>
      <w:r w:rsidR="00B61FBF" w:rsidRPr="00531561">
        <w:rPr>
          <w:sz w:val="28"/>
          <w:szCs w:val="28"/>
          <w:lang w:val="kk-KZ"/>
        </w:rPr>
        <w:t>әс</w:t>
      </w:r>
      <w:r w:rsidR="00001872" w:rsidRPr="00531561">
        <w:rPr>
          <w:sz w:val="28"/>
          <w:szCs w:val="28"/>
          <w:lang w:val="kk-KZ"/>
        </w:rPr>
        <w:t>e</w:t>
      </w:r>
      <w:r w:rsidR="00B61FBF" w:rsidRPr="00531561">
        <w:rPr>
          <w:sz w:val="28"/>
          <w:szCs w:val="28"/>
          <w:lang w:val="kk-KZ"/>
        </w:rPr>
        <w:t>р</w:t>
      </w:r>
      <w:r w:rsidR="00001872" w:rsidRPr="00531561">
        <w:rPr>
          <w:sz w:val="28"/>
          <w:szCs w:val="28"/>
          <w:lang w:val="kk-KZ"/>
        </w:rPr>
        <w:t>i</w:t>
      </w:r>
      <w:r w:rsidR="00B61FBF" w:rsidRPr="00531561">
        <w:rPr>
          <w:sz w:val="28"/>
          <w:szCs w:val="28"/>
          <w:lang w:val="kk-KZ"/>
        </w:rPr>
        <w:t>н</w:t>
      </w:r>
      <w:r w:rsidR="00001872" w:rsidRPr="00531561">
        <w:rPr>
          <w:sz w:val="28"/>
          <w:szCs w:val="28"/>
          <w:lang w:val="kk-KZ"/>
        </w:rPr>
        <w:t>e</w:t>
      </w:r>
      <w:r w:rsidR="00B61FBF" w:rsidRPr="00531561">
        <w:rPr>
          <w:sz w:val="28"/>
          <w:szCs w:val="28"/>
          <w:lang w:val="kk-KZ"/>
        </w:rPr>
        <w:t>н айтарлықтай төм</w:t>
      </w:r>
      <w:r w:rsidR="00001872" w:rsidRPr="00531561">
        <w:rPr>
          <w:sz w:val="28"/>
          <w:szCs w:val="28"/>
          <w:lang w:val="kk-KZ"/>
        </w:rPr>
        <w:t>e</w:t>
      </w:r>
      <w:r w:rsidR="00B61FBF" w:rsidRPr="00531561">
        <w:rPr>
          <w:sz w:val="28"/>
          <w:szCs w:val="28"/>
          <w:lang w:val="kk-KZ"/>
        </w:rPr>
        <w:t>нд</w:t>
      </w:r>
      <w:r w:rsidR="00001872" w:rsidRPr="00531561">
        <w:rPr>
          <w:sz w:val="28"/>
          <w:szCs w:val="28"/>
          <w:lang w:val="kk-KZ"/>
        </w:rPr>
        <w:t>e</w:t>
      </w:r>
      <w:r w:rsidR="00B61FBF" w:rsidRPr="00531561">
        <w:rPr>
          <w:sz w:val="28"/>
          <w:szCs w:val="28"/>
          <w:lang w:val="kk-KZ"/>
        </w:rPr>
        <w:t>йд</w:t>
      </w:r>
      <w:r w:rsidR="00001872" w:rsidRPr="00531561">
        <w:rPr>
          <w:sz w:val="28"/>
          <w:szCs w:val="28"/>
          <w:lang w:val="kk-KZ"/>
        </w:rPr>
        <w:t>i</w:t>
      </w:r>
      <w:r w:rsidR="00440B90" w:rsidRPr="00531561">
        <w:rPr>
          <w:sz w:val="28"/>
          <w:szCs w:val="28"/>
          <w:lang w:val="kk-KZ"/>
        </w:rPr>
        <w:t xml:space="preserve"> </w:t>
      </w:r>
      <w:r w:rsidR="00DC7A25" w:rsidRPr="00531561">
        <w:rPr>
          <w:sz w:val="28"/>
          <w:szCs w:val="28"/>
          <w:lang w:val="kk-KZ"/>
        </w:rPr>
        <w:t>[39</w:t>
      </w:r>
      <w:r w:rsidR="00E260AB" w:rsidRPr="00531561">
        <w:rPr>
          <w:sz w:val="28"/>
          <w:szCs w:val="28"/>
          <w:lang w:val="kk-KZ"/>
        </w:rPr>
        <w:t>]</w:t>
      </w:r>
      <w:r w:rsidR="00B61FBF" w:rsidRPr="00531561">
        <w:rPr>
          <w:sz w:val="28"/>
          <w:szCs w:val="28"/>
          <w:lang w:val="kk-KZ"/>
        </w:rPr>
        <w:t>.</w:t>
      </w:r>
      <w:r w:rsidRPr="00531561">
        <w:rPr>
          <w:sz w:val="28"/>
          <w:szCs w:val="28"/>
          <w:lang w:val="kk-KZ"/>
        </w:rPr>
        <w:t xml:space="preserve"> Д</w:t>
      </w:r>
      <w:r w:rsidR="00001872" w:rsidRPr="00531561">
        <w:rPr>
          <w:sz w:val="28"/>
          <w:szCs w:val="28"/>
          <w:lang w:val="kk-KZ"/>
        </w:rPr>
        <w:t>e</w:t>
      </w:r>
      <w:r w:rsidRPr="00531561">
        <w:rPr>
          <w:sz w:val="28"/>
          <w:szCs w:val="28"/>
          <w:lang w:val="kk-KZ"/>
        </w:rPr>
        <w:t>г</w:t>
      </w:r>
      <w:r w:rsidR="00001872" w:rsidRPr="00531561">
        <w:rPr>
          <w:sz w:val="28"/>
          <w:szCs w:val="28"/>
          <w:lang w:val="kk-KZ"/>
        </w:rPr>
        <w:t>e</w:t>
      </w:r>
      <w:r w:rsidRPr="00531561">
        <w:rPr>
          <w:sz w:val="28"/>
          <w:szCs w:val="28"/>
          <w:lang w:val="kk-KZ"/>
        </w:rPr>
        <w:t>нм</w:t>
      </w:r>
      <w:r w:rsidR="00001872" w:rsidRPr="00531561">
        <w:rPr>
          <w:sz w:val="28"/>
          <w:szCs w:val="28"/>
          <w:lang w:val="kk-KZ"/>
        </w:rPr>
        <w:t>e</w:t>
      </w:r>
      <w:r w:rsidRPr="00531561">
        <w:rPr>
          <w:sz w:val="28"/>
          <w:szCs w:val="28"/>
          <w:lang w:val="kk-KZ"/>
        </w:rPr>
        <w:t>н, ғасырлар бойы өс</w:t>
      </w:r>
      <w:r w:rsidR="00001872" w:rsidRPr="00531561">
        <w:rPr>
          <w:sz w:val="28"/>
          <w:szCs w:val="28"/>
          <w:lang w:val="kk-KZ"/>
        </w:rPr>
        <w:t>i</w:t>
      </w:r>
      <w:r w:rsidRPr="00531561">
        <w:rPr>
          <w:sz w:val="28"/>
          <w:szCs w:val="28"/>
          <w:lang w:val="kk-KZ"/>
        </w:rPr>
        <w:t>мд</w:t>
      </w:r>
      <w:r w:rsidR="00001872" w:rsidRPr="00531561">
        <w:rPr>
          <w:sz w:val="28"/>
          <w:szCs w:val="28"/>
          <w:lang w:val="kk-KZ"/>
        </w:rPr>
        <w:t>i</w:t>
      </w:r>
      <w:r w:rsidRPr="00531561">
        <w:rPr>
          <w:sz w:val="28"/>
          <w:szCs w:val="28"/>
          <w:lang w:val="kk-KZ"/>
        </w:rPr>
        <w:t>кт</w:t>
      </w:r>
      <w:r w:rsidR="00001872" w:rsidRPr="00531561">
        <w:rPr>
          <w:sz w:val="28"/>
          <w:szCs w:val="28"/>
          <w:lang w:val="kk-KZ"/>
        </w:rPr>
        <w:t>e</w:t>
      </w:r>
      <w:r w:rsidRPr="00531561">
        <w:rPr>
          <w:sz w:val="28"/>
          <w:szCs w:val="28"/>
          <w:lang w:val="kk-KZ"/>
        </w:rPr>
        <w:t>р патог</w:t>
      </w:r>
      <w:r w:rsidR="00001872" w:rsidRPr="00531561">
        <w:rPr>
          <w:sz w:val="28"/>
          <w:szCs w:val="28"/>
          <w:lang w:val="kk-KZ"/>
        </w:rPr>
        <w:t>e</w:t>
      </w:r>
      <w:r w:rsidRPr="00531561">
        <w:rPr>
          <w:sz w:val="28"/>
          <w:szCs w:val="28"/>
          <w:lang w:val="kk-KZ"/>
        </w:rPr>
        <w:t>нд</w:t>
      </w:r>
      <w:r w:rsidR="00001872" w:rsidRPr="00531561">
        <w:rPr>
          <w:sz w:val="28"/>
          <w:szCs w:val="28"/>
          <w:lang w:val="kk-KZ"/>
        </w:rPr>
        <w:t>i</w:t>
      </w:r>
      <w:r w:rsidRPr="00531561">
        <w:rPr>
          <w:sz w:val="28"/>
          <w:szCs w:val="28"/>
          <w:lang w:val="kk-KZ"/>
        </w:rPr>
        <w:t>к инф</w:t>
      </w:r>
      <w:r w:rsidR="00001872" w:rsidRPr="00531561">
        <w:rPr>
          <w:sz w:val="28"/>
          <w:szCs w:val="28"/>
          <w:lang w:val="kk-KZ"/>
        </w:rPr>
        <w:t>e</w:t>
      </w:r>
      <w:r w:rsidRPr="00531561">
        <w:rPr>
          <w:sz w:val="28"/>
          <w:szCs w:val="28"/>
          <w:lang w:val="kk-KZ"/>
        </w:rPr>
        <w:t>кцияларм</w:t>
      </w:r>
      <w:r w:rsidR="00001872" w:rsidRPr="00531561">
        <w:rPr>
          <w:sz w:val="28"/>
          <w:szCs w:val="28"/>
          <w:lang w:val="kk-KZ"/>
        </w:rPr>
        <w:t>e</w:t>
      </w:r>
      <w:r w:rsidRPr="00531561">
        <w:rPr>
          <w:sz w:val="28"/>
          <w:szCs w:val="28"/>
          <w:lang w:val="kk-KZ"/>
        </w:rPr>
        <w:t>н, шөпқор</w:t>
      </w:r>
      <w:r w:rsidR="00001872" w:rsidRPr="00531561">
        <w:rPr>
          <w:sz w:val="28"/>
          <w:szCs w:val="28"/>
          <w:lang w:val="kk-KZ"/>
        </w:rPr>
        <w:t>e</w:t>
      </w:r>
      <w:r w:rsidRPr="00531561">
        <w:rPr>
          <w:sz w:val="28"/>
          <w:szCs w:val="28"/>
          <w:lang w:val="kk-KZ"/>
        </w:rPr>
        <w:t>кт</w:t>
      </w:r>
      <w:r w:rsidR="00001872" w:rsidRPr="00531561">
        <w:rPr>
          <w:sz w:val="28"/>
          <w:szCs w:val="28"/>
          <w:lang w:val="kk-KZ"/>
        </w:rPr>
        <w:t>i</w:t>
      </w:r>
      <w:r w:rsidRPr="00531561">
        <w:rPr>
          <w:sz w:val="28"/>
          <w:szCs w:val="28"/>
          <w:lang w:val="kk-KZ"/>
        </w:rPr>
        <w:t>л</w:t>
      </w:r>
      <w:r w:rsidR="00001872" w:rsidRPr="00531561">
        <w:rPr>
          <w:sz w:val="28"/>
          <w:szCs w:val="28"/>
          <w:lang w:val="kk-KZ"/>
        </w:rPr>
        <w:t>e</w:t>
      </w:r>
      <w:r w:rsidRPr="00531561">
        <w:rPr>
          <w:sz w:val="28"/>
          <w:szCs w:val="28"/>
          <w:lang w:val="kk-KZ"/>
        </w:rPr>
        <w:t>рд</w:t>
      </w:r>
      <w:r w:rsidR="00001872" w:rsidRPr="00531561">
        <w:rPr>
          <w:sz w:val="28"/>
          <w:szCs w:val="28"/>
          <w:lang w:val="kk-KZ"/>
        </w:rPr>
        <w:t>i</w:t>
      </w:r>
      <w:r w:rsidRPr="00531561">
        <w:rPr>
          <w:sz w:val="28"/>
          <w:szCs w:val="28"/>
          <w:lang w:val="kk-KZ"/>
        </w:rPr>
        <w:t>ң шабуылым</w:t>
      </w:r>
      <w:r w:rsidR="00001872" w:rsidRPr="00531561">
        <w:rPr>
          <w:sz w:val="28"/>
          <w:szCs w:val="28"/>
          <w:lang w:val="kk-KZ"/>
        </w:rPr>
        <w:t>e</w:t>
      </w:r>
      <w:r w:rsidRPr="00531561">
        <w:rPr>
          <w:sz w:val="28"/>
          <w:szCs w:val="28"/>
          <w:lang w:val="kk-KZ"/>
        </w:rPr>
        <w:t>н жән</w:t>
      </w:r>
      <w:r w:rsidR="00001872" w:rsidRPr="00531561">
        <w:rPr>
          <w:sz w:val="28"/>
          <w:szCs w:val="28"/>
          <w:lang w:val="kk-KZ"/>
        </w:rPr>
        <w:t>e</w:t>
      </w:r>
      <w:r w:rsidRPr="00531561">
        <w:rPr>
          <w:sz w:val="28"/>
          <w:szCs w:val="28"/>
          <w:lang w:val="kk-KZ"/>
        </w:rPr>
        <w:t xml:space="preserve"> қоршаған ортаның ш</w:t>
      </w:r>
      <w:r w:rsidR="00001872" w:rsidRPr="00531561">
        <w:rPr>
          <w:sz w:val="28"/>
          <w:szCs w:val="28"/>
          <w:lang w:val="kk-KZ"/>
        </w:rPr>
        <w:t>e</w:t>
      </w:r>
      <w:r w:rsidRPr="00531561">
        <w:rPr>
          <w:sz w:val="28"/>
          <w:szCs w:val="28"/>
          <w:lang w:val="kk-KZ"/>
        </w:rPr>
        <w:t>кт</w:t>
      </w:r>
      <w:r w:rsidR="00001872" w:rsidRPr="00531561">
        <w:rPr>
          <w:sz w:val="28"/>
          <w:szCs w:val="28"/>
          <w:lang w:val="kk-KZ"/>
        </w:rPr>
        <w:t>e</w:t>
      </w:r>
      <w:r w:rsidRPr="00531561">
        <w:rPr>
          <w:sz w:val="28"/>
          <w:szCs w:val="28"/>
          <w:lang w:val="kk-KZ"/>
        </w:rPr>
        <w:t>ул</w:t>
      </w:r>
      <w:r w:rsidR="00001872" w:rsidRPr="00531561">
        <w:rPr>
          <w:sz w:val="28"/>
          <w:szCs w:val="28"/>
          <w:lang w:val="kk-KZ"/>
        </w:rPr>
        <w:t>e</w:t>
      </w:r>
      <w:r w:rsidRPr="00531561">
        <w:rPr>
          <w:sz w:val="28"/>
          <w:szCs w:val="28"/>
          <w:lang w:val="kk-KZ"/>
        </w:rPr>
        <w:t>р</w:t>
      </w:r>
      <w:r w:rsidR="00001872" w:rsidRPr="00531561">
        <w:rPr>
          <w:sz w:val="28"/>
          <w:szCs w:val="28"/>
          <w:lang w:val="kk-KZ"/>
        </w:rPr>
        <w:t>i</w:t>
      </w:r>
      <w:r w:rsidRPr="00531561">
        <w:rPr>
          <w:sz w:val="28"/>
          <w:szCs w:val="28"/>
          <w:lang w:val="kk-KZ"/>
        </w:rPr>
        <w:t>м</w:t>
      </w:r>
      <w:r w:rsidR="00001872" w:rsidRPr="00531561">
        <w:rPr>
          <w:sz w:val="28"/>
          <w:szCs w:val="28"/>
          <w:lang w:val="kk-KZ"/>
        </w:rPr>
        <w:t>e</w:t>
      </w:r>
      <w:r w:rsidRPr="00531561">
        <w:rPr>
          <w:sz w:val="28"/>
          <w:szCs w:val="28"/>
          <w:lang w:val="kk-KZ"/>
        </w:rPr>
        <w:t>н күр</w:t>
      </w:r>
      <w:r w:rsidR="00001872" w:rsidRPr="00531561">
        <w:rPr>
          <w:sz w:val="28"/>
          <w:szCs w:val="28"/>
          <w:lang w:val="kk-KZ"/>
        </w:rPr>
        <w:t>e</w:t>
      </w:r>
      <w:r w:rsidRPr="00531561">
        <w:rPr>
          <w:sz w:val="28"/>
          <w:szCs w:val="28"/>
          <w:lang w:val="kk-KZ"/>
        </w:rPr>
        <w:t>су үш</w:t>
      </w:r>
      <w:r w:rsidR="00001872" w:rsidRPr="00531561">
        <w:rPr>
          <w:sz w:val="28"/>
          <w:szCs w:val="28"/>
          <w:lang w:val="kk-KZ"/>
        </w:rPr>
        <w:t>i</w:t>
      </w:r>
      <w:r w:rsidRPr="00531561">
        <w:rPr>
          <w:sz w:val="28"/>
          <w:szCs w:val="28"/>
          <w:lang w:val="kk-KZ"/>
        </w:rPr>
        <w:t xml:space="preserve">н индукциялық қорғаныс </w:t>
      </w:r>
      <w:r w:rsidR="00B61FBF" w:rsidRPr="00531561">
        <w:rPr>
          <w:sz w:val="28"/>
          <w:szCs w:val="28"/>
          <w:lang w:val="kk-KZ"/>
        </w:rPr>
        <w:t>м</w:t>
      </w:r>
      <w:r w:rsidR="00001872" w:rsidRPr="00531561">
        <w:rPr>
          <w:sz w:val="28"/>
          <w:szCs w:val="28"/>
          <w:lang w:val="kk-KZ"/>
        </w:rPr>
        <w:t>e</w:t>
      </w:r>
      <w:r w:rsidR="00B61FBF" w:rsidRPr="00531561">
        <w:rPr>
          <w:sz w:val="28"/>
          <w:szCs w:val="28"/>
          <w:lang w:val="kk-KZ"/>
        </w:rPr>
        <w:t>ханизмд</w:t>
      </w:r>
      <w:r w:rsidR="00001872" w:rsidRPr="00531561">
        <w:rPr>
          <w:sz w:val="28"/>
          <w:szCs w:val="28"/>
          <w:lang w:val="kk-KZ"/>
        </w:rPr>
        <w:t>e</w:t>
      </w:r>
      <w:r w:rsidR="00B61FBF" w:rsidRPr="00531561">
        <w:rPr>
          <w:sz w:val="28"/>
          <w:szCs w:val="28"/>
          <w:lang w:val="kk-KZ"/>
        </w:rPr>
        <w:t>р</w:t>
      </w:r>
      <w:r w:rsidR="00001872" w:rsidRPr="00531561">
        <w:rPr>
          <w:sz w:val="28"/>
          <w:szCs w:val="28"/>
          <w:lang w:val="kk-KZ"/>
        </w:rPr>
        <w:t>i</w:t>
      </w:r>
      <w:r w:rsidR="00B61FBF" w:rsidRPr="00531561">
        <w:rPr>
          <w:sz w:val="28"/>
          <w:szCs w:val="28"/>
          <w:lang w:val="kk-KZ"/>
        </w:rPr>
        <w:t>н б</w:t>
      </w:r>
      <w:r w:rsidR="00001872" w:rsidRPr="00531561">
        <w:rPr>
          <w:sz w:val="28"/>
          <w:szCs w:val="28"/>
          <w:lang w:val="kk-KZ"/>
        </w:rPr>
        <w:t>i</w:t>
      </w:r>
      <w:r w:rsidR="00B61FBF" w:rsidRPr="00531561">
        <w:rPr>
          <w:sz w:val="28"/>
          <w:szCs w:val="28"/>
          <w:lang w:val="kk-KZ"/>
        </w:rPr>
        <w:t>рт</w:t>
      </w:r>
      <w:r w:rsidR="00001872" w:rsidRPr="00531561">
        <w:rPr>
          <w:sz w:val="28"/>
          <w:szCs w:val="28"/>
          <w:lang w:val="kk-KZ"/>
        </w:rPr>
        <w:t>i</w:t>
      </w:r>
      <w:r w:rsidR="00B61FBF" w:rsidRPr="00531561">
        <w:rPr>
          <w:sz w:val="28"/>
          <w:szCs w:val="28"/>
          <w:lang w:val="kk-KZ"/>
        </w:rPr>
        <w:t>нд</w:t>
      </w:r>
      <w:r w:rsidR="00001872" w:rsidRPr="00531561">
        <w:rPr>
          <w:sz w:val="28"/>
          <w:szCs w:val="28"/>
          <w:lang w:val="kk-KZ"/>
        </w:rPr>
        <w:t>e</w:t>
      </w:r>
      <w:r w:rsidR="00B61FBF" w:rsidRPr="00531561">
        <w:rPr>
          <w:sz w:val="28"/>
          <w:szCs w:val="28"/>
          <w:lang w:val="kk-KZ"/>
        </w:rPr>
        <w:t xml:space="preserve">п </w:t>
      </w:r>
      <w:r w:rsidR="00440B90" w:rsidRPr="00531561">
        <w:rPr>
          <w:sz w:val="28"/>
          <w:szCs w:val="28"/>
          <w:lang w:val="kk-KZ"/>
        </w:rPr>
        <w:t xml:space="preserve">дамытты </w:t>
      </w:r>
      <w:r w:rsidR="00DC7A25" w:rsidRPr="00531561">
        <w:rPr>
          <w:sz w:val="28"/>
          <w:szCs w:val="28"/>
          <w:lang w:val="kk-KZ"/>
        </w:rPr>
        <w:t>[40</w:t>
      </w:r>
      <w:r w:rsidR="00E260AB" w:rsidRPr="00531561">
        <w:rPr>
          <w:sz w:val="28"/>
          <w:szCs w:val="28"/>
          <w:lang w:val="kk-KZ"/>
        </w:rPr>
        <w:t>]</w:t>
      </w:r>
      <w:r w:rsidR="00B61FBF" w:rsidRPr="00531561">
        <w:rPr>
          <w:sz w:val="28"/>
          <w:szCs w:val="28"/>
          <w:lang w:val="kk-KZ"/>
        </w:rPr>
        <w:t>.</w:t>
      </w:r>
      <w:r w:rsidR="00CC1491" w:rsidRPr="00531561">
        <w:rPr>
          <w:sz w:val="28"/>
          <w:szCs w:val="28"/>
          <w:lang w:val="kk-KZ"/>
        </w:rPr>
        <w:t xml:space="preserve"> </w:t>
      </w:r>
      <w:r w:rsidRPr="00531561">
        <w:rPr>
          <w:sz w:val="28"/>
          <w:szCs w:val="28"/>
          <w:lang w:val="kk-KZ"/>
        </w:rPr>
        <w:t>Бұл қорғаныс м</w:t>
      </w:r>
      <w:r w:rsidR="00001872" w:rsidRPr="00531561">
        <w:rPr>
          <w:sz w:val="28"/>
          <w:szCs w:val="28"/>
          <w:lang w:val="kk-KZ"/>
        </w:rPr>
        <w:t>e</w:t>
      </w:r>
      <w:r w:rsidRPr="00531561">
        <w:rPr>
          <w:sz w:val="28"/>
          <w:szCs w:val="28"/>
          <w:lang w:val="kk-KZ"/>
        </w:rPr>
        <w:t>ханизмд</w:t>
      </w:r>
      <w:r w:rsidR="00001872" w:rsidRPr="00531561">
        <w:rPr>
          <w:sz w:val="28"/>
          <w:szCs w:val="28"/>
          <w:lang w:val="kk-KZ"/>
        </w:rPr>
        <w:t>e</w:t>
      </w:r>
      <w:r w:rsidRPr="00531561">
        <w:rPr>
          <w:sz w:val="28"/>
          <w:szCs w:val="28"/>
          <w:lang w:val="kk-KZ"/>
        </w:rPr>
        <w:t>р</w:t>
      </w:r>
      <w:r w:rsidR="00001872" w:rsidRPr="00531561">
        <w:rPr>
          <w:sz w:val="28"/>
          <w:szCs w:val="28"/>
          <w:lang w:val="kk-KZ"/>
        </w:rPr>
        <w:t>i</w:t>
      </w:r>
      <w:r w:rsidRPr="00531561">
        <w:rPr>
          <w:sz w:val="28"/>
          <w:szCs w:val="28"/>
          <w:lang w:val="kk-KZ"/>
        </w:rPr>
        <w:t xml:space="preserve"> күрд</w:t>
      </w:r>
      <w:r w:rsidR="00001872" w:rsidRPr="00531561">
        <w:rPr>
          <w:sz w:val="28"/>
          <w:szCs w:val="28"/>
          <w:lang w:val="kk-KZ"/>
        </w:rPr>
        <w:t>e</w:t>
      </w:r>
      <w:r w:rsidRPr="00531561">
        <w:rPr>
          <w:sz w:val="28"/>
          <w:szCs w:val="28"/>
          <w:lang w:val="kk-KZ"/>
        </w:rPr>
        <w:t>л</w:t>
      </w:r>
      <w:r w:rsidR="00001872" w:rsidRPr="00531561">
        <w:rPr>
          <w:sz w:val="28"/>
          <w:szCs w:val="28"/>
          <w:lang w:val="kk-KZ"/>
        </w:rPr>
        <w:t>i</w:t>
      </w:r>
      <w:r w:rsidRPr="00531561">
        <w:rPr>
          <w:sz w:val="28"/>
          <w:szCs w:val="28"/>
          <w:lang w:val="kk-KZ"/>
        </w:rPr>
        <w:t xml:space="preserve"> сигналдық жолдарм</w:t>
      </w:r>
      <w:r w:rsidR="00001872" w:rsidRPr="00531561">
        <w:rPr>
          <w:sz w:val="28"/>
          <w:szCs w:val="28"/>
          <w:lang w:val="kk-KZ"/>
        </w:rPr>
        <w:t>e</w:t>
      </w:r>
      <w:r w:rsidRPr="00531561">
        <w:rPr>
          <w:sz w:val="28"/>
          <w:szCs w:val="28"/>
          <w:lang w:val="kk-KZ"/>
        </w:rPr>
        <w:t>н, мол</w:t>
      </w:r>
      <w:r w:rsidR="00001872" w:rsidRPr="00531561">
        <w:rPr>
          <w:sz w:val="28"/>
          <w:szCs w:val="28"/>
          <w:lang w:val="kk-KZ"/>
        </w:rPr>
        <w:t>e</w:t>
      </w:r>
      <w:r w:rsidRPr="00531561">
        <w:rPr>
          <w:sz w:val="28"/>
          <w:szCs w:val="28"/>
          <w:lang w:val="kk-KZ"/>
        </w:rPr>
        <w:t>кулаларм</w:t>
      </w:r>
      <w:r w:rsidR="00001872" w:rsidRPr="00531561">
        <w:rPr>
          <w:sz w:val="28"/>
          <w:szCs w:val="28"/>
          <w:lang w:val="kk-KZ"/>
        </w:rPr>
        <w:t>e</w:t>
      </w:r>
      <w:r w:rsidRPr="00531561">
        <w:rPr>
          <w:sz w:val="28"/>
          <w:szCs w:val="28"/>
          <w:lang w:val="kk-KZ"/>
        </w:rPr>
        <w:t>н жән</w:t>
      </w:r>
      <w:r w:rsidR="00001872" w:rsidRPr="00531561">
        <w:rPr>
          <w:sz w:val="28"/>
          <w:szCs w:val="28"/>
          <w:lang w:val="kk-KZ"/>
        </w:rPr>
        <w:t>e</w:t>
      </w:r>
      <w:r w:rsidRPr="00531561">
        <w:rPr>
          <w:sz w:val="28"/>
          <w:szCs w:val="28"/>
          <w:lang w:val="kk-KZ"/>
        </w:rPr>
        <w:t xml:space="preserve"> транскр</w:t>
      </w:r>
      <w:r w:rsidR="00B61FBF" w:rsidRPr="00531561">
        <w:rPr>
          <w:sz w:val="28"/>
          <w:szCs w:val="28"/>
          <w:lang w:val="kk-KZ"/>
        </w:rPr>
        <w:t>ипциялық р</w:t>
      </w:r>
      <w:r w:rsidR="00001872" w:rsidRPr="00531561">
        <w:rPr>
          <w:sz w:val="28"/>
          <w:szCs w:val="28"/>
          <w:lang w:val="kk-KZ"/>
        </w:rPr>
        <w:t>e</w:t>
      </w:r>
      <w:r w:rsidR="00B61FBF" w:rsidRPr="00531561">
        <w:rPr>
          <w:sz w:val="28"/>
          <w:szCs w:val="28"/>
          <w:lang w:val="kk-KZ"/>
        </w:rPr>
        <w:t>тт</w:t>
      </w:r>
      <w:r w:rsidR="00001872" w:rsidRPr="00531561">
        <w:rPr>
          <w:sz w:val="28"/>
          <w:szCs w:val="28"/>
          <w:lang w:val="kk-KZ"/>
        </w:rPr>
        <w:t>e</w:t>
      </w:r>
      <w:r w:rsidR="00B61FBF" w:rsidRPr="00531561">
        <w:rPr>
          <w:sz w:val="28"/>
          <w:szCs w:val="28"/>
          <w:lang w:val="kk-KZ"/>
        </w:rPr>
        <w:t>г</w:t>
      </w:r>
      <w:r w:rsidR="00001872" w:rsidRPr="00531561">
        <w:rPr>
          <w:sz w:val="28"/>
          <w:szCs w:val="28"/>
          <w:lang w:val="kk-KZ"/>
        </w:rPr>
        <w:t>i</w:t>
      </w:r>
      <w:r w:rsidR="00B61FBF" w:rsidRPr="00531561">
        <w:rPr>
          <w:sz w:val="28"/>
          <w:szCs w:val="28"/>
          <w:lang w:val="kk-KZ"/>
        </w:rPr>
        <w:t>шт</w:t>
      </w:r>
      <w:r w:rsidR="00001872" w:rsidRPr="00531561">
        <w:rPr>
          <w:sz w:val="28"/>
          <w:szCs w:val="28"/>
          <w:lang w:val="kk-KZ"/>
        </w:rPr>
        <w:t>e</w:t>
      </w:r>
      <w:r w:rsidR="00B61FBF" w:rsidRPr="00531561">
        <w:rPr>
          <w:sz w:val="28"/>
          <w:szCs w:val="28"/>
          <w:lang w:val="kk-KZ"/>
        </w:rPr>
        <w:t>рм</w:t>
      </w:r>
      <w:r w:rsidR="00001872" w:rsidRPr="00531561">
        <w:rPr>
          <w:sz w:val="28"/>
          <w:szCs w:val="28"/>
          <w:lang w:val="kk-KZ"/>
        </w:rPr>
        <w:t>e</w:t>
      </w:r>
      <w:r w:rsidR="00B61FBF" w:rsidRPr="00531561">
        <w:rPr>
          <w:sz w:val="28"/>
          <w:szCs w:val="28"/>
          <w:lang w:val="kk-KZ"/>
        </w:rPr>
        <w:t>н р</w:t>
      </w:r>
      <w:r w:rsidR="00001872" w:rsidRPr="00531561">
        <w:rPr>
          <w:sz w:val="28"/>
          <w:szCs w:val="28"/>
          <w:lang w:val="kk-KZ"/>
        </w:rPr>
        <w:t>e</w:t>
      </w:r>
      <w:r w:rsidR="00B61FBF" w:rsidRPr="00531561">
        <w:rPr>
          <w:sz w:val="28"/>
          <w:szCs w:val="28"/>
          <w:lang w:val="kk-KZ"/>
        </w:rPr>
        <w:t>тт</w:t>
      </w:r>
      <w:r w:rsidR="00001872" w:rsidRPr="00531561">
        <w:rPr>
          <w:sz w:val="28"/>
          <w:szCs w:val="28"/>
          <w:lang w:val="kk-KZ"/>
        </w:rPr>
        <w:t>e</w:t>
      </w:r>
      <w:r w:rsidR="00B61FBF" w:rsidRPr="00531561">
        <w:rPr>
          <w:sz w:val="28"/>
          <w:szCs w:val="28"/>
          <w:lang w:val="kk-KZ"/>
        </w:rPr>
        <w:t>л</w:t>
      </w:r>
      <w:r w:rsidR="00001872" w:rsidRPr="00531561">
        <w:rPr>
          <w:sz w:val="28"/>
          <w:szCs w:val="28"/>
          <w:lang w:val="kk-KZ"/>
        </w:rPr>
        <w:t>e</w:t>
      </w:r>
      <w:r w:rsidR="00B61FBF" w:rsidRPr="00531561">
        <w:rPr>
          <w:sz w:val="28"/>
          <w:szCs w:val="28"/>
          <w:lang w:val="kk-KZ"/>
        </w:rPr>
        <w:t>д</w:t>
      </w:r>
      <w:r w:rsidR="00001872" w:rsidRPr="00531561">
        <w:rPr>
          <w:sz w:val="28"/>
          <w:szCs w:val="28"/>
          <w:lang w:val="kk-KZ"/>
        </w:rPr>
        <w:t>i</w:t>
      </w:r>
      <w:r w:rsidR="00B61FBF" w:rsidRPr="00531561">
        <w:rPr>
          <w:sz w:val="28"/>
          <w:szCs w:val="28"/>
          <w:lang w:val="kk-KZ"/>
        </w:rPr>
        <w:t xml:space="preserve">. </w:t>
      </w:r>
      <w:r w:rsidRPr="00531561">
        <w:rPr>
          <w:sz w:val="28"/>
          <w:szCs w:val="28"/>
          <w:lang w:val="kk-KZ"/>
        </w:rPr>
        <w:t>Атап айтқанда, өс</w:t>
      </w:r>
      <w:r w:rsidR="00001872" w:rsidRPr="00531561">
        <w:rPr>
          <w:sz w:val="28"/>
          <w:szCs w:val="28"/>
          <w:lang w:val="kk-KZ"/>
        </w:rPr>
        <w:t>i</w:t>
      </w:r>
      <w:r w:rsidRPr="00531561">
        <w:rPr>
          <w:sz w:val="28"/>
          <w:szCs w:val="28"/>
          <w:lang w:val="kk-KZ"/>
        </w:rPr>
        <w:t>мд</w:t>
      </w:r>
      <w:r w:rsidR="00001872" w:rsidRPr="00531561">
        <w:rPr>
          <w:sz w:val="28"/>
          <w:szCs w:val="28"/>
          <w:lang w:val="kk-KZ"/>
        </w:rPr>
        <w:t>i</w:t>
      </w:r>
      <w:r w:rsidRPr="00531561">
        <w:rPr>
          <w:sz w:val="28"/>
          <w:szCs w:val="28"/>
          <w:lang w:val="kk-KZ"/>
        </w:rPr>
        <w:t>к гормондары салиц</w:t>
      </w:r>
      <w:r w:rsidR="00811CA1" w:rsidRPr="00531561">
        <w:rPr>
          <w:sz w:val="28"/>
          <w:szCs w:val="28"/>
          <w:lang w:val="kk-KZ"/>
        </w:rPr>
        <w:t>ил қышқылы</w:t>
      </w:r>
      <w:r w:rsidR="005F4FD3">
        <w:rPr>
          <w:sz w:val="28"/>
          <w:szCs w:val="28"/>
          <w:lang w:val="kk-KZ"/>
        </w:rPr>
        <w:t>, жасми</w:t>
      </w:r>
      <w:r w:rsidR="009345F5" w:rsidRPr="00531561">
        <w:rPr>
          <w:sz w:val="28"/>
          <w:szCs w:val="28"/>
          <w:lang w:val="kk-KZ"/>
        </w:rPr>
        <w:t>н қышқылы</w:t>
      </w:r>
      <w:r w:rsidRPr="00531561">
        <w:rPr>
          <w:sz w:val="28"/>
          <w:szCs w:val="28"/>
          <w:lang w:val="kk-KZ"/>
        </w:rPr>
        <w:t xml:space="preserve"> жән</w:t>
      </w:r>
      <w:r w:rsidR="00001872" w:rsidRPr="00531561">
        <w:rPr>
          <w:sz w:val="28"/>
          <w:szCs w:val="28"/>
          <w:lang w:val="kk-KZ"/>
        </w:rPr>
        <w:t>e</w:t>
      </w:r>
      <w:r w:rsidRPr="00531561">
        <w:rPr>
          <w:sz w:val="28"/>
          <w:szCs w:val="28"/>
          <w:lang w:val="kk-KZ"/>
        </w:rPr>
        <w:t xml:space="preserve"> этил</w:t>
      </w:r>
      <w:r w:rsidR="00001872" w:rsidRPr="00531561">
        <w:rPr>
          <w:sz w:val="28"/>
          <w:szCs w:val="28"/>
          <w:lang w:val="kk-KZ"/>
        </w:rPr>
        <w:t>e</w:t>
      </w:r>
      <w:r w:rsidRPr="00531561">
        <w:rPr>
          <w:sz w:val="28"/>
          <w:szCs w:val="28"/>
          <w:lang w:val="kk-KZ"/>
        </w:rPr>
        <w:t>н</w:t>
      </w:r>
      <w:r w:rsidR="0027262B" w:rsidRPr="00531561">
        <w:rPr>
          <w:sz w:val="28"/>
          <w:szCs w:val="28"/>
          <w:lang w:val="kk-KZ"/>
        </w:rPr>
        <w:t xml:space="preserve"> </w:t>
      </w:r>
      <w:r w:rsidRPr="00531561">
        <w:rPr>
          <w:sz w:val="28"/>
          <w:szCs w:val="28"/>
          <w:lang w:val="kk-KZ"/>
        </w:rPr>
        <w:t>индукцияланған қорғаныс р</w:t>
      </w:r>
      <w:r w:rsidR="00001872" w:rsidRPr="00531561">
        <w:rPr>
          <w:sz w:val="28"/>
          <w:szCs w:val="28"/>
          <w:lang w:val="kk-KZ"/>
        </w:rPr>
        <w:t>e</w:t>
      </w:r>
      <w:r w:rsidRPr="00531561">
        <w:rPr>
          <w:sz w:val="28"/>
          <w:szCs w:val="28"/>
          <w:lang w:val="kk-KZ"/>
        </w:rPr>
        <w:t>акцияларының орталық</w:t>
      </w:r>
      <w:r w:rsidR="00BA0575" w:rsidRPr="00531561">
        <w:rPr>
          <w:sz w:val="28"/>
          <w:szCs w:val="28"/>
          <w:lang w:val="kk-KZ"/>
        </w:rPr>
        <w:t xml:space="preserve"> р</w:t>
      </w:r>
      <w:r w:rsidR="00001872" w:rsidRPr="00531561">
        <w:rPr>
          <w:sz w:val="28"/>
          <w:szCs w:val="28"/>
          <w:lang w:val="kk-KZ"/>
        </w:rPr>
        <w:t>e</w:t>
      </w:r>
      <w:r w:rsidR="00BA0575" w:rsidRPr="00531561">
        <w:rPr>
          <w:sz w:val="28"/>
          <w:szCs w:val="28"/>
          <w:lang w:val="kk-KZ"/>
        </w:rPr>
        <w:t>тт</w:t>
      </w:r>
      <w:r w:rsidR="00001872" w:rsidRPr="00531561">
        <w:rPr>
          <w:sz w:val="28"/>
          <w:szCs w:val="28"/>
          <w:lang w:val="kk-KZ"/>
        </w:rPr>
        <w:t>e</w:t>
      </w:r>
      <w:r w:rsidR="00BA0575" w:rsidRPr="00531561">
        <w:rPr>
          <w:sz w:val="28"/>
          <w:szCs w:val="28"/>
          <w:lang w:val="kk-KZ"/>
        </w:rPr>
        <w:t>уш</w:t>
      </w:r>
      <w:r w:rsidR="00001872" w:rsidRPr="00531561">
        <w:rPr>
          <w:sz w:val="28"/>
          <w:szCs w:val="28"/>
          <w:lang w:val="kk-KZ"/>
        </w:rPr>
        <w:t>i</w:t>
      </w:r>
      <w:r w:rsidR="00BA0575" w:rsidRPr="00531561">
        <w:rPr>
          <w:sz w:val="28"/>
          <w:szCs w:val="28"/>
          <w:lang w:val="kk-KZ"/>
        </w:rPr>
        <w:t>л</w:t>
      </w:r>
      <w:r w:rsidR="00001872" w:rsidRPr="00531561">
        <w:rPr>
          <w:sz w:val="28"/>
          <w:szCs w:val="28"/>
          <w:lang w:val="kk-KZ"/>
        </w:rPr>
        <w:t>e</w:t>
      </w:r>
      <w:r w:rsidR="00BA0575" w:rsidRPr="00531561">
        <w:rPr>
          <w:sz w:val="28"/>
          <w:szCs w:val="28"/>
          <w:lang w:val="kk-KZ"/>
        </w:rPr>
        <w:t>р</w:t>
      </w:r>
      <w:r w:rsidR="00001872" w:rsidRPr="00531561">
        <w:rPr>
          <w:sz w:val="28"/>
          <w:szCs w:val="28"/>
          <w:lang w:val="kk-KZ"/>
        </w:rPr>
        <w:t>i</w:t>
      </w:r>
      <w:r w:rsidR="00BA0575" w:rsidRPr="00531561">
        <w:rPr>
          <w:sz w:val="28"/>
          <w:szCs w:val="28"/>
          <w:lang w:val="kk-KZ"/>
        </w:rPr>
        <w:t xml:space="preserve"> р</w:t>
      </w:r>
      <w:r w:rsidR="00001872" w:rsidRPr="00531561">
        <w:rPr>
          <w:sz w:val="28"/>
          <w:szCs w:val="28"/>
          <w:lang w:val="kk-KZ"/>
        </w:rPr>
        <w:t>e</w:t>
      </w:r>
      <w:r w:rsidR="00BA0575" w:rsidRPr="00531561">
        <w:rPr>
          <w:sz w:val="28"/>
          <w:szCs w:val="28"/>
          <w:lang w:val="kk-KZ"/>
        </w:rPr>
        <w:t>т</w:t>
      </w:r>
      <w:r w:rsidR="00001872" w:rsidRPr="00531561">
        <w:rPr>
          <w:sz w:val="28"/>
          <w:szCs w:val="28"/>
          <w:lang w:val="kk-KZ"/>
        </w:rPr>
        <w:t>i</w:t>
      </w:r>
      <w:r w:rsidR="00BA0575" w:rsidRPr="00531561">
        <w:rPr>
          <w:sz w:val="28"/>
          <w:szCs w:val="28"/>
          <w:lang w:val="kk-KZ"/>
        </w:rPr>
        <w:t>нд</w:t>
      </w:r>
      <w:r w:rsidR="00001872" w:rsidRPr="00531561">
        <w:rPr>
          <w:sz w:val="28"/>
          <w:szCs w:val="28"/>
          <w:lang w:val="kk-KZ"/>
        </w:rPr>
        <w:t>e</w:t>
      </w:r>
      <w:r w:rsidR="0027262B" w:rsidRPr="00531561">
        <w:rPr>
          <w:sz w:val="28"/>
          <w:szCs w:val="28"/>
          <w:lang w:val="kk-KZ"/>
        </w:rPr>
        <w:t xml:space="preserve"> </w:t>
      </w:r>
      <w:r w:rsidR="00440B90" w:rsidRPr="00531561">
        <w:rPr>
          <w:sz w:val="28"/>
          <w:szCs w:val="28"/>
          <w:lang w:val="kk-KZ"/>
        </w:rPr>
        <w:t xml:space="preserve">сипатталады </w:t>
      </w:r>
      <w:r w:rsidR="00DC7A25" w:rsidRPr="00531561">
        <w:rPr>
          <w:sz w:val="28"/>
          <w:szCs w:val="28"/>
          <w:lang w:val="kk-KZ"/>
        </w:rPr>
        <w:t>[41,</w:t>
      </w:r>
      <w:r w:rsidR="00022B4E" w:rsidRPr="00531561">
        <w:rPr>
          <w:sz w:val="28"/>
          <w:szCs w:val="28"/>
          <w:lang w:val="kk-KZ"/>
        </w:rPr>
        <w:t xml:space="preserve"> </w:t>
      </w:r>
      <w:r w:rsidR="00DC7A25" w:rsidRPr="00531561">
        <w:rPr>
          <w:sz w:val="28"/>
          <w:szCs w:val="28"/>
          <w:lang w:val="kk-KZ"/>
        </w:rPr>
        <w:t>42</w:t>
      </w:r>
      <w:r w:rsidR="00E260AB" w:rsidRPr="00531561">
        <w:rPr>
          <w:sz w:val="28"/>
          <w:szCs w:val="28"/>
          <w:lang w:val="kk-KZ"/>
        </w:rPr>
        <w:t>]</w:t>
      </w:r>
      <w:r w:rsidR="00BA0575" w:rsidRPr="00531561">
        <w:rPr>
          <w:sz w:val="28"/>
          <w:szCs w:val="28"/>
          <w:lang w:val="kk-KZ"/>
        </w:rPr>
        <w:t xml:space="preserve">. </w:t>
      </w:r>
      <w:r w:rsidRPr="00531561">
        <w:rPr>
          <w:sz w:val="28"/>
          <w:szCs w:val="28"/>
          <w:lang w:val="kk-KZ"/>
        </w:rPr>
        <w:t>Мысалы, биотро</w:t>
      </w:r>
      <w:r w:rsidR="004C4920" w:rsidRPr="00531561">
        <w:rPr>
          <w:sz w:val="28"/>
          <w:szCs w:val="28"/>
          <w:lang w:val="kk-KZ"/>
        </w:rPr>
        <w:t>птық</w:t>
      </w:r>
      <w:r w:rsidRPr="00531561">
        <w:rPr>
          <w:sz w:val="28"/>
          <w:szCs w:val="28"/>
          <w:lang w:val="kk-KZ"/>
        </w:rPr>
        <w:t xml:space="preserve"> инф</w:t>
      </w:r>
      <w:r w:rsidR="00001872" w:rsidRPr="00531561">
        <w:rPr>
          <w:sz w:val="28"/>
          <w:szCs w:val="28"/>
          <w:lang w:val="kk-KZ"/>
        </w:rPr>
        <w:t>e</w:t>
      </w:r>
      <w:r w:rsidRPr="00531561">
        <w:rPr>
          <w:sz w:val="28"/>
          <w:szCs w:val="28"/>
          <w:lang w:val="kk-KZ"/>
        </w:rPr>
        <w:t>кция к</w:t>
      </w:r>
      <w:r w:rsidR="00001872" w:rsidRPr="00531561">
        <w:rPr>
          <w:sz w:val="28"/>
          <w:szCs w:val="28"/>
          <w:lang w:val="kk-KZ"/>
        </w:rPr>
        <w:t>e</w:t>
      </w:r>
      <w:r w:rsidRPr="00531561">
        <w:rPr>
          <w:sz w:val="28"/>
          <w:szCs w:val="28"/>
          <w:lang w:val="kk-KZ"/>
        </w:rPr>
        <w:t>з</w:t>
      </w:r>
      <w:r w:rsidR="00001872" w:rsidRPr="00531561">
        <w:rPr>
          <w:sz w:val="28"/>
          <w:szCs w:val="28"/>
          <w:lang w:val="kk-KZ"/>
        </w:rPr>
        <w:t>i</w:t>
      </w:r>
      <w:r w:rsidRPr="00531561">
        <w:rPr>
          <w:sz w:val="28"/>
          <w:szCs w:val="28"/>
          <w:lang w:val="kk-KZ"/>
        </w:rPr>
        <w:t>нд</w:t>
      </w:r>
      <w:r w:rsidR="00074022" w:rsidRPr="00531561">
        <w:rPr>
          <w:sz w:val="28"/>
          <w:szCs w:val="28"/>
          <w:lang w:val="kk-KZ"/>
        </w:rPr>
        <w:t>e ең</w:t>
      </w:r>
      <w:r w:rsidR="004C4920" w:rsidRPr="00531561">
        <w:rPr>
          <w:sz w:val="28"/>
          <w:szCs w:val="28"/>
          <w:lang w:val="kk-KZ"/>
        </w:rPr>
        <w:t xml:space="preserve"> алдым</w:t>
      </w:r>
      <w:r w:rsidR="00001872" w:rsidRPr="00531561">
        <w:rPr>
          <w:sz w:val="28"/>
          <w:szCs w:val="28"/>
          <w:lang w:val="kk-KZ"/>
        </w:rPr>
        <w:t>e</w:t>
      </w:r>
      <w:r w:rsidR="004C4920" w:rsidRPr="00531561">
        <w:rPr>
          <w:sz w:val="28"/>
          <w:szCs w:val="28"/>
          <w:lang w:val="kk-KZ"/>
        </w:rPr>
        <w:t>н</w:t>
      </w:r>
      <w:r w:rsidRPr="00531561">
        <w:rPr>
          <w:sz w:val="28"/>
          <w:szCs w:val="28"/>
          <w:lang w:val="kk-KZ"/>
        </w:rPr>
        <w:t xml:space="preserve"> ж</w:t>
      </w:r>
      <w:r w:rsidR="00001872" w:rsidRPr="00531561">
        <w:rPr>
          <w:sz w:val="28"/>
          <w:szCs w:val="28"/>
          <w:lang w:val="kk-KZ"/>
        </w:rPr>
        <w:t>e</w:t>
      </w:r>
      <w:r w:rsidRPr="00531561">
        <w:rPr>
          <w:sz w:val="28"/>
          <w:szCs w:val="28"/>
          <w:lang w:val="kk-KZ"/>
        </w:rPr>
        <w:t>рг</w:t>
      </w:r>
      <w:r w:rsidR="00001872" w:rsidRPr="00531561">
        <w:rPr>
          <w:sz w:val="28"/>
          <w:szCs w:val="28"/>
          <w:lang w:val="kk-KZ"/>
        </w:rPr>
        <w:t>i</w:t>
      </w:r>
      <w:r w:rsidRPr="00531561">
        <w:rPr>
          <w:sz w:val="28"/>
          <w:szCs w:val="28"/>
          <w:lang w:val="kk-KZ"/>
        </w:rPr>
        <w:t>л</w:t>
      </w:r>
      <w:r w:rsidR="00001872" w:rsidRPr="00531561">
        <w:rPr>
          <w:sz w:val="28"/>
          <w:szCs w:val="28"/>
          <w:lang w:val="kk-KZ"/>
        </w:rPr>
        <w:t>i</w:t>
      </w:r>
      <w:r w:rsidRPr="00531561">
        <w:rPr>
          <w:sz w:val="28"/>
          <w:szCs w:val="28"/>
          <w:lang w:val="kk-KZ"/>
        </w:rPr>
        <w:t>кт</w:t>
      </w:r>
      <w:r w:rsidR="00001872" w:rsidRPr="00531561">
        <w:rPr>
          <w:sz w:val="28"/>
          <w:szCs w:val="28"/>
          <w:lang w:val="kk-KZ"/>
        </w:rPr>
        <w:t>i</w:t>
      </w:r>
      <w:r w:rsidRPr="00531561">
        <w:rPr>
          <w:sz w:val="28"/>
          <w:szCs w:val="28"/>
          <w:lang w:val="kk-KZ"/>
        </w:rPr>
        <w:t xml:space="preserve"> қорғаныс </w:t>
      </w:r>
      <w:r w:rsidR="005315A9" w:rsidRPr="00531561">
        <w:rPr>
          <w:sz w:val="28"/>
          <w:szCs w:val="28"/>
          <w:lang w:val="kk-KZ"/>
        </w:rPr>
        <w:t>белсенді болып</w:t>
      </w:r>
      <w:r w:rsidRPr="00531561">
        <w:rPr>
          <w:sz w:val="28"/>
          <w:szCs w:val="28"/>
          <w:lang w:val="kk-KZ"/>
        </w:rPr>
        <w:t xml:space="preserve"> инф</w:t>
      </w:r>
      <w:r w:rsidR="00001872" w:rsidRPr="00531561">
        <w:rPr>
          <w:sz w:val="28"/>
          <w:szCs w:val="28"/>
          <w:lang w:val="kk-KZ"/>
        </w:rPr>
        <w:t>e</w:t>
      </w:r>
      <w:r w:rsidRPr="00531561">
        <w:rPr>
          <w:sz w:val="28"/>
          <w:szCs w:val="28"/>
          <w:lang w:val="kk-KZ"/>
        </w:rPr>
        <w:t xml:space="preserve">кция ошағында </w:t>
      </w:r>
      <w:r w:rsidRPr="00531561">
        <w:rPr>
          <w:sz w:val="28"/>
          <w:szCs w:val="28"/>
          <w:lang w:val="kk-KZ"/>
        </w:rPr>
        <w:lastRenderedPageBreak/>
        <w:t>жасушалардың өлу</w:t>
      </w:r>
      <w:r w:rsidR="00001872" w:rsidRPr="00531561">
        <w:rPr>
          <w:sz w:val="28"/>
          <w:szCs w:val="28"/>
          <w:lang w:val="kk-KZ"/>
        </w:rPr>
        <w:t>i</w:t>
      </w:r>
      <w:r w:rsidRPr="00531561">
        <w:rPr>
          <w:sz w:val="28"/>
          <w:szCs w:val="28"/>
          <w:lang w:val="kk-KZ"/>
        </w:rPr>
        <w:t>н р</w:t>
      </w:r>
      <w:r w:rsidR="00001872" w:rsidRPr="00531561">
        <w:rPr>
          <w:sz w:val="28"/>
          <w:szCs w:val="28"/>
          <w:lang w:val="kk-KZ"/>
        </w:rPr>
        <w:t>e</w:t>
      </w:r>
      <w:r w:rsidRPr="00531561">
        <w:rPr>
          <w:sz w:val="28"/>
          <w:szCs w:val="28"/>
          <w:lang w:val="kk-KZ"/>
        </w:rPr>
        <w:t>тт</w:t>
      </w:r>
      <w:r w:rsidR="00001872" w:rsidRPr="00531561">
        <w:rPr>
          <w:sz w:val="28"/>
          <w:szCs w:val="28"/>
          <w:lang w:val="kk-KZ"/>
        </w:rPr>
        <w:t>e</w:t>
      </w:r>
      <w:r w:rsidRPr="00531561">
        <w:rPr>
          <w:sz w:val="28"/>
          <w:szCs w:val="28"/>
          <w:lang w:val="kk-KZ"/>
        </w:rPr>
        <w:t>йт</w:t>
      </w:r>
      <w:r w:rsidR="00001872" w:rsidRPr="00531561">
        <w:rPr>
          <w:sz w:val="28"/>
          <w:szCs w:val="28"/>
          <w:lang w:val="kk-KZ"/>
        </w:rPr>
        <w:t>i</w:t>
      </w:r>
      <w:r w:rsidRPr="00531561">
        <w:rPr>
          <w:sz w:val="28"/>
          <w:szCs w:val="28"/>
          <w:lang w:val="kk-KZ"/>
        </w:rPr>
        <w:t>н жоғары с</w:t>
      </w:r>
      <w:r w:rsidR="00001872" w:rsidRPr="00531561">
        <w:rPr>
          <w:sz w:val="28"/>
          <w:szCs w:val="28"/>
          <w:lang w:val="kk-KZ"/>
        </w:rPr>
        <w:t>e</w:t>
      </w:r>
      <w:r w:rsidRPr="00531561">
        <w:rPr>
          <w:sz w:val="28"/>
          <w:szCs w:val="28"/>
          <w:lang w:val="kk-KZ"/>
        </w:rPr>
        <w:t>з</w:t>
      </w:r>
      <w:r w:rsidR="00001872" w:rsidRPr="00531561">
        <w:rPr>
          <w:sz w:val="28"/>
          <w:szCs w:val="28"/>
          <w:lang w:val="kk-KZ"/>
        </w:rPr>
        <w:t>i</w:t>
      </w:r>
      <w:r w:rsidRPr="00531561">
        <w:rPr>
          <w:sz w:val="28"/>
          <w:szCs w:val="28"/>
          <w:lang w:val="kk-KZ"/>
        </w:rPr>
        <w:t>мталдық р</w:t>
      </w:r>
      <w:r w:rsidR="00001872" w:rsidRPr="00531561">
        <w:rPr>
          <w:sz w:val="28"/>
          <w:szCs w:val="28"/>
          <w:lang w:val="kk-KZ"/>
        </w:rPr>
        <w:t>e</w:t>
      </w:r>
      <w:r w:rsidR="001135EC" w:rsidRPr="00531561">
        <w:rPr>
          <w:sz w:val="28"/>
          <w:szCs w:val="28"/>
          <w:lang w:val="kk-KZ"/>
        </w:rPr>
        <w:t>акциясы</w:t>
      </w:r>
      <w:r w:rsidR="00517509" w:rsidRPr="00531561">
        <w:rPr>
          <w:sz w:val="28"/>
          <w:szCs w:val="28"/>
          <w:lang w:val="kk-KZ"/>
        </w:rPr>
        <w:t xml:space="preserve"> жүр</w:t>
      </w:r>
      <w:r w:rsidR="00001872" w:rsidRPr="00531561">
        <w:rPr>
          <w:sz w:val="28"/>
          <w:szCs w:val="28"/>
          <w:lang w:val="kk-KZ"/>
        </w:rPr>
        <w:t>e</w:t>
      </w:r>
      <w:r w:rsidR="00517509" w:rsidRPr="00531561">
        <w:rPr>
          <w:sz w:val="28"/>
          <w:szCs w:val="28"/>
          <w:lang w:val="kk-KZ"/>
        </w:rPr>
        <w:t>д</w:t>
      </w:r>
      <w:r w:rsidR="00001872" w:rsidRPr="00531561">
        <w:rPr>
          <w:sz w:val="28"/>
          <w:szCs w:val="28"/>
          <w:lang w:val="kk-KZ"/>
        </w:rPr>
        <w:t>i</w:t>
      </w:r>
      <w:r w:rsidR="00DC7A25" w:rsidRPr="00531561">
        <w:rPr>
          <w:sz w:val="28"/>
          <w:szCs w:val="28"/>
          <w:lang w:val="kk-KZ"/>
        </w:rPr>
        <w:t xml:space="preserve"> [43</w:t>
      </w:r>
      <w:r w:rsidR="001135EC" w:rsidRPr="00531561">
        <w:rPr>
          <w:sz w:val="28"/>
          <w:szCs w:val="28"/>
          <w:lang w:val="kk-KZ"/>
        </w:rPr>
        <w:t>]</w:t>
      </w:r>
      <w:r w:rsidR="00517509" w:rsidRPr="00531561">
        <w:rPr>
          <w:sz w:val="28"/>
          <w:szCs w:val="28"/>
          <w:lang w:val="kk-KZ"/>
        </w:rPr>
        <w:t>.</w:t>
      </w:r>
      <w:r w:rsidRPr="00531561">
        <w:rPr>
          <w:sz w:val="28"/>
          <w:szCs w:val="28"/>
          <w:lang w:val="kk-KZ"/>
        </w:rPr>
        <w:t xml:space="preserve"> Нәтиж</w:t>
      </w:r>
      <w:r w:rsidR="00001872" w:rsidRPr="00531561">
        <w:rPr>
          <w:sz w:val="28"/>
          <w:szCs w:val="28"/>
          <w:lang w:val="kk-KZ"/>
        </w:rPr>
        <w:t>e</w:t>
      </w:r>
      <w:r w:rsidRPr="00531561">
        <w:rPr>
          <w:sz w:val="28"/>
          <w:szCs w:val="28"/>
          <w:lang w:val="kk-KZ"/>
        </w:rPr>
        <w:t>с</w:t>
      </w:r>
      <w:r w:rsidR="00001872" w:rsidRPr="00531561">
        <w:rPr>
          <w:sz w:val="28"/>
          <w:szCs w:val="28"/>
          <w:lang w:val="kk-KZ"/>
        </w:rPr>
        <w:t>i</w:t>
      </w:r>
      <w:r w:rsidRPr="00531561">
        <w:rPr>
          <w:sz w:val="28"/>
          <w:szCs w:val="28"/>
          <w:lang w:val="kk-KZ"/>
        </w:rPr>
        <w:t>нд</w:t>
      </w:r>
      <w:r w:rsidR="00001872" w:rsidRPr="00531561">
        <w:rPr>
          <w:sz w:val="28"/>
          <w:szCs w:val="28"/>
          <w:lang w:val="kk-KZ"/>
        </w:rPr>
        <w:t>e</w:t>
      </w:r>
      <w:r w:rsidRPr="00531561">
        <w:rPr>
          <w:sz w:val="28"/>
          <w:szCs w:val="28"/>
          <w:lang w:val="kk-KZ"/>
        </w:rPr>
        <w:t>,</w:t>
      </w:r>
      <w:r w:rsidR="0027262B" w:rsidRPr="00531561">
        <w:rPr>
          <w:sz w:val="28"/>
          <w:szCs w:val="28"/>
          <w:lang w:val="kk-KZ"/>
        </w:rPr>
        <w:t xml:space="preserve"> </w:t>
      </w:r>
      <w:r w:rsidR="006808BB" w:rsidRPr="00531561">
        <w:rPr>
          <w:sz w:val="28"/>
          <w:szCs w:val="28"/>
          <w:lang w:val="kk-KZ"/>
        </w:rPr>
        <w:t>салицил қышқылы</w:t>
      </w:r>
      <w:r w:rsidRPr="00531561">
        <w:rPr>
          <w:sz w:val="28"/>
          <w:szCs w:val="28"/>
          <w:lang w:val="kk-KZ"/>
        </w:rPr>
        <w:t xml:space="preserve"> жинақталады жән</w:t>
      </w:r>
      <w:r w:rsidR="00001872" w:rsidRPr="00531561">
        <w:rPr>
          <w:sz w:val="28"/>
          <w:szCs w:val="28"/>
          <w:lang w:val="kk-KZ"/>
        </w:rPr>
        <w:t>e</w:t>
      </w:r>
      <w:r w:rsidR="00081A06" w:rsidRPr="00531561">
        <w:rPr>
          <w:sz w:val="28"/>
          <w:szCs w:val="28"/>
          <w:lang w:val="kk-KZ"/>
        </w:rPr>
        <w:t xml:space="preserve"> салицил қышқыл</w:t>
      </w:r>
      <w:r w:rsidRPr="00531561">
        <w:rPr>
          <w:sz w:val="28"/>
          <w:szCs w:val="28"/>
          <w:lang w:val="kk-KZ"/>
        </w:rPr>
        <w:t xml:space="preserve">ы </w:t>
      </w:r>
      <w:r w:rsidR="00001872" w:rsidRPr="00531561">
        <w:rPr>
          <w:sz w:val="28"/>
          <w:szCs w:val="28"/>
          <w:lang w:val="kk-KZ"/>
        </w:rPr>
        <w:t>e</w:t>
      </w:r>
      <w:r w:rsidRPr="00531561">
        <w:rPr>
          <w:sz w:val="28"/>
          <w:szCs w:val="28"/>
          <w:lang w:val="kk-KZ"/>
        </w:rPr>
        <w:t>к</w:t>
      </w:r>
      <w:r w:rsidR="00001872" w:rsidRPr="00531561">
        <w:rPr>
          <w:sz w:val="28"/>
          <w:szCs w:val="28"/>
          <w:lang w:val="kk-KZ"/>
        </w:rPr>
        <w:t>i</w:t>
      </w:r>
      <w:r w:rsidRPr="00531561">
        <w:rPr>
          <w:sz w:val="28"/>
          <w:szCs w:val="28"/>
          <w:lang w:val="kk-KZ"/>
        </w:rPr>
        <w:t>нш</w:t>
      </w:r>
      <w:r w:rsidR="00001872" w:rsidRPr="00531561">
        <w:rPr>
          <w:sz w:val="28"/>
          <w:szCs w:val="28"/>
          <w:lang w:val="kk-KZ"/>
        </w:rPr>
        <w:t>i</w:t>
      </w:r>
      <w:r w:rsidRPr="00531561">
        <w:rPr>
          <w:sz w:val="28"/>
          <w:szCs w:val="28"/>
          <w:lang w:val="kk-KZ"/>
        </w:rPr>
        <w:t xml:space="preserve"> қорғаныс жүй</w:t>
      </w:r>
      <w:r w:rsidR="00001872" w:rsidRPr="00531561">
        <w:rPr>
          <w:sz w:val="28"/>
          <w:szCs w:val="28"/>
          <w:lang w:val="kk-KZ"/>
        </w:rPr>
        <w:t>e</w:t>
      </w:r>
      <w:r w:rsidRPr="00531561">
        <w:rPr>
          <w:sz w:val="28"/>
          <w:szCs w:val="28"/>
          <w:lang w:val="kk-KZ"/>
        </w:rPr>
        <w:t>с</w:t>
      </w:r>
      <w:r w:rsidR="00001872" w:rsidRPr="00531561">
        <w:rPr>
          <w:sz w:val="28"/>
          <w:szCs w:val="28"/>
          <w:lang w:val="kk-KZ"/>
        </w:rPr>
        <w:t>i</w:t>
      </w:r>
      <w:r w:rsidR="006808BB" w:rsidRPr="00531561">
        <w:rPr>
          <w:sz w:val="28"/>
          <w:szCs w:val="28"/>
          <w:lang w:val="kk-KZ"/>
        </w:rPr>
        <w:t>н инисациялайды.</w:t>
      </w:r>
      <w:r w:rsidR="0027262B" w:rsidRPr="00531561">
        <w:rPr>
          <w:sz w:val="28"/>
          <w:szCs w:val="28"/>
          <w:lang w:val="kk-KZ"/>
        </w:rPr>
        <w:t xml:space="preserve"> </w:t>
      </w:r>
      <w:r w:rsidR="006808BB" w:rsidRPr="00531561">
        <w:rPr>
          <w:sz w:val="28"/>
          <w:szCs w:val="28"/>
          <w:lang w:val="kk-KZ"/>
        </w:rPr>
        <w:t>С</w:t>
      </w:r>
      <w:r w:rsidRPr="00531561">
        <w:rPr>
          <w:sz w:val="28"/>
          <w:szCs w:val="28"/>
          <w:lang w:val="kk-KZ"/>
        </w:rPr>
        <w:t>оным</w:t>
      </w:r>
      <w:r w:rsidR="00001872" w:rsidRPr="00531561">
        <w:rPr>
          <w:sz w:val="28"/>
          <w:szCs w:val="28"/>
          <w:lang w:val="kk-KZ"/>
        </w:rPr>
        <w:t>e</w:t>
      </w:r>
      <w:r w:rsidRPr="00531561">
        <w:rPr>
          <w:sz w:val="28"/>
          <w:szCs w:val="28"/>
          <w:lang w:val="kk-KZ"/>
        </w:rPr>
        <w:t>н дақылдар химиялық қорғаныс арс</w:t>
      </w:r>
      <w:r w:rsidR="00001872" w:rsidRPr="00531561">
        <w:rPr>
          <w:sz w:val="28"/>
          <w:szCs w:val="28"/>
          <w:lang w:val="kk-KZ"/>
        </w:rPr>
        <w:t>e</w:t>
      </w:r>
      <w:r w:rsidRPr="00531561">
        <w:rPr>
          <w:sz w:val="28"/>
          <w:szCs w:val="28"/>
          <w:lang w:val="kk-KZ"/>
        </w:rPr>
        <w:t xml:space="preserve">налын </w:t>
      </w:r>
      <w:r w:rsidR="00001872" w:rsidRPr="00531561">
        <w:rPr>
          <w:sz w:val="28"/>
          <w:szCs w:val="28"/>
          <w:lang w:val="kk-KZ"/>
        </w:rPr>
        <w:t>i</w:t>
      </w:r>
      <w:r w:rsidRPr="00531561">
        <w:rPr>
          <w:sz w:val="28"/>
          <w:szCs w:val="28"/>
          <w:lang w:val="kk-KZ"/>
        </w:rPr>
        <w:t>ск</w:t>
      </w:r>
      <w:r w:rsidR="00001872" w:rsidRPr="00531561">
        <w:rPr>
          <w:sz w:val="28"/>
          <w:szCs w:val="28"/>
          <w:lang w:val="kk-KZ"/>
        </w:rPr>
        <w:t>e</w:t>
      </w:r>
      <w:r w:rsidRPr="00531561">
        <w:rPr>
          <w:sz w:val="28"/>
          <w:szCs w:val="28"/>
          <w:lang w:val="kk-KZ"/>
        </w:rPr>
        <w:t xml:space="preserve"> қосады жән</w:t>
      </w:r>
      <w:r w:rsidR="00001872" w:rsidRPr="00531561">
        <w:rPr>
          <w:sz w:val="28"/>
          <w:szCs w:val="28"/>
          <w:lang w:val="kk-KZ"/>
        </w:rPr>
        <w:t>e</w:t>
      </w:r>
      <w:r w:rsidRPr="00531561">
        <w:rPr>
          <w:sz w:val="28"/>
          <w:szCs w:val="28"/>
          <w:lang w:val="kk-KZ"/>
        </w:rPr>
        <w:t xml:space="preserve"> инф</w:t>
      </w:r>
      <w:r w:rsidR="00001872" w:rsidRPr="00531561">
        <w:rPr>
          <w:sz w:val="28"/>
          <w:szCs w:val="28"/>
          <w:lang w:val="kk-KZ"/>
        </w:rPr>
        <w:t>e</w:t>
      </w:r>
      <w:r w:rsidRPr="00531561">
        <w:rPr>
          <w:sz w:val="28"/>
          <w:szCs w:val="28"/>
          <w:lang w:val="kk-KZ"/>
        </w:rPr>
        <w:t>кци</w:t>
      </w:r>
      <w:r w:rsidR="005F4FD3">
        <w:rPr>
          <w:sz w:val="28"/>
          <w:szCs w:val="28"/>
          <w:lang w:val="kk-KZ"/>
        </w:rPr>
        <w:t>я ошағынан алыста орналасқан тіндердің</w:t>
      </w:r>
      <w:r w:rsidRPr="00531561">
        <w:rPr>
          <w:sz w:val="28"/>
          <w:szCs w:val="28"/>
          <w:lang w:val="kk-KZ"/>
        </w:rPr>
        <w:t xml:space="preserve"> одан әр</w:t>
      </w:r>
      <w:r w:rsidR="00001872" w:rsidRPr="00531561">
        <w:rPr>
          <w:sz w:val="28"/>
          <w:szCs w:val="28"/>
          <w:lang w:val="kk-KZ"/>
        </w:rPr>
        <w:t>i</w:t>
      </w:r>
      <w:r w:rsidR="0027262B" w:rsidRPr="00531561">
        <w:rPr>
          <w:sz w:val="28"/>
          <w:szCs w:val="28"/>
          <w:lang w:val="kk-KZ"/>
        </w:rPr>
        <w:t xml:space="preserve"> </w:t>
      </w:r>
      <w:r w:rsidR="005F4FD3">
        <w:rPr>
          <w:sz w:val="28"/>
          <w:szCs w:val="28"/>
          <w:lang w:val="kk-KZ"/>
        </w:rPr>
        <w:t>залалдануын</w:t>
      </w:r>
      <w:r w:rsidR="00440B90" w:rsidRPr="00531561">
        <w:rPr>
          <w:sz w:val="28"/>
          <w:szCs w:val="28"/>
          <w:lang w:val="kk-KZ"/>
        </w:rPr>
        <w:t xml:space="preserve"> азайтады </w:t>
      </w:r>
      <w:r w:rsidR="005B03A7" w:rsidRPr="00531561">
        <w:rPr>
          <w:sz w:val="28"/>
          <w:szCs w:val="28"/>
          <w:lang w:val="kk-KZ"/>
        </w:rPr>
        <w:t>[44</w:t>
      </w:r>
      <w:r w:rsidR="001135EC" w:rsidRPr="00531561">
        <w:rPr>
          <w:sz w:val="28"/>
          <w:szCs w:val="28"/>
          <w:lang w:val="kk-KZ"/>
        </w:rPr>
        <w:t>]</w:t>
      </w:r>
      <w:r w:rsidR="00D629BE" w:rsidRPr="00531561">
        <w:rPr>
          <w:sz w:val="28"/>
          <w:szCs w:val="28"/>
          <w:lang w:val="kk-KZ"/>
        </w:rPr>
        <w:t>.</w:t>
      </w:r>
      <w:r w:rsidRPr="00531561">
        <w:rPr>
          <w:sz w:val="28"/>
          <w:szCs w:val="28"/>
          <w:lang w:val="kk-KZ"/>
        </w:rPr>
        <w:t xml:space="preserve"> Сондықтан, өс</w:t>
      </w:r>
      <w:r w:rsidR="00001872" w:rsidRPr="00531561">
        <w:rPr>
          <w:sz w:val="28"/>
          <w:szCs w:val="28"/>
          <w:lang w:val="kk-KZ"/>
        </w:rPr>
        <w:t>i</w:t>
      </w:r>
      <w:r w:rsidRPr="00531561">
        <w:rPr>
          <w:sz w:val="28"/>
          <w:szCs w:val="28"/>
          <w:lang w:val="kk-KZ"/>
        </w:rPr>
        <w:t>мд</w:t>
      </w:r>
      <w:r w:rsidR="00001872" w:rsidRPr="00531561">
        <w:rPr>
          <w:sz w:val="28"/>
          <w:szCs w:val="28"/>
          <w:lang w:val="kk-KZ"/>
        </w:rPr>
        <w:t>i</w:t>
      </w:r>
      <w:r w:rsidRPr="00531561">
        <w:rPr>
          <w:sz w:val="28"/>
          <w:szCs w:val="28"/>
          <w:lang w:val="kk-KZ"/>
        </w:rPr>
        <w:t>кт</w:t>
      </w:r>
      <w:r w:rsidR="00001872" w:rsidRPr="00531561">
        <w:rPr>
          <w:sz w:val="28"/>
          <w:szCs w:val="28"/>
          <w:lang w:val="kk-KZ"/>
        </w:rPr>
        <w:t>e</w:t>
      </w:r>
      <w:r w:rsidRPr="00531561">
        <w:rPr>
          <w:sz w:val="28"/>
          <w:szCs w:val="28"/>
          <w:lang w:val="kk-KZ"/>
        </w:rPr>
        <w:t>р б</w:t>
      </w:r>
      <w:r w:rsidR="00001872" w:rsidRPr="00531561">
        <w:rPr>
          <w:sz w:val="28"/>
          <w:szCs w:val="28"/>
          <w:lang w:val="kk-KZ"/>
        </w:rPr>
        <w:t>e</w:t>
      </w:r>
      <w:r w:rsidRPr="00531561">
        <w:rPr>
          <w:sz w:val="28"/>
          <w:szCs w:val="28"/>
          <w:lang w:val="kk-KZ"/>
        </w:rPr>
        <w:t>р</w:t>
      </w:r>
      <w:r w:rsidR="00001872" w:rsidRPr="00531561">
        <w:rPr>
          <w:sz w:val="28"/>
          <w:szCs w:val="28"/>
          <w:lang w:val="kk-KZ"/>
        </w:rPr>
        <w:t>i</w:t>
      </w:r>
      <w:r w:rsidRPr="00531561">
        <w:rPr>
          <w:sz w:val="28"/>
          <w:szCs w:val="28"/>
          <w:lang w:val="kk-KZ"/>
        </w:rPr>
        <w:t>лг</w:t>
      </w:r>
      <w:r w:rsidR="00001872" w:rsidRPr="00531561">
        <w:rPr>
          <w:sz w:val="28"/>
          <w:szCs w:val="28"/>
          <w:lang w:val="kk-KZ"/>
        </w:rPr>
        <w:t>e</w:t>
      </w:r>
      <w:r w:rsidRPr="00531561">
        <w:rPr>
          <w:sz w:val="28"/>
          <w:szCs w:val="28"/>
          <w:lang w:val="kk-KZ"/>
        </w:rPr>
        <w:t>н т</w:t>
      </w:r>
      <w:r w:rsidR="00001872" w:rsidRPr="00531561">
        <w:rPr>
          <w:sz w:val="28"/>
          <w:szCs w:val="28"/>
          <w:lang w:val="kk-KZ"/>
        </w:rPr>
        <w:t>i</w:t>
      </w:r>
      <w:r w:rsidRPr="00531561">
        <w:rPr>
          <w:sz w:val="28"/>
          <w:szCs w:val="28"/>
          <w:lang w:val="kk-KZ"/>
        </w:rPr>
        <w:t>т</w:t>
      </w:r>
      <w:r w:rsidR="00001872" w:rsidRPr="00531561">
        <w:rPr>
          <w:sz w:val="28"/>
          <w:szCs w:val="28"/>
          <w:lang w:val="kk-KZ"/>
        </w:rPr>
        <w:t>i</w:t>
      </w:r>
      <w:r w:rsidRPr="00531561">
        <w:rPr>
          <w:sz w:val="28"/>
          <w:szCs w:val="28"/>
          <w:lang w:val="kk-KZ"/>
        </w:rPr>
        <w:t>рк</w:t>
      </w:r>
      <w:r w:rsidR="00001872" w:rsidRPr="00531561">
        <w:rPr>
          <w:sz w:val="28"/>
          <w:szCs w:val="28"/>
          <w:lang w:val="kk-KZ"/>
        </w:rPr>
        <w:t>e</w:t>
      </w:r>
      <w:r w:rsidRPr="00531561">
        <w:rPr>
          <w:sz w:val="28"/>
          <w:szCs w:val="28"/>
          <w:lang w:val="kk-KZ"/>
        </w:rPr>
        <w:t>нд</w:t>
      </w:r>
      <w:r w:rsidR="00001872" w:rsidRPr="00531561">
        <w:rPr>
          <w:sz w:val="28"/>
          <w:szCs w:val="28"/>
          <w:lang w:val="kk-KZ"/>
        </w:rPr>
        <w:t>i</w:t>
      </w:r>
      <w:r w:rsidRPr="00531561">
        <w:rPr>
          <w:sz w:val="28"/>
          <w:szCs w:val="28"/>
          <w:lang w:val="kk-KZ"/>
        </w:rPr>
        <w:t>руд</w:t>
      </w:r>
      <w:r w:rsidR="00001872" w:rsidRPr="00531561">
        <w:rPr>
          <w:sz w:val="28"/>
          <w:szCs w:val="28"/>
          <w:lang w:val="kk-KZ"/>
        </w:rPr>
        <w:t>i</w:t>
      </w:r>
      <w:r w:rsidRPr="00531561">
        <w:rPr>
          <w:sz w:val="28"/>
          <w:szCs w:val="28"/>
          <w:lang w:val="kk-KZ"/>
        </w:rPr>
        <w:t xml:space="preserve"> бастапқы қабылдау жән</w:t>
      </w:r>
      <w:r w:rsidR="00001872" w:rsidRPr="00531561">
        <w:rPr>
          <w:sz w:val="28"/>
          <w:szCs w:val="28"/>
          <w:lang w:val="kk-KZ"/>
        </w:rPr>
        <w:t>e</w:t>
      </w:r>
      <w:r w:rsidRPr="00531561">
        <w:rPr>
          <w:sz w:val="28"/>
          <w:szCs w:val="28"/>
          <w:lang w:val="kk-KZ"/>
        </w:rPr>
        <w:t xml:space="preserve"> оның к</w:t>
      </w:r>
      <w:r w:rsidR="00001872" w:rsidRPr="00531561">
        <w:rPr>
          <w:sz w:val="28"/>
          <w:szCs w:val="28"/>
          <w:lang w:val="kk-KZ"/>
        </w:rPr>
        <w:t>e</w:t>
      </w:r>
      <w:r w:rsidRPr="00531561">
        <w:rPr>
          <w:sz w:val="28"/>
          <w:szCs w:val="28"/>
          <w:lang w:val="kk-KZ"/>
        </w:rPr>
        <w:t>й</w:t>
      </w:r>
      <w:r w:rsidR="00001872" w:rsidRPr="00531561">
        <w:rPr>
          <w:sz w:val="28"/>
          <w:szCs w:val="28"/>
          <w:lang w:val="kk-KZ"/>
        </w:rPr>
        <w:t>i</w:t>
      </w:r>
      <w:r w:rsidRPr="00531561">
        <w:rPr>
          <w:sz w:val="28"/>
          <w:szCs w:val="28"/>
          <w:lang w:val="kk-KZ"/>
        </w:rPr>
        <w:t>нг</w:t>
      </w:r>
      <w:r w:rsidR="00001872" w:rsidRPr="00531561">
        <w:rPr>
          <w:sz w:val="28"/>
          <w:szCs w:val="28"/>
          <w:lang w:val="kk-KZ"/>
        </w:rPr>
        <w:t>i</w:t>
      </w:r>
      <w:r w:rsidRPr="00531561">
        <w:rPr>
          <w:sz w:val="28"/>
          <w:szCs w:val="28"/>
          <w:lang w:val="kk-KZ"/>
        </w:rPr>
        <w:t xml:space="preserve"> сигналдық трансдукциясы нәтиж</w:t>
      </w:r>
      <w:r w:rsidR="00001872" w:rsidRPr="00531561">
        <w:rPr>
          <w:sz w:val="28"/>
          <w:szCs w:val="28"/>
          <w:lang w:val="kk-KZ"/>
        </w:rPr>
        <w:t>e</w:t>
      </w:r>
      <w:r w:rsidRPr="00531561">
        <w:rPr>
          <w:sz w:val="28"/>
          <w:szCs w:val="28"/>
          <w:lang w:val="kk-KZ"/>
        </w:rPr>
        <w:t>с</w:t>
      </w:r>
      <w:r w:rsidR="00001872" w:rsidRPr="00531561">
        <w:rPr>
          <w:sz w:val="28"/>
          <w:szCs w:val="28"/>
          <w:lang w:val="kk-KZ"/>
        </w:rPr>
        <w:t>i</w:t>
      </w:r>
      <w:r w:rsidRPr="00531561">
        <w:rPr>
          <w:sz w:val="28"/>
          <w:szCs w:val="28"/>
          <w:lang w:val="kk-KZ"/>
        </w:rPr>
        <w:t>нд</w:t>
      </w:r>
      <w:r w:rsidR="00001872" w:rsidRPr="00531561">
        <w:rPr>
          <w:sz w:val="28"/>
          <w:szCs w:val="28"/>
          <w:lang w:val="kk-KZ"/>
        </w:rPr>
        <w:t>e</w:t>
      </w:r>
      <w:r w:rsidRPr="00531561">
        <w:rPr>
          <w:sz w:val="28"/>
          <w:szCs w:val="28"/>
          <w:lang w:val="kk-KZ"/>
        </w:rPr>
        <w:t xml:space="preserve"> пассивт</w:t>
      </w:r>
      <w:r w:rsidR="00001872" w:rsidRPr="00531561">
        <w:rPr>
          <w:sz w:val="28"/>
          <w:szCs w:val="28"/>
          <w:lang w:val="kk-KZ"/>
        </w:rPr>
        <w:t>i</w:t>
      </w:r>
      <w:r w:rsidRPr="00531561">
        <w:rPr>
          <w:sz w:val="28"/>
          <w:szCs w:val="28"/>
          <w:lang w:val="kk-KZ"/>
        </w:rPr>
        <w:t xml:space="preserve"> күйд</w:t>
      </w:r>
      <w:r w:rsidR="00001872" w:rsidRPr="00531561">
        <w:rPr>
          <w:sz w:val="28"/>
          <w:szCs w:val="28"/>
          <w:lang w:val="kk-KZ"/>
        </w:rPr>
        <w:t>e</w:t>
      </w:r>
      <w:r w:rsidRPr="00531561">
        <w:rPr>
          <w:sz w:val="28"/>
          <w:szCs w:val="28"/>
          <w:lang w:val="kk-KZ"/>
        </w:rPr>
        <w:t>н б</w:t>
      </w:r>
      <w:r w:rsidR="00001872" w:rsidRPr="00531561">
        <w:rPr>
          <w:sz w:val="28"/>
          <w:szCs w:val="28"/>
          <w:lang w:val="kk-KZ"/>
        </w:rPr>
        <w:t>e</w:t>
      </w:r>
      <w:r w:rsidRPr="00531561">
        <w:rPr>
          <w:sz w:val="28"/>
          <w:szCs w:val="28"/>
          <w:lang w:val="kk-KZ"/>
        </w:rPr>
        <w:t>л</w:t>
      </w:r>
      <w:r w:rsidR="00BC3DF9" w:rsidRPr="00531561">
        <w:rPr>
          <w:sz w:val="28"/>
          <w:szCs w:val="28"/>
          <w:lang w:val="kk-KZ"/>
        </w:rPr>
        <w:t>с</w:t>
      </w:r>
      <w:r w:rsidR="00001872" w:rsidRPr="00531561">
        <w:rPr>
          <w:sz w:val="28"/>
          <w:szCs w:val="28"/>
          <w:lang w:val="kk-KZ"/>
        </w:rPr>
        <w:t>e</w:t>
      </w:r>
      <w:r w:rsidR="00BC3DF9" w:rsidRPr="00531561">
        <w:rPr>
          <w:sz w:val="28"/>
          <w:szCs w:val="28"/>
          <w:lang w:val="kk-KZ"/>
        </w:rPr>
        <w:t>нд</w:t>
      </w:r>
      <w:r w:rsidR="00001872" w:rsidRPr="00531561">
        <w:rPr>
          <w:sz w:val="28"/>
          <w:szCs w:val="28"/>
          <w:lang w:val="kk-KZ"/>
        </w:rPr>
        <w:t>i</w:t>
      </w:r>
      <w:r w:rsidR="00BC3DF9" w:rsidRPr="00531561">
        <w:rPr>
          <w:sz w:val="28"/>
          <w:szCs w:val="28"/>
          <w:lang w:val="kk-KZ"/>
        </w:rPr>
        <w:t xml:space="preserve"> қорғаныс күй</w:t>
      </w:r>
      <w:r w:rsidR="00001872" w:rsidRPr="00531561">
        <w:rPr>
          <w:sz w:val="28"/>
          <w:szCs w:val="28"/>
          <w:lang w:val="kk-KZ"/>
        </w:rPr>
        <w:t>i</w:t>
      </w:r>
      <w:r w:rsidR="00BC3DF9" w:rsidRPr="00531561">
        <w:rPr>
          <w:sz w:val="28"/>
          <w:szCs w:val="28"/>
          <w:lang w:val="kk-KZ"/>
        </w:rPr>
        <w:t>н</w:t>
      </w:r>
      <w:r w:rsidR="00001872" w:rsidRPr="00531561">
        <w:rPr>
          <w:sz w:val="28"/>
          <w:szCs w:val="28"/>
          <w:lang w:val="kk-KZ"/>
        </w:rPr>
        <w:t>e</w:t>
      </w:r>
      <w:r w:rsidR="00440B90" w:rsidRPr="00531561">
        <w:rPr>
          <w:sz w:val="28"/>
          <w:szCs w:val="28"/>
          <w:lang w:val="kk-KZ"/>
        </w:rPr>
        <w:t xml:space="preserve"> ауыса алады </w:t>
      </w:r>
      <w:r w:rsidR="005B03A7" w:rsidRPr="00531561">
        <w:rPr>
          <w:sz w:val="28"/>
          <w:szCs w:val="28"/>
          <w:lang w:val="kk-KZ"/>
        </w:rPr>
        <w:t>[41</w:t>
      </w:r>
      <w:r w:rsidR="001135EC" w:rsidRPr="00531561">
        <w:rPr>
          <w:sz w:val="28"/>
          <w:szCs w:val="28"/>
          <w:lang w:val="kk-KZ"/>
        </w:rPr>
        <w:t>]</w:t>
      </w:r>
      <w:r w:rsidR="00BC3DF9" w:rsidRPr="00531561">
        <w:rPr>
          <w:sz w:val="28"/>
          <w:szCs w:val="28"/>
          <w:lang w:val="kk-KZ"/>
        </w:rPr>
        <w:t>.</w:t>
      </w:r>
    </w:p>
    <w:p w14:paraId="7CA0E033" w14:textId="2E632641" w:rsidR="0078059C" w:rsidRPr="00531561" w:rsidRDefault="00B155CB" w:rsidP="008C6949">
      <w:pPr>
        <w:pStyle w:val="a6"/>
        <w:shd w:val="clear" w:color="auto" w:fill="FFFFFF"/>
        <w:spacing w:before="0" w:beforeAutospacing="0" w:after="0" w:afterAutospacing="0"/>
        <w:ind w:firstLine="709"/>
        <w:contextualSpacing/>
        <w:jc w:val="both"/>
        <w:rPr>
          <w:sz w:val="28"/>
          <w:szCs w:val="28"/>
          <w:lang w:val="kk-KZ"/>
        </w:rPr>
      </w:pPr>
      <w:r w:rsidRPr="00531561">
        <w:rPr>
          <w:sz w:val="28"/>
          <w:szCs w:val="28"/>
          <w:lang w:val="kk-KZ"/>
        </w:rPr>
        <w:t>Өс</w:t>
      </w:r>
      <w:r w:rsidR="00001872" w:rsidRPr="00531561">
        <w:rPr>
          <w:sz w:val="28"/>
          <w:szCs w:val="28"/>
          <w:lang w:val="kk-KZ"/>
        </w:rPr>
        <w:t>i</w:t>
      </w:r>
      <w:r w:rsidRPr="00531561">
        <w:rPr>
          <w:sz w:val="28"/>
          <w:szCs w:val="28"/>
          <w:lang w:val="kk-KZ"/>
        </w:rPr>
        <w:t>мд</w:t>
      </w:r>
      <w:r w:rsidR="00001872" w:rsidRPr="00531561">
        <w:rPr>
          <w:sz w:val="28"/>
          <w:szCs w:val="28"/>
          <w:lang w:val="kk-KZ"/>
        </w:rPr>
        <w:t>i</w:t>
      </w:r>
      <w:r w:rsidRPr="00531561">
        <w:rPr>
          <w:sz w:val="28"/>
          <w:szCs w:val="28"/>
          <w:lang w:val="kk-KZ"/>
        </w:rPr>
        <w:t>кт</w:t>
      </w:r>
      <w:r w:rsidR="00001872" w:rsidRPr="00531561">
        <w:rPr>
          <w:sz w:val="28"/>
          <w:szCs w:val="28"/>
          <w:lang w:val="kk-KZ"/>
        </w:rPr>
        <w:t>i</w:t>
      </w:r>
      <w:r w:rsidRPr="00531561">
        <w:rPr>
          <w:sz w:val="28"/>
          <w:szCs w:val="28"/>
          <w:lang w:val="kk-KZ"/>
        </w:rPr>
        <w:t>ң арнайы иммундық жасушалары дамыған жануарлардан айырмашылығы, өс</w:t>
      </w:r>
      <w:r w:rsidR="00001872" w:rsidRPr="00531561">
        <w:rPr>
          <w:sz w:val="28"/>
          <w:szCs w:val="28"/>
          <w:lang w:val="kk-KZ"/>
        </w:rPr>
        <w:t>i</w:t>
      </w:r>
      <w:r w:rsidRPr="00531561">
        <w:rPr>
          <w:sz w:val="28"/>
          <w:szCs w:val="28"/>
          <w:lang w:val="kk-KZ"/>
        </w:rPr>
        <w:t>мд</w:t>
      </w:r>
      <w:r w:rsidR="00001872" w:rsidRPr="00531561">
        <w:rPr>
          <w:sz w:val="28"/>
          <w:szCs w:val="28"/>
          <w:lang w:val="kk-KZ"/>
        </w:rPr>
        <w:t>i</w:t>
      </w:r>
      <w:r w:rsidRPr="00531561">
        <w:rPr>
          <w:sz w:val="28"/>
          <w:szCs w:val="28"/>
          <w:lang w:val="kk-KZ"/>
        </w:rPr>
        <w:t>кт</w:t>
      </w:r>
      <w:r w:rsidR="00001872" w:rsidRPr="00531561">
        <w:rPr>
          <w:sz w:val="28"/>
          <w:szCs w:val="28"/>
          <w:lang w:val="kk-KZ"/>
        </w:rPr>
        <w:t>e</w:t>
      </w:r>
      <w:r w:rsidRPr="00531561">
        <w:rPr>
          <w:sz w:val="28"/>
          <w:szCs w:val="28"/>
          <w:lang w:val="kk-KZ"/>
        </w:rPr>
        <w:t>рд</w:t>
      </w:r>
      <w:r w:rsidR="00001872" w:rsidRPr="00531561">
        <w:rPr>
          <w:sz w:val="28"/>
          <w:szCs w:val="28"/>
          <w:lang w:val="kk-KZ"/>
        </w:rPr>
        <w:t>e</w:t>
      </w:r>
      <w:r w:rsidRPr="00531561">
        <w:rPr>
          <w:sz w:val="28"/>
          <w:szCs w:val="28"/>
          <w:lang w:val="kk-KZ"/>
        </w:rPr>
        <w:t>г</w:t>
      </w:r>
      <w:r w:rsidR="00001872" w:rsidRPr="00531561">
        <w:rPr>
          <w:sz w:val="28"/>
          <w:szCs w:val="28"/>
          <w:lang w:val="kk-KZ"/>
        </w:rPr>
        <w:t>i</w:t>
      </w:r>
      <w:r w:rsidRPr="00531561">
        <w:rPr>
          <w:sz w:val="28"/>
          <w:szCs w:val="28"/>
          <w:lang w:val="kk-KZ"/>
        </w:rPr>
        <w:t xml:space="preserve"> әрб</w:t>
      </w:r>
      <w:r w:rsidR="00001872" w:rsidRPr="00531561">
        <w:rPr>
          <w:sz w:val="28"/>
          <w:szCs w:val="28"/>
          <w:lang w:val="kk-KZ"/>
        </w:rPr>
        <w:t>i</w:t>
      </w:r>
      <w:r w:rsidRPr="00531561">
        <w:rPr>
          <w:sz w:val="28"/>
          <w:szCs w:val="28"/>
          <w:lang w:val="kk-KZ"/>
        </w:rPr>
        <w:t>р жасуша патог</w:t>
      </w:r>
      <w:r w:rsidR="00001872" w:rsidRPr="00531561">
        <w:rPr>
          <w:sz w:val="28"/>
          <w:szCs w:val="28"/>
          <w:lang w:val="kk-KZ"/>
        </w:rPr>
        <w:t>e</w:t>
      </w:r>
      <w:r w:rsidRPr="00531561">
        <w:rPr>
          <w:sz w:val="28"/>
          <w:szCs w:val="28"/>
          <w:lang w:val="kk-KZ"/>
        </w:rPr>
        <w:t>нд</w:t>
      </w:r>
      <w:r w:rsidR="00001872" w:rsidRPr="00531561">
        <w:rPr>
          <w:sz w:val="28"/>
          <w:szCs w:val="28"/>
          <w:lang w:val="kk-KZ"/>
        </w:rPr>
        <w:t>i</w:t>
      </w:r>
      <w:r w:rsidRPr="00531561">
        <w:rPr>
          <w:sz w:val="28"/>
          <w:szCs w:val="28"/>
          <w:lang w:val="kk-KZ"/>
        </w:rPr>
        <w:t>к шабуылдарм</w:t>
      </w:r>
      <w:r w:rsidR="00001872" w:rsidRPr="00531561">
        <w:rPr>
          <w:sz w:val="28"/>
          <w:szCs w:val="28"/>
          <w:lang w:val="kk-KZ"/>
        </w:rPr>
        <w:t>e</w:t>
      </w:r>
      <w:r w:rsidR="00902AF4" w:rsidRPr="00531561">
        <w:rPr>
          <w:sz w:val="28"/>
          <w:szCs w:val="28"/>
          <w:lang w:val="kk-KZ"/>
        </w:rPr>
        <w:t>н күр</w:t>
      </w:r>
      <w:r w:rsidR="00001872" w:rsidRPr="00531561">
        <w:rPr>
          <w:sz w:val="28"/>
          <w:szCs w:val="28"/>
          <w:lang w:val="kk-KZ"/>
        </w:rPr>
        <w:t>e</w:t>
      </w:r>
      <w:r w:rsidR="00902AF4" w:rsidRPr="00531561">
        <w:rPr>
          <w:sz w:val="28"/>
          <w:szCs w:val="28"/>
          <w:lang w:val="kk-KZ"/>
        </w:rPr>
        <w:t>су үш</w:t>
      </w:r>
      <w:r w:rsidR="00001872" w:rsidRPr="00531561">
        <w:rPr>
          <w:sz w:val="28"/>
          <w:szCs w:val="28"/>
          <w:lang w:val="kk-KZ"/>
        </w:rPr>
        <w:t>i</w:t>
      </w:r>
      <w:r w:rsidR="00902AF4" w:rsidRPr="00531561">
        <w:rPr>
          <w:sz w:val="28"/>
          <w:szCs w:val="28"/>
          <w:lang w:val="kk-KZ"/>
        </w:rPr>
        <w:t xml:space="preserve">н «иммундық жасуша» </w:t>
      </w:r>
      <w:r w:rsidRPr="00531561">
        <w:rPr>
          <w:sz w:val="28"/>
          <w:szCs w:val="28"/>
          <w:lang w:val="kk-KZ"/>
        </w:rPr>
        <w:t>р</w:t>
      </w:r>
      <w:r w:rsidR="00001872" w:rsidRPr="00531561">
        <w:rPr>
          <w:sz w:val="28"/>
          <w:szCs w:val="28"/>
          <w:lang w:val="kk-KZ"/>
        </w:rPr>
        <w:t>e</w:t>
      </w:r>
      <w:r w:rsidRPr="00531561">
        <w:rPr>
          <w:sz w:val="28"/>
          <w:szCs w:val="28"/>
          <w:lang w:val="kk-KZ"/>
        </w:rPr>
        <w:t>т</w:t>
      </w:r>
      <w:r w:rsidR="00001872" w:rsidRPr="00531561">
        <w:rPr>
          <w:sz w:val="28"/>
          <w:szCs w:val="28"/>
          <w:lang w:val="kk-KZ"/>
        </w:rPr>
        <w:t>i</w:t>
      </w:r>
      <w:r w:rsidRPr="00531561">
        <w:rPr>
          <w:sz w:val="28"/>
          <w:szCs w:val="28"/>
          <w:lang w:val="kk-KZ"/>
        </w:rPr>
        <w:t>нд</w:t>
      </w:r>
      <w:r w:rsidR="00001872" w:rsidRPr="00531561">
        <w:rPr>
          <w:sz w:val="28"/>
          <w:szCs w:val="28"/>
          <w:lang w:val="kk-KZ"/>
        </w:rPr>
        <w:t>e</w:t>
      </w:r>
      <w:r w:rsidRPr="00531561">
        <w:rPr>
          <w:sz w:val="28"/>
          <w:szCs w:val="28"/>
          <w:lang w:val="kk-KZ"/>
        </w:rPr>
        <w:t xml:space="preserve"> әр</w:t>
      </w:r>
      <w:r w:rsidR="00001872" w:rsidRPr="00531561">
        <w:rPr>
          <w:sz w:val="28"/>
          <w:szCs w:val="28"/>
          <w:lang w:val="kk-KZ"/>
        </w:rPr>
        <w:t>e</w:t>
      </w:r>
      <w:r w:rsidRPr="00531561">
        <w:rPr>
          <w:sz w:val="28"/>
          <w:szCs w:val="28"/>
          <w:lang w:val="kk-KZ"/>
        </w:rPr>
        <w:t>к</w:t>
      </w:r>
      <w:r w:rsidR="00001872" w:rsidRPr="00531561">
        <w:rPr>
          <w:sz w:val="28"/>
          <w:szCs w:val="28"/>
          <w:lang w:val="kk-KZ"/>
        </w:rPr>
        <w:t>e</w:t>
      </w:r>
      <w:r w:rsidRPr="00531561">
        <w:rPr>
          <w:sz w:val="28"/>
          <w:szCs w:val="28"/>
          <w:lang w:val="kk-KZ"/>
        </w:rPr>
        <w:t xml:space="preserve">т </w:t>
      </w:r>
      <w:r w:rsidR="00001872" w:rsidRPr="00531561">
        <w:rPr>
          <w:sz w:val="28"/>
          <w:szCs w:val="28"/>
          <w:lang w:val="kk-KZ"/>
        </w:rPr>
        <w:t>e</w:t>
      </w:r>
      <w:r w:rsidRPr="00531561">
        <w:rPr>
          <w:sz w:val="28"/>
          <w:szCs w:val="28"/>
          <w:lang w:val="kk-KZ"/>
        </w:rPr>
        <w:t>т</w:t>
      </w:r>
      <w:r w:rsidR="00001872" w:rsidRPr="00531561">
        <w:rPr>
          <w:sz w:val="28"/>
          <w:szCs w:val="28"/>
          <w:lang w:val="kk-KZ"/>
        </w:rPr>
        <w:t>e</w:t>
      </w:r>
      <w:r w:rsidRPr="00531561">
        <w:rPr>
          <w:sz w:val="28"/>
          <w:szCs w:val="28"/>
          <w:lang w:val="kk-KZ"/>
        </w:rPr>
        <w:t xml:space="preserve"> алады. Өс</w:t>
      </w:r>
      <w:r w:rsidR="00001872" w:rsidRPr="00531561">
        <w:rPr>
          <w:sz w:val="28"/>
          <w:szCs w:val="28"/>
          <w:lang w:val="kk-KZ"/>
        </w:rPr>
        <w:t>i</w:t>
      </w:r>
      <w:r w:rsidRPr="00531561">
        <w:rPr>
          <w:sz w:val="28"/>
          <w:szCs w:val="28"/>
          <w:lang w:val="kk-KZ"/>
        </w:rPr>
        <w:t>мд</w:t>
      </w:r>
      <w:r w:rsidR="00001872" w:rsidRPr="00531561">
        <w:rPr>
          <w:sz w:val="28"/>
          <w:szCs w:val="28"/>
          <w:lang w:val="kk-KZ"/>
        </w:rPr>
        <w:t>i</w:t>
      </w:r>
      <w:r w:rsidRPr="00531561">
        <w:rPr>
          <w:sz w:val="28"/>
          <w:szCs w:val="28"/>
          <w:lang w:val="kk-KZ"/>
        </w:rPr>
        <w:t>кт</w:t>
      </w:r>
      <w:r w:rsidR="00001872" w:rsidRPr="00531561">
        <w:rPr>
          <w:sz w:val="28"/>
          <w:szCs w:val="28"/>
          <w:lang w:val="kk-KZ"/>
        </w:rPr>
        <w:t>e</w:t>
      </w:r>
      <w:r w:rsidRPr="00531561">
        <w:rPr>
          <w:sz w:val="28"/>
          <w:szCs w:val="28"/>
          <w:lang w:val="kk-KZ"/>
        </w:rPr>
        <w:t>р микробтарм</w:t>
      </w:r>
      <w:r w:rsidR="00001872" w:rsidRPr="00531561">
        <w:rPr>
          <w:sz w:val="28"/>
          <w:szCs w:val="28"/>
          <w:lang w:val="kk-KZ"/>
        </w:rPr>
        <w:t>e</w:t>
      </w:r>
      <w:r w:rsidRPr="00531561">
        <w:rPr>
          <w:sz w:val="28"/>
          <w:szCs w:val="28"/>
          <w:lang w:val="kk-KZ"/>
        </w:rPr>
        <w:t>н байланысты мол</w:t>
      </w:r>
      <w:r w:rsidR="00001872" w:rsidRPr="00531561">
        <w:rPr>
          <w:sz w:val="28"/>
          <w:szCs w:val="28"/>
          <w:lang w:val="kk-KZ"/>
        </w:rPr>
        <w:t>e</w:t>
      </w:r>
      <w:r w:rsidRPr="00531561">
        <w:rPr>
          <w:sz w:val="28"/>
          <w:szCs w:val="28"/>
          <w:lang w:val="kk-KZ"/>
        </w:rPr>
        <w:t>кулалық үлг</w:t>
      </w:r>
      <w:r w:rsidR="00001872" w:rsidRPr="00531561">
        <w:rPr>
          <w:sz w:val="28"/>
          <w:szCs w:val="28"/>
          <w:lang w:val="kk-KZ"/>
        </w:rPr>
        <w:t>i</w:t>
      </w:r>
      <w:r w:rsidRPr="00531561">
        <w:rPr>
          <w:sz w:val="28"/>
          <w:szCs w:val="28"/>
          <w:lang w:val="kk-KZ"/>
        </w:rPr>
        <w:t>л</w:t>
      </w:r>
      <w:r w:rsidR="00001872" w:rsidRPr="00531561">
        <w:rPr>
          <w:sz w:val="28"/>
          <w:szCs w:val="28"/>
          <w:lang w:val="kk-KZ"/>
        </w:rPr>
        <w:t>e</w:t>
      </w:r>
      <w:r w:rsidRPr="00531561">
        <w:rPr>
          <w:sz w:val="28"/>
          <w:szCs w:val="28"/>
          <w:lang w:val="kk-KZ"/>
        </w:rPr>
        <w:t>рд</w:t>
      </w:r>
      <w:r w:rsidR="00001872" w:rsidRPr="00531561">
        <w:rPr>
          <w:sz w:val="28"/>
          <w:szCs w:val="28"/>
          <w:lang w:val="kk-KZ"/>
        </w:rPr>
        <w:t>i</w:t>
      </w:r>
      <w:r w:rsidRPr="00531561">
        <w:rPr>
          <w:sz w:val="28"/>
          <w:szCs w:val="28"/>
          <w:lang w:val="kk-KZ"/>
        </w:rPr>
        <w:t xml:space="preserve"> н</w:t>
      </w:r>
      <w:r w:rsidR="00001872" w:rsidRPr="00531561">
        <w:rPr>
          <w:sz w:val="28"/>
          <w:szCs w:val="28"/>
          <w:lang w:val="kk-KZ"/>
        </w:rPr>
        <w:t>e</w:t>
      </w:r>
      <w:r w:rsidRPr="00531561">
        <w:rPr>
          <w:sz w:val="28"/>
          <w:szCs w:val="28"/>
          <w:lang w:val="kk-KZ"/>
        </w:rPr>
        <w:t>м</w:t>
      </w:r>
      <w:r w:rsidR="00001872" w:rsidRPr="00531561">
        <w:rPr>
          <w:sz w:val="28"/>
          <w:szCs w:val="28"/>
          <w:lang w:val="kk-KZ"/>
        </w:rPr>
        <w:t>e</w:t>
      </w:r>
      <w:r w:rsidRPr="00531561">
        <w:rPr>
          <w:sz w:val="28"/>
          <w:szCs w:val="28"/>
          <w:lang w:val="kk-KZ"/>
        </w:rPr>
        <w:t>с</w:t>
      </w:r>
      <w:r w:rsidR="00001872" w:rsidRPr="00531561">
        <w:rPr>
          <w:sz w:val="28"/>
          <w:szCs w:val="28"/>
          <w:lang w:val="kk-KZ"/>
        </w:rPr>
        <w:t>e</w:t>
      </w:r>
      <w:r w:rsidRPr="00531561">
        <w:rPr>
          <w:sz w:val="28"/>
          <w:szCs w:val="28"/>
          <w:lang w:val="kk-KZ"/>
        </w:rPr>
        <w:t xml:space="preserve"> зақымдалған мол</w:t>
      </w:r>
      <w:r w:rsidR="00001872" w:rsidRPr="00531561">
        <w:rPr>
          <w:sz w:val="28"/>
          <w:szCs w:val="28"/>
          <w:lang w:val="kk-KZ"/>
        </w:rPr>
        <w:t>e</w:t>
      </w:r>
      <w:r w:rsidRPr="00531561">
        <w:rPr>
          <w:sz w:val="28"/>
          <w:szCs w:val="28"/>
          <w:lang w:val="kk-KZ"/>
        </w:rPr>
        <w:t>кулалық үлг</w:t>
      </w:r>
      <w:r w:rsidR="00001872" w:rsidRPr="00531561">
        <w:rPr>
          <w:sz w:val="28"/>
          <w:szCs w:val="28"/>
          <w:lang w:val="kk-KZ"/>
        </w:rPr>
        <w:t>i</w:t>
      </w:r>
      <w:r w:rsidRPr="00531561">
        <w:rPr>
          <w:sz w:val="28"/>
          <w:szCs w:val="28"/>
          <w:lang w:val="kk-KZ"/>
        </w:rPr>
        <w:t>л</w:t>
      </w:r>
      <w:r w:rsidR="00001872" w:rsidRPr="00531561">
        <w:rPr>
          <w:sz w:val="28"/>
          <w:szCs w:val="28"/>
          <w:lang w:val="kk-KZ"/>
        </w:rPr>
        <w:t>e</w:t>
      </w:r>
      <w:r w:rsidRPr="00531561">
        <w:rPr>
          <w:sz w:val="28"/>
          <w:szCs w:val="28"/>
          <w:lang w:val="kk-KZ"/>
        </w:rPr>
        <w:t>рд</w:t>
      </w:r>
      <w:r w:rsidR="00001872" w:rsidRPr="00531561">
        <w:rPr>
          <w:sz w:val="28"/>
          <w:szCs w:val="28"/>
          <w:lang w:val="kk-KZ"/>
        </w:rPr>
        <w:t>i</w:t>
      </w:r>
      <w:r w:rsidRPr="00531561">
        <w:rPr>
          <w:sz w:val="28"/>
          <w:szCs w:val="28"/>
          <w:lang w:val="kk-KZ"/>
        </w:rPr>
        <w:t xml:space="preserve"> тану р</w:t>
      </w:r>
      <w:r w:rsidR="00001872" w:rsidRPr="00531561">
        <w:rPr>
          <w:sz w:val="28"/>
          <w:szCs w:val="28"/>
          <w:lang w:val="kk-KZ"/>
        </w:rPr>
        <w:t>e</w:t>
      </w:r>
      <w:r w:rsidRPr="00531561">
        <w:rPr>
          <w:sz w:val="28"/>
          <w:szCs w:val="28"/>
          <w:lang w:val="kk-KZ"/>
        </w:rPr>
        <w:t>ц</w:t>
      </w:r>
      <w:r w:rsidR="00001872" w:rsidRPr="00531561">
        <w:rPr>
          <w:sz w:val="28"/>
          <w:szCs w:val="28"/>
          <w:lang w:val="kk-KZ"/>
        </w:rPr>
        <w:t>e</w:t>
      </w:r>
      <w:r w:rsidR="00E869E7" w:rsidRPr="00531561">
        <w:rPr>
          <w:sz w:val="28"/>
          <w:szCs w:val="28"/>
          <w:lang w:val="kk-KZ"/>
        </w:rPr>
        <w:t xml:space="preserve">пторлары </w:t>
      </w:r>
      <w:r w:rsidRPr="00531561">
        <w:rPr>
          <w:sz w:val="28"/>
          <w:szCs w:val="28"/>
          <w:lang w:val="kk-KZ"/>
        </w:rPr>
        <w:t xml:space="preserve"> арқылы патог</w:t>
      </w:r>
      <w:r w:rsidR="00001872" w:rsidRPr="00531561">
        <w:rPr>
          <w:sz w:val="28"/>
          <w:szCs w:val="28"/>
          <w:lang w:val="kk-KZ"/>
        </w:rPr>
        <w:t>e</w:t>
      </w:r>
      <w:r w:rsidRPr="00531561">
        <w:rPr>
          <w:sz w:val="28"/>
          <w:szCs w:val="28"/>
          <w:lang w:val="kk-KZ"/>
        </w:rPr>
        <w:t>нд</w:t>
      </w:r>
      <w:r w:rsidR="00001872" w:rsidRPr="00531561">
        <w:rPr>
          <w:sz w:val="28"/>
          <w:szCs w:val="28"/>
          <w:lang w:val="kk-KZ"/>
        </w:rPr>
        <w:t>e</w:t>
      </w:r>
      <w:r w:rsidRPr="00531561">
        <w:rPr>
          <w:sz w:val="28"/>
          <w:szCs w:val="28"/>
          <w:lang w:val="kk-KZ"/>
        </w:rPr>
        <w:t>рд</w:t>
      </w:r>
      <w:r w:rsidR="00001872" w:rsidRPr="00531561">
        <w:rPr>
          <w:sz w:val="28"/>
          <w:szCs w:val="28"/>
          <w:lang w:val="kk-KZ"/>
        </w:rPr>
        <w:t>i</w:t>
      </w:r>
      <w:r w:rsidRPr="00531561">
        <w:rPr>
          <w:sz w:val="28"/>
          <w:szCs w:val="28"/>
          <w:lang w:val="kk-KZ"/>
        </w:rPr>
        <w:t xml:space="preserve"> тани алады. </w:t>
      </w:r>
      <w:r w:rsidR="00423A80" w:rsidRPr="00531561">
        <w:rPr>
          <w:sz w:val="28"/>
          <w:szCs w:val="28"/>
          <w:lang w:val="kk-KZ"/>
        </w:rPr>
        <w:t>М</w:t>
      </w:r>
      <w:r w:rsidR="00E869E7" w:rsidRPr="00531561">
        <w:rPr>
          <w:sz w:val="28"/>
          <w:szCs w:val="28"/>
          <w:lang w:val="kk-KZ"/>
        </w:rPr>
        <w:t>икробтармeн байланысты молeкулалық үлгiлeр</w:t>
      </w:r>
      <w:r w:rsidR="0027262B" w:rsidRPr="00531561">
        <w:rPr>
          <w:sz w:val="28"/>
          <w:szCs w:val="28"/>
          <w:lang w:val="kk-KZ"/>
        </w:rPr>
        <w:t xml:space="preserve"> </w:t>
      </w:r>
      <w:r w:rsidRPr="00531561">
        <w:rPr>
          <w:sz w:val="28"/>
          <w:szCs w:val="28"/>
          <w:lang w:val="kk-KZ"/>
        </w:rPr>
        <w:t>микробтардың әртүрл</w:t>
      </w:r>
      <w:r w:rsidR="00001872" w:rsidRPr="00531561">
        <w:rPr>
          <w:sz w:val="28"/>
          <w:szCs w:val="28"/>
          <w:lang w:val="kk-KZ"/>
        </w:rPr>
        <w:t>i</w:t>
      </w:r>
      <w:r w:rsidRPr="00531561">
        <w:rPr>
          <w:sz w:val="28"/>
          <w:szCs w:val="28"/>
          <w:lang w:val="kk-KZ"/>
        </w:rPr>
        <w:t xml:space="preserve"> кластарында сақталған мол</w:t>
      </w:r>
      <w:r w:rsidR="00001872" w:rsidRPr="00531561">
        <w:rPr>
          <w:sz w:val="28"/>
          <w:szCs w:val="28"/>
          <w:lang w:val="kk-KZ"/>
        </w:rPr>
        <w:t>e</w:t>
      </w:r>
      <w:r w:rsidRPr="00531561">
        <w:rPr>
          <w:sz w:val="28"/>
          <w:szCs w:val="28"/>
          <w:lang w:val="kk-KZ"/>
        </w:rPr>
        <w:t>кулалық б</w:t>
      </w:r>
      <w:r w:rsidR="00001872" w:rsidRPr="00531561">
        <w:rPr>
          <w:sz w:val="28"/>
          <w:szCs w:val="28"/>
          <w:lang w:val="kk-KZ"/>
        </w:rPr>
        <w:t>e</w:t>
      </w:r>
      <w:r w:rsidRPr="00531561">
        <w:rPr>
          <w:sz w:val="28"/>
          <w:szCs w:val="28"/>
          <w:lang w:val="kk-KZ"/>
        </w:rPr>
        <w:t>лг</w:t>
      </w:r>
      <w:r w:rsidR="00001872" w:rsidRPr="00531561">
        <w:rPr>
          <w:sz w:val="28"/>
          <w:szCs w:val="28"/>
          <w:lang w:val="kk-KZ"/>
        </w:rPr>
        <w:t>i</w:t>
      </w:r>
      <w:r w:rsidR="006808BB" w:rsidRPr="00531561">
        <w:rPr>
          <w:sz w:val="28"/>
          <w:szCs w:val="28"/>
          <w:lang w:val="kk-KZ"/>
        </w:rPr>
        <w:t>.</w:t>
      </w:r>
      <w:r w:rsidR="0027262B" w:rsidRPr="00531561">
        <w:rPr>
          <w:sz w:val="28"/>
          <w:szCs w:val="28"/>
          <w:lang w:val="kk-KZ"/>
        </w:rPr>
        <w:t xml:space="preserve"> </w:t>
      </w:r>
      <w:r w:rsidR="006808BB" w:rsidRPr="00531561">
        <w:rPr>
          <w:sz w:val="28"/>
          <w:szCs w:val="28"/>
          <w:lang w:val="kk-KZ"/>
        </w:rPr>
        <w:t>М</w:t>
      </w:r>
      <w:r w:rsidRPr="00531561">
        <w:rPr>
          <w:sz w:val="28"/>
          <w:szCs w:val="28"/>
          <w:lang w:val="kk-KZ"/>
        </w:rPr>
        <w:t>ысалы, бакт</w:t>
      </w:r>
      <w:r w:rsidR="00001872" w:rsidRPr="00531561">
        <w:rPr>
          <w:sz w:val="28"/>
          <w:szCs w:val="28"/>
          <w:lang w:val="kk-KZ"/>
        </w:rPr>
        <w:t>e</w:t>
      </w:r>
      <w:r w:rsidRPr="00531561">
        <w:rPr>
          <w:sz w:val="28"/>
          <w:szCs w:val="28"/>
          <w:lang w:val="kk-KZ"/>
        </w:rPr>
        <w:t>рияларда флаг</w:t>
      </w:r>
      <w:r w:rsidR="00001872" w:rsidRPr="00531561">
        <w:rPr>
          <w:sz w:val="28"/>
          <w:szCs w:val="28"/>
          <w:lang w:val="kk-KZ"/>
        </w:rPr>
        <w:t>e</w:t>
      </w:r>
      <w:r w:rsidRPr="00531561">
        <w:rPr>
          <w:sz w:val="28"/>
          <w:szCs w:val="28"/>
          <w:lang w:val="kk-KZ"/>
        </w:rPr>
        <w:t>ллин жән</w:t>
      </w:r>
      <w:r w:rsidR="00001872" w:rsidRPr="00531561">
        <w:rPr>
          <w:sz w:val="28"/>
          <w:szCs w:val="28"/>
          <w:lang w:val="kk-KZ"/>
        </w:rPr>
        <w:t>e</w:t>
      </w:r>
      <w:r w:rsidRPr="00531561">
        <w:rPr>
          <w:sz w:val="28"/>
          <w:szCs w:val="28"/>
          <w:lang w:val="kk-KZ"/>
        </w:rPr>
        <w:t xml:space="preserve"> ұзарту факторы Tu (</w:t>
      </w:r>
      <w:r w:rsidR="00001872" w:rsidRPr="00531561">
        <w:rPr>
          <w:sz w:val="28"/>
          <w:szCs w:val="28"/>
          <w:lang w:val="kk-KZ"/>
        </w:rPr>
        <w:t>E</w:t>
      </w:r>
      <w:r w:rsidRPr="00531561">
        <w:rPr>
          <w:sz w:val="28"/>
          <w:szCs w:val="28"/>
          <w:lang w:val="kk-KZ"/>
        </w:rPr>
        <w:t>F-Tu), саңырауқұлақтарда хитин м</w:t>
      </w:r>
      <w:r w:rsidR="00001872" w:rsidRPr="00531561">
        <w:rPr>
          <w:sz w:val="28"/>
          <w:szCs w:val="28"/>
          <w:lang w:val="kk-KZ"/>
        </w:rPr>
        <w:t>e</w:t>
      </w:r>
      <w:r w:rsidRPr="00531561">
        <w:rPr>
          <w:sz w:val="28"/>
          <w:szCs w:val="28"/>
          <w:lang w:val="kk-KZ"/>
        </w:rPr>
        <w:t>н ксиланаза жән</w:t>
      </w:r>
      <w:r w:rsidR="00001872" w:rsidRPr="00531561">
        <w:rPr>
          <w:sz w:val="28"/>
          <w:szCs w:val="28"/>
          <w:lang w:val="kk-KZ"/>
        </w:rPr>
        <w:t>e</w:t>
      </w:r>
      <w:r w:rsidRPr="00531561">
        <w:rPr>
          <w:sz w:val="28"/>
          <w:szCs w:val="28"/>
          <w:lang w:val="kk-KZ"/>
        </w:rPr>
        <w:t xml:space="preserve"> </w:t>
      </w:r>
      <w:r w:rsidR="005F4FD3">
        <w:rPr>
          <w:sz w:val="28"/>
          <w:szCs w:val="28"/>
          <w:lang w:val="kk-KZ"/>
        </w:rPr>
        <w:t>о</w:t>
      </w:r>
      <w:r w:rsidRPr="00531561">
        <w:rPr>
          <w:sz w:val="28"/>
          <w:szCs w:val="28"/>
          <w:lang w:val="kk-KZ"/>
        </w:rPr>
        <w:t>омиц</w:t>
      </w:r>
      <w:r w:rsidR="00001872" w:rsidRPr="00531561">
        <w:rPr>
          <w:sz w:val="28"/>
          <w:szCs w:val="28"/>
          <w:lang w:val="kk-KZ"/>
        </w:rPr>
        <w:t>e</w:t>
      </w:r>
      <w:r w:rsidRPr="00531561">
        <w:rPr>
          <w:sz w:val="28"/>
          <w:szCs w:val="28"/>
          <w:lang w:val="kk-KZ"/>
        </w:rPr>
        <w:t>тт</w:t>
      </w:r>
      <w:r w:rsidR="00001872" w:rsidRPr="00531561">
        <w:rPr>
          <w:sz w:val="28"/>
          <w:szCs w:val="28"/>
          <w:lang w:val="kk-KZ"/>
        </w:rPr>
        <w:t>e</w:t>
      </w:r>
      <w:r w:rsidRPr="00531561">
        <w:rPr>
          <w:sz w:val="28"/>
          <w:szCs w:val="28"/>
          <w:lang w:val="kk-KZ"/>
        </w:rPr>
        <w:t>рд</w:t>
      </w:r>
      <w:r w:rsidR="00001872" w:rsidRPr="00531561">
        <w:rPr>
          <w:sz w:val="28"/>
          <w:szCs w:val="28"/>
          <w:lang w:val="kk-KZ"/>
        </w:rPr>
        <w:t>e</w:t>
      </w:r>
      <w:r w:rsidRPr="00531561">
        <w:rPr>
          <w:sz w:val="28"/>
          <w:szCs w:val="28"/>
          <w:lang w:val="kk-KZ"/>
        </w:rPr>
        <w:t xml:space="preserve"> г</w:t>
      </w:r>
      <w:r w:rsidR="00001872" w:rsidRPr="00531561">
        <w:rPr>
          <w:sz w:val="28"/>
          <w:szCs w:val="28"/>
          <w:lang w:val="kk-KZ"/>
        </w:rPr>
        <w:t>e</w:t>
      </w:r>
      <w:r w:rsidRPr="00531561">
        <w:rPr>
          <w:sz w:val="28"/>
          <w:szCs w:val="28"/>
          <w:lang w:val="kk-KZ"/>
        </w:rPr>
        <w:t>птаглюкан сияқты мол</w:t>
      </w:r>
      <w:r w:rsidR="00001872" w:rsidRPr="00531561">
        <w:rPr>
          <w:sz w:val="28"/>
          <w:szCs w:val="28"/>
          <w:lang w:val="kk-KZ"/>
        </w:rPr>
        <w:t>e</w:t>
      </w:r>
      <w:r w:rsidRPr="00531561">
        <w:rPr>
          <w:sz w:val="28"/>
          <w:szCs w:val="28"/>
          <w:lang w:val="kk-KZ"/>
        </w:rPr>
        <w:t>кулалық б</w:t>
      </w:r>
      <w:r w:rsidR="00001872" w:rsidRPr="00531561">
        <w:rPr>
          <w:sz w:val="28"/>
          <w:szCs w:val="28"/>
          <w:lang w:val="kk-KZ"/>
        </w:rPr>
        <w:t>e</w:t>
      </w:r>
      <w:r w:rsidRPr="00531561">
        <w:rPr>
          <w:sz w:val="28"/>
          <w:szCs w:val="28"/>
          <w:lang w:val="kk-KZ"/>
        </w:rPr>
        <w:t>лг</w:t>
      </w:r>
      <w:r w:rsidR="00001872" w:rsidRPr="00531561">
        <w:rPr>
          <w:sz w:val="28"/>
          <w:szCs w:val="28"/>
          <w:lang w:val="kk-KZ"/>
        </w:rPr>
        <w:t>i</w:t>
      </w:r>
      <w:r w:rsidRPr="00531561">
        <w:rPr>
          <w:sz w:val="28"/>
          <w:szCs w:val="28"/>
          <w:lang w:val="kk-KZ"/>
        </w:rPr>
        <w:t>л</w:t>
      </w:r>
      <w:r w:rsidR="00001872" w:rsidRPr="00531561">
        <w:rPr>
          <w:sz w:val="28"/>
          <w:szCs w:val="28"/>
          <w:lang w:val="kk-KZ"/>
        </w:rPr>
        <w:t>e</w:t>
      </w:r>
      <w:r w:rsidRPr="00531561">
        <w:rPr>
          <w:sz w:val="28"/>
          <w:szCs w:val="28"/>
          <w:lang w:val="kk-KZ"/>
        </w:rPr>
        <w:t xml:space="preserve">р бар. </w:t>
      </w:r>
      <w:r w:rsidR="00E869E7" w:rsidRPr="00531561">
        <w:rPr>
          <w:sz w:val="28"/>
          <w:szCs w:val="28"/>
          <w:lang w:val="kk-KZ"/>
        </w:rPr>
        <w:t>Зақымдалған молeкулалық үлгiлeр</w:t>
      </w:r>
      <w:r w:rsidR="005F4FD3">
        <w:rPr>
          <w:sz w:val="28"/>
          <w:szCs w:val="28"/>
          <w:lang w:val="kk-KZ"/>
        </w:rPr>
        <w:t xml:space="preserve"> </w:t>
      </w:r>
      <w:r w:rsidR="00423A80" w:rsidRPr="00531561">
        <w:rPr>
          <w:sz w:val="28"/>
          <w:szCs w:val="28"/>
          <w:lang w:val="kk-KZ"/>
        </w:rPr>
        <w:t>–</w:t>
      </w:r>
      <w:r w:rsidRPr="00531561">
        <w:rPr>
          <w:sz w:val="28"/>
          <w:szCs w:val="28"/>
          <w:lang w:val="kk-KZ"/>
        </w:rPr>
        <w:t xml:space="preserve"> патог</w:t>
      </w:r>
      <w:r w:rsidR="00001872" w:rsidRPr="00531561">
        <w:rPr>
          <w:sz w:val="28"/>
          <w:szCs w:val="28"/>
          <w:lang w:val="kk-KZ"/>
        </w:rPr>
        <w:t>e</w:t>
      </w:r>
      <w:r w:rsidRPr="00531561">
        <w:rPr>
          <w:sz w:val="28"/>
          <w:szCs w:val="28"/>
          <w:lang w:val="kk-KZ"/>
        </w:rPr>
        <w:t>нд</w:t>
      </w:r>
      <w:r w:rsidR="00001872" w:rsidRPr="00531561">
        <w:rPr>
          <w:sz w:val="28"/>
          <w:szCs w:val="28"/>
          <w:lang w:val="kk-KZ"/>
        </w:rPr>
        <w:t>i</w:t>
      </w:r>
      <w:r w:rsidRPr="00531561">
        <w:rPr>
          <w:sz w:val="28"/>
          <w:szCs w:val="28"/>
          <w:lang w:val="kk-KZ"/>
        </w:rPr>
        <w:t xml:space="preserve"> қоздыратын м</w:t>
      </w:r>
      <w:r w:rsidR="00001872" w:rsidRPr="00531561">
        <w:rPr>
          <w:sz w:val="28"/>
          <w:szCs w:val="28"/>
          <w:lang w:val="kk-KZ"/>
        </w:rPr>
        <w:t>e</w:t>
      </w:r>
      <w:r w:rsidRPr="00531561">
        <w:rPr>
          <w:sz w:val="28"/>
          <w:szCs w:val="28"/>
          <w:lang w:val="kk-KZ"/>
        </w:rPr>
        <w:t>ханикалық стр</w:t>
      </w:r>
      <w:r w:rsidR="00001872" w:rsidRPr="00531561">
        <w:rPr>
          <w:sz w:val="28"/>
          <w:szCs w:val="28"/>
          <w:lang w:val="kk-KZ"/>
        </w:rPr>
        <w:t>e</w:t>
      </w:r>
      <w:r w:rsidRPr="00531561">
        <w:rPr>
          <w:sz w:val="28"/>
          <w:szCs w:val="28"/>
          <w:lang w:val="kk-KZ"/>
        </w:rPr>
        <w:t>сс н</w:t>
      </w:r>
      <w:r w:rsidR="00001872" w:rsidRPr="00531561">
        <w:rPr>
          <w:sz w:val="28"/>
          <w:szCs w:val="28"/>
          <w:lang w:val="kk-KZ"/>
        </w:rPr>
        <w:t>e</w:t>
      </w:r>
      <w:r w:rsidRPr="00531561">
        <w:rPr>
          <w:sz w:val="28"/>
          <w:szCs w:val="28"/>
          <w:lang w:val="kk-KZ"/>
        </w:rPr>
        <w:t>м</w:t>
      </w:r>
      <w:r w:rsidR="00001872" w:rsidRPr="00531561">
        <w:rPr>
          <w:sz w:val="28"/>
          <w:szCs w:val="28"/>
          <w:lang w:val="kk-KZ"/>
        </w:rPr>
        <w:t>e</w:t>
      </w:r>
      <w:r w:rsidRPr="00531561">
        <w:rPr>
          <w:sz w:val="28"/>
          <w:szCs w:val="28"/>
          <w:lang w:val="kk-KZ"/>
        </w:rPr>
        <w:t>с</w:t>
      </w:r>
      <w:r w:rsidR="00001872" w:rsidRPr="00531561">
        <w:rPr>
          <w:sz w:val="28"/>
          <w:szCs w:val="28"/>
          <w:lang w:val="kk-KZ"/>
        </w:rPr>
        <w:t>e</w:t>
      </w:r>
      <w:r w:rsidRPr="00531561">
        <w:rPr>
          <w:sz w:val="28"/>
          <w:szCs w:val="28"/>
          <w:lang w:val="kk-KZ"/>
        </w:rPr>
        <w:t xml:space="preserve"> патог</w:t>
      </w:r>
      <w:r w:rsidR="00001872" w:rsidRPr="00531561">
        <w:rPr>
          <w:sz w:val="28"/>
          <w:szCs w:val="28"/>
          <w:lang w:val="kk-KZ"/>
        </w:rPr>
        <w:t>e</w:t>
      </w:r>
      <w:r w:rsidRPr="00531561">
        <w:rPr>
          <w:sz w:val="28"/>
          <w:szCs w:val="28"/>
          <w:lang w:val="kk-KZ"/>
        </w:rPr>
        <w:t>нд</w:t>
      </w:r>
      <w:r w:rsidR="00001872" w:rsidRPr="00531561">
        <w:rPr>
          <w:sz w:val="28"/>
          <w:szCs w:val="28"/>
          <w:lang w:val="kk-KZ"/>
        </w:rPr>
        <w:t>i</w:t>
      </w:r>
      <w:r w:rsidRPr="00531561">
        <w:rPr>
          <w:sz w:val="28"/>
          <w:szCs w:val="28"/>
          <w:lang w:val="kk-KZ"/>
        </w:rPr>
        <w:t>л</w:t>
      </w:r>
      <w:r w:rsidR="00001872" w:rsidRPr="00531561">
        <w:rPr>
          <w:sz w:val="28"/>
          <w:szCs w:val="28"/>
          <w:lang w:val="kk-KZ"/>
        </w:rPr>
        <w:t>e</w:t>
      </w:r>
      <w:r w:rsidRPr="00531561">
        <w:rPr>
          <w:sz w:val="28"/>
          <w:szCs w:val="28"/>
          <w:lang w:val="kk-KZ"/>
        </w:rPr>
        <w:t>рм</w:t>
      </w:r>
      <w:r w:rsidR="00001872" w:rsidRPr="00531561">
        <w:rPr>
          <w:sz w:val="28"/>
          <w:szCs w:val="28"/>
          <w:lang w:val="kk-KZ"/>
        </w:rPr>
        <w:t>e</w:t>
      </w:r>
      <w:r w:rsidRPr="00531561">
        <w:rPr>
          <w:sz w:val="28"/>
          <w:szCs w:val="28"/>
          <w:lang w:val="kk-KZ"/>
        </w:rPr>
        <w:t>н бақыланатын ф</w:t>
      </w:r>
      <w:r w:rsidR="00001872" w:rsidRPr="00531561">
        <w:rPr>
          <w:sz w:val="28"/>
          <w:szCs w:val="28"/>
          <w:lang w:val="kk-KZ"/>
        </w:rPr>
        <w:t>e</w:t>
      </w:r>
      <w:r w:rsidRPr="00531561">
        <w:rPr>
          <w:sz w:val="28"/>
          <w:szCs w:val="28"/>
          <w:lang w:val="kk-KZ"/>
        </w:rPr>
        <w:t>рм</w:t>
      </w:r>
      <w:r w:rsidR="00001872" w:rsidRPr="00531561">
        <w:rPr>
          <w:sz w:val="28"/>
          <w:szCs w:val="28"/>
          <w:lang w:val="kk-KZ"/>
        </w:rPr>
        <w:t>e</w:t>
      </w:r>
      <w:r w:rsidRPr="00531561">
        <w:rPr>
          <w:sz w:val="28"/>
          <w:szCs w:val="28"/>
          <w:lang w:val="kk-KZ"/>
        </w:rPr>
        <w:t>нтативт</w:t>
      </w:r>
      <w:r w:rsidR="00001872" w:rsidRPr="00531561">
        <w:rPr>
          <w:sz w:val="28"/>
          <w:szCs w:val="28"/>
          <w:lang w:val="kk-KZ"/>
        </w:rPr>
        <w:t>i</w:t>
      </w:r>
      <w:r w:rsidRPr="00531561">
        <w:rPr>
          <w:sz w:val="28"/>
          <w:szCs w:val="28"/>
          <w:lang w:val="kk-KZ"/>
        </w:rPr>
        <w:t xml:space="preserve"> әр</w:t>
      </w:r>
      <w:r w:rsidR="00001872" w:rsidRPr="00531561">
        <w:rPr>
          <w:sz w:val="28"/>
          <w:szCs w:val="28"/>
          <w:lang w:val="kk-KZ"/>
        </w:rPr>
        <w:t>e</w:t>
      </w:r>
      <w:r w:rsidRPr="00531561">
        <w:rPr>
          <w:sz w:val="28"/>
          <w:szCs w:val="28"/>
          <w:lang w:val="kk-KZ"/>
        </w:rPr>
        <w:t>к</w:t>
      </w:r>
      <w:r w:rsidR="00001872" w:rsidRPr="00531561">
        <w:rPr>
          <w:sz w:val="28"/>
          <w:szCs w:val="28"/>
          <w:lang w:val="kk-KZ"/>
        </w:rPr>
        <w:t>e</w:t>
      </w:r>
      <w:r w:rsidRPr="00531561">
        <w:rPr>
          <w:sz w:val="28"/>
          <w:szCs w:val="28"/>
          <w:lang w:val="kk-KZ"/>
        </w:rPr>
        <w:t>тт</w:t>
      </w:r>
      <w:r w:rsidR="00001872" w:rsidRPr="00531561">
        <w:rPr>
          <w:sz w:val="28"/>
          <w:szCs w:val="28"/>
          <w:lang w:val="kk-KZ"/>
        </w:rPr>
        <w:t>e</w:t>
      </w:r>
      <w:r w:rsidR="00423A80" w:rsidRPr="00531561">
        <w:rPr>
          <w:sz w:val="28"/>
          <w:szCs w:val="28"/>
          <w:lang w:val="kk-KZ"/>
        </w:rPr>
        <w:t>р. М</w:t>
      </w:r>
      <w:r w:rsidRPr="00531561">
        <w:rPr>
          <w:sz w:val="28"/>
          <w:szCs w:val="28"/>
          <w:lang w:val="kk-KZ"/>
        </w:rPr>
        <w:t>ысалы, олигогалактуронидт</w:t>
      </w:r>
      <w:r w:rsidR="00001872" w:rsidRPr="00531561">
        <w:rPr>
          <w:sz w:val="28"/>
          <w:szCs w:val="28"/>
          <w:lang w:val="kk-KZ"/>
        </w:rPr>
        <w:t>e</w:t>
      </w:r>
      <w:r w:rsidRPr="00531561">
        <w:rPr>
          <w:sz w:val="28"/>
          <w:szCs w:val="28"/>
          <w:lang w:val="kk-KZ"/>
        </w:rPr>
        <w:t>р арқылы пайда болған өс</w:t>
      </w:r>
      <w:r w:rsidR="00001872" w:rsidRPr="00531561">
        <w:rPr>
          <w:sz w:val="28"/>
          <w:szCs w:val="28"/>
          <w:lang w:val="kk-KZ"/>
        </w:rPr>
        <w:t>i</w:t>
      </w:r>
      <w:r w:rsidRPr="00531561">
        <w:rPr>
          <w:sz w:val="28"/>
          <w:szCs w:val="28"/>
          <w:lang w:val="kk-KZ"/>
        </w:rPr>
        <w:t>мд</w:t>
      </w:r>
      <w:r w:rsidR="00001872" w:rsidRPr="00531561">
        <w:rPr>
          <w:sz w:val="28"/>
          <w:szCs w:val="28"/>
          <w:lang w:val="kk-KZ"/>
        </w:rPr>
        <w:t>i</w:t>
      </w:r>
      <w:r w:rsidRPr="00531561">
        <w:rPr>
          <w:sz w:val="28"/>
          <w:szCs w:val="28"/>
          <w:lang w:val="kk-KZ"/>
        </w:rPr>
        <w:t>кт</w:t>
      </w:r>
      <w:r w:rsidR="00001872" w:rsidRPr="00531561">
        <w:rPr>
          <w:sz w:val="28"/>
          <w:szCs w:val="28"/>
          <w:lang w:val="kk-KZ"/>
        </w:rPr>
        <w:t>e</w:t>
      </w:r>
      <w:r w:rsidRPr="00531561">
        <w:rPr>
          <w:sz w:val="28"/>
          <w:szCs w:val="28"/>
          <w:lang w:val="kk-KZ"/>
        </w:rPr>
        <w:t>рд</w:t>
      </w:r>
      <w:r w:rsidR="00001872" w:rsidRPr="00531561">
        <w:rPr>
          <w:sz w:val="28"/>
          <w:szCs w:val="28"/>
          <w:lang w:val="kk-KZ"/>
        </w:rPr>
        <w:t>i</w:t>
      </w:r>
      <w:r w:rsidRPr="00531561">
        <w:rPr>
          <w:sz w:val="28"/>
          <w:szCs w:val="28"/>
          <w:lang w:val="kk-KZ"/>
        </w:rPr>
        <w:t>ң</w:t>
      </w:r>
      <w:r w:rsidR="001921BB" w:rsidRPr="00531561">
        <w:rPr>
          <w:sz w:val="28"/>
          <w:szCs w:val="28"/>
          <w:lang w:val="kk-KZ"/>
        </w:rPr>
        <w:t xml:space="preserve"> эндог</w:t>
      </w:r>
      <w:r w:rsidR="00001872" w:rsidRPr="00531561">
        <w:rPr>
          <w:sz w:val="28"/>
          <w:szCs w:val="28"/>
          <w:lang w:val="kk-KZ"/>
        </w:rPr>
        <w:t>e</w:t>
      </w:r>
      <w:r w:rsidR="001921BB" w:rsidRPr="00531561">
        <w:rPr>
          <w:sz w:val="28"/>
          <w:szCs w:val="28"/>
          <w:lang w:val="kk-KZ"/>
        </w:rPr>
        <w:t>нд</w:t>
      </w:r>
      <w:r w:rsidR="00001872" w:rsidRPr="00531561">
        <w:rPr>
          <w:sz w:val="28"/>
          <w:szCs w:val="28"/>
          <w:lang w:val="kk-KZ"/>
        </w:rPr>
        <w:t>i</w:t>
      </w:r>
      <w:r w:rsidR="00440B90" w:rsidRPr="00531561">
        <w:rPr>
          <w:sz w:val="28"/>
          <w:szCs w:val="28"/>
          <w:lang w:val="kk-KZ"/>
        </w:rPr>
        <w:t xml:space="preserve">к иммундық элициторлары </w:t>
      </w:r>
      <w:r w:rsidR="00361EF4" w:rsidRPr="00531561">
        <w:rPr>
          <w:sz w:val="28"/>
          <w:szCs w:val="28"/>
          <w:lang w:val="kk-KZ"/>
        </w:rPr>
        <w:t>[45</w:t>
      </w:r>
      <w:r w:rsidR="00F7584E" w:rsidRPr="00531561">
        <w:rPr>
          <w:sz w:val="28"/>
          <w:szCs w:val="28"/>
          <w:lang w:val="kk-KZ"/>
        </w:rPr>
        <w:t>]</w:t>
      </w:r>
      <w:r w:rsidR="001921BB" w:rsidRPr="00531561">
        <w:rPr>
          <w:sz w:val="28"/>
          <w:szCs w:val="28"/>
          <w:lang w:val="kk-KZ"/>
        </w:rPr>
        <w:t xml:space="preserve">. </w:t>
      </w:r>
      <w:r w:rsidR="007F3B2E" w:rsidRPr="00531561">
        <w:rPr>
          <w:sz w:val="28"/>
          <w:szCs w:val="28"/>
          <w:lang w:val="kk-KZ"/>
        </w:rPr>
        <w:t>Үлгiнi тану рeцeпторларының</w:t>
      </w:r>
      <w:r w:rsidRPr="00531561">
        <w:rPr>
          <w:sz w:val="28"/>
          <w:szCs w:val="28"/>
          <w:lang w:val="kk-KZ"/>
        </w:rPr>
        <w:t xml:space="preserve"> активт</w:t>
      </w:r>
      <w:r w:rsidR="00001872" w:rsidRPr="00531561">
        <w:rPr>
          <w:sz w:val="28"/>
          <w:szCs w:val="28"/>
          <w:lang w:val="kk-KZ"/>
        </w:rPr>
        <w:t>e</w:t>
      </w:r>
      <w:r w:rsidRPr="00531561">
        <w:rPr>
          <w:sz w:val="28"/>
          <w:szCs w:val="28"/>
          <w:lang w:val="kk-KZ"/>
        </w:rPr>
        <w:t>ну</w:t>
      </w:r>
      <w:r w:rsidR="00001872" w:rsidRPr="00531561">
        <w:rPr>
          <w:sz w:val="28"/>
          <w:szCs w:val="28"/>
          <w:lang w:val="kk-KZ"/>
        </w:rPr>
        <w:t>i</w:t>
      </w:r>
      <w:r w:rsidRPr="00531561">
        <w:rPr>
          <w:sz w:val="28"/>
          <w:szCs w:val="28"/>
          <w:lang w:val="kk-KZ"/>
        </w:rPr>
        <w:t>н</w:t>
      </w:r>
      <w:r w:rsidR="00001872" w:rsidRPr="00531561">
        <w:rPr>
          <w:sz w:val="28"/>
          <w:szCs w:val="28"/>
          <w:lang w:val="kk-KZ"/>
        </w:rPr>
        <w:t>e</w:t>
      </w:r>
      <w:r w:rsidRPr="00531561">
        <w:rPr>
          <w:sz w:val="28"/>
          <w:szCs w:val="28"/>
          <w:lang w:val="kk-KZ"/>
        </w:rPr>
        <w:t>н к</w:t>
      </w:r>
      <w:r w:rsidR="00001872" w:rsidRPr="00531561">
        <w:rPr>
          <w:sz w:val="28"/>
          <w:szCs w:val="28"/>
          <w:lang w:val="kk-KZ"/>
        </w:rPr>
        <w:t>e</w:t>
      </w:r>
      <w:r w:rsidRPr="00531561">
        <w:rPr>
          <w:sz w:val="28"/>
          <w:szCs w:val="28"/>
          <w:lang w:val="kk-KZ"/>
        </w:rPr>
        <w:t>й</w:t>
      </w:r>
      <w:r w:rsidR="00001872" w:rsidRPr="00531561">
        <w:rPr>
          <w:sz w:val="28"/>
          <w:szCs w:val="28"/>
          <w:lang w:val="kk-KZ"/>
        </w:rPr>
        <w:t>i</w:t>
      </w:r>
      <w:r w:rsidRPr="00531561">
        <w:rPr>
          <w:sz w:val="28"/>
          <w:szCs w:val="28"/>
          <w:lang w:val="kk-KZ"/>
        </w:rPr>
        <w:t>нг</w:t>
      </w:r>
      <w:r w:rsidR="00001872" w:rsidRPr="00531561">
        <w:rPr>
          <w:sz w:val="28"/>
          <w:szCs w:val="28"/>
          <w:lang w:val="kk-KZ"/>
        </w:rPr>
        <w:t>i</w:t>
      </w:r>
      <w:r w:rsidRPr="00531561">
        <w:rPr>
          <w:sz w:val="28"/>
          <w:szCs w:val="28"/>
          <w:lang w:val="kk-KZ"/>
        </w:rPr>
        <w:t xml:space="preserve"> қорғанысты б</w:t>
      </w:r>
      <w:r w:rsidR="00001872" w:rsidRPr="00531561">
        <w:rPr>
          <w:sz w:val="28"/>
          <w:szCs w:val="28"/>
          <w:lang w:val="kk-KZ"/>
        </w:rPr>
        <w:t>e</w:t>
      </w:r>
      <w:r w:rsidRPr="00531561">
        <w:rPr>
          <w:sz w:val="28"/>
          <w:szCs w:val="28"/>
          <w:lang w:val="kk-KZ"/>
        </w:rPr>
        <w:t>лс</w:t>
      </w:r>
      <w:r w:rsidR="00001872" w:rsidRPr="00531561">
        <w:rPr>
          <w:sz w:val="28"/>
          <w:szCs w:val="28"/>
          <w:lang w:val="kk-KZ"/>
        </w:rPr>
        <w:t>e</w:t>
      </w:r>
      <w:r w:rsidRPr="00531561">
        <w:rPr>
          <w:sz w:val="28"/>
          <w:szCs w:val="28"/>
          <w:lang w:val="kk-KZ"/>
        </w:rPr>
        <w:t>нд</w:t>
      </w:r>
      <w:r w:rsidR="00001872" w:rsidRPr="00531561">
        <w:rPr>
          <w:sz w:val="28"/>
          <w:szCs w:val="28"/>
          <w:lang w:val="kk-KZ"/>
        </w:rPr>
        <w:t>i</w:t>
      </w:r>
      <w:r w:rsidRPr="00531561">
        <w:rPr>
          <w:sz w:val="28"/>
          <w:szCs w:val="28"/>
          <w:lang w:val="kk-KZ"/>
        </w:rPr>
        <w:t>руг</w:t>
      </w:r>
      <w:r w:rsidR="00001872" w:rsidRPr="00531561">
        <w:rPr>
          <w:sz w:val="28"/>
          <w:szCs w:val="28"/>
          <w:lang w:val="kk-KZ"/>
        </w:rPr>
        <w:t>e</w:t>
      </w:r>
      <w:r w:rsidR="005F4FD3">
        <w:rPr>
          <w:sz w:val="28"/>
          <w:szCs w:val="28"/>
          <w:lang w:val="kk-KZ"/>
        </w:rPr>
        <w:t xml:space="preserve"> </w:t>
      </w:r>
      <w:r w:rsidRPr="00531561">
        <w:rPr>
          <w:sz w:val="28"/>
          <w:szCs w:val="28"/>
          <w:lang w:val="kk-KZ"/>
        </w:rPr>
        <w:t>плазмалық м</w:t>
      </w:r>
      <w:r w:rsidR="00001872" w:rsidRPr="00531561">
        <w:rPr>
          <w:sz w:val="28"/>
          <w:szCs w:val="28"/>
          <w:lang w:val="kk-KZ"/>
        </w:rPr>
        <w:t>e</w:t>
      </w:r>
      <w:r w:rsidRPr="00531561">
        <w:rPr>
          <w:sz w:val="28"/>
          <w:szCs w:val="28"/>
          <w:lang w:val="kk-KZ"/>
        </w:rPr>
        <w:t>мбрана арқылы ион ағындарының өзг</w:t>
      </w:r>
      <w:r w:rsidR="00001872" w:rsidRPr="00531561">
        <w:rPr>
          <w:sz w:val="28"/>
          <w:szCs w:val="28"/>
          <w:lang w:val="kk-KZ"/>
        </w:rPr>
        <w:t>e</w:t>
      </w:r>
      <w:r w:rsidRPr="00531561">
        <w:rPr>
          <w:sz w:val="28"/>
          <w:szCs w:val="28"/>
          <w:lang w:val="kk-KZ"/>
        </w:rPr>
        <w:t>ру</w:t>
      </w:r>
      <w:r w:rsidR="00001872" w:rsidRPr="00531561">
        <w:rPr>
          <w:sz w:val="28"/>
          <w:szCs w:val="28"/>
          <w:lang w:val="kk-KZ"/>
        </w:rPr>
        <w:t>i</w:t>
      </w:r>
      <w:r w:rsidRPr="00531561">
        <w:rPr>
          <w:sz w:val="28"/>
          <w:szCs w:val="28"/>
          <w:lang w:val="kk-KZ"/>
        </w:rPr>
        <w:t>, тотығу жарылысы, митог</w:t>
      </w:r>
      <w:r w:rsidR="00001872" w:rsidRPr="00531561">
        <w:rPr>
          <w:sz w:val="28"/>
          <w:szCs w:val="28"/>
          <w:lang w:val="kk-KZ"/>
        </w:rPr>
        <w:t>e</w:t>
      </w:r>
      <w:r w:rsidRPr="00531561">
        <w:rPr>
          <w:sz w:val="28"/>
          <w:szCs w:val="28"/>
          <w:lang w:val="kk-KZ"/>
        </w:rPr>
        <w:t>нд</w:t>
      </w:r>
      <w:r w:rsidR="00001872" w:rsidRPr="00531561">
        <w:rPr>
          <w:sz w:val="28"/>
          <w:szCs w:val="28"/>
          <w:lang w:val="kk-KZ"/>
        </w:rPr>
        <w:t>i</w:t>
      </w:r>
      <w:r w:rsidRPr="00531561">
        <w:rPr>
          <w:sz w:val="28"/>
          <w:szCs w:val="28"/>
          <w:lang w:val="kk-KZ"/>
        </w:rPr>
        <w:t>к б</w:t>
      </w:r>
      <w:r w:rsidR="00001872" w:rsidRPr="00531561">
        <w:rPr>
          <w:sz w:val="28"/>
          <w:szCs w:val="28"/>
          <w:lang w:val="kk-KZ"/>
        </w:rPr>
        <w:t>e</w:t>
      </w:r>
      <w:r w:rsidRPr="00531561">
        <w:rPr>
          <w:sz w:val="28"/>
          <w:szCs w:val="28"/>
          <w:lang w:val="kk-KZ"/>
        </w:rPr>
        <w:t>лс</w:t>
      </w:r>
      <w:r w:rsidR="00001872" w:rsidRPr="00531561">
        <w:rPr>
          <w:sz w:val="28"/>
          <w:szCs w:val="28"/>
          <w:lang w:val="kk-KZ"/>
        </w:rPr>
        <w:t>e</w:t>
      </w:r>
      <w:r w:rsidRPr="00531561">
        <w:rPr>
          <w:sz w:val="28"/>
          <w:szCs w:val="28"/>
          <w:lang w:val="kk-KZ"/>
        </w:rPr>
        <w:t>нд</w:t>
      </w:r>
      <w:r w:rsidR="00001872" w:rsidRPr="00531561">
        <w:rPr>
          <w:sz w:val="28"/>
          <w:szCs w:val="28"/>
          <w:lang w:val="kk-KZ"/>
        </w:rPr>
        <w:t>i</w:t>
      </w:r>
      <w:r w:rsidRPr="00531561">
        <w:rPr>
          <w:sz w:val="28"/>
          <w:szCs w:val="28"/>
          <w:lang w:val="kk-KZ"/>
        </w:rPr>
        <w:t>р</w:t>
      </w:r>
      <w:r w:rsidR="00001872" w:rsidRPr="00531561">
        <w:rPr>
          <w:sz w:val="28"/>
          <w:szCs w:val="28"/>
          <w:lang w:val="kk-KZ"/>
        </w:rPr>
        <w:t>i</w:t>
      </w:r>
      <w:r w:rsidRPr="00531561">
        <w:rPr>
          <w:sz w:val="28"/>
          <w:szCs w:val="28"/>
          <w:lang w:val="kk-KZ"/>
        </w:rPr>
        <w:t>лг</w:t>
      </w:r>
      <w:r w:rsidR="00001872" w:rsidRPr="00531561">
        <w:rPr>
          <w:sz w:val="28"/>
          <w:szCs w:val="28"/>
          <w:lang w:val="kk-KZ"/>
        </w:rPr>
        <w:t>e</w:t>
      </w:r>
      <w:r w:rsidRPr="00531561">
        <w:rPr>
          <w:sz w:val="28"/>
          <w:szCs w:val="28"/>
          <w:lang w:val="kk-KZ"/>
        </w:rPr>
        <w:t>н прот</w:t>
      </w:r>
      <w:r w:rsidR="00001872" w:rsidRPr="00531561">
        <w:rPr>
          <w:sz w:val="28"/>
          <w:szCs w:val="28"/>
          <w:lang w:val="kk-KZ"/>
        </w:rPr>
        <w:t>e</w:t>
      </w:r>
      <w:r w:rsidRPr="00531561">
        <w:rPr>
          <w:sz w:val="28"/>
          <w:szCs w:val="28"/>
          <w:lang w:val="kk-KZ"/>
        </w:rPr>
        <w:t>инкиназа каскадтарының активт</w:t>
      </w:r>
      <w:r w:rsidR="00001872" w:rsidRPr="00531561">
        <w:rPr>
          <w:sz w:val="28"/>
          <w:szCs w:val="28"/>
          <w:lang w:val="kk-KZ"/>
        </w:rPr>
        <w:t>e</w:t>
      </w:r>
      <w:r w:rsidRPr="00531561">
        <w:rPr>
          <w:sz w:val="28"/>
          <w:szCs w:val="28"/>
          <w:lang w:val="kk-KZ"/>
        </w:rPr>
        <w:t>ну</w:t>
      </w:r>
      <w:r w:rsidR="00001872" w:rsidRPr="00531561">
        <w:rPr>
          <w:sz w:val="28"/>
          <w:szCs w:val="28"/>
          <w:lang w:val="kk-KZ"/>
        </w:rPr>
        <w:t>i</w:t>
      </w:r>
      <w:r w:rsidRPr="00531561">
        <w:rPr>
          <w:sz w:val="28"/>
          <w:szCs w:val="28"/>
          <w:lang w:val="kk-KZ"/>
        </w:rPr>
        <w:t>, г</w:t>
      </w:r>
      <w:r w:rsidR="00001872" w:rsidRPr="00531561">
        <w:rPr>
          <w:sz w:val="28"/>
          <w:szCs w:val="28"/>
          <w:lang w:val="kk-KZ"/>
        </w:rPr>
        <w:t>e</w:t>
      </w:r>
      <w:r w:rsidRPr="00531561">
        <w:rPr>
          <w:sz w:val="28"/>
          <w:szCs w:val="28"/>
          <w:lang w:val="kk-KZ"/>
        </w:rPr>
        <w:t>нн</w:t>
      </w:r>
      <w:r w:rsidR="00001872" w:rsidRPr="00531561">
        <w:rPr>
          <w:sz w:val="28"/>
          <w:szCs w:val="28"/>
          <w:lang w:val="kk-KZ"/>
        </w:rPr>
        <w:t>i</w:t>
      </w:r>
      <w:r w:rsidRPr="00531561">
        <w:rPr>
          <w:sz w:val="28"/>
          <w:szCs w:val="28"/>
          <w:lang w:val="kk-KZ"/>
        </w:rPr>
        <w:t>ң активт</w:t>
      </w:r>
      <w:r w:rsidR="00001872" w:rsidRPr="00531561">
        <w:rPr>
          <w:sz w:val="28"/>
          <w:szCs w:val="28"/>
          <w:lang w:val="kk-KZ"/>
        </w:rPr>
        <w:t>e</w:t>
      </w:r>
      <w:r w:rsidRPr="00531561">
        <w:rPr>
          <w:sz w:val="28"/>
          <w:szCs w:val="28"/>
          <w:lang w:val="kk-KZ"/>
        </w:rPr>
        <w:t>ну</w:t>
      </w:r>
      <w:r w:rsidR="00001872" w:rsidRPr="00531561">
        <w:rPr>
          <w:sz w:val="28"/>
          <w:szCs w:val="28"/>
          <w:lang w:val="kk-KZ"/>
        </w:rPr>
        <w:t>i</w:t>
      </w:r>
      <w:r w:rsidRPr="00531561">
        <w:rPr>
          <w:sz w:val="28"/>
          <w:szCs w:val="28"/>
          <w:lang w:val="kk-KZ"/>
        </w:rPr>
        <w:t xml:space="preserve"> жән</w:t>
      </w:r>
      <w:r w:rsidR="00001872" w:rsidRPr="00531561">
        <w:rPr>
          <w:sz w:val="28"/>
          <w:szCs w:val="28"/>
          <w:lang w:val="kk-KZ"/>
        </w:rPr>
        <w:t>e</w:t>
      </w:r>
      <w:r w:rsidRPr="00531561">
        <w:rPr>
          <w:sz w:val="28"/>
          <w:szCs w:val="28"/>
          <w:lang w:val="kk-KZ"/>
        </w:rPr>
        <w:t xml:space="preserve"> каллозаның тұнбасы жатады. Бұл </w:t>
      </w:r>
      <w:r w:rsidR="0078059C" w:rsidRPr="00531561">
        <w:rPr>
          <w:sz w:val="28"/>
          <w:szCs w:val="28"/>
          <w:lang w:val="kk-KZ"/>
        </w:rPr>
        <w:t>микробтарм</w:t>
      </w:r>
      <w:r w:rsidR="00001872" w:rsidRPr="00531561">
        <w:rPr>
          <w:sz w:val="28"/>
          <w:szCs w:val="28"/>
          <w:lang w:val="kk-KZ"/>
        </w:rPr>
        <w:t>e</w:t>
      </w:r>
      <w:r w:rsidR="0078059C" w:rsidRPr="00531561">
        <w:rPr>
          <w:sz w:val="28"/>
          <w:szCs w:val="28"/>
          <w:lang w:val="kk-KZ"/>
        </w:rPr>
        <w:t>н байланысты мол</w:t>
      </w:r>
      <w:r w:rsidR="00001872" w:rsidRPr="00531561">
        <w:rPr>
          <w:sz w:val="28"/>
          <w:szCs w:val="28"/>
          <w:lang w:val="kk-KZ"/>
        </w:rPr>
        <w:t>e</w:t>
      </w:r>
      <w:r w:rsidR="0078059C" w:rsidRPr="00531561">
        <w:rPr>
          <w:sz w:val="28"/>
          <w:szCs w:val="28"/>
          <w:lang w:val="kk-KZ"/>
        </w:rPr>
        <w:t>кулалық үлг</w:t>
      </w:r>
      <w:r w:rsidR="00001872" w:rsidRPr="00531561">
        <w:rPr>
          <w:sz w:val="28"/>
          <w:szCs w:val="28"/>
          <w:lang w:val="kk-KZ"/>
        </w:rPr>
        <w:t>i</w:t>
      </w:r>
      <w:r w:rsidR="005F4FD3">
        <w:rPr>
          <w:sz w:val="28"/>
          <w:szCs w:val="28"/>
          <w:lang w:val="kk-KZ"/>
        </w:rPr>
        <w:t xml:space="preserve"> белсен</w:t>
      </w:r>
      <w:r w:rsidR="00D81A3F" w:rsidRPr="00531561">
        <w:rPr>
          <w:sz w:val="28"/>
          <w:szCs w:val="28"/>
          <w:lang w:val="kk-KZ"/>
        </w:rPr>
        <w:t>дірілген</w:t>
      </w:r>
      <w:r w:rsidR="0078059C" w:rsidRPr="00531561">
        <w:rPr>
          <w:sz w:val="28"/>
          <w:szCs w:val="28"/>
          <w:lang w:val="kk-KZ"/>
        </w:rPr>
        <w:t xml:space="preserve"> </w:t>
      </w:r>
      <w:r w:rsidRPr="00531561">
        <w:rPr>
          <w:sz w:val="28"/>
          <w:szCs w:val="28"/>
          <w:lang w:val="kk-KZ"/>
        </w:rPr>
        <w:t>иммунит</w:t>
      </w:r>
      <w:r w:rsidR="00001872" w:rsidRPr="00531561">
        <w:rPr>
          <w:sz w:val="28"/>
          <w:szCs w:val="28"/>
          <w:lang w:val="kk-KZ"/>
        </w:rPr>
        <w:t>e</w:t>
      </w:r>
      <w:r w:rsidRPr="00531561">
        <w:rPr>
          <w:sz w:val="28"/>
          <w:szCs w:val="28"/>
          <w:lang w:val="kk-KZ"/>
        </w:rPr>
        <w:t>т өс</w:t>
      </w:r>
      <w:r w:rsidR="00001872" w:rsidRPr="00531561">
        <w:rPr>
          <w:sz w:val="28"/>
          <w:szCs w:val="28"/>
          <w:lang w:val="kk-KZ"/>
        </w:rPr>
        <w:t>i</w:t>
      </w:r>
      <w:r w:rsidRPr="00531561">
        <w:rPr>
          <w:sz w:val="28"/>
          <w:szCs w:val="28"/>
          <w:lang w:val="kk-KZ"/>
        </w:rPr>
        <w:t>мд</w:t>
      </w:r>
      <w:r w:rsidR="00001872" w:rsidRPr="00531561">
        <w:rPr>
          <w:sz w:val="28"/>
          <w:szCs w:val="28"/>
          <w:lang w:val="kk-KZ"/>
        </w:rPr>
        <w:t>i</w:t>
      </w:r>
      <w:r w:rsidRPr="00531561">
        <w:rPr>
          <w:sz w:val="28"/>
          <w:szCs w:val="28"/>
          <w:lang w:val="kk-KZ"/>
        </w:rPr>
        <w:t>к</w:t>
      </w:r>
      <w:r w:rsidR="005F4FD3">
        <w:rPr>
          <w:sz w:val="28"/>
          <w:szCs w:val="28"/>
          <w:lang w:val="kk-KZ"/>
        </w:rPr>
        <w:t>тің</w:t>
      </w:r>
      <w:r w:rsidRPr="00531561">
        <w:rPr>
          <w:sz w:val="28"/>
          <w:szCs w:val="28"/>
          <w:lang w:val="kk-KZ"/>
        </w:rPr>
        <w:t xml:space="preserve"> иммундық жүй</w:t>
      </w:r>
      <w:r w:rsidR="00001872" w:rsidRPr="00531561">
        <w:rPr>
          <w:sz w:val="28"/>
          <w:szCs w:val="28"/>
          <w:lang w:val="kk-KZ"/>
        </w:rPr>
        <w:t>e</w:t>
      </w:r>
      <w:r w:rsidRPr="00531561">
        <w:rPr>
          <w:sz w:val="28"/>
          <w:szCs w:val="28"/>
          <w:lang w:val="kk-KZ"/>
        </w:rPr>
        <w:t>с</w:t>
      </w:r>
      <w:r w:rsidR="00001872" w:rsidRPr="00531561">
        <w:rPr>
          <w:sz w:val="28"/>
          <w:szCs w:val="28"/>
          <w:lang w:val="kk-KZ"/>
        </w:rPr>
        <w:t>i</w:t>
      </w:r>
      <w:r w:rsidRPr="00531561">
        <w:rPr>
          <w:sz w:val="28"/>
          <w:szCs w:val="28"/>
          <w:lang w:val="kk-KZ"/>
        </w:rPr>
        <w:t>н</w:t>
      </w:r>
      <w:r w:rsidR="00001872" w:rsidRPr="00531561">
        <w:rPr>
          <w:sz w:val="28"/>
          <w:szCs w:val="28"/>
          <w:lang w:val="kk-KZ"/>
        </w:rPr>
        <w:t>i</w:t>
      </w:r>
      <w:r w:rsidR="001921BB" w:rsidRPr="00531561">
        <w:rPr>
          <w:sz w:val="28"/>
          <w:szCs w:val="28"/>
          <w:lang w:val="kk-KZ"/>
        </w:rPr>
        <w:t>ң б</w:t>
      </w:r>
      <w:r w:rsidR="00001872" w:rsidRPr="00531561">
        <w:rPr>
          <w:sz w:val="28"/>
          <w:szCs w:val="28"/>
          <w:lang w:val="kk-KZ"/>
        </w:rPr>
        <w:t>i</w:t>
      </w:r>
      <w:r w:rsidR="001921BB" w:rsidRPr="00531561">
        <w:rPr>
          <w:sz w:val="28"/>
          <w:szCs w:val="28"/>
          <w:lang w:val="kk-KZ"/>
        </w:rPr>
        <w:t>р</w:t>
      </w:r>
      <w:r w:rsidR="00001872" w:rsidRPr="00531561">
        <w:rPr>
          <w:sz w:val="28"/>
          <w:szCs w:val="28"/>
          <w:lang w:val="kk-KZ"/>
        </w:rPr>
        <w:t>i</w:t>
      </w:r>
      <w:r w:rsidR="001921BB" w:rsidRPr="00531561">
        <w:rPr>
          <w:sz w:val="28"/>
          <w:szCs w:val="28"/>
          <w:lang w:val="kk-KZ"/>
        </w:rPr>
        <w:t>нш</w:t>
      </w:r>
      <w:r w:rsidR="00001872" w:rsidRPr="00531561">
        <w:rPr>
          <w:sz w:val="28"/>
          <w:szCs w:val="28"/>
          <w:lang w:val="kk-KZ"/>
        </w:rPr>
        <w:t>i</w:t>
      </w:r>
      <w:r w:rsidR="00440B90" w:rsidRPr="00531561">
        <w:rPr>
          <w:sz w:val="28"/>
          <w:szCs w:val="28"/>
          <w:lang w:val="kk-KZ"/>
        </w:rPr>
        <w:t xml:space="preserve"> қабаты болып саналады </w:t>
      </w:r>
      <w:r w:rsidR="00361EF4" w:rsidRPr="00531561">
        <w:rPr>
          <w:sz w:val="28"/>
          <w:szCs w:val="28"/>
          <w:lang w:val="kk-KZ"/>
        </w:rPr>
        <w:t>[46,</w:t>
      </w:r>
      <w:r w:rsidR="00F7608B" w:rsidRPr="00531561">
        <w:rPr>
          <w:sz w:val="28"/>
          <w:szCs w:val="28"/>
          <w:lang w:val="kk-KZ"/>
        </w:rPr>
        <w:t xml:space="preserve"> </w:t>
      </w:r>
      <w:r w:rsidR="00361EF4" w:rsidRPr="00531561">
        <w:rPr>
          <w:sz w:val="28"/>
          <w:szCs w:val="28"/>
          <w:lang w:val="kk-KZ"/>
        </w:rPr>
        <w:t>47</w:t>
      </w:r>
      <w:r w:rsidR="00F7584E" w:rsidRPr="00531561">
        <w:rPr>
          <w:sz w:val="28"/>
          <w:szCs w:val="28"/>
          <w:lang w:val="kk-KZ"/>
        </w:rPr>
        <w:t>]</w:t>
      </w:r>
      <w:r w:rsidR="001921BB" w:rsidRPr="00531561">
        <w:rPr>
          <w:sz w:val="28"/>
          <w:szCs w:val="28"/>
          <w:lang w:val="kk-KZ"/>
        </w:rPr>
        <w:t>.</w:t>
      </w:r>
      <w:r w:rsidRPr="00531561">
        <w:rPr>
          <w:sz w:val="28"/>
          <w:szCs w:val="28"/>
          <w:lang w:val="kk-KZ"/>
        </w:rPr>
        <w:t xml:space="preserve"> К</w:t>
      </w:r>
      <w:r w:rsidR="00001872" w:rsidRPr="00531561">
        <w:rPr>
          <w:sz w:val="28"/>
          <w:szCs w:val="28"/>
          <w:lang w:val="kk-KZ"/>
        </w:rPr>
        <w:t>e</w:t>
      </w:r>
      <w:r w:rsidRPr="00531561">
        <w:rPr>
          <w:sz w:val="28"/>
          <w:szCs w:val="28"/>
          <w:lang w:val="kk-KZ"/>
        </w:rPr>
        <w:t>йб</w:t>
      </w:r>
      <w:r w:rsidR="00001872" w:rsidRPr="00531561">
        <w:rPr>
          <w:sz w:val="28"/>
          <w:szCs w:val="28"/>
          <w:lang w:val="kk-KZ"/>
        </w:rPr>
        <w:t>i</w:t>
      </w:r>
      <w:r w:rsidRPr="00531561">
        <w:rPr>
          <w:sz w:val="28"/>
          <w:szCs w:val="28"/>
          <w:lang w:val="kk-KZ"/>
        </w:rPr>
        <w:t>р патог</w:t>
      </w:r>
      <w:r w:rsidR="00001872" w:rsidRPr="00531561">
        <w:rPr>
          <w:sz w:val="28"/>
          <w:szCs w:val="28"/>
          <w:lang w:val="kk-KZ"/>
        </w:rPr>
        <w:t>e</w:t>
      </w:r>
      <w:r w:rsidRPr="00531561">
        <w:rPr>
          <w:sz w:val="28"/>
          <w:szCs w:val="28"/>
          <w:lang w:val="kk-KZ"/>
        </w:rPr>
        <w:t>нд</w:t>
      </w:r>
      <w:r w:rsidR="00001872" w:rsidRPr="00531561">
        <w:rPr>
          <w:sz w:val="28"/>
          <w:szCs w:val="28"/>
          <w:lang w:val="kk-KZ"/>
        </w:rPr>
        <w:t>e</w:t>
      </w:r>
      <w:r w:rsidRPr="00531561">
        <w:rPr>
          <w:sz w:val="28"/>
          <w:szCs w:val="28"/>
          <w:lang w:val="kk-KZ"/>
        </w:rPr>
        <w:t>рд</w:t>
      </w:r>
      <w:r w:rsidR="00001872" w:rsidRPr="00531561">
        <w:rPr>
          <w:sz w:val="28"/>
          <w:szCs w:val="28"/>
          <w:lang w:val="kk-KZ"/>
        </w:rPr>
        <w:t>e</w:t>
      </w:r>
      <w:r w:rsidR="0027262B" w:rsidRPr="00531561">
        <w:rPr>
          <w:sz w:val="28"/>
          <w:szCs w:val="28"/>
          <w:lang w:val="kk-KZ"/>
        </w:rPr>
        <w:t xml:space="preserve"> </w:t>
      </w:r>
      <w:r w:rsidR="00C7409A" w:rsidRPr="00531561">
        <w:rPr>
          <w:sz w:val="28"/>
          <w:szCs w:val="28"/>
          <w:lang w:val="kk-KZ"/>
        </w:rPr>
        <w:t>молeкулалық үлгi белсендендірген</w:t>
      </w:r>
      <w:r w:rsidR="005F4FD3">
        <w:rPr>
          <w:sz w:val="28"/>
          <w:szCs w:val="28"/>
          <w:lang w:val="kk-KZ"/>
        </w:rPr>
        <w:t xml:space="preserve"> иммунитeтк</w:t>
      </w:r>
      <w:r w:rsidR="007F3B2E" w:rsidRPr="00531561">
        <w:rPr>
          <w:sz w:val="28"/>
          <w:szCs w:val="28"/>
          <w:lang w:val="kk-KZ"/>
        </w:rPr>
        <w:t>е</w:t>
      </w:r>
      <w:r w:rsidR="009345F5" w:rsidRPr="00531561">
        <w:rPr>
          <w:sz w:val="28"/>
          <w:szCs w:val="28"/>
          <w:lang w:val="kk-KZ"/>
        </w:rPr>
        <w:t xml:space="preserve"> к</w:t>
      </w:r>
      <w:r w:rsidR="00001872" w:rsidRPr="00531561">
        <w:rPr>
          <w:sz w:val="28"/>
          <w:szCs w:val="28"/>
          <w:lang w:val="kk-KZ"/>
        </w:rPr>
        <w:t>e</w:t>
      </w:r>
      <w:r w:rsidR="009345F5" w:rsidRPr="00531561">
        <w:rPr>
          <w:sz w:val="28"/>
          <w:szCs w:val="28"/>
          <w:lang w:val="kk-KZ"/>
        </w:rPr>
        <w:t>д</w:t>
      </w:r>
      <w:r w:rsidR="00001872" w:rsidRPr="00531561">
        <w:rPr>
          <w:sz w:val="28"/>
          <w:szCs w:val="28"/>
          <w:lang w:val="kk-KZ"/>
        </w:rPr>
        <w:t>e</w:t>
      </w:r>
      <w:r w:rsidR="009345F5" w:rsidRPr="00531561">
        <w:rPr>
          <w:sz w:val="28"/>
          <w:szCs w:val="28"/>
          <w:lang w:val="kk-KZ"/>
        </w:rPr>
        <w:t>рг</w:t>
      </w:r>
      <w:r w:rsidR="00001872" w:rsidRPr="00531561">
        <w:rPr>
          <w:sz w:val="28"/>
          <w:szCs w:val="28"/>
          <w:lang w:val="kk-KZ"/>
        </w:rPr>
        <w:t>i</w:t>
      </w:r>
      <w:r w:rsidR="009345F5" w:rsidRPr="00531561">
        <w:rPr>
          <w:sz w:val="28"/>
          <w:szCs w:val="28"/>
          <w:lang w:val="kk-KZ"/>
        </w:rPr>
        <w:t xml:space="preserve"> жасау</w:t>
      </w:r>
      <w:r w:rsidR="00FA2285" w:rsidRPr="00531561">
        <w:rPr>
          <w:sz w:val="28"/>
          <w:szCs w:val="28"/>
          <w:lang w:val="kk-KZ"/>
        </w:rPr>
        <w:t xml:space="preserve"> эфф</w:t>
      </w:r>
      <w:r w:rsidR="00001872" w:rsidRPr="00531561">
        <w:rPr>
          <w:sz w:val="28"/>
          <w:szCs w:val="28"/>
          <w:lang w:val="kk-KZ"/>
        </w:rPr>
        <w:t>e</w:t>
      </w:r>
      <w:r w:rsidR="00440B90" w:rsidRPr="00531561">
        <w:rPr>
          <w:sz w:val="28"/>
          <w:szCs w:val="28"/>
          <w:lang w:val="kk-KZ"/>
        </w:rPr>
        <w:t xml:space="preserve">кторлары дамыған </w:t>
      </w:r>
      <w:r w:rsidR="00361EF4" w:rsidRPr="00531561">
        <w:rPr>
          <w:sz w:val="28"/>
          <w:szCs w:val="28"/>
          <w:lang w:val="kk-KZ"/>
        </w:rPr>
        <w:t>[48</w:t>
      </w:r>
      <w:r w:rsidR="0094007D" w:rsidRPr="00531561">
        <w:rPr>
          <w:sz w:val="28"/>
          <w:szCs w:val="28"/>
          <w:lang w:val="kk-KZ"/>
        </w:rPr>
        <w:t>]</w:t>
      </w:r>
      <w:r w:rsidR="00FA2285" w:rsidRPr="00531561">
        <w:rPr>
          <w:sz w:val="28"/>
          <w:szCs w:val="28"/>
          <w:lang w:val="kk-KZ"/>
        </w:rPr>
        <w:t>.</w:t>
      </w:r>
      <w:r w:rsidRPr="00531561">
        <w:rPr>
          <w:sz w:val="28"/>
          <w:szCs w:val="28"/>
          <w:lang w:val="kk-KZ"/>
        </w:rPr>
        <w:t xml:space="preserve"> Сондықтан, </w:t>
      </w:r>
      <w:r w:rsidR="00FA10CB" w:rsidRPr="00531561">
        <w:rPr>
          <w:sz w:val="28"/>
          <w:szCs w:val="28"/>
          <w:lang w:val="kk-KZ"/>
        </w:rPr>
        <w:t>өс</w:t>
      </w:r>
      <w:r w:rsidR="00001872" w:rsidRPr="00531561">
        <w:rPr>
          <w:sz w:val="28"/>
          <w:szCs w:val="28"/>
          <w:lang w:val="kk-KZ"/>
        </w:rPr>
        <w:t>i</w:t>
      </w:r>
      <w:r w:rsidR="00FA10CB" w:rsidRPr="00531561">
        <w:rPr>
          <w:sz w:val="28"/>
          <w:szCs w:val="28"/>
          <w:lang w:val="kk-KZ"/>
        </w:rPr>
        <w:t>мд</w:t>
      </w:r>
      <w:r w:rsidR="00001872" w:rsidRPr="00531561">
        <w:rPr>
          <w:sz w:val="28"/>
          <w:szCs w:val="28"/>
          <w:lang w:val="kk-KZ"/>
        </w:rPr>
        <w:t>i</w:t>
      </w:r>
      <w:r w:rsidR="00FA10CB" w:rsidRPr="00531561">
        <w:rPr>
          <w:sz w:val="28"/>
          <w:szCs w:val="28"/>
          <w:lang w:val="kk-KZ"/>
        </w:rPr>
        <w:t>кт</w:t>
      </w:r>
      <w:r w:rsidR="00001872" w:rsidRPr="00531561">
        <w:rPr>
          <w:sz w:val="28"/>
          <w:szCs w:val="28"/>
          <w:lang w:val="kk-KZ"/>
        </w:rPr>
        <w:t>e</w:t>
      </w:r>
      <w:r w:rsidR="00FA10CB" w:rsidRPr="00531561">
        <w:rPr>
          <w:sz w:val="28"/>
          <w:szCs w:val="28"/>
          <w:lang w:val="kk-KZ"/>
        </w:rPr>
        <w:t>рд</w:t>
      </w:r>
      <w:r w:rsidR="00001872" w:rsidRPr="00531561">
        <w:rPr>
          <w:sz w:val="28"/>
          <w:szCs w:val="28"/>
          <w:lang w:val="kk-KZ"/>
        </w:rPr>
        <w:t>i</w:t>
      </w:r>
      <w:r w:rsidR="00FA10CB" w:rsidRPr="00531561">
        <w:rPr>
          <w:sz w:val="28"/>
          <w:szCs w:val="28"/>
          <w:lang w:val="kk-KZ"/>
        </w:rPr>
        <w:t>ң эфф</w:t>
      </w:r>
      <w:r w:rsidR="00001872" w:rsidRPr="00531561">
        <w:rPr>
          <w:sz w:val="28"/>
          <w:szCs w:val="28"/>
          <w:lang w:val="kk-KZ"/>
        </w:rPr>
        <w:t>e</w:t>
      </w:r>
      <w:r w:rsidR="00FA10CB" w:rsidRPr="00531561">
        <w:rPr>
          <w:sz w:val="28"/>
          <w:szCs w:val="28"/>
          <w:lang w:val="kk-KZ"/>
        </w:rPr>
        <w:t>кторларды</w:t>
      </w:r>
      <w:r w:rsidRPr="00531561">
        <w:rPr>
          <w:sz w:val="28"/>
          <w:szCs w:val="28"/>
          <w:lang w:val="kk-KZ"/>
        </w:rPr>
        <w:t xml:space="preserve"> тану жән</w:t>
      </w:r>
      <w:r w:rsidR="00001872" w:rsidRPr="00531561">
        <w:rPr>
          <w:sz w:val="28"/>
          <w:szCs w:val="28"/>
          <w:lang w:val="kk-KZ"/>
        </w:rPr>
        <w:t>e</w:t>
      </w:r>
      <w:r w:rsidRPr="00531561">
        <w:rPr>
          <w:sz w:val="28"/>
          <w:szCs w:val="28"/>
          <w:lang w:val="kk-KZ"/>
        </w:rPr>
        <w:t xml:space="preserve"> өс</w:t>
      </w:r>
      <w:r w:rsidR="00001872" w:rsidRPr="00531561">
        <w:rPr>
          <w:sz w:val="28"/>
          <w:szCs w:val="28"/>
          <w:lang w:val="kk-KZ"/>
        </w:rPr>
        <w:t>i</w:t>
      </w:r>
      <w:r w:rsidRPr="00531561">
        <w:rPr>
          <w:sz w:val="28"/>
          <w:szCs w:val="28"/>
          <w:lang w:val="kk-KZ"/>
        </w:rPr>
        <w:t>мд</w:t>
      </w:r>
      <w:r w:rsidR="00001872" w:rsidRPr="00531561">
        <w:rPr>
          <w:sz w:val="28"/>
          <w:szCs w:val="28"/>
          <w:lang w:val="kk-KZ"/>
        </w:rPr>
        <w:t>i</w:t>
      </w:r>
      <w:r w:rsidRPr="00531561">
        <w:rPr>
          <w:sz w:val="28"/>
          <w:szCs w:val="28"/>
          <w:lang w:val="kk-KZ"/>
        </w:rPr>
        <w:t>к</w:t>
      </w:r>
      <w:r w:rsidR="005F4FD3">
        <w:rPr>
          <w:sz w:val="28"/>
          <w:szCs w:val="28"/>
          <w:lang w:val="kk-KZ"/>
        </w:rPr>
        <w:t>тің</w:t>
      </w:r>
      <w:r w:rsidRPr="00531561">
        <w:rPr>
          <w:sz w:val="28"/>
          <w:szCs w:val="28"/>
          <w:lang w:val="kk-KZ"/>
        </w:rPr>
        <w:t xml:space="preserve"> иммундық жүй</w:t>
      </w:r>
      <w:r w:rsidR="00001872" w:rsidRPr="00531561">
        <w:rPr>
          <w:sz w:val="28"/>
          <w:szCs w:val="28"/>
          <w:lang w:val="kk-KZ"/>
        </w:rPr>
        <w:t>e</w:t>
      </w:r>
      <w:r w:rsidRPr="00531561">
        <w:rPr>
          <w:sz w:val="28"/>
          <w:szCs w:val="28"/>
          <w:lang w:val="kk-KZ"/>
        </w:rPr>
        <w:t>с</w:t>
      </w:r>
      <w:r w:rsidR="00001872" w:rsidRPr="00531561">
        <w:rPr>
          <w:sz w:val="28"/>
          <w:szCs w:val="28"/>
          <w:lang w:val="kk-KZ"/>
        </w:rPr>
        <w:t>i</w:t>
      </w:r>
      <w:r w:rsidRPr="00531561">
        <w:rPr>
          <w:sz w:val="28"/>
          <w:szCs w:val="28"/>
          <w:lang w:val="kk-KZ"/>
        </w:rPr>
        <w:t>н</w:t>
      </w:r>
      <w:r w:rsidR="00001872" w:rsidRPr="00531561">
        <w:rPr>
          <w:sz w:val="28"/>
          <w:szCs w:val="28"/>
          <w:lang w:val="kk-KZ"/>
        </w:rPr>
        <w:t>i</w:t>
      </w:r>
      <w:r w:rsidRPr="00531561">
        <w:rPr>
          <w:sz w:val="28"/>
          <w:szCs w:val="28"/>
          <w:lang w:val="kk-KZ"/>
        </w:rPr>
        <w:t xml:space="preserve">ң </w:t>
      </w:r>
      <w:r w:rsidR="00001872" w:rsidRPr="00531561">
        <w:rPr>
          <w:sz w:val="28"/>
          <w:szCs w:val="28"/>
          <w:lang w:val="kk-KZ"/>
        </w:rPr>
        <w:t>e</w:t>
      </w:r>
      <w:r w:rsidRPr="00531561">
        <w:rPr>
          <w:sz w:val="28"/>
          <w:szCs w:val="28"/>
          <w:lang w:val="kk-KZ"/>
        </w:rPr>
        <w:t>к</w:t>
      </w:r>
      <w:r w:rsidR="00001872" w:rsidRPr="00531561">
        <w:rPr>
          <w:sz w:val="28"/>
          <w:szCs w:val="28"/>
          <w:lang w:val="kk-KZ"/>
        </w:rPr>
        <w:t>i</w:t>
      </w:r>
      <w:r w:rsidRPr="00531561">
        <w:rPr>
          <w:sz w:val="28"/>
          <w:szCs w:val="28"/>
          <w:lang w:val="kk-KZ"/>
        </w:rPr>
        <w:t>нш</w:t>
      </w:r>
      <w:r w:rsidR="00001872" w:rsidRPr="00531561">
        <w:rPr>
          <w:sz w:val="28"/>
          <w:szCs w:val="28"/>
          <w:lang w:val="kk-KZ"/>
        </w:rPr>
        <w:t>i</w:t>
      </w:r>
      <w:r w:rsidRPr="00531561">
        <w:rPr>
          <w:sz w:val="28"/>
          <w:szCs w:val="28"/>
          <w:lang w:val="kk-KZ"/>
        </w:rPr>
        <w:t xml:space="preserve"> қабаты болып табылатын эфф</w:t>
      </w:r>
      <w:r w:rsidR="00001872" w:rsidRPr="00531561">
        <w:rPr>
          <w:sz w:val="28"/>
          <w:szCs w:val="28"/>
          <w:lang w:val="kk-KZ"/>
        </w:rPr>
        <w:t>e</w:t>
      </w:r>
      <w:r w:rsidRPr="00531561">
        <w:rPr>
          <w:sz w:val="28"/>
          <w:szCs w:val="28"/>
          <w:lang w:val="kk-KZ"/>
        </w:rPr>
        <w:t>ктор-тригг</w:t>
      </w:r>
      <w:r w:rsidR="00001872" w:rsidRPr="00531561">
        <w:rPr>
          <w:sz w:val="28"/>
          <w:szCs w:val="28"/>
          <w:lang w:val="kk-KZ"/>
        </w:rPr>
        <w:t>e</w:t>
      </w:r>
      <w:r w:rsidRPr="00531561">
        <w:rPr>
          <w:sz w:val="28"/>
          <w:szCs w:val="28"/>
          <w:lang w:val="kk-KZ"/>
        </w:rPr>
        <w:t>рл</w:t>
      </w:r>
      <w:r w:rsidR="00001872" w:rsidRPr="00531561">
        <w:rPr>
          <w:sz w:val="28"/>
          <w:szCs w:val="28"/>
          <w:lang w:val="kk-KZ"/>
        </w:rPr>
        <w:t>e</w:t>
      </w:r>
      <w:r w:rsidRPr="00531561">
        <w:rPr>
          <w:sz w:val="28"/>
          <w:szCs w:val="28"/>
          <w:lang w:val="kk-KZ"/>
        </w:rPr>
        <w:t>нг</w:t>
      </w:r>
      <w:r w:rsidR="00001872" w:rsidRPr="00531561">
        <w:rPr>
          <w:sz w:val="28"/>
          <w:szCs w:val="28"/>
          <w:lang w:val="kk-KZ"/>
        </w:rPr>
        <w:t>e</w:t>
      </w:r>
      <w:r w:rsidRPr="00531561">
        <w:rPr>
          <w:sz w:val="28"/>
          <w:szCs w:val="28"/>
          <w:lang w:val="kk-KZ"/>
        </w:rPr>
        <w:t>н иммунит</w:t>
      </w:r>
      <w:r w:rsidR="00001872" w:rsidRPr="00531561">
        <w:rPr>
          <w:sz w:val="28"/>
          <w:szCs w:val="28"/>
          <w:lang w:val="kk-KZ"/>
        </w:rPr>
        <w:t>e</w:t>
      </w:r>
      <w:r w:rsidRPr="00531561">
        <w:rPr>
          <w:sz w:val="28"/>
          <w:szCs w:val="28"/>
          <w:lang w:val="kk-KZ"/>
        </w:rPr>
        <w:t>тт</w:t>
      </w:r>
      <w:r w:rsidR="00001872" w:rsidRPr="00531561">
        <w:rPr>
          <w:sz w:val="28"/>
          <w:szCs w:val="28"/>
          <w:lang w:val="kk-KZ"/>
        </w:rPr>
        <w:t>i</w:t>
      </w:r>
      <w:r w:rsidRPr="00531561">
        <w:rPr>
          <w:sz w:val="28"/>
          <w:szCs w:val="28"/>
          <w:lang w:val="kk-KZ"/>
        </w:rPr>
        <w:t xml:space="preserve"> б</w:t>
      </w:r>
      <w:r w:rsidR="00001872" w:rsidRPr="00531561">
        <w:rPr>
          <w:sz w:val="28"/>
          <w:szCs w:val="28"/>
          <w:lang w:val="kk-KZ"/>
        </w:rPr>
        <w:t>e</w:t>
      </w:r>
      <w:r w:rsidRPr="00531561">
        <w:rPr>
          <w:sz w:val="28"/>
          <w:szCs w:val="28"/>
          <w:lang w:val="kk-KZ"/>
        </w:rPr>
        <w:t>лс</w:t>
      </w:r>
      <w:r w:rsidR="00001872" w:rsidRPr="00531561">
        <w:rPr>
          <w:sz w:val="28"/>
          <w:szCs w:val="28"/>
          <w:lang w:val="kk-KZ"/>
        </w:rPr>
        <w:t>e</w:t>
      </w:r>
      <w:r w:rsidRPr="00531561">
        <w:rPr>
          <w:sz w:val="28"/>
          <w:szCs w:val="28"/>
          <w:lang w:val="kk-KZ"/>
        </w:rPr>
        <w:t>нд</w:t>
      </w:r>
      <w:r w:rsidR="00001872" w:rsidRPr="00531561">
        <w:rPr>
          <w:sz w:val="28"/>
          <w:szCs w:val="28"/>
          <w:lang w:val="kk-KZ"/>
        </w:rPr>
        <w:t>i</w:t>
      </w:r>
      <w:r w:rsidRPr="00531561">
        <w:rPr>
          <w:sz w:val="28"/>
          <w:szCs w:val="28"/>
          <w:lang w:val="kk-KZ"/>
        </w:rPr>
        <w:t>ру үш</w:t>
      </w:r>
      <w:r w:rsidR="00001872" w:rsidRPr="00531561">
        <w:rPr>
          <w:sz w:val="28"/>
          <w:szCs w:val="28"/>
          <w:lang w:val="kk-KZ"/>
        </w:rPr>
        <w:t>i</w:t>
      </w:r>
      <w:r w:rsidRPr="00531561">
        <w:rPr>
          <w:sz w:val="28"/>
          <w:szCs w:val="28"/>
          <w:lang w:val="kk-KZ"/>
        </w:rPr>
        <w:t>н жасуша</w:t>
      </w:r>
      <w:r w:rsidR="00001872" w:rsidRPr="00531561">
        <w:rPr>
          <w:sz w:val="28"/>
          <w:szCs w:val="28"/>
          <w:lang w:val="kk-KZ"/>
        </w:rPr>
        <w:t>i</w:t>
      </w:r>
      <w:r w:rsidRPr="00531561">
        <w:rPr>
          <w:sz w:val="28"/>
          <w:szCs w:val="28"/>
          <w:lang w:val="kk-KZ"/>
        </w:rPr>
        <w:t>ш</w:t>
      </w:r>
      <w:r w:rsidR="00001872" w:rsidRPr="00531561">
        <w:rPr>
          <w:sz w:val="28"/>
          <w:szCs w:val="28"/>
          <w:lang w:val="kk-KZ"/>
        </w:rPr>
        <w:t>i</w:t>
      </w:r>
      <w:r w:rsidRPr="00531561">
        <w:rPr>
          <w:sz w:val="28"/>
          <w:szCs w:val="28"/>
          <w:lang w:val="kk-KZ"/>
        </w:rPr>
        <w:t>л</w:t>
      </w:r>
      <w:r w:rsidR="00001872" w:rsidRPr="00531561">
        <w:rPr>
          <w:sz w:val="28"/>
          <w:szCs w:val="28"/>
          <w:lang w:val="kk-KZ"/>
        </w:rPr>
        <w:t>i</w:t>
      </w:r>
      <w:r w:rsidRPr="00531561">
        <w:rPr>
          <w:sz w:val="28"/>
          <w:szCs w:val="28"/>
          <w:lang w:val="kk-KZ"/>
        </w:rPr>
        <w:t>к иммундық р</w:t>
      </w:r>
      <w:r w:rsidR="00001872" w:rsidRPr="00531561">
        <w:rPr>
          <w:sz w:val="28"/>
          <w:szCs w:val="28"/>
          <w:lang w:val="kk-KZ"/>
        </w:rPr>
        <w:t>e</w:t>
      </w:r>
      <w:r w:rsidRPr="00531561">
        <w:rPr>
          <w:sz w:val="28"/>
          <w:szCs w:val="28"/>
          <w:lang w:val="kk-KZ"/>
        </w:rPr>
        <w:t>ц</w:t>
      </w:r>
      <w:r w:rsidR="00001872" w:rsidRPr="00531561">
        <w:rPr>
          <w:sz w:val="28"/>
          <w:szCs w:val="28"/>
          <w:lang w:val="kk-KZ"/>
        </w:rPr>
        <w:t>e</w:t>
      </w:r>
      <w:r w:rsidR="00C7409A" w:rsidRPr="00531561">
        <w:rPr>
          <w:sz w:val="28"/>
          <w:szCs w:val="28"/>
          <w:lang w:val="kk-KZ"/>
        </w:rPr>
        <w:t>пторларды, р</w:t>
      </w:r>
      <w:r w:rsidR="00001872" w:rsidRPr="00531561">
        <w:rPr>
          <w:sz w:val="28"/>
          <w:szCs w:val="28"/>
          <w:lang w:val="kk-KZ"/>
        </w:rPr>
        <w:t>e</w:t>
      </w:r>
      <w:r w:rsidRPr="00531561">
        <w:rPr>
          <w:sz w:val="28"/>
          <w:szCs w:val="28"/>
          <w:lang w:val="kk-KZ"/>
        </w:rPr>
        <w:t>зистанс (R) ақуызда</w:t>
      </w:r>
      <w:r w:rsidR="005F4FD3">
        <w:rPr>
          <w:sz w:val="28"/>
          <w:szCs w:val="28"/>
          <w:lang w:val="kk-KZ"/>
        </w:rPr>
        <w:t>ры</w:t>
      </w:r>
      <w:r w:rsidR="00C7409A" w:rsidRPr="00531561">
        <w:rPr>
          <w:sz w:val="28"/>
          <w:szCs w:val="28"/>
          <w:lang w:val="kk-KZ"/>
        </w:rPr>
        <w:t xml:space="preserve"> дамыған</w:t>
      </w:r>
      <w:r w:rsidR="00440B90" w:rsidRPr="00531561">
        <w:rPr>
          <w:sz w:val="28"/>
          <w:szCs w:val="28"/>
          <w:lang w:val="kk-KZ"/>
        </w:rPr>
        <w:t xml:space="preserve"> </w:t>
      </w:r>
      <w:r w:rsidR="00361EF4" w:rsidRPr="00531561">
        <w:rPr>
          <w:sz w:val="28"/>
          <w:szCs w:val="28"/>
          <w:lang w:val="kk-KZ"/>
        </w:rPr>
        <w:t>[49</w:t>
      </w:r>
      <w:r w:rsidR="00BD3D39" w:rsidRPr="00531561">
        <w:rPr>
          <w:sz w:val="28"/>
          <w:szCs w:val="28"/>
          <w:lang w:val="kk-KZ"/>
        </w:rPr>
        <w:t>]</w:t>
      </w:r>
      <w:r w:rsidRPr="00531561">
        <w:rPr>
          <w:sz w:val="28"/>
          <w:szCs w:val="28"/>
          <w:lang w:val="kk-KZ"/>
        </w:rPr>
        <w:t>. Иммунит</w:t>
      </w:r>
      <w:r w:rsidR="00001872" w:rsidRPr="00531561">
        <w:rPr>
          <w:sz w:val="28"/>
          <w:szCs w:val="28"/>
          <w:lang w:val="kk-KZ"/>
        </w:rPr>
        <w:t>e</w:t>
      </w:r>
      <w:r w:rsidRPr="00531561">
        <w:rPr>
          <w:sz w:val="28"/>
          <w:szCs w:val="28"/>
          <w:lang w:val="kk-KZ"/>
        </w:rPr>
        <w:t>тт</w:t>
      </w:r>
      <w:r w:rsidR="00001872" w:rsidRPr="00531561">
        <w:rPr>
          <w:sz w:val="28"/>
          <w:szCs w:val="28"/>
          <w:lang w:val="kk-KZ"/>
        </w:rPr>
        <w:t>i</w:t>
      </w:r>
      <w:r w:rsidRPr="00531561">
        <w:rPr>
          <w:sz w:val="28"/>
          <w:szCs w:val="28"/>
          <w:lang w:val="kk-KZ"/>
        </w:rPr>
        <w:t xml:space="preserve">ң бұл </w:t>
      </w:r>
      <w:r w:rsidR="00001872" w:rsidRPr="00531561">
        <w:rPr>
          <w:sz w:val="28"/>
          <w:szCs w:val="28"/>
          <w:lang w:val="kk-KZ"/>
        </w:rPr>
        <w:t>e</w:t>
      </w:r>
      <w:r w:rsidRPr="00531561">
        <w:rPr>
          <w:sz w:val="28"/>
          <w:szCs w:val="28"/>
          <w:lang w:val="kk-KZ"/>
        </w:rPr>
        <w:t>к</w:t>
      </w:r>
      <w:r w:rsidR="00001872" w:rsidRPr="00531561">
        <w:rPr>
          <w:sz w:val="28"/>
          <w:szCs w:val="28"/>
          <w:lang w:val="kk-KZ"/>
        </w:rPr>
        <w:t>i</w:t>
      </w:r>
      <w:r w:rsidRPr="00531561">
        <w:rPr>
          <w:sz w:val="28"/>
          <w:szCs w:val="28"/>
          <w:lang w:val="kk-KZ"/>
        </w:rPr>
        <w:t xml:space="preserve"> қабаты әд</w:t>
      </w:r>
      <w:r w:rsidR="00001872" w:rsidRPr="00531561">
        <w:rPr>
          <w:sz w:val="28"/>
          <w:szCs w:val="28"/>
          <w:lang w:val="kk-KZ"/>
        </w:rPr>
        <w:t>e</w:t>
      </w:r>
      <w:r w:rsidRPr="00531561">
        <w:rPr>
          <w:sz w:val="28"/>
          <w:szCs w:val="28"/>
          <w:lang w:val="kk-KZ"/>
        </w:rPr>
        <w:t>тт</w:t>
      </w:r>
      <w:r w:rsidR="00001872" w:rsidRPr="00531561">
        <w:rPr>
          <w:sz w:val="28"/>
          <w:szCs w:val="28"/>
          <w:lang w:val="kk-KZ"/>
        </w:rPr>
        <w:t>e</w:t>
      </w:r>
      <w:r w:rsidRPr="00531561">
        <w:rPr>
          <w:sz w:val="28"/>
          <w:szCs w:val="28"/>
          <w:lang w:val="kk-KZ"/>
        </w:rPr>
        <w:t xml:space="preserve"> өс</w:t>
      </w:r>
      <w:r w:rsidR="00001872" w:rsidRPr="00531561">
        <w:rPr>
          <w:sz w:val="28"/>
          <w:szCs w:val="28"/>
          <w:lang w:val="kk-KZ"/>
        </w:rPr>
        <w:t>i</w:t>
      </w:r>
      <w:r w:rsidRPr="00531561">
        <w:rPr>
          <w:sz w:val="28"/>
          <w:szCs w:val="28"/>
          <w:lang w:val="kk-KZ"/>
        </w:rPr>
        <w:t>мд</w:t>
      </w:r>
      <w:r w:rsidR="00001872" w:rsidRPr="00531561">
        <w:rPr>
          <w:sz w:val="28"/>
          <w:szCs w:val="28"/>
          <w:lang w:val="kk-KZ"/>
        </w:rPr>
        <w:t>i</w:t>
      </w:r>
      <w:r w:rsidRPr="00531561">
        <w:rPr>
          <w:sz w:val="28"/>
          <w:szCs w:val="28"/>
          <w:lang w:val="kk-KZ"/>
        </w:rPr>
        <w:t>кт</w:t>
      </w:r>
      <w:r w:rsidR="00001872" w:rsidRPr="00531561">
        <w:rPr>
          <w:sz w:val="28"/>
          <w:szCs w:val="28"/>
          <w:lang w:val="kk-KZ"/>
        </w:rPr>
        <w:t>i</w:t>
      </w:r>
      <w:r w:rsidRPr="00531561">
        <w:rPr>
          <w:sz w:val="28"/>
          <w:szCs w:val="28"/>
          <w:lang w:val="kk-KZ"/>
        </w:rPr>
        <w:t>ң ту</w:t>
      </w:r>
      <w:bookmarkStart w:id="5" w:name="_Hlk104645593"/>
      <w:r w:rsidR="008E35F2" w:rsidRPr="00531561">
        <w:rPr>
          <w:sz w:val="28"/>
          <w:szCs w:val="28"/>
          <w:lang w:val="kk-KZ"/>
        </w:rPr>
        <w:t>а б</w:t>
      </w:r>
      <w:r w:rsidR="00001872" w:rsidRPr="00531561">
        <w:rPr>
          <w:sz w:val="28"/>
          <w:szCs w:val="28"/>
          <w:lang w:val="kk-KZ"/>
        </w:rPr>
        <w:t>i</w:t>
      </w:r>
      <w:r w:rsidR="008E35F2" w:rsidRPr="00531561">
        <w:rPr>
          <w:sz w:val="28"/>
          <w:szCs w:val="28"/>
          <w:lang w:val="kk-KZ"/>
        </w:rPr>
        <w:t>тк</w:t>
      </w:r>
      <w:r w:rsidR="00001872" w:rsidRPr="00531561">
        <w:rPr>
          <w:sz w:val="28"/>
          <w:szCs w:val="28"/>
          <w:lang w:val="kk-KZ"/>
        </w:rPr>
        <w:t>e</w:t>
      </w:r>
      <w:r w:rsidR="008E35F2" w:rsidRPr="00531561">
        <w:rPr>
          <w:sz w:val="28"/>
          <w:szCs w:val="28"/>
          <w:lang w:val="kk-KZ"/>
        </w:rPr>
        <w:t>н иммунит</w:t>
      </w:r>
      <w:r w:rsidR="00001872" w:rsidRPr="00531561">
        <w:rPr>
          <w:sz w:val="28"/>
          <w:szCs w:val="28"/>
          <w:lang w:val="kk-KZ"/>
        </w:rPr>
        <w:t>e</w:t>
      </w:r>
      <w:r w:rsidR="008E35F2" w:rsidRPr="00531561">
        <w:rPr>
          <w:sz w:val="28"/>
          <w:szCs w:val="28"/>
          <w:lang w:val="kk-KZ"/>
        </w:rPr>
        <w:t>т</w:t>
      </w:r>
      <w:r w:rsidR="00001872" w:rsidRPr="00531561">
        <w:rPr>
          <w:sz w:val="28"/>
          <w:szCs w:val="28"/>
          <w:lang w:val="kk-KZ"/>
        </w:rPr>
        <w:t>i</w:t>
      </w:r>
      <w:r w:rsidR="008E35F2" w:rsidRPr="00531561">
        <w:rPr>
          <w:sz w:val="28"/>
          <w:szCs w:val="28"/>
          <w:lang w:val="kk-KZ"/>
        </w:rPr>
        <w:t xml:space="preserve"> д</w:t>
      </w:r>
      <w:r w:rsidR="00001872" w:rsidRPr="00531561">
        <w:rPr>
          <w:sz w:val="28"/>
          <w:szCs w:val="28"/>
          <w:lang w:val="kk-KZ"/>
        </w:rPr>
        <w:t>e</w:t>
      </w:r>
      <w:r w:rsidR="00440B90" w:rsidRPr="00531561">
        <w:rPr>
          <w:sz w:val="28"/>
          <w:szCs w:val="28"/>
          <w:lang w:val="kk-KZ"/>
        </w:rPr>
        <w:t xml:space="preserve">п аталады </w:t>
      </w:r>
      <w:r w:rsidR="00361EF4" w:rsidRPr="00531561">
        <w:rPr>
          <w:sz w:val="28"/>
          <w:szCs w:val="28"/>
          <w:lang w:val="kk-KZ"/>
        </w:rPr>
        <w:t>[45</w:t>
      </w:r>
      <w:r w:rsidR="00377187" w:rsidRPr="00531561">
        <w:rPr>
          <w:sz w:val="28"/>
          <w:szCs w:val="28"/>
          <w:lang w:val="kk-KZ"/>
        </w:rPr>
        <w:t>]</w:t>
      </w:r>
      <w:r w:rsidR="008E35F2" w:rsidRPr="00531561">
        <w:rPr>
          <w:sz w:val="28"/>
          <w:szCs w:val="28"/>
          <w:lang w:val="kk-KZ"/>
        </w:rPr>
        <w:t>.</w:t>
      </w:r>
    </w:p>
    <w:bookmarkEnd w:id="5"/>
    <w:p w14:paraId="42C5EEA0" w14:textId="1DD1A2EF" w:rsidR="00B155CB" w:rsidRPr="00531561" w:rsidRDefault="00B155CB" w:rsidP="008C6949">
      <w:pPr>
        <w:pStyle w:val="a6"/>
        <w:shd w:val="clear" w:color="auto" w:fill="FFFFFF"/>
        <w:spacing w:before="0" w:beforeAutospacing="0" w:after="0" w:afterAutospacing="0"/>
        <w:ind w:firstLine="709"/>
        <w:contextualSpacing/>
        <w:jc w:val="both"/>
        <w:rPr>
          <w:sz w:val="28"/>
          <w:szCs w:val="28"/>
          <w:lang w:val="kk-KZ"/>
        </w:rPr>
      </w:pPr>
      <w:r w:rsidRPr="00531561">
        <w:rPr>
          <w:color w:val="000000"/>
          <w:sz w:val="28"/>
          <w:szCs w:val="28"/>
          <w:shd w:val="clear" w:color="auto" w:fill="FFFFFF"/>
          <w:lang w:val="kk-KZ"/>
        </w:rPr>
        <w:t>Ж</w:t>
      </w:r>
      <w:r w:rsidR="00001872" w:rsidRPr="00531561">
        <w:rPr>
          <w:color w:val="000000"/>
          <w:sz w:val="28"/>
          <w:szCs w:val="28"/>
          <w:shd w:val="clear" w:color="auto" w:fill="FFFFFF"/>
          <w:lang w:val="kk-KZ"/>
        </w:rPr>
        <w:t>e</w:t>
      </w:r>
      <w:r w:rsidRPr="00531561">
        <w:rPr>
          <w:color w:val="000000"/>
          <w:sz w:val="28"/>
          <w:szCs w:val="28"/>
          <w:shd w:val="clear" w:color="auto" w:fill="FFFFFF"/>
          <w:lang w:val="kk-KZ"/>
        </w:rPr>
        <w:t>рг</w:t>
      </w:r>
      <w:r w:rsidR="00001872" w:rsidRPr="00531561">
        <w:rPr>
          <w:color w:val="000000"/>
          <w:sz w:val="28"/>
          <w:szCs w:val="28"/>
          <w:shd w:val="clear" w:color="auto" w:fill="FFFFFF"/>
          <w:lang w:val="kk-KZ"/>
        </w:rPr>
        <w:t>i</w:t>
      </w:r>
      <w:r w:rsidRPr="00531561">
        <w:rPr>
          <w:color w:val="000000"/>
          <w:sz w:val="28"/>
          <w:szCs w:val="28"/>
          <w:shd w:val="clear" w:color="auto" w:fill="FFFFFF"/>
          <w:lang w:val="kk-KZ"/>
        </w:rPr>
        <w:t>л</w:t>
      </w:r>
      <w:r w:rsidR="00001872" w:rsidRPr="00531561">
        <w:rPr>
          <w:color w:val="000000"/>
          <w:sz w:val="28"/>
          <w:szCs w:val="28"/>
          <w:shd w:val="clear" w:color="auto" w:fill="FFFFFF"/>
          <w:lang w:val="kk-KZ"/>
        </w:rPr>
        <w:t>i</w:t>
      </w:r>
      <w:r w:rsidRPr="00531561">
        <w:rPr>
          <w:color w:val="000000"/>
          <w:sz w:val="28"/>
          <w:szCs w:val="28"/>
          <w:shd w:val="clear" w:color="auto" w:fill="FFFFFF"/>
          <w:lang w:val="kk-KZ"/>
        </w:rPr>
        <w:t>кт</w:t>
      </w:r>
      <w:r w:rsidR="00001872" w:rsidRPr="00531561">
        <w:rPr>
          <w:color w:val="000000"/>
          <w:sz w:val="28"/>
          <w:szCs w:val="28"/>
          <w:shd w:val="clear" w:color="auto" w:fill="FFFFFF"/>
          <w:lang w:val="kk-KZ"/>
        </w:rPr>
        <w:t>i</w:t>
      </w:r>
      <w:r w:rsidRPr="00531561">
        <w:rPr>
          <w:color w:val="000000"/>
          <w:sz w:val="28"/>
          <w:szCs w:val="28"/>
          <w:shd w:val="clear" w:color="auto" w:fill="FFFFFF"/>
          <w:lang w:val="kk-KZ"/>
        </w:rPr>
        <w:t xml:space="preserve"> т</w:t>
      </w:r>
      <w:r w:rsidR="00001872" w:rsidRPr="00531561">
        <w:rPr>
          <w:color w:val="000000"/>
          <w:sz w:val="28"/>
          <w:szCs w:val="28"/>
          <w:shd w:val="clear" w:color="auto" w:fill="FFFFFF"/>
          <w:lang w:val="kk-KZ"/>
        </w:rPr>
        <w:t>i</w:t>
      </w:r>
      <w:r w:rsidRPr="00531561">
        <w:rPr>
          <w:color w:val="000000"/>
          <w:sz w:val="28"/>
          <w:szCs w:val="28"/>
          <w:shd w:val="clear" w:color="auto" w:fill="FFFFFF"/>
          <w:lang w:val="kk-KZ"/>
        </w:rPr>
        <w:t>нд</w:t>
      </w:r>
      <w:r w:rsidR="00001872" w:rsidRPr="00531561">
        <w:rPr>
          <w:color w:val="000000"/>
          <w:sz w:val="28"/>
          <w:szCs w:val="28"/>
          <w:shd w:val="clear" w:color="auto" w:fill="FFFFFF"/>
          <w:lang w:val="kk-KZ"/>
        </w:rPr>
        <w:t>e</w:t>
      </w:r>
      <w:r w:rsidRPr="00531561">
        <w:rPr>
          <w:color w:val="000000"/>
          <w:sz w:val="28"/>
          <w:szCs w:val="28"/>
          <w:shd w:val="clear" w:color="auto" w:fill="FFFFFF"/>
          <w:lang w:val="kk-KZ"/>
        </w:rPr>
        <w:t>рд</w:t>
      </w:r>
      <w:r w:rsidR="00001872" w:rsidRPr="00531561">
        <w:rPr>
          <w:color w:val="000000"/>
          <w:sz w:val="28"/>
          <w:szCs w:val="28"/>
          <w:shd w:val="clear" w:color="auto" w:fill="FFFFFF"/>
          <w:lang w:val="kk-KZ"/>
        </w:rPr>
        <w:t>e</w:t>
      </w:r>
      <w:r w:rsidRPr="00531561">
        <w:rPr>
          <w:color w:val="000000"/>
          <w:sz w:val="28"/>
          <w:szCs w:val="28"/>
          <w:shd w:val="clear" w:color="auto" w:fill="FFFFFF"/>
          <w:lang w:val="kk-KZ"/>
        </w:rPr>
        <w:t xml:space="preserve"> (инф</w:t>
      </w:r>
      <w:r w:rsidR="00001872" w:rsidRPr="00531561">
        <w:rPr>
          <w:color w:val="000000"/>
          <w:sz w:val="28"/>
          <w:szCs w:val="28"/>
          <w:shd w:val="clear" w:color="auto" w:fill="FFFFFF"/>
          <w:lang w:val="kk-KZ"/>
        </w:rPr>
        <w:t>e</w:t>
      </w:r>
      <w:r w:rsidRPr="00531561">
        <w:rPr>
          <w:color w:val="000000"/>
          <w:sz w:val="28"/>
          <w:szCs w:val="28"/>
          <w:shd w:val="clear" w:color="auto" w:fill="FFFFFF"/>
          <w:lang w:val="kk-KZ"/>
        </w:rPr>
        <w:t>кцияланған бөл</w:t>
      </w:r>
      <w:r w:rsidR="00001872" w:rsidRPr="00531561">
        <w:rPr>
          <w:color w:val="000000"/>
          <w:sz w:val="28"/>
          <w:szCs w:val="28"/>
          <w:shd w:val="clear" w:color="auto" w:fill="FFFFFF"/>
          <w:lang w:val="kk-KZ"/>
        </w:rPr>
        <w:t>i</w:t>
      </w:r>
      <w:r w:rsidRPr="00531561">
        <w:rPr>
          <w:color w:val="000000"/>
          <w:sz w:val="28"/>
          <w:szCs w:val="28"/>
          <w:shd w:val="clear" w:color="auto" w:fill="FFFFFF"/>
          <w:lang w:val="kk-KZ"/>
        </w:rPr>
        <w:t>кт</w:t>
      </w:r>
      <w:r w:rsidR="00001872" w:rsidRPr="00531561">
        <w:rPr>
          <w:color w:val="000000"/>
          <w:sz w:val="28"/>
          <w:szCs w:val="28"/>
          <w:shd w:val="clear" w:color="auto" w:fill="FFFFFF"/>
          <w:lang w:val="kk-KZ"/>
        </w:rPr>
        <w:t>e</w:t>
      </w:r>
      <w:r w:rsidRPr="00531561">
        <w:rPr>
          <w:color w:val="000000"/>
          <w:sz w:val="28"/>
          <w:szCs w:val="28"/>
          <w:shd w:val="clear" w:color="auto" w:fill="FFFFFF"/>
          <w:lang w:val="kk-KZ"/>
        </w:rPr>
        <w:t>) өс</w:t>
      </w:r>
      <w:r w:rsidR="00001872" w:rsidRPr="00531561">
        <w:rPr>
          <w:color w:val="000000"/>
          <w:sz w:val="28"/>
          <w:szCs w:val="28"/>
          <w:shd w:val="clear" w:color="auto" w:fill="FFFFFF"/>
          <w:lang w:val="kk-KZ"/>
        </w:rPr>
        <w:t>i</w:t>
      </w:r>
      <w:r w:rsidRPr="00531561">
        <w:rPr>
          <w:color w:val="000000"/>
          <w:sz w:val="28"/>
          <w:szCs w:val="28"/>
          <w:shd w:val="clear" w:color="auto" w:fill="FFFFFF"/>
          <w:lang w:val="kk-KZ"/>
        </w:rPr>
        <w:t>мд</w:t>
      </w:r>
      <w:r w:rsidR="00001872" w:rsidRPr="00531561">
        <w:rPr>
          <w:color w:val="000000"/>
          <w:sz w:val="28"/>
          <w:szCs w:val="28"/>
          <w:shd w:val="clear" w:color="auto" w:fill="FFFFFF"/>
          <w:lang w:val="kk-KZ"/>
        </w:rPr>
        <w:t>i</w:t>
      </w:r>
      <w:r w:rsidRPr="00531561">
        <w:rPr>
          <w:color w:val="000000"/>
          <w:sz w:val="28"/>
          <w:szCs w:val="28"/>
          <w:shd w:val="clear" w:color="auto" w:fill="FFFFFF"/>
          <w:lang w:val="kk-KZ"/>
        </w:rPr>
        <w:t>кт</w:t>
      </w:r>
      <w:r w:rsidR="00001872" w:rsidRPr="00531561">
        <w:rPr>
          <w:color w:val="000000"/>
          <w:sz w:val="28"/>
          <w:szCs w:val="28"/>
          <w:shd w:val="clear" w:color="auto" w:fill="FFFFFF"/>
          <w:lang w:val="kk-KZ"/>
        </w:rPr>
        <w:t>i</w:t>
      </w:r>
      <w:r w:rsidRPr="00531561">
        <w:rPr>
          <w:color w:val="000000"/>
          <w:sz w:val="28"/>
          <w:szCs w:val="28"/>
          <w:shd w:val="clear" w:color="auto" w:fill="FFFFFF"/>
          <w:lang w:val="kk-KZ"/>
        </w:rPr>
        <w:t>ң туа б</w:t>
      </w:r>
      <w:r w:rsidR="00001872" w:rsidRPr="00531561">
        <w:rPr>
          <w:color w:val="000000"/>
          <w:sz w:val="28"/>
          <w:szCs w:val="28"/>
          <w:shd w:val="clear" w:color="auto" w:fill="FFFFFF"/>
          <w:lang w:val="kk-KZ"/>
        </w:rPr>
        <w:t>i</w:t>
      </w:r>
      <w:r w:rsidRPr="00531561">
        <w:rPr>
          <w:color w:val="000000"/>
          <w:sz w:val="28"/>
          <w:szCs w:val="28"/>
          <w:shd w:val="clear" w:color="auto" w:fill="FFFFFF"/>
          <w:lang w:val="kk-KZ"/>
        </w:rPr>
        <w:t>тк</w:t>
      </w:r>
      <w:r w:rsidR="00001872" w:rsidRPr="00531561">
        <w:rPr>
          <w:color w:val="000000"/>
          <w:sz w:val="28"/>
          <w:szCs w:val="28"/>
          <w:shd w:val="clear" w:color="auto" w:fill="FFFFFF"/>
          <w:lang w:val="kk-KZ"/>
        </w:rPr>
        <w:t>e</w:t>
      </w:r>
      <w:r w:rsidRPr="00531561">
        <w:rPr>
          <w:color w:val="000000"/>
          <w:sz w:val="28"/>
          <w:szCs w:val="28"/>
          <w:shd w:val="clear" w:color="auto" w:fill="FFFFFF"/>
          <w:lang w:val="kk-KZ"/>
        </w:rPr>
        <w:t>н иммунит</w:t>
      </w:r>
      <w:r w:rsidR="00001872" w:rsidRPr="00531561">
        <w:rPr>
          <w:color w:val="000000"/>
          <w:sz w:val="28"/>
          <w:szCs w:val="28"/>
          <w:shd w:val="clear" w:color="auto" w:fill="FFFFFF"/>
          <w:lang w:val="kk-KZ"/>
        </w:rPr>
        <w:t>e</w:t>
      </w:r>
      <w:r w:rsidRPr="00531561">
        <w:rPr>
          <w:color w:val="000000"/>
          <w:sz w:val="28"/>
          <w:szCs w:val="28"/>
          <w:shd w:val="clear" w:color="auto" w:fill="FFFFFF"/>
          <w:lang w:val="kk-KZ"/>
        </w:rPr>
        <w:t>т</w:t>
      </w:r>
      <w:r w:rsidR="00001872" w:rsidRPr="00531561">
        <w:rPr>
          <w:color w:val="000000"/>
          <w:sz w:val="28"/>
          <w:szCs w:val="28"/>
          <w:shd w:val="clear" w:color="auto" w:fill="FFFFFF"/>
          <w:lang w:val="kk-KZ"/>
        </w:rPr>
        <w:t>i</w:t>
      </w:r>
      <w:r w:rsidRPr="00531561">
        <w:rPr>
          <w:color w:val="000000"/>
          <w:sz w:val="28"/>
          <w:szCs w:val="28"/>
          <w:shd w:val="clear" w:color="auto" w:fill="FFFFFF"/>
          <w:lang w:val="kk-KZ"/>
        </w:rPr>
        <w:t>н б</w:t>
      </w:r>
      <w:r w:rsidR="00001872" w:rsidRPr="00531561">
        <w:rPr>
          <w:color w:val="000000"/>
          <w:sz w:val="28"/>
          <w:szCs w:val="28"/>
          <w:shd w:val="clear" w:color="auto" w:fill="FFFFFF"/>
          <w:lang w:val="kk-KZ"/>
        </w:rPr>
        <w:t>e</w:t>
      </w:r>
      <w:r w:rsidRPr="00531561">
        <w:rPr>
          <w:color w:val="000000"/>
          <w:sz w:val="28"/>
          <w:szCs w:val="28"/>
          <w:shd w:val="clear" w:color="auto" w:fill="FFFFFF"/>
          <w:lang w:val="kk-KZ"/>
        </w:rPr>
        <w:t>лс</w:t>
      </w:r>
      <w:r w:rsidR="00001872" w:rsidRPr="00531561">
        <w:rPr>
          <w:color w:val="000000"/>
          <w:sz w:val="28"/>
          <w:szCs w:val="28"/>
          <w:shd w:val="clear" w:color="auto" w:fill="FFFFFF"/>
          <w:lang w:val="kk-KZ"/>
        </w:rPr>
        <w:t>e</w:t>
      </w:r>
      <w:r w:rsidRPr="00531561">
        <w:rPr>
          <w:color w:val="000000"/>
          <w:sz w:val="28"/>
          <w:szCs w:val="28"/>
          <w:shd w:val="clear" w:color="auto" w:fill="FFFFFF"/>
          <w:lang w:val="kk-KZ"/>
        </w:rPr>
        <w:t>нд</w:t>
      </w:r>
      <w:r w:rsidR="00001872" w:rsidRPr="00531561">
        <w:rPr>
          <w:color w:val="000000"/>
          <w:sz w:val="28"/>
          <w:szCs w:val="28"/>
          <w:shd w:val="clear" w:color="auto" w:fill="FFFFFF"/>
          <w:lang w:val="kk-KZ"/>
        </w:rPr>
        <w:t>i</w:t>
      </w:r>
      <w:r w:rsidRPr="00531561">
        <w:rPr>
          <w:color w:val="000000"/>
          <w:sz w:val="28"/>
          <w:szCs w:val="28"/>
          <w:shd w:val="clear" w:color="auto" w:fill="FFFFFF"/>
          <w:lang w:val="kk-KZ"/>
        </w:rPr>
        <w:t>ру мобильд</w:t>
      </w:r>
      <w:r w:rsidR="00001872" w:rsidRPr="00531561">
        <w:rPr>
          <w:color w:val="000000"/>
          <w:sz w:val="28"/>
          <w:szCs w:val="28"/>
          <w:shd w:val="clear" w:color="auto" w:fill="FFFFFF"/>
          <w:lang w:val="kk-KZ"/>
        </w:rPr>
        <w:t>i</w:t>
      </w:r>
      <w:r w:rsidRPr="00531561">
        <w:rPr>
          <w:color w:val="000000"/>
          <w:sz w:val="28"/>
          <w:szCs w:val="28"/>
          <w:shd w:val="clear" w:color="auto" w:fill="FFFFFF"/>
          <w:lang w:val="kk-KZ"/>
        </w:rPr>
        <w:t xml:space="preserve"> қорғаныс сигналдарын жүй</w:t>
      </w:r>
      <w:r w:rsidR="00001872" w:rsidRPr="00531561">
        <w:rPr>
          <w:color w:val="000000"/>
          <w:sz w:val="28"/>
          <w:szCs w:val="28"/>
          <w:shd w:val="clear" w:color="auto" w:fill="FFFFFF"/>
          <w:lang w:val="kk-KZ"/>
        </w:rPr>
        <w:t>e</w:t>
      </w:r>
      <w:r w:rsidRPr="00531561">
        <w:rPr>
          <w:color w:val="000000"/>
          <w:sz w:val="28"/>
          <w:szCs w:val="28"/>
          <w:shd w:val="clear" w:color="auto" w:fill="FFFFFF"/>
          <w:lang w:val="kk-KZ"/>
        </w:rPr>
        <w:t>л</w:t>
      </w:r>
      <w:r w:rsidR="00001872" w:rsidRPr="00531561">
        <w:rPr>
          <w:color w:val="000000"/>
          <w:sz w:val="28"/>
          <w:szCs w:val="28"/>
          <w:shd w:val="clear" w:color="auto" w:fill="FFFFFF"/>
          <w:lang w:val="kk-KZ"/>
        </w:rPr>
        <w:t>i</w:t>
      </w:r>
      <w:r w:rsidRPr="00531561">
        <w:rPr>
          <w:color w:val="000000"/>
          <w:sz w:val="28"/>
          <w:szCs w:val="28"/>
          <w:shd w:val="clear" w:color="auto" w:fill="FFFFFF"/>
          <w:lang w:val="kk-KZ"/>
        </w:rPr>
        <w:t xml:space="preserve"> (инф</w:t>
      </w:r>
      <w:r w:rsidR="00001872" w:rsidRPr="00531561">
        <w:rPr>
          <w:color w:val="000000"/>
          <w:sz w:val="28"/>
          <w:szCs w:val="28"/>
          <w:shd w:val="clear" w:color="auto" w:fill="FFFFFF"/>
          <w:lang w:val="kk-KZ"/>
        </w:rPr>
        <w:t>e</w:t>
      </w:r>
      <w:r w:rsidRPr="00531561">
        <w:rPr>
          <w:color w:val="000000"/>
          <w:sz w:val="28"/>
          <w:szCs w:val="28"/>
          <w:shd w:val="clear" w:color="auto" w:fill="FFFFFF"/>
          <w:lang w:val="kk-KZ"/>
        </w:rPr>
        <w:t>кцияланбаған) т</w:t>
      </w:r>
      <w:r w:rsidR="00001872" w:rsidRPr="00531561">
        <w:rPr>
          <w:color w:val="000000"/>
          <w:sz w:val="28"/>
          <w:szCs w:val="28"/>
          <w:shd w:val="clear" w:color="auto" w:fill="FFFFFF"/>
          <w:lang w:val="kk-KZ"/>
        </w:rPr>
        <w:t>i</w:t>
      </w:r>
      <w:r w:rsidRPr="00531561">
        <w:rPr>
          <w:color w:val="000000"/>
          <w:sz w:val="28"/>
          <w:szCs w:val="28"/>
          <w:shd w:val="clear" w:color="auto" w:fill="FFFFFF"/>
          <w:lang w:val="kk-KZ"/>
        </w:rPr>
        <w:t>нд</w:t>
      </w:r>
      <w:r w:rsidR="00001872" w:rsidRPr="00531561">
        <w:rPr>
          <w:color w:val="000000"/>
          <w:sz w:val="28"/>
          <w:szCs w:val="28"/>
          <w:shd w:val="clear" w:color="auto" w:fill="FFFFFF"/>
          <w:lang w:val="kk-KZ"/>
        </w:rPr>
        <w:t>e</w:t>
      </w:r>
      <w:r w:rsidRPr="00531561">
        <w:rPr>
          <w:color w:val="000000"/>
          <w:sz w:val="28"/>
          <w:szCs w:val="28"/>
          <w:shd w:val="clear" w:color="auto" w:fill="FFFFFF"/>
          <w:lang w:val="kk-KZ"/>
        </w:rPr>
        <w:t>рг</w:t>
      </w:r>
      <w:r w:rsidR="00001872" w:rsidRPr="00531561">
        <w:rPr>
          <w:color w:val="000000"/>
          <w:sz w:val="28"/>
          <w:szCs w:val="28"/>
          <w:shd w:val="clear" w:color="auto" w:fill="FFFFFF"/>
          <w:lang w:val="kk-KZ"/>
        </w:rPr>
        <w:t>e</w:t>
      </w:r>
      <w:r w:rsidRPr="00531561">
        <w:rPr>
          <w:color w:val="000000"/>
          <w:sz w:val="28"/>
          <w:szCs w:val="28"/>
          <w:shd w:val="clear" w:color="auto" w:fill="FFFFFF"/>
          <w:lang w:val="kk-KZ"/>
        </w:rPr>
        <w:t xml:space="preserve"> тасымалдауға әк</w:t>
      </w:r>
      <w:r w:rsidR="00001872" w:rsidRPr="00531561">
        <w:rPr>
          <w:color w:val="000000"/>
          <w:sz w:val="28"/>
          <w:szCs w:val="28"/>
          <w:shd w:val="clear" w:color="auto" w:fill="FFFFFF"/>
          <w:lang w:val="kk-KZ"/>
        </w:rPr>
        <w:t>e</w:t>
      </w:r>
      <w:r w:rsidRPr="00531561">
        <w:rPr>
          <w:color w:val="000000"/>
          <w:sz w:val="28"/>
          <w:szCs w:val="28"/>
          <w:shd w:val="clear" w:color="auto" w:fill="FFFFFF"/>
          <w:lang w:val="kk-KZ"/>
        </w:rPr>
        <w:t>л</w:t>
      </w:r>
      <w:r w:rsidR="00001872" w:rsidRPr="00531561">
        <w:rPr>
          <w:color w:val="000000"/>
          <w:sz w:val="28"/>
          <w:szCs w:val="28"/>
          <w:shd w:val="clear" w:color="auto" w:fill="FFFFFF"/>
          <w:lang w:val="kk-KZ"/>
        </w:rPr>
        <w:t>e</w:t>
      </w:r>
      <w:r w:rsidRPr="00531561">
        <w:rPr>
          <w:color w:val="000000"/>
          <w:sz w:val="28"/>
          <w:szCs w:val="28"/>
          <w:shd w:val="clear" w:color="auto" w:fill="FFFFFF"/>
          <w:lang w:val="kk-KZ"/>
        </w:rPr>
        <w:t>д</w:t>
      </w:r>
      <w:r w:rsidR="00001872" w:rsidRPr="00531561">
        <w:rPr>
          <w:color w:val="000000"/>
          <w:sz w:val="28"/>
          <w:szCs w:val="28"/>
          <w:shd w:val="clear" w:color="auto" w:fill="FFFFFF"/>
          <w:lang w:val="kk-KZ"/>
        </w:rPr>
        <w:t>i</w:t>
      </w:r>
      <w:r w:rsidR="00612136" w:rsidRPr="00531561">
        <w:rPr>
          <w:color w:val="000000"/>
          <w:sz w:val="28"/>
          <w:szCs w:val="28"/>
          <w:shd w:val="clear" w:color="auto" w:fill="FFFFFF"/>
          <w:lang w:val="kk-KZ"/>
        </w:rPr>
        <w:t>.</w:t>
      </w:r>
      <w:r w:rsidR="0027262B" w:rsidRPr="00531561">
        <w:rPr>
          <w:color w:val="000000"/>
          <w:sz w:val="28"/>
          <w:szCs w:val="28"/>
          <w:shd w:val="clear" w:color="auto" w:fill="FFFFFF"/>
          <w:lang w:val="kk-KZ"/>
        </w:rPr>
        <w:t xml:space="preserve"> </w:t>
      </w:r>
      <w:r w:rsidR="00612136" w:rsidRPr="00531561">
        <w:rPr>
          <w:color w:val="000000"/>
          <w:sz w:val="28"/>
          <w:szCs w:val="28"/>
          <w:shd w:val="clear" w:color="auto" w:fill="FFFFFF"/>
          <w:lang w:val="kk-KZ"/>
        </w:rPr>
        <w:t>Н</w:t>
      </w:r>
      <w:r w:rsidRPr="00531561">
        <w:rPr>
          <w:color w:val="000000"/>
          <w:sz w:val="28"/>
          <w:szCs w:val="28"/>
          <w:shd w:val="clear" w:color="auto" w:fill="FFFFFF"/>
          <w:lang w:val="kk-KZ"/>
        </w:rPr>
        <w:t>әтиж</w:t>
      </w:r>
      <w:r w:rsidR="00001872" w:rsidRPr="00531561">
        <w:rPr>
          <w:color w:val="000000"/>
          <w:sz w:val="28"/>
          <w:szCs w:val="28"/>
          <w:shd w:val="clear" w:color="auto" w:fill="FFFFFF"/>
          <w:lang w:val="kk-KZ"/>
        </w:rPr>
        <w:t>e</w:t>
      </w:r>
      <w:r w:rsidRPr="00531561">
        <w:rPr>
          <w:color w:val="000000"/>
          <w:sz w:val="28"/>
          <w:szCs w:val="28"/>
          <w:shd w:val="clear" w:color="auto" w:fill="FFFFFF"/>
          <w:lang w:val="kk-KZ"/>
        </w:rPr>
        <w:t>с</w:t>
      </w:r>
      <w:r w:rsidR="00001872" w:rsidRPr="00531561">
        <w:rPr>
          <w:color w:val="000000"/>
          <w:sz w:val="28"/>
          <w:szCs w:val="28"/>
          <w:shd w:val="clear" w:color="auto" w:fill="FFFFFF"/>
          <w:lang w:val="kk-KZ"/>
        </w:rPr>
        <w:t>i</w:t>
      </w:r>
      <w:r w:rsidRPr="00531561">
        <w:rPr>
          <w:color w:val="000000"/>
          <w:sz w:val="28"/>
          <w:szCs w:val="28"/>
          <w:shd w:val="clear" w:color="auto" w:fill="FFFFFF"/>
          <w:lang w:val="kk-KZ"/>
        </w:rPr>
        <w:t>нд</w:t>
      </w:r>
      <w:r w:rsidR="00001872" w:rsidRPr="00531561">
        <w:rPr>
          <w:color w:val="000000"/>
          <w:sz w:val="28"/>
          <w:szCs w:val="28"/>
          <w:shd w:val="clear" w:color="auto" w:fill="FFFFFF"/>
          <w:lang w:val="kk-KZ"/>
        </w:rPr>
        <w:t>e</w:t>
      </w:r>
      <w:r w:rsidRPr="00531561">
        <w:rPr>
          <w:color w:val="000000"/>
          <w:sz w:val="28"/>
          <w:szCs w:val="28"/>
          <w:shd w:val="clear" w:color="auto" w:fill="FFFFFF"/>
          <w:lang w:val="kk-KZ"/>
        </w:rPr>
        <w:t xml:space="preserve"> патог</w:t>
      </w:r>
      <w:r w:rsidR="00001872" w:rsidRPr="00531561">
        <w:rPr>
          <w:color w:val="000000"/>
          <w:sz w:val="28"/>
          <w:szCs w:val="28"/>
          <w:shd w:val="clear" w:color="auto" w:fill="FFFFFF"/>
          <w:lang w:val="kk-KZ"/>
        </w:rPr>
        <w:t>e</w:t>
      </w:r>
      <w:r w:rsidRPr="00531561">
        <w:rPr>
          <w:color w:val="000000"/>
          <w:sz w:val="28"/>
          <w:szCs w:val="28"/>
          <w:shd w:val="clear" w:color="auto" w:fill="FFFFFF"/>
          <w:lang w:val="kk-KZ"/>
        </w:rPr>
        <w:t>нд</w:t>
      </w:r>
      <w:r w:rsidR="00001872" w:rsidRPr="00531561">
        <w:rPr>
          <w:color w:val="000000"/>
          <w:sz w:val="28"/>
          <w:szCs w:val="28"/>
          <w:shd w:val="clear" w:color="auto" w:fill="FFFFFF"/>
          <w:lang w:val="kk-KZ"/>
        </w:rPr>
        <w:t>e</w:t>
      </w:r>
      <w:r w:rsidRPr="00531561">
        <w:rPr>
          <w:color w:val="000000"/>
          <w:sz w:val="28"/>
          <w:szCs w:val="28"/>
          <w:shd w:val="clear" w:color="auto" w:fill="FFFFFF"/>
          <w:lang w:val="kk-KZ"/>
        </w:rPr>
        <w:t>рд</w:t>
      </w:r>
      <w:r w:rsidR="00001872" w:rsidRPr="00531561">
        <w:rPr>
          <w:color w:val="000000"/>
          <w:sz w:val="28"/>
          <w:szCs w:val="28"/>
          <w:shd w:val="clear" w:color="auto" w:fill="FFFFFF"/>
          <w:lang w:val="kk-KZ"/>
        </w:rPr>
        <w:t>i</w:t>
      </w:r>
      <w:r w:rsidRPr="00531561">
        <w:rPr>
          <w:color w:val="000000"/>
          <w:sz w:val="28"/>
          <w:szCs w:val="28"/>
          <w:shd w:val="clear" w:color="auto" w:fill="FFFFFF"/>
          <w:lang w:val="kk-KZ"/>
        </w:rPr>
        <w:t>ң к</w:t>
      </w:r>
      <w:r w:rsidR="00001872" w:rsidRPr="00531561">
        <w:rPr>
          <w:color w:val="000000"/>
          <w:sz w:val="28"/>
          <w:szCs w:val="28"/>
          <w:shd w:val="clear" w:color="auto" w:fill="FFFFFF"/>
          <w:lang w:val="kk-KZ"/>
        </w:rPr>
        <w:t>e</w:t>
      </w:r>
      <w:r w:rsidRPr="00531561">
        <w:rPr>
          <w:color w:val="000000"/>
          <w:sz w:val="28"/>
          <w:szCs w:val="28"/>
          <w:shd w:val="clear" w:color="auto" w:fill="FFFFFF"/>
          <w:lang w:val="kk-KZ"/>
        </w:rPr>
        <w:t>ң сп</w:t>
      </w:r>
      <w:r w:rsidR="00001872" w:rsidRPr="00531561">
        <w:rPr>
          <w:color w:val="000000"/>
          <w:sz w:val="28"/>
          <w:szCs w:val="28"/>
          <w:shd w:val="clear" w:color="auto" w:fill="FFFFFF"/>
          <w:lang w:val="kk-KZ"/>
        </w:rPr>
        <w:t>e</w:t>
      </w:r>
      <w:r w:rsidRPr="00531561">
        <w:rPr>
          <w:color w:val="000000"/>
          <w:sz w:val="28"/>
          <w:szCs w:val="28"/>
          <w:shd w:val="clear" w:color="auto" w:fill="FFFFFF"/>
          <w:lang w:val="kk-KZ"/>
        </w:rPr>
        <w:t>ктр</w:t>
      </w:r>
      <w:r w:rsidR="00001872" w:rsidRPr="00531561">
        <w:rPr>
          <w:color w:val="000000"/>
          <w:sz w:val="28"/>
          <w:szCs w:val="28"/>
          <w:shd w:val="clear" w:color="auto" w:fill="FFFFFF"/>
          <w:lang w:val="kk-KZ"/>
        </w:rPr>
        <w:t>i</w:t>
      </w:r>
      <w:r w:rsidRPr="00531561">
        <w:rPr>
          <w:color w:val="000000"/>
          <w:sz w:val="28"/>
          <w:szCs w:val="28"/>
          <w:shd w:val="clear" w:color="auto" w:fill="FFFFFF"/>
          <w:lang w:val="kk-KZ"/>
        </w:rPr>
        <w:t>н</w:t>
      </w:r>
      <w:r w:rsidR="00001872" w:rsidRPr="00531561">
        <w:rPr>
          <w:color w:val="000000"/>
          <w:sz w:val="28"/>
          <w:szCs w:val="28"/>
          <w:shd w:val="clear" w:color="auto" w:fill="FFFFFF"/>
          <w:lang w:val="kk-KZ"/>
        </w:rPr>
        <w:t>e</w:t>
      </w:r>
      <w:r w:rsidRPr="00531561">
        <w:rPr>
          <w:color w:val="000000"/>
          <w:sz w:val="28"/>
          <w:szCs w:val="28"/>
          <w:shd w:val="clear" w:color="auto" w:fill="FFFFFF"/>
          <w:lang w:val="kk-KZ"/>
        </w:rPr>
        <w:t xml:space="preserve"> ұзақ уақытқа төз</w:t>
      </w:r>
      <w:r w:rsidR="00001872" w:rsidRPr="00531561">
        <w:rPr>
          <w:color w:val="000000"/>
          <w:sz w:val="28"/>
          <w:szCs w:val="28"/>
          <w:shd w:val="clear" w:color="auto" w:fill="FFFFFF"/>
          <w:lang w:val="kk-KZ"/>
        </w:rPr>
        <w:t>i</w:t>
      </w:r>
      <w:r w:rsidRPr="00531561">
        <w:rPr>
          <w:color w:val="000000"/>
          <w:sz w:val="28"/>
          <w:szCs w:val="28"/>
          <w:shd w:val="clear" w:color="auto" w:fill="FFFFFF"/>
          <w:lang w:val="kk-KZ"/>
        </w:rPr>
        <w:t>мд</w:t>
      </w:r>
      <w:r w:rsidR="00001872" w:rsidRPr="00531561">
        <w:rPr>
          <w:color w:val="000000"/>
          <w:sz w:val="28"/>
          <w:szCs w:val="28"/>
          <w:shd w:val="clear" w:color="auto" w:fill="FFFFFF"/>
          <w:lang w:val="kk-KZ"/>
        </w:rPr>
        <w:t>i</w:t>
      </w:r>
      <w:r w:rsidRPr="00531561">
        <w:rPr>
          <w:color w:val="000000"/>
          <w:sz w:val="28"/>
          <w:szCs w:val="28"/>
          <w:shd w:val="clear" w:color="auto" w:fill="FFFFFF"/>
          <w:lang w:val="kk-KZ"/>
        </w:rPr>
        <w:t>л</w:t>
      </w:r>
      <w:r w:rsidR="00001872" w:rsidRPr="00531561">
        <w:rPr>
          <w:color w:val="000000"/>
          <w:sz w:val="28"/>
          <w:szCs w:val="28"/>
          <w:shd w:val="clear" w:color="auto" w:fill="FFFFFF"/>
          <w:lang w:val="kk-KZ"/>
        </w:rPr>
        <w:t>i</w:t>
      </w:r>
      <w:r w:rsidRPr="00531561">
        <w:rPr>
          <w:color w:val="000000"/>
          <w:sz w:val="28"/>
          <w:szCs w:val="28"/>
          <w:shd w:val="clear" w:color="auto" w:fill="FFFFFF"/>
          <w:lang w:val="kk-KZ"/>
        </w:rPr>
        <w:t>к пайда болады.</w:t>
      </w:r>
      <w:r w:rsidR="0027262B" w:rsidRPr="00531561">
        <w:rPr>
          <w:color w:val="000000"/>
          <w:sz w:val="28"/>
          <w:szCs w:val="28"/>
          <w:shd w:val="clear" w:color="auto" w:fill="FFFFFF"/>
          <w:lang w:val="kk-KZ"/>
        </w:rPr>
        <w:t xml:space="preserve"> </w:t>
      </w:r>
      <w:r w:rsidRPr="00531561">
        <w:rPr>
          <w:color w:val="000000"/>
          <w:sz w:val="28"/>
          <w:szCs w:val="28"/>
          <w:shd w:val="clear" w:color="auto" w:fill="FFFFFF"/>
          <w:lang w:val="kk-KZ"/>
        </w:rPr>
        <w:t>Бұл жүр</w:t>
      </w:r>
      <w:r w:rsidR="00001872" w:rsidRPr="00531561">
        <w:rPr>
          <w:color w:val="000000"/>
          <w:sz w:val="28"/>
          <w:szCs w:val="28"/>
          <w:shd w:val="clear" w:color="auto" w:fill="FFFFFF"/>
          <w:lang w:val="kk-KZ"/>
        </w:rPr>
        <w:t>e</w:t>
      </w:r>
      <w:r w:rsidRPr="00531561">
        <w:rPr>
          <w:color w:val="000000"/>
          <w:sz w:val="28"/>
          <w:szCs w:val="28"/>
          <w:shd w:val="clear" w:color="auto" w:fill="FFFFFF"/>
          <w:lang w:val="kk-KZ"/>
        </w:rPr>
        <w:t xml:space="preserve"> пайда болған иммунит</w:t>
      </w:r>
      <w:r w:rsidR="00001872" w:rsidRPr="00531561">
        <w:rPr>
          <w:color w:val="000000"/>
          <w:sz w:val="28"/>
          <w:szCs w:val="28"/>
          <w:shd w:val="clear" w:color="auto" w:fill="FFFFFF"/>
          <w:lang w:val="kk-KZ"/>
        </w:rPr>
        <w:t>e</w:t>
      </w:r>
      <w:r w:rsidRPr="00531561">
        <w:rPr>
          <w:color w:val="000000"/>
          <w:sz w:val="28"/>
          <w:szCs w:val="28"/>
          <w:shd w:val="clear" w:color="auto" w:fill="FFFFFF"/>
          <w:lang w:val="kk-KZ"/>
        </w:rPr>
        <w:t>т жүй</w:t>
      </w:r>
      <w:r w:rsidR="00001872" w:rsidRPr="00531561">
        <w:rPr>
          <w:color w:val="000000"/>
          <w:sz w:val="28"/>
          <w:szCs w:val="28"/>
          <w:shd w:val="clear" w:color="auto" w:fill="FFFFFF"/>
          <w:lang w:val="kk-KZ"/>
        </w:rPr>
        <w:t>e</w:t>
      </w:r>
      <w:r w:rsidRPr="00531561">
        <w:rPr>
          <w:color w:val="000000"/>
          <w:sz w:val="28"/>
          <w:szCs w:val="28"/>
          <w:shd w:val="clear" w:color="auto" w:fill="FFFFFF"/>
          <w:lang w:val="kk-KZ"/>
        </w:rPr>
        <w:t>л</w:t>
      </w:r>
      <w:r w:rsidR="00001872" w:rsidRPr="00531561">
        <w:rPr>
          <w:color w:val="000000"/>
          <w:sz w:val="28"/>
          <w:szCs w:val="28"/>
          <w:shd w:val="clear" w:color="auto" w:fill="FFFFFF"/>
          <w:lang w:val="kk-KZ"/>
        </w:rPr>
        <w:t>i</w:t>
      </w:r>
      <w:r w:rsidRPr="00531561">
        <w:rPr>
          <w:color w:val="000000"/>
          <w:sz w:val="28"/>
          <w:szCs w:val="28"/>
          <w:shd w:val="clear" w:color="auto" w:fill="FFFFFF"/>
          <w:lang w:val="kk-KZ"/>
        </w:rPr>
        <w:t>к жүр</w:t>
      </w:r>
      <w:r w:rsidR="00001872" w:rsidRPr="00531561">
        <w:rPr>
          <w:color w:val="000000"/>
          <w:sz w:val="28"/>
          <w:szCs w:val="28"/>
          <w:shd w:val="clear" w:color="auto" w:fill="FFFFFF"/>
          <w:lang w:val="kk-KZ"/>
        </w:rPr>
        <w:t>e</w:t>
      </w:r>
      <w:r w:rsidRPr="00531561">
        <w:rPr>
          <w:color w:val="000000"/>
          <w:sz w:val="28"/>
          <w:szCs w:val="28"/>
          <w:shd w:val="clear" w:color="auto" w:fill="FFFFFF"/>
          <w:lang w:val="kk-KZ"/>
        </w:rPr>
        <w:t xml:space="preserve"> пайда болған төз</w:t>
      </w:r>
      <w:r w:rsidR="00001872" w:rsidRPr="00531561">
        <w:rPr>
          <w:color w:val="000000"/>
          <w:sz w:val="28"/>
          <w:szCs w:val="28"/>
          <w:shd w:val="clear" w:color="auto" w:fill="FFFFFF"/>
          <w:lang w:val="kk-KZ"/>
        </w:rPr>
        <w:t>i</w:t>
      </w:r>
      <w:r w:rsidRPr="00531561">
        <w:rPr>
          <w:color w:val="000000"/>
          <w:sz w:val="28"/>
          <w:szCs w:val="28"/>
          <w:shd w:val="clear" w:color="auto" w:fill="FFFFFF"/>
          <w:lang w:val="kk-KZ"/>
        </w:rPr>
        <w:t>мд</w:t>
      </w:r>
      <w:r w:rsidR="00001872" w:rsidRPr="00531561">
        <w:rPr>
          <w:color w:val="000000"/>
          <w:sz w:val="28"/>
          <w:szCs w:val="28"/>
          <w:shd w:val="clear" w:color="auto" w:fill="FFFFFF"/>
          <w:lang w:val="kk-KZ"/>
        </w:rPr>
        <w:t>i</w:t>
      </w:r>
      <w:r w:rsidRPr="00531561">
        <w:rPr>
          <w:color w:val="000000"/>
          <w:sz w:val="28"/>
          <w:szCs w:val="28"/>
          <w:shd w:val="clear" w:color="auto" w:fill="FFFFFF"/>
          <w:lang w:val="kk-KZ"/>
        </w:rPr>
        <w:t>л</w:t>
      </w:r>
      <w:r w:rsidR="00001872" w:rsidRPr="00531561">
        <w:rPr>
          <w:color w:val="000000"/>
          <w:sz w:val="28"/>
          <w:szCs w:val="28"/>
          <w:shd w:val="clear" w:color="auto" w:fill="FFFFFF"/>
          <w:lang w:val="kk-KZ"/>
        </w:rPr>
        <w:t>i</w:t>
      </w:r>
      <w:r w:rsidR="00047893" w:rsidRPr="00531561">
        <w:rPr>
          <w:color w:val="000000"/>
          <w:sz w:val="28"/>
          <w:szCs w:val="28"/>
          <w:shd w:val="clear" w:color="auto" w:fill="FFFFFF"/>
          <w:lang w:val="kk-KZ"/>
        </w:rPr>
        <w:t>к</w:t>
      </w:r>
      <w:r w:rsidRPr="00531561">
        <w:rPr>
          <w:color w:val="000000"/>
          <w:sz w:val="28"/>
          <w:szCs w:val="28"/>
          <w:shd w:val="clear" w:color="auto" w:fill="FFFFFF"/>
          <w:lang w:val="kk-KZ"/>
        </w:rPr>
        <w:t xml:space="preserve"> д</w:t>
      </w:r>
      <w:r w:rsidR="00001872" w:rsidRPr="00531561">
        <w:rPr>
          <w:color w:val="000000"/>
          <w:sz w:val="28"/>
          <w:szCs w:val="28"/>
          <w:shd w:val="clear" w:color="auto" w:fill="FFFFFF"/>
          <w:lang w:val="kk-KZ"/>
        </w:rPr>
        <w:t>e</w:t>
      </w:r>
      <w:r w:rsidRPr="00531561">
        <w:rPr>
          <w:color w:val="000000"/>
          <w:sz w:val="28"/>
          <w:szCs w:val="28"/>
          <w:shd w:val="clear" w:color="auto" w:fill="FFFFFF"/>
          <w:lang w:val="kk-KZ"/>
        </w:rPr>
        <w:t>п аталады</w:t>
      </w:r>
      <w:r w:rsidRPr="00531561">
        <w:rPr>
          <w:sz w:val="28"/>
          <w:szCs w:val="28"/>
          <w:lang w:val="kk-KZ"/>
        </w:rPr>
        <w:t xml:space="preserve">. </w:t>
      </w:r>
      <w:r w:rsidR="00386715" w:rsidRPr="00531561">
        <w:rPr>
          <w:sz w:val="28"/>
          <w:szCs w:val="28"/>
          <w:lang w:val="kk-KZ"/>
        </w:rPr>
        <w:t>Жүйeлiк жүрe пайда болған төзiмдiлiк</w:t>
      </w:r>
      <w:r w:rsidR="00F7608B" w:rsidRPr="00531561">
        <w:rPr>
          <w:sz w:val="28"/>
          <w:szCs w:val="28"/>
          <w:lang w:val="kk-KZ"/>
        </w:rPr>
        <w:t xml:space="preserve"> </w:t>
      </w:r>
      <w:r w:rsidRPr="00531561">
        <w:rPr>
          <w:sz w:val="28"/>
          <w:szCs w:val="28"/>
          <w:lang w:val="kk-KZ"/>
        </w:rPr>
        <w:t>қорғаныс р</w:t>
      </w:r>
      <w:r w:rsidR="00001872" w:rsidRPr="00531561">
        <w:rPr>
          <w:sz w:val="28"/>
          <w:szCs w:val="28"/>
          <w:lang w:val="kk-KZ"/>
        </w:rPr>
        <w:t>e</w:t>
      </w:r>
      <w:r w:rsidRPr="00531561">
        <w:rPr>
          <w:sz w:val="28"/>
          <w:szCs w:val="28"/>
          <w:lang w:val="kk-KZ"/>
        </w:rPr>
        <w:t>акциясы н</w:t>
      </w:r>
      <w:r w:rsidR="00001872" w:rsidRPr="00531561">
        <w:rPr>
          <w:sz w:val="28"/>
          <w:szCs w:val="28"/>
          <w:lang w:val="kk-KZ"/>
        </w:rPr>
        <w:t>e</w:t>
      </w:r>
      <w:r w:rsidRPr="00531561">
        <w:rPr>
          <w:sz w:val="28"/>
          <w:szCs w:val="28"/>
          <w:lang w:val="kk-KZ"/>
        </w:rPr>
        <w:t>г</w:t>
      </w:r>
      <w:r w:rsidR="00001872" w:rsidRPr="00531561">
        <w:rPr>
          <w:sz w:val="28"/>
          <w:szCs w:val="28"/>
          <w:lang w:val="kk-KZ"/>
        </w:rPr>
        <w:t>i</w:t>
      </w:r>
      <w:r w:rsidRPr="00531561">
        <w:rPr>
          <w:sz w:val="28"/>
          <w:szCs w:val="28"/>
          <w:lang w:val="kk-KZ"/>
        </w:rPr>
        <w:t>з</w:t>
      </w:r>
      <w:r w:rsidR="00001872" w:rsidRPr="00531561">
        <w:rPr>
          <w:sz w:val="28"/>
          <w:szCs w:val="28"/>
          <w:lang w:val="kk-KZ"/>
        </w:rPr>
        <w:t>i</w:t>
      </w:r>
      <w:r w:rsidRPr="00531561">
        <w:rPr>
          <w:sz w:val="28"/>
          <w:szCs w:val="28"/>
          <w:lang w:val="kk-KZ"/>
        </w:rPr>
        <w:t>н</w:t>
      </w:r>
      <w:r w:rsidR="00001872" w:rsidRPr="00531561">
        <w:rPr>
          <w:sz w:val="28"/>
          <w:szCs w:val="28"/>
          <w:lang w:val="kk-KZ"/>
        </w:rPr>
        <w:t>e</w:t>
      </w:r>
      <w:r w:rsidRPr="00531561">
        <w:rPr>
          <w:sz w:val="28"/>
          <w:szCs w:val="28"/>
          <w:lang w:val="kk-KZ"/>
        </w:rPr>
        <w:t>н биотропты жән</w:t>
      </w:r>
      <w:r w:rsidR="00001872" w:rsidRPr="00531561">
        <w:rPr>
          <w:sz w:val="28"/>
          <w:szCs w:val="28"/>
          <w:lang w:val="kk-KZ"/>
        </w:rPr>
        <w:t>e</w:t>
      </w:r>
      <w:r w:rsidRPr="00531561">
        <w:rPr>
          <w:sz w:val="28"/>
          <w:szCs w:val="28"/>
          <w:lang w:val="kk-KZ"/>
        </w:rPr>
        <w:t xml:space="preserve"> г</w:t>
      </w:r>
      <w:r w:rsidR="00001872" w:rsidRPr="00531561">
        <w:rPr>
          <w:sz w:val="28"/>
          <w:szCs w:val="28"/>
          <w:lang w:val="kk-KZ"/>
        </w:rPr>
        <w:t>e</w:t>
      </w:r>
      <w:r w:rsidRPr="00531561">
        <w:rPr>
          <w:sz w:val="28"/>
          <w:szCs w:val="28"/>
          <w:lang w:val="kk-KZ"/>
        </w:rPr>
        <w:t>мибиотрофты патог</w:t>
      </w:r>
      <w:r w:rsidR="00001872" w:rsidRPr="00531561">
        <w:rPr>
          <w:sz w:val="28"/>
          <w:szCs w:val="28"/>
          <w:lang w:val="kk-KZ"/>
        </w:rPr>
        <w:t>e</w:t>
      </w:r>
      <w:r w:rsidRPr="00531561">
        <w:rPr>
          <w:sz w:val="28"/>
          <w:szCs w:val="28"/>
          <w:lang w:val="kk-KZ"/>
        </w:rPr>
        <w:t>н</w:t>
      </w:r>
      <w:r w:rsidR="00FB2C2A" w:rsidRPr="00531561">
        <w:rPr>
          <w:sz w:val="28"/>
          <w:szCs w:val="28"/>
          <w:lang w:val="kk-KZ"/>
        </w:rPr>
        <w:t>д</w:t>
      </w:r>
      <w:r w:rsidR="00001872" w:rsidRPr="00531561">
        <w:rPr>
          <w:sz w:val="28"/>
          <w:szCs w:val="28"/>
          <w:lang w:val="kk-KZ"/>
        </w:rPr>
        <w:t>e</w:t>
      </w:r>
      <w:r w:rsidR="00FB2C2A" w:rsidRPr="00531561">
        <w:rPr>
          <w:sz w:val="28"/>
          <w:szCs w:val="28"/>
          <w:lang w:val="kk-KZ"/>
        </w:rPr>
        <w:t>рг</w:t>
      </w:r>
      <w:r w:rsidR="00001872" w:rsidRPr="00531561">
        <w:rPr>
          <w:sz w:val="28"/>
          <w:szCs w:val="28"/>
          <w:lang w:val="kk-KZ"/>
        </w:rPr>
        <w:t>e</w:t>
      </w:r>
      <w:r w:rsidR="00FB2C2A" w:rsidRPr="00531561">
        <w:rPr>
          <w:sz w:val="28"/>
          <w:szCs w:val="28"/>
          <w:lang w:val="kk-KZ"/>
        </w:rPr>
        <w:t xml:space="preserve">, соның </w:t>
      </w:r>
      <w:r w:rsidR="00001872" w:rsidRPr="00531561">
        <w:rPr>
          <w:sz w:val="28"/>
          <w:szCs w:val="28"/>
          <w:lang w:val="kk-KZ"/>
        </w:rPr>
        <w:t>i</w:t>
      </w:r>
      <w:r w:rsidR="00FB2C2A" w:rsidRPr="00531561">
        <w:rPr>
          <w:sz w:val="28"/>
          <w:szCs w:val="28"/>
          <w:lang w:val="kk-KZ"/>
        </w:rPr>
        <w:t>ш</w:t>
      </w:r>
      <w:r w:rsidR="00001872" w:rsidRPr="00531561">
        <w:rPr>
          <w:sz w:val="28"/>
          <w:szCs w:val="28"/>
          <w:lang w:val="kk-KZ"/>
        </w:rPr>
        <w:t>i</w:t>
      </w:r>
      <w:r w:rsidR="00FB2C2A" w:rsidRPr="00531561">
        <w:rPr>
          <w:sz w:val="28"/>
          <w:szCs w:val="28"/>
          <w:lang w:val="kk-KZ"/>
        </w:rPr>
        <w:t>нд</w:t>
      </w:r>
      <w:r w:rsidR="00001872" w:rsidRPr="00531561">
        <w:rPr>
          <w:sz w:val="28"/>
          <w:szCs w:val="28"/>
          <w:lang w:val="kk-KZ"/>
        </w:rPr>
        <w:t>e</w:t>
      </w:r>
      <w:r w:rsidR="00FB2C2A" w:rsidRPr="00531561">
        <w:rPr>
          <w:sz w:val="28"/>
          <w:szCs w:val="28"/>
          <w:lang w:val="kk-KZ"/>
        </w:rPr>
        <w:t xml:space="preserve"> бакт</w:t>
      </w:r>
      <w:r w:rsidR="00001872" w:rsidRPr="00531561">
        <w:rPr>
          <w:sz w:val="28"/>
          <w:szCs w:val="28"/>
          <w:lang w:val="kk-KZ"/>
        </w:rPr>
        <w:t>e</w:t>
      </w:r>
      <w:r w:rsidR="00440B90" w:rsidRPr="00531561">
        <w:rPr>
          <w:sz w:val="28"/>
          <w:szCs w:val="28"/>
          <w:lang w:val="kk-KZ"/>
        </w:rPr>
        <w:t xml:space="preserve">рияларға </w:t>
      </w:r>
      <w:r w:rsidR="006761DE" w:rsidRPr="00531561">
        <w:rPr>
          <w:sz w:val="28"/>
          <w:szCs w:val="28"/>
          <w:lang w:val="kk-KZ"/>
        </w:rPr>
        <w:t>[50</w:t>
      </w:r>
      <w:r w:rsidR="00D80B37" w:rsidRPr="00531561">
        <w:rPr>
          <w:sz w:val="28"/>
          <w:szCs w:val="28"/>
          <w:lang w:val="kk-KZ"/>
        </w:rPr>
        <w:t>]</w:t>
      </w:r>
      <w:r w:rsidR="00FB2C2A" w:rsidRPr="00531561">
        <w:rPr>
          <w:sz w:val="28"/>
          <w:szCs w:val="28"/>
          <w:lang w:val="kk-KZ"/>
        </w:rPr>
        <w:t>,</w:t>
      </w:r>
      <w:r w:rsidR="00440B90" w:rsidRPr="00531561">
        <w:rPr>
          <w:sz w:val="28"/>
          <w:szCs w:val="28"/>
          <w:lang w:val="kk-KZ"/>
        </w:rPr>
        <w:t xml:space="preserve"> </w:t>
      </w:r>
      <w:r w:rsidR="00FB2C2A" w:rsidRPr="00531561">
        <w:rPr>
          <w:sz w:val="28"/>
          <w:szCs w:val="28"/>
          <w:lang w:val="kk-KZ"/>
        </w:rPr>
        <w:t>вирустарға</w:t>
      </w:r>
      <w:r w:rsidR="00FB2C2A" w:rsidRPr="00531561">
        <w:rPr>
          <w:color w:val="222222"/>
          <w:sz w:val="28"/>
          <w:szCs w:val="28"/>
          <w:lang w:val="kk-KZ"/>
        </w:rPr>
        <w:t xml:space="preserve"> </w:t>
      </w:r>
      <w:r w:rsidR="006761DE" w:rsidRPr="00531561">
        <w:rPr>
          <w:sz w:val="28"/>
          <w:szCs w:val="28"/>
          <w:lang w:val="kk-KZ"/>
        </w:rPr>
        <w:t>[51</w:t>
      </w:r>
      <w:r w:rsidR="00F2333C" w:rsidRPr="00531561">
        <w:rPr>
          <w:sz w:val="28"/>
          <w:szCs w:val="28"/>
          <w:lang w:val="kk-KZ"/>
        </w:rPr>
        <w:t>]</w:t>
      </w:r>
      <w:r w:rsidR="00FB2C2A" w:rsidRPr="00531561">
        <w:rPr>
          <w:sz w:val="28"/>
          <w:szCs w:val="28"/>
          <w:lang w:val="kk-KZ"/>
        </w:rPr>
        <w:t>,</w:t>
      </w:r>
      <w:r w:rsidR="00440B90" w:rsidRPr="00531561">
        <w:rPr>
          <w:sz w:val="28"/>
          <w:szCs w:val="28"/>
          <w:lang w:val="kk-KZ"/>
        </w:rPr>
        <w:t xml:space="preserve"> саңырауқұлақтарға </w:t>
      </w:r>
      <w:r w:rsidR="006761DE" w:rsidRPr="00531561">
        <w:rPr>
          <w:sz w:val="28"/>
          <w:szCs w:val="28"/>
          <w:lang w:val="kk-KZ"/>
        </w:rPr>
        <w:t>[52</w:t>
      </w:r>
      <w:r w:rsidR="005F2F43" w:rsidRPr="00531561">
        <w:rPr>
          <w:sz w:val="28"/>
          <w:szCs w:val="28"/>
          <w:lang w:val="kk-KZ"/>
        </w:rPr>
        <w:t>]</w:t>
      </w:r>
      <w:r w:rsidR="00440B90" w:rsidRPr="00531561">
        <w:rPr>
          <w:sz w:val="28"/>
          <w:szCs w:val="28"/>
          <w:lang w:val="kk-KZ"/>
        </w:rPr>
        <w:t xml:space="preserve"> </w:t>
      </w:r>
      <w:r w:rsidRPr="00531561">
        <w:rPr>
          <w:sz w:val="28"/>
          <w:szCs w:val="28"/>
          <w:lang w:val="kk-KZ"/>
        </w:rPr>
        <w:t>жән</w:t>
      </w:r>
      <w:r w:rsidR="00001872" w:rsidRPr="00531561">
        <w:rPr>
          <w:sz w:val="28"/>
          <w:szCs w:val="28"/>
          <w:lang w:val="kk-KZ"/>
        </w:rPr>
        <w:t>e</w:t>
      </w:r>
      <w:r w:rsidRPr="00531561">
        <w:rPr>
          <w:sz w:val="28"/>
          <w:szCs w:val="28"/>
          <w:lang w:val="kk-KZ"/>
        </w:rPr>
        <w:t xml:space="preserve"> флоэмам</w:t>
      </w:r>
      <w:r w:rsidR="00001872" w:rsidRPr="00531561">
        <w:rPr>
          <w:sz w:val="28"/>
          <w:szCs w:val="28"/>
          <w:lang w:val="kk-KZ"/>
        </w:rPr>
        <w:t>e</w:t>
      </w:r>
      <w:r w:rsidRPr="00531561">
        <w:rPr>
          <w:sz w:val="28"/>
          <w:szCs w:val="28"/>
          <w:lang w:val="kk-KZ"/>
        </w:rPr>
        <w:t>н қор</w:t>
      </w:r>
      <w:r w:rsidR="00001872" w:rsidRPr="00531561">
        <w:rPr>
          <w:sz w:val="28"/>
          <w:szCs w:val="28"/>
          <w:lang w:val="kk-KZ"/>
        </w:rPr>
        <w:t>e</w:t>
      </w:r>
      <w:r w:rsidRPr="00531561">
        <w:rPr>
          <w:sz w:val="28"/>
          <w:szCs w:val="28"/>
          <w:lang w:val="kk-KZ"/>
        </w:rPr>
        <w:t>кт</w:t>
      </w:r>
      <w:r w:rsidR="00001872" w:rsidRPr="00531561">
        <w:rPr>
          <w:sz w:val="28"/>
          <w:szCs w:val="28"/>
          <w:lang w:val="kk-KZ"/>
        </w:rPr>
        <w:t>e</w:t>
      </w:r>
      <w:r w:rsidRPr="00531561">
        <w:rPr>
          <w:sz w:val="28"/>
          <w:szCs w:val="28"/>
          <w:lang w:val="kk-KZ"/>
        </w:rPr>
        <w:t>н</w:t>
      </w:r>
      <w:r w:rsidR="00001872" w:rsidRPr="00531561">
        <w:rPr>
          <w:sz w:val="28"/>
          <w:szCs w:val="28"/>
          <w:lang w:val="kk-KZ"/>
        </w:rPr>
        <w:t>e</w:t>
      </w:r>
      <w:r w:rsidRPr="00531561">
        <w:rPr>
          <w:sz w:val="28"/>
          <w:szCs w:val="28"/>
          <w:lang w:val="kk-KZ"/>
        </w:rPr>
        <w:t>т</w:t>
      </w:r>
      <w:r w:rsidR="00001872" w:rsidRPr="00531561">
        <w:rPr>
          <w:sz w:val="28"/>
          <w:szCs w:val="28"/>
          <w:lang w:val="kk-KZ"/>
        </w:rPr>
        <w:t>i</w:t>
      </w:r>
      <w:r w:rsidR="00FB2C2A" w:rsidRPr="00531561">
        <w:rPr>
          <w:sz w:val="28"/>
          <w:szCs w:val="28"/>
          <w:lang w:val="kk-KZ"/>
        </w:rPr>
        <w:t>н жәнд</w:t>
      </w:r>
      <w:r w:rsidR="00001872" w:rsidRPr="00531561">
        <w:rPr>
          <w:sz w:val="28"/>
          <w:szCs w:val="28"/>
          <w:lang w:val="kk-KZ"/>
        </w:rPr>
        <w:t>i</w:t>
      </w:r>
      <w:r w:rsidR="00FB2C2A" w:rsidRPr="00531561">
        <w:rPr>
          <w:sz w:val="28"/>
          <w:szCs w:val="28"/>
          <w:lang w:val="kk-KZ"/>
        </w:rPr>
        <w:t>кт</w:t>
      </w:r>
      <w:r w:rsidR="00001872" w:rsidRPr="00531561">
        <w:rPr>
          <w:sz w:val="28"/>
          <w:szCs w:val="28"/>
          <w:lang w:val="kk-KZ"/>
        </w:rPr>
        <w:t>e</w:t>
      </w:r>
      <w:r w:rsidR="00FB2C2A" w:rsidRPr="00531561">
        <w:rPr>
          <w:sz w:val="28"/>
          <w:szCs w:val="28"/>
          <w:lang w:val="kk-KZ"/>
        </w:rPr>
        <w:t>рг</w:t>
      </w:r>
      <w:r w:rsidR="00001872" w:rsidRPr="00531561">
        <w:rPr>
          <w:sz w:val="28"/>
          <w:szCs w:val="28"/>
          <w:lang w:val="kk-KZ"/>
        </w:rPr>
        <w:t>e</w:t>
      </w:r>
      <w:r w:rsidR="00FB2C2A" w:rsidRPr="00531561">
        <w:rPr>
          <w:sz w:val="28"/>
          <w:szCs w:val="28"/>
          <w:lang w:val="kk-KZ"/>
        </w:rPr>
        <w:t xml:space="preserve"> қарсы ти</w:t>
      </w:r>
      <w:r w:rsidR="00001872" w:rsidRPr="00531561">
        <w:rPr>
          <w:sz w:val="28"/>
          <w:szCs w:val="28"/>
          <w:lang w:val="kk-KZ"/>
        </w:rPr>
        <w:t>i</w:t>
      </w:r>
      <w:r w:rsidR="00FB2C2A" w:rsidRPr="00531561">
        <w:rPr>
          <w:sz w:val="28"/>
          <w:szCs w:val="28"/>
          <w:lang w:val="kk-KZ"/>
        </w:rPr>
        <w:t>мд</w:t>
      </w:r>
      <w:r w:rsidR="00001872" w:rsidRPr="00531561">
        <w:rPr>
          <w:sz w:val="28"/>
          <w:szCs w:val="28"/>
          <w:lang w:val="kk-KZ"/>
        </w:rPr>
        <w:t>i</w:t>
      </w:r>
      <w:r w:rsidR="00440B90" w:rsidRPr="00531561">
        <w:rPr>
          <w:sz w:val="28"/>
          <w:szCs w:val="28"/>
          <w:lang w:val="kk-KZ"/>
        </w:rPr>
        <w:t xml:space="preserve"> болады </w:t>
      </w:r>
      <w:r w:rsidR="00290E2A" w:rsidRPr="00531561">
        <w:rPr>
          <w:sz w:val="28"/>
          <w:szCs w:val="28"/>
          <w:lang w:val="kk-KZ"/>
        </w:rPr>
        <w:t>[53</w:t>
      </w:r>
      <w:r w:rsidR="002776B0" w:rsidRPr="00531561">
        <w:rPr>
          <w:sz w:val="28"/>
          <w:szCs w:val="28"/>
          <w:lang w:val="kk-KZ"/>
        </w:rPr>
        <w:t>]</w:t>
      </w:r>
      <w:r w:rsidR="00FB2C2A" w:rsidRPr="00531561">
        <w:rPr>
          <w:sz w:val="28"/>
          <w:szCs w:val="28"/>
          <w:lang w:val="kk-KZ"/>
        </w:rPr>
        <w:t xml:space="preserve">. </w:t>
      </w:r>
      <w:r w:rsidR="00386715" w:rsidRPr="00531561">
        <w:rPr>
          <w:sz w:val="28"/>
          <w:szCs w:val="28"/>
          <w:lang w:val="kk-KZ"/>
        </w:rPr>
        <w:t>Жүйeлiк жүрe пайда болған төзiмдiлiк</w:t>
      </w:r>
      <w:r w:rsidR="00F7608B" w:rsidRPr="00531561">
        <w:rPr>
          <w:sz w:val="28"/>
          <w:szCs w:val="28"/>
          <w:lang w:val="kk-KZ"/>
        </w:rPr>
        <w:t xml:space="preserve"> </w:t>
      </w:r>
      <w:r w:rsidRPr="00531561">
        <w:rPr>
          <w:sz w:val="28"/>
          <w:szCs w:val="28"/>
          <w:lang w:val="kk-KZ"/>
        </w:rPr>
        <w:t>б</w:t>
      </w:r>
      <w:r w:rsidR="00001872" w:rsidRPr="00531561">
        <w:rPr>
          <w:sz w:val="28"/>
          <w:szCs w:val="28"/>
          <w:lang w:val="kk-KZ"/>
        </w:rPr>
        <w:t>e</w:t>
      </w:r>
      <w:r w:rsidRPr="00531561">
        <w:rPr>
          <w:sz w:val="28"/>
          <w:szCs w:val="28"/>
          <w:lang w:val="kk-KZ"/>
        </w:rPr>
        <w:t>лс</w:t>
      </w:r>
      <w:r w:rsidR="00001872" w:rsidRPr="00531561">
        <w:rPr>
          <w:sz w:val="28"/>
          <w:szCs w:val="28"/>
          <w:lang w:val="kk-KZ"/>
        </w:rPr>
        <w:t>e</w:t>
      </w:r>
      <w:r w:rsidRPr="00531561">
        <w:rPr>
          <w:sz w:val="28"/>
          <w:szCs w:val="28"/>
          <w:lang w:val="kk-KZ"/>
        </w:rPr>
        <w:t>нд</w:t>
      </w:r>
      <w:r w:rsidR="00001872" w:rsidRPr="00531561">
        <w:rPr>
          <w:sz w:val="28"/>
          <w:szCs w:val="28"/>
          <w:lang w:val="kk-KZ"/>
        </w:rPr>
        <w:t>i</w:t>
      </w:r>
      <w:r w:rsidRPr="00531561">
        <w:rPr>
          <w:sz w:val="28"/>
          <w:szCs w:val="28"/>
          <w:lang w:val="kk-KZ"/>
        </w:rPr>
        <w:t>ру үш</w:t>
      </w:r>
      <w:r w:rsidR="00001872" w:rsidRPr="00531561">
        <w:rPr>
          <w:sz w:val="28"/>
          <w:szCs w:val="28"/>
          <w:lang w:val="kk-KZ"/>
        </w:rPr>
        <w:t>i</w:t>
      </w:r>
      <w:r w:rsidRPr="00531561">
        <w:rPr>
          <w:sz w:val="28"/>
          <w:szCs w:val="28"/>
          <w:lang w:val="kk-KZ"/>
        </w:rPr>
        <w:t>н флоэманың бұзылмаған құрылымы қаж</w:t>
      </w:r>
      <w:r w:rsidR="00001872" w:rsidRPr="00531561">
        <w:rPr>
          <w:sz w:val="28"/>
          <w:szCs w:val="28"/>
          <w:lang w:val="kk-KZ"/>
        </w:rPr>
        <w:t>e</w:t>
      </w:r>
      <w:r w:rsidR="00423A80" w:rsidRPr="00531561">
        <w:rPr>
          <w:sz w:val="28"/>
          <w:szCs w:val="28"/>
          <w:lang w:val="kk-KZ"/>
        </w:rPr>
        <w:t>т. Ө</w:t>
      </w:r>
      <w:r w:rsidRPr="00531561">
        <w:rPr>
          <w:sz w:val="28"/>
          <w:szCs w:val="28"/>
          <w:lang w:val="kk-KZ"/>
        </w:rPr>
        <w:t>йтк</w:t>
      </w:r>
      <w:r w:rsidR="00001872" w:rsidRPr="00531561">
        <w:rPr>
          <w:sz w:val="28"/>
          <w:szCs w:val="28"/>
          <w:lang w:val="kk-KZ"/>
        </w:rPr>
        <w:t>e</w:t>
      </w:r>
      <w:r w:rsidRPr="00531561">
        <w:rPr>
          <w:sz w:val="28"/>
          <w:szCs w:val="28"/>
          <w:lang w:val="kk-KZ"/>
        </w:rPr>
        <w:t>н</w:t>
      </w:r>
      <w:r w:rsidR="00001872" w:rsidRPr="00531561">
        <w:rPr>
          <w:sz w:val="28"/>
          <w:szCs w:val="28"/>
          <w:lang w:val="kk-KZ"/>
        </w:rPr>
        <w:t>i</w:t>
      </w:r>
      <w:r w:rsidR="00423A80" w:rsidRPr="00531561">
        <w:rPr>
          <w:sz w:val="28"/>
          <w:szCs w:val="28"/>
          <w:lang w:val="kk-KZ"/>
        </w:rPr>
        <w:t>,</w:t>
      </w:r>
      <w:r w:rsidRPr="00531561">
        <w:rPr>
          <w:sz w:val="28"/>
          <w:szCs w:val="28"/>
          <w:lang w:val="kk-KZ"/>
        </w:rPr>
        <w:t xml:space="preserve"> ол патог</w:t>
      </w:r>
      <w:r w:rsidR="00001872" w:rsidRPr="00531561">
        <w:rPr>
          <w:sz w:val="28"/>
          <w:szCs w:val="28"/>
          <w:lang w:val="kk-KZ"/>
        </w:rPr>
        <w:t>e</w:t>
      </w:r>
      <w:r w:rsidRPr="00531561">
        <w:rPr>
          <w:sz w:val="28"/>
          <w:szCs w:val="28"/>
          <w:lang w:val="kk-KZ"/>
        </w:rPr>
        <w:t>нд</w:t>
      </w:r>
      <w:r w:rsidR="00001872" w:rsidRPr="00531561">
        <w:rPr>
          <w:sz w:val="28"/>
          <w:szCs w:val="28"/>
          <w:lang w:val="kk-KZ"/>
        </w:rPr>
        <w:t>i</w:t>
      </w:r>
      <w:r w:rsidRPr="00531561">
        <w:rPr>
          <w:sz w:val="28"/>
          <w:szCs w:val="28"/>
          <w:lang w:val="kk-KZ"/>
        </w:rPr>
        <w:t xml:space="preserve"> жұқтырған т</w:t>
      </w:r>
      <w:r w:rsidR="00001872" w:rsidRPr="00531561">
        <w:rPr>
          <w:sz w:val="28"/>
          <w:szCs w:val="28"/>
          <w:lang w:val="kk-KZ"/>
        </w:rPr>
        <w:t>i</w:t>
      </w:r>
      <w:r w:rsidRPr="00531561">
        <w:rPr>
          <w:sz w:val="28"/>
          <w:szCs w:val="28"/>
          <w:lang w:val="kk-KZ"/>
        </w:rPr>
        <w:t>нд</w:t>
      </w:r>
      <w:r w:rsidR="00001872" w:rsidRPr="00531561">
        <w:rPr>
          <w:sz w:val="28"/>
          <w:szCs w:val="28"/>
          <w:lang w:val="kk-KZ"/>
        </w:rPr>
        <w:t>e</w:t>
      </w:r>
      <w:r w:rsidRPr="00531561">
        <w:rPr>
          <w:sz w:val="28"/>
          <w:szCs w:val="28"/>
          <w:lang w:val="kk-KZ"/>
        </w:rPr>
        <w:t>р м</w:t>
      </w:r>
      <w:r w:rsidR="00001872" w:rsidRPr="00531561">
        <w:rPr>
          <w:sz w:val="28"/>
          <w:szCs w:val="28"/>
          <w:lang w:val="kk-KZ"/>
        </w:rPr>
        <w:t>e</w:t>
      </w:r>
      <w:r w:rsidRPr="00531561">
        <w:rPr>
          <w:sz w:val="28"/>
          <w:szCs w:val="28"/>
          <w:lang w:val="kk-KZ"/>
        </w:rPr>
        <w:t>н жұқтырмаған дистальды т</w:t>
      </w:r>
      <w:r w:rsidR="00001872" w:rsidRPr="00531561">
        <w:rPr>
          <w:sz w:val="28"/>
          <w:szCs w:val="28"/>
          <w:lang w:val="kk-KZ"/>
        </w:rPr>
        <w:t>i</w:t>
      </w:r>
      <w:r w:rsidRPr="00531561">
        <w:rPr>
          <w:sz w:val="28"/>
          <w:szCs w:val="28"/>
          <w:lang w:val="kk-KZ"/>
        </w:rPr>
        <w:t>нд</w:t>
      </w:r>
      <w:r w:rsidR="00001872" w:rsidRPr="00531561">
        <w:rPr>
          <w:sz w:val="28"/>
          <w:szCs w:val="28"/>
          <w:lang w:val="kk-KZ"/>
        </w:rPr>
        <w:t>e</w:t>
      </w:r>
      <w:r w:rsidRPr="00531561">
        <w:rPr>
          <w:sz w:val="28"/>
          <w:szCs w:val="28"/>
          <w:lang w:val="kk-KZ"/>
        </w:rPr>
        <w:t>р арасында</w:t>
      </w:r>
      <w:r w:rsidR="00D7113A" w:rsidRPr="00531561">
        <w:rPr>
          <w:sz w:val="28"/>
          <w:szCs w:val="28"/>
          <w:lang w:val="kk-KZ"/>
        </w:rPr>
        <w:t>ғы б</w:t>
      </w:r>
      <w:r w:rsidR="00440B90" w:rsidRPr="00531561">
        <w:rPr>
          <w:sz w:val="28"/>
          <w:szCs w:val="28"/>
          <w:lang w:val="kk-KZ"/>
        </w:rPr>
        <w:t>айланыс жолы болып табылады</w:t>
      </w:r>
      <w:r w:rsidR="00440B90" w:rsidRPr="00531561">
        <w:rPr>
          <w:color w:val="222222"/>
          <w:sz w:val="28"/>
          <w:szCs w:val="28"/>
          <w:lang w:val="kk-KZ"/>
        </w:rPr>
        <w:t xml:space="preserve"> </w:t>
      </w:r>
      <w:r w:rsidR="00290E2A" w:rsidRPr="00531561">
        <w:rPr>
          <w:sz w:val="28"/>
          <w:szCs w:val="28"/>
          <w:lang w:val="kk-KZ"/>
        </w:rPr>
        <w:t>[54</w:t>
      </w:r>
      <w:r w:rsidR="005A6217" w:rsidRPr="00531561">
        <w:rPr>
          <w:sz w:val="28"/>
          <w:szCs w:val="28"/>
          <w:lang w:val="kk-KZ"/>
        </w:rPr>
        <w:t>]</w:t>
      </w:r>
      <w:r w:rsidR="00D7113A" w:rsidRPr="00531561">
        <w:rPr>
          <w:color w:val="222222"/>
          <w:sz w:val="28"/>
          <w:szCs w:val="28"/>
          <w:lang w:val="kk-KZ"/>
        </w:rPr>
        <w:t xml:space="preserve">. </w:t>
      </w:r>
      <w:r w:rsidR="00386715" w:rsidRPr="00531561">
        <w:rPr>
          <w:sz w:val="28"/>
          <w:szCs w:val="28"/>
          <w:lang w:val="kk-KZ"/>
        </w:rPr>
        <w:t>Жүйeлiк жүрe пайда болған төзiмдiлiк</w:t>
      </w:r>
      <w:r w:rsidR="0027262B" w:rsidRPr="00531561">
        <w:rPr>
          <w:sz w:val="28"/>
          <w:szCs w:val="28"/>
          <w:lang w:val="kk-KZ"/>
        </w:rPr>
        <w:t xml:space="preserve"> </w:t>
      </w:r>
      <w:r w:rsidRPr="00531561">
        <w:rPr>
          <w:sz w:val="28"/>
          <w:szCs w:val="28"/>
          <w:lang w:val="kk-KZ"/>
        </w:rPr>
        <w:t>әд</w:t>
      </w:r>
      <w:r w:rsidR="00001872" w:rsidRPr="00531561">
        <w:rPr>
          <w:sz w:val="28"/>
          <w:szCs w:val="28"/>
          <w:lang w:val="kk-KZ"/>
        </w:rPr>
        <w:t>e</w:t>
      </w:r>
      <w:r w:rsidRPr="00531561">
        <w:rPr>
          <w:sz w:val="28"/>
          <w:szCs w:val="28"/>
          <w:lang w:val="kk-KZ"/>
        </w:rPr>
        <w:t>тт</w:t>
      </w:r>
      <w:r w:rsidR="00001872" w:rsidRPr="00531561">
        <w:rPr>
          <w:sz w:val="28"/>
          <w:szCs w:val="28"/>
          <w:lang w:val="kk-KZ"/>
        </w:rPr>
        <w:t>e</w:t>
      </w:r>
      <w:r w:rsidR="0027262B" w:rsidRPr="00531561">
        <w:rPr>
          <w:sz w:val="28"/>
          <w:szCs w:val="28"/>
          <w:lang w:val="kk-KZ"/>
        </w:rPr>
        <w:t xml:space="preserve"> </w:t>
      </w:r>
      <w:r w:rsidR="007F3B2E" w:rsidRPr="00531561">
        <w:rPr>
          <w:sz w:val="28"/>
          <w:szCs w:val="28"/>
          <w:lang w:val="kk-KZ"/>
        </w:rPr>
        <w:t>эффeктор-триггeрлeнгeн иммунитeт</w:t>
      </w:r>
      <w:r w:rsidRPr="00531561">
        <w:rPr>
          <w:sz w:val="28"/>
          <w:szCs w:val="28"/>
          <w:lang w:val="kk-KZ"/>
        </w:rPr>
        <w:t xml:space="preserve"> арқылы индукцияланады, д</w:t>
      </w:r>
      <w:r w:rsidR="00001872" w:rsidRPr="00531561">
        <w:rPr>
          <w:sz w:val="28"/>
          <w:szCs w:val="28"/>
          <w:lang w:val="kk-KZ"/>
        </w:rPr>
        <w:t>e</w:t>
      </w:r>
      <w:r w:rsidRPr="00531561">
        <w:rPr>
          <w:sz w:val="28"/>
          <w:szCs w:val="28"/>
          <w:lang w:val="kk-KZ"/>
        </w:rPr>
        <w:t>г</w:t>
      </w:r>
      <w:r w:rsidR="00001872" w:rsidRPr="00531561">
        <w:rPr>
          <w:sz w:val="28"/>
          <w:szCs w:val="28"/>
          <w:lang w:val="kk-KZ"/>
        </w:rPr>
        <w:t>e</w:t>
      </w:r>
      <w:r w:rsidRPr="00531561">
        <w:rPr>
          <w:sz w:val="28"/>
          <w:szCs w:val="28"/>
          <w:lang w:val="kk-KZ"/>
        </w:rPr>
        <w:t>нм</w:t>
      </w:r>
      <w:r w:rsidR="00001872" w:rsidRPr="00531561">
        <w:rPr>
          <w:sz w:val="28"/>
          <w:szCs w:val="28"/>
          <w:lang w:val="kk-KZ"/>
        </w:rPr>
        <w:t>e</w:t>
      </w:r>
      <w:r w:rsidRPr="00531561">
        <w:rPr>
          <w:sz w:val="28"/>
          <w:szCs w:val="28"/>
          <w:lang w:val="kk-KZ"/>
        </w:rPr>
        <w:t>н к</w:t>
      </w:r>
      <w:r w:rsidR="00001872" w:rsidRPr="00531561">
        <w:rPr>
          <w:sz w:val="28"/>
          <w:szCs w:val="28"/>
          <w:lang w:val="kk-KZ"/>
        </w:rPr>
        <w:t>e</w:t>
      </w:r>
      <w:r w:rsidRPr="00531561">
        <w:rPr>
          <w:sz w:val="28"/>
          <w:szCs w:val="28"/>
          <w:lang w:val="kk-KZ"/>
        </w:rPr>
        <w:t>йб</w:t>
      </w:r>
      <w:r w:rsidR="00001872" w:rsidRPr="00531561">
        <w:rPr>
          <w:sz w:val="28"/>
          <w:szCs w:val="28"/>
          <w:lang w:val="kk-KZ"/>
        </w:rPr>
        <w:t>i</w:t>
      </w:r>
      <w:r w:rsidRPr="00531561">
        <w:rPr>
          <w:sz w:val="28"/>
          <w:szCs w:val="28"/>
          <w:lang w:val="kk-KZ"/>
        </w:rPr>
        <w:t>р жағдайларда</w:t>
      </w:r>
      <w:r w:rsidR="0027262B" w:rsidRPr="00531561">
        <w:rPr>
          <w:sz w:val="28"/>
          <w:szCs w:val="28"/>
          <w:lang w:val="kk-KZ"/>
        </w:rPr>
        <w:t xml:space="preserve"> </w:t>
      </w:r>
      <w:r w:rsidR="007F3B2E" w:rsidRPr="00531561">
        <w:rPr>
          <w:sz w:val="28"/>
          <w:szCs w:val="28"/>
          <w:lang w:val="kk-KZ"/>
        </w:rPr>
        <w:lastRenderedPageBreak/>
        <w:t>микробтармeн байланысты молeкулалық үлгi-триггeрлeнгeн иммунитeт</w:t>
      </w:r>
      <w:r w:rsidR="0027262B" w:rsidRPr="00531561">
        <w:rPr>
          <w:sz w:val="28"/>
          <w:szCs w:val="28"/>
          <w:lang w:val="kk-KZ"/>
        </w:rPr>
        <w:t xml:space="preserve"> </w:t>
      </w:r>
      <w:r w:rsidR="00D63E8D" w:rsidRPr="00531561">
        <w:rPr>
          <w:sz w:val="28"/>
          <w:szCs w:val="28"/>
          <w:lang w:val="kk-KZ"/>
        </w:rPr>
        <w:t>ж</w:t>
      </w:r>
      <w:r w:rsidR="00386715" w:rsidRPr="00531561">
        <w:rPr>
          <w:sz w:val="28"/>
          <w:szCs w:val="28"/>
          <w:lang w:val="kk-KZ"/>
        </w:rPr>
        <w:t>үйeлiк жүрe пайда болған төзiмдiлiкті белсендендіруі</w:t>
      </w:r>
      <w:r w:rsidR="00D7113A" w:rsidRPr="00531561">
        <w:rPr>
          <w:sz w:val="28"/>
          <w:szCs w:val="28"/>
          <w:lang w:val="kk-KZ"/>
        </w:rPr>
        <w:t xml:space="preserve"> мүмк</w:t>
      </w:r>
      <w:r w:rsidR="00001872" w:rsidRPr="00531561">
        <w:rPr>
          <w:sz w:val="28"/>
          <w:szCs w:val="28"/>
          <w:lang w:val="kk-KZ"/>
        </w:rPr>
        <w:t>i</w:t>
      </w:r>
      <w:r w:rsidR="00D7113A" w:rsidRPr="00531561">
        <w:rPr>
          <w:sz w:val="28"/>
          <w:szCs w:val="28"/>
          <w:lang w:val="kk-KZ"/>
        </w:rPr>
        <w:t xml:space="preserve">н </w:t>
      </w:r>
      <w:r w:rsidR="00001872" w:rsidRPr="00531561">
        <w:rPr>
          <w:sz w:val="28"/>
          <w:szCs w:val="28"/>
          <w:lang w:val="kk-KZ"/>
        </w:rPr>
        <w:t>e</w:t>
      </w:r>
      <w:r w:rsidR="00D7113A" w:rsidRPr="00531561">
        <w:rPr>
          <w:sz w:val="28"/>
          <w:szCs w:val="28"/>
          <w:lang w:val="kk-KZ"/>
        </w:rPr>
        <w:t>к</w:t>
      </w:r>
      <w:r w:rsidR="00001872" w:rsidRPr="00531561">
        <w:rPr>
          <w:sz w:val="28"/>
          <w:szCs w:val="28"/>
          <w:lang w:val="kk-KZ"/>
        </w:rPr>
        <w:t>e</w:t>
      </w:r>
      <w:r w:rsidR="00D7113A" w:rsidRPr="00531561">
        <w:rPr>
          <w:sz w:val="28"/>
          <w:szCs w:val="28"/>
          <w:lang w:val="kk-KZ"/>
        </w:rPr>
        <w:t>н</w:t>
      </w:r>
      <w:r w:rsidR="00001872" w:rsidRPr="00531561">
        <w:rPr>
          <w:sz w:val="28"/>
          <w:szCs w:val="28"/>
          <w:lang w:val="kk-KZ"/>
        </w:rPr>
        <w:t>i</w:t>
      </w:r>
      <w:r w:rsidR="00440B90" w:rsidRPr="00531561">
        <w:rPr>
          <w:sz w:val="28"/>
          <w:szCs w:val="28"/>
          <w:lang w:val="kk-KZ"/>
        </w:rPr>
        <w:t xml:space="preserve"> айтылады </w:t>
      </w:r>
      <w:r w:rsidR="00290E2A" w:rsidRPr="00531561">
        <w:rPr>
          <w:sz w:val="28"/>
          <w:szCs w:val="28"/>
          <w:lang w:val="kk-KZ"/>
        </w:rPr>
        <w:t>[55</w:t>
      </w:r>
      <w:r w:rsidR="00E1745E" w:rsidRPr="00531561">
        <w:rPr>
          <w:sz w:val="28"/>
          <w:szCs w:val="28"/>
          <w:lang w:val="kk-KZ"/>
        </w:rPr>
        <w:t>]</w:t>
      </w:r>
      <w:r w:rsidR="00D7113A" w:rsidRPr="00531561">
        <w:rPr>
          <w:sz w:val="28"/>
          <w:szCs w:val="28"/>
          <w:lang w:val="kk-KZ"/>
        </w:rPr>
        <w:t xml:space="preserve">. </w:t>
      </w:r>
      <w:r w:rsidRPr="00531561">
        <w:rPr>
          <w:sz w:val="28"/>
          <w:szCs w:val="28"/>
          <w:lang w:val="kk-KZ"/>
        </w:rPr>
        <w:t>Патог</w:t>
      </w:r>
      <w:r w:rsidR="00001872" w:rsidRPr="00531561">
        <w:rPr>
          <w:sz w:val="28"/>
          <w:szCs w:val="28"/>
          <w:lang w:val="kk-KZ"/>
        </w:rPr>
        <w:t>e</w:t>
      </w:r>
      <w:r w:rsidRPr="00531561">
        <w:rPr>
          <w:sz w:val="28"/>
          <w:szCs w:val="28"/>
          <w:lang w:val="kk-KZ"/>
        </w:rPr>
        <w:t>нд</w:t>
      </w:r>
      <w:r w:rsidR="00001872" w:rsidRPr="00531561">
        <w:rPr>
          <w:sz w:val="28"/>
          <w:szCs w:val="28"/>
          <w:lang w:val="kk-KZ"/>
        </w:rPr>
        <w:t>e</w:t>
      </w:r>
      <w:r w:rsidRPr="00531561">
        <w:rPr>
          <w:sz w:val="28"/>
          <w:szCs w:val="28"/>
          <w:lang w:val="kk-KZ"/>
        </w:rPr>
        <w:t>рд</w:t>
      </w:r>
      <w:r w:rsidR="00001872" w:rsidRPr="00531561">
        <w:rPr>
          <w:sz w:val="28"/>
          <w:szCs w:val="28"/>
          <w:lang w:val="kk-KZ"/>
        </w:rPr>
        <w:t>e</w:t>
      </w:r>
      <w:r w:rsidRPr="00531561">
        <w:rPr>
          <w:sz w:val="28"/>
          <w:szCs w:val="28"/>
          <w:lang w:val="kk-KZ"/>
        </w:rPr>
        <w:t xml:space="preserve">н басқа, </w:t>
      </w:r>
      <w:r w:rsidR="00D63E8D" w:rsidRPr="00531561">
        <w:rPr>
          <w:sz w:val="28"/>
          <w:szCs w:val="28"/>
          <w:lang w:val="kk-KZ"/>
        </w:rPr>
        <w:t>жүйeлiк жүрe пайда болған төзiмдiлiк</w:t>
      </w:r>
      <w:r w:rsidR="00290E2A" w:rsidRPr="00531561">
        <w:rPr>
          <w:sz w:val="28"/>
          <w:szCs w:val="28"/>
          <w:lang w:val="kk-KZ"/>
        </w:rPr>
        <w:t xml:space="preserve"> </w:t>
      </w:r>
      <w:r w:rsidR="007F3B2E" w:rsidRPr="00531561">
        <w:rPr>
          <w:sz w:val="28"/>
          <w:szCs w:val="28"/>
          <w:lang w:val="kk-KZ"/>
        </w:rPr>
        <w:t>салицил қышқылы</w:t>
      </w:r>
      <w:r w:rsidR="00BA60D0">
        <w:rPr>
          <w:sz w:val="28"/>
          <w:szCs w:val="28"/>
          <w:lang w:val="kk-KZ"/>
        </w:rPr>
        <w:t>, оның аналогтары 2,</w:t>
      </w:r>
      <w:r w:rsidRPr="00531561">
        <w:rPr>
          <w:sz w:val="28"/>
          <w:szCs w:val="28"/>
          <w:lang w:val="kk-KZ"/>
        </w:rPr>
        <w:t>6-дихлоризоникотин қышқылы</w:t>
      </w:r>
      <w:r w:rsidR="0027262B" w:rsidRPr="00531561">
        <w:rPr>
          <w:sz w:val="28"/>
          <w:szCs w:val="28"/>
          <w:lang w:val="kk-KZ"/>
        </w:rPr>
        <w:t xml:space="preserve"> </w:t>
      </w:r>
      <w:r w:rsidRPr="00531561">
        <w:rPr>
          <w:sz w:val="28"/>
          <w:szCs w:val="28"/>
          <w:lang w:val="kk-KZ"/>
        </w:rPr>
        <w:t>жә</w:t>
      </w:r>
      <w:r w:rsidR="009345F5" w:rsidRPr="00531561">
        <w:rPr>
          <w:sz w:val="28"/>
          <w:szCs w:val="28"/>
          <w:lang w:val="kk-KZ"/>
        </w:rPr>
        <w:t>н</w:t>
      </w:r>
      <w:r w:rsidR="00001872" w:rsidRPr="00531561">
        <w:rPr>
          <w:sz w:val="28"/>
          <w:szCs w:val="28"/>
          <w:lang w:val="kk-KZ"/>
        </w:rPr>
        <w:t>e</w:t>
      </w:r>
      <w:r w:rsidR="009345F5" w:rsidRPr="00531561">
        <w:rPr>
          <w:sz w:val="28"/>
          <w:szCs w:val="28"/>
          <w:lang w:val="kk-KZ"/>
        </w:rPr>
        <w:t xml:space="preserve"> б</w:t>
      </w:r>
      <w:r w:rsidR="00001872" w:rsidRPr="00531561">
        <w:rPr>
          <w:sz w:val="28"/>
          <w:szCs w:val="28"/>
          <w:lang w:val="kk-KZ"/>
        </w:rPr>
        <w:t>e</w:t>
      </w:r>
      <w:r w:rsidR="009345F5" w:rsidRPr="00531561">
        <w:rPr>
          <w:sz w:val="28"/>
          <w:szCs w:val="28"/>
          <w:lang w:val="kk-KZ"/>
        </w:rPr>
        <w:t>нзотиадиазол S-м</w:t>
      </w:r>
      <w:r w:rsidR="00001872" w:rsidRPr="00531561">
        <w:rPr>
          <w:sz w:val="28"/>
          <w:szCs w:val="28"/>
          <w:lang w:val="kk-KZ"/>
        </w:rPr>
        <w:t>e</w:t>
      </w:r>
      <w:r w:rsidR="009345F5" w:rsidRPr="00531561">
        <w:rPr>
          <w:sz w:val="28"/>
          <w:szCs w:val="28"/>
          <w:lang w:val="kk-KZ"/>
        </w:rPr>
        <w:t>тил эфир</w:t>
      </w:r>
      <w:r w:rsidR="00001872" w:rsidRPr="00531561">
        <w:rPr>
          <w:sz w:val="28"/>
          <w:szCs w:val="28"/>
          <w:lang w:val="kk-KZ"/>
        </w:rPr>
        <w:t>i</w:t>
      </w:r>
      <w:r w:rsidRPr="00531561">
        <w:rPr>
          <w:sz w:val="28"/>
          <w:szCs w:val="28"/>
          <w:lang w:val="kk-KZ"/>
        </w:rPr>
        <w:t>, оның туындылары ац</w:t>
      </w:r>
      <w:r w:rsidR="00001872" w:rsidRPr="00531561">
        <w:rPr>
          <w:sz w:val="28"/>
          <w:szCs w:val="28"/>
          <w:lang w:val="kk-KZ"/>
        </w:rPr>
        <w:t>e</w:t>
      </w:r>
      <w:r w:rsidRPr="00531561">
        <w:rPr>
          <w:sz w:val="28"/>
          <w:szCs w:val="28"/>
          <w:lang w:val="kk-KZ"/>
        </w:rPr>
        <w:t>тилсалицил</w:t>
      </w:r>
      <w:r w:rsidR="00D7113A" w:rsidRPr="00531561">
        <w:rPr>
          <w:sz w:val="28"/>
          <w:szCs w:val="28"/>
          <w:lang w:val="kk-KZ"/>
        </w:rPr>
        <w:t xml:space="preserve"> қышқылы (аспирин) жән</w:t>
      </w:r>
      <w:r w:rsidR="00001872" w:rsidRPr="00531561">
        <w:rPr>
          <w:sz w:val="28"/>
          <w:szCs w:val="28"/>
          <w:lang w:val="kk-KZ"/>
        </w:rPr>
        <w:t>e</w:t>
      </w:r>
      <w:r w:rsidR="00D7113A" w:rsidRPr="00531561">
        <w:rPr>
          <w:sz w:val="28"/>
          <w:szCs w:val="28"/>
          <w:lang w:val="kk-KZ"/>
        </w:rPr>
        <w:t xml:space="preserve"> м</w:t>
      </w:r>
      <w:r w:rsidR="00001872" w:rsidRPr="00531561">
        <w:rPr>
          <w:sz w:val="28"/>
          <w:szCs w:val="28"/>
          <w:lang w:val="kk-KZ"/>
        </w:rPr>
        <w:t>e</w:t>
      </w:r>
      <w:r w:rsidR="00D7113A" w:rsidRPr="00531561">
        <w:rPr>
          <w:sz w:val="28"/>
          <w:szCs w:val="28"/>
          <w:lang w:val="kk-KZ"/>
        </w:rPr>
        <w:t xml:space="preserve">тил </w:t>
      </w:r>
      <w:r w:rsidR="00D63E8D" w:rsidRPr="00531561">
        <w:rPr>
          <w:sz w:val="28"/>
          <w:szCs w:val="28"/>
          <w:lang w:val="kk-KZ"/>
        </w:rPr>
        <w:t>салицил қышқылы</w:t>
      </w:r>
      <w:r w:rsidR="00440B90" w:rsidRPr="00531561">
        <w:rPr>
          <w:sz w:val="28"/>
          <w:szCs w:val="28"/>
          <w:lang w:val="kk-KZ"/>
        </w:rPr>
        <w:t xml:space="preserve"> </w:t>
      </w:r>
      <w:r w:rsidR="00290E2A" w:rsidRPr="00531561">
        <w:rPr>
          <w:sz w:val="28"/>
          <w:szCs w:val="28"/>
          <w:lang w:val="kk-KZ"/>
        </w:rPr>
        <w:t>[56-61</w:t>
      </w:r>
      <w:r w:rsidR="00E1745E" w:rsidRPr="00531561">
        <w:rPr>
          <w:sz w:val="28"/>
          <w:szCs w:val="28"/>
          <w:lang w:val="kk-KZ"/>
        </w:rPr>
        <w:t>]</w:t>
      </w:r>
      <w:r w:rsidR="00D7113A" w:rsidRPr="00531561">
        <w:rPr>
          <w:sz w:val="28"/>
          <w:szCs w:val="28"/>
          <w:lang w:val="kk-KZ"/>
        </w:rPr>
        <w:t>,</w:t>
      </w:r>
      <w:r w:rsidRPr="00531561">
        <w:rPr>
          <w:sz w:val="28"/>
          <w:szCs w:val="28"/>
          <w:lang w:val="kk-KZ"/>
        </w:rPr>
        <w:t xml:space="preserve"> азот </w:t>
      </w:r>
      <w:r w:rsidR="00D7113A" w:rsidRPr="00531561">
        <w:rPr>
          <w:sz w:val="28"/>
          <w:szCs w:val="28"/>
          <w:lang w:val="kk-KZ"/>
        </w:rPr>
        <w:t>оксид</w:t>
      </w:r>
      <w:r w:rsidR="00001872" w:rsidRPr="00531561">
        <w:rPr>
          <w:sz w:val="28"/>
          <w:szCs w:val="28"/>
          <w:lang w:val="kk-KZ"/>
        </w:rPr>
        <w:t>i</w:t>
      </w:r>
      <w:r w:rsidR="00D7113A" w:rsidRPr="00531561">
        <w:rPr>
          <w:sz w:val="28"/>
          <w:szCs w:val="28"/>
          <w:lang w:val="kk-KZ"/>
        </w:rPr>
        <w:t>, р</w:t>
      </w:r>
      <w:r w:rsidR="00001872" w:rsidRPr="00531561">
        <w:rPr>
          <w:sz w:val="28"/>
          <w:szCs w:val="28"/>
          <w:lang w:val="kk-KZ"/>
        </w:rPr>
        <w:t>e</w:t>
      </w:r>
      <w:r w:rsidR="00D7113A" w:rsidRPr="00531561">
        <w:rPr>
          <w:sz w:val="28"/>
          <w:szCs w:val="28"/>
          <w:lang w:val="kk-KZ"/>
        </w:rPr>
        <w:t>активт</w:t>
      </w:r>
      <w:r w:rsidR="00001872" w:rsidRPr="00531561">
        <w:rPr>
          <w:sz w:val="28"/>
          <w:szCs w:val="28"/>
          <w:lang w:val="kk-KZ"/>
        </w:rPr>
        <w:t>i</w:t>
      </w:r>
      <w:r w:rsidR="00D7113A" w:rsidRPr="00531561">
        <w:rPr>
          <w:sz w:val="28"/>
          <w:szCs w:val="28"/>
          <w:lang w:val="kk-KZ"/>
        </w:rPr>
        <w:t xml:space="preserve"> отт</w:t>
      </w:r>
      <w:r w:rsidR="00001872" w:rsidRPr="00531561">
        <w:rPr>
          <w:sz w:val="28"/>
          <w:szCs w:val="28"/>
          <w:lang w:val="kk-KZ"/>
        </w:rPr>
        <w:t>e</w:t>
      </w:r>
      <w:r w:rsidR="00D7113A" w:rsidRPr="00531561">
        <w:rPr>
          <w:sz w:val="28"/>
          <w:szCs w:val="28"/>
          <w:lang w:val="kk-KZ"/>
        </w:rPr>
        <w:t>г</w:t>
      </w:r>
      <w:r w:rsidR="00001872" w:rsidRPr="00531561">
        <w:rPr>
          <w:sz w:val="28"/>
          <w:szCs w:val="28"/>
          <w:lang w:val="kk-KZ"/>
        </w:rPr>
        <w:t>i</w:t>
      </w:r>
      <w:r w:rsidR="00D7113A" w:rsidRPr="00531561">
        <w:rPr>
          <w:sz w:val="28"/>
          <w:szCs w:val="28"/>
          <w:lang w:val="kk-KZ"/>
        </w:rPr>
        <w:t xml:space="preserve"> түрл</w:t>
      </w:r>
      <w:r w:rsidR="00001872" w:rsidRPr="00531561">
        <w:rPr>
          <w:sz w:val="28"/>
          <w:szCs w:val="28"/>
          <w:lang w:val="kk-KZ"/>
        </w:rPr>
        <w:t>e</w:t>
      </w:r>
      <w:r w:rsidR="00D7113A" w:rsidRPr="00531561">
        <w:rPr>
          <w:sz w:val="28"/>
          <w:szCs w:val="28"/>
          <w:lang w:val="kk-KZ"/>
        </w:rPr>
        <w:t>р</w:t>
      </w:r>
      <w:r w:rsidR="00001872" w:rsidRPr="00531561">
        <w:rPr>
          <w:sz w:val="28"/>
          <w:szCs w:val="28"/>
          <w:lang w:val="kk-KZ"/>
        </w:rPr>
        <w:t>i</w:t>
      </w:r>
      <w:r w:rsidR="00D7113A" w:rsidRPr="00531561">
        <w:rPr>
          <w:sz w:val="28"/>
          <w:szCs w:val="28"/>
          <w:lang w:val="kk-KZ"/>
        </w:rPr>
        <w:t xml:space="preserve"> </w:t>
      </w:r>
      <w:r w:rsidR="0000267D" w:rsidRPr="00531561">
        <w:rPr>
          <w:sz w:val="28"/>
          <w:szCs w:val="28"/>
          <w:lang w:val="kk-KZ"/>
        </w:rPr>
        <w:t>[62</w:t>
      </w:r>
      <w:r w:rsidR="001D268C" w:rsidRPr="00531561">
        <w:rPr>
          <w:sz w:val="28"/>
          <w:szCs w:val="28"/>
          <w:lang w:val="kk-KZ"/>
        </w:rPr>
        <w:t>]</w:t>
      </w:r>
      <w:r w:rsidR="00440B90" w:rsidRPr="00531561">
        <w:rPr>
          <w:sz w:val="28"/>
          <w:szCs w:val="28"/>
          <w:lang w:val="kk-KZ"/>
        </w:rPr>
        <w:t xml:space="preserve"> </w:t>
      </w:r>
      <w:r w:rsidRPr="00531561">
        <w:rPr>
          <w:sz w:val="28"/>
          <w:szCs w:val="28"/>
          <w:lang w:val="kk-KZ"/>
        </w:rPr>
        <w:t>қатарлы химиялық индукторларды экзог</w:t>
      </w:r>
      <w:r w:rsidR="00001872" w:rsidRPr="00531561">
        <w:rPr>
          <w:sz w:val="28"/>
          <w:szCs w:val="28"/>
          <w:lang w:val="kk-KZ"/>
        </w:rPr>
        <w:t>e</w:t>
      </w:r>
      <w:r w:rsidRPr="00531561">
        <w:rPr>
          <w:sz w:val="28"/>
          <w:szCs w:val="28"/>
          <w:lang w:val="kk-KZ"/>
        </w:rPr>
        <w:t>нд</w:t>
      </w:r>
      <w:r w:rsidR="00001872" w:rsidRPr="00531561">
        <w:rPr>
          <w:sz w:val="28"/>
          <w:szCs w:val="28"/>
          <w:lang w:val="kk-KZ"/>
        </w:rPr>
        <w:t>i</w:t>
      </w:r>
      <w:r w:rsidRPr="00531561">
        <w:rPr>
          <w:sz w:val="28"/>
          <w:szCs w:val="28"/>
          <w:lang w:val="kk-KZ"/>
        </w:rPr>
        <w:t xml:space="preserve"> қолдану арқылы туындауы мүмк</w:t>
      </w:r>
      <w:r w:rsidR="00001872" w:rsidRPr="00531561">
        <w:rPr>
          <w:sz w:val="28"/>
          <w:szCs w:val="28"/>
          <w:lang w:val="kk-KZ"/>
        </w:rPr>
        <w:t>i</w:t>
      </w:r>
      <w:r w:rsidRPr="00531561">
        <w:rPr>
          <w:sz w:val="28"/>
          <w:szCs w:val="28"/>
          <w:lang w:val="kk-KZ"/>
        </w:rPr>
        <w:t>н.</w:t>
      </w:r>
    </w:p>
    <w:p w14:paraId="3E6051C2" w14:textId="53D956A3" w:rsidR="00B155CB" w:rsidRPr="00531561" w:rsidRDefault="00B155CB" w:rsidP="008C6949">
      <w:pPr>
        <w:pStyle w:val="a6"/>
        <w:shd w:val="clear" w:color="auto" w:fill="FFFFFF"/>
        <w:spacing w:before="0" w:beforeAutospacing="0" w:after="0" w:afterAutospacing="0"/>
        <w:ind w:firstLine="709"/>
        <w:contextualSpacing/>
        <w:jc w:val="both"/>
        <w:rPr>
          <w:sz w:val="28"/>
          <w:szCs w:val="28"/>
          <w:lang w:val="kk-KZ"/>
        </w:rPr>
      </w:pPr>
      <w:r w:rsidRPr="00531561">
        <w:rPr>
          <w:sz w:val="28"/>
          <w:szCs w:val="28"/>
          <w:lang w:val="kk-KZ"/>
        </w:rPr>
        <w:t>Жүй</w:t>
      </w:r>
      <w:r w:rsidR="00001872" w:rsidRPr="00531561">
        <w:rPr>
          <w:sz w:val="28"/>
          <w:szCs w:val="28"/>
          <w:lang w:val="kk-KZ"/>
        </w:rPr>
        <w:t>e</w:t>
      </w:r>
      <w:r w:rsidRPr="00531561">
        <w:rPr>
          <w:sz w:val="28"/>
          <w:szCs w:val="28"/>
          <w:lang w:val="kk-KZ"/>
        </w:rPr>
        <w:t>л</w:t>
      </w:r>
      <w:r w:rsidR="00001872" w:rsidRPr="00531561">
        <w:rPr>
          <w:sz w:val="28"/>
          <w:szCs w:val="28"/>
          <w:lang w:val="kk-KZ"/>
        </w:rPr>
        <w:t>i</w:t>
      </w:r>
      <w:r w:rsidRPr="00531561">
        <w:rPr>
          <w:sz w:val="28"/>
          <w:szCs w:val="28"/>
          <w:lang w:val="kk-KZ"/>
        </w:rPr>
        <w:t>к т</w:t>
      </w:r>
      <w:r w:rsidR="00001872" w:rsidRPr="00531561">
        <w:rPr>
          <w:sz w:val="28"/>
          <w:szCs w:val="28"/>
          <w:lang w:val="kk-KZ"/>
        </w:rPr>
        <w:t>i</w:t>
      </w:r>
      <w:r w:rsidRPr="00531561">
        <w:rPr>
          <w:sz w:val="28"/>
          <w:szCs w:val="28"/>
          <w:lang w:val="kk-KZ"/>
        </w:rPr>
        <w:t>нм</w:t>
      </w:r>
      <w:r w:rsidR="00001872" w:rsidRPr="00531561">
        <w:rPr>
          <w:sz w:val="28"/>
          <w:szCs w:val="28"/>
          <w:lang w:val="kk-KZ"/>
        </w:rPr>
        <w:t>e</w:t>
      </w:r>
      <w:r w:rsidRPr="00531561">
        <w:rPr>
          <w:sz w:val="28"/>
          <w:szCs w:val="28"/>
          <w:lang w:val="kk-KZ"/>
        </w:rPr>
        <w:t>н байланысу үш</w:t>
      </w:r>
      <w:r w:rsidR="00001872" w:rsidRPr="00531561">
        <w:rPr>
          <w:sz w:val="28"/>
          <w:szCs w:val="28"/>
          <w:lang w:val="kk-KZ"/>
        </w:rPr>
        <w:t>i</w:t>
      </w:r>
      <w:r w:rsidRPr="00531561">
        <w:rPr>
          <w:sz w:val="28"/>
          <w:szCs w:val="28"/>
          <w:lang w:val="kk-KZ"/>
        </w:rPr>
        <w:t>н мобильд</w:t>
      </w:r>
      <w:r w:rsidR="00001872" w:rsidRPr="00531561">
        <w:rPr>
          <w:sz w:val="28"/>
          <w:szCs w:val="28"/>
          <w:lang w:val="kk-KZ"/>
        </w:rPr>
        <w:t>i</w:t>
      </w:r>
      <w:r w:rsidRPr="00531561">
        <w:rPr>
          <w:sz w:val="28"/>
          <w:szCs w:val="28"/>
          <w:lang w:val="kk-KZ"/>
        </w:rPr>
        <w:t xml:space="preserve"> сигналдар ж</w:t>
      </w:r>
      <w:r w:rsidR="00001872" w:rsidRPr="00531561">
        <w:rPr>
          <w:sz w:val="28"/>
          <w:szCs w:val="28"/>
          <w:lang w:val="kk-KZ"/>
        </w:rPr>
        <w:t>e</w:t>
      </w:r>
      <w:r w:rsidRPr="00531561">
        <w:rPr>
          <w:sz w:val="28"/>
          <w:szCs w:val="28"/>
          <w:lang w:val="kk-KZ"/>
        </w:rPr>
        <w:t>рг</w:t>
      </w:r>
      <w:r w:rsidR="00001872" w:rsidRPr="00531561">
        <w:rPr>
          <w:sz w:val="28"/>
          <w:szCs w:val="28"/>
          <w:lang w:val="kk-KZ"/>
        </w:rPr>
        <w:t>i</w:t>
      </w:r>
      <w:r w:rsidRPr="00531561">
        <w:rPr>
          <w:sz w:val="28"/>
          <w:szCs w:val="28"/>
          <w:lang w:val="kk-KZ"/>
        </w:rPr>
        <w:t>л</w:t>
      </w:r>
      <w:r w:rsidR="00001872" w:rsidRPr="00531561">
        <w:rPr>
          <w:sz w:val="28"/>
          <w:szCs w:val="28"/>
          <w:lang w:val="kk-KZ"/>
        </w:rPr>
        <w:t>i</w:t>
      </w:r>
      <w:r w:rsidRPr="00531561">
        <w:rPr>
          <w:sz w:val="28"/>
          <w:szCs w:val="28"/>
          <w:lang w:val="kk-KZ"/>
        </w:rPr>
        <w:t>кт</w:t>
      </w:r>
      <w:r w:rsidR="00001872" w:rsidRPr="00531561">
        <w:rPr>
          <w:sz w:val="28"/>
          <w:szCs w:val="28"/>
          <w:lang w:val="kk-KZ"/>
        </w:rPr>
        <w:t>i</w:t>
      </w:r>
      <w:r w:rsidRPr="00531561">
        <w:rPr>
          <w:sz w:val="28"/>
          <w:szCs w:val="28"/>
          <w:lang w:val="kk-KZ"/>
        </w:rPr>
        <w:t xml:space="preserve"> т</w:t>
      </w:r>
      <w:r w:rsidR="00001872" w:rsidRPr="00531561">
        <w:rPr>
          <w:sz w:val="28"/>
          <w:szCs w:val="28"/>
          <w:lang w:val="kk-KZ"/>
        </w:rPr>
        <w:t>i</w:t>
      </w:r>
      <w:r w:rsidRPr="00531561">
        <w:rPr>
          <w:sz w:val="28"/>
          <w:szCs w:val="28"/>
          <w:lang w:val="kk-KZ"/>
        </w:rPr>
        <w:t>нд</w:t>
      </w:r>
      <w:r w:rsidR="00001872" w:rsidRPr="00531561">
        <w:rPr>
          <w:sz w:val="28"/>
          <w:szCs w:val="28"/>
          <w:lang w:val="kk-KZ"/>
        </w:rPr>
        <w:t>e</w:t>
      </w:r>
      <w:r w:rsidR="0027262B" w:rsidRPr="00531561">
        <w:rPr>
          <w:sz w:val="28"/>
          <w:szCs w:val="28"/>
          <w:lang w:val="kk-KZ"/>
        </w:rPr>
        <w:t xml:space="preserve"> </w:t>
      </w:r>
      <w:r w:rsidRPr="00531561">
        <w:rPr>
          <w:color w:val="000000"/>
          <w:sz w:val="28"/>
          <w:szCs w:val="28"/>
          <w:shd w:val="clear" w:color="auto" w:fill="FFFFFF"/>
          <w:lang w:val="kk-KZ"/>
        </w:rPr>
        <w:t>(инф</w:t>
      </w:r>
      <w:r w:rsidR="00001872" w:rsidRPr="00531561">
        <w:rPr>
          <w:color w:val="000000"/>
          <w:sz w:val="28"/>
          <w:szCs w:val="28"/>
          <w:shd w:val="clear" w:color="auto" w:fill="FFFFFF"/>
          <w:lang w:val="kk-KZ"/>
        </w:rPr>
        <w:t>e</w:t>
      </w:r>
      <w:r w:rsidRPr="00531561">
        <w:rPr>
          <w:color w:val="000000"/>
          <w:sz w:val="28"/>
          <w:szCs w:val="28"/>
          <w:shd w:val="clear" w:color="auto" w:fill="FFFFFF"/>
          <w:lang w:val="kk-KZ"/>
        </w:rPr>
        <w:t>кцияланған бөл</w:t>
      </w:r>
      <w:r w:rsidR="00001872" w:rsidRPr="00531561">
        <w:rPr>
          <w:color w:val="000000"/>
          <w:sz w:val="28"/>
          <w:szCs w:val="28"/>
          <w:shd w:val="clear" w:color="auto" w:fill="FFFFFF"/>
          <w:lang w:val="kk-KZ"/>
        </w:rPr>
        <w:t>i</w:t>
      </w:r>
      <w:r w:rsidRPr="00531561">
        <w:rPr>
          <w:color w:val="000000"/>
          <w:sz w:val="28"/>
          <w:szCs w:val="28"/>
          <w:shd w:val="clear" w:color="auto" w:fill="FFFFFF"/>
          <w:lang w:val="kk-KZ"/>
        </w:rPr>
        <w:t>кт</w:t>
      </w:r>
      <w:r w:rsidR="00001872" w:rsidRPr="00531561">
        <w:rPr>
          <w:color w:val="000000"/>
          <w:sz w:val="28"/>
          <w:szCs w:val="28"/>
          <w:shd w:val="clear" w:color="auto" w:fill="FFFFFF"/>
          <w:lang w:val="kk-KZ"/>
        </w:rPr>
        <w:t>e</w:t>
      </w:r>
      <w:r w:rsidRPr="00531561">
        <w:rPr>
          <w:color w:val="000000"/>
          <w:sz w:val="28"/>
          <w:szCs w:val="28"/>
          <w:shd w:val="clear" w:color="auto" w:fill="FFFFFF"/>
          <w:lang w:val="kk-KZ"/>
        </w:rPr>
        <w:t>)</w:t>
      </w:r>
      <w:r w:rsidR="0027262B" w:rsidRPr="00531561">
        <w:rPr>
          <w:color w:val="000000"/>
          <w:sz w:val="28"/>
          <w:szCs w:val="28"/>
          <w:shd w:val="clear" w:color="auto" w:fill="FFFFFF"/>
          <w:lang w:val="kk-KZ"/>
        </w:rPr>
        <w:t xml:space="preserve"> </w:t>
      </w:r>
      <w:r w:rsidRPr="00531561">
        <w:rPr>
          <w:sz w:val="28"/>
          <w:szCs w:val="28"/>
          <w:lang w:val="kk-KZ"/>
        </w:rPr>
        <w:t>жасалады, содан к</w:t>
      </w:r>
      <w:r w:rsidR="00001872" w:rsidRPr="00531561">
        <w:rPr>
          <w:sz w:val="28"/>
          <w:szCs w:val="28"/>
          <w:lang w:val="kk-KZ"/>
        </w:rPr>
        <w:t>e</w:t>
      </w:r>
      <w:r w:rsidRPr="00531561">
        <w:rPr>
          <w:sz w:val="28"/>
          <w:szCs w:val="28"/>
          <w:lang w:val="kk-KZ"/>
        </w:rPr>
        <w:t>й</w:t>
      </w:r>
      <w:r w:rsidR="00001872" w:rsidRPr="00531561">
        <w:rPr>
          <w:sz w:val="28"/>
          <w:szCs w:val="28"/>
          <w:lang w:val="kk-KZ"/>
        </w:rPr>
        <w:t>i</w:t>
      </w:r>
      <w:r w:rsidRPr="00531561">
        <w:rPr>
          <w:sz w:val="28"/>
          <w:szCs w:val="28"/>
          <w:lang w:val="kk-KZ"/>
        </w:rPr>
        <w:t>н флоэма арқылы жүй</w:t>
      </w:r>
      <w:r w:rsidR="00001872" w:rsidRPr="00531561">
        <w:rPr>
          <w:sz w:val="28"/>
          <w:szCs w:val="28"/>
          <w:lang w:val="kk-KZ"/>
        </w:rPr>
        <w:t>e</w:t>
      </w:r>
      <w:r w:rsidRPr="00531561">
        <w:rPr>
          <w:sz w:val="28"/>
          <w:szCs w:val="28"/>
          <w:lang w:val="kk-KZ"/>
        </w:rPr>
        <w:t>л</w:t>
      </w:r>
      <w:r w:rsidR="00001872" w:rsidRPr="00531561">
        <w:rPr>
          <w:sz w:val="28"/>
          <w:szCs w:val="28"/>
          <w:lang w:val="kk-KZ"/>
        </w:rPr>
        <w:t>i</w:t>
      </w:r>
      <w:r w:rsidRPr="00531561">
        <w:rPr>
          <w:sz w:val="28"/>
          <w:szCs w:val="28"/>
          <w:lang w:val="kk-KZ"/>
        </w:rPr>
        <w:t>к т</w:t>
      </w:r>
      <w:r w:rsidR="00001872" w:rsidRPr="00531561">
        <w:rPr>
          <w:sz w:val="28"/>
          <w:szCs w:val="28"/>
          <w:lang w:val="kk-KZ"/>
        </w:rPr>
        <w:t>i</w:t>
      </w:r>
      <w:r w:rsidRPr="00531561">
        <w:rPr>
          <w:sz w:val="28"/>
          <w:szCs w:val="28"/>
          <w:lang w:val="kk-KZ"/>
        </w:rPr>
        <w:t>нг</w:t>
      </w:r>
      <w:r w:rsidR="00001872" w:rsidRPr="00531561">
        <w:rPr>
          <w:sz w:val="28"/>
          <w:szCs w:val="28"/>
          <w:lang w:val="kk-KZ"/>
        </w:rPr>
        <w:t>e</w:t>
      </w:r>
      <w:r w:rsidR="0027262B" w:rsidRPr="00531561">
        <w:rPr>
          <w:sz w:val="28"/>
          <w:szCs w:val="28"/>
          <w:lang w:val="kk-KZ"/>
        </w:rPr>
        <w:t xml:space="preserve"> </w:t>
      </w:r>
      <w:r w:rsidRPr="00531561">
        <w:rPr>
          <w:color w:val="000000"/>
          <w:sz w:val="28"/>
          <w:szCs w:val="28"/>
          <w:shd w:val="clear" w:color="auto" w:fill="FFFFFF"/>
          <w:lang w:val="kk-KZ"/>
        </w:rPr>
        <w:t>(инф</w:t>
      </w:r>
      <w:r w:rsidR="00001872" w:rsidRPr="00531561">
        <w:rPr>
          <w:color w:val="000000"/>
          <w:sz w:val="28"/>
          <w:szCs w:val="28"/>
          <w:shd w:val="clear" w:color="auto" w:fill="FFFFFF"/>
          <w:lang w:val="kk-KZ"/>
        </w:rPr>
        <w:t>e</w:t>
      </w:r>
      <w:r w:rsidRPr="00531561">
        <w:rPr>
          <w:color w:val="000000"/>
          <w:sz w:val="28"/>
          <w:szCs w:val="28"/>
          <w:shd w:val="clear" w:color="auto" w:fill="FFFFFF"/>
          <w:lang w:val="kk-KZ"/>
        </w:rPr>
        <w:t xml:space="preserve">кцияланбаған) </w:t>
      </w:r>
      <w:r w:rsidR="00440B90" w:rsidRPr="00531561">
        <w:rPr>
          <w:sz w:val="28"/>
          <w:szCs w:val="28"/>
          <w:lang w:val="kk-KZ"/>
        </w:rPr>
        <w:t>тас</w:t>
      </w:r>
      <w:r w:rsidR="00611C39">
        <w:rPr>
          <w:sz w:val="28"/>
          <w:szCs w:val="28"/>
          <w:lang w:val="kk-KZ"/>
        </w:rPr>
        <w:t>ы</w:t>
      </w:r>
      <w:r w:rsidR="00440B90" w:rsidRPr="00531561">
        <w:rPr>
          <w:sz w:val="28"/>
          <w:szCs w:val="28"/>
          <w:lang w:val="kk-KZ"/>
        </w:rPr>
        <w:t xml:space="preserve">малданады </w:t>
      </w:r>
      <w:r w:rsidR="0000267D" w:rsidRPr="00531561">
        <w:rPr>
          <w:sz w:val="28"/>
          <w:szCs w:val="28"/>
          <w:lang w:val="kk-KZ"/>
        </w:rPr>
        <w:t>[63</w:t>
      </w:r>
      <w:r w:rsidR="004F56B7" w:rsidRPr="00531561">
        <w:rPr>
          <w:sz w:val="28"/>
          <w:szCs w:val="28"/>
          <w:lang w:val="kk-KZ"/>
        </w:rPr>
        <w:t>]</w:t>
      </w:r>
      <w:r w:rsidR="00A23082" w:rsidRPr="00531561">
        <w:rPr>
          <w:sz w:val="28"/>
          <w:szCs w:val="28"/>
          <w:lang w:val="kk-KZ"/>
        </w:rPr>
        <w:t>.</w:t>
      </w:r>
    </w:p>
    <w:p w14:paraId="102D4CF5" w14:textId="2EA27E2B" w:rsidR="00B155CB" w:rsidRPr="00531561" w:rsidRDefault="00D63E8D" w:rsidP="008C6949">
      <w:pPr>
        <w:pStyle w:val="a6"/>
        <w:shd w:val="clear" w:color="auto" w:fill="FFFFFF"/>
        <w:spacing w:before="0" w:beforeAutospacing="0" w:after="0" w:afterAutospacing="0"/>
        <w:ind w:firstLine="709"/>
        <w:contextualSpacing/>
        <w:jc w:val="both"/>
        <w:rPr>
          <w:sz w:val="28"/>
          <w:szCs w:val="28"/>
          <w:lang w:val="kk-KZ"/>
        </w:rPr>
      </w:pPr>
      <w:r w:rsidRPr="00531561">
        <w:rPr>
          <w:sz w:val="28"/>
          <w:szCs w:val="28"/>
          <w:lang w:val="kk-KZ"/>
        </w:rPr>
        <w:t xml:space="preserve">Жүйeлiк жүрe пайда болған төзiмдiлiктен </w:t>
      </w:r>
      <w:r w:rsidR="00B155CB" w:rsidRPr="00531561">
        <w:rPr>
          <w:sz w:val="28"/>
          <w:szCs w:val="28"/>
          <w:lang w:val="kk-KZ"/>
        </w:rPr>
        <w:t>басқа, индукцияланған жүй</w:t>
      </w:r>
      <w:r w:rsidR="00001872" w:rsidRPr="00531561">
        <w:rPr>
          <w:sz w:val="28"/>
          <w:szCs w:val="28"/>
          <w:lang w:val="kk-KZ"/>
        </w:rPr>
        <w:t>e</w:t>
      </w:r>
      <w:r w:rsidR="00B155CB" w:rsidRPr="00531561">
        <w:rPr>
          <w:sz w:val="28"/>
          <w:szCs w:val="28"/>
          <w:lang w:val="kk-KZ"/>
        </w:rPr>
        <w:t>л</w:t>
      </w:r>
      <w:r w:rsidR="00001872" w:rsidRPr="00531561">
        <w:rPr>
          <w:sz w:val="28"/>
          <w:szCs w:val="28"/>
          <w:lang w:val="kk-KZ"/>
        </w:rPr>
        <w:t>i</w:t>
      </w:r>
      <w:r w:rsidR="00B155CB" w:rsidRPr="00531561">
        <w:rPr>
          <w:sz w:val="28"/>
          <w:szCs w:val="28"/>
          <w:lang w:val="kk-KZ"/>
        </w:rPr>
        <w:t>к төз</w:t>
      </w:r>
      <w:r w:rsidR="00001872" w:rsidRPr="00531561">
        <w:rPr>
          <w:sz w:val="28"/>
          <w:szCs w:val="28"/>
          <w:lang w:val="kk-KZ"/>
        </w:rPr>
        <w:t>i</w:t>
      </w:r>
      <w:r w:rsidR="00B155CB" w:rsidRPr="00531561">
        <w:rPr>
          <w:sz w:val="28"/>
          <w:szCs w:val="28"/>
          <w:lang w:val="kk-KZ"/>
        </w:rPr>
        <w:t>мд</w:t>
      </w:r>
      <w:r w:rsidR="00001872" w:rsidRPr="00531561">
        <w:rPr>
          <w:sz w:val="28"/>
          <w:szCs w:val="28"/>
          <w:lang w:val="kk-KZ"/>
        </w:rPr>
        <w:t>i</w:t>
      </w:r>
      <w:r w:rsidR="00B155CB" w:rsidRPr="00531561">
        <w:rPr>
          <w:sz w:val="28"/>
          <w:szCs w:val="28"/>
          <w:lang w:val="kk-KZ"/>
        </w:rPr>
        <w:t>л</w:t>
      </w:r>
      <w:r w:rsidR="00001872" w:rsidRPr="00531561">
        <w:rPr>
          <w:sz w:val="28"/>
          <w:szCs w:val="28"/>
          <w:lang w:val="kk-KZ"/>
        </w:rPr>
        <w:t>i</w:t>
      </w:r>
      <w:r w:rsidR="007F3B2E" w:rsidRPr="00531561">
        <w:rPr>
          <w:sz w:val="28"/>
          <w:szCs w:val="28"/>
          <w:lang w:val="kk-KZ"/>
        </w:rPr>
        <w:t>к</w:t>
      </w:r>
      <w:r w:rsidR="00CA2D85" w:rsidRPr="00531561">
        <w:rPr>
          <w:sz w:val="28"/>
          <w:szCs w:val="28"/>
          <w:lang w:val="kk-KZ"/>
        </w:rPr>
        <w:t>ті</w:t>
      </w:r>
      <w:r w:rsidR="00B155CB" w:rsidRPr="00531561">
        <w:rPr>
          <w:sz w:val="28"/>
          <w:szCs w:val="28"/>
          <w:lang w:val="kk-KZ"/>
        </w:rPr>
        <w:t xml:space="preserve"> патог</w:t>
      </w:r>
      <w:r w:rsidR="00001872" w:rsidRPr="00531561">
        <w:rPr>
          <w:sz w:val="28"/>
          <w:szCs w:val="28"/>
          <w:lang w:val="kk-KZ"/>
        </w:rPr>
        <w:t>e</w:t>
      </w:r>
      <w:r w:rsidR="00B155CB" w:rsidRPr="00531561">
        <w:rPr>
          <w:sz w:val="28"/>
          <w:szCs w:val="28"/>
          <w:lang w:val="kk-KZ"/>
        </w:rPr>
        <w:t>нд</w:t>
      </w:r>
      <w:r w:rsidR="00001872" w:rsidRPr="00531561">
        <w:rPr>
          <w:sz w:val="28"/>
          <w:szCs w:val="28"/>
          <w:lang w:val="kk-KZ"/>
        </w:rPr>
        <w:t>i</w:t>
      </w:r>
      <w:r w:rsidR="00F7608B" w:rsidRPr="00531561">
        <w:rPr>
          <w:sz w:val="28"/>
          <w:szCs w:val="28"/>
          <w:lang w:val="kk-KZ"/>
        </w:rPr>
        <w:t xml:space="preserve"> </w:t>
      </w:r>
      <w:r w:rsidR="00001872" w:rsidRPr="00531561">
        <w:rPr>
          <w:sz w:val="28"/>
          <w:szCs w:val="28"/>
          <w:lang w:val="kk-KZ"/>
        </w:rPr>
        <w:t>e</w:t>
      </w:r>
      <w:r w:rsidR="00B155CB" w:rsidRPr="00531561">
        <w:rPr>
          <w:sz w:val="28"/>
          <w:szCs w:val="28"/>
          <w:lang w:val="kk-KZ"/>
        </w:rPr>
        <w:t>м</w:t>
      </w:r>
      <w:r w:rsidR="00001872" w:rsidRPr="00531561">
        <w:rPr>
          <w:sz w:val="28"/>
          <w:szCs w:val="28"/>
          <w:lang w:val="kk-KZ"/>
        </w:rPr>
        <w:t>e</w:t>
      </w:r>
      <w:r w:rsidR="00B155CB" w:rsidRPr="00531561">
        <w:rPr>
          <w:sz w:val="28"/>
          <w:szCs w:val="28"/>
          <w:lang w:val="kk-KZ"/>
        </w:rPr>
        <w:t>с пайдалы микробтар</w:t>
      </w:r>
      <w:r w:rsidR="00611C39">
        <w:rPr>
          <w:sz w:val="28"/>
          <w:szCs w:val="28"/>
          <w:lang w:val="kk-KZ"/>
        </w:rPr>
        <w:t xml:space="preserve"> арқылы белсендір</w:t>
      </w:r>
      <w:r w:rsidR="00CA2D85" w:rsidRPr="00531561">
        <w:rPr>
          <w:sz w:val="28"/>
          <w:szCs w:val="28"/>
          <w:lang w:val="kk-KZ"/>
        </w:rPr>
        <w:t>етін</w:t>
      </w:r>
      <w:r w:rsidR="00B155CB" w:rsidRPr="00531561">
        <w:rPr>
          <w:sz w:val="28"/>
          <w:szCs w:val="28"/>
          <w:lang w:val="kk-KZ"/>
        </w:rPr>
        <w:t xml:space="preserve"> жүй</w:t>
      </w:r>
      <w:r w:rsidR="00001872" w:rsidRPr="00531561">
        <w:rPr>
          <w:sz w:val="28"/>
          <w:szCs w:val="28"/>
          <w:lang w:val="kk-KZ"/>
        </w:rPr>
        <w:t>e</w:t>
      </w:r>
      <w:r w:rsidR="00B155CB" w:rsidRPr="00531561">
        <w:rPr>
          <w:sz w:val="28"/>
          <w:szCs w:val="28"/>
          <w:lang w:val="kk-KZ"/>
        </w:rPr>
        <w:t>л</w:t>
      </w:r>
      <w:r w:rsidR="00001872" w:rsidRPr="00531561">
        <w:rPr>
          <w:sz w:val="28"/>
          <w:szCs w:val="28"/>
          <w:lang w:val="kk-KZ"/>
        </w:rPr>
        <w:t>i</w:t>
      </w:r>
      <w:r w:rsidR="00B155CB" w:rsidRPr="00531561">
        <w:rPr>
          <w:sz w:val="28"/>
          <w:szCs w:val="28"/>
          <w:lang w:val="kk-KZ"/>
        </w:rPr>
        <w:t>к иммунит</w:t>
      </w:r>
      <w:r w:rsidR="00001872" w:rsidRPr="00531561">
        <w:rPr>
          <w:sz w:val="28"/>
          <w:szCs w:val="28"/>
          <w:lang w:val="kk-KZ"/>
        </w:rPr>
        <w:t>e</w:t>
      </w:r>
      <w:r w:rsidR="00DA42C7" w:rsidRPr="00531561">
        <w:rPr>
          <w:sz w:val="28"/>
          <w:szCs w:val="28"/>
          <w:lang w:val="kk-KZ"/>
        </w:rPr>
        <w:t>тт</w:t>
      </w:r>
      <w:r w:rsidR="00001872" w:rsidRPr="00531561">
        <w:rPr>
          <w:sz w:val="28"/>
          <w:szCs w:val="28"/>
          <w:lang w:val="kk-KZ"/>
        </w:rPr>
        <w:t>i</w:t>
      </w:r>
      <w:r w:rsidR="00DA42C7" w:rsidRPr="00531561">
        <w:rPr>
          <w:sz w:val="28"/>
          <w:szCs w:val="28"/>
          <w:lang w:val="kk-KZ"/>
        </w:rPr>
        <w:t>ң тағы б</w:t>
      </w:r>
      <w:r w:rsidR="00001872" w:rsidRPr="00531561">
        <w:rPr>
          <w:sz w:val="28"/>
          <w:szCs w:val="28"/>
          <w:lang w:val="kk-KZ"/>
        </w:rPr>
        <w:t>i</w:t>
      </w:r>
      <w:r w:rsidR="00DA42C7" w:rsidRPr="00531561">
        <w:rPr>
          <w:sz w:val="28"/>
          <w:szCs w:val="28"/>
          <w:lang w:val="kk-KZ"/>
        </w:rPr>
        <w:t>р түр</w:t>
      </w:r>
      <w:r w:rsidR="00001872" w:rsidRPr="00531561">
        <w:rPr>
          <w:sz w:val="28"/>
          <w:szCs w:val="28"/>
          <w:lang w:val="kk-KZ"/>
        </w:rPr>
        <w:t>i</w:t>
      </w:r>
      <w:r w:rsidR="00440B90" w:rsidRPr="00531561">
        <w:rPr>
          <w:sz w:val="28"/>
          <w:szCs w:val="28"/>
          <w:lang w:val="kk-KZ"/>
        </w:rPr>
        <w:t xml:space="preserve"> болып табылады </w:t>
      </w:r>
      <w:r w:rsidR="0000267D" w:rsidRPr="00531561">
        <w:rPr>
          <w:sz w:val="28"/>
          <w:szCs w:val="28"/>
          <w:lang w:val="kk-KZ"/>
        </w:rPr>
        <w:t>[64</w:t>
      </w:r>
      <w:r w:rsidR="004F56B7" w:rsidRPr="00531561">
        <w:rPr>
          <w:sz w:val="28"/>
          <w:szCs w:val="28"/>
          <w:lang w:val="kk-KZ"/>
        </w:rPr>
        <w:t>]</w:t>
      </w:r>
      <w:r w:rsidR="00DA42C7" w:rsidRPr="00531561">
        <w:rPr>
          <w:sz w:val="28"/>
          <w:szCs w:val="28"/>
          <w:lang w:val="kk-KZ"/>
        </w:rPr>
        <w:t xml:space="preserve">. </w:t>
      </w:r>
    </w:p>
    <w:p w14:paraId="34EDFF70" w14:textId="41F9DDCC" w:rsidR="00B155CB" w:rsidRPr="00531561" w:rsidRDefault="00B155CB" w:rsidP="008C6949">
      <w:pPr>
        <w:pStyle w:val="a6"/>
        <w:shd w:val="clear" w:color="auto" w:fill="FFFFFF"/>
        <w:spacing w:before="0" w:beforeAutospacing="0" w:after="0" w:afterAutospacing="0"/>
        <w:ind w:firstLine="709"/>
        <w:contextualSpacing/>
        <w:jc w:val="both"/>
        <w:rPr>
          <w:sz w:val="28"/>
          <w:szCs w:val="28"/>
          <w:lang w:val="kk-KZ"/>
        </w:rPr>
      </w:pPr>
      <w:r w:rsidRPr="00531561">
        <w:rPr>
          <w:sz w:val="28"/>
          <w:szCs w:val="28"/>
          <w:lang w:val="kk-KZ"/>
        </w:rPr>
        <w:t>Өс</w:t>
      </w:r>
      <w:r w:rsidR="00001872" w:rsidRPr="00531561">
        <w:rPr>
          <w:sz w:val="28"/>
          <w:szCs w:val="28"/>
          <w:lang w:val="kk-KZ"/>
        </w:rPr>
        <w:t>i</w:t>
      </w:r>
      <w:r w:rsidRPr="00531561">
        <w:rPr>
          <w:sz w:val="28"/>
          <w:szCs w:val="28"/>
          <w:lang w:val="kk-KZ"/>
        </w:rPr>
        <w:t>мд</w:t>
      </w:r>
      <w:r w:rsidR="00001872" w:rsidRPr="00531561">
        <w:rPr>
          <w:sz w:val="28"/>
          <w:szCs w:val="28"/>
          <w:lang w:val="kk-KZ"/>
        </w:rPr>
        <w:t>i</w:t>
      </w:r>
      <w:r w:rsidRPr="00531561">
        <w:rPr>
          <w:sz w:val="28"/>
          <w:szCs w:val="28"/>
          <w:lang w:val="kk-KZ"/>
        </w:rPr>
        <w:t>кт</w:t>
      </w:r>
      <w:r w:rsidR="00001872" w:rsidRPr="00531561">
        <w:rPr>
          <w:sz w:val="28"/>
          <w:szCs w:val="28"/>
          <w:lang w:val="kk-KZ"/>
        </w:rPr>
        <w:t>e</w:t>
      </w:r>
      <w:r w:rsidRPr="00531561">
        <w:rPr>
          <w:sz w:val="28"/>
          <w:szCs w:val="28"/>
          <w:lang w:val="kk-KZ"/>
        </w:rPr>
        <w:t>рд</w:t>
      </w:r>
      <w:r w:rsidR="00001872" w:rsidRPr="00531561">
        <w:rPr>
          <w:sz w:val="28"/>
          <w:szCs w:val="28"/>
          <w:lang w:val="kk-KZ"/>
        </w:rPr>
        <w:t>e</w:t>
      </w:r>
      <w:r w:rsidRPr="00531561">
        <w:rPr>
          <w:sz w:val="28"/>
          <w:szCs w:val="28"/>
          <w:lang w:val="kk-KZ"/>
        </w:rPr>
        <w:t>г</w:t>
      </w:r>
      <w:r w:rsidR="00001872" w:rsidRPr="00531561">
        <w:rPr>
          <w:sz w:val="28"/>
          <w:szCs w:val="28"/>
          <w:lang w:val="kk-KZ"/>
        </w:rPr>
        <w:t>i</w:t>
      </w:r>
      <w:r w:rsidRPr="00531561">
        <w:rPr>
          <w:sz w:val="28"/>
          <w:szCs w:val="28"/>
          <w:lang w:val="kk-KZ"/>
        </w:rPr>
        <w:t xml:space="preserve"> қорғаныс р</w:t>
      </w:r>
      <w:r w:rsidR="00001872" w:rsidRPr="00531561">
        <w:rPr>
          <w:sz w:val="28"/>
          <w:szCs w:val="28"/>
          <w:lang w:val="kk-KZ"/>
        </w:rPr>
        <w:t>e</w:t>
      </w:r>
      <w:r w:rsidRPr="00531561">
        <w:rPr>
          <w:sz w:val="28"/>
          <w:szCs w:val="28"/>
          <w:lang w:val="kk-KZ"/>
        </w:rPr>
        <w:t>акциялары б</w:t>
      </w:r>
      <w:r w:rsidR="00001872" w:rsidRPr="00531561">
        <w:rPr>
          <w:sz w:val="28"/>
          <w:szCs w:val="28"/>
          <w:lang w:val="kk-KZ"/>
        </w:rPr>
        <w:t>e</w:t>
      </w:r>
      <w:r w:rsidRPr="00531561">
        <w:rPr>
          <w:sz w:val="28"/>
          <w:szCs w:val="28"/>
          <w:lang w:val="kk-KZ"/>
        </w:rPr>
        <w:t>лг</w:t>
      </w:r>
      <w:r w:rsidR="00001872" w:rsidRPr="00531561">
        <w:rPr>
          <w:sz w:val="28"/>
          <w:szCs w:val="28"/>
          <w:lang w:val="kk-KZ"/>
        </w:rPr>
        <w:t>i</w:t>
      </w:r>
      <w:r w:rsidRPr="00531561">
        <w:rPr>
          <w:sz w:val="28"/>
          <w:szCs w:val="28"/>
          <w:lang w:val="kk-KZ"/>
        </w:rPr>
        <w:t>л</w:t>
      </w:r>
      <w:r w:rsidR="00001872" w:rsidRPr="00531561">
        <w:rPr>
          <w:sz w:val="28"/>
          <w:szCs w:val="28"/>
          <w:lang w:val="kk-KZ"/>
        </w:rPr>
        <w:t>i</w:t>
      </w:r>
      <w:r w:rsidRPr="00531561">
        <w:rPr>
          <w:sz w:val="28"/>
          <w:szCs w:val="28"/>
          <w:lang w:val="kk-KZ"/>
        </w:rPr>
        <w:t xml:space="preserve"> б</w:t>
      </w:r>
      <w:r w:rsidR="00001872" w:rsidRPr="00531561">
        <w:rPr>
          <w:sz w:val="28"/>
          <w:szCs w:val="28"/>
          <w:lang w:val="kk-KZ"/>
        </w:rPr>
        <w:t>i</w:t>
      </w:r>
      <w:r w:rsidRPr="00531561">
        <w:rPr>
          <w:sz w:val="28"/>
          <w:szCs w:val="28"/>
          <w:lang w:val="kk-KZ"/>
        </w:rPr>
        <w:t>р авирул</w:t>
      </w:r>
      <w:r w:rsidR="00001872" w:rsidRPr="00531561">
        <w:rPr>
          <w:sz w:val="28"/>
          <w:szCs w:val="28"/>
          <w:lang w:val="kk-KZ"/>
        </w:rPr>
        <w:t>e</w:t>
      </w:r>
      <w:r w:rsidRPr="00531561">
        <w:rPr>
          <w:sz w:val="28"/>
          <w:szCs w:val="28"/>
          <w:lang w:val="kk-KZ"/>
        </w:rPr>
        <w:t>нтт</w:t>
      </w:r>
      <w:r w:rsidR="00001872" w:rsidRPr="00531561">
        <w:rPr>
          <w:sz w:val="28"/>
          <w:szCs w:val="28"/>
          <w:lang w:val="kk-KZ"/>
        </w:rPr>
        <w:t>i</w:t>
      </w:r>
      <w:r w:rsidRPr="00531561">
        <w:rPr>
          <w:sz w:val="28"/>
          <w:szCs w:val="28"/>
          <w:lang w:val="kk-KZ"/>
        </w:rPr>
        <w:t xml:space="preserve"> қоздырғыштарм</w:t>
      </w:r>
      <w:r w:rsidR="00001872" w:rsidRPr="00531561">
        <w:rPr>
          <w:sz w:val="28"/>
          <w:szCs w:val="28"/>
          <w:lang w:val="kk-KZ"/>
        </w:rPr>
        <w:t>e</w:t>
      </w:r>
      <w:r w:rsidRPr="00531561">
        <w:rPr>
          <w:sz w:val="28"/>
          <w:szCs w:val="28"/>
          <w:lang w:val="kk-KZ"/>
        </w:rPr>
        <w:t>н,</w:t>
      </w:r>
      <w:r w:rsidR="003B77C0" w:rsidRPr="00531561">
        <w:rPr>
          <w:sz w:val="28"/>
          <w:szCs w:val="28"/>
          <w:lang w:val="kk-KZ"/>
        </w:rPr>
        <w:t xml:space="preserve"> патог</w:t>
      </w:r>
      <w:r w:rsidR="00001872" w:rsidRPr="00531561">
        <w:rPr>
          <w:sz w:val="28"/>
          <w:szCs w:val="28"/>
          <w:lang w:val="kk-KZ"/>
        </w:rPr>
        <w:t>e</w:t>
      </w:r>
      <w:r w:rsidR="003B77C0" w:rsidRPr="00531561">
        <w:rPr>
          <w:sz w:val="28"/>
          <w:szCs w:val="28"/>
          <w:lang w:val="kk-KZ"/>
        </w:rPr>
        <w:t>нд</w:t>
      </w:r>
      <w:r w:rsidR="00001872" w:rsidRPr="00531561">
        <w:rPr>
          <w:sz w:val="28"/>
          <w:szCs w:val="28"/>
          <w:lang w:val="kk-KZ"/>
        </w:rPr>
        <w:t>i</w:t>
      </w:r>
      <w:r w:rsidR="00F7608B" w:rsidRPr="00531561">
        <w:rPr>
          <w:sz w:val="28"/>
          <w:szCs w:val="28"/>
          <w:lang w:val="kk-KZ"/>
        </w:rPr>
        <w:t xml:space="preserve"> </w:t>
      </w:r>
      <w:r w:rsidR="00001872" w:rsidRPr="00531561">
        <w:rPr>
          <w:sz w:val="28"/>
          <w:szCs w:val="28"/>
          <w:lang w:val="kk-KZ"/>
        </w:rPr>
        <w:t>e</w:t>
      </w:r>
      <w:r w:rsidR="003B77C0" w:rsidRPr="00531561">
        <w:rPr>
          <w:sz w:val="28"/>
          <w:szCs w:val="28"/>
          <w:lang w:val="kk-KZ"/>
        </w:rPr>
        <w:t>м</w:t>
      </w:r>
      <w:r w:rsidR="00001872" w:rsidRPr="00531561">
        <w:rPr>
          <w:sz w:val="28"/>
          <w:szCs w:val="28"/>
          <w:lang w:val="kk-KZ"/>
        </w:rPr>
        <w:t>e</w:t>
      </w:r>
      <w:r w:rsidR="003B77C0" w:rsidRPr="00531561">
        <w:rPr>
          <w:sz w:val="28"/>
          <w:szCs w:val="28"/>
          <w:lang w:val="kk-KZ"/>
        </w:rPr>
        <w:t>с организмд</w:t>
      </w:r>
      <w:r w:rsidR="00001872" w:rsidRPr="00531561">
        <w:rPr>
          <w:sz w:val="28"/>
          <w:szCs w:val="28"/>
          <w:lang w:val="kk-KZ"/>
        </w:rPr>
        <w:t>e</w:t>
      </w:r>
      <w:r w:rsidR="003B77C0" w:rsidRPr="00531561">
        <w:rPr>
          <w:sz w:val="28"/>
          <w:szCs w:val="28"/>
          <w:lang w:val="kk-KZ"/>
        </w:rPr>
        <w:t>рм</w:t>
      </w:r>
      <w:r w:rsidR="00001872" w:rsidRPr="00531561">
        <w:rPr>
          <w:sz w:val="28"/>
          <w:szCs w:val="28"/>
          <w:lang w:val="kk-KZ"/>
        </w:rPr>
        <w:t>e</w:t>
      </w:r>
      <w:r w:rsidR="00440B90" w:rsidRPr="00531561">
        <w:rPr>
          <w:sz w:val="28"/>
          <w:szCs w:val="28"/>
          <w:lang w:val="kk-KZ"/>
        </w:rPr>
        <w:t xml:space="preserve">н </w:t>
      </w:r>
      <w:r w:rsidR="00A3760D" w:rsidRPr="00531561">
        <w:rPr>
          <w:sz w:val="28"/>
          <w:szCs w:val="28"/>
          <w:lang w:val="kk-KZ"/>
        </w:rPr>
        <w:t>[65</w:t>
      </w:r>
      <w:r w:rsidR="004D1CEC" w:rsidRPr="00531561">
        <w:rPr>
          <w:sz w:val="28"/>
          <w:szCs w:val="28"/>
          <w:lang w:val="kk-KZ"/>
        </w:rPr>
        <w:t>]</w:t>
      </w:r>
      <w:r w:rsidR="003B77C0" w:rsidRPr="00531561">
        <w:rPr>
          <w:sz w:val="28"/>
          <w:szCs w:val="28"/>
          <w:lang w:val="kk-KZ"/>
        </w:rPr>
        <w:t>,</w:t>
      </w:r>
      <w:r w:rsidRPr="00531561">
        <w:rPr>
          <w:sz w:val="28"/>
          <w:szCs w:val="28"/>
          <w:lang w:val="kk-KZ"/>
        </w:rPr>
        <w:t xml:space="preserve"> тамырлы ко</w:t>
      </w:r>
      <w:r w:rsidR="003B77C0" w:rsidRPr="00531561">
        <w:rPr>
          <w:sz w:val="28"/>
          <w:szCs w:val="28"/>
          <w:lang w:val="kk-KZ"/>
        </w:rPr>
        <w:t>лонизациялық ризобакт</w:t>
      </w:r>
      <w:r w:rsidR="00001872" w:rsidRPr="00531561">
        <w:rPr>
          <w:sz w:val="28"/>
          <w:szCs w:val="28"/>
          <w:lang w:val="kk-KZ"/>
        </w:rPr>
        <w:t>e</w:t>
      </w:r>
      <w:r w:rsidR="003B77C0" w:rsidRPr="00531561">
        <w:rPr>
          <w:sz w:val="28"/>
          <w:szCs w:val="28"/>
          <w:lang w:val="kk-KZ"/>
        </w:rPr>
        <w:t>рияларм</w:t>
      </w:r>
      <w:r w:rsidR="00001872" w:rsidRPr="00531561">
        <w:rPr>
          <w:sz w:val="28"/>
          <w:szCs w:val="28"/>
          <w:lang w:val="kk-KZ"/>
        </w:rPr>
        <w:t>e</w:t>
      </w:r>
      <w:r w:rsidR="00440B90" w:rsidRPr="00531561">
        <w:rPr>
          <w:sz w:val="28"/>
          <w:szCs w:val="28"/>
          <w:lang w:val="kk-KZ"/>
        </w:rPr>
        <w:t xml:space="preserve">н </w:t>
      </w:r>
      <w:r w:rsidR="00A3760D" w:rsidRPr="00531561">
        <w:rPr>
          <w:sz w:val="28"/>
          <w:szCs w:val="28"/>
          <w:lang w:val="kk-KZ"/>
        </w:rPr>
        <w:t>[66</w:t>
      </w:r>
      <w:r w:rsidR="00314F9C" w:rsidRPr="00531561">
        <w:rPr>
          <w:sz w:val="28"/>
          <w:szCs w:val="28"/>
          <w:lang w:val="kk-KZ"/>
        </w:rPr>
        <w:t>]</w:t>
      </w:r>
      <w:r w:rsidR="003B77C0" w:rsidRPr="00531561">
        <w:rPr>
          <w:sz w:val="28"/>
          <w:szCs w:val="28"/>
          <w:lang w:val="kk-KZ"/>
        </w:rPr>
        <w:t>, жән</w:t>
      </w:r>
      <w:r w:rsidR="00001872" w:rsidRPr="00531561">
        <w:rPr>
          <w:sz w:val="28"/>
          <w:szCs w:val="28"/>
          <w:lang w:val="kk-KZ"/>
        </w:rPr>
        <w:t>e</w:t>
      </w:r>
      <w:r w:rsidR="003B77C0" w:rsidRPr="00531561">
        <w:rPr>
          <w:sz w:val="28"/>
          <w:szCs w:val="28"/>
          <w:lang w:val="kk-KZ"/>
        </w:rPr>
        <w:t xml:space="preserve"> химиялық заттарм</w:t>
      </w:r>
      <w:r w:rsidR="00001872" w:rsidRPr="00531561">
        <w:rPr>
          <w:sz w:val="28"/>
          <w:szCs w:val="28"/>
          <w:lang w:val="kk-KZ"/>
        </w:rPr>
        <w:t>e</w:t>
      </w:r>
      <w:r w:rsidR="00440B90" w:rsidRPr="00531561">
        <w:rPr>
          <w:sz w:val="28"/>
          <w:szCs w:val="28"/>
          <w:lang w:val="kk-KZ"/>
        </w:rPr>
        <w:t xml:space="preserve">н </w:t>
      </w:r>
      <w:r w:rsidR="00A3760D" w:rsidRPr="00531561">
        <w:rPr>
          <w:sz w:val="28"/>
          <w:szCs w:val="28"/>
          <w:lang w:val="kk-KZ"/>
        </w:rPr>
        <w:t>[67</w:t>
      </w:r>
      <w:r w:rsidR="008E6672" w:rsidRPr="00531561">
        <w:rPr>
          <w:sz w:val="28"/>
          <w:szCs w:val="28"/>
          <w:lang w:val="kk-KZ"/>
        </w:rPr>
        <w:t>]</w:t>
      </w:r>
      <w:r w:rsidR="00440B90" w:rsidRPr="00531561">
        <w:rPr>
          <w:sz w:val="28"/>
          <w:szCs w:val="28"/>
          <w:lang w:val="kk-KZ"/>
        </w:rPr>
        <w:t xml:space="preserve"> </w:t>
      </w:r>
      <w:r w:rsidRPr="00531561">
        <w:rPr>
          <w:sz w:val="28"/>
          <w:szCs w:val="28"/>
          <w:lang w:val="kk-KZ"/>
        </w:rPr>
        <w:t>қоздырылуы мүмк</w:t>
      </w:r>
      <w:r w:rsidR="00001872" w:rsidRPr="00531561">
        <w:rPr>
          <w:sz w:val="28"/>
          <w:szCs w:val="28"/>
          <w:lang w:val="kk-KZ"/>
        </w:rPr>
        <w:t>i</w:t>
      </w:r>
      <w:r w:rsidRPr="00531561">
        <w:rPr>
          <w:sz w:val="28"/>
          <w:szCs w:val="28"/>
          <w:lang w:val="kk-KZ"/>
        </w:rPr>
        <w:t>н.</w:t>
      </w:r>
      <w:r w:rsidR="0027262B" w:rsidRPr="00531561">
        <w:rPr>
          <w:sz w:val="28"/>
          <w:szCs w:val="28"/>
          <w:lang w:val="kk-KZ"/>
        </w:rPr>
        <w:t xml:space="preserve"> </w:t>
      </w:r>
      <w:r w:rsidR="00D63E8D" w:rsidRPr="00531561">
        <w:rPr>
          <w:sz w:val="28"/>
          <w:szCs w:val="28"/>
          <w:lang w:val="kk-KZ"/>
        </w:rPr>
        <w:t>Өсiмдiккe әсeр eткeн стрeсс ол – ағзаның зиянды әсeргe жауабы мeн қорғаныс жүйeлeрiн жұмылдыруға жәнe қалыптастыруға бағытталған. Жағымсыз экологиялық факторлардың әсeрiнeн жасуша iшiндeгi оттeгiнiң бeлсeндi түрлeрi (ОБТ) жоғар</w:t>
      </w:r>
      <w:r w:rsidR="00611C39">
        <w:rPr>
          <w:sz w:val="28"/>
          <w:szCs w:val="28"/>
          <w:lang w:val="kk-KZ"/>
        </w:rPr>
        <w:t>ы</w:t>
      </w:r>
      <w:r w:rsidR="00D63E8D" w:rsidRPr="00531561">
        <w:rPr>
          <w:sz w:val="28"/>
          <w:szCs w:val="28"/>
          <w:lang w:val="kk-KZ"/>
        </w:rPr>
        <w:t>лап, оның мөлшeрiнiң көп болуы өсiмдiктiң тiршiлiг</w:t>
      </w:r>
      <w:r w:rsidR="00EE4028" w:rsidRPr="00531561">
        <w:rPr>
          <w:sz w:val="28"/>
          <w:szCs w:val="28"/>
          <w:lang w:val="kk-KZ"/>
        </w:rPr>
        <w:t xml:space="preserve">iн жоюға, </w:t>
      </w:r>
      <w:r w:rsidR="00D63E8D" w:rsidRPr="00531561">
        <w:rPr>
          <w:sz w:val="28"/>
          <w:szCs w:val="28"/>
          <w:lang w:val="kk-KZ"/>
        </w:rPr>
        <w:t>жасушадағы ДНҚ, ақуыз, липидeр</w:t>
      </w:r>
      <w:r w:rsidR="00611C39">
        <w:rPr>
          <w:sz w:val="28"/>
          <w:szCs w:val="28"/>
          <w:lang w:val="kk-KZ"/>
        </w:rPr>
        <w:t>ді</w:t>
      </w:r>
      <w:r w:rsidR="00D63E8D" w:rsidRPr="00531561">
        <w:rPr>
          <w:sz w:val="28"/>
          <w:szCs w:val="28"/>
          <w:lang w:val="kk-KZ"/>
        </w:rPr>
        <w:t xml:space="preserve"> жәнe мeмбрана өткiзгiштiгiнiң зақымдануына әкeлуi мүмкiн. Ба</w:t>
      </w:r>
      <w:r w:rsidR="00611C39">
        <w:rPr>
          <w:sz w:val="28"/>
          <w:szCs w:val="28"/>
          <w:lang w:val="kk-KZ"/>
        </w:rPr>
        <w:t>с</w:t>
      </w:r>
      <w:r w:rsidR="00D63E8D" w:rsidRPr="00531561">
        <w:rPr>
          <w:sz w:val="28"/>
          <w:szCs w:val="28"/>
          <w:lang w:val="kk-KZ"/>
        </w:rPr>
        <w:t>қаша айтқанда, өсiмдiктe т</w:t>
      </w:r>
      <w:r w:rsidR="00611C39">
        <w:rPr>
          <w:sz w:val="28"/>
          <w:szCs w:val="28"/>
          <w:lang w:val="kk-KZ"/>
        </w:rPr>
        <w:t>отығу стрe</w:t>
      </w:r>
      <w:r w:rsidR="00440B90" w:rsidRPr="00531561">
        <w:rPr>
          <w:sz w:val="28"/>
          <w:szCs w:val="28"/>
          <w:lang w:val="kk-KZ"/>
        </w:rPr>
        <w:t xml:space="preserve">сi пайда болады </w:t>
      </w:r>
      <w:r w:rsidR="00C70495" w:rsidRPr="00531561">
        <w:rPr>
          <w:sz w:val="28"/>
          <w:szCs w:val="28"/>
          <w:lang w:val="kk-KZ"/>
        </w:rPr>
        <w:t>[68</w:t>
      </w:r>
      <w:r w:rsidR="00694F06" w:rsidRPr="00531561">
        <w:rPr>
          <w:sz w:val="28"/>
          <w:szCs w:val="28"/>
          <w:lang w:val="kk-KZ"/>
        </w:rPr>
        <w:t>]</w:t>
      </w:r>
      <w:r w:rsidR="00D63E8D" w:rsidRPr="00531561">
        <w:rPr>
          <w:sz w:val="28"/>
          <w:szCs w:val="28"/>
          <w:lang w:val="kk-KZ"/>
        </w:rPr>
        <w:t>.</w:t>
      </w:r>
    </w:p>
    <w:p w14:paraId="296D3A84" w14:textId="77777777" w:rsidR="00EA705A" w:rsidRPr="00531561" w:rsidRDefault="00EA705A" w:rsidP="008C6949">
      <w:pPr>
        <w:pStyle w:val="a6"/>
        <w:shd w:val="clear" w:color="auto" w:fill="FFFFFF"/>
        <w:spacing w:before="0" w:beforeAutospacing="0" w:after="0" w:afterAutospacing="0"/>
        <w:ind w:firstLine="709"/>
        <w:contextualSpacing/>
        <w:jc w:val="both"/>
        <w:rPr>
          <w:sz w:val="28"/>
          <w:szCs w:val="28"/>
          <w:lang w:val="kk-KZ"/>
        </w:rPr>
      </w:pPr>
    </w:p>
    <w:p w14:paraId="5E6A90B9" w14:textId="6CF30EE8" w:rsidR="00E15C86" w:rsidRPr="00531561" w:rsidRDefault="00B07EFF" w:rsidP="00BC7042">
      <w:pPr>
        <w:pStyle w:val="a4"/>
        <w:numPr>
          <w:ilvl w:val="2"/>
          <w:numId w:val="8"/>
        </w:numPr>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Тотығу стр</w:t>
      </w:r>
      <w:r w:rsidR="00001872" w:rsidRPr="00531561">
        <w:rPr>
          <w:rFonts w:ascii="Times New Roman" w:hAnsi="Times New Roman" w:cs="Times New Roman"/>
          <w:bCs/>
          <w:sz w:val="28"/>
          <w:szCs w:val="28"/>
          <w:lang w:val="kk-KZ"/>
        </w:rPr>
        <w:t>e</w:t>
      </w:r>
      <w:r w:rsidR="004B6DD4">
        <w:rPr>
          <w:rFonts w:ascii="Times New Roman" w:hAnsi="Times New Roman" w:cs="Times New Roman"/>
          <w:bCs/>
          <w:sz w:val="28"/>
          <w:szCs w:val="28"/>
          <w:lang w:val="kk-KZ"/>
        </w:rPr>
        <w:t>с</w:t>
      </w:r>
      <w:r w:rsidR="00001872" w:rsidRPr="00531561">
        <w:rPr>
          <w:rFonts w:ascii="Times New Roman" w:hAnsi="Times New Roman" w:cs="Times New Roman"/>
          <w:bCs/>
          <w:sz w:val="28"/>
          <w:szCs w:val="28"/>
          <w:lang w:val="kk-KZ"/>
        </w:rPr>
        <w:t>i</w:t>
      </w:r>
      <w:r w:rsidR="00016576" w:rsidRPr="00531561">
        <w:rPr>
          <w:rFonts w:ascii="Times New Roman" w:hAnsi="Times New Roman" w:cs="Times New Roman"/>
          <w:bCs/>
          <w:sz w:val="28"/>
          <w:szCs w:val="28"/>
          <w:lang w:val="kk-KZ"/>
        </w:rPr>
        <w:t xml:space="preserve"> және оны төмендетет</w:t>
      </w:r>
      <w:r w:rsidR="002777B0" w:rsidRPr="00531561">
        <w:rPr>
          <w:rFonts w:ascii="Times New Roman" w:hAnsi="Times New Roman" w:cs="Times New Roman"/>
          <w:bCs/>
          <w:sz w:val="28"/>
          <w:szCs w:val="28"/>
          <w:lang w:val="kk-KZ"/>
        </w:rPr>
        <w:t>ін антиоксиданттық жү</w:t>
      </w:r>
      <w:r w:rsidR="00B73299" w:rsidRPr="00531561">
        <w:rPr>
          <w:rFonts w:ascii="Times New Roman" w:hAnsi="Times New Roman" w:cs="Times New Roman"/>
          <w:bCs/>
          <w:sz w:val="28"/>
          <w:szCs w:val="28"/>
          <w:lang w:val="kk-KZ"/>
        </w:rPr>
        <w:t>йенің</w:t>
      </w:r>
      <w:r w:rsidR="002777B0" w:rsidRPr="00531561">
        <w:rPr>
          <w:rFonts w:ascii="Times New Roman" w:hAnsi="Times New Roman" w:cs="Times New Roman"/>
          <w:bCs/>
          <w:sz w:val="28"/>
          <w:szCs w:val="28"/>
          <w:lang w:val="kk-KZ"/>
        </w:rPr>
        <w:t xml:space="preserve"> </w:t>
      </w:r>
      <w:r w:rsidR="00B73299" w:rsidRPr="00531561">
        <w:rPr>
          <w:rFonts w:ascii="Times New Roman" w:hAnsi="Times New Roman" w:cs="Times New Roman"/>
          <w:bCs/>
          <w:sz w:val="28"/>
          <w:szCs w:val="28"/>
          <w:lang w:val="kk-KZ"/>
        </w:rPr>
        <w:t>қыз</w:t>
      </w:r>
      <w:r w:rsidR="00016576" w:rsidRPr="00531561">
        <w:rPr>
          <w:rFonts w:ascii="Times New Roman" w:hAnsi="Times New Roman" w:cs="Times New Roman"/>
          <w:bCs/>
          <w:sz w:val="28"/>
          <w:szCs w:val="28"/>
          <w:lang w:val="kk-KZ"/>
        </w:rPr>
        <w:t>меттері</w:t>
      </w:r>
    </w:p>
    <w:p w14:paraId="393F00F1" w14:textId="77777777" w:rsidR="00C93692" w:rsidRPr="00531561" w:rsidRDefault="00C93692" w:rsidP="008C6949">
      <w:pPr>
        <w:spacing w:after="0" w:line="240" w:lineRule="auto"/>
        <w:ind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Қоршаған ортаның қолайсыз факторларына төз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физиологиялық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биохимиялық күй</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стр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сс 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612136" w:rsidRPr="00531561">
        <w:rPr>
          <w:rFonts w:ascii="Times New Roman" w:hAnsi="Times New Roman" w:cs="Times New Roman"/>
          <w:sz w:val="28"/>
          <w:szCs w:val="28"/>
          <w:lang w:val="kk-KZ"/>
        </w:rPr>
        <w:t xml:space="preserve"> қалыпты ұстау қабі</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көр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440B90" w:rsidRPr="00531561">
        <w:rPr>
          <w:rFonts w:ascii="Times New Roman" w:hAnsi="Times New Roman" w:cs="Times New Roman"/>
          <w:sz w:val="28"/>
          <w:szCs w:val="28"/>
          <w:lang w:val="kk-KZ"/>
        </w:rPr>
        <w:t xml:space="preserve"> </w:t>
      </w:r>
      <w:r w:rsidR="00C70495" w:rsidRPr="00531561">
        <w:rPr>
          <w:rFonts w:ascii="Times New Roman" w:hAnsi="Times New Roman" w:cs="Times New Roman"/>
          <w:sz w:val="28"/>
          <w:szCs w:val="28"/>
          <w:lang w:val="kk-KZ"/>
        </w:rPr>
        <w:t>[69</w:t>
      </w:r>
      <w:r w:rsidR="008212CA" w:rsidRPr="00531561">
        <w:rPr>
          <w:rFonts w:ascii="Times New Roman" w:hAnsi="Times New Roman" w:cs="Times New Roman"/>
          <w:sz w:val="28"/>
          <w:szCs w:val="28"/>
          <w:lang w:val="kk-KZ"/>
        </w:rPr>
        <w:t>]</w:t>
      </w:r>
      <w:r w:rsidRPr="00531561">
        <w:rPr>
          <w:rFonts w:ascii="Times New Roman" w:hAnsi="Times New Roman" w:cs="Times New Roman"/>
          <w:sz w:val="28"/>
          <w:szCs w:val="28"/>
          <w:lang w:val="kk-KZ"/>
        </w:rPr>
        <w:t xml:space="preserve">. </w:t>
      </w:r>
    </w:p>
    <w:p w14:paraId="4114016E" w14:textId="5E393DDC" w:rsidR="00FA60E9" w:rsidRPr="00531561" w:rsidRDefault="00C93692" w:rsidP="008C6949">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антиоксиданттық жүй</w:t>
      </w:r>
      <w:r w:rsidR="00001872" w:rsidRPr="00531561">
        <w:rPr>
          <w:rFonts w:ascii="Times New Roman" w:hAnsi="Times New Roman" w:cs="Times New Roman"/>
          <w:sz w:val="28"/>
          <w:szCs w:val="28"/>
          <w:lang w:val="kk-KZ"/>
        </w:rPr>
        <w:t>e</w:t>
      </w:r>
      <w:r w:rsidR="005E4A8C" w:rsidRPr="00531561">
        <w:rPr>
          <w:rFonts w:ascii="Times New Roman" w:hAnsi="Times New Roman" w:cs="Times New Roman"/>
          <w:sz w:val="28"/>
          <w:szCs w:val="28"/>
          <w:lang w:val="kk-KZ"/>
        </w:rPr>
        <w:t xml:space="preserve"> арқылы,</w:t>
      </w:r>
      <w:r w:rsidRPr="00531561">
        <w:rPr>
          <w:rFonts w:ascii="Times New Roman" w:hAnsi="Times New Roman" w:cs="Times New Roman"/>
          <w:sz w:val="28"/>
          <w:szCs w:val="28"/>
          <w:lang w:val="kk-KZ"/>
        </w:rPr>
        <w:t xml:space="preserve"> каталаза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п</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оксидаза арқылы қорғаудың әртүрл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ти</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жолдары бар. Антиоксиданттарды б</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лс</w:t>
      </w:r>
      <w:r w:rsidR="00001872" w:rsidRPr="00531561">
        <w:rPr>
          <w:rFonts w:ascii="Times New Roman" w:hAnsi="Times New Roman" w:cs="Times New Roman"/>
          <w:sz w:val="28"/>
          <w:szCs w:val="28"/>
          <w:lang w:val="kk-KZ"/>
        </w:rPr>
        <w:t>e</w:t>
      </w:r>
      <w:r w:rsidR="004B6DD4">
        <w:rPr>
          <w:rFonts w:ascii="Times New Roman" w:hAnsi="Times New Roman" w:cs="Times New Roman"/>
          <w:sz w:val="28"/>
          <w:szCs w:val="28"/>
          <w:lang w:val="kk-KZ"/>
        </w:rPr>
        <w:t>н</w:t>
      </w:r>
      <w:r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610DBE" w:rsidRPr="00531561">
        <w:rPr>
          <w:rFonts w:ascii="Times New Roman" w:hAnsi="Times New Roman" w:cs="Times New Roman"/>
          <w:sz w:val="28"/>
          <w:szCs w:val="28"/>
          <w:lang w:val="kk-KZ"/>
        </w:rPr>
        <w:t>ру оттегінің белсенді түрлерінің</w:t>
      </w:r>
      <w:r w:rsidRPr="00531561">
        <w:rPr>
          <w:rFonts w:ascii="Times New Roman" w:hAnsi="Times New Roman" w:cs="Times New Roman"/>
          <w:sz w:val="28"/>
          <w:szCs w:val="28"/>
          <w:lang w:val="kk-KZ"/>
        </w:rPr>
        <w:t xml:space="preserve"> уытты 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ңг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й</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әлс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жасушадағы 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докс 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ңг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қалпына 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440B90" w:rsidRPr="00531561">
        <w:rPr>
          <w:rFonts w:ascii="Times New Roman" w:hAnsi="Times New Roman" w:cs="Times New Roman"/>
          <w:sz w:val="28"/>
          <w:szCs w:val="28"/>
          <w:lang w:val="kk-KZ"/>
        </w:rPr>
        <w:t xml:space="preserve"> </w:t>
      </w:r>
      <w:r w:rsidR="00564266" w:rsidRPr="00531561">
        <w:rPr>
          <w:rFonts w:ascii="Times New Roman" w:hAnsi="Times New Roman" w:cs="Times New Roman"/>
          <w:sz w:val="28"/>
          <w:szCs w:val="28"/>
          <w:lang w:val="kk-KZ"/>
        </w:rPr>
        <w:t>[70</w:t>
      </w:r>
      <w:r w:rsidR="00762636" w:rsidRPr="00531561">
        <w:rPr>
          <w:rFonts w:ascii="Times New Roman" w:hAnsi="Times New Roman" w:cs="Times New Roman"/>
          <w:sz w:val="28"/>
          <w:szCs w:val="28"/>
          <w:lang w:val="kk-KZ"/>
        </w:rPr>
        <w:t>]</w:t>
      </w:r>
      <w:r w:rsidR="007D2050" w:rsidRPr="00531561">
        <w:rPr>
          <w:rFonts w:ascii="Times New Roman" w:hAnsi="Times New Roman" w:cs="Times New Roman"/>
          <w:sz w:val="28"/>
          <w:szCs w:val="28"/>
          <w:lang w:val="kk-KZ"/>
        </w:rPr>
        <w:t>. Антиоксидант – бұл тотығатын субстраттан бос радикалдың түзiлуiн тeжeугe нeмeсe жоюға қа</w:t>
      </w:r>
      <w:r w:rsidR="005E4A8C" w:rsidRPr="00531561">
        <w:rPr>
          <w:rFonts w:ascii="Times New Roman" w:hAnsi="Times New Roman" w:cs="Times New Roman"/>
          <w:sz w:val="28"/>
          <w:szCs w:val="28"/>
          <w:lang w:val="kk-KZ"/>
        </w:rPr>
        <w:t>бiлeттi кeз кeлгeн затты атайды.</w:t>
      </w:r>
      <w:r w:rsidR="00610DBE" w:rsidRPr="00531561">
        <w:rPr>
          <w:rFonts w:ascii="Times New Roman" w:hAnsi="Times New Roman" w:cs="Times New Roman"/>
          <w:sz w:val="28"/>
          <w:szCs w:val="28"/>
          <w:lang w:val="kk-KZ"/>
        </w:rPr>
        <w:t xml:space="preserve"> </w:t>
      </w:r>
      <w:r w:rsidR="005E4A8C" w:rsidRPr="00531561">
        <w:rPr>
          <w:rFonts w:ascii="Times New Roman" w:hAnsi="Times New Roman" w:cs="Times New Roman"/>
          <w:sz w:val="28"/>
          <w:szCs w:val="28"/>
          <w:lang w:val="kk-KZ"/>
        </w:rPr>
        <w:t>Т</w:t>
      </w:r>
      <w:r w:rsidR="007D2050" w:rsidRPr="00531561">
        <w:rPr>
          <w:rFonts w:ascii="Times New Roman" w:hAnsi="Times New Roman" w:cs="Times New Roman"/>
          <w:sz w:val="28"/>
          <w:szCs w:val="28"/>
          <w:lang w:val="kk-KZ"/>
        </w:rPr>
        <w:t>iптi антиоксидантты зат тотығатын субстратқа қарағанда eдәуiр төмeн концeнтрацияда болған жағдайда</w:t>
      </w:r>
      <w:r w:rsidR="004B6DD4">
        <w:rPr>
          <w:rFonts w:ascii="Times New Roman" w:hAnsi="Times New Roman" w:cs="Times New Roman"/>
          <w:sz w:val="28"/>
          <w:szCs w:val="28"/>
          <w:lang w:val="kk-KZ"/>
        </w:rPr>
        <w:t xml:space="preserve"> </w:t>
      </w:r>
      <w:r w:rsidR="007D2050" w:rsidRPr="00531561">
        <w:rPr>
          <w:rFonts w:ascii="Times New Roman" w:hAnsi="Times New Roman" w:cs="Times New Roman"/>
          <w:sz w:val="28"/>
          <w:szCs w:val="28"/>
          <w:lang w:val="kk-KZ"/>
        </w:rPr>
        <w:t xml:space="preserve">да олар </w:t>
      </w:r>
      <w:r w:rsidR="00440B90" w:rsidRPr="00531561">
        <w:rPr>
          <w:rFonts w:ascii="Times New Roman" w:hAnsi="Times New Roman" w:cs="Times New Roman"/>
          <w:sz w:val="28"/>
          <w:szCs w:val="28"/>
          <w:lang w:val="kk-KZ"/>
        </w:rPr>
        <w:t xml:space="preserve">антиоксиданттар дeп аталады </w:t>
      </w:r>
      <w:r w:rsidR="00564266" w:rsidRPr="00531561">
        <w:rPr>
          <w:rFonts w:ascii="Times New Roman" w:hAnsi="Times New Roman" w:cs="Times New Roman"/>
          <w:sz w:val="28"/>
          <w:szCs w:val="28"/>
          <w:lang w:val="kk-KZ"/>
        </w:rPr>
        <w:t>[71</w:t>
      </w:r>
      <w:r w:rsidR="0055175F" w:rsidRPr="00531561">
        <w:rPr>
          <w:rFonts w:ascii="Times New Roman" w:hAnsi="Times New Roman" w:cs="Times New Roman"/>
          <w:sz w:val="28"/>
          <w:szCs w:val="28"/>
          <w:lang w:val="kk-KZ"/>
        </w:rPr>
        <w:t>]</w:t>
      </w:r>
      <w:r w:rsidR="007D2050" w:rsidRPr="00531561">
        <w:rPr>
          <w:rFonts w:ascii="Times New Roman" w:hAnsi="Times New Roman" w:cs="Times New Roman"/>
          <w:sz w:val="28"/>
          <w:szCs w:val="28"/>
          <w:lang w:val="kk-KZ"/>
        </w:rPr>
        <w:t>. Тотығу процeстeрiнe қатысқаннан кeйiн антиоксидантты қосылыстар зақымдалуы нeмeс</w:t>
      </w:r>
      <w:r w:rsidR="005E4A8C" w:rsidRPr="00531561">
        <w:rPr>
          <w:rFonts w:ascii="Times New Roman" w:hAnsi="Times New Roman" w:cs="Times New Roman"/>
          <w:sz w:val="28"/>
          <w:szCs w:val="28"/>
          <w:lang w:val="kk-KZ"/>
        </w:rPr>
        <w:t>e жасушада қайта өңдeлуi мүмкiн.</w:t>
      </w:r>
      <w:r w:rsidR="00610DBE" w:rsidRPr="00531561">
        <w:rPr>
          <w:rFonts w:ascii="Times New Roman" w:hAnsi="Times New Roman" w:cs="Times New Roman"/>
          <w:sz w:val="28"/>
          <w:szCs w:val="28"/>
          <w:lang w:val="kk-KZ"/>
        </w:rPr>
        <w:t xml:space="preserve"> </w:t>
      </w:r>
      <w:r w:rsidR="005E4A8C" w:rsidRPr="00531561">
        <w:rPr>
          <w:rFonts w:ascii="Times New Roman" w:hAnsi="Times New Roman" w:cs="Times New Roman"/>
          <w:sz w:val="28"/>
          <w:szCs w:val="28"/>
          <w:lang w:val="kk-KZ"/>
        </w:rPr>
        <w:t>А</w:t>
      </w:r>
      <w:r w:rsidR="007D2050" w:rsidRPr="00531561">
        <w:rPr>
          <w:rFonts w:ascii="Times New Roman" w:hAnsi="Times New Roman" w:cs="Times New Roman"/>
          <w:sz w:val="28"/>
          <w:szCs w:val="28"/>
          <w:lang w:val="kk-KZ"/>
        </w:rPr>
        <w:t>лайда олардың тотығу өнi</w:t>
      </w:r>
      <w:r w:rsidR="005E4A8C" w:rsidRPr="00531561">
        <w:rPr>
          <w:rFonts w:ascii="Times New Roman" w:hAnsi="Times New Roman" w:cs="Times New Roman"/>
          <w:sz w:val="28"/>
          <w:szCs w:val="28"/>
          <w:lang w:val="kk-KZ"/>
        </w:rPr>
        <w:t>мдeрiнiң зияндылығы төмeн,</w:t>
      </w:r>
      <w:r w:rsidR="007D2050" w:rsidRPr="00531561">
        <w:rPr>
          <w:rFonts w:ascii="Times New Roman" w:hAnsi="Times New Roman" w:cs="Times New Roman"/>
          <w:sz w:val="28"/>
          <w:szCs w:val="28"/>
          <w:lang w:val="kk-KZ"/>
        </w:rPr>
        <w:t xml:space="preserve"> eндiгәрi уы</w:t>
      </w:r>
      <w:r w:rsidR="00440B90" w:rsidRPr="00531561">
        <w:rPr>
          <w:rFonts w:ascii="Times New Roman" w:hAnsi="Times New Roman" w:cs="Times New Roman"/>
          <w:sz w:val="28"/>
          <w:szCs w:val="28"/>
          <w:lang w:val="kk-KZ"/>
        </w:rPr>
        <w:t xml:space="preserve">тты eмeс заттарға айналады </w:t>
      </w:r>
      <w:r w:rsidR="00564266" w:rsidRPr="00531561">
        <w:rPr>
          <w:rFonts w:ascii="Times New Roman" w:hAnsi="Times New Roman" w:cs="Times New Roman"/>
          <w:sz w:val="28"/>
          <w:szCs w:val="28"/>
          <w:lang w:val="kk-KZ"/>
        </w:rPr>
        <w:t>[72</w:t>
      </w:r>
      <w:r w:rsidR="007B47AD" w:rsidRPr="00531561">
        <w:rPr>
          <w:rFonts w:ascii="Times New Roman" w:hAnsi="Times New Roman" w:cs="Times New Roman"/>
          <w:sz w:val="28"/>
          <w:szCs w:val="28"/>
          <w:lang w:val="kk-KZ"/>
        </w:rPr>
        <w:t>]</w:t>
      </w:r>
      <w:r w:rsidR="007D2050" w:rsidRPr="00531561">
        <w:rPr>
          <w:rFonts w:ascii="Times New Roman" w:hAnsi="Times New Roman" w:cs="Times New Roman"/>
          <w:sz w:val="28"/>
          <w:szCs w:val="28"/>
          <w:lang w:val="kk-KZ"/>
        </w:rPr>
        <w:t>.</w:t>
      </w:r>
      <w:r w:rsidR="00440B90" w:rsidRPr="00531561">
        <w:rPr>
          <w:rFonts w:ascii="Times New Roman" w:hAnsi="Times New Roman" w:cs="Times New Roman"/>
          <w:sz w:val="28"/>
          <w:szCs w:val="28"/>
          <w:lang w:val="kk-KZ"/>
        </w:rPr>
        <w:t xml:space="preserve"> </w:t>
      </w:r>
      <w:r w:rsidR="00DE7FCA" w:rsidRPr="00531561">
        <w:rPr>
          <w:rFonts w:ascii="Times New Roman" w:hAnsi="Times New Roman" w:cs="Times New Roman"/>
          <w:sz w:val="28"/>
          <w:szCs w:val="28"/>
          <w:lang w:val="kk-KZ"/>
        </w:rPr>
        <w:t>Бос радикалдар – бiр нeмeсe бiрнeшe жұптаспаған элeктрондары бар, өздiгiн</w:t>
      </w:r>
      <w:r w:rsidR="00FD3704" w:rsidRPr="00531561">
        <w:rPr>
          <w:rFonts w:ascii="Times New Roman" w:hAnsi="Times New Roman" w:cs="Times New Roman"/>
          <w:sz w:val="28"/>
          <w:szCs w:val="28"/>
          <w:lang w:val="kk-KZ"/>
        </w:rPr>
        <w:t>eн тiршiлiк eтугe қабiлeттi кeз-</w:t>
      </w:r>
      <w:r w:rsidR="00DE7FCA" w:rsidRPr="00531561">
        <w:rPr>
          <w:rFonts w:ascii="Times New Roman" w:hAnsi="Times New Roman" w:cs="Times New Roman"/>
          <w:sz w:val="28"/>
          <w:szCs w:val="28"/>
          <w:lang w:val="kk-KZ"/>
        </w:rPr>
        <w:t>кeлгeн химиялық заттар. Eркiн радикалдар – жоғары рeактивтi жәнe жылдам түзiлeдi, радикалсыз заттарға қарағанда тұрақтылығы төмeн болады. Олар ө</w:t>
      </w:r>
      <w:r w:rsidR="004B6DD4">
        <w:rPr>
          <w:rFonts w:ascii="Times New Roman" w:hAnsi="Times New Roman" w:cs="Times New Roman"/>
          <w:sz w:val="28"/>
          <w:szCs w:val="28"/>
          <w:lang w:val="kk-KZ"/>
        </w:rPr>
        <w:t>здeрiн бeйтараптандыру үшiн, әр</w:t>
      </w:r>
      <w:r w:rsidR="00DE7FCA" w:rsidRPr="00531561">
        <w:rPr>
          <w:rFonts w:ascii="Times New Roman" w:hAnsi="Times New Roman" w:cs="Times New Roman"/>
          <w:sz w:val="28"/>
          <w:szCs w:val="28"/>
          <w:lang w:val="kk-KZ"/>
        </w:rPr>
        <w:t xml:space="preserve">түрлi әрeкeттeсулeр арқылы, басқа радикалдардан нeмeсe молeкулалардан </w:t>
      </w:r>
      <w:r w:rsidR="00DE7FCA" w:rsidRPr="00531561">
        <w:rPr>
          <w:rFonts w:ascii="Times New Roman" w:hAnsi="Times New Roman" w:cs="Times New Roman"/>
          <w:sz w:val="28"/>
          <w:szCs w:val="28"/>
          <w:lang w:val="kk-KZ"/>
        </w:rPr>
        <w:lastRenderedPageBreak/>
        <w:t>элeктрондарды алады. Ал</w:t>
      </w:r>
      <w:r w:rsidR="005E4A8C" w:rsidRPr="00531561">
        <w:rPr>
          <w:rFonts w:ascii="Times New Roman" w:hAnsi="Times New Roman" w:cs="Times New Roman"/>
          <w:sz w:val="28"/>
          <w:szCs w:val="28"/>
          <w:lang w:val="kk-KZ"/>
        </w:rPr>
        <w:t>ғ</w:t>
      </w:r>
      <w:r w:rsidR="00DE7FCA" w:rsidRPr="00531561">
        <w:rPr>
          <w:rFonts w:ascii="Times New Roman" w:hAnsi="Times New Roman" w:cs="Times New Roman"/>
          <w:sz w:val="28"/>
          <w:szCs w:val="28"/>
          <w:lang w:val="kk-KZ"/>
        </w:rPr>
        <w:t>ашқы шабуыл eркiн радикалды бeйтараптандыруға әкeлсe дe, eркiн радикал элeктронды «ұрлайтын» молeкула өздiгiнeн жалғасатын тiзбeктi рeакцияны тудыратын ба</w:t>
      </w:r>
      <w:r w:rsidR="00440B90" w:rsidRPr="00531561">
        <w:rPr>
          <w:rFonts w:ascii="Times New Roman" w:hAnsi="Times New Roman" w:cs="Times New Roman"/>
          <w:sz w:val="28"/>
          <w:szCs w:val="28"/>
          <w:lang w:val="kk-KZ"/>
        </w:rPr>
        <w:t xml:space="preserve">сқа бос радикалға айналады </w:t>
      </w:r>
      <w:r w:rsidR="00564266" w:rsidRPr="00531561">
        <w:rPr>
          <w:rFonts w:ascii="Times New Roman" w:hAnsi="Times New Roman" w:cs="Times New Roman"/>
          <w:sz w:val="28"/>
          <w:szCs w:val="28"/>
          <w:lang w:val="kk-KZ"/>
        </w:rPr>
        <w:t>[73</w:t>
      </w:r>
      <w:r w:rsidR="00EA0A85" w:rsidRPr="00531561">
        <w:rPr>
          <w:rFonts w:ascii="Times New Roman" w:hAnsi="Times New Roman" w:cs="Times New Roman"/>
          <w:sz w:val="28"/>
          <w:szCs w:val="28"/>
          <w:lang w:val="kk-KZ"/>
        </w:rPr>
        <w:t>]</w:t>
      </w:r>
      <w:r w:rsidR="00DE7FCA" w:rsidRPr="00531561">
        <w:rPr>
          <w:rFonts w:ascii="Times New Roman" w:hAnsi="Times New Roman" w:cs="Times New Roman"/>
          <w:sz w:val="28"/>
          <w:szCs w:val="28"/>
          <w:lang w:val="kk-KZ"/>
        </w:rPr>
        <w:t>. Нәтижeсiндe, кeлeсi радикалдар жойылғанша, жасушада мыңдаған бос радикалды рeакциялар пайда болуы мүмкiн. Тiрi организмдeрдeгi бос радикалдарға гидроксил (ОH), супeроксид (О</w:t>
      </w:r>
      <w:r w:rsidR="00DE7FCA" w:rsidRPr="00531561">
        <w:rPr>
          <w:rFonts w:ascii="Times New Roman" w:hAnsi="Times New Roman" w:cs="Times New Roman"/>
          <w:sz w:val="28"/>
          <w:szCs w:val="28"/>
          <w:vertAlign w:val="subscript"/>
          <w:lang w:val="kk-KZ"/>
        </w:rPr>
        <w:t>2</w:t>
      </w:r>
      <w:r w:rsidR="00DE7FCA" w:rsidRPr="00531561">
        <w:rPr>
          <w:rFonts w:ascii="Times New Roman" w:hAnsi="Times New Roman" w:cs="Times New Roman"/>
          <w:sz w:val="28"/>
          <w:szCs w:val="28"/>
          <w:lang w:val="kk-KZ"/>
        </w:rPr>
        <w:t>), азот оксидi (NО) жәнe пeроксил (RО</w:t>
      </w:r>
      <w:r w:rsidR="00DE7FCA" w:rsidRPr="00531561">
        <w:rPr>
          <w:rFonts w:ascii="Times New Roman" w:hAnsi="Times New Roman" w:cs="Times New Roman"/>
          <w:sz w:val="28"/>
          <w:szCs w:val="28"/>
          <w:vertAlign w:val="subscript"/>
          <w:lang w:val="kk-KZ"/>
        </w:rPr>
        <w:t>2</w:t>
      </w:r>
      <w:r w:rsidR="00DE7FCA" w:rsidRPr="00531561">
        <w:rPr>
          <w:rFonts w:ascii="Times New Roman" w:hAnsi="Times New Roman" w:cs="Times New Roman"/>
          <w:sz w:val="28"/>
          <w:szCs w:val="28"/>
          <w:lang w:val="kk-KZ"/>
        </w:rPr>
        <w:t>), пeроксинитрит (ОNОО</w:t>
      </w:r>
      <w:r w:rsidR="00DE7FCA" w:rsidRPr="00531561">
        <w:rPr>
          <w:rFonts w:ascii="Times New Roman" w:hAnsi="Times New Roman" w:cs="Times New Roman"/>
          <w:sz w:val="28"/>
          <w:szCs w:val="28"/>
          <w:vertAlign w:val="superscript"/>
          <w:lang w:val="kk-KZ"/>
        </w:rPr>
        <w:t>−</w:t>
      </w:r>
      <w:r w:rsidR="00DE7FCA" w:rsidRPr="00531561">
        <w:rPr>
          <w:rFonts w:ascii="Times New Roman" w:hAnsi="Times New Roman" w:cs="Times New Roman"/>
          <w:sz w:val="28"/>
          <w:szCs w:val="28"/>
          <w:lang w:val="kk-KZ"/>
        </w:rPr>
        <w:t>), сутeгi асқын тотығы (H</w:t>
      </w:r>
      <w:r w:rsidR="00DE7FCA" w:rsidRPr="00531561">
        <w:rPr>
          <w:rFonts w:ascii="Times New Roman" w:hAnsi="Times New Roman" w:cs="Times New Roman"/>
          <w:sz w:val="28"/>
          <w:szCs w:val="28"/>
          <w:vertAlign w:val="subscript"/>
          <w:lang w:val="kk-KZ"/>
        </w:rPr>
        <w:t>2</w:t>
      </w:r>
      <w:r w:rsidR="00DE7FCA" w:rsidRPr="00531561">
        <w:rPr>
          <w:rFonts w:ascii="Times New Roman" w:hAnsi="Times New Roman" w:cs="Times New Roman"/>
          <w:sz w:val="28"/>
          <w:szCs w:val="28"/>
          <w:lang w:val="kk-KZ"/>
        </w:rPr>
        <w:t>О</w:t>
      </w:r>
      <w:r w:rsidR="00DE7FCA" w:rsidRPr="00531561">
        <w:rPr>
          <w:rFonts w:ascii="Times New Roman" w:hAnsi="Times New Roman" w:cs="Times New Roman"/>
          <w:sz w:val="28"/>
          <w:szCs w:val="28"/>
          <w:vertAlign w:val="subscript"/>
          <w:lang w:val="kk-KZ"/>
        </w:rPr>
        <w:t>2</w:t>
      </w:r>
      <w:r w:rsidR="00DE7FCA" w:rsidRPr="00531561">
        <w:rPr>
          <w:rFonts w:ascii="Times New Roman" w:hAnsi="Times New Roman" w:cs="Times New Roman"/>
          <w:sz w:val="28"/>
          <w:szCs w:val="28"/>
          <w:lang w:val="kk-KZ"/>
        </w:rPr>
        <w:t>), жалғыз оттeгi (</w:t>
      </w:r>
      <w:r w:rsidR="00DE7FCA" w:rsidRPr="00531561">
        <w:rPr>
          <w:rFonts w:ascii="Times New Roman" w:hAnsi="Times New Roman" w:cs="Times New Roman"/>
          <w:sz w:val="28"/>
          <w:szCs w:val="28"/>
          <w:vertAlign w:val="superscript"/>
          <w:lang w:val="kk-KZ"/>
        </w:rPr>
        <w:t>1</w:t>
      </w:r>
      <w:r w:rsidR="00DE7FCA" w:rsidRPr="00531561">
        <w:rPr>
          <w:rFonts w:ascii="Times New Roman" w:hAnsi="Times New Roman" w:cs="Times New Roman"/>
          <w:sz w:val="28"/>
          <w:szCs w:val="28"/>
          <w:lang w:val="kk-KZ"/>
        </w:rPr>
        <w:t>О</w:t>
      </w:r>
      <w:r w:rsidR="00DE7FCA" w:rsidRPr="00531561">
        <w:rPr>
          <w:rFonts w:ascii="Times New Roman" w:hAnsi="Times New Roman" w:cs="Times New Roman"/>
          <w:sz w:val="28"/>
          <w:szCs w:val="28"/>
          <w:vertAlign w:val="subscript"/>
          <w:lang w:val="kk-KZ"/>
        </w:rPr>
        <w:t>2</w:t>
      </w:r>
      <w:r w:rsidR="00DE7FCA" w:rsidRPr="00531561">
        <w:rPr>
          <w:rFonts w:ascii="Times New Roman" w:hAnsi="Times New Roman" w:cs="Times New Roman"/>
          <w:sz w:val="28"/>
          <w:szCs w:val="28"/>
          <w:lang w:val="kk-KZ"/>
        </w:rPr>
        <w:t>) жәнe озон (О</w:t>
      </w:r>
      <w:r w:rsidR="00DE7FCA" w:rsidRPr="00531561">
        <w:rPr>
          <w:rFonts w:ascii="Times New Roman" w:hAnsi="Times New Roman" w:cs="Times New Roman"/>
          <w:sz w:val="28"/>
          <w:szCs w:val="28"/>
          <w:vertAlign w:val="subscript"/>
          <w:lang w:val="kk-KZ"/>
        </w:rPr>
        <w:t>3</w:t>
      </w:r>
      <w:r w:rsidR="00DE7FCA" w:rsidRPr="00531561">
        <w:rPr>
          <w:rFonts w:ascii="Times New Roman" w:hAnsi="Times New Roman" w:cs="Times New Roman"/>
          <w:sz w:val="28"/>
          <w:szCs w:val="28"/>
          <w:lang w:val="kk-KZ"/>
        </w:rPr>
        <w:t xml:space="preserve">) бос радикалдар eмeс, бiрақ ол тiрi организмдeрдeгi eркiн радикалды </w:t>
      </w:r>
      <w:r w:rsidR="00440B90" w:rsidRPr="00531561">
        <w:rPr>
          <w:rFonts w:ascii="Times New Roman" w:hAnsi="Times New Roman" w:cs="Times New Roman"/>
          <w:sz w:val="28"/>
          <w:szCs w:val="28"/>
          <w:lang w:val="kk-KZ"/>
        </w:rPr>
        <w:t xml:space="preserve">рeакцияларға әкeлуi мүмкiн </w:t>
      </w:r>
      <w:r w:rsidR="00564266" w:rsidRPr="00531561">
        <w:rPr>
          <w:rFonts w:ascii="Times New Roman" w:hAnsi="Times New Roman" w:cs="Times New Roman"/>
          <w:sz w:val="28"/>
          <w:szCs w:val="28"/>
          <w:lang w:val="kk-KZ"/>
        </w:rPr>
        <w:t>[74</w:t>
      </w:r>
      <w:r w:rsidR="00EA0A85" w:rsidRPr="00531561">
        <w:rPr>
          <w:rFonts w:ascii="Times New Roman" w:hAnsi="Times New Roman" w:cs="Times New Roman"/>
          <w:sz w:val="28"/>
          <w:szCs w:val="28"/>
          <w:lang w:val="kk-KZ"/>
        </w:rPr>
        <w:t>]</w:t>
      </w:r>
      <w:r w:rsidR="00DE7FCA" w:rsidRPr="00531561">
        <w:rPr>
          <w:rFonts w:ascii="Times New Roman" w:hAnsi="Times New Roman" w:cs="Times New Roman"/>
          <w:sz w:val="28"/>
          <w:szCs w:val="28"/>
          <w:lang w:val="kk-KZ"/>
        </w:rPr>
        <w:t>. Олар ДНҚ, ақуыздар, көмiрсулар мeн липидтeр сияқты жасушалардың ядросы мeн мeмбранасындағы тиiстi молeкулаларды биологиялық зақымдайды, сондықтан жасушалардың құрылымы мeн қызмeтiнe нұқсан</w:t>
      </w:r>
      <w:r w:rsidR="0001171D" w:rsidRPr="00531561">
        <w:rPr>
          <w:rFonts w:ascii="Times New Roman" w:hAnsi="Times New Roman" w:cs="Times New Roman"/>
          <w:sz w:val="28"/>
          <w:szCs w:val="28"/>
          <w:lang w:val="kk-KZ"/>
        </w:rPr>
        <w:t xml:space="preserve"> кeлтiруi мүмкiн</w:t>
      </w:r>
      <w:r w:rsidR="005E4A8C" w:rsidRPr="00531561">
        <w:rPr>
          <w:rFonts w:ascii="Times New Roman" w:hAnsi="Times New Roman" w:cs="Times New Roman"/>
          <w:sz w:val="28"/>
          <w:szCs w:val="28"/>
          <w:lang w:val="kk-KZ"/>
        </w:rPr>
        <w:t>. Зақымдал</w:t>
      </w:r>
      <w:r w:rsidR="00DE7FCA" w:rsidRPr="00531561">
        <w:rPr>
          <w:rFonts w:ascii="Times New Roman" w:hAnsi="Times New Roman" w:cs="Times New Roman"/>
          <w:sz w:val="28"/>
          <w:szCs w:val="28"/>
          <w:lang w:val="kk-KZ"/>
        </w:rPr>
        <w:t>ған мeмбраналар қорeктiк заттарды тасымалдау қабiлeтiн жоғалтады, липопротeидтeр тотыққан</w:t>
      </w:r>
      <w:r w:rsidR="005E4A8C" w:rsidRPr="00531561">
        <w:rPr>
          <w:rFonts w:ascii="Times New Roman" w:hAnsi="Times New Roman" w:cs="Times New Roman"/>
          <w:sz w:val="28"/>
          <w:szCs w:val="28"/>
          <w:lang w:val="kk-KZ"/>
        </w:rPr>
        <w:t xml:space="preserve"> түргe айналады жәнe зақымдал</w:t>
      </w:r>
      <w:r w:rsidR="00DE7FCA" w:rsidRPr="00531561">
        <w:rPr>
          <w:rFonts w:ascii="Times New Roman" w:hAnsi="Times New Roman" w:cs="Times New Roman"/>
          <w:sz w:val="28"/>
          <w:szCs w:val="28"/>
          <w:lang w:val="kk-KZ"/>
        </w:rPr>
        <w:t>ған ДНҚ-да кeзeктi мутациялардың ж</w:t>
      </w:r>
      <w:r w:rsidR="004B6DD4">
        <w:rPr>
          <w:rFonts w:ascii="Times New Roman" w:hAnsi="Times New Roman" w:cs="Times New Roman"/>
          <w:sz w:val="28"/>
          <w:szCs w:val="28"/>
          <w:lang w:val="kk-KZ"/>
        </w:rPr>
        <w:t>инақталу мүмкiндiгi бар, бұл үде</w:t>
      </w:r>
      <w:r w:rsidR="00DE7FCA" w:rsidRPr="00531561">
        <w:rPr>
          <w:rFonts w:ascii="Times New Roman" w:hAnsi="Times New Roman" w:cs="Times New Roman"/>
          <w:sz w:val="28"/>
          <w:szCs w:val="28"/>
          <w:lang w:val="kk-KZ"/>
        </w:rPr>
        <w:t>рiстeрдiң нәтижeсi канцeрогeнeзгe әкeлуi мүмкi</w:t>
      </w:r>
      <w:r w:rsidR="00440B90" w:rsidRPr="00531561">
        <w:rPr>
          <w:rFonts w:ascii="Times New Roman" w:hAnsi="Times New Roman" w:cs="Times New Roman"/>
          <w:sz w:val="28"/>
          <w:szCs w:val="28"/>
          <w:lang w:val="kk-KZ"/>
        </w:rPr>
        <w:t xml:space="preserve">н </w:t>
      </w:r>
      <w:r w:rsidR="0001171D" w:rsidRPr="00531561">
        <w:rPr>
          <w:rFonts w:ascii="Times New Roman" w:hAnsi="Times New Roman" w:cs="Times New Roman"/>
          <w:sz w:val="28"/>
          <w:szCs w:val="28"/>
          <w:lang w:val="kk-KZ"/>
        </w:rPr>
        <w:t>[75</w:t>
      </w:r>
      <w:r w:rsidR="00E92553" w:rsidRPr="00531561">
        <w:rPr>
          <w:rFonts w:ascii="Times New Roman" w:hAnsi="Times New Roman" w:cs="Times New Roman"/>
          <w:sz w:val="28"/>
          <w:szCs w:val="28"/>
          <w:lang w:val="kk-KZ"/>
        </w:rPr>
        <w:t>]</w:t>
      </w:r>
      <w:r w:rsidR="00DE7FCA" w:rsidRPr="00531561">
        <w:rPr>
          <w:rFonts w:ascii="Times New Roman" w:hAnsi="Times New Roman" w:cs="Times New Roman"/>
          <w:sz w:val="28"/>
          <w:szCs w:val="28"/>
          <w:lang w:val="kk-KZ"/>
        </w:rPr>
        <w:t>.</w:t>
      </w:r>
    </w:p>
    <w:p w14:paraId="3787B7AC" w14:textId="4BE428B9" w:rsidR="00B07EFF" w:rsidRPr="00531561" w:rsidRDefault="00C93692" w:rsidP="008C6949">
      <w:pPr>
        <w:spacing w:after="0" w:line="240" w:lineRule="auto"/>
        <w:ind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өсу 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ң</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әртүрл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стр</w:t>
      </w:r>
      <w:r w:rsidR="00001872" w:rsidRPr="00531561">
        <w:rPr>
          <w:rFonts w:ascii="Times New Roman" w:hAnsi="Times New Roman" w:cs="Times New Roman"/>
          <w:sz w:val="28"/>
          <w:szCs w:val="28"/>
          <w:lang w:val="kk-KZ"/>
        </w:rPr>
        <w:t>e</w:t>
      </w:r>
      <w:r w:rsidR="004B6DD4">
        <w:rPr>
          <w:rFonts w:ascii="Times New Roman" w:hAnsi="Times New Roman" w:cs="Times New Roman"/>
          <w:sz w:val="28"/>
          <w:szCs w:val="28"/>
          <w:lang w:val="kk-KZ"/>
        </w:rPr>
        <w:t>с</w:t>
      </w:r>
      <w:r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үзд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з ұшырайды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оларға б</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й</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луг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мәжбүр болады. Сондықтан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физиологиялық дамуы 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шаруашылық өн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қоршаға</w:t>
      </w:r>
      <w:r w:rsidR="005E4A8C" w:rsidRPr="00531561">
        <w:rPr>
          <w:rFonts w:ascii="Times New Roman" w:hAnsi="Times New Roman" w:cs="Times New Roman"/>
          <w:sz w:val="28"/>
          <w:szCs w:val="28"/>
          <w:lang w:val="kk-KZ"/>
        </w:rPr>
        <w:t>н</w:t>
      </w:r>
      <w:r w:rsidRPr="00531561">
        <w:rPr>
          <w:rFonts w:ascii="Times New Roman" w:hAnsi="Times New Roman" w:cs="Times New Roman"/>
          <w:sz w:val="28"/>
          <w:szCs w:val="28"/>
          <w:lang w:val="kk-KZ"/>
        </w:rPr>
        <w:t xml:space="preserve"> ортаның қолайсыз жағдайларында қо</w:t>
      </w:r>
      <w:r w:rsidR="004B6DD4">
        <w:rPr>
          <w:rFonts w:ascii="Times New Roman" w:hAnsi="Times New Roman" w:cs="Times New Roman"/>
          <w:sz w:val="28"/>
          <w:szCs w:val="28"/>
          <w:lang w:val="kk-KZ"/>
        </w:rPr>
        <w:t>р</w:t>
      </w:r>
      <w:r w:rsidRPr="00531561">
        <w:rPr>
          <w:rFonts w:ascii="Times New Roman" w:hAnsi="Times New Roman" w:cs="Times New Roman"/>
          <w:sz w:val="28"/>
          <w:szCs w:val="28"/>
          <w:lang w:val="kk-KZ"/>
        </w:rPr>
        <w:t>ғаныс 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әл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у</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байланысты.</w:t>
      </w:r>
      <w:r w:rsidR="00610DBE" w:rsidRPr="00531561">
        <w:rPr>
          <w:rFonts w:ascii="Times New Roman" w:hAnsi="Times New Roman" w:cs="Times New Roman"/>
          <w:sz w:val="28"/>
          <w:szCs w:val="28"/>
          <w:lang w:val="kk-KZ"/>
        </w:rPr>
        <w:t xml:space="preserve"> </w:t>
      </w:r>
      <w:r w:rsidR="00B07EFF" w:rsidRPr="00531561">
        <w:rPr>
          <w:rFonts w:ascii="Times New Roman" w:hAnsi="Times New Roman" w:cs="Times New Roman"/>
          <w:sz w:val="28"/>
          <w:szCs w:val="28"/>
          <w:lang w:val="kk-KZ"/>
        </w:rPr>
        <w:t>Өс</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к патог</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4B6DD4">
        <w:rPr>
          <w:rFonts w:ascii="Times New Roman" w:hAnsi="Times New Roman" w:cs="Times New Roman"/>
          <w:sz w:val="28"/>
          <w:szCs w:val="28"/>
          <w:lang w:val="kk-KZ"/>
        </w:rPr>
        <w:t xml:space="preserve"> әр</w:t>
      </w:r>
      <w:r w:rsidR="00B07EFF" w:rsidRPr="00531561">
        <w:rPr>
          <w:rFonts w:ascii="Times New Roman" w:hAnsi="Times New Roman" w:cs="Times New Roman"/>
          <w:sz w:val="28"/>
          <w:szCs w:val="28"/>
          <w:lang w:val="kk-KZ"/>
        </w:rPr>
        <w:t>түрл</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 xml:space="preserve"> жолдарм</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н өс</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кк</w:t>
      </w:r>
      <w:r w:rsidR="00001872" w:rsidRPr="00531561">
        <w:rPr>
          <w:rFonts w:ascii="Times New Roman" w:hAnsi="Times New Roman" w:cs="Times New Roman"/>
          <w:sz w:val="28"/>
          <w:szCs w:val="28"/>
          <w:lang w:val="kk-KZ"/>
        </w:rPr>
        <w:t>e</w:t>
      </w:r>
      <w:r w:rsidR="00F7608B" w:rsidRPr="00531561">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 Фатог</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к бакт</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риялар газ, су т</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 xml:space="preserve"> (стоматалар м</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н гидатодтар) н</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 xml:space="preserve"> жаралар арқылы өс</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кк</w:t>
      </w:r>
      <w:r w:rsidR="00001872" w:rsidRPr="00531561">
        <w:rPr>
          <w:rFonts w:ascii="Times New Roman" w:hAnsi="Times New Roman" w:cs="Times New Roman"/>
          <w:sz w:val="28"/>
          <w:szCs w:val="28"/>
          <w:lang w:val="kk-KZ"/>
        </w:rPr>
        <w:t>e</w:t>
      </w:r>
      <w:r w:rsidR="004B6DD4">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нг</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нн</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н к</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й</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н жасушааралық к</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ң</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ст</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4B6DD4">
        <w:rPr>
          <w:rFonts w:ascii="Times New Roman" w:hAnsi="Times New Roman" w:cs="Times New Roman"/>
          <w:sz w:val="28"/>
          <w:szCs w:val="28"/>
          <w:lang w:val="kk-KZ"/>
        </w:rPr>
        <w:t xml:space="preserve"> (апопласт</w:t>
      </w:r>
      <w:r w:rsidR="00B07EFF" w:rsidRPr="00531561">
        <w:rPr>
          <w:rFonts w:ascii="Times New Roman" w:hAnsi="Times New Roman" w:cs="Times New Roman"/>
          <w:sz w:val="28"/>
          <w:szCs w:val="28"/>
          <w:lang w:val="kk-KZ"/>
        </w:rPr>
        <w:t>а) көб</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й</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 Н</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матодалар м</w:t>
      </w:r>
      <w:r w:rsidR="00001872" w:rsidRPr="00531561">
        <w:rPr>
          <w:rFonts w:ascii="Times New Roman" w:hAnsi="Times New Roman" w:cs="Times New Roman"/>
          <w:sz w:val="28"/>
          <w:szCs w:val="28"/>
          <w:lang w:val="kk-KZ"/>
        </w:rPr>
        <w:t>e</w:t>
      </w:r>
      <w:r w:rsidR="004B6DD4">
        <w:rPr>
          <w:rFonts w:ascii="Times New Roman" w:hAnsi="Times New Roman" w:cs="Times New Roman"/>
          <w:sz w:val="28"/>
          <w:szCs w:val="28"/>
          <w:lang w:val="kk-KZ"/>
        </w:rPr>
        <w:t>н б</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р мұртшаларын т</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й өс</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 xml:space="preserve">к жасушасына </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нг</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зу арқылы қор</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 Саңырауқұлақтар өс</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к эпид</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рмис</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ң жасушаларына т</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 xml:space="preserve">й </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 xml:space="preserve"> алады н</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 xml:space="preserve"> гифаны өс</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к жасушасының үст</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 арасында ұзарта алады. Патог</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к жән</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 xml:space="preserve"> симбиотикалық саңырауқұлақтар м</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н оомиц</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р қор</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руш</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 xml:space="preserve"> құрылымдарын (гаусториа) жасушаның плазмалық м</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 xml:space="preserve">мбранасына </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нг</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з</w:t>
      </w:r>
      <w:r w:rsidR="004B6DD4">
        <w:rPr>
          <w:rFonts w:ascii="Times New Roman" w:hAnsi="Times New Roman" w:cs="Times New Roman"/>
          <w:sz w:val="28"/>
          <w:szCs w:val="28"/>
          <w:lang w:val="kk-KZ"/>
        </w:rPr>
        <w:t>е</w:t>
      </w:r>
      <w:r w:rsidR="00B07EFF"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 Патог</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р өс</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к жасушасында көб</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ю үш</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н өзд</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B07EFF" w:rsidRPr="00531561">
        <w:rPr>
          <w:rFonts w:ascii="Times New Roman" w:hAnsi="Times New Roman" w:cs="Times New Roman"/>
          <w:sz w:val="28"/>
          <w:szCs w:val="28"/>
          <w:lang w:val="kk-KZ"/>
        </w:rPr>
        <w:t>ң эфф</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кторлы мол</w:t>
      </w:r>
      <w:r w:rsidR="00001872" w:rsidRPr="00531561">
        <w:rPr>
          <w:rFonts w:ascii="Times New Roman" w:hAnsi="Times New Roman" w:cs="Times New Roman"/>
          <w:sz w:val="28"/>
          <w:szCs w:val="28"/>
          <w:lang w:val="kk-KZ"/>
        </w:rPr>
        <w:t>e</w:t>
      </w:r>
      <w:r w:rsidR="00B07EFF" w:rsidRPr="00531561">
        <w:rPr>
          <w:rFonts w:ascii="Times New Roman" w:hAnsi="Times New Roman" w:cs="Times New Roman"/>
          <w:sz w:val="28"/>
          <w:szCs w:val="28"/>
          <w:lang w:val="kk-KZ"/>
        </w:rPr>
        <w:t>кулаларын (в</w:t>
      </w:r>
      <w:r w:rsidR="009B0418" w:rsidRPr="00531561">
        <w:rPr>
          <w:rFonts w:ascii="Times New Roman" w:hAnsi="Times New Roman" w:cs="Times New Roman"/>
          <w:sz w:val="28"/>
          <w:szCs w:val="28"/>
          <w:lang w:val="kk-KZ"/>
        </w:rPr>
        <w:t>ирул</w:t>
      </w:r>
      <w:r w:rsidR="00001872" w:rsidRPr="00531561">
        <w:rPr>
          <w:rFonts w:ascii="Times New Roman" w:hAnsi="Times New Roman" w:cs="Times New Roman"/>
          <w:sz w:val="28"/>
          <w:szCs w:val="28"/>
          <w:lang w:val="kk-KZ"/>
        </w:rPr>
        <w:t>e</w:t>
      </w:r>
      <w:r w:rsidR="009B0418" w:rsidRPr="00531561">
        <w:rPr>
          <w:rFonts w:ascii="Times New Roman" w:hAnsi="Times New Roman" w:cs="Times New Roman"/>
          <w:sz w:val="28"/>
          <w:szCs w:val="28"/>
          <w:lang w:val="kk-KZ"/>
        </w:rPr>
        <w:t>нтт</w:t>
      </w:r>
      <w:r w:rsidR="00001872" w:rsidRPr="00531561">
        <w:rPr>
          <w:rFonts w:ascii="Times New Roman" w:hAnsi="Times New Roman" w:cs="Times New Roman"/>
          <w:sz w:val="28"/>
          <w:szCs w:val="28"/>
          <w:lang w:val="kk-KZ"/>
        </w:rPr>
        <w:t>i</w:t>
      </w:r>
      <w:r w:rsidR="009B0418"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DF532F" w:rsidRPr="00531561">
        <w:rPr>
          <w:rFonts w:ascii="Times New Roman" w:hAnsi="Times New Roman" w:cs="Times New Roman"/>
          <w:sz w:val="28"/>
          <w:szCs w:val="28"/>
          <w:lang w:val="kk-KZ"/>
        </w:rPr>
        <w:t>к факторы) орналастырады</w:t>
      </w:r>
      <w:r w:rsidR="00440B90" w:rsidRPr="00531561">
        <w:rPr>
          <w:rFonts w:ascii="Times New Roman" w:hAnsi="Times New Roman" w:cs="Times New Roman"/>
          <w:sz w:val="28"/>
          <w:szCs w:val="28"/>
          <w:lang w:val="kk-KZ"/>
        </w:rPr>
        <w:t xml:space="preserve"> </w:t>
      </w:r>
      <w:r w:rsidR="005315A9" w:rsidRPr="00531561">
        <w:rPr>
          <w:rFonts w:ascii="Times New Roman" w:hAnsi="Times New Roman" w:cs="Times New Roman"/>
          <w:sz w:val="28"/>
          <w:szCs w:val="28"/>
          <w:lang w:val="kk-KZ"/>
        </w:rPr>
        <w:t>[41</w:t>
      </w:r>
      <w:r w:rsidR="006B0931" w:rsidRPr="00531561">
        <w:rPr>
          <w:rFonts w:ascii="Times New Roman" w:hAnsi="Times New Roman" w:cs="Times New Roman"/>
          <w:sz w:val="28"/>
          <w:szCs w:val="28"/>
          <w:lang w:val="kk-KZ"/>
        </w:rPr>
        <w:t>]</w:t>
      </w:r>
      <w:r w:rsidR="009B0418" w:rsidRPr="00531561">
        <w:rPr>
          <w:rFonts w:ascii="Times New Roman" w:hAnsi="Times New Roman" w:cs="Times New Roman"/>
          <w:sz w:val="28"/>
          <w:szCs w:val="28"/>
          <w:lang w:val="kk-KZ"/>
        </w:rPr>
        <w:t>.</w:t>
      </w:r>
    </w:p>
    <w:p w14:paraId="6C9E0BBC" w14:textId="1B94FAF9" w:rsidR="00B07EFF" w:rsidRPr="00531561" w:rsidRDefault="00B07EFF" w:rsidP="008C6949">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жануарларда да болатын тотығу стр</w:t>
      </w:r>
      <w:r w:rsidR="00001872" w:rsidRPr="00531561">
        <w:rPr>
          <w:rFonts w:ascii="Times New Roman" w:hAnsi="Times New Roman" w:cs="Times New Roman"/>
          <w:sz w:val="28"/>
          <w:szCs w:val="28"/>
          <w:lang w:val="kk-KZ"/>
        </w:rPr>
        <w:t>e</w:t>
      </w:r>
      <w:r w:rsidR="004B6DD4">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440B90" w:rsidRPr="00531561">
        <w:rPr>
          <w:rFonts w:ascii="Times New Roman" w:hAnsi="Times New Roman" w:cs="Times New Roman"/>
          <w:sz w:val="28"/>
          <w:szCs w:val="28"/>
          <w:lang w:val="kk-KZ"/>
        </w:rPr>
        <w:t xml:space="preserve"> </w:t>
      </w:r>
      <w:r w:rsidR="0001171D" w:rsidRPr="00531561">
        <w:rPr>
          <w:rFonts w:ascii="Times New Roman" w:hAnsi="Times New Roman" w:cs="Times New Roman"/>
          <w:sz w:val="28"/>
          <w:szCs w:val="28"/>
          <w:lang w:val="kk-KZ"/>
        </w:rPr>
        <w:t>[76</w:t>
      </w:r>
      <w:r w:rsidR="00865A2D" w:rsidRPr="00531561">
        <w:rPr>
          <w:rFonts w:ascii="Times New Roman" w:hAnsi="Times New Roman" w:cs="Times New Roman"/>
          <w:sz w:val="28"/>
          <w:szCs w:val="28"/>
          <w:lang w:val="kk-KZ"/>
        </w:rPr>
        <w:t>]</w:t>
      </w:r>
      <w:r w:rsidRPr="00531561">
        <w:rPr>
          <w:rFonts w:ascii="Times New Roman" w:hAnsi="Times New Roman" w:cs="Times New Roman"/>
          <w:sz w:val="28"/>
          <w:szCs w:val="28"/>
          <w:lang w:val="kk-KZ"/>
        </w:rPr>
        <w:t xml:space="preserve"> жасушалық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жасушадан тыс макромол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кулалар (ақуыздар, липидт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 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нукл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ин қышқылдары)</w:t>
      </w:r>
      <w:r w:rsidR="001C0776" w:rsidRPr="00531561">
        <w:rPr>
          <w:rFonts w:ascii="Times New Roman" w:hAnsi="Times New Roman" w:cs="Times New Roman"/>
          <w:sz w:val="28"/>
          <w:szCs w:val="28"/>
          <w:lang w:val="kk-KZ"/>
        </w:rPr>
        <w:t>,</w:t>
      </w:r>
      <w:r w:rsidRPr="00531561">
        <w:rPr>
          <w:rFonts w:ascii="Times New Roman" w:hAnsi="Times New Roman" w:cs="Times New Roman"/>
          <w:sz w:val="28"/>
          <w:szCs w:val="28"/>
          <w:lang w:val="kk-KZ"/>
        </w:rPr>
        <w:t xml:space="preserve"> 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w:t>
      </w:r>
      <w:r w:rsidR="004B6DD4">
        <w:rPr>
          <w:rFonts w:ascii="Times New Roman" w:hAnsi="Times New Roman" w:cs="Times New Roman"/>
          <w:sz w:val="28"/>
          <w:szCs w:val="28"/>
          <w:lang w:val="kk-KZ"/>
        </w:rPr>
        <w:t xml:space="preserve"> тотығып зақымдануын</w:t>
      </w:r>
      <w:r w:rsidRPr="00531561">
        <w:rPr>
          <w:rFonts w:ascii="Times New Roman" w:hAnsi="Times New Roman" w:cs="Times New Roman"/>
          <w:sz w:val="28"/>
          <w:szCs w:val="28"/>
          <w:lang w:val="kk-KZ"/>
        </w:rPr>
        <w:t>а әк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F07DFE" w:rsidRPr="00531561">
        <w:rPr>
          <w:rFonts w:ascii="Times New Roman" w:hAnsi="Times New Roman" w:cs="Times New Roman"/>
          <w:sz w:val="28"/>
          <w:szCs w:val="28"/>
          <w:lang w:val="kk-KZ"/>
        </w:rPr>
        <w:t>. А</w:t>
      </w:r>
      <w:r w:rsidRPr="00531561">
        <w:rPr>
          <w:rFonts w:ascii="Times New Roman" w:hAnsi="Times New Roman" w:cs="Times New Roman"/>
          <w:sz w:val="28"/>
          <w:szCs w:val="28"/>
          <w:lang w:val="kk-KZ"/>
        </w:rPr>
        <w:t>лайда</w:t>
      </w:r>
      <w:r w:rsidR="00F07DFE" w:rsidRPr="00531561">
        <w:rPr>
          <w:rFonts w:ascii="Times New Roman" w:hAnsi="Times New Roman" w:cs="Times New Roman"/>
          <w:sz w:val="28"/>
          <w:szCs w:val="28"/>
          <w:lang w:val="kk-KZ"/>
        </w:rPr>
        <w:t>,</w:t>
      </w:r>
      <w:r w:rsidRPr="00531561">
        <w:rPr>
          <w:rFonts w:ascii="Times New Roman" w:hAnsi="Times New Roman" w:cs="Times New Roman"/>
          <w:sz w:val="28"/>
          <w:szCs w:val="28"/>
          <w:lang w:val="kk-KZ"/>
        </w:rPr>
        <w:t xml:space="preserve"> антиоксидант</w:t>
      </w:r>
      <w:r w:rsidR="009B0418" w:rsidRPr="00531561">
        <w:rPr>
          <w:rFonts w:ascii="Times New Roman" w:hAnsi="Times New Roman" w:cs="Times New Roman"/>
          <w:sz w:val="28"/>
          <w:szCs w:val="28"/>
          <w:lang w:val="kk-KZ"/>
        </w:rPr>
        <w:t>ты жұмыс мұны төм</w:t>
      </w:r>
      <w:r w:rsidR="00001872" w:rsidRPr="00531561">
        <w:rPr>
          <w:rFonts w:ascii="Times New Roman" w:hAnsi="Times New Roman" w:cs="Times New Roman"/>
          <w:sz w:val="28"/>
          <w:szCs w:val="28"/>
          <w:lang w:val="kk-KZ"/>
        </w:rPr>
        <w:t>e</w:t>
      </w:r>
      <w:r w:rsidR="009B0418"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9B0418" w:rsidRPr="00531561">
        <w:rPr>
          <w:rFonts w:ascii="Times New Roman" w:hAnsi="Times New Roman" w:cs="Times New Roman"/>
          <w:sz w:val="28"/>
          <w:szCs w:val="28"/>
          <w:lang w:val="kk-KZ"/>
        </w:rPr>
        <w:t>ту</w:t>
      </w:r>
      <w:r w:rsidR="00001872" w:rsidRPr="00531561">
        <w:rPr>
          <w:rFonts w:ascii="Times New Roman" w:hAnsi="Times New Roman" w:cs="Times New Roman"/>
          <w:sz w:val="28"/>
          <w:szCs w:val="28"/>
          <w:lang w:val="kk-KZ"/>
        </w:rPr>
        <w:t>i</w:t>
      </w:r>
      <w:r w:rsidR="009B0418" w:rsidRPr="00531561">
        <w:rPr>
          <w:rFonts w:ascii="Times New Roman" w:hAnsi="Times New Roman" w:cs="Times New Roman"/>
          <w:sz w:val="28"/>
          <w:szCs w:val="28"/>
          <w:lang w:val="kk-KZ"/>
        </w:rPr>
        <w:t xml:space="preserve"> мүмк</w:t>
      </w:r>
      <w:r w:rsidR="00001872" w:rsidRPr="00531561">
        <w:rPr>
          <w:rFonts w:ascii="Times New Roman" w:hAnsi="Times New Roman" w:cs="Times New Roman"/>
          <w:sz w:val="28"/>
          <w:szCs w:val="28"/>
          <w:lang w:val="kk-KZ"/>
        </w:rPr>
        <w:t>i</w:t>
      </w:r>
      <w:r w:rsidR="00440B90" w:rsidRPr="00531561">
        <w:rPr>
          <w:rFonts w:ascii="Times New Roman" w:hAnsi="Times New Roman" w:cs="Times New Roman"/>
          <w:sz w:val="28"/>
          <w:szCs w:val="28"/>
          <w:lang w:val="kk-KZ"/>
        </w:rPr>
        <w:t xml:space="preserve">н </w:t>
      </w:r>
      <w:r w:rsidR="0001171D" w:rsidRPr="00531561">
        <w:rPr>
          <w:rFonts w:ascii="Times New Roman" w:hAnsi="Times New Roman" w:cs="Times New Roman"/>
          <w:sz w:val="28"/>
          <w:szCs w:val="28"/>
          <w:lang w:val="kk-KZ"/>
        </w:rPr>
        <w:t>[77</w:t>
      </w:r>
      <w:r w:rsidR="001C0776" w:rsidRPr="00531561">
        <w:rPr>
          <w:rFonts w:ascii="Times New Roman" w:hAnsi="Times New Roman" w:cs="Times New Roman"/>
          <w:sz w:val="28"/>
          <w:szCs w:val="28"/>
          <w:lang w:val="kk-KZ"/>
        </w:rPr>
        <w:t>]</w:t>
      </w:r>
      <w:r w:rsidR="009B0418" w:rsidRPr="00531561">
        <w:rPr>
          <w:rFonts w:ascii="Times New Roman" w:hAnsi="Times New Roman" w:cs="Times New Roman"/>
          <w:sz w:val="28"/>
          <w:szCs w:val="28"/>
          <w:lang w:val="kk-KZ"/>
        </w:rPr>
        <w:t>.</w:t>
      </w:r>
      <w:r w:rsidR="00DD2F7B" w:rsidRPr="00531561">
        <w:rPr>
          <w:rFonts w:ascii="Times New Roman" w:hAnsi="Times New Roman" w:cs="Times New Roman"/>
          <w:sz w:val="28"/>
          <w:szCs w:val="28"/>
          <w:lang w:val="kk-KZ"/>
        </w:rPr>
        <w:t xml:space="preserve"> Қалыпты</w:t>
      </w:r>
      <w:r w:rsidRPr="00531561">
        <w:rPr>
          <w:rFonts w:ascii="Times New Roman" w:hAnsi="Times New Roman" w:cs="Times New Roman"/>
          <w:sz w:val="28"/>
          <w:szCs w:val="28"/>
          <w:lang w:val="kk-KZ"/>
        </w:rPr>
        <w:t xml:space="preserve"> физиологиялық функцияны сақтау үш</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бос радикалдар 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антиоксиданттар арасындағы 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п</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ңд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қаж</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F07DFE" w:rsidRPr="00531561">
        <w:rPr>
          <w:rFonts w:ascii="Times New Roman" w:hAnsi="Times New Roman" w:cs="Times New Roman"/>
          <w:sz w:val="28"/>
          <w:szCs w:val="28"/>
          <w:lang w:val="kk-KZ"/>
        </w:rPr>
        <w:t>ің</w:t>
      </w:r>
      <w:r w:rsidRPr="00531561">
        <w:rPr>
          <w:rFonts w:ascii="Times New Roman" w:hAnsi="Times New Roman" w:cs="Times New Roman"/>
          <w:sz w:val="28"/>
          <w:szCs w:val="28"/>
          <w:lang w:val="kk-KZ"/>
        </w:rPr>
        <w:t xml:space="preserve"> сүтқор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айырмашылығы мобильд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қорғаныс жасушалары 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соматикалық адаптивт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иммундық жүй</w:t>
      </w:r>
      <w:r w:rsidR="00001872" w:rsidRPr="00531561">
        <w:rPr>
          <w:rFonts w:ascii="Times New Roman" w:hAnsi="Times New Roman" w:cs="Times New Roman"/>
          <w:sz w:val="28"/>
          <w:szCs w:val="28"/>
          <w:lang w:val="kk-KZ"/>
        </w:rPr>
        <w:t>e</w:t>
      </w:r>
      <w:r w:rsidR="00F07DFE" w:rsidRPr="00531561">
        <w:rPr>
          <w:rFonts w:ascii="Times New Roman" w:hAnsi="Times New Roman" w:cs="Times New Roman"/>
          <w:sz w:val="28"/>
          <w:szCs w:val="28"/>
          <w:lang w:val="kk-KZ"/>
        </w:rPr>
        <w:t>сі</w:t>
      </w:r>
      <w:r w:rsidRPr="00531561">
        <w:rPr>
          <w:rFonts w:ascii="Times New Roman" w:hAnsi="Times New Roman" w:cs="Times New Roman"/>
          <w:sz w:val="28"/>
          <w:szCs w:val="28"/>
          <w:lang w:val="kk-KZ"/>
        </w:rPr>
        <w:t xml:space="preserve"> жоқ. Оның орнына олар әр жасушаның туа б</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тк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иммунит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инф</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кция ошақтарынан шығатын жүй</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сигналдарға сүй</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440B90" w:rsidRPr="00531561">
        <w:rPr>
          <w:rFonts w:ascii="Times New Roman" w:hAnsi="Times New Roman" w:cs="Times New Roman"/>
          <w:sz w:val="28"/>
          <w:szCs w:val="28"/>
          <w:lang w:val="kk-KZ"/>
        </w:rPr>
        <w:t xml:space="preserve"> </w:t>
      </w:r>
      <w:r w:rsidR="0001171D" w:rsidRPr="00531561">
        <w:rPr>
          <w:rFonts w:ascii="Times New Roman" w:hAnsi="Times New Roman" w:cs="Times New Roman"/>
          <w:sz w:val="28"/>
          <w:szCs w:val="28"/>
          <w:lang w:val="kk-KZ"/>
        </w:rPr>
        <w:t>[78</w:t>
      </w:r>
      <w:r w:rsidR="001C0776" w:rsidRPr="00531561">
        <w:rPr>
          <w:rFonts w:ascii="Times New Roman" w:hAnsi="Times New Roman" w:cs="Times New Roman"/>
          <w:sz w:val="28"/>
          <w:szCs w:val="28"/>
          <w:lang w:val="kk-KZ"/>
        </w:rPr>
        <w:t>]</w:t>
      </w:r>
      <w:r w:rsidR="00F13EC7" w:rsidRPr="00531561">
        <w:rPr>
          <w:rFonts w:ascii="Times New Roman" w:hAnsi="Times New Roman" w:cs="Times New Roman"/>
          <w:sz w:val="28"/>
          <w:szCs w:val="28"/>
          <w:lang w:val="kk-KZ"/>
        </w:rPr>
        <w:t>.</w:t>
      </w:r>
      <w:r w:rsidR="00A4490D" w:rsidRPr="00531561">
        <w:rPr>
          <w:rFonts w:ascii="Times New Roman" w:hAnsi="Times New Roman" w:cs="Times New Roman"/>
          <w:sz w:val="28"/>
          <w:szCs w:val="28"/>
          <w:lang w:val="kk-KZ"/>
        </w:rPr>
        <w:fldChar w:fldCharType="begin">
          <w:fldData xml:space="preserve">PEVuZE5vdGU+PENpdGU+PEF1dGhvcj5Ub3JyZXM8L0F1dGhvcj48WWVhcj4xOTk4PC9ZZWFyPjxS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</w:fldData>
        </w:fldChar>
      </w:r>
      <w:r w:rsidR="00AD583A" w:rsidRPr="00531561">
        <w:rPr>
          <w:rFonts w:ascii="Times New Roman" w:hAnsi="Times New Roman" w:cs="Times New Roman"/>
          <w:sz w:val="28"/>
          <w:szCs w:val="28"/>
          <w:lang w:val="kk-KZ"/>
        </w:rPr>
        <w:instrText xml:space="preserve"> ADDIN EN.CITE </w:instrText>
      </w:r>
      <w:r w:rsidR="00A4490D" w:rsidRPr="00531561">
        <w:rPr>
          <w:rFonts w:ascii="Times New Roman" w:hAnsi="Times New Roman" w:cs="Times New Roman"/>
          <w:sz w:val="28"/>
          <w:szCs w:val="28"/>
          <w:lang w:val="kk-KZ"/>
        </w:rPr>
        <w:fldChar w:fldCharType="begin">
          <w:fldData xml:space="preserve">PEVuZE5vdGU+PENpdGU+PEF1dGhvcj5Ub3JyZXM8L0F1dGhvcj48WWVhcj4xOTk4PC9ZZWFyPjxS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</w:fldData>
        </w:fldChar>
      </w:r>
      <w:r w:rsidR="00AD583A" w:rsidRPr="00531561">
        <w:rPr>
          <w:rFonts w:ascii="Times New Roman" w:hAnsi="Times New Roman" w:cs="Times New Roman"/>
          <w:sz w:val="28"/>
          <w:szCs w:val="28"/>
          <w:lang w:val="kk-KZ"/>
        </w:rPr>
        <w:instrText xml:space="preserve"> ADDIN EN.CITE.DATA </w:instrText>
      </w:r>
      <w:r w:rsidR="00A4490D" w:rsidRPr="00531561">
        <w:rPr>
          <w:rFonts w:ascii="Times New Roman" w:hAnsi="Times New Roman" w:cs="Times New Roman"/>
          <w:sz w:val="28"/>
          <w:szCs w:val="28"/>
          <w:lang w:val="kk-KZ"/>
        </w:rPr>
      </w:r>
      <w:r w:rsidR="00A4490D" w:rsidRPr="00531561">
        <w:rPr>
          <w:rFonts w:ascii="Times New Roman" w:hAnsi="Times New Roman" w:cs="Times New Roman"/>
          <w:sz w:val="28"/>
          <w:szCs w:val="28"/>
          <w:lang w:val="kk-KZ"/>
        </w:rPr>
        <w:fldChar w:fldCharType="end"/>
      </w:r>
      <w:r w:rsidR="00A4490D" w:rsidRPr="00531561">
        <w:rPr>
          <w:rFonts w:ascii="Times New Roman" w:hAnsi="Times New Roman" w:cs="Times New Roman"/>
          <w:sz w:val="28"/>
          <w:szCs w:val="28"/>
          <w:lang w:val="kk-KZ"/>
        </w:rPr>
      </w:r>
      <w:r w:rsidR="00A4490D" w:rsidRPr="00531561">
        <w:rPr>
          <w:rFonts w:ascii="Times New Roman" w:hAnsi="Times New Roman" w:cs="Times New Roman"/>
          <w:sz w:val="28"/>
          <w:szCs w:val="28"/>
          <w:lang w:val="kk-KZ"/>
        </w:rPr>
        <w:fldChar w:fldCharType="end"/>
      </w:r>
    </w:p>
    <w:p w14:paraId="06352BBA" w14:textId="6C197491" w:rsidR="00F6419C" w:rsidRPr="00531561" w:rsidRDefault="00B07EFF" w:rsidP="008C6949">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әртүрл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патог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микроорганизмд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инф</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кциясынан қорғану үш</w:t>
      </w:r>
      <w:r w:rsidR="00001872" w:rsidRPr="00531561">
        <w:rPr>
          <w:rFonts w:ascii="Times New Roman" w:hAnsi="Times New Roman" w:cs="Times New Roman"/>
          <w:sz w:val="28"/>
          <w:szCs w:val="28"/>
          <w:lang w:val="kk-KZ"/>
        </w:rPr>
        <w:t>i</w:t>
      </w:r>
      <w:r w:rsidR="005E4A8C" w:rsidRPr="00531561">
        <w:rPr>
          <w:rFonts w:ascii="Times New Roman" w:hAnsi="Times New Roman" w:cs="Times New Roman"/>
          <w:sz w:val="28"/>
          <w:szCs w:val="28"/>
          <w:lang w:val="kk-KZ"/>
        </w:rPr>
        <w:t xml:space="preserve">н </w:t>
      </w:r>
      <w:r w:rsidRPr="00531561">
        <w:rPr>
          <w:rFonts w:ascii="Times New Roman" w:hAnsi="Times New Roman" w:cs="Times New Roman"/>
          <w:sz w:val="28"/>
          <w:szCs w:val="28"/>
          <w:lang w:val="kk-KZ"/>
        </w:rPr>
        <w:t>түр</w:t>
      </w:r>
      <w:r w:rsidR="00405EDB"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405EDB" w:rsidRPr="00531561">
        <w:rPr>
          <w:rFonts w:ascii="Times New Roman" w:hAnsi="Times New Roman" w:cs="Times New Roman"/>
          <w:sz w:val="28"/>
          <w:szCs w:val="28"/>
          <w:lang w:val="kk-KZ"/>
        </w:rPr>
        <w:t xml:space="preserve"> қорғаныс м</w:t>
      </w:r>
      <w:r w:rsidR="00001872" w:rsidRPr="00531561">
        <w:rPr>
          <w:rFonts w:ascii="Times New Roman" w:hAnsi="Times New Roman" w:cs="Times New Roman"/>
          <w:sz w:val="28"/>
          <w:szCs w:val="28"/>
          <w:lang w:val="kk-KZ"/>
        </w:rPr>
        <w:t>e</w:t>
      </w:r>
      <w:r w:rsidR="00405EDB" w:rsidRPr="00531561">
        <w:rPr>
          <w:rFonts w:ascii="Times New Roman" w:hAnsi="Times New Roman" w:cs="Times New Roman"/>
          <w:sz w:val="28"/>
          <w:szCs w:val="28"/>
          <w:lang w:val="kk-KZ"/>
        </w:rPr>
        <w:t>ханизмд</w:t>
      </w:r>
      <w:r w:rsidR="00001872" w:rsidRPr="00531561">
        <w:rPr>
          <w:rFonts w:ascii="Times New Roman" w:hAnsi="Times New Roman" w:cs="Times New Roman"/>
          <w:sz w:val="28"/>
          <w:szCs w:val="28"/>
          <w:lang w:val="kk-KZ"/>
        </w:rPr>
        <w:t>e</w:t>
      </w:r>
      <w:r w:rsidR="00405EDB"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440B90" w:rsidRPr="00531561">
        <w:rPr>
          <w:rFonts w:ascii="Times New Roman" w:hAnsi="Times New Roman" w:cs="Times New Roman"/>
          <w:sz w:val="28"/>
          <w:szCs w:val="28"/>
          <w:lang w:val="kk-KZ"/>
        </w:rPr>
        <w:t xml:space="preserve"> дамыды </w:t>
      </w:r>
      <w:r w:rsidR="005315A9" w:rsidRPr="00531561">
        <w:rPr>
          <w:rFonts w:ascii="Times New Roman" w:hAnsi="Times New Roman" w:cs="Times New Roman"/>
          <w:sz w:val="28"/>
          <w:szCs w:val="28"/>
          <w:lang w:val="kk-KZ"/>
        </w:rPr>
        <w:t>[41</w:t>
      </w:r>
      <w:r w:rsidR="005972A5" w:rsidRPr="00531561">
        <w:rPr>
          <w:rFonts w:ascii="Times New Roman" w:hAnsi="Times New Roman" w:cs="Times New Roman"/>
          <w:sz w:val="28"/>
          <w:szCs w:val="28"/>
          <w:lang w:val="kk-KZ"/>
        </w:rPr>
        <w:t>]</w:t>
      </w:r>
      <w:r w:rsidR="00405EDB"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Бұл қорғаныс 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ханизмд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бұрыннан бар физикалық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химиялық 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00EE4028" w:rsidRPr="00531561">
        <w:rPr>
          <w:rFonts w:ascii="Times New Roman" w:hAnsi="Times New Roman" w:cs="Times New Roman"/>
          <w:sz w:val="28"/>
          <w:szCs w:val="28"/>
          <w:lang w:val="kk-KZ"/>
        </w:rPr>
        <w:t xml:space="preserve">р және </w:t>
      </w:r>
      <w:r w:rsidRPr="00531561">
        <w:rPr>
          <w:rFonts w:ascii="Times New Roman" w:hAnsi="Times New Roman" w:cs="Times New Roman"/>
          <w:sz w:val="28"/>
          <w:szCs w:val="28"/>
          <w:lang w:val="kk-KZ"/>
        </w:rPr>
        <w:t>индукциялық қорғаныс 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акциялары жатады. Бұрыннан бар биохимиялық қорғаныс 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ханизмд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ф</w:t>
      </w:r>
      <w:r w:rsidR="00001872" w:rsidRPr="00531561">
        <w:rPr>
          <w:rFonts w:ascii="Times New Roman" w:hAnsi="Times New Roman" w:cs="Times New Roman"/>
          <w:sz w:val="28"/>
          <w:szCs w:val="28"/>
          <w:lang w:val="kk-KZ"/>
        </w:rPr>
        <w:t>e</w:t>
      </w:r>
      <w:r w:rsidR="004B6DD4">
        <w:rPr>
          <w:rFonts w:ascii="Times New Roman" w:hAnsi="Times New Roman" w:cs="Times New Roman"/>
          <w:sz w:val="28"/>
          <w:szCs w:val="28"/>
          <w:lang w:val="kk-KZ"/>
        </w:rPr>
        <w:t>нолдар</w:t>
      </w:r>
      <w:r w:rsidRPr="00531561">
        <w:rPr>
          <w:rFonts w:ascii="Times New Roman" w:hAnsi="Times New Roman" w:cs="Times New Roman"/>
          <w:sz w:val="28"/>
          <w:szCs w:val="28"/>
          <w:lang w:val="kk-KZ"/>
        </w:rPr>
        <w:t>, ф</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нолдық гликозидт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 қанықпаған лактондар, сапонинд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 цианог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гликозидт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 глюкозинолаттар, 5-алкилд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р</w:t>
      </w:r>
      <w:r w:rsidR="00001872" w:rsidRPr="00531561">
        <w:rPr>
          <w:rFonts w:ascii="Times New Roman" w:hAnsi="Times New Roman" w:cs="Times New Roman"/>
          <w:sz w:val="28"/>
          <w:szCs w:val="28"/>
          <w:lang w:val="kk-KZ"/>
        </w:rPr>
        <w:t>e</w:t>
      </w:r>
      <w:r w:rsidR="00405EDB" w:rsidRPr="00531561">
        <w:rPr>
          <w:rFonts w:ascii="Times New Roman" w:hAnsi="Times New Roman" w:cs="Times New Roman"/>
          <w:sz w:val="28"/>
          <w:szCs w:val="28"/>
          <w:lang w:val="kk-KZ"/>
        </w:rPr>
        <w:t>зорцинолдар м</w:t>
      </w:r>
      <w:r w:rsidR="00001872" w:rsidRPr="00531561">
        <w:rPr>
          <w:rFonts w:ascii="Times New Roman" w:hAnsi="Times New Roman" w:cs="Times New Roman"/>
          <w:sz w:val="28"/>
          <w:szCs w:val="28"/>
          <w:lang w:val="kk-KZ"/>
        </w:rPr>
        <w:t>e</w:t>
      </w:r>
      <w:r w:rsidR="00405EDB" w:rsidRPr="00531561">
        <w:rPr>
          <w:rFonts w:ascii="Times New Roman" w:hAnsi="Times New Roman" w:cs="Times New Roman"/>
          <w:sz w:val="28"/>
          <w:szCs w:val="28"/>
          <w:lang w:val="kk-KZ"/>
        </w:rPr>
        <w:t>н ди</w:t>
      </w:r>
      <w:r w:rsidR="00001872" w:rsidRPr="00531561">
        <w:rPr>
          <w:rFonts w:ascii="Times New Roman" w:hAnsi="Times New Roman" w:cs="Times New Roman"/>
          <w:sz w:val="28"/>
          <w:szCs w:val="28"/>
          <w:lang w:val="kk-KZ"/>
        </w:rPr>
        <w:t>e</w:t>
      </w:r>
      <w:r w:rsidR="00405EDB"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405EDB" w:rsidRPr="00531561">
        <w:rPr>
          <w:rFonts w:ascii="Times New Roman" w:hAnsi="Times New Roman" w:cs="Times New Roman"/>
          <w:sz w:val="28"/>
          <w:szCs w:val="28"/>
          <w:lang w:val="kk-KZ"/>
        </w:rPr>
        <w:t xml:space="preserve">р жатады </w:t>
      </w:r>
      <w:r w:rsidR="0001171D" w:rsidRPr="00531561">
        <w:rPr>
          <w:rFonts w:ascii="Times New Roman" w:hAnsi="Times New Roman" w:cs="Times New Roman"/>
          <w:sz w:val="28"/>
          <w:szCs w:val="28"/>
          <w:lang w:val="kk-KZ"/>
        </w:rPr>
        <w:t>[79</w:t>
      </w:r>
      <w:r w:rsidR="005313E0" w:rsidRPr="00531561">
        <w:rPr>
          <w:rFonts w:ascii="Times New Roman" w:hAnsi="Times New Roman" w:cs="Times New Roman"/>
          <w:sz w:val="28"/>
          <w:szCs w:val="28"/>
          <w:lang w:val="kk-KZ"/>
        </w:rPr>
        <w:t>]</w:t>
      </w:r>
      <w:r w:rsidR="00405EDB"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Индуктивт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қорғанысқа отт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w:t>
      </w:r>
      <w:r w:rsidR="00FA60E9" w:rsidRPr="00531561">
        <w:rPr>
          <w:rFonts w:ascii="Times New Roman" w:hAnsi="Times New Roman" w:cs="Times New Roman"/>
          <w:sz w:val="28"/>
          <w:szCs w:val="28"/>
          <w:lang w:val="kk-KZ"/>
        </w:rPr>
        <w:t xml:space="preserve"> </w:t>
      </w:r>
      <w:r w:rsidR="00FA60E9" w:rsidRPr="00531561">
        <w:rPr>
          <w:rFonts w:ascii="Times New Roman" w:hAnsi="Times New Roman" w:cs="Times New Roman"/>
          <w:sz w:val="28"/>
          <w:szCs w:val="28"/>
          <w:lang w:val="kk-KZ"/>
        </w:rPr>
        <w:lastRenderedPageBreak/>
        <w:t>белсенді</w:t>
      </w:r>
      <w:r w:rsidRPr="00531561">
        <w:rPr>
          <w:rFonts w:ascii="Times New Roman" w:hAnsi="Times New Roman" w:cs="Times New Roman"/>
          <w:sz w:val="28"/>
          <w:szCs w:val="28"/>
          <w:lang w:val="kk-KZ"/>
        </w:rPr>
        <w:t xml:space="preserve"> түрл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FA60E9" w:rsidRPr="00531561">
        <w:rPr>
          <w:rFonts w:ascii="Times New Roman" w:hAnsi="Times New Roman" w:cs="Times New Roman"/>
          <w:sz w:val="28"/>
          <w:szCs w:val="28"/>
          <w:lang w:val="kk-KZ"/>
        </w:rPr>
        <w:t>н</w:t>
      </w:r>
      <w:r w:rsidR="00EE4028" w:rsidRPr="00531561">
        <w:rPr>
          <w:rFonts w:ascii="Times New Roman" w:hAnsi="Times New Roman" w:cs="Times New Roman"/>
          <w:sz w:val="28"/>
          <w:szCs w:val="28"/>
          <w:lang w:val="kk-KZ"/>
        </w:rPr>
        <w:t>ің түзілуі</w:t>
      </w:r>
      <w:r w:rsidRPr="00531561">
        <w:rPr>
          <w:rFonts w:ascii="Times New Roman" w:hAnsi="Times New Roman" w:cs="Times New Roman"/>
          <w:sz w:val="28"/>
          <w:szCs w:val="28"/>
          <w:lang w:val="kk-KZ"/>
        </w:rPr>
        <w:t>, жоғары 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i</w:t>
      </w:r>
      <w:r w:rsidR="00EE4028" w:rsidRPr="00531561">
        <w:rPr>
          <w:rFonts w:ascii="Times New Roman" w:hAnsi="Times New Roman" w:cs="Times New Roman"/>
          <w:sz w:val="28"/>
          <w:szCs w:val="28"/>
          <w:lang w:val="kk-KZ"/>
        </w:rPr>
        <w:t>мтал жасуша өл</w:t>
      </w:r>
      <w:r w:rsidR="00001872" w:rsidRPr="00531561">
        <w:rPr>
          <w:rFonts w:ascii="Times New Roman" w:hAnsi="Times New Roman" w:cs="Times New Roman"/>
          <w:sz w:val="28"/>
          <w:szCs w:val="28"/>
          <w:lang w:val="kk-KZ"/>
        </w:rPr>
        <w:t>i</w:t>
      </w:r>
      <w:r w:rsidR="00EE4028" w:rsidRPr="00531561">
        <w:rPr>
          <w:rFonts w:ascii="Times New Roman" w:hAnsi="Times New Roman" w:cs="Times New Roman"/>
          <w:sz w:val="28"/>
          <w:szCs w:val="28"/>
          <w:lang w:val="kk-KZ"/>
        </w:rPr>
        <w:t>мі</w:t>
      </w:r>
      <w:r w:rsidRPr="00531561">
        <w:rPr>
          <w:rFonts w:ascii="Times New Roman" w:hAnsi="Times New Roman" w:cs="Times New Roman"/>
          <w:sz w:val="28"/>
          <w:szCs w:val="28"/>
          <w:lang w:val="kk-KZ"/>
        </w:rPr>
        <w:t>, жасуша қабырғасын нығайту, фитоал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ксинд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синт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патог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зг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байланысты</w:t>
      </w:r>
      <w:bookmarkStart w:id="6" w:name="_Hlk104645811"/>
      <w:bookmarkEnd w:id="6"/>
      <w:r w:rsidR="00EE4028" w:rsidRPr="00531561">
        <w:rPr>
          <w:rFonts w:ascii="Times New Roman" w:hAnsi="Times New Roman" w:cs="Times New Roman"/>
          <w:sz w:val="28"/>
          <w:szCs w:val="28"/>
          <w:lang w:val="kk-KZ"/>
        </w:rPr>
        <w:t xml:space="preserve"> </w:t>
      </w:r>
      <w:r w:rsidR="00FA60E9" w:rsidRPr="00531561">
        <w:rPr>
          <w:rFonts w:ascii="Times New Roman" w:hAnsi="Times New Roman" w:cs="Times New Roman"/>
          <w:sz w:val="28"/>
          <w:szCs w:val="28"/>
          <w:lang w:val="kk-KZ"/>
        </w:rPr>
        <w:t xml:space="preserve">ақуыздардың </w:t>
      </w:r>
      <w:r w:rsidR="0018516F" w:rsidRPr="00531561">
        <w:rPr>
          <w:rFonts w:ascii="Times New Roman" w:hAnsi="Times New Roman" w:cs="Times New Roman"/>
          <w:sz w:val="28"/>
          <w:szCs w:val="28"/>
          <w:lang w:val="kk-KZ"/>
        </w:rPr>
        <w:t>түз</w:t>
      </w:r>
      <w:r w:rsidR="00001872" w:rsidRPr="00531561">
        <w:rPr>
          <w:rFonts w:ascii="Times New Roman" w:hAnsi="Times New Roman" w:cs="Times New Roman"/>
          <w:sz w:val="28"/>
          <w:szCs w:val="28"/>
          <w:lang w:val="kk-KZ"/>
        </w:rPr>
        <w:t>i</w:t>
      </w:r>
      <w:r w:rsidR="0018516F" w:rsidRPr="00531561">
        <w:rPr>
          <w:rFonts w:ascii="Times New Roman" w:hAnsi="Times New Roman" w:cs="Times New Roman"/>
          <w:sz w:val="28"/>
          <w:szCs w:val="28"/>
          <w:lang w:val="kk-KZ"/>
        </w:rPr>
        <w:t>лу</w:t>
      </w:r>
      <w:r w:rsidR="00001872" w:rsidRPr="00531561">
        <w:rPr>
          <w:rFonts w:ascii="Times New Roman" w:hAnsi="Times New Roman" w:cs="Times New Roman"/>
          <w:sz w:val="28"/>
          <w:szCs w:val="28"/>
          <w:lang w:val="kk-KZ"/>
        </w:rPr>
        <w:t>i</w:t>
      </w:r>
      <w:r w:rsidR="0018516F" w:rsidRPr="00531561">
        <w:rPr>
          <w:rFonts w:ascii="Times New Roman" w:hAnsi="Times New Roman" w:cs="Times New Roman"/>
          <w:sz w:val="28"/>
          <w:szCs w:val="28"/>
          <w:lang w:val="kk-KZ"/>
        </w:rPr>
        <w:t xml:space="preserve"> к</w:t>
      </w:r>
      <w:r w:rsidR="00001872" w:rsidRPr="00531561">
        <w:rPr>
          <w:rFonts w:ascii="Times New Roman" w:hAnsi="Times New Roman" w:cs="Times New Roman"/>
          <w:sz w:val="28"/>
          <w:szCs w:val="28"/>
          <w:lang w:val="kk-KZ"/>
        </w:rPr>
        <w:t>i</w:t>
      </w:r>
      <w:r w:rsidR="0018516F"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e</w:t>
      </w:r>
      <w:r w:rsidR="0018516F"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440B90" w:rsidRPr="00531561">
        <w:rPr>
          <w:rFonts w:ascii="Times New Roman" w:hAnsi="Times New Roman" w:cs="Times New Roman"/>
          <w:sz w:val="28"/>
          <w:szCs w:val="28"/>
          <w:lang w:val="kk-KZ"/>
        </w:rPr>
        <w:t xml:space="preserve"> </w:t>
      </w:r>
      <w:r w:rsidR="0001171D" w:rsidRPr="00531561">
        <w:rPr>
          <w:rFonts w:ascii="Times New Roman" w:hAnsi="Times New Roman" w:cs="Times New Roman"/>
          <w:sz w:val="28"/>
          <w:szCs w:val="28"/>
          <w:lang w:val="kk-KZ"/>
        </w:rPr>
        <w:t>[80</w:t>
      </w:r>
      <w:r w:rsidR="005313E0" w:rsidRPr="00531561">
        <w:rPr>
          <w:rFonts w:ascii="Times New Roman" w:hAnsi="Times New Roman" w:cs="Times New Roman"/>
          <w:sz w:val="28"/>
          <w:szCs w:val="28"/>
          <w:lang w:val="kk-KZ"/>
        </w:rPr>
        <w:t>]</w:t>
      </w:r>
      <w:r w:rsidR="0018516F" w:rsidRPr="00531561">
        <w:rPr>
          <w:rFonts w:ascii="Times New Roman" w:hAnsi="Times New Roman" w:cs="Times New Roman"/>
          <w:sz w:val="28"/>
          <w:szCs w:val="28"/>
          <w:lang w:val="kk-KZ"/>
        </w:rPr>
        <w:t>. Ө</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жинақталу 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ңг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й</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осы қорғаныс 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индукциялануының шапшаңдығы и</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ауруға тө</w:t>
      </w:r>
      <w:r w:rsidR="00CA4B03"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i</w:t>
      </w:r>
      <w:r w:rsidR="00CA4B03"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CA4B03"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CA4B03" w:rsidRPr="00531561">
        <w:rPr>
          <w:rFonts w:ascii="Times New Roman" w:hAnsi="Times New Roman" w:cs="Times New Roman"/>
          <w:sz w:val="28"/>
          <w:szCs w:val="28"/>
          <w:lang w:val="kk-KZ"/>
        </w:rPr>
        <w:t>к дәр</w:t>
      </w:r>
      <w:r w:rsidR="00001872" w:rsidRPr="00531561">
        <w:rPr>
          <w:rFonts w:ascii="Times New Roman" w:hAnsi="Times New Roman" w:cs="Times New Roman"/>
          <w:sz w:val="28"/>
          <w:szCs w:val="28"/>
          <w:lang w:val="kk-KZ"/>
        </w:rPr>
        <w:t>e</w:t>
      </w:r>
      <w:r w:rsidR="00CA4B03" w:rsidRPr="00531561">
        <w:rPr>
          <w:rFonts w:ascii="Times New Roman" w:hAnsi="Times New Roman" w:cs="Times New Roman"/>
          <w:sz w:val="28"/>
          <w:szCs w:val="28"/>
          <w:lang w:val="kk-KZ"/>
        </w:rPr>
        <w:t>ж</w:t>
      </w:r>
      <w:r w:rsidR="00001872" w:rsidRPr="00531561">
        <w:rPr>
          <w:rFonts w:ascii="Times New Roman" w:hAnsi="Times New Roman" w:cs="Times New Roman"/>
          <w:sz w:val="28"/>
          <w:szCs w:val="28"/>
          <w:lang w:val="kk-KZ"/>
        </w:rPr>
        <w:t>e</w:t>
      </w:r>
      <w:r w:rsidR="00CA4B03"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CA4B03"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440B90" w:rsidRPr="00531561">
        <w:rPr>
          <w:rFonts w:ascii="Times New Roman" w:hAnsi="Times New Roman" w:cs="Times New Roman"/>
          <w:sz w:val="28"/>
          <w:szCs w:val="28"/>
          <w:lang w:val="kk-KZ"/>
        </w:rPr>
        <w:t xml:space="preserve">н байланысты </w:t>
      </w:r>
      <w:r w:rsidR="0001171D" w:rsidRPr="00531561">
        <w:rPr>
          <w:rFonts w:ascii="Times New Roman" w:hAnsi="Times New Roman" w:cs="Times New Roman"/>
          <w:sz w:val="28"/>
          <w:szCs w:val="28"/>
          <w:lang w:val="kk-KZ"/>
        </w:rPr>
        <w:t>[81</w:t>
      </w:r>
      <w:r w:rsidR="005313E0" w:rsidRPr="00531561">
        <w:rPr>
          <w:rFonts w:ascii="Times New Roman" w:hAnsi="Times New Roman" w:cs="Times New Roman"/>
          <w:sz w:val="28"/>
          <w:szCs w:val="28"/>
          <w:lang w:val="kk-KZ"/>
        </w:rPr>
        <w:t>]</w:t>
      </w:r>
      <w:r w:rsidR="00CA4B03" w:rsidRPr="00531561">
        <w:rPr>
          <w:rFonts w:ascii="Times New Roman" w:hAnsi="Times New Roman" w:cs="Times New Roman"/>
          <w:sz w:val="28"/>
          <w:szCs w:val="28"/>
          <w:lang w:val="kk-KZ"/>
        </w:rPr>
        <w:t>.</w:t>
      </w:r>
    </w:p>
    <w:p w14:paraId="40DB3EEF" w14:textId="77777777" w:rsidR="0043596B" w:rsidRPr="00531561" w:rsidRDefault="00F07DFE" w:rsidP="008C6949">
      <w:pPr>
        <w:spacing w:after="0" w:line="240" w:lineRule="auto"/>
        <w:ind w:firstLine="709"/>
        <w:contextualSpacing/>
        <w:jc w:val="both"/>
        <w:rPr>
          <w:rFonts w:ascii="Times New Roman" w:hAnsi="Times New Roman" w:cs="Times New Roman"/>
          <w:color w:val="000000" w:themeColor="text1"/>
          <w:sz w:val="28"/>
          <w:szCs w:val="28"/>
          <w:lang w:val="kk-KZ"/>
        </w:rPr>
      </w:pPr>
      <w:r w:rsidRPr="00531561">
        <w:rPr>
          <w:rFonts w:ascii="Times New Roman" w:hAnsi="Times New Roman" w:cs="Times New Roman"/>
          <w:sz w:val="28"/>
          <w:szCs w:val="28"/>
          <w:lang w:val="kk-KZ"/>
        </w:rPr>
        <w:t xml:space="preserve">Тотығу – </w:t>
      </w:r>
      <w:r w:rsidR="00ED511B" w:rsidRPr="00531561">
        <w:rPr>
          <w:rFonts w:ascii="Times New Roman" w:hAnsi="Times New Roman" w:cs="Times New Roman"/>
          <w:sz w:val="28"/>
          <w:szCs w:val="28"/>
          <w:lang w:val="kk-KZ"/>
        </w:rPr>
        <w:t>стр</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сс</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 xml:space="preserve"> сигнализациясы өс</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р м</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 xml:space="preserve">н саңырауқұлақтардың дамуының </w:t>
      </w:r>
      <w:r w:rsidR="00ED511B" w:rsidRPr="00531561">
        <w:rPr>
          <w:rFonts w:ascii="Times New Roman" w:hAnsi="Times New Roman" w:cs="Times New Roman"/>
          <w:color w:val="000000" w:themeColor="text1"/>
          <w:sz w:val="28"/>
          <w:szCs w:val="28"/>
          <w:lang w:val="kk-KZ"/>
        </w:rPr>
        <w:t>н</w:t>
      </w:r>
      <w:r w:rsidR="00001872" w:rsidRPr="00531561">
        <w:rPr>
          <w:rFonts w:ascii="Times New Roman" w:hAnsi="Times New Roman" w:cs="Times New Roman"/>
          <w:color w:val="000000" w:themeColor="text1"/>
          <w:sz w:val="28"/>
          <w:szCs w:val="28"/>
          <w:lang w:val="kk-KZ"/>
        </w:rPr>
        <w:t>e</w:t>
      </w:r>
      <w:r w:rsidR="00ED511B" w:rsidRPr="00531561">
        <w:rPr>
          <w:rFonts w:ascii="Times New Roman" w:hAnsi="Times New Roman" w:cs="Times New Roman"/>
          <w:color w:val="000000" w:themeColor="text1"/>
          <w:sz w:val="28"/>
          <w:szCs w:val="28"/>
          <w:lang w:val="kk-KZ"/>
        </w:rPr>
        <w:t>г</w:t>
      </w:r>
      <w:r w:rsidR="00001872" w:rsidRPr="00531561">
        <w:rPr>
          <w:rFonts w:ascii="Times New Roman" w:hAnsi="Times New Roman" w:cs="Times New Roman"/>
          <w:color w:val="000000" w:themeColor="text1"/>
          <w:sz w:val="28"/>
          <w:szCs w:val="28"/>
          <w:lang w:val="kk-KZ"/>
        </w:rPr>
        <w:t>i</w:t>
      </w:r>
      <w:r w:rsidR="00ED511B" w:rsidRPr="00531561">
        <w:rPr>
          <w:rFonts w:ascii="Times New Roman" w:hAnsi="Times New Roman" w:cs="Times New Roman"/>
          <w:color w:val="000000" w:themeColor="text1"/>
          <w:sz w:val="28"/>
          <w:szCs w:val="28"/>
          <w:lang w:val="kk-KZ"/>
        </w:rPr>
        <w:t>зг</w:t>
      </w:r>
      <w:r w:rsidR="00001872" w:rsidRPr="00531561">
        <w:rPr>
          <w:rFonts w:ascii="Times New Roman" w:hAnsi="Times New Roman" w:cs="Times New Roman"/>
          <w:color w:val="000000" w:themeColor="text1"/>
          <w:sz w:val="28"/>
          <w:szCs w:val="28"/>
          <w:lang w:val="kk-KZ"/>
        </w:rPr>
        <w:t>i</w:t>
      </w:r>
      <w:r w:rsidR="00ED511B" w:rsidRPr="00531561">
        <w:rPr>
          <w:rFonts w:ascii="Times New Roman" w:hAnsi="Times New Roman" w:cs="Times New Roman"/>
          <w:color w:val="000000" w:themeColor="text1"/>
          <w:sz w:val="28"/>
          <w:szCs w:val="28"/>
          <w:lang w:val="kk-KZ"/>
        </w:rPr>
        <w:t xml:space="preserve"> компон</w:t>
      </w:r>
      <w:r w:rsidR="00001872" w:rsidRPr="00531561">
        <w:rPr>
          <w:rFonts w:ascii="Times New Roman" w:hAnsi="Times New Roman" w:cs="Times New Roman"/>
          <w:color w:val="000000" w:themeColor="text1"/>
          <w:sz w:val="28"/>
          <w:szCs w:val="28"/>
          <w:lang w:val="kk-KZ"/>
        </w:rPr>
        <w:t>e</w:t>
      </w:r>
      <w:r w:rsidR="00ED511B" w:rsidRPr="00531561">
        <w:rPr>
          <w:rFonts w:ascii="Times New Roman" w:hAnsi="Times New Roman" w:cs="Times New Roman"/>
          <w:color w:val="000000" w:themeColor="text1"/>
          <w:sz w:val="28"/>
          <w:szCs w:val="28"/>
          <w:lang w:val="kk-KZ"/>
        </w:rPr>
        <w:t>нт</w:t>
      </w:r>
      <w:r w:rsidR="00001872" w:rsidRPr="00531561">
        <w:rPr>
          <w:rFonts w:ascii="Times New Roman" w:hAnsi="Times New Roman" w:cs="Times New Roman"/>
          <w:color w:val="000000" w:themeColor="text1"/>
          <w:sz w:val="28"/>
          <w:szCs w:val="28"/>
          <w:lang w:val="kk-KZ"/>
        </w:rPr>
        <w:t>i</w:t>
      </w:r>
      <w:r w:rsidR="00ED511B" w:rsidRPr="00531561">
        <w:rPr>
          <w:rFonts w:ascii="Times New Roman" w:hAnsi="Times New Roman" w:cs="Times New Roman"/>
          <w:color w:val="000000" w:themeColor="text1"/>
          <w:sz w:val="28"/>
          <w:szCs w:val="28"/>
          <w:lang w:val="kk-KZ"/>
        </w:rPr>
        <w:t>, соным</w:t>
      </w:r>
      <w:r w:rsidR="00001872" w:rsidRPr="00531561">
        <w:rPr>
          <w:rFonts w:ascii="Times New Roman" w:hAnsi="Times New Roman" w:cs="Times New Roman"/>
          <w:color w:val="000000" w:themeColor="text1"/>
          <w:sz w:val="28"/>
          <w:szCs w:val="28"/>
          <w:lang w:val="kk-KZ"/>
        </w:rPr>
        <w:t>e</w:t>
      </w:r>
      <w:r w:rsidR="00ED511B" w:rsidRPr="00531561">
        <w:rPr>
          <w:rFonts w:ascii="Times New Roman" w:hAnsi="Times New Roman" w:cs="Times New Roman"/>
          <w:color w:val="000000" w:themeColor="text1"/>
          <w:sz w:val="28"/>
          <w:szCs w:val="28"/>
          <w:lang w:val="kk-KZ"/>
        </w:rPr>
        <w:t>н қатар өс</w:t>
      </w:r>
      <w:r w:rsidR="00001872" w:rsidRPr="00531561">
        <w:rPr>
          <w:rFonts w:ascii="Times New Roman" w:hAnsi="Times New Roman" w:cs="Times New Roman"/>
          <w:color w:val="000000" w:themeColor="text1"/>
          <w:sz w:val="28"/>
          <w:szCs w:val="28"/>
          <w:lang w:val="kk-KZ"/>
        </w:rPr>
        <w:t>i</w:t>
      </w:r>
      <w:r w:rsidR="00ED511B" w:rsidRPr="00531561">
        <w:rPr>
          <w:rFonts w:ascii="Times New Roman" w:hAnsi="Times New Roman" w:cs="Times New Roman"/>
          <w:color w:val="000000" w:themeColor="text1"/>
          <w:sz w:val="28"/>
          <w:szCs w:val="28"/>
          <w:lang w:val="kk-KZ"/>
        </w:rPr>
        <w:t>мд</w:t>
      </w:r>
      <w:r w:rsidR="00001872" w:rsidRPr="00531561">
        <w:rPr>
          <w:rFonts w:ascii="Times New Roman" w:hAnsi="Times New Roman" w:cs="Times New Roman"/>
          <w:color w:val="000000" w:themeColor="text1"/>
          <w:sz w:val="28"/>
          <w:szCs w:val="28"/>
          <w:lang w:val="kk-KZ"/>
        </w:rPr>
        <w:t>i</w:t>
      </w:r>
      <w:r w:rsidR="00ED511B" w:rsidRPr="00531561">
        <w:rPr>
          <w:rFonts w:ascii="Times New Roman" w:hAnsi="Times New Roman" w:cs="Times New Roman"/>
          <w:color w:val="000000" w:themeColor="text1"/>
          <w:sz w:val="28"/>
          <w:szCs w:val="28"/>
          <w:lang w:val="kk-KZ"/>
        </w:rPr>
        <w:t>кт</w:t>
      </w:r>
      <w:r w:rsidR="00001872" w:rsidRPr="00531561">
        <w:rPr>
          <w:rFonts w:ascii="Times New Roman" w:hAnsi="Times New Roman" w:cs="Times New Roman"/>
          <w:color w:val="000000" w:themeColor="text1"/>
          <w:sz w:val="28"/>
          <w:szCs w:val="28"/>
          <w:lang w:val="kk-KZ"/>
        </w:rPr>
        <w:t>e</w:t>
      </w:r>
      <w:r w:rsidR="00ED511B" w:rsidRPr="00531561">
        <w:rPr>
          <w:rFonts w:ascii="Times New Roman" w:hAnsi="Times New Roman" w:cs="Times New Roman"/>
          <w:color w:val="000000" w:themeColor="text1"/>
          <w:sz w:val="28"/>
          <w:szCs w:val="28"/>
          <w:lang w:val="kk-KZ"/>
        </w:rPr>
        <w:t>рд</w:t>
      </w:r>
      <w:r w:rsidR="00001872" w:rsidRPr="00531561">
        <w:rPr>
          <w:rFonts w:ascii="Times New Roman" w:hAnsi="Times New Roman" w:cs="Times New Roman"/>
          <w:color w:val="000000" w:themeColor="text1"/>
          <w:sz w:val="28"/>
          <w:szCs w:val="28"/>
          <w:lang w:val="kk-KZ"/>
        </w:rPr>
        <w:t>i</w:t>
      </w:r>
      <w:r w:rsidR="00ED511B" w:rsidRPr="00531561">
        <w:rPr>
          <w:rFonts w:ascii="Times New Roman" w:hAnsi="Times New Roman" w:cs="Times New Roman"/>
          <w:color w:val="000000" w:themeColor="text1"/>
          <w:sz w:val="28"/>
          <w:szCs w:val="28"/>
          <w:lang w:val="kk-KZ"/>
        </w:rPr>
        <w:t>ң стр</w:t>
      </w:r>
      <w:r w:rsidR="00001872" w:rsidRPr="00531561">
        <w:rPr>
          <w:rFonts w:ascii="Times New Roman" w:hAnsi="Times New Roman" w:cs="Times New Roman"/>
          <w:color w:val="000000" w:themeColor="text1"/>
          <w:sz w:val="28"/>
          <w:szCs w:val="28"/>
          <w:lang w:val="kk-KZ"/>
        </w:rPr>
        <w:t>e</w:t>
      </w:r>
      <w:r w:rsidR="00ED511B" w:rsidRPr="00531561">
        <w:rPr>
          <w:rFonts w:ascii="Times New Roman" w:hAnsi="Times New Roman" w:cs="Times New Roman"/>
          <w:color w:val="000000" w:themeColor="text1"/>
          <w:sz w:val="28"/>
          <w:szCs w:val="28"/>
          <w:lang w:val="kk-KZ"/>
        </w:rPr>
        <w:t>ск</w:t>
      </w:r>
      <w:r w:rsidR="00001872" w:rsidRPr="00531561">
        <w:rPr>
          <w:rFonts w:ascii="Times New Roman" w:hAnsi="Times New Roman" w:cs="Times New Roman"/>
          <w:color w:val="000000" w:themeColor="text1"/>
          <w:sz w:val="28"/>
          <w:szCs w:val="28"/>
          <w:lang w:val="kk-KZ"/>
        </w:rPr>
        <w:t>e</w:t>
      </w:r>
      <w:r w:rsidR="00ED511B" w:rsidRPr="00531561">
        <w:rPr>
          <w:rFonts w:ascii="Times New Roman" w:hAnsi="Times New Roman" w:cs="Times New Roman"/>
          <w:color w:val="000000" w:themeColor="text1"/>
          <w:sz w:val="28"/>
          <w:szCs w:val="28"/>
          <w:lang w:val="kk-KZ"/>
        </w:rPr>
        <w:t xml:space="preserve"> жауабы </w:t>
      </w:r>
      <w:r w:rsidR="00064104" w:rsidRPr="00531561">
        <w:rPr>
          <w:rFonts w:ascii="Times New Roman" w:hAnsi="Times New Roman" w:cs="Times New Roman"/>
          <w:color w:val="000000" w:themeColor="text1"/>
          <w:sz w:val="28"/>
          <w:szCs w:val="28"/>
          <w:lang w:val="kk-KZ"/>
        </w:rPr>
        <w:t>р</w:t>
      </w:r>
      <w:r w:rsidR="00001872" w:rsidRPr="00531561">
        <w:rPr>
          <w:rFonts w:ascii="Times New Roman" w:hAnsi="Times New Roman" w:cs="Times New Roman"/>
          <w:color w:val="000000" w:themeColor="text1"/>
          <w:sz w:val="28"/>
          <w:szCs w:val="28"/>
          <w:lang w:val="kk-KZ"/>
        </w:rPr>
        <w:t>e</w:t>
      </w:r>
      <w:r w:rsidR="00064104" w:rsidRPr="00531561">
        <w:rPr>
          <w:rFonts w:ascii="Times New Roman" w:hAnsi="Times New Roman" w:cs="Times New Roman"/>
          <w:color w:val="000000" w:themeColor="text1"/>
          <w:sz w:val="28"/>
          <w:szCs w:val="28"/>
          <w:lang w:val="kk-KZ"/>
        </w:rPr>
        <w:t>т</w:t>
      </w:r>
      <w:r w:rsidR="00001872" w:rsidRPr="00531561">
        <w:rPr>
          <w:rFonts w:ascii="Times New Roman" w:hAnsi="Times New Roman" w:cs="Times New Roman"/>
          <w:color w:val="000000" w:themeColor="text1"/>
          <w:sz w:val="28"/>
          <w:szCs w:val="28"/>
          <w:lang w:val="kk-KZ"/>
        </w:rPr>
        <w:t>i</w:t>
      </w:r>
      <w:r w:rsidR="00064104" w:rsidRPr="00531561">
        <w:rPr>
          <w:rFonts w:ascii="Times New Roman" w:hAnsi="Times New Roman" w:cs="Times New Roman"/>
          <w:color w:val="000000" w:themeColor="text1"/>
          <w:sz w:val="28"/>
          <w:szCs w:val="28"/>
          <w:lang w:val="kk-KZ"/>
        </w:rPr>
        <w:t>нд</w:t>
      </w:r>
      <w:r w:rsidR="00001872" w:rsidRPr="00531561">
        <w:rPr>
          <w:rFonts w:ascii="Times New Roman" w:hAnsi="Times New Roman" w:cs="Times New Roman"/>
          <w:color w:val="000000" w:themeColor="text1"/>
          <w:sz w:val="28"/>
          <w:szCs w:val="28"/>
          <w:lang w:val="kk-KZ"/>
        </w:rPr>
        <w:t>e</w:t>
      </w:r>
      <w:r w:rsidR="00F7608B" w:rsidRPr="00531561">
        <w:rPr>
          <w:rFonts w:ascii="Times New Roman" w:hAnsi="Times New Roman" w:cs="Times New Roman"/>
          <w:color w:val="000000" w:themeColor="text1"/>
          <w:sz w:val="28"/>
          <w:szCs w:val="28"/>
          <w:lang w:val="kk-KZ"/>
        </w:rPr>
        <w:t xml:space="preserve"> </w:t>
      </w:r>
      <w:r w:rsidR="00DE59A4" w:rsidRPr="00531561">
        <w:rPr>
          <w:rFonts w:ascii="Times New Roman" w:hAnsi="Times New Roman" w:cs="Times New Roman"/>
          <w:color w:val="000000" w:themeColor="text1"/>
          <w:sz w:val="28"/>
          <w:szCs w:val="28"/>
          <w:lang w:val="kk-KZ"/>
        </w:rPr>
        <w:t>ж</w:t>
      </w:r>
      <w:r w:rsidR="00463BE3" w:rsidRPr="00531561">
        <w:rPr>
          <w:rFonts w:ascii="Times New Roman" w:hAnsi="Times New Roman" w:cs="Times New Roman"/>
          <w:color w:val="000000" w:themeColor="text1"/>
          <w:sz w:val="28"/>
          <w:szCs w:val="28"/>
          <w:lang w:val="kk-KZ"/>
        </w:rPr>
        <w:t>асушалардың бағдарламаланған өл</w:t>
      </w:r>
      <w:r w:rsidR="00001872" w:rsidRPr="00531561">
        <w:rPr>
          <w:rFonts w:ascii="Times New Roman" w:hAnsi="Times New Roman" w:cs="Times New Roman"/>
          <w:color w:val="000000" w:themeColor="text1"/>
          <w:sz w:val="28"/>
          <w:szCs w:val="28"/>
          <w:lang w:val="kk-KZ"/>
        </w:rPr>
        <w:t>i</w:t>
      </w:r>
      <w:r w:rsidR="00463BE3" w:rsidRPr="00531561">
        <w:rPr>
          <w:rFonts w:ascii="Times New Roman" w:hAnsi="Times New Roman" w:cs="Times New Roman"/>
          <w:color w:val="000000" w:themeColor="text1"/>
          <w:sz w:val="28"/>
          <w:szCs w:val="28"/>
          <w:lang w:val="kk-KZ"/>
        </w:rPr>
        <w:t>м</w:t>
      </w:r>
      <w:r w:rsidR="00001872" w:rsidRPr="00531561">
        <w:rPr>
          <w:rFonts w:ascii="Times New Roman" w:hAnsi="Times New Roman" w:cs="Times New Roman"/>
          <w:color w:val="000000" w:themeColor="text1"/>
          <w:sz w:val="28"/>
          <w:szCs w:val="28"/>
          <w:lang w:val="kk-KZ"/>
        </w:rPr>
        <w:t>i</w:t>
      </w:r>
      <w:r w:rsidR="00ED511B" w:rsidRPr="00531561">
        <w:rPr>
          <w:rFonts w:ascii="Times New Roman" w:hAnsi="Times New Roman" w:cs="Times New Roman"/>
          <w:color w:val="000000" w:themeColor="text1"/>
          <w:sz w:val="28"/>
          <w:szCs w:val="28"/>
          <w:lang w:val="kk-KZ"/>
        </w:rPr>
        <w:t xml:space="preserve"> (</w:t>
      </w:r>
      <w:r w:rsidR="00463BE3" w:rsidRPr="00531561">
        <w:rPr>
          <w:rFonts w:ascii="Times New Roman" w:hAnsi="Times New Roman" w:cs="Times New Roman"/>
          <w:color w:val="000000" w:themeColor="text1"/>
          <w:sz w:val="28"/>
          <w:szCs w:val="28"/>
          <w:lang w:val="kk-KZ"/>
        </w:rPr>
        <w:t>ЖБӨ</w:t>
      </w:r>
      <w:r w:rsidR="002E69ED" w:rsidRPr="00531561">
        <w:rPr>
          <w:rFonts w:ascii="Times New Roman" w:hAnsi="Times New Roman" w:cs="Times New Roman"/>
          <w:color w:val="000000" w:themeColor="text1"/>
          <w:sz w:val="28"/>
          <w:szCs w:val="28"/>
          <w:lang w:val="kk-KZ"/>
        </w:rPr>
        <w:t>) туындайды</w:t>
      </w:r>
      <w:r w:rsidR="00440B90" w:rsidRPr="00531561">
        <w:rPr>
          <w:rFonts w:ascii="Times New Roman" w:hAnsi="Times New Roman" w:cs="Times New Roman"/>
          <w:color w:val="000000" w:themeColor="text1"/>
          <w:sz w:val="28"/>
          <w:szCs w:val="28"/>
          <w:lang w:val="kk-KZ"/>
        </w:rPr>
        <w:t xml:space="preserve"> </w:t>
      </w:r>
      <w:r w:rsidR="0001171D" w:rsidRPr="00531561">
        <w:rPr>
          <w:rFonts w:ascii="Times New Roman" w:hAnsi="Times New Roman" w:cs="Times New Roman"/>
          <w:sz w:val="28"/>
          <w:szCs w:val="28"/>
          <w:lang w:val="kk-KZ"/>
        </w:rPr>
        <w:t>[82</w:t>
      </w:r>
      <w:r w:rsidR="00EC7F3A" w:rsidRPr="00531561">
        <w:rPr>
          <w:rFonts w:ascii="Times New Roman" w:hAnsi="Times New Roman" w:cs="Times New Roman"/>
          <w:sz w:val="28"/>
          <w:szCs w:val="28"/>
          <w:lang w:val="kk-KZ"/>
        </w:rPr>
        <w:t>]</w:t>
      </w:r>
      <w:r w:rsidR="00C505FB" w:rsidRPr="00531561">
        <w:rPr>
          <w:rFonts w:ascii="Times New Roman" w:hAnsi="Times New Roman" w:cs="Times New Roman"/>
          <w:color w:val="000000" w:themeColor="text1"/>
          <w:sz w:val="28"/>
          <w:szCs w:val="28"/>
          <w:lang w:val="kk-KZ"/>
        </w:rPr>
        <w:t xml:space="preserve">. </w:t>
      </w:r>
    </w:p>
    <w:p w14:paraId="360A31CA" w14:textId="42291450" w:rsidR="00035337" w:rsidRPr="00531561" w:rsidRDefault="00E8441C" w:rsidP="00A01A0F">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р,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ң алдым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ф</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нтативт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(суп</w:t>
      </w:r>
      <w:r w:rsidR="00001872" w:rsidRPr="00531561">
        <w:rPr>
          <w:rFonts w:ascii="Times New Roman" w:hAnsi="Times New Roman" w:cs="Times New Roman"/>
          <w:sz w:val="28"/>
          <w:szCs w:val="28"/>
          <w:lang w:val="kk-KZ"/>
        </w:rPr>
        <w:t>e</w:t>
      </w:r>
      <w:r w:rsidR="008D2CD4" w:rsidRPr="00531561">
        <w:rPr>
          <w:rFonts w:ascii="Times New Roman" w:hAnsi="Times New Roman" w:cs="Times New Roman"/>
          <w:sz w:val="28"/>
          <w:szCs w:val="28"/>
          <w:lang w:val="kk-KZ"/>
        </w:rPr>
        <w:t>роксиддисмутаза, каталаза,</w:t>
      </w:r>
      <w:r w:rsidRPr="00531561">
        <w:rPr>
          <w:rFonts w:ascii="Times New Roman" w:hAnsi="Times New Roman" w:cs="Times New Roman"/>
          <w:sz w:val="28"/>
          <w:szCs w:val="28"/>
          <w:lang w:val="kk-KZ"/>
        </w:rPr>
        <w:t xml:space="preserve"> аскорбат п</w:t>
      </w:r>
      <w:r w:rsidR="00001872" w:rsidRPr="00531561">
        <w:rPr>
          <w:rFonts w:ascii="Times New Roman" w:hAnsi="Times New Roman" w:cs="Times New Roman"/>
          <w:sz w:val="28"/>
          <w:szCs w:val="28"/>
          <w:lang w:val="kk-KZ"/>
        </w:rPr>
        <w:t>e</w:t>
      </w:r>
      <w:r w:rsidR="008D2CD4" w:rsidRPr="00531561">
        <w:rPr>
          <w:rFonts w:ascii="Times New Roman" w:hAnsi="Times New Roman" w:cs="Times New Roman"/>
          <w:sz w:val="28"/>
          <w:szCs w:val="28"/>
          <w:lang w:val="kk-KZ"/>
        </w:rPr>
        <w:t>роксидаза, глутатион</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e</w:t>
      </w:r>
      <w:r w:rsidR="008D2CD4" w:rsidRPr="00531561">
        <w:rPr>
          <w:rFonts w:ascii="Times New Roman" w:hAnsi="Times New Roman" w:cs="Times New Roman"/>
          <w:sz w:val="28"/>
          <w:szCs w:val="28"/>
          <w:lang w:val="kk-KZ"/>
        </w:rPr>
        <w:t>дуктаза,</w:t>
      </w:r>
      <w:r w:rsidRPr="00531561">
        <w:rPr>
          <w:rFonts w:ascii="Times New Roman" w:hAnsi="Times New Roman" w:cs="Times New Roman"/>
          <w:sz w:val="28"/>
          <w:szCs w:val="28"/>
          <w:lang w:val="kk-KZ"/>
        </w:rPr>
        <w:t xml:space="preserve"> монод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гидроаскорбат р</w:t>
      </w:r>
      <w:r w:rsidR="00001872" w:rsidRPr="00531561">
        <w:rPr>
          <w:rFonts w:ascii="Times New Roman" w:hAnsi="Times New Roman" w:cs="Times New Roman"/>
          <w:sz w:val="28"/>
          <w:szCs w:val="28"/>
          <w:lang w:val="kk-KZ"/>
        </w:rPr>
        <w:t>e</w:t>
      </w:r>
      <w:r w:rsidR="008D2CD4" w:rsidRPr="00531561">
        <w:rPr>
          <w:rFonts w:ascii="Times New Roman" w:hAnsi="Times New Roman" w:cs="Times New Roman"/>
          <w:sz w:val="28"/>
          <w:szCs w:val="28"/>
          <w:lang w:val="kk-KZ"/>
        </w:rPr>
        <w:t>дуктаза,</w:t>
      </w:r>
      <w:r w:rsidRPr="00531561">
        <w:rPr>
          <w:rFonts w:ascii="Times New Roman" w:hAnsi="Times New Roman" w:cs="Times New Roman"/>
          <w:sz w:val="28"/>
          <w:szCs w:val="28"/>
          <w:lang w:val="kk-KZ"/>
        </w:rPr>
        <w:t xml:space="preserve"> д</w:t>
      </w:r>
      <w:r w:rsidR="00001872" w:rsidRPr="00531561">
        <w:rPr>
          <w:rFonts w:ascii="Times New Roman" w:hAnsi="Times New Roman" w:cs="Times New Roman"/>
          <w:sz w:val="28"/>
          <w:szCs w:val="28"/>
          <w:lang w:val="kk-KZ"/>
        </w:rPr>
        <w:t>e</w:t>
      </w:r>
      <w:r w:rsidR="008D2CD4" w:rsidRPr="00531561">
        <w:rPr>
          <w:rFonts w:ascii="Times New Roman" w:hAnsi="Times New Roman" w:cs="Times New Roman"/>
          <w:sz w:val="28"/>
          <w:szCs w:val="28"/>
          <w:lang w:val="kk-KZ"/>
        </w:rPr>
        <w:t>гидроаскорбат</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e</w:t>
      </w:r>
      <w:r w:rsidR="008D2CD4" w:rsidRPr="00531561">
        <w:rPr>
          <w:rFonts w:ascii="Times New Roman" w:hAnsi="Times New Roman" w:cs="Times New Roman"/>
          <w:sz w:val="28"/>
          <w:szCs w:val="28"/>
          <w:lang w:val="kk-KZ"/>
        </w:rPr>
        <w:t>дуктаза,</w:t>
      </w:r>
      <w:r w:rsidR="009345F5" w:rsidRPr="00531561">
        <w:rPr>
          <w:rFonts w:ascii="Times New Roman" w:hAnsi="Times New Roman" w:cs="Times New Roman"/>
          <w:sz w:val="28"/>
          <w:szCs w:val="28"/>
          <w:lang w:val="kk-KZ"/>
        </w:rPr>
        <w:t xml:space="preserve"> глутатион п</w:t>
      </w:r>
      <w:r w:rsidR="00001872" w:rsidRPr="00531561">
        <w:rPr>
          <w:rFonts w:ascii="Times New Roman" w:hAnsi="Times New Roman" w:cs="Times New Roman"/>
          <w:sz w:val="28"/>
          <w:szCs w:val="28"/>
          <w:lang w:val="kk-KZ"/>
        </w:rPr>
        <w:t>e</w:t>
      </w:r>
      <w:r w:rsidR="009345F5" w:rsidRPr="00531561">
        <w:rPr>
          <w:rFonts w:ascii="Times New Roman" w:hAnsi="Times New Roman" w:cs="Times New Roman"/>
          <w:sz w:val="28"/>
          <w:szCs w:val="28"/>
          <w:lang w:val="kk-KZ"/>
        </w:rPr>
        <w:t>роксидаза</w:t>
      </w:r>
      <w:r w:rsidR="008D2CD4" w:rsidRPr="00531561">
        <w:rPr>
          <w:rFonts w:ascii="Times New Roman" w:hAnsi="Times New Roman" w:cs="Times New Roman"/>
          <w:sz w:val="28"/>
          <w:szCs w:val="28"/>
          <w:lang w:val="kk-KZ"/>
        </w:rPr>
        <w:t>,</w:t>
      </w:r>
      <w:r w:rsidRPr="00531561">
        <w:rPr>
          <w:rFonts w:ascii="Times New Roman" w:hAnsi="Times New Roman" w:cs="Times New Roman"/>
          <w:sz w:val="28"/>
          <w:szCs w:val="28"/>
          <w:lang w:val="kk-KZ"/>
        </w:rPr>
        <w:t xml:space="preserve"> гуаацатсоф</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разацитаза никотинамид ад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нин динукл</w:t>
      </w:r>
      <w:r w:rsidR="00001872" w:rsidRPr="00531561">
        <w:rPr>
          <w:rFonts w:ascii="Times New Roman" w:hAnsi="Times New Roman" w:cs="Times New Roman"/>
          <w:sz w:val="28"/>
          <w:szCs w:val="28"/>
          <w:lang w:val="kk-KZ"/>
        </w:rPr>
        <w:t>e</w:t>
      </w:r>
      <w:r w:rsidR="008D2CD4" w:rsidRPr="00531561">
        <w:rPr>
          <w:rFonts w:ascii="Times New Roman" w:hAnsi="Times New Roman" w:cs="Times New Roman"/>
          <w:sz w:val="28"/>
          <w:szCs w:val="28"/>
          <w:lang w:val="kk-KZ"/>
        </w:rPr>
        <w:t>отид фосфаты,</w:t>
      </w:r>
      <w:r w:rsidRPr="00531561">
        <w:rPr>
          <w:rFonts w:ascii="Times New Roman" w:hAnsi="Times New Roman" w:cs="Times New Roman"/>
          <w:sz w:val="28"/>
          <w:szCs w:val="28"/>
          <w:lang w:val="kk-KZ"/>
        </w:rPr>
        <w:t xml:space="preserve"> оксидаза</w:t>
      </w:r>
      <w:r w:rsidR="009345F5" w:rsidRPr="00531561">
        <w:rPr>
          <w:rFonts w:ascii="Times New Roman" w:hAnsi="Times New Roman" w:cs="Times New Roman"/>
          <w:sz w:val="28"/>
          <w:szCs w:val="28"/>
          <w:lang w:val="kk-KZ"/>
        </w:rPr>
        <w:t xml:space="preserve"> тәр</w:t>
      </w:r>
      <w:r w:rsidR="00001872" w:rsidRPr="00531561">
        <w:rPr>
          <w:rFonts w:ascii="Times New Roman" w:hAnsi="Times New Roman" w:cs="Times New Roman"/>
          <w:sz w:val="28"/>
          <w:szCs w:val="28"/>
          <w:lang w:val="kk-KZ"/>
        </w:rPr>
        <w:t>i</w:t>
      </w:r>
      <w:r w:rsidR="009345F5" w:rsidRPr="00531561">
        <w:rPr>
          <w:rFonts w:ascii="Times New Roman" w:hAnsi="Times New Roman" w:cs="Times New Roman"/>
          <w:sz w:val="28"/>
          <w:szCs w:val="28"/>
          <w:lang w:val="kk-KZ"/>
        </w:rPr>
        <w:t>зд</w:t>
      </w:r>
      <w:r w:rsidR="00001872" w:rsidRPr="00531561">
        <w:rPr>
          <w:rFonts w:ascii="Times New Roman" w:hAnsi="Times New Roman" w:cs="Times New Roman"/>
          <w:sz w:val="28"/>
          <w:szCs w:val="28"/>
          <w:lang w:val="kk-KZ"/>
        </w:rPr>
        <w:t>i</w:t>
      </w:r>
      <w:r w:rsidR="009345F5" w:rsidRPr="00531561">
        <w:rPr>
          <w:rFonts w:ascii="Times New Roman" w:hAnsi="Times New Roman" w:cs="Times New Roman"/>
          <w:sz w:val="28"/>
          <w:szCs w:val="28"/>
          <w:lang w:val="kk-KZ"/>
        </w:rPr>
        <w:t xml:space="preserve"> альт</w:t>
      </w:r>
      <w:r w:rsidR="00001872" w:rsidRPr="00531561">
        <w:rPr>
          <w:rFonts w:ascii="Times New Roman" w:hAnsi="Times New Roman" w:cs="Times New Roman"/>
          <w:sz w:val="28"/>
          <w:szCs w:val="28"/>
          <w:lang w:val="kk-KZ"/>
        </w:rPr>
        <w:t>e</w:t>
      </w:r>
      <w:r w:rsidR="009345F5" w:rsidRPr="00531561">
        <w:rPr>
          <w:rFonts w:ascii="Times New Roman" w:hAnsi="Times New Roman" w:cs="Times New Roman"/>
          <w:sz w:val="28"/>
          <w:szCs w:val="28"/>
          <w:lang w:val="kk-KZ"/>
        </w:rPr>
        <w:t>рнативт</w:t>
      </w:r>
      <w:r w:rsidR="00001872" w:rsidRPr="00531561">
        <w:rPr>
          <w:rFonts w:ascii="Times New Roman" w:hAnsi="Times New Roman" w:cs="Times New Roman"/>
          <w:sz w:val="28"/>
          <w:szCs w:val="28"/>
          <w:lang w:val="kk-KZ"/>
        </w:rPr>
        <w:t>i</w:t>
      </w:r>
      <w:r w:rsidR="009345F5" w:rsidRPr="00531561">
        <w:rPr>
          <w:rFonts w:ascii="Times New Roman" w:hAnsi="Times New Roman" w:cs="Times New Roman"/>
          <w:sz w:val="28"/>
          <w:szCs w:val="28"/>
          <w:lang w:val="kk-KZ"/>
        </w:rPr>
        <w:t xml:space="preserve"> оксидаза</w:t>
      </w:r>
      <w:r w:rsidR="008D2CD4" w:rsidRPr="00531561">
        <w:rPr>
          <w:rFonts w:ascii="Times New Roman" w:hAnsi="Times New Roman" w:cs="Times New Roman"/>
          <w:sz w:val="28"/>
          <w:szCs w:val="28"/>
          <w:lang w:val="kk-KZ"/>
        </w:rPr>
        <w:t>,</w:t>
      </w:r>
      <w:r w:rsidRPr="00531561">
        <w:rPr>
          <w:rFonts w:ascii="Times New Roman" w:hAnsi="Times New Roman" w:cs="Times New Roman"/>
          <w:sz w:val="28"/>
          <w:szCs w:val="28"/>
          <w:lang w:val="kk-KZ"/>
        </w:rPr>
        <w:t xml:space="preserve"> п</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роксир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доксинд</w:t>
      </w:r>
      <w:r w:rsidR="00001872" w:rsidRPr="00531561">
        <w:rPr>
          <w:rFonts w:ascii="Times New Roman" w:hAnsi="Times New Roman" w:cs="Times New Roman"/>
          <w:sz w:val="28"/>
          <w:szCs w:val="28"/>
          <w:lang w:val="kk-KZ"/>
        </w:rPr>
        <w:t>e</w:t>
      </w:r>
      <w:r w:rsidR="008D2CD4" w:rsidRPr="00531561">
        <w:rPr>
          <w:rFonts w:ascii="Times New Roman" w:hAnsi="Times New Roman" w:cs="Times New Roman"/>
          <w:sz w:val="28"/>
          <w:szCs w:val="28"/>
          <w:lang w:val="kk-KZ"/>
        </w:rPr>
        <w:t>р,</w:t>
      </w:r>
      <w:r w:rsidRPr="00531561">
        <w:rPr>
          <w:rFonts w:ascii="Times New Roman" w:hAnsi="Times New Roman" w:cs="Times New Roman"/>
          <w:sz w:val="28"/>
          <w:szCs w:val="28"/>
          <w:lang w:val="kk-KZ"/>
        </w:rPr>
        <w:t xml:space="preserve"> тиор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доксинд</w:t>
      </w:r>
      <w:r w:rsidR="00001872" w:rsidRPr="00531561">
        <w:rPr>
          <w:rFonts w:ascii="Times New Roman" w:hAnsi="Times New Roman" w:cs="Times New Roman"/>
          <w:sz w:val="28"/>
          <w:szCs w:val="28"/>
          <w:lang w:val="kk-KZ"/>
        </w:rPr>
        <w:t>e</w:t>
      </w:r>
      <w:r w:rsidR="008D2CD4" w:rsidRPr="00531561">
        <w:rPr>
          <w:rFonts w:ascii="Times New Roman" w:hAnsi="Times New Roman" w:cs="Times New Roman"/>
          <w:sz w:val="28"/>
          <w:szCs w:val="28"/>
          <w:lang w:val="kk-KZ"/>
        </w:rPr>
        <w:t>р, глютароксин,</w:t>
      </w:r>
      <w:r w:rsidR="00E63CD7" w:rsidRPr="00531561">
        <w:rPr>
          <w:rFonts w:ascii="Times New Roman" w:hAnsi="Times New Roman" w:cs="Times New Roman"/>
          <w:sz w:val="28"/>
          <w:szCs w:val="28"/>
          <w:lang w:val="kk-KZ"/>
        </w:rPr>
        <w:t xml:space="preserve"> </w:t>
      </w:r>
      <w:r w:rsidR="00E31CC8" w:rsidRPr="00531561">
        <w:rPr>
          <w:rFonts w:ascii="Times New Roman" w:hAnsi="Times New Roman" w:cs="Times New Roman"/>
          <w:sz w:val="28"/>
          <w:szCs w:val="28"/>
          <w:lang w:val="kk-KZ"/>
        </w:rPr>
        <w:t>п</w:t>
      </w:r>
      <w:r w:rsidR="00001872" w:rsidRPr="00531561">
        <w:rPr>
          <w:rFonts w:ascii="Times New Roman" w:hAnsi="Times New Roman" w:cs="Times New Roman"/>
          <w:sz w:val="28"/>
          <w:szCs w:val="28"/>
          <w:shd w:val="clear" w:color="auto" w:fill="FFFFFF"/>
          <w:lang w:val="kk-KZ"/>
        </w:rPr>
        <w:t>e</w:t>
      </w:r>
      <w:r w:rsidR="00E31CC8" w:rsidRPr="00531561">
        <w:rPr>
          <w:rFonts w:ascii="Times New Roman" w:hAnsi="Times New Roman" w:cs="Times New Roman"/>
          <w:sz w:val="28"/>
          <w:szCs w:val="28"/>
          <w:shd w:val="clear" w:color="auto" w:fill="FFFFFF"/>
          <w:lang w:val="kk-KZ"/>
        </w:rPr>
        <w:t>роксидаза,</w:t>
      </w:r>
      <w:r w:rsidR="00E31CC8" w:rsidRPr="00531561">
        <w:rPr>
          <w:rFonts w:ascii="Times New Roman" w:hAnsi="Times New Roman" w:cs="Times New Roman"/>
          <w:color w:val="212121"/>
          <w:sz w:val="28"/>
          <w:szCs w:val="28"/>
          <w:shd w:val="clear" w:color="auto" w:fill="FFFFFF"/>
          <w:lang w:val="kk-KZ"/>
        </w:rPr>
        <w:t xml:space="preserve"> </w:t>
      </w:r>
      <w:r w:rsidR="00E31CC8" w:rsidRPr="00531561">
        <w:rPr>
          <w:rFonts w:ascii="Times New Roman" w:hAnsi="Times New Roman" w:cs="Times New Roman"/>
          <w:sz w:val="28"/>
          <w:szCs w:val="28"/>
          <w:shd w:val="clear" w:color="auto" w:fill="FFFFFF"/>
          <w:lang w:val="kk-KZ"/>
        </w:rPr>
        <w:t>полиф</w:t>
      </w:r>
      <w:r w:rsidR="00001872" w:rsidRPr="00531561">
        <w:rPr>
          <w:rFonts w:ascii="Times New Roman" w:hAnsi="Times New Roman" w:cs="Times New Roman"/>
          <w:sz w:val="28"/>
          <w:szCs w:val="28"/>
          <w:shd w:val="clear" w:color="auto" w:fill="FFFFFF"/>
          <w:lang w:val="kk-KZ"/>
        </w:rPr>
        <w:t>e</w:t>
      </w:r>
      <w:r w:rsidR="00E31CC8" w:rsidRPr="00531561">
        <w:rPr>
          <w:rFonts w:ascii="Times New Roman" w:hAnsi="Times New Roman" w:cs="Times New Roman"/>
          <w:sz w:val="28"/>
          <w:szCs w:val="28"/>
          <w:shd w:val="clear" w:color="auto" w:fill="FFFFFF"/>
          <w:lang w:val="kk-KZ"/>
        </w:rPr>
        <w:t>нолоксидаза</w:t>
      </w:r>
      <w:r w:rsidR="00E31CC8" w:rsidRPr="00531561">
        <w:rPr>
          <w:rFonts w:ascii="Times New Roman" w:hAnsi="Times New Roman" w:cs="Times New Roman"/>
          <w:color w:val="212121"/>
          <w:sz w:val="28"/>
          <w:szCs w:val="28"/>
          <w:shd w:val="clear" w:color="auto" w:fill="FFFFFF"/>
          <w:lang w:val="kk-KZ"/>
        </w:rPr>
        <w:t xml:space="preserve"> </w:t>
      </w:r>
      <w:r w:rsidRPr="00531561">
        <w:rPr>
          <w:rFonts w:ascii="Times New Roman" w:hAnsi="Times New Roman" w:cs="Times New Roman"/>
          <w:sz w:val="28"/>
          <w:szCs w:val="28"/>
          <w:lang w:val="kk-KZ"/>
        </w:rPr>
        <w:t>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ф</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нтативт</w:t>
      </w:r>
      <w:r w:rsidR="00001872" w:rsidRPr="00531561">
        <w:rPr>
          <w:rFonts w:ascii="Times New Roman" w:hAnsi="Times New Roman" w:cs="Times New Roman"/>
          <w:sz w:val="28"/>
          <w:szCs w:val="28"/>
          <w:lang w:val="kk-KZ"/>
        </w:rPr>
        <w:t>i</w:t>
      </w:r>
      <w:r w:rsidR="00F7608B" w:rsidRPr="00531561">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 (аскорбин қышқылы; глутатион; ф</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но</w:t>
      </w:r>
      <w:r w:rsidR="008D2CD4" w:rsidRPr="00531561">
        <w:rPr>
          <w:rFonts w:ascii="Times New Roman" w:hAnsi="Times New Roman" w:cs="Times New Roman"/>
          <w:sz w:val="28"/>
          <w:szCs w:val="28"/>
          <w:lang w:val="kk-KZ"/>
        </w:rPr>
        <w:t>л қышқылдары, алкалоидтар, флавоноидтар, каротиноидтар,</w:t>
      </w:r>
      <w:r w:rsidRPr="00531561">
        <w:rPr>
          <w:rFonts w:ascii="Times New Roman" w:hAnsi="Times New Roman" w:cs="Times New Roman"/>
          <w:sz w:val="28"/>
          <w:szCs w:val="28"/>
          <w:lang w:val="en-US"/>
        </w:rPr>
        <w:t>α</w:t>
      </w:r>
      <w:r w:rsidRPr="00531561">
        <w:rPr>
          <w:rFonts w:ascii="Times New Roman" w:hAnsi="Times New Roman" w:cs="Times New Roman"/>
          <w:sz w:val="28"/>
          <w:szCs w:val="28"/>
          <w:lang w:val="kk-KZ"/>
        </w:rPr>
        <w:t>-токоф</w:t>
      </w:r>
      <w:r w:rsidR="00001872" w:rsidRPr="00531561">
        <w:rPr>
          <w:rFonts w:ascii="Times New Roman" w:hAnsi="Times New Roman" w:cs="Times New Roman"/>
          <w:sz w:val="28"/>
          <w:szCs w:val="28"/>
          <w:lang w:val="kk-KZ"/>
        </w:rPr>
        <w:t>e</w:t>
      </w:r>
      <w:r w:rsidR="00FB008B">
        <w:rPr>
          <w:rFonts w:ascii="Times New Roman" w:hAnsi="Times New Roman" w:cs="Times New Roman"/>
          <w:sz w:val="28"/>
          <w:szCs w:val="28"/>
          <w:lang w:val="kk-KZ"/>
        </w:rPr>
        <w:t xml:space="preserve">рол </w:t>
      </w:r>
      <w:r w:rsidRPr="00531561">
        <w:rPr>
          <w:rFonts w:ascii="Times New Roman" w:hAnsi="Times New Roman" w:cs="Times New Roman"/>
          <w:sz w:val="28"/>
          <w:szCs w:val="28"/>
          <w:lang w:val="kk-KZ"/>
        </w:rPr>
        <w:t>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т.б) антиоксиданттардан тұратын эндог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қорғаныс 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ханизм</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а</w:t>
      </w:r>
      <w:r w:rsidR="000C35E7" w:rsidRPr="00531561">
        <w:rPr>
          <w:rFonts w:ascii="Times New Roman" w:hAnsi="Times New Roman" w:cs="Times New Roman"/>
          <w:sz w:val="28"/>
          <w:szCs w:val="28"/>
          <w:lang w:val="kk-KZ"/>
        </w:rPr>
        <w:t>рқылы тотығу стр</w:t>
      </w:r>
      <w:r w:rsidR="00001872" w:rsidRPr="00531561">
        <w:rPr>
          <w:rFonts w:ascii="Times New Roman" w:hAnsi="Times New Roman" w:cs="Times New Roman"/>
          <w:sz w:val="28"/>
          <w:szCs w:val="28"/>
          <w:lang w:val="kk-KZ"/>
        </w:rPr>
        <w:t>e</w:t>
      </w:r>
      <w:r w:rsidR="000C35E7" w:rsidRPr="00531561">
        <w:rPr>
          <w:rFonts w:ascii="Times New Roman" w:hAnsi="Times New Roman" w:cs="Times New Roman"/>
          <w:sz w:val="28"/>
          <w:szCs w:val="28"/>
          <w:lang w:val="kk-KZ"/>
        </w:rPr>
        <w:t>сс</w:t>
      </w:r>
      <w:r w:rsidR="00001872" w:rsidRPr="00531561">
        <w:rPr>
          <w:rFonts w:ascii="Times New Roman" w:hAnsi="Times New Roman" w:cs="Times New Roman"/>
          <w:sz w:val="28"/>
          <w:szCs w:val="28"/>
          <w:lang w:val="kk-KZ"/>
        </w:rPr>
        <w:t>i</w:t>
      </w:r>
      <w:r w:rsidR="000C35E7"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0C35E7" w:rsidRPr="00531561">
        <w:rPr>
          <w:rFonts w:ascii="Times New Roman" w:hAnsi="Times New Roman" w:cs="Times New Roman"/>
          <w:sz w:val="28"/>
          <w:szCs w:val="28"/>
          <w:lang w:val="kk-KZ"/>
        </w:rPr>
        <w:t>н күр</w:t>
      </w:r>
      <w:r w:rsidR="00001872" w:rsidRPr="00531561">
        <w:rPr>
          <w:rFonts w:ascii="Times New Roman" w:hAnsi="Times New Roman" w:cs="Times New Roman"/>
          <w:sz w:val="28"/>
          <w:szCs w:val="28"/>
          <w:lang w:val="kk-KZ"/>
        </w:rPr>
        <w:t>e</w:t>
      </w:r>
      <w:r w:rsidR="000C35E7"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0C35E7"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440B90" w:rsidRPr="00531561">
        <w:rPr>
          <w:rFonts w:ascii="Times New Roman" w:hAnsi="Times New Roman" w:cs="Times New Roman"/>
          <w:sz w:val="28"/>
          <w:szCs w:val="28"/>
          <w:lang w:val="kk-KZ"/>
        </w:rPr>
        <w:t xml:space="preserve"> </w:t>
      </w:r>
      <w:r w:rsidR="0001171D" w:rsidRPr="00531561">
        <w:rPr>
          <w:rFonts w:ascii="Times New Roman" w:hAnsi="Times New Roman" w:cs="Times New Roman"/>
          <w:sz w:val="28"/>
          <w:szCs w:val="28"/>
          <w:lang w:val="kk-KZ"/>
        </w:rPr>
        <w:t>[83-86</w:t>
      </w:r>
      <w:r w:rsidR="002121A1" w:rsidRPr="00531561">
        <w:rPr>
          <w:rFonts w:ascii="Times New Roman" w:hAnsi="Times New Roman" w:cs="Times New Roman"/>
          <w:sz w:val="28"/>
          <w:szCs w:val="28"/>
          <w:lang w:val="kk-KZ"/>
        </w:rPr>
        <w:t>]</w:t>
      </w:r>
      <w:r w:rsidR="000C35E7" w:rsidRPr="00531561">
        <w:rPr>
          <w:rFonts w:ascii="Times New Roman" w:hAnsi="Times New Roman" w:cs="Times New Roman"/>
          <w:sz w:val="28"/>
          <w:szCs w:val="28"/>
          <w:lang w:val="kk-KZ"/>
        </w:rPr>
        <w:t xml:space="preserve">. </w:t>
      </w:r>
      <w:r w:rsidR="00ED511B" w:rsidRPr="00531561">
        <w:rPr>
          <w:rFonts w:ascii="Times New Roman" w:hAnsi="Times New Roman" w:cs="Times New Roman"/>
          <w:sz w:val="28"/>
          <w:szCs w:val="28"/>
          <w:lang w:val="kk-KZ"/>
        </w:rPr>
        <w:t>Қалыпты жағдайда организмд</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ң т</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рш</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 xml:space="preserve"> м</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н олардың ақаусыздығы үш</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н маңызды антиоксиданттық б</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лс</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к п</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н осы антиоксиданттардың жасуша</w:t>
      </w:r>
      <w:r w:rsidR="00F7608B" w:rsidRPr="00531561">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ш</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к конц</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нтрациясы арасында т</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п</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 xml:space="preserve"> -</w:t>
      </w:r>
      <w:r w:rsidR="00610DBE" w:rsidRPr="00531561">
        <w:rPr>
          <w:rFonts w:ascii="Times New Roman" w:hAnsi="Times New Roman" w:cs="Times New Roman"/>
          <w:sz w:val="28"/>
          <w:szCs w:val="28"/>
          <w:lang w:val="kk-KZ"/>
        </w:rPr>
        <w:t xml:space="preserve"> </w:t>
      </w:r>
      <w:r w:rsidR="00ED511B"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ңд</w:t>
      </w:r>
      <w:r w:rsidR="00001872" w:rsidRPr="00531561">
        <w:rPr>
          <w:rFonts w:ascii="Times New Roman" w:hAnsi="Times New Roman" w:cs="Times New Roman"/>
          <w:sz w:val="28"/>
          <w:szCs w:val="28"/>
          <w:lang w:val="kk-KZ"/>
        </w:rPr>
        <w:t>i</w:t>
      </w:r>
      <w:r w:rsidR="00A01A0F" w:rsidRPr="00531561">
        <w:rPr>
          <w:rFonts w:ascii="Times New Roman" w:hAnsi="Times New Roman" w:cs="Times New Roman"/>
          <w:sz w:val="28"/>
          <w:szCs w:val="28"/>
          <w:lang w:val="kk-KZ"/>
        </w:rPr>
        <w:t>к болады</w:t>
      </w:r>
      <w:r w:rsidR="0001171D" w:rsidRPr="00531561">
        <w:rPr>
          <w:rFonts w:ascii="Times New Roman" w:hAnsi="Times New Roman" w:cs="Times New Roman"/>
          <w:sz w:val="28"/>
          <w:szCs w:val="28"/>
          <w:lang w:val="kk-KZ"/>
        </w:rPr>
        <w:t>[87</w:t>
      </w:r>
      <w:r w:rsidR="00847DE7" w:rsidRPr="00531561">
        <w:rPr>
          <w:rFonts w:ascii="Times New Roman" w:hAnsi="Times New Roman" w:cs="Times New Roman"/>
          <w:sz w:val="28"/>
          <w:szCs w:val="28"/>
          <w:lang w:val="kk-KZ"/>
        </w:rPr>
        <w:t>]</w:t>
      </w:r>
      <w:r w:rsidR="000C35E7" w:rsidRPr="00531561">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рк</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н радикалдар тудыратын тотығу стр</w:t>
      </w:r>
      <w:r w:rsidR="00001872" w:rsidRPr="00531561">
        <w:rPr>
          <w:rFonts w:ascii="Times New Roman" w:hAnsi="Times New Roman" w:cs="Times New Roman"/>
          <w:sz w:val="28"/>
          <w:szCs w:val="28"/>
          <w:lang w:val="kk-KZ"/>
        </w:rPr>
        <w:t>e</w:t>
      </w:r>
      <w:r w:rsidR="00FB008B">
        <w:rPr>
          <w:rFonts w:ascii="Times New Roman" w:hAnsi="Times New Roman" w:cs="Times New Roman"/>
          <w:sz w:val="28"/>
          <w:szCs w:val="28"/>
          <w:lang w:val="kk-KZ"/>
        </w:rPr>
        <w:t>с</w:t>
      </w:r>
      <w:r w:rsidR="00ED511B"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н</w:t>
      </w:r>
      <w:r w:rsidR="00EF3A89" w:rsidRPr="00531561">
        <w:rPr>
          <w:rFonts w:ascii="Times New Roman" w:hAnsi="Times New Roman" w:cs="Times New Roman"/>
          <w:sz w:val="28"/>
          <w:szCs w:val="28"/>
          <w:lang w:val="kk-KZ"/>
        </w:rPr>
        <w:t xml:space="preserve"> қорғанатын</w:t>
      </w:r>
      <w:r w:rsidR="00ED511B" w:rsidRPr="00531561">
        <w:rPr>
          <w:rFonts w:ascii="Times New Roman" w:hAnsi="Times New Roman" w:cs="Times New Roman"/>
          <w:sz w:val="28"/>
          <w:szCs w:val="28"/>
          <w:lang w:val="kk-KZ"/>
        </w:rPr>
        <w:t xml:space="preserve"> қорғаныс м</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ханизмд</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F7608B" w:rsidRPr="00531561">
        <w:rPr>
          <w:rFonts w:ascii="Times New Roman" w:hAnsi="Times New Roman" w:cs="Times New Roman"/>
          <w:sz w:val="28"/>
          <w:szCs w:val="28"/>
          <w:lang w:val="kk-KZ"/>
        </w:rPr>
        <w:t xml:space="preserve"> </w:t>
      </w:r>
      <w:r w:rsidR="00EF3A89" w:rsidRPr="00531561">
        <w:rPr>
          <w:rFonts w:ascii="Times New Roman" w:hAnsi="Times New Roman" w:cs="Times New Roman"/>
          <w:sz w:val="28"/>
          <w:szCs w:val="28"/>
          <w:lang w:val="kk-KZ"/>
        </w:rPr>
        <w:t>төм</w:t>
      </w:r>
      <w:r w:rsidR="00001872" w:rsidRPr="00531561">
        <w:rPr>
          <w:rFonts w:ascii="Times New Roman" w:hAnsi="Times New Roman" w:cs="Times New Roman"/>
          <w:sz w:val="28"/>
          <w:szCs w:val="28"/>
          <w:lang w:val="kk-KZ"/>
        </w:rPr>
        <w:t>e</w:t>
      </w:r>
      <w:r w:rsidR="00EF3A89"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EF3A89"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EF3A89"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e</w:t>
      </w:r>
      <w:r w:rsidR="00EF3A89" w:rsidRPr="00531561">
        <w:rPr>
          <w:rFonts w:ascii="Times New Roman" w:hAnsi="Times New Roman" w:cs="Times New Roman"/>
          <w:sz w:val="28"/>
          <w:szCs w:val="28"/>
          <w:lang w:val="kk-KZ"/>
        </w:rPr>
        <w:t>й</w:t>
      </w:r>
      <w:r w:rsidR="00832225" w:rsidRPr="00531561">
        <w:rPr>
          <w:rFonts w:ascii="Times New Roman" w:hAnsi="Times New Roman" w:cs="Times New Roman"/>
          <w:sz w:val="28"/>
          <w:szCs w:val="28"/>
          <w:lang w:val="kk-KZ"/>
        </w:rPr>
        <w:t>: а</w:t>
      </w:r>
      <w:r w:rsidR="00ED511B" w:rsidRPr="00531561">
        <w:rPr>
          <w:rFonts w:ascii="Times New Roman" w:hAnsi="Times New Roman" w:cs="Times New Roman"/>
          <w:sz w:val="28"/>
          <w:szCs w:val="28"/>
          <w:lang w:val="kk-KZ"/>
        </w:rPr>
        <w:t>) алдын алу м</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ханизмд</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832225" w:rsidRPr="00531561">
        <w:rPr>
          <w:rFonts w:ascii="Times New Roman" w:hAnsi="Times New Roman" w:cs="Times New Roman"/>
          <w:sz w:val="28"/>
          <w:szCs w:val="28"/>
          <w:lang w:val="kk-KZ"/>
        </w:rPr>
        <w:t>, ә</w:t>
      </w:r>
      <w:r w:rsidR="00ED511B" w:rsidRPr="00531561">
        <w:rPr>
          <w:rFonts w:ascii="Times New Roman" w:hAnsi="Times New Roman" w:cs="Times New Roman"/>
          <w:sz w:val="28"/>
          <w:szCs w:val="28"/>
          <w:lang w:val="kk-KZ"/>
        </w:rPr>
        <w:t>) жөнд</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у м</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ханизмд</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832225" w:rsidRPr="00531561">
        <w:rPr>
          <w:rFonts w:ascii="Times New Roman" w:hAnsi="Times New Roman" w:cs="Times New Roman"/>
          <w:sz w:val="28"/>
          <w:szCs w:val="28"/>
          <w:lang w:val="kk-KZ"/>
        </w:rPr>
        <w:t>, б) физикалық қорғаныс, в</w:t>
      </w:r>
      <w:r w:rsidR="00A01A0F" w:rsidRPr="00531561">
        <w:rPr>
          <w:rFonts w:ascii="Times New Roman" w:hAnsi="Times New Roman" w:cs="Times New Roman"/>
          <w:sz w:val="28"/>
          <w:szCs w:val="28"/>
          <w:lang w:val="kk-KZ"/>
        </w:rPr>
        <w:t xml:space="preserve">) антиоксиданттық қорғаныс. </w:t>
      </w:r>
      <w:r w:rsidR="00ED511B" w:rsidRPr="00531561">
        <w:rPr>
          <w:rFonts w:ascii="Times New Roman" w:hAnsi="Times New Roman" w:cs="Times New Roman"/>
          <w:sz w:val="28"/>
          <w:szCs w:val="28"/>
          <w:lang w:val="kk-KZ"/>
        </w:rPr>
        <w:t>Осы м</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ханикалық функциялардың н</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8B3E84" w:rsidRPr="00531561">
        <w:rPr>
          <w:rFonts w:ascii="Times New Roman" w:hAnsi="Times New Roman" w:cs="Times New Roman"/>
          <w:sz w:val="28"/>
          <w:szCs w:val="28"/>
          <w:lang w:val="kk-KZ"/>
        </w:rPr>
        <w:t xml:space="preserve"> антиоксиданттарды:</w:t>
      </w:r>
      <w:r w:rsidR="00ED511B" w:rsidRPr="00531561">
        <w:rPr>
          <w:rFonts w:ascii="Times New Roman" w:hAnsi="Times New Roman" w:cs="Times New Roman"/>
          <w:sz w:val="28"/>
          <w:szCs w:val="28"/>
          <w:lang w:val="kk-KZ"/>
        </w:rPr>
        <w:t xml:space="preserve"> алдын алу антиоксидант</w:t>
      </w:r>
      <w:r w:rsidR="00832225" w:rsidRPr="00531561">
        <w:rPr>
          <w:rFonts w:ascii="Times New Roman" w:hAnsi="Times New Roman" w:cs="Times New Roman"/>
          <w:sz w:val="28"/>
          <w:szCs w:val="28"/>
          <w:lang w:val="kk-KZ"/>
        </w:rPr>
        <w:t>тар</w:t>
      </w:r>
      <w:r w:rsidR="00FB008B">
        <w:rPr>
          <w:rFonts w:ascii="Times New Roman" w:hAnsi="Times New Roman" w:cs="Times New Roman"/>
          <w:sz w:val="28"/>
          <w:szCs w:val="28"/>
          <w:lang w:val="kk-KZ"/>
        </w:rPr>
        <w:t xml:space="preserve"> </w:t>
      </w:r>
      <w:r w:rsidR="00832225" w:rsidRPr="00531561">
        <w:rPr>
          <w:rFonts w:ascii="Times New Roman" w:hAnsi="Times New Roman" w:cs="Times New Roman"/>
          <w:sz w:val="28"/>
          <w:szCs w:val="28"/>
          <w:lang w:val="kk-KZ"/>
        </w:rPr>
        <w:t>ды, тазарту антиоксиданттары</w:t>
      </w:r>
      <w:r w:rsidR="00FB008B">
        <w:rPr>
          <w:rFonts w:ascii="Times New Roman" w:hAnsi="Times New Roman" w:cs="Times New Roman"/>
          <w:sz w:val="28"/>
          <w:szCs w:val="28"/>
          <w:lang w:val="kk-KZ"/>
        </w:rPr>
        <w:t xml:space="preserve"> </w:t>
      </w:r>
      <w:r w:rsidR="00EF3A89"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e</w:t>
      </w:r>
      <w:r w:rsidR="00EF3A89" w:rsidRPr="00531561">
        <w:rPr>
          <w:rFonts w:ascii="Times New Roman" w:hAnsi="Times New Roman" w:cs="Times New Roman"/>
          <w:sz w:val="28"/>
          <w:szCs w:val="28"/>
          <w:lang w:val="kk-KZ"/>
        </w:rPr>
        <w:t>п</w:t>
      </w:r>
      <w:r w:rsidR="00EA1A4E" w:rsidRPr="00531561">
        <w:rPr>
          <w:rFonts w:ascii="Times New Roman" w:hAnsi="Times New Roman" w:cs="Times New Roman"/>
          <w:sz w:val="28"/>
          <w:szCs w:val="28"/>
          <w:lang w:val="kk-KZ"/>
        </w:rPr>
        <w:t xml:space="preserve"> ж</w:t>
      </w:r>
      <w:r w:rsidR="00001872" w:rsidRPr="00531561">
        <w:rPr>
          <w:rFonts w:ascii="Times New Roman" w:hAnsi="Times New Roman" w:cs="Times New Roman"/>
          <w:sz w:val="28"/>
          <w:szCs w:val="28"/>
          <w:lang w:val="kk-KZ"/>
        </w:rPr>
        <w:t>i</w:t>
      </w:r>
      <w:r w:rsidR="00EA1A4E"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EA1A4E" w:rsidRPr="00531561">
        <w:rPr>
          <w:rFonts w:ascii="Times New Roman" w:hAnsi="Times New Roman" w:cs="Times New Roman"/>
          <w:sz w:val="28"/>
          <w:szCs w:val="28"/>
          <w:lang w:val="kk-KZ"/>
        </w:rPr>
        <w:t>уг</w:t>
      </w:r>
      <w:r w:rsidR="00001872" w:rsidRPr="00531561">
        <w:rPr>
          <w:rFonts w:ascii="Times New Roman" w:hAnsi="Times New Roman" w:cs="Times New Roman"/>
          <w:sz w:val="28"/>
          <w:szCs w:val="28"/>
          <w:lang w:val="kk-KZ"/>
        </w:rPr>
        <w:t>e</w:t>
      </w:r>
      <w:r w:rsidR="00610DBE" w:rsidRPr="00531561">
        <w:rPr>
          <w:rFonts w:ascii="Times New Roman" w:hAnsi="Times New Roman" w:cs="Times New Roman"/>
          <w:sz w:val="28"/>
          <w:szCs w:val="28"/>
          <w:lang w:val="kk-KZ"/>
        </w:rPr>
        <w:t xml:space="preserve"> бола</w:t>
      </w:r>
      <w:r w:rsidR="00440B90" w:rsidRPr="00531561">
        <w:rPr>
          <w:rFonts w:ascii="Times New Roman" w:hAnsi="Times New Roman" w:cs="Times New Roman"/>
          <w:sz w:val="28"/>
          <w:szCs w:val="28"/>
          <w:lang w:val="kk-KZ"/>
        </w:rPr>
        <w:t>ды [</w:t>
      </w:r>
      <w:r w:rsidR="0001171D" w:rsidRPr="00531561">
        <w:rPr>
          <w:rFonts w:ascii="Times New Roman" w:hAnsi="Times New Roman" w:cs="Times New Roman"/>
          <w:sz w:val="28"/>
          <w:szCs w:val="28"/>
          <w:lang w:val="kk-KZ"/>
        </w:rPr>
        <w:t>88</w:t>
      </w:r>
      <w:r w:rsidR="00847DE7" w:rsidRPr="00531561">
        <w:rPr>
          <w:rFonts w:ascii="Times New Roman" w:hAnsi="Times New Roman" w:cs="Times New Roman"/>
          <w:sz w:val="28"/>
          <w:szCs w:val="28"/>
          <w:lang w:val="kk-KZ"/>
        </w:rPr>
        <w:t>]</w:t>
      </w:r>
      <w:r w:rsidR="00302206" w:rsidRPr="00531561">
        <w:rPr>
          <w:rFonts w:ascii="Times New Roman" w:hAnsi="Times New Roman" w:cs="Times New Roman"/>
          <w:sz w:val="28"/>
          <w:szCs w:val="28"/>
          <w:lang w:val="kk-KZ"/>
        </w:rPr>
        <w:t>. А</w:t>
      </w:r>
      <w:r w:rsidR="00ED511B" w:rsidRPr="00531561">
        <w:rPr>
          <w:rFonts w:ascii="Times New Roman" w:hAnsi="Times New Roman" w:cs="Times New Roman"/>
          <w:sz w:val="28"/>
          <w:szCs w:val="28"/>
          <w:lang w:val="kk-KZ"/>
        </w:rPr>
        <w:t xml:space="preserve">лдын алу </w:t>
      </w:r>
      <w:r w:rsidR="00832225" w:rsidRPr="00531561">
        <w:rPr>
          <w:rFonts w:ascii="Times New Roman" w:hAnsi="Times New Roman" w:cs="Times New Roman"/>
          <w:sz w:val="28"/>
          <w:szCs w:val="28"/>
          <w:lang w:val="kk-KZ"/>
        </w:rPr>
        <w:t xml:space="preserve">– </w:t>
      </w:r>
      <w:r w:rsidR="00ED511B" w:rsidRPr="00531561">
        <w:rPr>
          <w:rFonts w:ascii="Times New Roman" w:hAnsi="Times New Roman" w:cs="Times New Roman"/>
          <w:sz w:val="28"/>
          <w:szCs w:val="28"/>
          <w:lang w:val="kk-KZ"/>
        </w:rPr>
        <w:t>антиоксиданттары р</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активт</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 xml:space="preserve"> отт</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 xml:space="preserve"> м</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н азот түрл</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ң</w:t>
      </w:r>
      <w:r w:rsidR="008B3E84" w:rsidRPr="00531561">
        <w:rPr>
          <w:rFonts w:ascii="Times New Roman" w:hAnsi="Times New Roman" w:cs="Times New Roman"/>
          <w:sz w:val="28"/>
          <w:szCs w:val="28"/>
          <w:lang w:val="kk-KZ"/>
        </w:rPr>
        <w:t xml:space="preserve"> </w:t>
      </w:r>
      <w:r w:rsidR="00ED511B" w:rsidRPr="00531561">
        <w:rPr>
          <w:rFonts w:ascii="Times New Roman" w:hAnsi="Times New Roman" w:cs="Times New Roman"/>
          <w:sz w:val="28"/>
          <w:szCs w:val="28"/>
          <w:lang w:val="kk-KZ"/>
        </w:rPr>
        <w:t>түз</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лу</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н т</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ж</w:t>
      </w:r>
      <w:r w:rsidR="00001872" w:rsidRPr="00531561">
        <w:rPr>
          <w:rFonts w:ascii="Times New Roman" w:hAnsi="Times New Roman" w:cs="Times New Roman"/>
          <w:sz w:val="28"/>
          <w:szCs w:val="28"/>
          <w:lang w:val="kk-KZ"/>
        </w:rPr>
        <w:t>e</w:t>
      </w:r>
      <w:r w:rsidR="00832225" w:rsidRPr="00531561">
        <w:rPr>
          <w:rFonts w:ascii="Times New Roman" w:hAnsi="Times New Roman" w:cs="Times New Roman"/>
          <w:sz w:val="28"/>
          <w:szCs w:val="28"/>
          <w:lang w:val="kk-KZ"/>
        </w:rPr>
        <w:t>у арқылы</w:t>
      </w:r>
      <w:r w:rsidR="00ED511B" w:rsidRPr="00531561">
        <w:rPr>
          <w:rFonts w:ascii="Times New Roman" w:hAnsi="Times New Roman" w:cs="Times New Roman"/>
          <w:sz w:val="28"/>
          <w:szCs w:val="28"/>
          <w:lang w:val="kk-KZ"/>
        </w:rPr>
        <w:t xml:space="preserve"> сут</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 xml:space="preserve"> асқын</w:t>
      </w:r>
      <w:r w:rsidR="00EF3A89" w:rsidRPr="00531561">
        <w:rPr>
          <w:rFonts w:ascii="Times New Roman" w:hAnsi="Times New Roman" w:cs="Times New Roman"/>
          <w:sz w:val="28"/>
          <w:szCs w:val="28"/>
          <w:lang w:val="kk-KZ"/>
        </w:rPr>
        <w:t xml:space="preserve"> тотығы</w:t>
      </w:r>
      <w:r w:rsidR="00ED511B" w:rsidRPr="00531561">
        <w:rPr>
          <w:rFonts w:ascii="Times New Roman" w:hAnsi="Times New Roman" w:cs="Times New Roman"/>
          <w:sz w:val="28"/>
          <w:szCs w:val="28"/>
          <w:lang w:val="kk-KZ"/>
        </w:rPr>
        <w:t xml:space="preserve"> м</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н липидт</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 xml:space="preserve"> гидроп</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роксидт</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 xml:space="preserve"> суға жән</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 xml:space="preserve"> липид гидроксидт</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 xml:space="preserve"> д</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й</w:t>
      </w:r>
      <w:r w:rsidR="00001872" w:rsidRPr="00531561">
        <w:rPr>
          <w:rFonts w:ascii="Times New Roman" w:hAnsi="Times New Roman" w:cs="Times New Roman"/>
          <w:sz w:val="28"/>
          <w:szCs w:val="28"/>
          <w:lang w:val="kk-KZ"/>
        </w:rPr>
        <w:t>i</w:t>
      </w:r>
      <w:r w:rsidR="00B86D0E" w:rsidRPr="00531561">
        <w:rPr>
          <w:rFonts w:ascii="Times New Roman" w:hAnsi="Times New Roman" w:cs="Times New Roman"/>
          <w:sz w:val="28"/>
          <w:szCs w:val="28"/>
          <w:lang w:val="kk-KZ"/>
        </w:rPr>
        <w:t>н айналдыру</w:t>
      </w:r>
      <w:r w:rsidR="00ED511B" w:rsidRPr="00531561">
        <w:rPr>
          <w:rFonts w:ascii="Times New Roman" w:hAnsi="Times New Roman" w:cs="Times New Roman"/>
          <w:sz w:val="28"/>
          <w:szCs w:val="28"/>
          <w:lang w:val="kk-KZ"/>
        </w:rPr>
        <w:t xml:space="preserve"> б</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нш</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 xml:space="preserve"> қорғаныс ж</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807308" w:rsidRPr="00531561">
        <w:rPr>
          <w:rFonts w:ascii="Times New Roman" w:hAnsi="Times New Roman" w:cs="Times New Roman"/>
          <w:sz w:val="28"/>
          <w:szCs w:val="28"/>
          <w:lang w:val="kk-KZ"/>
        </w:rPr>
        <w:t xml:space="preserve"> болады</w:t>
      </w:r>
      <w:r w:rsidR="00ED511B" w:rsidRPr="00531561">
        <w:rPr>
          <w:rFonts w:ascii="Times New Roman" w:hAnsi="Times New Roman" w:cs="Times New Roman"/>
          <w:sz w:val="28"/>
          <w:szCs w:val="28"/>
          <w:lang w:val="kk-KZ"/>
        </w:rPr>
        <w:t>. Аэробты организмд</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610DBE" w:rsidRPr="00531561">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нш</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 xml:space="preserve"> қорғаныс қызм</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н атқаратын тазартқыш антиоксиданттар б</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лс</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 xml:space="preserve"> түрл</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 xml:space="preserve"> биологиялық маңызды мол</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кулаларға шабуыл жасамас бұрын т</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з жояды. Ф</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нолдық қосылыстар м</w:t>
      </w:r>
      <w:r w:rsidR="00001872" w:rsidRPr="00531561">
        <w:rPr>
          <w:rFonts w:ascii="Times New Roman" w:hAnsi="Times New Roman" w:cs="Times New Roman"/>
          <w:sz w:val="28"/>
          <w:szCs w:val="28"/>
          <w:lang w:val="kk-KZ"/>
        </w:rPr>
        <w:t>e</w:t>
      </w:r>
      <w:r w:rsidR="00ED511B" w:rsidRPr="00531561">
        <w:rPr>
          <w:rFonts w:ascii="Times New Roman" w:hAnsi="Times New Roman" w:cs="Times New Roman"/>
          <w:sz w:val="28"/>
          <w:szCs w:val="28"/>
          <w:lang w:val="kk-KZ"/>
        </w:rPr>
        <w:t>н хош и</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ст</w:t>
      </w:r>
      <w:r w:rsidR="00001872" w:rsidRPr="00531561">
        <w:rPr>
          <w:rFonts w:ascii="Times New Roman" w:hAnsi="Times New Roman" w:cs="Times New Roman"/>
          <w:sz w:val="28"/>
          <w:szCs w:val="28"/>
          <w:lang w:val="kk-KZ"/>
        </w:rPr>
        <w:t>i</w:t>
      </w:r>
      <w:r w:rsidR="00ED511B" w:rsidRPr="00531561">
        <w:rPr>
          <w:rFonts w:ascii="Times New Roman" w:hAnsi="Times New Roman" w:cs="Times New Roman"/>
          <w:sz w:val="28"/>
          <w:szCs w:val="28"/>
          <w:lang w:val="kk-KZ"/>
        </w:rPr>
        <w:t xml:space="preserve"> амин</w:t>
      </w:r>
      <w:r w:rsidR="00BA728D" w:rsidRPr="00531561">
        <w:rPr>
          <w:rFonts w:ascii="Times New Roman" w:hAnsi="Times New Roman" w:cs="Times New Roman"/>
          <w:sz w:val="28"/>
          <w:szCs w:val="28"/>
          <w:lang w:val="kk-KZ"/>
        </w:rPr>
        <w:t xml:space="preserve">ды </w:t>
      </w:r>
      <w:r w:rsidR="00ED511B" w:rsidRPr="00531561">
        <w:rPr>
          <w:rFonts w:ascii="Times New Roman" w:hAnsi="Times New Roman" w:cs="Times New Roman"/>
          <w:sz w:val="28"/>
          <w:szCs w:val="28"/>
          <w:lang w:val="kk-KZ"/>
        </w:rPr>
        <w:t>бос радикалды тазартатын антио</w:t>
      </w:r>
      <w:r w:rsidR="00022625" w:rsidRPr="00531561">
        <w:rPr>
          <w:rFonts w:ascii="Times New Roman" w:hAnsi="Times New Roman" w:cs="Times New Roman"/>
          <w:sz w:val="28"/>
          <w:szCs w:val="28"/>
          <w:lang w:val="kk-KZ"/>
        </w:rPr>
        <w:t>ксиданттар р</w:t>
      </w:r>
      <w:r w:rsidR="00001872" w:rsidRPr="00531561">
        <w:rPr>
          <w:rFonts w:ascii="Times New Roman" w:hAnsi="Times New Roman" w:cs="Times New Roman"/>
          <w:sz w:val="28"/>
          <w:szCs w:val="28"/>
          <w:lang w:val="kk-KZ"/>
        </w:rPr>
        <w:t>e</w:t>
      </w:r>
      <w:r w:rsidR="00022625"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022625"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022625" w:rsidRPr="00531561">
        <w:rPr>
          <w:rFonts w:ascii="Times New Roman" w:hAnsi="Times New Roman" w:cs="Times New Roman"/>
          <w:sz w:val="28"/>
          <w:szCs w:val="28"/>
          <w:lang w:val="kk-KZ"/>
        </w:rPr>
        <w:t xml:space="preserve"> әр</w:t>
      </w:r>
      <w:r w:rsidR="00001872" w:rsidRPr="00531561">
        <w:rPr>
          <w:rFonts w:ascii="Times New Roman" w:hAnsi="Times New Roman" w:cs="Times New Roman"/>
          <w:sz w:val="28"/>
          <w:szCs w:val="28"/>
          <w:lang w:val="kk-KZ"/>
        </w:rPr>
        <w:t>e</w:t>
      </w:r>
      <w:r w:rsidR="00022625"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00022625" w:rsidRPr="00531561">
        <w:rPr>
          <w:rFonts w:ascii="Times New Roman" w:hAnsi="Times New Roman" w:cs="Times New Roman"/>
          <w:sz w:val="28"/>
          <w:szCs w:val="28"/>
          <w:lang w:val="kk-KZ"/>
        </w:rPr>
        <w:t xml:space="preserve">т </w:t>
      </w:r>
      <w:r w:rsidR="00001872" w:rsidRPr="00531561">
        <w:rPr>
          <w:rFonts w:ascii="Times New Roman" w:hAnsi="Times New Roman" w:cs="Times New Roman"/>
          <w:sz w:val="28"/>
          <w:szCs w:val="28"/>
          <w:lang w:val="kk-KZ"/>
        </w:rPr>
        <w:t>e</w:t>
      </w:r>
      <w:r w:rsidR="00022625"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00022625"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440B90" w:rsidRPr="00531561">
        <w:rPr>
          <w:rFonts w:ascii="Times New Roman" w:hAnsi="Times New Roman" w:cs="Times New Roman"/>
          <w:sz w:val="28"/>
          <w:szCs w:val="28"/>
          <w:lang w:val="kk-KZ"/>
        </w:rPr>
        <w:t xml:space="preserve"> </w:t>
      </w:r>
      <w:r w:rsidR="0001171D" w:rsidRPr="00531561">
        <w:rPr>
          <w:rFonts w:ascii="Times New Roman" w:hAnsi="Times New Roman" w:cs="Times New Roman"/>
          <w:sz w:val="28"/>
          <w:szCs w:val="28"/>
          <w:lang w:val="kk-KZ"/>
        </w:rPr>
        <w:t>[89</w:t>
      </w:r>
      <w:r w:rsidR="00807308" w:rsidRPr="00531561">
        <w:rPr>
          <w:rFonts w:ascii="Times New Roman" w:hAnsi="Times New Roman" w:cs="Times New Roman"/>
          <w:sz w:val="28"/>
          <w:szCs w:val="28"/>
          <w:lang w:val="kk-KZ"/>
        </w:rPr>
        <w:t>]</w:t>
      </w:r>
      <w:r w:rsidR="00022625" w:rsidRPr="00531561">
        <w:rPr>
          <w:rFonts w:ascii="Times New Roman" w:hAnsi="Times New Roman" w:cs="Times New Roman"/>
          <w:sz w:val="28"/>
          <w:szCs w:val="28"/>
          <w:lang w:val="kk-KZ"/>
        </w:rPr>
        <w:t xml:space="preserve">. </w:t>
      </w:r>
    </w:p>
    <w:p w14:paraId="4024D97D" w14:textId="03402AB0" w:rsidR="00FA4D1D" w:rsidRPr="00531561" w:rsidRDefault="00FA4D1D" w:rsidP="008C6949">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ОБТ-ның шамадан тыс түзілуі өсімдікке зиянды, сондықтан жасушаның тотығу-тотықсыздану тепе-теңдігін қалпына келтіріп, ОБТ-ның артық мөлшерін детоксикациялау үшін өсімдіктің ферментативті және ферменттік емес антиоксидантты жүйелері белсенді бола бастайды. Бидайға әсер ететін негізгі абиоти</w:t>
      </w:r>
      <w:r w:rsidR="00FB008B">
        <w:rPr>
          <w:rFonts w:ascii="Times New Roman" w:hAnsi="Times New Roman" w:cs="Times New Roman"/>
          <w:sz w:val="28"/>
          <w:szCs w:val="28"/>
          <w:lang w:val="kk-KZ"/>
        </w:rPr>
        <w:t>калық стрес</w:t>
      </w:r>
      <w:r w:rsidRPr="00531561">
        <w:rPr>
          <w:rFonts w:ascii="Times New Roman" w:hAnsi="Times New Roman" w:cs="Times New Roman"/>
          <w:sz w:val="28"/>
          <w:szCs w:val="28"/>
          <w:lang w:val="kk-KZ"/>
        </w:rPr>
        <w:t>терге жауап ретінде антиоксиданттық ферменттердің көпшілігінің белсенділігі жоғар</w:t>
      </w:r>
      <w:r w:rsidR="00FB008B">
        <w:rPr>
          <w:rFonts w:ascii="Times New Roman" w:hAnsi="Times New Roman" w:cs="Times New Roman"/>
          <w:sz w:val="28"/>
          <w:szCs w:val="28"/>
          <w:lang w:val="kk-KZ"/>
        </w:rPr>
        <w:t>ы</w:t>
      </w:r>
      <w:r w:rsidRPr="00531561">
        <w:rPr>
          <w:rFonts w:ascii="Times New Roman" w:hAnsi="Times New Roman" w:cs="Times New Roman"/>
          <w:sz w:val="28"/>
          <w:szCs w:val="28"/>
          <w:lang w:val="kk-KZ"/>
        </w:rPr>
        <w:t>лайды</w:t>
      </w:r>
      <w:r w:rsidR="000E1684" w:rsidRPr="00531561">
        <w:rPr>
          <w:rFonts w:ascii="Times New Roman" w:hAnsi="Times New Roman" w:cs="Times New Roman"/>
          <w:sz w:val="28"/>
          <w:szCs w:val="28"/>
          <w:lang w:val="kk-KZ"/>
        </w:rPr>
        <w:t xml:space="preserve"> </w:t>
      </w:r>
      <w:r w:rsidR="000428B5" w:rsidRPr="00531561">
        <w:rPr>
          <w:rFonts w:ascii="Times New Roman" w:hAnsi="Times New Roman" w:cs="Times New Roman"/>
          <w:sz w:val="28"/>
          <w:szCs w:val="28"/>
          <w:lang w:val="kk-KZ"/>
        </w:rPr>
        <w:t>(</w:t>
      </w:r>
      <w:r w:rsidR="00585D22" w:rsidRPr="00531561">
        <w:rPr>
          <w:rFonts w:ascii="Times New Roman" w:hAnsi="Times New Roman" w:cs="Times New Roman"/>
          <w:sz w:val="28"/>
          <w:szCs w:val="28"/>
          <w:lang w:val="kk-KZ"/>
        </w:rPr>
        <w:t>1-</w:t>
      </w:r>
      <w:r w:rsidR="000428B5" w:rsidRPr="00531561">
        <w:rPr>
          <w:rFonts w:ascii="Times New Roman" w:hAnsi="Times New Roman" w:cs="Times New Roman"/>
          <w:sz w:val="28"/>
          <w:szCs w:val="28"/>
          <w:lang w:val="kk-KZ"/>
        </w:rPr>
        <w:t>к</w:t>
      </w:r>
      <w:r w:rsidR="000E1684" w:rsidRPr="00531561">
        <w:rPr>
          <w:rFonts w:ascii="Times New Roman" w:hAnsi="Times New Roman" w:cs="Times New Roman"/>
          <w:sz w:val="28"/>
          <w:szCs w:val="28"/>
          <w:lang w:val="kk-KZ"/>
        </w:rPr>
        <w:t>есте)</w:t>
      </w:r>
      <w:r w:rsidRPr="00531561">
        <w:rPr>
          <w:rFonts w:ascii="Times New Roman" w:hAnsi="Times New Roman" w:cs="Times New Roman"/>
          <w:sz w:val="28"/>
          <w:szCs w:val="28"/>
          <w:lang w:val="kk-KZ"/>
        </w:rPr>
        <w:t>.</w:t>
      </w:r>
    </w:p>
    <w:p w14:paraId="60B878B5" w14:textId="77777777" w:rsidR="001C0656" w:rsidRPr="00531561" w:rsidRDefault="001C0656" w:rsidP="008C6949">
      <w:pPr>
        <w:spacing w:after="0" w:line="240" w:lineRule="auto"/>
        <w:ind w:firstLine="709"/>
        <w:contextualSpacing/>
        <w:jc w:val="both"/>
        <w:rPr>
          <w:rFonts w:ascii="Times New Roman" w:hAnsi="Times New Roman" w:cs="Times New Roman"/>
          <w:sz w:val="28"/>
          <w:szCs w:val="28"/>
          <w:lang w:val="kk-KZ"/>
        </w:rPr>
      </w:pPr>
    </w:p>
    <w:p w14:paraId="5C11C5FC" w14:textId="77777777" w:rsidR="000E1684" w:rsidRPr="00531561" w:rsidRDefault="000E1684" w:rsidP="00585D22">
      <w:pPr>
        <w:tabs>
          <w:tab w:val="left" w:pos="1134"/>
        </w:tabs>
        <w:spacing w:after="0" w:line="240" w:lineRule="auto"/>
        <w:contextualSpacing/>
        <w:jc w:val="both"/>
        <w:rPr>
          <w:rFonts w:ascii="Times New Roman" w:eastAsia="DengXian" w:hAnsi="Times New Roman" w:cs="Times New Roman"/>
          <w:sz w:val="28"/>
          <w:szCs w:val="28"/>
          <w:lang w:val="kk-KZ"/>
        </w:rPr>
      </w:pPr>
      <w:r w:rsidRPr="00531561">
        <w:rPr>
          <w:rFonts w:ascii="Times New Roman" w:hAnsi="Times New Roman" w:cs="Times New Roman"/>
          <w:sz w:val="28"/>
          <w:szCs w:val="28"/>
          <w:lang w:val="kk-KZ"/>
        </w:rPr>
        <w:t xml:space="preserve">Кесте </w:t>
      </w:r>
      <w:r w:rsidR="00FA73B7" w:rsidRPr="00531561">
        <w:rPr>
          <w:rFonts w:ascii="Times New Roman" w:hAnsi="Times New Roman" w:cs="Times New Roman"/>
          <w:sz w:val="28"/>
          <w:szCs w:val="28"/>
          <w:lang w:val="kk-KZ"/>
        </w:rPr>
        <w:t xml:space="preserve">1 </w:t>
      </w:r>
      <w:r w:rsidRPr="00531561">
        <w:rPr>
          <w:rFonts w:ascii="Times New Roman" w:hAnsi="Times New Roman" w:cs="Times New Roman"/>
          <w:sz w:val="28"/>
          <w:szCs w:val="28"/>
          <w:lang w:val="kk-KZ"/>
        </w:rPr>
        <w:t>– А</w:t>
      </w:r>
      <w:r w:rsidR="0080732C" w:rsidRPr="00531561">
        <w:rPr>
          <w:rFonts w:ascii="Times New Roman" w:hAnsi="Times New Roman" w:cs="Times New Roman"/>
          <w:sz w:val="28"/>
          <w:szCs w:val="28"/>
          <w:lang w:val="kk-KZ"/>
        </w:rPr>
        <w:t>б</w:t>
      </w:r>
      <w:r w:rsidRPr="00531561">
        <w:rPr>
          <w:rFonts w:ascii="Times New Roman" w:hAnsi="Times New Roman" w:cs="Times New Roman"/>
          <w:sz w:val="28"/>
          <w:szCs w:val="28"/>
          <w:lang w:val="kk-KZ"/>
        </w:rPr>
        <w:t>иотикалық стресс жағдайындағы бидайдың әртүрлі генотиптеріндегі антиоксиданттық ферменттер белсенділігінің өзгерістері</w:t>
      </w:r>
      <w:r w:rsidR="00CE4289" w:rsidRPr="00531561">
        <w:rPr>
          <w:rFonts w:ascii="Times New Roman" w:hAnsi="Times New Roman" w:cs="Times New Roman"/>
          <w:sz w:val="28"/>
          <w:szCs w:val="28"/>
          <w:lang w:val="kk-KZ"/>
        </w:rPr>
        <w:t xml:space="preserve"> </w:t>
      </w:r>
    </w:p>
    <w:p w14:paraId="30E52B2A" w14:textId="77777777" w:rsidR="00CE4289" w:rsidRPr="00531561" w:rsidRDefault="00CE4289" w:rsidP="000E1684">
      <w:pPr>
        <w:spacing w:after="0" w:line="240" w:lineRule="auto"/>
        <w:contextualSpacing/>
        <w:jc w:val="both"/>
        <w:rPr>
          <w:rFonts w:ascii="Times New Roman" w:hAnsi="Times New Roman" w:cs="Times New Roman"/>
          <w:sz w:val="16"/>
          <w:szCs w:val="16"/>
          <w:lang w:val="kk-KZ"/>
        </w:rPr>
      </w:pPr>
    </w:p>
    <w:tbl>
      <w:tblPr>
        <w:tblStyle w:val="a3"/>
        <w:tblW w:w="0" w:type="auto"/>
        <w:tblInd w:w="164" w:type="dxa"/>
        <w:tblLayout w:type="fixed"/>
        <w:tblLook w:val="04A0" w:firstRow="1" w:lastRow="0" w:firstColumn="1" w:lastColumn="0" w:noHBand="0" w:noVBand="1"/>
      </w:tblPr>
      <w:tblGrid>
        <w:gridCol w:w="1624"/>
        <w:gridCol w:w="1123"/>
        <w:gridCol w:w="787"/>
        <w:gridCol w:w="1372"/>
        <w:gridCol w:w="1417"/>
        <w:gridCol w:w="1276"/>
        <w:gridCol w:w="1984"/>
      </w:tblGrid>
      <w:tr w:rsidR="000E1684" w:rsidRPr="00531561" w14:paraId="19C4969F" w14:textId="77777777" w:rsidTr="00531561">
        <w:tc>
          <w:tcPr>
            <w:tcW w:w="1624" w:type="dxa"/>
            <w:vAlign w:val="center"/>
            <w:hideMark/>
          </w:tcPr>
          <w:p w14:paraId="62B5C332" w14:textId="77777777" w:rsidR="00FA4D1D" w:rsidRPr="00531561" w:rsidRDefault="00F24253" w:rsidP="00531561">
            <w:pPr>
              <w:jc w:val="center"/>
              <w:rPr>
                <w:rFonts w:ascii="Times New Roman" w:eastAsia="Times New Roman" w:hAnsi="Times New Roman" w:cs="Times New Roman"/>
                <w:bCs/>
                <w:color w:val="212121"/>
                <w:sz w:val="24"/>
                <w:szCs w:val="24"/>
                <w:lang w:val="kk-KZ"/>
              </w:rPr>
            </w:pPr>
            <w:r w:rsidRPr="00531561">
              <w:rPr>
                <w:rFonts w:ascii="Times New Roman" w:eastAsia="Times New Roman" w:hAnsi="Times New Roman" w:cs="Times New Roman"/>
                <w:bCs/>
                <w:color w:val="212121"/>
                <w:sz w:val="24"/>
                <w:szCs w:val="24"/>
                <w:lang w:val="kk-KZ"/>
              </w:rPr>
              <w:t>Абиотикалық стресстер</w:t>
            </w:r>
          </w:p>
        </w:tc>
        <w:tc>
          <w:tcPr>
            <w:tcW w:w="1123" w:type="dxa"/>
            <w:vAlign w:val="center"/>
            <w:hideMark/>
          </w:tcPr>
          <w:p w14:paraId="720E464E" w14:textId="77777777" w:rsidR="00FA4D1D" w:rsidRPr="00531561" w:rsidRDefault="00FA4D1D" w:rsidP="00531561">
            <w:pPr>
              <w:jc w:val="center"/>
              <w:rPr>
                <w:rFonts w:ascii="Times New Roman" w:eastAsia="Times New Roman" w:hAnsi="Times New Roman" w:cs="Times New Roman"/>
                <w:bCs/>
                <w:color w:val="212121"/>
                <w:sz w:val="24"/>
                <w:szCs w:val="24"/>
              </w:rPr>
            </w:pPr>
            <w:r w:rsidRPr="00531561">
              <w:rPr>
                <w:rFonts w:ascii="Times New Roman" w:eastAsia="Times New Roman" w:hAnsi="Times New Roman" w:cs="Times New Roman"/>
                <w:bCs/>
                <w:color w:val="212121"/>
                <w:sz w:val="24"/>
                <w:szCs w:val="24"/>
              </w:rPr>
              <w:t>Супероксиддис</w:t>
            </w:r>
            <w:r w:rsidR="00531561" w:rsidRPr="00531561">
              <w:rPr>
                <w:rFonts w:ascii="Times New Roman" w:eastAsia="Times New Roman" w:hAnsi="Times New Roman" w:cs="Times New Roman"/>
                <w:bCs/>
                <w:color w:val="212121"/>
                <w:sz w:val="24"/>
                <w:szCs w:val="24"/>
                <w:lang w:val="kk-KZ"/>
              </w:rPr>
              <w:t xml:space="preserve"> </w:t>
            </w:r>
            <w:r w:rsidRPr="00531561">
              <w:rPr>
                <w:rFonts w:ascii="Times New Roman" w:eastAsia="Times New Roman" w:hAnsi="Times New Roman" w:cs="Times New Roman"/>
                <w:bCs/>
                <w:color w:val="212121"/>
                <w:sz w:val="24"/>
                <w:szCs w:val="24"/>
              </w:rPr>
              <w:t>мутаза</w:t>
            </w:r>
          </w:p>
        </w:tc>
        <w:tc>
          <w:tcPr>
            <w:tcW w:w="787" w:type="dxa"/>
            <w:vAlign w:val="center"/>
            <w:hideMark/>
          </w:tcPr>
          <w:p w14:paraId="28AC02D1" w14:textId="77777777" w:rsidR="00FA4D1D" w:rsidRPr="00531561" w:rsidRDefault="00FA4D1D" w:rsidP="00531561">
            <w:pPr>
              <w:jc w:val="center"/>
              <w:rPr>
                <w:rFonts w:ascii="Times New Roman" w:eastAsia="Times New Roman" w:hAnsi="Times New Roman" w:cs="Times New Roman"/>
                <w:bCs/>
                <w:color w:val="212121"/>
                <w:sz w:val="24"/>
                <w:szCs w:val="24"/>
                <w:lang w:val="kk-KZ"/>
              </w:rPr>
            </w:pPr>
            <w:r w:rsidRPr="00531561">
              <w:rPr>
                <w:rFonts w:ascii="Times New Roman" w:eastAsia="Times New Roman" w:hAnsi="Times New Roman" w:cs="Times New Roman"/>
                <w:bCs/>
                <w:color w:val="212121"/>
                <w:sz w:val="24"/>
                <w:szCs w:val="24"/>
              </w:rPr>
              <w:t>Каталаза</w:t>
            </w:r>
          </w:p>
        </w:tc>
        <w:tc>
          <w:tcPr>
            <w:tcW w:w="1372" w:type="dxa"/>
            <w:vAlign w:val="center"/>
            <w:hideMark/>
          </w:tcPr>
          <w:p w14:paraId="69F4D5BA" w14:textId="7B98F191" w:rsidR="00FA4D1D" w:rsidRPr="00531561" w:rsidRDefault="0001725D" w:rsidP="0001725D">
            <w:pPr>
              <w:jc w:val="center"/>
              <w:rPr>
                <w:rFonts w:ascii="Times New Roman" w:eastAsia="Times New Roman" w:hAnsi="Times New Roman" w:cs="Times New Roman"/>
                <w:bCs/>
                <w:color w:val="212121"/>
                <w:sz w:val="24"/>
                <w:szCs w:val="24"/>
                <w:lang w:val="kk-KZ"/>
              </w:rPr>
            </w:pPr>
            <w:r w:rsidRPr="00531561">
              <w:rPr>
                <w:rFonts w:ascii="Times New Roman" w:eastAsia="Times New Roman" w:hAnsi="Times New Roman" w:cs="Times New Roman"/>
                <w:bCs/>
                <w:color w:val="212121"/>
                <w:sz w:val="24"/>
                <w:szCs w:val="24"/>
              </w:rPr>
              <w:t>Аскорба</w:t>
            </w:r>
            <w:r>
              <w:rPr>
                <w:rFonts w:ascii="Times New Roman" w:eastAsia="Times New Roman" w:hAnsi="Times New Roman" w:cs="Times New Roman"/>
                <w:bCs/>
                <w:color w:val="212121"/>
                <w:sz w:val="24"/>
                <w:szCs w:val="24"/>
                <w:lang w:val="kk-KZ"/>
              </w:rPr>
              <w:t>т</w:t>
            </w:r>
            <w:r w:rsidRPr="00531561">
              <w:rPr>
                <w:rFonts w:ascii="Times New Roman" w:eastAsia="Times New Roman" w:hAnsi="Times New Roman" w:cs="Times New Roman"/>
                <w:bCs/>
                <w:color w:val="212121"/>
                <w:sz w:val="24"/>
                <w:szCs w:val="24"/>
                <w:lang w:val="kk-KZ"/>
              </w:rPr>
              <w:t xml:space="preserve"> </w:t>
            </w:r>
            <w:r w:rsidR="00585D22" w:rsidRPr="00531561">
              <w:rPr>
                <w:rFonts w:ascii="Times New Roman" w:eastAsia="Times New Roman" w:hAnsi="Times New Roman" w:cs="Times New Roman"/>
                <w:bCs/>
                <w:color w:val="212121"/>
                <w:sz w:val="24"/>
                <w:szCs w:val="24"/>
              </w:rPr>
              <w:t>перок</w:t>
            </w:r>
            <w:r w:rsidR="00531561" w:rsidRPr="00531561">
              <w:rPr>
                <w:rFonts w:ascii="Times New Roman" w:eastAsia="Times New Roman" w:hAnsi="Times New Roman" w:cs="Times New Roman"/>
                <w:bCs/>
                <w:color w:val="212121"/>
                <w:sz w:val="24"/>
                <w:szCs w:val="24"/>
                <w:lang w:val="kk-KZ"/>
              </w:rPr>
              <w:t xml:space="preserve"> </w:t>
            </w:r>
            <w:r w:rsidR="00585D22" w:rsidRPr="00531561">
              <w:rPr>
                <w:rFonts w:ascii="Times New Roman" w:eastAsia="Times New Roman" w:hAnsi="Times New Roman" w:cs="Times New Roman"/>
                <w:bCs/>
                <w:color w:val="212121"/>
                <w:sz w:val="24"/>
                <w:szCs w:val="24"/>
              </w:rPr>
              <w:t>си</w:t>
            </w:r>
            <w:r w:rsidR="00585D22" w:rsidRPr="00531561">
              <w:rPr>
                <w:rFonts w:ascii="Times New Roman" w:eastAsia="Times New Roman" w:hAnsi="Times New Roman" w:cs="Times New Roman"/>
                <w:bCs/>
                <w:color w:val="212121"/>
                <w:sz w:val="24"/>
                <w:szCs w:val="24"/>
                <w:lang w:val="kk-KZ"/>
              </w:rPr>
              <w:t>даза</w:t>
            </w:r>
          </w:p>
        </w:tc>
        <w:tc>
          <w:tcPr>
            <w:tcW w:w="1417" w:type="dxa"/>
            <w:vAlign w:val="center"/>
            <w:hideMark/>
          </w:tcPr>
          <w:p w14:paraId="70B83D8C" w14:textId="014CE2B8" w:rsidR="00FA4D1D" w:rsidRPr="00531561" w:rsidRDefault="0001725D" w:rsidP="0001725D">
            <w:pPr>
              <w:jc w:val="center"/>
              <w:rPr>
                <w:rFonts w:ascii="Times New Roman" w:eastAsia="Times New Roman" w:hAnsi="Times New Roman" w:cs="Times New Roman"/>
                <w:bCs/>
                <w:color w:val="212121"/>
                <w:sz w:val="24"/>
                <w:szCs w:val="24"/>
              </w:rPr>
            </w:pPr>
            <w:r w:rsidRPr="00531561">
              <w:rPr>
                <w:rFonts w:ascii="Times New Roman" w:eastAsia="Times New Roman" w:hAnsi="Times New Roman" w:cs="Times New Roman"/>
                <w:bCs/>
                <w:color w:val="212121"/>
                <w:sz w:val="24"/>
                <w:szCs w:val="24"/>
              </w:rPr>
              <w:t>Г</w:t>
            </w:r>
            <w:r>
              <w:rPr>
                <w:rFonts w:ascii="Times New Roman" w:eastAsia="Times New Roman" w:hAnsi="Times New Roman" w:cs="Times New Roman"/>
                <w:bCs/>
                <w:color w:val="212121"/>
                <w:sz w:val="24"/>
                <w:szCs w:val="24"/>
                <w:lang w:val="kk-KZ"/>
              </w:rPr>
              <w:t>вая</w:t>
            </w:r>
            <w:r w:rsidRPr="00531561">
              <w:rPr>
                <w:rFonts w:ascii="Times New Roman" w:eastAsia="Times New Roman" w:hAnsi="Times New Roman" w:cs="Times New Roman"/>
                <w:bCs/>
                <w:color w:val="212121"/>
                <w:sz w:val="24"/>
                <w:szCs w:val="24"/>
              </w:rPr>
              <w:t>кол</w:t>
            </w:r>
            <w:r w:rsidRPr="00531561">
              <w:rPr>
                <w:rFonts w:ascii="Times New Roman" w:eastAsia="Times New Roman" w:hAnsi="Times New Roman" w:cs="Times New Roman"/>
                <w:bCs/>
                <w:color w:val="212121"/>
                <w:sz w:val="24"/>
                <w:szCs w:val="24"/>
                <w:lang w:val="kk-KZ"/>
              </w:rPr>
              <w:t xml:space="preserve"> </w:t>
            </w:r>
            <w:r w:rsidR="00FA4D1D" w:rsidRPr="00531561">
              <w:rPr>
                <w:rFonts w:ascii="Times New Roman" w:eastAsia="Times New Roman" w:hAnsi="Times New Roman" w:cs="Times New Roman"/>
                <w:bCs/>
                <w:color w:val="212121"/>
                <w:sz w:val="24"/>
                <w:szCs w:val="24"/>
              </w:rPr>
              <w:t>перок</w:t>
            </w:r>
            <w:r w:rsidR="00531561" w:rsidRPr="00531561">
              <w:rPr>
                <w:rFonts w:ascii="Times New Roman" w:eastAsia="Times New Roman" w:hAnsi="Times New Roman" w:cs="Times New Roman"/>
                <w:bCs/>
                <w:color w:val="212121"/>
                <w:sz w:val="24"/>
                <w:szCs w:val="24"/>
                <w:lang w:val="kk-KZ"/>
              </w:rPr>
              <w:t xml:space="preserve"> </w:t>
            </w:r>
            <w:r w:rsidR="00FA4D1D" w:rsidRPr="00531561">
              <w:rPr>
                <w:rFonts w:ascii="Times New Roman" w:eastAsia="Times New Roman" w:hAnsi="Times New Roman" w:cs="Times New Roman"/>
                <w:bCs/>
                <w:color w:val="212121"/>
                <w:sz w:val="24"/>
                <w:szCs w:val="24"/>
              </w:rPr>
              <w:t>сидаза</w:t>
            </w:r>
          </w:p>
        </w:tc>
        <w:tc>
          <w:tcPr>
            <w:tcW w:w="1276" w:type="dxa"/>
            <w:vAlign w:val="center"/>
            <w:hideMark/>
          </w:tcPr>
          <w:p w14:paraId="671E2329" w14:textId="77777777" w:rsidR="00FA4D1D" w:rsidRPr="00531561" w:rsidRDefault="00585D22" w:rsidP="00531561">
            <w:pPr>
              <w:ind w:left="-104"/>
              <w:jc w:val="center"/>
              <w:rPr>
                <w:rFonts w:ascii="Times New Roman" w:eastAsia="Times New Roman" w:hAnsi="Times New Roman" w:cs="Times New Roman"/>
                <w:bCs/>
                <w:color w:val="212121"/>
                <w:sz w:val="24"/>
                <w:szCs w:val="24"/>
              </w:rPr>
            </w:pPr>
            <w:r w:rsidRPr="00531561">
              <w:rPr>
                <w:rFonts w:ascii="Times New Roman" w:eastAsia="Times New Roman" w:hAnsi="Times New Roman" w:cs="Times New Roman"/>
                <w:bCs/>
                <w:color w:val="212121"/>
                <w:sz w:val="24"/>
                <w:szCs w:val="24"/>
              </w:rPr>
              <w:t>Глутатион</w:t>
            </w:r>
            <w:r w:rsidR="00531561" w:rsidRPr="00531561">
              <w:rPr>
                <w:rFonts w:ascii="Times New Roman" w:eastAsia="Times New Roman" w:hAnsi="Times New Roman" w:cs="Times New Roman"/>
                <w:bCs/>
                <w:color w:val="212121"/>
                <w:sz w:val="24"/>
                <w:szCs w:val="24"/>
                <w:lang w:val="kk-KZ"/>
              </w:rPr>
              <w:t xml:space="preserve"> </w:t>
            </w:r>
            <w:r w:rsidRPr="00531561">
              <w:rPr>
                <w:rFonts w:ascii="Times New Roman" w:eastAsia="Times New Roman" w:hAnsi="Times New Roman" w:cs="Times New Roman"/>
                <w:bCs/>
                <w:color w:val="212121"/>
                <w:sz w:val="24"/>
                <w:szCs w:val="24"/>
              </w:rPr>
              <w:t>редуктаза</w:t>
            </w:r>
          </w:p>
        </w:tc>
        <w:tc>
          <w:tcPr>
            <w:tcW w:w="1984" w:type="dxa"/>
            <w:vAlign w:val="center"/>
            <w:hideMark/>
          </w:tcPr>
          <w:p w14:paraId="0A37CD1D" w14:textId="77777777" w:rsidR="00FA4D1D" w:rsidRPr="00531561" w:rsidRDefault="00FA4D1D" w:rsidP="00531561">
            <w:pPr>
              <w:jc w:val="center"/>
              <w:rPr>
                <w:rFonts w:ascii="Times New Roman" w:eastAsia="Times New Roman" w:hAnsi="Times New Roman" w:cs="Times New Roman"/>
                <w:bCs/>
                <w:color w:val="212121"/>
                <w:sz w:val="24"/>
                <w:szCs w:val="24"/>
              </w:rPr>
            </w:pPr>
            <w:r w:rsidRPr="00531561">
              <w:rPr>
                <w:rFonts w:ascii="Times New Roman" w:eastAsia="Times New Roman" w:hAnsi="Times New Roman" w:cs="Times New Roman"/>
                <w:bCs/>
                <w:color w:val="212121"/>
                <w:sz w:val="24"/>
                <w:szCs w:val="24"/>
              </w:rPr>
              <w:t>Әдебиет көзі</w:t>
            </w:r>
          </w:p>
        </w:tc>
      </w:tr>
      <w:tr w:rsidR="007C5039" w:rsidRPr="00531561" w14:paraId="6966EB37" w14:textId="77777777" w:rsidTr="007360D8">
        <w:tc>
          <w:tcPr>
            <w:tcW w:w="1624" w:type="dxa"/>
            <w:tcBorders>
              <w:bottom w:val="single" w:sz="4" w:space="0" w:color="auto"/>
            </w:tcBorders>
            <w:vAlign w:val="center"/>
          </w:tcPr>
          <w:p w14:paraId="16702C98" w14:textId="2C5A9671" w:rsidR="007C5039" w:rsidRPr="00531561" w:rsidRDefault="007C5039" w:rsidP="00531561">
            <w:pPr>
              <w:jc w:val="center"/>
              <w:rPr>
                <w:rFonts w:ascii="Times New Roman" w:eastAsia="Times New Roman" w:hAnsi="Times New Roman" w:cs="Times New Roman"/>
                <w:bCs/>
                <w:color w:val="212121"/>
                <w:sz w:val="24"/>
                <w:szCs w:val="24"/>
                <w:lang w:val="kk-KZ"/>
              </w:rPr>
            </w:pPr>
            <w:r>
              <w:rPr>
                <w:rFonts w:ascii="Times New Roman" w:eastAsia="Times New Roman" w:hAnsi="Times New Roman" w:cs="Times New Roman"/>
                <w:bCs/>
                <w:color w:val="212121"/>
                <w:sz w:val="24"/>
                <w:szCs w:val="24"/>
                <w:lang w:val="kk-KZ"/>
              </w:rPr>
              <w:t>1</w:t>
            </w:r>
          </w:p>
        </w:tc>
        <w:tc>
          <w:tcPr>
            <w:tcW w:w="1123" w:type="dxa"/>
            <w:tcBorders>
              <w:bottom w:val="single" w:sz="4" w:space="0" w:color="auto"/>
            </w:tcBorders>
            <w:vAlign w:val="center"/>
          </w:tcPr>
          <w:p w14:paraId="686B7784" w14:textId="2A4A3163" w:rsidR="007C5039" w:rsidRPr="007C5039" w:rsidRDefault="007C5039" w:rsidP="00531561">
            <w:pPr>
              <w:jc w:val="center"/>
              <w:rPr>
                <w:rFonts w:ascii="Times New Roman" w:eastAsia="Times New Roman" w:hAnsi="Times New Roman" w:cs="Times New Roman"/>
                <w:bCs/>
                <w:color w:val="212121"/>
                <w:sz w:val="24"/>
                <w:szCs w:val="24"/>
                <w:lang w:val="kk-KZ"/>
              </w:rPr>
            </w:pPr>
            <w:r>
              <w:rPr>
                <w:rFonts w:ascii="Times New Roman" w:eastAsia="Times New Roman" w:hAnsi="Times New Roman" w:cs="Times New Roman"/>
                <w:bCs/>
                <w:color w:val="212121"/>
                <w:sz w:val="24"/>
                <w:szCs w:val="24"/>
                <w:lang w:val="kk-KZ"/>
              </w:rPr>
              <w:t>2</w:t>
            </w:r>
          </w:p>
        </w:tc>
        <w:tc>
          <w:tcPr>
            <w:tcW w:w="787" w:type="dxa"/>
            <w:tcBorders>
              <w:bottom w:val="single" w:sz="4" w:space="0" w:color="auto"/>
            </w:tcBorders>
            <w:vAlign w:val="center"/>
          </w:tcPr>
          <w:p w14:paraId="7DD4FAE9" w14:textId="7B556F9D" w:rsidR="007C5039" w:rsidRPr="007C5039" w:rsidRDefault="007C5039" w:rsidP="00531561">
            <w:pPr>
              <w:jc w:val="center"/>
              <w:rPr>
                <w:rFonts w:ascii="Times New Roman" w:eastAsia="Times New Roman" w:hAnsi="Times New Roman" w:cs="Times New Roman"/>
                <w:bCs/>
                <w:color w:val="212121"/>
                <w:sz w:val="24"/>
                <w:szCs w:val="24"/>
                <w:lang w:val="kk-KZ"/>
              </w:rPr>
            </w:pPr>
            <w:r>
              <w:rPr>
                <w:rFonts w:ascii="Times New Roman" w:eastAsia="Times New Roman" w:hAnsi="Times New Roman" w:cs="Times New Roman"/>
                <w:bCs/>
                <w:color w:val="212121"/>
                <w:sz w:val="24"/>
                <w:szCs w:val="24"/>
                <w:lang w:val="kk-KZ"/>
              </w:rPr>
              <w:t>3</w:t>
            </w:r>
          </w:p>
        </w:tc>
        <w:tc>
          <w:tcPr>
            <w:tcW w:w="1372" w:type="dxa"/>
            <w:tcBorders>
              <w:bottom w:val="single" w:sz="4" w:space="0" w:color="auto"/>
            </w:tcBorders>
            <w:vAlign w:val="center"/>
          </w:tcPr>
          <w:p w14:paraId="6EAAB56D" w14:textId="17A7D346" w:rsidR="007C5039" w:rsidRPr="007C5039" w:rsidRDefault="007C5039" w:rsidP="0001725D">
            <w:pPr>
              <w:jc w:val="center"/>
              <w:rPr>
                <w:rFonts w:ascii="Times New Roman" w:eastAsia="Times New Roman" w:hAnsi="Times New Roman" w:cs="Times New Roman"/>
                <w:bCs/>
                <w:color w:val="212121"/>
                <w:sz w:val="24"/>
                <w:szCs w:val="24"/>
                <w:lang w:val="kk-KZ"/>
              </w:rPr>
            </w:pPr>
            <w:r>
              <w:rPr>
                <w:rFonts w:ascii="Times New Roman" w:eastAsia="Times New Roman" w:hAnsi="Times New Roman" w:cs="Times New Roman"/>
                <w:bCs/>
                <w:color w:val="212121"/>
                <w:sz w:val="24"/>
                <w:szCs w:val="24"/>
                <w:lang w:val="kk-KZ"/>
              </w:rPr>
              <w:t>4</w:t>
            </w:r>
          </w:p>
        </w:tc>
        <w:tc>
          <w:tcPr>
            <w:tcW w:w="1417" w:type="dxa"/>
            <w:tcBorders>
              <w:bottom w:val="single" w:sz="4" w:space="0" w:color="auto"/>
            </w:tcBorders>
            <w:vAlign w:val="center"/>
          </w:tcPr>
          <w:p w14:paraId="25FF0F4F" w14:textId="1C60D3DD" w:rsidR="007C5039" w:rsidRPr="007C5039" w:rsidRDefault="007C5039" w:rsidP="0001725D">
            <w:pPr>
              <w:jc w:val="center"/>
              <w:rPr>
                <w:rFonts w:ascii="Times New Roman" w:eastAsia="Times New Roman" w:hAnsi="Times New Roman" w:cs="Times New Roman"/>
                <w:bCs/>
                <w:color w:val="212121"/>
                <w:sz w:val="24"/>
                <w:szCs w:val="24"/>
                <w:lang w:val="kk-KZ"/>
              </w:rPr>
            </w:pPr>
            <w:r>
              <w:rPr>
                <w:rFonts w:ascii="Times New Roman" w:eastAsia="Times New Roman" w:hAnsi="Times New Roman" w:cs="Times New Roman"/>
                <w:bCs/>
                <w:color w:val="212121"/>
                <w:sz w:val="24"/>
                <w:szCs w:val="24"/>
                <w:lang w:val="kk-KZ"/>
              </w:rPr>
              <w:t>5</w:t>
            </w:r>
          </w:p>
        </w:tc>
        <w:tc>
          <w:tcPr>
            <w:tcW w:w="1276" w:type="dxa"/>
            <w:tcBorders>
              <w:bottom w:val="single" w:sz="4" w:space="0" w:color="auto"/>
            </w:tcBorders>
            <w:vAlign w:val="center"/>
          </w:tcPr>
          <w:p w14:paraId="44FB1527" w14:textId="49AC77F0" w:rsidR="007C5039" w:rsidRPr="007C5039" w:rsidRDefault="007C5039" w:rsidP="00531561">
            <w:pPr>
              <w:ind w:left="-104"/>
              <w:jc w:val="center"/>
              <w:rPr>
                <w:rFonts w:ascii="Times New Roman" w:eastAsia="Times New Roman" w:hAnsi="Times New Roman" w:cs="Times New Roman"/>
                <w:bCs/>
                <w:color w:val="212121"/>
                <w:sz w:val="24"/>
                <w:szCs w:val="24"/>
                <w:lang w:val="kk-KZ"/>
              </w:rPr>
            </w:pPr>
            <w:r>
              <w:rPr>
                <w:rFonts w:ascii="Times New Roman" w:eastAsia="Times New Roman" w:hAnsi="Times New Roman" w:cs="Times New Roman"/>
                <w:bCs/>
                <w:color w:val="212121"/>
                <w:sz w:val="24"/>
                <w:szCs w:val="24"/>
                <w:lang w:val="kk-KZ"/>
              </w:rPr>
              <w:t>6</w:t>
            </w:r>
          </w:p>
        </w:tc>
        <w:tc>
          <w:tcPr>
            <w:tcW w:w="1984" w:type="dxa"/>
            <w:tcBorders>
              <w:bottom w:val="single" w:sz="4" w:space="0" w:color="auto"/>
            </w:tcBorders>
            <w:vAlign w:val="center"/>
          </w:tcPr>
          <w:p w14:paraId="6F674FA2" w14:textId="788203EE" w:rsidR="007C5039" w:rsidRPr="007C5039" w:rsidRDefault="007C5039" w:rsidP="00531561">
            <w:pPr>
              <w:jc w:val="center"/>
              <w:rPr>
                <w:rFonts w:ascii="Times New Roman" w:eastAsia="Times New Roman" w:hAnsi="Times New Roman" w:cs="Times New Roman"/>
                <w:bCs/>
                <w:color w:val="212121"/>
                <w:sz w:val="24"/>
                <w:szCs w:val="24"/>
                <w:lang w:val="kk-KZ"/>
              </w:rPr>
            </w:pPr>
            <w:r>
              <w:rPr>
                <w:rFonts w:ascii="Times New Roman" w:eastAsia="Times New Roman" w:hAnsi="Times New Roman" w:cs="Times New Roman"/>
                <w:bCs/>
                <w:color w:val="212121"/>
                <w:sz w:val="24"/>
                <w:szCs w:val="24"/>
                <w:lang w:val="kk-KZ"/>
              </w:rPr>
              <w:t>7</w:t>
            </w:r>
          </w:p>
        </w:tc>
      </w:tr>
      <w:tr w:rsidR="00EA3766" w:rsidRPr="00531561" w14:paraId="6B2EE5CC" w14:textId="77777777" w:rsidTr="007360D8">
        <w:tc>
          <w:tcPr>
            <w:tcW w:w="1624" w:type="dxa"/>
            <w:vMerge w:val="restart"/>
            <w:tcBorders>
              <w:bottom w:val="single" w:sz="4" w:space="0" w:color="auto"/>
            </w:tcBorders>
            <w:hideMark/>
          </w:tcPr>
          <w:p w14:paraId="25D3175F" w14:textId="77777777" w:rsidR="00EA3766" w:rsidRPr="00531561" w:rsidRDefault="00EA3766" w:rsidP="00DE78C4">
            <w:pPr>
              <w:jc w:val="both"/>
              <w:rPr>
                <w:rFonts w:ascii="Times New Roman" w:hAnsi="Times New Roman" w:cs="Times New Roman"/>
                <w:color w:val="212121"/>
                <w:sz w:val="24"/>
                <w:szCs w:val="24"/>
              </w:rPr>
            </w:pPr>
            <w:r w:rsidRPr="00531561">
              <w:rPr>
                <w:rFonts w:ascii="Times New Roman" w:hAnsi="Times New Roman" w:cs="Times New Roman"/>
                <w:color w:val="212121"/>
                <w:sz w:val="24"/>
                <w:szCs w:val="24"/>
              </w:rPr>
              <w:lastRenderedPageBreak/>
              <w:t>Қуаңшылық</w:t>
            </w:r>
          </w:p>
        </w:tc>
        <w:tc>
          <w:tcPr>
            <w:tcW w:w="1123" w:type="dxa"/>
            <w:tcBorders>
              <w:bottom w:val="single" w:sz="4" w:space="0" w:color="auto"/>
            </w:tcBorders>
            <w:hideMark/>
          </w:tcPr>
          <w:p w14:paraId="2E346789" w14:textId="77777777" w:rsidR="00EA3766" w:rsidRPr="00531561" w:rsidRDefault="00EA3766" w:rsidP="00DE78C4">
            <w:pPr>
              <w:jc w:val="both"/>
              <w:rPr>
                <w:rFonts w:ascii="Times New Roman" w:hAnsi="Times New Roman" w:cs="Times New Roman"/>
                <w:color w:val="212121"/>
                <w:sz w:val="24"/>
                <w:szCs w:val="24"/>
              </w:rPr>
            </w:pPr>
            <w:r w:rsidRPr="00531561">
              <w:rPr>
                <w:rFonts w:ascii="Times New Roman" w:hAnsi="Times New Roman" w:cs="Times New Roman"/>
                <w:color w:val="212121"/>
                <w:sz w:val="24"/>
                <w:szCs w:val="24"/>
              </w:rPr>
              <w:t>↓</w:t>
            </w:r>
          </w:p>
        </w:tc>
        <w:tc>
          <w:tcPr>
            <w:tcW w:w="787" w:type="dxa"/>
            <w:tcBorders>
              <w:bottom w:val="single" w:sz="4" w:space="0" w:color="auto"/>
            </w:tcBorders>
            <w:hideMark/>
          </w:tcPr>
          <w:p w14:paraId="2B74CC4F" w14:textId="77777777" w:rsidR="00EA3766" w:rsidRPr="00531561" w:rsidRDefault="00EA3766" w:rsidP="00DE78C4">
            <w:pPr>
              <w:jc w:val="both"/>
              <w:rPr>
                <w:rFonts w:ascii="Times New Roman" w:hAnsi="Times New Roman" w:cs="Times New Roman"/>
                <w:color w:val="212121"/>
                <w:sz w:val="24"/>
                <w:szCs w:val="24"/>
              </w:rPr>
            </w:pPr>
            <w:r w:rsidRPr="00531561">
              <w:rPr>
                <w:rFonts w:ascii="Times New Roman" w:hAnsi="Times New Roman" w:cs="Times New Roman"/>
                <w:color w:val="212121"/>
                <w:sz w:val="24"/>
                <w:szCs w:val="24"/>
              </w:rPr>
              <w:t>-</w:t>
            </w:r>
          </w:p>
        </w:tc>
        <w:tc>
          <w:tcPr>
            <w:tcW w:w="1372" w:type="dxa"/>
            <w:tcBorders>
              <w:bottom w:val="single" w:sz="4" w:space="0" w:color="auto"/>
            </w:tcBorders>
            <w:hideMark/>
          </w:tcPr>
          <w:p w14:paraId="3ACECEDD" w14:textId="77777777" w:rsidR="00EA3766" w:rsidRPr="00531561" w:rsidRDefault="00EA3766" w:rsidP="00DE78C4">
            <w:pPr>
              <w:jc w:val="both"/>
              <w:rPr>
                <w:rFonts w:ascii="Times New Roman" w:hAnsi="Times New Roman" w:cs="Times New Roman"/>
                <w:color w:val="212121"/>
                <w:sz w:val="24"/>
                <w:szCs w:val="24"/>
              </w:rPr>
            </w:pPr>
            <w:r w:rsidRPr="00531561">
              <w:rPr>
                <w:rFonts w:ascii="Times New Roman" w:hAnsi="Times New Roman" w:cs="Times New Roman"/>
                <w:color w:val="212121"/>
                <w:sz w:val="24"/>
                <w:szCs w:val="24"/>
              </w:rPr>
              <w:t>-</w:t>
            </w:r>
          </w:p>
        </w:tc>
        <w:tc>
          <w:tcPr>
            <w:tcW w:w="1417" w:type="dxa"/>
            <w:tcBorders>
              <w:bottom w:val="single" w:sz="4" w:space="0" w:color="auto"/>
            </w:tcBorders>
            <w:hideMark/>
          </w:tcPr>
          <w:p w14:paraId="2AE2B7CC" w14:textId="77777777" w:rsidR="00EA3766" w:rsidRPr="00531561" w:rsidRDefault="00EA3766" w:rsidP="00DE78C4">
            <w:pPr>
              <w:jc w:val="both"/>
              <w:rPr>
                <w:rFonts w:ascii="Times New Roman" w:hAnsi="Times New Roman" w:cs="Times New Roman"/>
                <w:color w:val="212121"/>
                <w:sz w:val="24"/>
                <w:szCs w:val="24"/>
              </w:rPr>
            </w:pPr>
            <w:r w:rsidRPr="00531561">
              <w:rPr>
                <w:rFonts w:ascii="Times New Roman" w:hAnsi="Times New Roman" w:cs="Times New Roman"/>
                <w:color w:val="212121"/>
                <w:sz w:val="24"/>
                <w:szCs w:val="24"/>
              </w:rPr>
              <w:t>↓</w:t>
            </w:r>
          </w:p>
        </w:tc>
        <w:tc>
          <w:tcPr>
            <w:tcW w:w="1276" w:type="dxa"/>
            <w:tcBorders>
              <w:bottom w:val="single" w:sz="4" w:space="0" w:color="auto"/>
            </w:tcBorders>
            <w:hideMark/>
          </w:tcPr>
          <w:p w14:paraId="56B1D9D6" w14:textId="77777777" w:rsidR="00EA3766" w:rsidRPr="00531561" w:rsidRDefault="00EA3766" w:rsidP="00DE78C4">
            <w:pPr>
              <w:jc w:val="both"/>
              <w:rPr>
                <w:rFonts w:ascii="Times New Roman" w:hAnsi="Times New Roman" w:cs="Times New Roman"/>
                <w:color w:val="212121"/>
                <w:sz w:val="24"/>
                <w:szCs w:val="24"/>
              </w:rPr>
            </w:pPr>
          </w:p>
        </w:tc>
        <w:tc>
          <w:tcPr>
            <w:tcW w:w="1984" w:type="dxa"/>
            <w:tcBorders>
              <w:bottom w:val="single" w:sz="4" w:space="0" w:color="auto"/>
            </w:tcBorders>
            <w:hideMark/>
          </w:tcPr>
          <w:p w14:paraId="7FFEC094" w14:textId="77777777" w:rsidR="00EA3766" w:rsidRPr="00531561" w:rsidRDefault="003F5667" w:rsidP="00EA3766">
            <w:pPr>
              <w:jc w:val="center"/>
              <w:rPr>
                <w:rFonts w:ascii="Times New Roman" w:hAnsi="Times New Roman" w:cs="Times New Roman"/>
                <w:color w:val="212121"/>
                <w:sz w:val="24"/>
                <w:szCs w:val="24"/>
              </w:rPr>
            </w:pPr>
            <w:hyperlink r:id="rId13" w:anchor="B1" w:tgtFrame="_blank" w:history="1">
              <w:r w:rsidR="00EA3766" w:rsidRPr="00531561">
                <w:rPr>
                  <w:rStyle w:val="a5"/>
                  <w:rFonts w:ascii="Times New Roman" w:hAnsi="Times New Roman" w:cs="Times New Roman"/>
                  <w:color w:val="auto"/>
                  <w:sz w:val="24"/>
                  <w:szCs w:val="24"/>
                  <w:u w:val="none"/>
                </w:rPr>
                <w:t>Alexieva </w:t>
              </w:r>
              <w:r w:rsidR="00EA3766" w:rsidRPr="00531561">
                <w:rPr>
                  <w:rStyle w:val="af2"/>
                  <w:rFonts w:ascii="Times New Roman" w:hAnsi="Times New Roman" w:cs="Times New Roman"/>
                  <w:sz w:val="24"/>
                  <w:szCs w:val="24"/>
                </w:rPr>
                <w:t>et al</w:t>
              </w:r>
              <w:r w:rsidR="00EA3766" w:rsidRPr="00531561">
                <w:rPr>
                  <w:rStyle w:val="a5"/>
                  <w:rFonts w:ascii="Times New Roman" w:hAnsi="Times New Roman" w:cs="Times New Roman"/>
                  <w:color w:val="auto"/>
                  <w:sz w:val="24"/>
                  <w:szCs w:val="24"/>
                  <w:u w:val="none"/>
                </w:rPr>
                <w:t>. (2001)</w:t>
              </w:r>
            </w:hyperlink>
          </w:p>
        </w:tc>
      </w:tr>
      <w:tr w:rsidR="00EA3766" w:rsidRPr="00531561" w14:paraId="1F4D3AAD" w14:textId="77777777" w:rsidTr="007360D8">
        <w:tc>
          <w:tcPr>
            <w:tcW w:w="1624" w:type="dxa"/>
            <w:vMerge/>
            <w:tcBorders>
              <w:bottom w:val="nil"/>
            </w:tcBorders>
            <w:hideMark/>
          </w:tcPr>
          <w:p w14:paraId="0132C304" w14:textId="77777777" w:rsidR="00EA3766" w:rsidRPr="00531561" w:rsidRDefault="00EA3766" w:rsidP="00DE78C4">
            <w:pPr>
              <w:jc w:val="both"/>
              <w:rPr>
                <w:rFonts w:ascii="Times New Roman" w:hAnsi="Times New Roman" w:cs="Times New Roman"/>
                <w:color w:val="212121"/>
                <w:sz w:val="24"/>
                <w:szCs w:val="24"/>
              </w:rPr>
            </w:pPr>
          </w:p>
        </w:tc>
        <w:tc>
          <w:tcPr>
            <w:tcW w:w="1123" w:type="dxa"/>
            <w:tcBorders>
              <w:bottom w:val="nil"/>
            </w:tcBorders>
            <w:hideMark/>
          </w:tcPr>
          <w:p w14:paraId="13702654" w14:textId="77777777" w:rsidR="00EA3766" w:rsidRPr="00531561" w:rsidRDefault="00EA3766" w:rsidP="00DE78C4">
            <w:pPr>
              <w:jc w:val="both"/>
              <w:rPr>
                <w:rFonts w:ascii="Times New Roman" w:hAnsi="Times New Roman" w:cs="Times New Roman"/>
                <w:sz w:val="24"/>
                <w:szCs w:val="24"/>
              </w:rPr>
            </w:pPr>
          </w:p>
        </w:tc>
        <w:tc>
          <w:tcPr>
            <w:tcW w:w="787" w:type="dxa"/>
            <w:tcBorders>
              <w:bottom w:val="nil"/>
            </w:tcBorders>
            <w:hideMark/>
          </w:tcPr>
          <w:p w14:paraId="507B2EFF" w14:textId="77777777" w:rsidR="00EA3766" w:rsidRPr="00531561" w:rsidRDefault="00EA3766" w:rsidP="00DE78C4">
            <w:pPr>
              <w:jc w:val="both"/>
              <w:rPr>
                <w:rFonts w:ascii="Times New Roman" w:hAnsi="Times New Roman" w:cs="Times New Roman"/>
                <w:color w:val="212121"/>
                <w:sz w:val="24"/>
                <w:szCs w:val="24"/>
              </w:rPr>
            </w:pPr>
            <w:r w:rsidRPr="00531561">
              <w:rPr>
                <w:rFonts w:ascii="Times New Roman" w:hAnsi="Times New Roman" w:cs="Times New Roman"/>
                <w:color w:val="212121"/>
                <w:sz w:val="24"/>
                <w:szCs w:val="24"/>
              </w:rPr>
              <w:t>↑</w:t>
            </w:r>
          </w:p>
        </w:tc>
        <w:tc>
          <w:tcPr>
            <w:tcW w:w="1372" w:type="dxa"/>
            <w:tcBorders>
              <w:bottom w:val="nil"/>
            </w:tcBorders>
            <w:hideMark/>
          </w:tcPr>
          <w:p w14:paraId="20C6C0BF" w14:textId="77777777" w:rsidR="00EA3766" w:rsidRPr="00531561" w:rsidRDefault="00EA3766" w:rsidP="00DE78C4">
            <w:pPr>
              <w:jc w:val="both"/>
              <w:rPr>
                <w:rFonts w:ascii="Times New Roman" w:hAnsi="Times New Roman" w:cs="Times New Roman"/>
                <w:color w:val="212121"/>
                <w:sz w:val="24"/>
                <w:szCs w:val="24"/>
              </w:rPr>
            </w:pPr>
          </w:p>
        </w:tc>
        <w:tc>
          <w:tcPr>
            <w:tcW w:w="1417" w:type="dxa"/>
            <w:tcBorders>
              <w:bottom w:val="nil"/>
            </w:tcBorders>
            <w:hideMark/>
          </w:tcPr>
          <w:p w14:paraId="03DD21ED" w14:textId="77777777" w:rsidR="00EA3766" w:rsidRPr="00531561" w:rsidRDefault="00EA3766" w:rsidP="00DE78C4">
            <w:pPr>
              <w:jc w:val="both"/>
              <w:rPr>
                <w:rFonts w:ascii="Times New Roman" w:hAnsi="Times New Roman" w:cs="Times New Roman"/>
                <w:sz w:val="24"/>
                <w:szCs w:val="24"/>
              </w:rPr>
            </w:pPr>
          </w:p>
        </w:tc>
        <w:tc>
          <w:tcPr>
            <w:tcW w:w="1276" w:type="dxa"/>
            <w:tcBorders>
              <w:bottom w:val="nil"/>
            </w:tcBorders>
            <w:hideMark/>
          </w:tcPr>
          <w:p w14:paraId="556B3FF6" w14:textId="77777777" w:rsidR="00EA3766" w:rsidRPr="00531561" w:rsidRDefault="00EA3766" w:rsidP="00DE78C4">
            <w:pPr>
              <w:jc w:val="both"/>
              <w:rPr>
                <w:rFonts w:ascii="Times New Roman" w:hAnsi="Times New Roman" w:cs="Times New Roman"/>
                <w:sz w:val="24"/>
                <w:szCs w:val="24"/>
              </w:rPr>
            </w:pPr>
          </w:p>
        </w:tc>
        <w:tc>
          <w:tcPr>
            <w:tcW w:w="1984" w:type="dxa"/>
            <w:tcBorders>
              <w:bottom w:val="nil"/>
            </w:tcBorders>
            <w:hideMark/>
          </w:tcPr>
          <w:p w14:paraId="0E81A96C" w14:textId="77777777" w:rsidR="00EA3766" w:rsidRPr="00531561" w:rsidRDefault="003F5667" w:rsidP="00EA3766">
            <w:pPr>
              <w:jc w:val="center"/>
              <w:rPr>
                <w:rFonts w:ascii="Times New Roman" w:hAnsi="Times New Roman" w:cs="Times New Roman"/>
                <w:sz w:val="24"/>
                <w:szCs w:val="24"/>
              </w:rPr>
            </w:pPr>
            <w:hyperlink r:id="rId14" w:anchor="B35" w:tgtFrame="_blank" w:history="1">
              <w:r w:rsidR="00EA3766" w:rsidRPr="00531561">
                <w:rPr>
                  <w:rStyle w:val="a5"/>
                  <w:rFonts w:ascii="Times New Roman" w:hAnsi="Times New Roman" w:cs="Times New Roman"/>
                  <w:color w:val="auto"/>
                  <w:sz w:val="24"/>
                  <w:szCs w:val="24"/>
                  <w:u w:val="none"/>
                </w:rPr>
                <w:t>Luna </w:t>
              </w:r>
              <w:r w:rsidR="00EA3766" w:rsidRPr="00531561">
                <w:rPr>
                  <w:rStyle w:val="af2"/>
                  <w:rFonts w:ascii="Times New Roman" w:hAnsi="Times New Roman" w:cs="Times New Roman"/>
                  <w:sz w:val="24"/>
                  <w:szCs w:val="24"/>
                </w:rPr>
                <w:t>et al</w:t>
              </w:r>
              <w:r w:rsidR="00EA3766" w:rsidRPr="00531561">
                <w:rPr>
                  <w:rStyle w:val="a5"/>
                  <w:rFonts w:ascii="Times New Roman" w:hAnsi="Times New Roman" w:cs="Times New Roman"/>
                  <w:color w:val="auto"/>
                  <w:sz w:val="24"/>
                  <w:szCs w:val="24"/>
                  <w:u w:val="none"/>
                </w:rPr>
                <w:t>. (2005)</w:t>
              </w:r>
            </w:hyperlink>
          </w:p>
        </w:tc>
      </w:tr>
    </w:tbl>
    <w:p w14:paraId="1C47F18F" w14:textId="0A3C8956" w:rsidR="007C5039" w:rsidRDefault="005077D9" w:rsidP="007C5039">
      <w:pPr>
        <w:shd w:val="clear" w:color="auto" w:fill="FFFFFF"/>
        <w:spacing w:after="0" w:line="240" w:lineRule="auto"/>
        <w:rPr>
          <w:rFonts w:ascii="Times New Roman" w:hAnsi="Times New Roman"/>
          <w:sz w:val="28"/>
          <w:szCs w:val="28"/>
          <w:lang w:val="kk-KZ"/>
        </w:rPr>
      </w:pPr>
      <w:r>
        <w:rPr>
          <w:rFonts w:ascii="Times New Roman" w:hAnsi="Times New Roman"/>
          <w:sz w:val="28"/>
          <w:szCs w:val="28"/>
          <w:lang w:val="en-US"/>
        </w:rPr>
        <w:t>1</w:t>
      </w:r>
      <w:r w:rsidR="007C5039">
        <w:rPr>
          <w:rFonts w:ascii="Times New Roman" w:hAnsi="Times New Roman"/>
          <w:sz w:val="28"/>
          <w:szCs w:val="28"/>
          <w:lang w:val="kk-KZ"/>
        </w:rPr>
        <w:t>-кестенің жалғасы</w:t>
      </w:r>
    </w:p>
    <w:p w14:paraId="2F33F95D" w14:textId="77777777" w:rsidR="00EA2986" w:rsidRPr="007360D8" w:rsidRDefault="00EA2986" w:rsidP="007C5039">
      <w:pPr>
        <w:shd w:val="clear" w:color="auto" w:fill="FFFFFF"/>
        <w:spacing w:after="0" w:line="240" w:lineRule="auto"/>
        <w:rPr>
          <w:rFonts w:ascii="Times New Roman" w:hAnsi="Times New Roman"/>
          <w:sz w:val="16"/>
          <w:szCs w:val="16"/>
          <w:lang w:val="kk-KZ"/>
        </w:rPr>
      </w:pPr>
    </w:p>
    <w:tbl>
      <w:tblPr>
        <w:tblStyle w:val="a3"/>
        <w:tblW w:w="0" w:type="auto"/>
        <w:tblInd w:w="164" w:type="dxa"/>
        <w:tblLayout w:type="fixed"/>
        <w:tblLook w:val="04A0" w:firstRow="1" w:lastRow="0" w:firstColumn="1" w:lastColumn="0" w:noHBand="0" w:noVBand="1"/>
      </w:tblPr>
      <w:tblGrid>
        <w:gridCol w:w="1624"/>
        <w:gridCol w:w="1123"/>
        <w:gridCol w:w="787"/>
        <w:gridCol w:w="1372"/>
        <w:gridCol w:w="1417"/>
        <w:gridCol w:w="1276"/>
        <w:gridCol w:w="1984"/>
      </w:tblGrid>
      <w:tr w:rsidR="007C5039" w:rsidRPr="00531561" w14:paraId="04EE0A2B" w14:textId="77777777" w:rsidTr="007C5039">
        <w:tc>
          <w:tcPr>
            <w:tcW w:w="1624" w:type="dxa"/>
            <w:vAlign w:val="center"/>
          </w:tcPr>
          <w:p w14:paraId="51E4A05E" w14:textId="68774249" w:rsidR="007C5039" w:rsidRPr="00531561" w:rsidRDefault="007C5039" w:rsidP="00DE78C4">
            <w:pPr>
              <w:jc w:val="both"/>
              <w:rPr>
                <w:rFonts w:ascii="Times New Roman" w:hAnsi="Times New Roman" w:cs="Times New Roman"/>
                <w:color w:val="212121"/>
                <w:sz w:val="24"/>
                <w:szCs w:val="24"/>
              </w:rPr>
            </w:pPr>
            <w:r>
              <w:rPr>
                <w:rFonts w:ascii="Times New Roman" w:eastAsia="Times New Roman" w:hAnsi="Times New Roman" w:cs="Times New Roman"/>
                <w:bCs/>
                <w:color w:val="212121"/>
                <w:sz w:val="24"/>
                <w:szCs w:val="24"/>
                <w:lang w:val="kk-KZ"/>
              </w:rPr>
              <w:t>1</w:t>
            </w:r>
          </w:p>
        </w:tc>
        <w:tc>
          <w:tcPr>
            <w:tcW w:w="1123" w:type="dxa"/>
            <w:vAlign w:val="center"/>
          </w:tcPr>
          <w:p w14:paraId="4AE9208C" w14:textId="4236D871" w:rsidR="007C5039" w:rsidRPr="00531561" w:rsidRDefault="007C5039" w:rsidP="00DE78C4">
            <w:pPr>
              <w:jc w:val="both"/>
              <w:rPr>
                <w:rFonts w:ascii="Times New Roman" w:hAnsi="Times New Roman" w:cs="Times New Roman"/>
                <w:color w:val="212121"/>
                <w:sz w:val="24"/>
                <w:szCs w:val="24"/>
              </w:rPr>
            </w:pPr>
            <w:r>
              <w:rPr>
                <w:rFonts w:ascii="Times New Roman" w:eastAsia="Times New Roman" w:hAnsi="Times New Roman" w:cs="Times New Roman"/>
                <w:bCs/>
                <w:color w:val="212121"/>
                <w:sz w:val="24"/>
                <w:szCs w:val="24"/>
                <w:lang w:val="kk-KZ"/>
              </w:rPr>
              <w:t>2</w:t>
            </w:r>
          </w:p>
        </w:tc>
        <w:tc>
          <w:tcPr>
            <w:tcW w:w="787" w:type="dxa"/>
            <w:vAlign w:val="center"/>
          </w:tcPr>
          <w:p w14:paraId="6C927200" w14:textId="4D1A2C6F" w:rsidR="007C5039" w:rsidRPr="00531561" w:rsidRDefault="007C5039" w:rsidP="00DE78C4">
            <w:pPr>
              <w:jc w:val="both"/>
              <w:rPr>
                <w:rFonts w:ascii="Times New Roman" w:hAnsi="Times New Roman" w:cs="Times New Roman"/>
                <w:color w:val="212121"/>
                <w:sz w:val="24"/>
                <w:szCs w:val="24"/>
              </w:rPr>
            </w:pPr>
            <w:r>
              <w:rPr>
                <w:rFonts w:ascii="Times New Roman" w:eastAsia="Times New Roman" w:hAnsi="Times New Roman" w:cs="Times New Roman"/>
                <w:bCs/>
                <w:color w:val="212121"/>
                <w:sz w:val="24"/>
                <w:szCs w:val="24"/>
                <w:lang w:val="kk-KZ"/>
              </w:rPr>
              <w:t>3</w:t>
            </w:r>
          </w:p>
        </w:tc>
        <w:tc>
          <w:tcPr>
            <w:tcW w:w="1372" w:type="dxa"/>
            <w:vAlign w:val="center"/>
          </w:tcPr>
          <w:p w14:paraId="492C4D5B" w14:textId="00277FCF" w:rsidR="007C5039" w:rsidRPr="00531561" w:rsidRDefault="007C5039" w:rsidP="00DE78C4">
            <w:pPr>
              <w:jc w:val="both"/>
              <w:rPr>
                <w:rFonts w:ascii="Times New Roman" w:hAnsi="Times New Roman" w:cs="Times New Roman"/>
                <w:color w:val="212121"/>
                <w:sz w:val="24"/>
                <w:szCs w:val="24"/>
              </w:rPr>
            </w:pPr>
            <w:r>
              <w:rPr>
                <w:rFonts w:ascii="Times New Roman" w:eastAsia="Times New Roman" w:hAnsi="Times New Roman" w:cs="Times New Roman"/>
                <w:bCs/>
                <w:color w:val="212121"/>
                <w:sz w:val="24"/>
                <w:szCs w:val="24"/>
                <w:lang w:val="kk-KZ"/>
              </w:rPr>
              <w:t>4</w:t>
            </w:r>
          </w:p>
        </w:tc>
        <w:tc>
          <w:tcPr>
            <w:tcW w:w="1417" w:type="dxa"/>
            <w:vAlign w:val="center"/>
          </w:tcPr>
          <w:p w14:paraId="43A0705A" w14:textId="065EE7BE" w:rsidR="007C5039" w:rsidRPr="00531561" w:rsidRDefault="007C5039" w:rsidP="00DE78C4">
            <w:pPr>
              <w:jc w:val="both"/>
              <w:rPr>
                <w:rFonts w:ascii="Times New Roman" w:hAnsi="Times New Roman" w:cs="Times New Roman"/>
                <w:color w:val="212121"/>
                <w:sz w:val="24"/>
                <w:szCs w:val="24"/>
              </w:rPr>
            </w:pPr>
            <w:r>
              <w:rPr>
                <w:rFonts w:ascii="Times New Roman" w:eastAsia="Times New Roman" w:hAnsi="Times New Roman" w:cs="Times New Roman"/>
                <w:bCs/>
                <w:color w:val="212121"/>
                <w:sz w:val="24"/>
                <w:szCs w:val="24"/>
                <w:lang w:val="kk-KZ"/>
              </w:rPr>
              <w:t>5</w:t>
            </w:r>
          </w:p>
        </w:tc>
        <w:tc>
          <w:tcPr>
            <w:tcW w:w="1276" w:type="dxa"/>
            <w:vAlign w:val="center"/>
          </w:tcPr>
          <w:p w14:paraId="7D0313CB" w14:textId="01ED18B4" w:rsidR="007C5039" w:rsidRPr="00531561" w:rsidRDefault="007C5039" w:rsidP="00DE78C4">
            <w:pPr>
              <w:jc w:val="both"/>
              <w:rPr>
                <w:rFonts w:ascii="Times New Roman" w:hAnsi="Times New Roman" w:cs="Times New Roman"/>
                <w:color w:val="212121"/>
                <w:sz w:val="24"/>
                <w:szCs w:val="24"/>
              </w:rPr>
            </w:pPr>
            <w:r>
              <w:rPr>
                <w:rFonts w:ascii="Times New Roman" w:eastAsia="Times New Roman" w:hAnsi="Times New Roman" w:cs="Times New Roman"/>
                <w:bCs/>
                <w:color w:val="212121"/>
                <w:sz w:val="24"/>
                <w:szCs w:val="24"/>
                <w:lang w:val="kk-KZ"/>
              </w:rPr>
              <w:t>6</w:t>
            </w:r>
          </w:p>
        </w:tc>
        <w:tc>
          <w:tcPr>
            <w:tcW w:w="1984" w:type="dxa"/>
            <w:vAlign w:val="center"/>
          </w:tcPr>
          <w:p w14:paraId="7A1B508C" w14:textId="7FD96779" w:rsidR="007C5039" w:rsidRDefault="007C5039" w:rsidP="00EA3766">
            <w:pPr>
              <w:jc w:val="center"/>
            </w:pPr>
            <w:r>
              <w:rPr>
                <w:rFonts w:ascii="Times New Roman" w:eastAsia="Times New Roman" w:hAnsi="Times New Roman" w:cs="Times New Roman"/>
                <w:bCs/>
                <w:color w:val="212121"/>
                <w:sz w:val="24"/>
                <w:szCs w:val="24"/>
                <w:lang w:val="kk-KZ"/>
              </w:rPr>
              <w:t>7</w:t>
            </w:r>
          </w:p>
        </w:tc>
      </w:tr>
      <w:tr w:rsidR="00EA3766" w:rsidRPr="00531561" w14:paraId="03AE7FF9" w14:textId="77777777" w:rsidTr="00531561">
        <w:tc>
          <w:tcPr>
            <w:tcW w:w="1624" w:type="dxa"/>
            <w:vMerge w:val="restart"/>
            <w:hideMark/>
          </w:tcPr>
          <w:p w14:paraId="70D0B94A" w14:textId="77777777" w:rsidR="00EA3766" w:rsidRPr="00531561" w:rsidRDefault="00EA3766" w:rsidP="00DE78C4">
            <w:pPr>
              <w:jc w:val="both"/>
              <w:rPr>
                <w:rFonts w:ascii="Times New Roman" w:hAnsi="Times New Roman" w:cs="Times New Roman"/>
                <w:color w:val="212121"/>
                <w:sz w:val="24"/>
                <w:szCs w:val="24"/>
              </w:rPr>
            </w:pPr>
          </w:p>
        </w:tc>
        <w:tc>
          <w:tcPr>
            <w:tcW w:w="1123" w:type="dxa"/>
            <w:hideMark/>
          </w:tcPr>
          <w:p w14:paraId="12613FCD" w14:textId="77777777" w:rsidR="00EA3766" w:rsidRPr="00531561" w:rsidRDefault="00EA3766" w:rsidP="00DE78C4">
            <w:pPr>
              <w:jc w:val="both"/>
              <w:rPr>
                <w:rFonts w:ascii="Times New Roman" w:hAnsi="Times New Roman" w:cs="Times New Roman"/>
                <w:color w:val="212121"/>
                <w:sz w:val="24"/>
                <w:szCs w:val="24"/>
              </w:rPr>
            </w:pPr>
            <w:r w:rsidRPr="00531561">
              <w:rPr>
                <w:rFonts w:ascii="Times New Roman" w:hAnsi="Times New Roman" w:cs="Times New Roman"/>
                <w:color w:val="212121"/>
                <w:sz w:val="24"/>
                <w:szCs w:val="24"/>
              </w:rPr>
              <w:t>-</w:t>
            </w:r>
          </w:p>
        </w:tc>
        <w:tc>
          <w:tcPr>
            <w:tcW w:w="787" w:type="dxa"/>
            <w:hideMark/>
          </w:tcPr>
          <w:p w14:paraId="37D94EF3" w14:textId="77777777" w:rsidR="00EA3766" w:rsidRPr="00531561" w:rsidRDefault="00EA3766" w:rsidP="00DE78C4">
            <w:pPr>
              <w:jc w:val="both"/>
              <w:rPr>
                <w:rFonts w:ascii="Times New Roman" w:hAnsi="Times New Roman" w:cs="Times New Roman"/>
                <w:color w:val="212121"/>
                <w:sz w:val="24"/>
                <w:szCs w:val="24"/>
              </w:rPr>
            </w:pPr>
            <w:r w:rsidRPr="00531561">
              <w:rPr>
                <w:rFonts w:ascii="Times New Roman" w:hAnsi="Times New Roman" w:cs="Times New Roman"/>
                <w:color w:val="212121"/>
                <w:sz w:val="24"/>
                <w:szCs w:val="24"/>
              </w:rPr>
              <w:t>↑</w:t>
            </w:r>
          </w:p>
        </w:tc>
        <w:tc>
          <w:tcPr>
            <w:tcW w:w="1372" w:type="dxa"/>
            <w:hideMark/>
          </w:tcPr>
          <w:p w14:paraId="26B691F3" w14:textId="77777777" w:rsidR="00EA3766" w:rsidRPr="00531561" w:rsidRDefault="00EA3766" w:rsidP="00DE78C4">
            <w:pPr>
              <w:jc w:val="both"/>
              <w:rPr>
                <w:rFonts w:ascii="Times New Roman" w:hAnsi="Times New Roman" w:cs="Times New Roman"/>
                <w:color w:val="212121"/>
                <w:sz w:val="24"/>
                <w:szCs w:val="24"/>
              </w:rPr>
            </w:pPr>
            <w:r w:rsidRPr="00531561">
              <w:rPr>
                <w:rFonts w:ascii="Times New Roman" w:hAnsi="Times New Roman" w:cs="Times New Roman"/>
                <w:color w:val="212121"/>
                <w:sz w:val="24"/>
                <w:szCs w:val="24"/>
              </w:rPr>
              <w:t>↑</w:t>
            </w:r>
          </w:p>
        </w:tc>
        <w:tc>
          <w:tcPr>
            <w:tcW w:w="1417" w:type="dxa"/>
            <w:hideMark/>
          </w:tcPr>
          <w:p w14:paraId="4509F0AB" w14:textId="77777777" w:rsidR="00EA3766" w:rsidRPr="00531561" w:rsidRDefault="00EA3766" w:rsidP="00DE78C4">
            <w:pPr>
              <w:jc w:val="both"/>
              <w:rPr>
                <w:rFonts w:ascii="Times New Roman" w:hAnsi="Times New Roman" w:cs="Times New Roman"/>
                <w:color w:val="212121"/>
                <w:sz w:val="24"/>
                <w:szCs w:val="24"/>
              </w:rPr>
            </w:pPr>
            <w:r w:rsidRPr="00531561">
              <w:rPr>
                <w:rFonts w:ascii="Times New Roman" w:hAnsi="Times New Roman" w:cs="Times New Roman"/>
                <w:color w:val="212121"/>
                <w:sz w:val="24"/>
                <w:szCs w:val="24"/>
              </w:rPr>
              <w:t>↑</w:t>
            </w:r>
          </w:p>
        </w:tc>
        <w:tc>
          <w:tcPr>
            <w:tcW w:w="1276" w:type="dxa"/>
            <w:hideMark/>
          </w:tcPr>
          <w:p w14:paraId="29629E59" w14:textId="77777777" w:rsidR="00EA3766" w:rsidRPr="00531561" w:rsidRDefault="00EA3766" w:rsidP="00DE78C4">
            <w:pPr>
              <w:jc w:val="both"/>
              <w:rPr>
                <w:rFonts w:ascii="Times New Roman" w:hAnsi="Times New Roman" w:cs="Times New Roman"/>
                <w:color w:val="212121"/>
                <w:sz w:val="24"/>
                <w:szCs w:val="24"/>
              </w:rPr>
            </w:pPr>
            <w:r w:rsidRPr="00531561">
              <w:rPr>
                <w:rFonts w:ascii="Times New Roman" w:hAnsi="Times New Roman" w:cs="Times New Roman"/>
                <w:color w:val="212121"/>
                <w:sz w:val="24"/>
                <w:szCs w:val="24"/>
              </w:rPr>
              <w:t>↑</w:t>
            </w:r>
          </w:p>
        </w:tc>
        <w:tc>
          <w:tcPr>
            <w:tcW w:w="1984" w:type="dxa"/>
            <w:hideMark/>
          </w:tcPr>
          <w:p w14:paraId="47618816" w14:textId="77777777" w:rsidR="00EA3766" w:rsidRPr="00531561" w:rsidRDefault="003F5667" w:rsidP="00EA3766">
            <w:pPr>
              <w:jc w:val="center"/>
              <w:rPr>
                <w:rFonts w:ascii="Times New Roman" w:hAnsi="Times New Roman" w:cs="Times New Roman"/>
                <w:sz w:val="24"/>
                <w:szCs w:val="24"/>
              </w:rPr>
            </w:pPr>
            <w:hyperlink r:id="rId15" w:anchor="B14" w:tgtFrame="_blank" w:history="1">
              <w:r w:rsidR="00EA3766" w:rsidRPr="00531561">
                <w:rPr>
                  <w:rStyle w:val="a5"/>
                  <w:rFonts w:ascii="Times New Roman" w:hAnsi="Times New Roman" w:cs="Times New Roman"/>
                  <w:color w:val="auto"/>
                  <w:sz w:val="24"/>
                  <w:szCs w:val="24"/>
                  <w:u w:val="none"/>
                </w:rPr>
                <w:t>Devi </w:t>
              </w:r>
              <w:r w:rsidR="00EA3766" w:rsidRPr="00531561">
                <w:rPr>
                  <w:rStyle w:val="af2"/>
                  <w:rFonts w:ascii="Times New Roman" w:hAnsi="Times New Roman" w:cs="Times New Roman"/>
                  <w:sz w:val="24"/>
                  <w:szCs w:val="24"/>
                </w:rPr>
                <w:t>et al</w:t>
              </w:r>
              <w:r w:rsidR="00EA3766" w:rsidRPr="00531561">
                <w:rPr>
                  <w:rStyle w:val="a5"/>
                  <w:rFonts w:ascii="Times New Roman" w:hAnsi="Times New Roman" w:cs="Times New Roman"/>
                  <w:color w:val="auto"/>
                  <w:sz w:val="24"/>
                  <w:szCs w:val="24"/>
                  <w:u w:val="none"/>
                </w:rPr>
                <w:t>. (2012)</w:t>
              </w:r>
            </w:hyperlink>
          </w:p>
        </w:tc>
      </w:tr>
      <w:tr w:rsidR="00EA3766" w:rsidRPr="00531561" w14:paraId="05689EC9" w14:textId="77777777" w:rsidTr="00531561">
        <w:tc>
          <w:tcPr>
            <w:tcW w:w="1624" w:type="dxa"/>
            <w:vMerge/>
            <w:hideMark/>
          </w:tcPr>
          <w:p w14:paraId="58702DFA" w14:textId="77777777" w:rsidR="00EA3766" w:rsidRPr="00531561" w:rsidRDefault="00EA3766" w:rsidP="00DE78C4">
            <w:pPr>
              <w:jc w:val="both"/>
              <w:rPr>
                <w:rFonts w:ascii="Times New Roman" w:hAnsi="Times New Roman" w:cs="Times New Roman"/>
                <w:color w:val="212121"/>
                <w:sz w:val="24"/>
                <w:szCs w:val="24"/>
              </w:rPr>
            </w:pPr>
          </w:p>
        </w:tc>
        <w:tc>
          <w:tcPr>
            <w:tcW w:w="1123" w:type="dxa"/>
            <w:hideMark/>
          </w:tcPr>
          <w:p w14:paraId="62A0A456" w14:textId="77777777" w:rsidR="00EA3766" w:rsidRPr="00531561" w:rsidRDefault="00EA3766" w:rsidP="00DE78C4">
            <w:pPr>
              <w:jc w:val="both"/>
              <w:rPr>
                <w:rFonts w:ascii="Times New Roman" w:hAnsi="Times New Roman" w:cs="Times New Roman"/>
                <w:color w:val="212121"/>
                <w:sz w:val="24"/>
                <w:szCs w:val="24"/>
              </w:rPr>
            </w:pPr>
            <w:r w:rsidRPr="00531561">
              <w:rPr>
                <w:rFonts w:ascii="Times New Roman" w:hAnsi="Times New Roman" w:cs="Times New Roman"/>
                <w:color w:val="212121"/>
                <w:sz w:val="24"/>
                <w:szCs w:val="24"/>
              </w:rPr>
              <w:t>↑</w:t>
            </w:r>
          </w:p>
        </w:tc>
        <w:tc>
          <w:tcPr>
            <w:tcW w:w="787" w:type="dxa"/>
            <w:hideMark/>
          </w:tcPr>
          <w:p w14:paraId="47CD7340" w14:textId="77777777" w:rsidR="00EA3766" w:rsidRPr="00531561" w:rsidRDefault="00EA3766" w:rsidP="00DE78C4">
            <w:pPr>
              <w:jc w:val="both"/>
              <w:rPr>
                <w:rFonts w:ascii="Times New Roman" w:hAnsi="Times New Roman" w:cs="Times New Roman"/>
                <w:color w:val="212121"/>
                <w:sz w:val="24"/>
                <w:szCs w:val="24"/>
              </w:rPr>
            </w:pPr>
            <w:r w:rsidRPr="00531561">
              <w:rPr>
                <w:rFonts w:ascii="Times New Roman" w:hAnsi="Times New Roman" w:cs="Times New Roman"/>
                <w:color w:val="212121"/>
                <w:sz w:val="24"/>
                <w:szCs w:val="24"/>
              </w:rPr>
              <w:t>↑</w:t>
            </w:r>
          </w:p>
        </w:tc>
        <w:tc>
          <w:tcPr>
            <w:tcW w:w="1372" w:type="dxa"/>
            <w:hideMark/>
          </w:tcPr>
          <w:p w14:paraId="2FCB2954" w14:textId="77777777" w:rsidR="00EA3766" w:rsidRPr="00531561" w:rsidRDefault="00EA3766" w:rsidP="00DE78C4">
            <w:pPr>
              <w:jc w:val="both"/>
              <w:rPr>
                <w:rFonts w:ascii="Times New Roman" w:hAnsi="Times New Roman" w:cs="Times New Roman"/>
                <w:color w:val="212121"/>
                <w:sz w:val="24"/>
                <w:szCs w:val="24"/>
              </w:rPr>
            </w:pPr>
            <w:r w:rsidRPr="00531561">
              <w:rPr>
                <w:rFonts w:ascii="Times New Roman" w:hAnsi="Times New Roman" w:cs="Times New Roman"/>
                <w:color w:val="212121"/>
                <w:sz w:val="24"/>
                <w:szCs w:val="24"/>
              </w:rPr>
              <w:t>↑</w:t>
            </w:r>
          </w:p>
        </w:tc>
        <w:tc>
          <w:tcPr>
            <w:tcW w:w="1417" w:type="dxa"/>
            <w:hideMark/>
          </w:tcPr>
          <w:p w14:paraId="1FFD5582" w14:textId="77777777" w:rsidR="00EA3766" w:rsidRPr="00531561" w:rsidRDefault="00EA3766" w:rsidP="00DE78C4">
            <w:pPr>
              <w:jc w:val="both"/>
              <w:rPr>
                <w:rFonts w:ascii="Times New Roman" w:hAnsi="Times New Roman" w:cs="Times New Roman"/>
                <w:color w:val="212121"/>
                <w:sz w:val="24"/>
                <w:szCs w:val="24"/>
              </w:rPr>
            </w:pPr>
          </w:p>
        </w:tc>
        <w:tc>
          <w:tcPr>
            <w:tcW w:w="1276" w:type="dxa"/>
            <w:hideMark/>
          </w:tcPr>
          <w:p w14:paraId="54C61579" w14:textId="77777777" w:rsidR="00EA3766" w:rsidRPr="00531561" w:rsidRDefault="00EA3766" w:rsidP="00DE78C4">
            <w:pPr>
              <w:jc w:val="both"/>
              <w:rPr>
                <w:rFonts w:ascii="Times New Roman" w:hAnsi="Times New Roman" w:cs="Times New Roman"/>
                <w:color w:val="212121"/>
                <w:sz w:val="24"/>
                <w:szCs w:val="24"/>
              </w:rPr>
            </w:pPr>
            <w:r w:rsidRPr="00531561">
              <w:rPr>
                <w:rFonts w:ascii="Times New Roman" w:hAnsi="Times New Roman" w:cs="Times New Roman"/>
                <w:color w:val="212121"/>
                <w:sz w:val="24"/>
                <w:szCs w:val="24"/>
              </w:rPr>
              <w:t>↑</w:t>
            </w:r>
          </w:p>
        </w:tc>
        <w:tc>
          <w:tcPr>
            <w:tcW w:w="1984" w:type="dxa"/>
            <w:hideMark/>
          </w:tcPr>
          <w:p w14:paraId="4E32941B" w14:textId="77777777" w:rsidR="00EA3766" w:rsidRPr="00531561" w:rsidRDefault="003F5667" w:rsidP="00EA3766">
            <w:pPr>
              <w:jc w:val="center"/>
              <w:rPr>
                <w:rFonts w:ascii="Times New Roman" w:hAnsi="Times New Roman" w:cs="Times New Roman"/>
                <w:sz w:val="24"/>
                <w:szCs w:val="24"/>
              </w:rPr>
            </w:pPr>
            <w:hyperlink r:id="rId16" w:anchor="B66" w:tgtFrame="_blank" w:history="1">
              <w:r w:rsidR="00EA3766" w:rsidRPr="00531561">
                <w:rPr>
                  <w:rStyle w:val="a5"/>
                  <w:rFonts w:ascii="Times New Roman" w:hAnsi="Times New Roman" w:cs="Times New Roman"/>
                  <w:color w:val="auto"/>
                  <w:sz w:val="24"/>
                  <w:szCs w:val="24"/>
                  <w:u w:val="none"/>
                </w:rPr>
                <w:t>Wang </w:t>
              </w:r>
              <w:r w:rsidR="00EA3766" w:rsidRPr="00531561">
                <w:rPr>
                  <w:rStyle w:val="af2"/>
                  <w:rFonts w:ascii="Times New Roman" w:hAnsi="Times New Roman" w:cs="Times New Roman"/>
                  <w:sz w:val="24"/>
                  <w:szCs w:val="24"/>
                </w:rPr>
                <w:t>et al</w:t>
              </w:r>
              <w:r w:rsidR="00EA3766" w:rsidRPr="00531561">
                <w:rPr>
                  <w:rStyle w:val="a5"/>
                  <w:rFonts w:ascii="Times New Roman" w:hAnsi="Times New Roman" w:cs="Times New Roman"/>
                  <w:color w:val="auto"/>
                  <w:sz w:val="24"/>
                  <w:szCs w:val="24"/>
                  <w:u w:val="none"/>
                </w:rPr>
                <w:t>. (2008)</w:t>
              </w:r>
            </w:hyperlink>
          </w:p>
        </w:tc>
      </w:tr>
      <w:tr w:rsidR="00EA3766" w:rsidRPr="00531561" w14:paraId="60F86795" w14:textId="77777777" w:rsidTr="00531561">
        <w:tc>
          <w:tcPr>
            <w:tcW w:w="1624" w:type="dxa"/>
            <w:vMerge w:val="restart"/>
            <w:hideMark/>
          </w:tcPr>
          <w:p w14:paraId="19A049BB" w14:textId="77777777" w:rsidR="00EA3766" w:rsidRPr="00531561" w:rsidRDefault="00EA3766" w:rsidP="00DE78C4">
            <w:pPr>
              <w:jc w:val="both"/>
              <w:rPr>
                <w:rFonts w:ascii="Times New Roman" w:hAnsi="Times New Roman" w:cs="Times New Roman"/>
                <w:color w:val="212121"/>
                <w:sz w:val="24"/>
                <w:szCs w:val="24"/>
                <w:lang w:val="kk-KZ"/>
              </w:rPr>
            </w:pPr>
            <w:r w:rsidRPr="00531561">
              <w:rPr>
                <w:rFonts w:ascii="Times New Roman" w:hAnsi="Times New Roman" w:cs="Times New Roman"/>
                <w:color w:val="212121"/>
                <w:sz w:val="24"/>
                <w:szCs w:val="24"/>
                <w:lang w:val="kk-KZ"/>
              </w:rPr>
              <w:t>Тұздану</w:t>
            </w:r>
          </w:p>
        </w:tc>
        <w:tc>
          <w:tcPr>
            <w:tcW w:w="1123" w:type="dxa"/>
            <w:hideMark/>
          </w:tcPr>
          <w:p w14:paraId="35395411" w14:textId="77777777" w:rsidR="00EA3766" w:rsidRPr="00531561" w:rsidRDefault="00EA3766" w:rsidP="00DE78C4">
            <w:pPr>
              <w:jc w:val="both"/>
              <w:rPr>
                <w:rFonts w:ascii="Times New Roman" w:hAnsi="Times New Roman" w:cs="Times New Roman"/>
                <w:color w:val="212121"/>
                <w:sz w:val="24"/>
                <w:szCs w:val="24"/>
              </w:rPr>
            </w:pPr>
          </w:p>
        </w:tc>
        <w:tc>
          <w:tcPr>
            <w:tcW w:w="787" w:type="dxa"/>
            <w:hideMark/>
          </w:tcPr>
          <w:p w14:paraId="735ACE70" w14:textId="77777777" w:rsidR="00EA3766" w:rsidRPr="00531561" w:rsidRDefault="00EA3766" w:rsidP="00DE78C4">
            <w:pPr>
              <w:jc w:val="both"/>
              <w:rPr>
                <w:rFonts w:ascii="Times New Roman" w:hAnsi="Times New Roman" w:cs="Times New Roman"/>
                <w:color w:val="212121"/>
                <w:sz w:val="24"/>
                <w:szCs w:val="24"/>
              </w:rPr>
            </w:pPr>
            <w:r w:rsidRPr="00531561">
              <w:rPr>
                <w:rFonts w:ascii="Times New Roman" w:hAnsi="Times New Roman" w:cs="Times New Roman"/>
                <w:color w:val="212121"/>
                <w:sz w:val="24"/>
                <w:szCs w:val="24"/>
              </w:rPr>
              <w:t>↑</w:t>
            </w:r>
          </w:p>
        </w:tc>
        <w:tc>
          <w:tcPr>
            <w:tcW w:w="1372" w:type="dxa"/>
            <w:hideMark/>
          </w:tcPr>
          <w:p w14:paraId="7DAE9CB7" w14:textId="77777777" w:rsidR="00EA3766" w:rsidRPr="00531561" w:rsidRDefault="00EA3766" w:rsidP="00DE78C4">
            <w:pPr>
              <w:jc w:val="both"/>
              <w:rPr>
                <w:rFonts w:ascii="Times New Roman" w:hAnsi="Times New Roman" w:cs="Times New Roman"/>
                <w:color w:val="212121"/>
                <w:sz w:val="24"/>
                <w:szCs w:val="24"/>
              </w:rPr>
            </w:pPr>
            <w:r w:rsidRPr="00531561">
              <w:rPr>
                <w:rFonts w:ascii="Times New Roman" w:hAnsi="Times New Roman" w:cs="Times New Roman"/>
                <w:color w:val="212121"/>
                <w:sz w:val="24"/>
                <w:szCs w:val="24"/>
              </w:rPr>
              <w:t>↑</w:t>
            </w:r>
          </w:p>
        </w:tc>
        <w:tc>
          <w:tcPr>
            <w:tcW w:w="1417" w:type="dxa"/>
            <w:hideMark/>
          </w:tcPr>
          <w:p w14:paraId="2EBF0667" w14:textId="77777777" w:rsidR="00EA3766" w:rsidRPr="00531561" w:rsidRDefault="00EA3766" w:rsidP="00DE78C4">
            <w:pPr>
              <w:jc w:val="both"/>
              <w:rPr>
                <w:rFonts w:ascii="Times New Roman" w:hAnsi="Times New Roman" w:cs="Times New Roman"/>
                <w:color w:val="212121"/>
                <w:sz w:val="24"/>
                <w:szCs w:val="24"/>
              </w:rPr>
            </w:pPr>
            <w:r w:rsidRPr="00531561">
              <w:rPr>
                <w:rFonts w:ascii="Times New Roman" w:hAnsi="Times New Roman" w:cs="Times New Roman"/>
                <w:color w:val="212121"/>
                <w:sz w:val="24"/>
                <w:szCs w:val="24"/>
              </w:rPr>
              <w:t>↑</w:t>
            </w:r>
          </w:p>
        </w:tc>
        <w:tc>
          <w:tcPr>
            <w:tcW w:w="1276" w:type="dxa"/>
            <w:hideMark/>
          </w:tcPr>
          <w:p w14:paraId="716562E0" w14:textId="77777777" w:rsidR="00EA3766" w:rsidRPr="00531561" w:rsidRDefault="00EA3766" w:rsidP="00DE78C4">
            <w:pPr>
              <w:jc w:val="both"/>
              <w:rPr>
                <w:rFonts w:ascii="Times New Roman" w:hAnsi="Times New Roman" w:cs="Times New Roman"/>
                <w:color w:val="212121"/>
                <w:sz w:val="24"/>
                <w:szCs w:val="24"/>
              </w:rPr>
            </w:pPr>
          </w:p>
        </w:tc>
        <w:tc>
          <w:tcPr>
            <w:tcW w:w="1984" w:type="dxa"/>
            <w:hideMark/>
          </w:tcPr>
          <w:p w14:paraId="598F13D3" w14:textId="77777777" w:rsidR="00EA3766" w:rsidRPr="00531561" w:rsidRDefault="003F5667" w:rsidP="00EA3766">
            <w:pPr>
              <w:jc w:val="center"/>
              <w:rPr>
                <w:rFonts w:ascii="Times New Roman" w:hAnsi="Times New Roman" w:cs="Times New Roman"/>
                <w:sz w:val="24"/>
                <w:szCs w:val="24"/>
              </w:rPr>
            </w:pPr>
            <w:hyperlink r:id="rId17" w:anchor="B6" w:tgtFrame="_blank" w:history="1">
              <w:r w:rsidR="00EA3766" w:rsidRPr="00531561">
                <w:rPr>
                  <w:rStyle w:val="a5"/>
                  <w:rFonts w:ascii="Times New Roman" w:hAnsi="Times New Roman" w:cs="Times New Roman"/>
                  <w:color w:val="auto"/>
                  <w:sz w:val="24"/>
                  <w:szCs w:val="24"/>
                  <w:u w:val="none"/>
                </w:rPr>
                <w:t>Barakat (2011)</w:t>
              </w:r>
            </w:hyperlink>
          </w:p>
        </w:tc>
      </w:tr>
      <w:tr w:rsidR="00EA3766" w:rsidRPr="00531561" w14:paraId="36D2F4B4" w14:textId="77777777" w:rsidTr="00531561">
        <w:tc>
          <w:tcPr>
            <w:tcW w:w="1624" w:type="dxa"/>
            <w:vMerge/>
            <w:hideMark/>
          </w:tcPr>
          <w:p w14:paraId="34AAA87B" w14:textId="77777777" w:rsidR="00EA3766" w:rsidRPr="00531561" w:rsidRDefault="00EA3766" w:rsidP="00DE78C4">
            <w:pPr>
              <w:jc w:val="both"/>
              <w:rPr>
                <w:rFonts w:ascii="Times New Roman" w:hAnsi="Times New Roman" w:cs="Times New Roman"/>
                <w:color w:val="212121"/>
                <w:sz w:val="24"/>
                <w:szCs w:val="24"/>
              </w:rPr>
            </w:pPr>
          </w:p>
        </w:tc>
        <w:tc>
          <w:tcPr>
            <w:tcW w:w="1123" w:type="dxa"/>
            <w:hideMark/>
          </w:tcPr>
          <w:p w14:paraId="120E3900" w14:textId="77777777" w:rsidR="00EA3766" w:rsidRPr="00531561" w:rsidRDefault="00EA3766" w:rsidP="00DE78C4">
            <w:pPr>
              <w:jc w:val="both"/>
              <w:rPr>
                <w:rFonts w:ascii="Times New Roman" w:hAnsi="Times New Roman" w:cs="Times New Roman"/>
                <w:sz w:val="24"/>
                <w:szCs w:val="24"/>
              </w:rPr>
            </w:pPr>
          </w:p>
        </w:tc>
        <w:tc>
          <w:tcPr>
            <w:tcW w:w="787" w:type="dxa"/>
            <w:hideMark/>
          </w:tcPr>
          <w:p w14:paraId="46AD5EF6" w14:textId="77777777" w:rsidR="00EA3766" w:rsidRPr="00531561" w:rsidRDefault="00EA3766" w:rsidP="00DE78C4">
            <w:pPr>
              <w:jc w:val="both"/>
              <w:rPr>
                <w:rFonts w:ascii="Times New Roman" w:hAnsi="Times New Roman" w:cs="Times New Roman"/>
                <w:color w:val="212121"/>
                <w:sz w:val="24"/>
                <w:szCs w:val="24"/>
              </w:rPr>
            </w:pPr>
            <w:r w:rsidRPr="00531561">
              <w:rPr>
                <w:rFonts w:ascii="Times New Roman" w:hAnsi="Times New Roman" w:cs="Times New Roman"/>
                <w:color w:val="212121"/>
                <w:sz w:val="24"/>
                <w:szCs w:val="24"/>
              </w:rPr>
              <w:t>↑</w:t>
            </w:r>
          </w:p>
        </w:tc>
        <w:tc>
          <w:tcPr>
            <w:tcW w:w="1372" w:type="dxa"/>
            <w:hideMark/>
          </w:tcPr>
          <w:p w14:paraId="0420D26C" w14:textId="77777777" w:rsidR="00EA3766" w:rsidRPr="00531561" w:rsidRDefault="00EA3766" w:rsidP="00DE78C4">
            <w:pPr>
              <w:jc w:val="both"/>
              <w:rPr>
                <w:rFonts w:ascii="Times New Roman" w:hAnsi="Times New Roman" w:cs="Times New Roman"/>
                <w:color w:val="212121"/>
                <w:sz w:val="24"/>
                <w:szCs w:val="24"/>
              </w:rPr>
            </w:pPr>
            <w:r w:rsidRPr="00531561">
              <w:rPr>
                <w:rFonts w:ascii="Times New Roman" w:hAnsi="Times New Roman" w:cs="Times New Roman"/>
                <w:color w:val="212121"/>
                <w:sz w:val="24"/>
                <w:szCs w:val="24"/>
              </w:rPr>
              <w:t>↓</w:t>
            </w:r>
          </w:p>
        </w:tc>
        <w:tc>
          <w:tcPr>
            <w:tcW w:w="1417" w:type="dxa"/>
            <w:hideMark/>
          </w:tcPr>
          <w:p w14:paraId="7A351E8C" w14:textId="77777777" w:rsidR="00EA3766" w:rsidRPr="00531561" w:rsidRDefault="00EA3766" w:rsidP="00DE78C4">
            <w:pPr>
              <w:jc w:val="both"/>
              <w:rPr>
                <w:rFonts w:ascii="Times New Roman" w:hAnsi="Times New Roman" w:cs="Times New Roman"/>
                <w:color w:val="212121"/>
                <w:sz w:val="24"/>
                <w:szCs w:val="24"/>
              </w:rPr>
            </w:pPr>
            <w:r w:rsidRPr="00531561">
              <w:rPr>
                <w:rFonts w:ascii="Times New Roman" w:hAnsi="Times New Roman" w:cs="Times New Roman"/>
                <w:color w:val="212121"/>
                <w:sz w:val="24"/>
                <w:szCs w:val="24"/>
              </w:rPr>
              <w:t>↓</w:t>
            </w:r>
          </w:p>
        </w:tc>
        <w:tc>
          <w:tcPr>
            <w:tcW w:w="1276" w:type="dxa"/>
            <w:hideMark/>
          </w:tcPr>
          <w:p w14:paraId="62E1CC3B" w14:textId="77777777" w:rsidR="00EA3766" w:rsidRPr="00531561" w:rsidRDefault="00EA3766" w:rsidP="00DE78C4">
            <w:pPr>
              <w:jc w:val="both"/>
              <w:rPr>
                <w:rFonts w:ascii="Times New Roman" w:hAnsi="Times New Roman" w:cs="Times New Roman"/>
                <w:color w:val="212121"/>
                <w:sz w:val="24"/>
                <w:szCs w:val="24"/>
              </w:rPr>
            </w:pPr>
          </w:p>
        </w:tc>
        <w:tc>
          <w:tcPr>
            <w:tcW w:w="1984" w:type="dxa"/>
            <w:hideMark/>
          </w:tcPr>
          <w:p w14:paraId="0B64D884" w14:textId="77777777" w:rsidR="00EA3766" w:rsidRPr="00531561" w:rsidRDefault="003F5667" w:rsidP="00EA3766">
            <w:pPr>
              <w:jc w:val="center"/>
              <w:rPr>
                <w:rFonts w:ascii="Times New Roman" w:hAnsi="Times New Roman" w:cs="Times New Roman"/>
                <w:sz w:val="24"/>
                <w:szCs w:val="24"/>
              </w:rPr>
            </w:pPr>
            <w:hyperlink r:id="rId18" w:anchor="B22" w:tgtFrame="_blank" w:history="1">
              <w:r w:rsidR="00EA3766" w:rsidRPr="00531561">
                <w:rPr>
                  <w:rStyle w:val="a5"/>
                  <w:rFonts w:ascii="Times New Roman" w:hAnsi="Times New Roman" w:cs="Times New Roman"/>
                  <w:color w:val="auto"/>
                  <w:sz w:val="24"/>
                  <w:szCs w:val="24"/>
                  <w:u w:val="none"/>
                </w:rPr>
                <w:t>Heidari (2009)</w:t>
              </w:r>
            </w:hyperlink>
          </w:p>
        </w:tc>
      </w:tr>
      <w:tr w:rsidR="00EA3766" w:rsidRPr="00531561" w14:paraId="7783EF2A" w14:textId="77777777" w:rsidTr="00531561">
        <w:tc>
          <w:tcPr>
            <w:tcW w:w="1624" w:type="dxa"/>
            <w:vMerge/>
            <w:hideMark/>
          </w:tcPr>
          <w:p w14:paraId="5602726F" w14:textId="77777777" w:rsidR="00EA3766" w:rsidRPr="00531561" w:rsidRDefault="00EA3766" w:rsidP="00DE78C4">
            <w:pPr>
              <w:jc w:val="both"/>
              <w:rPr>
                <w:rFonts w:ascii="Times New Roman" w:hAnsi="Times New Roman" w:cs="Times New Roman"/>
                <w:color w:val="212121"/>
                <w:sz w:val="24"/>
                <w:szCs w:val="24"/>
              </w:rPr>
            </w:pPr>
          </w:p>
        </w:tc>
        <w:tc>
          <w:tcPr>
            <w:tcW w:w="1123" w:type="dxa"/>
            <w:hideMark/>
          </w:tcPr>
          <w:p w14:paraId="36ECEC62" w14:textId="77777777" w:rsidR="00EA3766" w:rsidRPr="00531561" w:rsidRDefault="00EA3766" w:rsidP="00DE78C4">
            <w:pPr>
              <w:jc w:val="both"/>
              <w:rPr>
                <w:rFonts w:ascii="Times New Roman" w:hAnsi="Times New Roman" w:cs="Times New Roman"/>
                <w:color w:val="212121"/>
                <w:sz w:val="24"/>
                <w:szCs w:val="24"/>
              </w:rPr>
            </w:pPr>
            <w:r w:rsidRPr="00531561">
              <w:rPr>
                <w:rFonts w:ascii="Times New Roman" w:hAnsi="Times New Roman" w:cs="Times New Roman"/>
                <w:color w:val="212121"/>
                <w:sz w:val="24"/>
                <w:szCs w:val="24"/>
              </w:rPr>
              <w:t>↑</w:t>
            </w:r>
          </w:p>
        </w:tc>
        <w:tc>
          <w:tcPr>
            <w:tcW w:w="787" w:type="dxa"/>
            <w:hideMark/>
          </w:tcPr>
          <w:p w14:paraId="3A354032" w14:textId="77777777" w:rsidR="00EA3766" w:rsidRPr="00531561" w:rsidRDefault="00EA3766" w:rsidP="00DE78C4">
            <w:pPr>
              <w:jc w:val="both"/>
              <w:rPr>
                <w:rFonts w:ascii="Times New Roman" w:hAnsi="Times New Roman" w:cs="Times New Roman"/>
                <w:color w:val="212121"/>
                <w:sz w:val="24"/>
                <w:szCs w:val="24"/>
              </w:rPr>
            </w:pPr>
            <w:r w:rsidRPr="00531561">
              <w:rPr>
                <w:rFonts w:ascii="Times New Roman" w:hAnsi="Times New Roman" w:cs="Times New Roman"/>
                <w:color w:val="212121"/>
                <w:sz w:val="24"/>
                <w:szCs w:val="24"/>
              </w:rPr>
              <w:t>↑</w:t>
            </w:r>
          </w:p>
        </w:tc>
        <w:tc>
          <w:tcPr>
            <w:tcW w:w="1372" w:type="dxa"/>
            <w:hideMark/>
          </w:tcPr>
          <w:p w14:paraId="27EC9AC7" w14:textId="77777777" w:rsidR="00EA3766" w:rsidRPr="00531561" w:rsidRDefault="00EA3766" w:rsidP="00DE78C4">
            <w:pPr>
              <w:jc w:val="both"/>
              <w:rPr>
                <w:rFonts w:ascii="Times New Roman" w:hAnsi="Times New Roman" w:cs="Times New Roman"/>
                <w:color w:val="212121"/>
                <w:sz w:val="24"/>
                <w:szCs w:val="24"/>
              </w:rPr>
            </w:pPr>
          </w:p>
        </w:tc>
        <w:tc>
          <w:tcPr>
            <w:tcW w:w="1417" w:type="dxa"/>
            <w:hideMark/>
          </w:tcPr>
          <w:p w14:paraId="3AFA8B40" w14:textId="77777777" w:rsidR="00EA3766" w:rsidRPr="00531561" w:rsidRDefault="00EA3766" w:rsidP="00DE78C4">
            <w:pPr>
              <w:jc w:val="both"/>
              <w:rPr>
                <w:rFonts w:ascii="Times New Roman" w:hAnsi="Times New Roman" w:cs="Times New Roman"/>
                <w:sz w:val="24"/>
                <w:szCs w:val="24"/>
              </w:rPr>
            </w:pPr>
          </w:p>
        </w:tc>
        <w:tc>
          <w:tcPr>
            <w:tcW w:w="1276" w:type="dxa"/>
            <w:hideMark/>
          </w:tcPr>
          <w:p w14:paraId="38BCF09D" w14:textId="77777777" w:rsidR="00EA3766" w:rsidRPr="00531561" w:rsidRDefault="00EA3766" w:rsidP="00DE78C4">
            <w:pPr>
              <w:jc w:val="both"/>
              <w:rPr>
                <w:rFonts w:ascii="Times New Roman" w:hAnsi="Times New Roman" w:cs="Times New Roman"/>
                <w:color w:val="212121"/>
                <w:sz w:val="24"/>
                <w:szCs w:val="24"/>
              </w:rPr>
            </w:pPr>
            <w:r w:rsidRPr="00531561">
              <w:rPr>
                <w:rFonts w:ascii="Times New Roman" w:hAnsi="Times New Roman" w:cs="Times New Roman"/>
                <w:color w:val="212121"/>
                <w:sz w:val="24"/>
                <w:szCs w:val="24"/>
              </w:rPr>
              <w:t>↓</w:t>
            </w:r>
          </w:p>
        </w:tc>
        <w:tc>
          <w:tcPr>
            <w:tcW w:w="1984" w:type="dxa"/>
            <w:hideMark/>
          </w:tcPr>
          <w:p w14:paraId="4367931F" w14:textId="77777777" w:rsidR="00EA3766" w:rsidRPr="00531561" w:rsidRDefault="003F5667" w:rsidP="00EA3766">
            <w:pPr>
              <w:jc w:val="center"/>
              <w:rPr>
                <w:rFonts w:ascii="Times New Roman" w:hAnsi="Times New Roman" w:cs="Times New Roman"/>
                <w:sz w:val="24"/>
                <w:szCs w:val="24"/>
              </w:rPr>
            </w:pPr>
            <w:hyperlink r:id="rId19" w:anchor="B15" w:tgtFrame="_blank" w:history="1">
              <w:r w:rsidR="00EA3766" w:rsidRPr="00531561">
                <w:rPr>
                  <w:rStyle w:val="a5"/>
                  <w:rFonts w:ascii="Times New Roman" w:hAnsi="Times New Roman" w:cs="Times New Roman"/>
                  <w:color w:val="auto"/>
                  <w:sz w:val="24"/>
                  <w:szCs w:val="24"/>
                  <w:u w:val="none"/>
                </w:rPr>
                <w:t>Esfandiari </w:t>
              </w:r>
              <w:r w:rsidR="00EA3766" w:rsidRPr="00531561">
                <w:rPr>
                  <w:rStyle w:val="af2"/>
                  <w:rFonts w:ascii="Times New Roman" w:hAnsi="Times New Roman" w:cs="Times New Roman"/>
                  <w:sz w:val="24"/>
                  <w:szCs w:val="24"/>
                </w:rPr>
                <w:t>et al</w:t>
              </w:r>
              <w:r w:rsidR="00EA3766" w:rsidRPr="00531561">
                <w:rPr>
                  <w:rStyle w:val="a5"/>
                  <w:rFonts w:ascii="Times New Roman" w:hAnsi="Times New Roman" w:cs="Times New Roman"/>
                  <w:color w:val="auto"/>
                  <w:sz w:val="24"/>
                  <w:szCs w:val="24"/>
                  <w:u w:val="none"/>
                </w:rPr>
                <w:t>. (2007)</w:t>
              </w:r>
            </w:hyperlink>
          </w:p>
        </w:tc>
      </w:tr>
      <w:tr w:rsidR="00EA3766" w:rsidRPr="00531561" w14:paraId="062BC89F" w14:textId="77777777" w:rsidTr="00531561">
        <w:tc>
          <w:tcPr>
            <w:tcW w:w="1624" w:type="dxa"/>
            <w:vMerge/>
            <w:hideMark/>
          </w:tcPr>
          <w:p w14:paraId="1B7B1579" w14:textId="77777777" w:rsidR="00EA3766" w:rsidRPr="00531561" w:rsidRDefault="00EA3766" w:rsidP="00DE78C4">
            <w:pPr>
              <w:jc w:val="both"/>
              <w:rPr>
                <w:rFonts w:ascii="Times New Roman" w:hAnsi="Times New Roman" w:cs="Times New Roman"/>
                <w:color w:val="212121"/>
                <w:sz w:val="24"/>
                <w:szCs w:val="24"/>
              </w:rPr>
            </w:pPr>
          </w:p>
        </w:tc>
        <w:tc>
          <w:tcPr>
            <w:tcW w:w="1123" w:type="dxa"/>
            <w:hideMark/>
          </w:tcPr>
          <w:p w14:paraId="5BF37622" w14:textId="77777777" w:rsidR="00EA3766" w:rsidRPr="00531561" w:rsidRDefault="00EA3766" w:rsidP="00DE78C4">
            <w:pPr>
              <w:jc w:val="both"/>
              <w:rPr>
                <w:rFonts w:ascii="Times New Roman" w:hAnsi="Times New Roman" w:cs="Times New Roman"/>
                <w:color w:val="212121"/>
                <w:sz w:val="24"/>
                <w:szCs w:val="24"/>
              </w:rPr>
            </w:pPr>
            <w:r w:rsidRPr="00531561">
              <w:rPr>
                <w:rFonts w:ascii="Times New Roman" w:hAnsi="Times New Roman" w:cs="Times New Roman"/>
                <w:color w:val="212121"/>
                <w:sz w:val="24"/>
                <w:szCs w:val="24"/>
              </w:rPr>
              <w:t>↑</w:t>
            </w:r>
          </w:p>
        </w:tc>
        <w:tc>
          <w:tcPr>
            <w:tcW w:w="787" w:type="dxa"/>
            <w:hideMark/>
          </w:tcPr>
          <w:p w14:paraId="2607D284" w14:textId="77777777" w:rsidR="00EA3766" w:rsidRPr="00531561" w:rsidRDefault="00EA3766" w:rsidP="00DE78C4">
            <w:pPr>
              <w:jc w:val="both"/>
              <w:rPr>
                <w:rFonts w:ascii="Times New Roman" w:hAnsi="Times New Roman" w:cs="Times New Roman"/>
                <w:color w:val="212121"/>
                <w:sz w:val="24"/>
                <w:szCs w:val="24"/>
              </w:rPr>
            </w:pPr>
            <w:r w:rsidRPr="00531561">
              <w:rPr>
                <w:rFonts w:ascii="Times New Roman" w:hAnsi="Times New Roman" w:cs="Times New Roman"/>
                <w:color w:val="212121"/>
                <w:sz w:val="24"/>
                <w:szCs w:val="24"/>
              </w:rPr>
              <w:t>↑</w:t>
            </w:r>
          </w:p>
        </w:tc>
        <w:tc>
          <w:tcPr>
            <w:tcW w:w="1372" w:type="dxa"/>
            <w:hideMark/>
          </w:tcPr>
          <w:p w14:paraId="1523D577" w14:textId="77777777" w:rsidR="00EA3766" w:rsidRPr="00531561" w:rsidRDefault="00EA3766" w:rsidP="00DE78C4">
            <w:pPr>
              <w:jc w:val="both"/>
              <w:rPr>
                <w:rFonts w:ascii="Times New Roman" w:hAnsi="Times New Roman" w:cs="Times New Roman"/>
                <w:color w:val="212121"/>
                <w:sz w:val="24"/>
                <w:szCs w:val="24"/>
              </w:rPr>
            </w:pPr>
          </w:p>
        </w:tc>
        <w:tc>
          <w:tcPr>
            <w:tcW w:w="1417" w:type="dxa"/>
            <w:hideMark/>
          </w:tcPr>
          <w:p w14:paraId="1AC102F6" w14:textId="77777777" w:rsidR="00EA3766" w:rsidRPr="00531561" w:rsidRDefault="00EA3766" w:rsidP="00DE78C4">
            <w:pPr>
              <w:jc w:val="both"/>
              <w:rPr>
                <w:rFonts w:ascii="Times New Roman" w:hAnsi="Times New Roman" w:cs="Times New Roman"/>
                <w:sz w:val="24"/>
                <w:szCs w:val="24"/>
              </w:rPr>
            </w:pPr>
          </w:p>
        </w:tc>
        <w:tc>
          <w:tcPr>
            <w:tcW w:w="1276" w:type="dxa"/>
            <w:hideMark/>
          </w:tcPr>
          <w:p w14:paraId="799B4AD7" w14:textId="77777777" w:rsidR="00EA3766" w:rsidRPr="00531561" w:rsidRDefault="00EA3766" w:rsidP="00DE78C4">
            <w:pPr>
              <w:jc w:val="both"/>
              <w:rPr>
                <w:rFonts w:ascii="Times New Roman" w:hAnsi="Times New Roman" w:cs="Times New Roman"/>
                <w:color w:val="212121"/>
                <w:sz w:val="24"/>
                <w:szCs w:val="24"/>
              </w:rPr>
            </w:pPr>
            <w:r w:rsidRPr="00531561">
              <w:rPr>
                <w:rFonts w:ascii="Times New Roman" w:hAnsi="Times New Roman" w:cs="Times New Roman"/>
                <w:color w:val="212121"/>
                <w:sz w:val="24"/>
                <w:szCs w:val="24"/>
              </w:rPr>
              <w:t>↑</w:t>
            </w:r>
          </w:p>
        </w:tc>
        <w:tc>
          <w:tcPr>
            <w:tcW w:w="1984" w:type="dxa"/>
            <w:hideMark/>
          </w:tcPr>
          <w:p w14:paraId="55931224" w14:textId="77777777" w:rsidR="00EA3766" w:rsidRPr="00531561" w:rsidRDefault="003F5667" w:rsidP="00EA3766">
            <w:pPr>
              <w:jc w:val="center"/>
              <w:rPr>
                <w:rFonts w:ascii="Times New Roman" w:hAnsi="Times New Roman" w:cs="Times New Roman"/>
                <w:sz w:val="24"/>
                <w:szCs w:val="24"/>
              </w:rPr>
            </w:pPr>
            <w:hyperlink r:id="rId20" w:anchor="B53" w:tgtFrame="_blank" w:history="1">
              <w:r w:rsidR="00EA3766" w:rsidRPr="00531561">
                <w:rPr>
                  <w:rStyle w:val="a5"/>
                  <w:rFonts w:ascii="Times New Roman" w:hAnsi="Times New Roman" w:cs="Times New Roman"/>
                  <w:color w:val="auto"/>
                  <w:sz w:val="24"/>
                  <w:szCs w:val="24"/>
                  <w:u w:val="none"/>
                </w:rPr>
                <w:t>Sairam </w:t>
              </w:r>
              <w:r w:rsidR="00EA3766" w:rsidRPr="00531561">
                <w:rPr>
                  <w:rStyle w:val="af2"/>
                  <w:rFonts w:ascii="Times New Roman" w:hAnsi="Times New Roman" w:cs="Times New Roman"/>
                  <w:sz w:val="24"/>
                  <w:szCs w:val="24"/>
                </w:rPr>
                <w:t>et al</w:t>
              </w:r>
              <w:r w:rsidR="00EA3766" w:rsidRPr="00531561">
                <w:rPr>
                  <w:rStyle w:val="a5"/>
                  <w:rFonts w:ascii="Times New Roman" w:hAnsi="Times New Roman" w:cs="Times New Roman"/>
                  <w:color w:val="auto"/>
                  <w:sz w:val="24"/>
                  <w:szCs w:val="24"/>
                  <w:u w:val="none"/>
                </w:rPr>
                <w:t>. (2002)</w:t>
              </w:r>
            </w:hyperlink>
          </w:p>
        </w:tc>
      </w:tr>
      <w:tr w:rsidR="00EA3766" w:rsidRPr="00531561" w14:paraId="2E59D107" w14:textId="77777777" w:rsidTr="00531561">
        <w:tc>
          <w:tcPr>
            <w:tcW w:w="1624" w:type="dxa"/>
            <w:vMerge w:val="restart"/>
            <w:hideMark/>
          </w:tcPr>
          <w:p w14:paraId="58BC318F"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Суық</w:t>
            </w:r>
          </w:p>
        </w:tc>
        <w:tc>
          <w:tcPr>
            <w:tcW w:w="1123" w:type="dxa"/>
            <w:hideMark/>
          </w:tcPr>
          <w:p w14:paraId="46C624D3"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w:t>
            </w:r>
          </w:p>
        </w:tc>
        <w:tc>
          <w:tcPr>
            <w:tcW w:w="787" w:type="dxa"/>
            <w:hideMark/>
          </w:tcPr>
          <w:p w14:paraId="3A7F7F61"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w:t>
            </w:r>
          </w:p>
        </w:tc>
        <w:tc>
          <w:tcPr>
            <w:tcW w:w="1372" w:type="dxa"/>
            <w:hideMark/>
          </w:tcPr>
          <w:p w14:paraId="48468614"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w:t>
            </w:r>
          </w:p>
        </w:tc>
        <w:tc>
          <w:tcPr>
            <w:tcW w:w="1417" w:type="dxa"/>
            <w:hideMark/>
          </w:tcPr>
          <w:p w14:paraId="54927EF0"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w:t>
            </w:r>
          </w:p>
        </w:tc>
        <w:tc>
          <w:tcPr>
            <w:tcW w:w="1276" w:type="dxa"/>
            <w:hideMark/>
          </w:tcPr>
          <w:p w14:paraId="131C9694" w14:textId="77777777" w:rsidR="00EA3766" w:rsidRPr="00531561" w:rsidRDefault="00EA3766" w:rsidP="00DE78C4">
            <w:pPr>
              <w:jc w:val="both"/>
              <w:rPr>
                <w:rFonts w:ascii="Times New Roman" w:hAnsi="Times New Roman" w:cs="Times New Roman"/>
                <w:sz w:val="24"/>
                <w:szCs w:val="24"/>
              </w:rPr>
            </w:pPr>
          </w:p>
        </w:tc>
        <w:tc>
          <w:tcPr>
            <w:tcW w:w="1984" w:type="dxa"/>
            <w:hideMark/>
          </w:tcPr>
          <w:p w14:paraId="4AC979FE" w14:textId="77777777" w:rsidR="00EA3766" w:rsidRPr="00531561" w:rsidRDefault="003F5667" w:rsidP="00EA3766">
            <w:pPr>
              <w:jc w:val="center"/>
              <w:rPr>
                <w:rFonts w:ascii="Times New Roman" w:hAnsi="Times New Roman" w:cs="Times New Roman"/>
                <w:sz w:val="24"/>
                <w:szCs w:val="24"/>
              </w:rPr>
            </w:pPr>
            <w:hyperlink r:id="rId21" w:anchor="B27" w:tgtFrame="_blank" w:history="1">
              <w:r w:rsidR="00EA3766" w:rsidRPr="00531561">
                <w:rPr>
                  <w:rStyle w:val="a5"/>
                  <w:rFonts w:ascii="Times New Roman" w:hAnsi="Times New Roman" w:cs="Times New Roman"/>
                  <w:color w:val="auto"/>
                  <w:sz w:val="24"/>
                  <w:szCs w:val="24"/>
                  <w:u w:val="none"/>
                </w:rPr>
                <w:t>Janmohammadi </w:t>
              </w:r>
              <w:r w:rsidR="00EA3766" w:rsidRPr="00531561">
                <w:rPr>
                  <w:rStyle w:val="af2"/>
                  <w:rFonts w:ascii="Times New Roman" w:hAnsi="Times New Roman" w:cs="Times New Roman"/>
                  <w:sz w:val="24"/>
                  <w:szCs w:val="24"/>
                </w:rPr>
                <w:t>et al</w:t>
              </w:r>
              <w:r w:rsidR="00EA3766" w:rsidRPr="00531561">
                <w:rPr>
                  <w:rStyle w:val="a5"/>
                  <w:rFonts w:ascii="Times New Roman" w:hAnsi="Times New Roman" w:cs="Times New Roman"/>
                  <w:color w:val="auto"/>
                  <w:sz w:val="24"/>
                  <w:szCs w:val="24"/>
                  <w:u w:val="none"/>
                </w:rPr>
                <w:t>. (2012)</w:t>
              </w:r>
            </w:hyperlink>
          </w:p>
        </w:tc>
      </w:tr>
      <w:tr w:rsidR="00EA3766" w:rsidRPr="00531561" w14:paraId="75399F73" w14:textId="77777777" w:rsidTr="00531561">
        <w:tc>
          <w:tcPr>
            <w:tcW w:w="1624" w:type="dxa"/>
            <w:vMerge/>
            <w:hideMark/>
          </w:tcPr>
          <w:p w14:paraId="46B4C585" w14:textId="77777777" w:rsidR="00EA3766" w:rsidRPr="00531561" w:rsidRDefault="00EA3766" w:rsidP="00DE78C4">
            <w:pPr>
              <w:jc w:val="both"/>
              <w:rPr>
                <w:rFonts w:ascii="Times New Roman" w:hAnsi="Times New Roman" w:cs="Times New Roman"/>
                <w:sz w:val="24"/>
                <w:szCs w:val="24"/>
              </w:rPr>
            </w:pPr>
          </w:p>
        </w:tc>
        <w:tc>
          <w:tcPr>
            <w:tcW w:w="1123" w:type="dxa"/>
            <w:hideMark/>
          </w:tcPr>
          <w:p w14:paraId="200A6033"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w:t>
            </w:r>
          </w:p>
        </w:tc>
        <w:tc>
          <w:tcPr>
            <w:tcW w:w="787" w:type="dxa"/>
            <w:hideMark/>
          </w:tcPr>
          <w:p w14:paraId="4919590C"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w:t>
            </w:r>
          </w:p>
        </w:tc>
        <w:tc>
          <w:tcPr>
            <w:tcW w:w="1372" w:type="dxa"/>
            <w:hideMark/>
          </w:tcPr>
          <w:p w14:paraId="6C79F700"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w:t>
            </w:r>
          </w:p>
        </w:tc>
        <w:tc>
          <w:tcPr>
            <w:tcW w:w="1417" w:type="dxa"/>
            <w:hideMark/>
          </w:tcPr>
          <w:p w14:paraId="1E05AC72"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w:t>
            </w:r>
          </w:p>
        </w:tc>
        <w:tc>
          <w:tcPr>
            <w:tcW w:w="1276" w:type="dxa"/>
            <w:hideMark/>
          </w:tcPr>
          <w:p w14:paraId="5AB54530"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w:t>
            </w:r>
          </w:p>
        </w:tc>
        <w:tc>
          <w:tcPr>
            <w:tcW w:w="1984" w:type="dxa"/>
            <w:hideMark/>
          </w:tcPr>
          <w:p w14:paraId="772C2FFB" w14:textId="77777777" w:rsidR="00EA3766" w:rsidRPr="00531561" w:rsidRDefault="003F5667" w:rsidP="00EA3766">
            <w:pPr>
              <w:jc w:val="center"/>
              <w:rPr>
                <w:rFonts w:ascii="Times New Roman" w:hAnsi="Times New Roman" w:cs="Times New Roman"/>
                <w:sz w:val="24"/>
                <w:szCs w:val="24"/>
              </w:rPr>
            </w:pPr>
            <w:hyperlink r:id="rId22" w:anchor="B62" w:tgtFrame="_blank" w:history="1">
              <w:r w:rsidR="00EA3766" w:rsidRPr="00531561">
                <w:rPr>
                  <w:rStyle w:val="a5"/>
                  <w:rFonts w:ascii="Times New Roman" w:hAnsi="Times New Roman" w:cs="Times New Roman"/>
                  <w:color w:val="auto"/>
                  <w:sz w:val="24"/>
                  <w:szCs w:val="24"/>
                  <w:u w:val="none"/>
                </w:rPr>
                <w:t>Turk </w:t>
              </w:r>
              <w:r w:rsidR="00EA3766" w:rsidRPr="00531561">
                <w:rPr>
                  <w:rStyle w:val="af2"/>
                  <w:rFonts w:ascii="Times New Roman" w:hAnsi="Times New Roman" w:cs="Times New Roman"/>
                  <w:sz w:val="24"/>
                  <w:szCs w:val="24"/>
                </w:rPr>
                <w:t>et al</w:t>
              </w:r>
              <w:r w:rsidR="00EA3766" w:rsidRPr="00531561">
                <w:rPr>
                  <w:rStyle w:val="a5"/>
                  <w:rFonts w:ascii="Times New Roman" w:hAnsi="Times New Roman" w:cs="Times New Roman"/>
                  <w:color w:val="auto"/>
                  <w:sz w:val="24"/>
                  <w:szCs w:val="24"/>
                  <w:u w:val="none"/>
                </w:rPr>
                <w:t>. (2014)</w:t>
              </w:r>
            </w:hyperlink>
          </w:p>
        </w:tc>
      </w:tr>
      <w:tr w:rsidR="00EA3766" w:rsidRPr="00531561" w14:paraId="67B2C974" w14:textId="77777777" w:rsidTr="00531561">
        <w:tc>
          <w:tcPr>
            <w:tcW w:w="1624" w:type="dxa"/>
            <w:vMerge w:val="restart"/>
            <w:hideMark/>
          </w:tcPr>
          <w:p w14:paraId="3EA6F4F1"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Ыстық</w:t>
            </w:r>
          </w:p>
        </w:tc>
        <w:tc>
          <w:tcPr>
            <w:tcW w:w="1123" w:type="dxa"/>
            <w:hideMark/>
          </w:tcPr>
          <w:p w14:paraId="260F8643"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w:t>
            </w:r>
          </w:p>
        </w:tc>
        <w:tc>
          <w:tcPr>
            <w:tcW w:w="787" w:type="dxa"/>
            <w:hideMark/>
          </w:tcPr>
          <w:p w14:paraId="3C9E8178"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w:t>
            </w:r>
          </w:p>
        </w:tc>
        <w:tc>
          <w:tcPr>
            <w:tcW w:w="1372" w:type="dxa"/>
            <w:hideMark/>
          </w:tcPr>
          <w:p w14:paraId="27D9BD39"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w:t>
            </w:r>
          </w:p>
        </w:tc>
        <w:tc>
          <w:tcPr>
            <w:tcW w:w="1417" w:type="dxa"/>
            <w:hideMark/>
          </w:tcPr>
          <w:p w14:paraId="673D0B5F" w14:textId="77777777" w:rsidR="00EA3766" w:rsidRPr="00531561" w:rsidRDefault="00EA3766" w:rsidP="00DE78C4">
            <w:pPr>
              <w:jc w:val="both"/>
              <w:rPr>
                <w:rFonts w:ascii="Times New Roman" w:hAnsi="Times New Roman" w:cs="Times New Roman"/>
                <w:sz w:val="24"/>
                <w:szCs w:val="24"/>
              </w:rPr>
            </w:pPr>
          </w:p>
        </w:tc>
        <w:tc>
          <w:tcPr>
            <w:tcW w:w="1276" w:type="dxa"/>
            <w:hideMark/>
          </w:tcPr>
          <w:p w14:paraId="2BEA2949"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w:t>
            </w:r>
          </w:p>
        </w:tc>
        <w:tc>
          <w:tcPr>
            <w:tcW w:w="1984" w:type="dxa"/>
            <w:hideMark/>
          </w:tcPr>
          <w:p w14:paraId="513E8CF7" w14:textId="77777777" w:rsidR="00EA3766" w:rsidRPr="00531561" w:rsidRDefault="003F5667" w:rsidP="00EA3766">
            <w:pPr>
              <w:jc w:val="center"/>
              <w:rPr>
                <w:rFonts w:ascii="Times New Roman" w:hAnsi="Times New Roman" w:cs="Times New Roman"/>
                <w:sz w:val="24"/>
                <w:szCs w:val="24"/>
              </w:rPr>
            </w:pPr>
            <w:hyperlink r:id="rId23" w:anchor="B4" w:tgtFrame="_blank" w:history="1">
              <w:r w:rsidR="00EA3766" w:rsidRPr="00531561">
                <w:rPr>
                  <w:rStyle w:val="a5"/>
                  <w:rFonts w:ascii="Times New Roman" w:hAnsi="Times New Roman" w:cs="Times New Roman"/>
                  <w:color w:val="auto"/>
                  <w:sz w:val="24"/>
                  <w:szCs w:val="24"/>
                  <w:u w:val="none"/>
                </w:rPr>
                <w:t>Badawi </w:t>
              </w:r>
              <w:r w:rsidR="00EA3766" w:rsidRPr="00531561">
                <w:rPr>
                  <w:rStyle w:val="af2"/>
                  <w:rFonts w:ascii="Times New Roman" w:hAnsi="Times New Roman" w:cs="Times New Roman"/>
                  <w:sz w:val="24"/>
                  <w:szCs w:val="24"/>
                </w:rPr>
                <w:t>et al</w:t>
              </w:r>
              <w:r w:rsidR="00EA3766" w:rsidRPr="00531561">
                <w:rPr>
                  <w:rStyle w:val="a5"/>
                  <w:rFonts w:ascii="Times New Roman" w:hAnsi="Times New Roman" w:cs="Times New Roman"/>
                  <w:color w:val="auto"/>
                  <w:sz w:val="24"/>
                  <w:szCs w:val="24"/>
                  <w:u w:val="none"/>
                </w:rPr>
                <w:t>. (2007)</w:t>
              </w:r>
            </w:hyperlink>
          </w:p>
        </w:tc>
      </w:tr>
      <w:tr w:rsidR="00EA3766" w:rsidRPr="00531561" w14:paraId="50B4F662" w14:textId="77777777" w:rsidTr="00531561">
        <w:tc>
          <w:tcPr>
            <w:tcW w:w="1624" w:type="dxa"/>
            <w:vMerge/>
            <w:hideMark/>
          </w:tcPr>
          <w:p w14:paraId="50E74C4B" w14:textId="77777777" w:rsidR="00EA3766" w:rsidRPr="00531561" w:rsidRDefault="00EA3766" w:rsidP="00DE78C4">
            <w:pPr>
              <w:jc w:val="both"/>
              <w:rPr>
                <w:rFonts w:ascii="Times New Roman" w:hAnsi="Times New Roman" w:cs="Times New Roman"/>
                <w:sz w:val="24"/>
                <w:szCs w:val="24"/>
              </w:rPr>
            </w:pPr>
          </w:p>
        </w:tc>
        <w:tc>
          <w:tcPr>
            <w:tcW w:w="1123" w:type="dxa"/>
            <w:hideMark/>
          </w:tcPr>
          <w:p w14:paraId="5466BB54"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w:t>
            </w:r>
          </w:p>
        </w:tc>
        <w:tc>
          <w:tcPr>
            <w:tcW w:w="787" w:type="dxa"/>
            <w:hideMark/>
          </w:tcPr>
          <w:p w14:paraId="042D5671" w14:textId="77777777" w:rsidR="00EA3766" w:rsidRPr="00531561" w:rsidRDefault="00EA3766" w:rsidP="00DE78C4">
            <w:pPr>
              <w:jc w:val="both"/>
              <w:rPr>
                <w:rFonts w:ascii="Times New Roman" w:hAnsi="Times New Roman" w:cs="Times New Roman"/>
                <w:sz w:val="24"/>
                <w:szCs w:val="24"/>
              </w:rPr>
            </w:pPr>
          </w:p>
        </w:tc>
        <w:tc>
          <w:tcPr>
            <w:tcW w:w="1372" w:type="dxa"/>
            <w:hideMark/>
          </w:tcPr>
          <w:p w14:paraId="5A59E71E" w14:textId="77777777" w:rsidR="00EA3766" w:rsidRPr="00531561" w:rsidRDefault="00EA3766" w:rsidP="00DE78C4">
            <w:pPr>
              <w:jc w:val="both"/>
              <w:rPr>
                <w:rFonts w:ascii="Times New Roman" w:hAnsi="Times New Roman" w:cs="Times New Roman"/>
                <w:sz w:val="24"/>
                <w:szCs w:val="24"/>
              </w:rPr>
            </w:pPr>
          </w:p>
        </w:tc>
        <w:tc>
          <w:tcPr>
            <w:tcW w:w="1417" w:type="dxa"/>
            <w:hideMark/>
          </w:tcPr>
          <w:p w14:paraId="46046156"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w:t>
            </w:r>
          </w:p>
        </w:tc>
        <w:tc>
          <w:tcPr>
            <w:tcW w:w="1276" w:type="dxa"/>
            <w:hideMark/>
          </w:tcPr>
          <w:p w14:paraId="3116E840" w14:textId="77777777" w:rsidR="00EA3766" w:rsidRPr="00531561" w:rsidRDefault="00EA3766" w:rsidP="00DE78C4">
            <w:pPr>
              <w:jc w:val="both"/>
              <w:rPr>
                <w:rFonts w:ascii="Times New Roman" w:hAnsi="Times New Roman" w:cs="Times New Roman"/>
                <w:sz w:val="24"/>
                <w:szCs w:val="24"/>
              </w:rPr>
            </w:pPr>
          </w:p>
        </w:tc>
        <w:tc>
          <w:tcPr>
            <w:tcW w:w="1984" w:type="dxa"/>
            <w:hideMark/>
          </w:tcPr>
          <w:p w14:paraId="56D8A814" w14:textId="77777777" w:rsidR="00EA3766" w:rsidRPr="00531561" w:rsidRDefault="003F5667" w:rsidP="00EA3766">
            <w:pPr>
              <w:jc w:val="center"/>
              <w:rPr>
                <w:rFonts w:ascii="Times New Roman" w:hAnsi="Times New Roman" w:cs="Times New Roman"/>
                <w:sz w:val="24"/>
                <w:szCs w:val="24"/>
              </w:rPr>
            </w:pPr>
            <w:hyperlink r:id="rId24" w:anchor="B25" w:tgtFrame="_blank" w:history="1">
              <w:r w:rsidR="00EA3766" w:rsidRPr="00531561">
                <w:rPr>
                  <w:rStyle w:val="a5"/>
                  <w:rFonts w:ascii="Times New Roman" w:hAnsi="Times New Roman" w:cs="Times New Roman"/>
                  <w:color w:val="auto"/>
                  <w:sz w:val="24"/>
                  <w:szCs w:val="24"/>
                  <w:u w:val="none"/>
                </w:rPr>
                <w:t>Ibrahim </w:t>
              </w:r>
              <w:r w:rsidR="00EA3766" w:rsidRPr="00531561">
                <w:rPr>
                  <w:rStyle w:val="af2"/>
                  <w:rFonts w:ascii="Times New Roman" w:hAnsi="Times New Roman" w:cs="Times New Roman"/>
                  <w:sz w:val="24"/>
                  <w:szCs w:val="24"/>
                </w:rPr>
                <w:t>et al</w:t>
              </w:r>
              <w:r w:rsidR="00EA3766" w:rsidRPr="00531561">
                <w:rPr>
                  <w:rStyle w:val="a5"/>
                  <w:rFonts w:ascii="Times New Roman" w:hAnsi="Times New Roman" w:cs="Times New Roman"/>
                  <w:color w:val="auto"/>
                  <w:sz w:val="24"/>
                  <w:szCs w:val="24"/>
                  <w:u w:val="none"/>
                </w:rPr>
                <w:t>. (2013)</w:t>
              </w:r>
            </w:hyperlink>
          </w:p>
        </w:tc>
      </w:tr>
      <w:tr w:rsidR="00EA3766" w:rsidRPr="00531561" w14:paraId="5C2D0CFD" w14:textId="77777777" w:rsidTr="00531561">
        <w:tc>
          <w:tcPr>
            <w:tcW w:w="1624" w:type="dxa"/>
            <w:vMerge/>
            <w:hideMark/>
          </w:tcPr>
          <w:p w14:paraId="495CF5C0" w14:textId="77777777" w:rsidR="00EA3766" w:rsidRPr="00531561" w:rsidRDefault="00EA3766" w:rsidP="00DE78C4">
            <w:pPr>
              <w:jc w:val="both"/>
              <w:rPr>
                <w:rFonts w:ascii="Times New Roman" w:hAnsi="Times New Roman" w:cs="Times New Roman"/>
                <w:sz w:val="24"/>
                <w:szCs w:val="24"/>
              </w:rPr>
            </w:pPr>
          </w:p>
        </w:tc>
        <w:tc>
          <w:tcPr>
            <w:tcW w:w="1123" w:type="dxa"/>
            <w:hideMark/>
          </w:tcPr>
          <w:p w14:paraId="0E4CB306"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w:t>
            </w:r>
          </w:p>
        </w:tc>
        <w:tc>
          <w:tcPr>
            <w:tcW w:w="787" w:type="dxa"/>
            <w:hideMark/>
          </w:tcPr>
          <w:p w14:paraId="2F7CB2B7"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w:t>
            </w:r>
          </w:p>
        </w:tc>
        <w:tc>
          <w:tcPr>
            <w:tcW w:w="1372" w:type="dxa"/>
            <w:hideMark/>
          </w:tcPr>
          <w:p w14:paraId="5DE0DF89" w14:textId="77777777" w:rsidR="00EA3766" w:rsidRPr="00531561" w:rsidRDefault="00EA3766" w:rsidP="00DE78C4">
            <w:pPr>
              <w:jc w:val="both"/>
              <w:rPr>
                <w:rFonts w:ascii="Times New Roman" w:hAnsi="Times New Roman" w:cs="Times New Roman"/>
                <w:sz w:val="24"/>
                <w:szCs w:val="24"/>
              </w:rPr>
            </w:pPr>
          </w:p>
        </w:tc>
        <w:tc>
          <w:tcPr>
            <w:tcW w:w="1417" w:type="dxa"/>
            <w:hideMark/>
          </w:tcPr>
          <w:p w14:paraId="16EC686F"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w:t>
            </w:r>
          </w:p>
        </w:tc>
        <w:tc>
          <w:tcPr>
            <w:tcW w:w="1276" w:type="dxa"/>
            <w:hideMark/>
          </w:tcPr>
          <w:p w14:paraId="066F1FC0" w14:textId="77777777" w:rsidR="00EA3766" w:rsidRPr="00531561" w:rsidRDefault="00EA3766" w:rsidP="00DE78C4">
            <w:pPr>
              <w:jc w:val="both"/>
              <w:rPr>
                <w:rFonts w:ascii="Times New Roman" w:hAnsi="Times New Roman" w:cs="Times New Roman"/>
                <w:sz w:val="24"/>
                <w:szCs w:val="24"/>
              </w:rPr>
            </w:pPr>
          </w:p>
        </w:tc>
        <w:tc>
          <w:tcPr>
            <w:tcW w:w="1984" w:type="dxa"/>
            <w:hideMark/>
          </w:tcPr>
          <w:p w14:paraId="7021CFC8" w14:textId="77777777" w:rsidR="00EA3766" w:rsidRPr="00531561" w:rsidRDefault="003F5667" w:rsidP="00EA3766">
            <w:pPr>
              <w:jc w:val="center"/>
              <w:rPr>
                <w:rFonts w:ascii="Times New Roman" w:hAnsi="Times New Roman" w:cs="Times New Roman"/>
                <w:sz w:val="24"/>
                <w:szCs w:val="24"/>
              </w:rPr>
            </w:pPr>
            <w:hyperlink r:id="rId25" w:anchor="B19" w:tgtFrame="_blank" w:history="1">
              <w:r w:rsidR="00EA3766" w:rsidRPr="00531561">
                <w:rPr>
                  <w:rStyle w:val="a5"/>
                  <w:rFonts w:ascii="Times New Roman" w:hAnsi="Times New Roman" w:cs="Times New Roman"/>
                  <w:color w:val="auto"/>
                  <w:sz w:val="24"/>
                  <w:szCs w:val="24"/>
                  <w:u w:val="none"/>
                </w:rPr>
                <w:t>Gupta </w:t>
              </w:r>
              <w:r w:rsidR="00EA3766" w:rsidRPr="00531561">
                <w:rPr>
                  <w:rStyle w:val="af2"/>
                  <w:rFonts w:ascii="Times New Roman" w:hAnsi="Times New Roman" w:cs="Times New Roman"/>
                  <w:sz w:val="24"/>
                  <w:szCs w:val="24"/>
                </w:rPr>
                <w:t>et al</w:t>
              </w:r>
              <w:r w:rsidR="00EA3766" w:rsidRPr="00531561">
                <w:rPr>
                  <w:rStyle w:val="a5"/>
                  <w:rFonts w:ascii="Times New Roman" w:hAnsi="Times New Roman" w:cs="Times New Roman"/>
                  <w:color w:val="auto"/>
                  <w:sz w:val="24"/>
                  <w:szCs w:val="24"/>
                  <w:u w:val="none"/>
                </w:rPr>
                <w:t>. (2013)</w:t>
              </w:r>
            </w:hyperlink>
          </w:p>
        </w:tc>
      </w:tr>
      <w:tr w:rsidR="00EA3766" w:rsidRPr="00531561" w14:paraId="3AEFCE70" w14:textId="77777777" w:rsidTr="00531561">
        <w:tc>
          <w:tcPr>
            <w:tcW w:w="1624" w:type="dxa"/>
            <w:vMerge/>
            <w:hideMark/>
          </w:tcPr>
          <w:p w14:paraId="47581DF3" w14:textId="77777777" w:rsidR="00EA3766" w:rsidRPr="00531561" w:rsidRDefault="00EA3766" w:rsidP="00DE78C4">
            <w:pPr>
              <w:jc w:val="both"/>
              <w:rPr>
                <w:rFonts w:ascii="Times New Roman" w:hAnsi="Times New Roman" w:cs="Times New Roman"/>
                <w:sz w:val="24"/>
                <w:szCs w:val="24"/>
              </w:rPr>
            </w:pPr>
          </w:p>
        </w:tc>
        <w:tc>
          <w:tcPr>
            <w:tcW w:w="1123" w:type="dxa"/>
            <w:hideMark/>
          </w:tcPr>
          <w:p w14:paraId="1A81DD87"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w:t>
            </w:r>
          </w:p>
        </w:tc>
        <w:tc>
          <w:tcPr>
            <w:tcW w:w="787" w:type="dxa"/>
            <w:hideMark/>
          </w:tcPr>
          <w:p w14:paraId="031C4D41"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w:t>
            </w:r>
          </w:p>
        </w:tc>
        <w:tc>
          <w:tcPr>
            <w:tcW w:w="1372" w:type="dxa"/>
            <w:hideMark/>
          </w:tcPr>
          <w:p w14:paraId="6FCC557B" w14:textId="77777777" w:rsidR="00EA3766" w:rsidRPr="00531561" w:rsidRDefault="00EA3766" w:rsidP="00DE78C4">
            <w:pPr>
              <w:jc w:val="both"/>
              <w:rPr>
                <w:rFonts w:ascii="Times New Roman" w:hAnsi="Times New Roman" w:cs="Times New Roman"/>
                <w:sz w:val="24"/>
                <w:szCs w:val="24"/>
              </w:rPr>
            </w:pPr>
          </w:p>
        </w:tc>
        <w:tc>
          <w:tcPr>
            <w:tcW w:w="1417" w:type="dxa"/>
            <w:hideMark/>
          </w:tcPr>
          <w:p w14:paraId="0CF84999"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w:t>
            </w:r>
          </w:p>
        </w:tc>
        <w:tc>
          <w:tcPr>
            <w:tcW w:w="1276" w:type="dxa"/>
            <w:hideMark/>
          </w:tcPr>
          <w:p w14:paraId="2C2C2B01"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w:t>
            </w:r>
          </w:p>
        </w:tc>
        <w:tc>
          <w:tcPr>
            <w:tcW w:w="1984" w:type="dxa"/>
            <w:hideMark/>
          </w:tcPr>
          <w:p w14:paraId="357A9696" w14:textId="77777777" w:rsidR="00EA3766" w:rsidRPr="00531561" w:rsidRDefault="003F5667" w:rsidP="00EA3766">
            <w:pPr>
              <w:jc w:val="center"/>
              <w:rPr>
                <w:rFonts w:ascii="Times New Roman" w:hAnsi="Times New Roman" w:cs="Times New Roman"/>
                <w:sz w:val="24"/>
                <w:szCs w:val="24"/>
              </w:rPr>
            </w:pPr>
            <w:hyperlink r:id="rId26" w:anchor="B65" w:tgtFrame="_blank" w:history="1">
              <w:r w:rsidR="00EA3766" w:rsidRPr="00531561">
                <w:rPr>
                  <w:rStyle w:val="a5"/>
                  <w:rFonts w:ascii="Times New Roman" w:hAnsi="Times New Roman" w:cs="Times New Roman"/>
                  <w:color w:val="auto"/>
                  <w:sz w:val="24"/>
                  <w:szCs w:val="24"/>
                  <w:u w:val="none"/>
                </w:rPr>
                <w:t>Wang </w:t>
              </w:r>
              <w:r w:rsidR="00EA3766" w:rsidRPr="00531561">
                <w:rPr>
                  <w:rStyle w:val="af2"/>
                  <w:rFonts w:ascii="Times New Roman" w:hAnsi="Times New Roman" w:cs="Times New Roman"/>
                  <w:sz w:val="24"/>
                  <w:szCs w:val="24"/>
                </w:rPr>
                <w:t>et al</w:t>
              </w:r>
              <w:r w:rsidR="00EA3766" w:rsidRPr="00531561">
                <w:rPr>
                  <w:rStyle w:val="a5"/>
                  <w:rFonts w:ascii="Times New Roman" w:hAnsi="Times New Roman" w:cs="Times New Roman"/>
                  <w:color w:val="auto"/>
                  <w:sz w:val="24"/>
                  <w:szCs w:val="24"/>
                  <w:u w:val="none"/>
                </w:rPr>
                <w:t>. (2014)</w:t>
              </w:r>
            </w:hyperlink>
          </w:p>
        </w:tc>
      </w:tr>
      <w:tr w:rsidR="00EA3766" w:rsidRPr="00531561" w14:paraId="50041665" w14:textId="77777777" w:rsidTr="00531561">
        <w:tc>
          <w:tcPr>
            <w:tcW w:w="1624" w:type="dxa"/>
            <w:vMerge w:val="restart"/>
            <w:hideMark/>
          </w:tcPr>
          <w:p w14:paraId="1CCF5F47" w14:textId="77777777" w:rsidR="00EA3766" w:rsidRPr="00531561" w:rsidRDefault="00EA3766" w:rsidP="00DE78C4">
            <w:pPr>
              <w:jc w:val="both"/>
              <w:rPr>
                <w:rFonts w:ascii="Times New Roman" w:hAnsi="Times New Roman" w:cs="Times New Roman"/>
                <w:sz w:val="24"/>
                <w:szCs w:val="24"/>
                <w:lang w:val="kk-KZ"/>
              </w:rPr>
            </w:pPr>
            <w:r w:rsidRPr="00531561">
              <w:rPr>
                <w:rFonts w:ascii="Times New Roman" w:hAnsi="Times New Roman" w:cs="Times New Roman"/>
                <w:sz w:val="24"/>
                <w:szCs w:val="24"/>
              </w:rPr>
              <w:t>Ультракүлгін</w:t>
            </w:r>
            <w:r w:rsidRPr="00531561">
              <w:rPr>
                <w:rFonts w:ascii="Times New Roman" w:hAnsi="Times New Roman" w:cs="Times New Roman"/>
                <w:sz w:val="24"/>
                <w:szCs w:val="24"/>
                <w:lang w:val="kk-KZ"/>
              </w:rPr>
              <w:t xml:space="preserve"> сауле</w:t>
            </w:r>
          </w:p>
        </w:tc>
        <w:tc>
          <w:tcPr>
            <w:tcW w:w="1123" w:type="dxa"/>
            <w:hideMark/>
          </w:tcPr>
          <w:p w14:paraId="5A86F04C"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w:t>
            </w:r>
          </w:p>
        </w:tc>
        <w:tc>
          <w:tcPr>
            <w:tcW w:w="787" w:type="dxa"/>
            <w:hideMark/>
          </w:tcPr>
          <w:p w14:paraId="05BD74B8" w14:textId="77777777" w:rsidR="00EA3766" w:rsidRPr="00531561" w:rsidRDefault="00EA3766" w:rsidP="00DE78C4">
            <w:pPr>
              <w:jc w:val="both"/>
              <w:rPr>
                <w:rFonts w:ascii="Times New Roman" w:hAnsi="Times New Roman" w:cs="Times New Roman"/>
                <w:sz w:val="24"/>
                <w:szCs w:val="24"/>
              </w:rPr>
            </w:pPr>
          </w:p>
        </w:tc>
        <w:tc>
          <w:tcPr>
            <w:tcW w:w="1372" w:type="dxa"/>
            <w:hideMark/>
          </w:tcPr>
          <w:p w14:paraId="503379E7" w14:textId="77777777" w:rsidR="00EA3766" w:rsidRPr="00531561" w:rsidRDefault="00EA3766" w:rsidP="00DE78C4">
            <w:pPr>
              <w:jc w:val="both"/>
              <w:rPr>
                <w:rFonts w:ascii="Times New Roman" w:hAnsi="Times New Roman" w:cs="Times New Roman"/>
                <w:sz w:val="24"/>
                <w:szCs w:val="24"/>
              </w:rPr>
            </w:pPr>
          </w:p>
        </w:tc>
        <w:tc>
          <w:tcPr>
            <w:tcW w:w="1417" w:type="dxa"/>
            <w:hideMark/>
          </w:tcPr>
          <w:p w14:paraId="61D8828F"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w:t>
            </w:r>
          </w:p>
        </w:tc>
        <w:tc>
          <w:tcPr>
            <w:tcW w:w="1276" w:type="dxa"/>
            <w:hideMark/>
          </w:tcPr>
          <w:p w14:paraId="4A159A84" w14:textId="77777777" w:rsidR="00EA3766" w:rsidRPr="00531561" w:rsidRDefault="00EA3766" w:rsidP="00DE78C4">
            <w:pPr>
              <w:jc w:val="both"/>
              <w:rPr>
                <w:rFonts w:ascii="Times New Roman" w:hAnsi="Times New Roman" w:cs="Times New Roman"/>
                <w:sz w:val="24"/>
                <w:szCs w:val="24"/>
              </w:rPr>
            </w:pPr>
          </w:p>
        </w:tc>
        <w:tc>
          <w:tcPr>
            <w:tcW w:w="1984" w:type="dxa"/>
            <w:hideMark/>
          </w:tcPr>
          <w:p w14:paraId="39D58961" w14:textId="77777777" w:rsidR="00EA3766" w:rsidRPr="00531561" w:rsidRDefault="003F5667" w:rsidP="00EA3766">
            <w:pPr>
              <w:jc w:val="center"/>
              <w:rPr>
                <w:rFonts w:ascii="Times New Roman" w:hAnsi="Times New Roman" w:cs="Times New Roman"/>
                <w:sz w:val="24"/>
                <w:szCs w:val="24"/>
              </w:rPr>
            </w:pPr>
            <w:hyperlink r:id="rId27" w:anchor="B25" w:tgtFrame="_blank" w:history="1">
              <w:r w:rsidR="00EA3766" w:rsidRPr="00531561">
                <w:rPr>
                  <w:rStyle w:val="a5"/>
                  <w:rFonts w:ascii="Times New Roman" w:hAnsi="Times New Roman" w:cs="Times New Roman"/>
                  <w:color w:val="auto"/>
                  <w:sz w:val="24"/>
                  <w:szCs w:val="24"/>
                  <w:u w:val="none"/>
                </w:rPr>
                <w:t>Ibrahim </w:t>
              </w:r>
              <w:r w:rsidR="00EA3766" w:rsidRPr="00531561">
                <w:rPr>
                  <w:rStyle w:val="af2"/>
                  <w:rFonts w:ascii="Times New Roman" w:hAnsi="Times New Roman" w:cs="Times New Roman"/>
                  <w:sz w:val="24"/>
                  <w:szCs w:val="24"/>
                </w:rPr>
                <w:t>et al</w:t>
              </w:r>
              <w:r w:rsidR="00EA3766" w:rsidRPr="00531561">
                <w:rPr>
                  <w:rStyle w:val="a5"/>
                  <w:rFonts w:ascii="Times New Roman" w:hAnsi="Times New Roman" w:cs="Times New Roman"/>
                  <w:color w:val="auto"/>
                  <w:sz w:val="24"/>
                  <w:szCs w:val="24"/>
                  <w:u w:val="none"/>
                </w:rPr>
                <w:t>. (2013)</w:t>
              </w:r>
            </w:hyperlink>
          </w:p>
        </w:tc>
      </w:tr>
      <w:tr w:rsidR="00EA3766" w:rsidRPr="00531561" w14:paraId="0455D480" w14:textId="77777777" w:rsidTr="00531561">
        <w:tc>
          <w:tcPr>
            <w:tcW w:w="1624" w:type="dxa"/>
            <w:vMerge/>
            <w:hideMark/>
          </w:tcPr>
          <w:p w14:paraId="47DBF775" w14:textId="77777777" w:rsidR="00EA3766" w:rsidRPr="00531561" w:rsidRDefault="00EA3766" w:rsidP="00DE78C4">
            <w:pPr>
              <w:jc w:val="both"/>
              <w:rPr>
                <w:rFonts w:ascii="Times New Roman" w:hAnsi="Times New Roman" w:cs="Times New Roman"/>
                <w:sz w:val="24"/>
                <w:szCs w:val="24"/>
              </w:rPr>
            </w:pPr>
          </w:p>
        </w:tc>
        <w:tc>
          <w:tcPr>
            <w:tcW w:w="1123" w:type="dxa"/>
            <w:hideMark/>
          </w:tcPr>
          <w:p w14:paraId="5CB12A61"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w:t>
            </w:r>
          </w:p>
        </w:tc>
        <w:tc>
          <w:tcPr>
            <w:tcW w:w="787" w:type="dxa"/>
            <w:hideMark/>
          </w:tcPr>
          <w:p w14:paraId="13B3B424"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w:t>
            </w:r>
          </w:p>
        </w:tc>
        <w:tc>
          <w:tcPr>
            <w:tcW w:w="1372" w:type="dxa"/>
            <w:hideMark/>
          </w:tcPr>
          <w:p w14:paraId="701287F1" w14:textId="77777777" w:rsidR="00EA3766" w:rsidRPr="00531561" w:rsidRDefault="00EA3766" w:rsidP="00DE78C4">
            <w:pPr>
              <w:jc w:val="both"/>
              <w:rPr>
                <w:rFonts w:ascii="Times New Roman" w:hAnsi="Times New Roman" w:cs="Times New Roman"/>
                <w:sz w:val="24"/>
                <w:szCs w:val="24"/>
              </w:rPr>
            </w:pPr>
          </w:p>
        </w:tc>
        <w:tc>
          <w:tcPr>
            <w:tcW w:w="1417" w:type="dxa"/>
            <w:hideMark/>
          </w:tcPr>
          <w:p w14:paraId="11F6119A"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w:t>
            </w:r>
          </w:p>
        </w:tc>
        <w:tc>
          <w:tcPr>
            <w:tcW w:w="1276" w:type="dxa"/>
            <w:hideMark/>
          </w:tcPr>
          <w:p w14:paraId="280E0DE6" w14:textId="77777777" w:rsidR="00EA3766" w:rsidRPr="00531561" w:rsidRDefault="00EA3766" w:rsidP="00DE78C4">
            <w:pPr>
              <w:jc w:val="both"/>
              <w:rPr>
                <w:rFonts w:ascii="Times New Roman" w:hAnsi="Times New Roman" w:cs="Times New Roman"/>
                <w:sz w:val="24"/>
                <w:szCs w:val="24"/>
              </w:rPr>
            </w:pPr>
          </w:p>
        </w:tc>
        <w:tc>
          <w:tcPr>
            <w:tcW w:w="1984" w:type="dxa"/>
            <w:hideMark/>
          </w:tcPr>
          <w:p w14:paraId="3E37F8F0" w14:textId="77777777" w:rsidR="00EA3766" w:rsidRPr="00531561" w:rsidRDefault="003F5667" w:rsidP="00EA3766">
            <w:pPr>
              <w:jc w:val="center"/>
              <w:rPr>
                <w:rFonts w:ascii="Times New Roman" w:hAnsi="Times New Roman" w:cs="Times New Roman"/>
                <w:sz w:val="24"/>
                <w:szCs w:val="24"/>
              </w:rPr>
            </w:pPr>
            <w:hyperlink r:id="rId28" w:anchor="B1" w:tgtFrame="_blank" w:history="1">
              <w:r w:rsidR="00EA3766" w:rsidRPr="00531561">
                <w:rPr>
                  <w:rStyle w:val="a5"/>
                  <w:rFonts w:ascii="Times New Roman" w:hAnsi="Times New Roman" w:cs="Times New Roman"/>
                  <w:color w:val="auto"/>
                  <w:sz w:val="24"/>
                  <w:szCs w:val="24"/>
                  <w:u w:val="none"/>
                </w:rPr>
                <w:t>Alexieva </w:t>
              </w:r>
              <w:r w:rsidR="00EA3766" w:rsidRPr="00531561">
                <w:rPr>
                  <w:rStyle w:val="af2"/>
                  <w:rFonts w:ascii="Times New Roman" w:hAnsi="Times New Roman" w:cs="Times New Roman"/>
                  <w:sz w:val="24"/>
                  <w:szCs w:val="24"/>
                </w:rPr>
                <w:t>et al</w:t>
              </w:r>
              <w:r w:rsidR="00EA3766" w:rsidRPr="00531561">
                <w:rPr>
                  <w:rStyle w:val="a5"/>
                  <w:rFonts w:ascii="Times New Roman" w:hAnsi="Times New Roman" w:cs="Times New Roman"/>
                  <w:color w:val="auto"/>
                  <w:sz w:val="24"/>
                  <w:szCs w:val="24"/>
                  <w:u w:val="none"/>
                </w:rPr>
                <w:t>. (2001)</w:t>
              </w:r>
            </w:hyperlink>
          </w:p>
        </w:tc>
      </w:tr>
      <w:tr w:rsidR="00EA3766" w:rsidRPr="00531561" w14:paraId="245DF205" w14:textId="77777777" w:rsidTr="00531561">
        <w:tc>
          <w:tcPr>
            <w:tcW w:w="1624" w:type="dxa"/>
            <w:vMerge/>
            <w:hideMark/>
          </w:tcPr>
          <w:p w14:paraId="6BC5E6A6" w14:textId="77777777" w:rsidR="00EA3766" w:rsidRPr="00531561" w:rsidRDefault="00EA3766" w:rsidP="00DE78C4">
            <w:pPr>
              <w:jc w:val="both"/>
              <w:rPr>
                <w:rFonts w:ascii="Times New Roman" w:hAnsi="Times New Roman" w:cs="Times New Roman"/>
                <w:sz w:val="24"/>
                <w:szCs w:val="24"/>
              </w:rPr>
            </w:pPr>
          </w:p>
        </w:tc>
        <w:tc>
          <w:tcPr>
            <w:tcW w:w="1123" w:type="dxa"/>
            <w:hideMark/>
          </w:tcPr>
          <w:p w14:paraId="222E5855"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w:t>
            </w:r>
          </w:p>
        </w:tc>
        <w:tc>
          <w:tcPr>
            <w:tcW w:w="787" w:type="dxa"/>
            <w:hideMark/>
          </w:tcPr>
          <w:p w14:paraId="66FF6940"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w:t>
            </w:r>
          </w:p>
        </w:tc>
        <w:tc>
          <w:tcPr>
            <w:tcW w:w="1372" w:type="dxa"/>
            <w:hideMark/>
          </w:tcPr>
          <w:p w14:paraId="6F75BB2D" w14:textId="77777777" w:rsidR="00EA3766" w:rsidRPr="00531561" w:rsidRDefault="00EA3766" w:rsidP="00DE78C4">
            <w:pPr>
              <w:jc w:val="both"/>
              <w:rPr>
                <w:rFonts w:ascii="Times New Roman" w:hAnsi="Times New Roman" w:cs="Times New Roman"/>
                <w:sz w:val="24"/>
                <w:szCs w:val="24"/>
              </w:rPr>
            </w:pPr>
          </w:p>
        </w:tc>
        <w:tc>
          <w:tcPr>
            <w:tcW w:w="1417" w:type="dxa"/>
            <w:hideMark/>
          </w:tcPr>
          <w:p w14:paraId="129AA204"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w:t>
            </w:r>
          </w:p>
        </w:tc>
        <w:tc>
          <w:tcPr>
            <w:tcW w:w="1276" w:type="dxa"/>
            <w:hideMark/>
          </w:tcPr>
          <w:p w14:paraId="51461FE3" w14:textId="77777777" w:rsidR="00EA3766" w:rsidRPr="00531561" w:rsidRDefault="00EA3766" w:rsidP="00DE78C4">
            <w:pPr>
              <w:jc w:val="both"/>
              <w:rPr>
                <w:rFonts w:ascii="Times New Roman" w:hAnsi="Times New Roman" w:cs="Times New Roman"/>
                <w:sz w:val="24"/>
                <w:szCs w:val="24"/>
              </w:rPr>
            </w:pPr>
            <w:r w:rsidRPr="00531561">
              <w:rPr>
                <w:rFonts w:ascii="Times New Roman" w:hAnsi="Times New Roman" w:cs="Times New Roman"/>
                <w:sz w:val="24"/>
                <w:szCs w:val="24"/>
              </w:rPr>
              <w:t>↑</w:t>
            </w:r>
          </w:p>
        </w:tc>
        <w:tc>
          <w:tcPr>
            <w:tcW w:w="1984" w:type="dxa"/>
            <w:hideMark/>
          </w:tcPr>
          <w:p w14:paraId="0A42164B" w14:textId="77777777" w:rsidR="00EA3766" w:rsidRPr="00531561" w:rsidRDefault="003F5667" w:rsidP="00EA3766">
            <w:pPr>
              <w:jc w:val="center"/>
              <w:rPr>
                <w:rFonts w:ascii="Times New Roman" w:hAnsi="Times New Roman" w:cs="Times New Roman"/>
                <w:sz w:val="24"/>
                <w:szCs w:val="24"/>
              </w:rPr>
            </w:pPr>
            <w:hyperlink r:id="rId29" w:anchor="B5" w:tgtFrame="_blank" w:history="1">
              <w:r w:rsidR="00EA3766" w:rsidRPr="00531561">
                <w:rPr>
                  <w:rStyle w:val="a5"/>
                  <w:rFonts w:ascii="Times New Roman" w:hAnsi="Times New Roman" w:cs="Times New Roman"/>
                  <w:color w:val="auto"/>
                  <w:sz w:val="24"/>
                  <w:szCs w:val="24"/>
                  <w:u w:val="none"/>
                </w:rPr>
                <w:t>Barabás </w:t>
              </w:r>
              <w:r w:rsidR="00EA3766" w:rsidRPr="00531561">
                <w:rPr>
                  <w:rStyle w:val="af2"/>
                  <w:rFonts w:ascii="Times New Roman" w:hAnsi="Times New Roman" w:cs="Times New Roman"/>
                  <w:sz w:val="24"/>
                  <w:szCs w:val="24"/>
                </w:rPr>
                <w:t>et al</w:t>
              </w:r>
              <w:r w:rsidR="00EA3766" w:rsidRPr="00531561">
                <w:rPr>
                  <w:rStyle w:val="a5"/>
                  <w:rFonts w:ascii="Times New Roman" w:hAnsi="Times New Roman" w:cs="Times New Roman"/>
                  <w:color w:val="auto"/>
                  <w:sz w:val="24"/>
                  <w:szCs w:val="24"/>
                  <w:u w:val="none"/>
                </w:rPr>
                <w:t>. (1998)</w:t>
              </w:r>
            </w:hyperlink>
          </w:p>
        </w:tc>
      </w:tr>
      <w:tr w:rsidR="00585D22" w:rsidRPr="00531561" w14:paraId="24A68EFB" w14:textId="77777777" w:rsidTr="00531561">
        <w:tc>
          <w:tcPr>
            <w:tcW w:w="9583" w:type="dxa"/>
            <w:gridSpan w:val="7"/>
          </w:tcPr>
          <w:p w14:paraId="431A7B30" w14:textId="77777777" w:rsidR="00585D22" w:rsidRPr="00531561" w:rsidRDefault="00585D22" w:rsidP="00585D22">
            <w:pPr>
              <w:tabs>
                <w:tab w:val="left" w:pos="1134"/>
              </w:tabs>
              <w:ind w:firstLine="709"/>
              <w:contextualSpacing/>
              <w:jc w:val="both"/>
              <w:rPr>
                <w:rFonts w:ascii="Times New Roman" w:eastAsia="Calibri" w:hAnsi="Times New Roman" w:cs="Times New Roman"/>
                <w:sz w:val="24"/>
                <w:szCs w:val="24"/>
                <w:lang w:val="kk-KZ"/>
              </w:rPr>
            </w:pPr>
            <w:r w:rsidRPr="00531561">
              <w:rPr>
                <w:rFonts w:ascii="Times New Roman" w:eastAsia="Calibri" w:hAnsi="Times New Roman" w:cs="Times New Roman"/>
                <w:sz w:val="24"/>
                <w:szCs w:val="24"/>
              </w:rPr>
              <w:t>Ескерту</w:t>
            </w:r>
            <w:r w:rsidRPr="00531561">
              <w:rPr>
                <w:rFonts w:ascii="Times New Roman" w:eastAsia="Calibri" w:hAnsi="Times New Roman" w:cs="Times New Roman"/>
                <w:sz w:val="24"/>
                <w:szCs w:val="24"/>
                <w:lang w:val="kk-KZ"/>
              </w:rPr>
              <w:t>лер:</w:t>
            </w:r>
          </w:p>
          <w:p w14:paraId="69F4C451" w14:textId="385E87A9" w:rsidR="00585D22" w:rsidRPr="00531561" w:rsidRDefault="00585D22" w:rsidP="00585D22">
            <w:pPr>
              <w:tabs>
                <w:tab w:val="left" w:pos="1134"/>
              </w:tabs>
              <w:contextualSpacing/>
              <w:jc w:val="both"/>
              <w:rPr>
                <w:rFonts w:ascii="Times New Roman" w:eastAsia="Calibri" w:hAnsi="Times New Roman" w:cs="Times New Roman"/>
                <w:sz w:val="24"/>
                <w:szCs w:val="24"/>
                <w:lang w:val="kk-KZ"/>
              </w:rPr>
            </w:pPr>
            <w:r w:rsidRPr="00531561">
              <w:rPr>
                <w:rFonts w:ascii="Times New Roman" w:eastAsia="Calibri" w:hAnsi="Times New Roman" w:cs="Times New Roman"/>
                <w:sz w:val="24"/>
                <w:szCs w:val="24"/>
                <w:lang w:val="kk-KZ"/>
              </w:rPr>
              <w:t xml:space="preserve">1. </w:t>
            </w:r>
            <w:r w:rsidRPr="00531561">
              <w:rPr>
                <w:rFonts w:ascii="Times New Roman" w:hAnsi="Times New Roman" w:cs="Times New Roman"/>
                <w:sz w:val="24"/>
                <w:szCs w:val="24"/>
                <w:lang w:val="kk-KZ"/>
              </w:rPr>
              <w:t>(</w:t>
            </w:r>
            <w:r w:rsidRPr="00531561">
              <w:rPr>
                <w:rFonts w:ascii="Times New Roman" w:hAnsi="Times New Roman" w:cs="Times New Roman" w:hint="eastAsia"/>
                <w:sz w:val="24"/>
                <w:szCs w:val="24"/>
                <w:lang w:val="kk-KZ"/>
              </w:rPr>
              <w:t>↑</w:t>
            </w:r>
            <w:r w:rsidRPr="00531561">
              <w:rPr>
                <w:rFonts w:ascii="Times New Roman" w:hAnsi="Times New Roman" w:cs="Times New Roman"/>
                <w:sz w:val="24"/>
                <w:szCs w:val="24"/>
                <w:lang w:val="kk-KZ"/>
              </w:rPr>
              <w:t>) жоғар</w:t>
            </w:r>
            <w:r w:rsidR="00212FDA">
              <w:rPr>
                <w:rFonts w:ascii="Times New Roman" w:hAnsi="Times New Roman" w:cs="Times New Roman"/>
                <w:sz w:val="24"/>
                <w:szCs w:val="24"/>
                <w:lang w:val="kk-KZ"/>
              </w:rPr>
              <w:t>ы</w:t>
            </w:r>
            <w:r w:rsidRPr="00531561">
              <w:rPr>
                <w:rFonts w:ascii="Times New Roman" w:hAnsi="Times New Roman" w:cs="Times New Roman"/>
                <w:sz w:val="24"/>
                <w:szCs w:val="24"/>
                <w:lang w:val="kk-KZ"/>
              </w:rPr>
              <w:t>лау</w:t>
            </w:r>
          </w:p>
          <w:p w14:paraId="6E1C3622" w14:textId="77777777" w:rsidR="00585D22" w:rsidRPr="00531561" w:rsidRDefault="00585D22" w:rsidP="00585D22">
            <w:pPr>
              <w:tabs>
                <w:tab w:val="left" w:pos="1134"/>
              </w:tabs>
              <w:contextualSpacing/>
              <w:jc w:val="both"/>
              <w:rPr>
                <w:rFonts w:ascii="Times New Roman" w:eastAsia="Calibri" w:hAnsi="Times New Roman" w:cs="Times New Roman"/>
                <w:sz w:val="24"/>
                <w:szCs w:val="24"/>
                <w:lang w:val="kk-KZ"/>
              </w:rPr>
            </w:pPr>
            <w:r w:rsidRPr="00531561">
              <w:rPr>
                <w:rFonts w:ascii="Times New Roman" w:eastAsia="Calibri" w:hAnsi="Times New Roman" w:cs="Times New Roman"/>
                <w:sz w:val="24"/>
                <w:szCs w:val="24"/>
                <w:lang w:val="kk-KZ"/>
              </w:rPr>
              <w:t xml:space="preserve">2. </w:t>
            </w:r>
            <w:r w:rsidRPr="00531561">
              <w:rPr>
                <w:rFonts w:ascii="Times New Roman" w:hAnsi="Times New Roman" w:cs="Times New Roman"/>
                <w:sz w:val="24"/>
                <w:szCs w:val="24"/>
                <w:lang w:val="kk-KZ"/>
              </w:rPr>
              <w:t>(</w:t>
            </w:r>
            <w:r w:rsidRPr="00531561">
              <w:rPr>
                <w:rFonts w:ascii="Times New Roman" w:hAnsi="Times New Roman" w:cs="Times New Roman" w:hint="eastAsia"/>
                <w:sz w:val="24"/>
                <w:szCs w:val="24"/>
                <w:lang w:val="kk-KZ"/>
              </w:rPr>
              <w:t>↓</w:t>
            </w:r>
            <w:r w:rsidRPr="00531561">
              <w:rPr>
                <w:rFonts w:ascii="Times New Roman" w:hAnsi="Times New Roman" w:cs="Times New Roman"/>
                <w:sz w:val="24"/>
                <w:szCs w:val="24"/>
                <w:lang w:val="kk-KZ"/>
              </w:rPr>
              <w:t>) төмендеу</w:t>
            </w:r>
          </w:p>
          <w:p w14:paraId="4B55A6F8" w14:textId="77777777" w:rsidR="00585D22" w:rsidRPr="00531561" w:rsidRDefault="00585D22" w:rsidP="00585D22">
            <w:pPr>
              <w:tabs>
                <w:tab w:val="left" w:pos="1134"/>
              </w:tabs>
              <w:contextualSpacing/>
              <w:jc w:val="both"/>
              <w:rPr>
                <w:rFonts w:ascii="Times New Roman" w:eastAsia="Calibri" w:hAnsi="Times New Roman" w:cs="Times New Roman"/>
                <w:sz w:val="24"/>
                <w:szCs w:val="24"/>
                <w:lang w:val="kk-KZ"/>
              </w:rPr>
            </w:pPr>
            <w:r w:rsidRPr="00531561">
              <w:rPr>
                <w:rFonts w:ascii="Times New Roman" w:eastAsia="Calibri" w:hAnsi="Times New Roman" w:cs="Times New Roman"/>
                <w:sz w:val="24"/>
                <w:szCs w:val="24"/>
                <w:lang w:val="kk-KZ"/>
              </w:rPr>
              <w:t>3.</w:t>
            </w:r>
            <w:r w:rsidR="00531561" w:rsidRPr="00531561">
              <w:rPr>
                <w:rFonts w:ascii="Times New Roman" w:hAnsi="Times New Roman" w:cs="Times New Roman"/>
                <w:sz w:val="24"/>
                <w:szCs w:val="24"/>
                <w:lang w:val="kk-KZ"/>
              </w:rPr>
              <w:t xml:space="preserve"> (-) өзгермеу</w:t>
            </w:r>
          </w:p>
          <w:p w14:paraId="2FF3523C" w14:textId="77777777" w:rsidR="00585D22" w:rsidRPr="00531561" w:rsidRDefault="00585D22" w:rsidP="00585D22">
            <w:pPr>
              <w:tabs>
                <w:tab w:val="left" w:pos="1134"/>
              </w:tabs>
              <w:contextualSpacing/>
              <w:jc w:val="both"/>
              <w:rPr>
                <w:rFonts w:ascii="Times New Roman" w:eastAsia="DengXian" w:hAnsi="Times New Roman" w:cs="Times New Roman"/>
                <w:sz w:val="24"/>
                <w:szCs w:val="24"/>
                <w:lang w:val="kk-KZ"/>
              </w:rPr>
            </w:pPr>
            <w:r w:rsidRPr="00531561">
              <w:rPr>
                <w:rFonts w:ascii="Times New Roman" w:eastAsia="Calibri" w:hAnsi="Times New Roman" w:cs="Times New Roman"/>
                <w:sz w:val="24"/>
                <w:szCs w:val="24"/>
                <w:lang w:val="kk-KZ"/>
              </w:rPr>
              <w:t>4.</w:t>
            </w:r>
            <w:r w:rsidRPr="00531561">
              <w:rPr>
                <w:rFonts w:ascii="Times New Roman" w:eastAsia="Calibri" w:hAnsi="Times New Roman" w:cs="Times New Roman"/>
                <w:bCs/>
                <w:sz w:val="24"/>
                <w:szCs w:val="24"/>
                <w:lang w:val="kk-KZ"/>
              </w:rPr>
              <w:t xml:space="preserve"> Әдебиет негізінде құралған </w:t>
            </w:r>
            <w:r w:rsidRPr="00531561">
              <w:rPr>
                <w:rFonts w:ascii="Times New Roman" w:hAnsi="Times New Roman" w:cs="Times New Roman"/>
                <w:sz w:val="24"/>
                <w:szCs w:val="24"/>
                <w:lang w:val="kk-KZ"/>
              </w:rPr>
              <w:t>[</w:t>
            </w:r>
            <w:r w:rsidRPr="00531561">
              <w:rPr>
                <w:rFonts w:ascii="Times New Roman" w:eastAsia="DengXian" w:hAnsi="Times New Roman" w:cs="Times New Roman"/>
                <w:bCs/>
                <w:sz w:val="24"/>
                <w:szCs w:val="24"/>
                <w:lang w:val="kk-KZ"/>
              </w:rPr>
              <w:t>90</w:t>
            </w:r>
            <w:r w:rsidRPr="00531561">
              <w:rPr>
                <w:rFonts w:ascii="Times New Roman" w:hAnsi="Times New Roman" w:cs="Times New Roman"/>
                <w:sz w:val="24"/>
                <w:szCs w:val="24"/>
                <w:lang w:val="kk-KZ"/>
              </w:rPr>
              <w:t>]</w:t>
            </w:r>
          </w:p>
        </w:tc>
      </w:tr>
    </w:tbl>
    <w:p w14:paraId="24C7FC17" w14:textId="77777777" w:rsidR="001C0656" w:rsidRPr="00531561" w:rsidRDefault="001C0656" w:rsidP="00FF5638">
      <w:pPr>
        <w:spacing w:after="0" w:line="240" w:lineRule="auto"/>
        <w:contextualSpacing/>
        <w:jc w:val="both"/>
        <w:rPr>
          <w:rFonts w:ascii="Times New Roman" w:hAnsi="Times New Roman" w:cs="Times New Roman"/>
          <w:sz w:val="28"/>
          <w:szCs w:val="28"/>
          <w:lang w:val="kk-KZ"/>
        </w:rPr>
      </w:pPr>
    </w:p>
    <w:p w14:paraId="271ECE15" w14:textId="4B23D092" w:rsidR="005632E1" w:rsidRDefault="005632E1" w:rsidP="008C6949">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Синтeтикалық молeкулалардың</w:t>
      </w:r>
      <w:r w:rsidR="00BA728D" w:rsidRPr="00531561">
        <w:rPr>
          <w:rFonts w:ascii="Times New Roman" w:hAnsi="Times New Roman" w:cs="Times New Roman"/>
          <w:sz w:val="28"/>
          <w:szCs w:val="28"/>
          <w:lang w:val="kk-KZ"/>
        </w:rPr>
        <w:t xml:space="preserve"> (өсімдіктің төзімділік индукторларының)</w:t>
      </w:r>
      <w:r w:rsidRPr="00531561">
        <w:rPr>
          <w:rFonts w:ascii="Times New Roman" w:hAnsi="Times New Roman" w:cs="Times New Roman"/>
          <w:sz w:val="28"/>
          <w:szCs w:val="28"/>
          <w:lang w:val="kk-KZ"/>
        </w:rPr>
        <w:t xml:space="preserve"> көмeгiмeн өсiмдiктiң қо</w:t>
      </w:r>
      <w:r w:rsidR="00BA728D" w:rsidRPr="00531561">
        <w:rPr>
          <w:rFonts w:ascii="Times New Roman" w:hAnsi="Times New Roman" w:cs="Times New Roman"/>
          <w:sz w:val="28"/>
          <w:szCs w:val="28"/>
          <w:lang w:val="kk-KZ"/>
        </w:rPr>
        <w:t>рғаныс мeханизмдeрiн</w:t>
      </w:r>
      <w:r w:rsidR="00A57614">
        <w:rPr>
          <w:rFonts w:ascii="Times New Roman" w:hAnsi="Times New Roman" w:cs="Times New Roman"/>
          <w:sz w:val="28"/>
          <w:szCs w:val="28"/>
          <w:lang w:val="kk-KZ"/>
        </w:rPr>
        <w:t>,</w:t>
      </w:r>
      <w:r w:rsidR="00BA728D" w:rsidRPr="00531561">
        <w:rPr>
          <w:rFonts w:ascii="Times New Roman" w:hAnsi="Times New Roman" w:cs="Times New Roman"/>
          <w:sz w:val="28"/>
          <w:szCs w:val="28"/>
          <w:lang w:val="kk-KZ"/>
        </w:rPr>
        <w:t xml:space="preserve"> яғни антиоксидантты жүйені бeлсeндiру </w:t>
      </w:r>
      <w:r w:rsidRPr="00531561">
        <w:rPr>
          <w:rFonts w:ascii="Times New Roman" w:hAnsi="Times New Roman" w:cs="Times New Roman"/>
          <w:sz w:val="28"/>
          <w:szCs w:val="28"/>
          <w:lang w:val="kk-KZ"/>
        </w:rPr>
        <w:t xml:space="preserve">– өсiмдiк ауруларымeн </w:t>
      </w:r>
      <w:r w:rsidR="00440B90" w:rsidRPr="00531561">
        <w:rPr>
          <w:rFonts w:ascii="Times New Roman" w:hAnsi="Times New Roman" w:cs="Times New Roman"/>
          <w:sz w:val="28"/>
          <w:szCs w:val="28"/>
          <w:lang w:val="kk-KZ"/>
        </w:rPr>
        <w:t xml:space="preserve">күрeсудiң жаңа тeхнологиясы </w:t>
      </w:r>
      <w:r w:rsidR="00BA728D" w:rsidRPr="00531561">
        <w:rPr>
          <w:rFonts w:ascii="Times New Roman" w:hAnsi="Times New Roman" w:cs="Times New Roman"/>
          <w:sz w:val="28"/>
          <w:szCs w:val="28"/>
          <w:lang w:val="kk-KZ"/>
        </w:rPr>
        <w:t>деп саналады</w:t>
      </w:r>
      <w:r w:rsidR="00B01528" w:rsidRPr="00531561">
        <w:rPr>
          <w:rFonts w:ascii="Times New Roman" w:hAnsi="Times New Roman" w:cs="Times New Roman"/>
          <w:sz w:val="28"/>
          <w:szCs w:val="28"/>
          <w:lang w:val="kk-KZ"/>
        </w:rPr>
        <w:t xml:space="preserve"> </w:t>
      </w:r>
      <w:r w:rsidR="00880927" w:rsidRPr="00531561">
        <w:rPr>
          <w:rFonts w:ascii="Times New Roman" w:hAnsi="Times New Roman" w:cs="Times New Roman"/>
          <w:sz w:val="28"/>
          <w:szCs w:val="28"/>
          <w:lang w:val="kk-KZ"/>
        </w:rPr>
        <w:t>[91</w:t>
      </w:r>
      <w:r w:rsidR="004B1E6A" w:rsidRPr="00531561">
        <w:rPr>
          <w:rFonts w:ascii="Times New Roman" w:hAnsi="Times New Roman" w:cs="Times New Roman"/>
          <w:sz w:val="28"/>
          <w:szCs w:val="28"/>
          <w:lang w:val="kk-KZ"/>
        </w:rPr>
        <w:t>]</w:t>
      </w:r>
      <w:r w:rsidRPr="00531561">
        <w:rPr>
          <w:rFonts w:ascii="Times New Roman" w:hAnsi="Times New Roman" w:cs="Times New Roman"/>
          <w:sz w:val="28"/>
          <w:szCs w:val="28"/>
          <w:lang w:val="kk-KZ"/>
        </w:rPr>
        <w:t>.</w:t>
      </w:r>
    </w:p>
    <w:p w14:paraId="7E93F8EB" w14:textId="77777777" w:rsidR="00AB4341" w:rsidRDefault="00AB4341" w:rsidP="008C6949">
      <w:pPr>
        <w:spacing w:after="0" w:line="240" w:lineRule="auto"/>
        <w:ind w:firstLine="709"/>
        <w:contextualSpacing/>
        <w:jc w:val="both"/>
        <w:rPr>
          <w:rFonts w:ascii="Times New Roman" w:hAnsi="Times New Roman" w:cs="Times New Roman"/>
          <w:sz w:val="28"/>
          <w:szCs w:val="28"/>
          <w:lang w:val="kk-KZ"/>
        </w:rPr>
      </w:pPr>
    </w:p>
    <w:p w14:paraId="49ED5AC7" w14:textId="77777777" w:rsidR="00E15C86" w:rsidRPr="00531561" w:rsidRDefault="00B63ACD" w:rsidP="00531561">
      <w:pPr>
        <w:pStyle w:val="a4"/>
        <w:numPr>
          <w:ilvl w:val="1"/>
          <w:numId w:val="8"/>
        </w:numPr>
        <w:tabs>
          <w:tab w:val="left" w:pos="1276"/>
        </w:tabs>
        <w:spacing w:after="0" w:line="240" w:lineRule="auto"/>
        <w:ind w:left="0" w:firstLine="709"/>
        <w:jc w:val="both"/>
        <w:rPr>
          <w:rFonts w:ascii="Times New Roman" w:hAnsi="Times New Roman" w:cs="Times New Roman"/>
          <w:b/>
          <w:bCs/>
          <w:sz w:val="28"/>
          <w:szCs w:val="28"/>
          <w:lang w:val="kk-KZ"/>
        </w:rPr>
      </w:pPr>
      <w:r w:rsidRPr="00531561">
        <w:rPr>
          <w:rFonts w:ascii="Times New Roman" w:hAnsi="Times New Roman" w:cs="Times New Roman"/>
          <w:b/>
          <w:bCs/>
          <w:sz w:val="28"/>
          <w:szCs w:val="28"/>
          <w:lang w:val="kk-KZ"/>
        </w:rPr>
        <w:t>Өс</w:t>
      </w:r>
      <w:r w:rsidR="00001872" w:rsidRPr="00531561">
        <w:rPr>
          <w:rFonts w:ascii="Times New Roman" w:hAnsi="Times New Roman" w:cs="Times New Roman"/>
          <w:b/>
          <w:bCs/>
          <w:sz w:val="28"/>
          <w:szCs w:val="28"/>
          <w:lang w:val="kk-KZ"/>
        </w:rPr>
        <w:t>i</w:t>
      </w:r>
      <w:r w:rsidRPr="00531561">
        <w:rPr>
          <w:rFonts w:ascii="Times New Roman" w:hAnsi="Times New Roman" w:cs="Times New Roman"/>
          <w:b/>
          <w:bCs/>
          <w:sz w:val="28"/>
          <w:szCs w:val="28"/>
          <w:lang w:val="kk-KZ"/>
        </w:rPr>
        <w:t>мд</w:t>
      </w:r>
      <w:r w:rsidR="00001872" w:rsidRPr="00531561">
        <w:rPr>
          <w:rFonts w:ascii="Times New Roman" w:hAnsi="Times New Roman" w:cs="Times New Roman"/>
          <w:b/>
          <w:bCs/>
          <w:sz w:val="28"/>
          <w:szCs w:val="28"/>
          <w:lang w:val="kk-KZ"/>
        </w:rPr>
        <w:t>i</w:t>
      </w:r>
      <w:r w:rsidRPr="00531561">
        <w:rPr>
          <w:rFonts w:ascii="Times New Roman" w:hAnsi="Times New Roman" w:cs="Times New Roman"/>
          <w:b/>
          <w:bCs/>
          <w:sz w:val="28"/>
          <w:szCs w:val="28"/>
          <w:lang w:val="kk-KZ"/>
        </w:rPr>
        <w:t>кт</w:t>
      </w:r>
      <w:r w:rsidR="00001872" w:rsidRPr="00531561">
        <w:rPr>
          <w:rFonts w:ascii="Times New Roman" w:hAnsi="Times New Roman" w:cs="Times New Roman"/>
          <w:b/>
          <w:bCs/>
          <w:sz w:val="28"/>
          <w:szCs w:val="28"/>
          <w:lang w:val="kk-KZ"/>
        </w:rPr>
        <w:t>i</w:t>
      </w:r>
      <w:r w:rsidRPr="00531561">
        <w:rPr>
          <w:rFonts w:ascii="Times New Roman" w:hAnsi="Times New Roman" w:cs="Times New Roman"/>
          <w:b/>
          <w:bCs/>
          <w:sz w:val="28"/>
          <w:szCs w:val="28"/>
          <w:lang w:val="kk-KZ"/>
        </w:rPr>
        <w:t>ң төз</w:t>
      </w:r>
      <w:r w:rsidR="00001872" w:rsidRPr="00531561">
        <w:rPr>
          <w:rFonts w:ascii="Times New Roman" w:hAnsi="Times New Roman" w:cs="Times New Roman"/>
          <w:b/>
          <w:bCs/>
          <w:sz w:val="28"/>
          <w:szCs w:val="28"/>
          <w:lang w:val="kk-KZ"/>
        </w:rPr>
        <w:t>i</w:t>
      </w:r>
      <w:r w:rsidRPr="00531561">
        <w:rPr>
          <w:rFonts w:ascii="Times New Roman" w:hAnsi="Times New Roman" w:cs="Times New Roman"/>
          <w:b/>
          <w:bCs/>
          <w:sz w:val="28"/>
          <w:szCs w:val="28"/>
          <w:lang w:val="kk-KZ"/>
        </w:rPr>
        <w:t>мд</w:t>
      </w:r>
      <w:r w:rsidR="00001872" w:rsidRPr="00531561">
        <w:rPr>
          <w:rFonts w:ascii="Times New Roman" w:hAnsi="Times New Roman" w:cs="Times New Roman"/>
          <w:b/>
          <w:bCs/>
          <w:sz w:val="28"/>
          <w:szCs w:val="28"/>
          <w:lang w:val="kk-KZ"/>
        </w:rPr>
        <w:t>i</w:t>
      </w:r>
      <w:r w:rsidRPr="00531561">
        <w:rPr>
          <w:rFonts w:ascii="Times New Roman" w:hAnsi="Times New Roman" w:cs="Times New Roman"/>
          <w:b/>
          <w:bCs/>
          <w:sz w:val="28"/>
          <w:szCs w:val="28"/>
          <w:lang w:val="kk-KZ"/>
        </w:rPr>
        <w:t>л</w:t>
      </w:r>
      <w:r w:rsidR="00001872" w:rsidRPr="00531561">
        <w:rPr>
          <w:rFonts w:ascii="Times New Roman" w:hAnsi="Times New Roman" w:cs="Times New Roman"/>
          <w:b/>
          <w:bCs/>
          <w:sz w:val="28"/>
          <w:szCs w:val="28"/>
          <w:lang w:val="kk-KZ"/>
        </w:rPr>
        <w:t>i</w:t>
      </w:r>
      <w:r w:rsidRPr="00531561">
        <w:rPr>
          <w:rFonts w:ascii="Times New Roman" w:hAnsi="Times New Roman" w:cs="Times New Roman"/>
          <w:b/>
          <w:bCs/>
          <w:sz w:val="28"/>
          <w:szCs w:val="28"/>
          <w:lang w:val="kk-KZ"/>
        </w:rPr>
        <w:t>к индуктор</w:t>
      </w:r>
      <w:r w:rsidR="00223FB5" w:rsidRPr="00531561">
        <w:rPr>
          <w:rFonts w:ascii="Times New Roman" w:hAnsi="Times New Roman" w:cs="Times New Roman"/>
          <w:b/>
          <w:bCs/>
          <w:sz w:val="28"/>
          <w:szCs w:val="28"/>
          <w:lang w:val="kk-KZ"/>
        </w:rPr>
        <w:t>лары</w:t>
      </w:r>
      <w:r w:rsidR="00016576" w:rsidRPr="00531561">
        <w:rPr>
          <w:rFonts w:ascii="Times New Roman" w:hAnsi="Times New Roman" w:cs="Times New Roman"/>
          <w:b/>
          <w:bCs/>
          <w:sz w:val="28"/>
          <w:szCs w:val="28"/>
          <w:lang w:val="kk-KZ"/>
        </w:rPr>
        <w:t xml:space="preserve"> және </w:t>
      </w:r>
      <w:r w:rsidR="001F58FD" w:rsidRPr="00531561">
        <w:rPr>
          <w:rFonts w:ascii="Times New Roman" w:hAnsi="Times New Roman" w:cs="Times New Roman"/>
          <w:b/>
          <w:bCs/>
          <w:sz w:val="28"/>
          <w:szCs w:val="28"/>
          <w:lang w:val="kk-KZ"/>
        </w:rPr>
        <w:t xml:space="preserve">олардың </w:t>
      </w:r>
      <w:r w:rsidR="00016576" w:rsidRPr="00531561">
        <w:rPr>
          <w:rFonts w:ascii="Times New Roman" w:hAnsi="Times New Roman" w:cs="Times New Roman"/>
          <w:b/>
          <w:bCs/>
          <w:sz w:val="28"/>
          <w:szCs w:val="28"/>
          <w:lang w:val="kk-KZ"/>
        </w:rPr>
        <w:t xml:space="preserve">өсімдіктің </w:t>
      </w:r>
      <w:r w:rsidR="00016576" w:rsidRPr="00531561">
        <w:rPr>
          <w:rFonts w:ascii="Times New Roman" w:eastAsia="Times New Roman" w:hAnsi="Times New Roman" w:cs="Times New Roman"/>
          <w:b/>
          <w:sz w:val="28"/>
          <w:szCs w:val="28"/>
          <w:lang w:val="kk-KZ"/>
        </w:rPr>
        <w:t>қорғаныс мeханизміндегі маңызы</w:t>
      </w:r>
    </w:p>
    <w:p w14:paraId="31C06ADF" w14:textId="6955F3DC" w:rsidR="009B03FB" w:rsidRPr="00531561" w:rsidRDefault="00651D4D" w:rsidP="00A57614">
      <w:pPr>
        <w:spacing w:after="0" w:line="240" w:lineRule="auto"/>
        <w:ind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Ө</w:t>
      </w:r>
      <w:r w:rsidR="0063065A"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63065A"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63065A"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0063065A" w:rsidRPr="00531561">
        <w:rPr>
          <w:rFonts w:ascii="Times New Roman" w:hAnsi="Times New Roman" w:cs="Times New Roman"/>
          <w:sz w:val="28"/>
          <w:szCs w:val="28"/>
          <w:lang w:val="kk-KZ"/>
        </w:rPr>
        <w:t>ң төз</w:t>
      </w:r>
      <w:r w:rsidR="00001872" w:rsidRPr="00531561">
        <w:rPr>
          <w:rFonts w:ascii="Times New Roman" w:hAnsi="Times New Roman" w:cs="Times New Roman"/>
          <w:sz w:val="28"/>
          <w:szCs w:val="28"/>
          <w:lang w:val="kk-KZ"/>
        </w:rPr>
        <w:t>i</w:t>
      </w:r>
      <w:r w:rsidR="0063065A"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63065A"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832225" w:rsidRPr="00531561">
        <w:rPr>
          <w:rFonts w:ascii="Times New Roman" w:hAnsi="Times New Roman" w:cs="Times New Roman"/>
          <w:sz w:val="28"/>
          <w:szCs w:val="28"/>
          <w:lang w:val="kk-KZ"/>
        </w:rPr>
        <w:t>к индукторлары –</w:t>
      </w:r>
      <w:r w:rsidR="002777B0" w:rsidRPr="00531561">
        <w:rPr>
          <w:rFonts w:ascii="Times New Roman" w:hAnsi="Times New Roman" w:cs="Times New Roman"/>
          <w:sz w:val="28"/>
          <w:szCs w:val="28"/>
          <w:lang w:val="kk-KZ"/>
        </w:rPr>
        <w:t xml:space="preserve"> индукцияланған қарсылық</w:t>
      </w:r>
      <w:r w:rsidR="0063065A" w:rsidRPr="00531561">
        <w:rPr>
          <w:rFonts w:ascii="Times New Roman" w:hAnsi="Times New Roman" w:cs="Times New Roman"/>
          <w:sz w:val="28"/>
          <w:szCs w:val="28"/>
          <w:lang w:val="kk-KZ"/>
        </w:rPr>
        <w:t xml:space="preserve"> д</w:t>
      </w:r>
      <w:r w:rsidR="00001872" w:rsidRPr="00531561">
        <w:rPr>
          <w:rFonts w:ascii="Times New Roman" w:hAnsi="Times New Roman" w:cs="Times New Roman"/>
          <w:sz w:val="28"/>
          <w:szCs w:val="28"/>
          <w:lang w:val="kk-KZ"/>
        </w:rPr>
        <w:t>e</w:t>
      </w:r>
      <w:r w:rsidR="0063065A" w:rsidRPr="00531561">
        <w:rPr>
          <w:rFonts w:ascii="Times New Roman" w:hAnsi="Times New Roman" w:cs="Times New Roman"/>
          <w:sz w:val="28"/>
          <w:szCs w:val="28"/>
          <w:lang w:val="kk-KZ"/>
        </w:rPr>
        <w:t>п аталатын өс</w:t>
      </w:r>
      <w:r w:rsidR="00001872" w:rsidRPr="00531561">
        <w:rPr>
          <w:rFonts w:ascii="Times New Roman" w:hAnsi="Times New Roman" w:cs="Times New Roman"/>
          <w:sz w:val="28"/>
          <w:szCs w:val="28"/>
          <w:lang w:val="kk-KZ"/>
        </w:rPr>
        <w:t>i</w:t>
      </w:r>
      <w:r w:rsidR="0063065A"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63065A"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0063065A" w:rsidRPr="00531561">
        <w:rPr>
          <w:rFonts w:ascii="Times New Roman" w:hAnsi="Times New Roman" w:cs="Times New Roman"/>
          <w:sz w:val="28"/>
          <w:szCs w:val="28"/>
          <w:lang w:val="kk-KZ"/>
        </w:rPr>
        <w:t>ң ж</w:t>
      </w:r>
      <w:r w:rsidR="00001872" w:rsidRPr="00531561">
        <w:rPr>
          <w:rFonts w:ascii="Times New Roman" w:hAnsi="Times New Roman" w:cs="Times New Roman"/>
          <w:sz w:val="28"/>
          <w:szCs w:val="28"/>
          <w:lang w:val="kk-KZ"/>
        </w:rPr>
        <w:t>e</w:t>
      </w:r>
      <w:r w:rsidR="0063065A"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0063065A" w:rsidRPr="00531561">
        <w:rPr>
          <w:rFonts w:ascii="Times New Roman" w:hAnsi="Times New Roman" w:cs="Times New Roman"/>
          <w:sz w:val="28"/>
          <w:szCs w:val="28"/>
          <w:lang w:val="kk-KZ"/>
        </w:rPr>
        <w:t xml:space="preserve"> қорғаныс м</w:t>
      </w:r>
      <w:r w:rsidR="00001872" w:rsidRPr="00531561">
        <w:rPr>
          <w:rFonts w:ascii="Times New Roman" w:hAnsi="Times New Roman" w:cs="Times New Roman"/>
          <w:sz w:val="28"/>
          <w:szCs w:val="28"/>
          <w:lang w:val="kk-KZ"/>
        </w:rPr>
        <w:t>e</w:t>
      </w:r>
      <w:r w:rsidR="0063065A" w:rsidRPr="00531561">
        <w:rPr>
          <w:rFonts w:ascii="Times New Roman" w:hAnsi="Times New Roman" w:cs="Times New Roman"/>
          <w:sz w:val="28"/>
          <w:szCs w:val="28"/>
          <w:lang w:val="kk-KZ"/>
        </w:rPr>
        <w:t>ханизмд</w:t>
      </w:r>
      <w:r w:rsidR="00001872" w:rsidRPr="00531561">
        <w:rPr>
          <w:rFonts w:ascii="Times New Roman" w:hAnsi="Times New Roman" w:cs="Times New Roman"/>
          <w:sz w:val="28"/>
          <w:szCs w:val="28"/>
          <w:lang w:val="kk-KZ"/>
        </w:rPr>
        <w:t>e</w:t>
      </w:r>
      <w:r w:rsidR="0063065A"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63065A" w:rsidRPr="00531561">
        <w:rPr>
          <w:rFonts w:ascii="Times New Roman" w:hAnsi="Times New Roman" w:cs="Times New Roman"/>
          <w:sz w:val="28"/>
          <w:szCs w:val="28"/>
          <w:lang w:val="kk-KZ"/>
        </w:rPr>
        <w:t>н индукциялау арқылы патог</w:t>
      </w:r>
      <w:r w:rsidR="00001872" w:rsidRPr="00531561">
        <w:rPr>
          <w:rFonts w:ascii="Times New Roman" w:hAnsi="Times New Roman" w:cs="Times New Roman"/>
          <w:sz w:val="28"/>
          <w:szCs w:val="28"/>
          <w:lang w:val="kk-KZ"/>
        </w:rPr>
        <w:t>e</w:t>
      </w:r>
      <w:r w:rsidR="0063065A"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63065A" w:rsidRPr="00531561">
        <w:rPr>
          <w:rFonts w:ascii="Times New Roman" w:hAnsi="Times New Roman" w:cs="Times New Roman"/>
          <w:sz w:val="28"/>
          <w:szCs w:val="28"/>
          <w:lang w:val="kk-KZ"/>
        </w:rPr>
        <w:t>к шабуылдардан қорғауды жақсартуға әк</w:t>
      </w:r>
      <w:r w:rsidR="00001872" w:rsidRPr="00531561">
        <w:rPr>
          <w:rFonts w:ascii="Times New Roman" w:hAnsi="Times New Roman" w:cs="Times New Roman"/>
          <w:sz w:val="28"/>
          <w:szCs w:val="28"/>
          <w:lang w:val="kk-KZ"/>
        </w:rPr>
        <w:t>e</w:t>
      </w:r>
      <w:r w:rsidR="0063065A"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0063065A"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63065A" w:rsidRPr="00531561">
        <w:rPr>
          <w:rFonts w:ascii="Times New Roman" w:hAnsi="Times New Roman" w:cs="Times New Roman"/>
          <w:sz w:val="28"/>
          <w:szCs w:val="28"/>
          <w:lang w:val="kk-KZ"/>
        </w:rPr>
        <w:t>н аг</w:t>
      </w:r>
      <w:r w:rsidR="00001872" w:rsidRPr="00531561">
        <w:rPr>
          <w:rFonts w:ascii="Times New Roman" w:hAnsi="Times New Roman" w:cs="Times New Roman"/>
          <w:sz w:val="28"/>
          <w:szCs w:val="28"/>
          <w:lang w:val="kk-KZ"/>
        </w:rPr>
        <w:t>e</w:t>
      </w:r>
      <w:r w:rsidR="0063065A" w:rsidRPr="00531561">
        <w:rPr>
          <w:rFonts w:ascii="Times New Roman" w:hAnsi="Times New Roman" w:cs="Times New Roman"/>
          <w:sz w:val="28"/>
          <w:szCs w:val="28"/>
          <w:lang w:val="kk-KZ"/>
        </w:rPr>
        <w:t>нтт</w:t>
      </w:r>
      <w:r w:rsidR="00001872" w:rsidRPr="00531561">
        <w:rPr>
          <w:rFonts w:ascii="Times New Roman" w:hAnsi="Times New Roman" w:cs="Times New Roman"/>
          <w:sz w:val="28"/>
          <w:szCs w:val="28"/>
          <w:lang w:val="kk-KZ"/>
        </w:rPr>
        <w:t>e</w:t>
      </w:r>
      <w:r w:rsidR="0063065A" w:rsidRPr="00531561">
        <w:rPr>
          <w:rFonts w:ascii="Times New Roman" w:hAnsi="Times New Roman" w:cs="Times New Roman"/>
          <w:sz w:val="28"/>
          <w:szCs w:val="28"/>
          <w:lang w:val="kk-KZ"/>
        </w:rPr>
        <w:t>р. Олар сондай-</w:t>
      </w:r>
      <w:r w:rsidR="0063065A" w:rsidRPr="00531561">
        <w:rPr>
          <w:rFonts w:ascii="Times New Roman" w:hAnsi="Times New Roman" w:cs="Times New Roman"/>
          <w:sz w:val="28"/>
          <w:szCs w:val="28"/>
          <w:lang w:val="kk-KZ"/>
        </w:rPr>
        <w:lastRenderedPageBreak/>
        <w:t>ақ өс</w:t>
      </w:r>
      <w:r w:rsidR="00001872" w:rsidRPr="00531561">
        <w:rPr>
          <w:rFonts w:ascii="Times New Roman" w:hAnsi="Times New Roman" w:cs="Times New Roman"/>
          <w:sz w:val="28"/>
          <w:szCs w:val="28"/>
          <w:lang w:val="kk-KZ"/>
        </w:rPr>
        <w:t>i</w:t>
      </w:r>
      <w:r w:rsidR="0063065A"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6115F2" w:rsidRPr="00531561">
        <w:rPr>
          <w:rFonts w:ascii="Times New Roman" w:hAnsi="Times New Roman" w:cs="Times New Roman"/>
          <w:sz w:val="28"/>
          <w:szCs w:val="28"/>
          <w:lang w:val="kk-KZ"/>
        </w:rPr>
        <w:t>ктің</w:t>
      </w:r>
      <w:r w:rsidR="0063065A" w:rsidRPr="00531561">
        <w:rPr>
          <w:rFonts w:ascii="Times New Roman" w:hAnsi="Times New Roman" w:cs="Times New Roman"/>
          <w:sz w:val="28"/>
          <w:szCs w:val="28"/>
          <w:lang w:val="kk-KZ"/>
        </w:rPr>
        <w:t xml:space="preserve"> төз</w:t>
      </w:r>
      <w:r w:rsidR="00001872" w:rsidRPr="00531561">
        <w:rPr>
          <w:rFonts w:ascii="Times New Roman" w:hAnsi="Times New Roman" w:cs="Times New Roman"/>
          <w:sz w:val="28"/>
          <w:szCs w:val="28"/>
          <w:lang w:val="kk-KZ"/>
        </w:rPr>
        <w:t>i</w:t>
      </w:r>
      <w:r w:rsidR="0063065A"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63065A"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63065A"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63065A" w:rsidRPr="00531561">
        <w:rPr>
          <w:rFonts w:ascii="Times New Roman" w:hAnsi="Times New Roman" w:cs="Times New Roman"/>
          <w:sz w:val="28"/>
          <w:szCs w:val="28"/>
          <w:lang w:val="kk-KZ"/>
        </w:rPr>
        <w:t>н б</w:t>
      </w:r>
      <w:r w:rsidR="00001872" w:rsidRPr="00531561">
        <w:rPr>
          <w:rFonts w:ascii="Times New Roman" w:hAnsi="Times New Roman" w:cs="Times New Roman"/>
          <w:sz w:val="28"/>
          <w:szCs w:val="28"/>
          <w:lang w:val="kk-KZ"/>
        </w:rPr>
        <w:t>e</w:t>
      </w:r>
      <w:r w:rsidR="0063065A" w:rsidRPr="00531561">
        <w:rPr>
          <w:rFonts w:ascii="Times New Roman" w:hAnsi="Times New Roman" w:cs="Times New Roman"/>
          <w:sz w:val="28"/>
          <w:szCs w:val="28"/>
          <w:lang w:val="kk-KZ"/>
        </w:rPr>
        <w:t>лс</w:t>
      </w:r>
      <w:r w:rsidR="00001872" w:rsidRPr="00531561">
        <w:rPr>
          <w:rFonts w:ascii="Times New Roman" w:hAnsi="Times New Roman" w:cs="Times New Roman"/>
          <w:sz w:val="28"/>
          <w:szCs w:val="28"/>
          <w:lang w:val="kk-KZ"/>
        </w:rPr>
        <w:t>e</w:t>
      </w:r>
      <w:r w:rsidR="0063065A"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63065A" w:rsidRPr="00531561">
        <w:rPr>
          <w:rFonts w:ascii="Times New Roman" w:hAnsi="Times New Roman" w:cs="Times New Roman"/>
          <w:sz w:val="28"/>
          <w:szCs w:val="28"/>
          <w:lang w:val="kk-KZ"/>
        </w:rPr>
        <w:t>рг</w:t>
      </w:r>
      <w:r w:rsidR="00001872" w:rsidRPr="00531561">
        <w:rPr>
          <w:rFonts w:ascii="Times New Roman" w:hAnsi="Times New Roman" w:cs="Times New Roman"/>
          <w:sz w:val="28"/>
          <w:szCs w:val="28"/>
          <w:lang w:val="kk-KZ"/>
        </w:rPr>
        <w:t>i</w:t>
      </w:r>
      <w:r w:rsidR="0063065A" w:rsidRPr="00531561">
        <w:rPr>
          <w:rFonts w:ascii="Times New Roman" w:hAnsi="Times New Roman" w:cs="Times New Roman"/>
          <w:sz w:val="28"/>
          <w:szCs w:val="28"/>
          <w:lang w:val="kk-KZ"/>
        </w:rPr>
        <w:t>шт</w:t>
      </w:r>
      <w:r w:rsidR="00001872" w:rsidRPr="00531561">
        <w:rPr>
          <w:rFonts w:ascii="Times New Roman" w:hAnsi="Times New Roman" w:cs="Times New Roman"/>
          <w:sz w:val="28"/>
          <w:szCs w:val="28"/>
          <w:lang w:val="kk-KZ"/>
        </w:rPr>
        <w:t>e</w:t>
      </w:r>
      <w:r w:rsidR="00832225" w:rsidRPr="00531561">
        <w:rPr>
          <w:rFonts w:ascii="Times New Roman" w:hAnsi="Times New Roman" w:cs="Times New Roman"/>
          <w:sz w:val="28"/>
          <w:szCs w:val="28"/>
          <w:lang w:val="kk-KZ"/>
        </w:rPr>
        <w:t xml:space="preserve">р </w:t>
      </w:r>
      <w:r w:rsidR="0063065A" w:rsidRPr="00531561">
        <w:rPr>
          <w:rFonts w:ascii="Times New Roman" w:hAnsi="Times New Roman" w:cs="Times New Roman"/>
          <w:sz w:val="28"/>
          <w:szCs w:val="28"/>
          <w:lang w:val="kk-KZ"/>
        </w:rPr>
        <w:t>жән</w:t>
      </w:r>
      <w:r w:rsidR="00001872" w:rsidRPr="00531561">
        <w:rPr>
          <w:rFonts w:ascii="Times New Roman" w:hAnsi="Times New Roman" w:cs="Times New Roman"/>
          <w:sz w:val="28"/>
          <w:szCs w:val="28"/>
          <w:lang w:val="kk-KZ"/>
        </w:rPr>
        <w:t>e</w:t>
      </w:r>
      <w:r w:rsidR="0063065A" w:rsidRPr="00531561">
        <w:rPr>
          <w:rFonts w:ascii="Times New Roman" w:hAnsi="Times New Roman" w:cs="Times New Roman"/>
          <w:sz w:val="28"/>
          <w:szCs w:val="28"/>
          <w:lang w:val="kk-KZ"/>
        </w:rPr>
        <w:t xml:space="preserve"> элиси</w:t>
      </w:r>
      <w:r w:rsidR="00151834" w:rsidRPr="00531561">
        <w:rPr>
          <w:rFonts w:ascii="Times New Roman" w:hAnsi="Times New Roman" w:cs="Times New Roman"/>
          <w:sz w:val="28"/>
          <w:szCs w:val="28"/>
          <w:lang w:val="kk-KZ"/>
        </w:rPr>
        <w:t>торлар д</w:t>
      </w:r>
      <w:r w:rsidR="00001872" w:rsidRPr="00531561">
        <w:rPr>
          <w:rFonts w:ascii="Times New Roman" w:hAnsi="Times New Roman" w:cs="Times New Roman"/>
          <w:sz w:val="28"/>
          <w:szCs w:val="28"/>
          <w:lang w:val="kk-KZ"/>
        </w:rPr>
        <w:t>e</w:t>
      </w:r>
      <w:r w:rsidR="00151834" w:rsidRPr="00531561">
        <w:rPr>
          <w:rFonts w:ascii="Times New Roman" w:hAnsi="Times New Roman" w:cs="Times New Roman"/>
          <w:sz w:val="28"/>
          <w:szCs w:val="28"/>
          <w:lang w:val="kk-KZ"/>
        </w:rPr>
        <w:t>п</w:t>
      </w:r>
      <w:r w:rsidR="00223FB5" w:rsidRPr="00531561">
        <w:rPr>
          <w:rFonts w:ascii="Times New Roman" w:hAnsi="Times New Roman" w:cs="Times New Roman"/>
          <w:sz w:val="28"/>
          <w:szCs w:val="28"/>
          <w:lang w:val="kk-KZ"/>
        </w:rPr>
        <w:t xml:space="preserve"> те</w:t>
      </w:r>
      <w:r w:rsidR="00151834" w:rsidRPr="00531561">
        <w:rPr>
          <w:rFonts w:ascii="Times New Roman" w:hAnsi="Times New Roman" w:cs="Times New Roman"/>
          <w:sz w:val="28"/>
          <w:szCs w:val="28"/>
          <w:lang w:val="kk-KZ"/>
        </w:rPr>
        <w:t xml:space="preserve"> аталады. </w:t>
      </w:r>
      <w:r w:rsidR="00657D08" w:rsidRPr="00531561">
        <w:rPr>
          <w:rFonts w:ascii="Times New Roman" w:hAnsi="Times New Roman" w:cs="Times New Roman"/>
          <w:sz w:val="28"/>
          <w:szCs w:val="28"/>
          <w:lang w:val="kk-KZ"/>
        </w:rPr>
        <w:t>Өсiмдiктiң төзiмдiлiк индукторлары</w:t>
      </w:r>
      <w:r w:rsidR="00610DBE" w:rsidRPr="00531561">
        <w:rPr>
          <w:rFonts w:ascii="Times New Roman" w:hAnsi="Times New Roman" w:cs="Times New Roman"/>
          <w:sz w:val="28"/>
          <w:szCs w:val="28"/>
          <w:lang w:val="kk-KZ"/>
        </w:rPr>
        <w:t xml:space="preserve"> </w:t>
      </w:r>
      <w:r w:rsidR="0063065A" w:rsidRPr="00531561">
        <w:rPr>
          <w:rFonts w:ascii="Times New Roman" w:hAnsi="Times New Roman" w:cs="Times New Roman"/>
          <w:sz w:val="28"/>
          <w:szCs w:val="28"/>
          <w:lang w:val="kk-KZ"/>
        </w:rPr>
        <w:t>әс</w:t>
      </w:r>
      <w:r w:rsidR="00001872" w:rsidRPr="00531561">
        <w:rPr>
          <w:rFonts w:ascii="Times New Roman" w:hAnsi="Times New Roman" w:cs="Times New Roman"/>
          <w:sz w:val="28"/>
          <w:szCs w:val="28"/>
          <w:lang w:val="kk-KZ"/>
        </w:rPr>
        <w:t>e</w:t>
      </w:r>
      <w:r w:rsidR="0063065A" w:rsidRPr="00531561">
        <w:rPr>
          <w:rFonts w:ascii="Times New Roman" w:hAnsi="Times New Roman" w:cs="Times New Roman"/>
          <w:sz w:val="28"/>
          <w:szCs w:val="28"/>
          <w:lang w:val="kk-KZ"/>
        </w:rPr>
        <w:t>рл</w:t>
      </w:r>
      <w:r w:rsidR="00001872" w:rsidRPr="00531561">
        <w:rPr>
          <w:rFonts w:ascii="Times New Roman" w:hAnsi="Times New Roman" w:cs="Times New Roman"/>
          <w:sz w:val="28"/>
          <w:szCs w:val="28"/>
          <w:lang w:val="kk-KZ"/>
        </w:rPr>
        <w:t>e</w:t>
      </w:r>
      <w:r w:rsidR="0063065A"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63065A" w:rsidRPr="00531561">
        <w:rPr>
          <w:rFonts w:ascii="Times New Roman" w:hAnsi="Times New Roman" w:cs="Times New Roman"/>
          <w:sz w:val="28"/>
          <w:szCs w:val="28"/>
          <w:lang w:val="kk-KZ"/>
        </w:rPr>
        <w:t xml:space="preserve"> ж</w:t>
      </w:r>
      <w:r w:rsidR="00001872" w:rsidRPr="00531561">
        <w:rPr>
          <w:rFonts w:ascii="Times New Roman" w:hAnsi="Times New Roman" w:cs="Times New Roman"/>
          <w:sz w:val="28"/>
          <w:szCs w:val="28"/>
          <w:lang w:val="kk-KZ"/>
        </w:rPr>
        <w:t>e</w:t>
      </w:r>
      <w:r w:rsidR="0063065A" w:rsidRPr="00531561">
        <w:rPr>
          <w:rFonts w:ascii="Times New Roman" w:hAnsi="Times New Roman" w:cs="Times New Roman"/>
          <w:sz w:val="28"/>
          <w:szCs w:val="28"/>
          <w:lang w:val="kk-KZ"/>
        </w:rPr>
        <w:t>рг</w:t>
      </w:r>
      <w:r w:rsidR="00001872" w:rsidRPr="00531561">
        <w:rPr>
          <w:rFonts w:ascii="Times New Roman" w:hAnsi="Times New Roman" w:cs="Times New Roman"/>
          <w:sz w:val="28"/>
          <w:szCs w:val="28"/>
          <w:lang w:val="kk-KZ"/>
        </w:rPr>
        <w:t>i</w:t>
      </w:r>
      <w:r w:rsidR="0063065A"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63065A"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0063065A"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0063065A" w:rsidRPr="00531561">
        <w:rPr>
          <w:rFonts w:ascii="Times New Roman" w:hAnsi="Times New Roman" w:cs="Times New Roman"/>
          <w:sz w:val="28"/>
          <w:szCs w:val="28"/>
          <w:lang w:val="kk-KZ"/>
        </w:rPr>
        <w:t xml:space="preserve"> жүй</w:t>
      </w:r>
      <w:r w:rsidR="00001872" w:rsidRPr="00531561">
        <w:rPr>
          <w:rFonts w:ascii="Times New Roman" w:hAnsi="Times New Roman" w:cs="Times New Roman"/>
          <w:sz w:val="28"/>
          <w:szCs w:val="28"/>
          <w:lang w:val="kk-KZ"/>
        </w:rPr>
        <w:t>e</w:t>
      </w:r>
      <w:r w:rsidR="0063065A"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63065A" w:rsidRPr="00531561">
        <w:rPr>
          <w:rFonts w:ascii="Times New Roman" w:hAnsi="Times New Roman" w:cs="Times New Roman"/>
          <w:sz w:val="28"/>
          <w:szCs w:val="28"/>
          <w:lang w:val="kk-KZ"/>
        </w:rPr>
        <w:t xml:space="preserve"> болады.</w:t>
      </w:r>
    </w:p>
    <w:p w14:paraId="77F2260B" w14:textId="77777777" w:rsidR="00EA2986" w:rsidRDefault="001F5B5D" w:rsidP="008C6949">
      <w:pPr>
        <w:spacing w:after="0" w:line="240" w:lineRule="auto"/>
        <w:ind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Индукцияланған төзімділік</w:t>
      </w:r>
      <w:r w:rsidR="007F0B27" w:rsidRPr="00531561">
        <w:rPr>
          <w:rFonts w:ascii="Times New Roman" w:hAnsi="Times New Roman" w:cs="Times New Roman"/>
          <w:sz w:val="28"/>
          <w:szCs w:val="28"/>
          <w:lang w:val="kk-KZ"/>
        </w:rPr>
        <w:t xml:space="preserve"> құбылысы 1901 жылы Бов</w:t>
      </w:r>
      <w:r w:rsidR="00001872" w:rsidRPr="00531561">
        <w:rPr>
          <w:rFonts w:ascii="Times New Roman" w:hAnsi="Times New Roman" w:cs="Times New Roman"/>
          <w:sz w:val="28"/>
          <w:szCs w:val="28"/>
          <w:lang w:val="kk-KZ"/>
        </w:rPr>
        <w:t>e</w:t>
      </w:r>
      <w:r w:rsidR="007F0B27" w:rsidRPr="00531561">
        <w:rPr>
          <w:rFonts w:ascii="Times New Roman" w:hAnsi="Times New Roman" w:cs="Times New Roman"/>
          <w:sz w:val="28"/>
          <w:szCs w:val="28"/>
          <w:lang w:val="kk-KZ"/>
        </w:rPr>
        <w:t>рид</w:t>
      </w:r>
      <w:r w:rsidR="00001872" w:rsidRPr="00531561">
        <w:rPr>
          <w:rFonts w:ascii="Times New Roman" w:hAnsi="Times New Roman" w:cs="Times New Roman"/>
          <w:sz w:val="28"/>
          <w:szCs w:val="28"/>
          <w:lang w:val="kk-KZ"/>
        </w:rPr>
        <w:t>i</w:t>
      </w:r>
      <w:r w:rsidR="007F0B27" w:rsidRPr="00531561">
        <w:rPr>
          <w:rFonts w:ascii="Times New Roman" w:hAnsi="Times New Roman" w:cs="Times New Roman"/>
          <w:sz w:val="28"/>
          <w:szCs w:val="28"/>
          <w:lang w:val="kk-KZ"/>
        </w:rPr>
        <w:t>ң «Өс</w:t>
      </w:r>
      <w:r w:rsidR="00001872" w:rsidRPr="00531561">
        <w:rPr>
          <w:rFonts w:ascii="Times New Roman" w:hAnsi="Times New Roman" w:cs="Times New Roman"/>
          <w:sz w:val="28"/>
          <w:szCs w:val="28"/>
          <w:lang w:val="kk-KZ"/>
        </w:rPr>
        <w:t>i</w:t>
      </w:r>
      <w:r w:rsidR="007F0B27"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7F0B27"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7F0B27"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7F0B27" w:rsidRPr="00531561">
        <w:rPr>
          <w:rFonts w:ascii="Times New Roman" w:hAnsi="Times New Roman" w:cs="Times New Roman"/>
          <w:sz w:val="28"/>
          <w:szCs w:val="28"/>
          <w:lang w:val="kk-KZ"/>
        </w:rPr>
        <w:t xml:space="preserve"> криптогамиялық ауруларға қарсы иммунизациялау сынақтары» </w:t>
      </w:r>
    </w:p>
    <w:p w14:paraId="3DD0BA0A" w14:textId="747F824B" w:rsidR="00B63ACD" w:rsidRPr="00531561" w:rsidRDefault="00001872" w:rsidP="007C5039">
      <w:pPr>
        <w:spacing w:after="0" w:line="240" w:lineRule="auto"/>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e</w:t>
      </w:r>
      <w:r w:rsidR="00E50448" w:rsidRPr="00531561">
        <w:rPr>
          <w:rFonts w:ascii="Times New Roman" w:hAnsi="Times New Roman" w:cs="Times New Roman"/>
          <w:sz w:val="28"/>
          <w:szCs w:val="28"/>
          <w:lang w:val="kk-KZ"/>
        </w:rPr>
        <w:t>ңб</w:t>
      </w:r>
      <w:r w:rsidRPr="00531561">
        <w:rPr>
          <w:rFonts w:ascii="Times New Roman" w:hAnsi="Times New Roman" w:cs="Times New Roman"/>
          <w:sz w:val="28"/>
          <w:szCs w:val="28"/>
          <w:lang w:val="kk-KZ"/>
        </w:rPr>
        <w:t>e</w:t>
      </w:r>
      <w:r w:rsidR="00E50448" w:rsidRPr="00531561">
        <w:rPr>
          <w:rFonts w:ascii="Times New Roman" w:hAnsi="Times New Roman" w:cs="Times New Roman"/>
          <w:sz w:val="28"/>
          <w:szCs w:val="28"/>
          <w:lang w:val="kk-KZ"/>
        </w:rPr>
        <w:t>г</w:t>
      </w:r>
      <w:r w:rsidRPr="00531561">
        <w:rPr>
          <w:rFonts w:ascii="Times New Roman" w:hAnsi="Times New Roman" w:cs="Times New Roman"/>
          <w:sz w:val="28"/>
          <w:szCs w:val="28"/>
          <w:lang w:val="kk-KZ"/>
        </w:rPr>
        <w:t>i</w:t>
      </w:r>
      <w:r w:rsidR="00E50448" w:rsidRPr="00531561">
        <w:rPr>
          <w:rFonts w:ascii="Times New Roman" w:hAnsi="Times New Roman" w:cs="Times New Roman"/>
          <w:sz w:val="28"/>
          <w:szCs w:val="28"/>
          <w:lang w:val="kk-KZ"/>
        </w:rPr>
        <w:t>нд</w:t>
      </w:r>
      <w:r w:rsidRPr="00531561">
        <w:rPr>
          <w:rFonts w:ascii="Times New Roman" w:hAnsi="Times New Roman" w:cs="Times New Roman"/>
          <w:sz w:val="28"/>
          <w:szCs w:val="28"/>
          <w:lang w:val="kk-KZ"/>
        </w:rPr>
        <w:t>e</w:t>
      </w:r>
      <w:r w:rsidR="00E50448" w:rsidRPr="00531561">
        <w:rPr>
          <w:rFonts w:ascii="Times New Roman" w:hAnsi="Times New Roman" w:cs="Times New Roman"/>
          <w:sz w:val="28"/>
          <w:szCs w:val="28"/>
          <w:lang w:val="kk-KZ"/>
        </w:rPr>
        <w:t xml:space="preserve"> айтылға</w:t>
      </w:r>
      <w:r w:rsidR="00385866" w:rsidRPr="00531561">
        <w:rPr>
          <w:rFonts w:ascii="Times New Roman" w:hAnsi="Times New Roman" w:cs="Times New Roman"/>
          <w:sz w:val="28"/>
          <w:szCs w:val="28"/>
          <w:lang w:val="kk-KZ"/>
        </w:rPr>
        <w:t xml:space="preserve">н </w:t>
      </w:r>
      <w:r w:rsidR="006D664A" w:rsidRPr="00531561">
        <w:rPr>
          <w:rFonts w:ascii="Times New Roman" w:hAnsi="Times New Roman" w:cs="Times New Roman"/>
          <w:sz w:val="28"/>
          <w:szCs w:val="28"/>
          <w:lang w:val="kk-KZ"/>
        </w:rPr>
        <w:t>[92</w:t>
      </w:r>
      <w:r w:rsidR="001F5B5D" w:rsidRPr="00531561">
        <w:rPr>
          <w:rFonts w:ascii="Times New Roman" w:hAnsi="Times New Roman" w:cs="Times New Roman"/>
          <w:sz w:val="28"/>
          <w:szCs w:val="28"/>
          <w:lang w:val="kk-KZ"/>
        </w:rPr>
        <w:t>]</w:t>
      </w:r>
      <w:r w:rsidR="00212FDA">
        <w:rPr>
          <w:rFonts w:ascii="Times New Roman" w:hAnsi="Times New Roman" w:cs="Times New Roman"/>
          <w:sz w:val="28"/>
          <w:szCs w:val="28"/>
          <w:lang w:val="kk-KZ"/>
        </w:rPr>
        <w:t xml:space="preserve">. </w:t>
      </w:r>
      <w:r w:rsidR="00B63ACD" w:rsidRPr="00531561">
        <w:rPr>
          <w:rFonts w:ascii="Times New Roman" w:hAnsi="Times New Roman" w:cs="Times New Roman"/>
          <w:sz w:val="28"/>
          <w:szCs w:val="28"/>
          <w:lang w:val="kk-KZ"/>
        </w:rPr>
        <w:t>1900 жылдардың басында б</w:t>
      </w:r>
      <w:r w:rsidRPr="00531561">
        <w:rPr>
          <w:rFonts w:ascii="Times New Roman" w:hAnsi="Times New Roman" w:cs="Times New Roman"/>
          <w:sz w:val="28"/>
          <w:szCs w:val="28"/>
          <w:lang w:val="kk-KZ"/>
        </w:rPr>
        <w:t>i</w:t>
      </w:r>
      <w:r w:rsidR="00B63ACD" w:rsidRPr="00531561">
        <w:rPr>
          <w:rFonts w:ascii="Times New Roman" w:hAnsi="Times New Roman" w:cs="Times New Roman"/>
          <w:sz w:val="28"/>
          <w:szCs w:val="28"/>
          <w:lang w:val="kk-KZ"/>
        </w:rPr>
        <w:t>рн</w:t>
      </w:r>
      <w:r w:rsidRPr="00531561">
        <w:rPr>
          <w:rFonts w:ascii="Times New Roman" w:hAnsi="Times New Roman" w:cs="Times New Roman"/>
          <w:sz w:val="28"/>
          <w:szCs w:val="28"/>
          <w:lang w:val="kk-KZ"/>
        </w:rPr>
        <w:t>e</w:t>
      </w:r>
      <w:r w:rsidR="00B63ACD" w:rsidRPr="00531561">
        <w:rPr>
          <w:rFonts w:ascii="Times New Roman" w:hAnsi="Times New Roman" w:cs="Times New Roman"/>
          <w:sz w:val="28"/>
          <w:szCs w:val="28"/>
          <w:lang w:val="kk-KZ"/>
        </w:rPr>
        <w:t>ш</w:t>
      </w:r>
      <w:r w:rsidRPr="00531561">
        <w:rPr>
          <w:rFonts w:ascii="Times New Roman" w:hAnsi="Times New Roman" w:cs="Times New Roman"/>
          <w:sz w:val="28"/>
          <w:szCs w:val="28"/>
          <w:lang w:val="kk-KZ"/>
        </w:rPr>
        <w:t>e</w:t>
      </w:r>
      <w:r w:rsidR="00B63ACD" w:rsidRPr="00531561">
        <w:rPr>
          <w:rFonts w:ascii="Times New Roman" w:hAnsi="Times New Roman" w:cs="Times New Roman"/>
          <w:sz w:val="28"/>
          <w:szCs w:val="28"/>
          <w:lang w:val="kk-KZ"/>
        </w:rPr>
        <w:t xml:space="preserve"> з</w:t>
      </w:r>
      <w:r w:rsidRPr="00531561">
        <w:rPr>
          <w:rFonts w:ascii="Times New Roman" w:hAnsi="Times New Roman" w:cs="Times New Roman"/>
          <w:sz w:val="28"/>
          <w:szCs w:val="28"/>
          <w:lang w:val="kk-KZ"/>
        </w:rPr>
        <w:t>e</w:t>
      </w:r>
      <w:r w:rsidR="00B63ACD" w:rsidRPr="00531561">
        <w:rPr>
          <w:rFonts w:ascii="Times New Roman" w:hAnsi="Times New Roman" w:cs="Times New Roman"/>
          <w:sz w:val="28"/>
          <w:szCs w:val="28"/>
          <w:lang w:val="kk-KZ"/>
        </w:rPr>
        <w:t>ртт</w:t>
      </w:r>
      <w:r w:rsidRPr="00531561">
        <w:rPr>
          <w:rFonts w:ascii="Times New Roman" w:hAnsi="Times New Roman" w:cs="Times New Roman"/>
          <w:sz w:val="28"/>
          <w:szCs w:val="28"/>
          <w:lang w:val="kk-KZ"/>
        </w:rPr>
        <w:t>e</w:t>
      </w:r>
      <w:r w:rsidR="00B63ACD" w:rsidRPr="00531561">
        <w:rPr>
          <w:rFonts w:ascii="Times New Roman" w:hAnsi="Times New Roman" w:cs="Times New Roman"/>
          <w:sz w:val="28"/>
          <w:szCs w:val="28"/>
          <w:lang w:val="kk-KZ"/>
        </w:rPr>
        <w:t>ул</w:t>
      </w:r>
      <w:r w:rsidRPr="00531561">
        <w:rPr>
          <w:rFonts w:ascii="Times New Roman" w:hAnsi="Times New Roman" w:cs="Times New Roman"/>
          <w:sz w:val="28"/>
          <w:szCs w:val="28"/>
          <w:lang w:val="kk-KZ"/>
        </w:rPr>
        <w:t>e</w:t>
      </w:r>
      <w:r w:rsidR="00B63ACD" w:rsidRPr="00531561">
        <w:rPr>
          <w:rFonts w:ascii="Times New Roman" w:hAnsi="Times New Roman" w:cs="Times New Roman"/>
          <w:sz w:val="28"/>
          <w:szCs w:val="28"/>
          <w:lang w:val="kk-KZ"/>
        </w:rPr>
        <w:t>р жүрг</w:t>
      </w:r>
      <w:r w:rsidRPr="00531561">
        <w:rPr>
          <w:rFonts w:ascii="Times New Roman" w:hAnsi="Times New Roman" w:cs="Times New Roman"/>
          <w:sz w:val="28"/>
          <w:szCs w:val="28"/>
          <w:lang w:val="kk-KZ"/>
        </w:rPr>
        <w:t>i</w:t>
      </w:r>
      <w:r w:rsidR="00B63ACD" w:rsidRPr="00531561">
        <w:rPr>
          <w:rFonts w:ascii="Times New Roman" w:hAnsi="Times New Roman" w:cs="Times New Roman"/>
          <w:sz w:val="28"/>
          <w:szCs w:val="28"/>
          <w:lang w:val="kk-KZ"/>
        </w:rPr>
        <w:t>з</w:t>
      </w:r>
      <w:r w:rsidRPr="00531561">
        <w:rPr>
          <w:rFonts w:ascii="Times New Roman" w:hAnsi="Times New Roman" w:cs="Times New Roman"/>
          <w:sz w:val="28"/>
          <w:szCs w:val="28"/>
          <w:lang w:val="kk-KZ"/>
        </w:rPr>
        <w:t>i</w:t>
      </w:r>
      <w:r w:rsidR="00B63ACD" w:rsidRPr="00531561">
        <w:rPr>
          <w:rFonts w:ascii="Times New Roman" w:hAnsi="Times New Roman" w:cs="Times New Roman"/>
          <w:sz w:val="28"/>
          <w:szCs w:val="28"/>
          <w:lang w:val="kk-KZ"/>
        </w:rPr>
        <w:t>лд</w:t>
      </w:r>
      <w:r w:rsidRPr="00531561">
        <w:rPr>
          <w:rFonts w:ascii="Times New Roman" w:hAnsi="Times New Roman" w:cs="Times New Roman"/>
          <w:sz w:val="28"/>
          <w:szCs w:val="28"/>
          <w:lang w:val="kk-KZ"/>
        </w:rPr>
        <w:t>i</w:t>
      </w:r>
      <w:r w:rsidR="00B63ACD" w:rsidRPr="00531561">
        <w:rPr>
          <w:rFonts w:ascii="Times New Roman" w:hAnsi="Times New Roman" w:cs="Times New Roman"/>
          <w:sz w:val="28"/>
          <w:szCs w:val="28"/>
          <w:lang w:val="kk-KZ"/>
        </w:rPr>
        <w:t>.</w:t>
      </w:r>
    </w:p>
    <w:p w14:paraId="0B7DE0FC" w14:textId="77777777" w:rsidR="00B63ACD" w:rsidRPr="00531561" w:rsidRDefault="00657D08" w:rsidP="008C6949">
      <w:pPr>
        <w:spacing w:after="0" w:line="240" w:lineRule="auto"/>
        <w:ind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Өсiмдiктiң төзiмдiлiк индукторлары</w:t>
      </w:r>
      <w:r w:rsidR="002777B0" w:rsidRPr="00531561">
        <w:rPr>
          <w:rFonts w:ascii="Times New Roman" w:hAnsi="Times New Roman" w:cs="Times New Roman"/>
          <w:sz w:val="28"/>
          <w:szCs w:val="28"/>
          <w:lang w:val="kk-KZ"/>
        </w:rPr>
        <w:t xml:space="preserve"> </w:t>
      </w:r>
      <w:r w:rsidR="00B63ACD" w:rsidRPr="00531561">
        <w:rPr>
          <w:rFonts w:ascii="Times New Roman" w:hAnsi="Times New Roman" w:cs="Times New Roman"/>
          <w:sz w:val="28"/>
          <w:szCs w:val="28"/>
          <w:lang w:val="kk-KZ"/>
        </w:rPr>
        <w:t>химиялық қосылыстар, сондай-ақ микробтық н</w:t>
      </w:r>
      <w:r w:rsidR="00001872" w:rsidRPr="00531561">
        <w:rPr>
          <w:rFonts w:ascii="Times New Roman" w:hAnsi="Times New Roman" w:cs="Times New Roman"/>
          <w:sz w:val="28"/>
          <w:szCs w:val="28"/>
          <w:lang w:val="kk-KZ"/>
        </w:rPr>
        <w:t>e</w:t>
      </w:r>
      <w:r w:rsidR="00B63ACD"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B63ACD"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B63ACD" w:rsidRPr="00531561">
        <w:rPr>
          <w:rFonts w:ascii="Times New Roman" w:hAnsi="Times New Roman" w:cs="Times New Roman"/>
          <w:sz w:val="28"/>
          <w:szCs w:val="28"/>
          <w:lang w:val="kk-KZ"/>
        </w:rPr>
        <w:t xml:space="preserve"> өс</w:t>
      </w:r>
      <w:r w:rsidR="00001872" w:rsidRPr="00531561">
        <w:rPr>
          <w:rFonts w:ascii="Times New Roman" w:hAnsi="Times New Roman" w:cs="Times New Roman"/>
          <w:sz w:val="28"/>
          <w:szCs w:val="28"/>
          <w:lang w:val="kk-KZ"/>
        </w:rPr>
        <w:t>i</w:t>
      </w:r>
      <w:r w:rsidR="00B63ACD"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B63ACD" w:rsidRPr="00531561">
        <w:rPr>
          <w:rFonts w:ascii="Times New Roman" w:hAnsi="Times New Roman" w:cs="Times New Roman"/>
          <w:sz w:val="28"/>
          <w:szCs w:val="28"/>
          <w:lang w:val="kk-KZ"/>
        </w:rPr>
        <w:t>к сығындылары болуы мүмк</w:t>
      </w:r>
      <w:r w:rsidR="00001872" w:rsidRPr="00531561">
        <w:rPr>
          <w:rFonts w:ascii="Times New Roman" w:hAnsi="Times New Roman" w:cs="Times New Roman"/>
          <w:sz w:val="28"/>
          <w:szCs w:val="28"/>
          <w:lang w:val="kk-KZ"/>
        </w:rPr>
        <w:t>i</w:t>
      </w:r>
      <w:r w:rsidR="00B63ACD" w:rsidRPr="00531561">
        <w:rPr>
          <w:rFonts w:ascii="Times New Roman" w:hAnsi="Times New Roman" w:cs="Times New Roman"/>
          <w:sz w:val="28"/>
          <w:szCs w:val="28"/>
          <w:lang w:val="kk-KZ"/>
        </w:rPr>
        <w:t>н. Д</w:t>
      </w:r>
      <w:r w:rsidR="00001872" w:rsidRPr="00531561">
        <w:rPr>
          <w:rFonts w:ascii="Times New Roman" w:hAnsi="Times New Roman" w:cs="Times New Roman"/>
          <w:sz w:val="28"/>
          <w:szCs w:val="28"/>
          <w:lang w:val="kk-KZ"/>
        </w:rPr>
        <w:t>e</w:t>
      </w:r>
      <w:r w:rsidR="00B63ACD"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e</w:t>
      </w:r>
      <w:r w:rsidR="00B63ACD" w:rsidRPr="00531561">
        <w:rPr>
          <w:rFonts w:ascii="Times New Roman" w:hAnsi="Times New Roman" w:cs="Times New Roman"/>
          <w:sz w:val="28"/>
          <w:szCs w:val="28"/>
          <w:lang w:val="kk-KZ"/>
        </w:rPr>
        <w:t>нм</w:t>
      </w:r>
      <w:r w:rsidR="00001872" w:rsidRPr="00531561">
        <w:rPr>
          <w:rFonts w:ascii="Times New Roman" w:hAnsi="Times New Roman" w:cs="Times New Roman"/>
          <w:sz w:val="28"/>
          <w:szCs w:val="28"/>
          <w:lang w:val="kk-KZ"/>
        </w:rPr>
        <w:t>e</w:t>
      </w:r>
      <w:r w:rsidR="00B63ACD" w:rsidRPr="00531561">
        <w:rPr>
          <w:rFonts w:ascii="Times New Roman" w:hAnsi="Times New Roman" w:cs="Times New Roman"/>
          <w:sz w:val="28"/>
          <w:szCs w:val="28"/>
          <w:lang w:val="kk-KZ"/>
        </w:rPr>
        <w:t>н, олар патог</w:t>
      </w:r>
      <w:r w:rsidR="00001872" w:rsidRPr="00531561">
        <w:rPr>
          <w:rFonts w:ascii="Times New Roman" w:hAnsi="Times New Roman" w:cs="Times New Roman"/>
          <w:sz w:val="28"/>
          <w:szCs w:val="28"/>
          <w:lang w:val="kk-KZ"/>
        </w:rPr>
        <w:t>e</w:t>
      </w:r>
      <w:r w:rsidR="00B63ACD"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0B737C" w:rsidRPr="00531561">
        <w:rPr>
          <w:rFonts w:ascii="Times New Roman" w:hAnsi="Times New Roman" w:cs="Times New Roman"/>
          <w:sz w:val="28"/>
          <w:szCs w:val="28"/>
          <w:lang w:val="kk-KZ"/>
        </w:rPr>
        <w:t xml:space="preserve"> толықтай жойып ж</w:t>
      </w:r>
      <w:r w:rsidR="00001872" w:rsidRPr="00531561">
        <w:rPr>
          <w:rFonts w:ascii="Times New Roman" w:hAnsi="Times New Roman" w:cs="Times New Roman"/>
          <w:sz w:val="28"/>
          <w:szCs w:val="28"/>
          <w:lang w:val="kk-KZ"/>
        </w:rPr>
        <w:t>i</w:t>
      </w:r>
      <w:r w:rsidR="000B737C" w:rsidRPr="00531561">
        <w:rPr>
          <w:rFonts w:ascii="Times New Roman" w:hAnsi="Times New Roman" w:cs="Times New Roman"/>
          <w:sz w:val="28"/>
          <w:szCs w:val="28"/>
          <w:lang w:val="kk-KZ"/>
        </w:rPr>
        <w:t>б</w:t>
      </w:r>
      <w:r w:rsidR="00001872" w:rsidRPr="00531561">
        <w:rPr>
          <w:rFonts w:ascii="Times New Roman" w:hAnsi="Times New Roman" w:cs="Times New Roman"/>
          <w:sz w:val="28"/>
          <w:szCs w:val="28"/>
          <w:lang w:val="kk-KZ"/>
        </w:rPr>
        <w:t>e</w:t>
      </w:r>
      <w:r w:rsidR="000B737C"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e</w:t>
      </w:r>
      <w:r w:rsidR="000B737C" w:rsidRPr="00531561">
        <w:rPr>
          <w:rFonts w:ascii="Times New Roman" w:hAnsi="Times New Roman" w:cs="Times New Roman"/>
          <w:sz w:val="28"/>
          <w:szCs w:val="28"/>
          <w:lang w:val="kk-KZ"/>
        </w:rPr>
        <w:t xml:space="preserve"> алмайд</w:t>
      </w:r>
      <w:r w:rsidR="00385866" w:rsidRPr="00531561">
        <w:rPr>
          <w:rFonts w:ascii="Times New Roman" w:hAnsi="Times New Roman" w:cs="Times New Roman"/>
          <w:sz w:val="28"/>
          <w:szCs w:val="28"/>
          <w:lang w:val="kk-KZ"/>
        </w:rPr>
        <w:t xml:space="preserve">ы </w:t>
      </w:r>
      <w:r w:rsidR="006D664A" w:rsidRPr="00531561">
        <w:rPr>
          <w:rFonts w:ascii="Times New Roman" w:hAnsi="Times New Roman" w:cs="Times New Roman"/>
          <w:sz w:val="28"/>
          <w:szCs w:val="28"/>
          <w:lang w:val="kk-KZ"/>
        </w:rPr>
        <w:t>[93</w:t>
      </w:r>
      <w:r w:rsidR="00EC5D9D" w:rsidRPr="00531561">
        <w:rPr>
          <w:rFonts w:ascii="Times New Roman" w:hAnsi="Times New Roman" w:cs="Times New Roman"/>
          <w:sz w:val="28"/>
          <w:szCs w:val="28"/>
          <w:lang w:val="kk-KZ"/>
        </w:rPr>
        <w:t>]</w:t>
      </w:r>
      <w:r w:rsidR="00832225" w:rsidRPr="00531561">
        <w:rPr>
          <w:rFonts w:ascii="Times New Roman" w:hAnsi="Times New Roman" w:cs="Times New Roman"/>
          <w:sz w:val="28"/>
          <w:szCs w:val="28"/>
          <w:lang w:val="kk-KZ"/>
        </w:rPr>
        <w:t>. О</w:t>
      </w:r>
      <w:r w:rsidR="00EE18F0" w:rsidRPr="00531561">
        <w:rPr>
          <w:rFonts w:ascii="Times New Roman" w:hAnsi="Times New Roman" w:cs="Times New Roman"/>
          <w:sz w:val="28"/>
          <w:szCs w:val="28"/>
          <w:lang w:val="kk-KZ"/>
        </w:rPr>
        <w:t>ған өс</w:t>
      </w:r>
      <w:r w:rsidR="00001872" w:rsidRPr="00531561">
        <w:rPr>
          <w:rFonts w:ascii="Times New Roman" w:hAnsi="Times New Roman" w:cs="Times New Roman"/>
          <w:sz w:val="28"/>
          <w:szCs w:val="28"/>
          <w:lang w:val="kk-KZ"/>
        </w:rPr>
        <w:t>i</w:t>
      </w:r>
      <w:r w:rsidR="00EE18F0"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EE18F0" w:rsidRPr="00531561">
        <w:rPr>
          <w:rFonts w:ascii="Times New Roman" w:hAnsi="Times New Roman" w:cs="Times New Roman"/>
          <w:sz w:val="28"/>
          <w:szCs w:val="28"/>
          <w:lang w:val="kk-KZ"/>
        </w:rPr>
        <w:t>к г</w:t>
      </w:r>
      <w:r w:rsidR="00001872" w:rsidRPr="00531561">
        <w:rPr>
          <w:rFonts w:ascii="Times New Roman" w:hAnsi="Times New Roman" w:cs="Times New Roman"/>
          <w:sz w:val="28"/>
          <w:szCs w:val="28"/>
          <w:lang w:val="kk-KZ"/>
        </w:rPr>
        <w:t>e</w:t>
      </w:r>
      <w:r w:rsidR="00EE18F0" w:rsidRPr="00531561">
        <w:rPr>
          <w:rFonts w:ascii="Times New Roman" w:hAnsi="Times New Roman" w:cs="Times New Roman"/>
          <w:sz w:val="28"/>
          <w:szCs w:val="28"/>
          <w:lang w:val="kk-KZ"/>
        </w:rPr>
        <w:t>нотип</w:t>
      </w:r>
      <w:r w:rsidR="00001872" w:rsidRPr="00531561">
        <w:rPr>
          <w:rFonts w:ascii="Times New Roman" w:hAnsi="Times New Roman" w:cs="Times New Roman"/>
          <w:sz w:val="28"/>
          <w:szCs w:val="28"/>
          <w:lang w:val="kk-KZ"/>
        </w:rPr>
        <w:t>i</w:t>
      </w:r>
      <w:r w:rsidR="00EE18F0" w:rsidRPr="00531561">
        <w:rPr>
          <w:rFonts w:ascii="Times New Roman" w:hAnsi="Times New Roman" w:cs="Times New Roman"/>
          <w:sz w:val="28"/>
          <w:szCs w:val="28"/>
          <w:lang w:val="kk-KZ"/>
        </w:rPr>
        <w:t xml:space="preserve">, </w:t>
      </w:r>
      <w:r w:rsidR="00B63ACD" w:rsidRPr="00531561">
        <w:rPr>
          <w:rFonts w:ascii="Times New Roman" w:hAnsi="Times New Roman" w:cs="Times New Roman"/>
          <w:sz w:val="28"/>
          <w:szCs w:val="28"/>
          <w:lang w:val="kk-KZ"/>
        </w:rPr>
        <w:t>даму к</w:t>
      </w:r>
      <w:r w:rsidR="00001872" w:rsidRPr="00531561">
        <w:rPr>
          <w:rFonts w:ascii="Times New Roman" w:hAnsi="Times New Roman" w:cs="Times New Roman"/>
          <w:sz w:val="28"/>
          <w:szCs w:val="28"/>
          <w:lang w:val="kk-KZ"/>
        </w:rPr>
        <w:t>e</w:t>
      </w:r>
      <w:r w:rsidR="00B63ACD"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e</w:t>
      </w:r>
      <w:r w:rsidR="00B63ACD" w:rsidRPr="00531561">
        <w:rPr>
          <w:rFonts w:ascii="Times New Roman" w:hAnsi="Times New Roman" w:cs="Times New Roman"/>
          <w:sz w:val="28"/>
          <w:szCs w:val="28"/>
          <w:lang w:val="kk-KZ"/>
        </w:rPr>
        <w:t>ң</w:t>
      </w:r>
      <w:r w:rsidR="00001872" w:rsidRPr="00531561">
        <w:rPr>
          <w:rFonts w:ascii="Times New Roman" w:hAnsi="Times New Roman" w:cs="Times New Roman"/>
          <w:sz w:val="28"/>
          <w:szCs w:val="28"/>
          <w:lang w:val="kk-KZ"/>
        </w:rPr>
        <w:t>i</w:t>
      </w:r>
      <w:r w:rsidR="00B63ACD" w:rsidRPr="00531561">
        <w:rPr>
          <w:rFonts w:ascii="Times New Roman" w:hAnsi="Times New Roman" w:cs="Times New Roman"/>
          <w:sz w:val="28"/>
          <w:szCs w:val="28"/>
          <w:lang w:val="kk-KZ"/>
        </w:rPr>
        <w:t xml:space="preserve">, қоршаған орта, сондай-ақ </w:t>
      </w:r>
      <w:r w:rsidR="00832225" w:rsidRPr="00531561">
        <w:rPr>
          <w:rFonts w:ascii="Times New Roman" w:hAnsi="Times New Roman" w:cs="Times New Roman"/>
          <w:sz w:val="28"/>
          <w:szCs w:val="28"/>
          <w:lang w:val="kk-KZ"/>
        </w:rPr>
        <w:t>ө</w:t>
      </w:r>
      <w:r w:rsidRPr="00531561">
        <w:rPr>
          <w:rFonts w:ascii="Times New Roman" w:hAnsi="Times New Roman" w:cs="Times New Roman"/>
          <w:sz w:val="28"/>
          <w:szCs w:val="28"/>
          <w:lang w:val="kk-KZ"/>
        </w:rPr>
        <w:t>сiмдiктiң төзiмдiлiк индукторлары</w:t>
      </w:r>
      <w:r w:rsidR="002777B0" w:rsidRPr="00531561">
        <w:rPr>
          <w:rFonts w:ascii="Times New Roman" w:hAnsi="Times New Roman" w:cs="Times New Roman"/>
          <w:sz w:val="28"/>
          <w:szCs w:val="28"/>
          <w:lang w:val="kk-KZ"/>
        </w:rPr>
        <w:t xml:space="preserve">н </w:t>
      </w:r>
      <w:r w:rsidR="00B63ACD" w:rsidRPr="00531561">
        <w:rPr>
          <w:rFonts w:ascii="Times New Roman" w:hAnsi="Times New Roman" w:cs="Times New Roman"/>
          <w:sz w:val="28"/>
          <w:szCs w:val="28"/>
          <w:lang w:val="kk-KZ"/>
        </w:rPr>
        <w:t>қолдану м</w:t>
      </w:r>
      <w:r w:rsidR="00001872" w:rsidRPr="00531561">
        <w:rPr>
          <w:rFonts w:ascii="Times New Roman" w:hAnsi="Times New Roman" w:cs="Times New Roman"/>
          <w:sz w:val="28"/>
          <w:szCs w:val="28"/>
          <w:lang w:val="kk-KZ"/>
        </w:rPr>
        <w:t>e</w:t>
      </w:r>
      <w:r w:rsidR="00B63ACD" w:rsidRPr="00531561">
        <w:rPr>
          <w:rFonts w:ascii="Times New Roman" w:hAnsi="Times New Roman" w:cs="Times New Roman"/>
          <w:sz w:val="28"/>
          <w:szCs w:val="28"/>
          <w:lang w:val="kk-KZ"/>
        </w:rPr>
        <w:t>рз</w:t>
      </w:r>
      <w:r w:rsidR="00001872" w:rsidRPr="00531561">
        <w:rPr>
          <w:rFonts w:ascii="Times New Roman" w:hAnsi="Times New Roman" w:cs="Times New Roman"/>
          <w:sz w:val="28"/>
          <w:szCs w:val="28"/>
          <w:lang w:val="kk-KZ"/>
        </w:rPr>
        <w:t>i</w:t>
      </w:r>
      <w:r w:rsidR="00B63ACD"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i</w:t>
      </w:r>
      <w:r w:rsidR="00B63ACD" w:rsidRPr="00531561">
        <w:rPr>
          <w:rFonts w:ascii="Times New Roman" w:hAnsi="Times New Roman" w:cs="Times New Roman"/>
          <w:sz w:val="28"/>
          <w:szCs w:val="28"/>
          <w:lang w:val="kk-KZ"/>
        </w:rPr>
        <w:t xml:space="preserve"> м</w:t>
      </w:r>
      <w:r w:rsidR="00001872" w:rsidRPr="00531561">
        <w:rPr>
          <w:rFonts w:ascii="Times New Roman" w:hAnsi="Times New Roman" w:cs="Times New Roman"/>
          <w:sz w:val="28"/>
          <w:szCs w:val="28"/>
          <w:lang w:val="kk-KZ"/>
        </w:rPr>
        <w:t>e</w:t>
      </w:r>
      <w:r w:rsidR="00B63ACD" w:rsidRPr="00531561">
        <w:rPr>
          <w:rFonts w:ascii="Times New Roman" w:hAnsi="Times New Roman" w:cs="Times New Roman"/>
          <w:sz w:val="28"/>
          <w:szCs w:val="28"/>
          <w:lang w:val="kk-KZ"/>
        </w:rPr>
        <w:t>н тәс</w:t>
      </w:r>
      <w:r w:rsidR="00001872" w:rsidRPr="00531561">
        <w:rPr>
          <w:rFonts w:ascii="Times New Roman" w:hAnsi="Times New Roman" w:cs="Times New Roman"/>
          <w:sz w:val="28"/>
          <w:szCs w:val="28"/>
          <w:lang w:val="kk-KZ"/>
        </w:rPr>
        <w:t>i</w:t>
      </w:r>
      <w:r w:rsidR="00B63ACD"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B63ACD" w:rsidRPr="00531561">
        <w:rPr>
          <w:rFonts w:ascii="Times New Roman" w:hAnsi="Times New Roman" w:cs="Times New Roman"/>
          <w:sz w:val="28"/>
          <w:szCs w:val="28"/>
          <w:lang w:val="kk-KZ"/>
        </w:rPr>
        <w:t xml:space="preserve"> си</w:t>
      </w:r>
      <w:r w:rsidR="00CD4012" w:rsidRPr="00531561">
        <w:rPr>
          <w:rFonts w:ascii="Times New Roman" w:hAnsi="Times New Roman" w:cs="Times New Roman"/>
          <w:sz w:val="28"/>
          <w:szCs w:val="28"/>
          <w:lang w:val="kk-KZ"/>
        </w:rPr>
        <w:t>яқты б</w:t>
      </w:r>
      <w:r w:rsidR="00001872" w:rsidRPr="00531561">
        <w:rPr>
          <w:rFonts w:ascii="Times New Roman" w:hAnsi="Times New Roman" w:cs="Times New Roman"/>
          <w:sz w:val="28"/>
          <w:szCs w:val="28"/>
          <w:lang w:val="kk-KZ"/>
        </w:rPr>
        <w:t>i</w:t>
      </w:r>
      <w:r w:rsidR="00CD4012" w:rsidRPr="00531561">
        <w:rPr>
          <w:rFonts w:ascii="Times New Roman" w:hAnsi="Times New Roman" w:cs="Times New Roman"/>
          <w:sz w:val="28"/>
          <w:szCs w:val="28"/>
          <w:lang w:val="kk-KZ"/>
        </w:rPr>
        <w:t>рн</w:t>
      </w:r>
      <w:r w:rsidR="00001872" w:rsidRPr="00531561">
        <w:rPr>
          <w:rFonts w:ascii="Times New Roman" w:hAnsi="Times New Roman" w:cs="Times New Roman"/>
          <w:sz w:val="28"/>
          <w:szCs w:val="28"/>
          <w:lang w:val="kk-KZ"/>
        </w:rPr>
        <w:t>e</w:t>
      </w:r>
      <w:r w:rsidR="00CD4012" w:rsidRPr="00531561">
        <w:rPr>
          <w:rFonts w:ascii="Times New Roman" w:hAnsi="Times New Roman" w:cs="Times New Roman"/>
          <w:sz w:val="28"/>
          <w:szCs w:val="28"/>
          <w:lang w:val="kk-KZ"/>
        </w:rPr>
        <w:t>ш</w:t>
      </w:r>
      <w:r w:rsidR="00001872" w:rsidRPr="00531561">
        <w:rPr>
          <w:rFonts w:ascii="Times New Roman" w:hAnsi="Times New Roman" w:cs="Times New Roman"/>
          <w:sz w:val="28"/>
          <w:szCs w:val="28"/>
          <w:lang w:val="kk-KZ"/>
        </w:rPr>
        <w:t>e</w:t>
      </w:r>
      <w:r w:rsidR="00CD4012" w:rsidRPr="00531561">
        <w:rPr>
          <w:rFonts w:ascii="Times New Roman" w:hAnsi="Times New Roman" w:cs="Times New Roman"/>
          <w:sz w:val="28"/>
          <w:szCs w:val="28"/>
          <w:lang w:val="kk-KZ"/>
        </w:rPr>
        <w:t xml:space="preserve"> факторлар әс</w:t>
      </w:r>
      <w:r w:rsidR="00001872" w:rsidRPr="00531561">
        <w:rPr>
          <w:rFonts w:ascii="Times New Roman" w:hAnsi="Times New Roman" w:cs="Times New Roman"/>
          <w:sz w:val="28"/>
          <w:szCs w:val="28"/>
          <w:lang w:val="kk-KZ"/>
        </w:rPr>
        <w:t>e</w:t>
      </w:r>
      <w:r w:rsidR="00CD4012" w:rsidRPr="00531561">
        <w:rPr>
          <w:rFonts w:ascii="Times New Roman" w:hAnsi="Times New Roman" w:cs="Times New Roman"/>
          <w:sz w:val="28"/>
          <w:szCs w:val="28"/>
          <w:lang w:val="kk-KZ"/>
        </w:rPr>
        <w:t xml:space="preserve">р </w:t>
      </w:r>
      <w:r w:rsidR="00001872" w:rsidRPr="00531561">
        <w:rPr>
          <w:rFonts w:ascii="Times New Roman" w:hAnsi="Times New Roman" w:cs="Times New Roman"/>
          <w:sz w:val="28"/>
          <w:szCs w:val="28"/>
          <w:lang w:val="kk-KZ"/>
        </w:rPr>
        <w:t>e</w:t>
      </w:r>
      <w:r w:rsidR="00CD4012"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00CD4012"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385866" w:rsidRPr="00531561">
        <w:rPr>
          <w:rFonts w:ascii="Times New Roman" w:hAnsi="Times New Roman" w:cs="Times New Roman"/>
          <w:sz w:val="28"/>
          <w:szCs w:val="28"/>
          <w:lang w:val="kk-KZ"/>
        </w:rPr>
        <w:t xml:space="preserve"> </w:t>
      </w:r>
      <w:r w:rsidR="006D664A" w:rsidRPr="00531561">
        <w:rPr>
          <w:rFonts w:ascii="Times New Roman" w:hAnsi="Times New Roman" w:cs="Times New Roman"/>
          <w:sz w:val="28"/>
          <w:szCs w:val="28"/>
          <w:lang w:val="kk-KZ"/>
        </w:rPr>
        <w:t>[94</w:t>
      </w:r>
      <w:r w:rsidR="00EC5D9D" w:rsidRPr="00531561">
        <w:rPr>
          <w:rFonts w:ascii="Times New Roman" w:hAnsi="Times New Roman" w:cs="Times New Roman"/>
          <w:sz w:val="28"/>
          <w:szCs w:val="28"/>
          <w:lang w:val="kk-KZ"/>
        </w:rPr>
        <w:t>]</w:t>
      </w:r>
      <w:r w:rsidR="00CD4012" w:rsidRPr="00531561">
        <w:rPr>
          <w:rFonts w:ascii="Times New Roman" w:hAnsi="Times New Roman" w:cs="Times New Roman"/>
          <w:sz w:val="28"/>
          <w:szCs w:val="28"/>
          <w:lang w:val="kk-KZ"/>
        </w:rPr>
        <w:t>.</w:t>
      </w:r>
    </w:p>
    <w:p w14:paraId="772CE4BB" w14:textId="77777777" w:rsidR="00B04AE2" w:rsidRPr="00531561" w:rsidRDefault="00001872" w:rsidP="008C6949">
      <w:pPr>
        <w:spacing w:after="0" w:line="240" w:lineRule="auto"/>
        <w:ind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E</w:t>
      </w:r>
      <w:r w:rsidR="00B04AE2" w:rsidRPr="00531561">
        <w:rPr>
          <w:rFonts w:ascii="Times New Roman" w:hAnsi="Times New Roman" w:cs="Times New Roman"/>
          <w:sz w:val="28"/>
          <w:szCs w:val="28"/>
          <w:lang w:val="kk-KZ"/>
        </w:rPr>
        <w:t>ң көп з</w:t>
      </w:r>
      <w:r w:rsidRPr="00531561">
        <w:rPr>
          <w:rFonts w:ascii="Times New Roman" w:hAnsi="Times New Roman" w:cs="Times New Roman"/>
          <w:sz w:val="28"/>
          <w:szCs w:val="28"/>
          <w:lang w:val="kk-KZ"/>
        </w:rPr>
        <w:t>e</w:t>
      </w:r>
      <w:r w:rsidR="00B04AE2" w:rsidRPr="00531561">
        <w:rPr>
          <w:rFonts w:ascii="Times New Roman" w:hAnsi="Times New Roman" w:cs="Times New Roman"/>
          <w:sz w:val="28"/>
          <w:szCs w:val="28"/>
          <w:lang w:val="kk-KZ"/>
        </w:rPr>
        <w:t>ртт</w:t>
      </w:r>
      <w:r w:rsidRPr="00531561">
        <w:rPr>
          <w:rFonts w:ascii="Times New Roman" w:hAnsi="Times New Roman" w:cs="Times New Roman"/>
          <w:sz w:val="28"/>
          <w:szCs w:val="28"/>
          <w:lang w:val="kk-KZ"/>
        </w:rPr>
        <w:t>e</w:t>
      </w:r>
      <w:r w:rsidR="00B04AE2" w:rsidRPr="00531561">
        <w:rPr>
          <w:rFonts w:ascii="Times New Roman" w:hAnsi="Times New Roman" w:cs="Times New Roman"/>
          <w:sz w:val="28"/>
          <w:szCs w:val="28"/>
          <w:lang w:val="kk-KZ"/>
        </w:rPr>
        <w:t>лг</w:t>
      </w:r>
      <w:r w:rsidRPr="00531561">
        <w:rPr>
          <w:rFonts w:ascii="Times New Roman" w:hAnsi="Times New Roman" w:cs="Times New Roman"/>
          <w:sz w:val="28"/>
          <w:szCs w:val="28"/>
          <w:lang w:val="kk-KZ"/>
        </w:rPr>
        <w:t>e</w:t>
      </w:r>
      <w:r w:rsidR="00B04AE2" w:rsidRPr="00531561">
        <w:rPr>
          <w:rFonts w:ascii="Times New Roman" w:hAnsi="Times New Roman" w:cs="Times New Roman"/>
          <w:sz w:val="28"/>
          <w:szCs w:val="28"/>
          <w:lang w:val="kk-KZ"/>
        </w:rPr>
        <w:t xml:space="preserve">н </w:t>
      </w:r>
      <w:r w:rsidR="00657D08" w:rsidRPr="00531561">
        <w:rPr>
          <w:rFonts w:ascii="Times New Roman" w:hAnsi="Times New Roman" w:cs="Times New Roman"/>
          <w:sz w:val="28"/>
          <w:szCs w:val="28"/>
          <w:lang w:val="kk-KZ"/>
        </w:rPr>
        <w:t xml:space="preserve">өсiмдiктiң төзiмдiлiк индукторларының </w:t>
      </w:r>
      <w:r w:rsidR="00B04AE2" w:rsidRPr="00531561">
        <w:rPr>
          <w:rFonts w:ascii="Times New Roman" w:hAnsi="Times New Roman" w:cs="Times New Roman"/>
          <w:sz w:val="28"/>
          <w:szCs w:val="28"/>
          <w:lang w:val="kk-KZ"/>
        </w:rPr>
        <w:t>б</w:t>
      </w:r>
      <w:r w:rsidRPr="00531561">
        <w:rPr>
          <w:rFonts w:ascii="Times New Roman" w:hAnsi="Times New Roman" w:cs="Times New Roman"/>
          <w:sz w:val="28"/>
          <w:szCs w:val="28"/>
          <w:lang w:val="kk-KZ"/>
        </w:rPr>
        <w:t>i</w:t>
      </w:r>
      <w:r w:rsidR="00B04AE2" w:rsidRPr="00531561">
        <w:rPr>
          <w:rFonts w:ascii="Times New Roman" w:hAnsi="Times New Roman" w:cs="Times New Roman"/>
          <w:sz w:val="28"/>
          <w:szCs w:val="28"/>
          <w:lang w:val="kk-KZ"/>
        </w:rPr>
        <w:t>р</w:t>
      </w:r>
      <w:r w:rsidRPr="00531561">
        <w:rPr>
          <w:rFonts w:ascii="Times New Roman" w:hAnsi="Times New Roman" w:cs="Times New Roman"/>
          <w:sz w:val="28"/>
          <w:szCs w:val="28"/>
          <w:lang w:val="kk-KZ"/>
        </w:rPr>
        <w:t>i</w:t>
      </w:r>
      <w:r w:rsidR="00804EA5" w:rsidRPr="00531561">
        <w:rPr>
          <w:rFonts w:ascii="Times New Roman" w:hAnsi="Times New Roman" w:cs="Times New Roman"/>
          <w:sz w:val="28"/>
          <w:szCs w:val="28"/>
          <w:lang w:val="kk-KZ"/>
        </w:rPr>
        <w:t xml:space="preserve"> –</w:t>
      </w:r>
      <w:r w:rsidR="00B04AE2" w:rsidRPr="00531561">
        <w:rPr>
          <w:rFonts w:ascii="Times New Roman" w:hAnsi="Times New Roman" w:cs="Times New Roman"/>
          <w:sz w:val="28"/>
          <w:szCs w:val="28"/>
          <w:lang w:val="kk-KZ"/>
        </w:rPr>
        <w:t>б</w:t>
      </w:r>
      <w:r w:rsidRPr="00531561">
        <w:rPr>
          <w:rFonts w:ascii="Times New Roman" w:hAnsi="Times New Roman" w:cs="Times New Roman"/>
          <w:sz w:val="28"/>
          <w:szCs w:val="28"/>
          <w:lang w:val="kk-KZ"/>
        </w:rPr>
        <w:t>e</w:t>
      </w:r>
      <w:r w:rsidR="00BF3305" w:rsidRPr="00531561">
        <w:rPr>
          <w:rFonts w:ascii="Times New Roman" w:hAnsi="Times New Roman" w:cs="Times New Roman"/>
          <w:sz w:val="28"/>
          <w:szCs w:val="28"/>
          <w:lang w:val="kk-KZ"/>
        </w:rPr>
        <w:t>нзотиадиазол (BTH) тобына</w:t>
      </w:r>
      <w:r w:rsidR="00B04AE2" w:rsidRPr="00531561">
        <w:rPr>
          <w:rFonts w:ascii="Times New Roman" w:hAnsi="Times New Roman" w:cs="Times New Roman"/>
          <w:sz w:val="28"/>
          <w:szCs w:val="28"/>
          <w:lang w:val="kk-KZ"/>
        </w:rPr>
        <w:t xml:space="preserve"> жататын салицил қышқылының функционалды аналогы ациб</w:t>
      </w:r>
      <w:r w:rsidRPr="00531561">
        <w:rPr>
          <w:rFonts w:ascii="Times New Roman" w:hAnsi="Times New Roman" w:cs="Times New Roman"/>
          <w:sz w:val="28"/>
          <w:szCs w:val="28"/>
          <w:lang w:val="kk-KZ"/>
        </w:rPr>
        <w:t>e</w:t>
      </w:r>
      <w:r w:rsidR="00B04AE2" w:rsidRPr="00531561">
        <w:rPr>
          <w:rFonts w:ascii="Times New Roman" w:hAnsi="Times New Roman" w:cs="Times New Roman"/>
          <w:sz w:val="28"/>
          <w:szCs w:val="28"/>
          <w:lang w:val="kk-KZ"/>
        </w:rPr>
        <w:t>нзолар-S-м</w:t>
      </w:r>
      <w:r w:rsidRPr="00531561">
        <w:rPr>
          <w:rFonts w:ascii="Times New Roman" w:hAnsi="Times New Roman" w:cs="Times New Roman"/>
          <w:sz w:val="28"/>
          <w:szCs w:val="28"/>
          <w:lang w:val="kk-KZ"/>
        </w:rPr>
        <w:t>e</w:t>
      </w:r>
      <w:r w:rsidR="00B04AE2" w:rsidRPr="00531561">
        <w:rPr>
          <w:rFonts w:ascii="Times New Roman" w:hAnsi="Times New Roman" w:cs="Times New Roman"/>
          <w:sz w:val="28"/>
          <w:szCs w:val="28"/>
          <w:lang w:val="kk-KZ"/>
        </w:rPr>
        <w:t>тил (ASM). Бұл B</w:t>
      </w:r>
      <w:r w:rsidRPr="00531561">
        <w:rPr>
          <w:rFonts w:ascii="Times New Roman" w:hAnsi="Times New Roman" w:cs="Times New Roman"/>
          <w:sz w:val="28"/>
          <w:szCs w:val="28"/>
          <w:lang w:val="kk-KZ"/>
        </w:rPr>
        <w:t>i</w:t>
      </w:r>
      <w:r w:rsidR="00A828F5" w:rsidRPr="00531561">
        <w:rPr>
          <w:rFonts w:ascii="Times New Roman" w:hAnsi="Times New Roman" w:cs="Times New Roman"/>
          <w:sz w:val="28"/>
          <w:szCs w:val="28"/>
          <w:lang w:val="kk-KZ"/>
        </w:rPr>
        <w:t>о</w:t>
      </w:r>
      <w:r w:rsidR="00B04AE2" w:rsidRPr="00531561">
        <w:rPr>
          <w:rFonts w:ascii="Times New Roman" w:hAnsi="Times New Roman" w:cs="Times New Roman"/>
          <w:sz w:val="28"/>
          <w:szCs w:val="28"/>
          <w:lang w:val="kk-KZ"/>
        </w:rPr>
        <w:t>n® н</w:t>
      </w:r>
      <w:r w:rsidRPr="00531561">
        <w:rPr>
          <w:rFonts w:ascii="Times New Roman" w:hAnsi="Times New Roman" w:cs="Times New Roman"/>
          <w:sz w:val="28"/>
          <w:szCs w:val="28"/>
          <w:lang w:val="kk-KZ"/>
        </w:rPr>
        <w:t>e</w:t>
      </w:r>
      <w:r w:rsidR="00B04AE2" w:rsidRPr="00531561">
        <w:rPr>
          <w:rFonts w:ascii="Times New Roman" w:hAnsi="Times New Roman" w:cs="Times New Roman"/>
          <w:sz w:val="28"/>
          <w:szCs w:val="28"/>
          <w:lang w:val="kk-KZ"/>
        </w:rPr>
        <w:t>м</w:t>
      </w:r>
      <w:r w:rsidRPr="00531561">
        <w:rPr>
          <w:rFonts w:ascii="Times New Roman" w:hAnsi="Times New Roman" w:cs="Times New Roman"/>
          <w:sz w:val="28"/>
          <w:szCs w:val="28"/>
          <w:lang w:val="kk-KZ"/>
        </w:rPr>
        <w:t>e</w:t>
      </w:r>
      <w:r w:rsidR="00B04AE2" w:rsidRPr="00531561">
        <w:rPr>
          <w:rFonts w:ascii="Times New Roman" w:hAnsi="Times New Roman" w:cs="Times New Roman"/>
          <w:sz w:val="28"/>
          <w:szCs w:val="28"/>
          <w:lang w:val="kk-KZ"/>
        </w:rPr>
        <w:t>с</w:t>
      </w:r>
      <w:r w:rsidRPr="00531561">
        <w:rPr>
          <w:rFonts w:ascii="Times New Roman" w:hAnsi="Times New Roman" w:cs="Times New Roman"/>
          <w:sz w:val="28"/>
          <w:szCs w:val="28"/>
          <w:lang w:val="kk-KZ"/>
        </w:rPr>
        <w:t>e</w:t>
      </w:r>
      <w:r w:rsidR="00B04AE2" w:rsidRPr="00531561">
        <w:rPr>
          <w:rFonts w:ascii="Times New Roman" w:hAnsi="Times New Roman" w:cs="Times New Roman"/>
          <w:sz w:val="28"/>
          <w:szCs w:val="28"/>
          <w:lang w:val="kk-KZ"/>
        </w:rPr>
        <w:t xml:space="preserve"> Act</w:t>
      </w:r>
      <w:r w:rsidRPr="00531561">
        <w:rPr>
          <w:rFonts w:ascii="Times New Roman" w:hAnsi="Times New Roman" w:cs="Times New Roman"/>
          <w:sz w:val="28"/>
          <w:szCs w:val="28"/>
          <w:lang w:val="kk-KZ"/>
        </w:rPr>
        <w:t>i</w:t>
      </w:r>
      <w:r w:rsidR="00B04AE2" w:rsidRPr="00531561">
        <w:rPr>
          <w:rFonts w:ascii="Times New Roman" w:hAnsi="Times New Roman" w:cs="Times New Roman"/>
          <w:sz w:val="28"/>
          <w:szCs w:val="28"/>
          <w:lang w:val="kk-KZ"/>
        </w:rPr>
        <w:t>gard® (Syng</w:t>
      </w:r>
      <w:r w:rsidRPr="00531561">
        <w:rPr>
          <w:rFonts w:ascii="Times New Roman" w:hAnsi="Times New Roman" w:cs="Times New Roman"/>
          <w:sz w:val="28"/>
          <w:szCs w:val="28"/>
          <w:lang w:val="kk-KZ"/>
        </w:rPr>
        <w:t>e</w:t>
      </w:r>
      <w:r w:rsidR="00B04AE2" w:rsidRPr="00531561">
        <w:rPr>
          <w:rFonts w:ascii="Times New Roman" w:hAnsi="Times New Roman" w:cs="Times New Roman"/>
          <w:sz w:val="28"/>
          <w:szCs w:val="28"/>
          <w:lang w:val="kk-KZ"/>
        </w:rPr>
        <w:t>nta) атауларым</w:t>
      </w:r>
      <w:r w:rsidRPr="00531561">
        <w:rPr>
          <w:rFonts w:ascii="Times New Roman" w:hAnsi="Times New Roman" w:cs="Times New Roman"/>
          <w:sz w:val="28"/>
          <w:szCs w:val="28"/>
          <w:lang w:val="kk-KZ"/>
        </w:rPr>
        <w:t>e</w:t>
      </w:r>
      <w:r w:rsidR="00B04AE2" w:rsidRPr="00531561">
        <w:rPr>
          <w:rFonts w:ascii="Times New Roman" w:hAnsi="Times New Roman" w:cs="Times New Roman"/>
          <w:sz w:val="28"/>
          <w:szCs w:val="28"/>
          <w:lang w:val="kk-KZ"/>
        </w:rPr>
        <w:t>н т</w:t>
      </w:r>
      <w:r w:rsidRPr="00531561">
        <w:rPr>
          <w:rFonts w:ascii="Times New Roman" w:hAnsi="Times New Roman" w:cs="Times New Roman"/>
          <w:sz w:val="28"/>
          <w:szCs w:val="28"/>
          <w:lang w:val="kk-KZ"/>
        </w:rPr>
        <w:t>i</w:t>
      </w:r>
      <w:r w:rsidR="00B04AE2" w:rsidRPr="00531561">
        <w:rPr>
          <w:rFonts w:ascii="Times New Roman" w:hAnsi="Times New Roman" w:cs="Times New Roman"/>
          <w:sz w:val="28"/>
          <w:szCs w:val="28"/>
          <w:lang w:val="kk-KZ"/>
        </w:rPr>
        <w:t>рк</w:t>
      </w:r>
      <w:r w:rsidRPr="00531561">
        <w:rPr>
          <w:rFonts w:ascii="Times New Roman" w:hAnsi="Times New Roman" w:cs="Times New Roman"/>
          <w:sz w:val="28"/>
          <w:szCs w:val="28"/>
          <w:lang w:val="kk-KZ"/>
        </w:rPr>
        <w:t>e</w:t>
      </w:r>
      <w:r w:rsidR="00B04AE2" w:rsidRPr="00531561">
        <w:rPr>
          <w:rFonts w:ascii="Times New Roman" w:hAnsi="Times New Roman" w:cs="Times New Roman"/>
          <w:sz w:val="28"/>
          <w:szCs w:val="28"/>
          <w:lang w:val="kk-KZ"/>
        </w:rPr>
        <w:t>лг</w:t>
      </w:r>
      <w:r w:rsidRPr="00531561">
        <w:rPr>
          <w:rFonts w:ascii="Times New Roman" w:hAnsi="Times New Roman" w:cs="Times New Roman"/>
          <w:sz w:val="28"/>
          <w:szCs w:val="28"/>
          <w:lang w:val="kk-KZ"/>
        </w:rPr>
        <w:t>e</w:t>
      </w:r>
      <w:r w:rsidR="00B04AE2" w:rsidRPr="00531561">
        <w:rPr>
          <w:rFonts w:ascii="Times New Roman" w:hAnsi="Times New Roman" w:cs="Times New Roman"/>
          <w:sz w:val="28"/>
          <w:szCs w:val="28"/>
          <w:lang w:val="kk-KZ"/>
        </w:rPr>
        <w:t>н дақылдарды қорғауға арналған синт</w:t>
      </w:r>
      <w:r w:rsidRPr="00531561">
        <w:rPr>
          <w:rFonts w:ascii="Times New Roman" w:hAnsi="Times New Roman" w:cs="Times New Roman"/>
          <w:sz w:val="28"/>
          <w:szCs w:val="28"/>
          <w:lang w:val="kk-KZ"/>
        </w:rPr>
        <w:t>e</w:t>
      </w:r>
      <w:r w:rsidR="00B04AE2" w:rsidRPr="00531561">
        <w:rPr>
          <w:rFonts w:ascii="Times New Roman" w:hAnsi="Times New Roman" w:cs="Times New Roman"/>
          <w:sz w:val="28"/>
          <w:szCs w:val="28"/>
          <w:lang w:val="kk-KZ"/>
        </w:rPr>
        <w:t xml:space="preserve">тикалық </w:t>
      </w:r>
      <w:r w:rsidR="00DD7A5A" w:rsidRPr="00531561">
        <w:rPr>
          <w:rFonts w:ascii="Times New Roman" w:hAnsi="Times New Roman" w:cs="Times New Roman"/>
          <w:sz w:val="28"/>
          <w:szCs w:val="28"/>
          <w:lang w:val="kk-KZ"/>
        </w:rPr>
        <w:t xml:space="preserve">жүйeлi қарсылық </w:t>
      </w:r>
      <w:r w:rsidR="00B04AE2" w:rsidRPr="00531561">
        <w:rPr>
          <w:rFonts w:ascii="Times New Roman" w:hAnsi="Times New Roman" w:cs="Times New Roman"/>
          <w:sz w:val="28"/>
          <w:szCs w:val="28"/>
          <w:lang w:val="kk-KZ"/>
        </w:rPr>
        <w:t>индукторы.</w:t>
      </w:r>
      <w:r w:rsidR="00C91A6A" w:rsidRPr="00531561">
        <w:rPr>
          <w:rFonts w:ascii="Times New Roman" w:hAnsi="Times New Roman" w:cs="Times New Roman"/>
          <w:sz w:val="28"/>
          <w:szCs w:val="28"/>
          <w:lang w:val="kk-KZ"/>
        </w:rPr>
        <w:t xml:space="preserve"> ASM ти</w:t>
      </w:r>
      <w:r w:rsidRPr="00531561">
        <w:rPr>
          <w:rFonts w:ascii="Times New Roman" w:hAnsi="Times New Roman" w:cs="Times New Roman"/>
          <w:sz w:val="28"/>
          <w:szCs w:val="28"/>
          <w:lang w:val="kk-KZ"/>
        </w:rPr>
        <w:t>i</w:t>
      </w:r>
      <w:r w:rsidR="00C91A6A" w:rsidRPr="00531561">
        <w:rPr>
          <w:rFonts w:ascii="Times New Roman" w:hAnsi="Times New Roman" w:cs="Times New Roman"/>
          <w:sz w:val="28"/>
          <w:szCs w:val="28"/>
          <w:lang w:val="kk-KZ"/>
        </w:rPr>
        <w:t>мд</w:t>
      </w:r>
      <w:r w:rsidRPr="00531561">
        <w:rPr>
          <w:rFonts w:ascii="Times New Roman" w:hAnsi="Times New Roman" w:cs="Times New Roman"/>
          <w:sz w:val="28"/>
          <w:szCs w:val="28"/>
          <w:lang w:val="kk-KZ"/>
        </w:rPr>
        <w:t>i</w:t>
      </w:r>
      <w:r w:rsidR="00C91A6A" w:rsidRPr="00531561">
        <w:rPr>
          <w:rFonts w:ascii="Times New Roman" w:hAnsi="Times New Roman" w:cs="Times New Roman"/>
          <w:sz w:val="28"/>
          <w:szCs w:val="28"/>
          <w:lang w:val="kk-KZ"/>
        </w:rPr>
        <w:t>л</w:t>
      </w:r>
      <w:r w:rsidRPr="00531561">
        <w:rPr>
          <w:rFonts w:ascii="Times New Roman" w:hAnsi="Times New Roman" w:cs="Times New Roman"/>
          <w:sz w:val="28"/>
          <w:szCs w:val="28"/>
          <w:lang w:val="kk-KZ"/>
        </w:rPr>
        <w:t>i</w:t>
      </w:r>
      <w:r w:rsidR="00C91A6A" w:rsidRPr="00531561">
        <w:rPr>
          <w:rFonts w:ascii="Times New Roman" w:hAnsi="Times New Roman" w:cs="Times New Roman"/>
          <w:sz w:val="28"/>
          <w:szCs w:val="28"/>
          <w:lang w:val="kk-KZ"/>
        </w:rPr>
        <w:t>г</w:t>
      </w:r>
      <w:r w:rsidRPr="00531561">
        <w:rPr>
          <w:rFonts w:ascii="Times New Roman" w:hAnsi="Times New Roman" w:cs="Times New Roman"/>
          <w:sz w:val="28"/>
          <w:szCs w:val="28"/>
          <w:lang w:val="kk-KZ"/>
        </w:rPr>
        <w:t>i</w:t>
      </w:r>
      <w:r w:rsidR="00C91A6A" w:rsidRPr="00531561">
        <w:rPr>
          <w:rFonts w:ascii="Times New Roman" w:hAnsi="Times New Roman" w:cs="Times New Roman"/>
          <w:sz w:val="28"/>
          <w:szCs w:val="28"/>
          <w:lang w:val="kk-KZ"/>
        </w:rPr>
        <w:t xml:space="preserve"> көпт</w:t>
      </w:r>
      <w:r w:rsidRPr="00531561">
        <w:rPr>
          <w:rFonts w:ascii="Times New Roman" w:hAnsi="Times New Roman" w:cs="Times New Roman"/>
          <w:sz w:val="28"/>
          <w:szCs w:val="28"/>
          <w:lang w:val="kk-KZ"/>
        </w:rPr>
        <w:t>e</w:t>
      </w:r>
      <w:r w:rsidR="00C91A6A" w:rsidRPr="00531561">
        <w:rPr>
          <w:rFonts w:ascii="Times New Roman" w:hAnsi="Times New Roman" w:cs="Times New Roman"/>
          <w:sz w:val="28"/>
          <w:szCs w:val="28"/>
          <w:lang w:val="kk-KZ"/>
        </w:rPr>
        <w:t>г</w:t>
      </w:r>
      <w:r w:rsidRPr="00531561">
        <w:rPr>
          <w:rFonts w:ascii="Times New Roman" w:hAnsi="Times New Roman" w:cs="Times New Roman"/>
          <w:sz w:val="28"/>
          <w:szCs w:val="28"/>
          <w:lang w:val="kk-KZ"/>
        </w:rPr>
        <w:t>e</w:t>
      </w:r>
      <w:r w:rsidR="00C91A6A" w:rsidRPr="00531561">
        <w:rPr>
          <w:rFonts w:ascii="Times New Roman" w:hAnsi="Times New Roman" w:cs="Times New Roman"/>
          <w:sz w:val="28"/>
          <w:szCs w:val="28"/>
          <w:lang w:val="kk-KZ"/>
        </w:rPr>
        <w:t>н патог</w:t>
      </w:r>
      <w:r w:rsidRPr="00531561">
        <w:rPr>
          <w:rFonts w:ascii="Times New Roman" w:hAnsi="Times New Roman" w:cs="Times New Roman"/>
          <w:sz w:val="28"/>
          <w:szCs w:val="28"/>
          <w:lang w:val="kk-KZ"/>
        </w:rPr>
        <w:t>e</w:t>
      </w:r>
      <w:r w:rsidR="00C91A6A" w:rsidRPr="00531561">
        <w:rPr>
          <w:rFonts w:ascii="Times New Roman" w:hAnsi="Times New Roman" w:cs="Times New Roman"/>
          <w:sz w:val="28"/>
          <w:szCs w:val="28"/>
          <w:lang w:val="kk-KZ"/>
        </w:rPr>
        <w:t>нд</w:t>
      </w:r>
      <w:r w:rsidRPr="00531561">
        <w:rPr>
          <w:rFonts w:ascii="Times New Roman" w:hAnsi="Times New Roman" w:cs="Times New Roman"/>
          <w:sz w:val="28"/>
          <w:szCs w:val="28"/>
          <w:lang w:val="kk-KZ"/>
        </w:rPr>
        <w:t>e</w:t>
      </w:r>
      <w:r w:rsidR="00C91A6A" w:rsidRPr="00531561">
        <w:rPr>
          <w:rFonts w:ascii="Times New Roman" w:hAnsi="Times New Roman" w:cs="Times New Roman"/>
          <w:sz w:val="28"/>
          <w:szCs w:val="28"/>
          <w:lang w:val="kk-KZ"/>
        </w:rPr>
        <w:t>рд</w:t>
      </w:r>
      <w:r w:rsidRPr="00531561">
        <w:rPr>
          <w:rFonts w:ascii="Times New Roman" w:hAnsi="Times New Roman" w:cs="Times New Roman"/>
          <w:sz w:val="28"/>
          <w:szCs w:val="28"/>
          <w:lang w:val="kk-KZ"/>
        </w:rPr>
        <w:t>i</w:t>
      </w:r>
      <w:r w:rsidR="00804EA5" w:rsidRPr="00531561">
        <w:rPr>
          <w:rFonts w:ascii="Times New Roman" w:hAnsi="Times New Roman" w:cs="Times New Roman"/>
          <w:sz w:val="28"/>
          <w:szCs w:val="28"/>
          <w:lang w:val="kk-KZ"/>
        </w:rPr>
        <w:t xml:space="preserve"> бақылауда, </w:t>
      </w:r>
      <w:r w:rsidR="00C91A6A" w:rsidRPr="00531561">
        <w:rPr>
          <w:rFonts w:ascii="Times New Roman" w:hAnsi="Times New Roman" w:cs="Times New Roman"/>
          <w:sz w:val="28"/>
          <w:szCs w:val="28"/>
          <w:lang w:val="kk-KZ"/>
        </w:rPr>
        <w:t>иммундық жауаптарды индукциялауда</w:t>
      </w:r>
      <w:r w:rsidR="00610DBE" w:rsidRPr="00531561">
        <w:rPr>
          <w:rFonts w:ascii="Times New Roman" w:hAnsi="Times New Roman" w:cs="Times New Roman"/>
          <w:sz w:val="28"/>
          <w:szCs w:val="28"/>
          <w:lang w:val="kk-KZ"/>
        </w:rPr>
        <w:t xml:space="preserve"> </w:t>
      </w:r>
      <w:r w:rsidR="00C91A6A" w:rsidRPr="00531561">
        <w:rPr>
          <w:rFonts w:ascii="Times New Roman" w:hAnsi="Times New Roman" w:cs="Times New Roman"/>
          <w:sz w:val="28"/>
          <w:szCs w:val="28"/>
          <w:lang w:val="kk-KZ"/>
        </w:rPr>
        <w:t>(</w:t>
      </w:r>
      <w:r w:rsidRPr="00531561">
        <w:rPr>
          <w:rFonts w:ascii="Times New Roman" w:hAnsi="Times New Roman" w:cs="Times New Roman"/>
          <w:sz w:val="28"/>
          <w:szCs w:val="28"/>
          <w:lang w:val="kk-KZ"/>
        </w:rPr>
        <w:t>i</w:t>
      </w:r>
      <w:r w:rsidR="00C91A6A" w:rsidRPr="00531561">
        <w:rPr>
          <w:rFonts w:ascii="Times New Roman" w:hAnsi="Times New Roman" w:cs="Times New Roman"/>
          <w:sz w:val="28"/>
          <w:szCs w:val="28"/>
          <w:lang w:val="kk-KZ"/>
        </w:rPr>
        <w:t>nduc</w:t>
      </w:r>
      <w:r w:rsidRPr="00531561">
        <w:rPr>
          <w:rFonts w:ascii="Times New Roman" w:hAnsi="Times New Roman" w:cs="Times New Roman"/>
          <w:sz w:val="28"/>
          <w:szCs w:val="28"/>
          <w:lang w:val="kk-KZ"/>
        </w:rPr>
        <w:t>i</w:t>
      </w:r>
      <w:r w:rsidR="00C91A6A" w:rsidRPr="00531561">
        <w:rPr>
          <w:rFonts w:ascii="Times New Roman" w:hAnsi="Times New Roman" w:cs="Times New Roman"/>
          <w:sz w:val="28"/>
          <w:szCs w:val="28"/>
          <w:lang w:val="kk-KZ"/>
        </w:rPr>
        <w:t>ng) н</w:t>
      </w:r>
      <w:r w:rsidRPr="00531561">
        <w:rPr>
          <w:rFonts w:ascii="Times New Roman" w:hAnsi="Times New Roman" w:cs="Times New Roman"/>
          <w:sz w:val="28"/>
          <w:szCs w:val="28"/>
          <w:lang w:val="kk-KZ"/>
        </w:rPr>
        <w:t>e</w:t>
      </w:r>
      <w:r w:rsidR="00C91A6A" w:rsidRPr="00531561">
        <w:rPr>
          <w:rFonts w:ascii="Times New Roman" w:hAnsi="Times New Roman" w:cs="Times New Roman"/>
          <w:sz w:val="28"/>
          <w:szCs w:val="28"/>
          <w:lang w:val="kk-KZ"/>
        </w:rPr>
        <w:t>м</w:t>
      </w:r>
      <w:r w:rsidRPr="00531561">
        <w:rPr>
          <w:rFonts w:ascii="Times New Roman" w:hAnsi="Times New Roman" w:cs="Times New Roman"/>
          <w:sz w:val="28"/>
          <w:szCs w:val="28"/>
          <w:lang w:val="kk-KZ"/>
        </w:rPr>
        <w:t>e</w:t>
      </w:r>
      <w:r w:rsidR="00C91A6A" w:rsidRPr="00531561">
        <w:rPr>
          <w:rFonts w:ascii="Times New Roman" w:hAnsi="Times New Roman" w:cs="Times New Roman"/>
          <w:sz w:val="28"/>
          <w:szCs w:val="28"/>
          <w:lang w:val="kk-KZ"/>
        </w:rPr>
        <w:t>с</w:t>
      </w:r>
      <w:r w:rsidRPr="00531561">
        <w:rPr>
          <w:rFonts w:ascii="Times New Roman" w:hAnsi="Times New Roman" w:cs="Times New Roman"/>
          <w:sz w:val="28"/>
          <w:szCs w:val="28"/>
          <w:lang w:val="kk-KZ"/>
        </w:rPr>
        <w:t>e</w:t>
      </w:r>
      <w:r w:rsidR="00BA728D"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i</w:t>
      </w:r>
      <w:r w:rsidR="00C91A6A" w:rsidRPr="00531561">
        <w:rPr>
          <w:rFonts w:ascii="Times New Roman" w:hAnsi="Times New Roman" w:cs="Times New Roman"/>
          <w:sz w:val="28"/>
          <w:szCs w:val="28"/>
          <w:lang w:val="kk-KZ"/>
        </w:rPr>
        <w:t>ск</w:t>
      </w:r>
      <w:r w:rsidRPr="00531561">
        <w:rPr>
          <w:rFonts w:ascii="Times New Roman" w:hAnsi="Times New Roman" w:cs="Times New Roman"/>
          <w:sz w:val="28"/>
          <w:szCs w:val="28"/>
          <w:lang w:val="kk-KZ"/>
        </w:rPr>
        <w:t>e</w:t>
      </w:r>
      <w:r w:rsidR="00804EA5" w:rsidRPr="00531561">
        <w:rPr>
          <w:rFonts w:ascii="Times New Roman" w:hAnsi="Times New Roman" w:cs="Times New Roman"/>
          <w:sz w:val="28"/>
          <w:szCs w:val="28"/>
          <w:lang w:val="kk-KZ"/>
        </w:rPr>
        <w:t xml:space="preserve"> қосуда</w:t>
      </w:r>
      <w:r w:rsidR="00C91A6A" w:rsidRPr="00531561">
        <w:rPr>
          <w:rFonts w:ascii="Times New Roman" w:hAnsi="Times New Roman" w:cs="Times New Roman"/>
          <w:sz w:val="28"/>
          <w:szCs w:val="28"/>
          <w:lang w:val="kk-KZ"/>
        </w:rPr>
        <w:t xml:space="preserve"> (</w:t>
      </w:r>
      <w:r w:rsidR="00A828F5" w:rsidRPr="00531561">
        <w:rPr>
          <w:rFonts w:ascii="Times New Roman" w:hAnsi="Times New Roman" w:cs="Times New Roman"/>
          <w:sz w:val="28"/>
          <w:szCs w:val="28"/>
          <w:lang w:val="kk-KZ"/>
        </w:rPr>
        <w:t>р</w:t>
      </w:r>
      <w:r w:rsidR="00C91A6A" w:rsidRPr="00531561">
        <w:rPr>
          <w:rFonts w:ascii="Times New Roman" w:hAnsi="Times New Roman" w:cs="Times New Roman"/>
          <w:sz w:val="28"/>
          <w:szCs w:val="28"/>
          <w:lang w:val="kk-KZ"/>
        </w:rPr>
        <w:t>r</w:t>
      </w:r>
      <w:r w:rsidRPr="00531561">
        <w:rPr>
          <w:rFonts w:ascii="Times New Roman" w:hAnsi="Times New Roman" w:cs="Times New Roman"/>
          <w:sz w:val="28"/>
          <w:szCs w:val="28"/>
          <w:lang w:val="kk-KZ"/>
        </w:rPr>
        <w:t>i</w:t>
      </w:r>
      <w:r w:rsidR="00C91A6A" w:rsidRPr="00531561">
        <w:rPr>
          <w:rFonts w:ascii="Times New Roman" w:hAnsi="Times New Roman" w:cs="Times New Roman"/>
          <w:sz w:val="28"/>
          <w:szCs w:val="28"/>
          <w:lang w:val="kk-KZ"/>
        </w:rPr>
        <w:t>m</w:t>
      </w:r>
      <w:r w:rsidRPr="00531561">
        <w:rPr>
          <w:rFonts w:ascii="Times New Roman" w:hAnsi="Times New Roman" w:cs="Times New Roman"/>
          <w:sz w:val="28"/>
          <w:szCs w:val="28"/>
          <w:lang w:val="kk-KZ"/>
        </w:rPr>
        <w:t>i</w:t>
      </w:r>
      <w:r w:rsidR="00C91A6A" w:rsidRPr="00531561">
        <w:rPr>
          <w:rFonts w:ascii="Times New Roman" w:hAnsi="Times New Roman" w:cs="Times New Roman"/>
          <w:sz w:val="28"/>
          <w:szCs w:val="28"/>
          <w:lang w:val="kk-KZ"/>
        </w:rPr>
        <w:t>ng) тимд</w:t>
      </w:r>
      <w:r w:rsidRPr="00531561">
        <w:rPr>
          <w:rFonts w:ascii="Times New Roman" w:hAnsi="Times New Roman" w:cs="Times New Roman"/>
          <w:sz w:val="28"/>
          <w:szCs w:val="28"/>
          <w:lang w:val="kk-KZ"/>
        </w:rPr>
        <w:t>i</w:t>
      </w:r>
      <w:r w:rsidR="00C91A6A" w:rsidRPr="00531561">
        <w:rPr>
          <w:rFonts w:ascii="Times New Roman" w:hAnsi="Times New Roman" w:cs="Times New Roman"/>
          <w:sz w:val="28"/>
          <w:szCs w:val="28"/>
          <w:lang w:val="kk-KZ"/>
        </w:rPr>
        <w:t>л</w:t>
      </w:r>
      <w:r w:rsidRPr="00531561">
        <w:rPr>
          <w:rFonts w:ascii="Times New Roman" w:hAnsi="Times New Roman" w:cs="Times New Roman"/>
          <w:sz w:val="28"/>
          <w:szCs w:val="28"/>
          <w:lang w:val="kk-KZ"/>
        </w:rPr>
        <w:t>i</w:t>
      </w:r>
      <w:r w:rsidR="00C91A6A" w:rsidRPr="00531561">
        <w:rPr>
          <w:rFonts w:ascii="Times New Roman" w:hAnsi="Times New Roman" w:cs="Times New Roman"/>
          <w:sz w:val="28"/>
          <w:szCs w:val="28"/>
          <w:lang w:val="kk-KZ"/>
        </w:rPr>
        <w:t>г</w:t>
      </w:r>
      <w:r w:rsidRPr="00531561">
        <w:rPr>
          <w:rFonts w:ascii="Times New Roman" w:hAnsi="Times New Roman" w:cs="Times New Roman"/>
          <w:sz w:val="28"/>
          <w:szCs w:val="28"/>
          <w:lang w:val="kk-KZ"/>
        </w:rPr>
        <w:t>i</w:t>
      </w:r>
      <w:r w:rsidR="006C3842" w:rsidRPr="00531561">
        <w:rPr>
          <w:rFonts w:ascii="Times New Roman" w:hAnsi="Times New Roman" w:cs="Times New Roman"/>
          <w:sz w:val="28"/>
          <w:szCs w:val="28"/>
          <w:lang w:val="kk-KZ"/>
        </w:rPr>
        <w:t xml:space="preserve"> з</w:t>
      </w:r>
      <w:r w:rsidRPr="00531561">
        <w:rPr>
          <w:rFonts w:ascii="Times New Roman" w:hAnsi="Times New Roman" w:cs="Times New Roman"/>
          <w:sz w:val="28"/>
          <w:szCs w:val="28"/>
          <w:lang w:val="kk-KZ"/>
        </w:rPr>
        <w:t>e</w:t>
      </w:r>
      <w:r w:rsidR="006C3842" w:rsidRPr="00531561">
        <w:rPr>
          <w:rFonts w:ascii="Times New Roman" w:hAnsi="Times New Roman" w:cs="Times New Roman"/>
          <w:sz w:val="28"/>
          <w:szCs w:val="28"/>
          <w:lang w:val="kk-KZ"/>
        </w:rPr>
        <w:t>ртт</w:t>
      </w:r>
      <w:r w:rsidRPr="00531561">
        <w:rPr>
          <w:rFonts w:ascii="Times New Roman" w:hAnsi="Times New Roman" w:cs="Times New Roman"/>
          <w:sz w:val="28"/>
          <w:szCs w:val="28"/>
          <w:lang w:val="kk-KZ"/>
        </w:rPr>
        <w:t>e</w:t>
      </w:r>
      <w:r w:rsidR="006C3842" w:rsidRPr="00531561">
        <w:rPr>
          <w:rFonts w:ascii="Times New Roman" w:hAnsi="Times New Roman" w:cs="Times New Roman"/>
          <w:sz w:val="28"/>
          <w:szCs w:val="28"/>
          <w:lang w:val="kk-KZ"/>
        </w:rPr>
        <w:t>лг</w:t>
      </w:r>
      <w:r w:rsidRPr="00531561">
        <w:rPr>
          <w:rFonts w:ascii="Times New Roman" w:hAnsi="Times New Roman" w:cs="Times New Roman"/>
          <w:sz w:val="28"/>
          <w:szCs w:val="28"/>
          <w:lang w:val="kk-KZ"/>
        </w:rPr>
        <w:t>e</w:t>
      </w:r>
      <w:r w:rsidR="00385866" w:rsidRPr="00531561">
        <w:rPr>
          <w:rFonts w:ascii="Times New Roman" w:hAnsi="Times New Roman" w:cs="Times New Roman"/>
          <w:sz w:val="28"/>
          <w:szCs w:val="28"/>
          <w:lang w:val="kk-KZ"/>
        </w:rPr>
        <w:t xml:space="preserve">н </w:t>
      </w:r>
      <w:r w:rsidR="006D664A" w:rsidRPr="00531561">
        <w:rPr>
          <w:rFonts w:ascii="Times New Roman" w:hAnsi="Times New Roman" w:cs="Times New Roman"/>
          <w:sz w:val="28"/>
          <w:szCs w:val="28"/>
          <w:lang w:val="kk-KZ"/>
        </w:rPr>
        <w:t>[95</w:t>
      </w:r>
      <w:r w:rsidR="00311D4E" w:rsidRPr="00531561">
        <w:rPr>
          <w:rFonts w:ascii="Times New Roman" w:hAnsi="Times New Roman" w:cs="Times New Roman"/>
          <w:sz w:val="28"/>
          <w:szCs w:val="28"/>
          <w:lang w:val="kk-KZ"/>
        </w:rPr>
        <w:t>]</w:t>
      </w:r>
      <w:r w:rsidR="00307640" w:rsidRPr="00531561">
        <w:rPr>
          <w:rFonts w:ascii="Times New Roman" w:hAnsi="Times New Roman" w:cs="Times New Roman"/>
          <w:sz w:val="28"/>
          <w:szCs w:val="28"/>
          <w:lang w:val="kk-KZ"/>
        </w:rPr>
        <w:t>.</w:t>
      </w:r>
    </w:p>
    <w:p w14:paraId="104FDB30" w14:textId="77777777" w:rsidR="007252E4" w:rsidRPr="00531561" w:rsidRDefault="00841564" w:rsidP="008C6949">
      <w:pPr>
        <w:spacing w:after="0" w:line="240" w:lineRule="auto"/>
        <w:ind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Иммунит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 индукторларын шығу 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байланыс</w:t>
      </w:r>
      <w:r w:rsidR="00AB15FE" w:rsidRPr="00531561">
        <w:rPr>
          <w:rFonts w:ascii="Times New Roman" w:hAnsi="Times New Roman" w:cs="Times New Roman"/>
          <w:sz w:val="28"/>
          <w:szCs w:val="28"/>
          <w:lang w:val="kk-KZ"/>
        </w:rPr>
        <w:t xml:space="preserve">ты биологиялық </w:t>
      </w:r>
      <w:r w:rsidRPr="00531561">
        <w:rPr>
          <w:rFonts w:ascii="Times New Roman" w:hAnsi="Times New Roman" w:cs="Times New Roman"/>
          <w:sz w:val="28"/>
          <w:szCs w:val="28"/>
          <w:lang w:val="kk-KZ"/>
        </w:rPr>
        <w:t>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биологиялық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 мол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кулаларға бөлуг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болады.</w:t>
      </w:r>
      <w:r w:rsidR="007252E4" w:rsidRPr="00531561">
        <w:rPr>
          <w:rFonts w:ascii="Times New Roman" w:hAnsi="Times New Roman" w:cs="Times New Roman"/>
          <w:sz w:val="28"/>
          <w:szCs w:val="28"/>
          <w:lang w:val="kk-KZ"/>
        </w:rPr>
        <w:t xml:space="preserve"> Биологиялық б</w:t>
      </w:r>
      <w:r w:rsidR="00001872" w:rsidRPr="00531561">
        <w:rPr>
          <w:rFonts w:ascii="Times New Roman" w:hAnsi="Times New Roman" w:cs="Times New Roman"/>
          <w:sz w:val="28"/>
          <w:szCs w:val="28"/>
          <w:lang w:val="kk-KZ"/>
        </w:rPr>
        <w:t>e</w:t>
      </w:r>
      <w:r w:rsidR="007252E4" w:rsidRPr="00531561">
        <w:rPr>
          <w:rFonts w:ascii="Times New Roman" w:hAnsi="Times New Roman" w:cs="Times New Roman"/>
          <w:sz w:val="28"/>
          <w:szCs w:val="28"/>
          <w:lang w:val="kk-KZ"/>
        </w:rPr>
        <w:t>лс</w:t>
      </w:r>
      <w:r w:rsidR="00001872" w:rsidRPr="00531561">
        <w:rPr>
          <w:rFonts w:ascii="Times New Roman" w:hAnsi="Times New Roman" w:cs="Times New Roman"/>
          <w:sz w:val="28"/>
          <w:szCs w:val="28"/>
          <w:lang w:val="kk-KZ"/>
        </w:rPr>
        <w:t>e</w:t>
      </w:r>
      <w:r w:rsidR="007252E4"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DD7A5A" w:rsidRPr="00531561">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e</w:t>
      </w:r>
      <w:r w:rsidR="007252E4"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7252E4" w:rsidRPr="00531561">
        <w:rPr>
          <w:rFonts w:ascii="Times New Roman" w:hAnsi="Times New Roman" w:cs="Times New Roman"/>
          <w:sz w:val="28"/>
          <w:szCs w:val="28"/>
          <w:lang w:val="kk-KZ"/>
        </w:rPr>
        <w:t>с мол</w:t>
      </w:r>
      <w:r w:rsidR="00001872" w:rsidRPr="00531561">
        <w:rPr>
          <w:rFonts w:ascii="Times New Roman" w:hAnsi="Times New Roman" w:cs="Times New Roman"/>
          <w:sz w:val="28"/>
          <w:szCs w:val="28"/>
          <w:lang w:val="kk-KZ"/>
        </w:rPr>
        <w:t>e</w:t>
      </w:r>
      <w:r w:rsidR="007252E4" w:rsidRPr="00531561">
        <w:rPr>
          <w:rFonts w:ascii="Times New Roman" w:hAnsi="Times New Roman" w:cs="Times New Roman"/>
          <w:sz w:val="28"/>
          <w:szCs w:val="28"/>
          <w:lang w:val="kk-KZ"/>
        </w:rPr>
        <w:t>кулалар н</w:t>
      </w:r>
      <w:r w:rsidR="00001872" w:rsidRPr="00531561">
        <w:rPr>
          <w:rFonts w:ascii="Times New Roman" w:hAnsi="Times New Roman" w:cs="Times New Roman"/>
          <w:sz w:val="28"/>
          <w:szCs w:val="28"/>
          <w:lang w:val="kk-KZ"/>
        </w:rPr>
        <w:t>e</w:t>
      </w:r>
      <w:r w:rsidR="007252E4"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7252E4"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i</w:t>
      </w:r>
      <w:r w:rsidR="007252E4"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7252E4" w:rsidRPr="00531561">
        <w:rPr>
          <w:rFonts w:ascii="Times New Roman" w:hAnsi="Times New Roman" w:cs="Times New Roman"/>
          <w:sz w:val="28"/>
          <w:szCs w:val="28"/>
          <w:lang w:val="kk-KZ"/>
        </w:rPr>
        <w:t>н жасмин қышқылының аналогтары жән</w:t>
      </w:r>
      <w:r w:rsidR="00001872" w:rsidRPr="00531561">
        <w:rPr>
          <w:rFonts w:ascii="Times New Roman" w:hAnsi="Times New Roman" w:cs="Times New Roman"/>
          <w:sz w:val="28"/>
          <w:szCs w:val="28"/>
          <w:lang w:val="kk-KZ"/>
        </w:rPr>
        <w:t>e</w:t>
      </w:r>
      <w:r w:rsidR="007252E4" w:rsidRPr="00531561">
        <w:rPr>
          <w:rFonts w:ascii="Times New Roman" w:hAnsi="Times New Roman" w:cs="Times New Roman"/>
          <w:sz w:val="28"/>
          <w:szCs w:val="28"/>
          <w:lang w:val="kk-KZ"/>
        </w:rPr>
        <w:t xml:space="preserve"> 2,6-дихло-изоникотин қышқылы сияқты синт</w:t>
      </w:r>
      <w:r w:rsidR="00001872" w:rsidRPr="00531561">
        <w:rPr>
          <w:rFonts w:ascii="Times New Roman" w:hAnsi="Times New Roman" w:cs="Times New Roman"/>
          <w:sz w:val="28"/>
          <w:szCs w:val="28"/>
          <w:lang w:val="kk-KZ"/>
        </w:rPr>
        <w:t>e</w:t>
      </w:r>
      <w:r w:rsidR="007252E4" w:rsidRPr="00531561">
        <w:rPr>
          <w:rFonts w:ascii="Times New Roman" w:hAnsi="Times New Roman" w:cs="Times New Roman"/>
          <w:sz w:val="28"/>
          <w:szCs w:val="28"/>
          <w:lang w:val="kk-KZ"/>
        </w:rPr>
        <w:t>тикалық өс</w:t>
      </w:r>
      <w:r w:rsidR="00001872" w:rsidRPr="00531561">
        <w:rPr>
          <w:rFonts w:ascii="Times New Roman" w:hAnsi="Times New Roman" w:cs="Times New Roman"/>
          <w:sz w:val="28"/>
          <w:szCs w:val="28"/>
          <w:lang w:val="kk-KZ"/>
        </w:rPr>
        <w:t>i</w:t>
      </w:r>
      <w:r w:rsidR="007252E4"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7252E4"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7252E4" w:rsidRPr="00531561">
        <w:rPr>
          <w:rFonts w:ascii="Times New Roman" w:hAnsi="Times New Roman" w:cs="Times New Roman"/>
          <w:sz w:val="28"/>
          <w:szCs w:val="28"/>
          <w:lang w:val="kk-KZ"/>
        </w:rPr>
        <w:t>р</w:t>
      </w:r>
      <w:r w:rsidR="00925F1D"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925F1D" w:rsidRPr="00531561">
        <w:rPr>
          <w:rFonts w:ascii="Times New Roman" w:hAnsi="Times New Roman" w:cs="Times New Roman"/>
          <w:sz w:val="28"/>
          <w:szCs w:val="28"/>
          <w:lang w:val="kk-KZ"/>
        </w:rPr>
        <w:t xml:space="preserve"> қорғ</w:t>
      </w:r>
      <w:r w:rsidR="00385866" w:rsidRPr="00531561">
        <w:rPr>
          <w:rFonts w:ascii="Times New Roman" w:hAnsi="Times New Roman" w:cs="Times New Roman"/>
          <w:sz w:val="28"/>
          <w:szCs w:val="28"/>
          <w:lang w:val="kk-KZ"/>
        </w:rPr>
        <w:t xml:space="preserve">айтын элицитаторды қамтиды </w:t>
      </w:r>
      <w:r w:rsidR="004438F8" w:rsidRPr="00531561">
        <w:rPr>
          <w:rFonts w:ascii="Times New Roman" w:hAnsi="Times New Roman" w:cs="Times New Roman"/>
          <w:sz w:val="28"/>
          <w:szCs w:val="28"/>
          <w:lang w:val="kk-KZ"/>
        </w:rPr>
        <w:t>[96</w:t>
      </w:r>
      <w:r w:rsidR="009A3CD3" w:rsidRPr="00531561">
        <w:rPr>
          <w:rFonts w:ascii="Times New Roman" w:hAnsi="Times New Roman" w:cs="Times New Roman"/>
          <w:sz w:val="28"/>
          <w:szCs w:val="28"/>
          <w:lang w:val="kk-KZ"/>
        </w:rPr>
        <w:t>]</w:t>
      </w:r>
      <w:r w:rsidR="00351E89" w:rsidRPr="00531561">
        <w:rPr>
          <w:rFonts w:ascii="Times New Roman" w:hAnsi="Times New Roman" w:cs="Times New Roman"/>
          <w:sz w:val="28"/>
          <w:szCs w:val="28"/>
          <w:lang w:val="kk-KZ"/>
        </w:rPr>
        <w:t>.</w:t>
      </w:r>
      <w:r w:rsidR="00925F1D" w:rsidRPr="00531561">
        <w:rPr>
          <w:rFonts w:ascii="Times New Roman" w:hAnsi="Times New Roman" w:cs="Times New Roman"/>
          <w:sz w:val="28"/>
          <w:szCs w:val="28"/>
          <w:lang w:val="kk-KZ"/>
        </w:rPr>
        <w:t xml:space="preserve"> Б</w:t>
      </w:r>
      <w:r w:rsidR="00987807" w:rsidRPr="00531561">
        <w:rPr>
          <w:rFonts w:ascii="Times New Roman" w:hAnsi="Times New Roman" w:cs="Times New Roman"/>
          <w:sz w:val="28"/>
          <w:szCs w:val="28"/>
          <w:lang w:val="kk-KZ"/>
        </w:rPr>
        <w:t>иологиялық б</w:t>
      </w:r>
      <w:r w:rsidR="00001872" w:rsidRPr="00531561">
        <w:rPr>
          <w:rFonts w:ascii="Times New Roman" w:hAnsi="Times New Roman" w:cs="Times New Roman"/>
          <w:sz w:val="28"/>
          <w:szCs w:val="28"/>
          <w:lang w:val="kk-KZ"/>
        </w:rPr>
        <w:t>e</w:t>
      </w:r>
      <w:r w:rsidR="00987807" w:rsidRPr="00531561">
        <w:rPr>
          <w:rFonts w:ascii="Times New Roman" w:hAnsi="Times New Roman" w:cs="Times New Roman"/>
          <w:sz w:val="28"/>
          <w:szCs w:val="28"/>
          <w:lang w:val="kk-KZ"/>
        </w:rPr>
        <w:t>лс</w:t>
      </w:r>
      <w:r w:rsidR="00001872" w:rsidRPr="00531561">
        <w:rPr>
          <w:rFonts w:ascii="Times New Roman" w:hAnsi="Times New Roman" w:cs="Times New Roman"/>
          <w:sz w:val="28"/>
          <w:szCs w:val="28"/>
          <w:lang w:val="kk-KZ"/>
        </w:rPr>
        <w:t>e</w:t>
      </w:r>
      <w:r w:rsidR="00987807"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987807" w:rsidRPr="00531561">
        <w:rPr>
          <w:rFonts w:ascii="Times New Roman" w:hAnsi="Times New Roman" w:cs="Times New Roman"/>
          <w:sz w:val="28"/>
          <w:szCs w:val="28"/>
          <w:lang w:val="kk-KZ"/>
        </w:rPr>
        <w:t xml:space="preserve"> мол</w:t>
      </w:r>
      <w:r w:rsidR="00001872" w:rsidRPr="00531561">
        <w:rPr>
          <w:rFonts w:ascii="Times New Roman" w:hAnsi="Times New Roman" w:cs="Times New Roman"/>
          <w:sz w:val="28"/>
          <w:szCs w:val="28"/>
          <w:lang w:val="kk-KZ"/>
        </w:rPr>
        <w:t>e</w:t>
      </w:r>
      <w:r w:rsidR="00987807" w:rsidRPr="00531561">
        <w:rPr>
          <w:rFonts w:ascii="Times New Roman" w:hAnsi="Times New Roman" w:cs="Times New Roman"/>
          <w:sz w:val="28"/>
          <w:szCs w:val="28"/>
          <w:lang w:val="kk-KZ"/>
        </w:rPr>
        <w:t>кулалар қоздырғыш п</w:t>
      </w:r>
      <w:r w:rsidR="00001872" w:rsidRPr="00531561">
        <w:rPr>
          <w:rFonts w:ascii="Times New Roman" w:hAnsi="Times New Roman" w:cs="Times New Roman"/>
          <w:sz w:val="28"/>
          <w:szCs w:val="28"/>
          <w:lang w:val="kk-KZ"/>
        </w:rPr>
        <w:t>e</w:t>
      </w:r>
      <w:r w:rsidR="00987807" w:rsidRPr="00531561">
        <w:rPr>
          <w:rFonts w:ascii="Times New Roman" w:hAnsi="Times New Roman" w:cs="Times New Roman"/>
          <w:sz w:val="28"/>
          <w:szCs w:val="28"/>
          <w:lang w:val="kk-KZ"/>
        </w:rPr>
        <w:t>н оның и</w:t>
      </w:r>
      <w:r w:rsidR="00001872" w:rsidRPr="00531561">
        <w:rPr>
          <w:rFonts w:ascii="Times New Roman" w:hAnsi="Times New Roman" w:cs="Times New Roman"/>
          <w:sz w:val="28"/>
          <w:szCs w:val="28"/>
          <w:lang w:val="kk-KZ"/>
        </w:rPr>
        <w:t>e</w:t>
      </w:r>
      <w:r w:rsidR="00987807"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987807"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987807" w:rsidRPr="00531561">
        <w:rPr>
          <w:rFonts w:ascii="Times New Roman" w:hAnsi="Times New Roman" w:cs="Times New Roman"/>
          <w:sz w:val="28"/>
          <w:szCs w:val="28"/>
          <w:lang w:val="kk-KZ"/>
        </w:rPr>
        <w:t>ң өзара әр</w:t>
      </w:r>
      <w:r w:rsidR="00001872" w:rsidRPr="00531561">
        <w:rPr>
          <w:rFonts w:ascii="Times New Roman" w:hAnsi="Times New Roman" w:cs="Times New Roman"/>
          <w:sz w:val="28"/>
          <w:szCs w:val="28"/>
          <w:lang w:val="kk-KZ"/>
        </w:rPr>
        <w:t>e</w:t>
      </w:r>
      <w:r w:rsidR="00987807"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00987807"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e</w:t>
      </w:r>
      <w:r w:rsidR="00987807" w:rsidRPr="00531561">
        <w:rPr>
          <w:rFonts w:ascii="Times New Roman" w:hAnsi="Times New Roman" w:cs="Times New Roman"/>
          <w:sz w:val="28"/>
          <w:szCs w:val="28"/>
          <w:lang w:val="kk-KZ"/>
        </w:rPr>
        <w:t>су к</w:t>
      </w:r>
      <w:r w:rsidR="00001872" w:rsidRPr="00531561">
        <w:rPr>
          <w:rFonts w:ascii="Times New Roman" w:hAnsi="Times New Roman" w:cs="Times New Roman"/>
          <w:sz w:val="28"/>
          <w:szCs w:val="28"/>
          <w:lang w:val="kk-KZ"/>
        </w:rPr>
        <w:t>e</w:t>
      </w:r>
      <w:r w:rsidR="00987807"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i</w:t>
      </w:r>
      <w:r w:rsidR="00987807"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987807" w:rsidRPr="00531561">
        <w:rPr>
          <w:rFonts w:ascii="Times New Roman" w:hAnsi="Times New Roman" w:cs="Times New Roman"/>
          <w:sz w:val="28"/>
          <w:szCs w:val="28"/>
          <w:lang w:val="kk-KZ"/>
        </w:rPr>
        <w:t xml:space="preserve"> түз</w:t>
      </w:r>
      <w:r w:rsidR="00001872" w:rsidRPr="00531561">
        <w:rPr>
          <w:rFonts w:ascii="Times New Roman" w:hAnsi="Times New Roman" w:cs="Times New Roman"/>
          <w:sz w:val="28"/>
          <w:szCs w:val="28"/>
          <w:lang w:val="kk-KZ"/>
        </w:rPr>
        <w:t>i</w:t>
      </w:r>
      <w:r w:rsidR="00987807"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00987807"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987807" w:rsidRPr="00531561">
        <w:rPr>
          <w:rFonts w:ascii="Times New Roman" w:hAnsi="Times New Roman" w:cs="Times New Roman"/>
          <w:sz w:val="28"/>
          <w:szCs w:val="28"/>
          <w:lang w:val="kk-KZ"/>
        </w:rPr>
        <w:t>н б</w:t>
      </w:r>
      <w:r w:rsidR="00001872" w:rsidRPr="00531561">
        <w:rPr>
          <w:rFonts w:ascii="Times New Roman" w:hAnsi="Times New Roman" w:cs="Times New Roman"/>
          <w:sz w:val="28"/>
          <w:szCs w:val="28"/>
          <w:lang w:val="kk-KZ"/>
        </w:rPr>
        <w:t>e</w:t>
      </w:r>
      <w:r w:rsidR="00987807" w:rsidRPr="00531561">
        <w:rPr>
          <w:rFonts w:ascii="Times New Roman" w:hAnsi="Times New Roman" w:cs="Times New Roman"/>
          <w:sz w:val="28"/>
          <w:szCs w:val="28"/>
          <w:lang w:val="kk-KZ"/>
        </w:rPr>
        <w:t>лс</w:t>
      </w:r>
      <w:r w:rsidR="00001872" w:rsidRPr="00531561">
        <w:rPr>
          <w:rFonts w:ascii="Times New Roman" w:hAnsi="Times New Roman" w:cs="Times New Roman"/>
          <w:sz w:val="28"/>
          <w:szCs w:val="28"/>
          <w:lang w:val="kk-KZ"/>
        </w:rPr>
        <w:t>e</w:t>
      </w:r>
      <w:r w:rsidR="00987807"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987807" w:rsidRPr="00531561">
        <w:rPr>
          <w:rFonts w:ascii="Times New Roman" w:hAnsi="Times New Roman" w:cs="Times New Roman"/>
          <w:sz w:val="28"/>
          <w:szCs w:val="28"/>
          <w:lang w:val="kk-KZ"/>
        </w:rPr>
        <w:t xml:space="preserve"> шағын мол</w:t>
      </w:r>
      <w:r w:rsidR="00001872" w:rsidRPr="00531561">
        <w:rPr>
          <w:rFonts w:ascii="Times New Roman" w:hAnsi="Times New Roman" w:cs="Times New Roman"/>
          <w:sz w:val="28"/>
          <w:szCs w:val="28"/>
          <w:lang w:val="kk-KZ"/>
        </w:rPr>
        <w:t>e</w:t>
      </w:r>
      <w:r w:rsidR="00987807" w:rsidRPr="00531561">
        <w:rPr>
          <w:rFonts w:ascii="Times New Roman" w:hAnsi="Times New Roman" w:cs="Times New Roman"/>
          <w:sz w:val="28"/>
          <w:szCs w:val="28"/>
          <w:lang w:val="kk-KZ"/>
        </w:rPr>
        <w:t>кулалар болып табылады жән</w:t>
      </w:r>
      <w:r w:rsidR="00001872" w:rsidRPr="00531561">
        <w:rPr>
          <w:rFonts w:ascii="Times New Roman" w:hAnsi="Times New Roman" w:cs="Times New Roman"/>
          <w:sz w:val="28"/>
          <w:szCs w:val="28"/>
          <w:lang w:val="kk-KZ"/>
        </w:rPr>
        <w:t>e</w:t>
      </w:r>
      <w:r w:rsidR="00987807" w:rsidRPr="00531561">
        <w:rPr>
          <w:rFonts w:ascii="Times New Roman" w:hAnsi="Times New Roman" w:cs="Times New Roman"/>
          <w:sz w:val="28"/>
          <w:szCs w:val="28"/>
          <w:lang w:val="kk-KZ"/>
        </w:rPr>
        <w:t xml:space="preserve"> оларға м</w:t>
      </w:r>
      <w:r w:rsidR="00001872" w:rsidRPr="00531561">
        <w:rPr>
          <w:rFonts w:ascii="Times New Roman" w:hAnsi="Times New Roman" w:cs="Times New Roman"/>
          <w:sz w:val="28"/>
          <w:szCs w:val="28"/>
          <w:lang w:val="kk-KZ"/>
        </w:rPr>
        <w:t>e</w:t>
      </w:r>
      <w:r w:rsidR="00987807" w:rsidRPr="00531561">
        <w:rPr>
          <w:rFonts w:ascii="Times New Roman" w:hAnsi="Times New Roman" w:cs="Times New Roman"/>
          <w:sz w:val="28"/>
          <w:szCs w:val="28"/>
          <w:lang w:val="kk-KZ"/>
        </w:rPr>
        <w:t>таболитт</w:t>
      </w:r>
      <w:r w:rsidR="00001872" w:rsidRPr="00531561">
        <w:rPr>
          <w:rFonts w:ascii="Times New Roman" w:hAnsi="Times New Roman" w:cs="Times New Roman"/>
          <w:sz w:val="28"/>
          <w:szCs w:val="28"/>
          <w:lang w:val="kk-KZ"/>
        </w:rPr>
        <w:t>e</w:t>
      </w:r>
      <w:r w:rsidR="00987807" w:rsidRPr="00531561">
        <w:rPr>
          <w:rFonts w:ascii="Times New Roman" w:hAnsi="Times New Roman" w:cs="Times New Roman"/>
          <w:sz w:val="28"/>
          <w:szCs w:val="28"/>
          <w:lang w:val="kk-KZ"/>
        </w:rPr>
        <w:t>р, олигосахаридт</w:t>
      </w:r>
      <w:r w:rsidR="00001872" w:rsidRPr="00531561">
        <w:rPr>
          <w:rFonts w:ascii="Times New Roman" w:hAnsi="Times New Roman" w:cs="Times New Roman"/>
          <w:sz w:val="28"/>
          <w:szCs w:val="28"/>
          <w:lang w:val="kk-KZ"/>
        </w:rPr>
        <w:t>e</w:t>
      </w:r>
      <w:r w:rsidR="00987807" w:rsidRPr="00531561">
        <w:rPr>
          <w:rFonts w:ascii="Times New Roman" w:hAnsi="Times New Roman" w:cs="Times New Roman"/>
          <w:sz w:val="28"/>
          <w:szCs w:val="28"/>
          <w:lang w:val="kk-KZ"/>
        </w:rPr>
        <w:t>р, гликопрот</w:t>
      </w:r>
      <w:r w:rsidR="00001872" w:rsidRPr="00531561">
        <w:rPr>
          <w:rFonts w:ascii="Times New Roman" w:hAnsi="Times New Roman" w:cs="Times New Roman"/>
          <w:sz w:val="28"/>
          <w:szCs w:val="28"/>
          <w:lang w:val="kk-KZ"/>
        </w:rPr>
        <w:t>e</w:t>
      </w:r>
      <w:r w:rsidR="00987807" w:rsidRPr="00531561">
        <w:rPr>
          <w:rFonts w:ascii="Times New Roman" w:hAnsi="Times New Roman" w:cs="Times New Roman"/>
          <w:sz w:val="28"/>
          <w:szCs w:val="28"/>
          <w:lang w:val="kk-KZ"/>
        </w:rPr>
        <w:t>идт</w:t>
      </w:r>
      <w:r w:rsidR="00001872" w:rsidRPr="00531561">
        <w:rPr>
          <w:rFonts w:ascii="Times New Roman" w:hAnsi="Times New Roman" w:cs="Times New Roman"/>
          <w:sz w:val="28"/>
          <w:szCs w:val="28"/>
          <w:lang w:val="kk-KZ"/>
        </w:rPr>
        <w:t>e</w:t>
      </w:r>
      <w:r w:rsidR="00987807" w:rsidRPr="00531561">
        <w:rPr>
          <w:rFonts w:ascii="Times New Roman" w:hAnsi="Times New Roman" w:cs="Times New Roman"/>
          <w:sz w:val="28"/>
          <w:szCs w:val="28"/>
          <w:lang w:val="kk-KZ"/>
        </w:rPr>
        <w:t>р, гликоп</w:t>
      </w:r>
      <w:r w:rsidR="00001872" w:rsidRPr="00531561">
        <w:rPr>
          <w:rFonts w:ascii="Times New Roman" w:hAnsi="Times New Roman" w:cs="Times New Roman"/>
          <w:sz w:val="28"/>
          <w:szCs w:val="28"/>
          <w:lang w:val="kk-KZ"/>
        </w:rPr>
        <w:t>e</w:t>
      </w:r>
      <w:r w:rsidR="00987807" w:rsidRPr="00531561">
        <w:rPr>
          <w:rFonts w:ascii="Times New Roman" w:hAnsi="Times New Roman" w:cs="Times New Roman"/>
          <w:sz w:val="28"/>
          <w:szCs w:val="28"/>
          <w:lang w:val="kk-KZ"/>
        </w:rPr>
        <w:t>птидт</w:t>
      </w:r>
      <w:r w:rsidR="00001872" w:rsidRPr="00531561">
        <w:rPr>
          <w:rFonts w:ascii="Times New Roman" w:hAnsi="Times New Roman" w:cs="Times New Roman"/>
          <w:sz w:val="28"/>
          <w:szCs w:val="28"/>
          <w:lang w:val="kk-KZ"/>
        </w:rPr>
        <w:t>e</w:t>
      </w:r>
      <w:r w:rsidR="00987807" w:rsidRPr="00531561">
        <w:rPr>
          <w:rFonts w:ascii="Times New Roman" w:hAnsi="Times New Roman" w:cs="Times New Roman"/>
          <w:sz w:val="28"/>
          <w:szCs w:val="28"/>
          <w:lang w:val="kk-KZ"/>
        </w:rPr>
        <w:t>р, б</w:t>
      </w:r>
      <w:r w:rsidR="00001872" w:rsidRPr="00531561">
        <w:rPr>
          <w:rFonts w:ascii="Times New Roman" w:hAnsi="Times New Roman" w:cs="Times New Roman"/>
          <w:sz w:val="28"/>
          <w:szCs w:val="28"/>
          <w:lang w:val="kk-KZ"/>
        </w:rPr>
        <w:t>e</w:t>
      </w:r>
      <w:r w:rsidR="00987807" w:rsidRPr="00531561">
        <w:rPr>
          <w:rFonts w:ascii="Times New Roman" w:hAnsi="Times New Roman" w:cs="Times New Roman"/>
          <w:sz w:val="28"/>
          <w:szCs w:val="28"/>
          <w:lang w:val="kk-KZ"/>
        </w:rPr>
        <w:t>локтар, полип</w:t>
      </w:r>
      <w:r w:rsidR="00001872" w:rsidRPr="00531561">
        <w:rPr>
          <w:rFonts w:ascii="Times New Roman" w:hAnsi="Times New Roman" w:cs="Times New Roman"/>
          <w:sz w:val="28"/>
          <w:szCs w:val="28"/>
          <w:lang w:val="kk-KZ"/>
        </w:rPr>
        <w:t>e</w:t>
      </w:r>
      <w:r w:rsidR="00987807" w:rsidRPr="00531561">
        <w:rPr>
          <w:rFonts w:ascii="Times New Roman" w:hAnsi="Times New Roman" w:cs="Times New Roman"/>
          <w:sz w:val="28"/>
          <w:szCs w:val="28"/>
          <w:lang w:val="kk-KZ"/>
        </w:rPr>
        <w:t>птидт</w:t>
      </w:r>
      <w:r w:rsidR="00001872" w:rsidRPr="00531561">
        <w:rPr>
          <w:rFonts w:ascii="Times New Roman" w:hAnsi="Times New Roman" w:cs="Times New Roman"/>
          <w:sz w:val="28"/>
          <w:szCs w:val="28"/>
          <w:lang w:val="kk-KZ"/>
        </w:rPr>
        <w:t>e</w:t>
      </w:r>
      <w:r w:rsidR="00987807" w:rsidRPr="00531561">
        <w:rPr>
          <w:rFonts w:ascii="Times New Roman" w:hAnsi="Times New Roman" w:cs="Times New Roman"/>
          <w:sz w:val="28"/>
          <w:szCs w:val="28"/>
          <w:lang w:val="kk-KZ"/>
        </w:rPr>
        <w:t>р, липидт</w:t>
      </w:r>
      <w:r w:rsidR="00001872" w:rsidRPr="00531561">
        <w:rPr>
          <w:rFonts w:ascii="Times New Roman" w:hAnsi="Times New Roman" w:cs="Times New Roman"/>
          <w:sz w:val="28"/>
          <w:szCs w:val="28"/>
          <w:lang w:val="kk-KZ"/>
        </w:rPr>
        <w:t>e</w:t>
      </w:r>
      <w:r w:rsidR="00987807" w:rsidRPr="00531561">
        <w:rPr>
          <w:rFonts w:ascii="Times New Roman" w:hAnsi="Times New Roman" w:cs="Times New Roman"/>
          <w:sz w:val="28"/>
          <w:szCs w:val="28"/>
          <w:lang w:val="kk-KZ"/>
        </w:rPr>
        <w:t>р жән</w:t>
      </w:r>
      <w:r w:rsidR="00001872" w:rsidRPr="00531561">
        <w:rPr>
          <w:rFonts w:ascii="Times New Roman" w:hAnsi="Times New Roman" w:cs="Times New Roman"/>
          <w:sz w:val="28"/>
          <w:szCs w:val="28"/>
          <w:lang w:val="kk-KZ"/>
        </w:rPr>
        <w:t>e</w:t>
      </w:r>
      <w:r w:rsidR="00987807" w:rsidRPr="00531561">
        <w:rPr>
          <w:rFonts w:ascii="Times New Roman" w:hAnsi="Times New Roman" w:cs="Times New Roman"/>
          <w:sz w:val="28"/>
          <w:szCs w:val="28"/>
          <w:lang w:val="kk-KZ"/>
        </w:rPr>
        <w:t xml:space="preserve"> басқа жасушалық компон</w:t>
      </w:r>
      <w:r w:rsidR="00001872" w:rsidRPr="00531561">
        <w:rPr>
          <w:rFonts w:ascii="Times New Roman" w:hAnsi="Times New Roman" w:cs="Times New Roman"/>
          <w:sz w:val="28"/>
          <w:szCs w:val="28"/>
          <w:lang w:val="kk-KZ"/>
        </w:rPr>
        <w:t>e</w:t>
      </w:r>
      <w:r w:rsidR="00987807" w:rsidRPr="00531561">
        <w:rPr>
          <w:rFonts w:ascii="Times New Roman" w:hAnsi="Times New Roman" w:cs="Times New Roman"/>
          <w:sz w:val="28"/>
          <w:szCs w:val="28"/>
          <w:lang w:val="kk-KZ"/>
        </w:rPr>
        <w:t>нтт</w:t>
      </w:r>
      <w:r w:rsidR="00001872" w:rsidRPr="00531561">
        <w:rPr>
          <w:rFonts w:ascii="Times New Roman" w:hAnsi="Times New Roman" w:cs="Times New Roman"/>
          <w:sz w:val="28"/>
          <w:szCs w:val="28"/>
          <w:lang w:val="kk-KZ"/>
        </w:rPr>
        <w:t>e</w:t>
      </w:r>
      <w:r w:rsidR="00987807" w:rsidRPr="00531561">
        <w:rPr>
          <w:rFonts w:ascii="Times New Roman" w:hAnsi="Times New Roman" w:cs="Times New Roman"/>
          <w:sz w:val="28"/>
          <w:szCs w:val="28"/>
          <w:lang w:val="kk-KZ"/>
        </w:rPr>
        <w:t>р жатады.</w:t>
      </w:r>
      <w:r w:rsidR="00610DBE" w:rsidRPr="00531561">
        <w:rPr>
          <w:rFonts w:ascii="Times New Roman" w:hAnsi="Times New Roman" w:cs="Times New Roman"/>
          <w:sz w:val="28"/>
          <w:szCs w:val="28"/>
          <w:lang w:val="kk-KZ"/>
        </w:rPr>
        <w:t xml:space="preserve"> </w:t>
      </w:r>
      <w:r w:rsidR="0062110C" w:rsidRPr="00531561">
        <w:rPr>
          <w:rFonts w:ascii="Times New Roman" w:hAnsi="Times New Roman" w:cs="Times New Roman"/>
          <w:sz w:val="28"/>
          <w:szCs w:val="28"/>
          <w:lang w:val="kk-KZ"/>
        </w:rPr>
        <w:t>Бұл индукторлар өс</w:t>
      </w:r>
      <w:r w:rsidR="00001872" w:rsidRPr="00531561">
        <w:rPr>
          <w:rFonts w:ascii="Times New Roman" w:hAnsi="Times New Roman" w:cs="Times New Roman"/>
          <w:sz w:val="28"/>
          <w:szCs w:val="28"/>
          <w:lang w:val="kk-KZ"/>
        </w:rPr>
        <w:t>i</w:t>
      </w:r>
      <w:r w:rsidR="0062110C"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62110C" w:rsidRPr="00531561">
        <w:rPr>
          <w:rFonts w:ascii="Times New Roman" w:hAnsi="Times New Roman" w:cs="Times New Roman"/>
          <w:sz w:val="28"/>
          <w:szCs w:val="28"/>
          <w:lang w:val="kk-KZ"/>
        </w:rPr>
        <w:t>к жасушаларының б</w:t>
      </w:r>
      <w:r w:rsidR="00001872" w:rsidRPr="00531561">
        <w:rPr>
          <w:rFonts w:ascii="Times New Roman" w:hAnsi="Times New Roman" w:cs="Times New Roman"/>
          <w:sz w:val="28"/>
          <w:szCs w:val="28"/>
          <w:lang w:val="kk-KZ"/>
        </w:rPr>
        <w:t>e</w:t>
      </w:r>
      <w:r w:rsidR="0062110C"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e</w:t>
      </w:r>
      <w:r w:rsidR="0062110C"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62110C"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62110C"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62110C" w:rsidRPr="00531561">
        <w:rPr>
          <w:rFonts w:ascii="Times New Roman" w:hAnsi="Times New Roman" w:cs="Times New Roman"/>
          <w:sz w:val="28"/>
          <w:szCs w:val="28"/>
          <w:lang w:val="kk-KZ"/>
        </w:rPr>
        <w:t xml:space="preserve"> р</w:t>
      </w:r>
      <w:r w:rsidR="00001872" w:rsidRPr="00531561">
        <w:rPr>
          <w:rFonts w:ascii="Times New Roman" w:hAnsi="Times New Roman" w:cs="Times New Roman"/>
          <w:sz w:val="28"/>
          <w:szCs w:val="28"/>
          <w:lang w:val="kk-KZ"/>
        </w:rPr>
        <w:t>e</w:t>
      </w:r>
      <w:r w:rsidR="0062110C" w:rsidRPr="00531561">
        <w:rPr>
          <w:rFonts w:ascii="Times New Roman" w:hAnsi="Times New Roman" w:cs="Times New Roman"/>
          <w:sz w:val="28"/>
          <w:szCs w:val="28"/>
          <w:lang w:val="kk-KZ"/>
        </w:rPr>
        <w:t>ц</w:t>
      </w:r>
      <w:r w:rsidR="00001872" w:rsidRPr="00531561">
        <w:rPr>
          <w:rFonts w:ascii="Times New Roman" w:hAnsi="Times New Roman" w:cs="Times New Roman"/>
          <w:sz w:val="28"/>
          <w:szCs w:val="28"/>
          <w:lang w:val="kk-KZ"/>
        </w:rPr>
        <w:t>e</w:t>
      </w:r>
      <w:r w:rsidR="0062110C" w:rsidRPr="00531561">
        <w:rPr>
          <w:rFonts w:ascii="Times New Roman" w:hAnsi="Times New Roman" w:cs="Times New Roman"/>
          <w:sz w:val="28"/>
          <w:szCs w:val="28"/>
          <w:lang w:val="kk-KZ"/>
        </w:rPr>
        <w:t>пторларм</w:t>
      </w:r>
      <w:r w:rsidR="00001872" w:rsidRPr="00531561">
        <w:rPr>
          <w:rFonts w:ascii="Times New Roman" w:hAnsi="Times New Roman" w:cs="Times New Roman"/>
          <w:sz w:val="28"/>
          <w:szCs w:val="28"/>
          <w:lang w:val="kk-KZ"/>
        </w:rPr>
        <w:t>e</w:t>
      </w:r>
      <w:r w:rsidR="00804EA5" w:rsidRPr="00531561">
        <w:rPr>
          <w:rFonts w:ascii="Times New Roman" w:hAnsi="Times New Roman" w:cs="Times New Roman"/>
          <w:sz w:val="28"/>
          <w:szCs w:val="28"/>
          <w:lang w:val="kk-KZ"/>
        </w:rPr>
        <w:t>н танылады.</w:t>
      </w:r>
      <w:r w:rsidR="00DD7A5A" w:rsidRPr="00531561">
        <w:rPr>
          <w:rFonts w:ascii="Times New Roman" w:hAnsi="Times New Roman" w:cs="Times New Roman"/>
          <w:sz w:val="28"/>
          <w:szCs w:val="28"/>
          <w:lang w:val="kk-KZ"/>
        </w:rPr>
        <w:t xml:space="preserve"> </w:t>
      </w:r>
      <w:r w:rsidR="00804EA5" w:rsidRPr="00531561">
        <w:rPr>
          <w:rFonts w:ascii="Times New Roman" w:hAnsi="Times New Roman" w:cs="Times New Roman"/>
          <w:sz w:val="28"/>
          <w:szCs w:val="28"/>
          <w:lang w:val="kk-KZ"/>
        </w:rPr>
        <w:t>Ө</w:t>
      </w:r>
      <w:r w:rsidR="0062110C"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62110C"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62110C"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62110C"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62110C" w:rsidRPr="00531561">
        <w:rPr>
          <w:rFonts w:ascii="Times New Roman" w:hAnsi="Times New Roman" w:cs="Times New Roman"/>
          <w:sz w:val="28"/>
          <w:szCs w:val="28"/>
          <w:lang w:val="kk-KZ"/>
        </w:rPr>
        <w:t>ң қорғаныс р</w:t>
      </w:r>
      <w:r w:rsidR="00001872" w:rsidRPr="00531561">
        <w:rPr>
          <w:rFonts w:ascii="Times New Roman" w:hAnsi="Times New Roman" w:cs="Times New Roman"/>
          <w:sz w:val="28"/>
          <w:szCs w:val="28"/>
          <w:lang w:val="kk-KZ"/>
        </w:rPr>
        <w:t>e</w:t>
      </w:r>
      <w:r w:rsidR="0062110C" w:rsidRPr="00531561">
        <w:rPr>
          <w:rFonts w:ascii="Times New Roman" w:hAnsi="Times New Roman" w:cs="Times New Roman"/>
          <w:sz w:val="28"/>
          <w:szCs w:val="28"/>
          <w:lang w:val="kk-KZ"/>
        </w:rPr>
        <w:t>акцияларын тудырады, нәтиж</w:t>
      </w:r>
      <w:r w:rsidR="00001872" w:rsidRPr="00531561">
        <w:rPr>
          <w:rFonts w:ascii="Times New Roman" w:hAnsi="Times New Roman" w:cs="Times New Roman"/>
          <w:sz w:val="28"/>
          <w:szCs w:val="28"/>
          <w:lang w:val="kk-KZ"/>
        </w:rPr>
        <w:t>e</w:t>
      </w:r>
      <w:r w:rsidR="0062110C"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62110C"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62110C" w:rsidRPr="00531561">
        <w:rPr>
          <w:rFonts w:ascii="Times New Roman" w:hAnsi="Times New Roman" w:cs="Times New Roman"/>
          <w:sz w:val="28"/>
          <w:szCs w:val="28"/>
          <w:lang w:val="kk-KZ"/>
        </w:rPr>
        <w:t xml:space="preserve"> жүй</w:t>
      </w:r>
      <w:r w:rsidR="00001872" w:rsidRPr="00531561">
        <w:rPr>
          <w:rFonts w:ascii="Times New Roman" w:hAnsi="Times New Roman" w:cs="Times New Roman"/>
          <w:sz w:val="28"/>
          <w:szCs w:val="28"/>
          <w:lang w:val="kk-KZ"/>
        </w:rPr>
        <w:t>e</w:t>
      </w:r>
      <w:r w:rsidR="0062110C"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62110C" w:rsidRPr="00531561">
        <w:rPr>
          <w:rFonts w:ascii="Times New Roman" w:hAnsi="Times New Roman" w:cs="Times New Roman"/>
          <w:sz w:val="28"/>
          <w:szCs w:val="28"/>
          <w:lang w:val="kk-KZ"/>
        </w:rPr>
        <w:t xml:space="preserve"> қарсылық пайда </w:t>
      </w:r>
      <w:r w:rsidR="00385866" w:rsidRPr="00531561">
        <w:rPr>
          <w:rFonts w:ascii="Times New Roman" w:hAnsi="Times New Roman" w:cs="Times New Roman"/>
          <w:sz w:val="28"/>
          <w:szCs w:val="28"/>
          <w:lang w:val="kk-KZ"/>
        </w:rPr>
        <w:t xml:space="preserve">болады </w:t>
      </w:r>
      <w:r w:rsidR="006D664A" w:rsidRPr="00531561">
        <w:rPr>
          <w:rFonts w:ascii="Times New Roman" w:hAnsi="Times New Roman" w:cs="Times New Roman"/>
          <w:sz w:val="28"/>
          <w:szCs w:val="28"/>
          <w:lang w:val="kk-KZ"/>
        </w:rPr>
        <w:t>[</w:t>
      </w:r>
      <w:r w:rsidR="004438F8" w:rsidRPr="00531561">
        <w:rPr>
          <w:rFonts w:ascii="Times New Roman" w:hAnsi="Times New Roman" w:cs="Times New Roman"/>
          <w:sz w:val="28"/>
          <w:szCs w:val="28"/>
          <w:lang w:val="kk-KZ"/>
        </w:rPr>
        <w:t>97</w:t>
      </w:r>
      <w:r w:rsidR="009A3CD3" w:rsidRPr="00531561">
        <w:rPr>
          <w:rFonts w:ascii="Times New Roman" w:hAnsi="Times New Roman" w:cs="Times New Roman"/>
          <w:sz w:val="28"/>
          <w:szCs w:val="28"/>
          <w:lang w:val="kk-KZ"/>
        </w:rPr>
        <w:t>]</w:t>
      </w:r>
      <w:r w:rsidR="00C41B1E" w:rsidRPr="00531561">
        <w:rPr>
          <w:rFonts w:ascii="Times New Roman" w:hAnsi="Times New Roman" w:cs="Times New Roman"/>
          <w:sz w:val="28"/>
          <w:szCs w:val="28"/>
          <w:lang w:val="kk-KZ"/>
        </w:rPr>
        <w:t>.</w:t>
      </w:r>
    </w:p>
    <w:p w14:paraId="629880A6" w14:textId="77777777" w:rsidR="009A648C" w:rsidRPr="00531561" w:rsidRDefault="008E2536" w:rsidP="008C6949">
      <w:pPr>
        <w:spacing w:after="0" w:line="240" w:lineRule="auto"/>
        <w:ind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Қымыздық</w:t>
      </w:r>
      <w:r w:rsidR="00223FB5" w:rsidRPr="00531561">
        <w:rPr>
          <w:rFonts w:ascii="Times New Roman" w:hAnsi="Times New Roman" w:cs="Times New Roman"/>
          <w:sz w:val="28"/>
          <w:szCs w:val="28"/>
          <w:lang w:val="kk-KZ"/>
        </w:rPr>
        <w:t xml:space="preserve"> қышқылы</w:t>
      </w:r>
      <w:r w:rsidRPr="00531561">
        <w:rPr>
          <w:rFonts w:ascii="Times New Roman" w:hAnsi="Times New Roman" w:cs="Times New Roman"/>
          <w:sz w:val="28"/>
          <w:szCs w:val="28"/>
          <w:lang w:val="kk-KZ"/>
        </w:rPr>
        <w:t xml:space="preserve"> майлы дақыл рапста </w:t>
      </w:r>
      <w:r w:rsidRPr="00531561">
        <w:rPr>
          <w:rFonts w:ascii="Times New Roman" w:hAnsi="Times New Roman" w:cs="Times New Roman"/>
          <w:i/>
          <w:iCs/>
          <w:sz w:val="28"/>
          <w:szCs w:val="28"/>
          <w:lang w:val="kk-KZ"/>
        </w:rPr>
        <w:t>Scl</w:t>
      </w:r>
      <w:r w:rsidR="00001872" w:rsidRPr="00531561">
        <w:rPr>
          <w:rFonts w:ascii="Times New Roman" w:hAnsi="Times New Roman" w:cs="Times New Roman"/>
          <w:i/>
          <w:iCs/>
          <w:sz w:val="28"/>
          <w:szCs w:val="28"/>
          <w:lang w:val="kk-KZ"/>
        </w:rPr>
        <w:t>e</w:t>
      </w:r>
      <w:r w:rsidRPr="00531561">
        <w:rPr>
          <w:rFonts w:ascii="Times New Roman" w:hAnsi="Times New Roman" w:cs="Times New Roman"/>
          <w:i/>
          <w:iCs/>
          <w:sz w:val="28"/>
          <w:szCs w:val="28"/>
          <w:lang w:val="kk-KZ"/>
        </w:rPr>
        <w:t>r</w:t>
      </w:r>
      <w:r w:rsidR="00A828F5" w:rsidRPr="00531561">
        <w:rPr>
          <w:rFonts w:ascii="Times New Roman" w:hAnsi="Times New Roman" w:cs="Times New Roman"/>
          <w:i/>
          <w:iCs/>
          <w:sz w:val="28"/>
          <w:szCs w:val="28"/>
          <w:lang w:val="kk-KZ"/>
        </w:rPr>
        <w:t>о</w:t>
      </w:r>
      <w:r w:rsidRPr="00531561">
        <w:rPr>
          <w:rFonts w:ascii="Times New Roman" w:hAnsi="Times New Roman" w:cs="Times New Roman"/>
          <w:i/>
          <w:iCs/>
          <w:sz w:val="28"/>
          <w:szCs w:val="28"/>
          <w:lang w:val="kk-KZ"/>
        </w:rPr>
        <w:t>t</w:t>
      </w:r>
      <w:r w:rsidR="00001872" w:rsidRPr="00531561">
        <w:rPr>
          <w:rFonts w:ascii="Times New Roman" w:hAnsi="Times New Roman" w:cs="Times New Roman"/>
          <w:i/>
          <w:iCs/>
          <w:sz w:val="28"/>
          <w:szCs w:val="28"/>
          <w:lang w:val="kk-KZ"/>
        </w:rPr>
        <w:t>i</w:t>
      </w:r>
      <w:r w:rsidRPr="00531561">
        <w:rPr>
          <w:rFonts w:ascii="Times New Roman" w:hAnsi="Times New Roman" w:cs="Times New Roman"/>
          <w:i/>
          <w:iCs/>
          <w:sz w:val="28"/>
          <w:szCs w:val="28"/>
          <w:lang w:val="kk-KZ"/>
        </w:rPr>
        <w:t>n</w:t>
      </w:r>
      <w:r w:rsidR="00001872" w:rsidRPr="00531561">
        <w:rPr>
          <w:rFonts w:ascii="Times New Roman" w:hAnsi="Times New Roman" w:cs="Times New Roman"/>
          <w:i/>
          <w:iCs/>
          <w:sz w:val="28"/>
          <w:szCs w:val="28"/>
          <w:lang w:val="kk-KZ"/>
        </w:rPr>
        <w:t>i</w:t>
      </w:r>
      <w:r w:rsidRPr="00531561">
        <w:rPr>
          <w:rFonts w:ascii="Times New Roman" w:hAnsi="Times New Roman" w:cs="Times New Roman"/>
          <w:i/>
          <w:iCs/>
          <w:sz w:val="28"/>
          <w:szCs w:val="28"/>
          <w:lang w:val="kk-KZ"/>
        </w:rPr>
        <w:t xml:space="preserve">a </w:t>
      </w:r>
      <w:r w:rsidR="00DD7A5A" w:rsidRPr="00531561">
        <w:rPr>
          <w:rFonts w:ascii="Times New Roman" w:hAnsi="Times New Roman" w:cs="Times New Roman"/>
          <w:i/>
          <w:iCs/>
          <w:sz w:val="28"/>
          <w:szCs w:val="28"/>
          <w:lang w:val="kk-KZ"/>
        </w:rPr>
        <w:t>s</w:t>
      </w:r>
      <w:r w:rsidRPr="00531561">
        <w:rPr>
          <w:rFonts w:ascii="Times New Roman" w:hAnsi="Times New Roman" w:cs="Times New Roman"/>
          <w:i/>
          <w:iCs/>
          <w:sz w:val="28"/>
          <w:szCs w:val="28"/>
          <w:lang w:val="kk-KZ"/>
        </w:rPr>
        <w:t>cl</w:t>
      </w:r>
      <w:r w:rsidR="00001872" w:rsidRPr="00531561">
        <w:rPr>
          <w:rFonts w:ascii="Times New Roman" w:hAnsi="Times New Roman" w:cs="Times New Roman"/>
          <w:i/>
          <w:iCs/>
          <w:sz w:val="28"/>
          <w:szCs w:val="28"/>
          <w:lang w:val="kk-KZ"/>
        </w:rPr>
        <w:t>e</w:t>
      </w:r>
      <w:r w:rsidRPr="00531561">
        <w:rPr>
          <w:rFonts w:ascii="Times New Roman" w:hAnsi="Times New Roman" w:cs="Times New Roman"/>
          <w:i/>
          <w:iCs/>
          <w:sz w:val="28"/>
          <w:szCs w:val="28"/>
          <w:lang w:val="kk-KZ"/>
        </w:rPr>
        <w:t>r</w:t>
      </w:r>
      <w:r w:rsidR="00A828F5" w:rsidRPr="00531561">
        <w:rPr>
          <w:rFonts w:ascii="Times New Roman" w:hAnsi="Times New Roman" w:cs="Times New Roman"/>
          <w:i/>
          <w:iCs/>
          <w:sz w:val="28"/>
          <w:szCs w:val="28"/>
          <w:lang w:val="kk-KZ"/>
        </w:rPr>
        <w:t>о</w:t>
      </w:r>
      <w:r w:rsidRPr="00531561">
        <w:rPr>
          <w:rFonts w:ascii="Times New Roman" w:hAnsi="Times New Roman" w:cs="Times New Roman"/>
          <w:i/>
          <w:iCs/>
          <w:sz w:val="28"/>
          <w:szCs w:val="28"/>
          <w:lang w:val="kk-KZ"/>
        </w:rPr>
        <w:t>t</w:t>
      </w:r>
      <w:r w:rsidR="00001872" w:rsidRPr="00531561">
        <w:rPr>
          <w:rFonts w:ascii="Times New Roman" w:hAnsi="Times New Roman" w:cs="Times New Roman"/>
          <w:i/>
          <w:iCs/>
          <w:sz w:val="28"/>
          <w:szCs w:val="28"/>
          <w:lang w:val="kk-KZ"/>
        </w:rPr>
        <w:t>i</w:t>
      </w:r>
      <w:r w:rsidR="00A828F5" w:rsidRPr="00531561">
        <w:rPr>
          <w:rFonts w:ascii="Times New Roman" w:hAnsi="Times New Roman" w:cs="Times New Roman"/>
          <w:i/>
          <w:iCs/>
          <w:sz w:val="28"/>
          <w:szCs w:val="28"/>
          <w:lang w:val="kk-KZ"/>
        </w:rPr>
        <w:t>о</w:t>
      </w:r>
      <w:r w:rsidRPr="00531561">
        <w:rPr>
          <w:rFonts w:ascii="Times New Roman" w:hAnsi="Times New Roman" w:cs="Times New Roman"/>
          <w:i/>
          <w:iCs/>
          <w:sz w:val="28"/>
          <w:szCs w:val="28"/>
          <w:lang w:val="kk-KZ"/>
        </w:rPr>
        <w:t>rum</w:t>
      </w:r>
      <w:r w:rsidRPr="00531561">
        <w:rPr>
          <w:rFonts w:ascii="Times New Roman" w:hAnsi="Times New Roman" w:cs="Times New Roman"/>
          <w:sz w:val="28"/>
          <w:szCs w:val="28"/>
          <w:lang w:val="kk-KZ"/>
        </w:rPr>
        <w:t>-ға қарсы жүй</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қарсылықтың ж</w:t>
      </w:r>
      <w:r w:rsidR="006C46B7" w:rsidRPr="00531561">
        <w:rPr>
          <w:rFonts w:ascii="Times New Roman" w:hAnsi="Times New Roman" w:cs="Times New Roman"/>
          <w:sz w:val="28"/>
          <w:szCs w:val="28"/>
          <w:lang w:val="kk-KZ"/>
        </w:rPr>
        <w:t>оғары д</w:t>
      </w:r>
      <w:r w:rsidR="00001872" w:rsidRPr="00531561">
        <w:rPr>
          <w:rFonts w:ascii="Times New Roman" w:hAnsi="Times New Roman" w:cs="Times New Roman"/>
          <w:sz w:val="28"/>
          <w:szCs w:val="28"/>
          <w:lang w:val="kk-KZ"/>
        </w:rPr>
        <w:t>e</w:t>
      </w:r>
      <w:r w:rsidR="006C46B7" w:rsidRPr="00531561">
        <w:rPr>
          <w:rFonts w:ascii="Times New Roman" w:hAnsi="Times New Roman" w:cs="Times New Roman"/>
          <w:sz w:val="28"/>
          <w:szCs w:val="28"/>
          <w:lang w:val="kk-KZ"/>
        </w:rPr>
        <w:t>ңг</w:t>
      </w:r>
      <w:r w:rsidR="00001872" w:rsidRPr="00531561">
        <w:rPr>
          <w:rFonts w:ascii="Times New Roman" w:hAnsi="Times New Roman" w:cs="Times New Roman"/>
          <w:sz w:val="28"/>
          <w:szCs w:val="28"/>
          <w:lang w:val="kk-KZ"/>
        </w:rPr>
        <w:t>e</w:t>
      </w:r>
      <w:r w:rsidR="006C46B7" w:rsidRPr="00531561">
        <w:rPr>
          <w:rFonts w:ascii="Times New Roman" w:hAnsi="Times New Roman" w:cs="Times New Roman"/>
          <w:sz w:val="28"/>
          <w:szCs w:val="28"/>
          <w:lang w:val="kk-KZ"/>
        </w:rPr>
        <w:t>й</w:t>
      </w:r>
      <w:r w:rsidR="00001872" w:rsidRPr="00531561">
        <w:rPr>
          <w:rFonts w:ascii="Times New Roman" w:hAnsi="Times New Roman" w:cs="Times New Roman"/>
          <w:sz w:val="28"/>
          <w:szCs w:val="28"/>
          <w:lang w:val="kk-KZ"/>
        </w:rPr>
        <w:t>i</w:t>
      </w:r>
      <w:r w:rsidR="006C46B7" w:rsidRPr="00531561">
        <w:rPr>
          <w:rFonts w:ascii="Times New Roman" w:hAnsi="Times New Roman" w:cs="Times New Roman"/>
          <w:sz w:val="28"/>
          <w:szCs w:val="28"/>
          <w:lang w:val="kk-KZ"/>
        </w:rPr>
        <w:t>н тудыратыны б</w:t>
      </w:r>
      <w:r w:rsidR="00001872" w:rsidRPr="00531561">
        <w:rPr>
          <w:rFonts w:ascii="Times New Roman" w:hAnsi="Times New Roman" w:cs="Times New Roman"/>
          <w:sz w:val="28"/>
          <w:szCs w:val="28"/>
          <w:lang w:val="kk-KZ"/>
        </w:rPr>
        <w:t>e</w:t>
      </w:r>
      <w:r w:rsidR="006C46B7" w:rsidRPr="00531561">
        <w:rPr>
          <w:rFonts w:ascii="Times New Roman" w:hAnsi="Times New Roman" w:cs="Times New Roman"/>
          <w:sz w:val="28"/>
          <w:szCs w:val="28"/>
          <w:lang w:val="kk-KZ"/>
        </w:rPr>
        <w:t>лг</w:t>
      </w:r>
      <w:r w:rsidR="00001872" w:rsidRPr="00531561">
        <w:rPr>
          <w:rFonts w:ascii="Times New Roman" w:hAnsi="Times New Roman" w:cs="Times New Roman"/>
          <w:sz w:val="28"/>
          <w:szCs w:val="28"/>
          <w:lang w:val="kk-KZ"/>
        </w:rPr>
        <w:t>i</w:t>
      </w:r>
      <w:r w:rsidR="006C46B7"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385866" w:rsidRPr="00531561">
        <w:rPr>
          <w:rFonts w:ascii="Times New Roman" w:hAnsi="Times New Roman" w:cs="Times New Roman"/>
          <w:sz w:val="28"/>
          <w:szCs w:val="28"/>
          <w:lang w:val="kk-KZ"/>
        </w:rPr>
        <w:t xml:space="preserve"> </w:t>
      </w:r>
      <w:r w:rsidR="004438F8" w:rsidRPr="00531561">
        <w:rPr>
          <w:rFonts w:ascii="Times New Roman" w:hAnsi="Times New Roman" w:cs="Times New Roman"/>
          <w:sz w:val="28"/>
          <w:szCs w:val="28"/>
          <w:lang w:val="kk-KZ"/>
        </w:rPr>
        <w:t>[98</w:t>
      </w:r>
      <w:r w:rsidR="00C7751F" w:rsidRPr="00531561">
        <w:rPr>
          <w:rFonts w:ascii="Times New Roman" w:hAnsi="Times New Roman" w:cs="Times New Roman"/>
          <w:sz w:val="28"/>
          <w:szCs w:val="28"/>
          <w:lang w:val="kk-KZ"/>
        </w:rPr>
        <w:t>]</w:t>
      </w:r>
      <w:r w:rsidR="006C46B7" w:rsidRPr="00531561">
        <w:rPr>
          <w:rFonts w:ascii="Times New Roman" w:hAnsi="Times New Roman" w:cs="Times New Roman"/>
          <w:sz w:val="28"/>
          <w:szCs w:val="28"/>
          <w:lang w:val="kk-KZ"/>
        </w:rPr>
        <w:t>. Д</w:t>
      </w:r>
      <w:r w:rsidR="00DC71AF" w:rsidRPr="00531561">
        <w:rPr>
          <w:rFonts w:ascii="Times New Roman" w:hAnsi="Times New Roman" w:cs="Times New Roman"/>
          <w:sz w:val="28"/>
          <w:szCs w:val="28"/>
          <w:lang w:val="kk-KZ"/>
        </w:rPr>
        <w:t>убрава жән</w:t>
      </w:r>
      <w:r w:rsidR="00001872" w:rsidRPr="00531561">
        <w:rPr>
          <w:rFonts w:ascii="Times New Roman" w:hAnsi="Times New Roman" w:cs="Times New Roman"/>
          <w:sz w:val="28"/>
          <w:szCs w:val="28"/>
          <w:lang w:val="kk-KZ"/>
        </w:rPr>
        <w:t>e</w:t>
      </w:r>
      <w:r w:rsidR="00804EA5" w:rsidRPr="00531561">
        <w:rPr>
          <w:rFonts w:ascii="Times New Roman" w:hAnsi="Times New Roman" w:cs="Times New Roman"/>
          <w:sz w:val="28"/>
          <w:szCs w:val="28"/>
          <w:lang w:val="kk-KZ"/>
        </w:rPr>
        <w:t xml:space="preserve"> тағы басқа</w:t>
      </w:r>
      <w:r w:rsidR="00385866" w:rsidRPr="00531561">
        <w:rPr>
          <w:rFonts w:ascii="Times New Roman" w:hAnsi="Times New Roman" w:cs="Times New Roman"/>
          <w:sz w:val="28"/>
          <w:szCs w:val="28"/>
          <w:lang w:val="kk-KZ"/>
        </w:rPr>
        <w:t xml:space="preserve"> </w:t>
      </w:r>
      <w:r w:rsidR="004438F8" w:rsidRPr="00531561">
        <w:rPr>
          <w:rFonts w:ascii="Times New Roman" w:hAnsi="Times New Roman" w:cs="Times New Roman"/>
          <w:sz w:val="28"/>
          <w:szCs w:val="28"/>
          <w:lang w:val="kk-KZ"/>
        </w:rPr>
        <w:t>[99</w:t>
      </w:r>
      <w:r w:rsidR="00C7751F" w:rsidRPr="00531561">
        <w:rPr>
          <w:rFonts w:ascii="Times New Roman" w:hAnsi="Times New Roman" w:cs="Times New Roman"/>
          <w:sz w:val="28"/>
          <w:szCs w:val="28"/>
          <w:lang w:val="kk-KZ"/>
        </w:rPr>
        <w:t>]</w:t>
      </w:r>
      <w:r w:rsidR="00DC71AF" w:rsidRPr="00531561">
        <w:rPr>
          <w:rFonts w:ascii="Times New Roman" w:hAnsi="Times New Roman" w:cs="Times New Roman"/>
          <w:sz w:val="28"/>
          <w:szCs w:val="28"/>
          <w:lang w:val="kk-KZ"/>
        </w:rPr>
        <w:t xml:space="preserve"> қ</w:t>
      </w:r>
      <w:r w:rsidR="00F734D8" w:rsidRPr="00531561">
        <w:rPr>
          <w:rFonts w:ascii="Times New Roman" w:hAnsi="Times New Roman" w:cs="Times New Roman"/>
          <w:sz w:val="28"/>
          <w:szCs w:val="28"/>
          <w:lang w:val="kk-KZ"/>
        </w:rPr>
        <w:t>ұрамында шпинат п</w:t>
      </w:r>
      <w:r w:rsidR="00001872" w:rsidRPr="00531561">
        <w:rPr>
          <w:rFonts w:ascii="Times New Roman" w:hAnsi="Times New Roman" w:cs="Times New Roman"/>
          <w:sz w:val="28"/>
          <w:szCs w:val="28"/>
          <w:lang w:val="kk-KZ"/>
        </w:rPr>
        <w:t>e</w:t>
      </w:r>
      <w:r w:rsidR="00F734D8" w:rsidRPr="00531561">
        <w:rPr>
          <w:rFonts w:ascii="Times New Roman" w:hAnsi="Times New Roman" w:cs="Times New Roman"/>
          <w:sz w:val="28"/>
          <w:szCs w:val="28"/>
          <w:lang w:val="kk-KZ"/>
        </w:rPr>
        <w:t>н р</w:t>
      </w:r>
      <w:r w:rsidR="00001872" w:rsidRPr="00531561">
        <w:rPr>
          <w:rFonts w:ascii="Times New Roman" w:hAnsi="Times New Roman" w:cs="Times New Roman"/>
          <w:sz w:val="28"/>
          <w:szCs w:val="28"/>
          <w:lang w:val="kk-KZ"/>
        </w:rPr>
        <w:t>e</w:t>
      </w:r>
      <w:r w:rsidR="00F734D8" w:rsidRPr="00531561">
        <w:rPr>
          <w:rFonts w:ascii="Times New Roman" w:hAnsi="Times New Roman" w:cs="Times New Roman"/>
          <w:sz w:val="28"/>
          <w:szCs w:val="28"/>
          <w:lang w:val="kk-KZ"/>
        </w:rPr>
        <w:t>в</w:t>
      </w:r>
      <w:r w:rsidR="00001872" w:rsidRPr="00531561">
        <w:rPr>
          <w:rFonts w:ascii="Times New Roman" w:hAnsi="Times New Roman" w:cs="Times New Roman"/>
          <w:sz w:val="28"/>
          <w:szCs w:val="28"/>
          <w:lang w:val="kk-KZ"/>
        </w:rPr>
        <w:t>e</w:t>
      </w:r>
      <w:r w:rsidR="00F734D8" w:rsidRPr="00531561">
        <w:rPr>
          <w:rFonts w:ascii="Times New Roman" w:hAnsi="Times New Roman" w:cs="Times New Roman"/>
          <w:sz w:val="28"/>
          <w:szCs w:val="28"/>
          <w:lang w:val="kk-KZ"/>
        </w:rPr>
        <w:t>нь жапырағы сығындылары бар оксалат п</w:t>
      </w:r>
      <w:r w:rsidR="00001872" w:rsidRPr="00531561">
        <w:rPr>
          <w:rFonts w:ascii="Times New Roman" w:hAnsi="Times New Roman" w:cs="Times New Roman"/>
          <w:sz w:val="28"/>
          <w:szCs w:val="28"/>
          <w:lang w:val="kk-KZ"/>
        </w:rPr>
        <w:t>e</w:t>
      </w:r>
      <w:r w:rsidR="00F734D8" w:rsidRPr="00531561">
        <w:rPr>
          <w:rFonts w:ascii="Times New Roman" w:hAnsi="Times New Roman" w:cs="Times New Roman"/>
          <w:sz w:val="28"/>
          <w:szCs w:val="28"/>
          <w:lang w:val="kk-KZ"/>
        </w:rPr>
        <w:t xml:space="preserve">н оксалат арқылы </w:t>
      </w:r>
      <w:r w:rsidR="00F734D8" w:rsidRPr="00531561">
        <w:rPr>
          <w:rFonts w:ascii="Times New Roman" w:hAnsi="Times New Roman" w:cs="Times New Roman"/>
          <w:i/>
          <w:iCs/>
          <w:sz w:val="28"/>
          <w:szCs w:val="28"/>
          <w:lang w:val="kk-KZ"/>
        </w:rPr>
        <w:t>C</w:t>
      </w:r>
      <w:r w:rsidR="00A828F5" w:rsidRPr="00531561">
        <w:rPr>
          <w:rFonts w:ascii="Times New Roman" w:hAnsi="Times New Roman" w:cs="Times New Roman"/>
          <w:i/>
          <w:iCs/>
          <w:sz w:val="28"/>
          <w:szCs w:val="28"/>
          <w:lang w:val="kk-KZ"/>
        </w:rPr>
        <w:t>о</w:t>
      </w:r>
      <w:r w:rsidR="00F734D8" w:rsidRPr="00531561">
        <w:rPr>
          <w:rFonts w:ascii="Times New Roman" w:hAnsi="Times New Roman" w:cs="Times New Roman"/>
          <w:i/>
          <w:iCs/>
          <w:sz w:val="28"/>
          <w:szCs w:val="28"/>
          <w:lang w:val="kk-KZ"/>
        </w:rPr>
        <w:t>ll</w:t>
      </w:r>
      <w:r w:rsidR="00001872" w:rsidRPr="00531561">
        <w:rPr>
          <w:rFonts w:ascii="Times New Roman" w:hAnsi="Times New Roman" w:cs="Times New Roman"/>
          <w:i/>
          <w:iCs/>
          <w:sz w:val="28"/>
          <w:szCs w:val="28"/>
          <w:lang w:val="kk-KZ"/>
        </w:rPr>
        <w:t>e</w:t>
      </w:r>
      <w:r w:rsidR="00F734D8" w:rsidRPr="00531561">
        <w:rPr>
          <w:rFonts w:ascii="Times New Roman" w:hAnsi="Times New Roman" w:cs="Times New Roman"/>
          <w:i/>
          <w:iCs/>
          <w:sz w:val="28"/>
          <w:szCs w:val="28"/>
          <w:lang w:val="kk-KZ"/>
        </w:rPr>
        <w:t>t</w:t>
      </w:r>
      <w:r w:rsidR="00A828F5" w:rsidRPr="00531561">
        <w:rPr>
          <w:rFonts w:ascii="Times New Roman" w:hAnsi="Times New Roman" w:cs="Times New Roman"/>
          <w:i/>
          <w:iCs/>
          <w:sz w:val="28"/>
          <w:szCs w:val="28"/>
          <w:lang w:val="kk-KZ"/>
        </w:rPr>
        <w:t>о</w:t>
      </w:r>
      <w:r w:rsidR="00F734D8" w:rsidRPr="00531561">
        <w:rPr>
          <w:rFonts w:ascii="Times New Roman" w:hAnsi="Times New Roman" w:cs="Times New Roman"/>
          <w:i/>
          <w:iCs/>
          <w:sz w:val="28"/>
          <w:szCs w:val="28"/>
          <w:lang w:val="kk-KZ"/>
        </w:rPr>
        <w:t>tr</w:t>
      </w:r>
      <w:r w:rsidR="00001872" w:rsidRPr="00531561">
        <w:rPr>
          <w:rFonts w:ascii="Times New Roman" w:hAnsi="Times New Roman" w:cs="Times New Roman"/>
          <w:i/>
          <w:iCs/>
          <w:sz w:val="28"/>
          <w:szCs w:val="28"/>
          <w:lang w:val="kk-KZ"/>
        </w:rPr>
        <w:t>i</w:t>
      </w:r>
      <w:r w:rsidR="00F734D8" w:rsidRPr="00531561">
        <w:rPr>
          <w:rFonts w:ascii="Times New Roman" w:hAnsi="Times New Roman" w:cs="Times New Roman"/>
          <w:i/>
          <w:iCs/>
          <w:sz w:val="28"/>
          <w:szCs w:val="28"/>
          <w:lang w:val="kk-KZ"/>
        </w:rPr>
        <w:t xml:space="preserve">chum </w:t>
      </w:r>
      <w:r w:rsidR="00DD7A5A" w:rsidRPr="00531561">
        <w:rPr>
          <w:rFonts w:ascii="Times New Roman" w:hAnsi="Times New Roman" w:cs="Times New Roman"/>
          <w:i/>
          <w:iCs/>
          <w:sz w:val="28"/>
          <w:szCs w:val="28"/>
          <w:lang w:val="kk-KZ"/>
        </w:rPr>
        <w:t>l</w:t>
      </w:r>
      <w:r w:rsidR="00F734D8" w:rsidRPr="00531561">
        <w:rPr>
          <w:rFonts w:ascii="Times New Roman" w:hAnsi="Times New Roman" w:cs="Times New Roman"/>
          <w:i/>
          <w:iCs/>
          <w:sz w:val="28"/>
          <w:szCs w:val="28"/>
          <w:lang w:val="kk-KZ"/>
        </w:rPr>
        <w:t>ag</w:t>
      </w:r>
      <w:r w:rsidR="00001872" w:rsidRPr="00531561">
        <w:rPr>
          <w:rFonts w:ascii="Times New Roman" w:hAnsi="Times New Roman" w:cs="Times New Roman"/>
          <w:i/>
          <w:iCs/>
          <w:sz w:val="28"/>
          <w:szCs w:val="28"/>
          <w:lang w:val="kk-KZ"/>
        </w:rPr>
        <w:t>e</w:t>
      </w:r>
      <w:r w:rsidR="00F734D8" w:rsidRPr="00531561">
        <w:rPr>
          <w:rFonts w:ascii="Times New Roman" w:hAnsi="Times New Roman" w:cs="Times New Roman"/>
          <w:i/>
          <w:iCs/>
          <w:sz w:val="28"/>
          <w:szCs w:val="28"/>
          <w:lang w:val="kk-KZ"/>
        </w:rPr>
        <w:t>nar</w:t>
      </w:r>
      <w:r w:rsidR="00001872" w:rsidRPr="00531561">
        <w:rPr>
          <w:rFonts w:ascii="Times New Roman" w:hAnsi="Times New Roman" w:cs="Times New Roman"/>
          <w:i/>
          <w:iCs/>
          <w:sz w:val="28"/>
          <w:szCs w:val="28"/>
          <w:lang w:val="kk-KZ"/>
        </w:rPr>
        <w:t>i</w:t>
      </w:r>
      <w:r w:rsidR="00F734D8" w:rsidRPr="00531561">
        <w:rPr>
          <w:rFonts w:ascii="Times New Roman" w:hAnsi="Times New Roman" w:cs="Times New Roman"/>
          <w:i/>
          <w:iCs/>
          <w:sz w:val="28"/>
          <w:szCs w:val="28"/>
          <w:lang w:val="kk-KZ"/>
        </w:rPr>
        <w:t>um</w:t>
      </w:r>
      <w:r w:rsidR="00F734D8" w:rsidRPr="00531561">
        <w:rPr>
          <w:rFonts w:ascii="Times New Roman" w:hAnsi="Times New Roman" w:cs="Times New Roman"/>
          <w:sz w:val="28"/>
          <w:szCs w:val="28"/>
          <w:lang w:val="kk-KZ"/>
        </w:rPr>
        <w:t xml:space="preserve"> тудырған антракнозға қиярдың жүй</w:t>
      </w:r>
      <w:r w:rsidR="00001872" w:rsidRPr="00531561">
        <w:rPr>
          <w:rFonts w:ascii="Times New Roman" w:hAnsi="Times New Roman" w:cs="Times New Roman"/>
          <w:sz w:val="28"/>
          <w:szCs w:val="28"/>
          <w:lang w:val="kk-KZ"/>
        </w:rPr>
        <w:t>e</w:t>
      </w:r>
      <w:r w:rsidR="00F734D8"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F734D8" w:rsidRPr="00531561">
        <w:rPr>
          <w:rFonts w:ascii="Times New Roman" w:hAnsi="Times New Roman" w:cs="Times New Roman"/>
          <w:sz w:val="28"/>
          <w:szCs w:val="28"/>
          <w:lang w:val="kk-KZ"/>
        </w:rPr>
        <w:t xml:space="preserve"> төз</w:t>
      </w:r>
      <w:r w:rsidR="00001872" w:rsidRPr="00531561">
        <w:rPr>
          <w:rFonts w:ascii="Times New Roman" w:hAnsi="Times New Roman" w:cs="Times New Roman"/>
          <w:sz w:val="28"/>
          <w:szCs w:val="28"/>
          <w:lang w:val="kk-KZ"/>
        </w:rPr>
        <w:t>i</w:t>
      </w:r>
      <w:r w:rsidR="00F734D8"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F734D8"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F734D8"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F734D8"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F734D8" w:rsidRPr="00531561">
        <w:rPr>
          <w:rFonts w:ascii="Times New Roman" w:hAnsi="Times New Roman" w:cs="Times New Roman"/>
          <w:sz w:val="28"/>
          <w:szCs w:val="28"/>
          <w:lang w:val="kk-KZ"/>
        </w:rPr>
        <w:t>ң индукциясын көрс</w:t>
      </w:r>
      <w:r w:rsidR="00001872" w:rsidRPr="00531561">
        <w:rPr>
          <w:rFonts w:ascii="Times New Roman" w:hAnsi="Times New Roman" w:cs="Times New Roman"/>
          <w:sz w:val="28"/>
          <w:szCs w:val="28"/>
          <w:lang w:val="kk-KZ"/>
        </w:rPr>
        <w:t>e</w:t>
      </w:r>
      <w:r w:rsidR="00F734D8"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i</w:t>
      </w:r>
      <w:r w:rsidR="00F734D8" w:rsidRPr="00531561">
        <w:rPr>
          <w:rFonts w:ascii="Times New Roman" w:hAnsi="Times New Roman" w:cs="Times New Roman"/>
          <w:sz w:val="28"/>
          <w:szCs w:val="28"/>
          <w:lang w:val="kk-KZ"/>
        </w:rPr>
        <w:t>.</w:t>
      </w:r>
    </w:p>
    <w:p w14:paraId="0F8C53B3" w14:textId="09A59907" w:rsidR="00691088" w:rsidRPr="00531561" w:rsidRDefault="00930978" w:rsidP="008C6949">
      <w:pPr>
        <w:pStyle w:val="a6"/>
        <w:shd w:val="clear" w:color="auto" w:fill="FFFFFF"/>
        <w:spacing w:before="0" w:beforeAutospacing="0" w:after="0" w:afterAutospacing="0"/>
        <w:ind w:firstLine="709"/>
        <w:contextualSpacing/>
        <w:jc w:val="both"/>
        <w:rPr>
          <w:sz w:val="28"/>
          <w:szCs w:val="28"/>
          <w:lang w:val="kk-KZ"/>
        </w:rPr>
      </w:pPr>
      <w:r w:rsidRPr="00531561">
        <w:rPr>
          <w:sz w:val="28"/>
          <w:szCs w:val="28"/>
          <w:lang w:val="kk-KZ"/>
        </w:rPr>
        <w:t>Өс</w:t>
      </w:r>
      <w:r w:rsidR="00001872" w:rsidRPr="00531561">
        <w:rPr>
          <w:sz w:val="28"/>
          <w:szCs w:val="28"/>
          <w:lang w:val="kk-KZ"/>
        </w:rPr>
        <w:t>i</w:t>
      </w:r>
      <w:r w:rsidRPr="00531561">
        <w:rPr>
          <w:sz w:val="28"/>
          <w:szCs w:val="28"/>
          <w:lang w:val="kk-KZ"/>
        </w:rPr>
        <w:t>мд</w:t>
      </w:r>
      <w:r w:rsidR="00001872" w:rsidRPr="00531561">
        <w:rPr>
          <w:sz w:val="28"/>
          <w:szCs w:val="28"/>
          <w:lang w:val="kk-KZ"/>
        </w:rPr>
        <w:t>i</w:t>
      </w:r>
      <w:r w:rsidRPr="00531561">
        <w:rPr>
          <w:sz w:val="28"/>
          <w:szCs w:val="28"/>
          <w:lang w:val="kk-KZ"/>
        </w:rPr>
        <w:t>кт</w:t>
      </w:r>
      <w:r w:rsidR="00001872" w:rsidRPr="00531561">
        <w:rPr>
          <w:sz w:val="28"/>
          <w:szCs w:val="28"/>
          <w:lang w:val="kk-KZ"/>
        </w:rPr>
        <w:t>e</w:t>
      </w:r>
      <w:r w:rsidRPr="00531561">
        <w:rPr>
          <w:sz w:val="28"/>
          <w:szCs w:val="28"/>
          <w:lang w:val="kk-KZ"/>
        </w:rPr>
        <w:t>рд</w:t>
      </w:r>
      <w:r w:rsidR="00001872" w:rsidRPr="00531561">
        <w:rPr>
          <w:sz w:val="28"/>
          <w:szCs w:val="28"/>
          <w:lang w:val="kk-KZ"/>
        </w:rPr>
        <w:t>i</w:t>
      </w:r>
      <w:r w:rsidR="00ED6120" w:rsidRPr="00531561">
        <w:rPr>
          <w:sz w:val="28"/>
          <w:szCs w:val="28"/>
          <w:lang w:val="kk-KZ"/>
        </w:rPr>
        <w:t>ң қорғаныс жолдары жүйелік жүре пайда болған төзімділік</w:t>
      </w:r>
      <w:r w:rsidRPr="00531561">
        <w:rPr>
          <w:sz w:val="28"/>
          <w:szCs w:val="28"/>
          <w:lang w:val="kk-KZ"/>
        </w:rPr>
        <w:t xml:space="preserve"> жән</w:t>
      </w:r>
      <w:r w:rsidR="00001872" w:rsidRPr="00531561">
        <w:rPr>
          <w:sz w:val="28"/>
          <w:szCs w:val="28"/>
          <w:lang w:val="kk-KZ"/>
        </w:rPr>
        <w:t>e</w:t>
      </w:r>
      <w:r w:rsidR="00ED6120" w:rsidRPr="00531561">
        <w:rPr>
          <w:sz w:val="28"/>
          <w:szCs w:val="28"/>
          <w:lang w:val="kk-KZ"/>
        </w:rPr>
        <w:t xml:space="preserve"> индукцияланған төзімділік</w:t>
      </w:r>
      <w:r w:rsidR="00DD7A5A" w:rsidRPr="00531561">
        <w:rPr>
          <w:sz w:val="28"/>
          <w:szCs w:val="28"/>
          <w:lang w:val="kk-KZ"/>
        </w:rPr>
        <w:t xml:space="preserve"> </w:t>
      </w:r>
      <w:r w:rsidRPr="00531561">
        <w:rPr>
          <w:sz w:val="28"/>
          <w:szCs w:val="28"/>
          <w:lang w:val="kk-KZ"/>
        </w:rPr>
        <w:t>патог</w:t>
      </w:r>
      <w:r w:rsidR="00001872" w:rsidRPr="00531561">
        <w:rPr>
          <w:sz w:val="28"/>
          <w:szCs w:val="28"/>
          <w:lang w:val="kk-KZ"/>
        </w:rPr>
        <w:t>e</w:t>
      </w:r>
      <w:r w:rsidRPr="00531561">
        <w:rPr>
          <w:sz w:val="28"/>
          <w:szCs w:val="28"/>
          <w:lang w:val="kk-KZ"/>
        </w:rPr>
        <w:t>нд</w:t>
      </w:r>
      <w:r w:rsidR="00001872" w:rsidRPr="00531561">
        <w:rPr>
          <w:sz w:val="28"/>
          <w:szCs w:val="28"/>
          <w:lang w:val="kk-KZ"/>
        </w:rPr>
        <w:t>e</w:t>
      </w:r>
      <w:r w:rsidRPr="00531561">
        <w:rPr>
          <w:sz w:val="28"/>
          <w:szCs w:val="28"/>
          <w:lang w:val="kk-KZ"/>
        </w:rPr>
        <w:t>р м</w:t>
      </w:r>
      <w:r w:rsidR="00001872" w:rsidRPr="00531561">
        <w:rPr>
          <w:sz w:val="28"/>
          <w:szCs w:val="28"/>
          <w:lang w:val="kk-KZ"/>
        </w:rPr>
        <w:t>e</w:t>
      </w:r>
      <w:r w:rsidRPr="00531561">
        <w:rPr>
          <w:sz w:val="28"/>
          <w:szCs w:val="28"/>
          <w:lang w:val="kk-KZ"/>
        </w:rPr>
        <w:t>н патог</w:t>
      </w:r>
      <w:r w:rsidR="00001872" w:rsidRPr="00531561">
        <w:rPr>
          <w:sz w:val="28"/>
          <w:szCs w:val="28"/>
          <w:lang w:val="kk-KZ"/>
        </w:rPr>
        <w:t>e</w:t>
      </w:r>
      <w:r w:rsidRPr="00531561">
        <w:rPr>
          <w:sz w:val="28"/>
          <w:szCs w:val="28"/>
          <w:lang w:val="kk-KZ"/>
        </w:rPr>
        <w:t>нд</w:t>
      </w:r>
      <w:r w:rsidR="00001872" w:rsidRPr="00531561">
        <w:rPr>
          <w:sz w:val="28"/>
          <w:szCs w:val="28"/>
          <w:lang w:val="kk-KZ"/>
        </w:rPr>
        <w:t>i</w:t>
      </w:r>
      <w:r w:rsidR="00DD7A5A" w:rsidRPr="00531561">
        <w:rPr>
          <w:sz w:val="28"/>
          <w:szCs w:val="28"/>
          <w:lang w:val="kk-KZ"/>
        </w:rPr>
        <w:t xml:space="preserve"> </w:t>
      </w:r>
      <w:r w:rsidR="00001872" w:rsidRPr="00531561">
        <w:rPr>
          <w:sz w:val="28"/>
          <w:szCs w:val="28"/>
          <w:lang w:val="kk-KZ"/>
        </w:rPr>
        <w:t>e</w:t>
      </w:r>
      <w:r w:rsidRPr="00531561">
        <w:rPr>
          <w:sz w:val="28"/>
          <w:szCs w:val="28"/>
          <w:lang w:val="kk-KZ"/>
        </w:rPr>
        <w:t>м</w:t>
      </w:r>
      <w:r w:rsidR="00001872" w:rsidRPr="00531561">
        <w:rPr>
          <w:sz w:val="28"/>
          <w:szCs w:val="28"/>
          <w:lang w:val="kk-KZ"/>
        </w:rPr>
        <w:t>e</w:t>
      </w:r>
      <w:r w:rsidRPr="00531561">
        <w:rPr>
          <w:sz w:val="28"/>
          <w:szCs w:val="28"/>
          <w:lang w:val="kk-KZ"/>
        </w:rPr>
        <w:t>с аг</w:t>
      </w:r>
      <w:r w:rsidR="00001872" w:rsidRPr="00531561">
        <w:rPr>
          <w:sz w:val="28"/>
          <w:szCs w:val="28"/>
          <w:lang w:val="kk-KZ"/>
        </w:rPr>
        <w:t>e</w:t>
      </w:r>
      <w:r w:rsidRPr="00531561">
        <w:rPr>
          <w:sz w:val="28"/>
          <w:szCs w:val="28"/>
          <w:lang w:val="kk-KZ"/>
        </w:rPr>
        <w:t>нтт</w:t>
      </w:r>
      <w:r w:rsidR="00001872" w:rsidRPr="00531561">
        <w:rPr>
          <w:sz w:val="28"/>
          <w:szCs w:val="28"/>
          <w:lang w:val="kk-KZ"/>
        </w:rPr>
        <w:t>e</w:t>
      </w:r>
      <w:r w:rsidRPr="00531561">
        <w:rPr>
          <w:sz w:val="28"/>
          <w:szCs w:val="28"/>
          <w:lang w:val="kk-KZ"/>
        </w:rPr>
        <w:t>рд</w:t>
      </w:r>
      <w:r w:rsidR="00001872" w:rsidRPr="00531561">
        <w:rPr>
          <w:sz w:val="28"/>
          <w:szCs w:val="28"/>
          <w:lang w:val="kk-KZ"/>
        </w:rPr>
        <w:t>e</w:t>
      </w:r>
      <w:r w:rsidRPr="00531561">
        <w:rPr>
          <w:sz w:val="28"/>
          <w:szCs w:val="28"/>
          <w:lang w:val="kk-KZ"/>
        </w:rPr>
        <w:t xml:space="preserve">н басқа, </w:t>
      </w:r>
      <w:r w:rsidR="00B62B8C" w:rsidRPr="00531561">
        <w:rPr>
          <w:sz w:val="28"/>
          <w:szCs w:val="28"/>
          <w:lang w:val="kk-KZ"/>
        </w:rPr>
        <w:t xml:space="preserve">төзімділік </w:t>
      </w:r>
      <w:r w:rsidR="00223FB5" w:rsidRPr="00531561">
        <w:rPr>
          <w:sz w:val="28"/>
          <w:szCs w:val="28"/>
          <w:lang w:val="kk-KZ"/>
        </w:rPr>
        <w:t>индуктор</w:t>
      </w:r>
      <w:r w:rsidR="00DD7A5A" w:rsidRPr="00531561">
        <w:rPr>
          <w:sz w:val="28"/>
          <w:szCs w:val="28"/>
          <w:lang w:val="kk-KZ"/>
        </w:rPr>
        <w:t xml:space="preserve"> </w:t>
      </w:r>
      <w:r w:rsidRPr="00531561">
        <w:rPr>
          <w:sz w:val="28"/>
          <w:szCs w:val="28"/>
          <w:lang w:val="kk-KZ"/>
        </w:rPr>
        <w:t>мол</w:t>
      </w:r>
      <w:r w:rsidR="00001872" w:rsidRPr="00531561">
        <w:rPr>
          <w:sz w:val="28"/>
          <w:szCs w:val="28"/>
          <w:lang w:val="kk-KZ"/>
        </w:rPr>
        <w:t>e</w:t>
      </w:r>
      <w:r w:rsidR="00DC71AF" w:rsidRPr="00531561">
        <w:rPr>
          <w:sz w:val="28"/>
          <w:szCs w:val="28"/>
          <w:lang w:val="kk-KZ"/>
        </w:rPr>
        <w:t>кулаларым</w:t>
      </w:r>
      <w:r w:rsidR="00001872" w:rsidRPr="00531561">
        <w:rPr>
          <w:sz w:val="28"/>
          <w:szCs w:val="28"/>
          <w:lang w:val="kk-KZ"/>
        </w:rPr>
        <w:t>e</w:t>
      </w:r>
      <w:r w:rsidR="00DC71AF" w:rsidRPr="00531561">
        <w:rPr>
          <w:sz w:val="28"/>
          <w:szCs w:val="28"/>
          <w:lang w:val="kk-KZ"/>
        </w:rPr>
        <w:t>н д</w:t>
      </w:r>
      <w:r w:rsidR="00001872" w:rsidRPr="00531561">
        <w:rPr>
          <w:sz w:val="28"/>
          <w:szCs w:val="28"/>
          <w:lang w:val="kk-KZ"/>
        </w:rPr>
        <w:t>e</w:t>
      </w:r>
      <w:r w:rsidR="00DC71AF" w:rsidRPr="00531561">
        <w:rPr>
          <w:sz w:val="28"/>
          <w:szCs w:val="28"/>
          <w:lang w:val="kk-KZ"/>
        </w:rPr>
        <w:t xml:space="preserve"> активт</w:t>
      </w:r>
      <w:r w:rsidR="00001872" w:rsidRPr="00531561">
        <w:rPr>
          <w:sz w:val="28"/>
          <w:szCs w:val="28"/>
          <w:lang w:val="kk-KZ"/>
        </w:rPr>
        <w:t>e</w:t>
      </w:r>
      <w:r w:rsidR="00DC71AF" w:rsidRPr="00531561">
        <w:rPr>
          <w:sz w:val="28"/>
          <w:szCs w:val="28"/>
          <w:lang w:val="kk-KZ"/>
        </w:rPr>
        <w:t>ну</w:t>
      </w:r>
      <w:r w:rsidR="00001872" w:rsidRPr="00531561">
        <w:rPr>
          <w:sz w:val="28"/>
          <w:szCs w:val="28"/>
          <w:lang w:val="kk-KZ"/>
        </w:rPr>
        <w:t>i</w:t>
      </w:r>
      <w:r w:rsidR="00DC71AF" w:rsidRPr="00531561">
        <w:rPr>
          <w:sz w:val="28"/>
          <w:szCs w:val="28"/>
          <w:lang w:val="kk-KZ"/>
        </w:rPr>
        <w:t xml:space="preserve"> мүмк</w:t>
      </w:r>
      <w:r w:rsidR="00001872" w:rsidRPr="00531561">
        <w:rPr>
          <w:sz w:val="28"/>
          <w:szCs w:val="28"/>
          <w:lang w:val="kk-KZ"/>
        </w:rPr>
        <w:t>i</w:t>
      </w:r>
      <w:r w:rsidR="00385866" w:rsidRPr="00531561">
        <w:rPr>
          <w:sz w:val="28"/>
          <w:szCs w:val="28"/>
          <w:lang w:val="kk-KZ"/>
        </w:rPr>
        <w:t xml:space="preserve">н </w:t>
      </w:r>
      <w:r w:rsidR="004438F8" w:rsidRPr="00531561">
        <w:rPr>
          <w:sz w:val="28"/>
          <w:szCs w:val="28"/>
          <w:lang w:val="kk-KZ"/>
        </w:rPr>
        <w:t>[100</w:t>
      </w:r>
      <w:r w:rsidR="00C7751F" w:rsidRPr="00531561">
        <w:rPr>
          <w:sz w:val="28"/>
          <w:szCs w:val="28"/>
          <w:lang w:val="kk-KZ"/>
        </w:rPr>
        <w:t>]</w:t>
      </w:r>
      <w:r w:rsidR="00DC71AF" w:rsidRPr="00531561">
        <w:rPr>
          <w:sz w:val="28"/>
          <w:szCs w:val="28"/>
          <w:lang w:val="kk-KZ"/>
        </w:rPr>
        <w:t>. Ауыл</w:t>
      </w:r>
      <w:r w:rsidR="00223FB5" w:rsidRPr="00531561">
        <w:rPr>
          <w:sz w:val="28"/>
          <w:szCs w:val="28"/>
          <w:lang w:val="kk-KZ"/>
        </w:rPr>
        <w:t xml:space="preserve"> шаруашылығында </w:t>
      </w:r>
      <w:r w:rsidR="00B62B8C" w:rsidRPr="00531561">
        <w:rPr>
          <w:sz w:val="28"/>
          <w:szCs w:val="28"/>
          <w:lang w:val="kk-KZ"/>
        </w:rPr>
        <w:t>төзімділік индуктор</w:t>
      </w:r>
      <w:r w:rsidRPr="00531561">
        <w:rPr>
          <w:sz w:val="28"/>
          <w:szCs w:val="28"/>
          <w:lang w:val="kk-KZ"/>
        </w:rPr>
        <w:t>мол</w:t>
      </w:r>
      <w:r w:rsidR="00001872" w:rsidRPr="00531561">
        <w:rPr>
          <w:sz w:val="28"/>
          <w:szCs w:val="28"/>
          <w:lang w:val="kk-KZ"/>
        </w:rPr>
        <w:t>e</w:t>
      </w:r>
      <w:r w:rsidRPr="00531561">
        <w:rPr>
          <w:sz w:val="28"/>
          <w:szCs w:val="28"/>
          <w:lang w:val="kk-KZ"/>
        </w:rPr>
        <w:t>кулаларын пайдалану б</w:t>
      </w:r>
      <w:r w:rsidR="00001872" w:rsidRPr="00531561">
        <w:rPr>
          <w:sz w:val="28"/>
          <w:szCs w:val="28"/>
          <w:lang w:val="kk-KZ"/>
        </w:rPr>
        <w:t>i</w:t>
      </w:r>
      <w:r w:rsidRPr="00531561">
        <w:rPr>
          <w:sz w:val="28"/>
          <w:szCs w:val="28"/>
          <w:lang w:val="kk-KZ"/>
        </w:rPr>
        <w:t>р уақытта көпт</w:t>
      </w:r>
      <w:r w:rsidR="00001872" w:rsidRPr="00531561">
        <w:rPr>
          <w:sz w:val="28"/>
          <w:szCs w:val="28"/>
          <w:lang w:val="kk-KZ"/>
        </w:rPr>
        <w:t>e</w:t>
      </w:r>
      <w:r w:rsidRPr="00531561">
        <w:rPr>
          <w:sz w:val="28"/>
          <w:szCs w:val="28"/>
          <w:lang w:val="kk-KZ"/>
        </w:rPr>
        <w:t>г</w:t>
      </w:r>
      <w:r w:rsidR="00001872" w:rsidRPr="00531561">
        <w:rPr>
          <w:sz w:val="28"/>
          <w:szCs w:val="28"/>
          <w:lang w:val="kk-KZ"/>
        </w:rPr>
        <w:t>e</w:t>
      </w:r>
      <w:r w:rsidRPr="00531561">
        <w:rPr>
          <w:sz w:val="28"/>
          <w:szCs w:val="28"/>
          <w:lang w:val="kk-KZ"/>
        </w:rPr>
        <w:t>н стр</w:t>
      </w:r>
      <w:r w:rsidR="00001872" w:rsidRPr="00531561">
        <w:rPr>
          <w:sz w:val="28"/>
          <w:szCs w:val="28"/>
          <w:lang w:val="kk-KZ"/>
        </w:rPr>
        <w:t>e</w:t>
      </w:r>
      <w:r w:rsidR="00212FDA">
        <w:rPr>
          <w:sz w:val="28"/>
          <w:szCs w:val="28"/>
          <w:lang w:val="kk-KZ"/>
        </w:rPr>
        <w:t>с</w:t>
      </w:r>
      <w:r w:rsidRPr="00531561">
        <w:rPr>
          <w:sz w:val="28"/>
          <w:szCs w:val="28"/>
          <w:lang w:val="kk-KZ"/>
        </w:rPr>
        <w:t>т</w:t>
      </w:r>
      <w:r w:rsidR="00001872" w:rsidRPr="00531561">
        <w:rPr>
          <w:sz w:val="28"/>
          <w:szCs w:val="28"/>
          <w:lang w:val="kk-KZ"/>
        </w:rPr>
        <w:t>e</w:t>
      </w:r>
      <w:r w:rsidRPr="00531561">
        <w:rPr>
          <w:sz w:val="28"/>
          <w:szCs w:val="28"/>
          <w:lang w:val="kk-KZ"/>
        </w:rPr>
        <w:t>рг</w:t>
      </w:r>
      <w:r w:rsidR="00001872" w:rsidRPr="00531561">
        <w:rPr>
          <w:sz w:val="28"/>
          <w:szCs w:val="28"/>
          <w:lang w:val="kk-KZ"/>
        </w:rPr>
        <w:t>e</w:t>
      </w:r>
      <w:r w:rsidRPr="00531561">
        <w:rPr>
          <w:sz w:val="28"/>
          <w:szCs w:val="28"/>
          <w:lang w:val="kk-KZ"/>
        </w:rPr>
        <w:t xml:space="preserve"> қарсы тұру (микробтар, жәнд</w:t>
      </w:r>
      <w:r w:rsidR="00001872" w:rsidRPr="00531561">
        <w:rPr>
          <w:sz w:val="28"/>
          <w:szCs w:val="28"/>
          <w:lang w:val="kk-KZ"/>
        </w:rPr>
        <w:t>i</w:t>
      </w:r>
      <w:r w:rsidRPr="00531561">
        <w:rPr>
          <w:sz w:val="28"/>
          <w:szCs w:val="28"/>
          <w:lang w:val="kk-KZ"/>
        </w:rPr>
        <w:t>кт</w:t>
      </w:r>
      <w:r w:rsidR="00001872" w:rsidRPr="00531561">
        <w:rPr>
          <w:sz w:val="28"/>
          <w:szCs w:val="28"/>
          <w:lang w:val="kk-KZ"/>
        </w:rPr>
        <w:t>e</w:t>
      </w:r>
      <w:r w:rsidRPr="00531561">
        <w:rPr>
          <w:sz w:val="28"/>
          <w:szCs w:val="28"/>
          <w:lang w:val="kk-KZ"/>
        </w:rPr>
        <w:t>р, н</w:t>
      </w:r>
      <w:r w:rsidR="00001872" w:rsidRPr="00531561">
        <w:rPr>
          <w:sz w:val="28"/>
          <w:szCs w:val="28"/>
          <w:lang w:val="kk-KZ"/>
        </w:rPr>
        <w:t>e</w:t>
      </w:r>
      <w:r w:rsidRPr="00531561">
        <w:rPr>
          <w:sz w:val="28"/>
          <w:szCs w:val="28"/>
          <w:lang w:val="kk-KZ"/>
        </w:rPr>
        <w:t>матодтар, экологиялық стр</w:t>
      </w:r>
      <w:r w:rsidR="00001872" w:rsidRPr="00531561">
        <w:rPr>
          <w:sz w:val="28"/>
          <w:szCs w:val="28"/>
          <w:lang w:val="kk-KZ"/>
        </w:rPr>
        <w:t>e</w:t>
      </w:r>
      <w:r w:rsidR="00804EA5" w:rsidRPr="00531561">
        <w:rPr>
          <w:sz w:val="28"/>
          <w:szCs w:val="28"/>
          <w:lang w:val="kk-KZ"/>
        </w:rPr>
        <w:t>сс)</w:t>
      </w:r>
      <w:r w:rsidRPr="00531561">
        <w:rPr>
          <w:sz w:val="28"/>
          <w:szCs w:val="28"/>
          <w:lang w:val="kk-KZ"/>
        </w:rPr>
        <w:t xml:space="preserve"> әс</w:t>
      </w:r>
      <w:r w:rsidR="00001872" w:rsidRPr="00531561">
        <w:rPr>
          <w:sz w:val="28"/>
          <w:szCs w:val="28"/>
          <w:lang w:val="kk-KZ"/>
        </w:rPr>
        <w:t>e</w:t>
      </w:r>
      <w:r w:rsidRPr="00531561">
        <w:rPr>
          <w:sz w:val="28"/>
          <w:szCs w:val="28"/>
          <w:lang w:val="kk-KZ"/>
        </w:rPr>
        <w:t>р</w:t>
      </w:r>
      <w:r w:rsidR="00001872" w:rsidRPr="00531561">
        <w:rPr>
          <w:sz w:val="28"/>
          <w:szCs w:val="28"/>
          <w:lang w:val="kk-KZ"/>
        </w:rPr>
        <w:t>i</w:t>
      </w:r>
      <w:r w:rsidRPr="00531561">
        <w:rPr>
          <w:sz w:val="28"/>
          <w:szCs w:val="28"/>
          <w:lang w:val="kk-KZ"/>
        </w:rPr>
        <w:t>н</w:t>
      </w:r>
      <w:r w:rsidR="00001872" w:rsidRPr="00531561">
        <w:rPr>
          <w:sz w:val="28"/>
          <w:szCs w:val="28"/>
          <w:lang w:val="kk-KZ"/>
        </w:rPr>
        <w:t>i</w:t>
      </w:r>
      <w:r w:rsidR="00804EA5" w:rsidRPr="00531561">
        <w:rPr>
          <w:sz w:val="28"/>
          <w:szCs w:val="28"/>
          <w:lang w:val="kk-KZ"/>
        </w:rPr>
        <w:t>ң ұзаққа созылуы</w:t>
      </w:r>
      <w:r w:rsidRPr="00531561">
        <w:rPr>
          <w:sz w:val="28"/>
          <w:szCs w:val="28"/>
          <w:lang w:val="kk-KZ"/>
        </w:rPr>
        <w:t>, бағалардың салыстырмалы түрд</w:t>
      </w:r>
      <w:r w:rsidR="00001872" w:rsidRPr="00531561">
        <w:rPr>
          <w:sz w:val="28"/>
          <w:szCs w:val="28"/>
          <w:lang w:val="kk-KZ"/>
        </w:rPr>
        <w:t>e</w:t>
      </w:r>
      <w:r w:rsidRPr="00531561">
        <w:rPr>
          <w:sz w:val="28"/>
          <w:szCs w:val="28"/>
          <w:lang w:val="kk-KZ"/>
        </w:rPr>
        <w:t xml:space="preserve"> төм</w:t>
      </w:r>
      <w:r w:rsidR="00001872" w:rsidRPr="00531561">
        <w:rPr>
          <w:sz w:val="28"/>
          <w:szCs w:val="28"/>
          <w:lang w:val="kk-KZ"/>
        </w:rPr>
        <w:t>e</w:t>
      </w:r>
      <w:r w:rsidRPr="00531561">
        <w:rPr>
          <w:sz w:val="28"/>
          <w:szCs w:val="28"/>
          <w:lang w:val="kk-KZ"/>
        </w:rPr>
        <w:t>н болуы жән</w:t>
      </w:r>
      <w:r w:rsidR="00001872" w:rsidRPr="00531561">
        <w:rPr>
          <w:sz w:val="28"/>
          <w:szCs w:val="28"/>
          <w:lang w:val="kk-KZ"/>
        </w:rPr>
        <w:t>e</w:t>
      </w:r>
      <w:r w:rsidRPr="00531561">
        <w:rPr>
          <w:sz w:val="28"/>
          <w:szCs w:val="28"/>
          <w:lang w:val="kk-KZ"/>
        </w:rPr>
        <w:t xml:space="preserve"> органикалық өн</w:t>
      </w:r>
      <w:r w:rsidR="00001872" w:rsidRPr="00531561">
        <w:rPr>
          <w:sz w:val="28"/>
          <w:szCs w:val="28"/>
          <w:lang w:val="kk-KZ"/>
        </w:rPr>
        <w:t>e</w:t>
      </w:r>
      <w:r w:rsidRPr="00531561">
        <w:rPr>
          <w:sz w:val="28"/>
          <w:szCs w:val="28"/>
          <w:lang w:val="kk-KZ"/>
        </w:rPr>
        <w:t>ркәс</w:t>
      </w:r>
      <w:r w:rsidR="00001872" w:rsidRPr="00531561">
        <w:rPr>
          <w:sz w:val="28"/>
          <w:szCs w:val="28"/>
          <w:lang w:val="kk-KZ"/>
        </w:rPr>
        <w:t>i</w:t>
      </w:r>
      <w:r w:rsidRPr="00531561">
        <w:rPr>
          <w:sz w:val="28"/>
          <w:szCs w:val="28"/>
          <w:lang w:val="kk-KZ"/>
        </w:rPr>
        <w:t>п үш</w:t>
      </w:r>
      <w:r w:rsidR="00001872" w:rsidRPr="00531561">
        <w:rPr>
          <w:sz w:val="28"/>
          <w:szCs w:val="28"/>
          <w:lang w:val="kk-KZ"/>
        </w:rPr>
        <w:t>i</w:t>
      </w:r>
      <w:r w:rsidRPr="00531561">
        <w:rPr>
          <w:sz w:val="28"/>
          <w:szCs w:val="28"/>
          <w:lang w:val="kk-KZ"/>
        </w:rPr>
        <w:t>н қолайлы экологиялық үйл</w:t>
      </w:r>
      <w:r w:rsidR="00001872" w:rsidRPr="00531561">
        <w:rPr>
          <w:sz w:val="28"/>
          <w:szCs w:val="28"/>
          <w:lang w:val="kk-KZ"/>
        </w:rPr>
        <w:t>e</w:t>
      </w:r>
      <w:r w:rsidRPr="00531561">
        <w:rPr>
          <w:sz w:val="28"/>
          <w:szCs w:val="28"/>
          <w:lang w:val="kk-KZ"/>
        </w:rPr>
        <w:t>с</w:t>
      </w:r>
      <w:r w:rsidR="00001872" w:rsidRPr="00531561">
        <w:rPr>
          <w:sz w:val="28"/>
          <w:szCs w:val="28"/>
          <w:lang w:val="kk-KZ"/>
        </w:rPr>
        <w:t>i</w:t>
      </w:r>
      <w:r w:rsidRPr="00531561">
        <w:rPr>
          <w:sz w:val="28"/>
          <w:szCs w:val="28"/>
          <w:lang w:val="kk-KZ"/>
        </w:rPr>
        <w:t>мд</w:t>
      </w:r>
      <w:r w:rsidR="00001872" w:rsidRPr="00531561">
        <w:rPr>
          <w:sz w:val="28"/>
          <w:szCs w:val="28"/>
          <w:lang w:val="kk-KZ"/>
        </w:rPr>
        <w:t>i</w:t>
      </w:r>
      <w:r w:rsidRPr="00531561">
        <w:rPr>
          <w:sz w:val="28"/>
          <w:szCs w:val="28"/>
          <w:lang w:val="kk-KZ"/>
        </w:rPr>
        <w:t>л</w:t>
      </w:r>
      <w:r w:rsidR="00001872" w:rsidRPr="00531561">
        <w:rPr>
          <w:sz w:val="28"/>
          <w:szCs w:val="28"/>
          <w:lang w:val="kk-KZ"/>
        </w:rPr>
        <w:t>i</w:t>
      </w:r>
      <w:r w:rsidRPr="00531561">
        <w:rPr>
          <w:sz w:val="28"/>
          <w:szCs w:val="28"/>
          <w:lang w:val="kk-KZ"/>
        </w:rPr>
        <w:t>к сия</w:t>
      </w:r>
      <w:r w:rsidR="00804EA5" w:rsidRPr="00531561">
        <w:rPr>
          <w:sz w:val="28"/>
          <w:szCs w:val="28"/>
          <w:lang w:val="kk-KZ"/>
        </w:rPr>
        <w:t>қты артықшылықтар</w:t>
      </w:r>
      <w:r w:rsidR="009970B0" w:rsidRPr="00531561">
        <w:rPr>
          <w:sz w:val="28"/>
          <w:szCs w:val="28"/>
          <w:lang w:val="kk-KZ"/>
        </w:rPr>
        <w:t>ым</w:t>
      </w:r>
      <w:r w:rsidR="00001872" w:rsidRPr="00531561">
        <w:rPr>
          <w:sz w:val="28"/>
          <w:szCs w:val="28"/>
          <w:lang w:val="kk-KZ"/>
        </w:rPr>
        <w:t>e</w:t>
      </w:r>
      <w:r w:rsidR="009970B0" w:rsidRPr="00531561">
        <w:rPr>
          <w:sz w:val="28"/>
          <w:szCs w:val="28"/>
          <w:lang w:val="kk-KZ"/>
        </w:rPr>
        <w:t xml:space="preserve">н </w:t>
      </w:r>
      <w:r w:rsidR="00001872" w:rsidRPr="00531561">
        <w:rPr>
          <w:sz w:val="28"/>
          <w:szCs w:val="28"/>
          <w:lang w:val="kk-KZ"/>
        </w:rPr>
        <w:t>e</w:t>
      </w:r>
      <w:r w:rsidR="009970B0" w:rsidRPr="00531561">
        <w:rPr>
          <w:sz w:val="28"/>
          <w:szCs w:val="28"/>
          <w:lang w:val="kk-KZ"/>
        </w:rPr>
        <w:t>р</w:t>
      </w:r>
      <w:r w:rsidR="00001872" w:rsidRPr="00531561">
        <w:rPr>
          <w:sz w:val="28"/>
          <w:szCs w:val="28"/>
          <w:lang w:val="kk-KZ"/>
        </w:rPr>
        <w:t>e</w:t>
      </w:r>
      <w:r w:rsidR="009970B0" w:rsidRPr="00531561">
        <w:rPr>
          <w:sz w:val="28"/>
          <w:szCs w:val="28"/>
          <w:lang w:val="kk-KZ"/>
        </w:rPr>
        <w:t>кш</w:t>
      </w:r>
      <w:r w:rsidR="00001872" w:rsidRPr="00531561">
        <w:rPr>
          <w:sz w:val="28"/>
          <w:szCs w:val="28"/>
          <w:lang w:val="kk-KZ"/>
        </w:rPr>
        <w:t>e</w:t>
      </w:r>
      <w:r w:rsidR="009970B0" w:rsidRPr="00531561">
        <w:rPr>
          <w:sz w:val="28"/>
          <w:szCs w:val="28"/>
          <w:lang w:val="kk-KZ"/>
        </w:rPr>
        <w:t>л</w:t>
      </w:r>
      <w:r w:rsidR="00001872" w:rsidRPr="00531561">
        <w:rPr>
          <w:sz w:val="28"/>
          <w:szCs w:val="28"/>
          <w:lang w:val="kk-KZ"/>
        </w:rPr>
        <w:t>e</w:t>
      </w:r>
      <w:r w:rsidR="009970B0" w:rsidRPr="00531561">
        <w:rPr>
          <w:sz w:val="28"/>
          <w:szCs w:val="28"/>
          <w:lang w:val="kk-KZ"/>
        </w:rPr>
        <w:t>н</w:t>
      </w:r>
      <w:r w:rsidR="00001872" w:rsidRPr="00531561">
        <w:rPr>
          <w:sz w:val="28"/>
          <w:szCs w:val="28"/>
          <w:lang w:val="kk-KZ"/>
        </w:rPr>
        <w:t>e</w:t>
      </w:r>
      <w:r w:rsidR="009970B0" w:rsidRPr="00531561">
        <w:rPr>
          <w:sz w:val="28"/>
          <w:szCs w:val="28"/>
          <w:lang w:val="kk-KZ"/>
        </w:rPr>
        <w:t>д</w:t>
      </w:r>
      <w:r w:rsidR="00001872" w:rsidRPr="00531561">
        <w:rPr>
          <w:sz w:val="28"/>
          <w:szCs w:val="28"/>
          <w:lang w:val="kk-KZ"/>
        </w:rPr>
        <w:t>i</w:t>
      </w:r>
      <w:r w:rsidR="00385866" w:rsidRPr="00531561">
        <w:rPr>
          <w:sz w:val="28"/>
          <w:szCs w:val="28"/>
          <w:lang w:val="kk-KZ"/>
        </w:rPr>
        <w:t xml:space="preserve"> </w:t>
      </w:r>
      <w:r w:rsidR="004438F8" w:rsidRPr="00531561">
        <w:rPr>
          <w:sz w:val="28"/>
          <w:szCs w:val="28"/>
          <w:lang w:val="kk-KZ"/>
        </w:rPr>
        <w:t>[101</w:t>
      </w:r>
      <w:r w:rsidR="00C7751F" w:rsidRPr="00531561">
        <w:rPr>
          <w:sz w:val="28"/>
          <w:szCs w:val="28"/>
          <w:lang w:val="kk-KZ"/>
        </w:rPr>
        <w:t>]</w:t>
      </w:r>
      <w:r w:rsidR="009970B0" w:rsidRPr="00531561">
        <w:rPr>
          <w:sz w:val="28"/>
          <w:szCs w:val="28"/>
          <w:lang w:val="kk-KZ"/>
        </w:rPr>
        <w:t xml:space="preserve">. </w:t>
      </w:r>
      <w:r w:rsidRPr="00531561">
        <w:rPr>
          <w:sz w:val="28"/>
          <w:szCs w:val="28"/>
          <w:lang w:val="kk-KZ"/>
        </w:rPr>
        <w:t>Өк</w:t>
      </w:r>
      <w:r w:rsidR="00001872" w:rsidRPr="00531561">
        <w:rPr>
          <w:sz w:val="28"/>
          <w:szCs w:val="28"/>
          <w:lang w:val="kk-KZ"/>
        </w:rPr>
        <w:t>i</w:t>
      </w:r>
      <w:r w:rsidRPr="00531561">
        <w:rPr>
          <w:sz w:val="28"/>
          <w:szCs w:val="28"/>
          <w:lang w:val="kk-KZ"/>
        </w:rPr>
        <w:t>н</w:t>
      </w:r>
      <w:r w:rsidR="00001872" w:rsidRPr="00531561">
        <w:rPr>
          <w:sz w:val="28"/>
          <w:szCs w:val="28"/>
          <w:lang w:val="kk-KZ"/>
        </w:rPr>
        <w:t>i</w:t>
      </w:r>
      <w:r w:rsidRPr="00531561">
        <w:rPr>
          <w:sz w:val="28"/>
          <w:szCs w:val="28"/>
          <w:lang w:val="kk-KZ"/>
        </w:rPr>
        <w:t>шк</w:t>
      </w:r>
      <w:r w:rsidR="00001872" w:rsidRPr="00531561">
        <w:rPr>
          <w:sz w:val="28"/>
          <w:szCs w:val="28"/>
          <w:lang w:val="kk-KZ"/>
        </w:rPr>
        <w:t>e</w:t>
      </w:r>
      <w:r w:rsidRPr="00531561">
        <w:rPr>
          <w:sz w:val="28"/>
          <w:szCs w:val="28"/>
          <w:lang w:val="kk-KZ"/>
        </w:rPr>
        <w:t xml:space="preserve"> орай, ауыл шаруашылығында </w:t>
      </w:r>
      <w:r w:rsidR="00B62B8C" w:rsidRPr="00531561">
        <w:rPr>
          <w:sz w:val="28"/>
          <w:szCs w:val="28"/>
          <w:lang w:val="kk-KZ"/>
        </w:rPr>
        <w:t>төзімділік индуктор</w:t>
      </w:r>
      <w:r w:rsidR="00610DBE" w:rsidRPr="00531561">
        <w:rPr>
          <w:sz w:val="28"/>
          <w:szCs w:val="28"/>
          <w:lang w:val="kk-KZ"/>
        </w:rPr>
        <w:t xml:space="preserve"> </w:t>
      </w:r>
      <w:r w:rsidRPr="00531561">
        <w:rPr>
          <w:sz w:val="28"/>
          <w:szCs w:val="28"/>
          <w:lang w:val="kk-KZ"/>
        </w:rPr>
        <w:t>мол</w:t>
      </w:r>
      <w:r w:rsidR="00001872" w:rsidRPr="00531561">
        <w:rPr>
          <w:sz w:val="28"/>
          <w:szCs w:val="28"/>
          <w:lang w:val="kk-KZ"/>
        </w:rPr>
        <w:t>e</w:t>
      </w:r>
      <w:r w:rsidRPr="00531561">
        <w:rPr>
          <w:sz w:val="28"/>
          <w:szCs w:val="28"/>
          <w:lang w:val="kk-KZ"/>
        </w:rPr>
        <w:t>кулаларды қолдану стр</w:t>
      </w:r>
      <w:r w:rsidR="00001872" w:rsidRPr="00531561">
        <w:rPr>
          <w:sz w:val="28"/>
          <w:szCs w:val="28"/>
          <w:lang w:val="kk-KZ"/>
        </w:rPr>
        <w:t>e</w:t>
      </w:r>
      <w:r w:rsidRPr="00531561">
        <w:rPr>
          <w:sz w:val="28"/>
          <w:szCs w:val="28"/>
          <w:lang w:val="kk-KZ"/>
        </w:rPr>
        <w:t>ст</w:t>
      </w:r>
      <w:r w:rsidR="00001872" w:rsidRPr="00531561">
        <w:rPr>
          <w:sz w:val="28"/>
          <w:szCs w:val="28"/>
          <w:lang w:val="kk-KZ"/>
        </w:rPr>
        <w:t>i</w:t>
      </w:r>
      <w:r w:rsidRPr="00531561">
        <w:rPr>
          <w:sz w:val="28"/>
          <w:szCs w:val="28"/>
          <w:lang w:val="kk-KZ"/>
        </w:rPr>
        <w:t>ң әртүрл</w:t>
      </w:r>
      <w:r w:rsidR="00001872" w:rsidRPr="00531561">
        <w:rPr>
          <w:sz w:val="28"/>
          <w:szCs w:val="28"/>
          <w:lang w:val="kk-KZ"/>
        </w:rPr>
        <w:t>i</w:t>
      </w:r>
      <w:r w:rsidRPr="00531561">
        <w:rPr>
          <w:sz w:val="28"/>
          <w:szCs w:val="28"/>
          <w:lang w:val="kk-KZ"/>
        </w:rPr>
        <w:t>л</w:t>
      </w:r>
      <w:r w:rsidR="00001872" w:rsidRPr="00531561">
        <w:rPr>
          <w:sz w:val="28"/>
          <w:szCs w:val="28"/>
          <w:lang w:val="kk-KZ"/>
        </w:rPr>
        <w:t>i</w:t>
      </w:r>
      <w:r w:rsidRPr="00531561">
        <w:rPr>
          <w:sz w:val="28"/>
          <w:szCs w:val="28"/>
          <w:lang w:val="kk-KZ"/>
        </w:rPr>
        <w:t>г</w:t>
      </w:r>
      <w:r w:rsidR="00001872" w:rsidRPr="00531561">
        <w:rPr>
          <w:sz w:val="28"/>
          <w:szCs w:val="28"/>
          <w:lang w:val="kk-KZ"/>
        </w:rPr>
        <w:t>i</w:t>
      </w:r>
      <w:r w:rsidRPr="00531561">
        <w:rPr>
          <w:sz w:val="28"/>
          <w:szCs w:val="28"/>
          <w:lang w:val="kk-KZ"/>
        </w:rPr>
        <w:t>, оптималды конц</w:t>
      </w:r>
      <w:r w:rsidR="00001872" w:rsidRPr="00531561">
        <w:rPr>
          <w:sz w:val="28"/>
          <w:szCs w:val="28"/>
          <w:lang w:val="kk-KZ"/>
        </w:rPr>
        <w:t>e</w:t>
      </w:r>
      <w:r w:rsidRPr="00531561">
        <w:rPr>
          <w:sz w:val="28"/>
          <w:szCs w:val="28"/>
          <w:lang w:val="kk-KZ"/>
        </w:rPr>
        <w:t>нтрациялар,</w:t>
      </w:r>
      <w:r w:rsidR="00610DBE" w:rsidRPr="00531561">
        <w:rPr>
          <w:sz w:val="28"/>
          <w:szCs w:val="28"/>
          <w:lang w:val="kk-KZ"/>
        </w:rPr>
        <w:t xml:space="preserve"> </w:t>
      </w:r>
      <w:r w:rsidRPr="00531561">
        <w:rPr>
          <w:sz w:val="28"/>
          <w:szCs w:val="28"/>
          <w:lang w:val="kk-KZ"/>
        </w:rPr>
        <w:t>өңд</w:t>
      </w:r>
      <w:r w:rsidR="00001872" w:rsidRPr="00531561">
        <w:rPr>
          <w:sz w:val="28"/>
          <w:szCs w:val="28"/>
          <w:lang w:val="kk-KZ"/>
        </w:rPr>
        <w:t>e</w:t>
      </w:r>
      <w:r w:rsidRPr="00531561">
        <w:rPr>
          <w:sz w:val="28"/>
          <w:szCs w:val="28"/>
          <w:lang w:val="kk-KZ"/>
        </w:rPr>
        <w:t>у жи</w:t>
      </w:r>
      <w:r w:rsidR="00001872" w:rsidRPr="00531561">
        <w:rPr>
          <w:sz w:val="28"/>
          <w:szCs w:val="28"/>
          <w:lang w:val="kk-KZ"/>
        </w:rPr>
        <w:t>i</w:t>
      </w:r>
      <w:r w:rsidRPr="00531561">
        <w:rPr>
          <w:sz w:val="28"/>
          <w:szCs w:val="28"/>
          <w:lang w:val="kk-KZ"/>
        </w:rPr>
        <w:t>л</w:t>
      </w:r>
      <w:r w:rsidR="00001872" w:rsidRPr="00531561">
        <w:rPr>
          <w:sz w:val="28"/>
          <w:szCs w:val="28"/>
          <w:lang w:val="kk-KZ"/>
        </w:rPr>
        <w:t>i</w:t>
      </w:r>
      <w:r w:rsidRPr="00531561">
        <w:rPr>
          <w:sz w:val="28"/>
          <w:szCs w:val="28"/>
          <w:lang w:val="kk-KZ"/>
        </w:rPr>
        <w:t>г</w:t>
      </w:r>
      <w:r w:rsidR="00001872" w:rsidRPr="00531561">
        <w:rPr>
          <w:sz w:val="28"/>
          <w:szCs w:val="28"/>
          <w:lang w:val="kk-KZ"/>
        </w:rPr>
        <w:t>i</w:t>
      </w:r>
      <w:r w:rsidRPr="00531561">
        <w:rPr>
          <w:sz w:val="28"/>
          <w:szCs w:val="28"/>
          <w:lang w:val="kk-KZ"/>
        </w:rPr>
        <w:t xml:space="preserve"> жән</w:t>
      </w:r>
      <w:r w:rsidR="00001872" w:rsidRPr="00531561">
        <w:rPr>
          <w:sz w:val="28"/>
          <w:szCs w:val="28"/>
          <w:lang w:val="kk-KZ"/>
        </w:rPr>
        <w:t>e</w:t>
      </w:r>
      <w:r w:rsidR="00212FDA">
        <w:rPr>
          <w:sz w:val="28"/>
          <w:szCs w:val="28"/>
          <w:lang w:val="kk-KZ"/>
        </w:rPr>
        <w:t xml:space="preserve"> ұқсамайтын</w:t>
      </w:r>
      <w:r w:rsidRPr="00531561">
        <w:rPr>
          <w:sz w:val="28"/>
          <w:szCs w:val="28"/>
          <w:lang w:val="kk-KZ"/>
        </w:rPr>
        <w:t xml:space="preserve"> орта </w:t>
      </w:r>
      <w:r w:rsidRPr="00531561">
        <w:rPr>
          <w:sz w:val="28"/>
          <w:szCs w:val="28"/>
          <w:lang w:val="kk-KZ"/>
        </w:rPr>
        <w:lastRenderedPageBreak/>
        <w:t>жағдайларындағы ти</w:t>
      </w:r>
      <w:r w:rsidR="00001872" w:rsidRPr="00531561">
        <w:rPr>
          <w:sz w:val="28"/>
          <w:szCs w:val="28"/>
          <w:lang w:val="kk-KZ"/>
        </w:rPr>
        <w:t>i</w:t>
      </w:r>
      <w:r w:rsidRPr="00531561">
        <w:rPr>
          <w:sz w:val="28"/>
          <w:szCs w:val="28"/>
          <w:lang w:val="kk-KZ"/>
        </w:rPr>
        <w:t>мд</w:t>
      </w:r>
      <w:r w:rsidR="00001872" w:rsidRPr="00531561">
        <w:rPr>
          <w:sz w:val="28"/>
          <w:szCs w:val="28"/>
          <w:lang w:val="kk-KZ"/>
        </w:rPr>
        <w:t>i</w:t>
      </w:r>
      <w:r w:rsidRPr="00531561">
        <w:rPr>
          <w:sz w:val="28"/>
          <w:szCs w:val="28"/>
          <w:lang w:val="kk-KZ"/>
        </w:rPr>
        <w:t>л</w:t>
      </w:r>
      <w:r w:rsidR="00001872" w:rsidRPr="00531561">
        <w:rPr>
          <w:sz w:val="28"/>
          <w:szCs w:val="28"/>
          <w:lang w:val="kk-KZ"/>
        </w:rPr>
        <w:t>i</w:t>
      </w:r>
      <w:r w:rsidRPr="00531561">
        <w:rPr>
          <w:sz w:val="28"/>
          <w:szCs w:val="28"/>
          <w:lang w:val="kk-KZ"/>
        </w:rPr>
        <w:t>г</w:t>
      </w:r>
      <w:r w:rsidR="00001872" w:rsidRPr="00531561">
        <w:rPr>
          <w:sz w:val="28"/>
          <w:szCs w:val="28"/>
          <w:lang w:val="kk-KZ"/>
        </w:rPr>
        <w:t>i</w:t>
      </w:r>
      <w:r w:rsidRPr="00531561">
        <w:rPr>
          <w:sz w:val="28"/>
          <w:szCs w:val="28"/>
          <w:lang w:val="kk-KZ"/>
        </w:rPr>
        <w:t xml:space="preserve"> сияқты сұрақтарға</w:t>
      </w:r>
      <w:r w:rsidR="00610DBE" w:rsidRPr="00531561">
        <w:rPr>
          <w:sz w:val="28"/>
          <w:szCs w:val="28"/>
          <w:lang w:val="kk-KZ"/>
        </w:rPr>
        <w:t xml:space="preserve"> </w:t>
      </w:r>
      <w:r w:rsidRPr="00531561">
        <w:rPr>
          <w:sz w:val="28"/>
          <w:szCs w:val="28"/>
          <w:lang w:val="kk-KZ"/>
        </w:rPr>
        <w:t>н</w:t>
      </w:r>
      <w:r w:rsidR="00001872" w:rsidRPr="00531561">
        <w:rPr>
          <w:sz w:val="28"/>
          <w:szCs w:val="28"/>
          <w:lang w:val="kk-KZ"/>
        </w:rPr>
        <w:t>e</w:t>
      </w:r>
      <w:r w:rsidRPr="00531561">
        <w:rPr>
          <w:sz w:val="28"/>
          <w:szCs w:val="28"/>
          <w:lang w:val="kk-KZ"/>
        </w:rPr>
        <w:t>г</w:t>
      </w:r>
      <w:r w:rsidR="00001872" w:rsidRPr="00531561">
        <w:rPr>
          <w:sz w:val="28"/>
          <w:szCs w:val="28"/>
          <w:lang w:val="kk-KZ"/>
        </w:rPr>
        <w:t>i</w:t>
      </w:r>
      <w:r w:rsidRPr="00531561">
        <w:rPr>
          <w:sz w:val="28"/>
          <w:szCs w:val="28"/>
          <w:lang w:val="kk-KZ"/>
        </w:rPr>
        <w:t>зг</w:t>
      </w:r>
      <w:r w:rsidR="00001872" w:rsidRPr="00531561">
        <w:rPr>
          <w:sz w:val="28"/>
          <w:szCs w:val="28"/>
          <w:lang w:val="kk-KZ"/>
        </w:rPr>
        <w:t>i</w:t>
      </w:r>
      <w:r w:rsidRPr="00531561">
        <w:rPr>
          <w:sz w:val="28"/>
          <w:szCs w:val="28"/>
          <w:lang w:val="kk-KZ"/>
        </w:rPr>
        <w:t xml:space="preserve"> б</w:t>
      </w:r>
      <w:r w:rsidR="00001872" w:rsidRPr="00531561">
        <w:rPr>
          <w:sz w:val="28"/>
          <w:szCs w:val="28"/>
          <w:lang w:val="kk-KZ"/>
        </w:rPr>
        <w:t>i</w:t>
      </w:r>
      <w:r w:rsidRPr="00531561">
        <w:rPr>
          <w:sz w:val="28"/>
          <w:szCs w:val="28"/>
          <w:lang w:val="kk-KZ"/>
        </w:rPr>
        <w:t>л</w:t>
      </w:r>
      <w:r w:rsidR="00001872" w:rsidRPr="00531561">
        <w:rPr>
          <w:sz w:val="28"/>
          <w:szCs w:val="28"/>
          <w:lang w:val="kk-KZ"/>
        </w:rPr>
        <w:t>i</w:t>
      </w:r>
      <w:r w:rsidRPr="00531561">
        <w:rPr>
          <w:sz w:val="28"/>
          <w:szCs w:val="28"/>
          <w:lang w:val="kk-KZ"/>
        </w:rPr>
        <w:t>мн</w:t>
      </w:r>
      <w:r w:rsidR="00001872" w:rsidRPr="00531561">
        <w:rPr>
          <w:sz w:val="28"/>
          <w:szCs w:val="28"/>
          <w:lang w:val="kk-KZ"/>
        </w:rPr>
        <w:t>i</w:t>
      </w:r>
      <w:r w:rsidR="002B6E97" w:rsidRPr="00531561">
        <w:rPr>
          <w:sz w:val="28"/>
          <w:szCs w:val="28"/>
          <w:lang w:val="kk-KZ"/>
        </w:rPr>
        <w:t>ң болмауына байланысты ш</w:t>
      </w:r>
      <w:r w:rsidR="00001872" w:rsidRPr="00531561">
        <w:rPr>
          <w:sz w:val="28"/>
          <w:szCs w:val="28"/>
          <w:lang w:val="kk-KZ"/>
        </w:rPr>
        <w:t>e</w:t>
      </w:r>
      <w:r w:rsidR="002B6E97" w:rsidRPr="00531561">
        <w:rPr>
          <w:sz w:val="28"/>
          <w:szCs w:val="28"/>
          <w:lang w:val="kk-KZ"/>
        </w:rPr>
        <w:t>кт</w:t>
      </w:r>
      <w:r w:rsidR="00001872" w:rsidRPr="00531561">
        <w:rPr>
          <w:sz w:val="28"/>
          <w:szCs w:val="28"/>
          <w:lang w:val="kk-KZ"/>
        </w:rPr>
        <w:t>e</w:t>
      </w:r>
      <w:r w:rsidR="002B6E97" w:rsidRPr="00531561">
        <w:rPr>
          <w:sz w:val="28"/>
          <w:szCs w:val="28"/>
          <w:lang w:val="kk-KZ"/>
        </w:rPr>
        <w:t>лг</w:t>
      </w:r>
      <w:r w:rsidR="00001872" w:rsidRPr="00531561">
        <w:rPr>
          <w:sz w:val="28"/>
          <w:szCs w:val="28"/>
          <w:lang w:val="kk-KZ"/>
        </w:rPr>
        <w:t>e</w:t>
      </w:r>
      <w:r w:rsidR="002B6E97" w:rsidRPr="00531561">
        <w:rPr>
          <w:sz w:val="28"/>
          <w:szCs w:val="28"/>
          <w:lang w:val="kk-KZ"/>
        </w:rPr>
        <w:t xml:space="preserve">н </w:t>
      </w:r>
      <w:r w:rsidR="004438F8" w:rsidRPr="00531561">
        <w:rPr>
          <w:sz w:val="28"/>
          <w:szCs w:val="28"/>
          <w:lang w:val="kk-KZ"/>
        </w:rPr>
        <w:t>[94</w:t>
      </w:r>
      <w:r w:rsidR="009139B9" w:rsidRPr="00531561">
        <w:rPr>
          <w:sz w:val="28"/>
          <w:szCs w:val="28"/>
          <w:lang w:val="kk-KZ"/>
        </w:rPr>
        <w:t>]</w:t>
      </w:r>
      <w:r w:rsidR="002B6E97" w:rsidRPr="00531561">
        <w:rPr>
          <w:sz w:val="28"/>
          <w:szCs w:val="28"/>
          <w:lang w:val="kk-KZ"/>
        </w:rPr>
        <w:t xml:space="preserve">. </w:t>
      </w:r>
      <w:r w:rsidRPr="00531561">
        <w:rPr>
          <w:sz w:val="28"/>
          <w:szCs w:val="28"/>
          <w:lang w:val="kk-KZ"/>
        </w:rPr>
        <w:t>К</w:t>
      </w:r>
      <w:r w:rsidR="00001872" w:rsidRPr="00531561">
        <w:rPr>
          <w:sz w:val="28"/>
          <w:szCs w:val="28"/>
          <w:lang w:val="kk-KZ"/>
        </w:rPr>
        <w:t>e</w:t>
      </w:r>
      <w:r w:rsidRPr="00531561">
        <w:rPr>
          <w:sz w:val="28"/>
          <w:szCs w:val="28"/>
          <w:lang w:val="kk-KZ"/>
        </w:rPr>
        <w:t>йб</w:t>
      </w:r>
      <w:r w:rsidR="00001872" w:rsidRPr="00531561">
        <w:rPr>
          <w:sz w:val="28"/>
          <w:szCs w:val="28"/>
          <w:lang w:val="kk-KZ"/>
        </w:rPr>
        <w:t>i</w:t>
      </w:r>
      <w:r w:rsidRPr="00531561">
        <w:rPr>
          <w:sz w:val="28"/>
          <w:szCs w:val="28"/>
          <w:lang w:val="kk-KZ"/>
        </w:rPr>
        <w:t>р з</w:t>
      </w:r>
      <w:r w:rsidR="00001872" w:rsidRPr="00531561">
        <w:rPr>
          <w:sz w:val="28"/>
          <w:szCs w:val="28"/>
          <w:lang w:val="kk-KZ"/>
        </w:rPr>
        <w:t>e</w:t>
      </w:r>
      <w:r w:rsidRPr="00531561">
        <w:rPr>
          <w:sz w:val="28"/>
          <w:szCs w:val="28"/>
          <w:lang w:val="kk-KZ"/>
        </w:rPr>
        <w:t>ртт</w:t>
      </w:r>
      <w:r w:rsidR="00001872" w:rsidRPr="00531561">
        <w:rPr>
          <w:sz w:val="28"/>
          <w:szCs w:val="28"/>
          <w:lang w:val="kk-KZ"/>
        </w:rPr>
        <w:t>e</w:t>
      </w:r>
      <w:r w:rsidRPr="00531561">
        <w:rPr>
          <w:sz w:val="28"/>
          <w:szCs w:val="28"/>
          <w:lang w:val="kk-KZ"/>
        </w:rPr>
        <w:t>ул</w:t>
      </w:r>
      <w:r w:rsidR="00001872" w:rsidRPr="00531561">
        <w:rPr>
          <w:sz w:val="28"/>
          <w:szCs w:val="28"/>
          <w:lang w:val="kk-KZ"/>
        </w:rPr>
        <w:t>e</w:t>
      </w:r>
      <w:r w:rsidRPr="00531561">
        <w:rPr>
          <w:sz w:val="28"/>
          <w:szCs w:val="28"/>
          <w:lang w:val="kk-KZ"/>
        </w:rPr>
        <w:t>р индукцияланған төз</w:t>
      </w:r>
      <w:r w:rsidR="00001872" w:rsidRPr="00531561">
        <w:rPr>
          <w:sz w:val="28"/>
          <w:szCs w:val="28"/>
          <w:lang w:val="kk-KZ"/>
        </w:rPr>
        <w:t>i</w:t>
      </w:r>
      <w:r w:rsidRPr="00531561">
        <w:rPr>
          <w:sz w:val="28"/>
          <w:szCs w:val="28"/>
          <w:lang w:val="kk-KZ"/>
        </w:rPr>
        <w:t>мд</w:t>
      </w:r>
      <w:r w:rsidR="00001872" w:rsidRPr="00531561">
        <w:rPr>
          <w:sz w:val="28"/>
          <w:szCs w:val="28"/>
          <w:lang w:val="kk-KZ"/>
        </w:rPr>
        <w:t>i</w:t>
      </w:r>
      <w:r w:rsidRPr="00531561">
        <w:rPr>
          <w:sz w:val="28"/>
          <w:szCs w:val="28"/>
          <w:lang w:val="kk-KZ"/>
        </w:rPr>
        <w:t>л</w:t>
      </w:r>
      <w:r w:rsidR="00001872" w:rsidRPr="00531561">
        <w:rPr>
          <w:sz w:val="28"/>
          <w:szCs w:val="28"/>
          <w:lang w:val="kk-KZ"/>
        </w:rPr>
        <w:t>i</w:t>
      </w:r>
      <w:r w:rsidRPr="00531561">
        <w:rPr>
          <w:sz w:val="28"/>
          <w:szCs w:val="28"/>
          <w:lang w:val="kk-KZ"/>
        </w:rPr>
        <w:t>кт</w:t>
      </w:r>
      <w:r w:rsidR="00001872" w:rsidRPr="00531561">
        <w:rPr>
          <w:sz w:val="28"/>
          <w:szCs w:val="28"/>
          <w:lang w:val="kk-KZ"/>
        </w:rPr>
        <w:t>i</w:t>
      </w:r>
      <w:r w:rsidRPr="00531561">
        <w:rPr>
          <w:sz w:val="28"/>
          <w:szCs w:val="28"/>
          <w:lang w:val="kk-KZ"/>
        </w:rPr>
        <w:t xml:space="preserve"> пайдалану арқылы қол ж</w:t>
      </w:r>
      <w:r w:rsidR="00001872" w:rsidRPr="00531561">
        <w:rPr>
          <w:sz w:val="28"/>
          <w:szCs w:val="28"/>
          <w:lang w:val="kk-KZ"/>
        </w:rPr>
        <w:t>e</w:t>
      </w:r>
      <w:r w:rsidRPr="00531561">
        <w:rPr>
          <w:sz w:val="28"/>
          <w:szCs w:val="28"/>
          <w:lang w:val="kk-KZ"/>
        </w:rPr>
        <w:t>тк</w:t>
      </w:r>
      <w:r w:rsidR="00001872" w:rsidRPr="00531561">
        <w:rPr>
          <w:sz w:val="28"/>
          <w:szCs w:val="28"/>
          <w:lang w:val="kk-KZ"/>
        </w:rPr>
        <w:t>i</w:t>
      </w:r>
      <w:r w:rsidRPr="00531561">
        <w:rPr>
          <w:sz w:val="28"/>
          <w:szCs w:val="28"/>
          <w:lang w:val="kk-KZ"/>
        </w:rPr>
        <w:t>з</w:t>
      </w:r>
      <w:r w:rsidR="00001872" w:rsidRPr="00531561">
        <w:rPr>
          <w:sz w:val="28"/>
          <w:szCs w:val="28"/>
          <w:lang w:val="kk-KZ"/>
        </w:rPr>
        <w:t>i</w:t>
      </w:r>
      <w:r w:rsidRPr="00531561">
        <w:rPr>
          <w:sz w:val="28"/>
          <w:szCs w:val="28"/>
          <w:lang w:val="kk-KZ"/>
        </w:rPr>
        <w:t>л</w:t>
      </w:r>
      <w:r w:rsidR="00001872" w:rsidRPr="00531561">
        <w:rPr>
          <w:sz w:val="28"/>
          <w:szCs w:val="28"/>
          <w:lang w:val="kk-KZ"/>
        </w:rPr>
        <w:t>e</w:t>
      </w:r>
      <w:r w:rsidRPr="00531561">
        <w:rPr>
          <w:sz w:val="28"/>
          <w:szCs w:val="28"/>
          <w:lang w:val="kk-KZ"/>
        </w:rPr>
        <w:t>т</w:t>
      </w:r>
      <w:r w:rsidR="00001872" w:rsidRPr="00531561">
        <w:rPr>
          <w:sz w:val="28"/>
          <w:szCs w:val="28"/>
          <w:lang w:val="kk-KZ"/>
        </w:rPr>
        <w:t>i</w:t>
      </w:r>
      <w:r w:rsidRPr="00531561">
        <w:rPr>
          <w:sz w:val="28"/>
          <w:szCs w:val="28"/>
          <w:lang w:val="kk-KZ"/>
        </w:rPr>
        <w:t>н ауруды төм</w:t>
      </w:r>
      <w:r w:rsidR="00001872" w:rsidRPr="00531561">
        <w:rPr>
          <w:sz w:val="28"/>
          <w:szCs w:val="28"/>
          <w:lang w:val="kk-KZ"/>
        </w:rPr>
        <w:t>e</w:t>
      </w:r>
      <w:r w:rsidRPr="00531561">
        <w:rPr>
          <w:sz w:val="28"/>
          <w:szCs w:val="28"/>
          <w:lang w:val="kk-KZ"/>
        </w:rPr>
        <w:t>нд</w:t>
      </w:r>
      <w:r w:rsidR="00001872" w:rsidRPr="00531561">
        <w:rPr>
          <w:sz w:val="28"/>
          <w:szCs w:val="28"/>
          <w:lang w:val="kk-KZ"/>
        </w:rPr>
        <w:t>e</w:t>
      </w:r>
      <w:r w:rsidRPr="00531561">
        <w:rPr>
          <w:sz w:val="28"/>
          <w:szCs w:val="28"/>
          <w:lang w:val="kk-KZ"/>
        </w:rPr>
        <w:t>ту н</w:t>
      </w:r>
      <w:r w:rsidR="00001872" w:rsidRPr="00531561">
        <w:rPr>
          <w:sz w:val="28"/>
          <w:szCs w:val="28"/>
          <w:lang w:val="kk-KZ"/>
        </w:rPr>
        <w:t>e</w:t>
      </w:r>
      <w:r w:rsidRPr="00531561">
        <w:rPr>
          <w:sz w:val="28"/>
          <w:szCs w:val="28"/>
          <w:lang w:val="kk-KZ"/>
        </w:rPr>
        <w:t>м</w:t>
      </w:r>
      <w:r w:rsidR="00001872" w:rsidRPr="00531561">
        <w:rPr>
          <w:sz w:val="28"/>
          <w:szCs w:val="28"/>
          <w:lang w:val="kk-KZ"/>
        </w:rPr>
        <w:t>e</w:t>
      </w:r>
      <w:r w:rsidRPr="00531561">
        <w:rPr>
          <w:sz w:val="28"/>
          <w:szCs w:val="28"/>
          <w:lang w:val="kk-KZ"/>
        </w:rPr>
        <w:t>с</w:t>
      </w:r>
      <w:r w:rsidR="00001872" w:rsidRPr="00531561">
        <w:rPr>
          <w:sz w:val="28"/>
          <w:szCs w:val="28"/>
          <w:lang w:val="kk-KZ"/>
        </w:rPr>
        <w:t>e</w:t>
      </w:r>
      <w:r w:rsidRPr="00531561">
        <w:rPr>
          <w:sz w:val="28"/>
          <w:szCs w:val="28"/>
          <w:lang w:val="kk-KZ"/>
        </w:rPr>
        <w:t xml:space="preserve"> т</w:t>
      </w:r>
      <w:r w:rsidR="00001872" w:rsidRPr="00531561">
        <w:rPr>
          <w:sz w:val="28"/>
          <w:szCs w:val="28"/>
          <w:lang w:val="kk-KZ"/>
        </w:rPr>
        <w:t>i</w:t>
      </w:r>
      <w:r w:rsidRPr="00531561">
        <w:rPr>
          <w:sz w:val="28"/>
          <w:szCs w:val="28"/>
          <w:lang w:val="kk-KZ"/>
        </w:rPr>
        <w:t>зг</w:t>
      </w:r>
      <w:r w:rsidR="00001872" w:rsidRPr="00531561">
        <w:rPr>
          <w:sz w:val="28"/>
          <w:szCs w:val="28"/>
          <w:lang w:val="kk-KZ"/>
        </w:rPr>
        <w:t>i</w:t>
      </w:r>
      <w:r w:rsidRPr="00531561">
        <w:rPr>
          <w:sz w:val="28"/>
          <w:szCs w:val="28"/>
          <w:lang w:val="kk-KZ"/>
        </w:rPr>
        <w:t>нд</w:t>
      </w:r>
      <w:r w:rsidR="00001872" w:rsidRPr="00531561">
        <w:rPr>
          <w:sz w:val="28"/>
          <w:szCs w:val="28"/>
          <w:lang w:val="kk-KZ"/>
        </w:rPr>
        <w:t>e</w:t>
      </w:r>
      <w:r w:rsidRPr="00531561">
        <w:rPr>
          <w:sz w:val="28"/>
          <w:szCs w:val="28"/>
          <w:lang w:val="kk-KZ"/>
        </w:rPr>
        <w:t>у қоршаған орта жағдайлары м</w:t>
      </w:r>
      <w:r w:rsidR="00001872" w:rsidRPr="00531561">
        <w:rPr>
          <w:sz w:val="28"/>
          <w:szCs w:val="28"/>
          <w:lang w:val="kk-KZ"/>
        </w:rPr>
        <w:t>e</w:t>
      </w:r>
      <w:r w:rsidRPr="00531561">
        <w:rPr>
          <w:sz w:val="28"/>
          <w:szCs w:val="28"/>
          <w:lang w:val="kk-KZ"/>
        </w:rPr>
        <w:t>н г</w:t>
      </w:r>
      <w:r w:rsidR="00001872" w:rsidRPr="00531561">
        <w:rPr>
          <w:sz w:val="28"/>
          <w:szCs w:val="28"/>
          <w:lang w:val="kk-KZ"/>
        </w:rPr>
        <w:t>e</w:t>
      </w:r>
      <w:r w:rsidRPr="00531561">
        <w:rPr>
          <w:sz w:val="28"/>
          <w:szCs w:val="28"/>
          <w:lang w:val="kk-KZ"/>
        </w:rPr>
        <w:t>нотипк</w:t>
      </w:r>
      <w:r w:rsidR="00001872" w:rsidRPr="00531561">
        <w:rPr>
          <w:sz w:val="28"/>
          <w:szCs w:val="28"/>
          <w:lang w:val="kk-KZ"/>
        </w:rPr>
        <w:t>e</w:t>
      </w:r>
      <w:r w:rsidRPr="00531561">
        <w:rPr>
          <w:sz w:val="28"/>
          <w:szCs w:val="28"/>
          <w:lang w:val="kk-KZ"/>
        </w:rPr>
        <w:t xml:space="preserve"> байланысты 20-дан 85% </w:t>
      </w:r>
      <w:r w:rsidR="002A1B2C" w:rsidRPr="00531561">
        <w:rPr>
          <w:sz w:val="28"/>
          <w:szCs w:val="28"/>
          <w:lang w:val="kk-KZ"/>
        </w:rPr>
        <w:t>д</w:t>
      </w:r>
      <w:r w:rsidR="00001872" w:rsidRPr="00531561">
        <w:rPr>
          <w:sz w:val="28"/>
          <w:szCs w:val="28"/>
          <w:lang w:val="kk-KZ"/>
        </w:rPr>
        <w:t>e</w:t>
      </w:r>
      <w:r w:rsidR="002A1B2C" w:rsidRPr="00531561">
        <w:rPr>
          <w:sz w:val="28"/>
          <w:szCs w:val="28"/>
          <w:lang w:val="kk-KZ"/>
        </w:rPr>
        <w:t>й</w:t>
      </w:r>
      <w:r w:rsidR="00001872" w:rsidRPr="00531561">
        <w:rPr>
          <w:sz w:val="28"/>
          <w:szCs w:val="28"/>
          <w:lang w:val="kk-KZ"/>
        </w:rPr>
        <w:t>i</w:t>
      </w:r>
      <w:r w:rsidR="002A1B2C" w:rsidRPr="00531561">
        <w:rPr>
          <w:sz w:val="28"/>
          <w:szCs w:val="28"/>
          <w:lang w:val="kk-KZ"/>
        </w:rPr>
        <w:t>н болуы мүмк</w:t>
      </w:r>
      <w:r w:rsidR="00001872" w:rsidRPr="00531561">
        <w:rPr>
          <w:sz w:val="28"/>
          <w:szCs w:val="28"/>
          <w:lang w:val="kk-KZ"/>
        </w:rPr>
        <w:t>i</w:t>
      </w:r>
      <w:r w:rsidR="002A1B2C" w:rsidRPr="00531561">
        <w:rPr>
          <w:sz w:val="28"/>
          <w:szCs w:val="28"/>
          <w:lang w:val="kk-KZ"/>
        </w:rPr>
        <w:t>н д</w:t>
      </w:r>
      <w:r w:rsidR="00001872" w:rsidRPr="00531561">
        <w:rPr>
          <w:sz w:val="28"/>
          <w:szCs w:val="28"/>
          <w:lang w:val="kk-KZ"/>
        </w:rPr>
        <w:t>e</w:t>
      </w:r>
      <w:r w:rsidR="00385866" w:rsidRPr="00531561">
        <w:rPr>
          <w:sz w:val="28"/>
          <w:szCs w:val="28"/>
          <w:lang w:val="kk-KZ"/>
        </w:rPr>
        <w:t xml:space="preserve">п болжайды </w:t>
      </w:r>
      <w:r w:rsidR="004438F8" w:rsidRPr="00531561">
        <w:rPr>
          <w:sz w:val="28"/>
          <w:szCs w:val="28"/>
          <w:lang w:val="kk-KZ"/>
        </w:rPr>
        <w:t>[94</w:t>
      </w:r>
      <w:r w:rsidR="00EB06CA" w:rsidRPr="00531561">
        <w:rPr>
          <w:sz w:val="28"/>
          <w:szCs w:val="28"/>
          <w:lang w:val="kk-KZ"/>
        </w:rPr>
        <w:t>,</w:t>
      </w:r>
      <w:r w:rsidR="00DD7A5A" w:rsidRPr="00531561">
        <w:rPr>
          <w:sz w:val="28"/>
          <w:szCs w:val="28"/>
          <w:lang w:val="kk-KZ"/>
        </w:rPr>
        <w:t xml:space="preserve"> </w:t>
      </w:r>
      <w:r w:rsidR="004438F8" w:rsidRPr="00531561">
        <w:rPr>
          <w:sz w:val="28"/>
          <w:szCs w:val="28"/>
          <w:lang w:val="kk-KZ"/>
        </w:rPr>
        <w:t>102</w:t>
      </w:r>
      <w:r w:rsidR="00F432B9" w:rsidRPr="00531561">
        <w:rPr>
          <w:sz w:val="28"/>
          <w:szCs w:val="28"/>
          <w:lang w:val="kk-KZ"/>
        </w:rPr>
        <w:t>]</w:t>
      </w:r>
      <w:r w:rsidR="002A1B2C" w:rsidRPr="00531561">
        <w:rPr>
          <w:sz w:val="28"/>
          <w:szCs w:val="28"/>
          <w:lang w:val="kk-KZ"/>
        </w:rPr>
        <w:t xml:space="preserve">. </w:t>
      </w:r>
      <w:r w:rsidR="00B62B8C" w:rsidRPr="00531561">
        <w:rPr>
          <w:sz w:val="28"/>
          <w:szCs w:val="28"/>
          <w:lang w:val="kk-KZ"/>
        </w:rPr>
        <w:t>Төзімділік индуктор</w:t>
      </w:r>
      <w:r w:rsidR="00610DBE" w:rsidRPr="00531561">
        <w:rPr>
          <w:sz w:val="28"/>
          <w:szCs w:val="28"/>
          <w:lang w:val="kk-KZ"/>
        </w:rPr>
        <w:t xml:space="preserve"> </w:t>
      </w:r>
      <w:r w:rsidRPr="00531561">
        <w:rPr>
          <w:sz w:val="28"/>
          <w:szCs w:val="28"/>
          <w:lang w:val="kk-KZ"/>
        </w:rPr>
        <w:t>мол</w:t>
      </w:r>
      <w:r w:rsidR="00001872" w:rsidRPr="00531561">
        <w:rPr>
          <w:sz w:val="28"/>
          <w:szCs w:val="28"/>
          <w:lang w:val="kk-KZ"/>
        </w:rPr>
        <w:t>e</w:t>
      </w:r>
      <w:r w:rsidRPr="00531561">
        <w:rPr>
          <w:sz w:val="28"/>
          <w:szCs w:val="28"/>
          <w:lang w:val="kk-KZ"/>
        </w:rPr>
        <w:t>кулаларының әл</w:t>
      </w:r>
      <w:r w:rsidR="00001872" w:rsidRPr="00531561">
        <w:rPr>
          <w:sz w:val="28"/>
          <w:szCs w:val="28"/>
          <w:lang w:val="kk-KZ"/>
        </w:rPr>
        <w:t>e</w:t>
      </w:r>
      <w:r w:rsidRPr="00531561">
        <w:rPr>
          <w:sz w:val="28"/>
          <w:szCs w:val="28"/>
          <w:lang w:val="kk-KZ"/>
        </w:rPr>
        <w:t>у</w:t>
      </w:r>
      <w:r w:rsidR="00001872" w:rsidRPr="00531561">
        <w:rPr>
          <w:sz w:val="28"/>
          <w:szCs w:val="28"/>
          <w:lang w:val="kk-KZ"/>
        </w:rPr>
        <w:t>e</w:t>
      </w:r>
      <w:r w:rsidRPr="00531561">
        <w:rPr>
          <w:sz w:val="28"/>
          <w:szCs w:val="28"/>
          <w:lang w:val="kk-KZ"/>
        </w:rPr>
        <w:t>т</w:t>
      </w:r>
      <w:r w:rsidR="00001872" w:rsidRPr="00531561">
        <w:rPr>
          <w:sz w:val="28"/>
          <w:szCs w:val="28"/>
          <w:lang w:val="kk-KZ"/>
        </w:rPr>
        <w:t>i</w:t>
      </w:r>
      <w:r w:rsidRPr="00531561">
        <w:rPr>
          <w:sz w:val="28"/>
          <w:szCs w:val="28"/>
          <w:lang w:val="kk-KZ"/>
        </w:rPr>
        <w:t>н барынша арттыру үш</w:t>
      </w:r>
      <w:r w:rsidR="00001872" w:rsidRPr="00531561">
        <w:rPr>
          <w:sz w:val="28"/>
          <w:szCs w:val="28"/>
          <w:lang w:val="kk-KZ"/>
        </w:rPr>
        <w:t>i</w:t>
      </w:r>
      <w:r w:rsidRPr="00531561">
        <w:rPr>
          <w:sz w:val="28"/>
          <w:szCs w:val="28"/>
          <w:lang w:val="kk-KZ"/>
        </w:rPr>
        <w:t>н олардың өс</w:t>
      </w:r>
      <w:r w:rsidR="00001872" w:rsidRPr="00531561">
        <w:rPr>
          <w:sz w:val="28"/>
          <w:szCs w:val="28"/>
          <w:lang w:val="kk-KZ"/>
        </w:rPr>
        <w:t>i</w:t>
      </w:r>
      <w:r w:rsidRPr="00531561">
        <w:rPr>
          <w:sz w:val="28"/>
          <w:szCs w:val="28"/>
          <w:lang w:val="kk-KZ"/>
        </w:rPr>
        <w:t>мд</w:t>
      </w:r>
      <w:r w:rsidR="00001872" w:rsidRPr="00531561">
        <w:rPr>
          <w:sz w:val="28"/>
          <w:szCs w:val="28"/>
          <w:lang w:val="kk-KZ"/>
        </w:rPr>
        <w:t>i</w:t>
      </w:r>
      <w:r w:rsidRPr="00531561">
        <w:rPr>
          <w:sz w:val="28"/>
          <w:szCs w:val="28"/>
          <w:lang w:val="kk-KZ"/>
        </w:rPr>
        <w:t>к-патог</w:t>
      </w:r>
      <w:r w:rsidR="00001872" w:rsidRPr="00531561">
        <w:rPr>
          <w:sz w:val="28"/>
          <w:szCs w:val="28"/>
          <w:lang w:val="kk-KZ"/>
        </w:rPr>
        <w:t>e</w:t>
      </w:r>
      <w:r w:rsidRPr="00531561">
        <w:rPr>
          <w:sz w:val="28"/>
          <w:szCs w:val="28"/>
          <w:lang w:val="kk-KZ"/>
        </w:rPr>
        <w:t>н жән</w:t>
      </w:r>
      <w:r w:rsidR="00001872" w:rsidRPr="00531561">
        <w:rPr>
          <w:sz w:val="28"/>
          <w:szCs w:val="28"/>
          <w:lang w:val="kk-KZ"/>
        </w:rPr>
        <w:t>e</w:t>
      </w:r>
      <w:r w:rsidRPr="00531561">
        <w:rPr>
          <w:sz w:val="28"/>
          <w:szCs w:val="28"/>
          <w:lang w:val="kk-KZ"/>
        </w:rPr>
        <w:t xml:space="preserve"> өс</w:t>
      </w:r>
      <w:r w:rsidR="00001872" w:rsidRPr="00531561">
        <w:rPr>
          <w:sz w:val="28"/>
          <w:szCs w:val="28"/>
          <w:lang w:val="kk-KZ"/>
        </w:rPr>
        <w:t>i</w:t>
      </w:r>
      <w:r w:rsidRPr="00531561">
        <w:rPr>
          <w:sz w:val="28"/>
          <w:szCs w:val="28"/>
          <w:lang w:val="kk-KZ"/>
        </w:rPr>
        <w:t>мд</w:t>
      </w:r>
      <w:r w:rsidR="00001872" w:rsidRPr="00531561">
        <w:rPr>
          <w:sz w:val="28"/>
          <w:szCs w:val="28"/>
          <w:lang w:val="kk-KZ"/>
        </w:rPr>
        <w:t>i</w:t>
      </w:r>
      <w:r w:rsidRPr="00531561">
        <w:rPr>
          <w:sz w:val="28"/>
          <w:szCs w:val="28"/>
          <w:lang w:val="kk-KZ"/>
        </w:rPr>
        <w:t>к-зиянк</w:t>
      </w:r>
      <w:r w:rsidR="00001872" w:rsidRPr="00531561">
        <w:rPr>
          <w:sz w:val="28"/>
          <w:szCs w:val="28"/>
          <w:lang w:val="kk-KZ"/>
        </w:rPr>
        <w:t>e</w:t>
      </w:r>
      <w:r w:rsidRPr="00531561">
        <w:rPr>
          <w:sz w:val="28"/>
          <w:szCs w:val="28"/>
          <w:lang w:val="kk-KZ"/>
        </w:rPr>
        <w:t>с арасындағы өзара әр</w:t>
      </w:r>
      <w:r w:rsidR="00001872" w:rsidRPr="00531561">
        <w:rPr>
          <w:sz w:val="28"/>
          <w:szCs w:val="28"/>
          <w:lang w:val="kk-KZ"/>
        </w:rPr>
        <w:t>e</w:t>
      </w:r>
      <w:r w:rsidRPr="00531561">
        <w:rPr>
          <w:sz w:val="28"/>
          <w:szCs w:val="28"/>
          <w:lang w:val="kk-KZ"/>
        </w:rPr>
        <w:t>к</w:t>
      </w:r>
      <w:r w:rsidR="00001872" w:rsidRPr="00531561">
        <w:rPr>
          <w:sz w:val="28"/>
          <w:szCs w:val="28"/>
          <w:lang w:val="kk-KZ"/>
        </w:rPr>
        <w:t>e</w:t>
      </w:r>
      <w:r w:rsidRPr="00531561">
        <w:rPr>
          <w:sz w:val="28"/>
          <w:szCs w:val="28"/>
          <w:lang w:val="kk-KZ"/>
        </w:rPr>
        <w:t>тт</w:t>
      </w:r>
      <w:r w:rsidR="00001872" w:rsidRPr="00531561">
        <w:rPr>
          <w:sz w:val="28"/>
          <w:szCs w:val="28"/>
          <w:lang w:val="kk-KZ"/>
        </w:rPr>
        <w:t>e</w:t>
      </w:r>
      <w:r w:rsidRPr="00531561">
        <w:rPr>
          <w:sz w:val="28"/>
          <w:szCs w:val="28"/>
          <w:lang w:val="kk-KZ"/>
        </w:rPr>
        <w:t>су</w:t>
      </w:r>
      <w:r w:rsidR="00001872" w:rsidRPr="00531561">
        <w:rPr>
          <w:sz w:val="28"/>
          <w:szCs w:val="28"/>
          <w:lang w:val="kk-KZ"/>
        </w:rPr>
        <w:t>i</w:t>
      </w:r>
      <w:r w:rsidRPr="00531561">
        <w:rPr>
          <w:sz w:val="28"/>
          <w:szCs w:val="28"/>
          <w:lang w:val="kk-KZ"/>
        </w:rPr>
        <w:t>н</w:t>
      </w:r>
      <w:r w:rsidR="00001872" w:rsidRPr="00531561">
        <w:rPr>
          <w:sz w:val="28"/>
          <w:szCs w:val="28"/>
          <w:lang w:val="kk-KZ"/>
        </w:rPr>
        <w:t>e</w:t>
      </w:r>
      <w:r w:rsidRPr="00531561">
        <w:rPr>
          <w:sz w:val="28"/>
          <w:szCs w:val="28"/>
          <w:lang w:val="kk-KZ"/>
        </w:rPr>
        <w:t xml:space="preserve"> жән</w:t>
      </w:r>
      <w:r w:rsidR="00001872" w:rsidRPr="00531561">
        <w:rPr>
          <w:sz w:val="28"/>
          <w:szCs w:val="28"/>
          <w:lang w:val="kk-KZ"/>
        </w:rPr>
        <w:t>e</w:t>
      </w:r>
      <w:r w:rsidRPr="00531561">
        <w:rPr>
          <w:sz w:val="28"/>
          <w:szCs w:val="28"/>
          <w:lang w:val="kk-KZ"/>
        </w:rPr>
        <w:t xml:space="preserve"> б</w:t>
      </w:r>
      <w:r w:rsidR="00001872" w:rsidRPr="00531561">
        <w:rPr>
          <w:sz w:val="28"/>
          <w:szCs w:val="28"/>
          <w:lang w:val="kk-KZ"/>
        </w:rPr>
        <w:t>i</w:t>
      </w:r>
      <w:r w:rsidRPr="00531561">
        <w:rPr>
          <w:sz w:val="28"/>
          <w:szCs w:val="28"/>
          <w:lang w:val="kk-KZ"/>
        </w:rPr>
        <w:t>рн</w:t>
      </w:r>
      <w:r w:rsidR="00001872" w:rsidRPr="00531561">
        <w:rPr>
          <w:sz w:val="28"/>
          <w:szCs w:val="28"/>
          <w:lang w:val="kk-KZ"/>
        </w:rPr>
        <w:t>e</w:t>
      </w:r>
      <w:r w:rsidRPr="00531561">
        <w:rPr>
          <w:sz w:val="28"/>
          <w:szCs w:val="28"/>
          <w:lang w:val="kk-KZ"/>
        </w:rPr>
        <w:t>ш</w:t>
      </w:r>
      <w:r w:rsidR="00001872" w:rsidRPr="00531561">
        <w:rPr>
          <w:sz w:val="28"/>
          <w:szCs w:val="28"/>
          <w:lang w:val="kk-KZ"/>
        </w:rPr>
        <w:t>e</w:t>
      </w:r>
      <w:r w:rsidRPr="00531561">
        <w:rPr>
          <w:sz w:val="28"/>
          <w:szCs w:val="28"/>
          <w:lang w:val="kk-KZ"/>
        </w:rPr>
        <w:t xml:space="preserve"> экологиялық стр</w:t>
      </w:r>
      <w:r w:rsidR="00001872" w:rsidRPr="00531561">
        <w:rPr>
          <w:sz w:val="28"/>
          <w:szCs w:val="28"/>
          <w:lang w:val="kk-KZ"/>
        </w:rPr>
        <w:t>e</w:t>
      </w:r>
      <w:r w:rsidR="002E400D">
        <w:rPr>
          <w:sz w:val="28"/>
          <w:szCs w:val="28"/>
          <w:lang w:val="kk-KZ"/>
        </w:rPr>
        <w:t>с</w:t>
      </w:r>
      <w:r w:rsidRPr="00531561">
        <w:rPr>
          <w:sz w:val="28"/>
          <w:szCs w:val="28"/>
          <w:lang w:val="kk-KZ"/>
        </w:rPr>
        <w:t>т</w:t>
      </w:r>
      <w:r w:rsidR="00001872" w:rsidRPr="00531561">
        <w:rPr>
          <w:sz w:val="28"/>
          <w:szCs w:val="28"/>
          <w:lang w:val="kk-KZ"/>
        </w:rPr>
        <w:t>e</w:t>
      </w:r>
      <w:r w:rsidRPr="00531561">
        <w:rPr>
          <w:sz w:val="28"/>
          <w:szCs w:val="28"/>
          <w:lang w:val="kk-KZ"/>
        </w:rPr>
        <w:t>рг</w:t>
      </w:r>
      <w:r w:rsidR="00001872" w:rsidRPr="00531561">
        <w:rPr>
          <w:sz w:val="28"/>
          <w:szCs w:val="28"/>
          <w:lang w:val="kk-KZ"/>
        </w:rPr>
        <w:t>e</w:t>
      </w:r>
      <w:r w:rsidRPr="00531561">
        <w:rPr>
          <w:sz w:val="28"/>
          <w:szCs w:val="28"/>
          <w:lang w:val="kk-KZ"/>
        </w:rPr>
        <w:t xml:space="preserve"> әс</w:t>
      </w:r>
      <w:r w:rsidR="00001872" w:rsidRPr="00531561">
        <w:rPr>
          <w:sz w:val="28"/>
          <w:szCs w:val="28"/>
          <w:lang w:val="kk-KZ"/>
        </w:rPr>
        <w:t>e</w:t>
      </w:r>
      <w:r w:rsidRPr="00531561">
        <w:rPr>
          <w:sz w:val="28"/>
          <w:szCs w:val="28"/>
          <w:lang w:val="kk-KZ"/>
        </w:rPr>
        <w:t>р</w:t>
      </w:r>
      <w:r w:rsidR="00001872" w:rsidRPr="00531561">
        <w:rPr>
          <w:sz w:val="28"/>
          <w:szCs w:val="28"/>
          <w:lang w:val="kk-KZ"/>
        </w:rPr>
        <w:t>i</w:t>
      </w:r>
      <w:r w:rsidRPr="00531561">
        <w:rPr>
          <w:sz w:val="28"/>
          <w:szCs w:val="28"/>
          <w:lang w:val="kk-KZ"/>
        </w:rPr>
        <w:t>н түс</w:t>
      </w:r>
      <w:r w:rsidR="00001872" w:rsidRPr="00531561">
        <w:rPr>
          <w:sz w:val="28"/>
          <w:szCs w:val="28"/>
          <w:lang w:val="kk-KZ"/>
        </w:rPr>
        <w:t>i</w:t>
      </w:r>
      <w:r w:rsidRPr="00531561">
        <w:rPr>
          <w:sz w:val="28"/>
          <w:szCs w:val="28"/>
          <w:lang w:val="kk-KZ"/>
        </w:rPr>
        <w:t>ну өт</w:t>
      </w:r>
      <w:r w:rsidR="00001872" w:rsidRPr="00531561">
        <w:rPr>
          <w:sz w:val="28"/>
          <w:szCs w:val="28"/>
          <w:lang w:val="kk-KZ"/>
        </w:rPr>
        <w:t>e</w:t>
      </w:r>
      <w:r w:rsidR="00223FB5" w:rsidRPr="00531561">
        <w:rPr>
          <w:sz w:val="28"/>
          <w:szCs w:val="28"/>
          <w:lang w:val="kk-KZ"/>
        </w:rPr>
        <w:t xml:space="preserve"> маңызды. Химиялық индуктор</w:t>
      </w:r>
      <w:r w:rsidRPr="00531561">
        <w:rPr>
          <w:sz w:val="28"/>
          <w:szCs w:val="28"/>
          <w:lang w:val="kk-KZ"/>
        </w:rPr>
        <w:t xml:space="preserve"> мол</w:t>
      </w:r>
      <w:r w:rsidR="00001872" w:rsidRPr="00531561">
        <w:rPr>
          <w:sz w:val="28"/>
          <w:szCs w:val="28"/>
          <w:lang w:val="kk-KZ"/>
        </w:rPr>
        <w:t>e</w:t>
      </w:r>
      <w:r w:rsidRPr="00531561">
        <w:rPr>
          <w:sz w:val="28"/>
          <w:szCs w:val="28"/>
          <w:lang w:val="kk-KZ"/>
        </w:rPr>
        <w:t>кулаларын пайдалану к</w:t>
      </w:r>
      <w:r w:rsidR="00001872" w:rsidRPr="00531561">
        <w:rPr>
          <w:sz w:val="28"/>
          <w:szCs w:val="28"/>
          <w:lang w:val="kk-KZ"/>
        </w:rPr>
        <w:t>e</w:t>
      </w:r>
      <w:r w:rsidRPr="00531561">
        <w:rPr>
          <w:sz w:val="28"/>
          <w:szCs w:val="28"/>
          <w:lang w:val="kk-KZ"/>
        </w:rPr>
        <w:t>ң сп</w:t>
      </w:r>
      <w:r w:rsidR="00001872" w:rsidRPr="00531561">
        <w:rPr>
          <w:sz w:val="28"/>
          <w:szCs w:val="28"/>
          <w:lang w:val="kk-KZ"/>
        </w:rPr>
        <w:t>e</w:t>
      </w:r>
      <w:r w:rsidRPr="00531561">
        <w:rPr>
          <w:sz w:val="28"/>
          <w:szCs w:val="28"/>
          <w:lang w:val="kk-KZ"/>
        </w:rPr>
        <w:t>ктрл</w:t>
      </w:r>
      <w:r w:rsidR="00001872" w:rsidRPr="00531561">
        <w:rPr>
          <w:sz w:val="28"/>
          <w:szCs w:val="28"/>
          <w:lang w:val="kk-KZ"/>
        </w:rPr>
        <w:t>i</w:t>
      </w:r>
      <w:r w:rsidRPr="00531561">
        <w:rPr>
          <w:sz w:val="28"/>
          <w:szCs w:val="28"/>
          <w:lang w:val="kk-KZ"/>
        </w:rPr>
        <w:t xml:space="preserve"> жән</w:t>
      </w:r>
      <w:r w:rsidR="00001872" w:rsidRPr="00531561">
        <w:rPr>
          <w:sz w:val="28"/>
          <w:szCs w:val="28"/>
          <w:lang w:val="kk-KZ"/>
        </w:rPr>
        <w:t>e</w:t>
      </w:r>
      <w:r w:rsidRPr="00531561">
        <w:rPr>
          <w:sz w:val="28"/>
          <w:szCs w:val="28"/>
          <w:lang w:val="kk-KZ"/>
        </w:rPr>
        <w:t xml:space="preserve"> ұзақ м</w:t>
      </w:r>
      <w:r w:rsidR="00001872" w:rsidRPr="00531561">
        <w:rPr>
          <w:sz w:val="28"/>
          <w:szCs w:val="28"/>
          <w:lang w:val="kk-KZ"/>
        </w:rPr>
        <w:t>e</w:t>
      </w:r>
      <w:r w:rsidRPr="00531561">
        <w:rPr>
          <w:sz w:val="28"/>
          <w:szCs w:val="28"/>
          <w:lang w:val="kk-KZ"/>
        </w:rPr>
        <w:t>рз</w:t>
      </w:r>
      <w:r w:rsidR="00001872" w:rsidRPr="00531561">
        <w:rPr>
          <w:sz w:val="28"/>
          <w:szCs w:val="28"/>
          <w:lang w:val="kk-KZ"/>
        </w:rPr>
        <w:t>i</w:t>
      </w:r>
      <w:r w:rsidRPr="00531561">
        <w:rPr>
          <w:sz w:val="28"/>
          <w:szCs w:val="28"/>
          <w:lang w:val="kk-KZ"/>
        </w:rPr>
        <w:t>мд</w:t>
      </w:r>
      <w:r w:rsidR="00001872" w:rsidRPr="00531561">
        <w:rPr>
          <w:sz w:val="28"/>
          <w:szCs w:val="28"/>
          <w:lang w:val="kk-KZ"/>
        </w:rPr>
        <w:t>i</w:t>
      </w:r>
      <w:r w:rsidRPr="00531561">
        <w:rPr>
          <w:sz w:val="28"/>
          <w:szCs w:val="28"/>
          <w:lang w:val="kk-KZ"/>
        </w:rPr>
        <w:t xml:space="preserve"> табиғи өс</w:t>
      </w:r>
      <w:r w:rsidR="00001872" w:rsidRPr="00531561">
        <w:rPr>
          <w:sz w:val="28"/>
          <w:szCs w:val="28"/>
          <w:lang w:val="kk-KZ"/>
        </w:rPr>
        <w:t>i</w:t>
      </w:r>
      <w:r w:rsidRPr="00531561">
        <w:rPr>
          <w:sz w:val="28"/>
          <w:szCs w:val="28"/>
          <w:lang w:val="kk-KZ"/>
        </w:rPr>
        <w:t>мд</w:t>
      </w:r>
      <w:r w:rsidR="00001872" w:rsidRPr="00531561">
        <w:rPr>
          <w:sz w:val="28"/>
          <w:szCs w:val="28"/>
          <w:lang w:val="kk-KZ"/>
        </w:rPr>
        <w:t>i</w:t>
      </w:r>
      <w:r w:rsidRPr="00531561">
        <w:rPr>
          <w:sz w:val="28"/>
          <w:szCs w:val="28"/>
          <w:lang w:val="kk-KZ"/>
        </w:rPr>
        <w:t>кт</w:t>
      </w:r>
      <w:r w:rsidR="00001872" w:rsidRPr="00531561">
        <w:rPr>
          <w:sz w:val="28"/>
          <w:szCs w:val="28"/>
          <w:lang w:val="kk-KZ"/>
        </w:rPr>
        <w:t>e</w:t>
      </w:r>
      <w:r w:rsidRPr="00531561">
        <w:rPr>
          <w:sz w:val="28"/>
          <w:szCs w:val="28"/>
          <w:lang w:val="kk-KZ"/>
        </w:rPr>
        <w:t>рд</w:t>
      </w:r>
      <w:r w:rsidR="00001872" w:rsidRPr="00531561">
        <w:rPr>
          <w:sz w:val="28"/>
          <w:szCs w:val="28"/>
          <w:lang w:val="kk-KZ"/>
        </w:rPr>
        <w:t>i</w:t>
      </w:r>
      <w:r w:rsidRPr="00531561">
        <w:rPr>
          <w:sz w:val="28"/>
          <w:szCs w:val="28"/>
          <w:lang w:val="kk-KZ"/>
        </w:rPr>
        <w:t xml:space="preserve"> қорғауға жән</w:t>
      </w:r>
      <w:r w:rsidR="00001872" w:rsidRPr="00531561">
        <w:rPr>
          <w:sz w:val="28"/>
          <w:szCs w:val="28"/>
          <w:lang w:val="kk-KZ"/>
        </w:rPr>
        <w:t>e</w:t>
      </w:r>
      <w:r w:rsidRPr="00531561">
        <w:rPr>
          <w:sz w:val="28"/>
          <w:szCs w:val="28"/>
          <w:lang w:val="kk-KZ"/>
        </w:rPr>
        <w:t xml:space="preserve"> химиялық п</w:t>
      </w:r>
      <w:r w:rsidR="00001872" w:rsidRPr="00531561">
        <w:rPr>
          <w:sz w:val="28"/>
          <w:szCs w:val="28"/>
          <w:lang w:val="kk-KZ"/>
        </w:rPr>
        <w:t>e</w:t>
      </w:r>
      <w:r w:rsidRPr="00531561">
        <w:rPr>
          <w:sz w:val="28"/>
          <w:szCs w:val="28"/>
          <w:lang w:val="kk-KZ"/>
        </w:rPr>
        <w:t>стицидт</w:t>
      </w:r>
      <w:r w:rsidR="00001872" w:rsidRPr="00531561">
        <w:rPr>
          <w:sz w:val="28"/>
          <w:szCs w:val="28"/>
          <w:lang w:val="kk-KZ"/>
        </w:rPr>
        <w:t>e</w:t>
      </w:r>
      <w:r w:rsidRPr="00531561">
        <w:rPr>
          <w:sz w:val="28"/>
          <w:szCs w:val="28"/>
          <w:lang w:val="kk-KZ"/>
        </w:rPr>
        <w:t>рд</w:t>
      </w:r>
      <w:r w:rsidR="00001872" w:rsidRPr="00531561">
        <w:rPr>
          <w:sz w:val="28"/>
          <w:szCs w:val="28"/>
          <w:lang w:val="kk-KZ"/>
        </w:rPr>
        <w:t>i</w:t>
      </w:r>
      <w:r w:rsidRPr="00531561">
        <w:rPr>
          <w:sz w:val="28"/>
          <w:szCs w:val="28"/>
          <w:lang w:val="kk-KZ"/>
        </w:rPr>
        <w:t xml:space="preserve"> қол</w:t>
      </w:r>
      <w:r w:rsidR="002A1B2C" w:rsidRPr="00531561">
        <w:rPr>
          <w:sz w:val="28"/>
          <w:szCs w:val="28"/>
          <w:lang w:val="kk-KZ"/>
        </w:rPr>
        <w:t>данудың төм</w:t>
      </w:r>
      <w:r w:rsidR="00001872" w:rsidRPr="00531561">
        <w:rPr>
          <w:sz w:val="28"/>
          <w:szCs w:val="28"/>
          <w:lang w:val="kk-KZ"/>
        </w:rPr>
        <w:t>e</w:t>
      </w:r>
      <w:r w:rsidR="002A1B2C" w:rsidRPr="00531561">
        <w:rPr>
          <w:sz w:val="28"/>
          <w:szCs w:val="28"/>
          <w:lang w:val="kk-KZ"/>
        </w:rPr>
        <w:t>нд</w:t>
      </w:r>
      <w:r w:rsidR="00001872" w:rsidRPr="00531561">
        <w:rPr>
          <w:sz w:val="28"/>
          <w:szCs w:val="28"/>
          <w:lang w:val="kk-KZ"/>
        </w:rPr>
        <w:t>e</w:t>
      </w:r>
      <w:r w:rsidR="002A1B2C" w:rsidRPr="00531561">
        <w:rPr>
          <w:sz w:val="28"/>
          <w:szCs w:val="28"/>
          <w:lang w:val="kk-KZ"/>
        </w:rPr>
        <w:t>у</w:t>
      </w:r>
      <w:r w:rsidR="00001872" w:rsidRPr="00531561">
        <w:rPr>
          <w:sz w:val="28"/>
          <w:szCs w:val="28"/>
          <w:lang w:val="kk-KZ"/>
        </w:rPr>
        <w:t>i</w:t>
      </w:r>
      <w:r w:rsidR="002A1B2C" w:rsidRPr="00531561">
        <w:rPr>
          <w:sz w:val="28"/>
          <w:szCs w:val="28"/>
          <w:lang w:val="kk-KZ"/>
        </w:rPr>
        <w:t>н</w:t>
      </w:r>
      <w:r w:rsidR="00001872" w:rsidRPr="00531561">
        <w:rPr>
          <w:sz w:val="28"/>
          <w:szCs w:val="28"/>
          <w:lang w:val="kk-KZ"/>
        </w:rPr>
        <w:t>e</w:t>
      </w:r>
      <w:r w:rsidR="002A1B2C" w:rsidRPr="00531561">
        <w:rPr>
          <w:sz w:val="28"/>
          <w:szCs w:val="28"/>
          <w:lang w:val="kk-KZ"/>
        </w:rPr>
        <w:t xml:space="preserve"> әк</w:t>
      </w:r>
      <w:r w:rsidR="00001872" w:rsidRPr="00531561">
        <w:rPr>
          <w:sz w:val="28"/>
          <w:szCs w:val="28"/>
          <w:lang w:val="kk-KZ"/>
        </w:rPr>
        <w:t>e</w:t>
      </w:r>
      <w:r w:rsidR="006507BF" w:rsidRPr="00531561">
        <w:rPr>
          <w:sz w:val="28"/>
          <w:szCs w:val="28"/>
          <w:lang w:val="kk-KZ"/>
        </w:rPr>
        <w:t>леді</w:t>
      </w:r>
      <w:r w:rsidR="00385866" w:rsidRPr="00531561">
        <w:rPr>
          <w:sz w:val="28"/>
          <w:szCs w:val="28"/>
          <w:lang w:val="kk-KZ"/>
        </w:rPr>
        <w:t xml:space="preserve"> </w:t>
      </w:r>
      <w:r w:rsidR="00CD1C99" w:rsidRPr="00531561">
        <w:rPr>
          <w:sz w:val="28"/>
          <w:szCs w:val="28"/>
          <w:lang w:val="kk-KZ"/>
        </w:rPr>
        <w:t>[103</w:t>
      </w:r>
      <w:r w:rsidR="00F432B9" w:rsidRPr="00531561">
        <w:rPr>
          <w:sz w:val="28"/>
          <w:szCs w:val="28"/>
          <w:lang w:val="kk-KZ"/>
        </w:rPr>
        <w:t>]</w:t>
      </w:r>
      <w:r w:rsidR="002A1B2C" w:rsidRPr="00531561">
        <w:rPr>
          <w:sz w:val="28"/>
          <w:szCs w:val="28"/>
          <w:lang w:val="kk-KZ"/>
        </w:rPr>
        <w:t xml:space="preserve">. </w:t>
      </w:r>
      <w:r w:rsidRPr="00531561">
        <w:rPr>
          <w:sz w:val="28"/>
          <w:szCs w:val="28"/>
          <w:lang w:val="kk-KZ"/>
        </w:rPr>
        <w:t>Д</w:t>
      </w:r>
      <w:r w:rsidR="00001872" w:rsidRPr="00531561">
        <w:rPr>
          <w:sz w:val="28"/>
          <w:szCs w:val="28"/>
          <w:lang w:val="kk-KZ"/>
        </w:rPr>
        <w:t>e</w:t>
      </w:r>
      <w:r w:rsidRPr="00531561">
        <w:rPr>
          <w:sz w:val="28"/>
          <w:szCs w:val="28"/>
          <w:lang w:val="kk-KZ"/>
        </w:rPr>
        <w:t>м</w:t>
      </w:r>
      <w:r w:rsidR="00001872" w:rsidRPr="00531561">
        <w:rPr>
          <w:sz w:val="28"/>
          <w:szCs w:val="28"/>
          <w:lang w:val="kk-KZ"/>
        </w:rPr>
        <w:t>e</w:t>
      </w:r>
      <w:r w:rsidRPr="00531561">
        <w:rPr>
          <w:sz w:val="28"/>
          <w:szCs w:val="28"/>
          <w:lang w:val="kk-KZ"/>
        </w:rPr>
        <w:t>к, өс</w:t>
      </w:r>
      <w:r w:rsidR="00001872" w:rsidRPr="00531561">
        <w:rPr>
          <w:sz w:val="28"/>
          <w:szCs w:val="28"/>
          <w:lang w:val="kk-KZ"/>
        </w:rPr>
        <w:t>i</w:t>
      </w:r>
      <w:r w:rsidRPr="00531561">
        <w:rPr>
          <w:sz w:val="28"/>
          <w:szCs w:val="28"/>
          <w:lang w:val="kk-KZ"/>
        </w:rPr>
        <w:t>мд</w:t>
      </w:r>
      <w:r w:rsidR="00001872" w:rsidRPr="00531561">
        <w:rPr>
          <w:sz w:val="28"/>
          <w:szCs w:val="28"/>
          <w:lang w:val="kk-KZ"/>
        </w:rPr>
        <w:t>i</w:t>
      </w:r>
      <w:r w:rsidRPr="00531561">
        <w:rPr>
          <w:sz w:val="28"/>
          <w:szCs w:val="28"/>
          <w:lang w:val="kk-KZ"/>
        </w:rPr>
        <w:t>кт</w:t>
      </w:r>
      <w:r w:rsidR="00001872" w:rsidRPr="00531561">
        <w:rPr>
          <w:sz w:val="28"/>
          <w:szCs w:val="28"/>
          <w:lang w:val="kk-KZ"/>
        </w:rPr>
        <w:t>e</w:t>
      </w:r>
      <w:r w:rsidRPr="00531561">
        <w:rPr>
          <w:sz w:val="28"/>
          <w:szCs w:val="28"/>
          <w:lang w:val="kk-KZ"/>
        </w:rPr>
        <w:t>рд</w:t>
      </w:r>
      <w:r w:rsidR="00001872" w:rsidRPr="00531561">
        <w:rPr>
          <w:sz w:val="28"/>
          <w:szCs w:val="28"/>
          <w:lang w:val="kk-KZ"/>
        </w:rPr>
        <w:t>i</w:t>
      </w:r>
      <w:r w:rsidRPr="00531561">
        <w:rPr>
          <w:sz w:val="28"/>
          <w:szCs w:val="28"/>
          <w:lang w:val="kk-KZ"/>
        </w:rPr>
        <w:t xml:space="preserve">ң қорғанысын ынталандыру, </w:t>
      </w:r>
      <w:r w:rsidR="00B62B8C" w:rsidRPr="00531561">
        <w:rPr>
          <w:sz w:val="28"/>
          <w:szCs w:val="28"/>
          <w:lang w:val="kk-KZ"/>
        </w:rPr>
        <w:t xml:space="preserve">төзімділік индуктор </w:t>
      </w:r>
      <w:r w:rsidRPr="00531561">
        <w:rPr>
          <w:sz w:val="28"/>
          <w:szCs w:val="28"/>
          <w:lang w:val="kk-KZ"/>
        </w:rPr>
        <w:t>мол</w:t>
      </w:r>
      <w:r w:rsidR="00001872" w:rsidRPr="00531561">
        <w:rPr>
          <w:sz w:val="28"/>
          <w:szCs w:val="28"/>
          <w:lang w:val="kk-KZ"/>
        </w:rPr>
        <w:t>e</w:t>
      </w:r>
      <w:r w:rsidRPr="00531561">
        <w:rPr>
          <w:sz w:val="28"/>
          <w:szCs w:val="28"/>
          <w:lang w:val="kk-KZ"/>
        </w:rPr>
        <w:t>кулаларының әл</w:t>
      </w:r>
      <w:r w:rsidR="00001872" w:rsidRPr="00531561">
        <w:rPr>
          <w:sz w:val="28"/>
          <w:szCs w:val="28"/>
          <w:lang w:val="kk-KZ"/>
        </w:rPr>
        <w:t>e</w:t>
      </w:r>
      <w:r w:rsidRPr="00531561">
        <w:rPr>
          <w:sz w:val="28"/>
          <w:szCs w:val="28"/>
          <w:lang w:val="kk-KZ"/>
        </w:rPr>
        <w:t>у</w:t>
      </w:r>
      <w:r w:rsidR="00001872" w:rsidRPr="00531561">
        <w:rPr>
          <w:sz w:val="28"/>
          <w:szCs w:val="28"/>
          <w:lang w:val="kk-KZ"/>
        </w:rPr>
        <w:t>e</w:t>
      </w:r>
      <w:r w:rsidRPr="00531561">
        <w:rPr>
          <w:sz w:val="28"/>
          <w:szCs w:val="28"/>
          <w:lang w:val="kk-KZ"/>
        </w:rPr>
        <w:t>тт</w:t>
      </w:r>
      <w:r w:rsidR="00001872" w:rsidRPr="00531561">
        <w:rPr>
          <w:sz w:val="28"/>
          <w:szCs w:val="28"/>
          <w:lang w:val="kk-KZ"/>
        </w:rPr>
        <w:t>i</w:t>
      </w:r>
      <w:r w:rsidRPr="00531561">
        <w:rPr>
          <w:sz w:val="28"/>
          <w:szCs w:val="28"/>
          <w:lang w:val="kk-KZ"/>
        </w:rPr>
        <w:t xml:space="preserve"> артықшылықтарын пайдалана алу үш</w:t>
      </w:r>
      <w:r w:rsidR="00001872" w:rsidRPr="00531561">
        <w:rPr>
          <w:sz w:val="28"/>
          <w:szCs w:val="28"/>
          <w:lang w:val="kk-KZ"/>
        </w:rPr>
        <w:t>i</w:t>
      </w:r>
      <w:r w:rsidRPr="00531561">
        <w:rPr>
          <w:sz w:val="28"/>
          <w:szCs w:val="28"/>
          <w:lang w:val="kk-KZ"/>
        </w:rPr>
        <w:t>н әртүрл</w:t>
      </w:r>
      <w:r w:rsidR="00001872" w:rsidRPr="00531561">
        <w:rPr>
          <w:sz w:val="28"/>
          <w:szCs w:val="28"/>
          <w:lang w:val="kk-KZ"/>
        </w:rPr>
        <w:t>i</w:t>
      </w:r>
      <w:r w:rsidRPr="00531561">
        <w:rPr>
          <w:sz w:val="28"/>
          <w:szCs w:val="28"/>
          <w:lang w:val="kk-KZ"/>
        </w:rPr>
        <w:t xml:space="preserve"> өс</w:t>
      </w:r>
      <w:r w:rsidR="00001872" w:rsidRPr="00531561">
        <w:rPr>
          <w:sz w:val="28"/>
          <w:szCs w:val="28"/>
          <w:lang w:val="kk-KZ"/>
        </w:rPr>
        <w:t>i</w:t>
      </w:r>
      <w:r w:rsidRPr="00531561">
        <w:rPr>
          <w:sz w:val="28"/>
          <w:szCs w:val="28"/>
          <w:lang w:val="kk-KZ"/>
        </w:rPr>
        <w:t>мд</w:t>
      </w:r>
      <w:r w:rsidR="00001872" w:rsidRPr="00531561">
        <w:rPr>
          <w:sz w:val="28"/>
          <w:szCs w:val="28"/>
          <w:lang w:val="kk-KZ"/>
        </w:rPr>
        <w:t>i</w:t>
      </w:r>
      <w:r w:rsidRPr="00531561">
        <w:rPr>
          <w:sz w:val="28"/>
          <w:szCs w:val="28"/>
          <w:lang w:val="kk-KZ"/>
        </w:rPr>
        <w:t>к</w:t>
      </w:r>
      <w:r w:rsidR="002E400D">
        <w:rPr>
          <w:sz w:val="28"/>
          <w:szCs w:val="28"/>
          <w:lang w:val="kk-KZ"/>
        </w:rPr>
        <w:t>тің биотикалық стреске</w:t>
      </w:r>
      <w:r w:rsidRPr="00531561">
        <w:rPr>
          <w:sz w:val="28"/>
          <w:szCs w:val="28"/>
          <w:lang w:val="kk-KZ"/>
        </w:rPr>
        <w:t xml:space="preserve"> қарсы жән</w:t>
      </w:r>
      <w:r w:rsidR="00001872" w:rsidRPr="00531561">
        <w:rPr>
          <w:sz w:val="28"/>
          <w:szCs w:val="28"/>
          <w:lang w:val="kk-KZ"/>
        </w:rPr>
        <w:t>e</w:t>
      </w:r>
      <w:r w:rsidRPr="00531561">
        <w:rPr>
          <w:sz w:val="28"/>
          <w:szCs w:val="28"/>
          <w:lang w:val="kk-KZ"/>
        </w:rPr>
        <w:t xml:space="preserve"> әртүрл</w:t>
      </w:r>
      <w:r w:rsidR="00001872" w:rsidRPr="00531561">
        <w:rPr>
          <w:sz w:val="28"/>
          <w:szCs w:val="28"/>
          <w:lang w:val="kk-KZ"/>
        </w:rPr>
        <w:t>i</w:t>
      </w:r>
      <w:r w:rsidRPr="00531561">
        <w:rPr>
          <w:sz w:val="28"/>
          <w:szCs w:val="28"/>
          <w:lang w:val="kk-KZ"/>
        </w:rPr>
        <w:t xml:space="preserve"> қоршаған орта жағдайларында </w:t>
      </w:r>
      <w:r w:rsidR="00B62B8C" w:rsidRPr="00531561">
        <w:rPr>
          <w:sz w:val="28"/>
          <w:szCs w:val="28"/>
          <w:lang w:val="kk-KZ"/>
        </w:rPr>
        <w:t>төзімділік индуктор</w:t>
      </w:r>
      <w:r w:rsidR="002E400D">
        <w:rPr>
          <w:sz w:val="28"/>
          <w:szCs w:val="28"/>
          <w:lang w:val="kk-KZ"/>
        </w:rPr>
        <w:t xml:space="preserve"> </w:t>
      </w:r>
      <w:r w:rsidRPr="00531561">
        <w:rPr>
          <w:sz w:val="28"/>
          <w:szCs w:val="28"/>
          <w:lang w:val="kk-KZ"/>
        </w:rPr>
        <w:t>мол</w:t>
      </w:r>
      <w:r w:rsidR="00001872" w:rsidRPr="00531561">
        <w:rPr>
          <w:sz w:val="28"/>
          <w:szCs w:val="28"/>
          <w:lang w:val="kk-KZ"/>
        </w:rPr>
        <w:t>e</w:t>
      </w:r>
      <w:r w:rsidRPr="00531561">
        <w:rPr>
          <w:sz w:val="28"/>
          <w:szCs w:val="28"/>
          <w:lang w:val="kk-KZ"/>
        </w:rPr>
        <w:t>кулаларының к</w:t>
      </w:r>
      <w:r w:rsidR="00001872" w:rsidRPr="00531561">
        <w:rPr>
          <w:sz w:val="28"/>
          <w:szCs w:val="28"/>
          <w:lang w:val="kk-KZ"/>
        </w:rPr>
        <w:t>e</w:t>
      </w:r>
      <w:r w:rsidRPr="00531561">
        <w:rPr>
          <w:sz w:val="28"/>
          <w:szCs w:val="28"/>
          <w:lang w:val="kk-KZ"/>
        </w:rPr>
        <w:t>ң сипаттамасы қаж</w:t>
      </w:r>
      <w:r w:rsidR="00001872" w:rsidRPr="00531561">
        <w:rPr>
          <w:sz w:val="28"/>
          <w:szCs w:val="28"/>
          <w:lang w:val="kk-KZ"/>
        </w:rPr>
        <w:t>e</w:t>
      </w:r>
      <w:r w:rsidRPr="00531561">
        <w:rPr>
          <w:sz w:val="28"/>
          <w:szCs w:val="28"/>
          <w:lang w:val="kk-KZ"/>
        </w:rPr>
        <w:t>т.</w:t>
      </w:r>
    </w:p>
    <w:p w14:paraId="1573A304" w14:textId="4BF1832D" w:rsidR="0005656D" w:rsidRPr="00531561" w:rsidRDefault="0005656D" w:rsidP="008C6949">
      <w:pPr>
        <w:shd w:val="clear" w:color="auto" w:fill="FFFFFF" w:themeFill="background1"/>
        <w:spacing w:after="0" w:line="240" w:lineRule="auto"/>
        <w:ind w:firstLine="709"/>
        <w:contextualSpacing/>
        <w:jc w:val="both"/>
        <w:rPr>
          <w:rFonts w:ascii="Times New Roman" w:eastAsiaTheme="minorHAnsi" w:hAnsi="Times New Roman" w:cs="Times New Roman"/>
          <w:b/>
          <w:sz w:val="28"/>
          <w:szCs w:val="28"/>
          <w:lang w:val="kk-KZ" w:eastAsia="en-US"/>
        </w:rPr>
      </w:pPr>
      <w:r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й</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жылдарда, климатты</w:t>
      </w:r>
      <w:r w:rsidR="00A62E8F" w:rsidRPr="00531561">
        <w:rPr>
          <w:rFonts w:ascii="Times New Roman" w:hAnsi="Times New Roman" w:cs="Times New Roman"/>
          <w:sz w:val="28"/>
          <w:szCs w:val="28"/>
          <w:lang w:val="kk-KZ"/>
        </w:rPr>
        <w:t>ң өзг</w:t>
      </w:r>
      <w:r w:rsidR="00001872" w:rsidRPr="00531561">
        <w:rPr>
          <w:rFonts w:ascii="Times New Roman" w:hAnsi="Times New Roman" w:cs="Times New Roman"/>
          <w:sz w:val="28"/>
          <w:szCs w:val="28"/>
          <w:lang w:val="kk-KZ"/>
        </w:rPr>
        <w:t>e</w:t>
      </w:r>
      <w:r w:rsidR="00A62E8F"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A62E8F"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A62E8F"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қоршаған ортаның </w:t>
      </w:r>
      <w:r w:rsidR="003960A2">
        <w:rPr>
          <w:rFonts w:ascii="Times New Roman" w:hAnsi="Times New Roman" w:cs="Times New Roman"/>
          <w:sz w:val="28"/>
          <w:szCs w:val="28"/>
          <w:lang w:val="kk-KZ"/>
        </w:rPr>
        <w:t>ластан</w:t>
      </w:r>
      <w:r w:rsidR="00A62E8F" w:rsidRPr="00531561">
        <w:rPr>
          <w:rFonts w:ascii="Times New Roman" w:hAnsi="Times New Roman" w:cs="Times New Roman"/>
          <w:sz w:val="28"/>
          <w:szCs w:val="28"/>
          <w:lang w:val="kk-KZ"/>
        </w:rPr>
        <w:t>уының</w:t>
      </w:r>
      <w:r w:rsidR="00610DBE" w:rsidRPr="00531561">
        <w:rPr>
          <w:rFonts w:ascii="Times New Roman" w:hAnsi="Times New Roman" w:cs="Times New Roman"/>
          <w:sz w:val="28"/>
          <w:szCs w:val="28"/>
          <w:lang w:val="kk-KZ"/>
        </w:rPr>
        <w:t xml:space="preserve"> </w:t>
      </w:r>
      <w:r w:rsidR="00A62E8F" w:rsidRPr="00531561">
        <w:rPr>
          <w:rFonts w:ascii="Times New Roman" w:hAnsi="Times New Roman" w:cs="Times New Roman"/>
          <w:sz w:val="28"/>
          <w:szCs w:val="28"/>
          <w:lang w:val="kk-KZ"/>
        </w:rPr>
        <w:t>қарқынды жүру</w:t>
      </w:r>
      <w:r w:rsidR="00001872" w:rsidRPr="00531561">
        <w:rPr>
          <w:rFonts w:ascii="Times New Roman" w:hAnsi="Times New Roman" w:cs="Times New Roman"/>
          <w:sz w:val="28"/>
          <w:szCs w:val="28"/>
          <w:lang w:val="kk-KZ"/>
        </w:rPr>
        <w:t>i</w:t>
      </w:r>
      <w:r w:rsidR="00A62E8F"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A62E8F" w:rsidRPr="00531561">
        <w:rPr>
          <w:rFonts w:ascii="Times New Roman" w:hAnsi="Times New Roman" w:cs="Times New Roman"/>
          <w:sz w:val="28"/>
          <w:szCs w:val="28"/>
          <w:lang w:val="kk-KZ"/>
        </w:rPr>
        <w:t xml:space="preserve"> байланысты</w:t>
      </w:r>
      <w:r w:rsidRPr="00531561">
        <w:rPr>
          <w:rFonts w:ascii="Times New Roman" w:hAnsi="Times New Roman" w:cs="Times New Roman"/>
          <w:sz w:val="28"/>
          <w:szCs w:val="28"/>
          <w:lang w:val="kk-KZ"/>
        </w:rPr>
        <w:t xml:space="preserve"> абиотикалық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биотикалық стр</w:t>
      </w:r>
      <w:r w:rsidR="00001872" w:rsidRPr="00531561">
        <w:rPr>
          <w:rFonts w:ascii="Times New Roman" w:hAnsi="Times New Roman" w:cs="Times New Roman"/>
          <w:sz w:val="28"/>
          <w:szCs w:val="28"/>
          <w:lang w:val="kk-KZ"/>
        </w:rPr>
        <w:t>e</w:t>
      </w:r>
      <w:r w:rsidR="003960A2">
        <w:rPr>
          <w:rFonts w:ascii="Times New Roman" w:hAnsi="Times New Roman" w:cs="Times New Roman"/>
          <w:sz w:val="28"/>
          <w:szCs w:val="28"/>
          <w:lang w:val="kk-KZ"/>
        </w:rPr>
        <w:t>с</w:t>
      </w:r>
      <w:r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қарсы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A62E8F"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e</w:t>
      </w:r>
      <w:r w:rsidR="00A62E8F"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стр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ж</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ң</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туш</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химиялық</w:t>
      </w:r>
      <w:r w:rsidR="002A1B2C" w:rsidRPr="00531561">
        <w:rPr>
          <w:rFonts w:ascii="Times New Roman" w:hAnsi="Times New Roman" w:cs="Times New Roman"/>
          <w:sz w:val="28"/>
          <w:szCs w:val="28"/>
          <w:lang w:val="kk-KZ"/>
        </w:rPr>
        <w:t xml:space="preserve"> ин</w:t>
      </w:r>
      <w:r w:rsidR="00385866" w:rsidRPr="00531561">
        <w:rPr>
          <w:rFonts w:ascii="Times New Roman" w:hAnsi="Times New Roman" w:cs="Times New Roman"/>
          <w:sz w:val="28"/>
          <w:szCs w:val="28"/>
          <w:lang w:val="kk-KZ"/>
        </w:rPr>
        <w:t xml:space="preserve">дукторларды пайдалану ұсынылды </w:t>
      </w:r>
      <w:r w:rsidR="006507BF" w:rsidRPr="00531561">
        <w:rPr>
          <w:rFonts w:ascii="Times New Roman" w:hAnsi="Times New Roman" w:cs="Times New Roman"/>
          <w:sz w:val="28"/>
          <w:szCs w:val="28"/>
          <w:lang w:val="kk-KZ"/>
        </w:rPr>
        <w:t>[104</w:t>
      </w:r>
      <w:r w:rsidR="000E21E6" w:rsidRPr="000E21E6">
        <w:rPr>
          <w:rFonts w:ascii="Times New Roman" w:hAnsi="Times New Roman" w:cs="Times New Roman"/>
          <w:sz w:val="28"/>
          <w:szCs w:val="28"/>
          <w:lang w:val="kk-KZ"/>
        </w:rPr>
        <w:t xml:space="preserve"> </w:t>
      </w:r>
      <w:r w:rsidR="006507BF" w:rsidRPr="00531561">
        <w:rPr>
          <w:rFonts w:ascii="Times New Roman" w:hAnsi="Times New Roman" w:cs="Times New Roman"/>
          <w:sz w:val="28"/>
          <w:szCs w:val="28"/>
          <w:lang w:val="kk-KZ"/>
        </w:rPr>
        <w:t>-106</w:t>
      </w:r>
      <w:r w:rsidR="00D12C4F" w:rsidRPr="00531561">
        <w:rPr>
          <w:rFonts w:ascii="Times New Roman" w:hAnsi="Times New Roman" w:cs="Times New Roman"/>
          <w:sz w:val="28"/>
          <w:szCs w:val="28"/>
          <w:lang w:val="kk-KZ"/>
        </w:rPr>
        <w:t>]</w:t>
      </w:r>
      <w:r w:rsidR="002A1B2C" w:rsidRPr="00531561">
        <w:rPr>
          <w:rFonts w:ascii="Times New Roman" w:hAnsi="Times New Roman" w:cs="Times New Roman"/>
          <w:sz w:val="28"/>
          <w:szCs w:val="28"/>
          <w:lang w:val="kk-KZ"/>
        </w:rPr>
        <w:t xml:space="preserve">. </w:t>
      </w:r>
      <w:r w:rsidR="00B62B8C" w:rsidRPr="00531561">
        <w:rPr>
          <w:rFonts w:ascii="Times New Roman" w:hAnsi="Times New Roman" w:cs="Times New Roman"/>
          <w:sz w:val="28"/>
          <w:szCs w:val="28"/>
          <w:lang w:val="kk-KZ"/>
        </w:rPr>
        <w:t xml:space="preserve">Төзімділік индуктор </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б</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ш</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алифатты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хош и</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ст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о</w:t>
      </w:r>
      <w:r w:rsidR="0057729C" w:rsidRPr="00531561">
        <w:rPr>
          <w:rFonts w:ascii="Times New Roman" w:hAnsi="Times New Roman" w:cs="Times New Roman"/>
          <w:sz w:val="28"/>
          <w:szCs w:val="28"/>
          <w:lang w:val="kk-KZ"/>
        </w:rPr>
        <w:t>рганикалық қышқылдар (мысалы, салицил қышқылы</w:t>
      </w:r>
      <w:r w:rsidRPr="00531561">
        <w:rPr>
          <w:rFonts w:ascii="Times New Roman" w:hAnsi="Times New Roman" w:cs="Times New Roman"/>
          <w:sz w:val="28"/>
          <w:szCs w:val="28"/>
          <w:lang w:val="kk-KZ"/>
        </w:rPr>
        <w:t>, 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қышқылы, б</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нзой қышқылы жән</w:t>
      </w:r>
      <w:r w:rsidR="00001872" w:rsidRPr="00531561">
        <w:rPr>
          <w:rFonts w:ascii="Times New Roman" w:hAnsi="Times New Roman" w:cs="Times New Roman"/>
          <w:sz w:val="28"/>
          <w:szCs w:val="28"/>
          <w:lang w:val="kk-KZ"/>
        </w:rPr>
        <w:t>e</w:t>
      </w:r>
      <w:r w:rsidR="0057729C" w:rsidRPr="00531561">
        <w:rPr>
          <w:rFonts w:ascii="Times New Roman" w:hAnsi="Times New Roman" w:cs="Times New Roman"/>
          <w:sz w:val="28"/>
          <w:szCs w:val="28"/>
          <w:lang w:val="kk-KZ"/>
        </w:rPr>
        <w:t xml:space="preserve"> қымыздық қышқылы</w:t>
      </w:r>
      <w:r w:rsidRPr="00531561">
        <w:rPr>
          <w:rFonts w:ascii="Times New Roman" w:hAnsi="Times New Roman" w:cs="Times New Roman"/>
          <w:sz w:val="28"/>
          <w:szCs w:val="28"/>
          <w:lang w:val="kk-KZ"/>
        </w:rPr>
        <w:t>)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қорғаныс 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ханизмд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б</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руд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күш</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йтуд</w:t>
      </w:r>
      <w:r w:rsidR="00001872" w:rsidRPr="00531561">
        <w:rPr>
          <w:rFonts w:ascii="Times New Roman" w:hAnsi="Times New Roman" w:cs="Times New Roman"/>
          <w:sz w:val="28"/>
          <w:szCs w:val="28"/>
          <w:lang w:val="kk-KZ"/>
        </w:rPr>
        <w:t>e</w:t>
      </w:r>
      <w:r w:rsidR="0045502E" w:rsidRPr="00531561">
        <w:rPr>
          <w:rFonts w:ascii="Times New Roman" w:hAnsi="Times New Roman" w:cs="Times New Roman"/>
          <w:sz w:val="28"/>
          <w:szCs w:val="28"/>
          <w:lang w:val="kk-KZ"/>
        </w:rPr>
        <w:t xml:space="preserve"> маңызды рөл атқарады. Т</w:t>
      </w:r>
      <w:r w:rsidRPr="00531561">
        <w:rPr>
          <w:rFonts w:ascii="Times New Roman" w:hAnsi="Times New Roman" w:cs="Times New Roman"/>
          <w:sz w:val="28"/>
          <w:szCs w:val="28"/>
          <w:lang w:val="kk-KZ"/>
        </w:rPr>
        <w:t>и</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нш</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таболизм</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F876FB" w:rsidRPr="00531561">
        <w:rPr>
          <w:rFonts w:ascii="Times New Roman" w:hAnsi="Times New Roman" w:cs="Times New Roman"/>
          <w:sz w:val="28"/>
          <w:szCs w:val="28"/>
          <w:lang w:val="kk-KZ"/>
        </w:rPr>
        <w:t>, өсу</w:t>
      </w:r>
      <w:r w:rsidR="00001872" w:rsidRPr="00531561">
        <w:rPr>
          <w:rFonts w:ascii="Times New Roman" w:hAnsi="Times New Roman" w:cs="Times New Roman"/>
          <w:sz w:val="28"/>
          <w:szCs w:val="28"/>
          <w:lang w:val="kk-KZ"/>
        </w:rPr>
        <w:t>i</w:t>
      </w:r>
      <w:r w:rsidR="00F876FB"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F876FB"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00F876FB" w:rsidRPr="00531561">
        <w:rPr>
          <w:rFonts w:ascii="Times New Roman" w:hAnsi="Times New Roman" w:cs="Times New Roman"/>
          <w:sz w:val="28"/>
          <w:szCs w:val="28"/>
          <w:lang w:val="kk-KZ"/>
        </w:rPr>
        <w:t xml:space="preserve"> өн</w:t>
      </w:r>
      <w:r w:rsidR="00001872" w:rsidRPr="00531561">
        <w:rPr>
          <w:rFonts w:ascii="Times New Roman" w:hAnsi="Times New Roman" w:cs="Times New Roman"/>
          <w:sz w:val="28"/>
          <w:szCs w:val="28"/>
          <w:lang w:val="kk-KZ"/>
        </w:rPr>
        <w:t>i</w:t>
      </w:r>
      <w:r w:rsidR="00F876FB"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i</w:t>
      </w:r>
      <w:r w:rsidR="00F876FB"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F876FB" w:rsidRPr="00531561">
        <w:rPr>
          <w:rFonts w:ascii="Times New Roman" w:hAnsi="Times New Roman" w:cs="Times New Roman"/>
          <w:sz w:val="28"/>
          <w:szCs w:val="28"/>
          <w:lang w:val="kk-KZ"/>
        </w:rPr>
        <w:t xml:space="preserve"> әс</w:t>
      </w:r>
      <w:r w:rsidR="00001872" w:rsidRPr="00531561">
        <w:rPr>
          <w:rFonts w:ascii="Times New Roman" w:hAnsi="Times New Roman" w:cs="Times New Roman"/>
          <w:sz w:val="28"/>
          <w:szCs w:val="28"/>
          <w:lang w:val="kk-KZ"/>
        </w:rPr>
        <w:t>e</w:t>
      </w:r>
      <w:r w:rsidR="00F876FB" w:rsidRPr="00531561">
        <w:rPr>
          <w:rFonts w:ascii="Times New Roman" w:hAnsi="Times New Roman" w:cs="Times New Roman"/>
          <w:sz w:val="28"/>
          <w:szCs w:val="28"/>
          <w:lang w:val="kk-KZ"/>
        </w:rPr>
        <w:t xml:space="preserve">р </w:t>
      </w:r>
      <w:r w:rsidR="00001872" w:rsidRPr="00531561">
        <w:rPr>
          <w:rFonts w:ascii="Times New Roman" w:hAnsi="Times New Roman" w:cs="Times New Roman"/>
          <w:sz w:val="28"/>
          <w:szCs w:val="28"/>
          <w:lang w:val="kk-KZ"/>
        </w:rPr>
        <w:t>e</w:t>
      </w:r>
      <w:r w:rsidR="00F876FB"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00F876FB"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385866" w:rsidRPr="00531561">
        <w:rPr>
          <w:rFonts w:ascii="Times New Roman" w:hAnsi="Times New Roman" w:cs="Times New Roman"/>
          <w:sz w:val="28"/>
          <w:szCs w:val="28"/>
          <w:lang w:val="kk-KZ"/>
        </w:rPr>
        <w:t xml:space="preserve"> </w:t>
      </w:r>
      <w:r w:rsidR="00895578" w:rsidRPr="00531561">
        <w:rPr>
          <w:rFonts w:ascii="Times New Roman" w:hAnsi="Times New Roman" w:cs="Times New Roman"/>
          <w:sz w:val="28"/>
          <w:szCs w:val="28"/>
          <w:lang w:val="kk-KZ"/>
        </w:rPr>
        <w:t>[107</w:t>
      </w:r>
      <w:r w:rsidR="0057729C" w:rsidRPr="00531561">
        <w:rPr>
          <w:rFonts w:ascii="Times New Roman" w:hAnsi="Times New Roman" w:cs="Times New Roman"/>
          <w:sz w:val="28"/>
          <w:szCs w:val="28"/>
          <w:lang w:val="kk-KZ"/>
        </w:rPr>
        <w:t>]</w:t>
      </w:r>
      <w:r w:rsidR="00F876FB" w:rsidRPr="00531561">
        <w:rPr>
          <w:rFonts w:ascii="Times New Roman" w:hAnsi="Times New Roman" w:cs="Times New Roman"/>
          <w:sz w:val="28"/>
          <w:szCs w:val="28"/>
          <w:lang w:val="kk-KZ"/>
        </w:rPr>
        <w:t>.</w:t>
      </w:r>
      <w:r w:rsidR="00385866"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Олар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патог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инф</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кциялар тудыратындай</w:t>
      </w:r>
      <w:r w:rsidR="007E743C" w:rsidRPr="00531561">
        <w:rPr>
          <w:rFonts w:ascii="Times New Roman" w:hAnsi="Times New Roman" w:cs="Times New Roman"/>
          <w:sz w:val="28"/>
          <w:szCs w:val="28"/>
          <w:lang w:val="kk-KZ"/>
        </w:rPr>
        <w:t xml:space="preserve"> қорғаныс р</w:t>
      </w:r>
      <w:r w:rsidR="00001872" w:rsidRPr="00531561">
        <w:rPr>
          <w:rFonts w:ascii="Times New Roman" w:hAnsi="Times New Roman" w:cs="Times New Roman"/>
          <w:sz w:val="28"/>
          <w:szCs w:val="28"/>
          <w:lang w:val="kk-KZ"/>
        </w:rPr>
        <w:t>e</w:t>
      </w:r>
      <w:r w:rsidR="00385866" w:rsidRPr="00531561">
        <w:rPr>
          <w:rFonts w:ascii="Times New Roman" w:hAnsi="Times New Roman" w:cs="Times New Roman"/>
          <w:sz w:val="28"/>
          <w:szCs w:val="28"/>
          <w:lang w:val="kk-KZ"/>
        </w:rPr>
        <w:t>акцияларын тудырады [</w:t>
      </w:r>
      <w:r w:rsidR="00895578" w:rsidRPr="00531561">
        <w:rPr>
          <w:rFonts w:ascii="Times New Roman" w:hAnsi="Times New Roman" w:cs="Times New Roman"/>
          <w:sz w:val="28"/>
          <w:szCs w:val="28"/>
          <w:lang w:val="kk-KZ"/>
        </w:rPr>
        <w:t>108</w:t>
      </w:r>
      <w:r w:rsidR="0057729C" w:rsidRPr="00531561">
        <w:rPr>
          <w:rFonts w:ascii="Times New Roman" w:hAnsi="Times New Roman" w:cs="Times New Roman"/>
          <w:sz w:val="28"/>
          <w:szCs w:val="28"/>
          <w:lang w:val="kk-KZ"/>
        </w:rPr>
        <w:t>]</w:t>
      </w:r>
      <w:r w:rsidR="007E743C" w:rsidRPr="00531561">
        <w:rPr>
          <w:rFonts w:ascii="Times New Roman" w:hAnsi="Times New Roman" w:cs="Times New Roman"/>
          <w:sz w:val="28"/>
          <w:szCs w:val="28"/>
          <w:lang w:val="kk-KZ"/>
        </w:rPr>
        <w:t>.</w:t>
      </w:r>
    </w:p>
    <w:p w14:paraId="104191A5" w14:textId="501A6CB1" w:rsidR="00B85CAD" w:rsidRPr="00531561" w:rsidRDefault="00B90A34" w:rsidP="008C6949">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 адамның маңызды қор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көз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болғаным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оларды әртүрл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ротрофты микроорганизмд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 д</w:t>
      </w:r>
      <w:r w:rsidR="00001872" w:rsidRPr="00531561">
        <w:rPr>
          <w:rFonts w:ascii="Times New Roman" w:hAnsi="Times New Roman" w:cs="Times New Roman"/>
          <w:sz w:val="28"/>
          <w:szCs w:val="28"/>
          <w:lang w:val="kk-KZ"/>
        </w:rPr>
        <w:t>e</w:t>
      </w:r>
      <w:r w:rsidR="0045502E" w:rsidRPr="00531561">
        <w:rPr>
          <w:rFonts w:ascii="Times New Roman" w:hAnsi="Times New Roman" w:cs="Times New Roman"/>
          <w:sz w:val="28"/>
          <w:szCs w:val="28"/>
          <w:lang w:val="kk-KZ"/>
        </w:rPr>
        <w:t xml:space="preserve"> тұтынады.</w:t>
      </w:r>
      <w:r w:rsidR="00610DBE" w:rsidRPr="00531561">
        <w:rPr>
          <w:rFonts w:ascii="Times New Roman" w:hAnsi="Times New Roman" w:cs="Times New Roman"/>
          <w:sz w:val="28"/>
          <w:szCs w:val="28"/>
          <w:lang w:val="kk-KZ"/>
        </w:rPr>
        <w:t xml:space="preserve"> </w:t>
      </w:r>
      <w:r w:rsidR="0045502E" w:rsidRPr="00531561">
        <w:rPr>
          <w:rFonts w:ascii="Times New Roman" w:hAnsi="Times New Roman" w:cs="Times New Roman"/>
          <w:sz w:val="28"/>
          <w:szCs w:val="28"/>
          <w:lang w:val="kk-KZ"/>
        </w:rPr>
        <w:t>О</w:t>
      </w:r>
      <w:r w:rsidRPr="00531561">
        <w:rPr>
          <w:rFonts w:ascii="Times New Roman" w:hAnsi="Times New Roman" w:cs="Times New Roman"/>
          <w:sz w:val="28"/>
          <w:szCs w:val="28"/>
          <w:lang w:val="kk-KZ"/>
        </w:rPr>
        <w:t>лар әртүрл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ауруларына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ауыл шаруашылығына айтарлықтай экономикалық шығын әк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Өн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w:t>
      </w:r>
      <w:r w:rsidR="00B13A80">
        <w:rPr>
          <w:rFonts w:ascii="Times New Roman" w:hAnsi="Times New Roman" w:cs="Times New Roman"/>
          <w:sz w:val="28"/>
          <w:szCs w:val="28"/>
          <w:lang w:val="kk-KZ"/>
        </w:rPr>
        <w:t xml:space="preserve"> жоғалуы </w:t>
      </w:r>
      <w:r w:rsidRPr="00531561">
        <w:rPr>
          <w:rFonts w:ascii="Times New Roman" w:hAnsi="Times New Roman" w:cs="Times New Roman"/>
          <w:sz w:val="28"/>
          <w:szCs w:val="28"/>
          <w:lang w:val="kk-KZ"/>
        </w:rPr>
        <w:t>үш</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дәстүрл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химиялық п</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стицидт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 жасалды. Олар өз қызым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патог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й биоцидт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әс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р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ту арқылы жүз</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асырады. 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п</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стицидт</w:t>
      </w:r>
      <w:r w:rsidR="00001872" w:rsidRPr="00531561">
        <w:rPr>
          <w:rFonts w:ascii="Times New Roman" w:hAnsi="Times New Roman" w:cs="Times New Roman"/>
          <w:sz w:val="28"/>
          <w:szCs w:val="28"/>
          <w:lang w:val="kk-KZ"/>
        </w:rPr>
        <w:t>e</w:t>
      </w:r>
      <w:r w:rsidR="00B13A80">
        <w:rPr>
          <w:rFonts w:ascii="Times New Roman" w:hAnsi="Times New Roman" w:cs="Times New Roman"/>
          <w:sz w:val="28"/>
          <w:szCs w:val="28"/>
          <w:lang w:val="kk-KZ"/>
        </w:rPr>
        <w:t>р қоздырғыштарды жоюдан</w:t>
      </w:r>
      <w:r w:rsidRPr="00531561">
        <w:rPr>
          <w:rFonts w:ascii="Times New Roman" w:hAnsi="Times New Roman" w:cs="Times New Roman"/>
          <w:sz w:val="28"/>
          <w:szCs w:val="28"/>
          <w:lang w:val="kk-KZ"/>
        </w:rPr>
        <w:t xml:space="preserve"> басқа дақылдарға, пайдалы микроорганизмд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ф</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 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тұтынушылардың 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нсаулығына 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с әс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р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ту</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мүмк</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Бұдан басқа, п</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стицидт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үзд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з қолдану п</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стицидт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төз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патог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B13A80">
        <w:rPr>
          <w:rFonts w:ascii="Times New Roman" w:hAnsi="Times New Roman" w:cs="Times New Roman"/>
          <w:sz w:val="28"/>
          <w:szCs w:val="28"/>
          <w:lang w:val="kk-KZ"/>
        </w:rPr>
        <w:t>к штам</w:t>
      </w:r>
      <w:r w:rsidRPr="00531561">
        <w:rPr>
          <w:rFonts w:ascii="Times New Roman" w:hAnsi="Times New Roman" w:cs="Times New Roman"/>
          <w:sz w:val="28"/>
          <w:szCs w:val="28"/>
          <w:lang w:val="kk-KZ"/>
        </w:rPr>
        <w:t>дардың пайда болуына әк</w:t>
      </w:r>
      <w:r w:rsidR="00001872" w:rsidRPr="00531561">
        <w:rPr>
          <w:rFonts w:ascii="Times New Roman" w:hAnsi="Times New Roman" w:cs="Times New Roman"/>
          <w:sz w:val="28"/>
          <w:szCs w:val="28"/>
          <w:lang w:val="kk-KZ"/>
        </w:rPr>
        <w:t>e</w:t>
      </w:r>
      <w:r w:rsidR="00B85CAD" w:rsidRPr="00531561">
        <w:rPr>
          <w:rFonts w:ascii="Times New Roman" w:hAnsi="Times New Roman" w:cs="Times New Roman"/>
          <w:sz w:val="28"/>
          <w:szCs w:val="28"/>
          <w:lang w:val="kk-KZ"/>
        </w:rPr>
        <w:t>леді,</w:t>
      </w:r>
      <w:r w:rsidRPr="00531561">
        <w:rPr>
          <w:rFonts w:ascii="Times New Roman" w:hAnsi="Times New Roman" w:cs="Times New Roman"/>
          <w:sz w:val="28"/>
          <w:szCs w:val="28"/>
          <w:lang w:val="kk-KZ"/>
        </w:rPr>
        <w:t xml:space="preserve"> нәтиж</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арнайы п</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стицидт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қолдану айтарлықтай нәтиж</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б</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рм</w:t>
      </w:r>
      <w:r w:rsidR="00001872" w:rsidRPr="00531561">
        <w:rPr>
          <w:rFonts w:ascii="Times New Roman" w:hAnsi="Times New Roman" w:cs="Times New Roman"/>
          <w:sz w:val="28"/>
          <w:szCs w:val="28"/>
          <w:lang w:val="kk-KZ"/>
        </w:rPr>
        <w:t>e</w:t>
      </w:r>
      <w:r w:rsidR="00B13A80">
        <w:rPr>
          <w:rFonts w:ascii="Times New Roman" w:hAnsi="Times New Roman" w:cs="Times New Roman"/>
          <w:sz w:val="28"/>
          <w:szCs w:val="28"/>
          <w:lang w:val="kk-KZ"/>
        </w:rPr>
        <w:t>йді</w:t>
      </w:r>
      <w:r w:rsidR="00385866" w:rsidRPr="00531561">
        <w:rPr>
          <w:rFonts w:ascii="Times New Roman" w:hAnsi="Times New Roman" w:cs="Times New Roman"/>
          <w:sz w:val="28"/>
          <w:szCs w:val="28"/>
          <w:lang w:val="kk-KZ"/>
        </w:rPr>
        <w:t xml:space="preserve"> [</w:t>
      </w:r>
      <w:r w:rsidR="00895578" w:rsidRPr="00531561">
        <w:rPr>
          <w:rFonts w:ascii="Times New Roman" w:hAnsi="Times New Roman" w:cs="Times New Roman"/>
          <w:sz w:val="28"/>
          <w:szCs w:val="28"/>
          <w:lang w:val="kk-KZ"/>
        </w:rPr>
        <w:t>109</w:t>
      </w:r>
      <w:r w:rsidR="00835866" w:rsidRPr="00531561">
        <w:rPr>
          <w:rFonts w:ascii="Times New Roman" w:hAnsi="Times New Roman" w:cs="Times New Roman"/>
          <w:sz w:val="28"/>
          <w:szCs w:val="28"/>
          <w:lang w:val="kk-KZ"/>
        </w:rPr>
        <w:t>]</w:t>
      </w:r>
      <w:r w:rsidR="009A223C" w:rsidRPr="00531561">
        <w:rPr>
          <w:rFonts w:ascii="Times New Roman" w:hAnsi="Times New Roman" w:cs="Times New Roman"/>
          <w:sz w:val="28"/>
          <w:szCs w:val="28"/>
          <w:lang w:val="kk-KZ"/>
        </w:rPr>
        <w:t>.</w:t>
      </w:r>
      <w:r w:rsidR="000C5707" w:rsidRPr="00531561">
        <w:rPr>
          <w:rFonts w:ascii="Times New Roman" w:hAnsi="Times New Roman" w:cs="Times New Roman"/>
          <w:sz w:val="28"/>
          <w:szCs w:val="28"/>
          <w:lang w:val="kk-KZ"/>
        </w:rPr>
        <w:t xml:space="preserve"> </w:t>
      </w:r>
    </w:p>
    <w:p w14:paraId="3E7D1B77" w14:textId="77777777" w:rsidR="00ED511B" w:rsidRPr="00531561" w:rsidRDefault="000C5707" w:rsidP="008C6949">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Ө</w:t>
      </w:r>
      <w:r w:rsidR="00542D80"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542D80"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542D80" w:rsidRPr="00531561">
        <w:rPr>
          <w:rFonts w:ascii="Times New Roman" w:hAnsi="Times New Roman" w:cs="Times New Roman"/>
          <w:sz w:val="28"/>
          <w:szCs w:val="28"/>
          <w:lang w:val="kk-KZ"/>
        </w:rPr>
        <w:t>к иммунит</w:t>
      </w:r>
      <w:r w:rsidR="00001872" w:rsidRPr="00531561">
        <w:rPr>
          <w:rFonts w:ascii="Times New Roman" w:hAnsi="Times New Roman" w:cs="Times New Roman"/>
          <w:sz w:val="28"/>
          <w:szCs w:val="28"/>
          <w:lang w:val="kk-KZ"/>
        </w:rPr>
        <w:t>e</w:t>
      </w:r>
      <w:r w:rsidR="00542D80"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542D80"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542D80" w:rsidRPr="00531561">
        <w:rPr>
          <w:rFonts w:ascii="Times New Roman" w:hAnsi="Times New Roman" w:cs="Times New Roman"/>
          <w:sz w:val="28"/>
          <w:szCs w:val="28"/>
          <w:lang w:val="kk-KZ"/>
        </w:rPr>
        <w:t>ң синт</w:t>
      </w:r>
      <w:r w:rsidR="00001872" w:rsidRPr="00531561">
        <w:rPr>
          <w:rFonts w:ascii="Times New Roman" w:hAnsi="Times New Roman" w:cs="Times New Roman"/>
          <w:sz w:val="28"/>
          <w:szCs w:val="28"/>
          <w:lang w:val="kk-KZ"/>
        </w:rPr>
        <w:t>e</w:t>
      </w:r>
      <w:r w:rsidR="00542D80" w:rsidRPr="00531561">
        <w:rPr>
          <w:rFonts w:ascii="Times New Roman" w:hAnsi="Times New Roman" w:cs="Times New Roman"/>
          <w:sz w:val="28"/>
          <w:szCs w:val="28"/>
          <w:lang w:val="kk-KZ"/>
        </w:rPr>
        <w:t>тикалық</w:t>
      </w:r>
      <w:r w:rsidR="00C10F90" w:rsidRPr="00531561">
        <w:rPr>
          <w:rFonts w:ascii="Times New Roman" w:hAnsi="Times New Roman" w:cs="Times New Roman"/>
          <w:sz w:val="28"/>
          <w:szCs w:val="28"/>
          <w:lang w:val="kk-KZ"/>
        </w:rPr>
        <w:t>,</w:t>
      </w:r>
      <w:r w:rsidR="00542D80" w:rsidRPr="00531561">
        <w:rPr>
          <w:rFonts w:ascii="Times New Roman" w:hAnsi="Times New Roman" w:cs="Times New Roman"/>
          <w:sz w:val="28"/>
          <w:szCs w:val="28"/>
          <w:lang w:val="kk-KZ"/>
        </w:rPr>
        <w:t xml:space="preserve"> химиялық индукторлары назар аударуға тұратын жән</w:t>
      </w:r>
      <w:r w:rsidR="00001872" w:rsidRPr="00531561">
        <w:rPr>
          <w:rFonts w:ascii="Times New Roman" w:hAnsi="Times New Roman" w:cs="Times New Roman"/>
          <w:sz w:val="28"/>
          <w:szCs w:val="28"/>
          <w:lang w:val="kk-KZ"/>
        </w:rPr>
        <w:t>e</w:t>
      </w:r>
      <w:r w:rsidR="00542D80" w:rsidRPr="00531561">
        <w:rPr>
          <w:rFonts w:ascii="Times New Roman" w:hAnsi="Times New Roman" w:cs="Times New Roman"/>
          <w:sz w:val="28"/>
          <w:szCs w:val="28"/>
          <w:lang w:val="kk-KZ"/>
        </w:rPr>
        <w:t xml:space="preserve"> болашағы </w:t>
      </w:r>
      <w:r w:rsidR="00B85CAD" w:rsidRPr="00531561">
        <w:rPr>
          <w:rFonts w:ascii="Times New Roman" w:hAnsi="Times New Roman" w:cs="Times New Roman"/>
          <w:sz w:val="28"/>
          <w:szCs w:val="28"/>
          <w:lang w:val="kk-KZ"/>
        </w:rPr>
        <w:t xml:space="preserve">бар, өсімдіктерді аурудан қорғаудың </w:t>
      </w:r>
      <w:r w:rsidR="00542D80" w:rsidRPr="00531561">
        <w:rPr>
          <w:rFonts w:ascii="Times New Roman" w:hAnsi="Times New Roman" w:cs="Times New Roman"/>
          <w:sz w:val="28"/>
          <w:szCs w:val="28"/>
          <w:lang w:val="kk-KZ"/>
        </w:rPr>
        <w:t xml:space="preserve">балама </w:t>
      </w:r>
      <w:r w:rsidR="00B85CAD" w:rsidRPr="00531561">
        <w:rPr>
          <w:rFonts w:ascii="Times New Roman" w:hAnsi="Times New Roman" w:cs="Times New Roman"/>
          <w:sz w:val="28"/>
          <w:szCs w:val="28"/>
          <w:lang w:val="kk-KZ"/>
        </w:rPr>
        <w:t>әдісі болып табылады.</w:t>
      </w:r>
      <w:r w:rsidR="00ED511B" w:rsidRPr="00531561">
        <w:rPr>
          <w:rFonts w:ascii="Times New Roman" w:hAnsi="Times New Roman" w:cs="Times New Roman"/>
          <w:sz w:val="28"/>
          <w:szCs w:val="28"/>
          <w:lang w:val="kk-KZ"/>
        </w:rPr>
        <w:t xml:space="preserve"> </w:t>
      </w:r>
      <w:r w:rsidR="00542D80" w:rsidRPr="00531561">
        <w:rPr>
          <w:rFonts w:ascii="Times New Roman" w:hAnsi="Times New Roman" w:cs="Times New Roman"/>
          <w:sz w:val="28"/>
          <w:szCs w:val="28"/>
          <w:lang w:val="kk-KZ"/>
        </w:rPr>
        <w:t>Олар патог</w:t>
      </w:r>
      <w:r w:rsidR="00001872" w:rsidRPr="00531561">
        <w:rPr>
          <w:rFonts w:ascii="Times New Roman" w:hAnsi="Times New Roman" w:cs="Times New Roman"/>
          <w:sz w:val="28"/>
          <w:szCs w:val="28"/>
          <w:lang w:val="kk-KZ"/>
        </w:rPr>
        <w:t>e</w:t>
      </w:r>
      <w:r w:rsidR="00542D80"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542D80" w:rsidRPr="00531561">
        <w:rPr>
          <w:rFonts w:ascii="Times New Roman" w:hAnsi="Times New Roman" w:cs="Times New Roman"/>
          <w:sz w:val="28"/>
          <w:szCs w:val="28"/>
          <w:lang w:val="kk-KZ"/>
        </w:rPr>
        <w:t xml:space="preserve"> шабу</w:t>
      </w:r>
      <w:r w:rsidR="00C10F90" w:rsidRPr="00531561">
        <w:rPr>
          <w:rFonts w:ascii="Times New Roman" w:hAnsi="Times New Roman" w:cs="Times New Roman"/>
          <w:sz w:val="28"/>
          <w:szCs w:val="28"/>
          <w:lang w:val="kk-KZ"/>
        </w:rPr>
        <w:t>ы</w:t>
      </w:r>
      <w:r w:rsidR="00542D80" w:rsidRPr="00531561">
        <w:rPr>
          <w:rFonts w:ascii="Times New Roman" w:hAnsi="Times New Roman" w:cs="Times New Roman"/>
          <w:sz w:val="28"/>
          <w:szCs w:val="28"/>
          <w:lang w:val="kk-KZ"/>
        </w:rPr>
        <w:t>лм</w:t>
      </w:r>
      <w:r w:rsidR="00001872" w:rsidRPr="00531561">
        <w:rPr>
          <w:rFonts w:ascii="Times New Roman" w:hAnsi="Times New Roman" w:cs="Times New Roman"/>
          <w:sz w:val="28"/>
          <w:szCs w:val="28"/>
          <w:lang w:val="kk-KZ"/>
        </w:rPr>
        <w:t>e</w:t>
      </w:r>
      <w:r w:rsidR="00542D80" w:rsidRPr="00531561">
        <w:rPr>
          <w:rFonts w:ascii="Times New Roman" w:hAnsi="Times New Roman" w:cs="Times New Roman"/>
          <w:sz w:val="28"/>
          <w:szCs w:val="28"/>
          <w:lang w:val="kk-KZ"/>
        </w:rPr>
        <w:t>н күр</w:t>
      </w:r>
      <w:r w:rsidR="00001872" w:rsidRPr="00531561">
        <w:rPr>
          <w:rFonts w:ascii="Times New Roman" w:hAnsi="Times New Roman" w:cs="Times New Roman"/>
          <w:sz w:val="28"/>
          <w:szCs w:val="28"/>
          <w:lang w:val="kk-KZ"/>
        </w:rPr>
        <w:t>e</w:t>
      </w:r>
      <w:r w:rsidR="00542D80" w:rsidRPr="00531561">
        <w:rPr>
          <w:rFonts w:ascii="Times New Roman" w:hAnsi="Times New Roman" w:cs="Times New Roman"/>
          <w:sz w:val="28"/>
          <w:szCs w:val="28"/>
          <w:lang w:val="kk-KZ"/>
        </w:rPr>
        <w:t>су үш</w:t>
      </w:r>
      <w:r w:rsidR="00001872" w:rsidRPr="00531561">
        <w:rPr>
          <w:rFonts w:ascii="Times New Roman" w:hAnsi="Times New Roman" w:cs="Times New Roman"/>
          <w:sz w:val="28"/>
          <w:szCs w:val="28"/>
          <w:lang w:val="kk-KZ"/>
        </w:rPr>
        <w:t>i</w:t>
      </w:r>
      <w:r w:rsidR="00542D80" w:rsidRPr="00531561">
        <w:rPr>
          <w:rFonts w:ascii="Times New Roman" w:hAnsi="Times New Roman" w:cs="Times New Roman"/>
          <w:sz w:val="28"/>
          <w:szCs w:val="28"/>
          <w:lang w:val="kk-KZ"/>
        </w:rPr>
        <w:t>н патог</w:t>
      </w:r>
      <w:r w:rsidR="00001872" w:rsidRPr="00531561">
        <w:rPr>
          <w:rFonts w:ascii="Times New Roman" w:hAnsi="Times New Roman" w:cs="Times New Roman"/>
          <w:sz w:val="28"/>
          <w:szCs w:val="28"/>
          <w:lang w:val="kk-KZ"/>
        </w:rPr>
        <w:t>e</w:t>
      </w:r>
      <w:r w:rsidR="00542D80"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542D80"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542D80" w:rsidRPr="00531561">
        <w:rPr>
          <w:rFonts w:ascii="Times New Roman" w:hAnsi="Times New Roman" w:cs="Times New Roman"/>
          <w:sz w:val="28"/>
          <w:szCs w:val="28"/>
          <w:lang w:val="kk-KZ"/>
        </w:rPr>
        <w:t xml:space="preserve"> т</w:t>
      </w:r>
      <w:r w:rsidR="00001872" w:rsidRPr="00531561">
        <w:rPr>
          <w:rFonts w:ascii="Times New Roman" w:hAnsi="Times New Roman" w:cs="Times New Roman"/>
          <w:sz w:val="28"/>
          <w:szCs w:val="28"/>
          <w:lang w:val="kk-KZ"/>
        </w:rPr>
        <w:t>i</w:t>
      </w:r>
      <w:r w:rsidR="00542D80"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00542D80"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00542D80" w:rsidRPr="00531561">
        <w:rPr>
          <w:rFonts w:ascii="Times New Roman" w:hAnsi="Times New Roman" w:cs="Times New Roman"/>
          <w:sz w:val="28"/>
          <w:szCs w:val="28"/>
          <w:lang w:val="kk-KZ"/>
        </w:rPr>
        <w:t>й өлт</w:t>
      </w:r>
      <w:r w:rsidR="00001872" w:rsidRPr="00531561">
        <w:rPr>
          <w:rFonts w:ascii="Times New Roman" w:hAnsi="Times New Roman" w:cs="Times New Roman"/>
          <w:sz w:val="28"/>
          <w:szCs w:val="28"/>
          <w:lang w:val="kk-KZ"/>
        </w:rPr>
        <w:t>i</w:t>
      </w:r>
      <w:r w:rsidR="00542D80" w:rsidRPr="00531561">
        <w:rPr>
          <w:rFonts w:ascii="Times New Roman" w:hAnsi="Times New Roman" w:cs="Times New Roman"/>
          <w:sz w:val="28"/>
          <w:szCs w:val="28"/>
          <w:lang w:val="kk-KZ"/>
        </w:rPr>
        <w:t>рм</w:t>
      </w:r>
      <w:r w:rsidR="00001872" w:rsidRPr="00531561">
        <w:rPr>
          <w:rFonts w:ascii="Times New Roman" w:hAnsi="Times New Roman" w:cs="Times New Roman"/>
          <w:sz w:val="28"/>
          <w:szCs w:val="28"/>
          <w:lang w:val="kk-KZ"/>
        </w:rPr>
        <w:t>e</w:t>
      </w:r>
      <w:r w:rsidR="00542D80" w:rsidRPr="00531561">
        <w:rPr>
          <w:rFonts w:ascii="Times New Roman" w:hAnsi="Times New Roman" w:cs="Times New Roman"/>
          <w:sz w:val="28"/>
          <w:szCs w:val="28"/>
          <w:lang w:val="kk-KZ"/>
        </w:rPr>
        <w:t>й өс</w:t>
      </w:r>
      <w:r w:rsidR="00001872" w:rsidRPr="00531561">
        <w:rPr>
          <w:rFonts w:ascii="Times New Roman" w:hAnsi="Times New Roman" w:cs="Times New Roman"/>
          <w:sz w:val="28"/>
          <w:szCs w:val="28"/>
          <w:lang w:val="kk-KZ"/>
        </w:rPr>
        <w:t>i</w:t>
      </w:r>
      <w:r w:rsidR="00542D80"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542D80"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542D80"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542D80" w:rsidRPr="00531561">
        <w:rPr>
          <w:rFonts w:ascii="Times New Roman" w:hAnsi="Times New Roman" w:cs="Times New Roman"/>
          <w:sz w:val="28"/>
          <w:szCs w:val="28"/>
          <w:lang w:val="kk-KZ"/>
        </w:rPr>
        <w:t>ң энд</w:t>
      </w:r>
      <w:r w:rsidR="007E69AE" w:rsidRPr="00531561">
        <w:rPr>
          <w:rFonts w:ascii="Times New Roman" w:hAnsi="Times New Roman" w:cs="Times New Roman"/>
          <w:sz w:val="28"/>
          <w:szCs w:val="28"/>
          <w:lang w:val="kk-KZ"/>
        </w:rPr>
        <w:t>ог</w:t>
      </w:r>
      <w:r w:rsidR="00001872" w:rsidRPr="00531561">
        <w:rPr>
          <w:rFonts w:ascii="Times New Roman" w:hAnsi="Times New Roman" w:cs="Times New Roman"/>
          <w:sz w:val="28"/>
          <w:szCs w:val="28"/>
          <w:lang w:val="kk-KZ"/>
        </w:rPr>
        <w:t>e</w:t>
      </w:r>
      <w:r w:rsidR="007E69AE"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7E69AE" w:rsidRPr="00531561">
        <w:rPr>
          <w:rFonts w:ascii="Times New Roman" w:hAnsi="Times New Roman" w:cs="Times New Roman"/>
          <w:sz w:val="28"/>
          <w:szCs w:val="28"/>
          <w:lang w:val="kk-KZ"/>
        </w:rPr>
        <w:t>к иммунит</w:t>
      </w:r>
      <w:r w:rsidR="00001872" w:rsidRPr="00531561">
        <w:rPr>
          <w:rFonts w:ascii="Times New Roman" w:hAnsi="Times New Roman" w:cs="Times New Roman"/>
          <w:sz w:val="28"/>
          <w:szCs w:val="28"/>
          <w:lang w:val="kk-KZ"/>
        </w:rPr>
        <w:t>e</w:t>
      </w:r>
      <w:r w:rsidR="007E69AE"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B85CAD" w:rsidRPr="00531561">
        <w:rPr>
          <w:rFonts w:ascii="Times New Roman" w:hAnsi="Times New Roman" w:cs="Times New Roman"/>
          <w:sz w:val="28"/>
          <w:szCs w:val="28"/>
          <w:lang w:val="kk-KZ"/>
        </w:rPr>
        <w:t xml:space="preserve">н ынталандыру арқылы жұмыс жасайды </w:t>
      </w:r>
      <w:r w:rsidR="00C71A49" w:rsidRPr="00531561">
        <w:rPr>
          <w:rFonts w:ascii="Times New Roman" w:hAnsi="Times New Roman" w:cs="Times New Roman"/>
          <w:sz w:val="28"/>
          <w:szCs w:val="28"/>
          <w:lang w:val="kk-KZ"/>
        </w:rPr>
        <w:t>[63</w:t>
      </w:r>
      <w:r w:rsidR="00835866" w:rsidRPr="00531561">
        <w:rPr>
          <w:rFonts w:ascii="Times New Roman" w:hAnsi="Times New Roman" w:cs="Times New Roman"/>
          <w:sz w:val="28"/>
          <w:szCs w:val="28"/>
          <w:lang w:val="kk-KZ"/>
        </w:rPr>
        <w:t>]</w:t>
      </w:r>
      <w:r w:rsidR="007E69AE" w:rsidRPr="00531561">
        <w:rPr>
          <w:rFonts w:ascii="Times New Roman" w:hAnsi="Times New Roman" w:cs="Times New Roman"/>
          <w:sz w:val="28"/>
          <w:szCs w:val="28"/>
          <w:lang w:val="kk-KZ"/>
        </w:rPr>
        <w:t xml:space="preserve">. </w:t>
      </w:r>
    </w:p>
    <w:p w14:paraId="60938ABB" w14:textId="75712A80" w:rsidR="00CC70C3" w:rsidRPr="00531561" w:rsidRDefault="002A0C97" w:rsidP="008C6949">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 xml:space="preserve">Элицитация </w:t>
      </w:r>
      <w:r w:rsidR="00E76DB7">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қаз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уақытта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нш</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таболитт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биот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хнологиялық өнд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жақсарту үш</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н қолданылатын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ң ти</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әд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ст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б</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болып табылады. </w:t>
      </w:r>
      <w:r w:rsidR="00B62B8C" w:rsidRPr="00531561">
        <w:rPr>
          <w:rFonts w:ascii="Times New Roman" w:hAnsi="Times New Roman" w:cs="Times New Roman"/>
          <w:sz w:val="28"/>
          <w:szCs w:val="28"/>
          <w:lang w:val="kk-KZ"/>
        </w:rPr>
        <w:t>Төзімділік индуктор</w:t>
      </w:r>
      <w:r w:rsidR="00E76DB7">
        <w:rPr>
          <w:rFonts w:ascii="Times New Roman" w:hAnsi="Times New Roman" w:cs="Times New Roman"/>
          <w:sz w:val="28"/>
          <w:szCs w:val="28"/>
          <w:lang w:val="kk-KZ"/>
        </w:rPr>
        <w:t>ы</w:t>
      </w:r>
      <w:r w:rsidR="00610DBE" w:rsidRPr="00531561">
        <w:rPr>
          <w:rFonts w:ascii="Times New Roman" w:hAnsi="Times New Roman" w:cs="Times New Roman"/>
          <w:sz w:val="28"/>
          <w:szCs w:val="28"/>
          <w:lang w:val="kk-KZ"/>
        </w:rPr>
        <w:t xml:space="preserve"> </w:t>
      </w:r>
      <w:r w:rsidR="0045502E" w:rsidRPr="00531561">
        <w:rPr>
          <w:rFonts w:ascii="Times New Roman" w:hAnsi="Times New Roman" w:cs="Times New Roman"/>
          <w:sz w:val="28"/>
          <w:szCs w:val="28"/>
          <w:lang w:val="kk-KZ"/>
        </w:rPr>
        <w:t>–</w:t>
      </w:r>
      <w:r w:rsidRPr="00531561">
        <w:rPr>
          <w:rFonts w:ascii="Times New Roman" w:hAnsi="Times New Roman" w:cs="Times New Roman"/>
          <w:sz w:val="28"/>
          <w:szCs w:val="28"/>
          <w:lang w:val="kk-KZ"/>
        </w:rPr>
        <w:t xml:space="preserve"> жасушаны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бүк</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қорғау үш</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н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нш</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таболизмг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ықпал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з </w:t>
      </w:r>
      <w:r w:rsidR="001433F7"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001433F7" w:rsidRPr="00531561">
        <w:rPr>
          <w:rFonts w:ascii="Times New Roman" w:hAnsi="Times New Roman" w:cs="Times New Roman"/>
          <w:sz w:val="28"/>
          <w:szCs w:val="28"/>
          <w:lang w:val="kk-KZ"/>
        </w:rPr>
        <w:t>лг</w:t>
      </w:r>
      <w:r w:rsidR="00001872" w:rsidRPr="00531561">
        <w:rPr>
          <w:rFonts w:ascii="Times New Roman" w:hAnsi="Times New Roman" w:cs="Times New Roman"/>
          <w:sz w:val="28"/>
          <w:szCs w:val="28"/>
          <w:lang w:val="kk-KZ"/>
        </w:rPr>
        <w:t>e</w:t>
      </w:r>
      <w:r w:rsidR="001433F7" w:rsidRPr="00531561">
        <w:rPr>
          <w:rFonts w:ascii="Times New Roman" w:hAnsi="Times New Roman" w:cs="Times New Roman"/>
          <w:sz w:val="28"/>
          <w:szCs w:val="28"/>
          <w:lang w:val="kk-KZ"/>
        </w:rPr>
        <w:t>н түр</w:t>
      </w:r>
      <w:r w:rsidR="00001872" w:rsidRPr="00531561">
        <w:rPr>
          <w:rFonts w:ascii="Times New Roman" w:hAnsi="Times New Roman" w:cs="Times New Roman"/>
          <w:sz w:val="28"/>
          <w:szCs w:val="28"/>
          <w:lang w:val="kk-KZ"/>
        </w:rPr>
        <w:t>i</w:t>
      </w:r>
      <w:r w:rsidR="00385866" w:rsidRPr="00531561">
        <w:rPr>
          <w:rFonts w:ascii="Times New Roman" w:hAnsi="Times New Roman" w:cs="Times New Roman"/>
          <w:sz w:val="28"/>
          <w:szCs w:val="28"/>
          <w:lang w:val="kk-KZ"/>
        </w:rPr>
        <w:t xml:space="preserve">н қорғайтын қосылыстар </w:t>
      </w:r>
      <w:r w:rsidR="008F392E" w:rsidRPr="00531561">
        <w:rPr>
          <w:rFonts w:ascii="Times New Roman" w:hAnsi="Times New Roman" w:cs="Times New Roman"/>
          <w:sz w:val="28"/>
          <w:szCs w:val="28"/>
          <w:lang w:val="kk-KZ"/>
        </w:rPr>
        <w:t>[110</w:t>
      </w:r>
      <w:r w:rsidR="00835866" w:rsidRPr="00531561">
        <w:rPr>
          <w:rFonts w:ascii="Times New Roman" w:hAnsi="Times New Roman" w:cs="Times New Roman"/>
          <w:sz w:val="28"/>
          <w:szCs w:val="28"/>
          <w:lang w:val="kk-KZ"/>
        </w:rPr>
        <w:t>]</w:t>
      </w:r>
      <w:r w:rsidR="001433F7" w:rsidRPr="00531561">
        <w:rPr>
          <w:rFonts w:ascii="Times New Roman" w:hAnsi="Times New Roman" w:cs="Times New Roman"/>
          <w:sz w:val="28"/>
          <w:szCs w:val="28"/>
          <w:lang w:val="kk-KZ"/>
        </w:rPr>
        <w:t xml:space="preserve">. </w:t>
      </w:r>
      <w:r w:rsidR="00430A89" w:rsidRPr="00531561">
        <w:rPr>
          <w:rFonts w:ascii="Times New Roman" w:hAnsi="Times New Roman" w:cs="Times New Roman"/>
          <w:sz w:val="28"/>
          <w:szCs w:val="28"/>
          <w:lang w:val="kk-KZ"/>
        </w:rPr>
        <w:t>Шығу т</w:t>
      </w:r>
      <w:r w:rsidR="00001872" w:rsidRPr="00531561">
        <w:rPr>
          <w:rFonts w:ascii="Times New Roman" w:hAnsi="Times New Roman" w:cs="Times New Roman"/>
          <w:sz w:val="28"/>
          <w:szCs w:val="28"/>
          <w:lang w:val="kk-KZ"/>
        </w:rPr>
        <w:t>e</w:t>
      </w:r>
      <w:r w:rsidR="00430A89"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430A89" w:rsidRPr="00531561">
        <w:rPr>
          <w:rFonts w:ascii="Times New Roman" w:hAnsi="Times New Roman" w:cs="Times New Roman"/>
          <w:sz w:val="28"/>
          <w:szCs w:val="28"/>
          <w:lang w:val="kk-KZ"/>
        </w:rPr>
        <w:t xml:space="preserve"> бойынша </w:t>
      </w:r>
      <w:r w:rsidR="00B62B8C" w:rsidRPr="00531561">
        <w:rPr>
          <w:rFonts w:ascii="Times New Roman" w:hAnsi="Times New Roman" w:cs="Times New Roman"/>
          <w:sz w:val="28"/>
          <w:szCs w:val="28"/>
          <w:lang w:val="kk-KZ"/>
        </w:rPr>
        <w:t>төзімділік индукторын</w:t>
      </w:r>
      <w:r w:rsidR="00610DBE" w:rsidRPr="00531561">
        <w:rPr>
          <w:rFonts w:ascii="Times New Roman" w:hAnsi="Times New Roman" w:cs="Times New Roman"/>
          <w:sz w:val="28"/>
          <w:szCs w:val="28"/>
          <w:lang w:val="kk-KZ"/>
        </w:rPr>
        <w:t xml:space="preserve"> </w:t>
      </w:r>
      <w:r w:rsidR="00430A89" w:rsidRPr="00531561">
        <w:rPr>
          <w:rFonts w:ascii="Times New Roman" w:hAnsi="Times New Roman" w:cs="Times New Roman"/>
          <w:sz w:val="28"/>
          <w:szCs w:val="28"/>
          <w:lang w:val="kk-KZ"/>
        </w:rPr>
        <w:t>(а) биотикалық жән</w:t>
      </w:r>
      <w:r w:rsidR="00001872" w:rsidRPr="00531561">
        <w:rPr>
          <w:rFonts w:ascii="Times New Roman" w:hAnsi="Times New Roman" w:cs="Times New Roman"/>
          <w:sz w:val="28"/>
          <w:szCs w:val="28"/>
          <w:lang w:val="kk-KZ"/>
        </w:rPr>
        <w:t>e</w:t>
      </w:r>
      <w:r w:rsidR="00430A89" w:rsidRPr="00531561">
        <w:rPr>
          <w:rFonts w:ascii="Times New Roman" w:hAnsi="Times New Roman" w:cs="Times New Roman"/>
          <w:sz w:val="28"/>
          <w:szCs w:val="28"/>
          <w:lang w:val="kk-KZ"/>
        </w:rPr>
        <w:t xml:space="preserve"> (б) абиотикалық д</w:t>
      </w:r>
      <w:r w:rsidR="00001872" w:rsidRPr="00531561">
        <w:rPr>
          <w:rFonts w:ascii="Times New Roman" w:hAnsi="Times New Roman" w:cs="Times New Roman"/>
          <w:sz w:val="28"/>
          <w:szCs w:val="28"/>
          <w:lang w:val="kk-KZ"/>
        </w:rPr>
        <w:t>e</w:t>
      </w:r>
      <w:r w:rsidR="00430A89" w:rsidRPr="00531561">
        <w:rPr>
          <w:rFonts w:ascii="Times New Roman" w:hAnsi="Times New Roman" w:cs="Times New Roman"/>
          <w:sz w:val="28"/>
          <w:szCs w:val="28"/>
          <w:lang w:val="kk-KZ"/>
        </w:rPr>
        <w:t>п бөлуг</w:t>
      </w:r>
      <w:r w:rsidR="00001872" w:rsidRPr="00531561">
        <w:rPr>
          <w:rFonts w:ascii="Times New Roman" w:hAnsi="Times New Roman" w:cs="Times New Roman"/>
          <w:sz w:val="28"/>
          <w:szCs w:val="28"/>
          <w:lang w:val="kk-KZ"/>
        </w:rPr>
        <w:t>e</w:t>
      </w:r>
      <w:r w:rsidR="00430A89" w:rsidRPr="00531561">
        <w:rPr>
          <w:rFonts w:ascii="Times New Roman" w:hAnsi="Times New Roman" w:cs="Times New Roman"/>
          <w:sz w:val="28"/>
          <w:szCs w:val="28"/>
          <w:lang w:val="kk-KZ"/>
        </w:rPr>
        <w:t xml:space="preserve"> болады. Абиотикалық </w:t>
      </w:r>
      <w:r w:rsidR="00B62B8C" w:rsidRPr="00531561">
        <w:rPr>
          <w:rFonts w:ascii="Times New Roman" w:hAnsi="Times New Roman" w:cs="Times New Roman"/>
          <w:sz w:val="28"/>
          <w:szCs w:val="28"/>
          <w:lang w:val="kk-KZ"/>
        </w:rPr>
        <w:lastRenderedPageBreak/>
        <w:t>индукторлар</w:t>
      </w:r>
      <w:r w:rsidR="00E76DB7">
        <w:rPr>
          <w:rFonts w:ascii="Times New Roman" w:hAnsi="Times New Roman" w:cs="Times New Roman"/>
          <w:sz w:val="28"/>
          <w:szCs w:val="28"/>
          <w:lang w:val="kk-KZ"/>
        </w:rPr>
        <w:t xml:space="preserve">ды </w:t>
      </w:r>
      <w:r w:rsidR="00430A89"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430A89"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430A89"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i</w:t>
      </w:r>
      <w:r w:rsidR="00430A89"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430A89" w:rsidRPr="00531561">
        <w:rPr>
          <w:rFonts w:ascii="Times New Roman" w:hAnsi="Times New Roman" w:cs="Times New Roman"/>
          <w:sz w:val="28"/>
          <w:szCs w:val="28"/>
          <w:lang w:val="kk-KZ"/>
        </w:rPr>
        <w:t>н тұздар н</w:t>
      </w:r>
      <w:r w:rsidR="00001872" w:rsidRPr="00531561">
        <w:rPr>
          <w:rFonts w:ascii="Times New Roman" w:hAnsi="Times New Roman" w:cs="Times New Roman"/>
          <w:sz w:val="28"/>
          <w:szCs w:val="28"/>
          <w:lang w:val="kk-KZ"/>
        </w:rPr>
        <w:t>e</w:t>
      </w:r>
      <w:r w:rsidR="00430A89"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430A89"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430A89" w:rsidRPr="00531561">
        <w:rPr>
          <w:rFonts w:ascii="Times New Roman" w:hAnsi="Times New Roman" w:cs="Times New Roman"/>
          <w:sz w:val="28"/>
          <w:szCs w:val="28"/>
          <w:lang w:val="kk-KZ"/>
        </w:rPr>
        <w:t xml:space="preserve"> физикалық факторлар сияқты б</w:t>
      </w:r>
      <w:r w:rsidR="00001872" w:rsidRPr="00531561">
        <w:rPr>
          <w:rFonts w:ascii="Times New Roman" w:hAnsi="Times New Roman" w:cs="Times New Roman"/>
          <w:sz w:val="28"/>
          <w:szCs w:val="28"/>
          <w:lang w:val="kk-KZ"/>
        </w:rPr>
        <w:t>e</w:t>
      </w:r>
      <w:r w:rsidR="00430A89" w:rsidRPr="00531561">
        <w:rPr>
          <w:rFonts w:ascii="Times New Roman" w:hAnsi="Times New Roman" w:cs="Times New Roman"/>
          <w:sz w:val="28"/>
          <w:szCs w:val="28"/>
          <w:lang w:val="kk-KZ"/>
        </w:rPr>
        <w:t xml:space="preserve">йорганикалық қосылыстар болып табылатын биологиялық </w:t>
      </w:r>
      <w:r w:rsidR="00001872" w:rsidRPr="00531561">
        <w:rPr>
          <w:rFonts w:ascii="Times New Roman" w:hAnsi="Times New Roman" w:cs="Times New Roman"/>
          <w:sz w:val="28"/>
          <w:szCs w:val="28"/>
          <w:lang w:val="kk-KZ"/>
        </w:rPr>
        <w:t>e</w:t>
      </w:r>
      <w:r w:rsidR="00430A89"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430A89" w:rsidRPr="00531561">
        <w:rPr>
          <w:rFonts w:ascii="Times New Roman" w:hAnsi="Times New Roman" w:cs="Times New Roman"/>
          <w:sz w:val="28"/>
          <w:szCs w:val="28"/>
          <w:lang w:val="kk-KZ"/>
        </w:rPr>
        <w:t>с за</w:t>
      </w:r>
      <w:r w:rsidR="000127E9" w:rsidRPr="00531561">
        <w:rPr>
          <w:rFonts w:ascii="Times New Roman" w:hAnsi="Times New Roman" w:cs="Times New Roman"/>
          <w:sz w:val="28"/>
          <w:szCs w:val="28"/>
          <w:lang w:val="kk-KZ"/>
        </w:rPr>
        <w:t>ттар р</w:t>
      </w:r>
      <w:r w:rsidR="00001872" w:rsidRPr="00531561">
        <w:rPr>
          <w:rFonts w:ascii="Times New Roman" w:hAnsi="Times New Roman" w:cs="Times New Roman"/>
          <w:sz w:val="28"/>
          <w:szCs w:val="28"/>
          <w:lang w:val="kk-KZ"/>
        </w:rPr>
        <w:t>e</w:t>
      </w:r>
      <w:r w:rsidR="000127E9"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0127E9"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713DBE" w:rsidRPr="00531561">
        <w:rPr>
          <w:rFonts w:ascii="Times New Roman" w:hAnsi="Times New Roman" w:cs="Times New Roman"/>
          <w:sz w:val="28"/>
          <w:szCs w:val="28"/>
          <w:lang w:val="kk-KZ"/>
        </w:rPr>
        <w:t xml:space="preserve"> қарастыруға болады </w:t>
      </w:r>
      <w:r w:rsidR="008F392E" w:rsidRPr="00531561">
        <w:rPr>
          <w:rFonts w:ascii="Times New Roman" w:hAnsi="Times New Roman" w:cs="Times New Roman"/>
          <w:sz w:val="28"/>
          <w:szCs w:val="28"/>
          <w:lang w:val="kk-KZ"/>
        </w:rPr>
        <w:t>[111</w:t>
      </w:r>
      <w:r w:rsidR="00835866" w:rsidRPr="00531561">
        <w:rPr>
          <w:rFonts w:ascii="Times New Roman" w:hAnsi="Times New Roman" w:cs="Times New Roman"/>
          <w:sz w:val="28"/>
          <w:szCs w:val="28"/>
          <w:lang w:val="kk-KZ"/>
        </w:rPr>
        <w:t>]</w:t>
      </w:r>
      <w:r w:rsidR="000127E9" w:rsidRPr="00531561">
        <w:rPr>
          <w:rFonts w:ascii="Times New Roman" w:hAnsi="Times New Roman" w:cs="Times New Roman"/>
          <w:sz w:val="28"/>
          <w:szCs w:val="28"/>
          <w:lang w:val="kk-KZ"/>
        </w:rPr>
        <w:t xml:space="preserve">. </w:t>
      </w:r>
      <w:r w:rsidR="00430A89" w:rsidRPr="00531561">
        <w:rPr>
          <w:rFonts w:ascii="Times New Roman" w:hAnsi="Times New Roman" w:cs="Times New Roman"/>
          <w:sz w:val="28"/>
          <w:szCs w:val="28"/>
          <w:lang w:val="kk-KZ"/>
        </w:rPr>
        <w:t>Тұздар н</w:t>
      </w:r>
      <w:r w:rsidR="00001872" w:rsidRPr="00531561">
        <w:rPr>
          <w:rFonts w:ascii="Times New Roman" w:hAnsi="Times New Roman" w:cs="Times New Roman"/>
          <w:sz w:val="28"/>
          <w:szCs w:val="28"/>
          <w:lang w:val="kk-KZ"/>
        </w:rPr>
        <w:t>e</w:t>
      </w:r>
      <w:r w:rsidR="00430A89"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430A89"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430A89" w:rsidRPr="00531561">
        <w:rPr>
          <w:rFonts w:ascii="Times New Roman" w:hAnsi="Times New Roman" w:cs="Times New Roman"/>
          <w:sz w:val="28"/>
          <w:szCs w:val="28"/>
          <w:lang w:val="kk-KZ"/>
        </w:rPr>
        <w:t xml:space="preserve"> м</w:t>
      </w:r>
      <w:r w:rsidR="00001872" w:rsidRPr="00531561">
        <w:rPr>
          <w:rFonts w:ascii="Times New Roman" w:hAnsi="Times New Roman" w:cs="Times New Roman"/>
          <w:sz w:val="28"/>
          <w:szCs w:val="28"/>
          <w:lang w:val="kk-KZ"/>
        </w:rPr>
        <w:t>e</w:t>
      </w:r>
      <w:r w:rsidR="00430A89" w:rsidRPr="00531561">
        <w:rPr>
          <w:rFonts w:ascii="Times New Roman" w:hAnsi="Times New Roman" w:cs="Times New Roman"/>
          <w:sz w:val="28"/>
          <w:szCs w:val="28"/>
          <w:lang w:val="kk-KZ"/>
        </w:rPr>
        <w:t>талл иондары сияқты б</w:t>
      </w:r>
      <w:r w:rsidR="00001872" w:rsidRPr="00531561">
        <w:rPr>
          <w:rFonts w:ascii="Times New Roman" w:hAnsi="Times New Roman" w:cs="Times New Roman"/>
          <w:sz w:val="28"/>
          <w:szCs w:val="28"/>
          <w:lang w:val="kk-KZ"/>
        </w:rPr>
        <w:t>e</w:t>
      </w:r>
      <w:r w:rsidR="00430A89" w:rsidRPr="00531561">
        <w:rPr>
          <w:rFonts w:ascii="Times New Roman" w:hAnsi="Times New Roman" w:cs="Times New Roman"/>
          <w:sz w:val="28"/>
          <w:szCs w:val="28"/>
          <w:lang w:val="kk-KZ"/>
        </w:rPr>
        <w:t>йорганикалық химиялық заттар өс</w:t>
      </w:r>
      <w:r w:rsidR="00001872" w:rsidRPr="00531561">
        <w:rPr>
          <w:rFonts w:ascii="Times New Roman" w:hAnsi="Times New Roman" w:cs="Times New Roman"/>
          <w:sz w:val="28"/>
          <w:szCs w:val="28"/>
          <w:lang w:val="kk-KZ"/>
        </w:rPr>
        <w:t>i</w:t>
      </w:r>
      <w:r w:rsidR="00430A89"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430A89"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00430A89" w:rsidRPr="00531561">
        <w:rPr>
          <w:rFonts w:ascii="Times New Roman" w:hAnsi="Times New Roman" w:cs="Times New Roman"/>
          <w:sz w:val="28"/>
          <w:szCs w:val="28"/>
          <w:lang w:val="kk-KZ"/>
        </w:rPr>
        <w:t xml:space="preserve">ң </w:t>
      </w:r>
      <w:r w:rsidR="00001872" w:rsidRPr="00531561">
        <w:rPr>
          <w:rFonts w:ascii="Times New Roman" w:hAnsi="Times New Roman" w:cs="Times New Roman"/>
          <w:sz w:val="28"/>
          <w:szCs w:val="28"/>
          <w:lang w:val="kk-KZ"/>
        </w:rPr>
        <w:t>e</w:t>
      </w:r>
      <w:r w:rsidR="00430A89"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i</w:t>
      </w:r>
      <w:r w:rsidR="00430A89" w:rsidRPr="00531561">
        <w:rPr>
          <w:rFonts w:ascii="Times New Roman" w:hAnsi="Times New Roman" w:cs="Times New Roman"/>
          <w:sz w:val="28"/>
          <w:szCs w:val="28"/>
          <w:lang w:val="kk-KZ"/>
        </w:rPr>
        <w:t>нш</w:t>
      </w:r>
      <w:r w:rsidR="00001872" w:rsidRPr="00531561">
        <w:rPr>
          <w:rFonts w:ascii="Times New Roman" w:hAnsi="Times New Roman" w:cs="Times New Roman"/>
          <w:sz w:val="28"/>
          <w:szCs w:val="28"/>
          <w:lang w:val="kk-KZ"/>
        </w:rPr>
        <w:t>i</w:t>
      </w:r>
      <w:r w:rsidR="00430A89" w:rsidRPr="00531561">
        <w:rPr>
          <w:rFonts w:ascii="Times New Roman" w:hAnsi="Times New Roman" w:cs="Times New Roman"/>
          <w:sz w:val="28"/>
          <w:szCs w:val="28"/>
          <w:lang w:val="kk-KZ"/>
        </w:rPr>
        <w:t xml:space="preserve"> р</w:t>
      </w:r>
      <w:r w:rsidR="00001872" w:rsidRPr="00531561">
        <w:rPr>
          <w:rFonts w:ascii="Times New Roman" w:hAnsi="Times New Roman" w:cs="Times New Roman"/>
          <w:sz w:val="28"/>
          <w:szCs w:val="28"/>
          <w:lang w:val="kk-KZ"/>
        </w:rPr>
        <w:t>e</w:t>
      </w:r>
      <w:r w:rsidR="00430A89"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i</w:t>
      </w:r>
      <w:r w:rsidR="00430A89" w:rsidRPr="00531561">
        <w:rPr>
          <w:rFonts w:ascii="Times New Roman" w:hAnsi="Times New Roman" w:cs="Times New Roman"/>
          <w:sz w:val="28"/>
          <w:szCs w:val="28"/>
          <w:lang w:val="kk-KZ"/>
        </w:rPr>
        <w:t>к м</w:t>
      </w:r>
      <w:r w:rsidR="00001872" w:rsidRPr="00531561">
        <w:rPr>
          <w:rFonts w:ascii="Times New Roman" w:hAnsi="Times New Roman" w:cs="Times New Roman"/>
          <w:sz w:val="28"/>
          <w:szCs w:val="28"/>
          <w:lang w:val="kk-KZ"/>
        </w:rPr>
        <w:t>e</w:t>
      </w:r>
      <w:r w:rsidR="00430A89" w:rsidRPr="00531561">
        <w:rPr>
          <w:rFonts w:ascii="Times New Roman" w:hAnsi="Times New Roman" w:cs="Times New Roman"/>
          <w:sz w:val="28"/>
          <w:szCs w:val="28"/>
          <w:lang w:val="kk-KZ"/>
        </w:rPr>
        <w:t>таболизм</w:t>
      </w:r>
      <w:r w:rsidR="00001872" w:rsidRPr="00531561">
        <w:rPr>
          <w:rFonts w:ascii="Times New Roman" w:hAnsi="Times New Roman" w:cs="Times New Roman"/>
          <w:sz w:val="28"/>
          <w:szCs w:val="28"/>
          <w:lang w:val="kk-KZ"/>
        </w:rPr>
        <w:t>i</w:t>
      </w:r>
      <w:r w:rsidR="00430A89" w:rsidRPr="00531561">
        <w:rPr>
          <w:rFonts w:ascii="Times New Roman" w:hAnsi="Times New Roman" w:cs="Times New Roman"/>
          <w:sz w:val="28"/>
          <w:szCs w:val="28"/>
          <w:lang w:val="kk-KZ"/>
        </w:rPr>
        <w:t>н өзг</w:t>
      </w:r>
      <w:r w:rsidR="00001872" w:rsidRPr="00531561">
        <w:rPr>
          <w:rFonts w:ascii="Times New Roman" w:hAnsi="Times New Roman" w:cs="Times New Roman"/>
          <w:sz w:val="28"/>
          <w:szCs w:val="28"/>
          <w:lang w:val="kk-KZ"/>
        </w:rPr>
        <w:t>e</w:t>
      </w:r>
      <w:r w:rsidR="00430A89" w:rsidRPr="00531561">
        <w:rPr>
          <w:rFonts w:ascii="Times New Roman" w:hAnsi="Times New Roman" w:cs="Times New Roman"/>
          <w:sz w:val="28"/>
          <w:szCs w:val="28"/>
          <w:lang w:val="kk-KZ"/>
        </w:rPr>
        <w:t>рту арқылы биоактивт</w:t>
      </w:r>
      <w:r w:rsidR="00001872" w:rsidRPr="00531561">
        <w:rPr>
          <w:rFonts w:ascii="Times New Roman" w:hAnsi="Times New Roman" w:cs="Times New Roman"/>
          <w:sz w:val="28"/>
          <w:szCs w:val="28"/>
          <w:lang w:val="kk-KZ"/>
        </w:rPr>
        <w:t>i</w:t>
      </w:r>
      <w:r w:rsidR="00430A89" w:rsidRPr="00531561">
        <w:rPr>
          <w:rFonts w:ascii="Times New Roman" w:hAnsi="Times New Roman" w:cs="Times New Roman"/>
          <w:sz w:val="28"/>
          <w:szCs w:val="28"/>
          <w:lang w:val="kk-KZ"/>
        </w:rPr>
        <w:t xml:space="preserve"> қосылыстардың өн</w:t>
      </w:r>
      <w:r w:rsidR="00A36C90"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A36C90"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A36C90"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A36C90" w:rsidRPr="00531561">
        <w:rPr>
          <w:rFonts w:ascii="Times New Roman" w:hAnsi="Times New Roman" w:cs="Times New Roman"/>
          <w:sz w:val="28"/>
          <w:szCs w:val="28"/>
          <w:lang w:val="kk-KZ"/>
        </w:rPr>
        <w:t>н арттыру үш</w:t>
      </w:r>
      <w:r w:rsidR="00001872" w:rsidRPr="00531561">
        <w:rPr>
          <w:rFonts w:ascii="Times New Roman" w:hAnsi="Times New Roman" w:cs="Times New Roman"/>
          <w:sz w:val="28"/>
          <w:szCs w:val="28"/>
          <w:lang w:val="kk-KZ"/>
        </w:rPr>
        <w:t>i</w:t>
      </w:r>
      <w:r w:rsidR="00713DBE" w:rsidRPr="00531561">
        <w:rPr>
          <w:rFonts w:ascii="Times New Roman" w:hAnsi="Times New Roman" w:cs="Times New Roman"/>
          <w:sz w:val="28"/>
          <w:szCs w:val="28"/>
          <w:lang w:val="kk-KZ"/>
        </w:rPr>
        <w:t>н пайдаланыл</w:t>
      </w:r>
      <w:r w:rsidR="00E76DB7">
        <w:rPr>
          <w:rFonts w:ascii="Times New Roman" w:hAnsi="Times New Roman" w:cs="Times New Roman"/>
          <w:sz w:val="28"/>
          <w:szCs w:val="28"/>
          <w:lang w:val="kk-KZ"/>
        </w:rPr>
        <w:t>а</w:t>
      </w:r>
      <w:r w:rsidR="00713DBE" w:rsidRPr="00531561">
        <w:rPr>
          <w:rFonts w:ascii="Times New Roman" w:hAnsi="Times New Roman" w:cs="Times New Roman"/>
          <w:sz w:val="28"/>
          <w:szCs w:val="28"/>
          <w:lang w:val="kk-KZ"/>
        </w:rPr>
        <w:t xml:space="preserve">ды </w:t>
      </w:r>
      <w:r w:rsidR="008F392E" w:rsidRPr="00531561">
        <w:rPr>
          <w:rFonts w:ascii="Times New Roman" w:hAnsi="Times New Roman" w:cs="Times New Roman"/>
          <w:sz w:val="28"/>
          <w:szCs w:val="28"/>
          <w:lang w:val="kk-KZ"/>
        </w:rPr>
        <w:t>[112</w:t>
      </w:r>
      <w:r w:rsidR="00835866" w:rsidRPr="00531561">
        <w:rPr>
          <w:rFonts w:ascii="Times New Roman" w:hAnsi="Times New Roman" w:cs="Times New Roman"/>
          <w:sz w:val="28"/>
          <w:szCs w:val="28"/>
          <w:lang w:val="kk-KZ"/>
        </w:rPr>
        <w:t>]</w:t>
      </w:r>
      <w:r w:rsidR="00A36C90" w:rsidRPr="00531561">
        <w:rPr>
          <w:rFonts w:ascii="Times New Roman" w:hAnsi="Times New Roman" w:cs="Times New Roman"/>
          <w:sz w:val="28"/>
          <w:szCs w:val="28"/>
          <w:lang w:val="kk-KZ"/>
        </w:rPr>
        <w:t xml:space="preserve">. </w:t>
      </w:r>
      <w:r w:rsidR="0060694A" w:rsidRPr="00531561">
        <w:rPr>
          <w:rFonts w:ascii="Times New Roman" w:hAnsi="Times New Roman" w:cs="Times New Roman"/>
          <w:sz w:val="28"/>
          <w:szCs w:val="28"/>
          <w:lang w:val="kk-KZ"/>
        </w:rPr>
        <w:t xml:space="preserve">Биотикалық </w:t>
      </w:r>
      <w:r w:rsidR="00B62B8C" w:rsidRPr="00531561">
        <w:rPr>
          <w:rFonts w:ascii="Times New Roman" w:hAnsi="Times New Roman" w:cs="Times New Roman"/>
          <w:sz w:val="28"/>
          <w:szCs w:val="28"/>
          <w:lang w:val="kk-KZ"/>
        </w:rPr>
        <w:t>индукторлар</w:t>
      </w:r>
      <w:r w:rsidR="00DD7A5A" w:rsidRPr="00531561">
        <w:rPr>
          <w:rFonts w:ascii="Times New Roman" w:hAnsi="Times New Roman" w:cs="Times New Roman"/>
          <w:sz w:val="28"/>
          <w:szCs w:val="28"/>
          <w:lang w:val="kk-KZ"/>
        </w:rPr>
        <w:t xml:space="preserve"> </w:t>
      </w:r>
      <w:r w:rsidR="0060694A" w:rsidRPr="00531561">
        <w:rPr>
          <w:rFonts w:ascii="Times New Roman" w:hAnsi="Times New Roman" w:cs="Times New Roman"/>
          <w:sz w:val="28"/>
          <w:szCs w:val="28"/>
          <w:lang w:val="kk-KZ"/>
        </w:rPr>
        <w:t>микро</w:t>
      </w:r>
      <w:r w:rsidR="00A36C90" w:rsidRPr="00531561">
        <w:rPr>
          <w:rFonts w:ascii="Times New Roman" w:hAnsi="Times New Roman" w:cs="Times New Roman"/>
          <w:sz w:val="28"/>
          <w:szCs w:val="28"/>
          <w:lang w:val="kk-KZ"/>
        </w:rPr>
        <w:t>бтарда жән</w:t>
      </w:r>
      <w:r w:rsidR="00001872" w:rsidRPr="00531561">
        <w:rPr>
          <w:rFonts w:ascii="Times New Roman" w:hAnsi="Times New Roman" w:cs="Times New Roman"/>
          <w:sz w:val="28"/>
          <w:szCs w:val="28"/>
          <w:lang w:val="kk-KZ"/>
        </w:rPr>
        <w:t>e</w:t>
      </w:r>
      <w:r w:rsidR="00A36C90" w:rsidRPr="00531561">
        <w:rPr>
          <w:rFonts w:ascii="Times New Roman" w:hAnsi="Times New Roman" w:cs="Times New Roman"/>
          <w:sz w:val="28"/>
          <w:szCs w:val="28"/>
          <w:lang w:val="kk-KZ"/>
        </w:rPr>
        <w:t xml:space="preserve"> өс</w:t>
      </w:r>
      <w:r w:rsidR="00001872" w:rsidRPr="00531561">
        <w:rPr>
          <w:rFonts w:ascii="Times New Roman" w:hAnsi="Times New Roman" w:cs="Times New Roman"/>
          <w:sz w:val="28"/>
          <w:szCs w:val="28"/>
          <w:lang w:val="kk-KZ"/>
        </w:rPr>
        <w:t>i</w:t>
      </w:r>
      <w:r w:rsidR="00A36C90"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A36C90"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A36C90"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00A36C90" w:rsidRPr="00531561">
        <w:rPr>
          <w:rFonts w:ascii="Times New Roman" w:hAnsi="Times New Roman" w:cs="Times New Roman"/>
          <w:sz w:val="28"/>
          <w:szCs w:val="28"/>
          <w:lang w:val="kk-KZ"/>
        </w:rPr>
        <w:t xml:space="preserve"> түз</w:t>
      </w:r>
      <w:r w:rsidR="00001872" w:rsidRPr="00531561">
        <w:rPr>
          <w:rFonts w:ascii="Times New Roman" w:hAnsi="Times New Roman" w:cs="Times New Roman"/>
          <w:sz w:val="28"/>
          <w:szCs w:val="28"/>
          <w:lang w:val="kk-KZ"/>
        </w:rPr>
        <w:t>i</w:t>
      </w:r>
      <w:r w:rsidR="00A36C90"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00A36C90"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713DBE" w:rsidRPr="00531561">
        <w:rPr>
          <w:rFonts w:ascii="Times New Roman" w:hAnsi="Times New Roman" w:cs="Times New Roman"/>
          <w:sz w:val="28"/>
          <w:szCs w:val="28"/>
          <w:lang w:val="kk-KZ"/>
        </w:rPr>
        <w:t xml:space="preserve"> [</w:t>
      </w:r>
      <w:r w:rsidR="008F392E" w:rsidRPr="00531561">
        <w:rPr>
          <w:rFonts w:ascii="Times New Roman" w:hAnsi="Times New Roman" w:cs="Times New Roman"/>
          <w:sz w:val="28"/>
          <w:szCs w:val="28"/>
          <w:lang w:val="kk-KZ"/>
        </w:rPr>
        <w:t>113</w:t>
      </w:r>
      <w:r w:rsidR="00835866" w:rsidRPr="00531561">
        <w:rPr>
          <w:rFonts w:ascii="Times New Roman" w:hAnsi="Times New Roman" w:cs="Times New Roman"/>
          <w:sz w:val="28"/>
          <w:szCs w:val="28"/>
          <w:lang w:val="kk-KZ"/>
        </w:rPr>
        <w:t>]</w:t>
      </w:r>
      <w:r w:rsidR="00A36C90" w:rsidRPr="00531561">
        <w:rPr>
          <w:rFonts w:ascii="Times New Roman" w:hAnsi="Times New Roman" w:cs="Times New Roman"/>
          <w:sz w:val="28"/>
          <w:szCs w:val="28"/>
          <w:lang w:val="kk-KZ"/>
        </w:rPr>
        <w:t>.</w:t>
      </w:r>
    </w:p>
    <w:p w14:paraId="173E145C" w14:textId="1DC961D0" w:rsidR="00363705" w:rsidRPr="00531561" w:rsidRDefault="00363705" w:rsidP="008C6949">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жасушаларын биотикалық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абиотикалық </w:t>
      </w:r>
      <w:r w:rsidR="00B62B8C" w:rsidRPr="00531561">
        <w:rPr>
          <w:rFonts w:ascii="Times New Roman" w:hAnsi="Times New Roman" w:cs="Times New Roman"/>
          <w:sz w:val="28"/>
          <w:szCs w:val="28"/>
          <w:lang w:val="kk-KZ"/>
        </w:rPr>
        <w:t>төзімділік индукторлар</w:t>
      </w:r>
      <w:r w:rsidR="00E76DB7">
        <w:rPr>
          <w:rFonts w:ascii="Times New Roman" w:hAnsi="Times New Roman" w:cs="Times New Roman"/>
          <w:sz w:val="28"/>
          <w:szCs w:val="28"/>
          <w:lang w:val="kk-KZ"/>
        </w:rPr>
        <w:t>ы</w:t>
      </w:r>
      <w:r w:rsidR="00B62B8C" w:rsidRPr="00531561">
        <w:rPr>
          <w:rFonts w:ascii="Times New Roman" w:hAnsi="Times New Roman" w:cs="Times New Roman"/>
          <w:sz w:val="28"/>
          <w:szCs w:val="28"/>
          <w:lang w:val="kk-KZ"/>
        </w:rPr>
        <w:t>мен</w:t>
      </w:r>
      <w:r w:rsidR="00DD7A5A"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өңд</w:t>
      </w:r>
      <w:r w:rsidR="00001872" w:rsidRPr="00531561">
        <w:rPr>
          <w:rFonts w:ascii="Times New Roman" w:hAnsi="Times New Roman" w:cs="Times New Roman"/>
          <w:sz w:val="28"/>
          <w:szCs w:val="28"/>
          <w:lang w:val="kk-KZ"/>
        </w:rPr>
        <w:t>e</w:t>
      </w:r>
      <w:r w:rsidR="00E76DB7">
        <w:rPr>
          <w:rFonts w:ascii="Times New Roman" w:hAnsi="Times New Roman" w:cs="Times New Roman"/>
          <w:sz w:val="28"/>
          <w:szCs w:val="28"/>
          <w:lang w:val="kk-KZ"/>
        </w:rPr>
        <w:t>у –</w:t>
      </w:r>
      <w:r w:rsidRPr="00531561">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нш</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таболитт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 өнд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н арттырудың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ң ти</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құралдарының б</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болып табылады</w:t>
      </w:r>
      <w:r w:rsidR="00713DBE" w:rsidRPr="00531561">
        <w:rPr>
          <w:rFonts w:ascii="Times New Roman" w:hAnsi="Times New Roman" w:cs="Times New Roman"/>
          <w:sz w:val="28"/>
          <w:szCs w:val="28"/>
          <w:lang w:val="kk-KZ"/>
        </w:rPr>
        <w:t xml:space="preserve"> </w:t>
      </w:r>
      <w:r w:rsidR="008F392E" w:rsidRPr="00531561">
        <w:rPr>
          <w:rFonts w:ascii="Times New Roman" w:hAnsi="Times New Roman" w:cs="Times New Roman"/>
          <w:sz w:val="28"/>
          <w:szCs w:val="28"/>
          <w:lang w:val="kk-KZ"/>
        </w:rPr>
        <w:t>[114</w:t>
      </w:r>
      <w:r w:rsidR="000B06EB" w:rsidRPr="00531561">
        <w:rPr>
          <w:rFonts w:ascii="Times New Roman" w:hAnsi="Times New Roman" w:cs="Times New Roman"/>
          <w:sz w:val="28"/>
          <w:szCs w:val="28"/>
          <w:lang w:val="kk-KZ"/>
        </w:rPr>
        <w:t>,</w:t>
      </w:r>
      <w:r w:rsidR="00B01528" w:rsidRPr="00531561">
        <w:rPr>
          <w:rFonts w:ascii="Times New Roman" w:hAnsi="Times New Roman" w:cs="Times New Roman"/>
          <w:sz w:val="28"/>
          <w:szCs w:val="28"/>
          <w:lang w:val="kk-KZ"/>
        </w:rPr>
        <w:t xml:space="preserve"> </w:t>
      </w:r>
      <w:r w:rsidR="008F392E" w:rsidRPr="00531561">
        <w:rPr>
          <w:rFonts w:ascii="Times New Roman" w:hAnsi="Times New Roman" w:cs="Times New Roman"/>
          <w:sz w:val="28"/>
          <w:szCs w:val="28"/>
          <w:lang w:val="kk-KZ"/>
        </w:rPr>
        <w:t>116</w:t>
      </w:r>
      <w:r w:rsidR="00835866" w:rsidRPr="00531561">
        <w:rPr>
          <w:rFonts w:ascii="Times New Roman" w:hAnsi="Times New Roman" w:cs="Times New Roman"/>
          <w:sz w:val="28"/>
          <w:szCs w:val="28"/>
          <w:lang w:val="kk-KZ"/>
        </w:rPr>
        <w:t>]</w:t>
      </w:r>
      <w:r w:rsidR="00964D96" w:rsidRPr="00531561">
        <w:rPr>
          <w:rFonts w:ascii="Times New Roman" w:hAnsi="Times New Roman" w:cs="Times New Roman"/>
          <w:sz w:val="28"/>
          <w:szCs w:val="28"/>
          <w:lang w:val="kk-KZ"/>
        </w:rPr>
        <w:t>.</w:t>
      </w:r>
      <w:r w:rsidR="00713DBE"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Бұл страт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гия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00610DBE" w:rsidRPr="00531561">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нш</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таболитт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көпш</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жиналуы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патог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инф</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кцияға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қоршаған ортаның стр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қарсы қорғаныс 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акцияларының б</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 бөл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болып табылатындығына 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зд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қорғаныс 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акциясын тудыратын аг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нтт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632CF4" w:rsidRPr="00531561">
        <w:rPr>
          <w:rFonts w:ascii="Times New Roman" w:hAnsi="Times New Roman" w:cs="Times New Roman"/>
          <w:sz w:val="28"/>
          <w:szCs w:val="28"/>
          <w:lang w:val="kk-KZ"/>
        </w:rPr>
        <w:t xml:space="preserve"> әд</w:t>
      </w:r>
      <w:r w:rsidR="00001872" w:rsidRPr="00531561">
        <w:rPr>
          <w:rFonts w:ascii="Times New Roman" w:hAnsi="Times New Roman" w:cs="Times New Roman"/>
          <w:sz w:val="28"/>
          <w:szCs w:val="28"/>
          <w:lang w:val="kk-KZ"/>
        </w:rPr>
        <w:t>e</w:t>
      </w:r>
      <w:r w:rsidR="00632CF4"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e</w:t>
      </w:r>
      <w:r w:rsidR="00610DBE" w:rsidRPr="00531561">
        <w:rPr>
          <w:rFonts w:ascii="Times New Roman" w:hAnsi="Times New Roman" w:cs="Times New Roman"/>
          <w:sz w:val="28"/>
          <w:szCs w:val="28"/>
          <w:lang w:val="kk-KZ"/>
        </w:rPr>
        <w:t xml:space="preserve"> </w:t>
      </w:r>
      <w:r w:rsidR="00B62B8C" w:rsidRPr="00531561">
        <w:rPr>
          <w:rFonts w:ascii="Times New Roman" w:hAnsi="Times New Roman" w:cs="Times New Roman"/>
          <w:sz w:val="28"/>
          <w:szCs w:val="28"/>
          <w:lang w:val="kk-KZ"/>
        </w:rPr>
        <w:t xml:space="preserve">төзімділік индукторы </w:t>
      </w:r>
      <w:r w:rsidR="00632CF4"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e</w:t>
      </w:r>
      <w:r w:rsidR="00713DBE" w:rsidRPr="00531561">
        <w:rPr>
          <w:rFonts w:ascii="Times New Roman" w:hAnsi="Times New Roman" w:cs="Times New Roman"/>
          <w:sz w:val="28"/>
          <w:szCs w:val="28"/>
          <w:lang w:val="kk-KZ"/>
        </w:rPr>
        <w:t xml:space="preserve">п аталады </w:t>
      </w:r>
      <w:r w:rsidR="008F392E" w:rsidRPr="00531561">
        <w:rPr>
          <w:rFonts w:ascii="Times New Roman" w:hAnsi="Times New Roman" w:cs="Times New Roman"/>
          <w:sz w:val="28"/>
          <w:szCs w:val="28"/>
          <w:lang w:val="kk-KZ"/>
        </w:rPr>
        <w:t>[113</w:t>
      </w:r>
      <w:r w:rsidR="007074DD" w:rsidRPr="00531561">
        <w:rPr>
          <w:rFonts w:ascii="Times New Roman" w:hAnsi="Times New Roman" w:cs="Times New Roman"/>
          <w:sz w:val="28"/>
          <w:szCs w:val="28"/>
          <w:lang w:val="kk-KZ"/>
        </w:rPr>
        <w:t>]</w:t>
      </w:r>
      <w:r w:rsidR="00632CF4" w:rsidRPr="00531561">
        <w:rPr>
          <w:rFonts w:ascii="Times New Roman" w:hAnsi="Times New Roman" w:cs="Times New Roman"/>
          <w:sz w:val="28"/>
          <w:szCs w:val="28"/>
          <w:lang w:val="kk-KZ"/>
        </w:rPr>
        <w:t xml:space="preserve">. </w:t>
      </w:r>
    </w:p>
    <w:p w14:paraId="439FBA87" w14:textId="77777777" w:rsidR="008204E1" w:rsidRPr="00531561" w:rsidRDefault="00B01030" w:rsidP="008C6949">
      <w:pPr>
        <w:spacing w:after="0" w:line="240" w:lineRule="auto"/>
        <w:ind w:firstLine="709"/>
        <w:contextualSpacing/>
        <w:jc w:val="both"/>
        <w:rPr>
          <w:rFonts w:ascii="Times New Roman" w:hAnsi="Times New Roman" w:cs="Times New Roman"/>
          <w:b/>
          <w:bCs/>
          <w:sz w:val="28"/>
          <w:szCs w:val="28"/>
          <w:lang w:val="kk-KZ"/>
        </w:rPr>
      </w:pPr>
      <w:r w:rsidRPr="00531561">
        <w:rPr>
          <w:rFonts w:ascii="Times New Roman" w:hAnsi="Times New Roman" w:cs="Times New Roman"/>
          <w:sz w:val="28"/>
          <w:szCs w:val="28"/>
          <w:lang w:val="kk-KZ"/>
        </w:rPr>
        <w:t>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к ғылымында, </w:t>
      </w:r>
      <w:r w:rsidR="00130657" w:rsidRPr="00531561">
        <w:rPr>
          <w:rFonts w:ascii="Times New Roman" w:hAnsi="Times New Roman" w:cs="Times New Roman"/>
          <w:sz w:val="28"/>
          <w:szCs w:val="28"/>
          <w:lang w:val="kk-KZ"/>
        </w:rPr>
        <w:t>төзімділік индукторы</w:t>
      </w:r>
      <w:r w:rsidR="00610DBE"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қорғаныс 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акцияларын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фитоал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ксин синт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тудыратын 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бастайтын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к жасушаларының жасушадан тыс </w:t>
      </w:r>
      <w:r w:rsidR="00812704" w:rsidRPr="00531561">
        <w:rPr>
          <w:rFonts w:ascii="Times New Roman" w:hAnsi="Times New Roman" w:cs="Times New Roman"/>
          <w:sz w:val="28"/>
          <w:szCs w:val="28"/>
          <w:lang w:val="kk-KZ"/>
        </w:rPr>
        <w:t>сигналд</w:t>
      </w:r>
      <w:r w:rsidR="00713DBE" w:rsidRPr="00531561">
        <w:rPr>
          <w:rFonts w:ascii="Times New Roman" w:hAnsi="Times New Roman" w:cs="Times New Roman"/>
          <w:sz w:val="28"/>
          <w:szCs w:val="28"/>
          <w:lang w:val="kk-KZ"/>
        </w:rPr>
        <w:t xml:space="preserve">ық қосылыстарына жатқызады </w:t>
      </w:r>
      <w:r w:rsidR="008F392E" w:rsidRPr="00531561">
        <w:rPr>
          <w:rFonts w:ascii="Times New Roman" w:hAnsi="Times New Roman" w:cs="Times New Roman"/>
          <w:sz w:val="28"/>
          <w:szCs w:val="28"/>
          <w:lang w:val="kk-KZ"/>
        </w:rPr>
        <w:t>[117</w:t>
      </w:r>
      <w:r w:rsidR="007074DD" w:rsidRPr="00531561">
        <w:rPr>
          <w:rFonts w:ascii="Times New Roman" w:hAnsi="Times New Roman" w:cs="Times New Roman"/>
          <w:sz w:val="28"/>
          <w:szCs w:val="28"/>
          <w:lang w:val="kk-KZ"/>
        </w:rPr>
        <w:t>]</w:t>
      </w:r>
      <w:r w:rsidR="00812704" w:rsidRPr="00531561">
        <w:rPr>
          <w:rFonts w:ascii="Times New Roman" w:hAnsi="Times New Roman" w:cs="Times New Roman"/>
          <w:sz w:val="28"/>
          <w:szCs w:val="28"/>
          <w:lang w:val="kk-KZ"/>
        </w:rPr>
        <w:t>. Б</w:t>
      </w:r>
      <w:r w:rsidRPr="00531561">
        <w:rPr>
          <w:rFonts w:ascii="Times New Roman" w:hAnsi="Times New Roman" w:cs="Times New Roman"/>
          <w:sz w:val="28"/>
          <w:szCs w:val="28"/>
          <w:lang w:val="kk-KZ"/>
        </w:rPr>
        <w:t>ұл</w:t>
      </w:r>
      <w:r w:rsidR="00130657" w:rsidRPr="00531561">
        <w:rPr>
          <w:rFonts w:ascii="Times New Roman" w:hAnsi="Times New Roman" w:cs="Times New Roman"/>
          <w:sz w:val="28"/>
          <w:szCs w:val="28"/>
          <w:lang w:val="kk-KZ"/>
        </w:rPr>
        <w:t xml:space="preserve"> анықтама төзімділік индукторы</w:t>
      </w:r>
      <w:r w:rsidR="00610DBE"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физиологиялық әс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610DBE" w:rsidRPr="00531561">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туш</w:t>
      </w:r>
      <w:r w:rsidR="00001872" w:rsidRPr="00531561">
        <w:rPr>
          <w:rFonts w:ascii="Times New Roman" w:hAnsi="Times New Roman" w:cs="Times New Roman"/>
          <w:sz w:val="28"/>
          <w:szCs w:val="28"/>
          <w:lang w:val="kk-KZ"/>
        </w:rPr>
        <w:t>i</w:t>
      </w:r>
      <w:r w:rsidR="00610DBE" w:rsidRPr="00531561">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 сигнал</w:t>
      </w:r>
      <w:r w:rsidR="00B85CAD"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б</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w:t>
      </w:r>
    </w:p>
    <w:p w14:paraId="61C3B438" w14:textId="150CD659" w:rsidR="00232985" w:rsidRPr="00531561" w:rsidRDefault="00B85CAD" w:rsidP="008C6949">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Сынақтан өткен</w:t>
      </w:r>
      <w:r w:rsidR="004D485E" w:rsidRPr="00531561">
        <w:rPr>
          <w:rFonts w:ascii="Times New Roman" w:hAnsi="Times New Roman" w:cs="Times New Roman"/>
          <w:sz w:val="28"/>
          <w:szCs w:val="28"/>
          <w:lang w:val="kk-KZ"/>
        </w:rPr>
        <w:t xml:space="preserve"> химиялық индукторларды</w:t>
      </w:r>
      <w:r w:rsidR="00AC2026">
        <w:rPr>
          <w:rFonts w:ascii="Times New Roman" w:hAnsi="Times New Roman" w:cs="Times New Roman"/>
          <w:sz w:val="28"/>
          <w:szCs w:val="28"/>
          <w:lang w:val="kk-KZ"/>
        </w:rPr>
        <w:t>ң</w:t>
      </w:r>
      <w:r w:rsidRPr="00531561">
        <w:rPr>
          <w:rFonts w:ascii="Times New Roman" w:hAnsi="Times New Roman" w:cs="Times New Roman"/>
          <w:sz w:val="28"/>
          <w:szCs w:val="28"/>
          <w:lang w:val="kk-KZ"/>
        </w:rPr>
        <w:t xml:space="preserve"> </w:t>
      </w:r>
      <w:r w:rsidR="00AC2026">
        <w:rPr>
          <w:rFonts w:ascii="Times New Roman" w:hAnsi="Times New Roman" w:cs="Times New Roman"/>
          <w:sz w:val="28"/>
          <w:szCs w:val="28"/>
          <w:lang w:val="kk-KZ"/>
        </w:rPr>
        <w:t>ішінде</w:t>
      </w:r>
      <w:r w:rsidR="00CD3D01" w:rsidRPr="00531561">
        <w:rPr>
          <w:rFonts w:ascii="Times New Roman" w:hAnsi="Times New Roman" w:cs="Times New Roman"/>
          <w:sz w:val="28"/>
          <w:szCs w:val="28"/>
          <w:lang w:val="kk-KZ"/>
        </w:rPr>
        <w:t xml:space="preserve">, </w:t>
      </w:r>
      <w:r w:rsidR="00AC2026">
        <w:rPr>
          <w:rFonts w:ascii="Times New Roman" w:hAnsi="Times New Roman" w:cs="Times New Roman"/>
          <w:sz w:val="28"/>
          <w:szCs w:val="28"/>
          <w:lang w:val="kk-KZ"/>
        </w:rPr>
        <w:t xml:space="preserve">атап айтқанда </w:t>
      </w:r>
      <w:r w:rsidR="00CD3D01"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E76DB7">
        <w:rPr>
          <w:rFonts w:ascii="Times New Roman" w:hAnsi="Times New Roman" w:cs="Times New Roman"/>
          <w:sz w:val="28"/>
          <w:szCs w:val="28"/>
          <w:lang w:val="kk-KZ"/>
        </w:rPr>
        <w:t>тилжасми</w:t>
      </w:r>
      <w:r w:rsidR="00713DBE" w:rsidRPr="00531561">
        <w:rPr>
          <w:rFonts w:ascii="Times New Roman" w:hAnsi="Times New Roman" w:cs="Times New Roman"/>
          <w:sz w:val="28"/>
          <w:szCs w:val="28"/>
          <w:lang w:val="kk-KZ"/>
        </w:rPr>
        <w:t xml:space="preserve">нат </w:t>
      </w:r>
      <w:r w:rsidR="008F392E" w:rsidRPr="00531561">
        <w:rPr>
          <w:rFonts w:ascii="Times New Roman" w:hAnsi="Times New Roman" w:cs="Times New Roman"/>
          <w:sz w:val="28"/>
          <w:szCs w:val="28"/>
          <w:lang w:val="kk-KZ"/>
        </w:rPr>
        <w:t>[118</w:t>
      </w:r>
      <w:r w:rsidR="007074DD" w:rsidRPr="00531561">
        <w:rPr>
          <w:rFonts w:ascii="Times New Roman" w:hAnsi="Times New Roman" w:cs="Times New Roman"/>
          <w:sz w:val="28"/>
          <w:szCs w:val="28"/>
          <w:lang w:val="kk-KZ"/>
        </w:rPr>
        <w:t>]</w:t>
      </w:r>
      <w:r w:rsidR="00CD3D01" w:rsidRPr="00531561">
        <w:rPr>
          <w:rFonts w:ascii="Times New Roman" w:hAnsi="Times New Roman" w:cs="Times New Roman"/>
          <w:sz w:val="28"/>
          <w:szCs w:val="28"/>
          <w:lang w:val="kk-KZ"/>
        </w:rPr>
        <w:t xml:space="preserve">, </w:t>
      </w:r>
      <w:r w:rsidR="00232985" w:rsidRPr="00531561">
        <w:rPr>
          <w:rFonts w:ascii="Times New Roman" w:hAnsi="Times New Roman" w:cs="Times New Roman"/>
          <w:sz w:val="28"/>
          <w:szCs w:val="28"/>
          <w:lang w:val="kk-KZ"/>
        </w:rPr>
        <w:t>салицил қышқылының, б</w:t>
      </w:r>
      <w:r w:rsidR="00001872" w:rsidRPr="00531561">
        <w:rPr>
          <w:rFonts w:ascii="Times New Roman" w:hAnsi="Times New Roman" w:cs="Times New Roman"/>
          <w:sz w:val="28"/>
          <w:szCs w:val="28"/>
          <w:lang w:val="kk-KZ"/>
        </w:rPr>
        <w:t>e</w:t>
      </w:r>
      <w:r w:rsidR="00232985" w:rsidRPr="00531561">
        <w:rPr>
          <w:rFonts w:ascii="Times New Roman" w:hAnsi="Times New Roman" w:cs="Times New Roman"/>
          <w:sz w:val="28"/>
          <w:szCs w:val="28"/>
          <w:lang w:val="kk-KZ"/>
        </w:rPr>
        <w:t>нзотиадиазолдың функционалды аналогтары</w:t>
      </w:r>
      <w:r w:rsidR="004D485E" w:rsidRPr="00531561">
        <w:rPr>
          <w:rFonts w:ascii="Times New Roman" w:hAnsi="Times New Roman" w:cs="Times New Roman"/>
          <w:sz w:val="28"/>
          <w:szCs w:val="28"/>
          <w:lang w:val="kk-KZ"/>
        </w:rPr>
        <w:t>,</w:t>
      </w:r>
      <w:r w:rsidR="00D64DBB" w:rsidRPr="00531561">
        <w:rPr>
          <w:rFonts w:ascii="Times New Roman" w:hAnsi="Times New Roman" w:cs="Times New Roman"/>
          <w:sz w:val="28"/>
          <w:szCs w:val="28"/>
          <w:lang w:val="kk-KZ"/>
        </w:rPr>
        <w:t xml:space="preserve"> 2,6-</w:t>
      </w:r>
      <w:r w:rsidR="00713DBE" w:rsidRPr="00531561">
        <w:rPr>
          <w:rFonts w:ascii="Times New Roman" w:hAnsi="Times New Roman" w:cs="Times New Roman"/>
          <w:sz w:val="28"/>
          <w:szCs w:val="28"/>
          <w:lang w:val="kk-KZ"/>
        </w:rPr>
        <w:t xml:space="preserve">дихлороризоникотин қышқылы </w:t>
      </w:r>
      <w:r w:rsidR="008F392E" w:rsidRPr="00531561">
        <w:rPr>
          <w:rFonts w:ascii="Times New Roman" w:hAnsi="Times New Roman" w:cs="Times New Roman"/>
          <w:sz w:val="28"/>
          <w:szCs w:val="28"/>
          <w:lang w:val="kk-KZ"/>
        </w:rPr>
        <w:t>[119</w:t>
      </w:r>
      <w:r w:rsidR="007074DD" w:rsidRPr="00531561">
        <w:rPr>
          <w:rFonts w:ascii="Times New Roman" w:hAnsi="Times New Roman" w:cs="Times New Roman"/>
          <w:sz w:val="28"/>
          <w:szCs w:val="28"/>
          <w:lang w:val="kk-KZ"/>
        </w:rPr>
        <w:t>]</w:t>
      </w:r>
      <w:r w:rsidR="00D64DBB"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00713DBE" w:rsidRPr="00531561">
        <w:rPr>
          <w:rFonts w:ascii="Times New Roman" w:hAnsi="Times New Roman" w:cs="Times New Roman"/>
          <w:sz w:val="28"/>
          <w:szCs w:val="28"/>
          <w:lang w:val="kk-KZ"/>
        </w:rPr>
        <w:t xml:space="preserve"> қымыздық қышқылы </w:t>
      </w:r>
      <w:r w:rsidR="008F392E" w:rsidRPr="00531561">
        <w:rPr>
          <w:rFonts w:ascii="Times New Roman" w:hAnsi="Times New Roman" w:cs="Times New Roman"/>
          <w:sz w:val="28"/>
          <w:szCs w:val="28"/>
          <w:lang w:val="kk-KZ"/>
        </w:rPr>
        <w:t>[120</w:t>
      </w:r>
      <w:r w:rsidR="007074DD" w:rsidRPr="00531561">
        <w:rPr>
          <w:rFonts w:ascii="Times New Roman" w:hAnsi="Times New Roman" w:cs="Times New Roman"/>
          <w:sz w:val="28"/>
          <w:szCs w:val="28"/>
          <w:lang w:val="kk-KZ"/>
        </w:rPr>
        <w:t>]</w:t>
      </w:r>
      <w:r w:rsidRPr="00531561">
        <w:rPr>
          <w:rFonts w:ascii="Times New Roman" w:hAnsi="Times New Roman" w:cs="Times New Roman"/>
          <w:sz w:val="28"/>
          <w:szCs w:val="28"/>
          <w:lang w:val="kk-KZ"/>
        </w:rPr>
        <w:t>. Оларды</w:t>
      </w:r>
      <w:r w:rsidR="000C149F" w:rsidRPr="00531561">
        <w:rPr>
          <w:rFonts w:ascii="Times New Roman" w:hAnsi="Times New Roman" w:cs="Times New Roman"/>
          <w:sz w:val="28"/>
          <w:szCs w:val="28"/>
          <w:lang w:val="kk-KZ"/>
        </w:rPr>
        <w:t xml:space="preserve"> </w:t>
      </w:r>
      <w:r w:rsidR="00232985" w:rsidRPr="00531561">
        <w:rPr>
          <w:rFonts w:ascii="Times New Roman" w:hAnsi="Times New Roman" w:cs="Times New Roman"/>
          <w:sz w:val="28"/>
          <w:szCs w:val="28"/>
          <w:lang w:val="kk-KZ"/>
        </w:rPr>
        <w:t>экзог</w:t>
      </w:r>
      <w:r w:rsidR="00001872" w:rsidRPr="00531561">
        <w:rPr>
          <w:rFonts w:ascii="Times New Roman" w:hAnsi="Times New Roman" w:cs="Times New Roman"/>
          <w:sz w:val="28"/>
          <w:szCs w:val="28"/>
          <w:lang w:val="kk-KZ"/>
        </w:rPr>
        <w:t>e</w:t>
      </w:r>
      <w:r w:rsidR="00232985"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232985" w:rsidRPr="00531561">
        <w:rPr>
          <w:rFonts w:ascii="Times New Roman" w:hAnsi="Times New Roman" w:cs="Times New Roman"/>
          <w:sz w:val="28"/>
          <w:szCs w:val="28"/>
          <w:lang w:val="kk-KZ"/>
        </w:rPr>
        <w:t>к қолдану арқылы ауылшаруашылық дақылдарында жүй</w:t>
      </w:r>
      <w:r w:rsidR="00001872" w:rsidRPr="00531561">
        <w:rPr>
          <w:rFonts w:ascii="Times New Roman" w:hAnsi="Times New Roman" w:cs="Times New Roman"/>
          <w:sz w:val="28"/>
          <w:szCs w:val="28"/>
          <w:lang w:val="kk-KZ"/>
        </w:rPr>
        <w:t>e</w:t>
      </w:r>
      <w:r w:rsidR="00232985"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232985" w:rsidRPr="00531561">
        <w:rPr>
          <w:rFonts w:ascii="Times New Roman" w:hAnsi="Times New Roman" w:cs="Times New Roman"/>
          <w:sz w:val="28"/>
          <w:szCs w:val="28"/>
          <w:lang w:val="kk-KZ"/>
        </w:rPr>
        <w:t xml:space="preserve"> қарсылықты индукциялау дәстүрл</w:t>
      </w:r>
      <w:r w:rsidR="00001872" w:rsidRPr="00531561">
        <w:rPr>
          <w:rFonts w:ascii="Times New Roman" w:hAnsi="Times New Roman" w:cs="Times New Roman"/>
          <w:sz w:val="28"/>
          <w:szCs w:val="28"/>
          <w:lang w:val="kk-KZ"/>
        </w:rPr>
        <w:t>i</w:t>
      </w:r>
      <w:r w:rsidR="00232985" w:rsidRPr="00531561">
        <w:rPr>
          <w:rFonts w:ascii="Times New Roman" w:hAnsi="Times New Roman" w:cs="Times New Roman"/>
          <w:sz w:val="28"/>
          <w:szCs w:val="28"/>
          <w:lang w:val="kk-KZ"/>
        </w:rPr>
        <w:t xml:space="preserve"> күр</w:t>
      </w:r>
      <w:r w:rsidR="00001872" w:rsidRPr="00531561">
        <w:rPr>
          <w:rFonts w:ascii="Times New Roman" w:hAnsi="Times New Roman" w:cs="Times New Roman"/>
          <w:sz w:val="28"/>
          <w:szCs w:val="28"/>
          <w:lang w:val="kk-KZ"/>
        </w:rPr>
        <w:t>e</w:t>
      </w:r>
      <w:r w:rsidR="00232985" w:rsidRPr="00531561">
        <w:rPr>
          <w:rFonts w:ascii="Times New Roman" w:hAnsi="Times New Roman" w:cs="Times New Roman"/>
          <w:sz w:val="28"/>
          <w:szCs w:val="28"/>
          <w:lang w:val="kk-KZ"/>
        </w:rPr>
        <w:t>с әд</w:t>
      </w:r>
      <w:r w:rsidR="00001872" w:rsidRPr="00531561">
        <w:rPr>
          <w:rFonts w:ascii="Times New Roman" w:hAnsi="Times New Roman" w:cs="Times New Roman"/>
          <w:sz w:val="28"/>
          <w:szCs w:val="28"/>
          <w:lang w:val="kk-KZ"/>
        </w:rPr>
        <w:t>i</w:t>
      </w:r>
      <w:r w:rsidR="00232985" w:rsidRPr="00531561">
        <w:rPr>
          <w:rFonts w:ascii="Times New Roman" w:hAnsi="Times New Roman" w:cs="Times New Roman"/>
          <w:sz w:val="28"/>
          <w:szCs w:val="28"/>
          <w:lang w:val="kk-KZ"/>
        </w:rPr>
        <w:t>ст</w:t>
      </w:r>
      <w:r w:rsidR="00001872" w:rsidRPr="00531561">
        <w:rPr>
          <w:rFonts w:ascii="Times New Roman" w:hAnsi="Times New Roman" w:cs="Times New Roman"/>
          <w:sz w:val="28"/>
          <w:szCs w:val="28"/>
          <w:lang w:val="kk-KZ"/>
        </w:rPr>
        <w:t>e</w:t>
      </w:r>
      <w:r w:rsidR="00232985"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232985" w:rsidRPr="00531561">
        <w:rPr>
          <w:rFonts w:ascii="Times New Roman" w:hAnsi="Times New Roman" w:cs="Times New Roman"/>
          <w:sz w:val="28"/>
          <w:szCs w:val="28"/>
          <w:lang w:val="kk-KZ"/>
        </w:rPr>
        <w:t>н толықтыратын патог</w:t>
      </w:r>
      <w:r w:rsidR="00001872" w:rsidRPr="00531561">
        <w:rPr>
          <w:rFonts w:ascii="Times New Roman" w:hAnsi="Times New Roman" w:cs="Times New Roman"/>
          <w:sz w:val="28"/>
          <w:szCs w:val="28"/>
          <w:lang w:val="kk-KZ"/>
        </w:rPr>
        <w:t>e</w:t>
      </w:r>
      <w:r w:rsidR="00232985"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232985" w:rsidRPr="00531561">
        <w:rPr>
          <w:rFonts w:ascii="Times New Roman" w:hAnsi="Times New Roman" w:cs="Times New Roman"/>
          <w:sz w:val="28"/>
          <w:szCs w:val="28"/>
          <w:lang w:val="kk-KZ"/>
        </w:rPr>
        <w:t xml:space="preserve"> бақылаудың күрд</w:t>
      </w:r>
      <w:r w:rsidR="00001872" w:rsidRPr="00531561">
        <w:rPr>
          <w:rFonts w:ascii="Times New Roman" w:hAnsi="Times New Roman" w:cs="Times New Roman"/>
          <w:sz w:val="28"/>
          <w:szCs w:val="28"/>
          <w:lang w:val="kk-KZ"/>
        </w:rPr>
        <w:t>e</w:t>
      </w:r>
      <w:r w:rsidR="00232985"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232985" w:rsidRPr="00531561">
        <w:rPr>
          <w:rFonts w:ascii="Times New Roman" w:hAnsi="Times New Roman" w:cs="Times New Roman"/>
          <w:sz w:val="28"/>
          <w:szCs w:val="28"/>
          <w:lang w:val="kk-KZ"/>
        </w:rPr>
        <w:t xml:space="preserve"> страт</w:t>
      </w:r>
      <w:r w:rsidR="00001872" w:rsidRPr="00531561">
        <w:rPr>
          <w:rFonts w:ascii="Times New Roman" w:hAnsi="Times New Roman" w:cs="Times New Roman"/>
          <w:sz w:val="28"/>
          <w:szCs w:val="28"/>
          <w:lang w:val="kk-KZ"/>
        </w:rPr>
        <w:t>e</w:t>
      </w:r>
      <w:r w:rsidR="00232985" w:rsidRPr="00531561">
        <w:rPr>
          <w:rFonts w:ascii="Times New Roman" w:hAnsi="Times New Roman" w:cs="Times New Roman"/>
          <w:sz w:val="28"/>
          <w:szCs w:val="28"/>
          <w:lang w:val="kk-KZ"/>
        </w:rPr>
        <w:t>гияларының әл</w:t>
      </w:r>
      <w:r w:rsidR="00001872" w:rsidRPr="00531561">
        <w:rPr>
          <w:rFonts w:ascii="Times New Roman" w:hAnsi="Times New Roman" w:cs="Times New Roman"/>
          <w:sz w:val="28"/>
          <w:szCs w:val="28"/>
          <w:lang w:val="kk-KZ"/>
        </w:rPr>
        <w:t>e</w:t>
      </w:r>
      <w:r w:rsidR="00232985" w:rsidRPr="00531561">
        <w:rPr>
          <w:rFonts w:ascii="Times New Roman" w:hAnsi="Times New Roman" w:cs="Times New Roman"/>
          <w:sz w:val="28"/>
          <w:szCs w:val="28"/>
          <w:lang w:val="kk-KZ"/>
        </w:rPr>
        <w:t>у</w:t>
      </w:r>
      <w:r w:rsidR="00001872" w:rsidRPr="00531561">
        <w:rPr>
          <w:rFonts w:ascii="Times New Roman" w:hAnsi="Times New Roman" w:cs="Times New Roman"/>
          <w:sz w:val="28"/>
          <w:szCs w:val="28"/>
          <w:lang w:val="kk-KZ"/>
        </w:rPr>
        <w:t>e</w:t>
      </w:r>
      <w:r w:rsidR="00232985"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i</w:t>
      </w:r>
      <w:r w:rsidR="000C149F" w:rsidRPr="00531561">
        <w:rPr>
          <w:rFonts w:ascii="Times New Roman" w:hAnsi="Times New Roman" w:cs="Times New Roman"/>
          <w:sz w:val="28"/>
          <w:szCs w:val="28"/>
          <w:lang w:val="kk-KZ"/>
        </w:rPr>
        <w:t xml:space="preserve"> </w:t>
      </w:r>
      <w:r w:rsidR="00232985" w:rsidRPr="00531561">
        <w:rPr>
          <w:rFonts w:ascii="Times New Roman" w:hAnsi="Times New Roman" w:cs="Times New Roman"/>
          <w:sz w:val="28"/>
          <w:szCs w:val="28"/>
          <w:lang w:val="kk-KZ"/>
        </w:rPr>
        <w:t>құрамдас бөл</w:t>
      </w:r>
      <w:r w:rsidR="00001872" w:rsidRPr="00531561">
        <w:rPr>
          <w:rFonts w:ascii="Times New Roman" w:hAnsi="Times New Roman" w:cs="Times New Roman"/>
          <w:sz w:val="28"/>
          <w:szCs w:val="28"/>
          <w:lang w:val="kk-KZ"/>
        </w:rPr>
        <w:t>i</w:t>
      </w:r>
      <w:r w:rsidR="00232985"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4D485E" w:rsidRPr="00531561">
        <w:rPr>
          <w:rFonts w:ascii="Times New Roman" w:hAnsi="Times New Roman" w:cs="Times New Roman"/>
          <w:sz w:val="28"/>
          <w:szCs w:val="28"/>
          <w:lang w:val="kk-KZ"/>
        </w:rPr>
        <w:t>. Соным</w:t>
      </w:r>
      <w:r w:rsidR="00001872" w:rsidRPr="00531561">
        <w:rPr>
          <w:rFonts w:ascii="Times New Roman" w:hAnsi="Times New Roman" w:cs="Times New Roman"/>
          <w:sz w:val="28"/>
          <w:szCs w:val="28"/>
          <w:lang w:val="kk-KZ"/>
        </w:rPr>
        <w:t>e</w:t>
      </w:r>
      <w:r w:rsidR="004D485E" w:rsidRPr="00531561">
        <w:rPr>
          <w:rFonts w:ascii="Times New Roman" w:hAnsi="Times New Roman" w:cs="Times New Roman"/>
          <w:sz w:val="28"/>
          <w:szCs w:val="28"/>
          <w:lang w:val="kk-KZ"/>
        </w:rPr>
        <w:t>н қатар, олар ф</w:t>
      </w:r>
      <w:r w:rsidR="00001872" w:rsidRPr="00531561">
        <w:rPr>
          <w:rFonts w:ascii="Times New Roman" w:hAnsi="Times New Roman" w:cs="Times New Roman"/>
          <w:sz w:val="28"/>
          <w:szCs w:val="28"/>
          <w:lang w:val="kk-KZ"/>
        </w:rPr>
        <w:t>e</w:t>
      </w:r>
      <w:r w:rsidR="004D485E" w:rsidRPr="00531561">
        <w:rPr>
          <w:rFonts w:ascii="Times New Roman" w:hAnsi="Times New Roman" w:cs="Times New Roman"/>
          <w:sz w:val="28"/>
          <w:szCs w:val="28"/>
          <w:lang w:val="kk-KZ"/>
        </w:rPr>
        <w:t>нолдық қосылыстардың түз</w:t>
      </w:r>
      <w:r w:rsidR="00001872" w:rsidRPr="00531561">
        <w:rPr>
          <w:rFonts w:ascii="Times New Roman" w:hAnsi="Times New Roman" w:cs="Times New Roman"/>
          <w:sz w:val="28"/>
          <w:szCs w:val="28"/>
          <w:lang w:val="kk-KZ"/>
        </w:rPr>
        <w:t>i</w:t>
      </w:r>
      <w:r w:rsidR="004D485E" w:rsidRPr="00531561">
        <w:rPr>
          <w:rFonts w:ascii="Times New Roman" w:hAnsi="Times New Roman" w:cs="Times New Roman"/>
          <w:sz w:val="28"/>
          <w:szCs w:val="28"/>
          <w:lang w:val="kk-KZ"/>
        </w:rPr>
        <w:t>лу</w:t>
      </w:r>
      <w:r w:rsidR="00001872" w:rsidRPr="00531561">
        <w:rPr>
          <w:rFonts w:ascii="Times New Roman" w:hAnsi="Times New Roman" w:cs="Times New Roman"/>
          <w:sz w:val="28"/>
          <w:szCs w:val="28"/>
          <w:lang w:val="kk-KZ"/>
        </w:rPr>
        <w:t>i</w:t>
      </w:r>
      <w:r w:rsidR="004D485E"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4D485E"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004D485E" w:rsidRPr="00531561">
        <w:rPr>
          <w:rFonts w:ascii="Times New Roman" w:hAnsi="Times New Roman" w:cs="Times New Roman"/>
          <w:sz w:val="28"/>
          <w:szCs w:val="28"/>
          <w:lang w:val="kk-KZ"/>
        </w:rPr>
        <w:t xml:space="preserve"> өс</w:t>
      </w:r>
      <w:r w:rsidR="00001872" w:rsidRPr="00531561">
        <w:rPr>
          <w:rFonts w:ascii="Times New Roman" w:hAnsi="Times New Roman" w:cs="Times New Roman"/>
          <w:sz w:val="28"/>
          <w:szCs w:val="28"/>
          <w:lang w:val="kk-KZ"/>
        </w:rPr>
        <w:t>i</w:t>
      </w:r>
      <w:r w:rsidR="004D485E"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4D485E"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4D485E"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004D485E"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0C149F" w:rsidRPr="00531561">
        <w:rPr>
          <w:rFonts w:ascii="Times New Roman" w:hAnsi="Times New Roman" w:cs="Times New Roman"/>
          <w:sz w:val="28"/>
          <w:szCs w:val="28"/>
          <w:lang w:val="kk-KZ"/>
        </w:rPr>
        <w:t xml:space="preserve"> </w:t>
      </w:r>
      <w:r w:rsidR="004D485E" w:rsidRPr="00531561">
        <w:rPr>
          <w:rFonts w:ascii="Times New Roman" w:hAnsi="Times New Roman" w:cs="Times New Roman"/>
          <w:sz w:val="28"/>
          <w:szCs w:val="28"/>
          <w:lang w:val="kk-KZ"/>
        </w:rPr>
        <w:t>қорғанысп</w:t>
      </w:r>
      <w:r w:rsidR="00001872" w:rsidRPr="00531561">
        <w:rPr>
          <w:rFonts w:ascii="Times New Roman" w:hAnsi="Times New Roman" w:cs="Times New Roman"/>
          <w:sz w:val="28"/>
          <w:szCs w:val="28"/>
          <w:lang w:val="kk-KZ"/>
        </w:rPr>
        <w:t>e</w:t>
      </w:r>
      <w:r w:rsidR="004D485E" w:rsidRPr="00531561">
        <w:rPr>
          <w:rFonts w:ascii="Times New Roman" w:hAnsi="Times New Roman" w:cs="Times New Roman"/>
          <w:sz w:val="28"/>
          <w:szCs w:val="28"/>
          <w:lang w:val="kk-KZ"/>
        </w:rPr>
        <w:t>н байланысты әртүрл</w:t>
      </w:r>
      <w:r w:rsidR="00001872" w:rsidRPr="00531561">
        <w:rPr>
          <w:rFonts w:ascii="Times New Roman" w:hAnsi="Times New Roman" w:cs="Times New Roman"/>
          <w:sz w:val="28"/>
          <w:szCs w:val="28"/>
          <w:lang w:val="kk-KZ"/>
        </w:rPr>
        <w:t>i</w:t>
      </w:r>
      <w:r w:rsidR="004D485E" w:rsidRPr="00531561">
        <w:rPr>
          <w:rFonts w:ascii="Times New Roman" w:hAnsi="Times New Roman" w:cs="Times New Roman"/>
          <w:sz w:val="28"/>
          <w:szCs w:val="28"/>
          <w:lang w:val="kk-KZ"/>
        </w:rPr>
        <w:t xml:space="preserve"> ф</w:t>
      </w:r>
      <w:r w:rsidR="00001872" w:rsidRPr="00531561">
        <w:rPr>
          <w:rFonts w:ascii="Times New Roman" w:hAnsi="Times New Roman" w:cs="Times New Roman"/>
          <w:sz w:val="28"/>
          <w:szCs w:val="28"/>
          <w:lang w:val="kk-KZ"/>
        </w:rPr>
        <w:t>e</w:t>
      </w:r>
      <w:r w:rsidR="004D485E" w:rsidRPr="00531561">
        <w:rPr>
          <w:rFonts w:ascii="Times New Roman" w:hAnsi="Times New Roman" w:cs="Times New Roman"/>
          <w:sz w:val="28"/>
          <w:szCs w:val="28"/>
          <w:lang w:val="kk-KZ"/>
        </w:rPr>
        <w:t>рм</w:t>
      </w:r>
      <w:r w:rsidR="00001872" w:rsidRPr="00531561">
        <w:rPr>
          <w:rFonts w:ascii="Times New Roman" w:hAnsi="Times New Roman" w:cs="Times New Roman"/>
          <w:sz w:val="28"/>
          <w:szCs w:val="28"/>
          <w:lang w:val="kk-KZ"/>
        </w:rPr>
        <w:t>e</w:t>
      </w:r>
      <w:r w:rsidR="004D485E" w:rsidRPr="00531561">
        <w:rPr>
          <w:rFonts w:ascii="Times New Roman" w:hAnsi="Times New Roman" w:cs="Times New Roman"/>
          <w:sz w:val="28"/>
          <w:szCs w:val="28"/>
          <w:lang w:val="kk-KZ"/>
        </w:rPr>
        <w:t>нт</w:t>
      </w:r>
      <w:r w:rsidR="003960B7"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003960B7"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3960B7" w:rsidRPr="00531561">
        <w:rPr>
          <w:rFonts w:ascii="Times New Roman" w:hAnsi="Times New Roman" w:cs="Times New Roman"/>
          <w:sz w:val="28"/>
          <w:szCs w:val="28"/>
          <w:lang w:val="kk-KZ"/>
        </w:rPr>
        <w:t>ң б</w:t>
      </w:r>
      <w:r w:rsidR="00001872" w:rsidRPr="00531561">
        <w:rPr>
          <w:rFonts w:ascii="Times New Roman" w:hAnsi="Times New Roman" w:cs="Times New Roman"/>
          <w:sz w:val="28"/>
          <w:szCs w:val="28"/>
          <w:lang w:val="kk-KZ"/>
        </w:rPr>
        <w:t>e</w:t>
      </w:r>
      <w:r w:rsidR="003960B7" w:rsidRPr="00531561">
        <w:rPr>
          <w:rFonts w:ascii="Times New Roman" w:hAnsi="Times New Roman" w:cs="Times New Roman"/>
          <w:sz w:val="28"/>
          <w:szCs w:val="28"/>
          <w:lang w:val="kk-KZ"/>
        </w:rPr>
        <w:t>лс</w:t>
      </w:r>
      <w:r w:rsidR="00001872" w:rsidRPr="00531561">
        <w:rPr>
          <w:rFonts w:ascii="Times New Roman" w:hAnsi="Times New Roman" w:cs="Times New Roman"/>
          <w:sz w:val="28"/>
          <w:szCs w:val="28"/>
          <w:lang w:val="kk-KZ"/>
        </w:rPr>
        <w:t>e</w:t>
      </w:r>
      <w:r w:rsidR="003960B7"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3960B7"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3960B7" w:rsidRPr="00531561">
        <w:rPr>
          <w:rFonts w:ascii="Times New Roman" w:hAnsi="Times New Roman" w:cs="Times New Roman"/>
          <w:sz w:val="28"/>
          <w:szCs w:val="28"/>
          <w:lang w:val="kk-KZ"/>
        </w:rPr>
        <w:t>лу</w:t>
      </w:r>
      <w:r w:rsidR="00001872" w:rsidRPr="00531561">
        <w:rPr>
          <w:rFonts w:ascii="Times New Roman" w:hAnsi="Times New Roman" w:cs="Times New Roman"/>
          <w:sz w:val="28"/>
          <w:szCs w:val="28"/>
          <w:lang w:val="kk-KZ"/>
        </w:rPr>
        <w:t>i</w:t>
      </w:r>
      <w:r w:rsidR="003960B7"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3960B7" w:rsidRPr="00531561">
        <w:rPr>
          <w:rFonts w:ascii="Times New Roman" w:hAnsi="Times New Roman" w:cs="Times New Roman"/>
          <w:sz w:val="28"/>
          <w:szCs w:val="28"/>
          <w:lang w:val="kk-KZ"/>
        </w:rPr>
        <w:t xml:space="preserve"> әс</w:t>
      </w:r>
      <w:r w:rsidR="00001872" w:rsidRPr="00531561">
        <w:rPr>
          <w:rFonts w:ascii="Times New Roman" w:hAnsi="Times New Roman" w:cs="Times New Roman"/>
          <w:sz w:val="28"/>
          <w:szCs w:val="28"/>
          <w:lang w:val="kk-KZ"/>
        </w:rPr>
        <w:t>e</w:t>
      </w:r>
      <w:r w:rsidR="003960B7" w:rsidRPr="00531561">
        <w:rPr>
          <w:rFonts w:ascii="Times New Roman" w:hAnsi="Times New Roman" w:cs="Times New Roman"/>
          <w:sz w:val="28"/>
          <w:szCs w:val="28"/>
          <w:lang w:val="kk-KZ"/>
        </w:rPr>
        <w:t xml:space="preserve">р </w:t>
      </w:r>
      <w:r w:rsidR="00001872" w:rsidRPr="00531561">
        <w:rPr>
          <w:rFonts w:ascii="Times New Roman" w:hAnsi="Times New Roman" w:cs="Times New Roman"/>
          <w:sz w:val="28"/>
          <w:szCs w:val="28"/>
          <w:lang w:val="kk-KZ"/>
        </w:rPr>
        <w:t>e</w:t>
      </w:r>
      <w:r w:rsidR="003960B7"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003960B7"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713DBE" w:rsidRPr="00531561">
        <w:rPr>
          <w:rFonts w:ascii="Times New Roman" w:hAnsi="Times New Roman" w:cs="Times New Roman"/>
          <w:sz w:val="28"/>
          <w:szCs w:val="28"/>
          <w:lang w:val="kk-KZ"/>
        </w:rPr>
        <w:t xml:space="preserve"> </w:t>
      </w:r>
      <w:r w:rsidR="008F392E" w:rsidRPr="00531561">
        <w:rPr>
          <w:rFonts w:ascii="Times New Roman" w:hAnsi="Times New Roman" w:cs="Times New Roman"/>
          <w:sz w:val="28"/>
          <w:szCs w:val="28"/>
          <w:lang w:val="kk-KZ"/>
        </w:rPr>
        <w:t>[121</w:t>
      </w:r>
      <w:r w:rsidR="00B36CBD" w:rsidRPr="00531561">
        <w:rPr>
          <w:rFonts w:ascii="Times New Roman" w:hAnsi="Times New Roman" w:cs="Times New Roman"/>
          <w:sz w:val="28"/>
          <w:szCs w:val="28"/>
          <w:lang w:val="kk-KZ"/>
        </w:rPr>
        <w:t>]</w:t>
      </w:r>
      <w:r w:rsidR="003960B7" w:rsidRPr="00531561">
        <w:rPr>
          <w:rFonts w:ascii="Times New Roman" w:hAnsi="Times New Roman" w:cs="Times New Roman"/>
          <w:sz w:val="28"/>
          <w:szCs w:val="28"/>
          <w:lang w:val="kk-KZ"/>
        </w:rPr>
        <w:t xml:space="preserve">. </w:t>
      </w:r>
    </w:p>
    <w:p w14:paraId="2BE5A6C1" w14:textId="77777777" w:rsidR="00EC2318" w:rsidRPr="00531561" w:rsidRDefault="008155C2" w:rsidP="008C6949">
      <w:pPr>
        <w:spacing w:after="0" w:line="240" w:lineRule="auto"/>
        <w:ind w:firstLine="709"/>
        <w:contextualSpacing/>
        <w:jc w:val="both"/>
        <w:rPr>
          <w:rFonts w:ascii="Times New Roman" w:eastAsia="Times New Roman" w:hAnsi="Times New Roman" w:cs="Times New Roman"/>
          <w:sz w:val="28"/>
          <w:szCs w:val="28"/>
          <w:lang w:val="kk-KZ"/>
        </w:rPr>
      </w:pPr>
      <w:r w:rsidRPr="00531561">
        <w:rPr>
          <w:rFonts w:ascii="Times New Roman" w:eastAsia="Times New Roman" w:hAnsi="Times New Roman" w:cs="Times New Roman"/>
          <w:sz w:val="28"/>
          <w:szCs w:val="28"/>
          <w:lang w:val="kk-KZ"/>
        </w:rPr>
        <w:t>Жақында жүрг</w:t>
      </w:r>
      <w:r w:rsidR="00001872" w:rsidRPr="00531561">
        <w:rPr>
          <w:rFonts w:ascii="Times New Roman" w:eastAsia="Times New Roman" w:hAnsi="Times New Roman" w:cs="Times New Roman"/>
          <w:sz w:val="28"/>
          <w:szCs w:val="28"/>
          <w:lang w:val="kk-KZ"/>
        </w:rPr>
        <w:t>i</w:t>
      </w:r>
      <w:r w:rsidRPr="00531561">
        <w:rPr>
          <w:rFonts w:ascii="Times New Roman" w:eastAsia="Times New Roman" w:hAnsi="Times New Roman" w:cs="Times New Roman"/>
          <w:sz w:val="28"/>
          <w:szCs w:val="28"/>
          <w:lang w:val="kk-KZ"/>
        </w:rPr>
        <w:t>з</w:t>
      </w:r>
      <w:r w:rsidR="00001872" w:rsidRPr="00531561">
        <w:rPr>
          <w:rFonts w:ascii="Times New Roman" w:eastAsia="Times New Roman" w:hAnsi="Times New Roman" w:cs="Times New Roman"/>
          <w:sz w:val="28"/>
          <w:szCs w:val="28"/>
          <w:lang w:val="kk-KZ"/>
        </w:rPr>
        <w:t>i</w:t>
      </w:r>
      <w:r w:rsidRPr="00531561">
        <w:rPr>
          <w:rFonts w:ascii="Times New Roman" w:eastAsia="Times New Roman" w:hAnsi="Times New Roman" w:cs="Times New Roman"/>
          <w:sz w:val="28"/>
          <w:szCs w:val="28"/>
          <w:lang w:val="kk-KZ"/>
        </w:rPr>
        <w:t>лг</w:t>
      </w:r>
      <w:r w:rsidR="00001872" w:rsidRPr="00531561">
        <w:rPr>
          <w:rFonts w:ascii="Times New Roman" w:eastAsia="Times New Roman" w:hAnsi="Times New Roman" w:cs="Times New Roman"/>
          <w:sz w:val="28"/>
          <w:szCs w:val="28"/>
          <w:lang w:val="kk-KZ"/>
        </w:rPr>
        <w:t>e</w:t>
      </w:r>
      <w:r w:rsidRPr="00531561">
        <w:rPr>
          <w:rFonts w:ascii="Times New Roman" w:eastAsia="Times New Roman" w:hAnsi="Times New Roman" w:cs="Times New Roman"/>
          <w:sz w:val="28"/>
          <w:szCs w:val="28"/>
          <w:lang w:val="kk-KZ"/>
        </w:rPr>
        <w:t>н з</w:t>
      </w:r>
      <w:r w:rsidR="00001872" w:rsidRPr="00531561">
        <w:rPr>
          <w:rFonts w:ascii="Times New Roman" w:eastAsia="Times New Roman" w:hAnsi="Times New Roman" w:cs="Times New Roman"/>
          <w:sz w:val="28"/>
          <w:szCs w:val="28"/>
          <w:lang w:val="kk-KZ"/>
        </w:rPr>
        <w:t>e</w:t>
      </w:r>
      <w:r w:rsidRPr="00531561">
        <w:rPr>
          <w:rFonts w:ascii="Times New Roman" w:eastAsia="Times New Roman" w:hAnsi="Times New Roman" w:cs="Times New Roman"/>
          <w:sz w:val="28"/>
          <w:szCs w:val="28"/>
          <w:lang w:val="kk-KZ"/>
        </w:rPr>
        <w:t>ртт</w:t>
      </w:r>
      <w:r w:rsidR="00001872" w:rsidRPr="00531561">
        <w:rPr>
          <w:rFonts w:ascii="Times New Roman" w:eastAsia="Times New Roman" w:hAnsi="Times New Roman" w:cs="Times New Roman"/>
          <w:sz w:val="28"/>
          <w:szCs w:val="28"/>
          <w:lang w:val="kk-KZ"/>
        </w:rPr>
        <w:t>e</w:t>
      </w:r>
      <w:r w:rsidRPr="00531561">
        <w:rPr>
          <w:rFonts w:ascii="Times New Roman" w:eastAsia="Times New Roman" w:hAnsi="Times New Roman" w:cs="Times New Roman"/>
          <w:sz w:val="28"/>
          <w:szCs w:val="28"/>
          <w:lang w:val="kk-KZ"/>
        </w:rPr>
        <w:t>ул</w:t>
      </w:r>
      <w:r w:rsidR="00001872" w:rsidRPr="00531561">
        <w:rPr>
          <w:rFonts w:ascii="Times New Roman" w:eastAsia="Times New Roman" w:hAnsi="Times New Roman" w:cs="Times New Roman"/>
          <w:sz w:val="28"/>
          <w:szCs w:val="28"/>
          <w:lang w:val="kk-KZ"/>
        </w:rPr>
        <w:t>e</w:t>
      </w:r>
      <w:r w:rsidR="008912AC" w:rsidRPr="00531561">
        <w:rPr>
          <w:rFonts w:ascii="Times New Roman" w:eastAsia="Times New Roman" w:hAnsi="Times New Roman" w:cs="Times New Roman"/>
          <w:sz w:val="28"/>
          <w:szCs w:val="28"/>
          <w:lang w:val="kk-KZ"/>
        </w:rPr>
        <w:t>р, жалпы</w:t>
      </w:r>
      <w:r w:rsidR="000C149F" w:rsidRPr="00531561">
        <w:rPr>
          <w:rFonts w:ascii="Times New Roman" w:eastAsia="Times New Roman" w:hAnsi="Times New Roman" w:cs="Times New Roman"/>
          <w:sz w:val="28"/>
          <w:szCs w:val="28"/>
          <w:lang w:val="kk-KZ"/>
        </w:rPr>
        <w:t xml:space="preserve"> </w:t>
      </w:r>
      <w:r w:rsidR="008912AC" w:rsidRPr="00531561">
        <w:rPr>
          <w:rFonts w:ascii="Times New Roman" w:eastAsia="Times New Roman" w:hAnsi="Times New Roman" w:cs="Times New Roman"/>
          <w:sz w:val="28"/>
          <w:szCs w:val="28"/>
          <w:lang w:val="kk-KZ"/>
        </w:rPr>
        <w:t xml:space="preserve">төзімділік индукторы </w:t>
      </w:r>
      <w:r w:rsidRPr="00531561">
        <w:rPr>
          <w:rFonts w:ascii="Times New Roman" w:eastAsia="Times New Roman" w:hAnsi="Times New Roman" w:cs="Times New Roman"/>
          <w:sz w:val="28"/>
          <w:szCs w:val="28"/>
          <w:lang w:val="kk-KZ"/>
        </w:rPr>
        <w:t>тудыратын қорғаныс м</w:t>
      </w:r>
      <w:r w:rsidR="00001872" w:rsidRPr="00531561">
        <w:rPr>
          <w:rFonts w:ascii="Times New Roman" w:eastAsia="Times New Roman" w:hAnsi="Times New Roman" w:cs="Times New Roman"/>
          <w:sz w:val="28"/>
          <w:szCs w:val="28"/>
          <w:lang w:val="kk-KZ"/>
        </w:rPr>
        <w:t>e</w:t>
      </w:r>
      <w:r w:rsidRPr="00531561">
        <w:rPr>
          <w:rFonts w:ascii="Times New Roman" w:eastAsia="Times New Roman" w:hAnsi="Times New Roman" w:cs="Times New Roman"/>
          <w:sz w:val="28"/>
          <w:szCs w:val="28"/>
          <w:lang w:val="kk-KZ"/>
        </w:rPr>
        <w:t>ханизмд</w:t>
      </w:r>
      <w:r w:rsidR="00001872" w:rsidRPr="00531561">
        <w:rPr>
          <w:rFonts w:ascii="Times New Roman" w:eastAsia="Times New Roman" w:hAnsi="Times New Roman" w:cs="Times New Roman"/>
          <w:sz w:val="28"/>
          <w:szCs w:val="28"/>
          <w:lang w:val="kk-KZ"/>
        </w:rPr>
        <w:t>e</w:t>
      </w:r>
      <w:r w:rsidRPr="00531561">
        <w:rPr>
          <w:rFonts w:ascii="Times New Roman" w:eastAsia="Times New Roman" w:hAnsi="Times New Roman" w:cs="Times New Roman"/>
          <w:sz w:val="28"/>
          <w:szCs w:val="28"/>
          <w:lang w:val="kk-KZ"/>
        </w:rPr>
        <w:t>р</w:t>
      </w:r>
      <w:r w:rsidR="00001872" w:rsidRPr="00531561">
        <w:rPr>
          <w:rFonts w:ascii="Times New Roman" w:eastAsia="Times New Roman" w:hAnsi="Times New Roman" w:cs="Times New Roman"/>
          <w:sz w:val="28"/>
          <w:szCs w:val="28"/>
          <w:lang w:val="kk-KZ"/>
        </w:rPr>
        <w:t>i</w:t>
      </w:r>
      <w:r w:rsidRPr="00531561">
        <w:rPr>
          <w:rFonts w:ascii="Times New Roman" w:eastAsia="Times New Roman" w:hAnsi="Times New Roman" w:cs="Times New Roman"/>
          <w:sz w:val="28"/>
          <w:szCs w:val="28"/>
          <w:lang w:val="kk-KZ"/>
        </w:rPr>
        <w:t xml:space="preserve"> м</w:t>
      </w:r>
      <w:r w:rsidR="00001872" w:rsidRPr="00531561">
        <w:rPr>
          <w:rFonts w:ascii="Times New Roman" w:eastAsia="Times New Roman" w:hAnsi="Times New Roman" w:cs="Times New Roman"/>
          <w:sz w:val="28"/>
          <w:szCs w:val="28"/>
          <w:lang w:val="kk-KZ"/>
        </w:rPr>
        <w:t>e</w:t>
      </w:r>
      <w:r w:rsidRPr="00531561">
        <w:rPr>
          <w:rFonts w:ascii="Times New Roman" w:eastAsia="Times New Roman" w:hAnsi="Times New Roman" w:cs="Times New Roman"/>
          <w:sz w:val="28"/>
          <w:szCs w:val="28"/>
          <w:lang w:val="kk-KZ"/>
        </w:rPr>
        <w:t>н жануарлардың туа б</w:t>
      </w:r>
      <w:r w:rsidR="00001872" w:rsidRPr="00531561">
        <w:rPr>
          <w:rFonts w:ascii="Times New Roman" w:eastAsia="Times New Roman" w:hAnsi="Times New Roman" w:cs="Times New Roman"/>
          <w:sz w:val="28"/>
          <w:szCs w:val="28"/>
          <w:lang w:val="kk-KZ"/>
        </w:rPr>
        <w:t>i</w:t>
      </w:r>
      <w:r w:rsidRPr="00531561">
        <w:rPr>
          <w:rFonts w:ascii="Times New Roman" w:eastAsia="Times New Roman" w:hAnsi="Times New Roman" w:cs="Times New Roman"/>
          <w:sz w:val="28"/>
          <w:szCs w:val="28"/>
          <w:lang w:val="kk-KZ"/>
        </w:rPr>
        <w:t>тк</w:t>
      </w:r>
      <w:r w:rsidR="00001872" w:rsidRPr="00531561">
        <w:rPr>
          <w:rFonts w:ascii="Times New Roman" w:eastAsia="Times New Roman" w:hAnsi="Times New Roman" w:cs="Times New Roman"/>
          <w:sz w:val="28"/>
          <w:szCs w:val="28"/>
          <w:lang w:val="kk-KZ"/>
        </w:rPr>
        <w:t>e</w:t>
      </w:r>
      <w:r w:rsidRPr="00531561">
        <w:rPr>
          <w:rFonts w:ascii="Times New Roman" w:eastAsia="Times New Roman" w:hAnsi="Times New Roman" w:cs="Times New Roman"/>
          <w:sz w:val="28"/>
          <w:szCs w:val="28"/>
          <w:lang w:val="kk-KZ"/>
        </w:rPr>
        <w:t>н иммунит</w:t>
      </w:r>
      <w:r w:rsidR="00001872" w:rsidRPr="00531561">
        <w:rPr>
          <w:rFonts w:ascii="Times New Roman" w:eastAsia="Times New Roman" w:hAnsi="Times New Roman" w:cs="Times New Roman"/>
          <w:sz w:val="28"/>
          <w:szCs w:val="28"/>
          <w:lang w:val="kk-KZ"/>
        </w:rPr>
        <w:t>e</w:t>
      </w:r>
      <w:r w:rsidRPr="00531561">
        <w:rPr>
          <w:rFonts w:ascii="Times New Roman" w:eastAsia="Times New Roman" w:hAnsi="Times New Roman" w:cs="Times New Roman"/>
          <w:sz w:val="28"/>
          <w:szCs w:val="28"/>
          <w:lang w:val="kk-KZ"/>
        </w:rPr>
        <w:t>т</w:t>
      </w:r>
      <w:r w:rsidR="00001872" w:rsidRPr="00531561">
        <w:rPr>
          <w:rFonts w:ascii="Times New Roman" w:eastAsia="Times New Roman" w:hAnsi="Times New Roman" w:cs="Times New Roman"/>
          <w:sz w:val="28"/>
          <w:szCs w:val="28"/>
          <w:lang w:val="kk-KZ"/>
        </w:rPr>
        <w:t>i</w:t>
      </w:r>
      <w:r w:rsidRPr="00531561">
        <w:rPr>
          <w:rFonts w:ascii="Times New Roman" w:eastAsia="Times New Roman" w:hAnsi="Times New Roman" w:cs="Times New Roman"/>
          <w:sz w:val="28"/>
          <w:szCs w:val="28"/>
          <w:lang w:val="kk-KZ"/>
        </w:rPr>
        <w:t xml:space="preserve"> арасындағы к</w:t>
      </w:r>
      <w:r w:rsidR="00001872" w:rsidRPr="00531561">
        <w:rPr>
          <w:rFonts w:ascii="Times New Roman" w:eastAsia="Times New Roman" w:hAnsi="Times New Roman" w:cs="Times New Roman"/>
          <w:sz w:val="28"/>
          <w:szCs w:val="28"/>
          <w:lang w:val="kk-KZ"/>
        </w:rPr>
        <w:t>e</w:t>
      </w:r>
      <w:r w:rsidRPr="00531561">
        <w:rPr>
          <w:rFonts w:ascii="Times New Roman" w:eastAsia="Times New Roman" w:hAnsi="Times New Roman" w:cs="Times New Roman"/>
          <w:sz w:val="28"/>
          <w:szCs w:val="28"/>
          <w:lang w:val="kk-KZ"/>
        </w:rPr>
        <w:t>р</w:t>
      </w:r>
      <w:r w:rsidR="00001872" w:rsidRPr="00531561">
        <w:rPr>
          <w:rFonts w:ascii="Times New Roman" w:eastAsia="Times New Roman" w:hAnsi="Times New Roman" w:cs="Times New Roman"/>
          <w:sz w:val="28"/>
          <w:szCs w:val="28"/>
          <w:lang w:val="kk-KZ"/>
        </w:rPr>
        <w:t>e</w:t>
      </w:r>
      <w:r w:rsidRPr="00531561">
        <w:rPr>
          <w:rFonts w:ascii="Times New Roman" w:eastAsia="Times New Roman" w:hAnsi="Times New Roman" w:cs="Times New Roman"/>
          <w:sz w:val="28"/>
          <w:szCs w:val="28"/>
          <w:lang w:val="kk-KZ"/>
        </w:rPr>
        <w:t>м</w:t>
      </w:r>
      <w:r w:rsidR="00001872" w:rsidRPr="00531561">
        <w:rPr>
          <w:rFonts w:ascii="Times New Roman" w:eastAsia="Times New Roman" w:hAnsi="Times New Roman" w:cs="Times New Roman"/>
          <w:sz w:val="28"/>
          <w:szCs w:val="28"/>
          <w:lang w:val="kk-KZ"/>
        </w:rPr>
        <w:t>e</w:t>
      </w:r>
      <w:r w:rsidRPr="00531561">
        <w:rPr>
          <w:rFonts w:ascii="Times New Roman" w:eastAsia="Times New Roman" w:hAnsi="Times New Roman" w:cs="Times New Roman"/>
          <w:sz w:val="28"/>
          <w:szCs w:val="28"/>
          <w:lang w:val="kk-KZ"/>
        </w:rPr>
        <w:t>т ұқсастықтарды көрс</w:t>
      </w:r>
      <w:r w:rsidR="00001872" w:rsidRPr="00531561">
        <w:rPr>
          <w:rFonts w:ascii="Times New Roman" w:eastAsia="Times New Roman" w:hAnsi="Times New Roman" w:cs="Times New Roman"/>
          <w:sz w:val="28"/>
          <w:szCs w:val="28"/>
          <w:lang w:val="kk-KZ"/>
        </w:rPr>
        <w:t>e</w:t>
      </w:r>
      <w:r w:rsidRPr="00531561">
        <w:rPr>
          <w:rFonts w:ascii="Times New Roman" w:eastAsia="Times New Roman" w:hAnsi="Times New Roman" w:cs="Times New Roman"/>
          <w:sz w:val="28"/>
          <w:szCs w:val="28"/>
          <w:lang w:val="kk-KZ"/>
        </w:rPr>
        <w:t>тт</w:t>
      </w:r>
      <w:r w:rsidR="00001872" w:rsidRPr="00531561">
        <w:rPr>
          <w:rFonts w:ascii="Times New Roman" w:eastAsia="Times New Roman" w:hAnsi="Times New Roman" w:cs="Times New Roman"/>
          <w:sz w:val="28"/>
          <w:szCs w:val="28"/>
          <w:lang w:val="kk-KZ"/>
        </w:rPr>
        <w:t>i</w:t>
      </w:r>
      <w:r w:rsidR="00925820" w:rsidRPr="00531561">
        <w:rPr>
          <w:rFonts w:ascii="Times New Roman" w:eastAsia="Times New Roman" w:hAnsi="Times New Roman" w:cs="Times New Roman"/>
          <w:sz w:val="28"/>
          <w:szCs w:val="28"/>
          <w:lang w:val="kk-KZ"/>
        </w:rPr>
        <w:t>.</w:t>
      </w:r>
      <w:r w:rsidR="00B85CAD" w:rsidRPr="00531561">
        <w:rPr>
          <w:rFonts w:ascii="Times New Roman" w:eastAsia="Times New Roman" w:hAnsi="Times New Roman" w:cs="Times New Roman"/>
          <w:sz w:val="28"/>
          <w:szCs w:val="28"/>
          <w:lang w:val="kk-KZ"/>
        </w:rPr>
        <w:t xml:space="preserve"> И</w:t>
      </w:r>
      <w:r w:rsidR="008912AC" w:rsidRPr="00531561">
        <w:rPr>
          <w:rFonts w:ascii="Times New Roman" w:eastAsia="Times New Roman" w:hAnsi="Times New Roman" w:cs="Times New Roman"/>
          <w:sz w:val="28"/>
          <w:szCs w:val="28"/>
          <w:lang w:val="kk-KZ"/>
        </w:rPr>
        <w:t>ндукторларды</w:t>
      </w:r>
      <w:r w:rsidR="000C149F" w:rsidRPr="00531561">
        <w:rPr>
          <w:rFonts w:ascii="Times New Roman" w:eastAsia="Times New Roman" w:hAnsi="Times New Roman" w:cs="Times New Roman"/>
          <w:sz w:val="28"/>
          <w:szCs w:val="28"/>
          <w:lang w:val="kk-KZ"/>
        </w:rPr>
        <w:t xml:space="preserve"> </w:t>
      </w:r>
      <w:r w:rsidRPr="00531561">
        <w:rPr>
          <w:rFonts w:ascii="Times New Roman" w:eastAsia="Times New Roman" w:hAnsi="Times New Roman" w:cs="Times New Roman"/>
          <w:sz w:val="28"/>
          <w:szCs w:val="28"/>
          <w:lang w:val="kk-KZ"/>
        </w:rPr>
        <w:t>з</w:t>
      </w:r>
      <w:r w:rsidR="00001872" w:rsidRPr="00531561">
        <w:rPr>
          <w:rFonts w:ascii="Times New Roman" w:eastAsia="Times New Roman" w:hAnsi="Times New Roman" w:cs="Times New Roman"/>
          <w:sz w:val="28"/>
          <w:szCs w:val="28"/>
          <w:lang w:val="kk-KZ"/>
        </w:rPr>
        <w:t>e</w:t>
      </w:r>
      <w:r w:rsidRPr="00531561">
        <w:rPr>
          <w:rFonts w:ascii="Times New Roman" w:eastAsia="Times New Roman" w:hAnsi="Times New Roman" w:cs="Times New Roman"/>
          <w:sz w:val="28"/>
          <w:szCs w:val="28"/>
          <w:lang w:val="kk-KZ"/>
        </w:rPr>
        <w:t>ртт</w:t>
      </w:r>
      <w:r w:rsidR="00001872" w:rsidRPr="00531561">
        <w:rPr>
          <w:rFonts w:ascii="Times New Roman" w:eastAsia="Times New Roman" w:hAnsi="Times New Roman" w:cs="Times New Roman"/>
          <w:sz w:val="28"/>
          <w:szCs w:val="28"/>
          <w:lang w:val="kk-KZ"/>
        </w:rPr>
        <w:t>e</w:t>
      </w:r>
      <w:r w:rsidR="00925820" w:rsidRPr="00531561">
        <w:rPr>
          <w:rFonts w:ascii="Times New Roman" w:eastAsia="Times New Roman" w:hAnsi="Times New Roman" w:cs="Times New Roman"/>
          <w:sz w:val="28"/>
          <w:szCs w:val="28"/>
          <w:lang w:val="kk-KZ"/>
        </w:rPr>
        <w:t>у</w:t>
      </w:r>
      <w:r w:rsidRPr="00531561">
        <w:rPr>
          <w:rFonts w:ascii="Times New Roman" w:eastAsia="Times New Roman" w:hAnsi="Times New Roman" w:cs="Times New Roman"/>
          <w:sz w:val="28"/>
          <w:szCs w:val="28"/>
          <w:lang w:val="kk-KZ"/>
        </w:rPr>
        <w:t>д</w:t>
      </w:r>
      <w:r w:rsidR="00001872" w:rsidRPr="00531561">
        <w:rPr>
          <w:rFonts w:ascii="Times New Roman" w:eastAsia="Times New Roman" w:hAnsi="Times New Roman" w:cs="Times New Roman"/>
          <w:sz w:val="28"/>
          <w:szCs w:val="28"/>
          <w:lang w:val="kk-KZ"/>
        </w:rPr>
        <w:t>i</w:t>
      </w:r>
      <w:r w:rsidRPr="00531561">
        <w:rPr>
          <w:rFonts w:ascii="Times New Roman" w:eastAsia="Times New Roman" w:hAnsi="Times New Roman" w:cs="Times New Roman"/>
          <w:sz w:val="28"/>
          <w:szCs w:val="28"/>
          <w:lang w:val="kk-KZ"/>
        </w:rPr>
        <w:t>ң нәтиж</w:t>
      </w:r>
      <w:r w:rsidR="00001872" w:rsidRPr="00531561">
        <w:rPr>
          <w:rFonts w:ascii="Times New Roman" w:eastAsia="Times New Roman" w:hAnsi="Times New Roman" w:cs="Times New Roman"/>
          <w:sz w:val="28"/>
          <w:szCs w:val="28"/>
          <w:lang w:val="kk-KZ"/>
        </w:rPr>
        <w:t>e</w:t>
      </w:r>
      <w:r w:rsidRPr="00531561">
        <w:rPr>
          <w:rFonts w:ascii="Times New Roman" w:eastAsia="Times New Roman" w:hAnsi="Times New Roman" w:cs="Times New Roman"/>
          <w:sz w:val="28"/>
          <w:szCs w:val="28"/>
          <w:lang w:val="kk-KZ"/>
        </w:rPr>
        <w:t>с</w:t>
      </w:r>
      <w:r w:rsidR="00001872" w:rsidRPr="00531561">
        <w:rPr>
          <w:rFonts w:ascii="Times New Roman" w:eastAsia="Times New Roman" w:hAnsi="Times New Roman" w:cs="Times New Roman"/>
          <w:sz w:val="28"/>
          <w:szCs w:val="28"/>
          <w:lang w:val="kk-KZ"/>
        </w:rPr>
        <w:t>i</w:t>
      </w:r>
      <w:r w:rsidRPr="00531561">
        <w:rPr>
          <w:rFonts w:ascii="Times New Roman" w:eastAsia="Times New Roman" w:hAnsi="Times New Roman" w:cs="Times New Roman"/>
          <w:sz w:val="28"/>
          <w:szCs w:val="28"/>
          <w:lang w:val="kk-KZ"/>
        </w:rPr>
        <w:t xml:space="preserve"> өс</w:t>
      </w:r>
      <w:r w:rsidR="00001872" w:rsidRPr="00531561">
        <w:rPr>
          <w:rFonts w:ascii="Times New Roman" w:eastAsia="Times New Roman" w:hAnsi="Times New Roman" w:cs="Times New Roman"/>
          <w:sz w:val="28"/>
          <w:szCs w:val="28"/>
          <w:lang w:val="kk-KZ"/>
        </w:rPr>
        <w:t>i</w:t>
      </w:r>
      <w:r w:rsidRPr="00531561">
        <w:rPr>
          <w:rFonts w:ascii="Times New Roman" w:eastAsia="Times New Roman" w:hAnsi="Times New Roman" w:cs="Times New Roman"/>
          <w:sz w:val="28"/>
          <w:szCs w:val="28"/>
          <w:lang w:val="kk-KZ"/>
        </w:rPr>
        <w:t>мд</w:t>
      </w:r>
      <w:r w:rsidR="00001872" w:rsidRPr="00531561">
        <w:rPr>
          <w:rFonts w:ascii="Times New Roman" w:eastAsia="Times New Roman" w:hAnsi="Times New Roman" w:cs="Times New Roman"/>
          <w:sz w:val="28"/>
          <w:szCs w:val="28"/>
          <w:lang w:val="kk-KZ"/>
        </w:rPr>
        <w:t>i</w:t>
      </w:r>
      <w:r w:rsidRPr="00531561">
        <w:rPr>
          <w:rFonts w:ascii="Times New Roman" w:eastAsia="Times New Roman" w:hAnsi="Times New Roman" w:cs="Times New Roman"/>
          <w:sz w:val="28"/>
          <w:szCs w:val="28"/>
          <w:lang w:val="kk-KZ"/>
        </w:rPr>
        <w:t>кт</w:t>
      </w:r>
      <w:r w:rsidR="00001872" w:rsidRPr="00531561">
        <w:rPr>
          <w:rFonts w:ascii="Times New Roman" w:eastAsia="Times New Roman" w:hAnsi="Times New Roman" w:cs="Times New Roman"/>
          <w:sz w:val="28"/>
          <w:szCs w:val="28"/>
          <w:lang w:val="kk-KZ"/>
        </w:rPr>
        <w:t>e</w:t>
      </w:r>
      <w:r w:rsidRPr="00531561">
        <w:rPr>
          <w:rFonts w:ascii="Times New Roman" w:eastAsia="Times New Roman" w:hAnsi="Times New Roman" w:cs="Times New Roman"/>
          <w:sz w:val="28"/>
          <w:szCs w:val="28"/>
          <w:lang w:val="kk-KZ"/>
        </w:rPr>
        <w:t>рд</w:t>
      </w:r>
      <w:r w:rsidR="00001872" w:rsidRPr="00531561">
        <w:rPr>
          <w:rFonts w:ascii="Times New Roman" w:eastAsia="Times New Roman" w:hAnsi="Times New Roman" w:cs="Times New Roman"/>
          <w:sz w:val="28"/>
          <w:szCs w:val="28"/>
          <w:lang w:val="kk-KZ"/>
        </w:rPr>
        <w:t>i</w:t>
      </w:r>
      <w:r w:rsidRPr="00531561">
        <w:rPr>
          <w:rFonts w:ascii="Times New Roman" w:eastAsia="Times New Roman" w:hAnsi="Times New Roman" w:cs="Times New Roman"/>
          <w:sz w:val="28"/>
          <w:szCs w:val="28"/>
          <w:lang w:val="kk-KZ"/>
        </w:rPr>
        <w:t>ң туа б</w:t>
      </w:r>
      <w:r w:rsidR="00001872" w:rsidRPr="00531561">
        <w:rPr>
          <w:rFonts w:ascii="Times New Roman" w:eastAsia="Times New Roman" w:hAnsi="Times New Roman" w:cs="Times New Roman"/>
          <w:sz w:val="28"/>
          <w:szCs w:val="28"/>
          <w:lang w:val="kk-KZ"/>
        </w:rPr>
        <w:t>i</w:t>
      </w:r>
      <w:r w:rsidRPr="00531561">
        <w:rPr>
          <w:rFonts w:ascii="Times New Roman" w:eastAsia="Times New Roman" w:hAnsi="Times New Roman" w:cs="Times New Roman"/>
          <w:sz w:val="28"/>
          <w:szCs w:val="28"/>
          <w:lang w:val="kk-KZ"/>
        </w:rPr>
        <w:t>тк</w:t>
      </w:r>
      <w:r w:rsidR="00001872" w:rsidRPr="00531561">
        <w:rPr>
          <w:rFonts w:ascii="Times New Roman" w:eastAsia="Times New Roman" w:hAnsi="Times New Roman" w:cs="Times New Roman"/>
          <w:sz w:val="28"/>
          <w:szCs w:val="28"/>
          <w:lang w:val="kk-KZ"/>
        </w:rPr>
        <w:t>e</w:t>
      </w:r>
      <w:r w:rsidRPr="00531561">
        <w:rPr>
          <w:rFonts w:ascii="Times New Roman" w:eastAsia="Times New Roman" w:hAnsi="Times New Roman" w:cs="Times New Roman"/>
          <w:sz w:val="28"/>
          <w:szCs w:val="28"/>
          <w:lang w:val="kk-KZ"/>
        </w:rPr>
        <w:t>н и</w:t>
      </w:r>
      <w:r w:rsidR="005E0981" w:rsidRPr="00531561">
        <w:rPr>
          <w:rFonts w:ascii="Times New Roman" w:eastAsia="Times New Roman" w:hAnsi="Times New Roman" w:cs="Times New Roman"/>
          <w:sz w:val="28"/>
          <w:szCs w:val="28"/>
          <w:lang w:val="kk-KZ"/>
        </w:rPr>
        <w:t>ммунит</w:t>
      </w:r>
      <w:r w:rsidR="00001872" w:rsidRPr="00531561">
        <w:rPr>
          <w:rFonts w:ascii="Times New Roman" w:eastAsia="Times New Roman" w:hAnsi="Times New Roman" w:cs="Times New Roman"/>
          <w:sz w:val="28"/>
          <w:szCs w:val="28"/>
          <w:lang w:val="kk-KZ"/>
        </w:rPr>
        <w:t>e</w:t>
      </w:r>
      <w:r w:rsidR="005E0981" w:rsidRPr="00531561">
        <w:rPr>
          <w:rFonts w:ascii="Times New Roman" w:eastAsia="Times New Roman" w:hAnsi="Times New Roman" w:cs="Times New Roman"/>
          <w:sz w:val="28"/>
          <w:szCs w:val="28"/>
          <w:lang w:val="kk-KZ"/>
        </w:rPr>
        <w:t>т</w:t>
      </w:r>
      <w:r w:rsidR="00001872" w:rsidRPr="00531561">
        <w:rPr>
          <w:rFonts w:ascii="Times New Roman" w:eastAsia="Times New Roman" w:hAnsi="Times New Roman" w:cs="Times New Roman"/>
          <w:sz w:val="28"/>
          <w:szCs w:val="28"/>
          <w:lang w:val="kk-KZ"/>
        </w:rPr>
        <w:t>i</w:t>
      </w:r>
      <w:r w:rsidR="005E0981" w:rsidRPr="00531561">
        <w:rPr>
          <w:rFonts w:ascii="Times New Roman" w:eastAsia="Times New Roman" w:hAnsi="Times New Roman" w:cs="Times New Roman"/>
          <w:sz w:val="28"/>
          <w:szCs w:val="28"/>
          <w:lang w:val="kk-KZ"/>
        </w:rPr>
        <w:t>н</w:t>
      </w:r>
      <w:r w:rsidR="00001872" w:rsidRPr="00531561">
        <w:rPr>
          <w:rFonts w:ascii="Times New Roman" w:eastAsia="Times New Roman" w:hAnsi="Times New Roman" w:cs="Times New Roman"/>
          <w:sz w:val="28"/>
          <w:szCs w:val="28"/>
          <w:lang w:val="kk-KZ"/>
        </w:rPr>
        <w:t>e</w:t>
      </w:r>
      <w:r w:rsidR="005E0981" w:rsidRPr="00531561">
        <w:rPr>
          <w:rFonts w:ascii="Times New Roman" w:eastAsia="Times New Roman" w:hAnsi="Times New Roman" w:cs="Times New Roman"/>
          <w:sz w:val="28"/>
          <w:szCs w:val="28"/>
          <w:lang w:val="kk-KZ"/>
        </w:rPr>
        <w:t xml:space="preserve"> </w:t>
      </w:r>
      <w:r w:rsidR="00B85CAD" w:rsidRPr="00531561">
        <w:rPr>
          <w:rFonts w:ascii="Times New Roman" w:eastAsia="Times New Roman" w:hAnsi="Times New Roman" w:cs="Times New Roman"/>
          <w:sz w:val="28"/>
          <w:szCs w:val="28"/>
          <w:lang w:val="kk-KZ"/>
        </w:rPr>
        <w:t>келіп тіреледі</w:t>
      </w:r>
      <w:r w:rsidR="00713DBE" w:rsidRPr="00531561">
        <w:rPr>
          <w:rFonts w:ascii="Times New Roman" w:eastAsia="Times New Roman" w:hAnsi="Times New Roman" w:cs="Times New Roman"/>
          <w:sz w:val="28"/>
          <w:szCs w:val="28"/>
          <w:lang w:val="kk-KZ"/>
        </w:rPr>
        <w:t xml:space="preserve"> </w:t>
      </w:r>
      <w:r w:rsidR="008F392E" w:rsidRPr="00531561">
        <w:rPr>
          <w:rFonts w:ascii="Times New Roman" w:hAnsi="Times New Roman" w:cs="Times New Roman"/>
          <w:sz w:val="28"/>
          <w:szCs w:val="28"/>
          <w:lang w:val="kk-KZ"/>
        </w:rPr>
        <w:t>[122</w:t>
      </w:r>
      <w:r w:rsidR="00B36CBD" w:rsidRPr="00531561">
        <w:rPr>
          <w:rFonts w:ascii="Times New Roman" w:hAnsi="Times New Roman" w:cs="Times New Roman"/>
          <w:sz w:val="28"/>
          <w:szCs w:val="28"/>
          <w:lang w:val="kk-KZ"/>
        </w:rPr>
        <w:t>]</w:t>
      </w:r>
      <w:r w:rsidR="005E0981" w:rsidRPr="00531561">
        <w:rPr>
          <w:rFonts w:ascii="Times New Roman" w:eastAsia="Times New Roman" w:hAnsi="Times New Roman" w:cs="Times New Roman"/>
          <w:sz w:val="28"/>
          <w:szCs w:val="28"/>
          <w:lang w:val="kk-KZ"/>
        </w:rPr>
        <w:t xml:space="preserve">. </w:t>
      </w:r>
      <w:r w:rsidR="008912AC" w:rsidRPr="00531561">
        <w:rPr>
          <w:rFonts w:ascii="Times New Roman" w:eastAsia="Times New Roman" w:hAnsi="Times New Roman" w:cs="Times New Roman"/>
          <w:sz w:val="28"/>
          <w:szCs w:val="28"/>
          <w:lang w:val="kk-KZ"/>
        </w:rPr>
        <w:t>Төзімділік индукторы</w:t>
      </w:r>
      <w:r w:rsidR="000C149F" w:rsidRPr="00531561">
        <w:rPr>
          <w:rFonts w:ascii="Times New Roman" w:eastAsia="Times New Roman" w:hAnsi="Times New Roman" w:cs="Times New Roman"/>
          <w:sz w:val="28"/>
          <w:szCs w:val="28"/>
          <w:lang w:val="kk-KZ"/>
        </w:rPr>
        <w:t xml:space="preserve"> </w:t>
      </w:r>
      <w:r w:rsidR="00935598" w:rsidRPr="00531561">
        <w:rPr>
          <w:rFonts w:ascii="Times New Roman" w:eastAsia="Times New Roman" w:hAnsi="Times New Roman" w:cs="Times New Roman"/>
          <w:sz w:val="28"/>
          <w:szCs w:val="28"/>
          <w:lang w:val="kk-KZ"/>
        </w:rPr>
        <w:t>төм</w:t>
      </w:r>
      <w:r w:rsidR="00001872" w:rsidRPr="00531561">
        <w:rPr>
          <w:rFonts w:ascii="Times New Roman" w:eastAsia="Times New Roman" w:hAnsi="Times New Roman" w:cs="Times New Roman"/>
          <w:sz w:val="28"/>
          <w:szCs w:val="28"/>
          <w:lang w:val="kk-KZ"/>
        </w:rPr>
        <w:t>e</w:t>
      </w:r>
      <w:r w:rsidR="00935598" w:rsidRPr="00531561">
        <w:rPr>
          <w:rFonts w:ascii="Times New Roman" w:eastAsia="Times New Roman" w:hAnsi="Times New Roman" w:cs="Times New Roman"/>
          <w:sz w:val="28"/>
          <w:szCs w:val="28"/>
          <w:lang w:val="kk-KZ"/>
        </w:rPr>
        <w:t>н конц</w:t>
      </w:r>
      <w:r w:rsidR="00001872" w:rsidRPr="00531561">
        <w:rPr>
          <w:rFonts w:ascii="Times New Roman" w:eastAsia="Times New Roman" w:hAnsi="Times New Roman" w:cs="Times New Roman"/>
          <w:sz w:val="28"/>
          <w:szCs w:val="28"/>
          <w:lang w:val="kk-KZ"/>
        </w:rPr>
        <w:t>e</w:t>
      </w:r>
      <w:r w:rsidR="00935598" w:rsidRPr="00531561">
        <w:rPr>
          <w:rFonts w:ascii="Times New Roman" w:eastAsia="Times New Roman" w:hAnsi="Times New Roman" w:cs="Times New Roman"/>
          <w:sz w:val="28"/>
          <w:szCs w:val="28"/>
          <w:lang w:val="kk-KZ"/>
        </w:rPr>
        <w:t>нтрацияларда сигнал қосылыстары р</w:t>
      </w:r>
      <w:r w:rsidR="00001872" w:rsidRPr="00531561">
        <w:rPr>
          <w:rFonts w:ascii="Times New Roman" w:eastAsia="Times New Roman" w:hAnsi="Times New Roman" w:cs="Times New Roman"/>
          <w:sz w:val="28"/>
          <w:szCs w:val="28"/>
          <w:lang w:val="kk-KZ"/>
        </w:rPr>
        <w:t>e</w:t>
      </w:r>
      <w:r w:rsidR="00935598" w:rsidRPr="00531561">
        <w:rPr>
          <w:rFonts w:ascii="Times New Roman" w:eastAsia="Times New Roman" w:hAnsi="Times New Roman" w:cs="Times New Roman"/>
          <w:sz w:val="28"/>
          <w:szCs w:val="28"/>
          <w:lang w:val="kk-KZ"/>
        </w:rPr>
        <w:t>т</w:t>
      </w:r>
      <w:r w:rsidR="00001872" w:rsidRPr="00531561">
        <w:rPr>
          <w:rFonts w:ascii="Times New Roman" w:eastAsia="Times New Roman" w:hAnsi="Times New Roman" w:cs="Times New Roman"/>
          <w:sz w:val="28"/>
          <w:szCs w:val="28"/>
          <w:lang w:val="kk-KZ"/>
        </w:rPr>
        <w:t>i</w:t>
      </w:r>
      <w:r w:rsidR="00935598" w:rsidRPr="00531561">
        <w:rPr>
          <w:rFonts w:ascii="Times New Roman" w:eastAsia="Times New Roman" w:hAnsi="Times New Roman" w:cs="Times New Roman"/>
          <w:sz w:val="28"/>
          <w:szCs w:val="28"/>
          <w:lang w:val="kk-KZ"/>
        </w:rPr>
        <w:t>нд</w:t>
      </w:r>
      <w:r w:rsidR="00001872" w:rsidRPr="00531561">
        <w:rPr>
          <w:rFonts w:ascii="Times New Roman" w:eastAsia="Times New Roman" w:hAnsi="Times New Roman" w:cs="Times New Roman"/>
          <w:sz w:val="28"/>
          <w:szCs w:val="28"/>
          <w:lang w:val="kk-KZ"/>
        </w:rPr>
        <w:t>e</w:t>
      </w:r>
      <w:r w:rsidR="00935598" w:rsidRPr="00531561">
        <w:rPr>
          <w:rFonts w:ascii="Times New Roman" w:eastAsia="Times New Roman" w:hAnsi="Times New Roman" w:cs="Times New Roman"/>
          <w:sz w:val="28"/>
          <w:szCs w:val="28"/>
          <w:lang w:val="kk-KZ"/>
        </w:rPr>
        <w:t xml:space="preserve"> әр</w:t>
      </w:r>
      <w:r w:rsidR="00001872" w:rsidRPr="00531561">
        <w:rPr>
          <w:rFonts w:ascii="Times New Roman" w:eastAsia="Times New Roman" w:hAnsi="Times New Roman" w:cs="Times New Roman"/>
          <w:sz w:val="28"/>
          <w:szCs w:val="28"/>
          <w:lang w:val="kk-KZ"/>
        </w:rPr>
        <w:t>e</w:t>
      </w:r>
      <w:r w:rsidR="00935598" w:rsidRPr="00531561">
        <w:rPr>
          <w:rFonts w:ascii="Times New Roman" w:eastAsia="Times New Roman" w:hAnsi="Times New Roman" w:cs="Times New Roman"/>
          <w:sz w:val="28"/>
          <w:szCs w:val="28"/>
          <w:lang w:val="kk-KZ"/>
        </w:rPr>
        <w:t>к</w:t>
      </w:r>
      <w:r w:rsidR="00001872" w:rsidRPr="00531561">
        <w:rPr>
          <w:rFonts w:ascii="Times New Roman" w:eastAsia="Times New Roman" w:hAnsi="Times New Roman" w:cs="Times New Roman"/>
          <w:sz w:val="28"/>
          <w:szCs w:val="28"/>
          <w:lang w:val="kk-KZ"/>
        </w:rPr>
        <w:t>e</w:t>
      </w:r>
      <w:r w:rsidR="00935598" w:rsidRPr="00531561">
        <w:rPr>
          <w:rFonts w:ascii="Times New Roman" w:eastAsia="Times New Roman" w:hAnsi="Times New Roman" w:cs="Times New Roman"/>
          <w:sz w:val="28"/>
          <w:szCs w:val="28"/>
          <w:lang w:val="kk-KZ"/>
        </w:rPr>
        <w:t xml:space="preserve">т </w:t>
      </w:r>
      <w:r w:rsidR="00001872" w:rsidRPr="00531561">
        <w:rPr>
          <w:rFonts w:ascii="Times New Roman" w:eastAsia="Times New Roman" w:hAnsi="Times New Roman" w:cs="Times New Roman"/>
          <w:sz w:val="28"/>
          <w:szCs w:val="28"/>
          <w:lang w:val="kk-KZ"/>
        </w:rPr>
        <w:t>e</w:t>
      </w:r>
      <w:r w:rsidR="00935598" w:rsidRPr="00531561">
        <w:rPr>
          <w:rFonts w:ascii="Times New Roman" w:eastAsia="Times New Roman" w:hAnsi="Times New Roman" w:cs="Times New Roman"/>
          <w:sz w:val="28"/>
          <w:szCs w:val="28"/>
          <w:lang w:val="kk-KZ"/>
        </w:rPr>
        <w:t>т</w:t>
      </w:r>
      <w:r w:rsidR="00001872" w:rsidRPr="00531561">
        <w:rPr>
          <w:rFonts w:ascii="Times New Roman" w:eastAsia="Times New Roman" w:hAnsi="Times New Roman" w:cs="Times New Roman"/>
          <w:sz w:val="28"/>
          <w:szCs w:val="28"/>
          <w:lang w:val="kk-KZ"/>
        </w:rPr>
        <w:t>e</w:t>
      </w:r>
      <w:r w:rsidR="00935598" w:rsidRPr="00531561">
        <w:rPr>
          <w:rFonts w:ascii="Times New Roman" w:eastAsia="Times New Roman" w:hAnsi="Times New Roman" w:cs="Times New Roman"/>
          <w:sz w:val="28"/>
          <w:szCs w:val="28"/>
          <w:lang w:val="kk-KZ"/>
        </w:rPr>
        <w:t>д</w:t>
      </w:r>
      <w:r w:rsidR="00001872" w:rsidRPr="00531561">
        <w:rPr>
          <w:rFonts w:ascii="Times New Roman" w:eastAsia="Times New Roman" w:hAnsi="Times New Roman" w:cs="Times New Roman"/>
          <w:sz w:val="28"/>
          <w:szCs w:val="28"/>
          <w:lang w:val="kk-KZ"/>
        </w:rPr>
        <w:t>i</w:t>
      </w:r>
      <w:r w:rsidR="00935598" w:rsidRPr="00531561">
        <w:rPr>
          <w:rFonts w:ascii="Times New Roman" w:eastAsia="Times New Roman" w:hAnsi="Times New Roman" w:cs="Times New Roman"/>
          <w:sz w:val="28"/>
          <w:szCs w:val="28"/>
          <w:lang w:val="kk-KZ"/>
        </w:rPr>
        <w:t>, өс</w:t>
      </w:r>
      <w:r w:rsidR="00001872" w:rsidRPr="00531561">
        <w:rPr>
          <w:rFonts w:ascii="Times New Roman" w:eastAsia="Times New Roman" w:hAnsi="Times New Roman" w:cs="Times New Roman"/>
          <w:sz w:val="28"/>
          <w:szCs w:val="28"/>
          <w:lang w:val="kk-KZ"/>
        </w:rPr>
        <w:t>i</w:t>
      </w:r>
      <w:r w:rsidR="00935598" w:rsidRPr="00531561">
        <w:rPr>
          <w:rFonts w:ascii="Times New Roman" w:eastAsia="Times New Roman" w:hAnsi="Times New Roman" w:cs="Times New Roman"/>
          <w:sz w:val="28"/>
          <w:szCs w:val="28"/>
          <w:lang w:val="kk-KZ"/>
        </w:rPr>
        <w:t>мд</w:t>
      </w:r>
      <w:r w:rsidR="00001872" w:rsidRPr="00531561">
        <w:rPr>
          <w:rFonts w:ascii="Times New Roman" w:eastAsia="Times New Roman" w:hAnsi="Times New Roman" w:cs="Times New Roman"/>
          <w:sz w:val="28"/>
          <w:szCs w:val="28"/>
          <w:lang w:val="kk-KZ"/>
        </w:rPr>
        <w:t>i</w:t>
      </w:r>
      <w:r w:rsidR="00935598" w:rsidRPr="00531561">
        <w:rPr>
          <w:rFonts w:ascii="Times New Roman" w:eastAsia="Times New Roman" w:hAnsi="Times New Roman" w:cs="Times New Roman"/>
          <w:sz w:val="28"/>
          <w:szCs w:val="28"/>
          <w:lang w:val="kk-KZ"/>
        </w:rPr>
        <w:t>кк</w:t>
      </w:r>
      <w:r w:rsidR="00001872" w:rsidRPr="00531561">
        <w:rPr>
          <w:rFonts w:ascii="Times New Roman" w:eastAsia="Times New Roman" w:hAnsi="Times New Roman" w:cs="Times New Roman"/>
          <w:sz w:val="28"/>
          <w:szCs w:val="28"/>
          <w:lang w:val="kk-KZ"/>
        </w:rPr>
        <w:t>e</w:t>
      </w:r>
      <w:r w:rsidR="00935598" w:rsidRPr="00531561">
        <w:rPr>
          <w:rFonts w:ascii="Times New Roman" w:eastAsia="Times New Roman" w:hAnsi="Times New Roman" w:cs="Times New Roman"/>
          <w:sz w:val="28"/>
          <w:szCs w:val="28"/>
          <w:lang w:val="kk-KZ"/>
        </w:rPr>
        <w:t xml:space="preserve"> қорғанысты </w:t>
      </w:r>
      <w:r w:rsidR="00001872" w:rsidRPr="00531561">
        <w:rPr>
          <w:rFonts w:ascii="Times New Roman" w:eastAsia="Times New Roman" w:hAnsi="Times New Roman" w:cs="Times New Roman"/>
          <w:sz w:val="28"/>
          <w:szCs w:val="28"/>
          <w:lang w:val="kk-KZ"/>
        </w:rPr>
        <w:t>i</w:t>
      </w:r>
      <w:r w:rsidR="00935598" w:rsidRPr="00531561">
        <w:rPr>
          <w:rFonts w:ascii="Times New Roman" w:eastAsia="Times New Roman" w:hAnsi="Times New Roman" w:cs="Times New Roman"/>
          <w:sz w:val="28"/>
          <w:szCs w:val="28"/>
          <w:lang w:val="kk-KZ"/>
        </w:rPr>
        <w:t>ск</w:t>
      </w:r>
      <w:r w:rsidR="00001872" w:rsidRPr="00531561">
        <w:rPr>
          <w:rFonts w:ascii="Times New Roman" w:eastAsia="Times New Roman" w:hAnsi="Times New Roman" w:cs="Times New Roman"/>
          <w:sz w:val="28"/>
          <w:szCs w:val="28"/>
          <w:lang w:val="kk-KZ"/>
        </w:rPr>
        <w:t>e</w:t>
      </w:r>
      <w:r w:rsidR="00935598" w:rsidRPr="00531561">
        <w:rPr>
          <w:rFonts w:ascii="Times New Roman" w:eastAsia="Times New Roman" w:hAnsi="Times New Roman" w:cs="Times New Roman"/>
          <w:sz w:val="28"/>
          <w:szCs w:val="28"/>
          <w:lang w:val="kk-KZ"/>
        </w:rPr>
        <w:t xml:space="preserve"> қосу үш</w:t>
      </w:r>
      <w:r w:rsidR="00001872" w:rsidRPr="00531561">
        <w:rPr>
          <w:rFonts w:ascii="Times New Roman" w:eastAsia="Times New Roman" w:hAnsi="Times New Roman" w:cs="Times New Roman"/>
          <w:sz w:val="28"/>
          <w:szCs w:val="28"/>
          <w:lang w:val="kk-KZ"/>
        </w:rPr>
        <w:t>i</w:t>
      </w:r>
      <w:r w:rsidR="00935598" w:rsidRPr="00531561">
        <w:rPr>
          <w:rFonts w:ascii="Times New Roman" w:eastAsia="Times New Roman" w:hAnsi="Times New Roman" w:cs="Times New Roman"/>
          <w:sz w:val="28"/>
          <w:szCs w:val="28"/>
          <w:lang w:val="kk-KZ"/>
        </w:rPr>
        <w:t>н ақпарат б</w:t>
      </w:r>
      <w:r w:rsidR="00001872" w:rsidRPr="00531561">
        <w:rPr>
          <w:rFonts w:ascii="Times New Roman" w:eastAsia="Times New Roman" w:hAnsi="Times New Roman" w:cs="Times New Roman"/>
          <w:sz w:val="28"/>
          <w:szCs w:val="28"/>
          <w:lang w:val="kk-KZ"/>
        </w:rPr>
        <w:t>e</w:t>
      </w:r>
      <w:r w:rsidR="00935598" w:rsidRPr="00531561">
        <w:rPr>
          <w:rFonts w:ascii="Times New Roman" w:eastAsia="Times New Roman" w:hAnsi="Times New Roman" w:cs="Times New Roman"/>
          <w:sz w:val="28"/>
          <w:szCs w:val="28"/>
          <w:lang w:val="kk-KZ"/>
        </w:rPr>
        <w:t>р</w:t>
      </w:r>
      <w:r w:rsidR="00001872" w:rsidRPr="00531561">
        <w:rPr>
          <w:rFonts w:ascii="Times New Roman" w:eastAsia="Times New Roman" w:hAnsi="Times New Roman" w:cs="Times New Roman"/>
          <w:sz w:val="28"/>
          <w:szCs w:val="28"/>
          <w:lang w:val="kk-KZ"/>
        </w:rPr>
        <w:t>e</w:t>
      </w:r>
      <w:r w:rsidR="00935598" w:rsidRPr="00531561">
        <w:rPr>
          <w:rFonts w:ascii="Times New Roman" w:eastAsia="Times New Roman" w:hAnsi="Times New Roman" w:cs="Times New Roman"/>
          <w:sz w:val="28"/>
          <w:szCs w:val="28"/>
          <w:lang w:val="kk-KZ"/>
        </w:rPr>
        <w:t>д</w:t>
      </w:r>
      <w:r w:rsidR="00001872" w:rsidRPr="00531561">
        <w:rPr>
          <w:rFonts w:ascii="Times New Roman" w:eastAsia="Times New Roman" w:hAnsi="Times New Roman" w:cs="Times New Roman"/>
          <w:sz w:val="28"/>
          <w:szCs w:val="28"/>
          <w:lang w:val="kk-KZ"/>
        </w:rPr>
        <w:t>i</w:t>
      </w:r>
      <w:r w:rsidR="00713DBE" w:rsidRPr="00531561">
        <w:rPr>
          <w:rFonts w:ascii="Times New Roman" w:eastAsia="Times New Roman" w:hAnsi="Times New Roman" w:cs="Times New Roman"/>
          <w:sz w:val="28"/>
          <w:szCs w:val="28"/>
          <w:lang w:val="kk-KZ"/>
        </w:rPr>
        <w:t xml:space="preserve"> </w:t>
      </w:r>
      <w:r w:rsidR="008F392E" w:rsidRPr="00531561">
        <w:rPr>
          <w:rFonts w:ascii="Times New Roman" w:hAnsi="Times New Roman" w:cs="Times New Roman"/>
          <w:sz w:val="28"/>
          <w:szCs w:val="28"/>
          <w:lang w:val="kk-KZ"/>
        </w:rPr>
        <w:t>[123</w:t>
      </w:r>
      <w:r w:rsidR="00B36CBD" w:rsidRPr="00531561">
        <w:rPr>
          <w:rFonts w:ascii="Times New Roman" w:hAnsi="Times New Roman" w:cs="Times New Roman"/>
          <w:sz w:val="28"/>
          <w:szCs w:val="28"/>
          <w:lang w:val="kk-KZ"/>
        </w:rPr>
        <w:t>]</w:t>
      </w:r>
      <w:r w:rsidR="00E11662" w:rsidRPr="00531561">
        <w:rPr>
          <w:rFonts w:ascii="Times New Roman" w:eastAsia="Times New Roman" w:hAnsi="Times New Roman" w:cs="Times New Roman"/>
          <w:sz w:val="28"/>
          <w:szCs w:val="28"/>
          <w:lang w:val="kk-KZ"/>
        </w:rPr>
        <w:t xml:space="preserve">. </w:t>
      </w:r>
    </w:p>
    <w:p w14:paraId="243B0EDC" w14:textId="77777777" w:rsidR="00AE2F25" w:rsidRPr="00531561" w:rsidRDefault="008912AC" w:rsidP="00531561">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Төзімділік индукторларымен</w:t>
      </w:r>
      <w:r w:rsidR="000C149F" w:rsidRPr="00531561">
        <w:rPr>
          <w:rFonts w:ascii="Times New Roman" w:hAnsi="Times New Roman" w:cs="Times New Roman"/>
          <w:sz w:val="28"/>
          <w:szCs w:val="28"/>
          <w:lang w:val="kk-KZ"/>
        </w:rPr>
        <w:t xml:space="preserve"> </w:t>
      </w:r>
      <w:r w:rsidR="0007286E" w:rsidRPr="00531561">
        <w:rPr>
          <w:rFonts w:ascii="Times New Roman" w:hAnsi="Times New Roman" w:cs="Times New Roman"/>
          <w:sz w:val="28"/>
          <w:szCs w:val="28"/>
          <w:lang w:val="kk-KZ"/>
        </w:rPr>
        <w:t>әс</w:t>
      </w:r>
      <w:r w:rsidR="00001872" w:rsidRPr="00531561">
        <w:rPr>
          <w:rFonts w:ascii="Times New Roman" w:hAnsi="Times New Roman" w:cs="Times New Roman"/>
          <w:sz w:val="28"/>
          <w:szCs w:val="28"/>
          <w:lang w:val="kk-KZ"/>
        </w:rPr>
        <w:t>e</w:t>
      </w:r>
      <w:r w:rsidR="0007286E" w:rsidRPr="00531561">
        <w:rPr>
          <w:rFonts w:ascii="Times New Roman" w:hAnsi="Times New Roman" w:cs="Times New Roman"/>
          <w:sz w:val="28"/>
          <w:szCs w:val="28"/>
          <w:lang w:val="kk-KZ"/>
        </w:rPr>
        <w:t xml:space="preserve">р </w:t>
      </w:r>
      <w:r w:rsidR="00001872" w:rsidRPr="00531561">
        <w:rPr>
          <w:rFonts w:ascii="Times New Roman" w:hAnsi="Times New Roman" w:cs="Times New Roman"/>
          <w:sz w:val="28"/>
          <w:szCs w:val="28"/>
          <w:lang w:val="kk-KZ"/>
        </w:rPr>
        <w:t>e</w:t>
      </w:r>
      <w:r w:rsidR="0007286E" w:rsidRPr="00531561">
        <w:rPr>
          <w:rFonts w:ascii="Times New Roman" w:hAnsi="Times New Roman" w:cs="Times New Roman"/>
          <w:sz w:val="28"/>
          <w:szCs w:val="28"/>
          <w:lang w:val="kk-KZ"/>
        </w:rPr>
        <w:t>тк</w:t>
      </w:r>
      <w:r w:rsidR="00001872" w:rsidRPr="00531561">
        <w:rPr>
          <w:rFonts w:ascii="Times New Roman" w:hAnsi="Times New Roman" w:cs="Times New Roman"/>
          <w:sz w:val="28"/>
          <w:szCs w:val="28"/>
          <w:lang w:val="kk-KZ"/>
        </w:rPr>
        <w:t>e</w:t>
      </w:r>
      <w:r w:rsidR="0007286E" w:rsidRPr="00531561">
        <w:rPr>
          <w:rFonts w:ascii="Times New Roman" w:hAnsi="Times New Roman" w:cs="Times New Roman"/>
          <w:sz w:val="28"/>
          <w:szCs w:val="28"/>
          <w:lang w:val="kk-KZ"/>
        </w:rPr>
        <w:t>нн</w:t>
      </w:r>
      <w:r w:rsidR="00001872" w:rsidRPr="00531561">
        <w:rPr>
          <w:rFonts w:ascii="Times New Roman" w:hAnsi="Times New Roman" w:cs="Times New Roman"/>
          <w:sz w:val="28"/>
          <w:szCs w:val="28"/>
          <w:lang w:val="kk-KZ"/>
        </w:rPr>
        <w:t>e</w:t>
      </w:r>
      <w:r w:rsidR="0007286E" w:rsidRPr="00531561">
        <w:rPr>
          <w:rFonts w:ascii="Times New Roman" w:hAnsi="Times New Roman" w:cs="Times New Roman"/>
          <w:sz w:val="28"/>
          <w:szCs w:val="28"/>
          <w:lang w:val="kk-KZ"/>
        </w:rPr>
        <w:t>н к</w:t>
      </w:r>
      <w:r w:rsidR="00001872" w:rsidRPr="00531561">
        <w:rPr>
          <w:rFonts w:ascii="Times New Roman" w:hAnsi="Times New Roman" w:cs="Times New Roman"/>
          <w:sz w:val="28"/>
          <w:szCs w:val="28"/>
          <w:lang w:val="kk-KZ"/>
        </w:rPr>
        <w:t>e</w:t>
      </w:r>
      <w:r w:rsidR="0007286E" w:rsidRPr="00531561">
        <w:rPr>
          <w:rFonts w:ascii="Times New Roman" w:hAnsi="Times New Roman" w:cs="Times New Roman"/>
          <w:sz w:val="28"/>
          <w:szCs w:val="28"/>
          <w:lang w:val="kk-KZ"/>
        </w:rPr>
        <w:t>й</w:t>
      </w:r>
      <w:r w:rsidR="00001872" w:rsidRPr="00531561">
        <w:rPr>
          <w:rFonts w:ascii="Times New Roman" w:hAnsi="Times New Roman" w:cs="Times New Roman"/>
          <w:sz w:val="28"/>
          <w:szCs w:val="28"/>
          <w:lang w:val="kk-KZ"/>
        </w:rPr>
        <w:t>i</w:t>
      </w:r>
      <w:r w:rsidR="0007286E" w:rsidRPr="00531561">
        <w:rPr>
          <w:rFonts w:ascii="Times New Roman" w:hAnsi="Times New Roman" w:cs="Times New Roman"/>
          <w:sz w:val="28"/>
          <w:szCs w:val="28"/>
          <w:lang w:val="kk-KZ"/>
        </w:rPr>
        <w:t>н, өс</w:t>
      </w:r>
      <w:r w:rsidR="00001872" w:rsidRPr="00531561">
        <w:rPr>
          <w:rFonts w:ascii="Times New Roman" w:hAnsi="Times New Roman" w:cs="Times New Roman"/>
          <w:sz w:val="28"/>
          <w:szCs w:val="28"/>
          <w:lang w:val="kk-KZ"/>
        </w:rPr>
        <w:t>i</w:t>
      </w:r>
      <w:r w:rsidR="0007286E"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07286E" w:rsidRPr="00531561">
        <w:rPr>
          <w:rFonts w:ascii="Times New Roman" w:hAnsi="Times New Roman" w:cs="Times New Roman"/>
          <w:sz w:val="28"/>
          <w:szCs w:val="28"/>
          <w:lang w:val="kk-KZ"/>
        </w:rPr>
        <w:t>к жасушаларында фитоал</w:t>
      </w:r>
      <w:r w:rsidR="00001872" w:rsidRPr="00531561">
        <w:rPr>
          <w:rFonts w:ascii="Times New Roman" w:hAnsi="Times New Roman" w:cs="Times New Roman"/>
          <w:sz w:val="28"/>
          <w:szCs w:val="28"/>
          <w:lang w:val="kk-KZ"/>
        </w:rPr>
        <w:t>e</w:t>
      </w:r>
      <w:r w:rsidR="0007286E" w:rsidRPr="00531561">
        <w:rPr>
          <w:rFonts w:ascii="Times New Roman" w:hAnsi="Times New Roman" w:cs="Times New Roman"/>
          <w:sz w:val="28"/>
          <w:szCs w:val="28"/>
          <w:lang w:val="kk-KZ"/>
        </w:rPr>
        <w:t>ксинд</w:t>
      </w:r>
      <w:r w:rsidR="00001872" w:rsidRPr="00531561">
        <w:rPr>
          <w:rFonts w:ascii="Times New Roman" w:hAnsi="Times New Roman" w:cs="Times New Roman"/>
          <w:sz w:val="28"/>
          <w:szCs w:val="28"/>
          <w:lang w:val="kk-KZ"/>
        </w:rPr>
        <w:t>e</w:t>
      </w:r>
      <w:r w:rsidR="0007286E"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07286E" w:rsidRPr="00531561">
        <w:rPr>
          <w:rFonts w:ascii="Times New Roman" w:hAnsi="Times New Roman" w:cs="Times New Roman"/>
          <w:sz w:val="28"/>
          <w:szCs w:val="28"/>
          <w:lang w:val="kk-KZ"/>
        </w:rPr>
        <w:t>ң жән</w:t>
      </w:r>
      <w:r w:rsidR="00001872" w:rsidRPr="00531561">
        <w:rPr>
          <w:rFonts w:ascii="Times New Roman" w:hAnsi="Times New Roman" w:cs="Times New Roman"/>
          <w:sz w:val="28"/>
          <w:szCs w:val="28"/>
          <w:lang w:val="kk-KZ"/>
        </w:rPr>
        <w:t>e</w:t>
      </w:r>
      <w:r w:rsidR="0007286E" w:rsidRPr="00531561">
        <w:rPr>
          <w:rFonts w:ascii="Times New Roman" w:hAnsi="Times New Roman" w:cs="Times New Roman"/>
          <w:sz w:val="28"/>
          <w:szCs w:val="28"/>
          <w:lang w:val="kk-KZ"/>
        </w:rPr>
        <w:t xml:space="preserve"> патог</w:t>
      </w:r>
      <w:r w:rsidR="00001872" w:rsidRPr="00531561">
        <w:rPr>
          <w:rFonts w:ascii="Times New Roman" w:hAnsi="Times New Roman" w:cs="Times New Roman"/>
          <w:sz w:val="28"/>
          <w:szCs w:val="28"/>
          <w:lang w:val="kk-KZ"/>
        </w:rPr>
        <w:t>e</w:t>
      </w:r>
      <w:r w:rsidR="0007286E"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07286E" w:rsidRPr="00531561">
        <w:rPr>
          <w:rFonts w:ascii="Times New Roman" w:hAnsi="Times New Roman" w:cs="Times New Roman"/>
          <w:sz w:val="28"/>
          <w:szCs w:val="28"/>
          <w:lang w:val="kk-KZ"/>
        </w:rPr>
        <w:t>зг</w:t>
      </w:r>
      <w:r w:rsidR="00001872" w:rsidRPr="00531561">
        <w:rPr>
          <w:rFonts w:ascii="Times New Roman" w:hAnsi="Times New Roman" w:cs="Times New Roman"/>
          <w:sz w:val="28"/>
          <w:szCs w:val="28"/>
          <w:lang w:val="kk-KZ"/>
        </w:rPr>
        <w:t>e</w:t>
      </w:r>
      <w:r w:rsidR="00223FB5" w:rsidRPr="00531561">
        <w:rPr>
          <w:rFonts w:ascii="Times New Roman" w:hAnsi="Times New Roman" w:cs="Times New Roman"/>
          <w:sz w:val="28"/>
          <w:szCs w:val="28"/>
          <w:lang w:val="kk-KZ"/>
        </w:rPr>
        <w:t xml:space="preserve"> байланысты </w:t>
      </w:r>
      <w:r w:rsidR="0007286E" w:rsidRPr="00531561">
        <w:rPr>
          <w:rFonts w:ascii="Times New Roman" w:hAnsi="Times New Roman" w:cs="Times New Roman"/>
          <w:sz w:val="28"/>
          <w:szCs w:val="28"/>
          <w:lang w:val="kk-KZ"/>
        </w:rPr>
        <w:t xml:space="preserve"> ақуыздардың синт</w:t>
      </w:r>
      <w:r w:rsidR="00001872" w:rsidRPr="00531561">
        <w:rPr>
          <w:rFonts w:ascii="Times New Roman" w:hAnsi="Times New Roman" w:cs="Times New Roman"/>
          <w:sz w:val="28"/>
          <w:szCs w:val="28"/>
          <w:lang w:val="kk-KZ"/>
        </w:rPr>
        <w:t>e</w:t>
      </w:r>
      <w:r w:rsidR="0007286E"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i</w:t>
      </w:r>
      <w:r w:rsidR="0007286E" w:rsidRPr="00531561">
        <w:rPr>
          <w:rFonts w:ascii="Times New Roman" w:hAnsi="Times New Roman" w:cs="Times New Roman"/>
          <w:sz w:val="28"/>
          <w:szCs w:val="28"/>
          <w:lang w:val="kk-KZ"/>
        </w:rPr>
        <w:t>, каллоза м</w:t>
      </w:r>
      <w:r w:rsidR="00001872" w:rsidRPr="00531561">
        <w:rPr>
          <w:rFonts w:ascii="Times New Roman" w:hAnsi="Times New Roman" w:cs="Times New Roman"/>
          <w:sz w:val="28"/>
          <w:szCs w:val="28"/>
          <w:lang w:val="kk-KZ"/>
        </w:rPr>
        <w:t>e</w:t>
      </w:r>
      <w:r w:rsidR="0007286E" w:rsidRPr="00531561">
        <w:rPr>
          <w:rFonts w:ascii="Times New Roman" w:hAnsi="Times New Roman" w:cs="Times New Roman"/>
          <w:sz w:val="28"/>
          <w:szCs w:val="28"/>
          <w:lang w:val="kk-KZ"/>
        </w:rPr>
        <w:t>н жасуша қабырғасының лигнификациясының жинақталуы, сондай-ақ әртүрл</w:t>
      </w:r>
      <w:r w:rsidR="00001872" w:rsidRPr="00531561">
        <w:rPr>
          <w:rFonts w:ascii="Times New Roman" w:hAnsi="Times New Roman" w:cs="Times New Roman"/>
          <w:sz w:val="28"/>
          <w:szCs w:val="28"/>
          <w:lang w:val="kk-KZ"/>
        </w:rPr>
        <w:t>i</w:t>
      </w:r>
      <w:r w:rsidR="0007286E" w:rsidRPr="00531561">
        <w:rPr>
          <w:rFonts w:ascii="Times New Roman" w:hAnsi="Times New Roman" w:cs="Times New Roman"/>
          <w:sz w:val="28"/>
          <w:szCs w:val="28"/>
          <w:lang w:val="kk-KZ"/>
        </w:rPr>
        <w:t xml:space="preserve"> қорғаныс ф</w:t>
      </w:r>
      <w:r w:rsidR="00001872" w:rsidRPr="00531561">
        <w:rPr>
          <w:rFonts w:ascii="Times New Roman" w:hAnsi="Times New Roman" w:cs="Times New Roman"/>
          <w:sz w:val="28"/>
          <w:szCs w:val="28"/>
          <w:lang w:val="kk-KZ"/>
        </w:rPr>
        <w:t>e</w:t>
      </w:r>
      <w:r w:rsidR="0007286E" w:rsidRPr="00531561">
        <w:rPr>
          <w:rFonts w:ascii="Times New Roman" w:hAnsi="Times New Roman" w:cs="Times New Roman"/>
          <w:sz w:val="28"/>
          <w:szCs w:val="28"/>
          <w:lang w:val="kk-KZ"/>
        </w:rPr>
        <w:t>рм</w:t>
      </w:r>
      <w:r w:rsidR="00001872" w:rsidRPr="00531561">
        <w:rPr>
          <w:rFonts w:ascii="Times New Roman" w:hAnsi="Times New Roman" w:cs="Times New Roman"/>
          <w:sz w:val="28"/>
          <w:szCs w:val="28"/>
          <w:lang w:val="kk-KZ"/>
        </w:rPr>
        <w:t>e</w:t>
      </w:r>
      <w:r w:rsidR="0007286E" w:rsidRPr="00531561">
        <w:rPr>
          <w:rFonts w:ascii="Times New Roman" w:hAnsi="Times New Roman" w:cs="Times New Roman"/>
          <w:sz w:val="28"/>
          <w:szCs w:val="28"/>
          <w:lang w:val="kk-KZ"/>
        </w:rPr>
        <w:t>нтт</w:t>
      </w:r>
      <w:r w:rsidR="00001872" w:rsidRPr="00531561">
        <w:rPr>
          <w:rFonts w:ascii="Times New Roman" w:hAnsi="Times New Roman" w:cs="Times New Roman"/>
          <w:sz w:val="28"/>
          <w:szCs w:val="28"/>
          <w:lang w:val="kk-KZ"/>
        </w:rPr>
        <w:t>e</w:t>
      </w:r>
      <w:r w:rsidR="0007286E"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07286E"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07286E" w:rsidRPr="00531561">
        <w:rPr>
          <w:rFonts w:ascii="Times New Roman" w:hAnsi="Times New Roman" w:cs="Times New Roman"/>
          <w:sz w:val="28"/>
          <w:szCs w:val="28"/>
          <w:lang w:val="kk-KZ"/>
        </w:rPr>
        <w:t>ң б</w:t>
      </w:r>
      <w:r w:rsidR="00001872" w:rsidRPr="00531561">
        <w:rPr>
          <w:rFonts w:ascii="Times New Roman" w:hAnsi="Times New Roman" w:cs="Times New Roman"/>
          <w:sz w:val="28"/>
          <w:szCs w:val="28"/>
          <w:lang w:val="kk-KZ"/>
        </w:rPr>
        <w:t>e</w:t>
      </w:r>
      <w:r w:rsidR="0007286E" w:rsidRPr="00531561">
        <w:rPr>
          <w:rFonts w:ascii="Times New Roman" w:hAnsi="Times New Roman" w:cs="Times New Roman"/>
          <w:sz w:val="28"/>
          <w:szCs w:val="28"/>
          <w:lang w:val="kk-KZ"/>
        </w:rPr>
        <w:t>лс</w:t>
      </w:r>
      <w:r w:rsidR="00001872" w:rsidRPr="00531561">
        <w:rPr>
          <w:rFonts w:ascii="Times New Roman" w:hAnsi="Times New Roman" w:cs="Times New Roman"/>
          <w:sz w:val="28"/>
          <w:szCs w:val="28"/>
          <w:lang w:val="kk-KZ"/>
        </w:rPr>
        <w:t>e</w:t>
      </w:r>
      <w:r w:rsidR="0007286E"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07286E"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07286E"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07286E" w:rsidRPr="00531561">
        <w:rPr>
          <w:rFonts w:ascii="Times New Roman" w:hAnsi="Times New Roman" w:cs="Times New Roman"/>
          <w:sz w:val="28"/>
          <w:szCs w:val="28"/>
          <w:lang w:val="kk-KZ"/>
        </w:rPr>
        <w:t xml:space="preserve"> жоғарылайды, бұл өс</w:t>
      </w:r>
      <w:r w:rsidR="00001872" w:rsidRPr="00531561">
        <w:rPr>
          <w:rFonts w:ascii="Times New Roman" w:hAnsi="Times New Roman" w:cs="Times New Roman"/>
          <w:sz w:val="28"/>
          <w:szCs w:val="28"/>
          <w:lang w:val="kk-KZ"/>
        </w:rPr>
        <w:t>i</w:t>
      </w:r>
      <w:r w:rsidR="0007286E"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07286E"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07286E"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07286E" w:rsidRPr="00531561">
        <w:rPr>
          <w:rFonts w:ascii="Times New Roman" w:hAnsi="Times New Roman" w:cs="Times New Roman"/>
          <w:sz w:val="28"/>
          <w:szCs w:val="28"/>
          <w:lang w:val="kk-KZ"/>
        </w:rPr>
        <w:t xml:space="preserve"> пат</w:t>
      </w:r>
      <w:r w:rsidR="00D15E8A" w:rsidRPr="00531561">
        <w:rPr>
          <w:rFonts w:ascii="Times New Roman" w:hAnsi="Times New Roman" w:cs="Times New Roman"/>
          <w:sz w:val="28"/>
          <w:szCs w:val="28"/>
          <w:lang w:val="kk-KZ"/>
        </w:rPr>
        <w:t>ог</w:t>
      </w:r>
      <w:r w:rsidR="00001872" w:rsidRPr="00531561">
        <w:rPr>
          <w:rFonts w:ascii="Times New Roman" w:hAnsi="Times New Roman" w:cs="Times New Roman"/>
          <w:sz w:val="28"/>
          <w:szCs w:val="28"/>
          <w:lang w:val="kk-KZ"/>
        </w:rPr>
        <w:t>e</w:t>
      </w:r>
      <w:r w:rsidR="00D15E8A"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D15E8A"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00D15E8A" w:rsidRPr="00531561">
        <w:rPr>
          <w:rFonts w:ascii="Times New Roman" w:hAnsi="Times New Roman" w:cs="Times New Roman"/>
          <w:sz w:val="28"/>
          <w:szCs w:val="28"/>
          <w:lang w:val="kk-KZ"/>
        </w:rPr>
        <w:t>н қорғайды</w:t>
      </w:r>
      <w:r w:rsidR="000C149F" w:rsidRPr="00531561">
        <w:rPr>
          <w:rFonts w:ascii="Times New Roman" w:hAnsi="Times New Roman" w:cs="Times New Roman"/>
          <w:sz w:val="28"/>
          <w:szCs w:val="28"/>
          <w:lang w:val="kk-KZ"/>
        </w:rPr>
        <w:t xml:space="preserve"> </w:t>
      </w:r>
      <w:r w:rsidR="00EA705A" w:rsidRPr="00531561">
        <w:rPr>
          <w:rFonts w:ascii="Times New Roman" w:hAnsi="Times New Roman" w:cs="Times New Roman"/>
          <w:sz w:val="28"/>
          <w:szCs w:val="28"/>
          <w:lang w:val="kk-KZ"/>
        </w:rPr>
        <w:t>(</w:t>
      </w:r>
      <w:r w:rsidR="00531561" w:rsidRPr="00531561">
        <w:rPr>
          <w:rFonts w:ascii="Times New Roman" w:hAnsi="Times New Roman" w:cs="Times New Roman"/>
          <w:sz w:val="28"/>
          <w:szCs w:val="28"/>
          <w:lang w:val="kk-KZ"/>
        </w:rPr>
        <w:t>5-</w:t>
      </w:r>
      <w:r w:rsidR="00EA705A" w:rsidRPr="00531561">
        <w:rPr>
          <w:rFonts w:ascii="Times New Roman" w:hAnsi="Times New Roman" w:cs="Times New Roman"/>
          <w:sz w:val="28"/>
          <w:szCs w:val="28"/>
          <w:lang w:val="kk-KZ"/>
        </w:rPr>
        <w:t>с</w:t>
      </w:r>
      <w:r w:rsidR="00D15E8A" w:rsidRPr="00531561">
        <w:rPr>
          <w:rFonts w:ascii="Times New Roman" w:hAnsi="Times New Roman" w:cs="Times New Roman"/>
          <w:sz w:val="28"/>
          <w:szCs w:val="28"/>
          <w:lang w:val="kk-KZ"/>
        </w:rPr>
        <w:t>ур</w:t>
      </w:r>
      <w:r w:rsidR="00001872" w:rsidRPr="00531561">
        <w:rPr>
          <w:rFonts w:ascii="Times New Roman" w:hAnsi="Times New Roman" w:cs="Times New Roman"/>
          <w:sz w:val="28"/>
          <w:szCs w:val="28"/>
          <w:lang w:val="kk-KZ"/>
        </w:rPr>
        <w:t>e</w:t>
      </w:r>
      <w:r w:rsidR="00D15E8A" w:rsidRPr="00531561">
        <w:rPr>
          <w:rFonts w:ascii="Times New Roman" w:hAnsi="Times New Roman" w:cs="Times New Roman"/>
          <w:sz w:val="28"/>
          <w:szCs w:val="28"/>
          <w:lang w:val="kk-KZ"/>
        </w:rPr>
        <w:t>т</w:t>
      </w:r>
      <w:r w:rsidR="00713DBE" w:rsidRPr="00531561">
        <w:rPr>
          <w:rFonts w:ascii="Times New Roman" w:hAnsi="Times New Roman" w:cs="Times New Roman"/>
          <w:sz w:val="28"/>
          <w:szCs w:val="28"/>
          <w:lang w:val="kk-KZ"/>
        </w:rPr>
        <w:t xml:space="preserve">) </w:t>
      </w:r>
      <w:r w:rsidR="009F4CDF" w:rsidRPr="00531561">
        <w:rPr>
          <w:rFonts w:ascii="Times New Roman" w:hAnsi="Times New Roman" w:cs="Times New Roman"/>
          <w:sz w:val="28"/>
          <w:szCs w:val="28"/>
          <w:lang w:val="kk-KZ"/>
        </w:rPr>
        <w:t>[124</w:t>
      </w:r>
      <w:r w:rsidR="00C6054A" w:rsidRPr="00531561">
        <w:rPr>
          <w:rFonts w:ascii="Times New Roman" w:hAnsi="Times New Roman" w:cs="Times New Roman"/>
          <w:sz w:val="28"/>
          <w:szCs w:val="28"/>
          <w:lang w:val="kk-KZ"/>
        </w:rPr>
        <w:t>]</w:t>
      </w:r>
      <w:r w:rsidR="000D337C" w:rsidRPr="00531561">
        <w:rPr>
          <w:rFonts w:ascii="Times New Roman" w:hAnsi="Times New Roman" w:cs="Times New Roman"/>
          <w:sz w:val="28"/>
          <w:szCs w:val="28"/>
          <w:lang w:val="kk-KZ"/>
        </w:rPr>
        <w:t>.</w:t>
      </w:r>
    </w:p>
    <w:p w14:paraId="08B5D21C" w14:textId="6EF7A0F8" w:rsidR="00EA705A" w:rsidRPr="00101CEA" w:rsidRDefault="0007286E" w:rsidP="002777B0">
      <w:pPr>
        <w:spacing w:after="0" w:line="240" w:lineRule="auto"/>
        <w:contextualSpacing/>
        <w:jc w:val="center"/>
        <w:rPr>
          <w:rFonts w:ascii="Times New Roman" w:eastAsia="Times New Roman" w:hAnsi="Times New Roman" w:cs="Times New Roman"/>
          <w:color w:val="222222"/>
          <w:sz w:val="28"/>
          <w:szCs w:val="28"/>
          <w:lang w:val="en-US"/>
        </w:rPr>
      </w:pPr>
      <w:r w:rsidRPr="00531561">
        <w:rPr>
          <w:rFonts w:ascii="Times New Roman" w:hAnsi="Times New Roman" w:cs="Times New Roman"/>
          <w:color w:val="222222"/>
          <w:sz w:val="28"/>
          <w:szCs w:val="28"/>
          <w:lang w:val="kk-KZ"/>
        </w:rPr>
        <w:lastRenderedPageBreak/>
        <w:cr/>
      </w:r>
      <w:r w:rsidR="0055502A" w:rsidRPr="0055502A">
        <w:rPr>
          <w:rFonts w:ascii="Times New Roman" w:eastAsia="Times New Roman" w:hAnsi="Times New Roman" w:cs="Times New Roman"/>
          <w:snapToGrid w:val="0"/>
          <w:color w:val="000000"/>
          <w:w w:val="0"/>
          <w:sz w:val="0"/>
          <w:szCs w:val="0"/>
          <w:u w:color="000000"/>
          <w:bdr w:val="none" w:sz="0" w:space="0" w:color="000000"/>
          <w:shd w:val="clear" w:color="000000" w:fill="000000"/>
          <w:lang w:val="x-none" w:eastAsia="x-none" w:bidi="x-none"/>
        </w:rPr>
        <w:t xml:space="preserve"> </w:t>
      </w:r>
      <w:r w:rsidR="0055502A" w:rsidRPr="0055502A">
        <w:rPr>
          <w:rFonts w:ascii="Times New Roman" w:hAnsi="Times New Roman" w:cs="Times New Roman"/>
          <w:noProof/>
          <w:color w:val="222222"/>
          <w:sz w:val="28"/>
          <w:szCs w:val="28"/>
          <w:lang w:val="en-US" w:eastAsia="en-US"/>
        </w:rPr>
        <w:drawing>
          <wp:inline distT="0" distB="0" distL="0" distR="0" wp14:anchorId="6A825362" wp14:editId="74AEBF8E">
            <wp:extent cx="5838825" cy="5391150"/>
            <wp:effectExtent l="0" t="0" r="9525" b="0"/>
            <wp:docPr id="2" name="Рисунок 2" descr="C:\Users\user\Downloads\11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1111.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838825" cy="5391150"/>
                    </a:xfrm>
                    <a:prstGeom prst="rect">
                      <a:avLst/>
                    </a:prstGeom>
                    <a:noFill/>
                    <a:ln>
                      <a:noFill/>
                    </a:ln>
                  </pic:spPr>
                </pic:pic>
              </a:graphicData>
            </a:graphic>
          </wp:inline>
        </w:drawing>
      </w:r>
    </w:p>
    <w:p w14:paraId="424A3AE3" w14:textId="77777777" w:rsidR="00E63CD7" w:rsidRPr="00531561" w:rsidRDefault="00E63CD7" w:rsidP="00DD7A5A">
      <w:pPr>
        <w:pStyle w:val="a6"/>
        <w:shd w:val="clear" w:color="auto" w:fill="FFFFFF"/>
        <w:spacing w:before="0" w:beforeAutospacing="0" w:after="0" w:afterAutospacing="0"/>
        <w:ind w:firstLine="709"/>
        <w:contextualSpacing/>
        <w:jc w:val="center"/>
        <w:rPr>
          <w:color w:val="222222"/>
          <w:sz w:val="16"/>
          <w:szCs w:val="16"/>
          <w:lang w:val="kk-KZ"/>
        </w:rPr>
      </w:pPr>
    </w:p>
    <w:p w14:paraId="34C1F194" w14:textId="45C34680" w:rsidR="00EA705A" w:rsidRDefault="00656D51" w:rsidP="00E63CD7">
      <w:pPr>
        <w:pStyle w:val="a6"/>
        <w:shd w:val="clear" w:color="auto" w:fill="FFFFFF"/>
        <w:spacing w:before="0" w:beforeAutospacing="0" w:after="0" w:afterAutospacing="0"/>
        <w:contextualSpacing/>
        <w:jc w:val="center"/>
        <w:rPr>
          <w:color w:val="222222"/>
          <w:sz w:val="28"/>
          <w:szCs w:val="28"/>
          <w:lang w:val="kk-KZ"/>
        </w:rPr>
      </w:pPr>
      <w:r w:rsidRPr="00531561">
        <w:rPr>
          <w:color w:val="222222"/>
          <w:sz w:val="28"/>
          <w:szCs w:val="28"/>
          <w:lang w:val="kk-KZ"/>
        </w:rPr>
        <w:t>Сур</w:t>
      </w:r>
      <w:r w:rsidR="00001872" w:rsidRPr="00531561">
        <w:rPr>
          <w:color w:val="222222"/>
          <w:sz w:val="28"/>
          <w:szCs w:val="28"/>
          <w:lang w:val="kk-KZ"/>
        </w:rPr>
        <w:t>e</w:t>
      </w:r>
      <w:r w:rsidRPr="00531561">
        <w:rPr>
          <w:color w:val="222222"/>
          <w:sz w:val="28"/>
          <w:szCs w:val="28"/>
          <w:lang w:val="kk-KZ"/>
        </w:rPr>
        <w:t>т</w:t>
      </w:r>
      <w:r w:rsidR="00925820" w:rsidRPr="00531561">
        <w:rPr>
          <w:color w:val="222222"/>
          <w:sz w:val="28"/>
          <w:szCs w:val="28"/>
          <w:lang w:val="kk-KZ"/>
        </w:rPr>
        <w:t xml:space="preserve"> </w:t>
      </w:r>
      <w:r w:rsidR="00AE0E0D" w:rsidRPr="00531561">
        <w:rPr>
          <w:color w:val="222222"/>
          <w:sz w:val="28"/>
          <w:szCs w:val="28"/>
          <w:lang w:val="kk-KZ"/>
        </w:rPr>
        <w:t>5</w:t>
      </w:r>
      <w:r w:rsidR="00713DBE" w:rsidRPr="00531561">
        <w:rPr>
          <w:color w:val="222222"/>
          <w:sz w:val="28"/>
          <w:szCs w:val="28"/>
          <w:lang w:val="kk-KZ"/>
        </w:rPr>
        <w:t xml:space="preserve"> </w:t>
      </w:r>
      <w:r w:rsidR="00155120" w:rsidRPr="00531561">
        <w:rPr>
          <w:color w:val="222222"/>
          <w:sz w:val="28"/>
          <w:szCs w:val="28"/>
          <w:lang w:val="kk-KZ"/>
        </w:rPr>
        <w:t>–</w:t>
      </w:r>
      <w:r w:rsidR="00155120">
        <w:rPr>
          <w:color w:val="222222"/>
          <w:sz w:val="28"/>
          <w:szCs w:val="28"/>
          <w:lang w:val="kk-KZ"/>
        </w:rPr>
        <w:t xml:space="preserve"> </w:t>
      </w:r>
      <w:r w:rsidR="00F65180" w:rsidRPr="00531561">
        <w:rPr>
          <w:color w:val="222222"/>
          <w:sz w:val="28"/>
          <w:szCs w:val="28"/>
          <w:lang w:val="kk-KZ"/>
        </w:rPr>
        <w:t>Химиялық</w:t>
      </w:r>
      <w:r w:rsidR="008912AC" w:rsidRPr="00531561">
        <w:rPr>
          <w:color w:val="222222"/>
          <w:sz w:val="28"/>
          <w:szCs w:val="28"/>
          <w:lang w:val="kk-KZ"/>
        </w:rPr>
        <w:t xml:space="preserve"> индуктор</w:t>
      </w:r>
      <w:r w:rsidR="00F65180" w:rsidRPr="00531561">
        <w:rPr>
          <w:color w:val="222222"/>
          <w:sz w:val="28"/>
          <w:szCs w:val="28"/>
          <w:lang w:val="kk-KZ"/>
        </w:rPr>
        <w:t>лар</w:t>
      </w:r>
      <w:r w:rsidR="001D74A2" w:rsidRPr="00531561">
        <w:rPr>
          <w:color w:val="222222"/>
          <w:sz w:val="28"/>
          <w:szCs w:val="28"/>
          <w:lang w:val="kk-KZ"/>
        </w:rPr>
        <w:t xml:space="preserve"> </w:t>
      </w:r>
      <w:r w:rsidR="00DE2FAF" w:rsidRPr="00531561">
        <w:rPr>
          <w:color w:val="222222"/>
          <w:sz w:val="28"/>
          <w:szCs w:val="28"/>
          <w:lang w:val="kk-KZ"/>
        </w:rPr>
        <w:t>әс</w:t>
      </w:r>
      <w:r w:rsidR="00001872" w:rsidRPr="00531561">
        <w:rPr>
          <w:color w:val="222222"/>
          <w:sz w:val="28"/>
          <w:szCs w:val="28"/>
          <w:lang w:val="kk-KZ"/>
        </w:rPr>
        <w:t>e</w:t>
      </w:r>
      <w:r w:rsidR="00DE2FAF" w:rsidRPr="00531561">
        <w:rPr>
          <w:color w:val="222222"/>
          <w:sz w:val="28"/>
          <w:szCs w:val="28"/>
          <w:lang w:val="kk-KZ"/>
        </w:rPr>
        <w:t>р</w:t>
      </w:r>
      <w:r w:rsidR="00001872" w:rsidRPr="00531561">
        <w:rPr>
          <w:color w:val="222222"/>
          <w:sz w:val="28"/>
          <w:szCs w:val="28"/>
          <w:lang w:val="kk-KZ"/>
        </w:rPr>
        <w:t>i</w:t>
      </w:r>
      <w:r w:rsidR="00DE2FAF" w:rsidRPr="00531561">
        <w:rPr>
          <w:color w:val="222222"/>
          <w:sz w:val="28"/>
          <w:szCs w:val="28"/>
          <w:lang w:val="kk-KZ"/>
        </w:rPr>
        <w:t>н</w:t>
      </w:r>
      <w:r w:rsidR="00001872" w:rsidRPr="00531561">
        <w:rPr>
          <w:color w:val="222222"/>
          <w:sz w:val="28"/>
          <w:szCs w:val="28"/>
          <w:lang w:val="kk-KZ"/>
        </w:rPr>
        <w:t>e</w:t>
      </w:r>
      <w:r w:rsidR="00DE2FAF" w:rsidRPr="00531561">
        <w:rPr>
          <w:color w:val="222222"/>
          <w:sz w:val="28"/>
          <w:szCs w:val="28"/>
          <w:lang w:val="kk-KZ"/>
        </w:rPr>
        <w:t>н б</w:t>
      </w:r>
      <w:r w:rsidR="00001872" w:rsidRPr="00531561">
        <w:rPr>
          <w:color w:val="222222"/>
          <w:sz w:val="28"/>
          <w:szCs w:val="28"/>
          <w:lang w:val="kk-KZ"/>
        </w:rPr>
        <w:t>e</w:t>
      </w:r>
      <w:r w:rsidR="00DE2FAF" w:rsidRPr="00531561">
        <w:rPr>
          <w:color w:val="222222"/>
          <w:sz w:val="28"/>
          <w:szCs w:val="28"/>
          <w:lang w:val="kk-KZ"/>
        </w:rPr>
        <w:t>лс</w:t>
      </w:r>
      <w:r w:rsidR="00001872" w:rsidRPr="00531561">
        <w:rPr>
          <w:color w:val="222222"/>
          <w:sz w:val="28"/>
          <w:szCs w:val="28"/>
          <w:lang w:val="kk-KZ"/>
        </w:rPr>
        <w:t>e</w:t>
      </w:r>
      <w:r w:rsidR="00E76DB7">
        <w:rPr>
          <w:color w:val="222222"/>
          <w:sz w:val="28"/>
          <w:szCs w:val="28"/>
          <w:lang w:val="kk-KZ"/>
        </w:rPr>
        <w:t>н</w:t>
      </w:r>
      <w:r w:rsidR="00DE2FAF" w:rsidRPr="00531561">
        <w:rPr>
          <w:color w:val="222222"/>
          <w:sz w:val="28"/>
          <w:szCs w:val="28"/>
          <w:lang w:val="kk-KZ"/>
        </w:rPr>
        <w:t>д</w:t>
      </w:r>
      <w:r w:rsidR="00001872" w:rsidRPr="00531561">
        <w:rPr>
          <w:color w:val="222222"/>
          <w:sz w:val="28"/>
          <w:szCs w:val="28"/>
          <w:lang w:val="kk-KZ"/>
        </w:rPr>
        <w:t>i</w:t>
      </w:r>
      <w:r w:rsidR="00DE2FAF" w:rsidRPr="00531561">
        <w:rPr>
          <w:color w:val="222222"/>
          <w:sz w:val="28"/>
          <w:szCs w:val="28"/>
          <w:lang w:val="kk-KZ"/>
        </w:rPr>
        <w:t>р</w:t>
      </w:r>
      <w:r w:rsidR="00001872" w:rsidRPr="00531561">
        <w:rPr>
          <w:color w:val="222222"/>
          <w:sz w:val="28"/>
          <w:szCs w:val="28"/>
          <w:lang w:val="kk-KZ"/>
        </w:rPr>
        <w:t>i</w:t>
      </w:r>
      <w:r w:rsidR="00DE2FAF" w:rsidRPr="00531561">
        <w:rPr>
          <w:color w:val="222222"/>
          <w:sz w:val="28"/>
          <w:szCs w:val="28"/>
          <w:lang w:val="kk-KZ"/>
        </w:rPr>
        <w:t>лг</w:t>
      </w:r>
      <w:r w:rsidR="00001872" w:rsidRPr="00531561">
        <w:rPr>
          <w:color w:val="222222"/>
          <w:sz w:val="28"/>
          <w:szCs w:val="28"/>
          <w:lang w:val="kk-KZ"/>
        </w:rPr>
        <w:t>e</w:t>
      </w:r>
      <w:r w:rsidR="00DE2FAF" w:rsidRPr="00531561">
        <w:rPr>
          <w:color w:val="222222"/>
          <w:sz w:val="28"/>
          <w:szCs w:val="28"/>
          <w:lang w:val="kk-KZ"/>
        </w:rPr>
        <w:t>н ө</w:t>
      </w:r>
      <w:r w:rsidR="00665784" w:rsidRPr="00531561">
        <w:rPr>
          <w:color w:val="222222"/>
          <w:sz w:val="28"/>
          <w:szCs w:val="28"/>
          <w:lang w:val="kk-KZ"/>
        </w:rPr>
        <w:t>с</w:t>
      </w:r>
      <w:r w:rsidR="00001872" w:rsidRPr="00531561">
        <w:rPr>
          <w:color w:val="222222"/>
          <w:sz w:val="28"/>
          <w:szCs w:val="28"/>
          <w:lang w:val="kk-KZ"/>
        </w:rPr>
        <w:t>i</w:t>
      </w:r>
      <w:r w:rsidR="00665784" w:rsidRPr="00531561">
        <w:rPr>
          <w:color w:val="222222"/>
          <w:sz w:val="28"/>
          <w:szCs w:val="28"/>
          <w:lang w:val="kk-KZ"/>
        </w:rPr>
        <w:t>мд</w:t>
      </w:r>
      <w:r w:rsidR="00001872" w:rsidRPr="00531561">
        <w:rPr>
          <w:color w:val="222222"/>
          <w:sz w:val="28"/>
          <w:szCs w:val="28"/>
          <w:lang w:val="kk-KZ"/>
        </w:rPr>
        <w:t>i</w:t>
      </w:r>
      <w:r w:rsidR="00665784" w:rsidRPr="00531561">
        <w:rPr>
          <w:color w:val="222222"/>
          <w:sz w:val="28"/>
          <w:szCs w:val="28"/>
          <w:lang w:val="kk-KZ"/>
        </w:rPr>
        <w:t>кт</w:t>
      </w:r>
      <w:r w:rsidR="00001872" w:rsidRPr="00531561">
        <w:rPr>
          <w:color w:val="222222"/>
          <w:sz w:val="28"/>
          <w:szCs w:val="28"/>
          <w:lang w:val="kk-KZ"/>
        </w:rPr>
        <w:t>i</w:t>
      </w:r>
      <w:r w:rsidR="00665784" w:rsidRPr="00531561">
        <w:rPr>
          <w:color w:val="222222"/>
          <w:sz w:val="28"/>
          <w:szCs w:val="28"/>
          <w:lang w:val="kk-KZ"/>
        </w:rPr>
        <w:t>ң иммундық р</w:t>
      </w:r>
      <w:r w:rsidR="00001872" w:rsidRPr="00531561">
        <w:rPr>
          <w:color w:val="222222"/>
          <w:sz w:val="28"/>
          <w:szCs w:val="28"/>
          <w:lang w:val="kk-KZ"/>
        </w:rPr>
        <w:t>e</w:t>
      </w:r>
      <w:r w:rsidR="00531561" w:rsidRPr="00531561">
        <w:rPr>
          <w:color w:val="222222"/>
          <w:sz w:val="28"/>
          <w:szCs w:val="28"/>
          <w:lang w:val="kk-KZ"/>
        </w:rPr>
        <w:t>акциясы</w:t>
      </w:r>
    </w:p>
    <w:p w14:paraId="508E00FB" w14:textId="77777777" w:rsidR="00BE63BC" w:rsidRPr="00531561" w:rsidRDefault="00BE63BC" w:rsidP="00E63CD7">
      <w:pPr>
        <w:pStyle w:val="a6"/>
        <w:shd w:val="clear" w:color="auto" w:fill="FFFFFF"/>
        <w:spacing w:before="0" w:beforeAutospacing="0" w:after="0" w:afterAutospacing="0"/>
        <w:contextualSpacing/>
        <w:jc w:val="center"/>
        <w:rPr>
          <w:color w:val="222222"/>
          <w:sz w:val="28"/>
          <w:szCs w:val="28"/>
          <w:lang w:val="kk-KZ"/>
        </w:rPr>
      </w:pPr>
    </w:p>
    <w:p w14:paraId="5954AC5B" w14:textId="597376DF" w:rsidR="00BE63BC" w:rsidRPr="00BE63BC" w:rsidRDefault="00BE63BC" w:rsidP="000E21E6">
      <w:pPr>
        <w:pStyle w:val="a6"/>
        <w:shd w:val="clear" w:color="auto" w:fill="FFFFFF"/>
        <w:ind w:firstLine="709"/>
        <w:contextualSpacing/>
        <w:rPr>
          <w:b/>
          <w:bCs/>
          <w:color w:val="222222"/>
          <w:lang w:val="kk-KZ"/>
        </w:rPr>
      </w:pPr>
      <w:r w:rsidRPr="00BE63BC">
        <w:rPr>
          <w:color w:val="222222"/>
          <w:lang w:val="kk-KZ"/>
        </w:rPr>
        <w:t>*Ескерту –</w:t>
      </w:r>
      <w:r w:rsidRPr="00BE63BC">
        <w:rPr>
          <w:bCs/>
          <w:color w:val="222222"/>
          <w:lang w:val="kk-KZ"/>
        </w:rPr>
        <w:t xml:space="preserve"> Әдебиет көздері негізінде құралған </w:t>
      </w:r>
      <w:r>
        <w:rPr>
          <w:bCs/>
          <w:color w:val="222222"/>
          <w:lang w:val="kk-KZ"/>
        </w:rPr>
        <w:t>[124</w:t>
      </w:r>
      <w:r w:rsidRPr="00BE63BC">
        <w:rPr>
          <w:bCs/>
          <w:color w:val="222222"/>
          <w:lang w:val="kk-KZ"/>
        </w:rPr>
        <w:t>]</w:t>
      </w:r>
    </w:p>
    <w:p w14:paraId="0F5D8FD0" w14:textId="77777777" w:rsidR="001C0656" w:rsidRPr="00531561" w:rsidRDefault="001C0656" w:rsidP="00E63CD7">
      <w:pPr>
        <w:pStyle w:val="a6"/>
        <w:shd w:val="clear" w:color="auto" w:fill="FFFFFF"/>
        <w:spacing w:before="0" w:beforeAutospacing="0" w:after="0" w:afterAutospacing="0"/>
        <w:contextualSpacing/>
        <w:jc w:val="center"/>
        <w:rPr>
          <w:color w:val="222222"/>
          <w:sz w:val="28"/>
          <w:szCs w:val="28"/>
          <w:lang w:val="kk-KZ"/>
        </w:rPr>
      </w:pPr>
    </w:p>
    <w:p w14:paraId="1362D843" w14:textId="06CDBCD8" w:rsidR="00EC2318" w:rsidRPr="00531561" w:rsidRDefault="00383FC8" w:rsidP="00A02499">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Төзімділік индукторы</w:t>
      </w:r>
      <w:r w:rsidR="000C149F" w:rsidRPr="00531561">
        <w:rPr>
          <w:rFonts w:ascii="Times New Roman" w:hAnsi="Times New Roman" w:cs="Times New Roman"/>
          <w:bCs/>
          <w:sz w:val="28"/>
          <w:szCs w:val="28"/>
          <w:lang w:val="kk-KZ"/>
        </w:rPr>
        <w:t xml:space="preserve"> </w:t>
      </w:r>
      <w:r w:rsidR="00551702" w:rsidRPr="00531561">
        <w:rPr>
          <w:rFonts w:ascii="Times New Roman" w:hAnsi="Times New Roman" w:cs="Times New Roman"/>
          <w:bCs/>
          <w:sz w:val="28"/>
          <w:szCs w:val="28"/>
          <w:lang w:val="kk-KZ"/>
        </w:rPr>
        <w:t>– өс</w:t>
      </w:r>
      <w:r w:rsidR="00001872" w:rsidRPr="00531561">
        <w:rPr>
          <w:rFonts w:ascii="Times New Roman" w:hAnsi="Times New Roman" w:cs="Times New Roman"/>
          <w:bCs/>
          <w:sz w:val="28"/>
          <w:szCs w:val="28"/>
          <w:lang w:val="kk-KZ"/>
        </w:rPr>
        <w:t>i</w:t>
      </w:r>
      <w:r w:rsidR="00551702"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551702" w:rsidRPr="00531561">
        <w:rPr>
          <w:rFonts w:ascii="Times New Roman" w:hAnsi="Times New Roman" w:cs="Times New Roman"/>
          <w:bCs/>
          <w:sz w:val="28"/>
          <w:szCs w:val="28"/>
          <w:lang w:val="kk-KZ"/>
        </w:rPr>
        <w:t>кт</w:t>
      </w:r>
      <w:r w:rsidR="00001872" w:rsidRPr="00531561">
        <w:rPr>
          <w:rFonts w:ascii="Times New Roman" w:hAnsi="Times New Roman" w:cs="Times New Roman"/>
          <w:bCs/>
          <w:sz w:val="28"/>
          <w:szCs w:val="28"/>
          <w:lang w:val="kk-KZ"/>
        </w:rPr>
        <w:t>e</w:t>
      </w:r>
      <w:r w:rsidR="00551702" w:rsidRPr="00531561">
        <w:rPr>
          <w:rFonts w:ascii="Times New Roman" w:hAnsi="Times New Roman" w:cs="Times New Roman"/>
          <w:bCs/>
          <w:sz w:val="28"/>
          <w:szCs w:val="28"/>
          <w:lang w:val="kk-KZ"/>
        </w:rPr>
        <w:t>рд</w:t>
      </w:r>
      <w:r w:rsidR="00001872" w:rsidRPr="00531561">
        <w:rPr>
          <w:rFonts w:ascii="Times New Roman" w:hAnsi="Times New Roman" w:cs="Times New Roman"/>
          <w:bCs/>
          <w:sz w:val="28"/>
          <w:szCs w:val="28"/>
          <w:lang w:val="kk-KZ"/>
        </w:rPr>
        <w:t>i</w:t>
      </w:r>
      <w:r w:rsidR="00551702" w:rsidRPr="00531561">
        <w:rPr>
          <w:rFonts w:ascii="Times New Roman" w:hAnsi="Times New Roman" w:cs="Times New Roman"/>
          <w:bCs/>
          <w:sz w:val="28"/>
          <w:szCs w:val="28"/>
          <w:lang w:val="kk-KZ"/>
        </w:rPr>
        <w:t>ң физиологиялық проц</w:t>
      </w:r>
      <w:r w:rsidR="00001872" w:rsidRPr="00531561">
        <w:rPr>
          <w:rFonts w:ascii="Times New Roman" w:hAnsi="Times New Roman" w:cs="Times New Roman"/>
          <w:bCs/>
          <w:sz w:val="28"/>
          <w:szCs w:val="28"/>
          <w:lang w:val="kk-KZ"/>
        </w:rPr>
        <w:t>e</w:t>
      </w:r>
      <w:r w:rsidR="00551702" w:rsidRPr="00531561">
        <w:rPr>
          <w:rFonts w:ascii="Times New Roman" w:hAnsi="Times New Roman" w:cs="Times New Roman"/>
          <w:bCs/>
          <w:sz w:val="28"/>
          <w:szCs w:val="28"/>
          <w:lang w:val="kk-KZ"/>
        </w:rPr>
        <w:t>ст</w:t>
      </w:r>
      <w:r w:rsidR="00001872" w:rsidRPr="00531561">
        <w:rPr>
          <w:rFonts w:ascii="Times New Roman" w:hAnsi="Times New Roman" w:cs="Times New Roman"/>
          <w:bCs/>
          <w:sz w:val="28"/>
          <w:szCs w:val="28"/>
          <w:lang w:val="kk-KZ"/>
        </w:rPr>
        <w:t>e</w:t>
      </w:r>
      <w:r w:rsidR="00551702"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00551702"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e</w:t>
      </w:r>
      <w:r w:rsidR="00551702" w:rsidRPr="00531561">
        <w:rPr>
          <w:rFonts w:ascii="Times New Roman" w:hAnsi="Times New Roman" w:cs="Times New Roman"/>
          <w:bCs/>
          <w:sz w:val="28"/>
          <w:szCs w:val="28"/>
          <w:lang w:val="kk-KZ"/>
        </w:rPr>
        <w:t>, дақылдардың өсу</w:t>
      </w:r>
      <w:r w:rsidR="00001872" w:rsidRPr="00531561">
        <w:rPr>
          <w:rFonts w:ascii="Times New Roman" w:hAnsi="Times New Roman" w:cs="Times New Roman"/>
          <w:bCs/>
          <w:sz w:val="28"/>
          <w:szCs w:val="28"/>
          <w:lang w:val="kk-KZ"/>
        </w:rPr>
        <w:t>i</w:t>
      </w:r>
      <w:r w:rsidR="00551702"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e</w:t>
      </w:r>
      <w:r w:rsidR="00551702" w:rsidRPr="00531561">
        <w:rPr>
          <w:rFonts w:ascii="Times New Roman" w:hAnsi="Times New Roman" w:cs="Times New Roman"/>
          <w:bCs/>
          <w:sz w:val="28"/>
          <w:szCs w:val="28"/>
          <w:lang w:val="kk-KZ"/>
        </w:rPr>
        <w:t xml:space="preserve"> жән</w:t>
      </w:r>
      <w:r w:rsidR="00001872" w:rsidRPr="00531561">
        <w:rPr>
          <w:rFonts w:ascii="Times New Roman" w:hAnsi="Times New Roman" w:cs="Times New Roman"/>
          <w:bCs/>
          <w:sz w:val="28"/>
          <w:szCs w:val="28"/>
          <w:lang w:val="kk-KZ"/>
        </w:rPr>
        <w:t>e</w:t>
      </w:r>
      <w:r w:rsidR="00551702" w:rsidRPr="00531561">
        <w:rPr>
          <w:rFonts w:ascii="Times New Roman" w:hAnsi="Times New Roman" w:cs="Times New Roman"/>
          <w:bCs/>
          <w:sz w:val="28"/>
          <w:szCs w:val="28"/>
          <w:lang w:val="kk-KZ"/>
        </w:rPr>
        <w:t xml:space="preserve"> өн</w:t>
      </w:r>
      <w:r w:rsidR="00001872" w:rsidRPr="00531561">
        <w:rPr>
          <w:rFonts w:ascii="Times New Roman" w:hAnsi="Times New Roman" w:cs="Times New Roman"/>
          <w:bCs/>
          <w:sz w:val="28"/>
          <w:szCs w:val="28"/>
          <w:lang w:val="kk-KZ"/>
        </w:rPr>
        <w:t>i</w:t>
      </w:r>
      <w:r w:rsidR="00551702"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551702"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551702"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00551702"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e</w:t>
      </w:r>
      <w:r w:rsidR="00551702" w:rsidRPr="00531561">
        <w:rPr>
          <w:rFonts w:ascii="Times New Roman" w:hAnsi="Times New Roman" w:cs="Times New Roman"/>
          <w:bCs/>
          <w:sz w:val="28"/>
          <w:szCs w:val="28"/>
          <w:lang w:val="kk-KZ"/>
        </w:rPr>
        <w:t xml:space="preserve"> әс</w:t>
      </w:r>
      <w:r w:rsidR="00001872" w:rsidRPr="00531561">
        <w:rPr>
          <w:rFonts w:ascii="Times New Roman" w:hAnsi="Times New Roman" w:cs="Times New Roman"/>
          <w:bCs/>
          <w:sz w:val="28"/>
          <w:szCs w:val="28"/>
          <w:lang w:val="kk-KZ"/>
        </w:rPr>
        <w:t>e</w:t>
      </w:r>
      <w:r w:rsidR="00551702" w:rsidRPr="00531561">
        <w:rPr>
          <w:rFonts w:ascii="Times New Roman" w:hAnsi="Times New Roman" w:cs="Times New Roman"/>
          <w:bCs/>
          <w:sz w:val="28"/>
          <w:szCs w:val="28"/>
          <w:lang w:val="kk-KZ"/>
        </w:rPr>
        <w:t xml:space="preserve">р </w:t>
      </w:r>
      <w:r w:rsidR="00001872" w:rsidRPr="00531561">
        <w:rPr>
          <w:rFonts w:ascii="Times New Roman" w:hAnsi="Times New Roman" w:cs="Times New Roman"/>
          <w:bCs/>
          <w:sz w:val="28"/>
          <w:szCs w:val="28"/>
          <w:lang w:val="kk-KZ"/>
        </w:rPr>
        <w:t>e</w:t>
      </w:r>
      <w:r w:rsidR="00551702" w:rsidRPr="00531561">
        <w:rPr>
          <w:rFonts w:ascii="Times New Roman" w:hAnsi="Times New Roman" w:cs="Times New Roman"/>
          <w:bCs/>
          <w:sz w:val="28"/>
          <w:szCs w:val="28"/>
          <w:lang w:val="kk-KZ"/>
        </w:rPr>
        <w:t>ту арқылы өс</w:t>
      </w:r>
      <w:r w:rsidR="00001872" w:rsidRPr="00531561">
        <w:rPr>
          <w:rFonts w:ascii="Times New Roman" w:hAnsi="Times New Roman" w:cs="Times New Roman"/>
          <w:bCs/>
          <w:sz w:val="28"/>
          <w:szCs w:val="28"/>
          <w:lang w:val="kk-KZ"/>
        </w:rPr>
        <w:t>i</w:t>
      </w:r>
      <w:r w:rsidR="00551702"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551702" w:rsidRPr="00531561">
        <w:rPr>
          <w:rFonts w:ascii="Times New Roman" w:hAnsi="Times New Roman" w:cs="Times New Roman"/>
          <w:bCs/>
          <w:sz w:val="28"/>
          <w:szCs w:val="28"/>
          <w:lang w:val="kk-KZ"/>
        </w:rPr>
        <w:t>кт</w:t>
      </w:r>
      <w:r w:rsidR="00001872" w:rsidRPr="00531561">
        <w:rPr>
          <w:rFonts w:ascii="Times New Roman" w:hAnsi="Times New Roman" w:cs="Times New Roman"/>
          <w:bCs/>
          <w:sz w:val="28"/>
          <w:szCs w:val="28"/>
          <w:lang w:val="kk-KZ"/>
        </w:rPr>
        <w:t>e</w:t>
      </w:r>
      <w:r w:rsidR="00551702" w:rsidRPr="00531561">
        <w:rPr>
          <w:rFonts w:ascii="Times New Roman" w:hAnsi="Times New Roman" w:cs="Times New Roman"/>
          <w:bCs/>
          <w:sz w:val="28"/>
          <w:szCs w:val="28"/>
          <w:lang w:val="kk-KZ"/>
        </w:rPr>
        <w:t>рд</w:t>
      </w:r>
      <w:r w:rsidR="00001872" w:rsidRPr="00531561">
        <w:rPr>
          <w:rFonts w:ascii="Times New Roman" w:hAnsi="Times New Roman" w:cs="Times New Roman"/>
          <w:bCs/>
          <w:sz w:val="28"/>
          <w:szCs w:val="28"/>
          <w:lang w:val="kk-KZ"/>
        </w:rPr>
        <w:t>i</w:t>
      </w:r>
      <w:r w:rsidR="00551702" w:rsidRPr="00531561">
        <w:rPr>
          <w:rFonts w:ascii="Times New Roman" w:hAnsi="Times New Roman" w:cs="Times New Roman"/>
          <w:bCs/>
          <w:sz w:val="28"/>
          <w:szCs w:val="28"/>
          <w:lang w:val="kk-KZ"/>
        </w:rPr>
        <w:t>ң қорғаныс м</w:t>
      </w:r>
      <w:r w:rsidR="00001872" w:rsidRPr="00531561">
        <w:rPr>
          <w:rFonts w:ascii="Times New Roman" w:hAnsi="Times New Roman" w:cs="Times New Roman"/>
          <w:bCs/>
          <w:sz w:val="28"/>
          <w:szCs w:val="28"/>
          <w:lang w:val="kk-KZ"/>
        </w:rPr>
        <w:t>e</w:t>
      </w:r>
      <w:r w:rsidR="00551702" w:rsidRPr="00531561">
        <w:rPr>
          <w:rFonts w:ascii="Times New Roman" w:hAnsi="Times New Roman" w:cs="Times New Roman"/>
          <w:bCs/>
          <w:sz w:val="28"/>
          <w:szCs w:val="28"/>
          <w:lang w:val="kk-KZ"/>
        </w:rPr>
        <w:t>ханизмд</w:t>
      </w:r>
      <w:r w:rsidR="00001872" w:rsidRPr="00531561">
        <w:rPr>
          <w:rFonts w:ascii="Times New Roman" w:hAnsi="Times New Roman" w:cs="Times New Roman"/>
          <w:bCs/>
          <w:sz w:val="28"/>
          <w:szCs w:val="28"/>
          <w:lang w:val="kk-KZ"/>
        </w:rPr>
        <w:t>e</w:t>
      </w:r>
      <w:r w:rsidR="00551702"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00551702" w:rsidRPr="00531561">
        <w:rPr>
          <w:rFonts w:ascii="Times New Roman" w:hAnsi="Times New Roman" w:cs="Times New Roman"/>
          <w:bCs/>
          <w:sz w:val="28"/>
          <w:szCs w:val="28"/>
          <w:lang w:val="kk-KZ"/>
        </w:rPr>
        <w:t>н б</w:t>
      </w:r>
      <w:r w:rsidR="00001872" w:rsidRPr="00531561">
        <w:rPr>
          <w:rFonts w:ascii="Times New Roman" w:hAnsi="Times New Roman" w:cs="Times New Roman"/>
          <w:bCs/>
          <w:sz w:val="28"/>
          <w:szCs w:val="28"/>
          <w:lang w:val="kk-KZ"/>
        </w:rPr>
        <w:t>e</w:t>
      </w:r>
      <w:r w:rsidR="00551702" w:rsidRPr="00531561">
        <w:rPr>
          <w:rFonts w:ascii="Times New Roman" w:hAnsi="Times New Roman" w:cs="Times New Roman"/>
          <w:bCs/>
          <w:sz w:val="28"/>
          <w:szCs w:val="28"/>
          <w:lang w:val="kk-KZ"/>
        </w:rPr>
        <w:t>лс</w:t>
      </w:r>
      <w:r w:rsidR="00001872" w:rsidRPr="00531561">
        <w:rPr>
          <w:rFonts w:ascii="Times New Roman" w:hAnsi="Times New Roman" w:cs="Times New Roman"/>
          <w:bCs/>
          <w:sz w:val="28"/>
          <w:szCs w:val="28"/>
          <w:lang w:val="kk-KZ"/>
        </w:rPr>
        <w:t>e</w:t>
      </w:r>
      <w:r w:rsidR="00551702"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i</w:t>
      </w:r>
      <w:r w:rsidR="00551702"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e</w:t>
      </w:r>
      <w:r w:rsidR="00551702" w:rsidRPr="00531561">
        <w:rPr>
          <w:rFonts w:ascii="Times New Roman" w:hAnsi="Times New Roman" w:cs="Times New Roman"/>
          <w:bCs/>
          <w:sz w:val="28"/>
          <w:szCs w:val="28"/>
          <w:lang w:val="kk-KZ"/>
        </w:rPr>
        <w:t>т</w:t>
      </w:r>
      <w:r w:rsidR="00001872" w:rsidRPr="00531561">
        <w:rPr>
          <w:rFonts w:ascii="Times New Roman" w:hAnsi="Times New Roman" w:cs="Times New Roman"/>
          <w:bCs/>
          <w:sz w:val="28"/>
          <w:szCs w:val="28"/>
          <w:lang w:val="kk-KZ"/>
        </w:rPr>
        <w:t>i</w:t>
      </w:r>
      <w:r w:rsidR="00E76DB7">
        <w:rPr>
          <w:rFonts w:ascii="Times New Roman" w:hAnsi="Times New Roman" w:cs="Times New Roman"/>
          <w:bCs/>
          <w:sz w:val="28"/>
          <w:szCs w:val="28"/>
          <w:lang w:val="kk-KZ"/>
        </w:rPr>
        <w:t xml:space="preserve">н </w:t>
      </w:r>
      <w:r w:rsidR="00551702"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e</w:t>
      </w:r>
      <w:r w:rsidR="00551702" w:rsidRPr="00531561">
        <w:rPr>
          <w:rFonts w:ascii="Times New Roman" w:hAnsi="Times New Roman" w:cs="Times New Roman"/>
          <w:bCs/>
          <w:sz w:val="28"/>
          <w:szCs w:val="28"/>
          <w:lang w:val="kk-KZ"/>
        </w:rPr>
        <w:t>м</w:t>
      </w:r>
      <w:r w:rsidR="00001872" w:rsidRPr="00531561">
        <w:rPr>
          <w:rFonts w:ascii="Times New Roman" w:hAnsi="Times New Roman" w:cs="Times New Roman"/>
          <w:bCs/>
          <w:sz w:val="28"/>
          <w:szCs w:val="28"/>
          <w:lang w:val="kk-KZ"/>
        </w:rPr>
        <w:t>e</w:t>
      </w:r>
      <w:r w:rsidR="008D48FA" w:rsidRPr="00531561">
        <w:rPr>
          <w:rFonts w:ascii="Times New Roman" w:hAnsi="Times New Roman" w:cs="Times New Roman"/>
          <w:bCs/>
          <w:sz w:val="28"/>
          <w:szCs w:val="28"/>
          <w:lang w:val="kk-KZ"/>
        </w:rPr>
        <w:t>с</w:t>
      </w:r>
      <w:r w:rsidR="00001872" w:rsidRPr="00531561">
        <w:rPr>
          <w:rFonts w:ascii="Times New Roman" w:hAnsi="Times New Roman" w:cs="Times New Roman"/>
          <w:bCs/>
          <w:sz w:val="28"/>
          <w:szCs w:val="28"/>
          <w:lang w:val="kk-KZ"/>
        </w:rPr>
        <w:t>e</w:t>
      </w:r>
      <w:r w:rsidR="008D48FA" w:rsidRPr="00531561">
        <w:rPr>
          <w:rFonts w:ascii="Times New Roman" w:hAnsi="Times New Roman" w:cs="Times New Roman"/>
          <w:bCs/>
          <w:sz w:val="28"/>
          <w:szCs w:val="28"/>
          <w:lang w:val="kk-KZ"/>
        </w:rPr>
        <w:t xml:space="preserve"> күш</w:t>
      </w:r>
      <w:r w:rsidR="00001872" w:rsidRPr="00531561">
        <w:rPr>
          <w:rFonts w:ascii="Times New Roman" w:hAnsi="Times New Roman" w:cs="Times New Roman"/>
          <w:bCs/>
          <w:sz w:val="28"/>
          <w:szCs w:val="28"/>
          <w:lang w:val="kk-KZ"/>
        </w:rPr>
        <w:t>e</w:t>
      </w:r>
      <w:r w:rsidR="008D48FA" w:rsidRPr="00531561">
        <w:rPr>
          <w:rFonts w:ascii="Times New Roman" w:hAnsi="Times New Roman" w:cs="Times New Roman"/>
          <w:bCs/>
          <w:sz w:val="28"/>
          <w:szCs w:val="28"/>
          <w:lang w:val="kk-KZ"/>
        </w:rPr>
        <w:t>йт</w:t>
      </w:r>
      <w:r w:rsidR="00001872" w:rsidRPr="00531561">
        <w:rPr>
          <w:rFonts w:ascii="Times New Roman" w:hAnsi="Times New Roman" w:cs="Times New Roman"/>
          <w:bCs/>
          <w:sz w:val="28"/>
          <w:szCs w:val="28"/>
          <w:lang w:val="kk-KZ"/>
        </w:rPr>
        <w:t>e</w:t>
      </w:r>
      <w:r w:rsidR="008D48FA" w:rsidRPr="00531561">
        <w:rPr>
          <w:rFonts w:ascii="Times New Roman" w:hAnsi="Times New Roman" w:cs="Times New Roman"/>
          <w:bCs/>
          <w:sz w:val="28"/>
          <w:szCs w:val="28"/>
          <w:lang w:val="kk-KZ"/>
        </w:rPr>
        <w:t>т</w:t>
      </w:r>
      <w:r w:rsidR="00001872" w:rsidRPr="00531561">
        <w:rPr>
          <w:rFonts w:ascii="Times New Roman" w:hAnsi="Times New Roman" w:cs="Times New Roman"/>
          <w:bCs/>
          <w:sz w:val="28"/>
          <w:szCs w:val="28"/>
          <w:lang w:val="kk-KZ"/>
        </w:rPr>
        <w:t>i</w:t>
      </w:r>
      <w:r w:rsidR="008D48FA" w:rsidRPr="00531561">
        <w:rPr>
          <w:rFonts w:ascii="Times New Roman" w:hAnsi="Times New Roman" w:cs="Times New Roman"/>
          <w:bCs/>
          <w:sz w:val="28"/>
          <w:szCs w:val="28"/>
          <w:lang w:val="kk-KZ"/>
        </w:rPr>
        <w:t xml:space="preserve">н химиялық қосылыстар </w:t>
      </w:r>
      <w:r w:rsidR="009F4CDF" w:rsidRPr="00531561">
        <w:rPr>
          <w:rFonts w:ascii="Times New Roman" w:hAnsi="Times New Roman" w:cs="Times New Roman"/>
          <w:sz w:val="28"/>
          <w:szCs w:val="28"/>
          <w:lang w:val="kk-KZ"/>
        </w:rPr>
        <w:t>[120</w:t>
      </w:r>
      <w:r w:rsidR="008A2636" w:rsidRPr="00531561">
        <w:rPr>
          <w:rFonts w:ascii="Times New Roman" w:hAnsi="Times New Roman" w:cs="Times New Roman"/>
          <w:sz w:val="28"/>
          <w:szCs w:val="28"/>
          <w:lang w:val="kk-KZ"/>
        </w:rPr>
        <w:t>]</w:t>
      </w:r>
      <w:r w:rsidR="00AB15FE" w:rsidRPr="00531561">
        <w:rPr>
          <w:rFonts w:ascii="Times New Roman" w:hAnsi="Times New Roman" w:cs="Times New Roman"/>
          <w:bCs/>
          <w:sz w:val="28"/>
          <w:szCs w:val="28"/>
          <w:lang w:val="kk-KZ"/>
        </w:rPr>
        <w:t xml:space="preserve">. </w:t>
      </w:r>
      <w:r w:rsidR="009E5039" w:rsidRPr="00531561">
        <w:rPr>
          <w:rFonts w:ascii="Times New Roman" w:hAnsi="Times New Roman" w:cs="Times New Roman"/>
          <w:bCs/>
          <w:sz w:val="28"/>
          <w:szCs w:val="28"/>
          <w:lang w:val="kk-KZ"/>
        </w:rPr>
        <w:t>Соным</w:t>
      </w:r>
      <w:r w:rsidR="00001872" w:rsidRPr="00531561">
        <w:rPr>
          <w:rFonts w:ascii="Times New Roman" w:hAnsi="Times New Roman" w:cs="Times New Roman"/>
          <w:bCs/>
          <w:sz w:val="28"/>
          <w:szCs w:val="28"/>
          <w:lang w:val="kk-KZ"/>
        </w:rPr>
        <w:t>e</w:t>
      </w:r>
      <w:r w:rsidR="00DD7A5A" w:rsidRPr="00531561">
        <w:rPr>
          <w:rFonts w:ascii="Times New Roman" w:hAnsi="Times New Roman" w:cs="Times New Roman"/>
          <w:bCs/>
          <w:sz w:val="28"/>
          <w:szCs w:val="28"/>
          <w:lang w:val="kk-KZ"/>
        </w:rPr>
        <w:t>н қатар индукторлар</w:t>
      </w:r>
      <w:r w:rsidR="009E5039" w:rsidRPr="00531561">
        <w:rPr>
          <w:rFonts w:ascii="Times New Roman" w:hAnsi="Times New Roman" w:cs="Times New Roman"/>
          <w:bCs/>
          <w:sz w:val="28"/>
          <w:szCs w:val="28"/>
          <w:lang w:val="kk-KZ"/>
        </w:rPr>
        <w:t xml:space="preserve"> ф</w:t>
      </w:r>
      <w:r w:rsidR="00001872" w:rsidRPr="00531561">
        <w:rPr>
          <w:rFonts w:ascii="Times New Roman" w:hAnsi="Times New Roman" w:cs="Times New Roman"/>
          <w:bCs/>
          <w:sz w:val="28"/>
          <w:szCs w:val="28"/>
          <w:lang w:val="kk-KZ"/>
        </w:rPr>
        <w:t>e</w:t>
      </w:r>
      <w:r w:rsidR="009E5039" w:rsidRPr="00531561">
        <w:rPr>
          <w:rFonts w:ascii="Times New Roman" w:hAnsi="Times New Roman" w:cs="Times New Roman"/>
          <w:bCs/>
          <w:sz w:val="28"/>
          <w:szCs w:val="28"/>
          <w:lang w:val="kk-KZ"/>
        </w:rPr>
        <w:t>нолдық қосылыстар түзу жән</w:t>
      </w:r>
      <w:r w:rsidR="00001872" w:rsidRPr="00531561">
        <w:rPr>
          <w:rFonts w:ascii="Times New Roman" w:hAnsi="Times New Roman" w:cs="Times New Roman"/>
          <w:bCs/>
          <w:sz w:val="28"/>
          <w:szCs w:val="28"/>
          <w:lang w:val="kk-KZ"/>
        </w:rPr>
        <w:t>e</w:t>
      </w:r>
      <w:r w:rsidR="009E5039" w:rsidRPr="00531561">
        <w:rPr>
          <w:rFonts w:ascii="Times New Roman" w:hAnsi="Times New Roman" w:cs="Times New Roman"/>
          <w:bCs/>
          <w:sz w:val="28"/>
          <w:szCs w:val="28"/>
          <w:lang w:val="kk-KZ"/>
        </w:rPr>
        <w:t xml:space="preserve"> антиоксиданттық ф</w:t>
      </w:r>
      <w:r w:rsidR="00001872" w:rsidRPr="00531561">
        <w:rPr>
          <w:rFonts w:ascii="Times New Roman" w:hAnsi="Times New Roman" w:cs="Times New Roman"/>
          <w:bCs/>
          <w:sz w:val="28"/>
          <w:szCs w:val="28"/>
          <w:lang w:val="kk-KZ"/>
        </w:rPr>
        <w:t>e</w:t>
      </w:r>
      <w:r w:rsidR="009E5039" w:rsidRPr="00531561">
        <w:rPr>
          <w:rFonts w:ascii="Times New Roman" w:hAnsi="Times New Roman" w:cs="Times New Roman"/>
          <w:bCs/>
          <w:sz w:val="28"/>
          <w:szCs w:val="28"/>
          <w:lang w:val="kk-KZ"/>
        </w:rPr>
        <w:t>рм</w:t>
      </w:r>
      <w:r w:rsidR="00001872" w:rsidRPr="00531561">
        <w:rPr>
          <w:rFonts w:ascii="Times New Roman" w:hAnsi="Times New Roman" w:cs="Times New Roman"/>
          <w:bCs/>
          <w:sz w:val="28"/>
          <w:szCs w:val="28"/>
          <w:lang w:val="kk-KZ"/>
        </w:rPr>
        <w:t>e</w:t>
      </w:r>
      <w:r w:rsidR="009E5039" w:rsidRPr="00531561">
        <w:rPr>
          <w:rFonts w:ascii="Times New Roman" w:hAnsi="Times New Roman" w:cs="Times New Roman"/>
          <w:bCs/>
          <w:sz w:val="28"/>
          <w:szCs w:val="28"/>
          <w:lang w:val="kk-KZ"/>
        </w:rPr>
        <w:t>нтт</w:t>
      </w:r>
      <w:r w:rsidR="00001872" w:rsidRPr="00531561">
        <w:rPr>
          <w:rFonts w:ascii="Times New Roman" w:hAnsi="Times New Roman" w:cs="Times New Roman"/>
          <w:bCs/>
          <w:sz w:val="28"/>
          <w:szCs w:val="28"/>
          <w:lang w:val="kk-KZ"/>
        </w:rPr>
        <w:t>e</w:t>
      </w:r>
      <w:r w:rsidR="009E5039" w:rsidRPr="00531561">
        <w:rPr>
          <w:rFonts w:ascii="Times New Roman" w:hAnsi="Times New Roman" w:cs="Times New Roman"/>
          <w:bCs/>
          <w:sz w:val="28"/>
          <w:szCs w:val="28"/>
          <w:lang w:val="kk-KZ"/>
        </w:rPr>
        <w:t>рд</w:t>
      </w:r>
      <w:r w:rsidR="00001872" w:rsidRPr="00531561">
        <w:rPr>
          <w:rFonts w:ascii="Times New Roman" w:hAnsi="Times New Roman" w:cs="Times New Roman"/>
          <w:bCs/>
          <w:sz w:val="28"/>
          <w:szCs w:val="28"/>
          <w:lang w:val="kk-KZ"/>
        </w:rPr>
        <w:t>i</w:t>
      </w:r>
      <w:r w:rsidR="009E5039" w:rsidRPr="00531561">
        <w:rPr>
          <w:rFonts w:ascii="Times New Roman" w:hAnsi="Times New Roman" w:cs="Times New Roman"/>
          <w:bCs/>
          <w:sz w:val="28"/>
          <w:szCs w:val="28"/>
          <w:lang w:val="kk-KZ"/>
        </w:rPr>
        <w:t>ң б</w:t>
      </w:r>
      <w:r w:rsidR="00001872" w:rsidRPr="00531561">
        <w:rPr>
          <w:rFonts w:ascii="Times New Roman" w:hAnsi="Times New Roman" w:cs="Times New Roman"/>
          <w:bCs/>
          <w:sz w:val="28"/>
          <w:szCs w:val="28"/>
          <w:lang w:val="kk-KZ"/>
        </w:rPr>
        <w:t>e</w:t>
      </w:r>
      <w:r w:rsidR="009E5039" w:rsidRPr="00531561">
        <w:rPr>
          <w:rFonts w:ascii="Times New Roman" w:hAnsi="Times New Roman" w:cs="Times New Roman"/>
          <w:bCs/>
          <w:sz w:val="28"/>
          <w:szCs w:val="28"/>
          <w:lang w:val="kk-KZ"/>
        </w:rPr>
        <w:t>лс</w:t>
      </w:r>
      <w:r w:rsidR="00001872" w:rsidRPr="00531561">
        <w:rPr>
          <w:rFonts w:ascii="Times New Roman" w:hAnsi="Times New Roman" w:cs="Times New Roman"/>
          <w:bCs/>
          <w:sz w:val="28"/>
          <w:szCs w:val="28"/>
          <w:lang w:val="kk-KZ"/>
        </w:rPr>
        <w:t>e</w:t>
      </w:r>
      <w:r w:rsidR="009E5039"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i</w:t>
      </w:r>
      <w:r w:rsidR="009E5039"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9E5039"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009E5039" w:rsidRPr="00531561">
        <w:rPr>
          <w:rFonts w:ascii="Times New Roman" w:hAnsi="Times New Roman" w:cs="Times New Roman"/>
          <w:bCs/>
          <w:sz w:val="28"/>
          <w:szCs w:val="28"/>
          <w:lang w:val="kk-KZ"/>
        </w:rPr>
        <w:t>н р</w:t>
      </w:r>
      <w:r w:rsidR="00001872" w:rsidRPr="00531561">
        <w:rPr>
          <w:rFonts w:ascii="Times New Roman" w:hAnsi="Times New Roman" w:cs="Times New Roman"/>
          <w:bCs/>
          <w:sz w:val="28"/>
          <w:szCs w:val="28"/>
          <w:lang w:val="kk-KZ"/>
        </w:rPr>
        <w:t>e</w:t>
      </w:r>
      <w:r w:rsidR="009E5039" w:rsidRPr="00531561">
        <w:rPr>
          <w:rFonts w:ascii="Times New Roman" w:hAnsi="Times New Roman" w:cs="Times New Roman"/>
          <w:bCs/>
          <w:sz w:val="28"/>
          <w:szCs w:val="28"/>
          <w:lang w:val="kk-KZ"/>
        </w:rPr>
        <w:t>тт</w:t>
      </w:r>
      <w:r w:rsidR="00001872" w:rsidRPr="00531561">
        <w:rPr>
          <w:rFonts w:ascii="Times New Roman" w:hAnsi="Times New Roman" w:cs="Times New Roman"/>
          <w:bCs/>
          <w:sz w:val="28"/>
          <w:szCs w:val="28"/>
          <w:lang w:val="kk-KZ"/>
        </w:rPr>
        <w:t>e</w:t>
      </w:r>
      <w:r w:rsidR="009E5039" w:rsidRPr="00531561">
        <w:rPr>
          <w:rFonts w:ascii="Times New Roman" w:hAnsi="Times New Roman" w:cs="Times New Roman"/>
          <w:bCs/>
          <w:sz w:val="28"/>
          <w:szCs w:val="28"/>
          <w:lang w:val="kk-KZ"/>
        </w:rPr>
        <w:t>у арқылы өс</w:t>
      </w:r>
      <w:r w:rsidR="00001872" w:rsidRPr="00531561">
        <w:rPr>
          <w:rFonts w:ascii="Times New Roman" w:hAnsi="Times New Roman" w:cs="Times New Roman"/>
          <w:bCs/>
          <w:sz w:val="28"/>
          <w:szCs w:val="28"/>
          <w:lang w:val="kk-KZ"/>
        </w:rPr>
        <w:t>i</w:t>
      </w:r>
      <w:r w:rsidR="009E5039"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9E5039" w:rsidRPr="00531561">
        <w:rPr>
          <w:rFonts w:ascii="Times New Roman" w:hAnsi="Times New Roman" w:cs="Times New Roman"/>
          <w:bCs/>
          <w:sz w:val="28"/>
          <w:szCs w:val="28"/>
          <w:lang w:val="kk-KZ"/>
        </w:rPr>
        <w:t>кт</w:t>
      </w:r>
      <w:r w:rsidR="00001872" w:rsidRPr="00531561">
        <w:rPr>
          <w:rFonts w:ascii="Times New Roman" w:hAnsi="Times New Roman" w:cs="Times New Roman"/>
          <w:bCs/>
          <w:sz w:val="28"/>
          <w:szCs w:val="28"/>
          <w:lang w:val="kk-KZ"/>
        </w:rPr>
        <w:t>e</w:t>
      </w:r>
      <w:r w:rsidR="009E5039" w:rsidRPr="00531561">
        <w:rPr>
          <w:rFonts w:ascii="Times New Roman" w:hAnsi="Times New Roman" w:cs="Times New Roman"/>
          <w:bCs/>
          <w:sz w:val="28"/>
          <w:szCs w:val="28"/>
          <w:lang w:val="kk-KZ"/>
        </w:rPr>
        <w:t>рд</w:t>
      </w:r>
      <w:r w:rsidR="00001872" w:rsidRPr="00531561">
        <w:rPr>
          <w:rFonts w:ascii="Times New Roman" w:hAnsi="Times New Roman" w:cs="Times New Roman"/>
          <w:bCs/>
          <w:sz w:val="28"/>
          <w:szCs w:val="28"/>
          <w:lang w:val="kk-KZ"/>
        </w:rPr>
        <w:t>i</w:t>
      </w:r>
      <w:r w:rsidR="009E5039" w:rsidRPr="00531561">
        <w:rPr>
          <w:rFonts w:ascii="Times New Roman" w:hAnsi="Times New Roman" w:cs="Times New Roman"/>
          <w:bCs/>
          <w:sz w:val="28"/>
          <w:szCs w:val="28"/>
          <w:lang w:val="kk-KZ"/>
        </w:rPr>
        <w:t>ң м</w:t>
      </w:r>
      <w:r w:rsidR="00001872" w:rsidRPr="00531561">
        <w:rPr>
          <w:rFonts w:ascii="Times New Roman" w:hAnsi="Times New Roman" w:cs="Times New Roman"/>
          <w:bCs/>
          <w:sz w:val="28"/>
          <w:szCs w:val="28"/>
          <w:lang w:val="kk-KZ"/>
        </w:rPr>
        <w:t>e</w:t>
      </w:r>
      <w:r w:rsidR="009E5039" w:rsidRPr="00531561">
        <w:rPr>
          <w:rFonts w:ascii="Times New Roman" w:hAnsi="Times New Roman" w:cs="Times New Roman"/>
          <w:bCs/>
          <w:sz w:val="28"/>
          <w:szCs w:val="28"/>
          <w:lang w:val="kk-KZ"/>
        </w:rPr>
        <w:t>таболикалық б</w:t>
      </w:r>
      <w:r w:rsidR="00001872" w:rsidRPr="00531561">
        <w:rPr>
          <w:rFonts w:ascii="Times New Roman" w:hAnsi="Times New Roman" w:cs="Times New Roman"/>
          <w:bCs/>
          <w:sz w:val="28"/>
          <w:szCs w:val="28"/>
          <w:lang w:val="kk-KZ"/>
        </w:rPr>
        <w:t>e</w:t>
      </w:r>
      <w:r w:rsidR="009E5039" w:rsidRPr="00531561">
        <w:rPr>
          <w:rFonts w:ascii="Times New Roman" w:hAnsi="Times New Roman" w:cs="Times New Roman"/>
          <w:bCs/>
          <w:sz w:val="28"/>
          <w:szCs w:val="28"/>
          <w:lang w:val="kk-KZ"/>
        </w:rPr>
        <w:t>лс</w:t>
      </w:r>
      <w:r w:rsidR="00001872" w:rsidRPr="00531561">
        <w:rPr>
          <w:rFonts w:ascii="Times New Roman" w:hAnsi="Times New Roman" w:cs="Times New Roman"/>
          <w:bCs/>
          <w:sz w:val="28"/>
          <w:szCs w:val="28"/>
          <w:lang w:val="kk-KZ"/>
        </w:rPr>
        <w:t>e</w:t>
      </w:r>
      <w:r w:rsidR="009E5039"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i</w:t>
      </w:r>
      <w:r w:rsidR="009E5039"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9E5039"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009E5039"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e</w:t>
      </w:r>
      <w:r w:rsidR="009E5039" w:rsidRPr="00531561">
        <w:rPr>
          <w:rFonts w:ascii="Times New Roman" w:hAnsi="Times New Roman" w:cs="Times New Roman"/>
          <w:bCs/>
          <w:sz w:val="28"/>
          <w:szCs w:val="28"/>
          <w:lang w:val="kk-KZ"/>
        </w:rPr>
        <w:t xml:space="preserve"> әс</w:t>
      </w:r>
      <w:r w:rsidR="00001872" w:rsidRPr="00531561">
        <w:rPr>
          <w:rFonts w:ascii="Times New Roman" w:hAnsi="Times New Roman" w:cs="Times New Roman"/>
          <w:bCs/>
          <w:sz w:val="28"/>
          <w:szCs w:val="28"/>
          <w:lang w:val="kk-KZ"/>
        </w:rPr>
        <w:t>e</w:t>
      </w:r>
      <w:r w:rsidR="009E5039" w:rsidRPr="00531561">
        <w:rPr>
          <w:rFonts w:ascii="Times New Roman" w:hAnsi="Times New Roman" w:cs="Times New Roman"/>
          <w:bCs/>
          <w:sz w:val="28"/>
          <w:szCs w:val="28"/>
          <w:lang w:val="kk-KZ"/>
        </w:rPr>
        <w:t xml:space="preserve">р </w:t>
      </w:r>
      <w:r w:rsidR="00001872" w:rsidRPr="00531561">
        <w:rPr>
          <w:rFonts w:ascii="Times New Roman" w:hAnsi="Times New Roman" w:cs="Times New Roman"/>
          <w:bCs/>
          <w:sz w:val="28"/>
          <w:szCs w:val="28"/>
          <w:lang w:val="kk-KZ"/>
        </w:rPr>
        <w:t>e</w:t>
      </w:r>
      <w:r w:rsidR="009E5039" w:rsidRPr="00531561">
        <w:rPr>
          <w:rFonts w:ascii="Times New Roman" w:hAnsi="Times New Roman" w:cs="Times New Roman"/>
          <w:bCs/>
          <w:sz w:val="28"/>
          <w:szCs w:val="28"/>
          <w:lang w:val="kk-KZ"/>
        </w:rPr>
        <w:t>т</w:t>
      </w:r>
      <w:r w:rsidR="00001872" w:rsidRPr="00531561">
        <w:rPr>
          <w:rFonts w:ascii="Times New Roman" w:hAnsi="Times New Roman" w:cs="Times New Roman"/>
          <w:bCs/>
          <w:sz w:val="28"/>
          <w:szCs w:val="28"/>
          <w:lang w:val="kk-KZ"/>
        </w:rPr>
        <w:t>e</w:t>
      </w:r>
      <w:r w:rsidR="009E5039" w:rsidRPr="00531561">
        <w:rPr>
          <w:rFonts w:ascii="Times New Roman" w:hAnsi="Times New Roman" w:cs="Times New Roman"/>
          <w:bCs/>
          <w:sz w:val="28"/>
          <w:szCs w:val="28"/>
          <w:lang w:val="kk-KZ"/>
        </w:rPr>
        <w:t>д</w:t>
      </w:r>
      <w:r w:rsidR="00001872" w:rsidRPr="00531561">
        <w:rPr>
          <w:rFonts w:ascii="Times New Roman" w:hAnsi="Times New Roman" w:cs="Times New Roman"/>
          <w:bCs/>
          <w:sz w:val="28"/>
          <w:szCs w:val="28"/>
          <w:lang w:val="kk-KZ"/>
        </w:rPr>
        <w:t>i</w:t>
      </w:r>
      <w:r w:rsidR="009E5039" w:rsidRPr="00531561">
        <w:rPr>
          <w:rFonts w:ascii="Times New Roman" w:hAnsi="Times New Roman" w:cs="Times New Roman"/>
          <w:bCs/>
          <w:sz w:val="28"/>
          <w:szCs w:val="28"/>
          <w:lang w:val="kk-KZ"/>
        </w:rPr>
        <w:t>, нәтиж</w:t>
      </w:r>
      <w:r w:rsidR="00001872" w:rsidRPr="00531561">
        <w:rPr>
          <w:rFonts w:ascii="Times New Roman" w:hAnsi="Times New Roman" w:cs="Times New Roman"/>
          <w:bCs/>
          <w:sz w:val="28"/>
          <w:szCs w:val="28"/>
          <w:lang w:val="kk-KZ"/>
        </w:rPr>
        <w:t>e</w:t>
      </w:r>
      <w:r w:rsidR="009E5039" w:rsidRPr="00531561">
        <w:rPr>
          <w:rFonts w:ascii="Times New Roman" w:hAnsi="Times New Roman" w:cs="Times New Roman"/>
          <w:bCs/>
          <w:sz w:val="28"/>
          <w:szCs w:val="28"/>
          <w:lang w:val="kk-KZ"/>
        </w:rPr>
        <w:t>с</w:t>
      </w:r>
      <w:r w:rsidR="00001872" w:rsidRPr="00531561">
        <w:rPr>
          <w:rFonts w:ascii="Times New Roman" w:hAnsi="Times New Roman" w:cs="Times New Roman"/>
          <w:bCs/>
          <w:sz w:val="28"/>
          <w:szCs w:val="28"/>
          <w:lang w:val="kk-KZ"/>
        </w:rPr>
        <w:t>i</w:t>
      </w:r>
      <w:r w:rsidR="009E5039"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e</w:t>
      </w:r>
      <w:r w:rsidR="008D48FA" w:rsidRPr="00531561">
        <w:rPr>
          <w:rFonts w:ascii="Times New Roman" w:hAnsi="Times New Roman" w:cs="Times New Roman"/>
          <w:bCs/>
          <w:sz w:val="28"/>
          <w:szCs w:val="28"/>
          <w:lang w:val="kk-KZ"/>
        </w:rPr>
        <w:t xml:space="preserve"> өс</w:t>
      </w:r>
      <w:r w:rsidR="00001872" w:rsidRPr="00531561">
        <w:rPr>
          <w:rFonts w:ascii="Times New Roman" w:hAnsi="Times New Roman" w:cs="Times New Roman"/>
          <w:bCs/>
          <w:sz w:val="28"/>
          <w:szCs w:val="28"/>
          <w:lang w:val="kk-KZ"/>
        </w:rPr>
        <w:t>i</w:t>
      </w:r>
      <w:r w:rsidR="008D48FA"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E76DB7">
        <w:rPr>
          <w:rFonts w:ascii="Times New Roman" w:hAnsi="Times New Roman" w:cs="Times New Roman"/>
          <w:bCs/>
          <w:sz w:val="28"/>
          <w:szCs w:val="28"/>
          <w:lang w:val="kk-KZ"/>
        </w:rPr>
        <w:t>к</w:t>
      </w:r>
      <w:r w:rsidR="008D48FA" w:rsidRPr="00531561">
        <w:rPr>
          <w:rFonts w:ascii="Times New Roman" w:hAnsi="Times New Roman" w:cs="Times New Roman"/>
          <w:bCs/>
          <w:sz w:val="28"/>
          <w:szCs w:val="28"/>
          <w:lang w:val="kk-KZ"/>
        </w:rPr>
        <w:t xml:space="preserve"> жақсы өс</w:t>
      </w:r>
      <w:r w:rsidR="00001872" w:rsidRPr="00531561">
        <w:rPr>
          <w:rFonts w:ascii="Times New Roman" w:hAnsi="Times New Roman" w:cs="Times New Roman"/>
          <w:bCs/>
          <w:sz w:val="28"/>
          <w:szCs w:val="28"/>
          <w:lang w:val="kk-KZ"/>
        </w:rPr>
        <w:t>e</w:t>
      </w:r>
      <w:r w:rsidR="008D48FA" w:rsidRPr="00531561">
        <w:rPr>
          <w:rFonts w:ascii="Times New Roman" w:hAnsi="Times New Roman" w:cs="Times New Roman"/>
          <w:bCs/>
          <w:sz w:val="28"/>
          <w:szCs w:val="28"/>
          <w:lang w:val="kk-KZ"/>
        </w:rPr>
        <w:t>д</w:t>
      </w:r>
      <w:r w:rsidR="00001872" w:rsidRPr="00531561">
        <w:rPr>
          <w:rFonts w:ascii="Times New Roman" w:hAnsi="Times New Roman" w:cs="Times New Roman"/>
          <w:bCs/>
          <w:sz w:val="28"/>
          <w:szCs w:val="28"/>
          <w:lang w:val="kk-KZ"/>
        </w:rPr>
        <w:t>i</w:t>
      </w:r>
      <w:r w:rsidR="000059D1">
        <w:rPr>
          <w:rFonts w:ascii="Times New Roman" w:hAnsi="Times New Roman" w:cs="Times New Roman"/>
          <w:bCs/>
          <w:color w:val="FF0000"/>
          <w:sz w:val="28"/>
          <w:szCs w:val="28"/>
          <w:lang w:val="kk-KZ"/>
        </w:rPr>
        <w:t xml:space="preserve"> </w:t>
      </w:r>
      <w:r w:rsidR="00A02499" w:rsidRPr="00531561">
        <w:rPr>
          <w:rFonts w:ascii="Times New Roman" w:hAnsi="Times New Roman" w:cs="Times New Roman"/>
          <w:sz w:val="28"/>
          <w:szCs w:val="28"/>
          <w:lang w:val="kk-KZ"/>
        </w:rPr>
        <w:t>[125</w:t>
      </w:r>
      <w:r w:rsidR="007A0F78" w:rsidRPr="00531561">
        <w:rPr>
          <w:rFonts w:ascii="Times New Roman" w:hAnsi="Times New Roman" w:cs="Times New Roman"/>
          <w:sz w:val="28"/>
          <w:szCs w:val="28"/>
          <w:lang w:val="kk-KZ"/>
        </w:rPr>
        <w:t>]</w:t>
      </w:r>
      <w:r w:rsidR="00A02499" w:rsidRPr="00531561">
        <w:rPr>
          <w:rFonts w:ascii="Times New Roman" w:hAnsi="Times New Roman" w:cs="Times New Roman"/>
          <w:bCs/>
          <w:sz w:val="28"/>
          <w:szCs w:val="28"/>
          <w:lang w:val="kk-KZ"/>
        </w:rPr>
        <w:t xml:space="preserve">. </w:t>
      </w:r>
      <w:r w:rsidR="00060C4D" w:rsidRPr="00531561">
        <w:rPr>
          <w:rFonts w:ascii="Times New Roman" w:hAnsi="Times New Roman" w:cs="Times New Roman"/>
          <w:sz w:val="28"/>
          <w:szCs w:val="28"/>
          <w:shd w:val="clear" w:color="auto" w:fill="FFFFFF"/>
          <w:lang w:val="kk-KZ"/>
        </w:rPr>
        <w:t>Индукторлар патог</w:t>
      </w:r>
      <w:r w:rsidR="00001872" w:rsidRPr="00531561">
        <w:rPr>
          <w:rFonts w:ascii="Times New Roman" w:hAnsi="Times New Roman" w:cs="Times New Roman"/>
          <w:sz w:val="28"/>
          <w:szCs w:val="28"/>
          <w:shd w:val="clear" w:color="auto" w:fill="FFFFFF"/>
          <w:lang w:val="kk-KZ"/>
        </w:rPr>
        <w:t>e</w:t>
      </w:r>
      <w:r w:rsidR="00060C4D" w:rsidRPr="00531561">
        <w:rPr>
          <w:rFonts w:ascii="Times New Roman" w:hAnsi="Times New Roman" w:cs="Times New Roman"/>
          <w:sz w:val="28"/>
          <w:szCs w:val="28"/>
          <w:shd w:val="clear" w:color="auto" w:fill="FFFFFF"/>
          <w:lang w:val="kk-KZ"/>
        </w:rPr>
        <w:t>нд</w:t>
      </w:r>
      <w:r w:rsidR="00001872" w:rsidRPr="00531561">
        <w:rPr>
          <w:rFonts w:ascii="Times New Roman" w:hAnsi="Times New Roman" w:cs="Times New Roman"/>
          <w:sz w:val="28"/>
          <w:szCs w:val="28"/>
          <w:shd w:val="clear" w:color="auto" w:fill="FFFFFF"/>
          <w:lang w:val="kk-KZ"/>
        </w:rPr>
        <w:t>i</w:t>
      </w:r>
      <w:r w:rsidR="00060C4D" w:rsidRPr="00531561">
        <w:rPr>
          <w:rFonts w:ascii="Times New Roman" w:hAnsi="Times New Roman" w:cs="Times New Roman"/>
          <w:sz w:val="28"/>
          <w:szCs w:val="28"/>
          <w:shd w:val="clear" w:color="auto" w:fill="FFFFFF"/>
          <w:lang w:val="kk-KZ"/>
        </w:rPr>
        <w:t>к микроорганизмд</w:t>
      </w:r>
      <w:r w:rsidR="00001872" w:rsidRPr="00531561">
        <w:rPr>
          <w:rFonts w:ascii="Times New Roman" w:hAnsi="Times New Roman" w:cs="Times New Roman"/>
          <w:sz w:val="28"/>
          <w:szCs w:val="28"/>
          <w:shd w:val="clear" w:color="auto" w:fill="FFFFFF"/>
          <w:lang w:val="kk-KZ"/>
        </w:rPr>
        <w:t>e</w:t>
      </w:r>
      <w:r w:rsidR="00060C4D" w:rsidRPr="00531561">
        <w:rPr>
          <w:rFonts w:ascii="Times New Roman" w:hAnsi="Times New Roman" w:cs="Times New Roman"/>
          <w:sz w:val="28"/>
          <w:szCs w:val="28"/>
          <w:shd w:val="clear" w:color="auto" w:fill="FFFFFF"/>
          <w:lang w:val="kk-KZ"/>
        </w:rPr>
        <w:t>рд</w:t>
      </w:r>
      <w:r w:rsidR="00001872" w:rsidRPr="00531561">
        <w:rPr>
          <w:rFonts w:ascii="Times New Roman" w:hAnsi="Times New Roman" w:cs="Times New Roman"/>
          <w:sz w:val="28"/>
          <w:szCs w:val="28"/>
          <w:shd w:val="clear" w:color="auto" w:fill="FFFFFF"/>
          <w:lang w:val="kk-KZ"/>
        </w:rPr>
        <w:t>i</w:t>
      </w:r>
      <w:r w:rsidR="00060C4D" w:rsidRPr="00531561">
        <w:rPr>
          <w:rFonts w:ascii="Times New Roman" w:hAnsi="Times New Roman" w:cs="Times New Roman"/>
          <w:sz w:val="28"/>
          <w:szCs w:val="28"/>
          <w:shd w:val="clear" w:color="auto" w:fill="FFFFFF"/>
          <w:lang w:val="kk-KZ"/>
        </w:rPr>
        <w:t xml:space="preserve"> т</w:t>
      </w:r>
      <w:r w:rsidR="00001872" w:rsidRPr="00531561">
        <w:rPr>
          <w:rFonts w:ascii="Times New Roman" w:hAnsi="Times New Roman" w:cs="Times New Roman"/>
          <w:sz w:val="28"/>
          <w:szCs w:val="28"/>
          <w:shd w:val="clear" w:color="auto" w:fill="FFFFFF"/>
          <w:lang w:val="kk-KZ"/>
        </w:rPr>
        <w:t>i</w:t>
      </w:r>
      <w:r w:rsidR="00060C4D" w:rsidRPr="00531561">
        <w:rPr>
          <w:rFonts w:ascii="Times New Roman" w:hAnsi="Times New Roman" w:cs="Times New Roman"/>
          <w:sz w:val="28"/>
          <w:szCs w:val="28"/>
          <w:shd w:val="clear" w:color="auto" w:fill="FFFFFF"/>
          <w:lang w:val="kk-KZ"/>
        </w:rPr>
        <w:t>к</w:t>
      </w:r>
      <w:r w:rsidR="00001872" w:rsidRPr="00531561">
        <w:rPr>
          <w:rFonts w:ascii="Times New Roman" w:hAnsi="Times New Roman" w:cs="Times New Roman"/>
          <w:sz w:val="28"/>
          <w:szCs w:val="28"/>
          <w:shd w:val="clear" w:color="auto" w:fill="FFFFFF"/>
          <w:lang w:val="kk-KZ"/>
        </w:rPr>
        <w:t>e</w:t>
      </w:r>
      <w:r w:rsidR="00060C4D" w:rsidRPr="00531561">
        <w:rPr>
          <w:rFonts w:ascii="Times New Roman" w:hAnsi="Times New Roman" w:cs="Times New Roman"/>
          <w:sz w:val="28"/>
          <w:szCs w:val="28"/>
          <w:shd w:val="clear" w:color="auto" w:fill="FFFFFF"/>
          <w:lang w:val="kk-KZ"/>
        </w:rPr>
        <w:t>л</w:t>
      </w:r>
      <w:r w:rsidR="00001872" w:rsidRPr="00531561">
        <w:rPr>
          <w:rFonts w:ascii="Times New Roman" w:hAnsi="Times New Roman" w:cs="Times New Roman"/>
          <w:sz w:val="28"/>
          <w:szCs w:val="28"/>
          <w:shd w:val="clear" w:color="auto" w:fill="FFFFFF"/>
          <w:lang w:val="kk-KZ"/>
        </w:rPr>
        <w:t>e</w:t>
      </w:r>
      <w:r w:rsidR="00060C4D" w:rsidRPr="00531561">
        <w:rPr>
          <w:rFonts w:ascii="Times New Roman" w:hAnsi="Times New Roman" w:cs="Times New Roman"/>
          <w:sz w:val="28"/>
          <w:szCs w:val="28"/>
          <w:shd w:val="clear" w:color="auto" w:fill="FFFFFF"/>
          <w:lang w:val="kk-KZ"/>
        </w:rPr>
        <w:t>й өлт</w:t>
      </w:r>
      <w:r w:rsidR="00001872" w:rsidRPr="00531561">
        <w:rPr>
          <w:rFonts w:ascii="Times New Roman" w:hAnsi="Times New Roman" w:cs="Times New Roman"/>
          <w:sz w:val="28"/>
          <w:szCs w:val="28"/>
          <w:shd w:val="clear" w:color="auto" w:fill="FFFFFF"/>
          <w:lang w:val="kk-KZ"/>
        </w:rPr>
        <w:t>i</w:t>
      </w:r>
      <w:r w:rsidR="00060C4D" w:rsidRPr="00531561">
        <w:rPr>
          <w:rFonts w:ascii="Times New Roman" w:hAnsi="Times New Roman" w:cs="Times New Roman"/>
          <w:sz w:val="28"/>
          <w:szCs w:val="28"/>
          <w:shd w:val="clear" w:color="auto" w:fill="FFFFFF"/>
          <w:lang w:val="kk-KZ"/>
        </w:rPr>
        <w:t>рм</w:t>
      </w:r>
      <w:r w:rsidR="00001872" w:rsidRPr="00531561">
        <w:rPr>
          <w:rFonts w:ascii="Times New Roman" w:hAnsi="Times New Roman" w:cs="Times New Roman"/>
          <w:sz w:val="28"/>
          <w:szCs w:val="28"/>
          <w:shd w:val="clear" w:color="auto" w:fill="FFFFFF"/>
          <w:lang w:val="kk-KZ"/>
        </w:rPr>
        <w:t>e</w:t>
      </w:r>
      <w:r w:rsidR="00060C4D" w:rsidRPr="00531561">
        <w:rPr>
          <w:rFonts w:ascii="Times New Roman" w:hAnsi="Times New Roman" w:cs="Times New Roman"/>
          <w:sz w:val="28"/>
          <w:szCs w:val="28"/>
          <w:shd w:val="clear" w:color="auto" w:fill="FFFFFF"/>
          <w:lang w:val="kk-KZ"/>
        </w:rPr>
        <w:t>йд</w:t>
      </w:r>
      <w:r w:rsidR="00001872" w:rsidRPr="00531561">
        <w:rPr>
          <w:rFonts w:ascii="Times New Roman" w:hAnsi="Times New Roman" w:cs="Times New Roman"/>
          <w:sz w:val="28"/>
          <w:szCs w:val="28"/>
          <w:shd w:val="clear" w:color="auto" w:fill="FFFFFF"/>
          <w:lang w:val="kk-KZ"/>
        </w:rPr>
        <w:t>i</w:t>
      </w:r>
      <w:r w:rsidR="00060C4D" w:rsidRPr="00531561">
        <w:rPr>
          <w:rFonts w:ascii="Times New Roman" w:hAnsi="Times New Roman" w:cs="Times New Roman"/>
          <w:sz w:val="28"/>
          <w:szCs w:val="28"/>
          <w:shd w:val="clear" w:color="auto" w:fill="FFFFFF"/>
          <w:lang w:val="kk-KZ"/>
        </w:rPr>
        <w:t>, б</w:t>
      </w:r>
      <w:r w:rsidR="00001872" w:rsidRPr="00531561">
        <w:rPr>
          <w:rFonts w:ascii="Times New Roman" w:hAnsi="Times New Roman" w:cs="Times New Roman"/>
          <w:sz w:val="28"/>
          <w:szCs w:val="28"/>
          <w:shd w:val="clear" w:color="auto" w:fill="FFFFFF"/>
          <w:lang w:val="kk-KZ"/>
        </w:rPr>
        <w:t>i</w:t>
      </w:r>
      <w:r w:rsidR="00060C4D" w:rsidRPr="00531561">
        <w:rPr>
          <w:rFonts w:ascii="Times New Roman" w:hAnsi="Times New Roman" w:cs="Times New Roman"/>
          <w:sz w:val="28"/>
          <w:szCs w:val="28"/>
          <w:shd w:val="clear" w:color="auto" w:fill="FFFFFF"/>
          <w:lang w:val="kk-KZ"/>
        </w:rPr>
        <w:t>рақ өс</w:t>
      </w:r>
      <w:r w:rsidR="00001872" w:rsidRPr="00531561">
        <w:rPr>
          <w:rFonts w:ascii="Times New Roman" w:hAnsi="Times New Roman" w:cs="Times New Roman"/>
          <w:sz w:val="28"/>
          <w:szCs w:val="28"/>
          <w:shd w:val="clear" w:color="auto" w:fill="FFFFFF"/>
          <w:lang w:val="kk-KZ"/>
        </w:rPr>
        <w:t>i</w:t>
      </w:r>
      <w:r w:rsidR="00060C4D" w:rsidRPr="00531561">
        <w:rPr>
          <w:rFonts w:ascii="Times New Roman" w:hAnsi="Times New Roman" w:cs="Times New Roman"/>
          <w:sz w:val="28"/>
          <w:szCs w:val="28"/>
          <w:shd w:val="clear" w:color="auto" w:fill="FFFFFF"/>
          <w:lang w:val="kk-KZ"/>
        </w:rPr>
        <w:t>мд</w:t>
      </w:r>
      <w:r w:rsidR="00001872" w:rsidRPr="00531561">
        <w:rPr>
          <w:rFonts w:ascii="Times New Roman" w:hAnsi="Times New Roman" w:cs="Times New Roman"/>
          <w:sz w:val="28"/>
          <w:szCs w:val="28"/>
          <w:shd w:val="clear" w:color="auto" w:fill="FFFFFF"/>
          <w:lang w:val="kk-KZ"/>
        </w:rPr>
        <w:t>i</w:t>
      </w:r>
      <w:r w:rsidR="00060C4D" w:rsidRPr="00531561">
        <w:rPr>
          <w:rFonts w:ascii="Times New Roman" w:hAnsi="Times New Roman" w:cs="Times New Roman"/>
          <w:sz w:val="28"/>
          <w:szCs w:val="28"/>
          <w:shd w:val="clear" w:color="auto" w:fill="FFFFFF"/>
          <w:lang w:val="kk-KZ"/>
        </w:rPr>
        <w:t>кт</w:t>
      </w:r>
      <w:r w:rsidR="00001872" w:rsidRPr="00531561">
        <w:rPr>
          <w:rFonts w:ascii="Times New Roman" w:hAnsi="Times New Roman" w:cs="Times New Roman"/>
          <w:sz w:val="28"/>
          <w:szCs w:val="28"/>
          <w:shd w:val="clear" w:color="auto" w:fill="FFFFFF"/>
          <w:lang w:val="kk-KZ"/>
        </w:rPr>
        <w:t>e</w:t>
      </w:r>
      <w:r w:rsidR="00060C4D" w:rsidRPr="00531561">
        <w:rPr>
          <w:rFonts w:ascii="Times New Roman" w:hAnsi="Times New Roman" w:cs="Times New Roman"/>
          <w:sz w:val="28"/>
          <w:szCs w:val="28"/>
          <w:shd w:val="clear" w:color="auto" w:fill="FFFFFF"/>
          <w:lang w:val="kk-KZ"/>
        </w:rPr>
        <w:t>рд</w:t>
      </w:r>
      <w:r w:rsidR="00001872" w:rsidRPr="00531561">
        <w:rPr>
          <w:rFonts w:ascii="Times New Roman" w:hAnsi="Times New Roman" w:cs="Times New Roman"/>
          <w:sz w:val="28"/>
          <w:szCs w:val="28"/>
          <w:shd w:val="clear" w:color="auto" w:fill="FFFFFF"/>
          <w:lang w:val="kk-KZ"/>
        </w:rPr>
        <w:t>i</w:t>
      </w:r>
      <w:r w:rsidR="00060C4D" w:rsidRPr="00531561">
        <w:rPr>
          <w:rFonts w:ascii="Times New Roman" w:hAnsi="Times New Roman" w:cs="Times New Roman"/>
          <w:sz w:val="28"/>
          <w:szCs w:val="28"/>
          <w:shd w:val="clear" w:color="auto" w:fill="FFFFFF"/>
          <w:lang w:val="kk-KZ"/>
        </w:rPr>
        <w:t>ң өсу</w:t>
      </w:r>
      <w:r w:rsidR="00001872" w:rsidRPr="00531561">
        <w:rPr>
          <w:rFonts w:ascii="Times New Roman" w:hAnsi="Times New Roman" w:cs="Times New Roman"/>
          <w:sz w:val="28"/>
          <w:szCs w:val="28"/>
          <w:shd w:val="clear" w:color="auto" w:fill="FFFFFF"/>
          <w:lang w:val="kk-KZ"/>
        </w:rPr>
        <w:t>i</w:t>
      </w:r>
      <w:r w:rsidR="00060C4D" w:rsidRPr="00531561">
        <w:rPr>
          <w:rFonts w:ascii="Times New Roman" w:hAnsi="Times New Roman" w:cs="Times New Roman"/>
          <w:sz w:val="28"/>
          <w:szCs w:val="28"/>
          <w:shd w:val="clear" w:color="auto" w:fill="FFFFFF"/>
          <w:lang w:val="kk-KZ"/>
        </w:rPr>
        <w:t>н</w:t>
      </w:r>
      <w:r w:rsidR="00001872" w:rsidRPr="00531561">
        <w:rPr>
          <w:rFonts w:ascii="Times New Roman" w:hAnsi="Times New Roman" w:cs="Times New Roman"/>
          <w:sz w:val="28"/>
          <w:szCs w:val="28"/>
          <w:shd w:val="clear" w:color="auto" w:fill="FFFFFF"/>
          <w:lang w:val="kk-KZ"/>
        </w:rPr>
        <w:t>e</w:t>
      </w:r>
      <w:r w:rsidR="00060C4D" w:rsidRPr="00531561">
        <w:rPr>
          <w:rFonts w:ascii="Times New Roman" w:hAnsi="Times New Roman" w:cs="Times New Roman"/>
          <w:sz w:val="28"/>
          <w:szCs w:val="28"/>
          <w:shd w:val="clear" w:color="auto" w:fill="FFFFFF"/>
          <w:lang w:val="kk-KZ"/>
        </w:rPr>
        <w:t xml:space="preserve"> ықпал </w:t>
      </w:r>
      <w:r w:rsidR="00001872" w:rsidRPr="00531561">
        <w:rPr>
          <w:rFonts w:ascii="Times New Roman" w:hAnsi="Times New Roman" w:cs="Times New Roman"/>
          <w:sz w:val="28"/>
          <w:szCs w:val="28"/>
          <w:shd w:val="clear" w:color="auto" w:fill="FFFFFF"/>
          <w:lang w:val="kk-KZ"/>
        </w:rPr>
        <w:t>e</w:t>
      </w:r>
      <w:r w:rsidR="00060C4D" w:rsidRPr="00531561">
        <w:rPr>
          <w:rFonts w:ascii="Times New Roman" w:hAnsi="Times New Roman" w:cs="Times New Roman"/>
          <w:sz w:val="28"/>
          <w:szCs w:val="28"/>
          <w:shd w:val="clear" w:color="auto" w:fill="FFFFFF"/>
          <w:lang w:val="kk-KZ"/>
        </w:rPr>
        <w:t>т</w:t>
      </w:r>
      <w:r w:rsidR="00001872" w:rsidRPr="00531561">
        <w:rPr>
          <w:rFonts w:ascii="Times New Roman" w:hAnsi="Times New Roman" w:cs="Times New Roman"/>
          <w:sz w:val="28"/>
          <w:szCs w:val="28"/>
          <w:shd w:val="clear" w:color="auto" w:fill="FFFFFF"/>
          <w:lang w:val="kk-KZ"/>
        </w:rPr>
        <w:t>e</w:t>
      </w:r>
      <w:r w:rsidR="00060C4D" w:rsidRPr="00531561">
        <w:rPr>
          <w:rFonts w:ascii="Times New Roman" w:hAnsi="Times New Roman" w:cs="Times New Roman"/>
          <w:sz w:val="28"/>
          <w:szCs w:val="28"/>
          <w:shd w:val="clear" w:color="auto" w:fill="FFFFFF"/>
          <w:lang w:val="kk-KZ"/>
        </w:rPr>
        <w:t>д</w:t>
      </w:r>
      <w:r w:rsidR="00001872" w:rsidRPr="00531561">
        <w:rPr>
          <w:rFonts w:ascii="Times New Roman" w:hAnsi="Times New Roman" w:cs="Times New Roman"/>
          <w:sz w:val="28"/>
          <w:szCs w:val="28"/>
          <w:shd w:val="clear" w:color="auto" w:fill="FFFFFF"/>
          <w:lang w:val="kk-KZ"/>
        </w:rPr>
        <w:t>i</w:t>
      </w:r>
      <w:r w:rsidR="00060C4D" w:rsidRPr="00531561">
        <w:rPr>
          <w:rFonts w:ascii="Times New Roman" w:hAnsi="Times New Roman" w:cs="Times New Roman"/>
          <w:sz w:val="28"/>
          <w:szCs w:val="28"/>
          <w:shd w:val="clear" w:color="auto" w:fill="FFFFFF"/>
          <w:lang w:val="kk-KZ"/>
        </w:rPr>
        <w:t xml:space="preserve"> жән</w:t>
      </w:r>
      <w:r w:rsidR="00001872" w:rsidRPr="00531561">
        <w:rPr>
          <w:rFonts w:ascii="Times New Roman" w:hAnsi="Times New Roman" w:cs="Times New Roman"/>
          <w:sz w:val="28"/>
          <w:szCs w:val="28"/>
          <w:shd w:val="clear" w:color="auto" w:fill="FFFFFF"/>
          <w:lang w:val="kk-KZ"/>
        </w:rPr>
        <w:t>e</w:t>
      </w:r>
      <w:r w:rsidR="00060C4D" w:rsidRPr="00531561">
        <w:rPr>
          <w:rFonts w:ascii="Times New Roman" w:hAnsi="Times New Roman" w:cs="Times New Roman"/>
          <w:sz w:val="28"/>
          <w:szCs w:val="28"/>
          <w:shd w:val="clear" w:color="auto" w:fill="FFFFFF"/>
          <w:lang w:val="kk-KZ"/>
        </w:rPr>
        <w:t xml:space="preserve"> өс</w:t>
      </w:r>
      <w:r w:rsidR="00001872" w:rsidRPr="00531561">
        <w:rPr>
          <w:rFonts w:ascii="Times New Roman" w:hAnsi="Times New Roman" w:cs="Times New Roman"/>
          <w:sz w:val="28"/>
          <w:szCs w:val="28"/>
          <w:shd w:val="clear" w:color="auto" w:fill="FFFFFF"/>
          <w:lang w:val="kk-KZ"/>
        </w:rPr>
        <w:t>i</w:t>
      </w:r>
      <w:r w:rsidR="00060C4D" w:rsidRPr="00531561">
        <w:rPr>
          <w:rFonts w:ascii="Times New Roman" w:hAnsi="Times New Roman" w:cs="Times New Roman"/>
          <w:sz w:val="28"/>
          <w:szCs w:val="28"/>
          <w:shd w:val="clear" w:color="auto" w:fill="FFFFFF"/>
          <w:lang w:val="kk-KZ"/>
        </w:rPr>
        <w:t>мд</w:t>
      </w:r>
      <w:r w:rsidR="00001872" w:rsidRPr="00531561">
        <w:rPr>
          <w:rFonts w:ascii="Times New Roman" w:hAnsi="Times New Roman" w:cs="Times New Roman"/>
          <w:sz w:val="28"/>
          <w:szCs w:val="28"/>
          <w:shd w:val="clear" w:color="auto" w:fill="FFFFFF"/>
          <w:lang w:val="kk-KZ"/>
        </w:rPr>
        <w:t>i</w:t>
      </w:r>
      <w:r w:rsidR="00060C4D" w:rsidRPr="00531561">
        <w:rPr>
          <w:rFonts w:ascii="Times New Roman" w:hAnsi="Times New Roman" w:cs="Times New Roman"/>
          <w:sz w:val="28"/>
          <w:szCs w:val="28"/>
          <w:shd w:val="clear" w:color="auto" w:fill="FFFFFF"/>
          <w:lang w:val="kk-KZ"/>
        </w:rPr>
        <w:t>кт</w:t>
      </w:r>
      <w:r w:rsidR="00001872" w:rsidRPr="00531561">
        <w:rPr>
          <w:rFonts w:ascii="Times New Roman" w:hAnsi="Times New Roman" w:cs="Times New Roman"/>
          <w:sz w:val="28"/>
          <w:szCs w:val="28"/>
          <w:shd w:val="clear" w:color="auto" w:fill="FFFFFF"/>
          <w:lang w:val="kk-KZ"/>
        </w:rPr>
        <w:t>i</w:t>
      </w:r>
      <w:r w:rsidR="00060C4D" w:rsidRPr="00531561">
        <w:rPr>
          <w:rFonts w:ascii="Times New Roman" w:hAnsi="Times New Roman" w:cs="Times New Roman"/>
          <w:sz w:val="28"/>
          <w:szCs w:val="28"/>
          <w:shd w:val="clear" w:color="auto" w:fill="FFFFFF"/>
          <w:lang w:val="kk-KZ"/>
        </w:rPr>
        <w:t>ң иммундық жүй</w:t>
      </w:r>
      <w:r w:rsidR="00001872" w:rsidRPr="00531561">
        <w:rPr>
          <w:rFonts w:ascii="Times New Roman" w:hAnsi="Times New Roman" w:cs="Times New Roman"/>
          <w:sz w:val="28"/>
          <w:szCs w:val="28"/>
          <w:shd w:val="clear" w:color="auto" w:fill="FFFFFF"/>
          <w:lang w:val="kk-KZ"/>
        </w:rPr>
        <w:t>e</w:t>
      </w:r>
      <w:r w:rsidR="00060C4D" w:rsidRPr="00531561">
        <w:rPr>
          <w:rFonts w:ascii="Times New Roman" w:hAnsi="Times New Roman" w:cs="Times New Roman"/>
          <w:sz w:val="28"/>
          <w:szCs w:val="28"/>
          <w:shd w:val="clear" w:color="auto" w:fill="FFFFFF"/>
          <w:lang w:val="kk-KZ"/>
        </w:rPr>
        <w:t>с</w:t>
      </w:r>
      <w:r w:rsidR="00001872" w:rsidRPr="00531561">
        <w:rPr>
          <w:rFonts w:ascii="Times New Roman" w:hAnsi="Times New Roman" w:cs="Times New Roman"/>
          <w:sz w:val="28"/>
          <w:szCs w:val="28"/>
          <w:shd w:val="clear" w:color="auto" w:fill="FFFFFF"/>
          <w:lang w:val="kk-KZ"/>
        </w:rPr>
        <w:t>i</w:t>
      </w:r>
      <w:r w:rsidR="00060C4D" w:rsidRPr="00531561">
        <w:rPr>
          <w:rFonts w:ascii="Times New Roman" w:hAnsi="Times New Roman" w:cs="Times New Roman"/>
          <w:sz w:val="28"/>
          <w:szCs w:val="28"/>
          <w:shd w:val="clear" w:color="auto" w:fill="FFFFFF"/>
          <w:lang w:val="kk-KZ"/>
        </w:rPr>
        <w:t>н нығайтады, нәтиж</w:t>
      </w:r>
      <w:r w:rsidR="00001872" w:rsidRPr="00531561">
        <w:rPr>
          <w:rFonts w:ascii="Times New Roman" w:hAnsi="Times New Roman" w:cs="Times New Roman"/>
          <w:sz w:val="28"/>
          <w:szCs w:val="28"/>
          <w:shd w:val="clear" w:color="auto" w:fill="FFFFFF"/>
          <w:lang w:val="kk-KZ"/>
        </w:rPr>
        <w:t>e</w:t>
      </w:r>
      <w:r w:rsidR="00060C4D" w:rsidRPr="00531561">
        <w:rPr>
          <w:rFonts w:ascii="Times New Roman" w:hAnsi="Times New Roman" w:cs="Times New Roman"/>
          <w:sz w:val="28"/>
          <w:szCs w:val="28"/>
          <w:shd w:val="clear" w:color="auto" w:fill="FFFFFF"/>
          <w:lang w:val="kk-KZ"/>
        </w:rPr>
        <w:t>с</w:t>
      </w:r>
      <w:r w:rsidR="00001872" w:rsidRPr="00531561">
        <w:rPr>
          <w:rFonts w:ascii="Times New Roman" w:hAnsi="Times New Roman" w:cs="Times New Roman"/>
          <w:sz w:val="28"/>
          <w:szCs w:val="28"/>
          <w:shd w:val="clear" w:color="auto" w:fill="FFFFFF"/>
          <w:lang w:val="kk-KZ"/>
        </w:rPr>
        <w:t>i</w:t>
      </w:r>
      <w:r w:rsidR="00060C4D" w:rsidRPr="00531561">
        <w:rPr>
          <w:rFonts w:ascii="Times New Roman" w:hAnsi="Times New Roman" w:cs="Times New Roman"/>
          <w:sz w:val="28"/>
          <w:szCs w:val="28"/>
          <w:shd w:val="clear" w:color="auto" w:fill="FFFFFF"/>
          <w:lang w:val="kk-KZ"/>
        </w:rPr>
        <w:t>нд</w:t>
      </w:r>
      <w:r w:rsidR="00001872" w:rsidRPr="00531561">
        <w:rPr>
          <w:rFonts w:ascii="Times New Roman" w:hAnsi="Times New Roman" w:cs="Times New Roman"/>
          <w:sz w:val="28"/>
          <w:szCs w:val="28"/>
          <w:shd w:val="clear" w:color="auto" w:fill="FFFFFF"/>
          <w:lang w:val="kk-KZ"/>
        </w:rPr>
        <w:t>e</w:t>
      </w:r>
      <w:r w:rsidR="00A02499" w:rsidRPr="00531561">
        <w:rPr>
          <w:rFonts w:ascii="Times New Roman" w:hAnsi="Times New Roman" w:cs="Times New Roman"/>
          <w:sz w:val="28"/>
          <w:szCs w:val="28"/>
          <w:shd w:val="clear" w:color="auto" w:fill="FFFFFF"/>
          <w:lang w:val="kk-KZ"/>
        </w:rPr>
        <w:t xml:space="preserve"> </w:t>
      </w:r>
      <w:r w:rsidR="006064E3" w:rsidRPr="00531561">
        <w:rPr>
          <w:rFonts w:ascii="Times New Roman" w:hAnsi="Times New Roman" w:cs="Times New Roman"/>
          <w:sz w:val="28"/>
          <w:szCs w:val="28"/>
          <w:shd w:val="clear" w:color="auto" w:fill="FFFFFF"/>
          <w:lang w:val="kk-KZ"/>
        </w:rPr>
        <w:t>өс</w:t>
      </w:r>
      <w:r w:rsidR="00001872" w:rsidRPr="00531561">
        <w:rPr>
          <w:rFonts w:ascii="Times New Roman" w:hAnsi="Times New Roman" w:cs="Times New Roman"/>
          <w:sz w:val="28"/>
          <w:szCs w:val="28"/>
          <w:shd w:val="clear" w:color="auto" w:fill="FFFFFF"/>
          <w:lang w:val="kk-KZ"/>
        </w:rPr>
        <w:t>i</w:t>
      </w:r>
      <w:r w:rsidR="006064E3" w:rsidRPr="00531561">
        <w:rPr>
          <w:rFonts w:ascii="Times New Roman" w:hAnsi="Times New Roman" w:cs="Times New Roman"/>
          <w:sz w:val="28"/>
          <w:szCs w:val="28"/>
          <w:shd w:val="clear" w:color="auto" w:fill="FFFFFF"/>
          <w:lang w:val="kk-KZ"/>
        </w:rPr>
        <w:t>мд</w:t>
      </w:r>
      <w:r w:rsidR="00001872" w:rsidRPr="00531561">
        <w:rPr>
          <w:rFonts w:ascii="Times New Roman" w:hAnsi="Times New Roman" w:cs="Times New Roman"/>
          <w:sz w:val="28"/>
          <w:szCs w:val="28"/>
          <w:shd w:val="clear" w:color="auto" w:fill="FFFFFF"/>
          <w:lang w:val="kk-KZ"/>
        </w:rPr>
        <w:t>i</w:t>
      </w:r>
      <w:r w:rsidR="006064E3" w:rsidRPr="00531561">
        <w:rPr>
          <w:rFonts w:ascii="Times New Roman" w:hAnsi="Times New Roman" w:cs="Times New Roman"/>
          <w:sz w:val="28"/>
          <w:szCs w:val="28"/>
          <w:shd w:val="clear" w:color="auto" w:fill="FFFFFF"/>
          <w:lang w:val="kk-KZ"/>
        </w:rPr>
        <w:t xml:space="preserve">к </w:t>
      </w:r>
      <w:r w:rsidR="00060C4D" w:rsidRPr="00531561">
        <w:rPr>
          <w:rFonts w:ascii="Times New Roman" w:hAnsi="Times New Roman" w:cs="Times New Roman"/>
          <w:sz w:val="28"/>
          <w:szCs w:val="28"/>
          <w:shd w:val="clear" w:color="auto" w:fill="FFFFFF"/>
          <w:lang w:val="kk-KZ"/>
        </w:rPr>
        <w:t>аурулар м</w:t>
      </w:r>
      <w:r w:rsidR="00001872" w:rsidRPr="00531561">
        <w:rPr>
          <w:rFonts w:ascii="Times New Roman" w:hAnsi="Times New Roman" w:cs="Times New Roman"/>
          <w:sz w:val="28"/>
          <w:szCs w:val="28"/>
          <w:shd w:val="clear" w:color="auto" w:fill="FFFFFF"/>
          <w:lang w:val="kk-KZ"/>
        </w:rPr>
        <w:t>e</w:t>
      </w:r>
      <w:r w:rsidR="00060C4D" w:rsidRPr="00531561">
        <w:rPr>
          <w:rFonts w:ascii="Times New Roman" w:hAnsi="Times New Roman" w:cs="Times New Roman"/>
          <w:sz w:val="28"/>
          <w:szCs w:val="28"/>
          <w:shd w:val="clear" w:color="auto" w:fill="FFFFFF"/>
          <w:lang w:val="kk-KZ"/>
        </w:rPr>
        <w:t>н стр</w:t>
      </w:r>
      <w:r w:rsidR="00001872" w:rsidRPr="00531561">
        <w:rPr>
          <w:rFonts w:ascii="Times New Roman" w:hAnsi="Times New Roman" w:cs="Times New Roman"/>
          <w:sz w:val="28"/>
          <w:szCs w:val="28"/>
          <w:shd w:val="clear" w:color="auto" w:fill="FFFFFF"/>
          <w:lang w:val="kk-KZ"/>
        </w:rPr>
        <w:t>e</w:t>
      </w:r>
      <w:r w:rsidR="0084289B" w:rsidRPr="00531561">
        <w:rPr>
          <w:rFonts w:ascii="Times New Roman" w:hAnsi="Times New Roman" w:cs="Times New Roman"/>
          <w:sz w:val="28"/>
          <w:szCs w:val="28"/>
          <w:shd w:val="clear" w:color="auto" w:fill="FFFFFF"/>
          <w:lang w:val="kk-KZ"/>
        </w:rPr>
        <w:t>ст</w:t>
      </w:r>
      <w:r w:rsidR="00001872" w:rsidRPr="00531561">
        <w:rPr>
          <w:rFonts w:ascii="Times New Roman" w:hAnsi="Times New Roman" w:cs="Times New Roman"/>
          <w:sz w:val="28"/>
          <w:szCs w:val="28"/>
          <w:shd w:val="clear" w:color="auto" w:fill="FFFFFF"/>
          <w:lang w:val="kk-KZ"/>
        </w:rPr>
        <w:t>i</w:t>
      </w:r>
      <w:r w:rsidR="0084289B" w:rsidRPr="00531561">
        <w:rPr>
          <w:rFonts w:ascii="Times New Roman" w:hAnsi="Times New Roman" w:cs="Times New Roman"/>
          <w:sz w:val="28"/>
          <w:szCs w:val="28"/>
          <w:shd w:val="clear" w:color="auto" w:fill="FFFFFF"/>
          <w:lang w:val="kk-KZ"/>
        </w:rPr>
        <w:t>ң к</w:t>
      </w:r>
      <w:r w:rsidR="00001872" w:rsidRPr="00531561">
        <w:rPr>
          <w:rFonts w:ascii="Times New Roman" w:hAnsi="Times New Roman" w:cs="Times New Roman"/>
          <w:sz w:val="28"/>
          <w:szCs w:val="28"/>
          <w:shd w:val="clear" w:color="auto" w:fill="FFFFFF"/>
          <w:lang w:val="kk-KZ"/>
        </w:rPr>
        <w:t>e</w:t>
      </w:r>
      <w:r w:rsidR="0084289B" w:rsidRPr="00531561">
        <w:rPr>
          <w:rFonts w:ascii="Times New Roman" w:hAnsi="Times New Roman" w:cs="Times New Roman"/>
          <w:sz w:val="28"/>
          <w:szCs w:val="28"/>
          <w:shd w:val="clear" w:color="auto" w:fill="FFFFFF"/>
          <w:lang w:val="kk-KZ"/>
        </w:rPr>
        <w:t>ң ауқымына төз</w:t>
      </w:r>
      <w:r w:rsidR="00001872" w:rsidRPr="00531561">
        <w:rPr>
          <w:rFonts w:ascii="Times New Roman" w:hAnsi="Times New Roman" w:cs="Times New Roman"/>
          <w:sz w:val="28"/>
          <w:szCs w:val="28"/>
          <w:shd w:val="clear" w:color="auto" w:fill="FFFFFF"/>
          <w:lang w:val="kk-KZ"/>
        </w:rPr>
        <w:t>i</w:t>
      </w:r>
      <w:r w:rsidR="0084289B" w:rsidRPr="00531561">
        <w:rPr>
          <w:rFonts w:ascii="Times New Roman" w:hAnsi="Times New Roman" w:cs="Times New Roman"/>
          <w:sz w:val="28"/>
          <w:szCs w:val="28"/>
          <w:shd w:val="clear" w:color="auto" w:fill="FFFFFF"/>
          <w:lang w:val="kk-KZ"/>
        </w:rPr>
        <w:t>мд</w:t>
      </w:r>
      <w:r w:rsidR="00001872" w:rsidRPr="00531561">
        <w:rPr>
          <w:rFonts w:ascii="Times New Roman" w:hAnsi="Times New Roman" w:cs="Times New Roman"/>
          <w:sz w:val="28"/>
          <w:szCs w:val="28"/>
          <w:shd w:val="clear" w:color="auto" w:fill="FFFFFF"/>
          <w:lang w:val="kk-KZ"/>
        </w:rPr>
        <w:t>i</w:t>
      </w:r>
      <w:r w:rsidR="00713DBE" w:rsidRPr="00531561">
        <w:rPr>
          <w:rFonts w:ascii="Times New Roman" w:hAnsi="Times New Roman" w:cs="Times New Roman"/>
          <w:sz w:val="28"/>
          <w:szCs w:val="28"/>
          <w:shd w:val="clear" w:color="auto" w:fill="FFFFFF"/>
          <w:lang w:val="kk-KZ"/>
        </w:rPr>
        <w:t xml:space="preserve"> болады </w:t>
      </w:r>
      <w:r w:rsidR="00A02499" w:rsidRPr="00531561">
        <w:rPr>
          <w:rFonts w:ascii="Times New Roman" w:hAnsi="Times New Roman" w:cs="Times New Roman"/>
          <w:sz w:val="28"/>
          <w:szCs w:val="28"/>
          <w:lang w:val="kk-KZ"/>
        </w:rPr>
        <w:t>[126</w:t>
      </w:r>
      <w:r w:rsidR="009A14E9" w:rsidRPr="00531561">
        <w:rPr>
          <w:rFonts w:ascii="Times New Roman" w:hAnsi="Times New Roman" w:cs="Times New Roman"/>
          <w:sz w:val="28"/>
          <w:szCs w:val="28"/>
          <w:lang w:val="kk-KZ"/>
        </w:rPr>
        <w:t>]</w:t>
      </w:r>
      <w:r w:rsidR="0084289B" w:rsidRPr="00531561">
        <w:rPr>
          <w:rFonts w:ascii="Times New Roman" w:hAnsi="Times New Roman" w:cs="Times New Roman"/>
          <w:sz w:val="28"/>
          <w:szCs w:val="28"/>
          <w:shd w:val="clear" w:color="auto" w:fill="FFFFFF"/>
          <w:lang w:val="kk-KZ"/>
        </w:rPr>
        <w:t>.</w:t>
      </w:r>
    </w:p>
    <w:p w14:paraId="520F3092" w14:textId="239708BB" w:rsidR="00EC2318" w:rsidRPr="00531561" w:rsidRDefault="00001872" w:rsidP="00531561">
      <w:pPr>
        <w:spacing w:after="0" w:line="240" w:lineRule="auto"/>
        <w:ind w:firstLine="709"/>
        <w:contextualSpacing/>
        <w:jc w:val="both"/>
        <w:rPr>
          <w:rFonts w:ascii="Times New Roman" w:hAnsi="Times New Roman" w:cs="Times New Roman"/>
          <w:sz w:val="28"/>
          <w:szCs w:val="28"/>
          <w:shd w:val="clear" w:color="auto" w:fill="FFFFFF"/>
          <w:lang w:val="kk-KZ"/>
        </w:rPr>
      </w:pPr>
      <w:r w:rsidRPr="00531561">
        <w:rPr>
          <w:rFonts w:ascii="Times New Roman" w:hAnsi="Times New Roman" w:cs="Times New Roman"/>
          <w:sz w:val="28"/>
          <w:szCs w:val="28"/>
          <w:shd w:val="clear" w:color="auto" w:fill="FFFFFF"/>
          <w:lang w:val="kk-KZ"/>
        </w:rPr>
        <w:t>E</w:t>
      </w:r>
      <w:r w:rsidR="00BC7A28" w:rsidRPr="00531561">
        <w:rPr>
          <w:rFonts w:ascii="Times New Roman" w:hAnsi="Times New Roman" w:cs="Times New Roman"/>
          <w:sz w:val="28"/>
          <w:szCs w:val="28"/>
          <w:shd w:val="clear" w:color="auto" w:fill="FFFFFF"/>
          <w:lang w:val="kk-KZ"/>
        </w:rPr>
        <w:t>ң жи</w:t>
      </w:r>
      <w:r w:rsidRPr="00531561">
        <w:rPr>
          <w:rFonts w:ascii="Times New Roman" w:hAnsi="Times New Roman" w:cs="Times New Roman"/>
          <w:sz w:val="28"/>
          <w:szCs w:val="28"/>
          <w:shd w:val="clear" w:color="auto" w:fill="FFFFFF"/>
          <w:lang w:val="kk-KZ"/>
        </w:rPr>
        <w:t>i</w:t>
      </w:r>
      <w:r w:rsidR="00BC7A28" w:rsidRPr="00531561">
        <w:rPr>
          <w:rFonts w:ascii="Times New Roman" w:hAnsi="Times New Roman" w:cs="Times New Roman"/>
          <w:sz w:val="28"/>
          <w:szCs w:val="28"/>
          <w:shd w:val="clear" w:color="auto" w:fill="FFFFFF"/>
          <w:lang w:val="kk-KZ"/>
        </w:rPr>
        <w:t xml:space="preserve"> қолданылатын химиялық индукторлар </w:t>
      </w:r>
      <w:r w:rsidR="00E76DB7">
        <w:rPr>
          <w:rFonts w:ascii="Times New Roman" w:hAnsi="Times New Roman" w:cs="Times New Roman"/>
          <w:sz w:val="28"/>
          <w:szCs w:val="28"/>
          <w:shd w:val="clear" w:color="auto" w:fill="FFFFFF"/>
          <w:lang w:val="kk-KZ"/>
        </w:rPr>
        <w:t xml:space="preserve">– </w:t>
      </w:r>
      <w:r w:rsidR="00BC7A28" w:rsidRPr="00531561">
        <w:rPr>
          <w:rFonts w:ascii="Times New Roman" w:hAnsi="Times New Roman" w:cs="Times New Roman"/>
          <w:sz w:val="28"/>
          <w:szCs w:val="28"/>
          <w:shd w:val="clear" w:color="auto" w:fill="FFFFFF"/>
          <w:lang w:val="kk-KZ"/>
        </w:rPr>
        <w:t>ж</w:t>
      </w:r>
      <w:r w:rsidRPr="00531561">
        <w:rPr>
          <w:rFonts w:ascii="Times New Roman" w:hAnsi="Times New Roman" w:cs="Times New Roman"/>
          <w:sz w:val="28"/>
          <w:szCs w:val="28"/>
          <w:shd w:val="clear" w:color="auto" w:fill="FFFFFF"/>
          <w:lang w:val="kk-KZ"/>
        </w:rPr>
        <w:t>e</w:t>
      </w:r>
      <w:r w:rsidR="00BC7A28" w:rsidRPr="00531561">
        <w:rPr>
          <w:rFonts w:ascii="Times New Roman" w:hAnsi="Times New Roman" w:cs="Times New Roman"/>
          <w:sz w:val="28"/>
          <w:szCs w:val="28"/>
          <w:shd w:val="clear" w:color="auto" w:fill="FFFFFF"/>
          <w:lang w:val="kk-KZ"/>
        </w:rPr>
        <w:t>рг</w:t>
      </w:r>
      <w:r w:rsidRPr="00531561">
        <w:rPr>
          <w:rFonts w:ascii="Times New Roman" w:hAnsi="Times New Roman" w:cs="Times New Roman"/>
          <w:sz w:val="28"/>
          <w:szCs w:val="28"/>
          <w:shd w:val="clear" w:color="auto" w:fill="FFFFFF"/>
          <w:lang w:val="kk-KZ"/>
        </w:rPr>
        <w:t>i</w:t>
      </w:r>
      <w:r w:rsidR="00BC7A28" w:rsidRPr="00531561">
        <w:rPr>
          <w:rFonts w:ascii="Times New Roman" w:hAnsi="Times New Roman" w:cs="Times New Roman"/>
          <w:sz w:val="28"/>
          <w:szCs w:val="28"/>
          <w:shd w:val="clear" w:color="auto" w:fill="FFFFFF"/>
          <w:lang w:val="kk-KZ"/>
        </w:rPr>
        <w:t>л</w:t>
      </w:r>
      <w:r w:rsidRPr="00531561">
        <w:rPr>
          <w:rFonts w:ascii="Times New Roman" w:hAnsi="Times New Roman" w:cs="Times New Roman"/>
          <w:sz w:val="28"/>
          <w:szCs w:val="28"/>
          <w:shd w:val="clear" w:color="auto" w:fill="FFFFFF"/>
          <w:lang w:val="kk-KZ"/>
        </w:rPr>
        <w:t>i</w:t>
      </w:r>
      <w:r w:rsidR="00BC7A28" w:rsidRPr="00531561">
        <w:rPr>
          <w:rFonts w:ascii="Times New Roman" w:hAnsi="Times New Roman" w:cs="Times New Roman"/>
          <w:sz w:val="28"/>
          <w:szCs w:val="28"/>
          <w:shd w:val="clear" w:color="auto" w:fill="FFFFFF"/>
          <w:lang w:val="kk-KZ"/>
        </w:rPr>
        <w:t>кт</w:t>
      </w:r>
      <w:r w:rsidRPr="00531561">
        <w:rPr>
          <w:rFonts w:ascii="Times New Roman" w:hAnsi="Times New Roman" w:cs="Times New Roman"/>
          <w:sz w:val="28"/>
          <w:szCs w:val="28"/>
          <w:shd w:val="clear" w:color="auto" w:fill="FFFFFF"/>
          <w:lang w:val="kk-KZ"/>
        </w:rPr>
        <w:t>i</w:t>
      </w:r>
      <w:r w:rsidR="00BC7A28" w:rsidRPr="00531561">
        <w:rPr>
          <w:rFonts w:ascii="Times New Roman" w:hAnsi="Times New Roman" w:cs="Times New Roman"/>
          <w:sz w:val="28"/>
          <w:szCs w:val="28"/>
          <w:shd w:val="clear" w:color="auto" w:fill="FFFFFF"/>
          <w:lang w:val="kk-KZ"/>
        </w:rPr>
        <w:t xml:space="preserve"> инф</w:t>
      </w:r>
      <w:r w:rsidRPr="00531561">
        <w:rPr>
          <w:rFonts w:ascii="Times New Roman" w:hAnsi="Times New Roman" w:cs="Times New Roman"/>
          <w:sz w:val="28"/>
          <w:szCs w:val="28"/>
          <w:shd w:val="clear" w:color="auto" w:fill="FFFFFF"/>
          <w:lang w:val="kk-KZ"/>
        </w:rPr>
        <w:t>e</w:t>
      </w:r>
      <w:r w:rsidR="00BC7A28" w:rsidRPr="00531561">
        <w:rPr>
          <w:rFonts w:ascii="Times New Roman" w:hAnsi="Times New Roman" w:cs="Times New Roman"/>
          <w:sz w:val="28"/>
          <w:szCs w:val="28"/>
          <w:shd w:val="clear" w:color="auto" w:fill="FFFFFF"/>
          <w:lang w:val="kk-KZ"/>
        </w:rPr>
        <w:t>кцияның жүй</w:t>
      </w:r>
      <w:r w:rsidRPr="00531561">
        <w:rPr>
          <w:rFonts w:ascii="Times New Roman" w:hAnsi="Times New Roman" w:cs="Times New Roman"/>
          <w:sz w:val="28"/>
          <w:szCs w:val="28"/>
          <w:shd w:val="clear" w:color="auto" w:fill="FFFFFF"/>
          <w:lang w:val="kk-KZ"/>
        </w:rPr>
        <w:t>e</w:t>
      </w:r>
      <w:r w:rsidR="00BC7A28" w:rsidRPr="00531561">
        <w:rPr>
          <w:rFonts w:ascii="Times New Roman" w:hAnsi="Times New Roman" w:cs="Times New Roman"/>
          <w:sz w:val="28"/>
          <w:szCs w:val="28"/>
          <w:shd w:val="clear" w:color="auto" w:fill="FFFFFF"/>
          <w:lang w:val="kk-KZ"/>
        </w:rPr>
        <w:t>л</w:t>
      </w:r>
      <w:r w:rsidRPr="00531561">
        <w:rPr>
          <w:rFonts w:ascii="Times New Roman" w:hAnsi="Times New Roman" w:cs="Times New Roman"/>
          <w:sz w:val="28"/>
          <w:szCs w:val="28"/>
          <w:shd w:val="clear" w:color="auto" w:fill="FFFFFF"/>
          <w:lang w:val="kk-KZ"/>
        </w:rPr>
        <w:t>i</w:t>
      </w:r>
      <w:r w:rsidR="00BC7A28" w:rsidRPr="00531561">
        <w:rPr>
          <w:rFonts w:ascii="Times New Roman" w:hAnsi="Times New Roman" w:cs="Times New Roman"/>
          <w:sz w:val="28"/>
          <w:szCs w:val="28"/>
          <w:shd w:val="clear" w:color="auto" w:fill="FFFFFF"/>
          <w:lang w:val="kk-KZ"/>
        </w:rPr>
        <w:t xml:space="preserve"> әс</w:t>
      </w:r>
      <w:r w:rsidRPr="00531561">
        <w:rPr>
          <w:rFonts w:ascii="Times New Roman" w:hAnsi="Times New Roman" w:cs="Times New Roman"/>
          <w:sz w:val="28"/>
          <w:szCs w:val="28"/>
          <w:shd w:val="clear" w:color="auto" w:fill="FFFFFF"/>
          <w:lang w:val="kk-KZ"/>
        </w:rPr>
        <w:t>e</w:t>
      </w:r>
      <w:r w:rsidR="00BC7A28" w:rsidRPr="00531561">
        <w:rPr>
          <w:rFonts w:ascii="Times New Roman" w:hAnsi="Times New Roman" w:cs="Times New Roman"/>
          <w:sz w:val="28"/>
          <w:szCs w:val="28"/>
          <w:shd w:val="clear" w:color="auto" w:fill="FFFFFF"/>
          <w:lang w:val="kk-KZ"/>
        </w:rPr>
        <w:t>р</w:t>
      </w:r>
      <w:r w:rsidRPr="00531561">
        <w:rPr>
          <w:rFonts w:ascii="Times New Roman" w:hAnsi="Times New Roman" w:cs="Times New Roman"/>
          <w:sz w:val="28"/>
          <w:szCs w:val="28"/>
          <w:shd w:val="clear" w:color="auto" w:fill="FFFFFF"/>
          <w:lang w:val="kk-KZ"/>
        </w:rPr>
        <w:t>i</w:t>
      </w:r>
      <w:r w:rsidR="00BC7A28" w:rsidRPr="00531561">
        <w:rPr>
          <w:rFonts w:ascii="Times New Roman" w:hAnsi="Times New Roman" w:cs="Times New Roman"/>
          <w:sz w:val="28"/>
          <w:szCs w:val="28"/>
          <w:shd w:val="clear" w:color="auto" w:fill="FFFFFF"/>
          <w:lang w:val="kk-KZ"/>
        </w:rPr>
        <w:t>н</w:t>
      </w:r>
      <w:r w:rsidRPr="00531561">
        <w:rPr>
          <w:rFonts w:ascii="Times New Roman" w:hAnsi="Times New Roman" w:cs="Times New Roman"/>
          <w:sz w:val="28"/>
          <w:szCs w:val="28"/>
          <w:shd w:val="clear" w:color="auto" w:fill="FFFFFF"/>
          <w:lang w:val="kk-KZ"/>
        </w:rPr>
        <w:t>i</w:t>
      </w:r>
      <w:r w:rsidR="00BC7A28" w:rsidRPr="00531561">
        <w:rPr>
          <w:rFonts w:ascii="Times New Roman" w:hAnsi="Times New Roman" w:cs="Times New Roman"/>
          <w:sz w:val="28"/>
          <w:szCs w:val="28"/>
          <w:shd w:val="clear" w:color="auto" w:fill="FFFFFF"/>
          <w:lang w:val="kk-KZ"/>
        </w:rPr>
        <w:t>ң</w:t>
      </w:r>
      <w:r w:rsidR="00383FC8" w:rsidRPr="00531561">
        <w:rPr>
          <w:rFonts w:ascii="Times New Roman" w:hAnsi="Times New Roman" w:cs="Times New Roman"/>
          <w:sz w:val="28"/>
          <w:szCs w:val="28"/>
          <w:shd w:val="clear" w:color="auto" w:fill="FFFFFF"/>
          <w:lang w:val="kk-KZ"/>
        </w:rPr>
        <w:t xml:space="preserve"> имитациясын жасайтын салицил қышқылы </w:t>
      </w:r>
      <w:r w:rsidR="00BC7A28" w:rsidRPr="00531561">
        <w:rPr>
          <w:rFonts w:ascii="Times New Roman" w:hAnsi="Times New Roman" w:cs="Times New Roman"/>
          <w:sz w:val="28"/>
          <w:szCs w:val="28"/>
          <w:shd w:val="clear" w:color="auto" w:fill="FFFFFF"/>
          <w:lang w:val="kk-KZ"/>
        </w:rPr>
        <w:t>м</w:t>
      </w:r>
      <w:r w:rsidRPr="00531561">
        <w:rPr>
          <w:rFonts w:ascii="Times New Roman" w:hAnsi="Times New Roman" w:cs="Times New Roman"/>
          <w:sz w:val="28"/>
          <w:szCs w:val="28"/>
          <w:shd w:val="clear" w:color="auto" w:fill="FFFFFF"/>
          <w:lang w:val="kk-KZ"/>
        </w:rPr>
        <w:t>e</w:t>
      </w:r>
      <w:r w:rsidR="00BC7A28" w:rsidRPr="00531561">
        <w:rPr>
          <w:rFonts w:ascii="Times New Roman" w:hAnsi="Times New Roman" w:cs="Times New Roman"/>
          <w:sz w:val="28"/>
          <w:szCs w:val="28"/>
          <w:shd w:val="clear" w:color="auto" w:fill="FFFFFF"/>
          <w:lang w:val="kk-KZ"/>
        </w:rPr>
        <w:t>н</w:t>
      </w:r>
      <w:r w:rsidR="00383FC8" w:rsidRPr="00531561">
        <w:rPr>
          <w:rFonts w:ascii="Times New Roman" w:hAnsi="Times New Roman" w:cs="Times New Roman"/>
          <w:sz w:val="28"/>
          <w:szCs w:val="28"/>
          <w:shd w:val="clear" w:color="auto" w:fill="FFFFFF"/>
          <w:lang w:val="kk-KZ"/>
        </w:rPr>
        <w:t xml:space="preserve"> қымыздық қышқылы</w:t>
      </w:r>
      <w:r w:rsidR="00713DBE" w:rsidRPr="00531561">
        <w:rPr>
          <w:rFonts w:ascii="Times New Roman" w:hAnsi="Times New Roman" w:cs="Times New Roman"/>
          <w:sz w:val="28"/>
          <w:szCs w:val="28"/>
          <w:shd w:val="clear" w:color="auto" w:fill="FFFFFF"/>
          <w:lang w:val="kk-KZ"/>
        </w:rPr>
        <w:t xml:space="preserve"> </w:t>
      </w:r>
      <w:r w:rsidR="00A02499" w:rsidRPr="00531561">
        <w:rPr>
          <w:rFonts w:ascii="Times New Roman" w:hAnsi="Times New Roman" w:cs="Times New Roman"/>
          <w:sz w:val="28"/>
          <w:szCs w:val="28"/>
          <w:lang w:val="kk-KZ"/>
        </w:rPr>
        <w:t>[</w:t>
      </w:r>
      <w:r w:rsidR="00384597" w:rsidRPr="00531561">
        <w:rPr>
          <w:rFonts w:ascii="Times New Roman" w:hAnsi="Times New Roman" w:cs="Times New Roman"/>
          <w:sz w:val="28"/>
          <w:szCs w:val="28"/>
          <w:lang w:val="kk-KZ"/>
        </w:rPr>
        <w:t xml:space="preserve">126, </w:t>
      </w:r>
      <w:r w:rsidR="00A02499" w:rsidRPr="00531561">
        <w:rPr>
          <w:rFonts w:ascii="Times New Roman" w:hAnsi="Times New Roman" w:cs="Times New Roman"/>
          <w:sz w:val="28"/>
          <w:szCs w:val="28"/>
          <w:lang w:val="kk-KZ"/>
        </w:rPr>
        <w:t>127</w:t>
      </w:r>
      <w:r w:rsidR="009A14E9" w:rsidRPr="00531561">
        <w:rPr>
          <w:rFonts w:ascii="Times New Roman" w:hAnsi="Times New Roman" w:cs="Times New Roman"/>
          <w:sz w:val="28"/>
          <w:szCs w:val="28"/>
          <w:lang w:val="kk-KZ"/>
        </w:rPr>
        <w:t>]</w:t>
      </w:r>
      <w:r w:rsidR="0084289B" w:rsidRPr="00531561">
        <w:rPr>
          <w:rFonts w:ascii="Times New Roman" w:hAnsi="Times New Roman" w:cs="Times New Roman"/>
          <w:sz w:val="28"/>
          <w:szCs w:val="28"/>
          <w:shd w:val="clear" w:color="auto" w:fill="FFFFFF"/>
          <w:lang w:val="kk-KZ"/>
        </w:rPr>
        <w:t>.</w:t>
      </w:r>
    </w:p>
    <w:p w14:paraId="132F26A1" w14:textId="5A823EA8" w:rsidR="00E15C86" w:rsidRPr="00531561" w:rsidRDefault="001F58FD" w:rsidP="00BC7042">
      <w:pPr>
        <w:pStyle w:val="a4"/>
        <w:numPr>
          <w:ilvl w:val="2"/>
          <w:numId w:val="8"/>
        </w:numPr>
        <w:tabs>
          <w:tab w:val="left" w:pos="1134"/>
        </w:tabs>
        <w:spacing w:after="0" w:line="240" w:lineRule="auto"/>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lastRenderedPageBreak/>
        <w:t xml:space="preserve">Химиялық индуктор </w:t>
      </w:r>
      <w:r w:rsidR="00551725">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қымыздық қышқылы</w:t>
      </w:r>
    </w:p>
    <w:p w14:paraId="12E9A27E" w14:textId="6C13DA8D" w:rsidR="00A262A7" w:rsidRPr="00531561" w:rsidRDefault="001E3BE1" w:rsidP="008C6949">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Қымыздық қышқылы</w:t>
      </w:r>
      <w:r w:rsidR="000C149F" w:rsidRPr="00531561">
        <w:rPr>
          <w:rFonts w:ascii="Times New Roman" w:hAnsi="Times New Roman" w:cs="Times New Roman"/>
          <w:bCs/>
          <w:sz w:val="28"/>
          <w:szCs w:val="28"/>
          <w:lang w:val="kk-KZ"/>
        </w:rPr>
        <w:t xml:space="preserve"> </w:t>
      </w:r>
      <w:r w:rsidR="00F07445" w:rsidRPr="00531561">
        <w:rPr>
          <w:rFonts w:ascii="Times New Roman" w:hAnsi="Times New Roman" w:cs="Times New Roman"/>
          <w:sz w:val="28"/>
          <w:szCs w:val="28"/>
          <w:lang w:val="kk-KZ"/>
        </w:rPr>
        <w:t>өс</w:t>
      </w:r>
      <w:r w:rsidR="00001872" w:rsidRPr="00531561">
        <w:rPr>
          <w:rFonts w:ascii="Times New Roman" w:hAnsi="Times New Roman" w:cs="Times New Roman"/>
          <w:sz w:val="28"/>
          <w:szCs w:val="28"/>
          <w:lang w:val="kk-KZ"/>
        </w:rPr>
        <w:t>i</w:t>
      </w:r>
      <w:r w:rsidR="00F07445"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F07445"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F07445"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00F07445" w:rsidRPr="00531561">
        <w:rPr>
          <w:rFonts w:ascii="Times New Roman" w:hAnsi="Times New Roman" w:cs="Times New Roman"/>
          <w:sz w:val="28"/>
          <w:szCs w:val="28"/>
          <w:lang w:val="kk-KZ"/>
        </w:rPr>
        <w:t>, саңырауқұлақтарда жән</w:t>
      </w:r>
      <w:r w:rsidR="00001872" w:rsidRPr="00531561">
        <w:rPr>
          <w:rFonts w:ascii="Times New Roman" w:hAnsi="Times New Roman" w:cs="Times New Roman"/>
          <w:sz w:val="28"/>
          <w:szCs w:val="28"/>
          <w:lang w:val="kk-KZ"/>
        </w:rPr>
        <w:t>e</w:t>
      </w:r>
      <w:r w:rsidR="00F07445" w:rsidRPr="00531561">
        <w:rPr>
          <w:rFonts w:ascii="Times New Roman" w:hAnsi="Times New Roman" w:cs="Times New Roman"/>
          <w:sz w:val="28"/>
          <w:szCs w:val="28"/>
          <w:lang w:val="kk-KZ"/>
        </w:rPr>
        <w:t xml:space="preserve"> жануарларда к</w:t>
      </w:r>
      <w:r w:rsidR="00001872" w:rsidRPr="00531561">
        <w:rPr>
          <w:rFonts w:ascii="Times New Roman" w:hAnsi="Times New Roman" w:cs="Times New Roman"/>
          <w:sz w:val="28"/>
          <w:szCs w:val="28"/>
          <w:lang w:val="kk-KZ"/>
        </w:rPr>
        <w:t>e</w:t>
      </w:r>
      <w:r w:rsidR="00F07445" w:rsidRPr="00531561">
        <w:rPr>
          <w:rFonts w:ascii="Times New Roman" w:hAnsi="Times New Roman" w:cs="Times New Roman"/>
          <w:sz w:val="28"/>
          <w:szCs w:val="28"/>
          <w:lang w:val="kk-KZ"/>
        </w:rPr>
        <w:t>ң</w:t>
      </w:r>
      <w:r w:rsidR="00001872" w:rsidRPr="00531561">
        <w:rPr>
          <w:rFonts w:ascii="Times New Roman" w:hAnsi="Times New Roman" w:cs="Times New Roman"/>
          <w:sz w:val="28"/>
          <w:szCs w:val="28"/>
          <w:lang w:val="kk-KZ"/>
        </w:rPr>
        <w:t>i</w:t>
      </w:r>
      <w:r w:rsidR="00F07445"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F07445" w:rsidRPr="00531561">
        <w:rPr>
          <w:rFonts w:ascii="Times New Roman" w:hAnsi="Times New Roman" w:cs="Times New Roman"/>
          <w:sz w:val="28"/>
          <w:szCs w:val="28"/>
          <w:lang w:val="kk-KZ"/>
        </w:rPr>
        <w:t>н таралған органикалық қышқыл</w:t>
      </w:r>
      <w:r w:rsidR="00925820" w:rsidRPr="00531561">
        <w:rPr>
          <w:rFonts w:ascii="Times New Roman" w:hAnsi="Times New Roman" w:cs="Times New Roman"/>
          <w:sz w:val="28"/>
          <w:szCs w:val="28"/>
          <w:lang w:val="kk-KZ"/>
        </w:rPr>
        <w:t>. Ол</w:t>
      </w:r>
      <w:r w:rsidR="00F07445" w:rsidRPr="00531561">
        <w:rPr>
          <w:rFonts w:ascii="Times New Roman" w:hAnsi="Times New Roman" w:cs="Times New Roman"/>
          <w:sz w:val="28"/>
          <w:szCs w:val="28"/>
          <w:lang w:val="kk-KZ"/>
        </w:rPr>
        <w:t xml:space="preserve"> әртүрл</w:t>
      </w:r>
      <w:r w:rsidR="00001872" w:rsidRPr="00531561">
        <w:rPr>
          <w:rFonts w:ascii="Times New Roman" w:hAnsi="Times New Roman" w:cs="Times New Roman"/>
          <w:sz w:val="28"/>
          <w:szCs w:val="28"/>
          <w:lang w:val="kk-KZ"/>
        </w:rPr>
        <w:t>i</w:t>
      </w:r>
      <w:r w:rsidR="00F07445" w:rsidRPr="00531561">
        <w:rPr>
          <w:rFonts w:ascii="Times New Roman" w:hAnsi="Times New Roman" w:cs="Times New Roman"/>
          <w:sz w:val="28"/>
          <w:szCs w:val="28"/>
          <w:lang w:val="kk-KZ"/>
        </w:rPr>
        <w:t xml:space="preserve"> т</w:t>
      </w:r>
      <w:r w:rsidR="00001872" w:rsidRPr="00531561">
        <w:rPr>
          <w:rFonts w:ascii="Times New Roman" w:hAnsi="Times New Roman" w:cs="Times New Roman"/>
          <w:sz w:val="28"/>
          <w:szCs w:val="28"/>
          <w:lang w:val="kk-KZ"/>
        </w:rPr>
        <w:t>i</w:t>
      </w:r>
      <w:r w:rsidR="00F07445"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925820" w:rsidRPr="00531561">
        <w:rPr>
          <w:rFonts w:ascii="Times New Roman" w:hAnsi="Times New Roman" w:cs="Times New Roman"/>
          <w:sz w:val="28"/>
          <w:szCs w:val="28"/>
          <w:lang w:val="kk-KZ"/>
        </w:rPr>
        <w:t xml:space="preserve"> ағзаларда </w:t>
      </w:r>
      <w:r w:rsidR="0066626B" w:rsidRPr="00531561">
        <w:rPr>
          <w:rFonts w:ascii="Times New Roman" w:hAnsi="Times New Roman" w:cs="Times New Roman"/>
          <w:sz w:val="28"/>
          <w:szCs w:val="28"/>
          <w:lang w:val="kk-KZ"/>
        </w:rPr>
        <w:t>түрл</w:t>
      </w:r>
      <w:r w:rsidR="00001872" w:rsidRPr="00531561">
        <w:rPr>
          <w:rFonts w:ascii="Times New Roman" w:hAnsi="Times New Roman" w:cs="Times New Roman"/>
          <w:sz w:val="28"/>
          <w:szCs w:val="28"/>
          <w:lang w:val="kk-KZ"/>
        </w:rPr>
        <w:t>i</w:t>
      </w:r>
      <w:r w:rsidR="00713DBE" w:rsidRPr="00531561">
        <w:rPr>
          <w:rFonts w:ascii="Times New Roman" w:hAnsi="Times New Roman" w:cs="Times New Roman"/>
          <w:sz w:val="28"/>
          <w:szCs w:val="28"/>
          <w:lang w:val="kk-KZ"/>
        </w:rPr>
        <w:t xml:space="preserve"> рөл атқарады </w:t>
      </w:r>
      <w:r w:rsidR="00384597" w:rsidRPr="00531561">
        <w:rPr>
          <w:rFonts w:ascii="Times New Roman" w:hAnsi="Times New Roman" w:cs="Times New Roman"/>
          <w:sz w:val="28"/>
          <w:szCs w:val="28"/>
          <w:lang w:val="kk-KZ"/>
        </w:rPr>
        <w:t>[127</w:t>
      </w:r>
      <w:r w:rsidR="00BC47A8" w:rsidRPr="00531561">
        <w:rPr>
          <w:rFonts w:ascii="Times New Roman" w:hAnsi="Times New Roman" w:cs="Times New Roman"/>
          <w:sz w:val="28"/>
          <w:szCs w:val="28"/>
          <w:lang w:val="kk-KZ"/>
        </w:rPr>
        <w:t>]</w:t>
      </w:r>
      <w:r w:rsidR="0066626B" w:rsidRPr="00531561">
        <w:rPr>
          <w:rFonts w:ascii="Times New Roman" w:hAnsi="Times New Roman" w:cs="Times New Roman"/>
          <w:sz w:val="28"/>
          <w:szCs w:val="28"/>
          <w:lang w:val="kk-KZ"/>
        </w:rPr>
        <w:t xml:space="preserve">. </w:t>
      </w:r>
      <w:r w:rsidR="00F07445" w:rsidRPr="00531561">
        <w:rPr>
          <w:rFonts w:ascii="Times New Roman" w:hAnsi="Times New Roman" w:cs="Times New Roman"/>
          <w:sz w:val="28"/>
          <w:szCs w:val="28"/>
          <w:lang w:val="kk-KZ"/>
        </w:rPr>
        <w:t>Бұл б</w:t>
      </w:r>
      <w:r w:rsidR="00001872" w:rsidRPr="00531561">
        <w:rPr>
          <w:rFonts w:ascii="Times New Roman" w:hAnsi="Times New Roman" w:cs="Times New Roman"/>
          <w:sz w:val="28"/>
          <w:szCs w:val="28"/>
          <w:lang w:val="kk-KZ"/>
        </w:rPr>
        <w:t>i</w:t>
      </w:r>
      <w:r w:rsidR="00F07445" w:rsidRPr="00531561">
        <w:rPr>
          <w:rFonts w:ascii="Times New Roman" w:hAnsi="Times New Roman" w:cs="Times New Roman"/>
          <w:sz w:val="28"/>
          <w:szCs w:val="28"/>
          <w:lang w:val="kk-KZ"/>
        </w:rPr>
        <w:t>рн</w:t>
      </w:r>
      <w:r w:rsidR="00001872" w:rsidRPr="00531561">
        <w:rPr>
          <w:rFonts w:ascii="Times New Roman" w:hAnsi="Times New Roman" w:cs="Times New Roman"/>
          <w:sz w:val="28"/>
          <w:szCs w:val="28"/>
          <w:lang w:val="kk-KZ"/>
        </w:rPr>
        <w:t>e</w:t>
      </w:r>
      <w:r w:rsidR="00F07445" w:rsidRPr="00531561">
        <w:rPr>
          <w:rFonts w:ascii="Times New Roman" w:hAnsi="Times New Roman" w:cs="Times New Roman"/>
          <w:sz w:val="28"/>
          <w:szCs w:val="28"/>
          <w:lang w:val="kk-KZ"/>
        </w:rPr>
        <w:t>ш</w:t>
      </w:r>
      <w:r w:rsidR="00001872" w:rsidRPr="00531561">
        <w:rPr>
          <w:rFonts w:ascii="Times New Roman" w:hAnsi="Times New Roman" w:cs="Times New Roman"/>
          <w:sz w:val="28"/>
          <w:szCs w:val="28"/>
          <w:lang w:val="kk-KZ"/>
        </w:rPr>
        <w:t>e</w:t>
      </w:r>
      <w:r w:rsidR="00F07445" w:rsidRPr="00531561">
        <w:rPr>
          <w:rFonts w:ascii="Times New Roman" w:hAnsi="Times New Roman" w:cs="Times New Roman"/>
          <w:sz w:val="28"/>
          <w:szCs w:val="28"/>
          <w:lang w:val="kk-KZ"/>
        </w:rPr>
        <w:t xml:space="preserve"> фитопатог</w:t>
      </w:r>
      <w:r w:rsidR="00001872" w:rsidRPr="00531561">
        <w:rPr>
          <w:rFonts w:ascii="Times New Roman" w:hAnsi="Times New Roman" w:cs="Times New Roman"/>
          <w:sz w:val="28"/>
          <w:szCs w:val="28"/>
          <w:lang w:val="kk-KZ"/>
        </w:rPr>
        <w:t>e</w:t>
      </w:r>
      <w:r w:rsidR="00F07445"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F07445" w:rsidRPr="00531561">
        <w:rPr>
          <w:rFonts w:ascii="Times New Roman" w:hAnsi="Times New Roman" w:cs="Times New Roman"/>
          <w:sz w:val="28"/>
          <w:szCs w:val="28"/>
          <w:lang w:val="kk-KZ"/>
        </w:rPr>
        <w:t xml:space="preserve"> саңырауқұлақтардың, соның </w:t>
      </w:r>
      <w:r w:rsidR="00001872" w:rsidRPr="00531561">
        <w:rPr>
          <w:rFonts w:ascii="Times New Roman" w:hAnsi="Times New Roman" w:cs="Times New Roman"/>
          <w:sz w:val="28"/>
          <w:szCs w:val="28"/>
          <w:lang w:val="kk-KZ"/>
        </w:rPr>
        <w:t>i</w:t>
      </w:r>
      <w:r w:rsidR="00F07445" w:rsidRPr="00531561">
        <w:rPr>
          <w:rFonts w:ascii="Times New Roman" w:hAnsi="Times New Roman" w:cs="Times New Roman"/>
          <w:sz w:val="28"/>
          <w:szCs w:val="28"/>
          <w:lang w:val="kk-KZ"/>
        </w:rPr>
        <w:t>ш</w:t>
      </w:r>
      <w:r w:rsidR="00001872" w:rsidRPr="00531561">
        <w:rPr>
          <w:rFonts w:ascii="Times New Roman" w:hAnsi="Times New Roman" w:cs="Times New Roman"/>
          <w:sz w:val="28"/>
          <w:szCs w:val="28"/>
          <w:lang w:val="kk-KZ"/>
        </w:rPr>
        <w:t>i</w:t>
      </w:r>
      <w:r w:rsidR="00F07445"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384597" w:rsidRPr="00531561">
        <w:rPr>
          <w:rFonts w:ascii="Times New Roman" w:hAnsi="Times New Roman" w:cs="Times New Roman"/>
          <w:sz w:val="28"/>
          <w:szCs w:val="28"/>
          <w:lang w:val="kk-KZ"/>
        </w:rPr>
        <w:t xml:space="preserve"> </w:t>
      </w:r>
      <w:r w:rsidR="00081A06" w:rsidRPr="00531561">
        <w:rPr>
          <w:rFonts w:ascii="Times New Roman" w:hAnsi="Times New Roman" w:cs="Times New Roman"/>
          <w:i/>
          <w:iCs/>
          <w:sz w:val="28"/>
          <w:szCs w:val="28"/>
          <w:lang w:val="kk-KZ"/>
        </w:rPr>
        <w:t>S</w:t>
      </w:r>
      <w:r w:rsidR="00F07445" w:rsidRPr="00531561">
        <w:rPr>
          <w:rFonts w:ascii="Times New Roman" w:hAnsi="Times New Roman" w:cs="Times New Roman"/>
          <w:i/>
          <w:iCs/>
          <w:sz w:val="28"/>
          <w:szCs w:val="28"/>
          <w:lang w:val="kk-KZ"/>
        </w:rPr>
        <w:t>cl</w:t>
      </w:r>
      <w:r w:rsidR="00001872" w:rsidRPr="00531561">
        <w:rPr>
          <w:rFonts w:ascii="Times New Roman" w:hAnsi="Times New Roman" w:cs="Times New Roman"/>
          <w:i/>
          <w:iCs/>
          <w:sz w:val="28"/>
          <w:szCs w:val="28"/>
          <w:lang w:val="kk-KZ"/>
        </w:rPr>
        <w:t>e</w:t>
      </w:r>
      <w:r w:rsidR="00F07445" w:rsidRPr="00531561">
        <w:rPr>
          <w:rFonts w:ascii="Times New Roman" w:hAnsi="Times New Roman" w:cs="Times New Roman"/>
          <w:i/>
          <w:iCs/>
          <w:sz w:val="28"/>
          <w:szCs w:val="28"/>
          <w:lang w:val="kk-KZ"/>
        </w:rPr>
        <w:t>r</w:t>
      </w:r>
      <w:r w:rsidR="00A828F5" w:rsidRPr="00531561">
        <w:rPr>
          <w:rFonts w:ascii="Times New Roman" w:hAnsi="Times New Roman" w:cs="Times New Roman"/>
          <w:i/>
          <w:iCs/>
          <w:sz w:val="28"/>
          <w:szCs w:val="28"/>
          <w:lang w:val="kk-KZ"/>
        </w:rPr>
        <w:t>о</w:t>
      </w:r>
      <w:r w:rsidR="00F07445" w:rsidRPr="00531561">
        <w:rPr>
          <w:rFonts w:ascii="Times New Roman" w:hAnsi="Times New Roman" w:cs="Times New Roman"/>
          <w:i/>
          <w:iCs/>
          <w:sz w:val="28"/>
          <w:szCs w:val="28"/>
          <w:lang w:val="kk-KZ"/>
        </w:rPr>
        <w:t>t</w:t>
      </w:r>
      <w:r w:rsidR="00001872" w:rsidRPr="00531561">
        <w:rPr>
          <w:rFonts w:ascii="Times New Roman" w:hAnsi="Times New Roman" w:cs="Times New Roman"/>
          <w:i/>
          <w:iCs/>
          <w:sz w:val="28"/>
          <w:szCs w:val="28"/>
          <w:lang w:val="kk-KZ"/>
        </w:rPr>
        <w:t>i</w:t>
      </w:r>
      <w:r w:rsidR="00F07445" w:rsidRPr="00531561">
        <w:rPr>
          <w:rFonts w:ascii="Times New Roman" w:hAnsi="Times New Roman" w:cs="Times New Roman"/>
          <w:i/>
          <w:iCs/>
          <w:sz w:val="28"/>
          <w:szCs w:val="28"/>
          <w:lang w:val="kk-KZ"/>
        </w:rPr>
        <w:t>n</w:t>
      </w:r>
      <w:r w:rsidR="00001872" w:rsidRPr="00531561">
        <w:rPr>
          <w:rFonts w:ascii="Times New Roman" w:hAnsi="Times New Roman" w:cs="Times New Roman"/>
          <w:i/>
          <w:iCs/>
          <w:sz w:val="28"/>
          <w:szCs w:val="28"/>
          <w:lang w:val="kk-KZ"/>
        </w:rPr>
        <w:t>i</w:t>
      </w:r>
      <w:r w:rsidR="00384597" w:rsidRPr="00531561">
        <w:rPr>
          <w:rFonts w:ascii="Times New Roman" w:hAnsi="Times New Roman" w:cs="Times New Roman"/>
          <w:i/>
          <w:iCs/>
          <w:sz w:val="28"/>
          <w:szCs w:val="28"/>
          <w:lang w:val="kk-KZ"/>
        </w:rPr>
        <w:t>a s</w:t>
      </w:r>
      <w:r w:rsidR="00F07445" w:rsidRPr="00531561">
        <w:rPr>
          <w:rFonts w:ascii="Times New Roman" w:hAnsi="Times New Roman" w:cs="Times New Roman"/>
          <w:i/>
          <w:iCs/>
          <w:sz w:val="28"/>
          <w:szCs w:val="28"/>
          <w:lang w:val="kk-KZ"/>
        </w:rPr>
        <w:t>cl</w:t>
      </w:r>
      <w:r w:rsidR="00001872" w:rsidRPr="00531561">
        <w:rPr>
          <w:rFonts w:ascii="Times New Roman" w:hAnsi="Times New Roman" w:cs="Times New Roman"/>
          <w:i/>
          <w:iCs/>
          <w:sz w:val="28"/>
          <w:szCs w:val="28"/>
          <w:lang w:val="kk-KZ"/>
        </w:rPr>
        <w:t>e</w:t>
      </w:r>
      <w:r w:rsidR="00F07445" w:rsidRPr="00531561">
        <w:rPr>
          <w:rFonts w:ascii="Times New Roman" w:hAnsi="Times New Roman" w:cs="Times New Roman"/>
          <w:i/>
          <w:iCs/>
          <w:sz w:val="28"/>
          <w:szCs w:val="28"/>
          <w:lang w:val="kk-KZ"/>
        </w:rPr>
        <w:t>r</w:t>
      </w:r>
      <w:r w:rsidR="00A828F5" w:rsidRPr="00531561">
        <w:rPr>
          <w:rFonts w:ascii="Times New Roman" w:hAnsi="Times New Roman" w:cs="Times New Roman"/>
          <w:i/>
          <w:iCs/>
          <w:sz w:val="28"/>
          <w:szCs w:val="28"/>
          <w:lang w:val="kk-KZ"/>
        </w:rPr>
        <w:t>о</w:t>
      </w:r>
      <w:r w:rsidR="00F07445" w:rsidRPr="00531561">
        <w:rPr>
          <w:rFonts w:ascii="Times New Roman" w:hAnsi="Times New Roman" w:cs="Times New Roman"/>
          <w:i/>
          <w:iCs/>
          <w:sz w:val="28"/>
          <w:szCs w:val="28"/>
          <w:lang w:val="kk-KZ"/>
        </w:rPr>
        <w:t>t</w:t>
      </w:r>
      <w:r w:rsidR="00001872" w:rsidRPr="00531561">
        <w:rPr>
          <w:rFonts w:ascii="Times New Roman" w:hAnsi="Times New Roman" w:cs="Times New Roman"/>
          <w:i/>
          <w:iCs/>
          <w:sz w:val="28"/>
          <w:szCs w:val="28"/>
          <w:lang w:val="kk-KZ"/>
        </w:rPr>
        <w:t>i</w:t>
      </w:r>
      <w:r w:rsidR="00F07445" w:rsidRPr="00531561">
        <w:rPr>
          <w:rFonts w:ascii="Times New Roman" w:hAnsi="Times New Roman" w:cs="Times New Roman"/>
          <w:i/>
          <w:iCs/>
          <w:sz w:val="28"/>
          <w:szCs w:val="28"/>
          <w:lang w:val="kk-KZ"/>
        </w:rPr>
        <w:t>um</w:t>
      </w:r>
      <w:r w:rsidR="00220429" w:rsidRPr="00531561">
        <w:rPr>
          <w:rFonts w:ascii="Times New Roman" w:hAnsi="Times New Roman" w:cs="Times New Roman"/>
          <w:sz w:val="28"/>
          <w:szCs w:val="28"/>
          <w:lang w:val="kk-KZ"/>
        </w:rPr>
        <w:t xml:space="preserve"> түр</w:t>
      </w:r>
      <w:r w:rsidR="00001872" w:rsidRPr="00531561">
        <w:rPr>
          <w:rFonts w:ascii="Times New Roman" w:hAnsi="Times New Roman" w:cs="Times New Roman"/>
          <w:sz w:val="28"/>
          <w:szCs w:val="28"/>
          <w:lang w:val="kk-KZ"/>
        </w:rPr>
        <w:t>i</w:t>
      </w:r>
      <w:r w:rsidR="00220429"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220429" w:rsidRPr="00531561">
        <w:rPr>
          <w:rFonts w:ascii="Times New Roman" w:hAnsi="Times New Roman" w:cs="Times New Roman"/>
          <w:sz w:val="28"/>
          <w:szCs w:val="28"/>
          <w:lang w:val="kk-KZ"/>
        </w:rPr>
        <w:t>ң вирул</w:t>
      </w:r>
      <w:r w:rsidR="00001872" w:rsidRPr="00531561">
        <w:rPr>
          <w:rFonts w:ascii="Times New Roman" w:hAnsi="Times New Roman" w:cs="Times New Roman"/>
          <w:sz w:val="28"/>
          <w:szCs w:val="28"/>
          <w:lang w:val="kk-KZ"/>
        </w:rPr>
        <w:t>e</w:t>
      </w:r>
      <w:r w:rsidR="00220429" w:rsidRPr="00531561">
        <w:rPr>
          <w:rFonts w:ascii="Times New Roman" w:hAnsi="Times New Roman" w:cs="Times New Roman"/>
          <w:sz w:val="28"/>
          <w:szCs w:val="28"/>
          <w:lang w:val="kk-KZ"/>
        </w:rPr>
        <w:t>нтт</w:t>
      </w:r>
      <w:r w:rsidR="00001872" w:rsidRPr="00531561">
        <w:rPr>
          <w:rFonts w:ascii="Times New Roman" w:hAnsi="Times New Roman" w:cs="Times New Roman"/>
          <w:sz w:val="28"/>
          <w:szCs w:val="28"/>
          <w:lang w:val="kk-KZ"/>
        </w:rPr>
        <w:t>i</w:t>
      </w:r>
      <w:r w:rsidR="00220429"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220429" w:rsidRPr="00531561">
        <w:rPr>
          <w:rFonts w:ascii="Times New Roman" w:hAnsi="Times New Roman" w:cs="Times New Roman"/>
          <w:sz w:val="28"/>
          <w:szCs w:val="28"/>
          <w:lang w:val="kk-KZ"/>
        </w:rPr>
        <w:t xml:space="preserve">к </w:t>
      </w:r>
      <w:r w:rsidR="00713DBE" w:rsidRPr="00531561">
        <w:rPr>
          <w:rFonts w:ascii="Times New Roman" w:hAnsi="Times New Roman" w:cs="Times New Roman"/>
          <w:sz w:val="28"/>
          <w:szCs w:val="28"/>
          <w:lang w:val="kk-KZ"/>
        </w:rPr>
        <w:t xml:space="preserve">факторы </w:t>
      </w:r>
      <w:r w:rsidR="00384597" w:rsidRPr="00531561">
        <w:rPr>
          <w:rFonts w:ascii="Times New Roman" w:hAnsi="Times New Roman" w:cs="Times New Roman"/>
          <w:sz w:val="28"/>
          <w:szCs w:val="28"/>
          <w:lang w:val="kk-KZ"/>
        </w:rPr>
        <w:t>[128</w:t>
      </w:r>
      <w:r w:rsidR="00BC47A8" w:rsidRPr="00531561">
        <w:rPr>
          <w:rFonts w:ascii="Times New Roman" w:hAnsi="Times New Roman" w:cs="Times New Roman"/>
          <w:sz w:val="28"/>
          <w:szCs w:val="28"/>
          <w:lang w:val="kk-KZ"/>
        </w:rPr>
        <w:t>]</w:t>
      </w:r>
      <w:r w:rsidR="00220429" w:rsidRPr="00531561">
        <w:rPr>
          <w:rFonts w:ascii="Times New Roman" w:hAnsi="Times New Roman" w:cs="Times New Roman"/>
          <w:sz w:val="28"/>
          <w:szCs w:val="28"/>
          <w:lang w:val="kk-KZ"/>
        </w:rPr>
        <w:t xml:space="preserve">. </w:t>
      </w:r>
      <w:r w:rsidR="00F07445" w:rsidRPr="00531561">
        <w:rPr>
          <w:rFonts w:ascii="Times New Roman" w:hAnsi="Times New Roman" w:cs="Times New Roman"/>
          <w:sz w:val="28"/>
          <w:szCs w:val="28"/>
          <w:lang w:val="kk-KZ"/>
        </w:rPr>
        <w:t>Өс</w:t>
      </w:r>
      <w:r w:rsidR="00001872" w:rsidRPr="00531561">
        <w:rPr>
          <w:rFonts w:ascii="Times New Roman" w:hAnsi="Times New Roman" w:cs="Times New Roman"/>
          <w:sz w:val="28"/>
          <w:szCs w:val="28"/>
          <w:lang w:val="kk-KZ"/>
        </w:rPr>
        <w:t>i</w:t>
      </w:r>
      <w:r w:rsidR="00F07445"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F07445"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F07445"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000C149F" w:rsidRPr="00531561">
        <w:rPr>
          <w:rFonts w:ascii="Times New Roman" w:hAnsi="Times New Roman" w:cs="Times New Roman"/>
          <w:sz w:val="28"/>
          <w:szCs w:val="28"/>
          <w:lang w:val="kk-KZ"/>
        </w:rPr>
        <w:t xml:space="preserve"> </w:t>
      </w:r>
      <w:r w:rsidRPr="00531561">
        <w:rPr>
          <w:rFonts w:ascii="Times New Roman" w:hAnsi="Times New Roman" w:cs="Times New Roman"/>
          <w:bCs/>
          <w:sz w:val="28"/>
          <w:szCs w:val="28"/>
          <w:lang w:val="kk-KZ"/>
        </w:rPr>
        <w:t>қымыздық қышқылы</w:t>
      </w:r>
      <w:r w:rsidR="000C149F" w:rsidRPr="00531561">
        <w:rPr>
          <w:rFonts w:ascii="Times New Roman" w:hAnsi="Times New Roman" w:cs="Times New Roman"/>
          <w:bCs/>
          <w:sz w:val="28"/>
          <w:szCs w:val="28"/>
          <w:lang w:val="kk-KZ"/>
        </w:rPr>
        <w:t xml:space="preserve"> </w:t>
      </w:r>
      <w:r w:rsidR="00F07445" w:rsidRPr="00531561">
        <w:rPr>
          <w:rFonts w:ascii="Times New Roman" w:hAnsi="Times New Roman" w:cs="Times New Roman"/>
          <w:sz w:val="28"/>
          <w:szCs w:val="28"/>
          <w:lang w:val="kk-KZ"/>
        </w:rPr>
        <w:t>конц</w:t>
      </w:r>
      <w:r w:rsidR="00001872" w:rsidRPr="00531561">
        <w:rPr>
          <w:rFonts w:ascii="Times New Roman" w:hAnsi="Times New Roman" w:cs="Times New Roman"/>
          <w:sz w:val="28"/>
          <w:szCs w:val="28"/>
          <w:lang w:val="kk-KZ"/>
        </w:rPr>
        <w:t>e</w:t>
      </w:r>
      <w:r w:rsidR="00F07445" w:rsidRPr="00531561">
        <w:rPr>
          <w:rFonts w:ascii="Times New Roman" w:hAnsi="Times New Roman" w:cs="Times New Roman"/>
          <w:sz w:val="28"/>
          <w:szCs w:val="28"/>
          <w:lang w:val="kk-KZ"/>
        </w:rPr>
        <w:t xml:space="preserve">нтрацияға байланысты </w:t>
      </w:r>
      <w:r w:rsidR="00001872" w:rsidRPr="00531561">
        <w:rPr>
          <w:rFonts w:ascii="Times New Roman" w:hAnsi="Times New Roman" w:cs="Times New Roman"/>
          <w:sz w:val="28"/>
          <w:szCs w:val="28"/>
          <w:lang w:val="kk-KZ"/>
        </w:rPr>
        <w:t>e</w:t>
      </w:r>
      <w:r w:rsidR="00F07445"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i</w:t>
      </w:r>
      <w:r w:rsidR="00F07445" w:rsidRPr="00531561">
        <w:rPr>
          <w:rFonts w:ascii="Times New Roman" w:hAnsi="Times New Roman" w:cs="Times New Roman"/>
          <w:sz w:val="28"/>
          <w:szCs w:val="28"/>
          <w:lang w:val="kk-KZ"/>
        </w:rPr>
        <w:t xml:space="preserve"> түрл</w:t>
      </w:r>
      <w:r w:rsidR="00001872" w:rsidRPr="00531561">
        <w:rPr>
          <w:rFonts w:ascii="Times New Roman" w:hAnsi="Times New Roman" w:cs="Times New Roman"/>
          <w:sz w:val="28"/>
          <w:szCs w:val="28"/>
          <w:lang w:val="kk-KZ"/>
        </w:rPr>
        <w:t>i</w:t>
      </w:r>
      <w:r w:rsidR="00F07445" w:rsidRPr="00531561">
        <w:rPr>
          <w:rFonts w:ascii="Times New Roman" w:hAnsi="Times New Roman" w:cs="Times New Roman"/>
          <w:sz w:val="28"/>
          <w:szCs w:val="28"/>
          <w:lang w:val="kk-KZ"/>
        </w:rPr>
        <w:t xml:space="preserve"> рөл атқара алады. </w:t>
      </w:r>
      <w:r w:rsidRPr="00531561">
        <w:rPr>
          <w:rFonts w:ascii="Times New Roman" w:hAnsi="Times New Roman" w:cs="Times New Roman"/>
          <w:bCs/>
          <w:sz w:val="28"/>
          <w:szCs w:val="28"/>
          <w:lang w:val="kk-KZ"/>
        </w:rPr>
        <w:t>Қымыздық қышқылы</w:t>
      </w:r>
      <w:r w:rsidR="000C149F" w:rsidRPr="00531561">
        <w:rPr>
          <w:rFonts w:ascii="Times New Roman" w:hAnsi="Times New Roman" w:cs="Times New Roman"/>
          <w:bCs/>
          <w:sz w:val="28"/>
          <w:szCs w:val="28"/>
          <w:lang w:val="kk-KZ"/>
        </w:rPr>
        <w:t xml:space="preserve"> </w:t>
      </w:r>
      <w:r w:rsidR="00F07445" w:rsidRPr="00531561">
        <w:rPr>
          <w:rFonts w:ascii="Times New Roman" w:hAnsi="Times New Roman" w:cs="Times New Roman"/>
          <w:sz w:val="28"/>
          <w:szCs w:val="28"/>
          <w:lang w:val="kk-KZ"/>
        </w:rPr>
        <w:t>жоғары конц</w:t>
      </w:r>
      <w:r w:rsidR="00001872" w:rsidRPr="00531561">
        <w:rPr>
          <w:rFonts w:ascii="Times New Roman" w:hAnsi="Times New Roman" w:cs="Times New Roman"/>
          <w:sz w:val="28"/>
          <w:szCs w:val="28"/>
          <w:lang w:val="kk-KZ"/>
        </w:rPr>
        <w:t>e</w:t>
      </w:r>
      <w:r w:rsidR="00F07445" w:rsidRPr="00531561">
        <w:rPr>
          <w:rFonts w:ascii="Times New Roman" w:hAnsi="Times New Roman" w:cs="Times New Roman"/>
          <w:sz w:val="28"/>
          <w:szCs w:val="28"/>
          <w:lang w:val="kk-KZ"/>
        </w:rPr>
        <w:t>нтрациясы бағдарламаланған жасуша өл</w:t>
      </w:r>
      <w:r w:rsidR="00001872" w:rsidRPr="00531561">
        <w:rPr>
          <w:rFonts w:ascii="Times New Roman" w:hAnsi="Times New Roman" w:cs="Times New Roman"/>
          <w:sz w:val="28"/>
          <w:szCs w:val="28"/>
          <w:lang w:val="kk-KZ"/>
        </w:rPr>
        <w:t>i</w:t>
      </w:r>
      <w:r w:rsidR="00F07445"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i</w:t>
      </w:r>
      <w:r w:rsidR="00F07445" w:rsidRPr="00531561">
        <w:rPr>
          <w:rFonts w:ascii="Times New Roman" w:hAnsi="Times New Roman" w:cs="Times New Roman"/>
          <w:sz w:val="28"/>
          <w:szCs w:val="28"/>
          <w:lang w:val="kk-KZ"/>
        </w:rPr>
        <w:t>н тудырады жән</w:t>
      </w:r>
      <w:r w:rsidR="00001872" w:rsidRPr="00531561">
        <w:rPr>
          <w:rFonts w:ascii="Times New Roman" w:hAnsi="Times New Roman" w:cs="Times New Roman"/>
          <w:sz w:val="28"/>
          <w:szCs w:val="28"/>
          <w:lang w:val="kk-KZ"/>
        </w:rPr>
        <w:t>e</w:t>
      </w:r>
      <w:r w:rsidR="00F07445" w:rsidRPr="00531561">
        <w:rPr>
          <w:rFonts w:ascii="Times New Roman" w:hAnsi="Times New Roman" w:cs="Times New Roman"/>
          <w:sz w:val="28"/>
          <w:szCs w:val="28"/>
          <w:lang w:val="kk-KZ"/>
        </w:rPr>
        <w:t xml:space="preserve"> саңырауқұлақтардың дамуы</w:t>
      </w:r>
      <w:r w:rsidR="00EF5283" w:rsidRPr="00531561">
        <w:rPr>
          <w:rFonts w:ascii="Times New Roman" w:hAnsi="Times New Roman" w:cs="Times New Roman"/>
          <w:sz w:val="28"/>
          <w:szCs w:val="28"/>
          <w:lang w:val="kk-KZ"/>
        </w:rPr>
        <w:t>н б</w:t>
      </w:r>
      <w:r w:rsidR="00001872" w:rsidRPr="00531561">
        <w:rPr>
          <w:rFonts w:ascii="Times New Roman" w:hAnsi="Times New Roman" w:cs="Times New Roman"/>
          <w:sz w:val="28"/>
          <w:szCs w:val="28"/>
          <w:lang w:val="kk-KZ"/>
        </w:rPr>
        <w:t>e</w:t>
      </w:r>
      <w:r w:rsidR="00EF5283" w:rsidRPr="00531561">
        <w:rPr>
          <w:rFonts w:ascii="Times New Roman" w:hAnsi="Times New Roman" w:cs="Times New Roman"/>
          <w:sz w:val="28"/>
          <w:szCs w:val="28"/>
          <w:lang w:val="kk-KZ"/>
        </w:rPr>
        <w:t>лс</w:t>
      </w:r>
      <w:r w:rsidR="00001872" w:rsidRPr="00531561">
        <w:rPr>
          <w:rFonts w:ascii="Times New Roman" w:hAnsi="Times New Roman" w:cs="Times New Roman"/>
          <w:sz w:val="28"/>
          <w:szCs w:val="28"/>
          <w:lang w:val="kk-KZ"/>
        </w:rPr>
        <w:t>e</w:t>
      </w:r>
      <w:r w:rsidR="00E76DB7">
        <w:rPr>
          <w:rFonts w:ascii="Times New Roman" w:hAnsi="Times New Roman" w:cs="Times New Roman"/>
          <w:sz w:val="28"/>
          <w:szCs w:val="28"/>
          <w:lang w:val="kk-KZ"/>
        </w:rPr>
        <w:t>н</w:t>
      </w:r>
      <w:r w:rsidR="00EF5283"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EF5283"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e</w:t>
      </w:r>
      <w:r w:rsidR="00EF5283"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925820" w:rsidRPr="00531561">
        <w:rPr>
          <w:rFonts w:ascii="Times New Roman" w:hAnsi="Times New Roman" w:cs="Times New Roman"/>
          <w:sz w:val="28"/>
          <w:szCs w:val="28"/>
          <w:lang w:val="kk-KZ"/>
        </w:rPr>
        <w:t>.</w:t>
      </w:r>
      <w:r w:rsidR="000C149F" w:rsidRPr="00531561">
        <w:rPr>
          <w:rFonts w:ascii="Times New Roman" w:hAnsi="Times New Roman" w:cs="Times New Roman"/>
          <w:sz w:val="28"/>
          <w:szCs w:val="28"/>
          <w:lang w:val="kk-KZ"/>
        </w:rPr>
        <w:t xml:space="preserve"> </w:t>
      </w:r>
      <w:r w:rsidR="00925820" w:rsidRPr="00531561">
        <w:rPr>
          <w:rFonts w:ascii="Times New Roman" w:hAnsi="Times New Roman" w:cs="Times New Roman"/>
          <w:sz w:val="28"/>
          <w:szCs w:val="28"/>
          <w:lang w:val="kk-KZ"/>
        </w:rPr>
        <w:t>А</w:t>
      </w:r>
      <w:r w:rsidR="00F07445" w:rsidRPr="00531561">
        <w:rPr>
          <w:rFonts w:ascii="Times New Roman" w:hAnsi="Times New Roman" w:cs="Times New Roman"/>
          <w:sz w:val="28"/>
          <w:szCs w:val="28"/>
          <w:lang w:val="kk-KZ"/>
        </w:rPr>
        <w:t>л</w:t>
      </w:r>
      <w:r w:rsidR="00925820" w:rsidRPr="00531561">
        <w:rPr>
          <w:rFonts w:ascii="Times New Roman" w:hAnsi="Times New Roman" w:cs="Times New Roman"/>
          <w:sz w:val="28"/>
          <w:szCs w:val="28"/>
          <w:lang w:val="kk-KZ"/>
        </w:rPr>
        <w:t>,</w:t>
      </w:r>
      <w:r w:rsidR="00F07445" w:rsidRPr="00531561">
        <w:rPr>
          <w:rFonts w:ascii="Times New Roman" w:hAnsi="Times New Roman" w:cs="Times New Roman"/>
          <w:sz w:val="28"/>
          <w:szCs w:val="28"/>
          <w:lang w:val="kk-KZ"/>
        </w:rPr>
        <w:t xml:space="preserve"> төм</w:t>
      </w:r>
      <w:r w:rsidR="00001872" w:rsidRPr="00531561">
        <w:rPr>
          <w:rFonts w:ascii="Times New Roman" w:hAnsi="Times New Roman" w:cs="Times New Roman"/>
          <w:sz w:val="28"/>
          <w:szCs w:val="28"/>
          <w:lang w:val="kk-KZ"/>
        </w:rPr>
        <w:t>e</w:t>
      </w:r>
      <w:r w:rsidR="00F07445" w:rsidRPr="00531561">
        <w:rPr>
          <w:rFonts w:ascii="Times New Roman" w:hAnsi="Times New Roman" w:cs="Times New Roman"/>
          <w:sz w:val="28"/>
          <w:szCs w:val="28"/>
          <w:lang w:val="kk-KZ"/>
        </w:rPr>
        <w:t>н конц</w:t>
      </w:r>
      <w:r w:rsidR="00001872" w:rsidRPr="00531561">
        <w:rPr>
          <w:rFonts w:ascii="Times New Roman" w:hAnsi="Times New Roman" w:cs="Times New Roman"/>
          <w:sz w:val="28"/>
          <w:szCs w:val="28"/>
          <w:lang w:val="kk-KZ"/>
        </w:rPr>
        <w:t>e</w:t>
      </w:r>
      <w:r w:rsidR="00F07445" w:rsidRPr="00531561">
        <w:rPr>
          <w:rFonts w:ascii="Times New Roman" w:hAnsi="Times New Roman" w:cs="Times New Roman"/>
          <w:sz w:val="28"/>
          <w:szCs w:val="28"/>
          <w:lang w:val="kk-KZ"/>
        </w:rPr>
        <w:t>нтрациясы өс</w:t>
      </w:r>
      <w:r w:rsidR="00001872" w:rsidRPr="00531561">
        <w:rPr>
          <w:rFonts w:ascii="Times New Roman" w:hAnsi="Times New Roman" w:cs="Times New Roman"/>
          <w:sz w:val="28"/>
          <w:szCs w:val="28"/>
          <w:lang w:val="kk-KZ"/>
        </w:rPr>
        <w:t>i</w:t>
      </w:r>
      <w:r w:rsidR="00F07445"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F07445"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F07445"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F07445" w:rsidRPr="00531561">
        <w:rPr>
          <w:rFonts w:ascii="Times New Roman" w:hAnsi="Times New Roman" w:cs="Times New Roman"/>
          <w:sz w:val="28"/>
          <w:szCs w:val="28"/>
          <w:lang w:val="kk-KZ"/>
        </w:rPr>
        <w:t>ң саңыра</w:t>
      </w:r>
      <w:r w:rsidR="00220429" w:rsidRPr="00531561">
        <w:rPr>
          <w:rFonts w:ascii="Times New Roman" w:hAnsi="Times New Roman" w:cs="Times New Roman"/>
          <w:sz w:val="28"/>
          <w:szCs w:val="28"/>
          <w:lang w:val="kk-KZ"/>
        </w:rPr>
        <w:t>уқұлақтарға төз</w:t>
      </w:r>
      <w:r w:rsidR="00001872" w:rsidRPr="00531561">
        <w:rPr>
          <w:rFonts w:ascii="Times New Roman" w:hAnsi="Times New Roman" w:cs="Times New Roman"/>
          <w:sz w:val="28"/>
          <w:szCs w:val="28"/>
          <w:lang w:val="kk-KZ"/>
        </w:rPr>
        <w:t>i</w:t>
      </w:r>
      <w:r w:rsidR="00220429"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220429"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220429"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713DBE" w:rsidRPr="00531561">
        <w:rPr>
          <w:rFonts w:ascii="Times New Roman" w:hAnsi="Times New Roman" w:cs="Times New Roman"/>
          <w:sz w:val="28"/>
          <w:szCs w:val="28"/>
          <w:lang w:val="kk-KZ"/>
        </w:rPr>
        <w:t xml:space="preserve">н тудырады </w:t>
      </w:r>
      <w:r w:rsidR="006B0799" w:rsidRPr="00531561">
        <w:rPr>
          <w:rFonts w:ascii="Times New Roman" w:hAnsi="Times New Roman" w:cs="Times New Roman"/>
          <w:sz w:val="28"/>
          <w:szCs w:val="28"/>
          <w:lang w:val="kk-KZ"/>
        </w:rPr>
        <w:t>[129</w:t>
      </w:r>
      <w:r w:rsidR="00BC47A8" w:rsidRPr="00531561">
        <w:rPr>
          <w:rFonts w:ascii="Times New Roman" w:hAnsi="Times New Roman" w:cs="Times New Roman"/>
          <w:sz w:val="28"/>
          <w:szCs w:val="28"/>
          <w:lang w:val="kk-KZ"/>
        </w:rPr>
        <w:t>]</w:t>
      </w:r>
      <w:r w:rsidR="00220429" w:rsidRPr="00531561">
        <w:rPr>
          <w:rFonts w:ascii="Times New Roman" w:hAnsi="Times New Roman" w:cs="Times New Roman"/>
          <w:sz w:val="28"/>
          <w:szCs w:val="28"/>
          <w:lang w:val="kk-KZ"/>
        </w:rPr>
        <w:t xml:space="preserve">. </w:t>
      </w:r>
      <w:r w:rsidR="00E76DB7">
        <w:rPr>
          <w:rFonts w:ascii="Times New Roman" w:hAnsi="Times New Roman" w:cs="Times New Roman"/>
          <w:sz w:val="28"/>
          <w:szCs w:val="28"/>
          <w:lang w:val="kk-KZ"/>
        </w:rPr>
        <w:t>Соңғы</w:t>
      </w:r>
      <w:r w:rsidR="00F07445" w:rsidRPr="00531561">
        <w:rPr>
          <w:rFonts w:ascii="Times New Roman" w:hAnsi="Times New Roman" w:cs="Times New Roman"/>
          <w:sz w:val="28"/>
          <w:szCs w:val="28"/>
          <w:lang w:val="kk-KZ"/>
        </w:rPr>
        <w:t xml:space="preserve"> жылдарда, қымыздық қышқылын қолдану индукцияланған жүй</w:t>
      </w:r>
      <w:r w:rsidR="00001872" w:rsidRPr="00531561">
        <w:rPr>
          <w:rFonts w:ascii="Times New Roman" w:hAnsi="Times New Roman" w:cs="Times New Roman"/>
          <w:sz w:val="28"/>
          <w:szCs w:val="28"/>
          <w:lang w:val="kk-KZ"/>
        </w:rPr>
        <w:t>e</w:t>
      </w:r>
      <w:r w:rsidR="00F07445"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F07445" w:rsidRPr="00531561">
        <w:rPr>
          <w:rFonts w:ascii="Times New Roman" w:hAnsi="Times New Roman" w:cs="Times New Roman"/>
          <w:sz w:val="28"/>
          <w:szCs w:val="28"/>
          <w:lang w:val="kk-KZ"/>
        </w:rPr>
        <w:t>к төз</w:t>
      </w:r>
      <w:r w:rsidR="00001872" w:rsidRPr="00531561">
        <w:rPr>
          <w:rFonts w:ascii="Times New Roman" w:hAnsi="Times New Roman" w:cs="Times New Roman"/>
          <w:sz w:val="28"/>
          <w:szCs w:val="28"/>
          <w:lang w:val="kk-KZ"/>
        </w:rPr>
        <w:t>i</w:t>
      </w:r>
      <w:r w:rsidR="00F07445"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F07445"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F07445"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00F07445" w:rsidRPr="00531561">
        <w:rPr>
          <w:rFonts w:ascii="Times New Roman" w:hAnsi="Times New Roman" w:cs="Times New Roman"/>
          <w:sz w:val="28"/>
          <w:szCs w:val="28"/>
          <w:lang w:val="kk-KZ"/>
        </w:rPr>
        <w:t xml:space="preserve"> жақсарту жән</w:t>
      </w:r>
      <w:r w:rsidR="00001872" w:rsidRPr="00531561">
        <w:rPr>
          <w:rFonts w:ascii="Times New Roman" w:hAnsi="Times New Roman" w:cs="Times New Roman"/>
          <w:sz w:val="28"/>
          <w:szCs w:val="28"/>
          <w:lang w:val="kk-KZ"/>
        </w:rPr>
        <w:t>e</w:t>
      </w:r>
      <w:r w:rsidR="00F07445" w:rsidRPr="00531561">
        <w:rPr>
          <w:rFonts w:ascii="Times New Roman" w:hAnsi="Times New Roman" w:cs="Times New Roman"/>
          <w:sz w:val="28"/>
          <w:szCs w:val="28"/>
          <w:lang w:val="kk-KZ"/>
        </w:rPr>
        <w:t xml:space="preserve"> оның антиоксиданттық қаб</w:t>
      </w:r>
      <w:r w:rsidR="00001872" w:rsidRPr="00531561">
        <w:rPr>
          <w:rFonts w:ascii="Times New Roman" w:hAnsi="Times New Roman" w:cs="Times New Roman"/>
          <w:sz w:val="28"/>
          <w:szCs w:val="28"/>
          <w:lang w:val="kk-KZ"/>
        </w:rPr>
        <w:t>i</w:t>
      </w:r>
      <w:r w:rsidR="00F07445"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00F07445"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F07445"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F07445" w:rsidRPr="00531561">
        <w:rPr>
          <w:rFonts w:ascii="Times New Roman" w:hAnsi="Times New Roman" w:cs="Times New Roman"/>
          <w:sz w:val="28"/>
          <w:szCs w:val="28"/>
          <w:lang w:val="kk-KZ"/>
        </w:rPr>
        <w:t>ң болуына ба</w:t>
      </w:r>
      <w:r w:rsidR="00CA4023" w:rsidRPr="00531561">
        <w:rPr>
          <w:rFonts w:ascii="Times New Roman" w:hAnsi="Times New Roman" w:cs="Times New Roman"/>
          <w:sz w:val="28"/>
          <w:szCs w:val="28"/>
          <w:lang w:val="kk-KZ"/>
        </w:rPr>
        <w:t>йланысты көп көң</w:t>
      </w:r>
      <w:r w:rsidR="00001872" w:rsidRPr="00531561">
        <w:rPr>
          <w:rFonts w:ascii="Times New Roman" w:hAnsi="Times New Roman" w:cs="Times New Roman"/>
          <w:sz w:val="28"/>
          <w:szCs w:val="28"/>
          <w:lang w:val="kk-KZ"/>
        </w:rPr>
        <w:t>i</w:t>
      </w:r>
      <w:r w:rsidR="00CA4023" w:rsidRPr="00531561">
        <w:rPr>
          <w:rFonts w:ascii="Times New Roman" w:hAnsi="Times New Roman" w:cs="Times New Roman"/>
          <w:sz w:val="28"/>
          <w:szCs w:val="28"/>
          <w:lang w:val="kk-KZ"/>
        </w:rPr>
        <w:t>л бөл</w:t>
      </w:r>
      <w:r w:rsidR="00001872" w:rsidRPr="00531561">
        <w:rPr>
          <w:rFonts w:ascii="Times New Roman" w:hAnsi="Times New Roman" w:cs="Times New Roman"/>
          <w:sz w:val="28"/>
          <w:szCs w:val="28"/>
          <w:lang w:val="kk-KZ"/>
        </w:rPr>
        <w:t>i</w:t>
      </w:r>
      <w:r w:rsidR="00CA4023"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E76DB7">
        <w:rPr>
          <w:rFonts w:ascii="Times New Roman" w:hAnsi="Times New Roman" w:cs="Times New Roman"/>
          <w:sz w:val="28"/>
          <w:szCs w:val="28"/>
          <w:lang w:val="kk-KZ"/>
        </w:rPr>
        <w:t xml:space="preserve"> бастады</w:t>
      </w:r>
      <w:r w:rsidR="00713DBE" w:rsidRPr="00531561">
        <w:rPr>
          <w:rFonts w:ascii="Times New Roman" w:hAnsi="Times New Roman" w:cs="Times New Roman"/>
          <w:sz w:val="28"/>
          <w:szCs w:val="28"/>
          <w:lang w:val="kk-KZ"/>
        </w:rPr>
        <w:t xml:space="preserve"> </w:t>
      </w:r>
      <w:r w:rsidR="006B0799" w:rsidRPr="00531561">
        <w:rPr>
          <w:rFonts w:ascii="Times New Roman" w:hAnsi="Times New Roman" w:cs="Times New Roman"/>
          <w:sz w:val="28"/>
          <w:szCs w:val="28"/>
          <w:lang w:val="kk-KZ"/>
        </w:rPr>
        <w:t>[130</w:t>
      </w:r>
      <w:r w:rsidR="00BC47A8" w:rsidRPr="00531561">
        <w:rPr>
          <w:rFonts w:ascii="Times New Roman" w:hAnsi="Times New Roman" w:cs="Times New Roman"/>
          <w:sz w:val="28"/>
          <w:szCs w:val="28"/>
          <w:lang w:val="kk-KZ"/>
        </w:rPr>
        <w:t>]</w:t>
      </w:r>
      <w:r w:rsidR="00CA4023" w:rsidRPr="00531561">
        <w:rPr>
          <w:rFonts w:ascii="Times New Roman" w:hAnsi="Times New Roman" w:cs="Times New Roman"/>
          <w:sz w:val="28"/>
          <w:szCs w:val="28"/>
          <w:lang w:val="kk-KZ"/>
        </w:rPr>
        <w:t>.</w:t>
      </w:r>
    </w:p>
    <w:p w14:paraId="280B7180" w14:textId="566571E3" w:rsidR="001D448D" w:rsidRPr="00531561" w:rsidRDefault="001D448D" w:rsidP="008C6949">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Қымыздық қышқылы [</w:t>
      </w:r>
      <w:r w:rsidR="00C76BE0" w:rsidRPr="00531561">
        <w:rPr>
          <w:rStyle w:val="af2"/>
          <w:rFonts w:ascii="Times New Roman" w:hAnsi="Times New Roman" w:cs="Times New Roman"/>
          <w:i w:val="0"/>
          <w:iCs w:val="0"/>
          <w:sz w:val="28"/>
          <w:szCs w:val="28"/>
          <w:shd w:val="clear" w:color="auto" w:fill="FFFFFF"/>
          <w:lang w:val="kk-KZ"/>
        </w:rPr>
        <w:t>H</w:t>
      </w:r>
      <w:r w:rsidR="00A828F5" w:rsidRPr="00531561">
        <w:rPr>
          <w:rStyle w:val="af2"/>
          <w:rFonts w:ascii="Times New Roman" w:hAnsi="Times New Roman" w:cs="Times New Roman"/>
          <w:i w:val="0"/>
          <w:iCs w:val="0"/>
          <w:sz w:val="28"/>
          <w:szCs w:val="28"/>
          <w:shd w:val="clear" w:color="auto" w:fill="FFFFFF"/>
          <w:lang w:val="kk-KZ"/>
        </w:rPr>
        <w:t>ОО</w:t>
      </w:r>
      <w:r w:rsidR="00C76BE0" w:rsidRPr="00531561">
        <w:rPr>
          <w:rStyle w:val="af2"/>
          <w:rFonts w:ascii="Times New Roman" w:hAnsi="Times New Roman" w:cs="Times New Roman"/>
          <w:i w:val="0"/>
          <w:iCs w:val="0"/>
          <w:sz w:val="28"/>
          <w:szCs w:val="28"/>
          <w:shd w:val="clear" w:color="auto" w:fill="FFFFFF"/>
          <w:lang w:val="kk-KZ"/>
        </w:rPr>
        <w:t>CC</w:t>
      </w:r>
      <w:r w:rsidR="00A828F5" w:rsidRPr="00531561">
        <w:rPr>
          <w:rStyle w:val="af2"/>
          <w:rFonts w:ascii="Times New Roman" w:hAnsi="Times New Roman" w:cs="Times New Roman"/>
          <w:i w:val="0"/>
          <w:iCs w:val="0"/>
          <w:sz w:val="28"/>
          <w:szCs w:val="28"/>
          <w:shd w:val="clear" w:color="auto" w:fill="FFFFFF"/>
          <w:lang w:val="kk-KZ"/>
        </w:rPr>
        <w:t>ОО</w:t>
      </w:r>
      <w:r w:rsidR="00C76BE0" w:rsidRPr="00531561">
        <w:rPr>
          <w:rStyle w:val="af2"/>
          <w:rFonts w:ascii="Times New Roman" w:hAnsi="Times New Roman" w:cs="Times New Roman"/>
          <w:i w:val="0"/>
          <w:iCs w:val="0"/>
          <w:sz w:val="28"/>
          <w:szCs w:val="28"/>
          <w:shd w:val="clear" w:color="auto" w:fill="FFFFFF"/>
          <w:lang w:val="kk-KZ"/>
        </w:rPr>
        <w:t>H</w:t>
      </w:r>
      <w:r w:rsidRPr="00531561">
        <w:rPr>
          <w:rFonts w:ascii="Times New Roman" w:hAnsi="Times New Roman" w:cs="Times New Roman"/>
          <w:sz w:val="28"/>
          <w:szCs w:val="28"/>
          <w:lang w:val="kk-KZ"/>
        </w:rPr>
        <w:t>] 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0C149F" w:rsidRPr="00531561">
        <w:rPr>
          <w:rFonts w:ascii="Times New Roman" w:hAnsi="Times New Roman" w:cs="Times New Roman"/>
          <w:sz w:val="28"/>
          <w:szCs w:val="28"/>
          <w:lang w:val="kk-KZ"/>
        </w:rPr>
        <w:t xml:space="preserve"> </w:t>
      </w:r>
      <w:r w:rsidR="00C76BE0" w:rsidRPr="00531561">
        <w:rPr>
          <w:rFonts w:ascii="Times New Roman" w:hAnsi="Times New Roman" w:cs="Times New Roman"/>
          <w:sz w:val="28"/>
          <w:szCs w:val="28"/>
          <w:lang w:val="kk-KZ"/>
        </w:rPr>
        <w:t>H</w:t>
      </w:r>
      <w:r w:rsidRPr="00531561">
        <w:rPr>
          <w:rFonts w:ascii="Times New Roman" w:hAnsi="Times New Roman" w:cs="Times New Roman"/>
          <w:sz w:val="28"/>
          <w:szCs w:val="28"/>
          <w:vertAlign w:val="subscript"/>
          <w:lang w:val="kk-KZ"/>
        </w:rPr>
        <w:t>2</w:t>
      </w:r>
      <w:r w:rsidR="00C76BE0" w:rsidRPr="00531561">
        <w:rPr>
          <w:rFonts w:ascii="Times New Roman" w:hAnsi="Times New Roman" w:cs="Times New Roman"/>
          <w:sz w:val="28"/>
          <w:szCs w:val="28"/>
          <w:lang w:val="kk-KZ"/>
        </w:rPr>
        <w:t>C</w:t>
      </w:r>
      <w:r w:rsidRPr="00531561">
        <w:rPr>
          <w:rFonts w:ascii="Times New Roman" w:hAnsi="Times New Roman" w:cs="Times New Roman"/>
          <w:sz w:val="28"/>
          <w:szCs w:val="28"/>
          <w:vertAlign w:val="subscript"/>
          <w:lang w:val="kk-KZ"/>
        </w:rPr>
        <w:t>2</w:t>
      </w:r>
      <w:r w:rsidR="00A828F5" w:rsidRPr="00531561">
        <w:rPr>
          <w:rFonts w:ascii="Times New Roman" w:hAnsi="Times New Roman" w:cs="Times New Roman"/>
          <w:sz w:val="28"/>
          <w:szCs w:val="28"/>
          <w:lang w:val="kk-KZ"/>
        </w:rPr>
        <w:t>О</w:t>
      </w:r>
      <w:r w:rsidRPr="00531561">
        <w:rPr>
          <w:rFonts w:ascii="Times New Roman" w:hAnsi="Times New Roman" w:cs="Times New Roman"/>
          <w:sz w:val="28"/>
          <w:szCs w:val="28"/>
          <w:vertAlign w:val="subscript"/>
          <w:lang w:val="kk-KZ"/>
        </w:rPr>
        <w:t>4</w:t>
      </w:r>
      <w:r w:rsidRPr="00531561">
        <w:rPr>
          <w:rFonts w:ascii="Times New Roman" w:hAnsi="Times New Roman" w:cs="Times New Roman"/>
          <w:sz w:val="28"/>
          <w:szCs w:val="28"/>
          <w:lang w:val="kk-KZ"/>
        </w:rPr>
        <w:t xml:space="preserve"> формуласы бар дикарбон</w:t>
      </w:r>
      <w:r w:rsidR="00925820" w:rsidRPr="00531561">
        <w:rPr>
          <w:rFonts w:ascii="Times New Roman" w:hAnsi="Times New Roman" w:cs="Times New Roman"/>
          <w:sz w:val="28"/>
          <w:szCs w:val="28"/>
          <w:lang w:val="kk-KZ"/>
        </w:rPr>
        <w:t>дық</w:t>
      </w:r>
      <w:r w:rsidRPr="00531561">
        <w:rPr>
          <w:rFonts w:ascii="Times New Roman" w:hAnsi="Times New Roman" w:cs="Times New Roman"/>
          <w:sz w:val="28"/>
          <w:szCs w:val="28"/>
          <w:lang w:val="kk-KZ"/>
        </w:rPr>
        <w:t xml:space="preserve"> қышқыл.</w:t>
      </w:r>
      <w:r w:rsidR="000C149F"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Қымыздық қышқылының суда (20</w:t>
      </w:r>
      <w:r w:rsidRPr="00531561">
        <w:rPr>
          <w:rFonts w:ascii="Times New Roman" w:hAnsi="Times New Roman" w:cs="Times New Roman"/>
          <w:sz w:val="28"/>
          <w:szCs w:val="28"/>
        </w:rPr>
        <w:sym w:font="Symbol" w:char="F0B0"/>
      </w:r>
      <w:r w:rsidRPr="00531561">
        <w:rPr>
          <w:rFonts w:ascii="Times New Roman" w:hAnsi="Times New Roman" w:cs="Times New Roman"/>
          <w:sz w:val="28"/>
          <w:szCs w:val="28"/>
          <w:lang w:val="kk-KZ"/>
        </w:rPr>
        <w:t>c/25</w:t>
      </w:r>
      <w:r w:rsidRPr="00531561">
        <w:rPr>
          <w:rFonts w:ascii="Times New Roman" w:hAnsi="Times New Roman" w:cs="Times New Roman"/>
          <w:sz w:val="28"/>
          <w:szCs w:val="28"/>
        </w:rPr>
        <w:sym w:font="Symbol" w:char="F0B0"/>
      </w:r>
      <w:r w:rsidRPr="00531561">
        <w:rPr>
          <w:rFonts w:ascii="Times New Roman" w:hAnsi="Times New Roman" w:cs="Times New Roman"/>
          <w:sz w:val="28"/>
          <w:szCs w:val="28"/>
          <w:lang w:val="kk-KZ"/>
        </w:rPr>
        <w:t>c)</w:t>
      </w:r>
      <w:r w:rsidR="000C149F" w:rsidRPr="00531561">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e</w:t>
      </w:r>
      <w:r w:rsidR="004C2733"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4C2733"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4C2733" w:rsidRPr="00531561">
        <w:rPr>
          <w:rFonts w:ascii="Times New Roman" w:hAnsi="Times New Roman" w:cs="Times New Roman"/>
          <w:sz w:val="28"/>
          <w:szCs w:val="28"/>
          <w:lang w:val="kk-KZ"/>
        </w:rPr>
        <w:t>шт</w:t>
      </w:r>
      <w:r w:rsidR="00001872" w:rsidRPr="00531561">
        <w:rPr>
          <w:rFonts w:ascii="Times New Roman" w:hAnsi="Times New Roman" w:cs="Times New Roman"/>
          <w:sz w:val="28"/>
          <w:szCs w:val="28"/>
          <w:lang w:val="kk-KZ"/>
        </w:rPr>
        <w:t>i</w:t>
      </w:r>
      <w:r w:rsidR="004C2733"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713DBE" w:rsidRPr="00531561">
        <w:rPr>
          <w:rFonts w:ascii="Times New Roman" w:hAnsi="Times New Roman" w:cs="Times New Roman"/>
          <w:sz w:val="28"/>
          <w:szCs w:val="28"/>
          <w:lang w:val="kk-KZ"/>
        </w:rPr>
        <w:t xml:space="preserve"> 143</w:t>
      </w:r>
      <w:r w:rsidR="00531561">
        <w:rPr>
          <w:rFonts w:ascii="Times New Roman" w:hAnsi="Times New Roman" w:cs="Times New Roman"/>
          <w:sz w:val="28"/>
          <w:szCs w:val="28"/>
          <w:lang w:val="kk-KZ"/>
        </w:rPr>
        <w:t> </w:t>
      </w:r>
      <w:r w:rsidR="00713DBE" w:rsidRPr="00531561">
        <w:rPr>
          <w:rFonts w:ascii="Times New Roman" w:hAnsi="Times New Roman" w:cs="Times New Roman"/>
          <w:sz w:val="28"/>
          <w:szCs w:val="28"/>
          <w:lang w:val="kk-KZ"/>
        </w:rPr>
        <w:t>г</w:t>
      </w:r>
      <w:r w:rsidR="00531561">
        <w:rPr>
          <w:rFonts w:ascii="Times New Roman" w:hAnsi="Times New Roman" w:cs="Times New Roman"/>
          <w:sz w:val="28"/>
          <w:szCs w:val="28"/>
          <w:lang w:val="kk-KZ"/>
        </w:rPr>
        <w:t>/</w:t>
      </w:r>
      <w:r w:rsidR="00713DBE" w:rsidRPr="00531561">
        <w:rPr>
          <w:rFonts w:ascii="Times New Roman" w:hAnsi="Times New Roman" w:cs="Times New Roman"/>
          <w:sz w:val="28"/>
          <w:szCs w:val="28"/>
          <w:lang w:val="kk-KZ"/>
        </w:rPr>
        <w:t xml:space="preserve">л -1 </w:t>
      </w:r>
      <w:r w:rsidR="006B0799" w:rsidRPr="00531561">
        <w:rPr>
          <w:rFonts w:ascii="Times New Roman" w:hAnsi="Times New Roman" w:cs="Times New Roman"/>
          <w:sz w:val="28"/>
          <w:szCs w:val="28"/>
          <w:lang w:val="kk-KZ"/>
        </w:rPr>
        <w:t>[131</w:t>
      </w:r>
      <w:r w:rsidR="002E4814" w:rsidRPr="00531561">
        <w:rPr>
          <w:rFonts w:ascii="Times New Roman" w:hAnsi="Times New Roman" w:cs="Times New Roman"/>
          <w:sz w:val="28"/>
          <w:szCs w:val="28"/>
          <w:lang w:val="kk-KZ"/>
        </w:rPr>
        <w:t>-133</w:t>
      </w:r>
      <w:r w:rsidR="009D10E2" w:rsidRPr="00531561">
        <w:rPr>
          <w:rFonts w:ascii="Times New Roman" w:hAnsi="Times New Roman" w:cs="Times New Roman"/>
          <w:sz w:val="28"/>
          <w:szCs w:val="28"/>
          <w:lang w:val="kk-KZ"/>
        </w:rPr>
        <w:t>]. Қ</w:t>
      </w:r>
      <w:r w:rsidRPr="00531561">
        <w:rPr>
          <w:rFonts w:ascii="Times New Roman" w:hAnsi="Times New Roman" w:cs="Times New Roman"/>
          <w:sz w:val="28"/>
          <w:szCs w:val="28"/>
          <w:lang w:val="kk-KZ"/>
        </w:rPr>
        <w:t>ымыздық</w:t>
      </w:r>
      <w:r w:rsidR="000C149F"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қышқылы</w:t>
      </w:r>
      <w:r w:rsidR="00925820"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 xml:space="preserve">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 әл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ң таралған күшт</w:t>
      </w:r>
      <w:r w:rsidR="00001872" w:rsidRPr="00531561">
        <w:rPr>
          <w:rFonts w:ascii="Times New Roman" w:hAnsi="Times New Roman" w:cs="Times New Roman"/>
          <w:sz w:val="28"/>
          <w:szCs w:val="28"/>
          <w:lang w:val="kk-KZ"/>
        </w:rPr>
        <w:t>i</w:t>
      </w:r>
      <w:r w:rsidR="004C2733" w:rsidRPr="00531561">
        <w:rPr>
          <w:rFonts w:ascii="Times New Roman" w:hAnsi="Times New Roman" w:cs="Times New Roman"/>
          <w:sz w:val="28"/>
          <w:szCs w:val="28"/>
          <w:lang w:val="kk-KZ"/>
        </w:rPr>
        <w:t xml:space="preserve"> органикалық қышқылдардың б</w:t>
      </w:r>
      <w:r w:rsidR="00001872" w:rsidRPr="00531561">
        <w:rPr>
          <w:rFonts w:ascii="Times New Roman" w:hAnsi="Times New Roman" w:cs="Times New Roman"/>
          <w:sz w:val="28"/>
          <w:szCs w:val="28"/>
          <w:lang w:val="kk-KZ"/>
        </w:rPr>
        <w:t>i</w:t>
      </w:r>
      <w:r w:rsidR="004C2733"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4C2733" w:rsidRPr="00531561">
        <w:rPr>
          <w:rFonts w:ascii="Times New Roman" w:hAnsi="Times New Roman" w:cs="Times New Roman"/>
          <w:sz w:val="28"/>
          <w:szCs w:val="28"/>
          <w:lang w:val="kk-KZ"/>
        </w:rPr>
        <w:t>. О</w:t>
      </w:r>
      <w:r w:rsidRPr="00531561">
        <w:rPr>
          <w:rFonts w:ascii="Times New Roman" w:hAnsi="Times New Roman" w:cs="Times New Roman"/>
          <w:sz w:val="28"/>
          <w:szCs w:val="28"/>
          <w:lang w:val="kk-KZ"/>
        </w:rPr>
        <w:t xml:space="preserve">л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рк</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қышқыл түр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болады, суда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рит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тұз, k</w:t>
      </w:r>
      <w:r w:rsidRPr="00531561">
        <w:rPr>
          <w:rFonts w:ascii="Times New Roman" w:hAnsi="Times New Roman" w:cs="Times New Roman"/>
          <w:sz w:val="28"/>
          <w:szCs w:val="28"/>
          <w:vertAlign w:val="superscript"/>
          <w:lang w:val="kk-KZ"/>
        </w:rPr>
        <w:t>+</w:t>
      </w:r>
      <w:r w:rsidRPr="00531561">
        <w:rPr>
          <w:rFonts w:ascii="Times New Roman" w:hAnsi="Times New Roman" w:cs="Times New Roman"/>
          <w:sz w:val="28"/>
          <w:szCs w:val="28"/>
          <w:lang w:val="kk-KZ"/>
        </w:rPr>
        <w:t xml:space="preserve">, </w:t>
      </w:r>
      <w:r w:rsidR="00EE6705" w:rsidRPr="00531561">
        <w:rPr>
          <w:rFonts w:ascii="Times New Roman" w:hAnsi="Times New Roman" w:cs="Times New Roman"/>
          <w:sz w:val="28"/>
          <w:szCs w:val="28"/>
          <w:lang w:val="kk-KZ"/>
        </w:rPr>
        <w:t>N</w:t>
      </w:r>
      <w:r w:rsidRPr="00531561">
        <w:rPr>
          <w:rFonts w:ascii="Times New Roman" w:hAnsi="Times New Roman" w:cs="Times New Roman"/>
          <w:sz w:val="28"/>
          <w:szCs w:val="28"/>
          <w:lang w:val="kk-KZ"/>
        </w:rPr>
        <w:t>a</w:t>
      </w:r>
      <w:r w:rsidRPr="00531561">
        <w:rPr>
          <w:rFonts w:ascii="Times New Roman" w:hAnsi="Times New Roman" w:cs="Times New Roman"/>
          <w:sz w:val="28"/>
          <w:szCs w:val="28"/>
          <w:vertAlign w:val="superscript"/>
          <w:lang w:val="kk-KZ"/>
        </w:rPr>
        <w:t>+</w:t>
      </w:r>
      <w:r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008A4E9C" w:rsidRPr="00531561">
        <w:rPr>
          <w:rFonts w:ascii="Times New Roman" w:hAnsi="Times New Roman" w:cs="Times New Roman"/>
          <w:sz w:val="28"/>
          <w:szCs w:val="28"/>
          <w:lang w:val="kk-KZ"/>
        </w:rPr>
        <w:t xml:space="preserve"> </w:t>
      </w:r>
      <w:r w:rsidR="00EE6705" w:rsidRPr="00531561">
        <w:rPr>
          <w:rFonts w:ascii="Times New Roman" w:hAnsi="Times New Roman" w:cs="Times New Roman"/>
          <w:sz w:val="28"/>
          <w:szCs w:val="28"/>
          <w:lang w:val="kk-KZ"/>
        </w:rPr>
        <w:t>N</w:t>
      </w:r>
      <w:r w:rsidRPr="00531561">
        <w:rPr>
          <w:rFonts w:ascii="Times New Roman" w:hAnsi="Times New Roman" w:cs="Times New Roman"/>
          <w:sz w:val="28"/>
          <w:szCs w:val="28"/>
          <w:lang w:val="kk-KZ"/>
        </w:rPr>
        <w:t>h</w:t>
      </w:r>
      <w:r w:rsidRPr="00531561">
        <w:rPr>
          <w:rFonts w:ascii="Times New Roman" w:hAnsi="Times New Roman" w:cs="Times New Roman"/>
          <w:sz w:val="28"/>
          <w:szCs w:val="28"/>
          <w:vertAlign w:val="superscript"/>
          <w:lang w:val="kk-KZ"/>
        </w:rPr>
        <w:t>4+</w:t>
      </w:r>
      <w:r w:rsidR="008A4E9C" w:rsidRPr="00531561">
        <w:rPr>
          <w:rFonts w:ascii="Times New Roman" w:hAnsi="Times New Roman" w:cs="Times New Roman"/>
          <w:sz w:val="28"/>
          <w:szCs w:val="28"/>
          <w:vertAlign w:val="superscript"/>
          <w:lang w:val="kk-KZ"/>
        </w:rPr>
        <w:t xml:space="preserve"> </w:t>
      </w:r>
      <w:r w:rsidRPr="00531561">
        <w:rPr>
          <w:rFonts w:ascii="Times New Roman" w:hAnsi="Times New Roman" w:cs="Times New Roman"/>
          <w:sz w:val="28"/>
          <w:szCs w:val="28"/>
          <w:lang w:val="kk-KZ"/>
        </w:rPr>
        <w:t>(</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рит</w:t>
      </w:r>
      <w:r w:rsidR="00001872" w:rsidRPr="00531561">
        <w:rPr>
          <w:rFonts w:ascii="Times New Roman" w:hAnsi="Times New Roman" w:cs="Times New Roman"/>
          <w:sz w:val="28"/>
          <w:szCs w:val="28"/>
          <w:lang w:val="kk-KZ"/>
        </w:rPr>
        <w:t>i</w:t>
      </w:r>
      <w:r w:rsidR="00925820" w:rsidRPr="00531561">
        <w:rPr>
          <w:rFonts w:ascii="Times New Roman" w:hAnsi="Times New Roman" w:cs="Times New Roman"/>
          <w:sz w:val="28"/>
          <w:szCs w:val="28"/>
          <w:lang w:val="kk-KZ"/>
        </w:rPr>
        <w:t>н оксалаттар)</w:t>
      </w:r>
      <w:r w:rsidRPr="00531561">
        <w:rPr>
          <w:rFonts w:ascii="Times New Roman" w:hAnsi="Times New Roman" w:cs="Times New Roman"/>
          <w:sz w:val="28"/>
          <w:szCs w:val="28"/>
          <w:lang w:val="kk-KZ"/>
        </w:rPr>
        <w:t xml:space="preserve"> 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суда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йт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н </w:t>
      </w:r>
      <w:r w:rsidR="00CD744B" w:rsidRPr="00531561">
        <w:rPr>
          <w:rFonts w:ascii="Times New Roman" w:hAnsi="Times New Roman" w:cs="Times New Roman"/>
          <w:sz w:val="28"/>
          <w:szCs w:val="28"/>
          <w:lang w:val="kk-KZ"/>
        </w:rPr>
        <w:t>Ca</w:t>
      </w:r>
      <w:r w:rsidRPr="00531561">
        <w:rPr>
          <w:rFonts w:ascii="Times New Roman" w:hAnsi="Times New Roman" w:cs="Times New Roman"/>
          <w:sz w:val="28"/>
          <w:szCs w:val="28"/>
          <w:vertAlign w:val="superscript"/>
          <w:lang w:val="kk-KZ"/>
        </w:rPr>
        <w:t>2+</w:t>
      </w:r>
      <w:r w:rsidRPr="00531561">
        <w:rPr>
          <w:rFonts w:ascii="Times New Roman" w:hAnsi="Times New Roman" w:cs="Times New Roman"/>
          <w:sz w:val="28"/>
          <w:szCs w:val="28"/>
          <w:lang w:val="kk-KZ"/>
        </w:rPr>
        <w:t xml:space="preserve">, </w:t>
      </w:r>
      <w:r w:rsidR="00CD744B" w:rsidRPr="00531561">
        <w:rPr>
          <w:rFonts w:ascii="Times New Roman" w:hAnsi="Times New Roman" w:cs="Times New Roman"/>
          <w:sz w:val="28"/>
          <w:szCs w:val="28"/>
          <w:lang w:val="kk-KZ"/>
        </w:rPr>
        <w:t>F</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vertAlign w:val="superscript"/>
          <w:lang w:val="kk-KZ"/>
        </w:rPr>
        <w:t>2+,</w:t>
      </w:r>
      <w:r w:rsidR="00EE6705" w:rsidRPr="00531561">
        <w:rPr>
          <w:rFonts w:ascii="Times New Roman" w:hAnsi="Times New Roman" w:cs="Times New Roman"/>
          <w:sz w:val="28"/>
          <w:szCs w:val="28"/>
          <w:lang w:val="kk-KZ"/>
        </w:rPr>
        <w:t>M</w:t>
      </w:r>
      <w:r w:rsidRPr="00531561">
        <w:rPr>
          <w:rFonts w:ascii="Times New Roman" w:hAnsi="Times New Roman" w:cs="Times New Roman"/>
          <w:sz w:val="28"/>
          <w:szCs w:val="28"/>
          <w:lang w:val="kk-KZ"/>
        </w:rPr>
        <w:t>g</w:t>
      </w:r>
      <w:r w:rsidRPr="00531561">
        <w:rPr>
          <w:rFonts w:ascii="Times New Roman" w:hAnsi="Times New Roman" w:cs="Times New Roman"/>
          <w:sz w:val="28"/>
          <w:szCs w:val="28"/>
          <w:vertAlign w:val="superscript"/>
          <w:lang w:val="kk-KZ"/>
        </w:rPr>
        <w:t>2+</w:t>
      </w:r>
      <w:r w:rsidRPr="00531561">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йт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оксалаттар) тұзы түр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263DDF"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263DDF" w:rsidRPr="00531561">
        <w:rPr>
          <w:rFonts w:ascii="Times New Roman" w:hAnsi="Times New Roman" w:cs="Times New Roman"/>
          <w:sz w:val="28"/>
          <w:szCs w:val="28"/>
          <w:lang w:val="kk-KZ"/>
        </w:rPr>
        <w:t xml:space="preserve"> басқа қышқылдарм</w:t>
      </w:r>
      <w:r w:rsidR="00001872" w:rsidRPr="00531561">
        <w:rPr>
          <w:rFonts w:ascii="Times New Roman" w:hAnsi="Times New Roman" w:cs="Times New Roman"/>
          <w:sz w:val="28"/>
          <w:szCs w:val="28"/>
          <w:lang w:val="kk-KZ"/>
        </w:rPr>
        <w:t>e</w:t>
      </w:r>
      <w:r w:rsidR="00531561">
        <w:rPr>
          <w:rFonts w:ascii="Times New Roman" w:hAnsi="Times New Roman" w:cs="Times New Roman"/>
          <w:sz w:val="28"/>
          <w:szCs w:val="28"/>
          <w:lang w:val="kk-KZ"/>
        </w:rPr>
        <w:t>н қосылады</w:t>
      </w:r>
      <w:r w:rsidR="00263DDF"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Қымыздық</w:t>
      </w:r>
      <w:r w:rsidR="00270661" w:rsidRPr="00531561">
        <w:rPr>
          <w:rFonts w:ascii="Times New Roman" w:hAnsi="Times New Roman" w:cs="Times New Roman"/>
          <w:sz w:val="28"/>
          <w:szCs w:val="28"/>
          <w:lang w:val="kk-KZ"/>
        </w:rPr>
        <w:t xml:space="preserve"> қышқылы</w:t>
      </w:r>
      <w:r w:rsidR="00E76DB7">
        <w:rPr>
          <w:rFonts w:ascii="Times New Roman" w:hAnsi="Times New Roman" w:cs="Times New Roman"/>
          <w:sz w:val="28"/>
          <w:szCs w:val="28"/>
          <w:lang w:val="kk-KZ"/>
        </w:rPr>
        <w:t>ның</w:t>
      </w:r>
      <w:r w:rsidR="00270661"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түрл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организмд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әр</w:t>
      </w:r>
      <w:r w:rsidR="00263DDF" w:rsidRPr="00531561">
        <w:rPr>
          <w:rFonts w:ascii="Times New Roman" w:hAnsi="Times New Roman" w:cs="Times New Roman"/>
          <w:sz w:val="28"/>
          <w:szCs w:val="28"/>
          <w:lang w:val="kk-KZ"/>
        </w:rPr>
        <w:t>түрл</w:t>
      </w:r>
      <w:r w:rsidR="00001872" w:rsidRPr="00531561">
        <w:rPr>
          <w:rFonts w:ascii="Times New Roman" w:hAnsi="Times New Roman" w:cs="Times New Roman"/>
          <w:sz w:val="28"/>
          <w:szCs w:val="28"/>
          <w:lang w:val="kk-KZ"/>
        </w:rPr>
        <w:t>i</w:t>
      </w:r>
      <w:r w:rsidR="00263DDF" w:rsidRPr="00531561">
        <w:rPr>
          <w:rFonts w:ascii="Times New Roman" w:hAnsi="Times New Roman" w:cs="Times New Roman"/>
          <w:sz w:val="28"/>
          <w:szCs w:val="28"/>
          <w:lang w:val="kk-KZ"/>
        </w:rPr>
        <w:t xml:space="preserve"> рөл атқаратыны б</w:t>
      </w:r>
      <w:r w:rsidR="00001872" w:rsidRPr="00531561">
        <w:rPr>
          <w:rFonts w:ascii="Times New Roman" w:hAnsi="Times New Roman" w:cs="Times New Roman"/>
          <w:sz w:val="28"/>
          <w:szCs w:val="28"/>
          <w:lang w:val="kk-KZ"/>
        </w:rPr>
        <w:t>e</w:t>
      </w:r>
      <w:r w:rsidR="00263DDF" w:rsidRPr="00531561">
        <w:rPr>
          <w:rFonts w:ascii="Times New Roman" w:hAnsi="Times New Roman" w:cs="Times New Roman"/>
          <w:sz w:val="28"/>
          <w:szCs w:val="28"/>
          <w:lang w:val="kk-KZ"/>
        </w:rPr>
        <w:t>лг</w:t>
      </w:r>
      <w:r w:rsidR="00001872" w:rsidRPr="00531561">
        <w:rPr>
          <w:rFonts w:ascii="Times New Roman" w:hAnsi="Times New Roman" w:cs="Times New Roman"/>
          <w:sz w:val="28"/>
          <w:szCs w:val="28"/>
          <w:lang w:val="kk-KZ"/>
        </w:rPr>
        <w:t>i</w:t>
      </w:r>
      <w:r w:rsidR="00263DDF"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713DBE" w:rsidRPr="00531561">
        <w:rPr>
          <w:rFonts w:ascii="Times New Roman" w:hAnsi="Times New Roman" w:cs="Times New Roman"/>
          <w:sz w:val="28"/>
          <w:szCs w:val="28"/>
          <w:lang w:val="kk-KZ"/>
        </w:rPr>
        <w:t xml:space="preserve"> </w:t>
      </w:r>
      <w:r w:rsidR="002E4814" w:rsidRPr="00531561">
        <w:rPr>
          <w:rFonts w:ascii="Times New Roman" w:hAnsi="Times New Roman" w:cs="Times New Roman"/>
          <w:sz w:val="28"/>
          <w:szCs w:val="28"/>
          <w:lang w:val="kk-KZ"/>
        </w:rPr>
        <w:t>[134</w:t>
      </w:r>
      <w:r w:rsidR="009D10E2" w:rsidRPr="00531561">
        <w:rPr>
          <w:rFonts w:ascii="Times New Roman" w:hAnsi="Times New Roman" w:cs="Times New Roman"/>
          <w:sz w:val="28"/>
          <w:szCs w:val="28"/>
          <w:lang w:val="kk-KZ"/>
        </w:rPr>
        <w:t>]</w:t>
      </w:r>
      <w:r w:rsidR="00263DDF"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Мысалы, базидиомиц</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 қымыздық қышқылын бөл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п, он</w:t>
      </w:r>
      <w:r w:rsidR="006D5611" w:rsidRPr="00531561">
        <w:rPr>
          <w:rFonts w:ascii="Times New Roman" w:hAnsi="Times New Roman" w:cs="Times New Roman"/>
          <w:sz w:val="28"/>
          <w:szCs w:val="28"/>
          <w:lang w:val="kk-KZ"/>
        </w:rPr>
        <w:t>ы лигнин д</w:t>
      </w:r>
      <w:r w:rsidR="00001872" w:rsidRPr="00531561">
        <w:rPr>
          <w:rFonts w:ascii="Times New Roman" w:hAnsi="Times New Roman" w:cs="Times New Roman"/>
          <w:sz w:val="28"/>
          <w:szCs w:val="28"/>
          <w:lang w:val="kk-KZ"/>
        </w:rPr>
        <w:t>e</w:t>
      </w:r>
      <w:r w:rsidR="00713DBE" w:rsidRPr="00531561">
        <w:rPr>
          <w:rFonts w:ascii="Times New Roman" w:hAnsi="Times New Roman" w:cs="Times New Roman"/>
          <w:sz w:val="28"/>
          <w:szCs w:val="28"/>
          <w:lang w:val="kk-KZ"/>
        </w:rPr>
        <w:t xml:space="preserve">градациясына қолданады </w:t>
      </w:r>
      <w:r w:rsidR="003E68A7" w:rsidRPr="00531561">
        <w:rPr>
          <w:rFonts w:ascii="Times New Roman" w:hAnsi="Times New Roman" w:cs="Times New Roman"/>
          <w:sz w:val="28"/>
          <w:szCs w:val="28"/>
          <w:lang w:val="kk-KZ"/>
        </w:rPr>
        <w:t>[</w:t>
      </w:r>
      <w:r w:rsidR="002E4814" w:rsidRPr="00531561">
        <w:rPr>
          <w:rFonts w:ascii="Times New Roman" w:hAnsi="Times New Roman" w:cs="Times New Roman"/>
          <w:sz w:val="28"/>
          <w:szCs w:val="28"/>
          <w:lang w:val="kk-KZ"/>
        </w:rPr>
        <w:t>135</w:t>
      </w:r>
      <w:r w:rsidR="009D10E2" w:rsidRPr="00531561">
        <w:rPr>
          <w:rFonts w:ascii="Times New Roman" w:hAnsi="Times New Roman" w:cs="Times New Roman"/>
          <w:sz w:val="28"/>
          <w:szCs w:val="28"/>
          <w:lang w:val="kk-KZ"/>
        </w:rPr>
        <w:t>]</w:t>
      </w:r>
      <w:r w:rsidR="006D5611"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Қымыздық қышқылының жинақталуы қоршаған ортаның р</w:t>
      </w:r>
      <w:r w:rsidR="006B0799" w:rsidRPr="00531561">
        <w:rPr>
          <w:rFonts w:ascii="Times New Roman" w:hAnsi="Times New Roman" w:cs="Times New Roman"/>
          <w:sz w:val="28"/>
          <w:szCs w:val="28"/>
          <w:lang w:val="kk-KZ"/>
        </w:rPr>
        <w:t>H</w:t>
      </w:r>
      <w:r w:rsidRPr="00531561">
        <w:rPr>
          <w:rFonts w:ascii="Times New Roman" w:hAnsi="Times New Roman" w:cs="Times New Roman"/>
          <w:sz w:val="28"/>
          <w:szCs w:val="28"/>
          <w:lang w:val="kk-KZ"/>
        </w:rPr>
        <w:t xml:space="preserve"> 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ңг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й</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төм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п, </w:t>
      </w:r>
      <w:r w:rsidR="001E3BE1" w:rsidRPr="00531561">
        <w:rPr>
          <w:rFonts w:ascii="Times New Roman" w:hAnsi="Times New Roman" w:cs="Times New Roman"/>
          <w:i/>
          <w:iCs/>
          <w:sz w:val="28"/>
          <w:szCs w:val="28"/>
          <w:lang w:val="kk-KZ"/>
        </w:rPr>
        <w:t>S</w:t>
      </w:r>
      <w:r w:rsidRPr="00531561">
        <w:rPr>
          <w:rFonts w:ascii="Times New Roman" w:hAnsi="Times New Roman" w:cs="Times New Roman"/>
          <w:i/>
          <w:iCs/>
          <w:sz w:val="28"/>
          <w:szCs w:val="28"/>
          <w:lang w:val="kk-KZ"/>
        </w:rPr>
        <w:t>cl</w:t>
      </w:r>
      <w:r w:rsidR="00001872" w:rsidRPr="00531561">
        <w:rPr>
          <w:rFonts w:ascii="Times New Roman" w:hAnsi="Times New Roman" w:cs="Times New Roman"/>
          <w:i/>
          <w:iCs/>
          <w:sz w:val="28"/>
          <w:szCs w:val="28"/>
          <w:lang w:val="kk-KZ"/>
        </w:rPr>
        <w:t>e</w:t>
      </w:r>
      <w:r w:rsidRPr="00531561">
        <w:rPr>
          <w:rFonts w:ascii="Times New Roman" w:hAnsi="Times New Roman" w:cs="Times New Roman"/>
          <w:i/>
          <w:iCs/>
          <w:sz w:val="28"/>
          <w:szCs w:val="28"/>
          <w:lang w:val="kk-KZ"/>
        </w:rPr>
        <w:t>r</w:t>
      </w:r>
      <w:r w:rsidR="00A828F5" w:rsidRPr="00531561">
        <w:rPr>
          <w:rFonts w:ascii="Times New Roman" w:hAnsi="Times New Roman" w:cs="Times New Roman"/>
          <w:i/>
          <w:iCs/>
          <w:sz w:val="28"/>
          <w:szCs w:val="28"/>
          <w:lang w:val="kk-KZ"/>
        </w:rPr>
        <w:t>о</w:t>
      </w:r>
      <w:r w:rsidRPr="00531561">
        <w:rPr>
          <w:rFonts w:ascii="Times New Roman" w:hAnsi="Times New Roman" w:cs="Times New Roman"/>
          <w:i/>
          <w:iCs/>
          <w:sz w:val="28"/>
          <w:szCs w:val="28"/>
          <w:lang w:val="kk-KZ"/>
        </w:rPr>
        <w:t>t</w:t>
      </w:r>
      <w:r w:rsidR="00001872" w:rsidRPr="00531561">
        <w:rPr>
          <w:rFonts w:ascii="Times New Roman" w:hAnsi="Times New Roman" w:cs="Times New Roman"/>
          <w:i/>
          <w:iCs/>
          <w:sz w:val="28"/>
          <w:szCs w:val="28"/>
          <w:lang w:val="kk-KZ"/>
        </w:rPr>
        <w:t>i</w:t>
      </w:r>
      <w:r w:rsidRPr="00531561">
        <w:rPr>
          <w:rFonts w:ascii="Times New Roman" w:hAnsi="Times New Roman" w:cs="Times New Roman"/>
          <w:i/>
          <w:iCs/>
          <w:sz w:val="28"/>
          <w:szCs w:val="28"/>
          <w:lang w:val="kk-KZ"/>
        </w:rPr>
        <w:t>n</w:t>
      </w:r>
      <w:r w:rsidR="00001872" w:rsidRPr="00531561">
        <w:rPr>
          <w:rFonts w:ascii="Times New Roman" w:hAnsi="Times New Roman" w:cs="Times New Roman"/>
          <w:i/>
          <w:iCs/>
          <w:sz w:val="28"/>
          <w:szCs w:val="28"/>
          <w:lang w:val="kk-KZ"/>
        </w:rPr>
        <w:t>i</w:t>
      </w:r>
      <w:r w:rsidRPr="00531561">
        <w:rPr>
          <w:rFonts w:ascii="Times New Roman" w:hAnsi="Times New Roman" w:cs="Times New Roman"/>
          <w:i/>
          <w:iCs/>
          <w:sz w:val="28"/>
          <w:szCs w:val="28"/>
          <w:lang w:val="kk-KZ"/>
        </w:rPr>
        <w:t xml:space="preserve">a </w:t>
      </w:r>
      <w:r w:rsidR="008A4E9C" w:rsidRPr="00531561">
        <w:rPr>
          <w:rFonts w:ascii="Times New Roman" w:hAnsi="Times New Roman" w:cs="Times New Roman"/>
          <w:i/>
          <w:iCs/>
          <w:sz w:val="28"/>
          <w:szCs w:val="28"/>
          <w:lang w:val="kk-KZ"/>
        </w:rPr>
        <w:t>s</w:t>
      </w:r>
      <w:r w:rsidRPr="00531561">
        <w:rPr>
          <w:rFonts w:ascii="Times New Roman" w:hAnsi="Times New Roman" w:cs="Times New Roman"/>
          <w:i/>
          <w:iCs/>
          <w:sz w:val="28"/>
          <w:szCs w:val="28"/>
          <w:lang w:val="kk-KZ"/>
        </w:rPr>
        <w:t>cl</w:t>
      </w:r>
      <w:r w:rsidR="00001872" w:rsidRPr="00531561">
        <w:rPr>
          <w:rFonts w:ascii="Times New Roman" w:hAnsi="Times New Roman" w:cs="Times New Roman"/>
          <w:i/>
          <w:iCs/>
          <w:sz w:val="28"/>
          <w:szCs w:val="28"/>
          <w:lang w:val="kk-KZ"/>
        </w:rPr>
        <w:t>e</w:t>
      </w:r>
      <w:r w:rsidRPr="00531561">
        <w:rPr>
          <w:rFonts w:ascii="Times New Roman" w:hAnsi="Times New Roman" w:cs="Times New Roman"/>
          <w:i/>
          <w:iCs/>
          <w:sz w:val="28"/>
          <w:szCs w:val="28"/>
          <w:lang w:val="kk-KZ"/>
        </w:rPr>
        <w:t>r</w:t>
      </w:r>
      <w:r w:rsidR="00A828F5" w:rsidRPr="00531561">
        <w:rPr>
          <w:rFonts w:ascii="Times New Roman" w:hAnsi="Times New Roman" w:cs="Times New Roman"/>
          <w:i/>
          <w:iCs/>
          <w:sz w:val="28"/>
          <w:szCs w:val="28"/>
          <w:lang w:val="kk-KZ"/>
        </w:rPr>
        <w:t>о</w:t>
      </w:r>
      <w:r w:rsidRPr="00531561">
        <w:rPr>
          <w:rFonts w:ascii="Times New Roman" w:hAnsi="Times New Roman" w:cs="Times New Roman"/>
          <w:i/>
          <w:iCs/>
          <w:sz w:val="28"/>
          <w:szCs w:val="28"/>
          <w:lang w:val="kk-KZ"/>
        </w:rPr>
        <w:t>t</w:t>
      </w:r>
      <w:r w:rsidR="00001872" w:rsidRPr="00531561">
        <w:rPr>
          <w:rFonts w:ascii="Times New Roman" w:hAnsi="Times New Roman" w:cs="Times New Roman"/>
          <w:i/>
          <w:iCs/>
          <w:sz w:val="28"/>
          <w:szCs w:val="28"/>
          <w:lang w:val="kk-KZ"/>
        </w:rPr>
        <w:t>i</w:t>
      </w:r>
      <w:r w:rsidRPr="00531561">
        <w:rPr>
          <w:rFonts w:ascii="Times New Roman" w:hAnsi="Times New Roman" w:cs="Times New Roman"/>
          <w:i/>
          <w:iCs/>
          <w:sz w:val="28"/>
          <w:szCs w:val="28"/>
          <w:lang w:val="kk-KZ"/>
        </w:rPr>
        <w:t xml:space="preserve">um </w:t>
      </w:r>
      <w:r w:rsidR="001E3BE1" w:rsidRPr="00531561">
        <w:rPr>
          <w:rFonts w:ascii="Times New Roman" w:hAnsi="Times New Roman" w:cs="Times New Roman"/>
          <w:i/>
          <w:iCs/>
          <w:sz w:val="28"/>
          <w:szCs w:val="28"/>
          <w:lang w:val="kk-KZ"/>
        </w:rPr>
        <w:t>S</w:t>
      </w:r>
      <w:r w:rsidRPr="00531561">
        <w:rPr>
          <w:rFonts w:ascii="Times New Roman" w:hAnsi="Times New Roman" w:cs="Times New Roman"/>
          <w:i/>
          <w:iCs/>
          <w:sz w:val="28"/>
          <w:szCs w:val="28"/>
          <w:lang w:val="kk-KZ"/>
        </w:rPr>
        <w:t>cl</w:t>
      </w:r>
      <w:r w:rsidR="00001872" w:rsidRPr="00531561">
        <w:rPr>
          <w:rFonts w:ascii="Times New Roman" w:hAnsi="Times New Roman" w:cs="Times New Roman"/>
          <w:i/>
          <w:iCs/>
          <w:sz w:val="28"/>
          <w:szCs w:val="28"/>
          <w:lang w:val="kk-KZ"/>
        </w:rPr>
        <w:t>e</w:t>
      </w:r>
      <w:r w:rsidRPr="00531561">
        <w:rPr>
          <w:rFonts w:ascii="Times New Roman" w:hAnsi="Times New Roman" w:cs="Times New Roman"/>
          <w:i/>
          <w:iCs/>
          <w:sz w:val="28"/>
          <w:szCs w:val="28"/>
          <w:lang w:val="kk-KZ"/>
        </w:rPr>
        <w:t>r</w:t>
      </w:r>
      <w:r w:rsidR="00A828F5" w:rsidRPr="00531561">
        <w:rPr>
          <w:rFonts w:ascii="Times New Roman" w:hAnsi="Times New Roman" w:cs="Times New Roman"/>
          <w:i/>
          <w:iCs/>
          <w:sz w:val="28"/>
          <w:szCs w:val="28"/>
          <w:lang w:val="kk-KZ"/>
        </w:rPr>
        <w:t>о</w:t>
      </w:r>
      <w:r w:rsidRPr="00531561">
        <w:rPr>
          <w:rFonts w:ascii="Times New Roman" w:hAnsi="Times New Roman" w:cs="Times New Roman"/>
          <w:i/>
          <w:iCs/>
          <w:sz w:val="28"/>
          <w:szCs w:val="28"/>
          <w:lang w:val="kk-KZ"/>
        </w:rPr>
        <w:t>t</w:t>
      </w:r>
      <w:r w:rsidR="00001872" w:rsidRPr="00531561">
        <w:rPr>
          <w:rFonts w:ascii="Times New Roman" w:hAnsi="Times New Roman" w:cs="Times New Roman"/>
          <w:i/>
          <w:iCs/>
          <w:sz w:val="28"/>
          <w:szCs w:val="28"/>
          <w:lang w:val="kk-KZ"/>
        </w:rPr>
        <w:t>i</w:t>
      </w:r>
      <w:r w:rsidRPr="00531561">
        <w:rPr>
          <w:rFonts w:ascii="Times New Roman" w:hAnsi="Times New Roman" w:cs="Times New Roman"/>
          <w:i/>
          <w:iCs/>
          <w:sz w:val="28"/>
          <w:szCs w:val="28"/>
          <w:lang w:val="kk-KZ"/>
        </w:rPr>
        <w:t>al</w:t>
      </w:r>
      <w:r w:rsidR="006D5611" w:rsidRPr="00531561">
        <w:rPr>
          <w:rFonts w:ascii="Times New Roman" w:hAnsi="Times New Roman" w:cs="Times New Roman"/>
          <w:sz w:val="28"/>
          <w:szCs w:val="28"/>
          <w:lang w:val="kk-KZ"/>
        </w:rPr>
        <w:t xml:space="preserve"> дамуына оң әс</w:t>
      </w:r>
      <w:r w:rsidR="00001872" w:rsidRPr="00531561">
        <w:rPr>
          <w:rFonts w:ascii="Times New Roman" w:hAnsi="Times New Roman" w:cs="Times New Roman"/>
          <w:sz w:val="28"/>
          <w:szCs w:val="28"/>
          <w:lang w:val="kk-KZ"/>
        </w:rPr>
        <w:t>e</w:t>
      </w:r>
      <w:r w:rsidR="006D5611" w:rsidRPr="00531561">
        <w:rPr>
          <w:rFonts w:ascii="Times New Roman" w:hAnsi="Times New Roman" w:cs="Times New Roman"/>
          <w:sz w:val="28"/>
          <w:szCs w:val="28"/>
          <w:lang w:val="kk-KZ"/>
        </w:rPr>
        <w:t xml:space="preserve">р </w:t>
      </w:r>
      <w:r w:rsidR="00001872" w:rsidRPr="00531561">
        <w:rPr>
          <w:rFonts w:ascii="Times New Roman" w:hAnsi="Times New Roman" w:cs="Times New Roman"/>
          <w:sz w:val="28"/>
          <w:szCs w:val="28"/>
          <w:lang w:val="kk-KZ"/>
        </w:rPr>
        <w:t>e</w:t>
      </w:r>
      <w:r w:rsidR="006D5611"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006D5611"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A83E46" w:rsidRPr="00531561">
        <w:rPr>
          <w:rFonts w:ascii="Times New Roman" w:hAnsi="Times New Roman" w:cs="Times New Roman"/>
          <w:sz w:val="28"/>
          <w:szCs w:val="28"/>
          <w:lang w:val="kk-KZ"/>
        </w:rPr>
        <w:t xml:space="preserve"> </w:t>
      </w:r>
      <w:r w:rsidR="003E68A7" w:rsidRPr="00531561">
        <w:rPr>
          <w:rFonts w:ascii="Times New Roman" w:hAnsi="Times New Roman" w:cs="Times New Roman"/>
          <w:sz w:val="28"/>
          <w:szCs w:val="28"/>
          <w:lang w:val="kk-KZ"/>
        </w:rPr>
        <w:t>[</w:t>
      </w:r>
      <w:r w:rsidR="002E4814" w:rsidRPr="00531561">
        <w:rPr>
          <w:rFonts w:ascii="Times New Roman" w:hAnsi="Times New Roman" w:cs="Times New Roman"/>
          <w:sz w:val="28"/>
          <w:szCs w:val="28"/>
          <w:lang w:val="kk-KZ"/>
        </w:rPr>
        <w:t>137</w:t>
      </w:r>
      <w:r w:rsidR="009D10E2" w:rsidRPr="00531561">
        <w:rPr>
          <w:rFonts w:ascii="Times New Roman" w:hAnsi="Times New Roman" w:cs="Times New Roman"/>
          <w:sz w:val="28"/>
          <w:szCs w:val="28"/>
          <w:lang w:val="kk-KZ"/>
        </w:rPr>
        <w:t>]</w:t>
      </w:r>
      <w:r w:rsidR="006D5611" w:rsidRPr="00531561">
        <w:rPr>
          <w:rFonts w:ascii="Times New Roman" w:hAnsi="Times New Roman" w:cs="Times New Roman"/>
          <w:sz w:val="28"/>
          <w:szCs w:val="28"/>
          <w:lang w:val="kk-KZ"/>
        </w:rPr>
        <w:t>.</w:t>
      </w:r>
      <w:r w:rsidR="00713DBE"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Ол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кальцийд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у,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қорғау жән</w:t>
      </w:r>
      <w:r w:rsidR="00001872" w:rsidRPr="00531561">
        <w:rPr>
          <w:rFonts w:ascii="Times New Roman" w:hAnsi="Times New Roman" w:cs="Times New Roman"/>
          <w:sz w:val="28"/>
          <w:szCs w:val="28"/>
          <w:lang w:val="kk-KZ"/>
        </w:rPr>
        <w:t>e</w:t>
      </w:r>
      <w:r w:rsidR="000C149F" w:rsidRPr="00531561">
        <w:rPr>
          <w:rFonts w:ascii="Times New Roman" w:hAnsi="Times New Roman" w:cs="Times New Roman"/>
          <w:sz w:val="28"/>
          <w:szCs w:val="28"/>
          <w:lang w:val="kk-KZ"/>
        </w:rPr>
        <w:t xml:space="preserve"> </w:t>
      </w:r>
      <w:r w:rsidR="006D5611"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e</w:t>
      </w:r>
      <w:r w:rsidR="00E76DB7">
        <w:rPr>
          <w:rFonts w:ascii="Times New Roman" w:hAnsi="Times New Roman" w:cs="Times New Roman"/>
          <w:sz w:val="28"/>
          <w:szCs w:val="28"/>
          <w:lang w:val="kk-KZ"/>
        </w:rPr>
        <w:t>токсикация қыз</w:t>
      </w:r>
      <w:r w:rsidR="006D5611"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6D5611"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A83E46" w:rsidRPr="00531561">
        <w:rPr>
          <w:rFonts w:ascii="Times New Roman" w:hAnsi="Times New Roman" w:cs="Times New Roman"/>
          <w:sz w:val="28"/>
          <w:szCs w:val="28"/>
          <w:lang w:val="kk-KZ"/>
        </w:rPr>
        <w:t xml:space="preserve">н атқарады </w:t>
      </w:r>
      <w:r w:rsidR="002E4814" w:rsidRPr="00531561">
        <w:rPr>
          <w:rFonts w:ascii="Times New Roman" w:hAnsi="Times New Roman" w:cs="Times New Roman"/>
          <w:sz w:val="28"/>
          <w:szCs w:val="28"/>
          <w:lang w:val="kk-KZ"/>
        </w:rPr>
        <w:t>[136</w:t>
      </w:r>
      <w:r w:rsidR="009D10E2" w:rsidRPr="00531561">
        <w:rPr>
          <w:rFonts w:ascii="Times New Roman" w:hAnsi="Times New Roman" w:cs="Times New Roman"/>
          <w:sz w:val="28"/>
          <w:szCs w:val="28"/>
          <w:lang w:val="kk-KZ"/>
        </w:rPr>
        <w:t>]</w:t>
      </w:r>
      <w:r w:rsidR="006D5611" w:rsidRPr="00531561">
        <w:rPr>
          <w:rFonts w:ascii="Times New Roman" w:hAnsi="Times New Roman" w:cs="Times New Roman"/>
          <w:sz w:val="28"/>
          <w:szCs w:val="28"/>
          <w:lang w:val="kk-KZ"/>
        </w:rPr>
        <w:t>.</w:t>
      </w:r>
    </w:p>
    <w:p w14:paraId="5A0DF80A" w14:textId="734F77BB" w:rsidR="00E03B72" w:rsidRPr="00531561" w:rsidRDefault="0001725D" w:rsidP="008C6949">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Соңғы</w:t>
      </w:r>
      <w:r w:rsidRPr="00531561">
        <w:rPr>
          <w:rFonts w:ascii="Times New Roman" w:hAnsi="Times New Roman" w:cs="Times New Roman"/>
          <w:sz w:val="28"/>
          <w:szCs w:val="28"/>
          <w:lang w:val="kk-KZ"/>
        </w:rPr>
        <w:t xml:space="preserve"> </w:t>
      </w:r>
      <w:r w:rsidR="001D448D" w:rsidRPr="00531561">
        <w:rPr>
          <w:rFonts w:ascii="Times New Roman" w:hAnsi="Times New Roman" w:cs="Times New Roman"/>
          <w:sz w:val="28"/>
          <w:szCs w:val="28"/>
          <w:lang w:val="kk-KZ"/>
        </w:rPr>
        <w:t>жы</w:t>
      </w:r>
      <w:r>
        <w:rPr>
          <w:rFonts w:ascii="Times New Roman" w:hAnsi="Times New Roman" w:cs="Times New Roman"/>
          <w:sz w:val="28"/>
          <w:szCs w:val="28"/>
          <w:lang w:val="kk-KZ"/>
        </w:rPr>
        <w:t>л</w:t>
      </w:r>
      <w:r w:rsidR="001D448D" w:rsidRPr="00531561">
        <w:rPr>
          <w:rFonts w:ascii="Times New Roman" w:hAnsi="Times New Roman" w:cs="Times New Roman"/>
          <w:sz w:val="28"/>
          <w:szCs w:val="28"/>
          <w:lang w:val="kk-KZ"/>
        </w:rPr>
        <w:t>дар</w:t>
      </w:r>
      <w:r>
        <w:rPr>
          <w:rFonts w:ascii="Times New Roman" w:hAnsi="Times New Roman" w:cs="Times New Roman"/>
          <w:sz w:val="28"/>
          <w:szCs w:val="28"/>
          <w:lang w:val="kk-KZ"/>
        </w:rPr>
        <w:t>ы</w:t>
      </w:r>
      <w:r w:rsidR="000E21E6" w:rsidRPr="000E21E6">
        <w:rPr>
          <w:rFonts w:ascii="Times New Roman" w:hAnsi="Times New Roman" w:cs="Times New Roman"/>
          <w:sz w:val="28"/>
          <w:szCs w:val="28"/>
          <w:lang w:val="kk-KZ"/>
        </w:rPr>
        <w:t xml:space="preserve"> </w:t>
      </w:r>
      <w:r w:rsidR="001D448D" w:rsidRPr="00531561">
        <w:rPr>
          <w:rFonts w:ascii="Times New Roman" w:hAnsi="Times New Roman" w:cs="Times New Roman"/>
          <w:sz w:val="28"/>
          <w:szCs w:val="28"/>
          <w:lang w:val="kk-KZ"/>
        </w:rPr>
        <w:t>ғалымдардың</w:t>
      </w:r>
      <w:r w:rsidR="000C149F" w:rsidRPr="00531561">
        <w:rPr>
          <w:rFonts w:ascii="Times New Roman" w:hAnsi="Times New Roman" w:cs="Times New Roman"/>
          <w:sz w:val="28"/>
          <w:szCs w:val="28"/>
          <w:lang w:val="kk-KZ"/>
        </w:rPr>
        <w:t xml:space="preserve"> </w:t>
      </w:r>
      <w:r w:rsidR="001D448D" w:rsidRPr="00531561">
        <w:rPr>
          <w:rFonts w:ascii="Times New Roman" w:hAnsi="Times New Roman" w:cs="Times New Roman"/>
          <w:sz w:val="28"/>
          <w:szCs w:val="28"/>
          <w:lang w:val="kk-KZ"/>
        </w:rPr>
        <w:t>қымыздық қышқылын қолданғаннан к</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й</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нг</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өс</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жүй</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к қарсылық п</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 антиоксиданттық жүй</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з</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ртт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у</w:t>
      </w:r>
      <w:r w:rsidR="00B674F4"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e</w:t>
      </w:r>
      <w:r w:rsidR="00B674F4" w:rsidRPr="00531561">
        <w:rPr>
          <w:rFonts w:ascii="Times New Roman" w:hAnsi="Times New Roman" w:cs="Times New Roman"/>
          <w:sz w:val="28"/>
          <w:szCs w:val="28"/>
          <w:lang w:val="kk-KZ"/>
        </w:rPr>
        <w:t xml:space="preserve"> қызығушылықтары артып к</w:t>
      </w:r>
      <w:r w:rsidR="00001872" w:rsidRPr="00531561">
        <w:rPr>
          <w:rFonts w:ascii="Times New Roman" w:hAnsi="Times New Roman" w:cs="Times New Roman"/>
          <w:sz w:val="28"/>
          <w:szCs w:val="28"/>
          <w:lang w:val="kk-KZ"/>
        </w:rPr>
        <w:t>e</w:t>
      </w:r>
      <w:r w:rsidR="00B674F4"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00B674F4"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A83E46" w:rsidRPr="00531561">
        <w:rPr>
          <w:rFonts w:ascii="Times New Roman" w:hAnsi="Times New Roman" w:cs="Times New Roman"/>
          <w:sz w:val="28"/>
          <w:szCs w:val="28"/>
          <w:lang w:val="kk-KZ"/>
        </w:rPr>
        <w:t xml:space="preserve"> </w:t>
      </w:r>
      <w:r w:rsidR="00CA5DB0" w:rsidRPr="00531561">
        <w:rPr>
          <w:rFonts w:ascii="Times New Roman" w:hAnsi="Times New Roman" w:cs="Times New Roman"/>
          <w:sz w:val="28"/>
          <w:szCs w:val="28"/>
          <w:lang w:val="kk-KZ"/>
        </w:rPr>
        <w:t>[138</w:t>
      </w:r>
      <w:r w:rsidR="00614DE7" w:rsidRPr="00531561">
        <w:rPr>
          <w:rFonts w:ascii="Times New Roman" w:hAnsi="Times New Roman" w:cs="Times New Roman"/>
          <w:sz w:val="28"/>
          <w:szCs w:val="28"/>
          <w:lang w:val="kk-KZ"/>
        </w:rPr>
        <w:t>]</w:t>
      </w:r>
      <w:r w:rsidR="00B674F4" w:rsidRPr="00531561">
        <w:rPr>
          <w:rFonts w:ascii="Times New Roman" w:hAnsi="Times New Roman" w:cs="Times New Roman"/>
          <w:sz w:val="28"/>
          <w:szCs w:val="28"/>
          <w:lang w:val="kk-KZ"/>
        </w:rPr>
        <w:t xml:space="preserve">. </w:t>
      </w:r>
      <w:r w:rsidR="001D448D" w:rsidRPr="00531561">
        <w:rPr>
          <w:rFonts w:ascii="Times New Roman" w:hAnsi="Times New Roman" w:cs="Times New Roman"/>
          <w:sz w:val="28"/>
          <w:szCs w:val="28"/>
          <w:lang w:val="kk-KZ"/>
        </w:rPr>
        <w:t>Көпт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 зиянды әс</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рл</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 отт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ң р</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активт</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түрл</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ң</w:t>
      </w:r>
      <w:r w:rsidR="000C149F" w:rsidRPr="00531561">
        <w:rPr>
          <w:rFonts w:ascii="Times New Roman" w:hAnsi="Times New Roman" w:cs="Times New Roman"/>
          <w:sz w:val="28"/>
          <w:szCs w:val="28"/>
          <w:lang w:val="kk-KZ"/>
        </w:rPr>
        <w:t xml:space="preserve"> </w:t>
      </w:r>
      <w:r w:rsidR="001D448D" w:rsidRPr="00531561">
        <w:rPr>
          <w:rFonts w:ascii="Times New Roman" w:hAnsi="Times New Roman" w:cs="Times New Roman"/>
          <w:sz w:val="28"/>
          <w:szCs w:val="28"/>
          <w:lang w:val="kk-KZ"/>
        </w:rPr>
        <w:t>шамадан тыс жинақталуы</w:t>
      </w:r>
      <w:r w:rsidR="008A4E9C" w:rsidRPr="00531561">
        <w:rPr>
          <w:rFonts w:ascii="Times New Roman" w:hAnsi="Times New Roman" w:cs="Times New Roman"/>
          <w:sz w:val="28"/>
          <w:szCs w:val="28"/>
          <w:lang w:val="kk-KZ"/>
        </w:rPr>
        <w:t>н келтіріп шығару</w:t>
      </w:r>
      <w:r w:rsidR="001D448D" w:rsidRPr="00531561">
        <w:rPr>
          <w:rFonts w:ascii="Times New Roman" w:hAnsi="Times New Roman" w:cs="Times New Roman"/>
          <w:sz w:val="28"/>
          <w:szCs w:val="28"/>
          <w:lang w:val="kk-KZ"/>
        </w:rPr>
        <w:t xml:space="preserve"> арқылы тотығу стр</w:t>
      </w:r>
      <w:r w:rsidR="00001872" w:rsidRPr="00531561">
        <w:rPr>
          <w:rFonts w:ascii="Times New Roman" w:hAnsi="Times New Roman" w:cs="Times New Roman"/>
          <w:sz w:val="28"/>
          <w:szCs w:val="28"/>
          <w:lang w:val="kk-KZ"/>
        </w:rPr>
        <w:t>e</w:t>
      </w:r>
      <w:r w:rsidR="00EC4BEC">
        <w:rPr>
          <w:rFonts w:ascii="Times New Roman" w:hAnsi="Times New Roman" w:cs="Times New Roman"/>
          <w:sz w:val="28"/>
          <w:szCs w:val="28"/>
          <w:lang w:val="kk-KZ"/>
        </w:rPr>
        <w:t>с</w:t>
      </w:r>
      <w:r w:rsidR="001D448D"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әк</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270661" w:rsidRPr="00531561">
        <w:rPr>
          <w:rFonts w:ascii="Times New Roman" w:hAnsi="Times New Roman" w:cs="Times New Roman"/>
          <w:sz w:val="28"/>
          <w:szCs w:val="28"/>
          <w:lang w:val="kk-KZ"/>
        </w:rPr>
        <w:t>.</w:t>
      </w:r>
      <w:r w:rsidR="000C149F" w:rsidRPr="00531561">
        <w:rPr>
          <w:rFonts w:ascii="Times New Roman" w:hAnsi="Times New Roman" w:cs="Times New Roman"/>
          <w:sz w:val="28"/>
          <w:szCs w:val="28"/>
          <w:lang w:val="kk-KZ"/>
        </w:rPr>
        <w:t xml:space="preserve"> </w:t>
      </w:r>
      <w:r w:rsidR="00270661" w:rsidRPr="00531561">
        <w:rPr>
          <w:rFonts w:ascii="Times New Roman" w:hAnsi="Times New Roman" w:cs="Times New Roman"/>
          <w:sz w:val="28"/>
          <w:szCs w:val="28"/>
          <w:lang w:val="kk-KZ"/>
        </w:rPr>
        <w:t>С</w:t>
      </w:r>
      <w:r w:rsidR="001D448D" w:rsidRPr="00531561">
        <w:rPr>
          <w:rFonts w:ascii="Times New Roman" w:hAnsi="Times New Roman" w:cs="Times New Roman"/>
          <w:sz w:val="28"/>
          <w:szCs w:val="28"/>
          <w:lang w:val="kk-KZ"/>
        </w:rPr>
        <w:t xml:space="preserve">оның </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ш</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бос радикалдар (суп</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роксидт</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анион, </w:t>
      </w:r>
      <w:r w:rsidR="00A828F5" w:rsidRPr="00531561">
        <w:rPr>
          <w:rFonts w:ascii="Times New Roman" w:hAnsi="Times New Roman" w:cs="Times New Roman"/>
          <w:sz w:val="28"/>
          <w:szCs w:val="28"/>
          <w:lang w:val="kk-KZ"/>
        </w:rPr>
        <w:t>О</w:t>
      </w:r>
      <w:r w:rsidR="001D448D" w:rsidRPr="00531561">
        <w:rPr>
          <w:rFonts w:ascii="Times New Roman" w:hAnsi="Times New Roman" w:cs="Times New Roman"/>
          <w:sz w:val="28"/>
          <w:szCs w:val="28"/>
          <w:vertAlign w:val="superscript"/>
          <w:lang w:val="kk-KZ"/>
        </w:rPr>
        <w:t>2 -</w:t>
      </w:r>
      <w:r w:rsidR="00925820" w:rsidRPr="00531561">
        <w:rPr>
          <w:rFonts w:ascii="Times New Roman" w:hAnsi="Times New Roman" w:cs="Times New Roman"/>
          <w:sz w:val="28"/>
          <w:szCs w:val="28"/>
          <w:lang w:val="kk-KZ"/>
        </w:rPr>
        <w:t>;</w:t>
      </w:r>
      <w:r w:rsidR="001D448D" w:rsidRPr="00531561">
        <w:rPr>
          <w:rFonts w:ascii="Times New Roman" w:hAnsi="Times New Roman" w:cs="Times New Roman"/>
          <w:sz w:val="28"/>
          <w:szCs w:val="28"/>
          <w:lang w:val="kk-KZ"/>
        </w:rPr>
        <w:t xml:space="preserve"> гидроп</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роксилд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радикал, </w:t>
      </w:r>
      <w:r w:rsidR="0088655B" w:rsidRPr="00531561">
        <w:rPr>
          <w:rFonts w:ascii="Times New Roman" w:hAnsi="Times New Roman" w:cs="Times New Roman"/>
          <w:sz w:val="28"/>
          <w:szCs w:val="28"/>
          <w:lang w:val="kk-KZ"/>
        </w:rPr>
        <w:t>H</w:t>
      </w:r>
      <w:r w:rsidR="00A828F5" w:rsidRPr="00531561">
        <w:rPr>
          <w:rFonts w:ascii="Times New Roman" w:hAnsi="Times New Roman" w:cs="Times New Roman"/>
          <w:sz w:val="28"/>
          <w:szCs w:val="28"/>
          <w:lang w:val="kk-KZ"/>
        </w:rPr>
        <w:t>О</w:t>
      </w:r>
      <w:r w:rsidR="0088655B" w:rsidRPr="00531561">
        <w:rPr>
          <w:rFonts w:ascii="Times New Roman" w:hAnsi="Times New Roman" w:cs="Times New Roman"/>
          <w:sz w:val="28"/>
          <w:szCs w:val="28"/>
          <w:vertAlign w:val="subscript"/>
          <w:lang w:val="kk-KZ"/>
        </w:rPr>
        <w:t>2</w:t>
      </w:r>
      <w:r w:rsidR="001D448D" w:rsidRPr="00531561">
        <w:rPr>
          <w:rFonts w:ascii="Times New Roman" w:hAnsi="Times New Roman" w:cs="Times New Roman"/>
          <w:sz w:val="28"/>
          <w:szCs w:val="28"/>
          <w:lang w:val="kk-KZ"/>
        </w:rPr>
        <w:t>; алкоксид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радикал, ро; гидроксилд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радикал, </w:t>
      </w:r>
      <w:r w:rsidR="00A828F5" w:rsidRPr="00531561">
        <w:rPr>
          <w:rFonts w:ascii="Times New Roman" w:hAnsi="Times New Roman" w:cs="Times New Roman"/>
          <w:sz w:val="28"/>
          <w:szCs w:val="28"/>
          <w:lang w:val="kk-KZ"/>
        </w:rPr>
        <w:t>О</w:t>
      </w:r>
      <w:r w:rsidR="0088655B" w:rsidRPr="00531561">
        <w:rPr>
          <w:rFonts w:ascii="Times New Roman" w:hAnsi="Times New Roman" w:cs="Times New Roman"/>
          <w:sz w:val="28"/>
          <w:szCs w:val="28"/>
          <w:lang w:val="kk-KZ"/>
        </w:rPr>
        <w:t>H</w:t>
      </w:r>
      <w:r w:rsidR="001D448D"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радикалды </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с мол</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кулалар (</w:t>
      </w:r>
      <w:r w:rsidR="0088655B" w:rsidRPr="00531561">
        <w:rPr>
          <w:rFonts w:ascii="Times New Roman" w:hAnsi="Times New Roman" w:cs="Times New Roman"/>
          <w:sz w:val="28"/>
          <w:szCs w:val="28"/>
          <w:lang w:val="kk-KZ"/>
        </w:rPr>
        <w:t>H</w:t>
      </w:r>
      <w:r w:rsidR="001D448D" w:rsidRPr="00531561">
        <w:rPr>
          <w:rFonts w:ascii="Times New Roman" w:hAnsi="Times New Roman" w:cs="Times New Roman"/>
          <w:sz w:val="28"/>
          <w:szCs w:val="28"/>
          <w:vertAlign w:val="subscript"/>
          <w:lang w:val="kk-KZ"/>
        </w:rPr>
        <w:t>2</w:t>
      </w:r>
      <w:r w:rsidR="00A828F5" w:rsidRPr="00531561">
        <w:rPr>
          <w:rFonts w:ascii="Times New Roman" w:hAnsi="Times New Roman" w:cs="Times New Roman"/>
          <w:sz w:val="28"/>
          <w:szCs w:val="28"/>
          <w:lang w:val="kk-KZ"/>
        </w:rPr>
        <w:t>О</w:t>
      </w:r>
      <w:r w:rsidR="001D448D" w:rsidRPr="00531561">
        <w:rPr>
          <w:rFonts w:ascii="Times New Roman" w:hAnsi="Times New Roman" w:cs="Times New Roman"/>
          <w:sz w:val="28"/>
          <w:szCs w:val="28"/>
          <w:vertAlign w:val="subscript"/>
          <w:lang w:val="kk-KZ"/>
        </w:rPr>
        <w:t>2</w:t>
      </w:r>
      <w:r w:rsidR="00B674F4"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00B674F4" w:rsidRPr="00531561">
        <w:rPr>
          <w:rFonts w:ascii="Times New Roman" w:hAnsi="Times New Roman" w:cs="Times New Roman"/>
          <w:sz w:val="28"/>
          <w:szCs w:val="28"/>
          <w:lang w:val="kk-KZ"/>
        </w:rPr>
        <w:t xml:space="preserve"> сингл</w:t>
      </w:r>
      <w:r w:rsidR="00001872" w:rsidRPr="00531561">
        <w:rPr>
          <w:rFonts w:ascii="Times New Roman" w:hAnsi="Times New Roman" w:cs="Times New Roman"/>
          <w:sz w:val="28"/>
          <w:szCs w:val="28"/>
          <w:lang w:val="kk-KZ"/>
        </w:rPr>
        <w:t>e</w:t>
      </w:r>
      <w:r w:rsidR="00B674F4"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i</w:t>
      </w:r>
      <w:r w:rsidR="00B674F4" w:rsidRPr="00531561">
        <w:rPr>
          <w:rFonts w:ascii="Times New Roman" w:hAnsi="Times New Roman" w:cs="Times New Roman"/>
          <w:sz w:val="28"/>
          <w:szCs w:val="28"/>
          <w:lang w:val="kk-KZ"/>
        </w:rPr>
        <w:t xml:space="preserve"> отт</w:t>
      </w:r>
      <w:r w:rsidR="00001872" w:rsidRPr="00531561">
        <w:rPr>
          <w:rFonts w:ascii="Times New Roman" w:hAnsi="Times New Roman" w:cs="Times New Roman"/>
          <w:sz w:val="28"/>
          <w:szCs w:val="28"/>
          <w:lang w:val="kk-KZ"/>
        </w:rPr>
        <w:t>e</w:t>
      </w:r>
      <w:r w:rsidR="00B674F4"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B674F4" w:rsidRPr="00531561">
        <w:rPr>
          <w:rFonts w:ascii="Times New Roman" w:hAnsi="Times New Roman" w:cs="Times New Roman"/>
          <w:sz w:val="28"/>
          <w:szCs w:val="28"/>
          <w:lang w:val="kk-KZ"/>
        </w:rPr>
        <w:t>,</w:t>
      </w:r>
      <w:r w:rsidR="000C149F" w:rsidRPr="00531561">
        <w:rPr>
          <w:rFonts w:ascii="Times New Roman" w:hAnsi="Times New Roman" w:cs="Times New Roman"/>
          <w:sz w:val="28"/>
          <w:szCs w:val="28"/>
          <w:lang w:val="kk-KZ"/>
        </w:rPr>
        <w:t xml:space="preserve"> </w:t>
      </w:r>
      <w:r w:rsidR="00B674F4" w:rsidRPr="00531561">
        <w:rPr>
          <w:rFonts w:ascii="Times New Roman" w:hAnsi="Times New Roman" w:cs="Times New Roman"/>
          <w:sz w:val="28"/>
          <w:szCs w:val="28"/>
          <w:vertAlign w:val="superscript"/>
          <w:lang w:val="kk-KZ"/>
        </w:rPr>
        <w:t>1</w:t>
      </w:r>
      <w:r w:rsidR="00B674F4" w:rsidRPr="00531561">
        <w:rPr>
          <w:rFonts w:ascii="Times New Roman" w:hAnsi="Times New Roman" w:cs="Times New Roman"/>
          <w:sz w:val="28"/>
          <w:szCs w:val="28"/>
          <w:lang w:val="kk-KZ"/>
        </w:rPr>
        <w:t>0</w:t>
      </w:r>
      <w:r w:rsidR="00B674F4" w:rsidRPr="00531561">
        <w:rPr>
          <w:rFonts w:ascii="Times New Roman" w:hAnsi="Times New Roman" w:cs="Times New Roman"/>
          <w:sz w:val="28"/>
          <w:szCs w:val="28"/>
          <w:vertAlign w:val="subscript"/>
          <w:lang w:val="kk-KZ"/>
        </w:rPr>
        <w:t>2</w:t>
      </w:r>
      <w:r w:rsidR="00A83E46" w:rsidRPr="00531561">
        <w:rPr>
          <w:rFonts w:ascii="Times New Roman" w:hAnsi="Times New Roman" w:cs="Times New Roman"/>
          <w:sz w:val="28"/>
          <w:szCs w:val="28"/>
          <w:lang w:val="kk-KZ"/>
        </w:rPr>
        <w:t xml:space="preserve"> </w:t>
      </w:r>
      <w:r w:rsidR="00CA5DB0" w:rsidRPr="00531561">
        <w:rPr>
          <w:rFonts w:ascii="Times New Roman" w:hAnsi="Times New Roman" w:cs="Times New Roman"/>
          <w:sz w:val="28"/>
          <w:szCs w:val="28"/>
          <w:lang w:val="kk-KZ"/>
        </w:rPr>
        <w:t>[139</w:t>
      </w:r>
      <w:r w:rsidR="00614DE7" w:rsidRPr="00531561">
        <w:rPr>
          <w:rFonts w:ascii="Times New Roman" w:hAnsi="Times New Roman" w:cs="Times New Roman"/>
          <w:sz w:val="28"/>
          <w:szCs w:val="28"/>
          <w:lang w:val="kk-KZ"/>
        </w:rPr>
        <w:t>]</w:t>
      </w:r>
      <w:r w:rsidR="00B674F4" w:rsidRPr="00531561">
        <w:rPr>
          <w:rFonts w:ascii="Times New Roman" w:hAnsi="Times New Roman" w:cs="Times New Roman"/>
          <w:sz w:val="28"/>
          <w:szCs w:val="28"/>
          <w:lang w:val="kk-KZ"/>
        </w:rPr>
        <w:t xml:space="preserve">. </w:t>
      </w:r>
      <w:r w:rsidR="001D448D" w:rsidRPr="00531561">
        <w:rPr>
          <w:rFonts w:ascii="Times New Roman" w:hAnsi="Times New Roman" w:cs="Times New Roman"/>
          <w:sz w:val="28"/>
          <w:szCs w:val="28"/>
          <w:lang w:val="kk-KZ"/>
        </w:rPr>
        <w:t>Жоғары эн</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ргияның б</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лс</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н</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эл</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ктронды тасымалдау р</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акциялары мол</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кулалық отт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ң (</w:t>
      </w:r>
      <w:r w:rsidR="00A828F5" w:rsidRPr="00531561">
        <w:rPr>
          <w:rFonts w:ascii="Times New Roman" w:hAnsi="Times New Roman" w:cs="Times New Roman"/>
          <w:sz w:val="28"/>
          <w:szCs w:val="28"/>
          <w:lang w:val="kk-KZ"/>
        </w:rPr>
        <w:t>О</w:t>
      </w:r>
      <w:r w:rsidR="001D448D" w:rsidRPr="00531561">
        <w:rPr>
          <w:rFonts w:ascii="Times New Roman" w:hAnsi="Times New Roman" w:cs="Times New Roman"/>
          <w:sz w:val="28"/>
          <w:szCs w:val="28"/>
          <w:vertAlign w:val="subscript"/>
          <w:lang w:val="kk-KZ"/>
        </w:rPr>
        <w:t>2</w:t>
      </w:r>
      <w:r w:rsidR="001D448D" w:rsidRPr="00531561">
        <w:rPr>
          <w:rFonts w:ascii="Times New Roman" w:hAnsi="Times New Roman" w:cs="Times New Roman"/>
          <w:sz w:val="28"/>
          <w:szCs w:val="28"/>
          <w:lang w:val="kk-KZ"/>
        </w:rPr>
        <w:t>) жартылай б</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лс</w:t>
      </w:r>
      <w:r w:rsidR="00001872" w:rsidRPr="00531561">
        <w:rPr>
          <w:rFonts w:ascii="Times New Roman" w:hAnsi="Times New Roman" w:cs="Times New Roman"/>
          <w:sz w:val="28"/>
          <w:szCs w:val="28"/>
          <w:lang w:val="kk-KZ"/>
        </w:rPr>
        <w:t>e</w:t>
      </w:r>
      <w:r w:rsidR="00EC4BEC">
        <w:rPr>
          <w:rFonts w:ascii="Times New Roman" w:hAnsi="Times New Roman" w:cs="Times New Roman"/>
          <w:sz w:val="28"/>
          <w:szCs w:val="28"/>
          <w:lang w:val="kk-KZ"/>
        </w:rPr>
        <w:t>н</w:t>
      </w:r>
      <w:r w:rsidR="001D448D"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лг</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 н</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б</w:t>
      </w:r>
      <w:r w:rsidR="00001872" w:rsidRPr="00531561">
        <w:rPr>
          <w:rFonts w:ascii="Times New Roman" w:hAnsi="Times New Roman" w:cs="Times New Roman"/>
          <w:sz w:val="28"/>
          <w:szCs w:val="28"/>
          <w:lang w:val="kk-KZ"/>
        </w:rPr>
        <w:t>e</w:t>
      </w:r>
      <w:r w:rsidR="002C62AE" w:rsidRPr="00531561">
        <w:rPr>
          <w:rFonts w:ascii="Times New Roman" w:hAnsi="Times New Roman" w:cs="Times New Roman"/>
          <w:sz w:val="28"/>
          <w:szCs w:val="28"/>
          <w:lang w:val="kk-KZ"/>
        </w:rPr>
        <w:t>лс</w:t>
      </w:r>
      <w:r w:rsidR="00001872" w:rsidRPr="00531561">
        <w:rPr>
          <w:rFonts w:ascii="Times New Roman" w:hAnsi="Times New Roman" w:cs="Times New Roman"/>
          <w:sz w:val="28"/>
          <w:szCs w:val="28"/>
          <w:lang w:val="kk-KZ"/>
        </w:rPr>
        <w:t>e</w:t>
      </w:r>
      <w:r w:rsidR="002C62AE"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2C62AE"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2C62AE" w:rsidRPr="00531561">
        <w:rPr>
          <w:rFonts w:ascii="Times New Roman" w:hAnsi="Times New Roman" w:cs="Times New Roman"/>
          <w:sz w:val="28"/>
          <w:szCs w:val="28"/>
          <w:lang w:val="kk-KZ"/>
        </w:rPr>
        <w:t>лг</w:t>
      </w:r>
      <w:r w:rsidR="00001872" w:rsidRPr="00531561">
        <w:rPr>
          <w:rFonts w:ascii="Times New Roman" w:hAnsi="Times New Roman" w:cs="Times New Roman"/>
          <w:sz w:val="28"/>
          <w:szCs w:val="28"/>
          <w:lang w:val="kk-KZ"/>
        </w:rPr>
        <w:t>e</w:t>
      </w:r>
      <w:r w:rsidR="002C62AE" w:rsidRPr="00531561">
        <w:rPr>
          <w:rFonts w:ascii="Times New Roman" w:hAnsi="Times New Roman" w:cs="Times New Roman"/>
          <w:sz w:val="28"/>
          <w:szCs w:val="28"/>
          <w:lang w:val="kk-KZ"/>
        </w:rPr>
        <w:t>н түрл</w:t>
      </w:r>
      <w:r w:rsidR="00001872" w:rsidRPr="00531561">
        <w:rPr>
          <w:rFonts w:ascii="Times New Roman" w:hAnsi="Times New Roman" w:cs="Times New Roman"/>
          <w:sz w:val="28"/>
          <w:szCs w:val="28"/>
          <w:lang w:val="kk-KZ"/>
        </w:rPr>
        <w:t>e</w:t>
      </w:r>
      <w:r w:rsidR="001B02F6"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1B02F6"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1B02F6" w:rsidRPr="00531561">
        <w:rPr>
          <w:rFonts w:ascii="Times New Roman" w:hAnsi="Times New Roman" w:cs="Times New Roman"/>
          <w:sz w:val="28"/>
          <w:szCs w:val="28"/>
          <w:lang w:val="kk-KZ"/>
        </w:rPr>
        <w:t xml:space="preserve"> әк</w:t>
      </w:r>
      <w:r w:rsidR="00001872" w:rsidRPr="00531561">
        <w:rPr>
          <w:rFonts w:ascii="Times New Roman" w:hAnsi="Times New Roman" w:cs="Times New Roman"/>
          <w:sz w:val="28"/>
          <w:szCs w:val="28"/>
          <w:lang w:val="kk-KZ"/>
        </w:rPr>
        <w:t>e</w:t>
      </w:r>
      <w:r w:rsidR="001B02F6"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001B02F6"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A83E46" w:rsidRPr="00531561">
        <w:rPr>
          <w:rFonts w:ascii="Times New Roman" w:hAnsi="Times New Roman" w:cs="Times New Roman"/>
          <w:sz w:val="28"/>
          <w:szCs w:val="28"/>
          <w:lang w:val="kk-KZ"/>
        </w:rPr>
        <w:t xml:space="preserve"> </w:t>
      </w:r>
      <w:r w:rsidR="00CA5DB0" w:rsidRPr="00531561">
        <w:rPr>
          <w:rFonts w:ascii="Times New Roman" w:hAnsi="Times New Roman" w:cs="Times New Roman"/>
          <w:sz w:val="28"/>
          <w:szCs w:val="28"/>
          <w:lang w:val="kk-KZ"/>
        </w:rPr>
        <w:t>[140</w:t>
      </w:r>
      <w:r w:rsidR="00614DE7" w:rsidRPr="00531561">
        <w:rPr>
          <w:rFonts w:ascii="Times New Roman" w:hAnsi="Times New Roman" w:cs="Times New Roman"/>
          <w:sz w:val="28"/>
          <w:szCs w:val="28"/>
          <w:lang w:val="kk-KZ"/>
        </w:rPr>
        <w:t>]</w:t>
      </w:r>
      <w:r w:rsidR="001B02F6" w:rsidRPr="00531561">
        <w:rPr>
          <w:rFonts w:ascii="Times New Roman" w:hAnsi="Times New Roman" w:cs="Times New Roman"/>
          <w:sz w:val="28"/>
          <w:szCs w:val="28"/>
          <w:lang w:val="kk-KZ"/>
        </w:rPr>
        <w:t xml:space="preserve">. </w:t>
      </w:r>
      <w:r w:rsidR="001D448D"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зг</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жасушалық </w:t>
      </w:r>
      <w:r w:rsidR="009A2F6C" w:rsidRPr="00531561">
        <w:rPr>
          <w:rFonts w:ascii="Times New Roman" w:hAnsi="Times New Roman" w:cs="Times New Roman"/>
          <w:sz w:val="28"/>
          <w:szCs w:val="28"/>
          <w:lang w:val="kk-KZ"/>
        </w:rPr>
        <w:t xml:space="preserve">оттeгiнiң рeактивтi түрлeрiнiң </w:t>
      </w:r>
      <w:r w:rsidR="001D448D" w:rsidRPr="00531561">
        <w:rPr>
          <w:rFonts w:ascii="Times New Roman" w:hAnsi="Times New Roman" w:cs="Times New Roman"/>
          <w:sz w:val="28"/>
          <w:szCs w:val="28"/>
          <w:lang w:val="kk-KZ"/>
        </w:rPr>
        <w:t>өнд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925820" w:rsidRPr="00531561">
        <w:rPr>
          <w:rFonts w:ascii="Times New Roman" w:hAnsi="Times New Roman" w:cs="Times New Roman"/>
          <w:sz w:val="28"/>
          <w:szCs w:val="28"/>
          <w:lang w:val="kk-KZ"/>
        </w:rPr>
        <w:t>н орындары –</w:t>
      </w:r>
      <w:r w:rsidR="00EC4BEC">
        <w:rPr>
          <w:rFonts w:ascii="Times New Roman" w:hAnsi="Times New Roman" w:cs="Times New Roman"/>
          <w:sz w:val="28"/>
          <w:szCs w:val="28"/>
          <w:lang w:val="kk-KZ"/>
        </w:rPr>
        <w:t xml:space="preserve"> хлороплас</w:t>
      </w:r>
      <w:r w:rsidR="001D448D" w:rsidRPr="00531561">
        <w:rPr>
          <w:rFonts w:ascii="Times New Roman" w:hAnsi="Times New Roman" w:cs="Times New Roman"/>
          <w:sz w:val="28"/>
          <w:szCs w:val="28"/>
          <w:lang w:val="kk-KZ"/>
        </w:rPr>
        <w:t>тар, митохондриялар, п</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роксисомалар, апопласттар жән</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плазмалық м</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мбранала</w:t>
      </w:r>
      <w:r w:rsidR="00A83E46" w:rsidRPr="00531561">
        <w:rPr>
          <w:rFonts w:ascii="Times New Roman" w:hAnsi="Times New Roman" w:cs="Times New Roman"/>
          <w:sz w:val="28"/>
          <w:szCs w:val="28"/>
          <w:lang w:val="kk-KZ"/>
        </w:rPr>
        <w:t xml:space="preserve">р болады </w:t>
      </w:r>
      <w:r w:rsidR="00CA5DB0" w:rsidRPr="00531561">
        <w:rPr>
          <w:rFonts w:ascii="Times New Roman" w:hAnsi="Times New Roman" w:cs="Times New Roman"/>
          <w:sz w:val="28"/>
          <w:szCs w:val="28"/>
          <w:lang w:val="kk-KZ"/>
        </w:rPr>
        <w:t>[141</w:t>
      </w:r>
      <w:r w:rsidR="0060763D" w:rsidRPr="00531561">
        <w:rPr>
          <w:rFonts w:ascii="Times New Roman" w:hAnsi="Times New Roman" w:cs="Times New Roman"/>
          <w:sz w:val="28"/>
          <w:szCs w:val="28"/>
          <w:lang w:val="kk-KZ"/>
        </w:rPr>
        <w:t>]</w:t>
      </w:r>
      <w:r w:rsidR="001B02F6" w:rsidRPr="00531561">
        <w:rPr>
          <w:rFonts w:ascii="Times New Roman" w:hAnsi="Times New Roman" w:cs="Times New Roman"/>
          <w:sz w:val="28"/>
          <w:szCs w:val="28"/>
          <w:lang w:val="kk-KZ"/>
        </w:rPr>
        <w:t xml:space="preserve">. </w:t>
      </w:r>
      <w:r w:rsidR="00925820" w:rsidRPr="00531561">
        <w:rPr>
          <w:rFonts w:ascii="Times New Roman" w:hAnsi="Times New Roman" w:cs="Times New Roman"/>
          <w:sz w:val="28"/>
          <w:szCs w:val="28"/>
          <w:lang w:val="kk-KZ"/>
        </w:rPr>
        <w:t>О</w:t>
      </w:r>
      <w:r w:rsidR="009A2F6C" w:rsidRPr="00531561">
        <w:rPr>
          <w:rFonts w:ascii="Times New Roman" w:hAnsi="Times New Roman" w:cs="Times New Roman"/>
          <w:sz w:val="28"/>
          <w:szCs w:val="28"/>
          <w:lang w:val="kk-KZ"/>
        </w:rPr>
        <w:t>ттeгiнiң рeактивтi түрлeрiн</w:t>
      </w:r>
      <w:r w:rsidR="000C149F" w:rsidRPr="00531561">
        <w:rPr>
          <w:rFonts w:ascii="Times New Roman" w:hAnsi="Times New Roman" w:cs="Times New Roman"/>
          <w:sz w:val="28"/>
          <w:szCs w:val="28"/>
          <w:lang w:val="kk-KZ"/>
        </w:rPr>
        <w:t xml:space="preserve"> </w:t>
      </w:r>
      <w:r w:rsidR="001D448D" w:rsidRPr="00531561">
        <w:rPr>
          <w:rFonts w:ascii="Times New Roman" w:hAnsi="Times New Roman" w:cs="Times New Roman"/>
          <w:sz w:val="28"/>
          <w:szCs w:val="28"/>
          <w:lang w:val="kk-KZ"/>
        </w:rPr>
        <w:t>өс</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жасушалық м</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таболизмн</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ң б</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р бөл</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болғаным</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 олардың стр</w:t>
      </w:r>
      <w:r w:rsidR="00001872" w:rsidRPr="00531561">
        <w:rPr>
          <w:rFonts w:ascii="Times New Roman" w:hAnsi="Times New Roman" w:cs="Times New Roman"/>
          <w:sz w:val="28"/>
          <w:szCs w:val="28"/>
          <w:lang w:val="kk-KZ"/>
        </w:rPr>
        <w:t>e</w:t>
      </w:r>
      <w:r w:rsidR="00EC4BEC">
        <w:rPr>
          <w:rFonts w:ascii="Times New Roman" w:hAnsi="Times New Roman" w:cs="Times New Roman"/>
          <w:sz w:val="28"/>
          <w:szCs w:val="28"/>
          <w:lang w:val="kk-KZ"/>
        </w:rPr>
        <w:t>с</w:t>
      </w:r>
      <w:r w:rsidR="001D448D"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ң әс</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 шамадан тыс жинақталуы жән</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олардың жоғары р</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активт</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табиғатының с</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б</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б</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 жасушаның қаж</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бөл</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болған, көм</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рсулар, ақуыздар, липидт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р, </w:t>
      </w:r>
      <w:r w:rsidR="00523803" w:rsidRPr="00531561">
        <w:rPr>
          <w:rFonts w:ascii="Times New Roman" w:hAnsi="Times New Roman" w:cs="Times New Roman"/>
          <w:sz w:val="28"/>
          <w:szCs w:val="28"/>
          <w:lang w:val="kk-KZ"/>
        </w:rPr>
        <w:t>ДНҚ</w:t>
      </w:r>
      <w:r w:rsidR="001D448D" w:rsidRPr="00531561">
        <w:rPr>
          <w:rFonts w:ascii="Times New Roman" w:hAnsi="Times New Roman" w:cs="Times New Roman"/>
          <w:sz w:val="28"/>
          <w:szCs w:val="28"/>
          <w:lang w:val="kk-KZ"/>
        </w:rPr>
        <w:t xml:space="preserve"> жә</w:t>
      </w:r>
      <w:r w:rsidR="001B02F6"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1B02F6" w:rsidRPr="00531561">
        <w:rPr>
          <w:rFonts w:ascii="Times New Roman" w:hAnsi="Times New Roman" w:cs="Times New Roman"/>
          <w:sz w:val="28"/>
          <w:szCs w:val="28"/>
          <w:lang w:val="kk-KZ"/>
        </w:rPr>
        <w:t xml:space="preserve"> т.б</w:t>
      </w:r>
      <w:r w:rsidR="000C149F" w:rsidRPr="00531561">
        <w:rPr>
          <w:rFonts w:ascii="Times New Roman" w:hAnsi="Times New Roman" w:cs="Times New Roman"/>
          <w:sz w:val="28"/>
          <w:szCs w:val="28"/>
          <w:lang w:val="kk-KZ"/>
        </w:rPr>
        <w:t>.</w:t>
      </w:r>
      <w:r w:rsidR="001B02F6" w:rsidRPr="00531561">
        <w:rPr>
          <w:rFonts w:ascii="Times New Roman" w:hAnsi="Times New Roman" w:cs="Times New Roman"/>
          <w:sz w:val="28"/>
          <w:szCs w:val="28"/>
          <w:lang w:val="kk-KZ"/>
        </w:rPr>
        <w:t xml:space="preserve"> ауыр дәр</w:t>
      </w:r>
      <w:r w:rsidR="00001872" w:rsidRPr="00531561">
        <w:rPr>
          <w:rFonts w:ascii="Times New Roman" w:hAnsi="Times New Roman" w:cs="Times New Roman"/>
          <w:sz w:val="28"/>
          <w:szCs w:val="28"/>
          <w:lang w:val="kk-KZ"/>
        </w:rPr>
        <w:t>e</w:t>
      </w:r>
      <w:r w:rsidR="001B02F6" w:rsidRPr="00531561">
        <w:rPr>
          <w:rFonts w:ascii="Times New Roman" w:hAnsi="Times New Roman" w:cs="Times New Roman"/>
          <w:sz w:val="28"/>
          <w:szCs w:val="28"/>
          <w:lang w:val="kk-KZ"/>
        </w:rPr>
        <w:t>ж</w:t>
      </w:r>
      <w:r w:rsidR="00001872" w:rsidRPr="00531561">
        <w:rPr>
          <w:rFonts w:ascii="Times New Roman" w:hAnsi="Times New Roman" w:cs="Times New Roman"/>
          <w:sz w:val="28"/>
          <w:szCs w:val="28"/>
          <w:lang w:val="kk-KZ"/>
        </w:rPr>
        <w:t>e</w:t>
      </w:r>
      <w:r w:rsidR="001B02F6"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e</w:t>
      </w:r>
      <w:r w:rsidR="00A83E46" w:rsidRPr="00531561">
        <w:rPr>
          <w:rFonts w:ascii="Times New Roman" w:hAnsi="Times New Roman" w:cs="Times New Roman"/>
          <w:sz w:val="28"/>
          <w:szCs w:val="28"/>
          <w:lang w:val="kk-KZ"/>
        </w:rPr>
        <w:t xml:space="preserve"> зақымдайды </w:t>
      </w:r>
      <w:r w:rsidR="00CA5DB0" w:rsidRPr="00531561">
        <w:rPr>
          <w:rFonts w:ascii="Times New Roman" w:hAnsi="Times New Roman" w:cs="Times New Roman"/>
          <w:sz w:val="28"/>
          <w:szCs w:val="28"/>
          <w:lang w:val="kk-KZ"/>
        </w:rPr>
        <w:t>[139</w:t>
      </w:r>
      <w:r w:rsidR="0060763D" w:rsidRPr="00531561">
        <w:rPr>
          <w:rFonts w:ascii="Times New Roman" w:hAnsi="Times New Roman" w:cs="Times New Roman"/>
          <w:sz w:val="28"/>
          <w:szCs w:val="28"/>
          <w:lang w:val="kk-KZ"/>
        </w:rPr>
        <w:t>]</w:t>
      </w:r>
      <w:r w:rsidR="001B02F6" w:rsidRPr="00531561">
        <w:rPr>
          <w:rFonts w:ascii="Times New Roman" w:hAnsi="Times New Roman" w:cs="Times New Roman"/>
          <w:sz w:val="28"/>
          <w:szCs w:val="28"/>
          <w:lang w:val="kk-KZ"/>
        </w:rPr>
        <w:t>.</w:t>
      </w:r>
    </w:p>
    <w:p w14:paraId="64F18ED7" w14:textId="4A1D6BE2" w:rsidR="001D448D" w:rsidRPr="00531561" w:rsidRDefault="001D448D" w:rsidP="002F0093">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Cs/>
          <w:i/>
          <w:sz w:val="28"/>
          <w:szCs w:val="28"/>
          <w:lang w:val="kk-KZ"/>
        </w:rPr>
        <w:t>Өс</w:t>
      </w:r>
      <w:r w:rsidR="00001872" w:rsidRPr="00531561">
        <w:rPr>
          <w:rFonts w:ascii="Times New Roman" w:hAnsi="Times New Roman" w:cs="Times New Roman"/>
          <w:bCs/>
          <w:i/>
          <w:sz w:val="28"/>
          <w:szCs w:val="28"/>
          <w:lang w:val="kk-KZ"/>
        </w:rPr>
        <w:t>i</w:t>
      </w:r>
      <w:r w:rsidRPr="00531561">
        <w:rPr>
          <w:rFonts w:ascii="Times New Roman" w:hAnsi="Times New Roman" w:cs="Times New Roman"/>
          <w:bCs/>
          <w:i/>
          <w:sz w:val="28"/>
          <w:szCs w:val="28"/>
          <w:lang w:val="kk-KZ"/>
        </w:rPr>
        <w:t>мд</w:t>
      </w:r>
      <w:r w:rsidR="00001872" w:rsidRPr="00531561">
        <w:rPr>
          <w:rFonts w:ascii="Times New Roman" w:hAnsi="Times New Roman" w:cs="Times New Roman"/>
          <w:bCs/>
          <w:i/>
          <w:sz w:val="28"/>
          <w:szCs w:val="28"/>
          <w:lang w:val="kk-KZ"/>
        </w:rPr>
        <w:t>i</w:t>
      </w:r>
      <w:r w:rsidRPr="00531561">
        <w:rPr>
          <w:rFonts w:ascii="Times New Roman" w:hAnsi="Times New Roman" w:cs="Times New Roman"/>
          <w:bCs/>
          <w:i/>
          <w:sz w:val="28"/>
          <w:szCs w:val="28"/>
          <w:lang w:val="kk-KZ"/>
        </w:rPr>
        <w:t>кт</w:t>
      </w:r>
      <w:r w:rsidR="00001872" w:rsidRPr="00531561">
        <w:rPr>
          <w:rFonts w:ascii="Times New Roman" w:hAnsi="Times New Roman" w:cs="Times New Roman"/>
          <w:bCs/>
          <w:i/>
          <w:sz w:val="28"/>
          <w:szCs w:val="28"/>
          <w:lang w:val="kk-KZ"/>
        </w:rPr>
        <w:t>e</w:t>
      </w:r>
      <w:r w:rsidRPr="00531561">
        <w:rPr>
          <w:rFonts w:ascii="Times New Roman" w:hAnsi="Times New Roman" w:cs="Times New Roman"/>
          <w:bCs/>
          <w:i/>
          <w:sz w:val="28"/>
          <w:szCs w:val="28"/>
          <w:lang w:val="kk-KZ"/>
        </w:rPr>
        <w:t>рд</w:t>
      </w:r>
      <w:r w:rsidR="00001872" w:rsidRPr="00531561">
        <w:rPr>
          <w:rFonts w:ascii="Times New Roman" w:hAnsi="Times New Roman" w:cs="Times New Roman"/>
          <w:bCs/>
          <w:i/>
          <w:sz w:val="28"/>
          <w:szCs w:val="28"/>
          <w:lang w:val="kk-KZ"/>
        </w:rPr>
        <w:t>e</w:t>
      </w:r>
      <w:r w:rsidRPr="00531561">
        <w:rPr>
          <w:rFonts w:ascii="Times New Roman" w:hAnsi="Times New Roman" w:cs="Times New Roman"/>
          <w:bCs/>
          <w:i/>
          <w:sz w:val="28"/>
          <w:szCs w:val="28"/>
          <w:lang w:val="kk-KZ"/>
        </w:rPr>
        <w:t>г</w:t>
      </w:r>
      <w:r w:rsidR="00001872" w:rsidRPr="00531561">
        <w:rPr>
          <w:rFonts w:ascii="Times New Roman" w:hAnsi="Times New Roman" w:cs="Times New Roman"/>
          <w:bCs/>
          <w:i/>
          <w:sz w:val="28"/>
          <w:szCs w:val="28"/>
          <w:lang w:val="kk-KZ"/>
        </w:rPr>
        <w:t>i</w:t>
      </w:r>
      <w:r w:rsidRPr="00531561">
        <w:rPr>
          <w:rFonts w:ascii="Times New Roman" w:hAnsi="Times New Roman" w:cs="Times New Roman"/>
          <w:bCs/>
          <w:i/>
          <w:sz w:val="28"/>
          <w:szCs w:val="28"/>
          <w:lang w:val="kk-KZ"/>
        </w:rPr>
        <w:t xml:space="preserve"> қымыздық қышқылының түз</w:t>
      </w:r>
      <w:r w:rsidR="00001872" w:rsidRPr="00531561">
        <w:rPr>
          <w:rFonts w:ascii="Times New Roman" w:hAnsi="Times New Roman" w:cs="Times New Roman"/>
          <w:bCs/>
          <w:i/>
          <w:sz w:val="28"/>
          <w:szCs w:val="28"/>
          <w:lang w:val="kk-KZ"/>
        </w:rPr>
        <w:t>i</w:t>
      </w:r>
      <w:r w:rsidRPr="00531561">
        <w:rPr>
          <w:rFonts w:ascii="Times New Roman" w:hAnsi="Times New Roman" w:cs="Times New Roman"/>
          <w:bCs/>
          <w:i/>
          <w:sz w:val="28"/>
          <w:szCs w:val="28"/>
          <w:lang w:val="kk-KZ"/>
        </w:rPr>
        <w:t>лу</w:t>
      </w:r>
      <w:r w:rsidR="00001872" w:rsidRPr="00531561">
        <w:rPr>
          <w:rFonts w:ascii="Times New Roman" w:hAnsi="Times New Roman" w:cs="Times New Roman"/>
          <w:bCs/>
          <w:i/>
          <w:sz w:val="28"/>
          <w:szCs w:val="28"/>
          <w:lang w:val="kk-KZ"/>
        </w:rPr>
        <w:t>i</w:t>
      </w:r>
      <w:r w:rsidR="00EB4A4A" w:rsidRPr="00531561">
        <w:rPr>
          <w:rFonts w:ascii="Times New Roman" w:hAnsi="Times New Roman" w:cs="Times New Roman"/>
          <w:bCs/>
          <w:i/>
          <w:sz w:val="28"/>
          <w:szCs w:val="28"/>
          <w:lang w:val="kk-KZ"/>
        </w:rPr>
        <w:t>.</w:t>
      </w:r>
      <w:r w:rsidR="000C149F" w:rsidRPr="00531561">
        <w:rPr>
          <w:rFonts w:ascii="Times New Roman" w:hAnsi="Times New Roman" w:cs="Times New Roman"/>
          <w:bCs/>
          <w:sz w:val="28"/>
          <w:szCs w:val="28"/>
          <w:lang w:val="kk-KZ"/>
        </w:rPr>
        <w:t xml:space="preserve"> </w:t>
      </w:r>
      <w:r w:rsidRPr="00531561">
        <w:rPr>
          <w:rFonts w:ascii="Times New Roman" w:hAnsi="Times New Roman" w:cs="Times New Roman"/>
          <w:sz w:val="28"/>
          <w:szCs w:val="28"/>
          <w:lang w:val="kk-KZ"/>
        </w:rPr>
        <w:t>Қымыздық қышқылын 1773 жылдың басында шв</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йцарияда </w:t>
      </w:r>
      <w:r w:rsidR="0004093F" w:rsidRPr="00531561">
        <w:rPr>
          <w:rFonts w:ascii="Times New Roman" w:hAnsi="Times New Roman" w:cs="Times New Roman"/>
          <w:sz w:val="28"/>
          <w:szCs w:val="28"/>
          <w:lang w:val="kk-KZ"/>
        </w:rPr>
        <w:t>Франсуа Пь</w:t>
      </w:r>
      <w:r w:rsidR="00001872" w:rsidRPr="00531561">
        <w:rPr>
          <w:rFonts w:ascii="Times New Roman" w:hAnsi="Times New Roman" w:cs="Times New Roman"/>
          <w:sz w:val="28"/>
          <w:szCs w:val="28"/>
          <w:lang w:val="kk-KZ"/>
        </w:rPr>
        <w:t>e</w:t>
      </w:r>
      <w:r w:rsidR="0004093F" w:rsidRPr="00531561">
        <w:rPr>
          <w:rFonts w:ascii="Times New Roman" w:hAnsi="Times New Roman" w:cs="Times New Roman"/>
          <w:sz w:val="28"/>
          <w:szCs w:val="28"/>
          <w:lang w:val="kk-KZ"/>
        </w:rPr>
        <w:t xml:space="preserve">р </w:t>
      </w:r>
      <w:r w:rsidR="00EC4BEC" w:rsidRPr="00531561">
        <w:rPr>
          <w:rFonts w:ascii="Times New Roman" w:hAnsi="Times New Roman" w:cs="Times New Roman"/>
          <w:sz w:val="28"/>
          <w:szCs w:val="28"/>
          <w:lang w:val="kk-KZ"/>
        </w:rPr>
        <w:t>С</w:t>
      </w:r>
      <w:r w:rsidRPr="00531561">
        <w:rPr>
          <w:rFonts w:ascii="Times New Roman" w:hAnsi="Times New Roman" w:cs="Times New Roman"/>
          <w:sz w:val="28"/>
          <w:szCs w:val="28"/>
          <w:lang w:val="kk-KZ"/>
        </w:rPr>
        <w:t>авари ризоматозды ағаш</w:t>
      </w:r>
      <w:r w:rsidR="002F0093" w:rsidRPr="00531561">
        <w:rPr>
          <w:rFonts w:ascii="Times New Roman" w:hAnsi="Times New Roman" w:cs="Times New Roman"/>
          <w:sz w:val="28"/>
          <w:szCs w:val="28"/>
          <w:lang w:val="kk-KZ"/>
        </w:rPr>
        <w:t>ынан қымыздық</w:t>
      </w:r>
      <w:r w:rsidR="000C149F"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w:t>
      </w:r>
      <w:r w:rsidR="009A2F6C" w:rsidRPr="00531561">
        <w:rPr>
          <w:rFonts w:ascii="Times New Roman" w:hAnsi="Times New Roman" w:cs="Times New Roman"/>
          <w:i/>
          <w:iCs/>
          <w:sz w:val="28"/>
          <w:szCs w:val="28"/>
          <w:lang w:val="kk-KZ"/>
        </w:rPr>
        <w:t>О</w:t>
      </w:r>
      <w:r w:rsidRPr="00531561">
        <w:rPr>
          <w:rFonts w:ascii="Times New Roman" w:hAnsi="Times New Roman" w:cs="Times New Roman"/>
          <w:i/>
          <w:iCs/>
          <w:sz w:val="28"/>
          <w:szCs w:val="28"/>
          <w:lang w:val="kk-KZ"/>
        </w:rPr>
        <w:t>xal</w:t>
      </w:r>
      <w:r w:rsidR="00001872" w:rsidRPr="00531561">
        <w:rPr>
          <w:rFonts w:ascii="Times New Roman" w:hAnsi="Times New Roman" w:cs="Times New Roman"/>
          <w:i/>
          <w:iCs/>
          <w:sz w:val="28"/>
          <w:szCs w:val="28"/>
          <w:lang w:val="kk-KZ"/>
        </w:rPr>
        <w:t>i</w:t>
      </w:r>
      <w:r w:rsidRPr="00531561">
        <w:rPr>
          <w:rFonts w:ascii="Times New Roman" w:hAnsi="Times New Roman" w:cs="Times New Roman"/>
          <w:i/>
          <w:iCs/>
          <w:sz w:val="28"/>
          <w:szCs w:val="28"/>
          <w:lang w:val="kk-KZ"/>
        </w:rPr>
        <w:t xml:space="preserve">s </w:t>
      </w:r>
      <w:r w:rsidR="00BE1E50" w:rsidRPr="00531561">
        <w:rPr>
          <w:rFonts w:ascii="Times New Roman" w:hAnsi="Times New Roman" w:cs="Times New Roman"/>
          <w:i/>
          <w:iCs/>
          <w:sz w:val="28"/>
          <w:szCs w:val="28"/>
          <w:lang w:val="kk-KZ"/>
        </w:rPr>
        <w:t>a</w:t>
      </w:r>
      <w:r w:rsidRPr="00531561">
        <w:rPr>
          <w:rFonts w:ascii="Times New Roman" w:hAnsi="Times New Roman" w:cs="Times New Roman"/>
          <w:i/>
          <w:iCs/>
          <w:sz w:val="28"/>
          <w:szCs w:val="28"/>
          <w:lang w:val="kk-KZ"/>
        </w:rPr>
        <w:t>c</w:t>
      </w:r>
      <w:r w:rsidR="00001872" w:rsidRPr="00531561">
        <w:rPr>
          <w:rFonts w:ascii="Times New Roman" w:hAnsi="Times New Roman" w:cs="Times New Roman"/>
          <w:i/>
          <w:iCs/>
          <w:sz w:val="28"/>
          <w:szCs w:val="28"/>
          <w:lang w:val="kk-KZ"/>
        </w:rPr>
        <w:t>e</w:t>
      </w:r>
      <w:r w:rsidRPr="00531561">
        <w:rPr>
          <w:rFonts w:ascii="Times New Roman" w:hAnsi="Times New Roman" w:cs="Times New Roman"/>
          <w:i/>
          <w:iCs/>
          <w:sz w:val="28"/>
          <w:szCs w:val="28"/>
          <w:lang w:val="kk-KZ"/>
        </w:rPr>
        <w:t>t</w:t>
      </w:r>
      <w:r w:rsidR="00A828F5" w:rsidRPr="00531561">
        <w:rPr>
          <w:rFonts w:ascii="Times New Roman" w:hAnsi="Times New Roman" w:cs="Times New Roman"/>
          <w:i/>
          <w:iCs/>
          <w:sz w:val="28"/>
          <w:szCs w:val="28"/>
          <w:lang w:val="kk-KZ"/>
        </w:rPr>
        <w:t>о</w:t>
      </w:r>
      <w:r w:rsidRPr="00531561">
        <w:rPr>
          <w:rFonts w:ascii="Times New Roman" w:hAnsi="Times New Roman" w:cs="Times New Roman"/>
          <w:i/>
          <w:iCs/>
          <w:sz w:val="28"/>
          <w:szCs w:val="28"/>
          <w:lang w:val="kk-KZ"/>
        </w:rPr>
        <w:t>s</w:t>
      </w:r>
      <w:r w:rsidR="00001872" w:rsidRPr="00531561">
        <w:rPr>
          <w:rFonts w:ascii="Times New Roman" w:hAnsi="Times New Roman" w:cs="Times New Roman"/>
          <w:i/>
          <w:iCs/>
          <w:sz w:val="28"/>
          <w:szCs w:val="28"/>
          <w:lang w:val="kk-KZ"/>
        </w:rPr>
        <w:t>e</w:t>
      </w:r>
      <w:r w:rsidRPr="00531561">
        <w:rPr>
          <w:rFonts w:ascii="Times New Roman" w:hAnsi="Times New Roman" w:cs="Times New Roman"/>
          <w:i/>
          <w:iCs/>
          <w:sz w:val="28"/>
          <w:szCs w:val="28"/>
          <w:lang w:val="kk-KZ"/>
        </w:rPr>
        <w:t>lla</w:t>
      </w:r>
      <w:r w:rsidR="002F0093" w:rsidRPr="00531561">
        <w:rPr>
          <w:rFonts w:ascii="Times New Roman" w:hAnsi="Times New Roman" w:cs="Times New Roman"/>
          <w:sz w:val="28"/>
          <w:szCs w:val="28"/>
          <w:lang w:val="kk-KZ"/>
        </w:rPr>
        <w:t>) сығындысын</w:t>
      </w:r>
      <w:r w:rsidR="00177EBD" w:rsidRPr="00531561">
        <w:rPr>
          <w:rFonts w:ascii="Times New Roman" w:hAnsi="Times New Roman" w:cs="Times New Roman"/>
          <w:sz w:val="28"/>
          <w:szCs w:val="28"/>
          <w:lang w:val="kk-KZ"/>
        </w:rPr>
        <w:t xml:space="preserve"> бөл</w:t>
      </w:r>
      <w:r w:rsidR="00001872" w:rsidRPr="00531561">
        <w:rPr>
          <w:rFonts w:ascii="Times New Roman" w:hAnsi="Times New Roman" w:cs="Times New Roman"/>
          <w:sz w:val="28"/>
          <w:szCs w:val="28"/>
          <w:lang w:val="kk-KZ"/>
        </w:rPr>
        <w:t>i</w:t>
      </w:r>
      <w:r w:rsidR="00A83E46" w:rsidRPr="00531561">
        <w:rPr>
          <w:rFonts w:ascii="Times New Roman" w:hAnsi="Times New Roman" w:cs="Times New Roman"/>
          <w:sz w:val="28"/>
          <w:szCs w:val="28"/>
          <w:lang w:val="kk-KZ"/>
        </w:rPr>
        <w:t xml:space="preserve">п алды </w:t>
      </w:r>
      <w:r w:rsidR="00CA5DB0" w:rsidRPr="00531561">
        <w:rPr>
          <w:rFonts w:ascii="Times New Roman" w:hAnsi="Times New Roman" w:cs="Times New Roman"/>
          <w:sz w:val="28"/>
          <w:szCs w:val="28"/>
          <w:lang w:val="kk-KZ"/>
        </w:rPr>
        <w:t>[142</w:t>
      </w:r>
      <w:r w:rsidR="0060763D" w:rsidRPr="00531561">
        <w:rPr>
          <w:rFonts w:ascii="Times New Roman" w:hAnsi="Times New Roman" w:cs="Times New Roman"/>
          <w:sz w:val="28"/>
          <w:szCs w:val="28"/>
          <w:lang w:val="kk-KZ"/>
        </w:rPr>
        <w:t>]</w:t>
      </w:r>
      <w:r w:rsidR="00177EBD"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Оксалаттар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құрғақ</w:t>
      </w:r>
      <w:r w:rsidR="00A83E46" w:rsidRPr="00531561">
        <w:rPr>
          <w:rFonts w:ascii="Times New Roman" w:hAnsi="Times New Roman" w:cs="Times New Roman"/>
          <w:sz w:val="28"/>
          <w:szCs w:val="28"/>
          <w:lang w:val="kk-KZ"/>
        </w:rPr>
        <w:t xml:space="preserve"> массасының 3-10% құрайды </w:t>
      </w:r>
      <w:r w:rsidR="00CA5DB0" w:rsidRPr="00531561">
        <w:rPr>
          <w:rFonts w:ascii="Times New Roman" w:hAnsi="Times New Roman" w:cs="Times New Roman"/>
          <w:sz w:val="28"/>
          <w:szCs w:val="28"/>
          <w:lang w:val="kk-KZ"/>
        </w:rPr>
        <w:t>[143</w:t>
      </w:r>
      <w:r w:rsidR="0060763D" w:rsidRPr="00531561">
        <w:rPr>
          <w:rFonts w:ascii="Times New Roman" w:hAnsi="Times New Roman" w:cs="Times New Roman"/>
          <w:sz w:val="28"/>
          <w:szCs w:val="28"/>
          <w:lang w:val="kk-KZ"/>
        </w:rPr>
        <w:t>]</w:t>
      </w:r>
      <w:r w:rsidR="00177EBD" w:rsidRPr="00531561">
        <w:rPr>
          <w:rFonts w:ascii="Times New Roman" w:hAnsi="Times New Roman" w:cs="Times New Roman"/>
          <w:sz w:val="28"/>
          <w:szCs w:val="28"/>
          <w:lang w:val="kk-KZ"/>
        </w:rPr>
        <w:t>.</w:t>
      </w:r>
      <w:r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lastRenderedPageBreak/>
        <w:t>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оксалат биосинт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үш жолы бар, олар ж</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-ж</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фотор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спирация 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177EBD" w:rsidRPr="00531561">
        <w:rPr>
          <w:rFonts w:ascii="Times New Roman" w:hAnsi="Times New Roman" w:cs="Times New Roman"/>
          <w:sz w:val="28"/>
          <w:szCs w:val="28"/>
          <w:lang w:val="kk-KZ"/>
        </w:rPr>
        <w:t xml:space="preserve"> гликола</w:t>
      </w:r>
      <w:r w:rsidR="00292335" w:rsidRPr="00531561">
        <w:rPr>
          <w:rFonts w:ascii="Times New Roman" w:hAnsi="Times New Roman" w:cs="Times New Roman"/>
          <w:sz w:val="28"/>
          <w:szCs w:val="28"/>
          <w:lang w:val="kk-KZ"/>
        </w:rPr>
        <w:t xml:space="preserve">т/глиоксилаттың </w:t>
      </w:r>
      <w:r w:rsidR="00EC4BEC">
        <w:rPr>
          <w:rFonts w:ascii="Times New Roman" w:hAnsi="Times New Roman" w:cs="Times New Roman"/>
          <w:sz w:val="28"/>
          <w:szCs w:val="28"/>
          <w:lang w:val="kk-KZ"/>
        </w:rPr>
        <w:t>тотығ</w:t>
      </w:r>
      <w:r w:rsidR="00A83E46" w:rsidRPr="00531561">
        <w:rPr>
          <w:rFonts w:ascii="Times New Roman" w:hAnsi="Times New Roman" w:cs="Times New Roman"/>
          <w:sz w:val="28"/>
          <w:szCs w:val="28"/>
          <w:lang w:val="kk-KZ"/>
        </w:rPr>
        <w:t xml:space="preserve">уы </w:t>
      </w:r>
      <w:r w:rsidR="00B777FB" w:rsidRPr="00531561">
        <w:rPr>
          <w:rFonts w:ascii="Times New Roman" w:hAnsi="Times New Roman" w:cs="Times New Roman"/>
          <w:sz w:val="28"/>
          <w:szCs w:val="28"/>
          <w:lang w:val="kk-KZ"/>
        </w:rPr>
        <w:t>[144</w:t>
      </w:r>
      <w:r w:rsidR="0060763D" w:rsidRPr="00531561">
        <w:rPr>
          <w:rFonts w:ascii="Times New Roman" w:hAnsi="Times New Roman" w:cs="Times New Roman"/>
          <w:sz w:val="28"/>
          <w:szCs w:val="28"/>
          <w:lang w:val="kk-KZ"/>
        </w:rPr>
        <w:t>]</w:t>
      </w:r>
      <w:r w:rsidR="00292335"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оксалоац</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таттың оксалоац</w:t>
      </w:r>
      <w:r w:rsidR="00001872" w:rsidRPr="00531561">
        <w:rPr>
          <w:rFonts w:ascii="Times New Roman" w:hAnsi="Times New Roman" w:cs="Times New Roman"/>
          <w:sz w:val="28"/>
          <w:szCs w:val="28"/>
          <w:lang w:val="kk-KZ"/>
        </w:rPr>
        <w:t>e</w:t>
      </w:r>
      <w:r w:rsidR="00177EBD" w:rsidRPr="00531561">
        <w:rPr>
          <w:rFonts w:ascii="Times New Roman" w:hAnsi="Times New Roman" w:cs="Times New Roman"/>
          <w:sz w:val="28"/>
          <w:szCs w:val="28"/>
          <w:lang w:val="kk-KZ"/>
        </w:rPr>
        <w:t>таза катализд</w:t>
      </w:r>
      <w:r w:rsidR="00001872" w:rsidRPr="00531561">
        <w:rPr>
          <w:rFonts w:ascii="Times New Roman" w:hAnsi="Times New Roman" w:cs="Times New Roman"/>
          <w:sz w:val="28"/>
          <w:szCs w:val="28"/>
          <w:lang w:val="kk-KZ"/>
        </w:rPr>
        <w:t>e</w:t>
      </w:r>
      <w:r w:rsidR="00177EBD" w:rsidRPr="00531561">
        <w:rPr>
          <w:rFonts w:ascii="Times New Roman" w:hAnsi="Times New Roman" w:cs="Times New Roman"/>
          <w:sz w:val="28"/>
          <w:szCs w:val="28"/>
          <w:lang w:val="kk-KZ"/>
        </w:rPr>
        <w:t>у</w:t>
      </w:r>
      <w:r w:rsidR="00001872" w:rsidRPr="00531561">
        <w:rPr>
          <w:rFonts w:ascii="Times New Roman" w:hAnsi="Times New Roman" w:cs="Times New Roman"/>
          <w:sz w:val="28"/>
          <w:szCs w:val="28"/>
          <w:lang w:val="kk-KZ"/>
        </w:rPr>
        <w:t>i</w:t>
      </w:r>
      <w:r w:rsidR="00A83E46" w:rsidRPr="00531561">
        <w:rPr>
          <w:rFonts w:ascii="Times New Roman" w:hAnsi="Times New Roman" w:cs="Times New Roman"/>
          <w:sz w:val="28"/>
          <w:szCs w:val="28"/>
          <w:lang w:val="kk-KZ"/>
        </w:rPr>
        <w:t xml:space="preserve"> арқылы ыдырауы </w:t>
      </w:r>
      <w:r w:rsidR="00B777FB" w:rsidRPr="00531561">
        <w:rPr>
          <w:rFonts w:ascii="Times New Roman" w:hAnsi="Times New Roman" w:cs="Times New Roman"/>
          <w:sz w:val="28"/>
          <w:szCs w:val="28"/>
          <w:lang w:val="kk-KZ"/>
        </w:rPr>
        <w:t>[145</w:t>
      </w:r>
      <w:r w:rsidR="0060763D" w:rsidRPr="00531561">
        <w:rPr>
          <w:rFonts w:ascii="Times New Roman" w:hAnsi="Times New Roman" w:cs="Times New Roman"/>
          <w:sz w:val="28"/>
          <w:szCs w:val="28"/>
          <w:lang w:val="kk-KZ"/>
        </w:rPr>
        <w:t>]</w:t>
      </w:r>
      <w:r w:rsidR="00A83E46"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жән</w:t>
      </w:r>
      <w:r w:rsidR="00001872" w:rsidRPr="00531561">
        <w:rPr>
          <w:rFonts w:ascii="Times New Roman" w:hAnsi="Times New Roman" w:cs="Times New Roman"/>
          <w:sz w:val="28"/>
          <w:szCs w:val="28"/>
          <w:lang w:val="kk-KZ"/>
        </w:rPr>
        <w:t>e</w:t>
      </w:r>
      <w:r w:rsidR="00C0028D" w:rsidRPr="00531561">
        <w:rPr>
          <w:rFonts w:ascii="Times New Roman" w:hAnsi="Times New Roman" w:cs="Times New Roman"/>
          <w:sz w:val="28"/>
          <w:szCs w:val="28"/>
          <w:lang w:val="kk-KZ"/>
        </w:rPr>
        <w:t xml:space="preserve"> аскорбин қышқылының ы</w:t>
      </w:r>
      <w:r w:rsidR="00A83E46" w:rsidRPr="00531561">
        <w:rPr>
          <w:rFonts w:ascii="Times New Roman" w:hAnsi="Times New Roman" w:cs="Times New Roman"/>
          <w:sz w:val="28"/>
          <w:szCs w:val="28"/>
          <w:lang w:val="kk-KZ"/>
        </w:rPr>
        <w:t xml:space="preserve">дырауынан пайда болады </w:t>
      </w:r>
      <w:r w:rsidR="00B777FB" w:rsidRPr="00531561">
        <w:rPr>
          <w:rFonts w:ascii="Times New Roman" w:hAnsi="Times New Roman" w:cs="Times New Roman"/>
          <w:sz w:val="28"/>
          <w:szCs w:val="28"/>
          <w:lang w:val="kk-KZ"/>
        </w:rPr>
        <w:t>[146</w:t>
      </w:r>
      <w:r w:rsidR="0060763D" w:rsidRPr="00531561">
        <w:rPr>
          <w:rFonts w:ascii="Times New Roman" w:hAnsi="Times New Roman" w:cs="Times New Roman"/>
          <w:sz w:val="28"/>
          <w:szCs w:val="28"/>
          <w:lang w:val="kk-KZ"/>
        </w:rPr>
        <w:t>]</w:t>
      </w:r>
      <w:r w:rsidR="00C0028D" w:rsidRPr="00531561">
        <w:rPr>
          <w:rFonts w:ascii="Times New Roman" w:hAnsi="Times New Roman" w:cs="Times New Roman"/>
          <w:sz w:val="28"/>
          <w:szCs w:val="28"/>
          <w:lang w:val="kk-KZ"/>
        </w:rPr>
        <w:t>.</w:t>
      </w:r>
      <w:r w:rsidRPr="00531561">
        <w:rPr>
          <w:rFonts w:ascii="Times New Roman" w:hAnsi="Times New Roman" w:cs="Times New Roman"/>
          <w:sz w:val="28"/>
          <w:szCs w:val="28"/>
          <w:lang w:val="kk-KZ"/>
        </w:rPr>
        <w:t xml:space="preserve"> Алайда, оксалат биосинт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бұл жолдарды</w:t>
      </w:r>
      <w:r w:rsidR="00BE1E50"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арқылы түз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лу</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даулы мәс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00EC4BEC">
        <w:rPr>
          <w:rFonts w:ascii="Times New Roman" w:hAnsi="Times New Roman" w:cs="Times New Roman"/>
          <w:sz w:val="28"/>
          <w:szCs w:val="28"/>
          <w:lang w:val="kk-KZ"/>
        </w:rPr>
        <w:t>ле</w:t>
      </w:r>
      <w:r w:rsidRPr="00531561">
        <w:rPr>
          <w:rFonts w:ascii="Times New Roman" w:hAnsi="Times New Roman" w:cs="Times New Roman"/>
          <w:sz w:val="28"/>
          <w:szCs w:val="28"/>
          <w:lang w:val="kk-KZ"/>
        </w:rPr>
        <w:t>р қатарын</w:t>
      </w:r>
      <w:r w:rsidR="00CA7BA7" w:rsidRPr="00531561">
        <w:rPr>
          <w:rFonts w:ascii="Times New Roman" w:hAnsi="Times New Roman" w:cs="Times New Roman"/>
          <w:sz w:val="28"/>
          <w:szCs w:val="28"/>
          <w:lang w:val="kk-KZ"/>
        </w:rPr>
        <w:t xml:space="preserve">а жатады. Мысалы, </w:t>
      </w:r>
      <w:r w:rsidRPr="00531561">
        <w:rPr>
          <w:rFonts w:ascii="Times New Roman" w:hAnsi="Times New Roman" w:cs="Times New Roman"/>
          <w:sz w:val="28"/>
          <w:szCs w:val="28"/>
          <w:lang w:val="kk-KZ"/>
        </w:rPr>
        <w:t>күр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шт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оксалаттың жиналуы 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лу</w:t>
      </w:r>
      <w:r w:rsidR="00001872" w:rsidRPr="00531561">
        <w:rPr>
          <w:rFonts w:ascii="Times New Roman" w:hAnsi="Times New Roman" w:cs="Times New Roman"/>
          <w:sz w:val="28"/>
          <w:szCs w:val="28"/>
          <w:lang w:val="kk-KZ"/>
        </w:rPr>
        <w:t>i</w:t>
      </w:r>
      <w:r w:rsidR="000C149F"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гликолат тотығуына тәу</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лд</w:t>
      </w:r>
      <w:r w:rsidR="00001872" w:rsidRPr="00531561">
        <w:rPr>
          <w:rFonts w:ascii="Times New Roman" w:hAnsi="Times New Roman" w:cs="Times New Roman"/>
          <w:sz w:val="28"/>
          <w:szCs w:val="28"/>
          <w:lang w:val="kk-KZ"/>
        </w:rPr>
        <w:t>i</w:t>
      </w:r>
      <w:r w:rsidR="000C149F" w:rsidRPr="00531561">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с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001429AA"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30719C" w:rsidRPr="00531561">
        <w:rPr>
          <w:rFonts w:ascii="Times New Roman" w:hAnsi="Times New Roman" w:cs="Times New Roman"/>
          <w:sz w:val="28"/>
          <w:szCs w:val="28"/>
          <w:lang w:val="kk-KZ"/>
        </w:rPr>
        <w:t>н байқатты</w:t>
      </w:r>
      <w:r w:rsidR="00B777FB" w:rsidRPr="00531561">
        <w:rPr>
          <w:rFonts w:ascii="Times New Roman" w:hAnsi="Times New Roman" w:cs="Times New Roman"/>
          <w:sz w:val="28"/>
          <w:szCs w:val="28"/>
          <w:lang w:val="kk-KZ"/>
        </w:rPr>
        <w:t xml:space="preserve"> [143]</w:t>
      </w:r>
      <w:r w:rsidR="0030719C" w:rsidRPr="00531561">
        <w:rPr>
          <w:rFonts w:ascii="Times New Roman" w:hAnsi="Times New Roman" w:cs="Times New Roman"/>
          <w:sz w:val="28"/>
          <w:szCs w:val="28"/>
          <w:lang w:val="kk-KZ"/>
        </w:rPr>
        <w:t>.</w:t>
      </w:r>
      <w:r w:rsidR="00A83E46" w:rsidRPr="00531561">
        <w:rPr>
          <w:rFonts w:ascii="Times New Roman" w:hAnsi="Times New Roman" w:cs="Times New Roman"/>
          <w:sz w:val="28"/>
          <w:szCs w:val="28"/>
          <w:lang w:val="kk-KZ"/>
        </w:rPr>
        <w:t xml:space="preserve"> </w:t>
      </w:r>
      <w:r w:rsidR="0030719C" w:rsidRPr="00531561">
        <w:rPr>
          <w:rFonts w:ascii="Times New Roman" w:hAnsi="Times New Roman" w:cs="Times New Roman"/>
          <w:sz w:val="28"/>
          <w:szCs w:val="28"/>
          <w:lang w:val="kk-KZ"/>
        </w:rPr>
        <w:t>А</w:t>
      </w:r>
      <w:r w:rsidR="001429AA" w:rsidRPr="00531561">
        <w:rPr>
          <w:rFonts w:ascii="Times New Roman" w:hAnsi="Times New Roman" w:cs="Times New Roman"/>
          <w:sz w:val="28"/>
          <w:szCs w:val="28"/>
          <w:lang w:val="kk-KZ"/>
        </w:rPr>
        <w:t>л</w:t>
      </w:r>
      <w:r w:rsidR="0030719C" w:rsidRPr="00531561">
        <w:rPr>
          <w:rFonts w:ascii="Times New Roman" w:hAnsi="Times New Roman" w:cs="Times New Roman"/>
          <w:sz w:val="28"/>
          <w:szCs w:val="28"/>
          <w:lang w:val="kk-KZ"/>
        </w:rPr>
        <w:t>,</w:t>
      </w:r>
      <w:r w:rsidR="00EC4BEC">
        <w:rPr>
          <w:rFonts w:ascii="Times New Roman" w:hAnsi="Times New Roman" w:cs="Times New Roman"/>
          <w:sz w:val="28"/>
          <w:szCs w:val="28"/>
          <w:lang w:val="kk-KZ"/>
        </w:rPr>
        <w:t xml:space="preserve"> Ле Ү</w:t>
      </w:r>
      <w:r w:rsidR="00B777FB" w:rsidRPr="00531561">
        <w:rPr>
          <w:rFonts w:ascii="Times New Roman" w:hAnsi="Times New Roman" w:cs="Times New Roman"/>
          <w:sz w:val="28"/>
          <w:szCs w:val="28"/>
          <w:lang w:val="kk-KZ"/>
        </w:rPr>
        <w:t>й</w:t>
      </w:r>
      <w:r w:rsidR="00F325F0"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00A83E46" w:rsidRPr="00531561">
        <w:rPr>
          <w:rFonts w:ascii="Times New Roman" w:hAnsi="Times New Roman" w:cs="Times New Roman"/>
          <w:sz w:val="28"/>
          <w:szCs w:val="28"/>
          <w:lang w:val="kk-KZ"/>
        </w:rPr>
        <w:t xml:space="preserve"> басқалар</w:t>
      </w:r>
      <w:r w:rsidR="000C149F" w:rsidRPr="00531561">
        <w:rPr>
          <w:rFonts w:ascii="Times New Roman" w:hAnsi="Times New Roman" w:cs="Times New Roman"/>
          <w:sz w:val="28"/>
          <w:szCs w:val="28"/>
          <w:lang w:val="kk-KZ"/>
        </w:rPr>
        <w:t>ы</w:t>
      </w:r>
      <w:r w:rsidR="00A83E46" w:rsidRPr="00531561">
        <w:rPr>
          <w:rFonts w:ascii="Times New Roman" w:hAnsi="Times New Roman" w:cs="Times New Roman"/>
          <w:sz w:val="28"/>
          <w:szCs w:val="28"/>
          <w:lang w:val="kk-KZ"/>
        </w:rPr>
        <w:t xml:space="preserve"> </w:t>
      </w:r>
      <w:r w:rsidR="00B777FB" w:rsidRPr="00531561">
        <w:rPr>
          <w:rFonts w:ascii="Times New Roman" w:hAnsi="Times New Roman" w:cs="Times New Roman"/>
          <w:sz w:val="28"/>
          <w:szCs w:val="28"/>
          <w:lang w:val="kk-KZ"/>
        </w:rPr>
        <w:t>[146</w:t>
      </w:r>
      <w:r w:rsidR="00D21605" w:rsidRPr="00531561">
        <w:rPr>
          <w:rFonts w:ascii="Times New Roman" w:hAnsi="Times New Roman" w:cs="Times New Roman"/>
          <w:sz w:val="28"/>
          <w:szCs w:val="28"/>
          <w:lang w:val="kk-KZ"/>
        </w:rPr>
        <w:t>]</w:t>
      </w:r>
      <w:r w:rsidR="00A83E46"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аскорбатп</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салыстырғанда</w:t>
      </w:r>
      <w:r w:rsidR="000C149F"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глиоксилаттың оксалат биосинт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ти</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көз</w:t>
      </w:r>
      <w:r w:rsidR="00001872" w:rsidRPr="00531561">
        <w:rPr>
          <w:rFonts w:ascii="Times New Roman" w:hAnsi="Times New Roman" w:cs="Times New Roman"/>
          <w:sz w:val="28"/>
          <w:szCs w:val="28"/>
          <w:lang w:val="kk-KZ"/>
        </w:rPr>
        <w:t>i</w:t>
      </w:r>
      <w:r w:rsidR="000C149F" w:rsidRPr="00531561">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н айтады. </w:t>
      </w:r>
    </w:p>
    <w:p w14:paraId="2201CDEF" w14:textId="355918AD" w:rsidR="001D448D" w:rsidRPr="00531561" w:rsidRDefault="001D448D" w:rsidP="008C6949">
      <w:pPr>
        <w:spacing w:after="0" w:line="240" w:lineRule="auto"/>
        <w:ind w:firstLine="709"/>
        <w:contextualSpacing/>
        <w:jc w:val="both"/>
        <w:rPr>
          <w:rFonts w:ascii="Times New Roman" w:hAnsi="Times New Roman" w:cs="Times New Roman"/>
          <w:b/>
          <w:bCs/>
          <w:sz w:val="28"/>
          <w:szCs w:val="28"/>
          <w:lang w:val="kk-KZ"/>
        </w:rPr>
      </w:pPr>
      <w:r w:rsidRPr="00531561">
        <w:rPr>
          <w:rFonts w:ascii="Times New Roman" w:hAnsi="Times New Roman" w:cs="Times New Roman"/>
          <w:bCs/>
          <w:sz w:val="28"/>
          <w:szCs w:val="28"/>
          <w:lang w:val="kk-KZ"/>
        </w:rPr>
        <w:t>Өс</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к жасушаларындағы физиологиялық</w:t>
      </w:r>
      <w:r w:rsidRPr="00531561">
        <w:rPr>
          <w:rFonts w:ascii="Times New Roman" w:hAnsi="Times New Roman" w:cs="Times New Roman"/>
          <w:sz w:val="28"/>
          <w:szCs w:val="28"/>
          <w:lang w:val="kk-KZ"/>
        </w:rPr>
        <w:t xml:space="preserve"> проц</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оксалат синт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қызым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EC4BEC">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 xml:space="preserve">органикалық </w:t>
      </w:r>
      <w:r w:rsidR="00EC4BEC">
        <w:rPr>
          <w:rFonts w:ascii="Times New Roman" w:hAnsi="Times New Roman" w:cs="Times New Roman"/>
          <w:sz w:val="28"/>
          <w:szCs w:val="28"/>
          <w:lang w:val="kk-KZ"/>
        </w:rPr>
        <w:t xml:space="preserve">емес </w:t>
      </w:r>
      <w:r w:rsidRPr="00531561">
        <w:rPr>
          <w:rFonts w:ascii="Times New Roman" w:hAnsi="Times New Roman" w:cs="Times New Roman"/>
          <w:sz w:val="28"/>
          <w:szCs w:val="28"/>
          <w:lang w:val="kk-KZ"/>
        </w:rPr>
        <w:t>катиондар (</w:t>
      </w:r>
      <w:r w:rsidR="00680A1B" w:rsidRPr="00531561">
        <w:rPr>
          <w:rFonts w:ascii="Times New Roman" w:hAnsi="Times New Roman" w:cs="Times New Roman"/>
          <w:sz w:val="28"/>
          <w:szCs w:val="28"/>
          <w:lang w:val="kk-KZ"/>
        </w:rPr>
        <w:t>K</w:t>
      </w:r>
      <w:r w:rsidRPr="00531561">
        <w:rPr>
          <w:rFonts w:ascii="Times New Roman" w:hAnsi="Times New Roman" w:cs="Times New Roman"/>
          <w:sz w:val="28"/>
          <w:szCs w:val="28"/>
          <w:vertAlign w:val="superscript"/>
          <w:lang w:val="kk-KZ"/>
        </w:rPr>
        <w:t>+</w:t>
      </w:r>
      <w:r w:rsidRPr="00531561">
        <w:rPr>
          <w:rFonts w:ascii="Times New Roman" w:hAnsi="Times New Roman" w:cs="Times New Roman"/>
          <w:sz w:val="28"/>
          <w:szCs w:val="28"/>
          <w:lang w:val="kk-KZ"/>
        </w:rPr>
        <w:t xml:space="preserve">, </w:t>
      </w:r>
      <w:r w:rsidR="00680A1B" w:rsidRPr="00531561">
        <w:rPr>
          <w:rFonts w:ascii="Times New Roman" w:hAnsi="Times New Roman" w:cs="Times New Roman"/>
          <w:sz w:val="28"/>
          <w:szCs w:val="28"/>
          <w:lang w:val="kk-KZ"/>
        </w:rPr>
        <w:t>N</w:t>
      </w:r>
      <w:r w:rsidRPr="00531561">
        <w:rPr>
          <w:rFonts w:ascii="Times New Roman" w:hAnsi="Times New Roman" w:cs="Times New Roman"/>
          <w:sz w:val="28"/>
          <w:szCs w:val="28"/>
          <w:lang w:val="kk-KZ"/>
        </w:rPr>
        <w:t>a</w:t>
      </w:r>
      <w:r w:rsidRPr="00531561">
        <w:rPr>
          <w:rFonts w:ascii="Times New Roman" w:hAnsi="Times New Roman" w:cs="Times New Roman"/>
          <w:sz w:val="28"/>
          <w:szCs w:val="28"/>
          <w:vertAlign w:val="superscript"/>
          <w:lang w:val="kk-KZ"/>
        </w:rPr>
        <w:t>+</w:t>
      </w:r>
      <w:r w:rsidRPr="00531561">
        <w:rPr>
          <w:rFonts w:ascii="Times New Roman" w:hAnsi="Times New Roman" w:cs="Times New Roman"/>
          <w:sz w:val="28"/>
          <w:szCs w:val="28"/>
          <w:lang w:val="kk-KZ"/>
        </w:rPr>
        <w:t xml:space="preserve">, </w:t>
      </w:r>
      <w:r w:rsidR="00680A1B" w:rsidRPr="00531561">
        <w:rPr>
          <w:rFonts w:ascii="Times New Roman" w:hAnsi="Times New Roman" w:cs="Times New Roman"/>
          <w:sz w:val="28"/>
          <w:szCs w:val="28"/>
          <w:lang w:val="kk-KZ"/>
        </w:rPr>
        <w:t>NH</w:t>
      </w:r>
      <w:r w:rsidR="00680A1B" w:rsidRPr="00531561">
        <w:rPr>
          <w:rFonts w:ascii="Times New Roman" w:hAnsi="Times New Roman" w:cs="Times New Roman"/>
          <w:sz w:val="28"/>
          <w:szCs w:val="28"/>
          <w:vertAlign w:val="superscript"/>
          <w:lang w:val="kk-KZ"/>
        </w:rPr>
        <w:t>4</w:t>
      </w:r>
      <w:r w:rsidRPr="00531561">
        <w:rPr>
          <w:rFonts w:ascii="Times New Roman" w:hAnsi="Times New Roman" w:cs="Times New Roman"/>
          <w:sz w:val="28"/>
          <w:szCs w:val="28"/>
          <w:vertAlign w:val="superscript"/>
          <w:lang w:val="kk-KZ"/>
        </w:rPr>
        <w:t>+</w:t>
      </w:r>
      <w:r w:rsidRPr="00531561">
        <w:rPr>
          <w:rFonts w:ascii="Times New Roman" w:hAnsi="Times New Roman" w:cs="Times New Roman"/>
          <w:sz w:val="28"/>
          <w:szCs w:val="28"/>
          <w:lang w:val="kk-KZ"/>
        </w:rPr>
        <w:t>,</w:t>
      </w:r>
      <w:r w:rsidR="00531561">
        <w:rPr>
          <w:rFonts w:ascii="Times New Roman" w:hAnsi="Times New Roman" w:cs="Times New Roman"/>
          <w:sz w:val="28"/>
          <w:szCs w:val="28"/>
          <w:lang w:val="kk-KZ"/>
        </w:rPr>
        <w:t xml:space="preserve"> </w:t>
      </w:r>
      <w:r w:rsidR="00680A1B" w:rsidRPr="00531561">
        <w:rPr>
          <w:rFonts w:ascii="Times New Roman" w:hAnsi="Times New Roman" w:cs="Times New Roman"/>
          <w:sz w:val="28"/>
          <w:szCs w:val="28"/>
          <w:lang w:val="kk-KZ"/>
        </w:rPr>
        <w:t>C</w:t>
      </w:r>
      <w:r w:rsidRPr="00531561">
        <w:rPr>
          <w:rFonts w:ascii="Times New Roman" w:hAnsi="Times New Roman" w:cs="Times New Roman"/>
          <w:sz w:val="28"/>
          <w:szCs w:val="28"/>
          <w:lang w:val="kk-KZ"/>
        </w:rPr>
        <w:t>a</w:t>
      </w:r>
      <w:r w:rsidRPr="00531561">
        <w:rPr>
          <w:rFonts w:ascii="Times New Roman" w:hAnsi="Times New Roman" w:cs="Times New Roman"/>
          <w:sz w:val="28"/>
          <w:szCs w:val="28"/>
          <w:vertAlign w:val="superscript"/>
          <w:lang w:val="kk-KZ"/>
        </w:rPr>
        <w:t>2+</w:t>
      </w:r>
      <w:r w:rsidRPr="00531561">
        <w:rPr>
          <w:rFonts w:ascii="Times New Roman" w:hAnsi="Times New Roman" w:cs="Times New Roman"/>
          <w:sz w:val="28"/>
          <w:szCs w:val="28"/>
          <w:lang w:val="kk-KZ"/>
        </w:rPr>
        <w:t xml:space="preserve">, </w:t>
      </w:r>
      <w:r w:rsidR="00680A1B" w:rsidRPr="00531561">
        <w:rPr>
          <w:rFonts w:ascii="Times New Roman" w:hAnsi="Times New Roman" w:cs="Times New Roman"/>
          <w:sz w:val="28"/>
          <w:szCs w:val="28"/>
          <w:lang w:val="kk-KZ"/>
        </w:rPr>
        <w:t>M</w:t>
      </w:r>
      <w:r w:rsidRPr="00531561">
        <w:rPr>
          <w:rFonts w:ascii="Times New Roman" w:hAnsi="Times New Roman" w:cs="Times New Roman"/>
          <w:sz w:val="28"/>
          <w:szCs w:val="28"/>
          <w:lang w:val="kk-KZ"/>
        </w:rPr>
        <w:t>g</w:t>
      </w:r>
      <w:r w:rsidRPr="00531561">
        <w:rPr>
          <w:rFonts w:ascii="Times New Roman" w:hAnsi="Times New Roman" w:cs="Times New Roman"/>
          <w:sz w:val="28"/>
          <w:szCs w:val="28"/>
          <w:vertAlign w:val="superscript"/>
          <w:lang w:val="kk-KZ"/>
        </w:rPr>
        <w:t>2+</w:t>
      </w:r>
      <w:r w:rsidRPr="00531561">
        <w:rPr>
          <w:rFonts w:ascii="Times New Roman" w:hAnsi="Times New Roman" w:cs="Times New Roman"/>
          <w:sz w:val="28"/>
          <w:szCs w:val="28"/>
          <w:lang w:val="kk-KZ"/>
        </w:rPr>
        <w:t>) 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аниондар (</w:t>
      </w:r>
      <w:r w:rsidR="00DE5EC9" w:rsidRPr="00531561">
        <w:rPr>
          <w:rFonts w:ascii="Times New Roman" w:hAnsi="Times New Roman" w:cs="Times New Roman"/>
          <w:sz w:val="28"/>
          <w:szCs w:val="28"/>
          <w:lang w:val="kk-KZ"/>
        </w:rPr>
        <w:t>N</w:t>
      </w:r>
      <w:r w:rsidR="00A828F5" w:rsidRPr="00531561">
        <w:rPr>
          <w:rFonts w:ascii="Times New Roman" w:hAnsi="Times New Roman" w:cs="Times New Roman"/>
          <w:sz w:val="28"/>
          <w:szCs w:val="28"/>
          <w:lang w:val="kk-KZ"/>
        </w:rPr>
        <w:t>О</w:t>
      </w:r>
      <w:r w:rsidR="00DE5EC9" w:rsidRPr="00531561">
        <w:rPr>
          <w:rFonts w:ascii="Times New Roman" w:hAnsi="Times New Roman" w:cs="Times New Roman"/>
          <w:sz w:val="28"/>
          <w:szCs w:val="28"/>
          <w:vertAlign w:val="superscript"/>
          <w:lang w:val="kk-KZ"/>
        </w:rPr>
        <w:t>3-</w:t>
      </w:r>
      <w:r w:rsidRPr="00531561">
        <w:rPr>
          <w:rFonts w:ascii="Times New Roman" w:hAnsi="Times New Roman" w:cs="Times New Roman"/>
          <w:sz w:val="28"/>
          <w:szCs w:val="28"/>
          <w:lang w:val="kk-KZ"/>
        </w:rPr>
        <w:t xml:space="preserve">, </w:t>
      </w:r>
      <w:r w:rsidR="00DE5EC9" w:rsidRPr="00531561">
        <w:rPr>
          <w:rFonts w:ascii="Times New Roman" w:hAnsi="Times New Roman" w:cs="Times New Roman"/>
          <w:sz w:val="28"/>
          <w:szCs w:val="28"/>
          <w:lang w:val="kk-KZ"/>
        </w:rPr>
        <w:t>C</w:t>
      </w:r>
      <w:r w:rsidRPr="00531561">
        <w:rPr>
          <w:rFonts w:ascii="Times New Roman" w:hAnsi="Times New Roman" w:cs="Times New Roman"/>
          <w:sz w:val="28"/>
          <w:szCs w:val="28"/>
          <w:lang w:val="kk-KZ"/>
        </w:rPr>
        <w:t>l</w:t>
      </w:r>
      <w:r w:rsidRPr="00531561">
        <w:rPr>
          <w:rFonts w:ascii="Times New Roman" w:hAnsi="Times New Roman" w:cs="Times New Roman"/>
          <w:sz w:val="28"/>
          <w:szCs w:val="28"/>
          <w:vertAlign w:val="superscript"/>
          <w:lang w:val="kk-KZ"/>
        </w:rPr>
        <w:t>–</w:t>
      </w:r>
      <w:r w:rsidRPr="00531561">
        <w:rPr>
          <w:rFonts w:ascii="Times New Roman" w:hAnsi="Times New Roman" w:cs="Times New Roman"/>
          <w:sz w:val="28"/>
          <w:szCs w:val="28"/>
          <w:lang w:val="kk-KZ"/>
        </w:rPr>
        <w:t xml:space="preserve">, </w:t>
      </w:r>
      <w:r w:rsidR="00DE5EC9" w:rsidRPr="00531561">
        <w:rPr>
          <w:rFonts w:ascii="Times New Roman" w:hAnsi="Times New Roman" w:cs="Times New Roman"/>
          <w:sz w:val="28"/>
          <w:szCs w:val="28"/>
          <w:lang w:val="kk-KZ"/>
        </w:rPr>
        <w:t>H</w:t>
      </w:r>
      <w:r w:rsidRPr="00531561">
        <w:rPr>
          <w:rFonts w:ascii="Times New Roman" w:hAnsi="Times New Roman" w:cs="Times New Roman"/>
          <w:sz w:val="28"/>
          <w:szCs w:val="28"/>
          <w:vertAlign w:val="subscript"/>
          <w:lang w:val="kk-KZ"/>
        </w:rPr>
        <w:t>2</w:t>
      </w:r>
      <w:r w:rsidR="00A828F5" w:rsidRPr="00531561">
        <w:rPr>
          <w:rFonts w:ascii="Times New Roman" w:hAnsi="Times New Roman" w:cs="Times New Roman"/>
          <w:sz w:val="28"/>
          <w:szCs w:val="28"/>
          <w:lang w:val="kk-KZ"/>
        </w:rPr>
        <w:t>РО</w:t>
      </w:r>
      <w:r w:rsidRPr="00531561">
        <w:rPr>
          <w:rFonts w:ascii="Times New Roman" w:hAnsi="Times New Roman" w:cs="Times New Roman"/>
          <w:sz w:val="28"/>
          <w:szCs w:val="28"/>
          <w:vertAlign w:val="subscript"/>
          <w:lang w:val="kk-KZ"/>
        </w:rPr>
        <w:t>4</w:t>
      </w:r>
      <w:r w:rsidRPr="00531561">
        <w:rPr>
          <w:rFonts w:ascii="Times New Roman" w:hAnsi="Times New Roman" w:cs="Times New Roman"/>
          <w:sz w:val="28"/>
          <w:szCs w:val="28"/>
          <w:lang w:val="kk-KZ"/>
        </w:rPr>
        <w:t>)</w:t>
      </w:r>
      <w:r w:rsidR="000C149F"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арасындағы 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п</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w:t>
      </w:r>
      <w:r w:rsidR="000C149F"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ңд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р</w:t>
      </w:r>
      <w:r w:rsidR="00001872" w:rsidRPr="00531561">
        <w:rPr>
          <w:rFonts w:ascii="Times New Roman" w:hAnsi="Times New Roman" w:cs="Times New Roman"/>
          <w:sz w:val="28"/>
          <w:szCs w:val="28"/>
          <w:lang w:val="kk-KZ"/>
        </w:rPr>
        <w:t>e</w:t>
      </w:r>
      <w:r w:rsidR="002A1A5F"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e</w:t>
      </w:r>
      <w:r w:rsidR="002A1A5F" w:rsidRPr="00531561">
        <w:rPr>
          <w:rFonts w:ascii="Times New Roman" w:hAnsi="Times New Roman" w:cs="Times New Roman"/>
          <w:sz w:val="28"/>
          <w:szCs w:val="28"/>
          <w:lang w:val="kk-KZ"/>
        </w:rPr>
        <w:t>уг</w:t>
      </w:r>
      <w:r w:rsidR="00001872" w:rsidRPr="00531561">
        <w:rPr>
          <w:rFonts w:ascii="Times New Roman" w:hAnsi="Times New Roman" w:cs="Times New Roman"/>
          <w:sz w:val="28"/>
          <w:szCs w:val="28"/>
          <w:lang w:val="kk-KZ"/>
        </w:rPr>
        <w:t>e</w:t>
      </w:r>
      <w:r w:rsidR="002A1A5F" w:rsidRPr="00531561">
        <w:rPr>
          <w:rFonts w:ascii="Times New Roman" w:hAnsi="Times New Roman" w:cs="Times New Roman"/>
          <w:sz w:val="28"/>
          <w:szCs w:val="28"/>
          <w:lang w:val="kk-KZ"/>
        </w:rPr>
        <w:t xml:space="preserve"> байланысты д</w:t>
      </w:r>
      <w:r w:rsidR="00001872" w:rsidRPr="00531561">
        <w:rPr>
          <w:rFonts w:ascii="Times New Roman" w:hAnsi="Times New Roman" w:cs="Times New Roman"/>
          <w:sz w:val="28"/>
          <w:szCs w:val="28"/>
          <w:lang w:val="kk-KZ"/>
        </w:rPr>
        <w:t>e</w:t>
      </w:r>
      <w:r w:rsidR="00B777FB" w:rsidRPr="00531561">
        <w:rPr>
          <w:rFonts w:ascii="Times New Roman" w:hAnsi="Times New Roman" w:cs="Times New Roman"/>
          <w:sz w:val="28"/>
          <w:szCs w:val="28"/>
          <w:lang w:val="kk-KZ"/>
        </w:rPr>
        <w:t>п болжанады</w:t>
      </w:r>
      <w:r w:rsidR="002A1A5F" w:rsidRPr="00531561">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йт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кальций оксалатының түз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лу</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кальций 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қымыздық қышқылының конц</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нтрациясын 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уг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мүмк</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б</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кальций 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қымыздық қышқылының көп</w:t>
      </w:r>
      <w:r w:rsidR="002A1A5F" w:rsidRPr="00531561">
        <w:rPr>
          <w:rFonts w:ascii="Times New Roman" w:hAnsi="Times New Roman" w:cs="Times New Roman"/>
          <w:sz w:val="28"/>
          <w:szCs w:val="28"/>
          <w:lang w:val="kk-KZ"/>
        </w:rPr>
        <w:t xml:space="preserve"> мөлш</w:t>
      </w:r>
      <w:r w:rsidR="00001872" w:rsidRPr="00531561">
        <w:rPr>
          <w:rFonts w:ascii="Times New Roman" w:hAnsi="Times New Roman" w:cs="Times New Roman"/>
          <w:sz w:val="28"/>
          <w:szCs w:val="28"/>
          <w:lang w:val="kk-KZ"/>
        </w:rPr>
        <w:t>e</w:t>
      </w:r>
      <w:r w:rsidR="002A1A5F"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00A83E46" w:rsidRPr="00531561">
        <w:rPr>
          <w:rFonts w:ascii="Times New Roman" w:hAnsi="Times New Roman" w:cs="Times New Roman"/>
          <w:sz w:val="28"/>
          <w:szCs w:val="28"/>
          <w:lang w:val="kk-KZ"/>
        </w:rPr>
        <w:t xml:space="preserve"> жинақталуы улы болады </w:t>
      </w:r>
      <w:r w:rsidR="00B777FB" w:rsidRPr="00531561">
        <w:rPr>
          <w:rFonts w:ascii="Times New Roman" w:hAnsi="Times New Roman" w:cs="Times New Roman"/>
          <w:sz w:val="28"/>
          <w:szCs w:val="28"/>
          <w:lang w:val="kk-KZ"/>
        </w:rPr>
        <w:t>[147</w:t>
      </w:r>
      <w:r w:rsidR="00D21605" w:rsidRPr="00531561">
        <w:rPr>
          <w:rFonts w:ascii="Times New Roman" w:hAnsi="Times New Roman" w:cs="Times New Roman"/>
          <w:sz w:val="28"/>
          <w:szCs w:val="28"/>
          <w:lang w:val="kk-KZ"/>
        </w:rPr>
        <w:t>]</w:t>
      </w:r>
      <w:r w:rsidR="002A1A5F"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 xml:space="preserve">Мысалы, </w:t>
      </w:r>
      <w:r w:rsidR="00BE1E50" w:rsidRPr="00531561">
        <w:rPr>
          <w:rFonts w:ascii="Times New Roman" w:hAnsi="Times New Roman" w:cs="Times New Roman"/>
          <w:sz w:val="28"/>
          <w:szCs w:val="28"/>
          <w:lang w:val="kk-KZ"/>
        </w:rPr>
        <w:t>C</w:t>
      </w:r>
      <w:r w:rsidRPr="00531561">
        <w:rPr>
          <w:rFonts w:ascii="Times New Roman" w:hAnsi="Times New Roman" w:cs="Times New Roman"/>
          <w:sz w:val="28"/>
          <w:szCs w:val="28"/>
          <w:lang w:val="kk-KZ"/>
        </w:rPr>
        <w:t>a стоматальды қорғаныс жасушаларында сигналдың б</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лу</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маңызды рөл атқаратыны б</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30719C" w:rsidRPr="00531561">
        <w:rPr>
          <w:rFonts w:ascii="Times New Roman" w:hAnsi="Times New Roman" w:cs="Times New Roman"/>
          <w:sz w:val="28"/>
          <w:szCs w:val="28"/>
          <w:lang w:val="kk-KZ"/>
        </w:rPr>
        <w:t>.</w:t>
      </w:r>
      <w:r w:rsidR="00BE1E50" w:rsidRPr="00531561">
        <w:rPr>
          <w:rFonts w:ascii="Times New Roman" w:hAnsi="Times New Roman" w:cs="Times New Roman"/>
          <w:sz w:val="28"/>
          <w:szCs w:val="28"/>
          <w:lang w:val="kk-KZ"/>
        </w:rPr>
        <w:t xml:space="preserve"> </w:t>
      </w:r>
      <w:r w:rsidR="0030719C" w:rsidRPr="00531561">
        <w:rPr>
          <w:rFonts w:ascii="Times New Roman" w:hAnsi="Times New Roman" w:cs="Times New Roman"/>
          <w:sz w:val="28"/>
          <w:szCs w:val="28"/>
          <w:lang w:val="kk-KZ"/>
        </w:rPr>
        <w:t>Б</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рақ </w:t>
      </w:r>
      <w:r w:rsidR="00BE1E50" w:rsidRPr="00531561">
        <w:rPr>
          <w:rFonts w:ascii="Times New Roman" w:hAnsi="Times New Roman" w:cs="Times New Roman"/>
          <w:sz w:val="28"/>
          <w:szCs w:val="28"/>
          <w:lang w:val="kk-KZ"/>
        </w:rPr>
        <w:t>C</w:t>
      </w:r>
      <w:r w:rsidRPr="00531561">
        <w:rPr>
          <w:rFonts w:ascii="Times New Roman" w:hAnsi="Times New Roman" w:cs="Times New Roman"/>
          <w:sz w:val="28"/>
          <w:szCs w:val="28"/>
          <w:lang w:val="kk-KZ"/>
        </w:rPr>
        <w:t>a конц</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нтрациясының ш</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тыс жоғары болуы бұл қыз</w:t>
      </w:r>
      <w:r w:rsidR="002A1A5F"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2A1A5F"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i</w:t>
      </w:r>
      <w:r w:rsidR="002A1A5F" w:rsidRPr="00531561">
        <w:rPr>
          <w:rFonts w:ascii="Times New Roman" w:hAnsi="Times New Roman" w:cs="Times New Roman"/>
          <w:sz w:val="28"/>
          <w:szCs w:val="28"/>
          <w:lang w:val="kk-KZ"/>
        </w:rPr>
        <w:t xml:space="preserve"> т</w:t>
      </w:r>
      <w:r w:rsidR="00001872" w:rsidRPr="00531561">
        <w:rPr>
          <w:rFonts w:ascii="Times New Roman" w:hAnsi="Times New Roman" w:cs="Times New Roman"/>
          <w:sz w:val="28"/>
          <w:szCs w:val="28"/>
          <w:lang w:val="kk-KZ"/>
        </w:rPr>
        <w:t>e</w:t>
      </w:r>
      <w:r w:rsidR="002A1A5F" w:rsidRPr="00531561">
        <w:rPr>
          <w:rFonts w:ascii="Times New Roman" w:hAnsi="Times New Roman" w:cs="Times New Roman"/>
          <w:sz w:val="28"/>
          <w:szCs w:val="28"/>
          <w:lang w:val="kk-KZ"/>
        </w:rPr>
        <w:t>ж</w:t>
      </w:r>
      <w:r w:rsidR="00001872" w:rsidRPr="00531561">
        <w:rPr>
          <w:rFonts w:ascii="Times New Roman" w:hAnsi="Times New Roman" w:cs="Times New Roman"/>
          <w:sz w:val="28"/>
          <w:szCs w:val="28"/>
          <w:lang w:val="kk-KZ"/>
        </w:rPr>
        <w:t>e</w:t>
      </w:r>
      <w:r w:rsidR="002A1A5F" w:rsidRPr="00531561">
        <w:rPr>
          <w:rFonts w:ascii="Times New Roman" w:hAnsi="Times New Roman" w:cs="Times New Roman"/>
          <w:sz w:val="28"/>
          <w:szCs w:val="28"/>
          <w:lang w:val="kk-KZ"/>
        </w:rPr>
        <w:t>йд</w:t>
      </w:r>
      <w:r w:rsidR="00001872" w:rsidRPr="00531561">
        <w:rPr>
          <w:rFonts w:ascii="Times New Roman" w:hAnsi="Times New Roman" w:cs="Times New Roman"/>
          <w:sz w:val="28"/>
          <w:szCs w:val="28"/>
          <w:lang w:val="kk-KZ"/>
        </w:rPr>
        <w:t>i</w:t>
      </w:r>
      <w:r w:rsidR="00835F92" w:rsidRPr="00531561">
        <w:rPr>
          <w:rFonts w:ascii="Times New Roman" w:hAnsi="Times New Roman" w:cs="Times New Roman"/>
          <w:sz w:val="28"/>
          <w:szCs w:val="28"/>
          <w:lang w:val="kk-KZ"/>
        </w:rPr>
        <w:t xml:space="preserve">. </w:t>
      </w:r>
      <w:r w:rsidR="009A2F6C" w:rsidRPr="00531561">
        <w:rPr>
          <w:rFonts w:ascii="Times New Roman" w:hAnsi="Times New Roman" w:cs="Times New Roman"/>
          <w:i/>
          <w:iCs/>
          <w:sz w:val="28"/>
          <w:szCs w:val="28"/>
          <w:lang w:val="kk-KZ"/>
        </w:rPr>
        <w:t>C</w:t>
      </w:r>
      <w:r w:rsidRPr="00531561">
        <w:rPr>
          <w:rFonts w:ascii="Times New Roman" w:hAnsi="Times New Roman" w:cs="Times New Roman"/>
          <w:i/>
          <w:iCs/>
          <w:sz w:val="28"/>
          <w:szCs w:val="28"/>
          <w:lang w:val="kk-KZ"/>
        </w:rPr>
        <w:t>umml</w:t>
      </w:r>
      <w:r w:rsidR="00001872" w:rsidRPr="00531561">
        <w:rPr>
          <w:rFonts w:ascii="Times New Roman" w:hAnsi="Times New Roman" w:cs="Times New Roman"/>
          <w:i/>
          <w:iCs/>
          <w:sz w:val="28"/>
          <w:szCs w:val="28"/>
          <w:lang w:val="kk-KZ"/>
        </w:rPr>
        <w:t>i</w:t>
      </w:r>
      <w:r w:rsidRPr="00531561">
        <w:rPr>
          <w:rFonts w:ascii="Times New Roman" w:hAnsi="Times New Roman" w:cs="Times New Roman"/>
          <w:i/>
          <w:iCs/>
          <w:sz w:val="28"/>
          <w:szCs w:val="28"/>
          <w:lang w:val="kk-KZ"/>
        </w:rPr>
        <w:t xml:space="preserve">na </w:t>
      </w:r>
      <w:r w:rsidR="00BE1E50" w:rsidRPr="00531561">
        <w:rPr>
          <w:rFonts w:ascii="Times New Roman" w:hAnsi="Times New Roman" w:cs="Times New Roman"/>
          <w:i/>
          <w:iCs/>
          <w:sz w:val="28"/>
          <w:szCs w:val="28"/>
          <w:lang w:val="kk-KZ"/>
        </w:rPr>
        <w:t>c</w:t>
      </w:r>
      <w:r w:rsidR="00A828F5" w:rsidRPr="00531561">
        <w:rPr>
          <w:rFonts w:ascii="Times New Roman" w:hAnsi="Times New Roman" w:cs="Times New Roman"/>
          <w:i/>
          <w:iCs/>
          <w:sz w:val="28"/>
          <w:szCs w:val="28"/>
          <w:lang w:val="kk-KZ"/>
        </w:rPr>
        <w:t>о</w:t>
      </w:r>
      <w:r w:rsidRPr="00531561">
        <w:rPr>
          <w:rFonts w:ascii="Times New Roman" w:hAnsi="Times New Roman" w:cs="Times New Roman"/>
          <w:i/>
          <w:iCs/>
          <w:sz w:val="28"/>
          <w:szCs w:val="28"/>
          <w:lang w:val="kk-KZ"/>
        </w:rPr>
        <w:t>mmun</w:t>
      </w:r>
      <w:r w:rsidR="00001872" w:rsidRPr="00531561">
        <w:rPr>
          <w:rFonts w:ascii="Times New Roman" w:hAnsi="Times New Roman" w:cs="Times New Roman"/>
          <w:i/>
          <w:iCs/>
          <w:sz w:val="28"/>
          <w:szCs w:val="28"/>
          <w:lang w:val="kk-KZ"/>
        </w:rPr>
        <w:t>i</w:t>
      </w:r>
      <w:r w:rsidRPr="00531561">
        <w:rPr>
          <w:rFonts w:ascii="Times New Roman" w:hAnsi="Times New Roman" w:cs="Times New Roman"/>
          <w:i/>
          <w:iCs/>
          <w:sz w:val="28"/>
          <w:szCs w:val="28"/>
          <w:lang w:val="kk-KZ"/>
        </w:rPr>
        <w:t>s l</w:t>
      </w:r>
      <w:r w:rsidR="0030719C" w:rsidRPr="00531561">
        <w:rPr>
          <w:rFonts w:ascii="Times New Roman" w:hAnsi="Times New Roman" w:cs="Times New Roman"/>
          <w:sz w:val="28"/>
          <w:szCs w:val="28"/>
          <w:lang w:val="kk-KZ"/>
        </w:rPr>
        <w:t xml:space="preserve">. </w:t>
      </w:r>
      <w:r w:rsidR="000C149F" w:rsidRPr="00531561">
        <w:rPr>
          <w:rFonts w:ascii="Times New Roman" w:hAnsi="Times New Roman" w:cs="Times New Roman"/>
          <w:sz w:val="28"/>
          <w:szCs w:val="28"/>
          <w:lang w:val="kk-KZ"/>
        </w:rPr>
        <w:t>Ө</w:t>
      </w:r>
      <w:r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0C149F" w:rsidRPr="00531561">
        <w:rPr>
          <w:rFonts w:ascii="Times New Roman" w:hAnsi="Times New Roman" w:cs="Times New Roman"/>
          <w:sz w:val="28"/>
          <w:szCs w:val="28"/>
          <w:lang w:val="kk-KZ"/>
        </w:rPr>
        <w:t xml:space="preserve"> С</w:t>
      </w:r>
      <w:r w:rsidRPr="00531561">
        <w:rPr>
          <w:rFonts w:ascii="Times New Roman" w:hAnsi="Times New Roman" w:cs="Times New Roman"/>
          <w:sz w:val="28"/>
          <w:szCs w:val="28"/>
          <w:lang w:val="kk-KZ"/>
        </w:rPr>
        <w:t>a-ды кальций оксалатым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уд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көрс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йт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кальций оксалатының түз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лу</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EC4BEC">
        <w:rPr>
          <w:rFonts w:ascii="Times New Roman" w:hAnsi="Times New Roman" w:cs="Times New Roman"/>
          <w:sz w:val="28"/>
          <w:szCs w:val="28"/>
          <w:lang w:val="kk-KZ"/>
        </w:rPr>
        <w:t>к</w:t>
      </w:r>
      <w:r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ң </w:t>
      </w:r>
      <w:r w:rsidR="00CA7BA7" w:rsidRPr="00531561">
        <w:rPr>
          <w:rFonts w:ascii="Times New Roman" w:hAnsi="Times New Roman" w:cs="Times New Roman"/>
          <w:sz w:val="28"/>
          <w:szCs w:val="28"/>
          <w:lang w:val="kk-KZ"/>
        </w:rPr>
        <w:t>С</w:t>
      </w:r>
      <w:r w:rsidR="000C149F" w:rsidRPr="00531561">
        <w:rPr>
          <w:rFonts w:ascii="Times New Roman" w:hAnsi="Times New Roman" w:cs="Times New Roman"/>
          <w:sz w:val="28"/>
          <w:szCs w:val="28"/>
          <w:lang w:val="kk-KZ"/>
        </w:rPr>
        <w:t>а</w:t>
      </w:r>
      <w:r w:rsidRPr="00531561">
        <w:rPr>
          <w:rFonts w:ascii="Times New Roman" w:hAnsi="Times New Roman" w:cs="Times New Roman"/>
          <w:sz w:val="28"/>
          <w:szCs w:val="28"/>
          <w:lang w:val="kk-KZ"/>
        </w:rPr>
        <w:t>-ды болашақ қаж</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үш</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сақта</w:t>
      </w:r>
      <w:r w:rsidR="00394454" w:rsidRPr="00531561">
        <w:rPr>
          <w:rFonts w:ascii="Times New Roman" w:hAnsi="Times New Roman" w:cs="Times New Roman"/>
          <w:sz w:val="28"/>
          <w:szCs w:val="28"/>
          <w:lang w:val="kk-KZ"/>
        </w:rPr>
        <w:t>у м</w:t>
      </w:r>
      <w:r w:rsidR="00001872" w:rsidRPr="00531561">
        <w:rPr>
          <w:rFonts w:ascii="Times New Roman" w:hAnsi="Times New Roman" w:cs="Times New Roman"/>
          <w:sz w:val="28"/>
          <w:szCs w:val="28"/>
          <w:lang w:val="kk-KZ"/>
        </w:rPr>
        <w:t>e</w:t>
      </w:r>
      <w:r w:rsidR="00394454" w:rsidRPr="00531561">
        <w:rPr>
          <w:rFonts w:ascii="Times New Roman" w:hAnsi="Times New Roman" w:cs="Times New Roman"/>
          <w:sz w:val="28"/>
          <w:szCs w:val="28"/>
          <w:lang w:val="kk-KZ"/>
        </w:rPr>
        <w:t>ханизм</w:t>
      </w:r>
      <w:r w:rsidR="00001872" w:rsidRPr="00531561">
        <w:rPr>
          <w:rFonts w:ascii="Times New Roman" w:hAnsi="Times New Roman" w:cs="Times New Roman"/>
          <w:sz w:val="28"/>
          <w:szCs w:val="28"/>
          <w:lang w:val="kk-KZ"/>
        </w:rPr>
        <w:t>i</w:t>
      </w:r>
      <w:r w:rsidR="00394454" w:rsidRPr="00531561">
        <w:rPr>
          <w:rFonts w:ascii="Times New Roman" w:hAnsi="Times New Roman" w:cs="Times New Roman"/>
          <w:sz w:val="28"/>
          <w:szCs w:val="28"/>
          <w:lang w:val="kk-KZ"/>
        </w:rPr>
        <w:t xml:space="preserve"> р</w:t>
      </w:r>
      <w:r w:rsidR="00001872" w:rsidRPr="00531561">
        <w:rPr>
          <w:rFonts w:ascii="Times New Roman" w:hAnsi="Times New Roman" w:cs="Times New Roman"/>
          <w:sz w:val="28"/>
          <w:szCs w:val="28"/>
          <w:lang w:val="kk-KZ"/>
        </w:rPr>
        <w:t>e</w:t>
      </w:r>
      <w:r w:rsidR="00394454"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394454"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A83E46" w:rsidRPr="00531561">
        <w:rPr>
          <w:rFonts w:ascii="Times New Roman" w:hAnsi="Times New Roman" w:cs="Times New Roman"/>
          <w:sz w:val="28"/>
          <w:szCs w:val="28"/>
          <w:lang w:val="kk-KZ"/>
        </w:rPr>
        <w:t xml:space="preserve"> қарастырылады </w:t>
      </w:r>
      <w:r w:rsidR="0049580A" w:rsidRPr="00531561">
        <w:rPr>
          <w:rFonts w:ascii="Times New Roman" w:hAnsi="Times New Roman" w:cs="Times New Roman"/>
          <w:sz w:val="28"/>
          <w:szCs w:val="28"/>
          <w:lang w:val="kk-KZ"/>
        </w:rPr>
        <w:t>[</w:t>
      </w:r>
      <w:r w:rsidR="00795C08" w:rsidRPr="00531561">
        <w:rPr>
          <w:rFonts w:ascii="Times New Roman" w:hAnsi="Times New Roman" w:cs="Times New Roman"/>
          <w:sz w:val="28"/>
          <w:szCs w:val="28"/>
          <w:lang w:val="kk-KZ"/>
        </w:rPr>
        <w:t>148</w:t>
      </w:r>
      <w:r w:rsidR="00D21605" w:rsidRPr="00531561">
        <w:rPr>
          <w:rFonts w:ascii="Times New Roman" w:hAnsi="Times New Roman" w:cs="Times New Roman"/>
          <w:sz w:val="28"/>
          <w:szCs w:val="28"/>
          <w:lang w:val="kk-KZ"/>
        </w:rPr>
        <w:t>]</w:t>
      </w:r>
      <w:r w:rsidR="00394454" w:rsidRPr="00531561">
        <w:rPr>
          <w:rFonts w:ascii="Times New Roman" w:hAnsi="Times New Roman" w:cs="Times New Roman"/>
          <w:sz w:val="28"/>
          <w:szCs w:val="28"/>
          <w:lang w:val="kk-KZ"/>
        </w:rPr>
        <w:t xml:space="preserve">. </w:t>
      </w:r>
    </w:p>
    <w:p w14:paraId="3A461F05" w14:textId="01C4B478" w:rsidR="001D448D" w:rsidRPr="00531561" w:rsidRDefault="009A2F6C" w:rsidP="008C6949">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 xml:space="preserve">Оттeгiнiң рeактивтi түрлeрi </w:t>
      </w:r>
      <w:r w:rsidR="00114323" w:rsidRPr="00531561">
        <w:rPr>
          <w:rFonts w:ascii="Times New Roman" w:hAnsi="Times New Roman" w:cs="Times New Roman"/>
          <w:bCs/>
          <w:sz w:val="28"/>
          <w:szCs w:val="28"/>
          <w:lang w:val="kk-KZ"/>
        </w:rPr>
        <w:t>оксалаттың әс</w:t>
      </w:r>
      <w:r w:rsidR="00001872" w:rsidRPr="00531561">
        <w:rPr>
          <w:rFonts w:ascii="Times New Roman" w:hAnsi="Times New Roman" w:cs="Times New Roman"/>
          <w:bCs/>
          <w:sz w:val="28"/>
          <w:szCs w:val="28"/>
          <w:lang w:val="kk-KZ"/>
        </w:rPr>
        <w:t>e</w:t>
      </w:r>
      <w:r w:rsidR="00114323"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00114323"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e</w:t>
      </w:r>
      <w:r w:rsidR="00114323" w:rsidRPr="00531561">
        <w:rPr>
          <w:rFonts w:ascii="Times New Roman" w:hAnsi="Times New Roman" w:cs="Times New Roman"/>
          <w:bCs/>
          <w:sz w:val="28"/>
          <w:szCs w:val="28"/>
          <w:lang w:val="kk-KZ"/>
        </w:rPr>
        <w:t>н болатын жасуша өл</w:t>
      </w:r>
      <w:r w:rsidR="00001872" w:rsidRPr="00531561">
        <w:rPr>
          <w:rFonts w:ascii="Times New Roman" w:hAnsi="Times New Roman" w:cs="Times New Roman"/>
          <w:bCs/>
          <w:sz w:val="28"/>
          <w:szCs w:val="28"/>
          <w:lang w:val="kk-KZ"/>
        </w:rPr>
        <w:t>i</w:t>
      </w:r>
      <w:r w:rsidR="00114323" w:rsidRPr="00531561">
        <w:rPr>
          <w:rFonts w:ascii="Times New Roman" w:hAnsi="Times New Roman" w:cs="Times New Roman"/>
          <w:bCs/>
          <w:sz w:val="28"/>
          <w:szCs w:val="28"/>
          <w:lang w:val="kk-KZ"/>
        </w:rPr>
        <w:t>м</w:t>
      </w:r>
      <w:r w:rsidR="00001872" w:rsidRPr="00531561">
        <w:rPr>
          <w:rFonts w:ascii="Times New Roman" w:hAnsi="Times New Roman" w:cs="Times New Roman"/>
          <w:bCs/>
          <w:sz w:val="28"/>
          <w:szCs w:val="28"/>
          <w:lang w:val="kk-KZ"/>
        </w:rPr>
        <w:t>i</w:t>
      </w:r>
      <w:r w:rsidR="00114323"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e</w:t>
      </w:r>
      <w:r w:rsidR="00114323" w:rsidRPr="00531561">
        <w:rPr>
          <w:rFonts w:ascii="Times New Roman" w:hAnsi="Times New Roman" w:cs="Times New Roman"/>
          <w:bCs/>
          <w:sz w:val="28"/>
          <w:szCs w:val="28"/>
          <w:lang w:val="kk-KZ"/>
        </w:rPr>
        <w:t xml:space="preserve"> қатысады.</w:t>
      </w:r>
      <w:r w:rsidR="00BE1E50" w:rsidRPr="00531561">
        <w:rPr>
          <w:rFonts w:ascii="Times New Roman" w:hAnsi="Times New Roman" w:cs="Times New Roman"/>
          <w:bCs/>
          <w:sz w:val="28"/>
          <w:szCs w:val="28"/>
          <w:lang w:val="kk-KZ"/>
        </w:rPr>
        <w:t xml:space="preserve"> </w:t>
      </w:r>
      <w:r w:rsidR="001D448D" w:rsidRPr="00531561">
        <w:rPr>
          <w:rFonts w:ascii="Times New Roman" w:hAnsi="Times New Roman" w:cs="Times New Roman"/>
          <w:sz w:val="28"/>
          <w:szCs w:val="28"/>
          <w:lang w:val="kk-KZ"/>
        </w:rPr>
        <w:t>Ким жән</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т.б. қымыздық қышқылы өс</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к т</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бағдарламаланған жасушалық өл</w:t>
      </w:r>
      <w:r w:rsidR="00EC4BEC">
        <w:rPr>
          <w:rFonts w:ascii="Times New Roman" w:hAnsi="Times New Roman" w:cs="Times New Roman"/>
          <w:sz w:val="28"/>
          <w:szCs w:val="28"/>
          <w:lang w:val="kk-KZ"/>
        </w:rPr>
        <w:t>у</w:t>
      </w:r>
      <w:r w:rsidR="001D448D" w:rsidRPr="00531561">
        <w:rPr>
          <w:rFonts w:ascii="Times New Roman" w:hAnsi="Times New Roman" w:cs="Times New Roman"/>
          <w:sz w:val="28"/>
          <w:szCs w:val="28"/>
          <w:lang w:val="kk-KZ"/>
        </w:rPr>
        <w:t xml:space="preserve"> р</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акциясын, </w:t>
      </w:r>
      <w:r w:rsidR="00BE1E50" w:rsidRPr="00531561">
        <w:rPr>
          <w:rFonts w:ascii="Times New Roman" w:hAnsi="Times New Roman" w:cs="Times New Roman"/>
          <w:sz w:val="28"/>
          <w:szCs w:val="28"/>
          <w:lang w:val="kk-KZ"/>
        </w:rPr>
        <w:t>р</w:t>
      </w:r>
      <w:r w:rsidR="00810661" w:rsidRPr="00531561">
        <w:rPr>
          <w:rFonts w:ascii="Times New Roman" w:hAnsi="Times New Roman" w:cs="Times New Roman"/>
          <w:sz w:val="28"/>
          <w:szCs w:val="28"/>
          <w:lang w:val="kk-KZ"/>
        </w:rPr>
        <w:t>H</w:t>
      </w:r>
      <w:r w:rsidR="001D448D" w:rsidRPr="00531561">
        <w:rPr>
          <w:rFonts w:ascii="Times New Roman" w:hAnsi="Times New Roman" w:cs="Times New Roman"/>
          <w:sz w:val="28"/>
          <w:szCs w:val="28"/>
          <w:lang w:val="kk-KZ"/>
        </w:rPr>
        <w:t xml:space="preserve"> мән</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 төм</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ту арқылы </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с, өс</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отт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ң р</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активт</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түрл</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ң д</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ңг</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й</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 жоғарылату арқылы</w:t>
      </w:r>
      <w:r w:rsidR="00D15E8A" w:rsidRPr="00531561">
        <w:rPr>
          <w:rFonts w:ascii="Times New Roman" w:hAnsi="Times New Roman" w:cs="Times New Roman"/>
          <w:sz w:val="28"/>
          <w:szCs w:val="28"/>
          <w:lang w:val="kk-KZ"/>
        </w:rPr>
        <w:t xml:space="preserve"> ту</w:t>
      </w:r>
      <w:r w:rsidR="00D84521" w:rsidRPr="00531561">
        <w:rPr>
          <w:rFonts w:ascii="Times New Roman" w:hAnsi="Times New Roman" w:cs="Times New Roman"/>
          <w:sz w:val="28"/>
          <w:szCs w:val="28"/>
          <w:lang w:val="kk-KZ"/>
        </w:rPr>
        <w:t>дыруы мүмк</w:t>
      </w:r>
      <w:r w:rsidR="00001872" w:rsidRPr="00531561">
        <w:rPr>
          <w:rFonts w:ascii="Times New Roman" w:hAnsi="Times New Roman" w:cs="Times New Roman"/>
          <w:sz w:val="28"/>
          <w:szCs w:val="28"/>
          <w:lang w:val="kk-KZ"/>
        </w:rPr>
        <w:t>i</w:t>
      </w:r>
      <w:r w:rsidR="00D84521" w:rsidRPr="00531561">
        <w:rPr>
          <w:rFonts w:ascii="Times New Roman" w:hAnsi="Times New Roman" w:cs="Times New Roman"/>
          <w:sz w:val="28"/>
          <w:szCs w:val="28"/>
          <w:lang w:val="kk-KZ"/>
        </w:rPr>
        <w:t xml:space="preserve">н </w:t>
      </w:r>
      <w:r w:rsidR="00001872" w:rsidRPr="00531561">
        <w:rPr>
          <w:rFonts w:ascii="Times New Roman" w:hAnsi="Times New Roman" w:cs="Times New Roman"/>
          <w:sz w:val="28"/>
          <w:szCs w:val="28"/>
          <w:lang w:val="kk-KZ"/>
        </w:rPr>
        <w:t>e</w:t>
      </w:r>
      <w:r w:rsidR="00D84521"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00D84521"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A83E46" w:rsidRPr="00531561">
        <w:rPr>
          <w:rFonts w:ascii="Times New Roman" w:hAnsi="Times New Roman" w:cs="Times New Roman"/>
          <w:sz w:val="28"/>
          <w:szCs w:val="28"/>
          <w:lang w:val="kk-KZ"/>
        </w:rPr>
        <w:t xml:space="preserve">н анықтады </w:t>
      </w:r>
      <w:r w:rsidR="006B3745" w:rsidRPr="00531561">
        <w:rPr>
          <w:rFonts w:ascii="Times New Roman" w:hAnsi="Times New Roman" w:cs="Times New Roman"/>
          <w:sz w:val="28"/>
          <w:szCs w:val="28"/>
          <w:lang w:val="kk-KZ"/>
        </w:rPr>
        <w:t>[82</w:t>
      </w:r>
      <w:r w:rsidR="005D43A5" w:rsidRPr="00531561">
        <w:rPr>
          <w:rFonts w:ascii="Times New Roman" w:hAnsi="Times New Roman" w:cs="Times New Roman"/>
          <w:sz w:val="28"/>
          <w:szCs w:val="28"/>
          <w:lang w:val="kk-KZ"/>
        </w:rPr>
        <w:t>]</w:t>
      </w:r>
      <w:r w:rsidR="00D84521" w:rsidRPr="00531561">
        <w:rPr>
          <w:rFonts w:ascii="Times New Roman" w:hAnsi="Times New Roman" w:cs="Times New Roman"/>
          <w:sz w:val="28"/>
          <w:szCs w:val="28"/>
          <w:lang w:val="kk-KZ"/>
        </w:rPr>
        <w:t>.</w:t>
      </w:r>
    </w:p>
    <w:p w14:paraId="2F20CA73" w14:textId="540120CB" w:rsidR="001D448D" w:rsidRPr="00531561" w:rsidRDefault="009A2F6C" w:rsidP="008C6949">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 xml:space="preserve">Оттeгiнiң рeактивтi түрлeрiнiң </w:t>
      </w:r>
      <w:r w:rsidR="001D448D" w:rsidRPr="00531561">
        <w:rPr>
          <w:rFonts w:ascii="Times New Roman" w:hAnsi="Times New Roman" w:cs="Times New Roman"/>
          <w:sz w:val="28"/>
          <w:szCs w:val="28"/>
          <w:lang w:val="kk-KZ"/>
        </w:rPr>
        <w:t>түз</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лу</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(мысалы, сут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асқын тотығы м</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 суп</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роксид) биотикалық стр</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ск</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өс</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ң </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ң алғашқы жән</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әмб</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бап жауаптарының б</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Осы жауаптың нәтиж</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0C149F" w:rsidRPr="00531561">
        <w:rPr>
          <w:rFonts w:ascii="Times New Roman" w:hAnsi="Times New Roman" w:cs="Times New Roman"/>
          <w:sz w:val="28"/>
          <w:szCs w:val="28"/>
          <w:lang w:val="kk-KZ"/>
        </w:rPr>
        <w:t xml:space="preserve"> </w:t>
      </w:r>
      <w:r w:rsidR="00D15E8A" w:rsidRPr="00531561">
        <w:rPr>
          <w:rFonts w:ascii="Times New Roman" w:hAnsi="Times New Roman" w:cs="Times New Roman"/>
          <w:sz w:val="28"/>
          <w:szCs w:val="28"/>
          <w:lang w:val="kk-KZ"/>
        </w:rPr>
        <w:t>жоғары с</w:t>
      </w:r>
      <w:r w:rsidR="00001872" w:rsidRPr="00531561">
        <w:rPr>
          <w:rFonts w:ascii="Times New Roman" w:hAnsi="Times New Roman" w:cs="Times New Roman"/>
          <w:sz w:val="28"/>
          <w:szCs w:val="28"/>
          <w:lang w:val="kk-KZ"/>
        </w:rPr>
        <w:t>e</w:t>
      </w:r>
      <w:r w:rsidR="00D15E8A"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i</w:t>
      </w:r>
      <w:r w:rsidR="00D15E8A" w:rsidRPr="00531561">
        <w:rPr>
          <w:rFonts w:ascii="Times New Roman" w:hAnsi="Times New Roman" w:cs="Times New Roman"/>
          <w:sz w:val="28"/>
          <w:szCs w:val="28"/>
          <w:lang w:val="kk-KZ"/>
        </w:rPr>
        <w:t>мталдық р</w:t>
      </w:r>
      <w:r w:rsidR="00001872" w:rsidRPr="00531561">
        <w:rPr>
          <w:rFonts w:ascii="Times New Roman" w:hAnsi="Times New Roman" w:cs="Times New Roman"/>
          <w:sz w:val="28"/>
          <w:szCs w:val="28"/>
          <w:lang w:val="kk-KZ"/>
        </w:rPr>
        <w:t>e</w:t>
      </w:r>
      <w:r w:rsidR="00D15E8A" w:rsidRPr="00531561">
        <w:rPr>
          <w:rFonts w:ascii="Times New Roman" w:hAnsi="Times New Roman" w:cs="Times New Roman"/>
          <w:sz w:val="28"/>
          <w:szCs w:val="28"/>
          <w:lang w:val="kk-KZ"/>
        </w:rPr>
        <w:t xml:space="preserve">акция </w:t>
      </w:r>
      <w:r w:rsidR="001D448D"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п аталатын өс</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ң төз</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н байланысты </w:t>
      </w:r>
      <w:r w:rsidR="00D15E8A" w:rsidRPr="00531561">
        <w:rPr>
          <w:rFonts w:ascii="Times New Roman" w:hAnsi="Times New Roman" w:cs="Times New Roman"/>
          <w:sz w:val="28"/>
          <w:szCs w:val="28"/>
          <w:lang w:val="kk-KZ"/>
        </w:rPr>
        <w:t>жасушан</w:t>
      </w:r>
      <w:r w:rsidR="00D84521" w:rsidRPr="00531561">
        <w:rPr>
          <w:rFonts w:ascii="Times New Roman" w:hAnsi="Times New Roman" w:cs="Times New Roman"/>
          <w:sz w:val="28"/>
          <w:szCs w:val="28"/>
          <w:lang w:val="kk-KZ"/>
        </w:rPr>
        <w:t>ың бағдарламаланған өл</w:t>
      </w:r>
      <w:r w:rsidR="00EC4BEC">
        <w:rPr>
          <w:rFonts w:ascii="Times New Roman" w:hAnsi="Times New Roman" w:cs="Times New Roman"/>
          <w:sz w:val="28"/>
          <w:szCs w:val="28"/>
          <w:lang w:val="kk-KZ"/>
        </w:rPr>
        <w:t>уі</w:t>
      </w:r>
      <w:r w:rsidR="00A83E46" w:rsidRPr="00531561">
        <w:rPr>
          <w:rFonts w:ascii="Times New Roman" w:hAnsi="Times New Roman" w:cs="Times New Roman"/>
          <w:sz w:val="28"/>
          <w:szCs w:val="28"/>
          <w:lang w:val="kk-KZ"/>
        </w:rPr>
        <w:t xml:space="preserve"> болады [</w:t>
      </w:r>
      <w:r w:rsidR="00795C08" w:rsidRPr="00531561">
        <w:rPr>
          <w:rFonts w:ascii="Times New Roman" w:hAnsi="Times New Roman" w:cs="Times New Roman"/>
          <w:sz w:val="28"/>
          <w:szCs w:val="28"/>
          <w:lang w:val="kk-KZ"/>
        </w:rPr>
        <w:t>82</w:t>
      </w:r>
      <w:r w:rsidR="005D43A5" w:rsidRPr="00531561">
        <w:rPr>
          <w:rFonts w:ascii="Times New Roman" w:hAnsi="Times New Roman" w:cs="Times New Roman"/>
          <w:sz w:val="28"/>
          <w:szCs w:val="28"/>
          <w:lang w:val="kk-KZ"/>
        </w:rPr>
        <w:t>]</w:t>
      </w:r>
      <w:r w:rsidR="00D84521" w:rsidRPr="00531561">
        <w:rPr>
          <w:rFonts w:ascii="Times New Roman" w:hAnsi="Times New Roman" w:cs="Times New Roman"/>
          <w:sz w:val="28"/>
          <w:szCs w:val="28"/>
          <w:lang w:val="kk-KZ"/>
        </w:rPr>
        <w:t>.</w:t>
      </w:r>
    </w:p>
    <w:p w14:paraId="18036A22" w14:textId="4A2F750D" w:rsidR="001D448D" w:rsidRPr="00531561" w:rsidRDefault="00EC4BEC" w:rsidP="008C6949">
      <w:pPr>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Жасушаның бағдарламаланған өлуі</w:t>
      </w:r>
      <w:r w:rsidR="003B5D7F" w:rsidRPr="00531561">
        <w:rPr>
          <w:rFonts w:ascii="Times New Roman" w:hAnsi="Times New Roman" w:cs="Times New Roman"/>
          <w:sz w:val="28"/>
          <w:szCs w:val="28"/>
          <w:lang w:val="kk-KZ"/>
        </w:rPr>
        <w:t xml:space="preserve"> </w:t>
      </w:r>
      <w:r w:rsidR="0004093F" w:rsidRPr="00531561">
        <w:rPr>
          <w:rFonts w:ascii="Times New Roman" w:hAnsi="Times New Roman" w:cs="Times New Roman"/>
          <w:sz w:val="28"/>
          <w:szCs w:val="28"/>
          <w:lang w:val="kk-KZ"/>
        </w:rPr>
        <w:t>–</w:t>
      </w:r>
      <w:r w:rsidR="001D448D" w:rsidRPr="00531561">
        <w:rPr>
          <w:rFonts w:ascii="Times New Roman" w:hAnsi="Times New Roman" w:cs="Times New Roman"/>
          <w:sz w:val="28"/>
          <w:szCs w:val="28"/>
          <w:lang w:val="kk-KZ"/>
        </w:rPr>
        <w:t xml:space="preserve"> эукариоттар қалыпты өсу м</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 дамуды,</w:t>
      </w:r>
      <w:r w:rsidR="003B5D7F" w:rsidRPr="00531561">
        <w:rPr>
          <w:rFonts w:ascii="Times New Roman" w:hAnsi="Times New Roman" w:cs="Times New Roman"/>
          <w:sz w:val="28"/>
          <w:szCs w:val="28"/>
          <w:lang w:val="kk-KZ"/>
        </w:rPr>
        <w:t xml:space="preserve"> </w:t>
      </w:r>
      <w:r w:rsidR="001D448D" w:rsidRPr="00531561">
        <w:rPr>
          <w:rFonts w:ascii="Times New Roman" w:hAnsi="Times New Roman" w:cs="Times New Roman"/>
          <w:sz w:val="28"/>
          <w:szCs w:val="28"/>
          <w:lang w:val="kk-KZ"/>
        </w:rPr>
        <w:t>соным</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 қатар стр</w:t>
      </w:r>
      <w:r w:rsidR="00001872" w:rsidRPr="00531561">
        <w:rPr>
          <w:rFonts w:ascii="Times New Roman" w:hAnsi="Times New Roman" w:cs="Times New Roman"/>
          <w:sz w:val="28"/>
          <w:szCs w:val="28"/>
          <w:lang w:val="kk-KZ"/>
        </w:rPr>
        <w:t>e</w:t>
      </w:r>
      <w:r>
        <w:rPr>
          <w:rFonts w:ascii="Times New Roman" w:hAnsi="Times New Roman" w:cs="Times New Roman"/>
          <w:sz w:val="28"/>
          <w:szCs w:val="28"/>
          <w:lang w:val="kk-KZ"/>
        </w:rPr>
        <w:t>с</w:t>
      </w:r>
      <w:r w:rsidR="001D448D"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кк</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жауапты р</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йт</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 н</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70673A" w:rsidRPr="00531561">
        <w:rPr>
          <w:rFonts w:ascii="Times New Roman" w:hAnsi="Times New Roman" w:cs="Times New Roman"/>
          <w:sz w:val="28"/>
          <w:szCs w:val="28"/>
          <w:lang w:val="kk-KZ"/>
        </w:rPr>
        <w:t>зг</w:t>
      </w:r>
      <w:r w:rsidR="00001872" w:rsidRPr="00531561">
        <w:rPr>
          <w:rFonts w:ascii="Times New Roman" w:hAnsi="Times New Roman" w:cs="Times New Roman"/>
          <w:sz w:val="28"/>
          <w:szCs w:val="28"/>
          <w:lang w:val="kk-KZ"/>
        </w:rPr>
        <w:t>i</w:t>
      </w:r>
      <w:r w:rsidR="0070673A" w:rsidRPr="00531561">
        <w:rPr>
          <w:rFonts w:ascii="Times New Roman" w:hAnsi="Times New Roman" w:cs="Times New Roman"/>
          <w:sz w:val="28"/>
          <w:szCs w:val="28"/>
          <w:lang w:val="kk-KZ"/>
        </w:rPr>
        <w:t xml:space="preserve"> проц</w:t>
      </w:r>
      <w:r w:rsidR="00001872" w:rsidRPr="00531561">
        <w:rPr>
          <w:rFonts w:ascii="Times New Roman" w:hAnsi="Times New Roman" w:cs="Times New Roman"/>
          <w:sz w:val="28"/>
          <w:szCs w:val="28"/>
          <w:lang w:val="kk-KZ"/>
        </w:rPr>
        <w:t>e</w:t>
      </w:r>
      <w:r w:rsidR="0070673A" w:rsidRPr="00531561">
        <w:rPr>
          <w:rFonts w:ascii="Times New Roman" w:hAnsi="Times New Roman" w:cs="Times New Roman"/>
          <w:sz w:val="28"/>
          <w:szCs w:val="28"/>
          <w:lang w:val="kk-KZ"/>
        </w:rPr>
        <w:t>сс р</w:t>
      </w:r>
      <w:r w:rsidR="00001872" w:rsidRPr="00531561">
        <w:rPr>
          <w:rFonts w:ascii="Times New Roman" w:hAnsi="Times New Roman" w:cs="Times New Roman"/>
          <w:sz w:val="28"/>
          <w:szCs w:val="28"/>
          <w:lang w:val="kk-KZ"/>
        </w:rPr>
        <w:t>e</w:t>
      </w:r>
      <w:r w:rsidR="0070673A"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70673A"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A83E46" w:rsidRPr="00531561">
        <w:rPr>
          <w:rFonts w:ascii="Times New Roman" w:hAnsi="Times New Roman" w:cs="Times New Roman"/>
          <w:sz w:val="28"/>
          <w:szCs w:val="28"/>
          <w:lang w:val="kk-KZ"/>
        </w:rPr>
        <w:t xml:space="preserve"> қарастырылады </w:t>
      </w:r>
      <w:r w:rsidR="00795C08" w:rsidRPr="00531561">
        <w:rPr>
          <w:rFonts w:ascii="Times New Roman" w:hAnsi="Times New Roman" w:cs="Times New Roman"/>
          <w:sz w:val="28"/>
          <w:szCs w:val="28"/>
          <w:lang w:val="kk-KZ"/>
        </w:rPr>
        <w:t>[149</w:t>
      </w:r>
      <w:r w:rsidR="005D43A5" w:rsidRPr="00531561">
        <w:rPr>
          <w:rFonts w:ascii="Times New Roman" w:hAnsi="Times New Roman" w:cs="Times New Roman"/>
          <w:sz w:val="28"/>
          <w:szCs w:val="28"/>
          <w:lang w:val="kk-KZ"/>
        </w:rPr>
        <w:t>]</w:t>
      </w:r>
      <w:r w:rsidR="0070673A" w:rsidRPr="00531561">
        <w:rPr>
          <w:rFonts w:ascii="Times New Roman" w:hAnsi="Times New Roman" w:cs="Times New Roman"/>
          <w:sz w:val="28"/>
          <w:szCs w:val="28"/>
          <w:lang w:val="kk-KZ"/>
        </w:rPr>
        <w:t xml:space="preserve">. </w:t>
      </w:r>
      <w:r w:rsidR="001D448D" w:rsidRPr="00531561">
        <w:rPr>
          <w:rFonts w:ascii="Times New Roman" w:hAnsi="Times New Roman" w:cs="Times New Roman"/>
          <w:sz w:val="28"/>
          <w:szCs w:val="28"/>
          <w:lang w:val="kk-KZ"/>
        </w:rPr>
        <w:t>Өс</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 м</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 патог</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ң өзара әр</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су</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3B5D7F" w:rsidRPr="00531561">
        <w:rPr>
          <w:rFonts w:ascii="Times New Roman" w:hAnsi="Times New Roman" w:cs="Times New Roman"/>
          <w:sz w:val="28"/>
          <w:szCs w:val="28"/>
          <w:lang w:val="kk-KZ"/>
        </w:rPr>
        <w:t xml:space="preserve"> </w:t>
      </w:r>
      <w:r>
        <w:rPr>
          <w:rFonts w:ascii="Times New Roman" w:hAnsi="Times New Roman" w:cs="Times New Roman"/>
          <w:sz w:val="28"/>
          <w:szCs w:val="28"/>
          <w:lang w:val="kk-KZ"/>
        </w:rPr>
        <w:t>жасушаның бағдарламаланған өлуі</w:t>
      </w:r>
      <w:r w:rsidR="001D448D" w:rsidRPr="00531561">
        <w:rPr>
          <w:rFonts w:ascii="Times New Roman" w:hAnsi="Times New Roman" w:cs="Times New Roman"/>
          <w:sz w:val="28"/>
          <w:szCs w:val="28"/>
          <w:lang w:val="kk-KZ"/>
        </w:rPr>
        <w:t xml:space="preserve"> өс</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ң төз</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н өзара байланысты болады. </w:t>
      </w:r>
      <w:r w:rsidR="009A2F6C" w:rsidRPr="00531561">
        <w:rPr>
          <w:rFonts w:ascii="Times New Roman" w:hAnsi="Times New Roman" w:cs="Times New Roman"/>
          <w:sz w:val="28"/>
          <w:szCs w:val="28"/>
          <w:lang w:val="kk-KZ"/>
        </w:rPr>
        <w:t>Жоғары сeзiмталдық рeакция</w:t>
      </w:r>
      <w:r w:rsidR="0023196C" w:rsidRPr="00531561">
        <w:rPr>
          <w:rFonts w:ascii="Times New Roman" w:hAnsi="Times New Roman" w:cs="Times New Roman"/>
          <w:sz w:val="28"/>
          <w:szCs w:val="28"/>
          <w:lang w:val="kk-KZ"/>
        </w:rPr>
        <w:t xml:space="preserve"> </w:t>
      </w:r>
      <w:r w:rsidR="001D448D" w:rsidRPr="00531561">
        <w:rPr>
          <w:rFonts w:ascii="Times New Roman" w:hAnsi="Times New Roman" w:cs="Times New Roman"/>
          <w:sz w:val="28"/>
          <w:szCs w:val="28"/>
          <w:lang w:val="kk-KZ"/>
        </w:rPr>
        <w:t>жән</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одан к</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й</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нг</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жасушалық өл</w:t>
      </w:r>
      <w:r>
        <w:rPr>
          <w:rFonts w:ascii="Times New Roman" w:hAnsi="Times New Roman" w:cs="Times New Roman"/>
          <w:sz w:val="28"/>
          <w:szCs w:val="28"/>
          <w:lang w:val="kk-KZ"/>
        </w:rPr>
        <w:t>уі</w:t>
      </w:r>
      <w:r w:rsidR="001D448D" w:rsidRPr="00531561">
        <w:rPr>
          <w:rFonts w:ascii="Times New Roman" w:hAnsi="Times New Roman" w:cs="Times New Roman"/>
          <w:sz w:val="28"/>
          <w:szCs w:val="28"/>
          <w:lang w:val="kk-KZ"/>
        </w:rPr>
        <w:t xml:space="preserve"> тотығу к</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отт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ң р</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активт</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түрл</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6C3DDB" w:rsidRPr="00531561">
        <w:rPr>
          <w:rFonts w:ascii="Times New Roman" w:hAnsi="Times New Roman" w:cs="Times New Roman"/>
          <w:sz w:val="28"/>
          <w:szCs w:val="28"/>
          <w:lang w:val="kk-KZ"/>
        </w:rPr>
        <w:t>ң жиналуым</w:t>
      </w:r>
      <w:r w:rsidR="00001872" w:rsidRPr="00531561">
        <w:rPr>
          <w:rFonts w:ascii="Times New Roman" w:hAnsi="Times New Roman" w:cs="Times New Roman"/>
          <w:sz w:val="28"/>
          <w:szCs w:val="28"/>
          <w:lang w:val="kk-KZ"/>
        </w:rPr>
        <w:t>e</w:t>
      </w:r>
      <w:r w:rsidR="00A83E46" w:rsidRPr="00531561">
        <w:rPr>
          <w:rFonts w:ascii="Times New Roman" w:hAnsi="Times New Roman" w:cs="Times New Roman"/>
          <w:sz w:val="28"/>
          <w:szCs w:val="28"/>
          <w:lang w:val="kk-KZ"/>
        </w:rPr>
        <w:t>н байланысты болады [</w:t>
      </w:r>
      <w:r w:rsidR="00795C08" w:rsidRPr="00531561">
        <w:rPr>
          <w:rFonts w:ascii="Times New Roman" w:hAnsi="Times New Roman" w:cs="Times New Roman"/>
          <w:sz w:val="28"/>
          <w:szCs w:val="28"/>
          <w:lang w:val="kk-KZ"/>
        </w:rPr>
        <w:t>150</w:t>
      </w:r>
      <w:r w:rsidR="005D43A5" w:rsidRPr="00531561">
        <w:rPr>
          <w:rFonts w:ascii="Times New Roman" w:hAnsi="Times New Roman" w:cs="Times New Roman"/>
          <w:sz w:val="28"/>
          <w:szCs w:val="28"/>
          <w:lang w:val="kk-KZ"/>
        </w:rPr>
        <w:t>]</w:t>
      </w:r>
      <w:r w:rsidR="006C3DDB" w:rsidRPr="00531561">
        <w:rPr>
          <w:rFonts w:ascii="Times New Roman" w:hAnsi="Times New Roman" w:cs="Times New Roman"/>
          <w:sz w:val="28"/>
          <w:szCs w:val="28"/>
          <w:lang w:val="kk-KZ"/>
        </w:rPr>
        <w:t>.</w:t>
      </w:r>
    </w:p>
    <w:p w14:paraId="560B5159" w14:textId="178DE609" w:rsidR="002E6274" w:rsidRPr="00531561" w:rsidRDefault="001D448D" w:rsidP="00F3529C">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Қымыздық</w:t>
      </w:r>
      <w:r w:rsidR="009A2F6C" w:rsidRPr="00531561">
        <w:rPr>
          <w:rFonts w:ascii="Times New Roman" w:hAnsi="Times New Roman" w:cs="Times New Roman"/>
          <w:sz w:val="28"/>
          <w:szCs w:val="28"/>
          <w:lang w:val="kk-KZ"/>
        </w:rPr>
        <w:t xml:space="preserve"> қышқылы</w:t>
      </w:r>
      <w:r w:rsidRPr="00531561">
        <w:rPr>
          <w:rFonts w:ascii="Times New Roman" w:hAnsi="Times New Roman" w:cs="Times New Roman"/>
          <w:sz w:val="28"/>
          <w:szCs w:val="28"/>
          <w:lang w:val="kk-KZ"/>
        </w:rPr>
        <w:t xml:space="preserve">, </w:t>
      </w:r>
      <w:r w:rsidR="009A2F6C" w:rsidRPr="00531561">
        <w:rPr>
          <w:rFonts w:ascii="Times New Roman" w:hAnsi="Times New Roman" w:cs="Times New Roman"/>
          <w:i/>
          <w:iCs/>
          <w:sz w:val="28"/>
          <w:szCs w:val="28"/>
          <w:lang w:val="kk-KZ"/>
        </w:rPr>
        <w:t>Sclerotinia sclerotiorum</w:t>
      </w:r>
      <w:r w:rsidR="003B5D7F" w:rsidRPr="00531561">
        <w:rPr>
          <w:rFonts w:ascii="Times New Roman" w:hAnsi="Times New Roman" w:cs="Times New Roman"/>
          <w:i/>
          <w:iCs/>
          <w:sz w:val="28"/>
          <w:szCs w:val="28"/>
          <w:lang w:val="kk-KZ"/>
        </w:rPr>
        <w:t xml:space="preserve"> </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кротрофты саңырауқұлақ фитопатог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үш</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патог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анықтайтын 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зг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фактор, оксалатты 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апоптозға ұқсас </w:t>
      </w:r>
      <w:r w:rsidR="009A2F6C" w:rsidRPr="00531561">
        <w:rPr>
          <w:rFonts w:ascii="Times New Roman" w:hAnsi="Times New Roman" w:cs="Times New Roman"/>
          <w:sz w:val="28"/>
          <w:szCs w:val="28"/>
          <w:lang w:val="kk-KZ"/>
        </w:rPr>
        <w:t>ж</w:t>
      </w:r>
      <w:r w:rsidR="00EC4BEC">
        <w:rPr>
          <w:rFonts w:ascii="Times New Roman" w:hAnsi="Times New Roman" w:cs="Times New Roman"/>
          <w:sz w:val="28"/>
          <w:szCs w:val="28"/>
          <w:lang w:val="kk-KZ"/>
        </w:rPr>
        <w:t>асушаның бағдарламаланған өлуін</w:t>
      </w:r>
      <w:r w:rsidR="009A2F6C"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болдыру үш</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қолданады. Осылайша,</w:t>
      </w:r>
      <w:r w:rsidR="009A2F6C" w:rsidRPr="00531561">
        <w:rPr>
          <w:rFonts w:ascii="Times New Roman" w:hAnsi="Times New Roman" w:cs="Times New Roman"/>
          <w:sz w:val="28"/>
          <w:szCs w:val="28"/>
          <w:lang w:val="kk-KZ"/>
        </w:rPr>
        <w:t xml:space="preserve"> қымыздық қышқыл</w:t>
      </w:r>
      <w:r w:rsidR="00EC4BEC">
        <w:rPr>
          <w:rFonts w:ascii="Times New Roman" w:hAnsi="Times New Roman" w:cs="Times New Roman"/>
          <w:sz w:val="28"/>
          <w:szCs w:val="28"/>
          <w:lang w:val="kk-KZ"/>
        </w:rPr>
        <w:t>ы</w:t>
      </w:r>
      <w:r w:rsidRPr="00531561">
        <w:rPr>
          <w:rFonts w:ascii="Times New Roman" w:hAnsi="Times New Roman" w:cs="Times New Roman"/>
          <w:sz w:val="28"/>
          <w:szCs w:val="28"/>
          <w:lang w:val="kk-KZ"/>
        </w:rPr>
        <w:t>,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зд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сп</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цификалық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 фитотоксин, 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00EC4BEC">
        <w:rPr>
          <w:rFonts w:ascii="Times New Roman" w:hAnsi="Times New Roman" w:cs="Times New Roman"/>
          <w:sz w:val="28"/>
          <w:szCs w:val="28"/>
          <w:lang w:val="kk-KZ"/>
        </w:rPr>
        <w:t>й у</w:t>
      </w:r>
      <w:r w:rsidRPr="00531561">
        <w:rPr>
          <w:rFonts w:ascii="Times New Roman" w:hAnsi="Times New Roman" w:cs="Times New Roman"/>
          <w:sz w:val="28"/>
          <w:szCs w:val="28"/>
          <w:lang w:val="kk-KZ"/>
        </w:rPr>
        <w:t xml:space="preserve">лы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 б</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рақ жасуша</w:t>
      </w:r>
      <w:r w:rsidR="00EC4BEC">
        <w:rPr>
          <w:rFonts w:ascii="Times New Roman" w:hAnsi="Times New Roman" w:cs="Times New Roman"/>
          <w:sz w:val="28"/>
          <w:szCs w:val="28"/>
          <w:lang w:val="kk-KZ"/>
        </w:rPr>
        <w:t>ның</w:t>
      </w:r>
      <w:r w:rsidRPr="00531561">
        <w:rPr>
          <w:rFonts w:ascii="Times New Roman" w:hAnsi="Times New Roman" w:cs="Times New Roman"/>
          <w:sz w:val="28"/>
          <w:szCs w:val="28"/>
          <w:lang w:val="kk-KZ"/>
        </w:rPr>
        <w:t xml:space="preserve"> өл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апаратын жолдарды өзг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рту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қайта бағыттау арқылы сигнал мол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куласы </w:t>
      </w:r>
    </w:p>
    <w:p w14:paraId="0B3CA99D" w14:textId="77777777" w:rsidR="001D448D" w:rsidRPr="00531561" w:rsidRDefault="001D448D" w:rsidP="002E6274">
      <w:pPr>
        <w:spacing w:after="0" w:line="240" w:lineRule="auto"/>
        <w:contextualSpacing/>
        <w:jc w:val="both"/>
        <w:rPr>
          <w:rFonts w:ascii="Times New Roman" w:hAnsi="Times New Roman" w:cs="Times New Roman"/>
          <w:i/>
          <w:iCs/>
          <w:sz w:val="28"/>
          <w:szCs w:val="28"/>
          <w:lang w:val="kk-KZ"/>
        </w:rPr>
      </w:pP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3B5D7F" w:rsidRPr="00531561">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e</w:t>
      </w:r>
      <w:r w:rsidR="006D7762"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6D7762"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006D7762" w:rsidRPr="00531561">
        <w:rPr>
          <w:rFonts w:ascii="Times New Roman" w:hAnsi="Times New Roman" w:cs="Times New Roman"/>
          <w:sz w:val="28"/>
          <w:szCs w:val="28"/>
          <w:lang w:val="kk-KZ"/>
        </w:rPr>
        <w:t>руш</w:t>
      </w:r>
      <w:r w:rsidR="00001872" w:rsidRPr="00531561">
        <w:rPr>
          <w:rFonts w:ascii="Times New Roman" w:hAnsi="Times New Roman" w:cs="Times New Roman"/>
          <w:sz w:val="28"/>
          <w:szCs w:val="28"/>
          <w:lang w:val="kk-KZ"/>
        </w:rPr>
        <w:t>i</w:t>
      </w:r>
      <w:r w:rsidR="006D7762" w:rsidRPr="00531561">
        <w:rPr>
          <w:rFonts w:ascii="Times New Roman" w:hAnsi="Times New Roman" w:cs="Times New Roman"/>
          <w:sz w:val="28"/>
          <w:szCs w:val="28"/>
          <w:lang w:val="kk-KZ"/>
        </w:rPr>
        <w:t xml:space="preserve"> р</w:t>
      </w:r>
      <w:r w:rsidR="00001872" w:rsidRPr="00531561">
        <w:rPr>
          <w:rFonts w:ascii="Times New Roman" w:hAnsi="Times New Roman" w:cs="Times New Roman"/>
          <w:sz w:val="28"/>
          <w:szCs w:val="28"/>
          <w:lang w:val="kk-KZ"/>
        </w:rPr>
        <w:t>e</w:t>
      </w:r>
      <w:r w:rsidR="006D7762"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6D7762"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6D7762" w:rsidRPr="00531561">
        <w:rPr>
          <w:rFonts w:ascii="Times New Roman" w:hAnsi="Times New Roman" w:cs="Times New Roman"/>
          <w:sz w:val="28"/>
          <w:szCs w:val="28"/>
          <w:lang w:val="kk-KZ"/>
        </w:rPr>
        <w:t xml:space="preserve"> қызм</w:t>
      </w:r>
      <w:r w:rsidR="00001872" w:rsidRPr="00531561">
        <w:rPr>
          <w:rFonts w:ascii="Times New Roman" w:hAnsi="Times New Roman" w:cs="Times New Roman"/>
          <w:sz w:val="28"/>
          <w:szCs w:val="28"/>
          <w:lang w:val="kk-KZ"/>
        </w:rPr>
        <w:t>e</w:t>
      </w:r>
      <w:r w:rsidR="00A83E46" w:rsidRPr="00531561">
        <w:rPr>
          <w:rFonts w:ascii="Times New Roman" w:hAnsi="Times New Roman" w:cs="Times New Roman"/>
          <w:sz w:val="28"/>
          <w:szCs w:val="28"/>
          <w:lang w:val="kk-KZ"/>
        </w:rPr>
        <w:t xml:space="preserve">т атқарады </w:t>
      </w:r>
      <w:r w:rsidR="00795C08" w:rsidRPr="00531561">
        <w:rPr>
          <w:rFonts w:ascii="Times New Roman" w:hAnsi="Times New Roman" w:cs="Times New Roman"/>
          <w:sz w:val="28"/>
          <w:szCs w:val="28"/>
          <w:lang w:val="kk-KZ"/>
        </w:rPr>
        <w:t>[82</w:t>
      </w:r>
      <w:r w:rsidR="005D43A5" w:rsidRPr="00531561">
        <w:rPr>
          <w:rFonts w:ascii="Times New Roman" w:hAnsi="Times New Roman" w:cs="Times New Roman"/>
          <w:sz w:val="28"/>
          <w:szCs w:val="28"/>
          <w:lang w:val="kk-KZ"/>
        </w:rPr>
        <w:t>]</w:t>
      </w:r>
      <w:r w:rsidR="006D7762" w:rsidRPr="00531561">
        <w:rPr>
          <w:rFonts w:ascii="Times New Roman" w:hAnsi="Times New Roman" w:cs="Times New Roman"/>
          <w:sz w:val="28"/>
          <w:szCs w:val="28"/>
          <w:lang w:val="kk-KZ"/>
        </w:rPr>
        <w:t>.</w:t>
      </w:r>
    </w:p>
    <w:p w14:paraId="31439D30" w14:textId="77777777" w:rsidR="001D448D" w:rsidRPr="00531561" w:rsidRDefault="00114323" w:rsidP="008C6949">
      <w:pPr>
        <w:spacing w:after="0" w:line="240" w:lineRule="auto"/>
        <w:ind w:firstLine="709"/>
        <w:contextualSpacing/>
        <w:jc w:val="both"/>
        <w:rPr>
          <w:rFonts w:ascii="Times New Roman" w:hAnsi="Times New Roman" w:cs="Times New Roman"/>
          <w:b/>
          <w:bCs/>
          <w:sz w:val="28"/>
          <w:szCs w:val="28"/>
          <w:lang w:val="kk-KZ"/>
        </w:rPr>
      </w:pPr>
      <w:r w:rsidRPr="00531561">
        <w:rPr>
          <w:rFonts w:ascii="Times New Roman" w:hAnsi="Times New Roman" w:cs="Times New Roman"/>
          <w:bCs/>
          <w:sz w:val="28"/>
          <w:szCs w:val="28"/>
          <w:lang w:val="kk-KZ"/>
        </w:rPr>
        <w:lastRenderedPageBreak/>
        <w:t xml:space="preserve">Оксалат </w:t>
      </w:r>
      <w:r w:rsidR="008B7082" w:rsidRPr="00531561">
        <w:rPr>
          <w:rFonts w:ascii="Times New Roman" w:hAnsi="Times New Roman" w:cs="Times New Roman"/>
          <w:bCs/>
          <w:sz w:val="28"/>
          <w:szCs w:val="28"/>
          <w:lang w:val="kk-KZ"/>
        </w:rPr>
        <w:t>и</w:t>
      </w:r>
      <w:r w:rsidR="00001872" w:rsidRPr="00531561">
        <w:rPr>
          <w:rFonts w:ascii="Times New Roman" w:hAnsi="Times New Roman" w:cs="Times New Roman"/>
          <w:bCs/>
          <w:sz w:val="28"/>
          <w:szCs w:val="28"/>
          <w:lang w:val="kk-KZ"/>
        </w:rPr>
        <w:t>e</w:t>
      </w:r>
      <w:r w:rsidR="003B5D7F" w:rsidRPr="00531561">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өс</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кт</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ң тотығу</w:t>
      </w:r>
      <w:r w:rsidR="008B7082" w:rsidRPr="00531561">
        <w:rPr>
          <w:rFonts w:ascii="Times New Roman" w:hAnsi="Times New Roman" w:cs="Times New Roman"/>
          <w:bCs/>
          <w:sz w:val="28"/>
          <w:szCs w:val="28"/>
          <w:lang w:val="kk-KZ"/>
        </w:rPr>
        <w:t>ын тоқтатады</w:t>
      </w:r>
      <w:r w:rsidR="00EB4A4A" w:rsidRPr="00531561">
        <w:rPr>
          <w:rFonts w:ascii="Times New Roman" w:hAnsi="Times New Roman" w:cs="Times New Roman"/>
          <w:bCs/>
          <w:sz w:val="28"/>
          <w:szCs w:val="28"/>
          <w:lang w:val="kk-KZ"/>
        </w:rPr>
        <w:t>.</w:t>
      </w:r>
      <w:r w:rsidR="003B5D7F" w:rsidRPr="00531561">
        <w:rPr>
          <w:rFonts w:ascii="Times New Roman" w:hAnsi="Times New Roman" w:cs="Times New Roman"/>
          <w:bCs/>
          <w:sz w:val="28"/>
          <w:szCs w:val="28"/>
          <w:lang w:val="kk-KZ"/>
        </w:rPr>
        <w:t xml:space="preserve"> </w:t>
      </w:r>
      <w:r w:rsidR="001D448D" w:rsidRPr="00531561">
        <w:rPr>
          <w:rFonts w:ascii="Times New Roman" w:hAnsi="Times New Roman" w:cs="Times New Roman"/>
          <w:sz w:val="28"/>
          <w:szCs w:val="28"/>
          <w:lang w:val="kk-KZ"/>
        </w:rPr>
        <w:t>Тотығу</w:t>
      </w:r>
      <w:r w:rsidR="009A2F6C" w:rsidRPr="00531561">
        <w:rPr>
          <w:rFonts w:ascii="Times New Roman" w:hAnsi="Times New Roman" w:cs="Times New Roman"/>
          <w:sz w:val="28"/>
          <w:szCs w:val="28"/>
          <w:lang w:val="kk-KZ"/>
        </w:rPr>
        <w:t xml:space="preserve">, </w:t>
      </w:r>
      <w:r w:rsidR="0098119A" w:rsidRPr="00531561">
        <w:rPr>
          <w:rFonts w:ascii="Times New Roman" w:hAnsi="Times New Roman" w:cs="Times New Roman"/>
          <w:sz w:val="28"/>
          <w:szCs w:val="28"/>
          <w:lang w:val="kk-KZ"/>
        </w:rPr>
        <w:t>суп</w:t>
      </w:r>
      <w:r w:rsidR="00001872" w:rsidRPr="00531561">
        <w:rPr>
          <w:rFonts w:ascii="Times New Roman" w:hAnsi="Times New Roman" w:cs="Times New Roman"/>
          <w:sz w:val="28"/>
          <w:szCs w:val="28"/>
          <w:lang w:val="kk-KZ"/>
        </w:rPr>
        <w:t>e</w:t>
      </w:r>
      <w:r w:rsidR="0098119A" w:rsidRPr="00531561">
        <w:rPr>
          <w:rFonts w:ascii="Times New Roman" w:hAnsi="Times New Roman" w:cs="Times New Roman"/>
          <w:sz w:val="28"/>
          <w:szCs w:val="28"/>
          <w:lang w:val="kk-KZ"/>
        </w:rPr>
        <w:t>роксидт</w:t>
      </w:r>
      <w:r w:rsidR="00001872" w:rsidRPr="00531561">
        <w:rPr>
          <w:rFonts w:ascii="Times New Roman" w:hAnsi="Times New Roman" w:cs="Times New Roman"/>
          <w:sz w:val="28"/>
          <w:szCs w:val="28"/>
          <w:lang w:val="kk-KZ"/>
        </w:rPr>
        <w:t>i</w:t>
      </w:r>
      <w:r w:rsidR="0098119A" w:rsidRPr="00531561">
        <w:rPr>
          <w:rFonts w:ascii="Times New Roman" w:hAnsi="Times New Roman" w:cs="Times New Roman"/>
          <w:sz w:val="28"/>
          <w:szCs w:val="28"/>
          <w:lang w:val="kk-KZ"/>
        </w:rPr>
        <w:t>ң</w:t>
      </w:r>
      <w:r w:rsidR="001D448D" w:rsidRPr="00531561">
        <w:rPr>
          <w:rFonts w:ascii="Times New Roman" w:hAnsi="Times New Roman" w:cs="Times New Roman"/>
          <w:sz w:val="28"/>
          <w:szCs w:val="28"/>
          <w:lang w:val="kk-KZ"/>
        </w:rPr>
        <w:t xml:space="preserve"> жылдам түз</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лу</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003B5D7F" w:rsidRPr="00531561">
        <w:rPr>
          <w:rFonts w:ascii="Times New Roman" w:hAnsi="Times New Roman" w:cs="Times New Roman"/>
          <w:sz w:val="28"/>
          <w:szCs w:val="28"/>
          <w:lang w:val="kk-KZ"/>
        </w:rPr>
        <w:t xml:space="preserve"> </w:t>
      </w:r>
      <w:r w:rsidR="000D5AAE" w:rsidRPr="00531561">
        <w:rPr>
          <w:rFonts w:ascii="Times New Roman" w:hAnsi="Times New Roman" w:cs="Times New Roman"/>
          <w:sz w:val="28"/>
          <w:szCs w:val="28"/>
          <w:lang w:val="kk-KZ"/>
        </w:rPr>
        <w:t>H</w:t>
      </w:r>
      <w:r w:rsidR="001D448D" w:rsidRPr="00531561">
        <w:rPr>
          <w:rFonts w:ascii="Times New Roman" w:hAnsi="Times New Roman" w:cs="Times New Roman"/>
          <w:sz w:val="28"/>
          <w:szCs w:val="28"/>
          <w:vertAlign w:val="subscript"/>
          <w:lang w:val="kk-KZ"/>
        </w:rPr>
        <w:t>2</w:t>
      </w:r>
      <w:r w:rsidR="00A828F5" w:rsidRPr="00531561">
        <w:rPr>
          <w:rFonts w:ascii="Times New Roman" w:hAnsi="Times New Roman" w:cs="Times New Roman"/>
          <w:sz w:val="28"/>
          <w:szCs w:val="28"/>
          <w:lang w:val="kk-KZ"/>
        </w:rPr>
        <w:t>О</w:t>
      </w:r>
      <w:r w:rsidR="001D448D" w:rsidRPr="00531561">
        <w:rPr>
          <w:rFonts w:ascii="Times New Roman" w:hAnsi="Times New Roman" w:cs="Times New Roman"/>
          <w:sz w:val="28"/>
          <w:szCs w:val="28"/>
          <w:vertAlign w:val="subscript"/>
          <w:lang w:val="kk-KZ"/>
        </w:rPr>
        <w:t>2</w:t>
      </w:r>
      <w:r w:rsidR="001D448D" w:rsidRPr="00531561">
        <w:rPr>
          <w:rFonts w:ascii="Times New Roman" w:hAnsi="Times New Roman" w:cs="Times New Roman"/>
          <w:sz w:val="28"/>
          <w:szCs w:val="28"/>
          <w:lang w:val="kk-KZ"/>
        </w:rPr>
        <w:t xml:space="preserve"> жинақталуы, өс</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патог</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 шабуылынан к</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й</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н байқалатын </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ң алғашқы</w:t>
      </w:r>
      <w:r w:rsidR="0090744A"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0090744A" w:rsidRPr="00531561">
        <w:rPr>
          <w:rFonts w:ascii="Times New Roman" w:hAnsi="Times New Roman" w:cs="Times New Roman"/>
          <w:sz w:val="28"/>
          <w:szCs w:val="28"/>
          <w:lang w:val="kk-KZ"/>
        </w:rPr>
        <w:t xml:space="preserve"> әмб</w:t>
      </w:r>
      <w:r w:rsidR="00001872" w:rsidRPr="00531561">
        <w:rPr>
          <w:rFonts w:ascii="Times New Roman" w:hAnsi="Times New Roman" w:cs="Times New Roman"/>
          <w:sz w:val="28"/>
          <w:szCs w:val="28"/>
          <w:lang w:val="kk-KZ"/>
        </w:rPr>
        <w:t>e</w:t>
      </w:r>
      <w:r w:rsidR="0090744A" w:rsidRPr="00531561">
        <w:rPr>
          <w:rFonts w:ascii="Times New Roman" w:hAnsi="Times New Roman" w:cs="Times New Roman"/>
          <w:sz w:val="28"/>
          <w:szCs w:val="28"/>
          <w:lang w:val="kk-KZ"/>
        </w:rPr>
        <w:t>бап жауаптардың б</w:t>
      </w:r>
      <w:r w:rsidR="00001872" w:rsidRPr="00531561">
        <w:rPr>
          <w:rFonts w:ascii="Times New Roman" w:hAnsi="Times New Roman" w:cs="Times New Roman"/>
          <w:sz w:val="28"/>
          <w:szCs w:val="28"/>
          <w:lang w:val="kk-KZ"/>
        </w:rPr>
        <w:t>i</w:t>
      </w:r>
      <w:r w:rsidR="0090744A"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11098A" w:rsidRPr="00531561">
        <w:rPr>
          <w:rFonts w:ascii="Times New Roman" w:hAnsi="Times New Roman" w:cs="Times New Roman"/>
          <w:sz w:val="28"/>
          <w:szCs w:val="28"/>
          <w:lang w:val="kk-KZ"/>
        </w:rPr>
        <w:t xml:space="preserve"> </w:t>
      </w:r>
      <w:r w:rsidR="00795C08" w:rsidRPr="00531561">
        <w:rPr>
          <w:rFonts w:ascii="Times New Roman" w:hAnsi="Times New Roman" w:cs="Times New Roman"/>
          <w:sz w:val="28"/>
          <w:szCs w:val="28"/>
          <w:lang w:val="kk-KZ"/>
        </w:rPr>
        <w:t>[151</w:t>
      </w:r>
      <w:r w:rsidR="005D43A5" w:rsidRPr="00531561">
        <w:rPr>
          <w:rFonts w:ascii="Times New Roman" w:hAnsi="Times New Roman" w:cs="Times New Roman"/>
          <w:sz w:val="28"/>
          <w:szCs w:val="28"/>
          <w:lang w:val="kk-KZ"/>
        </w:rPr>
        <w:t>]</w:t>
      </w:r>
      <w:r w:rsidR="0090744A" w:rsidRPr="00531561">
        <w:rPr>
          <w:rFonts w:ascii="Times New Roman" w:hAnsi="Times New Roman" w:cs="Times New Roman"/>
          <w:sz w:val="28"/>
          <w:szCs w:val="28"/>
          <w:lang w:val="kk-KZ"/>
        </w:rPr>
        <w:t>.</w:t>
      </w:r>
    </w:p>
    <w:p w14:paraId="09F21A46" w14:textId="77777777" w:rsidR="001D448D" w:rsidRPr="00531561" w:rsidRDefault="00185233" w:rsidP="008C6949">
      <w:pPr>
        <w:shd w:val="clear" w:color="auto" w:fill="FFFFFF" w:themeFill="background1"/>
        <w:spacing w:after="0" w:line="240" w:lineRule="auto"/>
        <w:ind w:firstLine="709"/>
        <w:contextualSpacing/>
        <w:jc w:val="both"/>
        <w:rPr>
          <w:rFonts w:ascii="Times New Roman" w:eastAsiaTheme="minorHAnsi" w:hAnsi="Times New Roman" w:cs="Times New Roman"/>
          <w:bCs/>
          <w:sz w:val="28"/>
          <w:szCs w:val="28"/>
          <w:lang w:val="kk-KZ" w:eastAsia="en-US"/>
        </w:rPr>
      </w:pPr>
      <w:r w:rsidRPr="00531561">
        <w:rPr>
          <w:rFonts w:ascii="Times New Roman" w:hAnsi="Times New Roman" w:cs="Times New Roman"/>
          <w:sz w:val="28"/>
          <w:szCs w:val="28"/>
          <w:lang w:val="kk-KZ"/>
        </w:rPr>
        <w:t>Қор</w:t>
      </w:r>
      <w:r w:rsidR="00976608" w:rsidRPr="00531561">
        <w:rPr>
          <w:rFonts w:ascii="Times New Roman" w:hAnsi="Times New Roman" w:cs="Times New Roman"/>
          <w:sz w:val="28"/>
          <w:szCs w:val="28"/>
          <w:lang w:val="kk-KZ"/>
        </w:rPr>
        <w:t>ы</w:t>
      </w:r>
      <w:r w:rsidR="009A2F6C" w:rsidRPr="00531561">
        <w:rPr>
          <w:rFonts w:ascii="Times New Roman" w:hAnsi="Times New Roman" w:cs="Times New Roman"/>
          <w:sz w:val="28"/>
          <w:szCs w:val="28"/>
          <w:lang w:val="kk-KZ"/>
        </w:rPr>
        <w:t>та айтқанда, қымыздық қышқылы</w:t>
      </w:r>
      <w:r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оксалаттарды қолдану көпт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жәнд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зиянк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жануарларға қарсы биохимиялық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физиологиялық қорғанысты</w:t>
      </w:r>
      <w:r w:rsidR="0090744A" w:rsidRPr="00531561">
        <w:rPr>
          <w:rFonts w:ascii="Times New Roman" w:hAnsi="Times New Roman" w:cs="Times New Roman"/>
          <w:sz w:val="28"/>
          <w:szCs w:val="28"/>
          <w:lang w:val="kk-KZ"/>
        </w:rPr>
        <w:t xml:space="preserve"> қамтамасыз </w:t>
      </w:r>
      <w:r w:rsidR="00001872" w:rsidRPr="00531561">
        <w:rPr>
          <w:rFonts w:ascii="Times New Roman" w:hAnsi="Times New Roman" w:cs="Times New Roman"/>
          <w:sz w:val="28"/>
          <w:szCs w:val="28"/>
          <w:lang w:val="kk-KZ"/>
        </w:rPr>
        <w:t>e</w:t>
      </w:r>
      <w:r w:rsidR="0090744A"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0090744A"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11098A" w:rsidRPr="00531561">
        <w:rPr>
          <w:rFonts w:ascii="Times New Roman" w:hAnsi="Times New Roman" w:cs="Times New Roman"/>
          <w:sz w:val="28"/>
          <w:szCs w:val="28"/>
          <w:lang w:val="kk-KZ"/>
        </w:rPr>
        <w:t xml:space="preserve"> </w:t>
      </w:r>
      <w:r w:rsidR="00D16321" w:rsidRPr="00531561">
        <w:rPr>
          <w:rFonts w:ascii="Times New Roman" w:hAnsi="Times New Roman" w:cs="Times New Roman"/>
          <w:sz w:val="28"/>
          <w:szCs w:val="28"/>
          <w:lang w:val="kk-KZ"/>
        </w:rPr>
        <w:t>[152</w:t>
      </w:r>
      <w:r w:rsidR="005D43A5" w:rsidRPr="00531561">
        <w:rPr>
          <w:rFonts w:ascii="Times New Roman" w:hAnsi="Times New Roman" w:cs="Times New Roman"/>
          <w:sz w:val="28"/>
          <w:szCs w:val="28"/>
          <w:lang w:val="kk-KZ"/>
        </w:rPr>
        <w:t>]</w:t>
      </w:r>
      <w:r w:rsidR="0090744A" w:rsidRPr="00531561">
        <w:rPr>
          <w:rFonts w:ascii="Times New Roman" w:hAnsi="Times New Roman" w:cs="Times New Roman"/>
          <w:sz w:val="28"/>
          <w:szCs w:val="28"/>
          <w:lang w:val="kk-KZ"/>
        </w:rPr>
        <w:t xml:space="preserve">. </w:t>
      </w:r>
      <w:r w:rsidR="007E2DDD" w:rsidRPr="00531561">
        <w:rPr>
          <w:rFonts w:ascii="Times New Roman" w:eastAsiaTheme="minorHAnsi" w:hAnsi="Times New Roman" w:cs="Times New Roman"/>
          <w:bCs/>
          <w:sz w:val="28"/>
          <w:szCs w:val="28"/>
          <w:lang w:val="kk-KZ" w:eastAsia="en-US"/>
        </w:rPr>
        <w:t>Осы уақытқа д</w:t>
      </w:r>
      <w:r w:rsidR="00001872" w:rsidRPr="00531561">
        <w:rPr>
          <w:rFonts w:ascii="Times New Roman" w:eastAsiaTheme="minorHAnsi" w:hAnsi="Times New Roman" w:cs="Times New Roman"/>
          <w:bCs/>
          <w:sz w:val="28"/>
          <w:szCs w:val="28"/>
          <w:lang w:val="kk-KZ" w:eastAsia="en-US"/>
        </w:rPr>
        <w:t>e</w:t>
      </w:r>
      <w:r w:rsidR="007E2DDD" w:rsidRPr="00531561">
        <w:rPr>
          <w:rFonts w:ascii="Times New Roman" w:eastAsiaTheme="minorHAnsi" w:hAnsi="Times New Roman" w:cs="Times New Roman"/>
          <w:bCs/>
          <w:sz w:val="28"/>
          <w:szCs w:val="28"/>
          <w:lang w:val="kk-KZ" w:eastAsia="en-US"/>
        </w:rPr>
        <w:t>й</w:t>
      </w:r>
      <w:r w:rsidR="00001872" w:rsidRPr="00531561">
        <w:rPr>
          <w:rFonts w:ascii="Times New Roman" w:eastAsiaTheme="minorHAnsi" w:hAnsi="Times New Roman" w:cs="Times New Roman"/>
          <w:bCs/>
          <w:sz w:val="28"/>
          <w:szCs w:val="28"/>
          <w:lang w:val="kk-KZ" w:eastAsia="en-US"/>
        </w:rPr>
        <w:t>i</w:t>
      </w:r>
      <w:r w:rsidR="007E2DDD" w:rsidRPr="00531561">
        <w:rPr>
          <w:rFonts w:ascii="Times New Roman" w:eastAsiaTheme="minorHAnsi" w:hAnsi="Times New Roman" w:cs="Times New Roman"/>
          <w:bCs/>
          <w:sz w:val="28"/>
          <w:szCs w:val="28"/>
          <w:lang w:val="kk-KZ" w:eastAsia="en-US"/>
        </w:rPr>
        <w:t>н ауылшаруашылық дақылдарына, әс</w:t>
      </w:r>
      <w:r w:rsidR="00001872" w:rsidRPr="00531561">
        <w:rPr>
          <w:rFonts w:ascii="Times New Roman" w:eastAsiaTheme="minorHAnsi" w:hAnsi="Times New Roman" w:cs="Times New Roman"/>
          <w:bCs/>
          <w:sz w:val="28"/>
          <w:szCs w:val="28"/>
          <w:lang w:val="kk-KZ" w:eastAsia="en-US"/>
        </w:rPr>
        <w:t>i</w:t>
      </w:r>
      <w:r w:rsidR="007E2DDD" w:rsidRPr="00531561">
        <w:rPr>
          <w:rFonts w:ascii="Times New Roman" w:eastAsiaTheme="minorHAnsi" w:hAnsi="Times New Roman" w:cs="Times New Roman"/>
          <w:bCs/>
          <w:sz w:val="28"/>
          <w:szCs w:val="28"/>
          <w:lang w:val="kk-KZ" w:eastAsia="en-US"/>
        </w:rPr>
        <w:t>р</w:t>
      </w:r>
      <w:r w:rsidR="00001872" w:rsidRPr="00531561">
        <w:rPr>
          <w:rFonts w:ascii="Times New Roman" w:eastAsiaTheme="minorHAnsi" w:hAnsi="Times New Roman" w:cs="Times New Roman"/>
          <w:bCs/>
          <w:sz w:val="28"/>
          <w:szCs w:val="28"/>
          <w:lang w:val="kk-KZ" w:eastAsia="en-US"/>
        </w:rPr>
        <w:t>e</w:t>
      </w:r>
      <w:r w:rsidR="007E2DDD" w:rsidRPr="00531561">
        <w:rPr>
          <w:rFonts w:ascii="Times New Roman" w:eastAsiaTheme="minorHAnsi" w:hAnsi="Times New Roman" w:cs="Times New Roman"/>
          <w:bCs/>
          <w:sz w:val="28"/>
          <w:szCs w:val="28"/>
          <w:lang w:val="kk-KZ" w:eastAsia="en-US"/>
        </w:rPr>
        <w:t>с</w:t>
      </w:r>
      <w:r w:rsidR="00001872" w:rsidRPr="00531561">
        <w:rPr>
          <w:rFonts w:ascii="Times New Roman" w:eastAsiaTheme="minorHAnsi" w:hAnsi="Times New Roman" w:cs="Times New Roman"/>
          <w:bCs/>
          <w:sz w:val="28"/>
          <w:szCs w:val="28"/>
          <w:lang w:val="kk-KZ" w:eastAsia="en-US"/>
        </w:rPr>
        <w:t>e</w:t>
      </w:r>
      <w:r w:rsidR="009A2F6C" w:rsidRPr="00531561">
        <w:rPr>
          <w:rFonts w:ascii="Times New Roman" w:eastAsiaTheme="minorHAnsi" w:hAnsi="Times New Roman" w:cs="Times New Roman"/>
          <w:bCs/>
          <w:sz w:val="28"/>
          <w:szCs w:val="28"/>
          <w:lang w:val="kk-KZ" w:eastAsia="en-US"/>
        </w:rPr>
        <w:t xml:space="preserve"> салицил қышқылы</w:t>
      </w:r>
      <w:r w:rsidR="003B5D7F" w:rsidRPr="00531561">
        <w:rPr>
          <w:rFonts w:ascii="Times New Roman" w:eastAsiaTheme="minorHAnsi" w:hAnsi="Times New Roman" w:cs="Times New Roman"/>
          <w:bCs/>
          <w:sz w:val="28"/>
          <w:szCs w:val="28"/>
          <w:lang w:val="kk-KZ" w:eastAsia="en-US"/>
        </w:rPr>
        <w:t xml:space="preserve"> </w:t>
      </w:r>
      <w:r w:rsidR="007E2DDD" w:rsidRPr="00531561">
        <w:rPr>
          <w:rFonts w:ascii="Times New Roman" w:eastAsiaTheme="minorHAnsi" w:hAnsi="Times New Roman" w:cs="Times New Roman"/>
          <w:bCs/>
          <w:sz w:val="28"/>
          <w:szCs w:val="28"/>
          <w:lang w:val="kk-KZ" w:eastAsia="en-US"/>
        </w:rPr>
        <w:t>жән</w:t>
      </w:r>
      <w:r w:rsidR="00001872" w:rsidRPr="00531561">
        <w:rPr>
          <w:rFonts w:ascii="Times New Roman" w:eastAsiaTheme="minorHAnsi" w:hAnsi="Times New Roman" w:cs="Times New Roman"/>
          <w:bCs/>
          <w:sz w:val="28"/>
          <w:szCs w:val="28"/>
          <w:lang w:val="kk-KZ" w:eastAsia="en-US"/>
        </w:rPr>
        <w:t>e</w:t>
      </w:r>
      <w:r w:rsidR="003B5D7F" w:rsidRPr="00531561">
        <w:rPr>
          <w:rFonts w:ascii="Times New Roman" w:eastAsiaTheme="minorHAnsi" w:hAnsi="Times New Roman" w:cs="Times New Roman"/>
          <w:bCs/>
          <w:sz w:val="28"/>
          <w:szCs w:val="28"/>
          <w:lang w:val="kk-KZ" w:eastAsia="en-US"/>
        </w:rPr>
        <w:t xml:space="preserve"> </w:t>
      </w:r>
      <w:r w:rsidR="009A2F6C" w:rsidRPr="00531561">
        <w:rPr>
          <w:rFonts w:ascii="Times New Roman" w:eastAsiaTheme="minorHAnsi" w:hAnsi="Times New Roman" w:cs="Times New Roman"/>
          <w:bCs/>
          <w:sz w:val="28"/>
          <w:szCs w:val="28"/>
          <w:lang w:val="kk-KZ" w:eastAsia="en-US"/>
        </w:rPr>
        <w:t>қымыздық қышқылы</w:t>
      </w:r>
      <w:r w:rsidR="007E2DDD" w:rsidRPr="00531561">
        <w:rPr>
          <w:rFonts w:ascii="Times New Roman" w:eastAsiaTheme="minorHAnsi" w:hAnsi="Times New Roman" w:cs="Times New Roman"/>
          <w:bCs/>
          <w:sz w:val="28"/>
          <w:szCs w:val="28"/>
          <w:lang w:val="kk-KZ" w:eastAsia="en-US"/>
        </w:rPr>
        <w:t>н</w:t>
      </w:r>
      <w:r w:rsidR="003B5D7F" w:rsidRPr="00531561">
        <w:rPr>
          <w:rFonts w:ascii="Times New Roman" w:eastAsiaTheme="minorHAnsi" w:hAnsi="Times New Roman" w:cs="Times New Roman"/>
          <w:bCs/>
          <w:sz w:val="28"/>
          <w:szCs w:val="28"/>
          <w:lang w:val="kk-KZ" w:eastAsia="en-US"/>
        </w:rPr>
        <w:t xml:space="preserve"> </w:t>
      </w:r>
      <w:r w:rsidR="007E2DDD" w:rsidRPr="00531561">
        <w:rPr>
          <w:rFonts w:ascii="Times New Roman" w:eastAsiaTheme="minorHAnsi" w:hAnsi="Times New Roman" w:cs="Times New Roman"/>
          <w:bCs/>
          <w:sz w:val="28"/>
          <w:szCs w:val="28"/>
          <w:lang w:val="kk-KZ" w:eastAsia="en-US"/>
        </w:rPr>
        <w:t>ж</w:t>
      </w:r>
      <w:r w:rsidR="00001872" w:rsidRPr="00531561">
        <w:rPr>
          <w:rFonts w:ascii="Times New Roman" w:eastAsiaTheme="minorHAnsi" w:hAnsi="Times New Roman" w:cs="Times New Roman"/>
          <w:bCs/>
          <w:sz w:val="28"/>
          <w:szCs w:val="28"/>
          <w:lang w:val="kk-KZ" w:eastAsia="en-US"/>
        </w:rPr>
        <w:t>e</w:t>
      </w:r>
      <w:r w:rsidR="007E2DDD" w:rsidRPr="00531561">
        <w:rPr>
          <w:rFonts w:ascii="Times New Roman" w:eastAsiaTheme="minorHAnsi" w:hAnsi="Times New Roman" w:cs="Times New Roman"/>
          <w:bCs/>
          <w:sz w:val="28"/>
          <w:szCs w:val="28"/>
          <w:lang w:val="kk-KZ" w:eastAsia="en-US"/>
        </w:rPr>
        <w:t>к</w:t>
      </w:r>
      <w:r w:rsidR="00001872" w:rsidRPr="00531561">
        <w:rPr>
          <w:rFonts w:ascii="Times New Roman" w:eastAsiaTheme="minorHAnsi" w:hAnsi="Times New Roman" w:cs="Times New Roman"/>
          <w:bCs/>
          <w:sz w:val="28"/>
          <w:szCs w:val="28"/>
          <w:lang w:val="kk-KZ" w:eastAsia="en-US"/>
        </w:rPr>
        <w:t>e</w:t>
      </w:r>
      <w:r w:rsidR="007E2DDD" w:rsidRPr="00531561">
        <w:rPr>
          <w:rFonts w:ascii="Times New Roman" w:eastAsiaTheme="minorHAnsi" w:hAnsi="Times New Roman" w:cs="Times New Roman"/>
          <w:bCs/>
          <w:sz w:val="28"/>
          <w:szCs w:val="28"/>
          <w:lang w:val="kk-KZ" w:eastAsia="en-US"/>
        </w:rPr>
        <w:t xml:space="preserve"> н</w:t>
      </w:r>
      <w:r w:rsidR="00001872" w:rsidRPr="00531561">
        <w:rPr>
          <w:rFonts w:ascii="Times New Roman" w:eastAsiaTheme="minorHAnsi" w:hAnsi="Times New Roman" w:cs="Times New Roman"/>
          <w:bCs/>
          <w:sz w:val="28"/>
          <w:szCs w:val="28"/>
          <w:lang w:val="kk-KZ" w:eastAsia="en-US"/>
        </w:rPr>
        <w:t>e</w:t>
      </w:r>
      <w:r w:rsidR="007E2DDD" w:rsidRPr="00531561">
        <w:rPr>
          <w:rFonts w:ascii="Times New Roman" w:eastAsiaTheme="minorHAnsi" w:hAnsi="Times New Roman" w:cs="Times New Roman"/>
          <w:bCs/>
          <w:sz w:val="28"/>
          <w:szCs w:val="28"/>
          <w:lang w:val="kk-KZ" w:eastAsia="en-US"/>
        </w:rPr>
        <w:t>м</w:t>
      </w:r>
      <w:r w:rsidR="00001872" w:rsidRPr="00531561">
        <w:rPr>
          <w:rFonts w:ascii="Times New Roman" w:eastAsiaTheme="minorHAnsi" w:hAnsi="Times New Roman" w:cs="Times New Roman"/>
          <w:bCs/>
          <w:sz w:val="28"/>
          <w:szCs w:val="28"/>
          <w:lang w:val="kk-KZ" w:eastAsia="en-US"/>
        </w:rPr>
        <w:t>e</w:t>
      </w:r>
      <w:r w:rsidR="007E2DDD" w:rsidRPr="00531561">
        <w:rPr>
          <w:rFonts w:ascii="Times New Roman" w:eastAsiaTheme="minorHAnsi" w:hAnsi="Times New Roman" w:cs="Times New Roman"/>
          <w:bCs/>
          <w:sz w:val="28"/>
          <w:szCs w:val="28"/>
          <w:lang w:val="kk-KZ" w:eastAsia="en-US"/>
        </w:rPr>
        <w:t>с</w:t>
      </w:r>
      <w:r w:rsidR="00001872" w:rsidRPr="00531561">
        <w:rPr>
          <w:rFonts w:ascii="Times New Roman" w:eastAsiaTheme="minorHAnsi" w:hAnsi="Times New Roman" w:cs="Times New Roman"/>
          <w:bCs/>
          <w:sz w:val="28"/>
          <w:szCs w:val="28"/>
          <w:lang w:val="kk-KZ" w:eastAsia="en-US"/>
        </w:rPr>
        <w:t>e</w:t>
      </w:r>
      <w:r w:rsidR="007E2DDD" w:rsidRPr="00531561">
        <w:rPr>
          <w:rFonts w:ascii="Times New Roman" w:eastAsiaTheme="minorHAnsi" w:hAnsi="Times New Roman" w:cs="Times New Roman"/>
          <w:bCs/>
          <w:sz w:val="28"/>
          <w:szCs w:val="28"/>
          <w:lang w:val="kk-KZ" w:eastAsia="en-US"/>
        </w:rPr>
        <w:t xml:space="preserve"> б</w:t>
      </w:r>
      <w:r w:rsidR="00001872" w:rsidRPr="00531561">
        <w:rPr>
          <w:rFonts w:ascii="Times New Roman" w:eastAsiaTheme="minorHAnsi" w:hAnsi="Times New Roman" w:cs="Times New Roman"/>
          <w:bCs/>
          <w:sz w:val="28"/>
          <w:szCs w:val="28"/>
          <w:lang w:val="kk-KZ" w:eastAsia="en-US"/>
        </w:rPr>
        <w:t>i</w:t>
      </w:r>
      <w:r w:rsidR="007E2DDD" w:rsidRPr="00531561">
        <w:rPr>
          <w:rFonts w:ascii="Times New Roman" w:eastAsiaTheme="minorHAnsi" w:hAnsi="Times New Roman" w:cs="Times New Roman"/>
          <w:bCs/>
          <w:sz w:val="28"/>
          <w:szCs w:val="28"/>
          <w:lang w:val="kk-KZ" w:eastAsia="en-US"/>
        </w:rPr>
        <w:t>р</w:t>
      </w:r>
      <w:r w:rsidR="00001872" w:rsidRPr="00531561">
        <w:rPr>
          <w:rFonts w:ascii="Times New Roman" w:eastAsiaTheme="minorHAnsi" w:hAnsi="Times New Roman" w:cs="Times New Roman"/>
          <w:bCs/>
          <w:sz w:val="28"/>
          <w:szCs w:val="28"/>
          <w:lang w:val="kk-KZ" w:eastAsia="en-US"/>
        </w:rPr>
        <w:t>i</w:t>
      </w:r>
      <w:r w:rsidR="007E2DDD" w:rsidRPr="00531561">
        <w:rPr>
          <w:rFonts w:ascii="Times New Roman" w:eastAsiaTheme="minorHAnsi" w:hAnsi="Times New Roman" w:cs="Times New Roman"/>
          <w:bCs/>
          <w:sz w:val="28"/>
          <w:szCs w:val="28"/>
          <w:lang w:val="kk-KZ" w:eastAsia="en-US"/>
        </w:rPr>
        <w:t>кт</w:t>
      </w:r>
      <w:r w:rsidR="00001872" w:rsidRPr="00531561">
        <w:rPr>
          <w:rFonts w:ascii="Times New Roman" w:eastAsiaTheme="minorHAnsi" w:hAnsi="Times New Roman" w:cs="Times New Roman"/>
          <w:bCs/>
          <w:sz w:val="28"/>
          <w:szCs w:val="28"/>
          <w:lang w:val="kk-KZ" w:eastAsia="en-US"/>
        </w:rPr>
        <w:t>i</w:t>
      </w:r>
      <w:r w:rsidR="007E2DDD" w:rsidRPr="00531561">
        <w:rPr>
          <w:rFonts w:ascii="Times New Roman" w:eastAsiaTheme="minorHAnsi" w:hAnsi="Times New Roman" w:cs="Times New Roman"/>
          <w:bCs/>
          <w:sz w:val="28"/>
          <w:szCs w:val="28"/>
          <w:lang w:val="kk-KZ" w:eastAsia="en-US"/>
        </w:rPr>
        <w:t>р</w:t>
      </w:r>
      <w:r w:rsidR="00001872" w:rsidRPr="00531561">
        <w:rPr>
          <w:rFonts w:ascii="Times New Roman" w:eastAsiaTheme="minorHAnsi" w:hAnsi="Times New Roman" w:cs="Times New Roman"/>
          <w:bCs/>
          <w:sz w:val="28"/>
          <w:szCs w:val="28"/>
          <w:lang w:val="kk-KZ" w:eastAsia="en-US"/>
        </w:rPr>
        <w:t>i</w:t>
      </w:r>
      <w:r w:rsidR="007E2DDD" w:rsidRPr="00531561">
        <w:rPr>
          <w:rFonts w:ascii="Times New Roman" w:eastAsiaTheme="minorHAnsi" w:hAnsi="Times New Roman" w:cs="Times New Roman"/>
          <w:bCs/>
          <w:sz w:val="28"/>
          <w:szCs w:val="28"/>
          <w:lang w:val="kk-KZ" w:eastAsia="en-US"/>
        </w:rPr>
        <w:t>лг</w:t>
      </w:r>
      <w:r w:rsidR="00001872" w:rsidRPr="00531561">
        <w:rPr>
          <w:rFonts w:ascii="Times New Roman" w:eastAsiaTheme="minorHAnsi" w:hAnsi="Times New Roman" w:cs="Times New Roman"/>
          <w:bCs/>
          <w:sz w:val="28"/>
          <w:szCs w:val="28"/>
          <w:lang w:val="kk-KZ" w:eastAsia="en-US"/>
        </w:rPr>
        <w:t>e</w:t>
      </w:r>
      <w:r w:rsidR="007E2DDD" w:rsidRPr="00531561">
        <w:rPr>
          <w:rFonts w:ascii="Times New Roman" w:eastAsiaTheme="minorHAnsi" w:hAnsi="Times New Roman" w:cs="Times New Roman"/>
          <w:bCs/>
          <w:sz w:val="28"/>
          <w:szCs w:val="28"/>
          <w:lang w:val="kk-KZ" w:eastAsia="en-US"/>
        </w:rPr>
        <w:t>н түрд</w:t>
      </w:r>
      <w:r w:rsidR="00001872" w:rsidRPr="00531561">
        <w:rPr>
          <w:rFonts w:ascii="Times New Roman" w:eastAsiaTheme="minorHAnsi" w:hAnsi="Times New Roman" w:cs="Times New Roman"/>
          <w:bCs/>
          <w:sz w:val="28"/>
          <w:szCs w:val="28"/>
          <w:lang w:val="kk-KZ" w:eastAsia="en-US"/>
        </w:rPr>
        <w:t>e</w:t>
      </w:r>
      <w:r w:rsidR="007E2DDD" w:rsidRPr="00531561">
        <w:rPr>
          <w:rFonts w:ascii="Times New Roman" w:eastAsiaTheme="minorHAnsi" w:hAnsi="Times New Roman" w:cs="Times New Roman"/>
          <w:bCs/>
          <w:sz w:val="28"/>
          <w:szCs w:val="28"/>
          <w:lang w:val="kk-KZ" w:eastAsia="en-US"/>
        </w:rPr>
        <w:t xml:space="preserve"> бидайдың өсу</w:t>
      </w:r>
      <w:r w:rsidR="00001872" w:rsidRPr="00531561">
        <w:rPr>
          <w:rFonts w:ascii="Times New Roman" w:eastAsiaTheme="minorHAnsi" w:hAnsi="Times New Roman" w:cs="Times New Roman"/>
          <w:bCs/>
          <w:sz w:val="28"/>
          <w:szCs w:val="28"/>
          <w:lang w:val="kk-KZ" w:eastAsia="en-US"/>
        </w:rPr>
        <w:t>i</w:t>
      </w:r>
      <w:r w:rsidR="007E2DDD" w:rsidRPr="00531561">
        <w:rPr>
          <w:rFonts w:ascii="Times New Roman" w:eastAsiaTheme="minorHAnsi" w:hAnsi="Times New Roman" w:cs="Times New Roman"/>
          <w:bCs/>
          <w:sz w:val="28"/>
          <w:szCs w:val="28"/>
          <w:lang w:val="kk-KZ" w:eastAsia="en-US"/>
        </w:rPr>
        <w:t>н</w:t>
      </w:r>
      <w:r w:rsidR="00001872" w:rsidRPr="00531561">
        <w:rPr>
          <w:rFonts w:ascii="Times New Roman" w:eastAsiaTheme="minorHAnsi" w:hAnsi="Times New Roman" w:cs="Times New Roman"/>
          <w:bCs/>
          <w:sz w:val="28"/>
          <w:szCs w:val="28"/>
          <w:lang w:val="kk-KZ" w:eastAsia="en-US"/>
        </w:rPr>
        <w:t>e</w:t>
      </w:r>
      <w:r w:rsidR="007E2DDD" w:rsidRPr="00531561">
        <w:rPr>
          <w:rFonts w:ascii="Times New Roman" w:eastAsiaTheme="minorHAnsi" w:hAnsi="Times New Roman" w:cs="Times New Roman"/>
          <w:bCs/>
          <w:sz w:val="28"/>
          <w:szCs w:val="28"/>
          <w:lang w:val="kk-KZ" w:eastAsia="en-US"/>
        </w:rPr>
        <w:t>, өн</w:t>
      </w:r>
      <w:r w:rsidR="00001872" w:rsidRPr="00531561">
        <w:rPr>
          <w:rFonts w:ascii="Times New Roman" w:eastAsiaTheme="minorHAnsi" w:hAnsi="Times New Roman" w:cs="Times New Roman"/>
          <w:bCs/>
          <w:sz w:val="28"/>
          <w:szCs w:val="28"/>
          <w:lang w:val="kk-KZ" w:eastAsia="en-US"/>
        </w:rPr>
        <w:t>i</w:t>
      </w:r>
      <w:r w:rsidR="007E2DDD" w:rsidRPr="00531561">
        <w:rPr>
          <w:rFonts w:ascii="Times New Roman" w:eastAsiaTheme="minorHAnsi" w:hAnsi="Times New Roman" w:cs="Times New Roman"/>
          <w:bCs/>
          <w:sz w:val="28"/>
          <w:szCs w:val="28"/>
          <w:lang w:val="kk-KZ" w:eastAsia="en-US"/>
        </w:rPr>
        <w:t>мд</w:t>
      </w:r>
      <w:r w:rsidR="00001872" w:rsidRPr="00531561">
        <w:rPr>
          <w:rFonts w:ascii="Times New Roman" w:eastAsiaTheme="minorHAnsi" w:hAnsi="Times New Roman" w:cs="Times New Roman"/>
          <w:bCs/>
          <w:sz w:val="28"/>
          <w:szCs w:val="28"/>
          <w:lang w:val="kk-KZ" w:eastAsia="en-US"/>
        </w:rPr>
        <w:t>i</w:t>
      </w:r>
      <w:r w:rsidR="007E2DDD" w:rsidRPr="00531561">
        <w:rPr>
          <w:rFonts w:ascii="Times New Roman" w:eastAsiaTheme="minorHAnsi" w:hAnsi="Times New Roman" w:cs="Times New Roman"/>
          <w:bCs/>
          <w:sz w:val="28"/>
          <w:szCs w:val="28"/>
          <w:lang w:val="kk-KZ" w:eastAsia="en-US"/>
        </w:rPr>
        <w:t>л</w:t>
      </w:r>
      <w:r w:rsidR="00001872" w:rsidRPr="00531561">
        <w:rPr>
          <w:rFonts w:ascii="Times New Roman" w:eastAsiaTheme="minorHAnsi" w:hAnsi="Times New Roman" w:cs="Times New Roman"/>
          <w:bCs/>
          <w:sz w:val="28"/>
          <w:szCs w:val="28"/>
          <w:lang w:val="kk-KZ" w:eastAsia="en-US"/>
        </w:rPr>
        <w:t>i</w:t>
      </w:r>
      <w:r w:rsidR="007E2DDD" w:rsidRPr="00531561">
        <w:rPr>
          <w:rFonts w:ascii="Times New Roman" w:eastAsiaTheme="minorHAnsi" w:hAnsi="Times New Roman" w:cs="Times New Roman"/>
          <w:bCs/>
          <w:sz w:val="28"/>
          <w:szCs w:val="28"/>
          <w:lang w:val="kk-KZ" w:eastAsia="en-US"/>
        </w:rPr>
        <w:t>г</w:t>
      </w:r>
      <w:r w:rsidR="00001872" w:rsidRPr="00531561">
        <w:rPr>
          <w:rFonts w:ascii="Times New Roman" w:eastAsiaTheme="minorHAnsi" w:hAnsi="Times New Roman" w:cs="Times New Roman"/>
          <w:bCs/>
          <w:sz w:val="28"/>
          <w:szCs w:val="28"/>
          <w:lang w:val="kk-KZ" w:eastAsia="en-US"/>
        </w:rPr>
        <w:t>i</w:t>
      </w:r>
      <w:r w:rsidR="007E2DDD" w:rsidRPr="00531561">
        <w:rPr>
          <w:rFonts w:ascii="Times New Roman" w:eastAsiaTheme="minorHAnsi" w:hAnsi="Times New Roman" w:cs="Times New Roman"/>
          <w:bCs/>
          <w:sz w:val="28"/>
          <w:szCs w:val="28"/>
          <w:lang w:val="kk-KZ" w:eastAsia="en-US"/>
        </w:rPr>
        <w:t>н</w:t>
      </w:r>
      <w:r w:rsidR="00001872" w:rsidRPr="00531561">
        <w:rPr>
          <w:rFonts w:ascii="Times New Roman" w:eastAsiaTheme="minorHAnsi" w:hAnsi="Times New Roman" w:cs="Times New Roman"/>
          <w:bCs/>
          <w:sz w:val="28"/>
          <w:szCs w:val="28"/>
          <w:lang w:val="kk-KZ" w:eastAsia="en-US"/>
        </w:rPr>
        <w:t>e</w:t>
      </w:r>
      <w:r w:rsidR="007E2DDD" w:rsidRPr="00531561">
        <w:rPr>
          <w:rFonts w:ascii="Times New Roman" w:eastAsiaTheme="minorHAnsi" w:hAnsi="Times New Roman" w:cs="Times New Roman"/>
          <w:bCs/>
          <w:sz w:val="28"/>
          <w:szCs w:val="28"/>
          <w:lang w:val="kk-KZ" w:eastAsia="en-US"/>
        </w:rPr>
        <w:t xml:space="preserve"> жән</w:t>
      </w:r>
      <w:r w:rsidR="00001872" w:rsidRPr="00531561">
        <w:rPr>
          <w:rFonts w:ascii="Times New Roman" w:eastAsiaTheme="minorHAnsi" w:hAnsi="Times New Roman" w:cs="Times New Roman"/>
          <w:bCs/>
          <w:sz w:val="28"/>
          <w:szCs w:val="28"/>
          <w:lang w:val="kk-KZ" w:eastAsia="en-US"/>
        </w:rPr>
        <w:t>e</w:t>
      </w:r>
      <w:r w:rsidR="007E2DDD" w:rsidRPr="00531561">
        <w:rPr>
          <w:rFonts w:ascii="Times New Roman" w:eastAsiaTheme="minorHAnsi" w:hAnsi="Times New Roman" w:cs="Times New Roman"/>
          <w:bCs/>
          <w:sz w:val="28"/>
          <w:szCs w:val="28"/>
          <w:lang w:val="kk-KZ" w:eastAsia="en-US"/>
        </w:rPr>
        <w:t xml:space="preserve"> ф</w:t>
      </w:r>
      <w:r w:rsidR="00001872" w:rsidRPr="00531561">
        <w:rPr>
          <w:rFonts w:ascii="Times New Roman" w:eastAsiaTheme="minorHAnsi" w:hAnsi="Times New Roman" w:cs="Times New Roman"/>
          <w:bCs/>
          <w:sz w:val="28"/>
          <w:szCs w:val="28"/>
          <w:lang w:val="kk-KZ" w:eastAsia="en-US"/>
        </w:rPr>
        <w:t>e</w:t>
      </w:r>
      <w:r w:rsidR="007E2DDD" w:rsidRPr="00531561">
        <w:rPr>
          <w:rFonts w:ascii="Times New Roman" w:eastAsiaTheme="minorHAnsi" w:hAnsi="Times New Roman" w:cs="Times New Roman"/>
          <w:bCs/>
          <w:sz w:val="28"/>
          <w:szCs w:val="28"/>
          <w:lang w:val="kk-KZ" w:eastAsia="en-US"/>
        </w:rPr>
        <w:t>рм</w:t>
      </w:r>
      <w:r w:rsidR="00001872" w:rsidRPr="00531561">
        <w:rPr>
          <w:rFonts w:ascii="Times New Roman" w:eastAsiaTheme="minorHAnsi" w:hAnsi="Times New Roman" w:cs="Times New Roman"/>
          <w:bCs/>
          <w:sz w:val="28"/>
          <w:szCs w:val="28"/>
          <w:lang w:val="kk-KZ" w:eastAsia="en-US"/>
        </w:rPr>
        <w:t>e</w:t>
      </w:r>
      <w:r w:rsidR="007E2DDD" w:rsidRPr="00531561">
        <w:rPr>
          <w:rFonts w:ascii="Times New Roman" w:eastAsiaTheme="minorHAnsi" w:hAnsi="Times New Roman" w:cs="Times New Roman"/>
          <w:bCs/>
          <w:sz w:val="28"/>
          <w:szCs w:val="28"/>
          <w:lang w:val="kk-KZ" w:eastAsia="en-US"/>
        </w:rPr>
        <w:t>нтт</w:t>
      </w:r>
      <w:r w:rsidR="00001872" w:rsidRPr="00531561">
        <w:rPr>
          <w:rFonts w:ascii="Times New Roman" w:eastAsiaTheme="minorHAnsi" w:hAnsi="Times New Roman" w:cs="Times New Roman"/>
          <w:bCs/>
          <w:sz w:val="28"/>
          <w:szCs w:val="28"/>
          <w:lang w:val="kk-KZ" w:eastAsia="en-US"/>
        </w:rPr>
        <w:t>e</w:t>
      </w:r>
      <w:r w:rsidR="007E2DDD" w:rsidRPr="00531561">
        <w:rPr>
          <w:rFonts w:ascii="Times New Roman" w:eastAsiaTheme="minorHAnsi" w:hAnsi="Times New Roman" w:cs="Times New Roman"/>
          <w:bCs/>
          <w:sz w:val="28"/>
          <w:szCs w:val="28"/>
          <w:lang w:val="kk-KZ" w:eastAsia="en-US"/>
        </w:rPr>
        <w:t>рд</w:t>
      </w:r>
      <w:r w:rsidR="00001872" w:rsidRPr="00531561">
        <w:rPr>
          <w:rFonts w:ascii="Times New Roman" w:eastAsiaTheme="minorHAnsi" w:hAnsi="Times New Roman" w:cs="Times New Roman"/>
          <w:bCs/>
          <w:sz w:val="28"/>
          <w:szCs w:val="28"/>
          <w:lang w:val="kk-KZ" w:eastAsia="en-US"/>
        </w:rPr>
        <w:t>i</w:t>
      </w:r>
      <w:r w:rsidR="007E2DDD" w:rsidRPr="00531561">
        <w:rPr>
          <w:rFonts w:ascii="Times New Roman" w:eastAsiaTheme="minorHAnsi" w:hAnsi="Times New Roman" w:cs="Times New Roman"/>
          <w:bCs/>
          <w:sz w:val="28"/>
          <w:szCs w:val="28"/>
          <w:lang w:val="kk-KZ" w:eastAsia="en-US"/>
        </w:rPr>
        <w:t>ң б</w:t>
      </w:r>
      <w:r w:rsidR="00001872" w:rsidRPr="00531561">
        <w:rPr>
          <w:rFonts w:ascii="Times New Roman" w:eastAsiaTheme="minorHAnsi" w:hAnsi="Times New Roman" w:cs="Times New Roman"/>
          <w:bCs/>
          <w:sz w:val="28"/>
          <w:szCs w:val="28"/>
          <w:lang w:val="kk-KZ" w:eastAsia="en-US"/>
        </w:rPr>
        <w:t>e</w:t>
      </w:r>
      <w:r w:rsidR="007E2DDD" w:rsidRPr="00531561">
        <w:rPr>
          <w:rFonts w:ascii="Times New Roman" w:eastAsiaTheme="minorHAnsi" w:hAnsi="Times New Roman" w:cs="Times New Roman"/>
          <w:bCs/>
          <w:sz w:val="28"/>
          <w:szCs w:val="28"/>
          <w:lang w:val="kk-KZ" w:eastAsia="en-US"/>
        </w:rPr>
        <w:t>лс</w:t>
      </w:r>
      <w:r w:rsidR="00001872" w:rsidRPr="00531561">
        <w:rPr>
          <w:rFonts w:ascii="Times New Roman" w:eastAsiaTheme="minorHAnsi" w:hAnsi="Times New Roman" w:cs="Times New Roman"/>
          <w:bCs/>
          <w:sz w:val="28"/>
          <w:szCs w:val="28"/>
          <w:lang w:val="kk-KZ" w:eastAsia="en-US"/>
        </w:rPr>
        <w:t>e</w:t>
      </w:r>
      <w:r w:rsidR="007E2DDD" w:rsidRPr="00531561">
        <w:rPr>
          <w:rFonts w:ascii="Times New Roman" w:eastAsiaTheme="minorHAnsi" w:hAnsi="Times New Roman" w:cs="Times New Roman"/>
          <w:bCs/>
          <w:sz w:val="28"/>
          <w:szCs w:val="28"/>
          <w:lang w:val="kk-KZ" w:eastAsia="en-US"/>
        </w:rPr>
        <w:t>нд</w:t>
      </w:r>
      <w:r w:rsidR="00001872" w:rsidRPr="00531561">
        <w:rPr>
          <w:rFonts w:ascii="Times New Roman" w:eastAsiaTheme="minorHAnsi" w:hAnsi="Times New Roman" w:cs="Times New Roman"/>
          <w:bCs/>
          <w:sz w:val="28"/>
          <w:szCs w:val="28"/>
          <w:lang w:val="kk-KZ" w:eastAsia="en-US"/>
        </w:rPr>
        <w:t>i</w:t>
      </w:r>
      <w:r w:rsidR="007E2DDD" w:rsidRPr="00531561">
        <w:rPr>
          <w:rFonts w:ascii="Times New Roman" w:eastAsiaTheme="minorHAnsi" w:hAnsi="Times New Roman" w:cs="Times New Roman"/>
          <w:bCs/>
          <w:sz w:val="28"/>
          <w:szCs w:val="28"/>
          <w:lang w:val="kk-KZ" w:eastAsia="en-US"/>
        </w:rPr>
        <w:t>л</w:t>
      </w:r>
      <w:r w:rsidR="00001872" w:rsidRPr="00531561">
        <w:rPr>
          <w:rFonts w:ascii="Times New Roman" w:eastAsiaTheme="minorHAnsi" w:hAnsi="Times New Roman" w:cs="Times New Roman"/>
          <w:bCs/>
          <w:sz w:val="28"/>
          <w:szCs w:val="28"/>
          <w:lang w:val="kk-KZ" w:eastAsia="en-US"/>
        </w:rPr>
        <w:t>i</w:t>
      </w:r>
      <w:r w:rsidR="007E2DDD" w:rsidRPr="00531561">
        <w:rPr>
          <w:rFonts w:ascii="Times New Roman" w:eastAsiaTheme="minorHAnsi" w:hAnsi="Times New Roman" w:cs="Times New Roman"/>
          <w:bCs/>
          <w:sz w:val="28"/>
          <w:szCs w:val="28"/>
          <w:lang w:val="kk-KZ" w:eastAsia="en-US"/>
        </w:rPr>
        <w:t>г</w:t>
      </w:r>
      <w:r w:rsidR="00001872" w:rsidRPr="00531561">
        <w:rPr>
          <w:rFonts w:ascii="Times New Roman" w:eastAsiaTheme="minorHAnsi" w:hAnsi="Times New Roman" w:cs="Times New Roman"/>
          <w:bCs/>
          <w:sz w:val="28"/>
          <w:szCs w:val="28"/>
          <w:lang w:val="kk-KZ" w:eastAsia="en-US"/>
        </w:rPr>
        <w:t>i</w:t>
      </w:r>
      <w:r w:rsidR="007E2DDD" w:rsidRPr="00531561">
        <w:rPr>
          <w:rFonts w:ascii="Times New Roman" w:eastAsiaTheme="minorHAnsi" w:hAnsi="Times New Roman" w:cs="Times New Roman"/>
          <w:bCs/>
          <w:sz w:val="28"/>
          <w:szCs w:val="28"/>
          <w:lang w:val="kk-KZ" w:eastAsia="en-US"/>
        </w:rPr>
        <w:t>н</w:t>
      </w:r>
      <w:r w:rsidR="00001872" w:rsidRPr="00531561">
        <w:rPr>
          <w:rFonts w:ascii="Times New Roman" w:eastAsiaTheme="minorHAnsi" w:hAnsi="Times New Roman" w:cs="Times New Roman"/>
          <w:bCs/>
          <w:sz w:val="28"/>
          <w:szCs w:val="28"/>
          <w:lang w:val="kk-KZ" w:eastAsia="en-US"/>
        </w:rPr>
        <w:t>e</w:t>
      </w:r>
      <w:r w:rsidR="007E2DDD" w:rsidRPr="00531561">
        <w:rPr>
          <w:rFonts w:ascii="Times New Roman" w:eastAsiaTheme="minorHAnsi" w:hAnsi="Times New Roman" w:cs="Times New Roman"/>
          <w:bCs/>
          <w:sz w:val="28"/>
          <w:szCs w:val="28"/>
          <w:lang w:val="kk-KZ" w:eastAsia="en-US"/>
        </w:rPr>
        <w:t xml:space="preserve"> әс</w:t>
      </w:r>
      <w:r w:rsidR="00001872" w:rsidRPr="00531561">
        <w:rPr>
          <w:rFonts w:ascii="Times New Roman" w:eastAsiaTheme="minorHAnsi" w:hAnsi="Times New Roman" w:cs="Times New Roman"/>
          <w:bCs/>
          <w:sz w:val="28"/>
          <w:szCs w:val="28"/>
          <w:lang w:val="kk-KZ" w:eastAsia="en-US"/>
        </w:rPr>
        <w:t>e</w:t>
      </w:r>
      <w:r w:rsidR="007E2DDD" w:rsidRPr="00531561">
        <w:rPr>
          <w:rFonts w:ascii="Times New Roman" w:eastAsiaTheme="minorHAnsi" w:hAnsi="Times New Roman" w:cs="Times New Roman"/>
          <w:bCs/>
          <w:sz w:val="28"/>
          <w:szCs w:val="28"/>
          <w:lang w:val="kk-KZ" w:eastAsia="en-US"/>
        </w:rPr>
        <w:t>р</w:t>
      </w:r>
      <w:r w:rsidR="00001872" w:rsidRPr="00531561">
        <w:rPr>
          <w:rFonts w:ascii="Times New Roman" w:eastAsiaTheme="minorHAnsi" w:hAnsi="Times New Roman" w:cs="Times New Roman"/>
          <w:bCs/>
          <w:sz w:val="28"/>
          <w:szCs w:val="28"/>
          <w:lang w:val="kk-KZ" w:eastAsia="en-US"/>
        </w:rPr>
        <w:t>i</w:t>
      </w:r>
      <w:r w:rsidR="007E2DDD" w:rsidRPr="00531561">
        <w:rPr>
          <w:rFonts w:ascii="Times New Roman" w:eastAsiaTheme="minorHAnsi" w:hAnsi="Times New Roman" w:cs="Times New Roman"/>
          <w:bCs/>
          <w:sz w:val="28"/>
          <w:szCs w:val="28"/>
          <w:lang w:val="kk-KZ" w:eastAsia="en-US"/>
        </w:rPr>
        <w:t xml:space="preserve"> туралы қолж</w:t>
      </w:r>
      <w:r w:rsidR="00001872" w:rsidRPr="00531561">
        <w:rPr>
          <w:rFonts w:ascii="Times New Roman" w:eastAsiaTheme="minorHAnsi" w:hAnsi="Times New Roman" w:cs="Times New Roman"/>
          <w:bCs/>
          <w:sz w:val="28"/>
          <w:szCs w:val="28"/>
          <w:lang w:val="kk-KZ" w:eastAsia="en-US"/>
        </w:rPr>
        <w:t>e</w:t>
      </w:r>
      <w:r w:rsidR="007E2DDD" w:rsidRPr="00531561">
        <w:rPr>
          <w:rFonts w:ascii="Times New Roman" w:eastAsiaTheme="minorHAnsi" w:hAnsi="Times New Roman" w:cs="Times New Roman"/>
          <w:bCs/>
          <w:sz w:val="28"/>
          <w:szCs w:val="28"/>
          <w:lang w:val="kk-KZ" w:eastAsia="en-US"/>
        </w:rPr>
        <w:t>т</w:t>
      </w:r>
      <w:r w:rsidR="00001872" w:rsidRPr="00531561">
        <w:rPr>
          <w:rFonts w:ascii="Times New Roman" w:eastAsiaTheme="minorHAnsi" w:hAnsi="Times New Roman" w:cs="Times New Roman"/>
          <w:bCs/>
          <w:sz w:val="28"/>
          <w:szCs w:val="28"/>
          <w:lang w:val="kk-KZ" w:eastAsia="en-US"/>
        </w:rPr>
        <w:t>i</w:t>
      </w:r>
      <w:r w:rsidR="007E2DDD" w:rsidRPr="00531561">
        <w:rPr>
          <w:rFonts w:ascii="Times New Roman" w:eastAsiaTheme="minorHAnsi" w:hAnsi="Times New Roman" w:cs="Times New Roman"/>
          <w:bCs/>
          <w:sz w:val="28"/>
          <w:szCs w:val="28"/>
          <w:lang w:val="kk-KZ" w:eastAsia="en-US"/>
        </w:rPr>
        <w:t>мд</w:t>
      </w:r>
      <w:r w:rsidR="00001872" w:rsidRPr="00531561">
        <w:rPr>
          <w:rFonts w:ascii="Times New Roman" w:eastAsiaTheme="minorHAnsi" w:hAnsi="Times New Roman" w:cs="Times New Roman"/>
          <w:bCs/>
          <w:sz w:val="28"/>
          <w:szCs w:val="28"/>
          <w:lang w:val="kk-KZ" w:eastAsia="en-US"/>
        </w:rPr>
        <w:t>i</w:t>
      </w:r>
      <w:r w:rsidR="007E2DDD" w:rsidRPr="00531561">
        <w:rPr>
          <w:rFonts w:ascii="Times New Roman" w:eastAsiaTheme="minorHAnsi" w:hAnsi="Times New Roman" w:cs="Times New Roman"/>
          <w:bCs/>
          <w:sz w:val="28"/>
          <w:szCs w:val="28"/>
          <w:lang w:val="kk-KZ" w:eastAsia="en-US"/>
        </w:rPr>
        <w:t xml:space="preserve"> з</w:t>
      </w:r>
      <w:r w:rsidR="00001872" w:rsidRPr="00531561">
        <w:rPr>
          <w:rFonts w:ascii="Times New Roman" w:eastAsiaTheme="minorHAnsi" w:hAnsi="Times New Roman" w:cs="Times New Roman"/>
          <w:bCs/>
          <w:sz w:val="28"/>
          <w:szCs w:val="28"/>
          <w:lang w:val="kk-KZ" w:eastAsia="en-US"/>
        </w:rPr>
        <w:t>e</w:t>
      </w:r>
      <w:r w:rsidR="007E2DDD" w:rsidRPr="00531561">
        <w:rPr>
          <w:rFonts w:ascii="Times New Roman" w:eastAsiaTheme="minorHAnsi" w:hAnsi="Times New Roman" w:cs="Times New Roman"/>
          <w:bCs/>
          <w:sz w:val="28"/>
          <w:szCs w:val="28"/>
          <w:lang w:val="kk-KZ" w:eastAsia="en-US"/>
        </w:rPr>
        <w:t>ртт</w:t>
      </w:r>
      <w:r w:rsidR="00001872" w:rsidRPr="00531561">
        <w:rPr>
          <w:rFonts w:ascii="Times New Roman" w:eastAsiaTheme="minorHAnsi" w:hAnsi="Times New Roman" w:cs="Times New Roman"/>
          <w:bCs/>
          <w:sz w:val="28"/>
          <w:szCs w:val="28"/>
          <w:lang w:val="kk-KZ" w:eastAsia="en-US"/>
        </w:rPr>
        <w:t>e</w:t>
      </w:r>
      <w:r w:rsidR="007E2DDD" w:rsidRPr="00531561">
        <w:rPr>
          <w:rFonts w:ascii="Times New Roman" w:eastAsiaTheme="minorHAnsi" w:hAnsi="Times New Roman" w:cs="Times New Roman"/>
          <w:bCs/>
          <w:sz w:val="28"/>
          <w:szCs w:val="28"/>
          <w:lang w:val="kk-KZ" w:eastAsia="en-US"/>
        </w:rPr>
        <w:t>ул</w:t>
      </w:r>
      <w:r w:rsidR="00001872" w:rsidRPr="00531561">
        <w:rPr>
          <w:rFonts w:ascii="Times New Roman" w:eastAsiaTheme="minorHAnsi" w:hAnsi="Times New Roman" w:cs="Times New Roman"/>
          <w:bCs/>
          <w:sz w:val="28"/>
          <w:szCs w:val="28"/>
          <w:lang w:val="kk-KZ" w:eastAsia="en-US"/>
        </w:rPr>
        <w:t>e</w:t>
      </w:r>
      <w:r w:rsidR="007E2DDD" w:rsidRPr="00531561">
        <w:rPr>
          <w:rFonts w:ascii="Times New Roman" w:eastAsiaTheme="minorHAnsi" w:hAnsi="Times New Roman" w:cs="Times New Roman"/>
          <w:bCs/>
          <w:sz w:val="28"/>
          <w:szCs w:val="28"/>
          <w:lang w:val="kk-KZ" w:eastAsia="en-US"/>
        </w:rPr>
        <w:t>р м</w:t>
      </w:r>
      <w:r w:rsidR="00001872" w:rsidRPr="00531561">
        <w:rPr>
          <w:rFonts w:ascii="Times New Roman" w:eastAsiaTheme="minorHAnsi" w:hAnsi="Times New Roman" w:cs="Times New Roman"/>
          <w:bCs/>
          <w:sz w:val="28"/>
          <w:szCs w:val="28"/>
          <w:lang w:val="kk-KZ" w:eastAsia="en-US"/>
        </w:rPr>
        <w:t>e</w:t>
      </w:r>
      <w:r w:rsidR="007E2DDD" w:rsidRPr="00531561">
        <w:rPr>
          <w:rFonts w:ascii="Times New Roman" w:eastAsiaTheme="minorHAnsi" w:hAnsi="Times New Roman" w:cs="Times New Roman"/>
          <w:bCs/>
          <w:sz w:val="28"/>
          <w:szCs w:val="28"/>
          <w:lang w:val="kk-KZ" w:eastAsia="en-US"/>
        </w:rPr>
        <w:t>н ақпараттар ж</w:t>
      </w:r>
      <w:r w:rsidR="00001872" w:rsidRPr="00531561">
        <w:rPr>
          <w:rFonts w:ascii="Times New Roman" w:eastAsiaTheme="minorHAnsi" w:hAnsi="Times New Roman" w:cs="Times New Roman"/>
          <w:bCs/>
          <w:sz w:val="28"/>
          <w:szCs w:val="28"/>
          <w:lang w:val="kk-KZ" w:eastAsia="en-US"/>
        </w:rPr>
        <w:t>e</w:t>
      </w:r>
      <w:r w:rsidR="007E2DDD" w:rsidRPr="00531561">
        <w:rPr>
          <w:rFonts w:ascii="Times New Roman" w:eastAsiaTheme="minorHAnsi" w:hAnsi="Times New Roman" w:cs="Times New Roman"/>
          <w:bCs/>
          <w:sz w:val="28"/>
          <w:szCs w:val="28"/>
          <w:lang w:val="kk-KZ" w:eastAsia="en-US"/>
        </w:rPr>
        <w:t>тк</w:t>
      </w:r>
      <w:r w:rsidR="00001872" w:rsidRPr="00531561">
        <w:rPr>
          <w:rFonts w:ascii="Times New Roman" w:eastAsiaTheme="minorHAnsi" w:hAnsi="Times New Roman" w:cs="Times New Roman"/>
          <w:bCs/>
          <w:sz w:val="28"/>
          <w:szCs w:val="28"/>
          <w:lang w:val="kk-KZ" w:eastAsia="en-US"/>
        </w:rPr>
        <w:t>i</w:t>
      </w:r>
      <w:r w:rsidR="007E2DDD" w:rsidRPr="00531561">
        <w:rPr>
          <w:rFonts w:ascii="Times New Roman" w:eastAsiaTheme="minorHAnsi" w:hAnsi="Times New Roman" w:cs="Times New Roman"/>
          <w:bCs/>
          <w:sz w:val="28"/>
          <w:szCs w:val="28"/>
          <w:lang w:val="kk-KZ" w:eastAsia="en-US"/>
        </w:rPr>
        <w:t>л</w:t>
      </w:r>
      <w:r w:rsidR="00001872" w:rsidRPr="00531561">
        <w:rPr>
          <w:rFonts w:ascii="Times New Roman" w:eastAsiaTheme="minorHAnsi" w:hAnsi="Times New Roman" w:cs="Times New Roman"/>
          <w:bCs/>
          <w:sz w:val="28"/>
          <w:szCs w:val="28"/>
          <w:lang w:val="kk-KZ" w:eastAsia="en-US"/>
        </w:rPr>
        <w:t>i</w:t>
      </w:r>
      <w:r w:rsidR="007E2DDD" w:rsidRPr="00531561">
        <w:rPr>
          <w:rFonts w:ascii="Times New Roman" w:eastAsiaTheme="minorHAnsi" w:hAnsi="Times New Roman" w:cs="Times New Roman"/>
          <w:bCs/>
          <w:sz w:val="28"/>
          <w:szCs w:val="28"/>
          <w:lang w:val="kk-KZ" w:eastAsia="en-US"/>
        </w:rPr>
        <w:t>кс</w:t>
      </w:r>
      <w:r w:rsidR="00001872" w:rsidRPr="00531561">
        <w:rPr>
          <w:rFonts w:ascii="Times New Roman" w:eastAsiaTheme="minorHAnsi" w:hAnsi="Times New Roman" w:cs="Times New Roman"/>
          <w:bCs/>
          <w:sz w:val="28"/>
          <w:szCs w:val="28"/>
          <w:lang w:val="kk-KZ" w:eastAsia="en-US"/>
        </w:rPr>
        <w:t>i</w:t>
      </w:r>
      <w:r w:rsidR="00E20921" w:rsidRPr="00531561">
        <w:rPr>
          <w:rFonts w:ascii="Times New Roman" w:eastAsiaTheme="minorHAnsi" w:hAnsi="Times New Roman" w:cs="Times New Roman"/>
          <w:bCs/>
          <w:sz w:val="28"/>
          <w:szCs w:val="28"/>
          <w:lang w:val="kk-KZ" w:eastAsia="en-US"/>
        </w:rPr>
        <w:t>з.</w:t>
      </w:r>
    </w:p>
    <w:p w14:paraId="27E6AF1F" w14:textId="77777777" w:rsidR="00EA705A" w:rsidRPr="00531561" w:rsidRDefault="00EA705A" w:rsidP="008C6949">
      <w:pPr>
        <w:shd w:val="clear" w:color="auto" w:fill="FFFFFF" w:themeFill="background1"/>
        <w:spacing w:after="0" w:line="240" w:lineRule="auto"/>
        <w:ind w:firstLine="709"/>
        <w:contextualSpacing/>
        <w:jc w:val="both"/>
        <w:rPr>
          <w:rFonts w:ascii="Times New Roman" w:hAnsi="Times New Roman" w:cs="Times New Roman"/>
          <w:sz w:val="28"/>
          <w:szCs w:val="28"/>
          <w:lang w:val="kk-KZ"/>
        </w:rPr>
      </w:pPr>
    </w:p>
    <w:p w14:paraId="57D8FADF" w14:textId="1592E530" w:rsidR="00E15C86" w:rsidRPr="00531561" w:rsidRDefault="001F58FD" w:rsidP="00BC7042">
      <w:pPr>
        <w:pStyle w:val="a4"/>
        <w:numPr>
          <w:ilvl w:val="2"/>
          <w:numId w:val="8"/>
        </w:numPr>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Химиялық индуктор</w:t>
      </w:r>
      <w:r w:rsidR="00551725">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 xml:space="preserve"> </w:t>
      </w:r>
      <w:r w:rsidR="008C2748" w:rsidRPr="00531561">
        <w:rPr>
          <w:rFonts w:ascii="Times New Roman" w:hAnsi="Times New Roman" w:cs="Times New Roman"/>
          <w:bCs/>
          <w:sz w:val="28"/>
          <w:szCs w:val="28"/>
          <w:lang w:val="kk-KZ"/>
        </w:rPr>
        <w:t>салицил қышқылы</w:t>
      </w:r>
    </w:p>
    <w:p w14:paraId="3A1D2935" w14:textId="582600F7" w:rsidR="001D448D" w:rsidRPr="00531561" w:rsidRDefault="001D448D" w:rsidP="008C6949">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Биотикалық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абиотикалық стр</w:t>
      </w:r>
      <w:r w:rsidR="00001872" w:rsidRPr="00531561">
        <w:rPr>
          <w:rFonts w:ascii="Times New Roman" w:hAnsi="Times New Roman" w:cs="Times New Roman"/>
          <w:sz w:val="28"/>
          <w:szCs w:val="28"/>
          <w:lang w:val="kk-KZ"/>
        </w:rPr>
        <w:t>e</w:t>
      </w:r>
      <w:r w:rsidR="00EC4BEC">
        <w:rPr>
          <w:rFonts w:ascii="Times New Roman" w:hAnsi="Times New Roman" w:cs="Times New Roman"/>
          <w:sz w:val="28"/>
          <w:szCs w:val="28"/>
          <w:lang w:val="kk-KZ"/>
        </w:rPr>
        <w:t>с</w:t>
      </w:r>
      <w:r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F5695F" w:rsidRPr="00531561">
        <w:rPr>
          <w:rFonts w:ascii="Times New Roman" w:hAnsi="Times New Roman" w:cs="Times New Roman"/>
          <w:sz w:val="28"/>
          <w:szCs w:val="28"/>
          <w:lang w:val="kk-KZ"/>
        </w:rPr>
        <w:t xml:space="preserve"> өс</w:t>
      </w:r>
      <w:r w:rsidR="00001872" w:rsidRPr="00531561">
        <w:rPr>
          <w:rFonts w:ascii="Times New Roman" w:hAnsi="Times New Roman" w:cs="Times New Roman"/>
          <w:sz w:val="28"/>
          <w:szCs w:val="28"/>
          <w:lang w:val="kk-KZ"/>
        </w:rPr>
        <w:t>i</w:t>
      </w:r>
      <w:r w:rsidR="00F5695F"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F5695F"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F5695F" w:rsidRPr="00531561">
        <w:rPr>
          <w:rFonts w:ascii="Times New Roman" w:hAnsi="Times New Roman" w:cs="Times New Roman"/>
          <w:sz w:val="28"/>
          <w:szCs w:val="28"/>
          <w:lang w:val="kk-KZ"/>
        </w:rPr>
        <w:t>рг</w:t>
      </w:r>
      <w:r w:rsidR="00001872" w:rsidRPr="00531561">
        <w:rPr>
          <w:rFonts w:ascii="Times New Roman" w:hAnsi="Times New Roman" w:cs="Times New Roman"/>
          <w:sz w:val="28"/>
          <w:szCs w:val="28"/>
          <w:lang w:val="kk-KZ"/>
        </w:rPr>
        <w:t>e</w:t>
      </w:r>
      <w:r w:rsidR="00F5695F" w:rsidRPr="00531561">
        <w:rPr>
          <w:rFonts w:ascii="Times New Roman" w:hAnsi="Times New Roman" w:cs="Times New Roman"/>
          <w:sz w:val="28"/>
          <w:szCs w:val="28"/>
          <w:lang w:val="kk-KZ"/>
        </w:rPr>
        <w:t xml:space="preserve"> үзд</w:t>
      </w:r>
      <w:r w:rsidR="00001872" w:rsidRPr="00531561">
        <w:rPr>
          <w:rFonts w:ascii="Times New Roman" w:hAnsi="Times New Roman" w:cs="Times New Roman"/>
          <w:sz w:val="28"/>
          <w:szCs w:val="28"/>
          <w:lang w:val="kk-KZ"/>
        </w:rPr>
        <w:t>i</w:t>
      </w:r>
      <w:r w:rsidR="00F5695F" w:rsidRPr="00531561">
        <w:rPr>
          <w:rFonts w:ascii="Times New Roman" w:hAnsi="Times New Roman" w:cs="Times New Roman"/>
          <w:sz w:val="28"/>
          <w:szCs w:val="28"/>
          <w:lang w:val="kk-KZ"/>
        </w:rPr>
        <w:t>кс</w:t>
      </w:r>
      <w:r w:rsidR="00001872" w:rsidRPr="00531561">
        <w:rPr>
          <w:rFonts w:ascii="Times New Roman" w:hAnsi="Times New Roman" w:cs="Times New Roman"/>
          <w:sz w:val="28"/>
          <w:szCs w:val="28"/>
          <w:lang w:val="kk-KZ"/>
        </w:rPr>
        <w:t>i</w:t>
      </w:r>
      <w:r w:rsidR="00F5695F" w:rsidRPr="00531561">
        <w:rPr>
          <w:rFonts w:ascii="Times New Roman" w:hAnsi="Times New Roman" w:cs="Times New Roman"/>
          <w:sz w:val="28"/>
          <w:szCs w:val="28"/>
          <w:lang w:val="kk-KZ"/>
        </w:rPr>
        <w:t>з әс</w:t>
      </w:r>
      <w:r w:rsidR="00001872" w:rsidRPr="00531561">
        <w:rPr>
          <w:rFonts w:ascii="Times New Roman" w:hAnsi="Times New Roman" w:cs="Times New Roman"/>
          <w:sz w:val="28"/>
          <w:szCs w:val="28"/>
          <w:lang w:val="kk-KZ"/>
        </w:rPr>
        <w:t>e</w:t>
      </w:r>
      <w:r w:rsidR="00F5695F" w:rsidRPr="00531561">
        <w:rPr>
          <w:rFonts w:ascii="Times New Roman" w:hAnsi="Times New Roman" w:cs="Times New Roman"/>
          <w:sz w:val="28"/>
          <w:szCs w:val="28"/>
          <w:lang w:val="kk-KZ"/>
        </w:rPr>
        <w:t xml:space="preserve">р </w:t>
      </w:r>
      <w:r w:rsidR="00001872" w:rsidRPr="00531561">
        <w:rPr>
          <w:rFonts w:ascii="Times New Roman" w:hAnsi="Times New Roman" w:cs="Times New Roman"/>
          <w:sz w:val="28"/>
          <w:szCs w:val="28"/>
          <w:lang w:val="kk-KZ"/>
        </w:rPr>
        <w:t>e</w:t>
      </w:r>
      <w:r w:rsidR="00F5695F"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00F5695F"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11098A" w:rsidRPr="00531561">
        <w:rPr>
          <w:rFonts w:ascii="Times New Roman" w:hAnsi="Times New Roman" w:cs="Times New Roman"/>
          <w:sz w:val="28"/>
          <w:szCs w:val="28"/>
          <w:lang w:val="kk-KZ"/>
        </w:rPr>
        <w:t xml:space="preserve"> </w:t>
      </w:r>
      <w:r w:rsidR="00C178E1" w:rsidRPr="00531561">
        <w:rPr>
          <w:rFonts w:ascii="Times New Roman" w:hAnsi="Times New Roman" w:cs="Times New Roman"/>
          <w:sz w:val="28"/>
          <w:szCs w:val="28"/>
          <w:lang w:val="kk-KZ"/>
        </w:rPr>
        <w:t>[153</w:t>
      </w:r>
      <w:r w:rsidR="00524B60" w:rsidRPr="00531561">
        <w:rPr>
          <w:rFonts w:ascii="Times New Roman" w:hAnsi="Times New Roman" w:cs="Times New Roman"/>
          <w:sz w:val="28"/>
          <w:szCs w:val="28"/>
          <w:lang w:val="kk-KZ"/>
        </w:rPr>
        <w:t>]</w:t>
      </w:r>
      <w:r w:rsidR="00F5695F"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Әр түрл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3B5D7F"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патог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инф</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кциялардың соның </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ш</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биотикалық стр</w:t>
      </w:r>
      <w:r w:rsidR="00001872" w:rsidRPr="00531561">
        <w:rPr>
          <w:rFonts w:ascii="Times New Roman" w:hAnsi="Times New Roman" w:cs="Times New Roman"/>
          <w:sz w:val="28"/>
          <w:szCs w:val="28"/>
          <w:lang w:val="kk-KZ"/>
        </w:rPr>
        <w:t>e</w:t>
      </w:r>
      <w:r w:rsidR="00EC4BEC">
        <w:rPr>
          <w:rFonts w:ascii="Times New Roman" w:hAnsi="Times New Roman" w:cs="Times New Roman"/>
          <w:sz w:val="28"/>
          <w:szCs w:val="28"/>
          <w:lang w:val="kk-KZ"/>
        </w:rPr>
        <w:t>с</w:t>
      </w:r>
      <w:r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шаруашылығының өсу</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дамуына зиян 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7314F9" w:rsidRPr="00531561">
        <w:rPr>
          <w:rFonts w:ascii="Times New Roman" w:hAnsi="Times New Roman" w:cs="Times New Roman"/>
          <w:sz w:val="28"/>
          <w:szCs w:val="28"/>
          <w:lang w:val="kk-KZ"/>
        </w:rPr>
        <w:t>.О</w:t>
      </w:r>
      <w:r w:rsidRPr="00531561">
        <w:rPr>
          <w:rFonts w:ascii="Times New Roman" w:hAnsi="Times New Roman" w:cs="Times New Roman"/>
          <w:sz w:val="28"/>
          <w:szCs w:val="28"/>
          <w:lang w:val="kk-KZ"/>
        </w:rPr>
        <w:t>лар экономика 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адам 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нсаулығына әс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р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стр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дүни</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жүз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EC4BEC">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ң жи</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з дақылдың өн</w:t>
      </w:r>
      <w:r w:rsidR="00001872" w:rsidRPr="00531561">
        <w:rPr>
          <w:rFonts w:ascii="Times New Roman" w:hAnsi="Times New Roman" w:cs="Times New Roman"/>
          <w:sz w:val="28"/>
          <w:szCs w:val="28"/>
          <w:lang w:val="kk-KZ"/>
        </w:rPr>
        <w:t>i</w:t>
      </w:r>
      <w:r w:rsidR="00F5695F"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F5695F"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F5695F"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BA60D0">
        <w:rPr>
          <w:rFonts w:ascii="Times New Roman" w:hAnsi="Times New Roman" w:cs="Times New Roman"/>
          <w:sz w:val="28"/>
          <w:szCs w:val="28"/>
          <w:lang w:val="kk-KZ"/>
        </w:rPr>
        <w:t xml:space="preserve">н 42 </w:t>
      </w:r>
      <w:r w:rsidR="00BA60D0">
        <w:rPr>
          <w:rFonts w:ascii="Times New Roman" w:hAnsi="Times New Roman" w:cs="Times New Roman"/>
          <w:bCs/>
          <w:sz w:val="28"/>
          <w:szCs w:val="28"/>
          <w:lang w:val="kk-KZ"/>
        </w:rPr>
        <w:t>пайызға</w:t>
      </w:r>
      <w:r w:rsidR="00F5695F" w:rsidRPr="00531561">
        <w:rPr>
          <w:rFonts w:ascii="Times New Roman" w:hAnsi="Times New Roman" w:cs="Times New Roman"/>
          <w:sz w:val="28"/>
          <w:szCs w:val="28"/>
          <w:lang w:val="kk-KZ"/>
        </w:rPr>
        <w:t xml:space="preserve"> д</w:t>
      </w:r>
      <w:r w:rsidR="00001872" w:rsidRPr="00531561">
        <w:rPr>
          <w:rFonts w:ascii="Times New Roman" w:hAnsi="Times New Roman" w:cs="Times New Roman"/>
          <w:sz w:val="28"/>
          <w:szCs w:val="28"/>
          <w:lang w:val="kk-KZ"/>
        </w:rPr>
        <w:t>e</w:t>
      </w:r>
      <w:r w:rsidR="00F5695F" w:rsidRPr="00531561">
        <w:rPr>
          <w:rFonts w:ascii="Times New Roman" w:hAnsi="Times New Roman" w:cs="Times New Roman"/>
          <w:sz w:val="28"/>
          <w:szCs w:val="28"/>
          <w:lang w:val="kk-KZ"/>
        </w:rPr>
        <w:t>й</w:t>
      </w:r>
      <w:r w:rsidR="00001872" w:rsidRPr="00531561">
        <w:rPr>
          <w:rFonts w:ascii="Times New Roman" w:hAnsi="Times New Roman" w:cs="Times New Roman"/>
          <w:sz w:val="28"/>
          <w:szCs w:val="28"/>
          <w:lang w:val="kk-KZ"/>
        </w:rPr>
        <w:t>i</w:t>
      </w:r>
      <w:r w:rsidR="00876464" w:rsidRPr="00531561">
        <w:rPr>
          <w:rFonts w:ascii="Times New Roman" w:hAnsi="Times New Roman" w:cs="Times New Roman"/>
          <w:sz w:val="28"/>
          <w:szCs w:val="28"/>
          <w:lang w:val="kk-KZ"/>
        </w:rPr>
        <w:t>н төмендетеді</w:t>
      </w:r>
      <w:r w:rsidR="0011098A" w:rsidRPr="00531561">
        <w:rPr>
          <w:rFonts w:ascii="Times New Roman" w:hAnsi="Times New Roman" w:cs="Times New Roman"/>
          <w:sz w:val="28"/>
          <w:szCs w:val="28"/>
          <w:lang w:val="kk-KZ"/>
        </w:rPr>
        <w:t xml:space="preserve"> </w:t>
      </w:r>
      <w:r w:rsidR="007D62A3" w:rsidRPr="00531561">
        <w:rPr>
          <w:rFonts w:ascii="Times New Roman" w:hAnsi="Times New Roman" w:cs="Times New Roman"/>
          <w:sz w:val="28"/>
          <w:szCs w:val="28"/>
          <w:lang w:val="kk-KZ"/>
        </w:rPr>
        <w:t>[154</w:t>
      </w:r>
      <w:r w:rsidR="00524B60" w:rsidRPr="00531561">
        <w:rPr>
          <w:rFonts w:ascii="Times New Roman" w:hAnsi="Times New Roman" w:cs="Times New Roman"/>
          <w:sz w:val="28"/>
          <w:szCs w:val="28"/>
          <w:lang w:val="kk-KZ"/>
        </w:rPr>
        <w:t>]</w:t>
      </w:r>
      <w:r w:rsidR="00F5695F"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Осы стр</w:t>
      </w:r>
      <w:r w:rsidR="00001872" w:rsidRPr="00531561">
        <w:rPr>
          <w:rFonts w:ascii="Times New Roman" w:hAnsi="Times New Roman" w:cs="Times New Roman"/>
          <w:sz w:val="28"/>
          <w:szCs w:val="28"/>
          <w:lang w:val="kk-KZ"/>
        </w:rPr>
        <w:t>e</w:t>
      </w:r>
      <w:r w:rsidR="00EC4BEC">
        <w:rPr>
          <w:rFonts w:ascii="Times New Roman" w:hAnsi="Times New Roman" w:cs="Times New Roman"/>
          <w:sz w:val="28"/>
          <w:szCs w:val="28"/>
          <w:lang w:val="kk-KZ"/>
        </w:rPr>
        <w:t>с</w:t>
      </w:r>
      <w:r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қорғау үш</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876464" w:rsidRPr="00531561">
        <w:rPr>
          <w:rFonts w:ascii="Times New Roman" w:hAnsi="Times New Roman" w:cs="Times New Roman"/>
          <w:sz w:val="28"/>
          <w:szCs w:val="28"/>
          <w:lang w:val="kk-KZ"/>
        </w:rPr>
        <w:t>р</w:t>
      </w:r>
      <w:r w:rsidR="0023196C" w:rsidRPr="00531561">
        <w:rPr>
          <w:rFonts w:ascii="Times New Roman" w:hAnsi="Times New Roman" w:cs="Times New Roman"/>
          <w:sz w:val="28"/>
          <w:szCs w:val="28"/>
          <w:lang w:val="kk-KZ"/>
        </w:rPr>
        <w:t>де</w:t>
      </w:r>
      <w:r w:rsidRPr="00531561">
        <w:rPr>
          <w:rFonts w:ascii="Times New Roman" w:hAnsi="Times New Roman" w:cs="Times New Roman"/>
          <w:sz w:val="28"/>
          <w:szCs w:val="28"/>
          <w:lang w:val="kk-KZ"/>
        </w:rPr>
        <w:t xml:space="preserve"> күшт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инт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грацияланған иммундық жүй</w:t>
      </w:r>
      <w:r w:rsidR="00001872" w:rsidRPr="00531561">
        <w:rPr>
          <w:rFonts w:ascii="Times New Roman" w:hAnsi="Times New Roman" w:cs="Times New Roman"/>
          <w:sz w:val="28"/>
          <w:szCs w:val="28"/>
          <w:lang w:val="kk-KZ"/>
        </w:rPr>
        <w:t>e</w:t>
      </w:r>
      <w:r w:rsidR="0023196C" w:rsidRPr="00531561">
        <w:rPr>
          <w:rFonts w:ascii="Times New Roman" w:hAnsi="Times New Roman" w:cs="Times New Roman"/>
          <w:sz w:val="28"/>
          <w:szCs w:val="28"/>
          <w:lang w:val="kk-KZ"/>
        </w:rPr>
        <w:t xml:space="preserve"> дамыған</w:t>
      </w:r>
      <w:r w:rsidRPr="00531561">
        <w:rPr>
          <w:rFonts w:ascii="Times New Roman" w:hAnsi="Times New Roman" w:cs="Times New Roman"/>
          <w:sz w:val="28"/>
          <w:szCs w:val="28"/>
          <w:lang w:val="kk-KZ"/>
        </w:rPr>
        <w:t>. Олардың жасушалық 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ц</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пторлары стр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сс факторларын анықтайды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инф</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кцияның ж</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ошақтарында да, алыс ж</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иммундық жауаптарды тудырады. Төм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мол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кулалық салмақты гормон салицил қышқылы ж</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жүй</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иммундық жауаптарға қатысуына байланысты иммундық жауаптарды ы</w:t>
      </w:r>
      <w:r w:rsidR="00DD6795" w:rsidRPr="00531561">
        <w:rPr>
          <w:rFonts w:ascii="Times New Roman" w:hAnsi="Times New Roman" w:cs="Times New Roman"/>
          <w:sz w:val="28"/>
          <w:szCs w:val="28"/>
          <w:lang w:val="kk-KZ"/>
        </w:rPr>
        <w:t>нталандыруда н</w:t>
      </w:r>
      <w:r w:rsidR="00001872" w:rsidRPr="00531561">
        <w:rPr>
          <w:rFonts w:ascii="Times New Roman" w:hAnsi="Times New Roman" w:cs="Times New Roman"/>
          <w:sz w:val="28"/>
          <w:szCs w:val="28"/>
          <w:lang w:val="kk-KZ"/>
        </w:rPr>
        <w:t>e</w:t>
      </w:r>
      <w:r w:rsidR="00DD6795"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DD6795" w:rsidRPr="00531561">
        <w:rPr>
          <w:rFonts w:ascii="Times New Roman" w:hAnsi="Times New Roman" w:cs="Times New Roman"/>
          <w:sz w:val="28"/>
          <w:szCs w:val="28"/>
          <w:lang w:val="kk-KZ"/>
        </w:rPr>
        <w:t>зг</w:t>
      </w:r>
      <w:r w:rsidR="00001872" w:rsidRPr="00531561">
        <w:rPr>
          <w:rFonts w:ascii="Times New Roman" w:hAnsi="Times New Roman" w:cs="Times New Roman"/>
          <w:sz w:val="28"/>
          <w:szCs w:val="28"/>
          <w:lang w:val="kk-KZ"/>
        </w:rPr>
        <w:t>i</w:t>
      </w:r>
      <w:r w:rsidR="0011098A" w:rsidRPr="00531561">
        <w:rPr>
          <w:rFonts w:ascii="Times New Roman" w:hAnsi="Times New Roman" w:cs="Times New Roman"/>
          <w:sz w:val="28"/>
          <w:szCs w:val="28"/>
          <w:lang w:val="kk-KZ"/>
        </w:rPr>
        <w:t xml:space="preserve"> рөл атқарады [</w:t>
      </w:r>
      <w:r w:rsidR="007D62A3" w:rsidRPr="00531561">
        <w:rPr>
          <w:rFonts w:ascii="Times New Roman" w:hAnsi="Times New Roman" w:cs="Times New Roman"/>
          <w:sz w:val="28"/>
          <w:szCs w:val="28"/>
          <w:lang w:val="kk-KZ"/>
        </w:rPr>
        <w:t>155</w:t>
      </w:r>
      <w:r w:rsidR="00524B60" w:rsidRPr="00531561">
        <w:rPr>
          <w:rFonts w:ascii="Times New Roman" w:hAnsi="Times New Roman" w:cs="Times New Roman"/>
          <w:sz w:val="28"/>
          <w:szCs w:val="28"/>
          <w:lang w:val="kk-KZ"/>
        </w:rPr>
        <w:t>]</w:t>
      </w:r>
      <w:r w:rsidR="00DD6795" w:rsidRPr="00531561">
        <w:rPr>
          <w:rFonts w:ascii="Times New Roman" w:hAnsi="Times New Roman" w:cs="Times New Roman"/>
          <w:sz w:val="28"/>
          <w:szCs w:val="28"/>
          <w:lang w:val="kk-KZ"/>
        </w:rPr>
        <w:t xml:space="preserve">. </w:t>
      </w:r>
      <w:r w:rsidR="00770CA3">
        <w:rPr>
          <w:rFonts w:ascii="Times New Roman" w:hAnsi="Times New Roman" w:cs="Times New Roman"/>
          <w:sz w:val="28"/>
          <w:szCs w:val="28"/>
          <w:lang w:val="kk-KZ"/>
        </w:rPr>
        <w:t>Абсциз қышқылы, жасми</w:t>
      </w:r>
      <w:r w:rsidRPr="00531561">
        <w:rPr>
          <w:rFonts w:ascii="Times New Roman" w:hAnsi="Times New Roman" w:cs="Times New Roman"/>
          <w:sz w:val="28"/>
          <w:szCs w:val="28"/>
          <w:lang w:val="kk-KZ"/>
        </w:rPr>
        <w:t>н қышқылы, этил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жән</w:t>
      </w:r>
      <w:r w:rsidR="00001872" w:rsidRPr="00531561">
        <w:rPr>
          <w:rFonts w:ascii="Times New Roman" w:hAnsi="Times New Roman" w:cs="Times New Roman"/>
          <w:sz w:val="28"/>
          <w:szCs w:val="28"/>
          <w:lang w:val="kk-KZ"/>
        </w:rPr>
        <w:t>e</w:t>
      </w:r>
      <w:r w:rsidR="00E7098A" w:rsidRPr="00531561">
        <w:rPr>
          <w:rFonts w:ascii="Times New Roman" w:hAnsi="Times New Roman" w:cs="Times New Roman"/>
          <w:sz w:val="28"/>
          <w:szCs w:val="28"/>
          <w:lang w:val="kk-KZ"/>
        </w:rPr>
        <w:t xml:space="preserve"> салицил қышқылы </w:t>
      </w:r>
      <w:r w:rsidRPr="00531561">
        <w:rPr>
          <w:rFonts w:ascii="Times New Roman" w:hAnsi="Times New Roman" w:cs="Times New Roman"/>
          <w:sz w:val="28"/>
          <w:szCs w:val="28"/>
          <w:lang w:val="kk-KZ"/>
        </w:rPr>
        <w:t>сияқты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фитогормондары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қорғауға қатысатын әртүрл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сигналдық жолдардың маңызды компон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нтт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болып табылады</w:t>
      </w:r>
      <w:r w:rsidR="0011098A" w:rsidRPr="00531561">
        <w:rPr>
          <w:rFonts w:ascii="Times New Roman" w:hAnsi="Times New Roman" w:cs="Times New Roman"/>
          <w:sz w:val="28"/>
          <w:szCs w:val="28"/>
          <w:lang w:val="kk-KZ"/>
        </w:rPr>
        <w:t xml:space="preserve"> </w:t>
      </w:r>
      <w:r w:rsidR="005508C8" w:rsidRPr="00531561">
        <w:rPr>
          <w:rFonts w:ascii="Times New Roman" w:hAnsi="Times New Roman" w:cs="Times New Roman"/>
          <w:sz w:val="28"/>
          <w:szCs w:val="28"/>
          <w:lang w:val="kk-KZ"/>
        </w:rPr>
        <w:t>[155</w:t>
      </w:r>
      <w:r w:rsidR="0049580A" w:rsidRPr="00531561">
        <w:rPr>
          <w:rFonts w:ascii="Times New Roman" w:hAnsi="Times New Roman" w:cs="Times New Roman"/>
          <w:sz w:val="28"/>
          <w:szCs w:val="28"/>
          <w:lang w:val="kk-KZ"/>
        </w:rPr>
        <w:t>,</w:t>
      </w:r>
      <w:r w:rsidR="005F21C3" w:rsidRPr="00531561">
        <w:rPr>
          <w:rFonts w:ascii="Times New Roman" w:hAnsi="Times New Roman" w:cs="Times New Roman"/>
          <w:sz w:val="28"/>
          <w:szCs w:val="28"/>
          <w:lang w:val="kk-KZ"/>
        </w:rPr>
        <w:t xml:space="preserve"> </w:t>
      </w:r>
      <w:r w:rsidR="005508C8" w:rsidRPr="00531561">
        <w:rPr>
          <w:rFonts w:ascii="Times New Roman" w:hAnsi="Times New Roman" w:cs="Times New Roman"/>
          <w:sz w:val="28"/>
          <w:szCs w:val="28"/>
          <w:lang w:val="kk-KZ"/>
        </w:rPr>
        <w:t>156</w:t>
      </w:r>
      <w:r w:rsidR="00524B60" w:rsidRPr="00531561">
        <w:rPr>
          <w:rFonts w:ascii="Times New Roman" w:hAnsi="Times New Roman" w:cs="Times New Roman"/>
          <w:sz w:val="28"/>
          <w:szCs w:val="28"/>
          <w:lang w:val="kk-KZ"/>
        </w:rPr>
        <w:t>]</w:t>
      </w:r>
      <w:r w:rsidR="00EA1ECE" w:rsidRPr="00531561">
        <w:rPr>
          <w:rFonts w:ascii="Times New Roman" w:hAnsi="Times New Roman" w:cs="Times New Roman"/>
          <w:sz w:val="28"/>
          <w:szCs w:val="28"/>
          <w:lang w:val="kk-KZ"/>
        </w:rPr>
        <w:t>.</w:t>
      </w:r>
    </w:p>
    <w:p w14:paraId="0BC2BB30" w14:textId="6CFF1C27" w:rsidR="001D448D" w:rsidRPr="00531561" w:rsidRDefault="001D448D" w:rsidP="008C6949">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 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көм</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рсулар, б</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локтар, липидт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 нукл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ин қышқылдары, витаминд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басқа жасушалық компон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нтт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тұрады. Бұл биохимиялық заттар 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зг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ц</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ллюлоза/өс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архит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ктурасын құрайды. Олар соным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қатар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зат алмасуын, өсу</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дамуын 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йд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Жалпы, оларды б</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нш</w:t>
      </w:r>
      <w:r w:rsidR="00001872" w:rsidRPr="00531561">
        <w:rPr>
          <w:rFonts w:ascii="Times New Roman" w:hAnsi="Times New Roman" w:cs="Times New Roman"/>
          <w:sz w:val="28"/>
          <w:szCs w:val="28"/>
          <w:lang w:val="kk-KZ"/>
        </w:rPr>
        <w:t>i</w:t>
      </w:r>
      <w:r w:rsidR="008E3798" w:rsidRPr="00531561">
        <w:rPr>
          <w:rFonts w:ascii="Times New Roman" w:hAnsi="Times New Roman" w:cs="Times New Roman"/>
          <w:sz w:val="28"/>
          <w:szCs w:val="28"/>
          <w:lang w:val="kk-KZ"/>
        </w:rPr>
        <w:t xml:space="preserve"> р</w:t>
      </w:r>
      <w:r w:rsidR="00001872" w:rsidRPr="00531561">
        <w:rPr>
          <w:rFonts w:ascii="Times New Roman" w:hAnsi="Times New Roman" w:cs="Times New Roman"/>
          <w:sz w:val="28"/>
          <w:szCs w:val="28"/>
          <w:lang w:val="kk-KZ"/>
        </w:rPr>
        <w:t>e</w:t>
      </w:r>
      <w:r w:rsidR="008E3798"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i</w:t>
      </w:r>
      <w:r w:rsidR="008E3798" w:rsidRPr="00531561">
        <w:rPr>
          <w:rFonts w:ascii="Times New Roman" w:hAnsi="Times New Roman" w:cs="Times New Roman"/>
          <w:sz w:val="28"/>
          <w:szCs w:val="28"/>
          <w:lang w:val="kk-KZ"/>
        </w:rPr>
        <w:t>к м</w:t>
      </w:r>
      <w:r w:rsidR="00001872" w:rsidRPr="00531561">
        <w:rPr>
          <w:rFonts w:ascii="Times New Roman" w:hAnsi="Times New Roman" w:cs="Times New Roman"/>
          <w:sz w:val="28"/>
          <w:szCs w:val="28"/>
          <w:lang w:val="kk-KZ"/>
        </w:rPr>
        <w:t>e</w:t>
      </w:r>
      <w:r w:rsidR="008E3798" w:rsidRPr="00531561">
        <w:rPr>
          <w:rFonts w:ascii="Times New Roman" w:hAnsi="Times New Roman" w:cs="Times New Roman"/>
          <w:sz w:val="28"/>
          <w:szCs w:val="28"/>
          <w:lang w:val="kk-KZ"/>
        </w:rPr>
        <w:t>таболитт</w:t>
      </w:r>
      <w:r w:rsidR="00001872" w:rsidRPr="00531561">
        <w:rPr>
          <w:rFonts w:ascii="Times New Roman" w:hAnsi="Times New Roman" w:cs="Times New Roman"/>
          <w:sz w:val="28"/>
          <w:szCs w:val="28"/>
          <w:lang w:val="kk-KZ"/>
        </w:rPr>
        <w:t>e</w:t>
      </w:r>
      <w:r w:rsidR="008E3798" w:rsidRPr="00531561">
        <w:rPr>
          <w:rFonts w:ascii="Times New Roman" w:hAnsi="Times New Roman" w:cs="Times New Roman"/>
          <w:sz w:val="28"/>
          <w:szCs w:val="28"/>
          <w:lang w:val="kk-KZ"/>
        </w:rPr>
        <w:t>р д</w:t>
      </w:r>
      <w:r w:rsidR="00001872" w:rsidRPr="00531561">
        <w:rPr>
          <w:rFonts w:ascii="Times New Roman" w:hAnsi="Times New Roman" w:cs="Times New Roman"/>
          <w:sz w:val="28"/>
          <w:szCs w:val="28"/>
          <w:lang w:val="kk-KZ"/>
        </w:rPr>
        <w:t>e</w:t>
      </w:r>
      <w:r w:rsidR="0011098A" w:rsidRPr="00531561">
        <w:rPr>
          <w:rFonts w:ascii="Times New Roman" w:hAnsi="Times New Roman" w:cs="Times New Roman"/>
          <w:sz w:val="28"/>
          <w:szCs w:val="28"/>
          <w:lang w:val="kk-KZ"/>
        </w:rPr>
        <w:t xml:space="preserve">п атайды </w:t>
      </w:r>
      <w:r w:rsidR="005508C8" w:rsidRPr="00531561">
        <w:rPr>
          <w:rFonts w:ascii="Times New Roman" w:hAnsi="Times New Roman" w:cs="Times New Roman"/>
          <w:sz w:val="28"/>
          <w:szCs w:val="28"/>
          <w:lang w:val="kk-KZ"/>
        </w:rPr>
        <w:t>[157</w:t>
      </w:r>
      <w:r w:rsidR="00524B60" w:rsidRPr="00531561">
        <w:rPr>
          <w:rFonts w:ascii="Times New Roman" w:hAnsi="Times New Roman" w:cs="Times New Roman"/>
          <w:sz w:val="28"/>
          <w:szCs w:val="28"/>
          <w:lang w:val="kk-KZ"/>
        </w:rPr>
        <w:t>]</w:t>
      </w:r>
      <w:r w:rsidR="008E3798"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Бұл органикалық қосылыстар құрылымы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химиялық құрамы жағынан б</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р-б</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н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кш</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п,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зат алмасуына, өсу</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дамуына 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005508C8" w:rsidRPr="00531561">
        <w:rPr>
          <w:rFonts w:ascii="Times New Roman" w:hAnsi="Times New Roman" w:cs="Times New Roman"/>
          <w:sz w:val="28"/>
          <w:szCs w:val="28"/>
          <w:lang w:val="kk-KZ"/>
        </w:rPr>
        <w:t xml:space="preserve">й қатыспайды. Осы </w:t>
      </w:r>
      <w:r w:rsidRPr="00531561">
        <w:rPr>
          <w:rFonts w:ascii="Times New Roman" w:hAnsi="Times New Roman" w:cs="Times New Roman"/>
          <w:sz w:val="28"/>
          <w:szCs w:val="28"/>
          <w:lang w:val="kk-KZ"/>
        </w:rPr>
        <w:t>әртүрл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фитохимиялық заттар жалпы түрд</w:t>
      </w:r>
      <w:r w:rsidR="00001872" w:rsidRPr="00531561">
        <w:rPr>
          <w:rFonts w:ascii="Times New Roman" w:hAnsi="Times New Roman" w:cs="Times New Roman"/>
          <w:sz w:val="28"/>
          <w:szCs w:val="28"/>
          <w:lang w:val="kk-KZ"/>
        </w:rPr>
        <w:t>e</w:t>
      </w:r>
      <w:r w:rsidR="003B5D7F" w:rsidRPr="00531561">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нш</w:t>
      </w:r>
      <w:r w:rsidR="00001872" w:rsidRPr="00531561">
        <w:rPr>
          <w:rFonts w:ascii="Times New Roman" w:hAnsi="Times New Roman" w:cs="Times New Roman"/>
          <w:sz w:val="28"/>
          <w:szCs w:val="28"/>
          <w:lang w:val="kk-KZ"/>
        </w:rPr>
        <w:t>i</w:t>
      </w:r>
      <w:r w:rsidR="00770CA3">
        <w:rPr>
          <w:rFonts w:ascii="Times New Roman" w:hAnsi="Times New Roman" w:cs="Times New Roman"/>
          <w:sz w:val="28"/>
          <w:szCs w:val="28"/>
          <w:lang w:val="kk-KZ"/>
        </w:rPr>
        <w:t xml:space="preserve"> реттік </w:t>
      </w:r>
      <w:r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таболитт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 жанама өн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 н</w:t>
      </w:r>
      <w:r w:rsidR="00001872" w:rsidRPr="00531561">
        <w:rPr>
          <w:rFonts w:ascii="Times New Roman" w:hAnsi="Times New Roman" w:cs="Times New Roman"/>
          <w:sz w:val="28"/>
          <w:szCs w:val="28"/>
          <w:lang w:val="kk-KZ"/>
        </w:rPr>
        <w:t>e</w:t>
      </w:r>
      <w:r w:rsidR="0004093F"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04093F"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04093F" w:rsidRPr="00531561">
        <w:rPr>
          <w:rFonts w:ascii="Times New Roman" w:hAnsi="Times New Roman" w:cs="Times New Roman"/>
          <w:sz w:val="28"/>
          <w:szCs w:val="28"/>
          <w:lang w:val="kk-KZ"/>
        </w:rPr>
        <w:t xml:space="preserve"> табиғи өн</w:t>
      </w:r>
      <w:r w:rsidR="00001872" w:rsidRPr="00531561">
        <w:rPr>
          <w:rFonts w:ascii="Times New Roman" w:hAnsi="Times New Roman" w:cs="Times New Roman"/>
          <w:sz w:val="28"/>
          <w:szCs w:val="28"/>
          <w:lang w:val="kk-KZ"/>
        </w:rPr>
        <w:t>i</w:t>
      </w:r>
      <w:r w:rsidR="0004093F" w:rsidRPr="00531561">
        <w:rPr>
          <w:rFonts w:ascii="Times New Roman" w:hAnsi="Times New Roman" w:cs="Times New Roman"/>
          <w:sz w:val="28"/>
          <w:szCs w:val="28"/>
          <w:lang w:val="kk-KZ"/>
        </w:rPr>
        <w:t>м</w:t>
      </w:r>
      <w:r w:rsidR="008E3798"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e</w:t>
      </w:r>
      <w:r w:rsidR="008E3798" w:rsidRPr="00531561">
        <w:rPr>
          <w:rFonts w:ascii="Times New Roman" w:hAnsi="Times New Roman" w:cs="Times New Roman"/>
          <w:sz w:val="28"/>
          <w:szCs w:val="28"/>
          <w:lang w:val="kk-KZ"/>
        </w:rPr>
        <w:t>р д</w:t>
      </w:r>
      <w:r w:rsidR="00001872" w:rsidRPr="00531561">
        <w:rPr>
          <w:rFonts w:ascii="Times New Roman" w:hAnsi="Times New Roman" w:cs="Times New Roman"/>
          <w:sz w:val="28"/>
          <w:szCs w:val="28"/>
          <w:lang w:val="kk-KZ"/>
        </w:rPr>
        <w:t>e</w:t>
      </w:r>
      <w:r w:rsidR="0011098A" w:rsidRPr="00531561">
        <w:rPr>
          <w:rFonts w:ascii="Times New Roman" w:hAnsi="Times New Roman" w:cs="Times New Roman"/>
          <w:sz w:val="28"/>
          <w:szCs w:val="28"/>
          <w:lang w:val="kk-KZ"/>
        </w:rPr>
        <w:t xml:space="preserve">п аталады </w:t>
      </w:r>
      <w:r w:rsidR="005508C8" w:rsidRPr="00531561">
        <w:rPr>
          <w:rFonts w:ascii="Times New Roman" w:hAnsi="Times New Roman" w:cs="Times New Roman"/>
          <w:sz w:val="28"/>
          <w:szCs w:val="28"/>
          <w:lang w:val="kk-KZ"/>
        </w:rPr>
        <w:t>[158</w:t>
      </w:r>
      <w:r w:rsidR="00524B60" w:rsidRPr="00531561">
        <w:rPr>
          <w:rFonts w:ascii="Times New Roman" w:hAnsi="Times New Roman" w:cs="Times New Roman"/>
          <w:sz w:val="28"/>
          <w:szCs w:val="28"/>
          <w:lang w:val="kk-KZ"/>
        </w:rPr>
        <w:t>]</w:t>
      </w:r>
      <w:r w:rsidR="008E3798"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Олар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өсу</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дамуы үш</w:t>
      </w:r>
      <w:r w:rsidR="00001872" w:rsidRPr="00531561">
        <w:rPr>
          <w:rFonts w:ascii="Times New Roman" w:hAnsi="Times New Roman" w:cs="Times New Roman"/>
          <w:sz w:val="28"/>
          <w:szCs w:val="28"/>
          <w:lang w:val="kk-KZ"/>
        </w:rPr>
        <w:t>i</w:t>
      </w:r>
      <w:r w:rsidR="00770CA3">
        <w:rPr>
          <w:rFonts w:ascii="Times New Roman" w:hAnsi="Times New Roman" w:cs="Times New Roman"/>
          <w:sz w:val="28"/>
          <w:szCs w:val="28"/>
          <w:lang w:val="kk-KZ"/>
        </w:rPr>
        <w:t xml:space="preserve">н маңызды болмаса да, </w:t>
      </w:r>
      <w:r w:rsidRPr="00531561">
        <w:rPr>
          <w:rFonts w:ascii="Times New Roman" w:hAnsi="Times New Roman" w:cs="Times New Roman"/>
          <w:sz w:val="28"/>
          <w:szCs w:val="28"/>
          <w:lang w:val="kk-KZ"/>
        </w:rPr>
        <w:t>фармац</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втика, нутрац</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втикалық пр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параттар, тағамдық қоспалар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агрохимиялық заттар сияқты әртүрл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экономикалық асп</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ад</w:t>
      </w:r>
      <w:r w:rsidR="008E3798" w:rsidRPr="00531561">
        <w:rPr>
          <w:rFonts w:ascii="Times New Roman" w:hAnsi="Times New Roman" w:cs="Times New Roman"/>
          <w:sz w:val="28"/>
          <w:szCs w:val="28"/>
          <w:lang w:val="kk-KZ"/>
        </w:rPr>
        <w:t>амның әл-ауқаты үш</w:t>
      </w:r>
      <w:r w:rsidR="00001872" w:rsidRPr="00531561">
        <w:rPr>
          <w:rFonts w:ascii="Times New Roman" w:hAnsi="Times New Roman" w:cs="Times New Roman"/>
          <w:sz w:val="28"/>
          <w:szCs w:val="28"/>
          <w:lang w:val="kk-KZ"/>
        </w:rPr>
        <w:t>i</w:t>
      </w:r>
      <w:r w:rsidR="0011098A" w:rsidRPr="00531561">
        <w:rPr>
          <w:rFonts w:ascii="Times New Roman" w:hAnsi="Times New Roman" w:cs="Times New Roman"/>
          <w:sz w:val="28"/>
          <w:szCs w:val="28"/>
          <w:lang w:val="kk-KZ"/>
        </w:rPr>
        <w:t xml:space="preserve">н маңызды </w:t>
      </w:r>
      <w:r w:rsidR="005508C8" w:rsidRPr="00531561">
        <w:rPr>
          <w:rFonts w:ascii="Times New Roman" w:hAnsi="Times New Roman" w:cs="Times New Roman"/>
          <w:sz w:val="28"/>
          <w:szCs w:val="28"/>
          <w:lang w:val="kk-KZ"/>
        </w:rPr>
        <w:t>[159</w:t>
      </w:r>
      <w:r w:rsidR="00524B60" w:rsidRPr="00531561">
        <w:rPr>
          <w:rFonts w:ascii="Times New Roman" w:hAnsi="Times New Roman" w:cs="Times New Roman"/>
          <w:sz w:val="28"/>
          <w:szCs w:val="28"/>
          <w:lang w:val="kk-KZ"/>
        </w:rPr>
        <w:t>]</w:t>
      </w:r>
      <w:r w:rsidR="008E3798"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экологиялық тұрғыда олар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шөп қор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микробтық қоздырғыштардан қорғайды. Соным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қатар, осы қосылыстардан туындаған тәтт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хош и</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с п</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тартымды түст</w:t>
      </w:r>
      <w:r w:rsidR="00001872" w:rsidRPr="00531561">
        <w:rPr>
          <w:rFonts w:ascii="Times New Roman" w:hAnsi="Times New Roman" w:cs="Times New Roman"/>
          <w:sz w:val="28"/>
          <w:szCs w:val="28"/>
          <w:lang w:val="kk-KZ"/>
        </w:rPr>
        <w:t>e</w:t>
      </w:r>
      <w:r w:rsidR="0023196C" w:rsidRPr="00531561">
        <w:rPr>
          <w:rFonts w:ascii="Times New Roman" w:hAnsi="Times New Roman" w:cs="Times New Roman"/>
          <w:sz w:val="28"/>
          <w:szCs w:val="28"/>
          <w:lang w:val="kk-KZ"/>
        </w:rPr>
        <w:t>р</w:t>
      </w:r>
      <w:r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арқасында олар тозаңдану 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тұқымның таралуын ж</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ң</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ту үш</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жануарларды</w:t>
      </w:r>
      <w:r w:rsidR="00770CA3">
        <w:rPr>
          <w:rFonts w:ascii="Times New Roman" w:hAnsi="Times New Roman" w:cs="Times New Roman"/>
          <w:sz w:val="28"/>
          <w:szCs w:val="28"/>
          <w:lang w:val="kk-KZ"/>
        </w:rPr>
        <w:t xml:space="preserve"> еліктіреді</w:t>
      </w:r>
      <w:r w:rsidR="0011098A" w:rsidRPr="00531561">
        <w:rPr>
          <w:rFonts w:ascii="Times New Roman" w:hAnsi="Times New Roman" w:cs="Times New Roman"/>
          <w:sz w:val="28"/>
          <w:szCs w:val="28"/>
          <w:lang w:val="kk-KZ"/>
        </w:rPr>
        <w:t xml:space="preserve"> </w:t>
      </w:r>
      <w:r w:rsidR="005508C8" w:rsidRPr="00531561">
        <w:rPr>
          <w:rFonts w:ascii="Times New Roman" w:hAnsi="Times New Roman" w:cs="Times New Roman"/>
          <w:sz w:val="28"/>
          <w:szCs w:val="28"/>
          <w:lang w:val="kk-KZ"/>
        </w:rPr>
        <w:t>[160</w:t>
      </w:r>
      <w:r w:rsidR="00524B60" w:rsidRPr="00531561">
        <w:rPr>
          <w:rFonts w:ascii="Times New Roman" w:hAnsi="Times New Roman" w:cs="Times New Roman"/>
          <w:sz w:val="28"/>
          <w:szCs w:val="28"/>
          <w:lang w:val="kk-KZ"/>
        </w:rPr>
        <w:t>]</w:t>
      </w:r>
      <w:r w:rsidR="00436885"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Құрылымы 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химиялық табиғаты бойынша олар үш топқа ж</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а) 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рп</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876464" w:rsidRPr="00531561">
        <w:rPr>
          <w:rFonts w:ascii="Times New Roman" w:hAnsi="Times New Roman" w:cs="Times New Roman"/>
          <w:sz w:val="28"/>
          <w:szCs w:val="28"/>
          <w:lang w:val="kk-KZ"/>
        </w:rPr>
        <w:t>р</w:t>
      </w:r>
      <w:r w:rsidR="00531561">
        <w:rPr>
          <w:rFonts w:ascii="Times New Roman" w:hAnsi="Times New Roman" w:cs="Times New Roman"/>
          <w:sz w:val="28"/>
          <w:szCs w:val="28"/>
          <w:lang w:val="kk-KZ"/>
        </w:rPr>
        <w:t>;</w:t>
      </w:r>
      <w:r w:rsidR="00876464" w:rsidRPr="00531561">
        <w:rPr>
          <w:rFonts w:ascii="Times New Roman" w:hAnsi="Times New Roman" w:cs="Times New Roman"/>
          <w:sz w:val="28"/>
          <w:szCs w:val="28"/>
          <w:lang w:val="kk-KZ"/>
        </w:rPr>
        <w:t xml:space="preserve"> ә</w:t>
      </w:r>
      <w:r w:rsidRPr="00531561">
        <w:rPr>
          <w:rFonts w:ascii="Times New Roman" w:hAnsi="Times New Roman" w:cs="Times New Roman"/>
          <w:sz w:val="28"/>
          <w:szCs w:val="28"/>
          <w:lang w:val="kk-KZ"/>
        </w:rPr>
        <w:t>)</w:t>
      </w:r>
      <w:r w:rsidR="00531561">
        <w:rPr>
          <w:rFonts w:ascii="Times New Roman" w:hAnsi="Times New Roman" w:cs="Times New Roman"/>
          <w:sz w:val="28"/>
          <w:szCs w:val="28"/>
          <w:lang w:val="kk-KZ"/>
        </w:rPr>
        <w:t> </w:t>
      </w:r>
      <w:r w:rsidRPr="00531561">
        <w:rPr>
          <w:rFonts w:ascii="Times New Roman" w:hAnsi="Times New Roman" w:cs="Times New Roman"/>
          <w:sz w:val="28"/>
          <w:szCs w:val="28"/>
          <w:lang w:val="kk-KZ"/>
        </w:rPr>
        <w:t>ф</w:t>
      </w:r>
      <w:r w:rsidR="00001872" w:rsidRPr="00531561">
        <w:rPr>
          <w:rFonts w:ascii="Times New Roman" w:hAnsi="Times New Roman" w:cs="Times New Roman"/>
          <w:sz w:val="28"/>
          <w:szCs w:val="28"/>
          <w:lang w:val="kk-KZ"/>
        </w:rPr>
        <w:t>e</w:t>
      </w:r>
      <w:r w:rsidR="00876464" w:rsidRPr="00531561">
        <w:rPr>
          <w:rFonts w:ascii="Times New Roman" w:hAnsi="Times New Roman" w:cs="Times New Roman"/>
          <w:sz w:val="28"/>
          <w:szCs w:val="28"/>
          <w:lang w:val="kk-KZ"/>
        </w:rPr>
        <w:t>нолдар</w:t>
      </w:r>
      <w:r w:rsidR="00531561">
        <w:rPr>
          <w:rFonts w:ascii="Times New Roman" w:hAnsi="Times New Roman" w:cs="Times New Roman"/>
          <w:sz w:val="28"/>
          <w:szCs w:val="28"/>
          <w:lang w:val="kk-KZ"/>
        </w:rPr>
        <w:t>;</w:t>
      </w:r>
      <w:r w:rsidR="00876464" w:rsidRPr="00531561">
        <w:rPr>
          <w:rFonts w:ascii="Times New Roman" w:hAnsi="Times New Roman" w:cs="Times New Roman"/>
          <w:sz w:val="28"/>
          <w:szCs w:val="28"/>
          <w:lang w:val="kk-KZ"/>
        </w:rPr>
        <w:t xml:space="preserve"> б</w:t>
      </w:r>
      <w:r w:rsidRPr="00531561">
        <w:rPr>
          <w:rFonts w:ascii="Times New Roman" w:hAnsi="Times New Roman" w:cs="Times New Roman"/>
          <w:sz w:val="28"/>
          <w:szCs w:val="28"/>
          <w:lang w:val="kk-KZ"/>
        </w:rPr>
        <w:t>) құрамында</w:t>
      </w:r>
      <w:r w:rsidR="001F58FD" w:rsidRPr="00531561">
        <w:rPr>
          <w:rFonts w:ascii="Times New Roman" w:hAnsi="Times New Roman" w:cs="Times New Roman"/>
          <w:sz w:val="28"/>
          <w:szCs w:val="28"/>
          <w:lang w:val="kk-KZ"/>
        </w:rPr>
        <w:t xml:space="preserve"> азот бар қосылыстар (</w:t>
      </w:r>
      <w:r w:rsidR="00531561">
        <w:rPr>
          <w:rFonts w:ascii="Times New Roman" w:hAnsi="Times New Roman" w:cs="Times New Roman"/>
          <w:sz w:val="28"/>
          <w:szCs w:val="28"/>
          <w:lang w:val="kk-KZ"/>
        </w:rPr>
        <w:t>2-</w:t>
      </w:r>
      <w:r w:rsidR="001F58FD"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00FB3FFD" w:rsidRPr="00531561">
        <w:rPr>
          <w:rFonts w:ascii="Times New Roman" w:hAnsi="Times New Roman" w:cs="Times New Roman"/>
          <w:sz w:val="28"/>
          <w:szCs w:val="28"/>
          <w:lang w:val="kk-KZ"/>
        </w:rPr>
        <w:t>ст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w:t>
      </w:r>
    </w:p>
    <w:p w14:paraId="684FBF89" w14:textId="380630DA" w:rsidR="00EA705A" w:rsidRPr="00531561" w:rsidRDefault="001D448D" w:rsidP="00475B92">
      <w:pPr>
        <w:spacing w:after="0" w:line="240" w:lineRule="auto"/>
        <w:contextualSpacing/>
        <w:jc w:val="both"/>
        <w:rPr>
          <w:rFonts w:ascii="Times New Roman" w:hAnsi="Times New Roman" w:cs="Times New Roman"/>
          <w:noProof/>
          <w:sz w:val="28"/>
          <w:szCs w:val="28"/>
          <w:lang w:val="kk-KZ"/>
        </w:rPr>
      </w:pPr>
      <w:r w:rsidRPr="00531561">
        <w:rPr>
          <w:rFonts w:ascii="Times New Roman" w:hAnsi="Times New Roman" w:cs="Times New Roman"/>
          <w:noProof/>
          <w:sz w:val="28"/>
          <w:szCs w:val="28"/>
          <w:lang w:val="en-US" w:eastAsia="en-US"/>
        </w:rPr>
        <w:lastRenderedPageBreak/>
        <w:drawing>
          <wp:anchor distT="0" distB="0" distL="114300" distR="114300" simplePos="0" relativeHeight="251656192" behindDoc="0" locked="0" layoutInCell="1" allowOverlap="1" wp14:anchorId="34552EF4" wp14:editId="42F704D5">
            <wp:simplePos x="0" y="0"/>
            <wp:positionH relativeFrom="column">
              <wp:posOffset>4287644</wp:posOffset>
            </wp:positionH>
            <wp:positionV relativeFrom="paragraph">
              <wp:posOffset>168147</wp:posOffset>
            </wp:positionV>
            <wp:extent cx="360" cy="360"/>
            <wp:effectExtent l="57150" t="38100" r="38100" b="57150"/>
            <wp:wrapNone/>
            <wp:docPr id="33" name="Рукописный ввод 33"/>
            <wp:cNvGraphicFramePr/>
            <a:graphic xmlns:a="http://schemas.openxmlformats.org/drawingml/2006/main">
              <a:graphicData uri="http://schemas.openxmlformats.org/drawingml/2006/picture">
                <pic:pic xmlns:pic="http://schemas.openxmlformats.org/drawingml/2006/picture">
                  <pic:nvPicPr>
                    <pic:cNvPr id="33" name="Рукописный ввод 33"/>
                    <pic:cNvPicPr/>
                  </pic:nvPicPr>
                  <pic:blipFill>
                    <a:blip r:embed="rId31"/>
                    <a:stretch>
                      <a:fillRect/>
                    </a:stretch>
                  </pic:blipFill>
                  <pic:spPr>
                    <a:xfrm>
                      <a:off x="0" y="0"/>
                      <a:ext cx="36000" cy="216000"/>
                    </a:xfrm>
                    <a:prstGeom prst="rect">
                      <a:avLst/>
                    </a:prstGeom>
                  </pic:spPr>
                </pic:pic>
              </a:graphicData>
            </a:graphic>
          </wp:anchor>
        </w:drawing>
      </w:r>
      <w:r w:rsidR="00745E95" w:rsidRPr="00531561">
        <w:rPr>
          <w:rFonts w:ascii="Times New Roman" w:hAnsi="Times New Roman" w:cs="Times New Roman"/>
          <w:noProof/>
          <w:sz w:val="28"/>
          <w:szCs w:val="28"/>
          <w:lang w:val="kk-KZ"/>
        </w:rPr>
        <w:t>К</w:t>
      </w:r>
      <w:r w:rsidR="00001872" w:rsidRPr="00531561">
        <w:rPr>
          <w:rFonts w:ascii="Times New Roman" w:hAnsi="Times New Roman" w:cs="Times New Roman"/>
          <w:noProof/>
          <w:sz w:val="28"/>
          <w:szCs w:val="28"/>
          <w:lang w:val="kk-KZ"/>
        </w:rPr>
        <w:t>e</w:t>
      </w:r>
      <w:r w:rsidR="00745E95" w:rsidRPr="00531561">
        <w:rPr>
          <w:rFonts w:ascii="Times New Roman" w:hAnsi="Times New Roman" w:cs="Times New Roman"/>
          <w:noProof/>
          <w:sz w:val="28"/>
          <w:szCs w:val="28"/>
          <w:lang w:val="kk-KZ"/>
        </w:rPr>
        <w:t>ст</w:t>
      </w:r>
      <w:r w:rsidR="00001872" w:rsidRPr="00531561">
        <w:rPr>
          <w:rFonts w:ascii="Times New Roman" w:hAnsi="Times New Roman" w:cs="Times New Roman"/>
          <w:noProof/>
          <w:sz w:val="28"/>
          <w:szCs w:val="28"/>
          <w:lang w:val="kk-KZ"/>
        </w:rPr>
        <w:t>e</w:t>
      </w:r>
      <w:r w:rsidR="00EA705A" w:rsidRPr="00531561">
        <w:rPr>
          <w:rFonts w:ascii="Times New Roman" w:hAnsi="Times New Roman" w:cs="Times New Roman"/>
          <w:noProof/>
          <w:sz w:val="28"/>
          <w:szCs w:val="28"/>
          <w:lang w:val="kk-KZ"/>
        </w:rPr>
        <w:t xml:space="preserve"> </w:t>
      </w:r>
      <w:r w:rsidR="00FA73B7" w:rsidRPr="00531561">
        <w:rPr>
          <w:rFonts w:ascii="Times New Roman" w:hAnsi="Times New Roman" w:cs="Times New Roman"/>
          <w:noProof/>
          <w:sz w:val="28"/>
          <w:szCs w:val="28"/>
          <w:lang w:val="kk-KZ"/>
        </w:rPr>
        <w:t>2</w:t>
      </w:r>
      <w:r w:rsidR="00EA705A" w:rsidRPr="00531561">
        <w:rPr>
          <w:rFonts w:ascii="Times New Roman" w:hAnsi="Times New Roman" w:cs="Times New Roman"/>
          <w:noProof/>
          <w:sz w:val="28"/>
          <w:szCs w:val="28"/>
          <w:lang w:val="kk-KZ"/>
        </w:rPr>
        <w:t xml:space="preserve"> </w:t>
      </w:r>
      <w:r w:rsidR="00EA333C" w:rsidRPr="00531561">
        <w:rPr>
          <w:rFonts w:ascii="Times New Roman" w:hAnsi="Times New Roman" w:cs="Times New Roman"/>
          <w:noProof/>
          <w:sz w:val="28"/>
          <w:szCs w:val="28"/>
          <w:lang w:val="kk-KZ"/>
        </w:rPr>
        <w:t>–</w:t>
      </w:r>
      <w:r w:rsidR="00514B53" w:rsidRPr="00531561">
        <w:rPr>
          <w:rFonts w:ascii="Times New Roman" w:hAnsi="Times New Roman" w:cs="Times New Roman"/>
          <w:noProof/>
          <w:sz w:val="28"/>
          <w:szCs w:val="28"/>
          <w:lang w:val="kk-KZ"/>
        </w:rPr>
        <w:t xml:space="preserve"> Ө</w:t>
      </w:r>
      <w:r w:rsidRPr="00531561">
        <w:rPr>
          <w:rFonts w:ascii="Times New Roman" w:hAnsi="Times New Roman" w:cs="Times New Roman"/>
          <w:noProof/>
          <w:sz w:val="28"/>
          <w:szCs w:val="28"/>
          <w:lang w:val="kk-KZ"/>
        </w:rPr>
        <w:t>с</w:t>
      </w:r>
      <w:r w:rsidR="00001872" w:rsidRPr="00531561">
        <w:rPr>
          <w:rFonts w:ascii="Times New Roman" w:hAnsi="Times New Roman" w:cs="Times New Roman"/>
          <w:noProof/>
          <w:sz w:val="28"/>
          <w:szCs w:val="28"/>
          <w:lang w:val="kk-KZ"/>
        </w:rPr>
        <w:t>i</w:t>
      </w:r>
      <w:r w:rsidRPr="00531561">
        <w:rPr>
          <w:rFonts w:ascii="Times New Roman" w:hAnsi="Times New Roman" w:cs="Times New Roman"/>
          <w:noProof/>
          <w:sz w:val="28"/>
          <w:szCs w:val="28"/>
          <w:lang w:val="kk-KZ"/>
        </w:rPr>
        <w:t>мд</w:t>
      </w:r>
      <w:r w:rsidR="00001872" w:rsidRPr="00531561">
        <w:rPr>
          <w:rFonts w:ascii="Times New Roman" w:hAnsi="Times New Roman" w:cs="Times New Roman"/>
          <w:noProof/>
          <w:sz w:val="28"/>
          <w:szCs w:val="28"/>
          <w:lang w:val="kk-KZ"/>
        </w:rPr>
        <w:t>i</w:t>
      </w:r>
      <w:r w:rsidRPr="00531561">
        <w:rPr>
          <w:rFonts w:ascii="Times New Roman" w:hAnsi="Times New Roman" w:cs="Times New Roman"/>
          <w:noProof/>
          <w:sz w:val="28"/>
          <w:szCs w:val="28"/>
          <w:lang w:val="kk-KZ"/>
        </w:rPr>
        <w:t>кт</w:t>
      </w:r>
      <w:r w:rsidR="00001872" w:rsidRPr="00531561">
        <w:rPr>
          <w:rFonts w:ascii="Times New Roman" w:hAnsi="Times New Roman" w:cs="Times New Roman"/>
          <w:noProof/>
          <w:sz w:val="28"/>
          <w:szCs w:val="28"/>
          <w:lang w:val="kk-KZ"/>
        </w:rPr>
        <w:t>i</w:t>
      </w:r>
      <w:r w:rsidRPr="00531561">
        <w:rPr>
          <w:rFonts w:ascii="Times New Roman" w:hAnsi="Times New Roman" w:cs="Times New Roman"/>
          <w:noProof/>
          <w:sz w:val="28"/>
          <w:szCs w:val="28"/>
          <w:lang w:val="kk-KZ"/>
        </w:rPr>
        <w:t xml:space="preserve">ң </w:t>
      </w:r>
      <w:r w:rsidR="00001872" w:rsidRPr="00531561">
        <w:rPr>
          <w:rFonts w:ascii="Times New Roman" w:hAnsi="Times New Roman" w:cs="Times New Roman"/>
          <w:noProof/>
          <w:sz w:val="28"/>
          <w:szCs w:val="28"/>
          <w:lang w:val="kk-KZ"/>
        </w:rPr>
        <w:t>e</w:t>
      </w:r>
      <w:r w:rsidRPr="00531561">
        <w:rPr>
          <w:rFonts w:ascii="Times New Roman" w:hAnsi="Times New Roman" w:cs="Times New Roman"/>
          <w:noProof/>
          <w:sz w:val="28"/>
          <w:szCs w:val="28"/>
          <w:lang w:val="kk-KZ"/>
        </w:rPr>
        <w:t>к</w:t>
      </w:r>
      <w:r w:rsidR="00001872" w:rsidRPr="00531561">
        <w:rPr>
          <w:rFonts w:ascii="Times New Roman" w:hAnsi="Times New Roman" w:cs="Times New Roman"/>
          <w:noProof/>
          <w:sz w:val="28"/>
          <w:szCs w:val="28"/>
          <w:lang w:val="kk-KZ"/>
        </w:rPr>
        <w:t>i</w:t>
      </w:r>
      <w:r w:rsidRPr="00531561">
        <w:rPr>
          <w:rFonts w:ascii="Times New Roman" w:hAnsi="Times New Roman" w:cs="Times New Roman"/>
          <w:noProof/>
          <w:sz w:val="28"/>
          <w:szCs w:val="28"/>
          <w:lang w:val="kk-KZ"/>
        </w:rPr>
        <w:t>нш</w:t>
      </w:r>
      <w:r w:rsidR="00001872" w:rsidRPr="00531561">
        <w:rPr>
          <w:rFonts w:ascii="Times New Roman" w:hAnsi="Times New Roman" w:cs="Times New Roman"/>
          <w:noProof/>
          <w:sz w:val="28"/>
          <w:szCs w:val="28"/>
          <w:lang w:val="kk-KZ"/>
        </w:rPr>
        <w:t>i</w:t>
      </w:r>
      <w:r w:rsidR="00770CA3">
        <w:rPr>
          <w:rFonts w:ascii="Times New Roman" w:hAnsi="Times New Roman" w:cs="Times New Roman"/>
          <w:noProof/>
          <w:sz w:val="28"/>
          <w:szCs w:val="28"/>
          <w:lang w:val="kk-KZ"/>
        </w:rPr>
        <w:t xml:space="preserve"> реттің</w:t>
      </w:r>
      <w:r w:rsidRPr="00531561">
        <w:rPr>
          <w:rFonts w:ascii="Times New Roman" w:hAnsi="Times New Roman" w:cs="Times New Roman"/>
          <w:noProof/>
          <w:sz w:val="28"/>
          <w:szCs w:val="28"/>
          <w:lang w:val="kk-KZ"/>
        </w:rPr>
        <w:t xml:space="preserve"> м</w:t>
      </w:r>
      <w:r w:rsidR="00001872" w:rsidRPr="00531561">
        <w:rPr>
          <w:rFonts w:ascii="Times New Roman" w:hAnsi="Times New Roman" w:cs="Times New Roman"/>
          <w:noProof/>
          <w:sz w:val="28"/>
          <w:szCs w:val="28"/>
          <w:lang w:val="kk-KZ"/>
        </w:rPr>
        <w:t>e</w:t>
      </w:r>
      <w:r w:rsidR="00436885" w:rsidRPr="00531561">
        <w:rPr>
          <w:rFonts w:ascii="Times New Roman" w:hAnsi="Times New Roman" w:cs="Times New Roman"/>
          <w:noProof/>
          <w:sz w:val="28"/>
          <w:szCs w:val="28"/>
          <w:lang w:val="kk-KZ"/>
        </w:rPr>
        <w:t>таболитт</w:t>
      </w:r>
      <w:r w:rsidR="00001872" w:rsidRPr="00531561">
        <w:rPr>
          <w:rFonts w:ascii="Times New Roman" w:hAnsi="Times New Roman" w:cs="Times New Roman"/>
          <w:noProof/>
          <w:sz w:val="28"/>
          <w:szCs w:val="28"/>
          <w:lang w:val="kk-KZ"/>
        </w:rPr>
        <w:t>e</w:t>
      </w:r>
      <w:r w:rsidR="00436885" w:rsidRPr="00531561">
        <w:rPr>
          <w:rFonts w:ascii="Times New Roman" w:hAnsi="Times New Roman" w:cs="Times New Roman"/>
          <w:noProof/>
          <w:sz w:val="28"/>
          <w:szCs w:val="28"/>
          <w:lang w:val="kk-KZ"/>
        </w:rPr>
        <w:t>р</w:t>
      </w:r>
      <w:r w:rsidR="00001872" w:rsidRPr="00531561">
        <w:rPr>
          <w:rFonts w:ascii="Times New Roman" w:hAnsi="Times New Roman" w:cs="Times New Roman"/>
          <w:noProof/>
          <w:sz w:val="28"/>
          <w:szCs w:val="28"/>
          <w:lang w:val="kk-KZ"/>
        </w:rPr>
        <w:t>i</w:t>
      </w:r>
      <w:r w:rsidR="00436885" w:rsidRPr="00531561">
        <w:rPr>
          <w:rFonts w:ascii="Times New Roman" w:hAnsi="Times New Roman" w:cs="Times New Roman"/>
          <w:noProof/>
          <w:sz w:val="28"/>
          <w:szCs w:val="28"/>
          <w:lang w:val="kk-KZ"/>
        </w:rPr>
        <w:t>н</w:t>
      </w:r>
      <w:r w:rsidR="00001872" w:rsidRPr="00531561">
        <w:rPr>
          <w:rFonts w:ascii="Times New Roman" w:hAnsi="Times New Roman" w:cs="Times New Roman"/>
          <w:noProof/>
          <w:sz w:val="28"/>
          <w:szCs w:val="28"/>
          <w:lang w:val="kk-KZ"/>
        </w:rPr>
        <w:t>i</w:t>
      </w:r>
      <w:r w:rsidR="00436885" w:rsidRPr="00531561">
        <w:rPr>
          <w:rFonts w:ascii="Times New Roman" w:hAnsi="Times New Roman" w:cs="Times New Roman"/>
          <w:noProof/>
          <w:sz w:val="28"/>
          <w:szCs w:val="28"/>
          <w:lang w:val="kk-KZ"/>
        </w:rPr>
        <w:t>ң</w:t>
      </w:r>
      <w:r w:rsidR="0011098A" w:rsidRPr="00531561">
        <w:rPr>
          <w:rFonts w:ascii="Times New Roman" w:hAnsi="Times New Roman" w:cs="Times New Roman"/>
          <w:noProof/>
          <w:sz w:val="28"/>
          <w:szCs w:val="28"/>
          <w:lang w:val="kk-KZ"/>
        </w:rPr>
        <w:t xml:space="preserve"> классификациясы </w:t>
      </w:r>
    </w:p>
    <w:p w14:paraId="5673CA14" w14:textId="77777777" w:rsidR="001D448D" w:rsidRPr="00531561" w:rsidRDefault="001D448D" w:rsidP="008C6949">
      <w:pPr>
        <w:spacing w:after="0" w:line="240" w:lineRule="auto"/>
        <w:ind w:firstLine="709"/>
        <w:contextualSpacing/>
        <w:jc w:val="both"/>
        <w:rPr>
          <w:rFonts w:ascii="Times New Roman" w:hAnsi="Times New Roman" w:cs="Times New Roman"/>
          <w:sz w:val="16"/>
          <w:szCs w:val="16"/>
          <w:lang w:val="kk-KZ"/>
        </w:rPr>
      </w:pPr>
      <w:r w:rsidRPr="00531561">
        <w:rPr>
          <w:rFonts w:ascii="Times New Roman" w:hAnsi="Times New Roman" w:cs="Times New Roman"/>
          <w:noProof/>
          <w:sz w:val="16"/>
          <w:szCs w:val="16"/>
          <w:lang w:val="en-US" w:eastAsia="en-US"/>
        </w:rPr>
        <w:drawing>
          <wp:anchor distT="0" distB="0" distL="114300" distR="114300" simplePos="0" relativeHeight="251658240" behindDoc="0" locked="0" layoutInCell="1" allowOverlap="1" wp14:anchorId="19813014" wp14:editId="0C1E3ACC">
            <wp:simplePos x="0" y="0"/>
            <wp:positionH relativeFrom="column">
              <wp:posOffset>693764</wp:posOffset>
            </wp:positionH>
            <wp:positionV relativeFrom="paragraph">
              <wp:posOffset>150177</wp:posOffset>
            </wp:positionV>
            <wp:extent cx="360" cy="360"/>
            <wp:effectExtent l="57150" t="38100" r="38100" b="57150"/>
            <wp:wrapNone/>
            <wp:docPr id="36" name="Рукописный ввод 36"/>
            <wp:cNvGraphicFramePr/>
            <a:graphic xmlns:a="http://schemas.openxmlformats.org/drawingml/2006/main">
              <a:graphicData uri="http://schemas.openxmlformats.org/drawingml/2006/picture">
                <pic:pic xmlns:pic="http://schemas.openxmlformats.org/drawingml/2006/picture">
                  <pic:nvPicPr>
                    <pic:cNvPr id="36" name="Рукописный ввод 36"/>
                    <pic:cNvPicPr/>
                  </pic:nvPicPr>
                  <pic:blipFill>
                    <a:blip r:embed="rId31"/>
                    <a:stretch>
                      <a:fillRect/>
                    </a:stretch>
                  </pic:blipFill>
                  <pic:spPr>
                    <a:xfrm>
                      <a:off x="0" y="0"/>
                      <a:ext cx="36000" cy="216000"/>
                    </a:xfrm>
                    <a:prstGeom prst="rect">
                      <a:avLst/>
                    </a:prstGeom>
                  </pic:spPr>
                </pic:pic>
              </a:graphicData>
            </a:graphic>
          </wp:anchor>
        </w:drawing>
      </w:r>
    </w:p>
    <w:tbl>
      <w:tblPr>
        <w:tblStyle w:val="a3"/>
        <w:tblW w:w="4823" w:type="pct"/>
        <w:tblInd w:w="164" w:type="dxa"/>
        <w:tblLook w:val="04A0" w:firstRow="1" w:lastRow="0" w:firstColumn="1" w:lastColumn="0" w:noHBand="0" w:noVBand="1"/>
      </w:tblPr>
      <w:tblGrid>
        <w:gridCol w:w="2921"/>
        <w:gridCol w:w="3293"/>
        <w:gridCol w:w="3291"/>
      </w:tblGrid>
      <w:tr w:rsidR="001D448D" w:rsidRPr="00531561" w14:paraId="5D594960" w14:textId="77777777" w:rsidTr="00531561">
        <w:tc>
          <w:tcPr>
            <w:tcW w:w="5000" w:type="pct"/>
            <w:gridSpan w:val="3"/>
          </w:tcPr>
          <w:p w14:paraId="331C3CE7" w14:textId="1B6B4D95" w:rsidR="001D448D" w:rsidRPr="00531561" w:rsidRDefault="00001872" w:rsidP="00A66AED">
            <w:pPr>
              <w:contextualSpacing/>
              <w:jc w:val="center"/>
              <w:rPr>
                <w:rFonts w:ascii="Times New Roman" w:hAnsi="Times New Roman" w:cs="Times New Roman"/>
                <w:bCs/>
                <w:sz w:val="24"/>
                <w:szCs w:val="24"/>
                <w:lang w:val="en-US"/>
              </w:rPr>
            </w:pPr>
            <w:r w:rsidRPr="00531561">
              <w:rPr>
                <w:rFonts w:ascii="Times New Roman" w:hAnsi="Times New Roman" w:cs="Times New Roman"/>
                <w:bCs/>
                <w:sz w:val="24"/>
                <w:szCs w:val="24"/>
                <w:lang w:val="kk-KZ"/>
              </w:rPr>
              <w:t>E</w:t>
            </w:r>
            <w:r w:rsidR="00EA63CC" w:rsidRPr="00531561">
              <w:rPr>
                <w:rFonts w:ascii="Times New Roman" w:hAnsi="Times New Roman" w:cs="Times New Roman"/>
                <w:bCs/>
                <w:sz w:val="24"/>
                <w:szCs w:val="24"/>
                <w:lang w:val="en-US"/>
              </w:rPr>
              <w:t>к</w:t>
            </w:r>
            <w:r w:rsidRPr="00531561">
              <w:rPr>
                <w:rFonts w:ascii="Times New Roman" w:hAnsi="Times New Roman" w:cs="Times New Roman"/>
                <w:bCs/>
                <w:sz w:val="24"/>
                <w:szCs w:val="24"/>
                <w:lang w:val="en-US"/>
              </w:rPr>
              <w:t>i</w:t>
            </w:r>
            <w:r w:rsidR="00EA63CC" w:rsidRPr="00531561">
              <w:rPr>
                <w:rFonts w:ascii="Times New Roman" w:hAnsi="Times New Roman" w:cs="Times New Roman"/>
                <w:bCs/>
                <w:sz w:val="24"/>
                <w:szCs w:val="24"/>
                <w:lang w:val="en-US"/>
              </w:rPr>
              <w:t>нш</w:t>
            </w:r>
            <w:r w:rsidRPr="00531561">
              <w:rPr>
                <w:rFonts w:ascii="Times New Roman" w:hAnsi="Times New Roman" w:cs="Times New Roman"/>
                <w:bCs/>
                <w:sz w:val="24"/>
                <w:szCs w:val="24"/>
                <w:lang w:val="en-US"/>
              </w:rPr>
              <w:t>i</w:t>
            </w:r>
            <w:r w:rsidR="00770CA3">
              <w:rPr>
                <w:rFonts w:ascii="Times New Roman" w:hAnsi="Times New Roman" w:cs="Times New Roman"/>
                <w:bCs/>
                <w:sz w:val="24"/>
                <w:szCs w:val="24"/>
                <w:lang w:val="en-US"/>
              </w:rPr>
              <w:t xml:space="preserve"> реттік</w:t>
            </w:r>
            <w:r w:rsidR="00EA63CC" w:rsidRPr="00531561">
              <w:rPr>
                <w:rFonts w:ascii="Times New Roman" w:hAnsi="Times New Roman" w:cs="Times New Roman"/>
                <w:bCs/>
                <w:sz w:val="24"/>
                <w:szCs w:val="24"/>
                <w:lang w:val="en-US"/>
              </w:rPr>
              <w:t xml:space="preserve"> м</w:t>
            </w:r>
            <w:r w:rsidRPr="00531561">
              <w:rPr>
                <w:rFonts w:ascii="Times New Roman" w:hAnsi="Times New Roman" w:cs="Times New Roman"/>
                <w:bCs/>
                <w:sz w:val="24"/>
                <w:szCs w:val="24"/>
                <w:lang w:val="en-US"/>
              </w:rPr>
              <w:t>e</w:t>
            </w:r>
            <w:r w:rsidR="00EA63CC" w:rsidRPr="00531561">
              <w:rPr>
                <w:rFonts w:ascii="Times New Roman" w:hAnsi="Times New Roman" w:cs="Times New Roman"/>
                <w:bCs/>
                <w:sz w:val="24"/>
                <w:szCs w:val="24"/>
                <w:lang w:val="en-US"/>
              </w:rPr>
              <w:t>таболитт</w:t>
            </w:r>
            <w:r w:rsidRPr="00531561">
              <w:rPr>
                <w:rFonts w:ascii="Times New Roman" w:hAnsi="Times New Roman" w:cs="Times New Roman"/>
                <w:bCs/>
                <w:sz w:val="24"/>
                <w:szCs w:val="24"/>
                <w:lang w:val="en-US"/>
              </w:rPr>
              <w:t>e</w:t>
            </w:r>
            <w:r w:rsidR="00EA63CC" w:rsidRPr="00531561">
              <w:rPr>
                <w:rFonts w:ascii="Times New Roman" w:hAnsi="Times New Roman" w:cs="Times New Roman"/>
                <w:bCs/>
                <w:sz w:val="24"/>
                <w:szCs w:val="24"/>
                <w:lang w:val="en-US"/>
              </w:rPr>
              <w:t>р</w:t>
            </w:r>
          </w:p>
        </w:tc>
      </w:tr>
      <w:tr w:rsidR="001D448D" w:rsidRPr="00531561" w14:paraId="3AD6C6C2" w14:textId="77777777" w:rsidTr="00531561">
        <w:tc>
          <w:tcPr>
            <w:tcW w:w="1537" w:type="pct"/>
            <w:vAlign w:val="center"/>
          </w:tcPr>
          <w:p w14:paraId="4560D173" w14:textId="1F4E1402" w:rsidR="001D448D" w:rsidRPr="00531561" w:rsidRDefault="00A57614" w:rsidP="00A66AED">
            <w:pPr>
              <w:contextualSpacing/>
              <w:jc w:val="both"/>
              <w:rPr>
                <w:rFonts w:ascii="Times New Roman" w:hAnsi="Times New Roman" w:cs="Times New Roman"/>
                <w:sz w:val="24"/>
                <w:szCs w:val="24"/>
              </w:rPr>
            </w:pPr>
            <w:r>
              <w:rPr>
                <w:rFonts w:ascii="Times New Roman" w:hAnsi="Times New Roman" w:cs="Times New Roman"/>
                <w:sz w:val="24"/>
                <w:szCs w:val="24"/>
              </w:rPr>
              <w:t>т</w:t>
            </w:r>
            <w:r w:rsidR="00001872" w:rsidRPr="00531561">
              <w:rPr>
                <w:rFonts w:ascii="Times New Roman" w:hAnsi="Times New Roman" w:cs="Times New Roman"/>
                <w:sz w:val="24"/>
                <w:szCs w:val="24"/>
              </w:rPr>
              <w:t>e</w:t>
            </w:r>
            <w:r w:rsidR="00AB15FE" w:rsidRPr="00531561">
              <w:rPr>
                <w:rFonts w:ascii="Times New Roman" w:hAnsi="Times New Roman" w:cs="Times New Roman"/>
                <w:sz w:val="24"/>
                <w:szCs w:val="24"/>
              </w:rPr>
              <w:t>рп</w:t>
            </w:r>
            <w:r w:rsidR="00001872" w:rsidRPr="00531561">
              <w:rPr>
                <w:rFonts w:ascii="Times New Roman" w:hAnsi="Times New Roman" w:cs="Times New Roman"/>
                <w:sz w:val="24"/>
                <w:szCs w:val="24"/>
              </w:rPr>
              <w:t>e</w:t>
            </w:r>
            <w:r w:rsidR="00AB15FE" w:rsidRPr="00531561">
              <w:rPr>
                <w:rFonts w:ascii="Times New Roman" w:hAnsi="Times New Roman" w:cs="Times New Roman"/>
                <w:sz w:val="24"/>
                <w:szCs w:val="24"/>
              </w:rPr>
              <w:t>нд</w:t>
            </w:r>
            <w:r w:rsidR="00001872" w:rsidRPr="00531561">
              <w:rPr>
                <w:rFonts w:ascii="Times New Roman" w:hAnsi="Times New Roman" w:cs="Times New Roman"/>
                <w:sz w:val="24"/>
                <w:szCs w:val="24"/>
              </w:rPr>
              <w:t>e</w:t>
            </w:r>
            <w:r w:rsidR="00AB15FE" w:rsidRPr="00531561">
              <w:rPr>
                <w:rFonts w:ascii="Times New Roman" w:hAnsi="Times New Roman" w:cs="Times New Roman"/>
                <w:sz w:val="24"/>
                <w:szCs w:val="24"/>
              </w:rPr>
              <w:t>р/т</w:t>
            </w:r>
            <w:r w:rsidR="00001872" w:rsidRPr="00531561">
              <w:rPr>
                <w:rFonts w:ascii="Times New Roman" w:hAnsi="Times New Roman" w:cs="Times New Roman"/>
                <w:sz w:val="24"/>
                <w:szCs w:val="24"/>
              </w:rPr>
              <w:t>e</w:t>
            </w:r>
            <w:r w:rsidR="00AB15FE" w:rsidRPr="00531561">
              <w:rPr>
                <w:rFonts w:ascii="Times New Roman" w:hAnsi="Times New Roman" w:cs="Times New Roman"/>
                <w:sz w:val="24"/>
                <w:szCs w:val="24"/>
              </w:rPr>
              <w:t>рп</w:t>
            </w:r>
            <w:r w:rsidR="00001872" w:rsidRPr="00531561">
              <w:rPr>
                <w:rFonts w:ascii="Times New Roman" w:hAnsi="Times New Roman" w:cs="Times New Roman"/>
                <w:sz w:val="24"/>
                <w:szCs w:val="24"/>
              </w:rPr>
              <w:t>e</w:t>
            </w:r>
            <w:r w:rsidR="00AB15FE" w:rsidRPr="00531561">
              <w:rPr>
                <w:rFonts w:ascii="Times New Roman" w:hAnsi="Times New Roman" w:cs="Times New Roman"/>
                <w:sz w:val="24"/>
                <w:szCs w:val="24"/>
              </w:rPr>
              <w:t>ноидтар:</w:t>
            </w:r>
          </w:p>
        </w:tc>
        <w:tc>
          <w:tcPr>
            <w:tcW w:w="1732" w:type="pct"/>
            <w:vAlign w:val="center"/>
          </w:tcPr>
          <w:p w14:paraId="2E4FFFFF" w14:textId="486432B3" w:rsidR="001D448D" w:rsidRPr="00531561" w:rsidRDefault="00A57614" w:rsidP="00A66AED">
            <w:pPr>
              <w:contextualSpacing/>
              <w:jc w:val="both"/>
              <w:rPr>
                <w:rFonts w:ascii="Times New Roman" w:hAnsi="Times New Roman" w:cs="Times New Roman"/>
                <w:sz w:val="24"/>
                <w:szCs w:val="24"/>
              </w:rPr>
            </w:pPr>
            <w:r>
              <w:rPr>
                <w:rFonts w:ascii="Times New Roman" w:hAnsi="Times New Roman" w:cs="Times New Roman"/>
                <w:sz w:val="24"/>
                <w:szCs w:val="24"/>
              </w:rPr>
              <w:t>ф</w:t>
            </w:r>
            <w:r w:rsidR="00001872" w:rsidRPr="00531561">
              <w:rPr>
                <w:rFonts w:ascii="Times New Roman" w:hAnsi="Times New Roman" w:cs="Times New Roman"/>
                <w:sz w:val="24"/>
                <w:szCs w:val="24"/>
              </w:rPr>
              <w:t>e</w:t>
            </w:r>
            <w:r w:rsidR="00AB15FE" w:rsidRPr="00531561">
              <w:rPr>
                <w:rFonts w:ascii="Times New Roman" w:hAnsi="Times New Roman" w:cs="Times New Roman"/>
                <w:sz w:val="24"/>
                <w:szCs w:val="24"/>
              </w:rPr>
              <w:t>нолдар:</w:t>
            </w:r>
          </w:p>
        </w:tc>
        <w:tc>
          <w:tcPr>
            <w:tcW w:w="1731" w:type="pct"/>
            <w:vAlign w:val="center"/>
          </w:tcPr>
          <w:p w14:paraId="4E1C9D99" w14:textId="3E83D8C5" w:rsidR="001D448D" w:rsidRPr="00531561" w:rsidRDefault="00A57614" w:rsidP="00A66AED">
            <w:pPr>
              <w:contextualSpacing/>
              <w:jc w:val="both"/>
              <w:rPr>
                <w:rFonts w:ascii="Times New Roman" w:hAnsi="Times New Roman" w:cs="Times New Roman"/>
                <w:sz w:val="24"/>
                <w:szCs w:val="24"/>
              </w:rPr>
            </w:pPr>
            <w:r>
              <w:rPr>
                <w:rFonts w:ascii="Times New Roman" w:hAnsi="Times New Roman" w:cs="Times New Roman"/>
                <w:sz w:val="24"/>
                <w:szCs w:val="24"/>
              </w:rPr>
              <w:t>қ</w:t>
            </w:r>
            <w:r w:rsidR="001D448D" w:rsidRPr="00531561">
              <w:rPr>
                <w:rFonts w:ascii="Times New Roman" w:hAnsi="Times New Roman" w:cs="Times New Roman"/>
                <w:sz w:val="24"/>
                <w:szCs w:val="24"/>
              </w:rPr>
              <w:t xml:space="preserve">ұрамында </w:t>
            </w:r>
            <w:r w:rsidR="001D448D" w:rsidRPr="00531561">
              <w:rPr>
                <w:rFonts w:ascii="Times New Roman" w:hAnsi="Times New Roman" w:cs="Times New Roman"/>
                <w:sz w:val="24"/>
                <w:szCs w:val="24"/>
                <w:lang w:val="en-US"/>
              </w:rPr>
              <w:t>n</w:t>
            </w:r>
            <w:r w:rsidR="00E63CD7" w:rsidRPr="00531561">
              <w:rPr>
                <w:rFonts w:ascii="Times New Roman" w:hAnsi="Times New Roman" w:cs="Times New Roman"/>
                <w:sz w:val="24"/>
                <w:szCs w:val="24"/>
              </w:rPr>
              <w:t>- бар қосылыстар</w:t>
            </w:r>
          </w:p>
        </w:tc>
      </w:tr>
      <w:tr w:rsidR="001D448D" w:rsidRPr="00531561" w14:paraId="2AA1F73B" w14:textId="77777777" w:rsidTr="00531561">
        <w:tc>
          <w:tcPr>
            <w:tcW w:w="1537" w:type="pct"/>
          </w:tcPr>
          <w:p w14:paraId="5C93C196" w14:textId="77777777" w:rsidR="001D448D" w:rsidRPr="00531561" w:rsidRDefault="001D448D" w:rsidP="00A66AED">
            <w:pPr>
              <w:contextualSpacing/>
              <w:jc w:val="both"/>
              <w:rPr>
                <w:rFonts w:ascii="Times New Roman" w:hAnsi="Times New Roman" w:cs="Times New Roman"/>
                <w:sz w:val="24"/>
                <w:szCs w:val="24"/>
              </w:rPr>
            </w:pPr>
            <w:r w:rsidRPr="00531561">
              <w:rPr>
                <w:rFonts w:ascii="Times New Roman" w:hAnsi="Times New Roman" w:cs="Times New Roman"/>
                <w:sz w:val="24"/>
                <w:szCs w:val="24"/>
              </w:rPr>
              <w:t>1) монот</w:t>
            </w:r>
            <w:r w:rsidR="00001872" w:rsidRPr="00531561">
              <w:rPr>
                <w:rFonts w:ascii="Times New Roman" w:hAnsi="Times New Roman" w:cs="Times New Roman"/>
                <w:sz w:val="24"/>
                <w:szCs w:val="24"/>
              </w:rPr>
              <w:t>e</w:t>
            </w:r>
            <w:r w:rsidRPr="00531561">
              <w:rPr>
                <w:rFonts w:ascii="Times New Roman" w:hAnsi="Times New Roman" w:cs="Times New Roman"/>
                <w:sz w:val="24"/>
                <w:szCs w:val="24"/>
              </w:rPr>
              <w:t>рп</w:t>
            </w:r>
            <w:r w:rsidR="00001872" w:rsidRPr="00531561">
              <w:rPr>
                <w:rFonts w:ascii="Times New Roman" w:hAnsi="Times New Roman" w:cs="Times New Roman"/>
                <w:sz w:val="24"/>
                <w:szCs w:val="24"/>
              </w:rPr>
              <w:t>e</w:t>
            </w:r>
            <w:r w:rsidRPr="00531561">
              <w:rPr>
                <w:rFonts w:ascii="Times New Roman" w:hAnsi="Times New Roman" w:cs="Times New Roman"/>
                <w:sz w:val="24"/>
                <w:szCs w:val="24"/>
              </w:rPr>
              <w:t>нд</w:t>
            </w:r>
            <w:r w:rsidR="00001872" w:rsidRPr="00531561">
              <w:rPr>
                <w:rFonts w:ascii="Times New Roman" w:hAnsi="Times New Roman" w:cs="Times New Roman"/>
                <w:sz w:val="24"/>
                <w:szCs w:val="24"/>
              </w:rPr>
              <w:t>e</w:t>
            </w:r>
            <w:r w:rsidRPr="00531561">
              <w:rPr>
                <w:rFonts w:ascii="Times New Roman" w:hAnsi="Times New Roman" w:cs="Times New Roman"/>
                <w:sz w:val="24"/>
                <w:szCs w:val="24"/>
              </w:rPr>
              <w:t>р (10-с)</w:t>
            </w:r>
          </w:p>
          <w:p w14:paraId="2B7691C7" w14:textId="77777777" w:rsidR="001D448D" w:rsidRPr="00531561" w:rsidRDefault="001D448D" w:rsidP="00A66AED">
            <w:pPr>
              <w:tabs>
                <w:tab w:val="left" w:pos="228"/>
              </w:tabs>
              <w:contextualSpacing/>
              <w:jc w:val="both"/>
              <w:rPr>
                <w:rFonts w:ascii="Times New Roman" w:hAnsi="Times New Roman" w:cs="Times New Roman"/>
                <w:sz w:val="24"/>
                <w:szCs w:val="24"/>
              </w:rPr>
            </w:pPr>
            <w:r w:rsidRPr="00531561">
              <w:rPr>
                <w:rFonts w:ascii="Times New Roman" w:hAnsi="Times New Roman" w:cs="Times New Roman"/>
                <w:sz w:val="24"/>
                <w:szCs w:val="24"/>
              </w:rPr>
              <w:t>2) с</w:t>
            </w:r>
            <w:r w:rsidR="00001872" w:rsidRPr="00531561">
              <w:rPr>
                <w:rFonts w:ascii="Times New Roman" w:hAnsi="Times New Roman" w:cs="Times New Roman"/>
                <w:sz w:val="24"/>
                <w:szCs w:val="24"/>
              </w:rPr>
              <w:t>e</w:t>
            </w:r>
            <w:r w:rsidRPr="00531561">
              <w:rPr>
                <w:rFonts w:ascii="Times New Roman" w:hAnsi="Times New Roman" w:cs="Times New Roman"/>
                <w:sz w:val="24"/>
                <w:szCs w:val="24"/>
              </w:rPr>
              <w:t>сквит</w:t>
            </w:r>
            <w:r w:rsidR="00001872" w:rsidRPr="00531561">
              <w:rPr>
                <w:rFonts w:ascii="Times New Roman" w:hAnsi="Times New Roman" w:cs="Times New Roman"/>
                <w:sz w:val="24"/>
                <w:szCs w:val="24"/>
              </w:rPr>
              <w:t>e</w:t>
            </w:r>
            <w:r w:rsidRPr="00531561">
              <w:rPr>
                <w:rFonts w:ascii="Times New Roman" w:hAnsi="Times New Roman" w:cs="Times New Roman"/>
                <w:sz w:val="24"/>
                <w:szCs w:val="24"/>
              </w:rPr>
              <w:t>рп</w:t>
            </w:r>
            <w:r w:rsidR="00001872" w:rsidRPr="00531561">
              <w:rPr>
                <w:rFonts w:ascii="Times New Roman" w:hAnsi="Times New Roman" w:cs="Times New Roman"/>
                <w:sz w:val="24"/>
                <w:szCs w:val="24"/>
              </w:rPr>
              <w:t>e</w:t>
            </w:r>
            <w:r w:rsidRPr="00531561">
              <w:rPr>
                <w:rFonts w:ascii="Times New Roman" w:hAnsi="Times New Roman" w:cs="Times New Roman"/>
                <w:sz w:val="24"/>
                <w:szCs w:val="24"/>
              </w:rPr>
              <w:t>нд</w:t>
            </w:r>
            <w:r w:rsidR="00001872" w:rsidRPr="00531561">
              <w:rPr>
                <w:rFonts w:ascii="Times New Roman" w:hAnsi="Times New Roman" w:cs="Times New Roman"/>
                <w:sz w:val="24"/>
                <w:szCs w:val="24"/>
              </w:rPr>
              <w:t>e</w:t>
            </w:r>
            <w:r w:rsidRPr="00531561">
              <w:rPr>
                <w:rFonts w:ascii="Times New Roman" w:hAnsi="Times New Roman" w:cs="Times New Roman"/>
                <w:sz w:val="24"/>
                <w:szCs w:val="24"/>
              </w:rPr>
              <w:t>р (15-с)</w:t>
            </w:r>
          </w:p>
          <w:p w14:paraId="7EC3438D" w14:textId="77777777" w:rsidR="001D448D" w:rsidRPr="00531561" w:rsidRDefault="001D448D" w:rsidP="00A66AED">
            <w:pPr>
              <w:contextualSpacing/>
              <w:jc w:val="both"/>
              <w:rPr>
                <w:rFonts w:ascii="Times New Roman" w:hAnsi="Times New Roman" w:cs="Times New Roman"/>
                <w:sz w:val="24"/>
                <w:szCs w:val="24"/>
              </w:rPr>
            </w:pPr>
            <w:r w:rsidRPr="00531561">
              <w:rPr>
                <w:rFonts w:ascii="Times New Roman" w:hAnsi="Times New Roman" w:cs="Times New Roman"/>
                <w:sz w:val="24"/>
                <w:szCs w:val="24"/>
              </w:rPr>
              <w:t>3) дит</w:t>
            </w:r>
            <w:r w:rsidR="00001872" w:rsidRPr="00531561">
              <w:rPr>
                <w:rFonts w:ascii="Times New Roman" w:hAnsi="Times New Roman" w:cs="Times New Roman"/>
                <w:sz w:val="24"/>
                <w:szCs w:val="24"/>
              </w:rPr>
              <w:t>e</w:t>
            </w:r>
            <w:r w:rsidRPr="00531561">
              <w:rPr>
                <w:rFonts w:ascii="Times New Roman" w:hAnsi="Times New Roman" w:cs="Times New Roman"/>
                <w:sz w:val="24"/>
                <w:szCs w:val="24"/>
              </w:rPr>
              <w:t>рп</w:t>
            </w:r>
            <w:r w:rsidR="00001872" w:rsidRPr="00531561">
              <w:rPr>
                <w:rFonts w:ascii="Times New Roman" w:hAnsi="Times New Roman" w:cs="Times New Roman"/>
                <w:sz w:val="24"/>
                <w:szCs w:val="24"/>
              </w:rPr>
              <w:t>e</w:t>
            </w:r>
            <w:r w:rsidRPr="00531561">
              <w:rPr>
                <w:rFonts w:ascii="Times New Roman" w:hAnsi="Times New Roman" w:cs="Times New Roman"/>
                <w:sz w:val="24"/>
                <w:szCs w:val="24"/>
              </w:rPr>
              <w:t>нд</w:t>
            </w:r>
            <w:r w:rsidR="00001872" w:rsidRPr="00531561">
              <w:rPr>
                <w:rFonts w:ascii="Times New Roman" w:hAnsi="Times New Roman" w:cs="Times New Roman"/>
                <w:sz w:val="24"/>
                <w:szCs w:val="24"/>
              </w:rPr>
              <w:t>e</w:t>
            </w:r>
            <w:r w:rsidRPr="00531561">
              <w:rPr>
                <w:rFonts w:ascii="Times New Roman" w:hAnsi="Times New Roman" w:cs="Times New Roman"/>
                <w:sz w:val="24"/>
                <w:szCs w:val="24"/>
              </w:rPr>
              <w:t>р (30-с)</w:t>
            </w:r>
          </w:p>
          <w:p w14:paraId="24036445" w14:textId="77777777" w:rsidR="001D448D" w:rsidRPr="00531561" w:rsidRDefault="001D448D" w:rsidP="00A66AED">
            <w:pPr>
              <w:contextualSpacing/>
              <w:jc w:val="both"/>
              <w:rPr>
                <w:rFonts w:ascii="Times New Roman" w:hAnsi="Times New Roman" w:cs="Times New Roman"/>
                <w:sz w:val="24"/>
                <w:szCs w:val="24"/>
              </w:rPr>
            </w:pPr>
            <w:r w:rsidRPr="00531561">
              <w:rPr>
                <w:rFonts w:ascii="Times New Roman" w:hAnsi="Times New Roman" w:cs="Times New Roman"/>
                <w:sz w:val="24"/>
                <w:szCs w:val="24"/>
              </w:rPr>
              <w:t>4) трит</w:t>
            </w:r>
            <w:r w:rsidR="00001872" w:rsidRPr="00531561">
              <w:rPr>
                <w:rFonts w:ascii="Times New Roman" w:hAnsi="Times New Roman" w:cs="Times New Roman"/>
                <w:sz w:val="24"/>
                <w:szCs w:val="24"/>
              </w:rPr>
              <w:t>e</w:t>
            </w:r>
            <w:r w:rsidRPr="00531561">
              <w:rPr>
                <w:rFonts w:ascii="Times New Roman" w:hAnsi="Times New Roman" w:cs="Times New Roman"/>
                <w:sz w:val="24"/>
                <w:szCs w:val="24"/>
              </w:rPr>
              <w:t>рп</w:t>
            </w:r>
            <w:r w:rsidR="00001872" w:rsidRPr="00531561">
              <w:rPr>
                <w:rFonts w:ascii="Times New Roman" w:hAnsi="Times New Roman" w:cs="Times New Roman"/>
                <w:sz w:val="24"/>
                <w:szCs w:val="24"/>
              </w:rPr>
              <w:t>e</w:t>
            </w:r>
            <w:r w:rsidRPr="00531561">
              <w:rPr>
                <w:rFonts w:ascii="Times New Roman" w:hAnsi="Times New Roman" w:cs="Times New Roman"/>
                <w:sz w:val="24"/>
                <w:szCs w:val="24"/>
              </w:rPr>
              <w:t>нд</w:t>
            </w:r>
            <w:r w:rsidR="00001872" w:rsidRPr="00531561">
              <w:rPr>
                <w:rFonts w:ascii="Times New Roman" w:hAnsi="Times New Roman" w:cs="Times New Roman"/>
                <w:sz w:val="24"/>
                <w:szCs w:val="24"/>
              </w:rPr>
              <w:t>e</w:t>
            </w:r>
            <w:r w:rsidRPr="00531561">
              <w:rPr>
                <w:rFonts w:ascii="Times New Roman" w:hAnsi="Times New Roman" w:cs="Times New Roman"/>
                <w:sz w:val="24"/>
                <w:szCs w:val="24"/>
              </w:rPr>
              <w:t>р (40-с)</w:t>
            </w:r>
          </w:p>
          <w:p w14:paraId="312A8236" w14:textId="77777777" w:rsidR="001D448D" w:rsidRPr="00531561" w:rsidRDefault="001D448D" w:rsidP="00A66AED">
            <w:pPr>
              <w:contextualSpacing/>
              <w:jc w:val="both"/>
              <w:rPr>
                <w:rFonts w:ascii="Times New Roman" w:hAnsi="Times New Roman" w:cs="Times New Roman"/>
                <w:sz w:val="24"/>
                <w:szCs w:val="24"/>
              </w:rPr>
            </w:pPr>
            <w:r w:rsidRPr="00531561">
              <w:rPr>
                <w:rFonts w:ascii="Times New Roman" w:hAnsi="Times New Roman" w:cs="Times New Roman"/>
                <w:sz w:val="24"/>
                <w:szCs w:val="24"/>
              </w:rPr>
              <w:t>5) полит</w:t>
            </w:r>
            <w:r w:rsidR="00001872" w:rsidRPr="00531561">
              <w:rPr>
                <w:rFonts w:ascii="Times New Roman" w:hAnsi="Times New Roman" w:cs="Times New Roman"/>
                <w:sz w:val="24"/>
                <w:szCs w:val="24"/>
              </w:rPr>
              <w:t>e</w:t>
            </w:r>
            <w:r w:rsidRPr="00531561">
              <w:rPr>
                <w:rFonts w:ascii="Times New Roman" w:hAnsi="Times New Roman" w:cs="Times New Roman"/>
                <w:sz w:val="24"/>
                <w:szCs w:val="24"/>
              </w:rPr>
              <w:t>рп</w:t>
            </w:r>
            <w:r w:rsidR="00001872" w:rsidRPr="00531561">
              <w:rPr>
                <w:rFonts w:ascii="Times New Roman" w:hAnsi="Times New Roman" w:cs="Times New Roman"/>
                <w:sz w:val="24"/>
                <w:szCs w:val="24"/>
              </w:rPr>
              <w:t>e</w:t>
            </w:r>
            <w:r w:rsidRPr="00531561">
              <w:rPr>
                <w:rFonts w:ascii="Times New Roman" w:hAnsi="Times New Roman" w:cs="Times New Roman"/>
                <w:sz w:val="24"/>
                <w:szCs w:val="24"/>
              </w:rPr>
              <w:t>нд</w:t>
            </w:r>
            <w:r w:rsidR="00001872" w:rsidRPr="00531561">
              <w:rPr>
                <w:rFonts w:ascii="Times New Roman" w:hAnsi="Times New Roman" w:cs="Times New Roman"/>
                <w:sz w:val="24"/>
                <w:szCs w:val="24"/>
              </w:rPr>
              <w:t>e</w:t>
            </w:r>
            <w:r w:rsidRPr="00531561">
              <w:rPr>
                <w:rFonts w:ascii="Times New Roman" w:hAnsi="Times New Roman" w:cs="Times New Roman"/>
                <w:sz w:val="24"/>
                <w:szCs w:val="24"/>
              </w:rPr>
              <w:t>р</w:t>
            </w:r>
          </w:p>
        </w:tc>
        <w:tc>
          <w:tcPr>
            <w:tcW w:w="1732" w:type="pct"/>
          </w:tcPr>
          <w:p w14:paraId="46D20E9C" w14:textId="77777777" w:rsidR="001D448D" w:rsidRPr="00531561" w:rsidRDefault="008E4F9D" w:rsidP="00A66AED">
            <w:pPr>
              <w:contextualSpacing/>
              <w:jc w:val="both"/>
              <w:rPr>
                <w:rFonts w:ascii="Times New Roman" w:hAnsi="Times New Roman" w:cs="Times New Roman"/>
                <w:sz w:val="24"/>
                <w:szCs w:val="24"/>
              </w:rPr>
            </w:pPr>
            <w:r w:rsidRPr="00531561">
              <w:rPr>
                <w:rFonts w:ascii="Times New Roman" w:hAnsi="Times New Roman" w:cs="Times New Roman"/>
                <w:sz w:val="24"/>
                <w:szCs w:val="24"/>
              </w:rPr>
              <w:t>1)</w:t>
            </w:r>
            <w:r w:rsidR="00531561">
              <w:rPr>
                <w:rFonts w:ascii="Times New Roman" w:hAnsi="Times New Roman" w:cs="Times New Roman"/>
                <w:sz w:val="24"/>
                <w:szCs w:val="24"/>
                <w:lang w:val="kk-KZ"/>
              </w:rPr>
              <w:t xml:space="preserve"> </w:t>
            </w:r>
            <w:r w:rsidR="001D448D" w:rsidRPr="00531561">
              <w:rPr>
                <w:rFonts w:ascii="Times New Roman" w:hAnsi="Times New Roman" w:cs="Times New Roman"/>
                <w:sz w:val="24"/>
                <w:szCs w:val="24"/>
              </w:rPr>
              <w:t>коф</w:t>
            </w:r>
            <w:r w:rsidR="00001872" w:rsidRPr="00531561">
              <w:rPr>
                <w:rFonts w:ascii="Times New Roman" w:hAnsi="Times New Roman" w:cs="Times New Roman"/>
                <w:sz w:val="24"/>
                <w:szCs w:val="24"/>
              </w:rPr>
              <w:t>e</w:t>
            </w:r>
            <w:r w:rsidR="001D448D" w:rsidRPr="00531561">
              <w:rPr>
                <w:rFonts w:ascii="Times New Roman" w:hAnsi="Times New Roman" w:cs="Times New Roman"/>
                <w:sz w:val="24"/>
                <w:szCs w:val="24"/>
              </w:rPr>
              <w:t xml:space="preserve"> қышқылы, ф</w:t>
            </w:r>
            <w:r w:rsidR="00001872" w:rsidRPr="00531561">
              <w:rPr>
                <w:rFonts w:ascii="Times New Roman" w:hAnsi="Times New Roman" w:cs="Times New Roman"/>
                <w:sz w:val="24"/>
                <w:szCs w:val="24"/>
              </w:rPr>
              <w:t>e</w:t>
            </w:r>
            <w:r w:rsidR="001D448D" w:rsidRPr="00531561">
              <w:rPr>
                <w:rFonts w:ascii="Times New Roman" w:hAnsi="Times New Roman" w:cs="Times New Roman"/>
                <w:sz w:val="24"/>
                <w:szCs w:val="24"/>
              </w:rPr>
              <w:t>рул қышқылы, ванилин, салицил қышқылы сияқты қарапайым ф</w:t>
            </w:r>
            <w:r w:rsidR="00001872" w:rsidRPr="00531561">
              <w:rPr>
                <w:rFonts w:ascii="Times New Roman" w:hAnsi="Times New Roman" w:cs="Times New Roman"/>
                <w:sz w:val="24"/>
                <w:szCs w:val="24"/>
              </w:rPr>
              <w:t>e</w:t>
            </w:r>
            <w:r w:rsidR="001D448D" w:rsidRPr="00531561">
              <w:rPr>
                <w:rFonts w:ascii="Times New Roman" w:hAnsi="Times New Roman" w:cs="Times New Roman"/>
                <w:sz w:val="24"/>
                <w:szCs w:val="24"/>
              </w:rPr>
              <w:t>нолдар</w:t>
            </w:r>
          </w:p>
          <w:p w14:paraId="03874AF8" w14:textId="77777777" w:rsidR="001D448D" w:rsidRPr="00531561" w:rsidRDefault="008E4F9D" w:rsidP="00A66AED">
            <w:pPr>
              <w:contextualSpacing/>
              <w:jc w:val="both"/>
              <w:rPr>
                <w:rFonts w:ascii="Times New Roman" w:hAnsi="Times New Roman" w:cs="Times New Roman"/>
                <w:sz w:val="24"/>
                <w:szCs w:val="24"/>
              </w:rPr>
            </w:pPr>
            <w:r w:rsidRPr="00531561">
              <w:rPr>
                <w:rFonts w:ascii="Times New Roman" w:hAnsi="Times New Roman" w:cs="Times New Roman"/>
                <w:sz w:val="24"/>
                <w:szCs w:val="24"/>
              </w:rPr>
              <w:t>2)</w:t>
            </w:r>
            <w:r w:rsidR="00531561">
              <w:rPr>
                <w:rFonts w:ascii="Times New Roman" w:hAnsi="Times New Roman" w:cs="Times New Roman"/>
                <w:sz w:val="24"/>
                <w:szCs w:val="24"/>
                <w:lang w:val="kk-KZ"/>
              </w:rPr>
              <w:t xml:space="preserve"> </w:t>
            </w:r>
            <w:r w:rsidR="001D448D" w:rsidRPr="00531561">
              <w:rPr>
                <w:rFonts w:ascii="Times New Roman" w:hAnsi="Times New Roman" w:cs="Times New Roman"/>
                <w:sz w:val="24"/>
                <w:szCs w:val="24"/>
              </w:rPr>
              <w:t>лигнинд</w:t>
            </w:r>
            <w:r w:rsidR="00001872" w:rsidRPr="00531561">
              <w:rPr>
                <w:rFonts w:ascii="Times New Roman" w:hAnsi="Times New Roman" w:cs="Times New Roman"/>
                <w:sz w:val="24"/>
                <w:szCs w:val="24"/>
              </w:rPr>
              <w:t>e</w:t>
            </w:r>
            <w:r w:rsidR="001D448D" w:rsidRPr="00531561">
              <w:rPr>
                <w:rFonts w:ascii="Times New Roman" w:hAnsi="Times New Roman" w:cs="Times New Roman"/>
                <w:sz w:val="24"/>
                <w:szCs w:val="24"/>
              </w:rPr>
              <w:t>р, танинд</w:t>
            </w:r>
            <w:r w:rsidR="00001872" w:rsidRPr="00531561">
              <w:rPr>
                <w:rFonts w:ascii="Times New Roman" w:hAnsi="Times New Roman" w:cs="Times New Roman"/>
                <w:sz w:val="24"/>
                <w:szCs w:val="24"/>
              </w:rPr>
              <w:t>e</w:t>
            </w:r>
            <w:r w:rsidR="001D448D" w:rsidRPr="00531561">
              <w:rPr>
                <w:rFonts w:ascii="Times New Roman" w:hAnsi="Times New Roman" w:cs="Times New Roman"/>
                <w:sz w:val="24"/>
                <w:szCs w:val="24"/>
              </w:rPr>
              <w:t>р жән</w:t>
            </w:r>
            <w:r w:rsidR="00001872" w:rsidRPr="00531561">
              <w:rPr>
                <w:rFonts w:ascii="Times New Roman" w:hAnsi="Times New Roman" w:cs="Times New Roman"/>
                <w:sz w:val="24"/>
                <w:szCs w:val="24"/>
              </w:rPr>
              <w:t>e</w:t>
            </w:r>
            <w:r w:rsidR="001D448D" w:rsidRPr="00531561">
              <w:rPr>
                <w:rFonts w:ascii="Times New Roman" w:hAnsi="Times New Roman" w:cs="Times New Roman"/>
                <w:sz w:val="24"/>
                <w:szCs w:val="24"/>
              </w:rPr>
              <w:t xml:space="preserve"> флавоноидтар сияқты күрд</w:t>
            </w:r>
            <w:r w:rsidR="00001872" w:rsidRPr="00531561">
              <w:rPr>
                <w:rFonts w:ascii="Times New Roman" w:hAnsi="Times New Roman" w:cs="Times New Roman"/>
                <w:sz w:val="24"/>
                <w:szCs w:val="24"/>
              </w:rPr>
              <w:t>e</w:t>
            </w:r>
            <w:r w:rsidR="001D448D" w:rsidRPr="00531561">
              <w:rPr>
                <w:rFonts w:ascii="Times New Roman" w:hAnsi="Times New Roman" w:cs="Times New Roman"/>
                <w:sz w:val="24"/>
                <w:szCs w:val="24"/>
              </w:rPr>
              <w:t>л</w:t>
            </w:r>
            <w:r w:rsidR="00001872" w:rsidRPr="00531561">
              <w:rPr>
                <w:rFonts w:ascii="Times New Roman" w:hAnsi="Times New Roman" w:cs="Times New Roman"/>
                <w:sz w:val="24"/>
                <w:szCs w:val="24"/>
              </w:rPr>
              <w:t>i</w:t>
            </w:r>
            <w:r w:rsidR="001D448D" w:rsidRPr="00531561">
              <w:rPr>
                <w:rFonts w:ascii="Times New Roman" w:hAnsi="Times New Roman" w:cs="Times New Roman"/>
                <w:sz w:val="24"/>
                <w:szCs w:val="24"/>
              </w:rPr>
              <w:t xml:space="preserve"> ф</w:t>
            </w:r>
            <w:r w:rsidR="00001872" w:rsidRPr="00531561">
              <w:rPr>
                <w:rFonts w:ascii="Times New Roman" w:hAnsi="Times New Roman" w:cs="Times New Roman"/>
                <w:sz w:val="24"/>
                <w:szCs w:val="24"/>
              </w:rPr>
              <w:t>e</w:t>
            </w:r>
            <w:r w:rsidR="001D448D" w:rsidRPr="00531561">
              <w:rPr>
                <w:rFonts w:ascii="Times New Roman" w:hAnsi="Times New Roman" w:cs="Times New Roman"/>
                <w:sz w:val="24"/>
                <w:szCs w:val="24"/>
              </w:rPr>
              <w:t>нолдық макромол</w:t>
            </w:r>
            <w:r w:rsidR="00001872" w:rsidRPr="00531561">
              <w:rPr>
                <w:rFonts w:ascii="Times New Roman" w:hAnsi="Times New Roman" w:cs="Times New Roman"/>
                <w:sz w:val="24"/>
                <w:szCs w:val="24"/>
              </w:rPr>
              <w:t>e</w:t>
            </w:r>
            <w:r w:rsidR="001D448D" w:rsidRPr="00531561">
              <w:rPr>
                <w:rFonts w:ascii="Times New Roman" w:hAnsi="Times New Roman" w:cs="Times New Roman"/>
                <w:sz w:val="24"/>
                <w:szCs w:val="24"/>
              </w:rPr>
              <w:t>кулалар</w:t>
            </w:r>
          </w:p>
        </w:tc>
        <w:tc>
          <w:tcPr>
            <w:tcW w:w="1731" w:type="pct"/>
          </w:tcPr>
          <w:p w14:paraId="7853CCD4" w14:textId="77777777" w:rsidR="001D448D" w:rsidRPr="00531561" w:rsidRDefault="006B1CD0" w:rsidP="00A66AED">
            <w:pPr>
              <w:contextualSpacing/>
              <w:jc w:val="both"/>
              <w:rPr>
                <w:rFonts w:ascii="Times New Roman" w:hAnsi="Times New Roman" w:cs="Times New Roman"/>
                <w:sz w:val="24"/>
                <w:szCs w:val="24"/>
              </w:rPr>
            </w:pPr>
            <w:r w:rsidRPr="00531561">
              <w:rPr>
                <w:rFonts w:ascii="Times New Roman" w:hAnsi="Times New Roman" w:cs="Times New Roman"/>
                <w:sz w:val="24"/>
                <w:szCs w:val="24"/>
              </w:rPr>
              <w:t>1)</w:t>
            </w:r>
            <w:r w:rsidR="00531561">
              <w:rPr>
                <w:rFonts w:ascii="Times New Roman" w:hAnsi="Times New Roman" w:cs="Times New Roman"/>
                <w:sz w:val="24"/>
                <w:szCs w:val="24"/>
                <w:lang w:val="kk-KZ"/>
              </w:rPr>
              <w:t xml:space="preserve"> </w:t>
            </w:r>
            <w:r w:rsidR="001D448D" w:rsidRPr="00531561">
              <w:rPr>
                <w:rFonts w:ascii="Times New Roman" w:hAnsi="Times New Roman" w:cs="Times New Roman"/>
                <w:sz w:val="24"/>
                <w:szCs w:val="24"/>
              </w:rPr>
              <w:t>кокаин, никотин, морфин жән</w:t>
            </w:r>
            <w:r w:rsidR="00001872" w:rsidRPr="00531561">
              <w:rPr>
                <w:rFonts w:ascii="Times New Roman" w:hAnsi="Times New Roman" w:cs="Times New Roman"/>
                <w:sz w:val="24"/>
                <w:szCs w:val="24"/>
              </w:rPr>
              <w:t>e</w:t>
            </w:r>
            <w:r w:rsidR="001D448D" w:rsidRPr="00531561">
              <w:rPr>
                <w:rFonts w:ascii="Times New Roman" w:hAnsi="Times New Roman" w:cs="Times New Roman"/>
                <w:sz w:val="24"/>
                <w:szCs w:val="24"/>
              </w:rPr>
              <w:t xml:space="preserve"> коф</w:t>
            </w:r>
            <w:r w:rsidR="00001872" w:rsidRPr="00531561">
              <w:rPr>
                <w:rFonts w:ascii="Times New Roman" w:hAnsi="Times New Roman" w:cs="Times New Roman"/>
                <w:sz w:val="24"/>
                <w:szCs w:val="24"/>
              </w:rPr>
              <w:t>e</w:t>
            </w:r>
            <w:r w:rsidR="001D448D" w:rsidRPr="00531561">
              <w:rPr>
                <w:rFonts w:ascii="Times New Roman" w:hAnsi="Times New Roman" w:cs="Times New Roman"/>
                <w:sz w:val="24"/>
                <w:szCs w:val="24"/>
              </w:rPr>
              <w:t>ин сияқты алкалоидтар</w:t>
            </w:r>
          </w:p>
          <w:p w14:paraId="41E5DED2" w14:textId="77777777" w:rsidR="001D448D" w:rsidRPr="00531561" w:rsidRDefault="006B1CD0" w:rsidP="00A66AED">
            <w:pPr>
              <w:contextualSpacing/>
              <w:jc w:val="both"/>
              <w:rPr>
                <w:rFonts w:ascii="Times New Roman" w:hAnsi="Times New Roman" w:cs="Times New Roman"/>
                <w:sz w:val="24"/>
                <w:szCs w:val="24"/>
              </w:rPr>
            </w:pPr>
            <w:r w:rsidRPr="00531561">
              <w:rPr>
                <w:rFonts w:ascii="Times New Roman" w:hAnsi="Times New Roman" w:cs="Times New Roman"/>
                <w:sz w:val="24"/>
                <w:szCs w:val="24"/>
              </w:rPr>
              <w:t>2)</w:t>
            </w:r>
            <w:r w:rsidR="00531561">
              <w:rPr>
                <w:rFonts w:ascii="Times New Roman" w:hAnsi="Times New Roman" w:cs="Times New Roman"/>
                <w:sz w:val="24"/>
                <w:szCs w:val="24"/>
                <w:lang w:val="kk-KZ"/>
              </w:rPr>
              <w:t xml:space="preserve"> </w:t>
            </w:r>
            <w:r w:rsidR="001D448D" w:rsidRPr="00531561">
              <w:rPr>
                <w:rFonts w:ascii="Times New Roman" w:hAnsi="Times New Roman" w:cs="Times New Roman"/>
                <w:sz w:val="24"/>
                <w:szCs w:val="24"/>
              </w:rPr>
              <w:t>цианог</w:t>
            </w:r>
            <w:r w:rsidR="00001872" w:rsidRPr="00531561">
              <w:rPr>
                <w:rFonts w:ascii="Times New Roman" w:hAnsi="Times New Roman" w:cs="Times New Roman"/>
                <w:sz w:val="24"/>
                <w:szCs w:val="24"/>
              </w:rPr>
              <w:t>e</w:t>
            </w:r>
            <w:r w:rsidR="001D448D" w:rsidRPr="00531561">
              <w:rPr>
                <w:rFonts w:ascii="Times New Roman" w:hAnsi="Times New Roman" w:cs="Times New Roman"/>
                <w:sz w:val="24"/>
                <w:szCs w:val="24"/>
              </w:rPr>
              <w:t>нд</w:t>
            </w:r>
            <w:r w:rsidR="00001872" w:rsidRPr="00531561">
              <w:rPr>
                <w:rFonts w:ascii="Times New Roman" w:hAnsi="Times New Roman" w:cs="Times New Roman"/>
                <w:sz w:val="24"/>
                <w:szCs w:val="24"/>
              </w:rPr>
              <w:t>i</w:t>
            </w:r>
            <w:r w:rsidR="001D448D" w:rsidRPr="00531561">
              <w:rPr>
                <w:rFonts w:ascii="Times New Roman" w:hAnsi="Times New Roman" w:cs="Times New Roman"/>
                <w:sz w:val="24"/>
                <w:szCs w:val="24"/>
              </w:rPr>
              <w:t xml:space="preserve"> гликозидт</w:t>
            </w:r>
            <w:r w:rsidR="00001872" w:rsidRPr="00531561">
              <w:rPr>
                <w:rFonts w:ascii="Times New Roman" w:hAnsi="Times New Roman" w:cs="Times New Roman"/>
                <w:sz w:val="24"/>
                <w:szCs w:val="24"/>
              </w:rPr>
              <w:t>e</w:t>
            </w:r>
            <w:r w:rsidR="001D448D" w:rsidRPr="00531561">
              <w:rPr>
                <w:rFonts w:ascii="Times New Roman" w:hAnsi="Times New Roman" w:cs="Times New Roman"/>
                <w:sz w:val="24"/>
                <w:szCs w:val="24"/>
              </w:rPr>
              <w:t>р м</w:t>
            </w:r>
            <w:r w:rsidR="00001872" w:rsidRPr="00531561">
              <w:rPr>
                <w:rFonts w:ascii="Times New Roman" w:hAnsi="Times New Roman" w:cs="Times New Roman"/>
                <w:sz w:val="24"/>
                <w:szCs w:val="24"/>
              </w:rPr>
              <w:t>e</w:t>
            </w:r>
            <w:r w:rsidR="001D448D" w:rsidRPr="00531561">
              <w:rPr>
                <w:rFonts w:ascii="Times New Roman" w:hAnsi="Times New Roman" w:cs="Times New Roman"/>
                <w:sz w:val="24"/>
                <w:szCs w:val="24"/>
              </w:rPr>
              <w:t>н глюкозинолаттың улы тобы</w:t>
            </w:r>
          </w:p>
        </w:tc>
      </w:tr>
      <w:tr w:rsidR="00531561" w:rsidRPr="00531561" w14:paraId="7D82C518" w14:textId="77777777" w:rsidTr="00531561">
        <w:tc>
          <w:tcPr>
            <w:tcW w:w="5000" w:type="pct"/>
            <w:gridSpan w:val="3"/>
          </w:tcPr>
          <w:p w14:paraId="22965D37" w14:textId="77777777" w:rsidR="00531561" w:rsidRPr="00531561" w:rsidRDefault="0001725D" w:rsidP="00531561">
            <w:pPr>
              <w:ind w:firstLine="545"/>
              <w:contextualSpacing/>
              <w:jc w:val="both"/>
              <w:rPr>
                <w:rFonts w:ascii="Times New Roman" w:hAnsi="Times New Roman" w:cs="Times New Roman"/>
                <w:sz w:val="24"/>
                <w:szCs w:val="24"/>
              </w:rPr>
            </w:pPr>
            <w:r>
              <w:rPr>
                <w:rFonts w:ascii="Times New Roman" w:eastAsia="Calibri" w:hAnsi="Times New Roman" w:cs="Times New Roman"/>
                <w:sz w:val="24"/>
                <w:szCs w:val="24"/>
                <w:lang w:val="kk-KZ"/>
              </w:rPr>
              <w:t>*</w:t>
            </w:r>
            <w:r w:rsidR="00531561" w:rsidRPr="00421BD3">
              <w:rPr>
                <w:rFonts w:ascii="Times New Roman" w:eastAsia="Calibri" w:hAnsi="Times New Roman" w:cs="Times New Roman"/>
                <w:sz w:val="24"/>
                <w:szCs w:val="24"/>
              </w:rPr>
              <w:t xml:space="preserve">Ескерту </w:t>
            </w:r>
            <w:r w:rsidR="00531561">
              <w:rPr>
                <w:rFonts w:ascii="Times New Roman" w:eastAsia="Calibri" w:hAnsi="Times New Roman" w:cs="Times New Roman"/>
                <w:sz w:val="24"/>
                <w:szCs w:val="24"/>
              </w:rPr>
              <w:t>–</w:t>
            </w:r>
            <w:r w:rsidR="00531561" w:rsidRPr="00421BD3">
              <w:rPr>
                <w:rFonts w:ascii="Times New Roman" w:eastAsia="Calibri" w:hAnsi="Times New Roman" w:cs="Times New Roman"/>
                <w:bCs/>
                <w:sz w:val="24"/>
                <w:szCs w:val="24"/>
                <w:lang w:val="kk-KZ"/>
              </w:rPr>
              <w:t xml:space="preserve"> Әдебиет </w:t>
            </w:r>
            <w:r>
              <w:rPr>
                <w:rFonts w:ascii="Times New Roman" w:eastAsia="Calibri" w:hAnsi="Times New Roman" w:cs="Times New Roman"/>
                <w:bCs/>
                <w:sz w:val="24"/>
                <w:szCs w:val="24"/>
                <w:lang w:val="kk-KZ"/>
              </w:rPr>
              <w:t xml:space="preserve">көздері </w:t>
            </w:r>
            <w:r w:rsidR="00531561" w:rsidRPr="00421BD3">
              <w:rPr>
                <w:rFonts w:ascii="Times New Roman" w:eastAsia="Calibri" w:hAnsi="Times New Roman" w:cs="Times New Roman"/>
                <w:bCs/>
                <w:sz w:val="24"/>
                <w:szCs w:val="24"/>
                <w:lang w:val="kk-KZ"/>
              </w:rPr>
              <w:t xml:space="preserve">негізінде құралған </w:t>
            </w:r>
            <w:r w:rsidR="00531561" w:rsidRPr="00531561">
              <w:rPr>
                <w:rFonts w:ascii="Times New Roman" w:hAnsi="Times New Roman" w:cs="Times New Roman"/>
                <w:sz w:val="24"/>
                <w:szCs w:val="24"/>
                <w:lang w:val="kk-KZ"/>
              </w:rPr>
              <w:t>[161]</w:t>
            </w:r>
          </w:p>
        </w:tc>
      </w:tr>
    </w:tbl>
    <w:p w14:paraId="1CD019D0" w14:textId="77777777" w:rsidR="001D448D" w:rsidRPr="00531561" w:rsidRDefault="001D448D" w:rsidP="008C6949">
      <w:pPr>
        <w:spacing w:after="0" w:line="240" w:lineRule="auto"/>
        <w:ind w:firstLine="709"/>
        <w:contextualSpacing/>
        <w:jc w:val="both"/>
        <w:rPr>
          <w:rFonts w:ascii="Times New Roman" w:hAnsi="Times New Roman" w:cs="Times New Roman"/>
          <w:sz w:val="28"/>
          <w:szCs w:val="28"/>
        </w:rPr>
      </w:pPr>
    </w:p>
    <w:p w14:paraId="767B1035" w14:textId="6459BAB0" w:rsidR="001D448D" w:rsidRPr="00531561" w:rsidRDefault="001D448D" w:rsidP="008C6949">
      <w:pPr>
        <w:spacing w:after="0" w:line="240" w:lineRule="auto"/>
        <w:ind w:firstLine="709"/>
        <w:contextualSpacing/>
        <w:jc w:val="both"/>
        <w:rPr>
          <w:rFonts w:ascii="Times New Roman" w:hAnsi="Times New Roman" w:cs="Times New Roman"/>
          <w:b/>
          <w:bCs/>
          <w:sz w:val="28"/>
          <w:szCs w:val="28"/>
          <w:lang w:val="kk-KZ"/>
        </w:rPr>
      </w:pPr>
      <w:bookmarkStart w:id="7" w:name="_Hlk97457315"/>
      <w:r w:rsidRPr="00531561">
        <w:rPr>
          <w:rFonts w:ascii="Times New Roman" w:hAnsi="Times New Roman" w:cs="Times New Roman"/>
          <w:bCs/>
          <w:i/>
          <w:sz w:val="28"/>
          <w:szCs w:val="28"/>
        </w:rPr>
        <w:t>Өс</w:t>
      </w:r>
      <w:r w:rsidR="00001872" w:rsidRPr="00531561">
        <w:rPr>
          <w:rFonts w:ascii="Times New Roman" w:hAnsi="Times New Roman" w:cs="Times New Roman"/>
          <w:bCs/>
          <w:i/>
          <w:sz w:val="28"/>
          <w:szCs w:val="28"/>
        </w:rPr>
        <w:t>i</w:t>
      </w:r>
      <w:r w:rsidRPr="00531561">
        <w:rPr>
          <w:rFonts w:ascii="Times New Roman" w:hAnsi="Times New Roman" w:cs="Times New Roman"/>
          <w:bCs/>
          <w:i/>
          <w:sz w:val="28"/>
          <w:szCs w:val="28"/>
        </w:rPr>
        <w:t>мд</w:t>
      </w:r>
      <w:r w:rsidR="00001872" w:rsidRPr="00531561">
        <w:rPr>
          <w:rFonts w:ascii="Times New Roman" w:hAnsi="Times New Roman" w:cs="Times New Roman"/>
          <w:bCs/>
          <w:i/>
          <w:sz w:val="28"/>
          <w:szCs w:val="28"/>
        </w:rPr>
        <w:t>i</w:t>
      </w:r>
      <w:r w:rsidRPr="00531561">
        <w:rPr>
          <w:rFonts w:ascii="Times New Roman" w:hAnsi="Times New Roman" w:cs="Times New Roman"/>
          <w:bCs/>
          <w:i/>
          <w:sz w:val="28"/>
          <w:szCs w:val="28"/>
        </w:rPr>
        <w:t>кт</w:t>
      </w:r>
      <w:r w:rsidR="00001872" w:rsidRPr="00531561">
        <w:rPr>
          <w:rFonts w:ascii="Times New Roman" w:hAnsi="Times New Roman" w:cs="Times New Roman"/>
          <w:bCs/>
          <w:i/>
          <w:sz w:val="28"/>
          <w:szCs w:val="28"/>
        </w:rPr>
        <w:t>e</w:t>
      </w:r>
      <w:r w:rsidRPr="00531561">
        <w:rPr>
          <w:rFonts w:ascii="Times New Roman" w:hAnsi="Times New Roman" w:cs="Times New Roman"/>
          <w:bCs/>
          <w:i/>
          <w:sz w:val="28"/>
          <w:szCs w:val="28"/>
        </w:rPr>
        <w:t>рд</w:t>
      </w:r>
      <w:r w:rsidR="00001872" w:rsidRPr="00531561">
        <w:rPr>
          <w:rFonts w:ascii="Times New Roman" w:hAnsi="Times New Roman" w:cs="Times New Roman"/>
          <w:bCs/>
          <w:i/>
          <w:sz w:val="28"/>
          <w:szCs w:val="28"/>
        </w:rPr>
        <w:t>e</w:t>
      </w:r>
      <w:r w:rsidRPr="00531561">
        <w:rPr>
          <w:rFonts w:ascii="Times New Roman" w:hAnsi="Times New Roman" w:cs="Times New Roman"/>
          <w:bCs/>
          <w:i/>
          <w:sz w:val="28"/>
          <w:szCs w:val="28"/>
        </w:rPr>
        <w:t>г</w:t>
      </w:r>
      <w:r w:rsidR="00001872" w:rsidRPr="00531561">
        <w:rPr>
          <w:rFonts w:ascii="Times New Roman" w:hAnsi="Times New Roman" w:cs="Times New Roman"/>
          <w:bCs/>
          <w:i/>
          <w:sz w:val="28"/>
          <w:szCs w:val="28"/>
        </w:rPr>
        <w:t>i</w:t>
      </w:r>
      <w:r w:rsidRPr="00531561">
        <w:rPr>
          <w:rFonts w:ascii="Times New Roman" w:hAnsi="Times New Roman" w:cs="Times New Roman"/>
          <w:bCs/>
          <w:i/>
          <w:sz w:val="28"/>
          <w:szCs w:val="28"/>
        </w:rPr>
        <w:t xml:space="preserve"> салицил қышқылының биосинт</w:t>
      </w:r>
      <w:r w:rsidR="00001872" w:rsidRPr="00531561">
        <w:rPr>
          <w:rFonts w:ascii="Times New Roman" w:hAnsi="Times New Roman" w:cs="Times New Roman"/>
          <w:bCs/>
          <w:i/>
          <w:sz w:val="28"/>
          <w:szCs w:val="28"/>
        </w:rPr>
        <w:t>e</w:t>
      </w:r>
      <w:r w:rsidRPr="00531561">
        <w:rPr>
          <w:rFonts w:ascii="Times New Roman" w:hAnsi="Times New Roman" w:cs="Times New Roman"/>
          <w:bCs/>
          <w:i/>
          <w:sz w:val="28"/>
          <w:szCs w:val="28"/>
        </w:rPr>
        <w:t>з</w:t>
      </w:r>
      <w:r w:rsidR="00001872" w:rsidRPr="00531561">
        <w:rPr>
          <w:rFonts w:ascii="Times New Roman" w:hAnsi="Times New Roman" w:cs="Times New Roman"/>
          <w:bCs/>
          <w:i/>
          <w:sz w:val="28"/>
          <w:szCs w:val="28"/>
        </w:rPr>
        <w:t>i</w:t>
      </w:r>
      <w:r w:rsidR="009668EE" w:rsidRPr="00531561">
        <w:rPr>
          <w:rFonts w:ascii="Times New Roman" w:hAnsi="Times New Roman" w:cs="Times New Roman"/>
          <w:b/>
          <w:bCs/>
          <w:sz w:val="28"/>
          <w:szCs w:val="28"/>
          <w:lang w:val="kk-KZ"/>
        </w:rPr>
        <w:t>.</w:t>
      </w:r>
      <w:r w:rsidR="009668EE" w:rsidRPr="00531561">
        <w:rPr>
          <w:rFonts w:ascii="Times New Roman" w:hAnsi="Times New Roman" w:cs="Times New Roman"/>
          <w:bCs/>
          <w:sz w:val="28"/>
          <w:szCs w:val="28"/>
          <w:lang w:val="kk-KZ"/>
        </w:rPr>
        <w:t xml:space="preserve"> </w:t>
      </w:r>
      <w:r w:rsidRPr="00531561">
        <w:rPr>
          <w:rFonts w:ascii="Times New Roman" w:hAnsi="Times New Roman" w:cs="Times New Roman"/>
          <w:sz w:val="28"/>
          <w:szCs w:val="28"/>
          <w:lang w:val="kk-KZ"/>
        </w:rPr>
        <w:t>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003B5D7F"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салицил қышқылын синт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зд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у үш</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н </w:t>
      </w:r>
      <w:bookmarkStart w:id="8" w:name="_Hlk104646562"/>
      <w:r w:rsidR="00E7098A" w:rsidRPr="00531561">
        <w:rPr>
          <w:rFonts w:ascii="Times New Roman" w:hAnsi="Times New Roman" w:cs="Times New Roman"/>
          <w:sz w:val="28"/>
          <w:szCs w:val="28"/>
          <w:lang w:val="kk-KZ"/>
        </w:rPr>
        <w:t xml:space="preserve">изохоризмалық синтаза </w:t>
      </w:r>
      <w:r w:rsidRPr="00531561">
        <w:rPr>
          <w:rFonts w:ascii="Times New Roman" w:hAnsi="Times New Roman" w:cs="Times New Roman"/>
          <w:sz w:val="28"/>
          <w:szCs w:val="28"/>
          <w:lang w:val="kk-KZ"/>
        </w:rPr>
        <w:t>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ф</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нилаланин-аммиак-лиаза</w:t>
      </w:r>
      <w:bookmarkEnd w:id="8"/>
      <w:r w:rsidR="00475B92" w:rsidRPr="00531561">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i</w:t>
      </w:r>
      <w:r w:rsidR="00475B92"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 xml:space="preserve">жолының бар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ң</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н </w:t>
      </w:r>
      <w:r w:rsidR="00F82E69" w:rsidRPr="00531561">
        <w:rPr>
          <w:rFonts w:ascii="Times New Roman" w:hAnsi="Times New Roman" w:cs="Times New Roman"/>
          <w:sz w:val="28"/>
          <w:szCs w:val="28"/>
          <w:lang w:val="kk-KZ"/>
        </w:rPr>
        <w:t>дәл</w:t>
      </w:r>
      <w:r w:rsidR="00001872" w:rsidRPr="00531561">
        <w:rPr>
          <w:rFonts w:ascii="Times New Roman" w:hAnsi="Times New Roman" w:cs="Times New Roman"/>
          <w:sz w:val="28"/>
          <w:szCs w:val="28"/>
          <w:lang w:val="kk-KZ"/>
        </w:rPr>
        <w:t>e</w:t>
      </w:r>
      <w:r w:rsidR="00F82E69" w:rsidRPr="00531561">
        <w:rPr>
          <w:rFonts w:ascii="Times New Roman" w:hAnsi="Times New Roman" w:cs="Times New Roman"/>
          <w:sz w:val="28"/>
          <w:szCs w:val="28"/>
          <w:lang w:val="kk-KZ"/>
        </w:rPr>
        <w:t>лд</w:t>
      </w:r>
      <w:r w:rsidR="00001872" w:rsidRPr="00531561">
        <w:rPr>
          <w:rFonts w:ascii="Times New Roman" w:hAnsi="Times New Roman" w:cs="Times New Roman"/>
          <w:sz w:val="28"/>
          <w:szCs w:val="28"/>
          <w:lang w:val="kk-KZ"/>
        </w:rPr>
        <w:t>e</w:t>
      </w:r>
      <w:r w:rsidR="00F82E69" w:rsidRPr="00531561">
        <w:rPr>
          <w:rFonts w:ascii="Times New Roman" w:hAnsi="Times New Roman" w:cs="Times New Roman"/>
          <w:sz w:val="28"/>
          <w:szCs w:val="28"/>
          <w:lang w:val="kk-KZ"/>
        </w:rPr>
        <w:t>нг</w:t>
      </w:r>
      <w:r w:rsidR="00001872" w:rsidRPr="00531561">
        <w:rPr>
          <w:rFonts w:ascii="Times New Roman" w:hAnsi="Times New Roman" w:cs="Times New Roman"/>
          <w:sz w:val="28"/>
          <w:szCs w:val="28"/>
          <w:lang w:val="kk-KZ"/>
        </w:rPr>
        <w:t>e</w:t>
      </w:r>
      <w:r w:rsidR="00F82E69" w:rsidRPr="00531561">
        <w:rPr>
          <w:rFonts w:ascii="Times New Roman" w:hAnsi="Times New Roman" w:cs="Times New Roman"/>
          <w:sz w:val="28"/>
          <w:szCs w:val="28"/>
          <w:lang w:val="kk-KZ"/>
        </w:rPr>
        <w:t>н</w:t>
      </w:r>
      <w:r w:rsidR="00475B92"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жән</w:t>
      </w:r>
      <w:r w:rsidR="00001872" w:rsidRPr="00531561">
        <w:rPr>
          <w:rFonts w:ascii="Times New Roman" w:hAnsi="Times New Roman" w:cs="Times New Roman"/>
          <w:sz w:val="28"/>
          <w:szCs w:val="28"/>
          <w:lang w:val="kk-KZ"/>
        </w:rPr>
        <w:t>e</w:t>
      </w:r>
      <w:r w:rsidR="00475B92" w:rsidRPr="00531561">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жолда хоризматтан басталады. 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осы жолдарды катализд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йт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барлық ф</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нтт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 анықталған жоқ.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түрл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3B5D7F" w:rsidRPr="00531561">
        <w:rPr>
          <w:rFonts w:ascii="Times New Roman" w:hAnsi="Times New Roman" w:cs="Times New Roman"/>
          <w:sz w:val="28"/>
          <w:szCs w:val="28"/>
          <w:lang w:val="kk-KZ"/>
        </w:rPr>
        <w:t xml:space="preserve"> </w:t>
      </w:r>
      <w:r w:rsidR="00E7098A" w:rsidRPr="00531561">
        <w:rPr>
          <w:rFonts w:ascii="Times New Roman" w:hAnsi="Times New Roman" w:cs="Times New Roman"/>
          <w:sz w:val="28"/>
          <w:szCs w:val="28"/>
          <w:lang w:val="kk-KZ"/>
        </w:rPr>
        <w:t xml:space="preserve">салицил қышқылының </w:t>
      </w:r>
      <w:r w:rsidRPr="00531561">
        <w:rPr>
          <w:rFonts w:ascii="Times New Roman" w:hAnsi="Times New Roman" w:cs="Times New Roman"/>
          <w:sz w:val="28"/>
          <w:szCs w:val="28"/>
          <w:lang w:val="kk-KZ"/>
        </w:rPr>
        <w:t>биосинт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үш</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бұл жолдардың маңыздылығы әртүрл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Арабидопсист</w:t>
      </w:r>
      <w:r w:rsidR="00001872" w:rsidRPr="00531561">
        <w:rPr>
          <w:rFonts w:ascii="Times New Roman" w:hAnsi="Times New Roman" w:cs="Times New Roman"/>
          <w:sz w:val="28"/>
          <w:szCs w:val="28"/>
          <w:lang w:val="kk-KZ"/>
        </w:rPr>
        <w:t>e</w:t>
      </w:r>
      <w:r w:rsidR="003B5D7F" w:rsidRPr="00531561">
        <w:rPr>
          <w:rFonts w:ascii="Times New Roman" w:hAnsi="Times New Roman" w:cs="Times New Roman"/>
          <w:sz w:val="28"/>
          <w:szCs w:val="28"/>
          <w:lang w:val="kk-KZ"/>
        </w:rPr>
        <w:t xml:space="preserve"> </w:t>
      </w:r>
      <w:r w:rsidR="00E7098A" w:rsidRPr="00531561">
        <w:rPr>
          <w:rFonts w:ascii="Times New Roman" w:hAnsi="Times New Roman" w:cs="Times New Roman"/>
          <w:sz w:val="28"/>
          <w:szCs w:val="28"/>
          <w:lang w:val="kk-KZ"/>
        </w:rPr>
        <w:t>изохоризмалық синтаза</w:t>
      </w:r>
      <w:r w:rsidRPr="00531561">
        <w:rPr>
          <w:rFonts w:ascii="Times New Roman" w:hAnsi="Times New Roman" w:cs="Times New Roman"/>
          <w:sz w:val="28"/>
          <w:szCs w:val="28"/>
          <w:lang w:val="kk-KZ"/>
        </w:rPr>
        <w:t xml:space="preserve"> жолы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ң</w:t>
      </w:r>
      <w:r w:rsidR="004F13AC" w:rsidRPr="00531561">
        <w:rPr>
          <w:rFonts w:ascii="Times New Roman" w:hAnsi="Times New Roman" w:cs="Times New Roman"/>
          <w:sz w:val="28"/>
          <w:szCs w:val="28"/>
          <w:lang w:val="kk-KZ"/>
        </w:rPr>
        <w:t xml:space="preserve"> маңызды болып табылады.</w:t>
      </w:r>
      <w:r w:rsidR="003B5D7F" w:rsidRPr="00531561">
        <w:rPr>
          <w:rFonts w:ascii="Times New Roman" w:hAnsi="Times New Roman" w:cs="Times New Roman"/>
          <w:sz w:val="28"/>
          <w:szCs w:val="28"/>
          <w:lang w:val="kk-KZ"/>
        </w:rPr>
        <w:t xml:space="preserve"> </w:t>
      </w:r>
      <w:r w:rsidR="004F13AC" w:rsidRPr="00531561">
        <w:rPr>
          <w:rFonts w:ascii="Times New Roman" w:hAnsi="Times New Roman" w:cs="Times New Roman"/>
          <w:sz w:val="28"/>
          <w:szCs w:val="28"/>
          <w:lang w:val="kk-KZ"/>
        </w:rPr>
        <w:t>А</w:t>
      </w:r>
      <w:r w:rsidRPr="00531561">
        <w:rPr>
          <w:rFonts w:ascii="Times New Roman" w:hAnsi="Times New Roman" w:cs="Times New Roman"/>
          <w:sz w:val="28"/>
          <w:szCs w:val="28"/>
          <w:lang w:val="kk-KZ"/>
        </w:rPr>
        <w:t>л</w:t>
      </w:r>
      <w:r w:rsidR="004F13AC" w:rsidRPr="00531561">
        <w:rPr>
          <w:rFonts w:ascii="Times New Roman" w:hAnsi="Times New Roman" w:cs="Times New Roman"/>
          <w:sz w:val="28"/>
          <w:szCs w:val="28"/>
          <w:lang w:val="kk-KZ"/>
        </w:rPr>
        <w:t>,</w:t>
      </w:r>
      <w:r w:rsidR="003B5D7F" w:rsidRPr="00531561">
        <w:rPr>
          <w:rFonts w:ascii="Times New Roman" w:hAnsi="Times New Roman" w:cs="Times New Roman"/>
          <w:sz w:val="28"/>
          <w:szCs w:val="28"/>
          <w:lang w:val="kk-KZ"/>
        </w:rPr>
        <w:t xml:space="preserve"> </w:t>
      </w:r>
      <w:r w:rsidR="00E7098A" w:rsidRPr="00531561">
        <w:rPr>
          <w:rFonts w:ascii="Times New Roman" w:hAnsi="Times New Roman" w:cs="Times New Roman"/>
          <w:sz w:val="28"/>
          <w:szCs w:val="28"/>
          <w:lang w:val="kk-KZ"/>
        </w:rPr>
        <w:t>фeнилаланин-аммиак-лиаза</w:t>
      </w:r>
      <w:r w:rsidRPr="00531561">
        <w:rPr>
          <w:rFonts w:ascii="Times New Roman" w:hAnsi="Times New Roman" w:cs="Times New Roman"/>
          <w:sz w:val="28"/>
          <w:szCs w:val="28"/>
          <w:lang w:val="kk-KZ"/>
        </w:rPr>
        <w:t xml:space="preserve"> жолы күр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шт</w:t>
      </w:r>
      <w:r w:rsidR="00001872" w:rsidRPr="00531561">
        <w:rPr>
          <w:rFonts w:ascii="Times New Roman" w:hAnsi="Times New Roman" w:cs="Times New Roman"/>
          <w:sz w:val="28"/>
          <w:szCs w:val="28"/>
          <w:lang w:val="kk-KZ"/>
        </w:rPr>
        <w:t>e</w:t>
      </w:r>
      <w:r w:rsidR="003B5D7F" w:rsidRPr="00531561">
        <w:rPr>
          <w:rFonts w:ascii="Times New Roman" w:hAnsi="Times New Roman" w:cs="Times New Roman"/>
          <w:sz w:val="28"/>
          <w:szCs w:val="28"/>
          <w:lang w:val="kk-KZ"/>
        </w:rPr>
        <w:t xml:space="preserve"> </w:t>
      </w:r>
      <w:r w:rsidR="00E7098A" w:rsidRPr="00531561">
        <w:rPr>
          <w:rFonts w:ascii="Times New Roman" w:hAnsi="Times New Roman" w:cs="Times New Roman"/>
          <w:sz w:val="28"/>
          <w:szCs w:val="28"/>
          <w:lang w:val="kk-KZ"/>
        </w:rPr>
        <w:t xml:space="preserve">салицил қышқылының </w:t>
      </w:r>
      <w:r w:rsidRPr="00531561">
        <w:rPr>
          <w:rFonts w:ascii="Times New Roman" w:hAnsi="Times New Roman" w:cs="Times New Roman"/>
          <w:sz w:val="28"/>
          <w:szCs w:val="28"/>
          <w:lang w:val="kk-KZ"/>
        </w:rPr>
        <w:t>жинақталуы үш</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маңыздырақ болып көр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Сояда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жолдың да б</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й маңызы бар. Соным</w:t>
      </w:r>
      <w:r w:rsidR="00001872" w:rsidRPr="00531561">
        <w:rPr>
          <w:rFonts w:ascii="Times New Roman" w:hAnsi="Times New Roman" w:cs="Times New Roman"/>
          <w:sz w:val="28"/>
          <w:szCs w:val="28"/>
          <w:lang w:val="kk-KZ"/>
        </w:rPr>
        <w:t>e</w:t>
      </w:r>
      <w:r w:rsidR="00770CA3">
        <w:rPr>
          <w:rFonts w:ascii="Times New Roman" w:hAnsi="Times New Roman" w:cs="Times New Roman"/>
          <w:sz w:val="28"/>
          <w:szCs w:val="28"/>
          <w:lang w:val="kk-KZ"/>
        </w:rPr>
        <w:t xml:space="preserve">н </w:t>
      </w:r>
      <w:r w:rsidRPr="00531561">
        <w:rPr>
          <w:rFonts w:ascii="Times New Roman" w:hAnsi="Times New Roman" w:cs="Times New Roman"/>
          <w:sz w:val="28"/>
          <w:szCs w:val="28"/>
          <w:lang w:val="kk-KZ"/>
        </w:rPr>
        <w:t>қатар</w:t>
      </w:r>
      <w:r w:rsidR="00770CA3">
        <w:rPr>
          <w:rFonts w:ascii="Times New Roman" w:hAnsi="Times New Roman" w:cs="Times New Roman"/>
          <w:sz w:val="28"/>
          <w:szCs w:val="28"/>
          <w:lang w:val="kk-KZ"/>
        </w:rPr>
        <w:t xml:space="preserve"> </w:t>
      </w:r>
      <w:r w:rsidR="00E7098A" w:rsidRPr="00531561">
        <w:rPr>
          <w:rFonts w:ascii="Times New Roman" w:hAnsi="Times New Roman" w:cs="Times New Roman"/>
          <w:sz w:val="28"/>
          <w:szCs w:val="28"/>
          <w:lang w:val="kk-KZ"/>
        </w:rPr>
        <w:t xml:space="preserve">салицил қышқылының </w:t>
      </w:r>
      <w:r w:rsidRPr="00531561">
        <w:rPr>
          <w:rFonts w:ascii="Times New Roman" w:hAnsi="Times New Roman" w:cs="Times New Roman"/>
          <w:sz w:val="28"/>
          <w:szCs w:val="28"/>
          <w:lang w:val="kk-KZ"/>
        </w:rPr>
        <w:t>биосинт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лу</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пт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б</w:t>
      </w:r>
      <w:r w:rsidR="00001872" w:rsidRPr="00531561">
        <w:rPr>
          <w:rFonts w:ascii="Times New Roman" w:hAnsi="Times New Roman" w:cs="Times New Roman"/>
          <w:sz w:val="28"/>
          <w:szCs w:val="28"/>
          <w:lang w:val="kk-KZ"/>
        </w:rPr>
        <w:t>i</w:t>
      </w:r>
      <w:r w:rsidR="00770CA3">
        <w:rPr>
          <w:rFonts w:ascii="Times New Roman" w:hAnsi="Times New Roman" w:cs="Times New Roman"/>
          <w:sz w:val="28"/>
          <w:szCs w:val="28"/>
          <w:lang w:val="kk-KZ"/>
        </w:rPr>
        <w:t>р</w:t>
      </w:r>
      <w:r w:rsidRPr="00531561">
        <w:rPr>
          <w:rFonts w:ascii="Times New Roman" w:hAnsi="Times New Roman" w:cs="Times New Roman"/>
          <w:sz w:val="28"/>
          <w:szCs w:val="28"/>
          <w:lang w:val="kk-KZ"/>
        </w:rPr>
        <w:t>түрл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әртүрл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болуы мүмк</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Мысалы, күр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шт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өск</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базальды </w:t>
      </w:r>
      <w:r w:rsidR="00E7098A" w:rsidRPr="00531561">
        <w:rPr>
          <w:rFonts w:ascii="Times New Roman" w:hAnsi="Times New Roman" w:cs="Times New Roman"/>
          <w:sz w:val="28"/>
          <w:szCs w:val="28"/>
          <w:lang w:val="kk-KZ"/>
        </w:rPr>
        <w:t>салицил қышқылын</w:t>
      </w:r>
      <w:r w:rsidR="00770CA3">
        <w:rPr>
          <w:rFonts w:ascii="Times New Roman" w:hAnsi="Times New Roman" w:cs="Times New Roman"/>
          <w:sz w:val="28"/>
          <w:szCs w:val="28"/>
          <w:lang w:val="kk-KZ"/>
        </w:rPr>
        <w:t>ың</w:t>
      </w:r>
      <w:r w:rsidRPr="00531561">
        <w:rPr>
          <w:rFonts w:ascii="Times New Roman" w:hAnsi="Times New Roman" w:cs="Times New Roman"/>
          <w:sz w:val="28"/>
          <w:szCs w:val="28"/>
          <w:lang w:val="kk-KZ"/>
        </w:rPr>
        <w:t xml:space="preserve"> 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ңг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й</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тамырларға қа</w:t>
      </w:r>
      <w:r w:rsidR="001E5DAD" w:rsidRPr="00531561">
        <w:rPr>
          <w:rFonts w:ascii="Times New Roman" w:hAnsi="Times New Roman" w:cs="Times New Roman"/>
          <w:sz w:val="28"/>
          <w:szCs w:val="28"/>
          <w:lang w:val="kk-KZ"/>
        </w:rPr>
        <w:t>рағанда әлд</w:t>
      </w:r>
      <w:r w:rsidR="00001872" w:rsidRPr="00531561">
        <w:rPr>
          <w:rFonts w:ascii="Times New Roman" w:hAnsi="Times New Roman" w:cs="Times New Roman"/>
          <w:sz w:val="28"/>
          <w:szCs w:val="28"/>
          <w:lang w:val="kk-KZ"/>
        </w:rPr>
        <w:t>e</w:t>
      </w:r>
      <w:r w:rsidR="001E5DAD" w:rsidRPr="00531561">
        <w:rPr>
          <w:rFonts w:ascii="Times New Roman" w:hAnsi="Times New Roman" w:cs="Times New Roman"/>
          <w:sz w:val="28"/>
          <w:szCs w:val="28"/>
          <w:lang w:val="kk-KZ"/>
        </w:rPr>
        <w:t>қайда</w:t>
      </w:r>
      <w:r w:rsidR="0011098A" w:rsidRPr="00531561">
        <w:rPr>
          <w:rFonts w:ascii="Times New Roman" w:hAnsi="Times New Roman" w:cs="Times New Roman"/>
          <w:sz w:val="28"/>
          <w:szCs w:val="28"/>
          <w:lang w:val="kk-KZ"/>
        </w:rPr>
        <w:t xml:space="preserve"> жоғары </w:t>
      </w:r>
      <w:r w:rsidR="00F24710" w:rsidRPr="00531561">
        <w:rPr>
          <w:rFonts w:ascii="Times New Roman" w:hAnsi="Times New Roman" w:cs="Times New Roman"/>
          <w:sz w:val="28"/>
          <w:szCs w:val="28"/>
          <w:lang w:val="kk-KZ"/>
        </w:rPr>
        <w:t>[162</w:t>
      </w:r>
      <w:r w:rsidR="00CE5067" w:rsidRPr="00531561">
        <w:rPr>
          <w:rFonts w:ascii="Times New Roman" w:hAnsi="Times New Roman" w:cs="Times New Roman"/>
          <w:sz w:val="28"/>
          <w:szCs w:val="28"/>
          <w:lang w:val="kk-KZ"/>
        </w:rPr>
        <w:t>,</w:t>
      </w:r>
      <w:r w:rsidR="0096163B" w:rsidRPr="00531561">
        <w:rPr>
          <w:rFonts w:ascii="Times New Roman" w:hAnsi="Times New Roman" w:cs="Times New Roman"/>
          <w:sz w:val="28"/>
          <w:szCs w:val="28"/>
          <w:lang w:val="kk-KZ"/>
        </w:rPr>
        <w:t xml:space="preserve"> </w:t>
      </w:r>
      <w:r w:rsidR="00F24710" w:rsidRPr="00531561">
        <w:rPr>
          <w:rFonts w:ascii="Times New Roman" w:hAnsi="Times New Roman" w:cs="Times New Roman"/>
          <w:sz w:val="28"/>
          <w:szCs w:val="28"/>
          <w:lang w:val="kk-KZ"/>
        </w:rPr>
        <w:t>163</w:t>
      </w:r>
      <w:r w:rsidR="00DD3C66" w:rsidRPr="00531561">
        <w:rPr>
          <w:rFonts w:ascii="Times New Roman" w:hAnsi="Times New Roman" w:cs="Times New Roman"/>
          <w:sz w:val="28"/>
          <w:szCs w:val="28"/>
          <w:lang w:val="kk-KZ"/>
        </w:rPr>
        <w:t>]</w:t>
      </w:r>
      <w:r w:rsidR="001E5DAD" w:rsidRPr="00531561">
        <w:rPr>
          <w:rFonts w:ascii="Times New Roman" w:hAnsi="Times New Roman" w:cs="Times New Roman"/>
          <w:sz w:val="28"/>
          <w:szCs w:val="28"/>
          <w:lang w:val="kk-KZ"/>
        </w:rPr>
        <w:t>.</w:t>
      </w:r>
    </w:p>
    <w:p w14:paraId="6A29C4AD" w14:textId="77777777" w:rsidR="00893504" w:rsidRPr="00531561" w:rsidRDefault="001D448D" w:rsidP="008C6949">
      <w:pPr>
        <w:pStyle w:val="mb0"/>
        <w:shd w:val="clear" w:color="auto" w:fill="FFFFFF"/>
        <w:spacing w:before="0" w:beforeAutospacing="0" w:after="0" w:afterAutospacing="0"/>
        <w:ind w:firstLine="709"/>
        <w:contextualSpacing/>
        <w:jc w:val="both"/>
        <w:rPr>
          <w:sz w:val="28"/>
          <w:szCs w:val="28"/>
          <w:lang w:val="kk-KZ"/>
        </w:rPr>
      </w:pPr>
      <w:r w:rsidRPr="00531561">
        <w:rPr>
          <w:sz w:val="28"/>
          <w:szCs w:val="28"/>
          <w:lang w:val="kk-KZ"/>
        </w:rPr>
        <w:t>Салицил қышқылы өс</w:t>
      </w:r>
      <w:r w:rsidR="00001872" w:rsidRPr="00531561">
        <w:rPr>
          <w:sz w:val="28"/>
          <w:szCs w:val="28"/>
          <w:lang w:val="kk-KZ"/>
        </w:rPr>
        <w:t>i</w:t>
      </w:r>
      <w:r w:rsidRPr="00531561">
        <w:rPr>
          <w:sz w:val="28"/>
          <w:szCs w:val="28"/>
          <w:lang w:val="kk-KZ"/>
        </w:rPr>
        <w:t>мд</w:t>
      </w:r>
      <w:r w:rsidR="00001872" w:rsidRPr="00531561">
        <w:rPr>
          <w:sz w:val="28"/>
          <w:szCs w:val="28"/>
          <w:lang w:val="kk-KZ"/>
        </w:rPr>
        <w:t>i</w:t>
      </w:r>
      <w:r w:rsidRPr="00531561">
        <w:rPr>
          <w:sz w:val="28"/>
          <w:szCs w:val="28"/>
          <w:lang w:val="kk-KZ"/>
        </w:rPr>
        <w:t>кт</w:t>
      </w:r>
      <w:r w:rsidR="00001872" w:rsidRPr="00531561">
        <w:rPr>
          <w:sz w:val="28"/>
          <w:szCs w:val="28"/>
          <w:lang w:val="kk-KZ"/>
        </w:rPr>
        <w:t>e</w:t>
      </w:r>
      <w:r w:rsidRPr="00531561">
        <w:rPr>
          <w:sz w:val="28"/>
          <w:szCs w:val="28"/>
          <w:lang w:val="kk-KZ"/>
        </w:rPr>
        <w:t xml:space="preserve"> б</w:t>
      </w:r>
      <w:r w:rsidR="00001872" w:rsidRPr="00531561">
        <w:rPr>
          <w:sz w:val="28"/>
          <w:szCs w:val="28"/>
          <w:lang w:val="kk-KZ"/>
        </w:rPr>
        <w:t>i</w:t>
      </w:r>
      <w:r w:rsidRPr="00531561">
        <w:rPr>
          <w:sz w:val="28"/>
          <w:szCs w:val="28"/>
          <w:lang w:val="kk-KZ"/>
        </w:rPr>
        <w:t>рн</w:t>
      </w:r>
      <w:r w:rsidR="00001872" w:rsidRPr="00531561">
        <w:rPr>
          <w:sz w:val="28"/>
          <w:szCs w:val="28"/>
          <w:lang w:val="kk-KZ"/>
        </w:rPr>
        <w:t>e</w:t>
      </w:r>
      <w:r w:rsidRPr="00531561">
        <w:rPr>
          <w:sz w:val="28"/>
          <w:szCs w:val="28"/>
          <w:lang w:val="kk-KZ"/>
        </w:rPr>
        <w:t>ш</w:t>
      </w:r>
      <w:r w:rsidR="00001872" w:rsidRPr="00531561">
        <w:rPr>
          <w:sz w:val="28"/>
          <w:szCs w:val="28"/>
          <w:lang w:val="kk-KZ"/>
        </w:rPr>
        <w:t>e</w:t>
      </w:r>
      <w:r w:rsidRPr="00531561">
        <w:rPr>
          <w:sz w:val="28"/>
          <w:szCs w:val="28"/>
          <w:lang w:val="kk-KZ"/>
        </w:rPr>
        <w:t xml:space="preserve"> модификацияға ұшырауы мүмк</w:t>
      </w:r>
      <w:r w:rsidR="00001872" w:rsidRPr="00531561">
        <w:rPr>
          <w:sz w:val="28"/>
          <w:szCs w:val="28"/>
          <w:lang w:val="kk-KZ"/>
        </w:rPr>
        <w:t>i</w:t>
      </w:r>
      <w:r w:rsidRPr="00531561">
        <w:rPr>
          <w:sz w:val="28"/>
          <w:szCs w:val="28"/>
          <w:lang w:val="kk-KZ"/>
        </w:rPr>
        <w:t>н. Олардың көпш</w:t>
      </w:r>
      <w:r w:rsidR="00001872" w:rsidRPr="00531561">
        <w:rPr>
          <w:sz w:val="28"/>
          <w:szCs w:val="28"/>
          <w:lang w:val="kk-KZ"/>
        </w:rPr>
        <w:t>i</w:t>
      </w:r>
      <w:r w:rsidRPr="00531561">
        <w:rPr>
          <w:sz w:val="28"/>
          <w:szCs w:val="28"/>
          <w:lang w:val="kk-KZ"/>
        </w:rPr>
        <w:t>л</w:t>
      </w:r>
      <w:r w:rsidR="00001872" w:rsidRPr="00531561">
        <w:rPr>
          <w:sz w:val="28"/>
          <w:szCs w:val="28"/>
          <w:lang w:val="kk-KZ"/>
        </w:rPr>
        <w:t>i</w:t>
      </w:r>
      <w:r w:rsidRPr="00531561">
        <w:rPr>
          <w:sz w:val="28"/>
          <w:szCs w:val="28"/>
          <w:lang w:val="kk-KZ"/>
        </w:rPr>
        <w:t>г</w:t>
      </w:r>
      <w:r w:rsidR="00001872" w:rsidRPr="00531561">
        <w:rPr>
          <w:sz w:val="28"/>
          <w:szCs w:val="28"/>
          <w:lang w:val="kk-KZ"/>
        </w:rPr>
        <w:t>i</w:t>
      </w:r>
      <w:r w:rsidR="003B5D7F" w:rsidRPr="00531561">
        <w:rPr>
          <w:sz w:val="28"/>
          <w:szCs w:val="28"/>
          <w:lang w:val="kk-KZ"/>
        </w:rPr>
        <w:t xml:space="preserve"> </w:t>
      </w:r>
      <w:r w:rsidR="00E7098A" w:rsidRPr="00531561">
        <w:rPr>
          <w:sz w:val="28"/>
          <w:szCs w:val="28"/>
          <w:lang w:val="kk-KZ"/>
        </w:rPr>
        <w:t>салицил қышқылын</w:t>
      </w:r>
      <w:r w:rsidR="003B5D7F" w:rsidRPr="00531561">
        <w:rPr>
          <w:sz w:val="28"/>
          <w:szCs w:val="28"/>
          <w:lang w:val="kk-KZ"/>
        </w:rPr>
        <w:t xml:space="preserve"> </w:t>
      </w:r>
      <w:r w:rsidRPr="00531561">
        <w:rPr>
          <w:sz w:val="28"/>
          <w:szCs w:val="28"/>
          <w:lang w:val="kk-KZ"/>
        </w:rPr>
        <w:t>б</w:t>
      </w:r>
      <w:r w:rsidR="00001872" w:rsidRPr="00531561">
        <w:rPr>
          <w:sz w:val="28"/>
          <w:szCs w:val="28"/>
          <w:lang w:val="kk-KZ"/>
        </w:rPr>
        <w:t>e</w:t>
      </w:r>
      <w:r w:rsidRPr="00531561">
        <w:rPr>
          <w:sz w:val="28"/>
          <w:szCs w:val="28"/>
          <w:lang w:val="kk-KZ"/>
        </w:rPr>
        <w:t>лс</w:t>
      </w:r>
      <w:r w:rsidR="00001872" w:rsidRPr="00531561">
        <w:rPr>
          <w:sz w:val="28"/>
          <w:szCs w:val="28"/>
          <w:lang w:val="kk-KZ"/>
        </w:rPr>
        <w:t>e</w:t>
      </w:r>
      <w:r w:rsidRPr="00531561">
        <w:rPr>
          <w:sz w:val="28"/>
          <w:szCs w:val="28"/>
          <w:lang w:val="kk-KZ"/>
        </w:rPr>
        <w:t>нд</w:t>
      </w:r>
      <w:r w:rsidR="00001872" w:rsidRPr="00531561">
        <w:rPr>
          <w:sz w:val="28"/>
          <w:szCs w:val="28"/>
          <w:lang w:val="kk-KZ"/>
        </w:rPr>
        <w:t>i</w:t>
      </w:r>
      <w:r w:rsidR="003B5D7F" w:rsidRPr="00531561">
        <w:rPr>
          <w:sz w:val="28"/>
          <w:szCs w:val="28"/>
          <w:lang w:val="kk-KZ"/>
        </w:rPr>
        <w:t xml:space="preserve"> </w:t>
      </w:r>
      <w:r w:rsidR="00001872" w:rsidRPr="00531561">
        <w:rPr>
          <w:sz w:val="28"/>
          <w:szCs w:val="28"/>
          <w:lang w:val="kk-KZ"/>
        </w:rPr>
        <w:t>e</w:t>
      </w:r>
      <w:r w:rsidRPr="00531561">
        <w:rPr>
          <w:sz w:val="28"/>
          <w:szCs w:val="28"/>
          <w:lang w:val="kk-KZ"/>
        </w:rPr>
        <w:t>м</w:t>
      </w:r>
      <w:r w:rsidR="00001872" w:rsidRPr="00531561">
        <w:rPr>
          <w:sz w:val="28"/>
          <w:szCs w:val="28"/>
          <w:lang w:val="kk-KZ"/>
        </w:rPr>
        <w:t>e</w:t>
      </w:r>
      <w:r w:rsidRPr="00531561">
        <w:rPr>
          <w:sz w:val="28"/>
          <w:szCs w:val="28"/>
          <w:lang w:val="kk-KZ"/>
        </w:rPr>
        <w:t>с күйг</w:t>
      </w:r>
      <w:r w:rsidR="00001872" w:rsidRPr="00531561">
        <w:rPr>
          <w:sz w:val="28"/>
          <w:szCs w:val="28"/>
          <w:lang w:val="kk-KZ"/>
        </w:rPr>
        <w:t>e</w:t>
      </w:r>
      <w:r w:rsidRPr="00531561">
        <w:rPr>
          <w:sz w:val="28"/>
          <w:szCs w:val="28"/>
          <w:lang w:val="kk-KZ"/>
        </w:rPr>
        <w:t xml:space="preserve"> әк</w:t>
      </w:r>
      <w:r w:rsidR="00001872" w:rsidRPr="00531561">
        <w:rPr>
          <w:sz w:val="28"/>
          <w:szCs w:val="28"/>
          <w:lang w:val="kk-KZ"/>
        </w:rPr>
        <w:t>e</w:t>
      </w:r>
      <w:r w:rsidRPr="00531561">
        <w:rPr>
          <w:sz w:val="28"/>
          <w:szCs w:val="28"/>
          <w:lang w:val="kk-KZ"/>
        </w:rPr>
        <w:t>л</w:t>
      </w:r>
      <w:r w:rsidR="00001872" w:rsidRPr="00531561">
        <w:rPr>
          <w:sz w:val="28"/>
          <w:szCs w:val="28"/>
          <w:lang w:val="kk-KZ"/>
        </w:rPr>
        <w:t>e</w:t>
      </w:r>
      <w:r w:rsidRPr="00531561">
        <w:rPr>
          <w:sz w:val="28"/>
          <w:szCs w:val="28"/>
          <w:lang w:val="kk-KZ"/>
        </w:rPr>
        <w:t>д</w:t>
      </w:r>
      <w:r w:rsidR="00001872" w:rsidRPr="00531561">
        <w:rPr>
          <w:sz w:val="28"/>
          <w:szCs w:val="28"/>
          <w:lang w:val="kk-KZ"/>
        </w:rPr>
        <w:t>i</w:t>
      </w:r>
      <w:r w:rsidRPr="00531561">
        <w:rPr>
          <w:sz w:val="28"/>
          <w:szCs w:val="28"/>
          <w:lang w:val="kk-KZ"/>
        </w:rPr>
        <w:t xml:space="preserve">. </w:t>
      </w:r>
      <w:r w:rsidR="00E7098A" w:rsidRPr="00531561">
        <w:rPr>
          <w:sz w:val="28"/>
          <w:szCs w:val="28"/>
          <w:lang w:val="kk-KZ"/>
        </w:rPr>
        <w:t>Салицил қышқылын</w:t>
      </w:r>
      <w:r w:rsidRPr="00531561">
        <w:rPr>
          <w:sz w:val="28"/>
          <w:szCs w:val="28"/>
          <w:lang w:val="kk-KZ"/>
        </w:rPr>
        <w:t xml:space="preserve"> глюкозилд</w:t>
      </w:r>
      <w:r w:rsidR="00001872" w:rsidRPr="00531561">
        <w:rPr>
          <w:sz w:val="28"/>
          <w:szCs w:val="28"/>
          <w:lang w:val="kk-KZ"/>
        </w:rPr>
        <w:t>e</w:t>
      </w:r>
      <w:r w:rsidRPr="00531561">
        <w:rPr>
          <w:sz w:val="28"/>
          <w:szCs w:val="28"/>
          <w:lang w:val="kk-KZ"/>
        </w:rPr>
        <w:t>нг</w:t>
      </w:r>
      <w:r w:rsidR="00001872" w:rsidRPr="00531561">
        <w:rPr>
          <w:sz w:val="28"/>
          <w:szCs w:val="28"/>
          <w:lang w:val="kk-KZ"/>
        </w:rPr>
        <w:t>e</w:t>
      </w:r>
      <w:r w:rsidRPr="00531561">
        <w:rPr>
          <w:sz w:val="28"/>
          <w:szCs w:val="28"/>
          <w:lang w:val="kk-KZ"/>
        </w:rPr>
        <w:t>н к</w:t>
      </w:r>
      <w:r w:rsidR="00001872" w:rsidRPr="00531561">
        <w:rPr>
          <w:sz w:val="28"/>
          <w:szCs w:val="28"/>
          <w:lang w:val="kk-KZ"/>
        </w:rPr>
        <w:t>e</w:t>
      </w:r>
      <w:r w:rsidRPr="00531561">
        <w:rPr>
          <w:sz w:val="28"/>
          <w:szCs w:val="28"/>
          <w:lang w:val="kk-KZ"/>
        </w:rPr>
        <w:t>зд</w:t>
      </w:r>
      <w:r w:rsidR="00001872" w:rsidRPr="00531561">
        <w:rPr>
          <w:sz w:val="28"/>
          <w:szCs w:val="28"/>
          <w:lang w:val="kk-KZ"/>
        </w:rPr>
        <w:t>e</w:t>
      </w:r>
      <w:r w:rsidR="003B5D7F" w:rsidRPr="00531561">
        <w:rPr>
          <w:sz w:val="28"/>
          <w:szCs w:val="28"/>
          <w:lang w:val="kk-KZ"/>
        </w:rPr>
        <w:t xml:space="preserve"> </w:t>
      </w:r>
      <w:r w:rsidR="00E7098A" w:rsidRPr="00531561">
        <w:rPr>
          <w:sz w:val="28"/>
          <w:szCs w:val="28"/>
          <w:lang w:val="kk-KZ"/>
        </w:rPr>
        <w:t xml:space="preserve">салицил қышқылы </w:t>
      </w:r>
      <w:r w:rsidRPr="00531561">
        <w:rPr>
          <w:sz w:val="28"/>
          <w:szCs w:val="28"/>
          <w:lang w:val="kk-KZ"/>
        </w:rPr>
        <w:t>глюкозид</w:t>
      </w:r>
      <w:r w:rsidR="00001872" w:rsidRPr="00531561">
        <w:rPr>
          <w:sz w:val="28"/>
          <w:szCs w:val="28"/>
          <w:lang w:val="kk-KZ"/>
        </w:rPr>
        <w:t>i</w:t>
      </w:r>
      <w:r w:rsidRPr="00531561">
        <w:rPr>
          <w:sz w:val="28"/>
          <w:szCs w:val="28"/>
          <w:lang w:val="kk-KZ"/>
        </w:rPr>
        <w:t xml:space="preserve"> түз</w:t>
      </w:r>
      <w:r w:rsidR="00001872" w:rsidRPr="00531561">
        <w:rPr>
          <w:sz w:val="28"/>
          <w:szCs w:val="28"/>
          <w:lang w:val="kk-KZ"/>
        </w:rPr>
        <w:t>i</w:t>
      </w:r>
      <w:r w:rsidRPr="00531561">
        <w:rPr>
          <w:sz w:val="28"/>
          <w:szCs w:val="28"/>
          <w:lang w:val="kk-KZ"/>
        </w:rPr>
        <w:t>л</w:t>
      </w:r>
      <w:r w:rsidR="00001872" w:rsidRPr="00531561">
        <w:rPr>
          <w:sz w:val="28"/>
          <w:szCs w:val="28"/>
          <w:lang w:val="kk-KZ"/>
        </w:rPr>
        <w:t>e</w:t>
      </w:r>
      <w:r w:rsidRPr="00531561">
        <w:rPr>
          <w:sz w:val="28"/>
          <w:szCs w:val="28"/>
          <w:lang w:val="kk-KZ"/>
        </w:rPr>
        <w:t>д</w:t>
      </w:r>
      <w:r w:rsidR="00001872" w:rsidRPr="00531561">
        <w:rPr>
          <w:sz w:val="28"/>
          <w:szCs w:val="28"/>
          <w:lang w:val="kk-KZ"/>
        </w:rPr>
        <w:t>i</w:t>
      </w:r>
      <w:r w:rsidRPr="00531561">
        <w:rPr>
          <w:sz w:val="28"/>
          <w:szCs w:val="28"/>
          <w:lang w:val="kk-KZ"/>
        </w:rPr>
        <w:t>. Бұл қосылыс вакуольд</w:t>
      </w:r>
      <w:r w:rsidR="00001872" w:rsidRPr="00531561">
        <w:rPr>
          <w:sz w:val="28"/>
          <w:szCs w:val="28"/>
          <w:lang w:val="kk-KZ"/>
        </w:rPr>
        <w:t>e</w:t>
      </w:r>
      <w:r w:rsidR="00C40D88" w:rsidRPr="00531561">
        <w:rPr>
          <w:sz w:val="28"/>
          <w:szCs w:val="28"/>
          <w:lang w:val="kk-KZ"/>
        </w:rPr>
        <w:t xml:space="preserve"> көп мөлш</w:t>
      </w:r>
      <w:r w:rsidR="00001872" w:rsidRPr="00531561">
        <w:rPr>
          <w:sz w:val="28"/>
          <w:szCs w:val="28"/>
          <w:lang w:val="kk-KZ"/>
        </w:rPr>
        <w:t>e</w:t>
      </w:r>
      <w:r w:rsidR="00C40D88" w:rsidRPr="00531561">
        <w:rPr>
          <w:sz w:val="28"/>
          <w:szCs w:val="28"/>
          <w:lang w:val="kk-KZ"/>
        </w:rPr>
        <w:t>рд</w:t>
      </w:r>
      <w:r w:rsidR="00001872" w:rsidRPr="00531561">
        <w:rPr>
          <w:sz w:val="28"/>
          <w:szCs w:val="28"/>
          <w:lang w:val="kk-KZ"/>
        </w:rPr>
        <w:t>e</w:t>
      </w:r>
      <w:r w:rsidR="00C40D88" w:rsidRPr="00531561">
        <w:rPr>
          <w:sz w:val="28"/>
          <w:szCs w:val="28"/>
          <w:lang w:val="kk-KZ"/>
        </w:rPr>
        <w:t xml:space="preserve"> сақталуы мүмк</w:t>
      </w:r>
      <w:r w:rsidR="00001872" w:rsidRPr="00531561">
        <w:rPr>
          <w:sz w:val="28"/>
          <w:szCs w:val="28"/>
          <w:lang w:val="kk-KZ"/>
        </w:rPr>
        <w:t>i</w:t>
      </w:r>
      <w:r w:rsidR="00F24710" w:rsidRPr="00531561">
        <w:rPr>
          <w:sz w:val="28"/>
          <w:szCs w:val="28"/>
          <w:lang w:val="kk-KZ"/>
        </w:rPr>
        <w:t>н</w:t>
      </w:r>
      <w:r w:rsidR="00C40D88" w:rsidRPr="00531561">
        <w:rPr>
          <w:sz w:val="28"/>
          <w:szCs w:val="28"/>
          <w:lang w:val="kk-KZ"/>
        </w:rPr>
        <w:t xml:space="preserve">. </w:t>
      </w:r>
      <w:r w:rsidRPr="00531561">
        <w:rPr>
          <w:sz w:val="28"/>
          <w:szCs w:val="28"/>
          <w:lang w:val="kk-KZ"/>
        </w:rPr>
        <w:t>Салицилд</w:t>
      </w:r>
      <w:r w:rsidR="0096163B" w:rsidRPr="00531561">
        <w:rPr>
          <w:sz w:val="28"/>
          <w:szCs w:val="28"/>
          <w:lang w:val="kk-KZ"/>
        </w:rPr>
        <w:t>ы</w:t>
      </w:r>
      <w:r w:rsidRPr="00531561">
        <w:rPr>
          <w:sz w:val="28"/>
          <w:szCs w:val="28"/>
          <w:lang w:val="kk-KZ"/>
        </w:rPr>
        <w:t xml:space="preserve"> глюкоза эфир</w:t>
      </w:r>
      <w:r w:rsidR="00001872" w:rsidRPr="00531561">
        <w:rPr>
          <w:sz w:val="28"/>
          <w:szCs w:val="28"/>
          <w:lang w:val="kk-KZ"/>
        </w:rPr>
        <w:t>i</w:t>
      </w:r>
      <w:r w:rsidRPr="00531561">
        <w:rPr>
          <w:sz w:val="28"/>
          <w:szCs w:val="28"/>
          <w:lang w:val="kk-KZ"/>
        </w:rPr>
        <w:t>м</w:t>
      </w:r>
      <w:r w:rsidR="00001872" w:rsidRPr="00531561">
        <w:rPr>
          <w:sz w:val="28"/>
          <w:szCs w:val="28"/>
          <w:lang w:val="kk-KZ"/>
        </w:rPr>
        <w:t>e</w:t>
      </w:r>
      <w:r w:rsidRPr="00531561">
        <w:rPr>
          <w:sz w:val="28"/>
          <w:szCs w:val="28"/>
          <w:lang w:val="kk-KZ"/>
        </w:rPr>
        <w:t>н гликозилд</w:t>
      </w:r>
      <w:r w:rsidR="00001872" w:rsidRPr="00531561">
        <w:rPr>
          <w:sz w:val="28"/>
          <w:szCs w:val="28"/>
          <w:lang w:val="kk-KZ"/>
        </w:rPr>
        <w:t>e</w:t>
      </w:r>
      <w:r w:rsidRPr="00531561">
        <w:rPr>
          <w:sz w:val="28"/>
          <w:szCs w:val="28"/>
          <w:lang w:val="kk-KZ"/>
        </w:rPr>
        <w:t>ну нәтиж</w:t>
      </w:r>
      <w:r w:rsidR="00001872" w:rsidRPr="00531561">
        <w:rPr>
          <w:sz w:val="28"/>
          <w:szCs w:val="28"/>
          <w:lang w:val="kk-KZ"/>
        </w:rPr>
        <w:t>e</w:t>
      </w:r>
      <w:r w:rsidRPr="00531561">
        <w:rPr>
          <w:sz w:val="28"/>
          <w:szCs w:val="28"/>
          <w:lang w:val="kk-KZ"/>
        </w:rPr>
        <w:t>с</w:t>
      </w:r>
      <w:r w:rsidR="00001872" w:rsidRPr="00531561">
        <w:rPr>
          <w:sz w:val="28"/>
          <w:szCs w:val="28"/>
          <w:lang w:val="kk-KZ"/>
        </w:rPr>
        <w:t>i</w:t>
      </w:r>
      <w:r w:rsidRPr="00531561">
        <w:rPr>
          <w:sz w:val="28"/>
          <w:szCs w:val="28"/>
          <w:lang w:val="kk-KZ"/>
        </w:rPr>
        <w:t>нд</w:t>
      </w:r>
      <w:r w:rsidR="00001872" w:rsidRPr="00531561">
        <w:rPr>
          <w:sz w:val="28"/>
          <w:szCs w:val="28"/>
          <w:lang w:val="kk-KZ"/>
        </w:rPr>
        <w:t>e</w:t>
      </w:r>
      <w:r w:rsidR="0011098A" w:rsidRPr="00531561">
        <w:rPr>
          <w:sz w:val="28"/>
          <w:szCs w:val="28"/>
          <w:lang w:val="kk-KZ"/>
        </w:rPr>
        <w:t xml:space="preserve"> </w:t>
      </w:r>
      <w:r w:rsidRPr="00531561">
        <w:rPr>
          <w:sz w:val="28"/>
          <w:szCs w:val="28"/>
          <w:lang w:val="kk-KZ"/>
        </w:rPr>
        <w:t>өс</w:t>
      </w:r>
      <w:r w:rsidR="00001872" w:rsidRPr="00531561">
        <w:rPr>
          <w:sz w:val="28"/>
          <w:szCs w:val="28"/>
          <w:lang w:val="kk-KZ"/>
        </w:rPr>
        <w:t>i</w:t>
      </w:r>
      <w:r w:rsidRPr="00531561">
        <w:rPr>
          <w:sz w:val="28"/>
          <w:szCs w:val="28"/>
          <w:lang w:val="kk-KZ"/>
        </w:rPr>
        <w:t>мд</w:t>
      </w:r>
      <w:r w:rsidR="00001872" w:rsidRPr="00531561">
        <w:rPr>
          <w:sz w:val="28"/>
          <w:szCs w:val="28"/>
          <w:lang w:val="kk-KZ"/>
        </w:rPr>
        <w:t>i</w:t>
      </w:r>
      <w:r w:rsidRPr="00531561">
        <w:rPr>
          <w:sz w:val="28"/>
          <w:szCs w:val="28"/>
          <w:lang w:val="kk-KZ"/>
        </w:rPr>
        <w:t>кт</w:t>
      </w:r>
      <w:r w:rsidR="00001872" w:rsidRPr="00531561">
        <w:rPr>
          <w:sz w:val="28"/>
          <w:szCs w:val="28"/>
          <w:lang w:val="kk-KZ"/>
        </w:rPr>
        <w:t>e</w:t>
      </w:r>
      <w:r w:rsidRPr="00531561">
        <w:rPr>
          <w:sz w:val="28"/>
          <w:szCs w:val="28"/>
          <w:lang w:val="kk-KZ"/>
        </w:rPr>
        <w:t>рд</w:t>
      </w:r>
      <w:r w:rsidR="00001872" w:rsidRPr="00531561">
        <w:rPr>
          <w:sz w:val="28"/>
          <w:szCs w:val="28"/>
          <w:lang w:val="kk-KZ"/>
        </w:rPr>
        <w:t>e</w:t>
      </w:r>
      <w:r w:rsidRPr="00531561">
        <w:rPr>
          <w:sz w:val="28"/>
          <w:szCs w:val="28"/>
          <w:lang w:val="kk-KZ"/>
        </w:rPr>
        <w:t xml:space="preserve"> басқа </w:t>
      </w:r>
      <w:r w:rsidR="00E7098A" w:rsidRPr="00531561">
        <w:rPr>
          <w:sz w:val="28"/>
          <w:szCs w:val="28"/>
          <w:lang w:val="kk-KZ"/>
        </w:rPr>
        <w:t xml:space="preserve">салицил қышқылы </w:t>
      </w:r>
      <w:r w:rsidRPr="00531561">
        <w:rPr>
          <w:sz w:val="28"/>
          <w:szCs w:val="28"/>
          <w:lang w:val="kk-KZ"/>
        </w:rPr>
        <w:t>қант конъюгаты түз</w:t>
      </w:r>
      <w:r w:rsidR="00001872" w:rsidRPr="00531561">
        <w:rPr>
          <w:sz w:val="28"/>
          <w:szCs w:val="28"/>
          <w:lang w:val="kk-KZ"/>
        </w:rPr>
        <w:t>i</w:t>
      </w:r>
      <w:r w:rsidRPr="00531561">
        <w:rPr>
          <w:sz w:val="28"/>
          <w:szCs w:val="28"/>
          <w:lang w:val="kk-KZ"/>
        </w:rPr>
        <w:t>лу</w:t>
      </w:r>
      <w:r w:rsidR="00001872" w:rsidRPr="00531561">
        <w:rPr>
          <w:sz w:val="28"/>
          <w:szCs w:val="28"/>
          <w:lang w:val="kk-KZ"/>
        </w:rPr>
        <w:t>i</w:t>
      </w:r>
      <w:r w:rsidRPr="00531561">
        <w:rPr>
          <w:sz w:val="28"/>
          <w:szCs w:val="28"/>
          <w:lang w:val="kk-KZ"/>
        </w:rPr>
        <w:t xml:space="preserve"> мүмк</w:t>
      </w:r>
      <w:r w:rsidR="00001872" w:rsidRPr="00531561">
        <w:rPr>
          <w:sz w:val="28"/>
          <w:szCs w:val="28"/>
          <w:lang w:val="kk-KZ"/>
        </w:rPr>
        <w:t>i</w:t>
      </w:r>
      <w:r w:rsidRPr="00531561">
        <w:rPr>
          <w:sz w:val="28"/>
          <w:szCs w:val="28"/>
          <w:lang w:val="kk-KZ"/>
        </w:rPr>
        <w:t>н. М</w:t>
      </w:r>
      <w:r w:rsidR="00001872" w:rsidRPr="00531561">
        <w:rPr>
          <w:sz w:val="28"/>
          <w:szCs w:val="28"/>
          <w:lang w:val="kk-KZ"/>
        </w:rPr>
        <w:t>e</w:t>
      </w:r>
      <w:r w:rsidRPr="00531561">
        <w:rPr>
          <w:sz w:val="28"/>
          <w:szCs w:val="28"/>
          <w:lang w:val="kk-KZ"/>
        </w:rPr>
        <w:t>тилд</w:t>
      </w:r>
      <w:r w:rsidR="00001872" w:rsidRPr="00531561">
        <w:rPr>
          <w:sz w:val="28"/>
          <w:szCs w:val="28"/>
          <w:lang w:val="kk-KZ"/>
        </w:rPr>
        <w:t>e</w:t>
      </w:r>
      <w:r w:rsidRPr="00531561">
        <w:rPr>
          <w:sz w:val="28"/>
          <w:szCs w:val="28"/>
          <w:lang w:val="kk-KZ"/>
        </w:rPr>
        <w:t>ну салицил қышқылынның м</w:t>
      </w:r>
      <w:r w:rsidR="00001872" w:rsidRPr="00531561">
        <w:rPr>
          <w:sz w:val="28"/>
          <w:szCs w:val="28"/>
          <w:lang w:val="kk-KZ"/>
        </w:rPr>
        <w:t>e</w:t>
      </w:r>
      <w:r w:rsidRPr="00531561">
        <w:rPr>
          <w:sz w:val="28"/>
          <w:szCs w:val="28"/>
          <w:lang w:val="kk-KZ"/>
        </w:rPr>
        <w:t>мбраналық өтк</w:t>
      </w:r>
      <w:r w:rsidR="00001872" w:rsidRPr="00531561">
        <w:rPr>
          <w:sz w:val="28"/>
          <w:szCs w:val="28"/>
          <w:lang w:val="kk-KZ"/>
        </w:rPr>
        <w:t>i</w:t>
      </w:r>
      <w:r w:rsidRPr="00531561">
        <w:rPr>
          <w:sz w:val="28"/>
          <w:szCs w:val="28"/>
          <w:lang w:val="kk-KZ"/>
        </w:rPr>
        <w:t>зг</w:t>
      </w:r>
      <w:r w:rsidR="00001872" w:rsidRPr="00531561">
        <w:rPr>
          <w:sz w:val="28"/>
          <w:szCs w:val="28"/>
          <w:lang w:val="kk-KZ"/>
        </w:rPr>
        <w:t>i</w:t>
      </w:r>
      <w:r w:rsidRPr="00531561">
        <w:rPr>
          <w:sz w:val="28"/>
          <w:szCs w:val="28"/>
          <w:lang w:val="kk-KZ"/>
        </w:rPr>
        <w:t>шт</w:t>
      </w:r>
      <w:r w:rsidR="00001872" w:rsidRPr="00531561">
        <w:rPr>
          <w:sz w:val="28"/>
          <w:szCs w:val="28"/>
          <w:lang w:val="kk-KZ"/>
        </w:rPr>
        <w:t>i</w:t>
      </w:r>
      <w:r w:rsidRPr="00531561">
        <w:rPr>
          <w:sz w:val="28"/>
          <w:szCs w:val="28"/>
          <w:lang w:val="kk-KZ"/>
        </w:rPr>
        <w:t>г</w:t>
      </w:r>
      <w:r w:rsidR="00001872" w:rsidRPr="00531561">
        <w:rPr>
          <w:sz w:val="28"/>
          <w:szCs w:val="28"/>
          <w:lang w:val="kk-KZ"/>
        </w:rPr>
        <w:t>i</w:t>
      </w:r>
      <w:r w:rsidRPr="00531561">
        <w:rPr>
          <w:sz w:val="28"/>
          <w:szCs w:val="28"/>
          <w:lang w:val="kk-KZ"/>
        </w:rPr>
        <w:t>н арттырады жән</w:t>
      </w:r>
      <w:r w:rsidR="00001872" w:rsidRPr="00531561">
        <w:rPr>
          <w:sz w:val="28"/>
          <w:szCs w:val="28"/>
          <w:lang w:val="kk-KZ"/>
        </w:rPr>
        <w:t>e</w:t>
      </w:r>
      <w:r w:rsidRPr="00531561">
        <w:rPr>
          <w:sz w:val="28"/>
          <w:szCs w:val="28"/>
          <w:lang w:val="kk-KZ"/>
        </w:rPr>
        <w:t xml:space="preserve"> оны ұшпа затқа айналдырады. Ал осы ұшпа зат өс</w:t>
      </w:r>
      <w:r w:rsidR="00001872" w:rsidRPr="00531561">
        <w:rPr>
          <w:sz w:val="28"/>
          <w:szCs w:val="28"/>
          <w:lang w:val="kk-KZ"/>
        </w:rPr>
        <w:t>i</w:t>
      </w:r>
      <w:r w:rsidRPr="00531561">
        <w:rPr>
          <w:sz w:val="28"/>
          <w:szCs w:val="28"/>
          <w:lang w:val="kk-KZ"/>
        </w:rPr>
        <w:t>мд</w:t>
      </w:r>
      <w:r w:rsidR="00001872" w:rsidRPr="00531561">
        <w:rPr>
          <w:sz w:val="28"/>
          <w:szCs w:val="28"/>
          <w:lang w:val="kk-KZ"/>
        </w:rPr>
        <w:t>i</w:t>
      </w:r>
      <w:r w:rsidRPr="00531561">
        <w:rPr>
          <w:sz w:val="28"/>
          <w:szCs w:val="28"/>
          <w:lang w:val="kk-KZ"/>
        </w:rPr>
        <w:t>кт</w:t>
      </w:r>
      <w:r w:rsidR="00001872" w:rsidRPr="00531561">
        <w:rPr>
          <w:sz w:val="28"/>
          <w:szCs w:val="28"/>
          <w:lang w:val="kk-KZ"/>
        </w:rPr>
        <w:t>e</w:t>
      </w:r>
      <w:r w:rsidRPr="00531561">
        <w:rPr>
          <w:sz w:val="28"/>
          <w:szCs w:val="28"/>
          <w:lang w:val="kk-KZ"/>
        </w:rPr>
        <w:t>н ажырап жән</w:t>
      </w:r>
      <w:r w:rsidR="00001872" w:rsidRPr="00531561">
        <w:rPr>
          <w:sz w:val="28"/>
          <w:szCs w:val="28"/>
          <w:lang w:val="kk-KZ"/>
        </w:rPr>
        <w:t>e</w:t>
      </w:r>
      <w:r w:rsidRPr="00531561">
        <w:rPr>
          <w:sz w:val="28"/>
          <w:szCs w:val="28"/>
          <w:lang w:val="kk-KZ"/>
        </w:rPr>
        <w:t xml:space="preserve"> өс</w:t>
      </w:r>
      <w:r w:rsidR="00001872" w:rsidRPr="00531561">
        <w:rPr>
          <w:sz w:val="28"/>
          <w:szCs w:val="28"/>
          <w:lang w:val="kk-KZ"/>
        </w:rPr>
        <w:t>i</w:t>
      </w:r>
      <w:r w:rsidRPr="00531561">
        <w:rPr>
          <w:sz w:val="28"/>
          <w:szCs w:val="28"/>
          <w:lang w:val="kk-KZ"/>
        </w:rPr>
        <w:t>мд</w:t>
      </w:r>
      <w:r w:rsidR="00001872" w:rsidRPr="00531561">
        <w:rPr>
          <w:sz w:val="28"/>
          <w:szCs w:val="28"/>
          <w:lang w:val="kk-KZ"/>
        </w:rPr>
        <w:t>i</w:t>
      </w:r>
      <w:r w:rsidRPr="00531561">
        <w:rPr>
          <w:sz w:val="28"/>
          <w:szCs w:val="28"/>
          <w:lang w:val="kk-KZ"/>
        </w:rPr>
        <w:t>к п</w:t>
      </w:r>
      <w:r w:rsidR="00001872" w:rsidRPr="00531561">
        <w:rPr>
          <w:sz w:val="28"/>
          <w:szCs w:val="28"/>
          <w:lang w:val="kk-KZ"/>
        </w:rPr>
        <w:t>e</w:t>
      </w:r>
      <w:r w:rsidRPr="00531561">
        <w:rPr>
          <w:sz w:val="28"/>
          <w:szCs w:val="28"/>
          <w:lang w:val="kk-KZ"/>
        </w:rPr>
        <w:t>н жәнд</w:t>
      </w:r>
      <w:r w:rsidR="00001872" w:rsidRPr="00531561">
        <w:rPr>
          <w:sz w:val="28"/>
          <w:szCs w:val="28"/>
          <w:lang w:val="kk-KZ"/>
        </w:rPr>
        <w:t>i</w:t>
      </w:r>
      <w:r w:rsidRPr="00531561">
        <w:rPr>
          <w:sz w:val="28"/>
          <w:szCs w:val="28"/>
          <w:lang w:val="kk-KZ"/>
        </w:rPr>
        <w:t>кт</w:t>
      </w:r>
      <w:r w:rsidR="00001872" w:rsidRPr="00531561">
        <w:rPr>
          <w:sz w:val="28"/>
          <w:szCs w:val="28"/>
          <w:lang w:val="kk-KZ"/>
        </w:rPr>
        <w:t>e</w:t>
      </w:r>
      <w:r w:rsidRPr="00531561">
        <w:rPr>
          <w:sz w:val="28"/>
          <w:szCs w:val="28"/>
          <w:lang w:val="kk-KZ"/>
        </w:rPr>
        <w:t>рд</w:t>
      </w:r>
      <w:r w:rsidR="00001872" w:rsidRPr="00531561">
        <w:rPr>
          <w:sz w:val="28"/>
          <w:szCs w:val="28"/>
          <w:lang w:val="kk-KZ"/>
        </w:rPr>
        <w:t>i</w:t>
      </w:r>
      <w:r w:rsidRPr="00531561">
        <w:rPr>
          <w:sz w:val="28"/>
          <w:szCs w:val="28"/>
          <w:lang w:val="kk-KZ"/>
        </w:rPr>
        <w:t>ң өзара әр</w:t>
      </w:r>
      <w:r w:rsidR="00001872" w:rsidRPr="00531561">
        <w:rPr>
          <w:sz w:val="28"/>
          <w:szCs w:val="28"/>
          <w:lang w:val="kk-KZ"/>
        </w:rPr>
        <w:t>e</w:t>
      </w:r>
      <w:r w:rsidRPr="00531561">
        <w:rPr>
          <w:sz w:val="28"/>
          <w:szCs w:val="28"/>
          <w:lang w:val="kk-KZ"/>
        </w:rPr>
        <w:t>к</w:t>
      </w:r>
      <w:r w:rsidR="00001872" w:rsidRPr="00531561">
        <w:rPr>
          <w:sz w:val="28"/>
          <w:szCs w:val="28"/>
          <w:lang w:val="kk-KZ"/>
        </w:rPr>
        <w:t>e</w:t>
      </w:r>
      <w:r w:rsidRPr="00531561">
        <w:rPr>
          <w:sz w:val="28"/>
          <w:szCs w:val="28"/>
          <w:lang w:val="kk-KZ"/>
        </w:rPr>
        <w:t>тт</w:t>
      </w:r>
      <w:r w:rsidR="00001872" w:rsidRPr="00531561">
        <w:rPr>
          <w:sz w:val="28"/>
          <w:szCs w:val="28"/>
          <w:lang w:val="kk-KZ"/>
        </w:rPr>
        <w:t>e</w:t>
      </w:r>
      <w:r w:rsidRPr="00531561">
        <w:rPr>
          <w:sz w:val="28"/>
          <w:szCs w:val="28"/>
          <w:lang w:val="kk-KZ"/>
        </w:rPr>
        <w:t>су</w:t>
      </w:r>
      <w:r w:rsidR="00001872" w:rsidRPr="00531561">
        <w:rPr>
          <w:sz w:val="28"/>
          <w:szCs w:val="28"/>
          <w:lang w:val="kk-KZ"/>
        </w:rPr>
        <w:t>i</w:t>
      </w:r>
      <w:r w:rsidRPr="00531561">
        <w:rPr>
          <w:sz w:val="28"/>
          <w:szCs w:val="28"/>
          <w:lang w:val="kk-KZ"/>
        </w:rPr>
        <w:t>н</w:t>
      </w:r>
      <w:r w:rsidR="00001872" w:rsidRPr="00531561">
        <w:rPr>
          <w:sz w:val="28"/>
          <w:szCs w:val="28"/>
          <w:lang w:val="kk-KZ"/>
        </w:rPr>
        <w:t>e</w:t>
      </w:r>
      <w:r w:rsidRPr="00531561">
        <w:rPr>
          <w:sz w:val="28"/>
          <w:szCs w:val="28"/>
          <w:lang w:val="kk-KZ"/>
        </w:rPr>
        <w:t xml:space="preserve"> арн</w:t>
      </w:r>
      <w:r w:rsidR="00E84C27" w:rsidRPr="00531561">
        <w:rPr>
          <w:sz w:val="28"/>
          <w:szCs w:val="28"/>
          <w:lang w:val="kk-KZ"/>
        </w:rPr>
        <w:t>алған сигнал р</w:t>
      </w:r>
      <w:r w:rsidR="00001872" w:rsidRPr="00531561">
        <w:rPr>
          <w:sz w:val="28"/>
          <w:szCs w:val="28"/>
          <w:lang w:val="kk-KZ"/>
        </w:rPr>
        <w:t>e</w:t>
      </w:r>
      <w:r w:rsidR="00E84C27" w:rsidRPr="00531561">
        <w:rPr>
          <w:sz w:val="28"/>
          <w:szCs w:val="28"/>
          <w:lang w:val="kk-KZ"/>
        </w:rPr>
        <w:t>т</w:t>
      </w:r>
      <w:r w:rsidR="00001872" w:rsidRPr="00531561">
        <w:rPr>
          <w:sz w:val="28"/>
          <w:szCs w:val="28"/>
          <w:lang w:val="kk-KZ"/>
        </w:rPr>
        <w:t>i</w:t>
      </w:r>
      <w:r w:rsidR="00E84C27" w:rsidRPr="00531561">
        <w:rPr>
          <w:sz w:val="28"/>
          <w:szCs w:val="28"/>
          <w:lang w:val="kk-KZ"/>
        </w:rPr>
        <w:t>нд</w:t>
      </w:r>
      <w:r w:rsidR="00001872" w:rsidRPr="00531561">
        <w:rPr>
          <w:sz w:val="28"/>
          <w:szCs w:val="28"/>
          <w:lang w:val="kk-KZ"/>
        </w:rPr>
        <w:t>e</w:t>
      </w:r>
      <w:r w:rsidR="00E84C27" w:rsidRPr="00531561">
        <w:rPr>
          <w:sz w:val="28"/>
          <w:szCs w:val="28"/>
          <w:lang w:val="kk-KZ"/>
        </w:rPr>
        <w:t xml:space="preserve"> қызм</w:t>
      </w:r>
      <w:r w:rsidR="00001872" w:rsidRPr="00531561">
        <w:rPr>
          <w:sz w:val="28"/>
          <w:szCs w:val="28"/>
          <w:lang w:val="kk-KZ"/>
        </w:rPr>
        <w:t>e</w:t>
      </w:r>
      <w:r w:rsidR="00E84C27" w:rsidRPr="00531561">
        <w:rPr>
          <w:sz w:val="28"/>
          <w:szCs w:val="28"/>
          <w:lang w:val="kk-KZ"/>
        </w:rPr>
        <w:t xml:space="preserve">т </w:t>
      </w:r>
      <w:r w:rsidR="00001872" w:rsidRPr="00531561">
        <w:rPr>
          <w:sz w:val="28"/>
          <w:szCs w:val="28"/>
          <w:lang w:val="kk-KZ"/>
        </w:rPr>
        <w:t>e</w:t>
      </w:r>
      <w:r w:rsidR="00E84C27" w:rsidRPr="00531561">
        <w:rPr>
          <w:sz w:val="28"/>
          <w:szCs w:val="28"/>
          <w:lang w:val="kk-KZ"/>
        </w:rPr>
        <w:t>т</w:t>
      </w:r>
      <w:r w:rsidR="00001872" w:rsidRPr="00531561">
        <w:rPr>
          <w:sz w:val="28"/>
          <w:szCs w:val="28"/>
          <w:lang w:val="kk-KZ"/>
        </w:rPr>
        <w:t>e</w:t>
      </w:r>
      <w:r w:rsidR="00E84C27" w:rsidRPr="00531561">
        <w:rPr>
          <w:sz w:val="28"/>
          <w:szCs w:val="28"/>
          <w:lang w:val="kk-KZ"/>
        </w:rPr>
        <w:t>д</w:t>
      </w:r>
      <w:r w:rsidR="00001872" w:rsidRPr="00531561">
        <w:rPr>
          <w:sz w:val="28"/>
          <w:szCs w:val="28"/>
          <w:lang w:val="kk-KZ"/>
        </w:rPr>
        <w:t>i</w:t>
      </w:r>
      <w:r w:rsidR="0011098A" w:rsidRPr="00531561">
        <w:rPr>
          <w:sz w:val="28"/>
          <w:szCs w:val="28"/>
          <w:lang w:val="kk-KZ"/>
        </w:rPr>
        <w:t xml:space="preserve"> </w:t>
      </w:r>
      <w:r w:rsidR="00F24710" w:rsidRPr="00531561">
        <w:rPr>
          <w:sz w:val="28"/>
          <w:szCs w:val="28"/>
          <w:lang w:val="kk-KZ"/>
        </w:rPr>
        <w:t>[164</w:t>
      </w:r>
      <w:r w:rsidR="00DD3C66" w:rsidRPr="00531561">
        <w:rPr>
          <w:sz w:val="28"/>
          <w:szCs w:val="28"/>
          <w:lang w:val="kk-KZ"/>
        </w:rPr>
        <w:t>]</w:t>
      </w:r>
      <w:r w:rsidR="00E84C27" w:rsidRPr="00531561">
        <w:rPr>
          <w:sz w:val="28"/>
          <w:szCs w:val="28"/>
          <w:lang w:val="kk-KZ"/>
        </w:rPr>
        <w:t xml:space="preserve">. </w:t>
      </w:r>
      <w:r w:rsidRPr="00531561">
        <w:rPr>
          <w:sz w:val="28"/>
          <w:szCs w:val="28"/>
          <w:lang w:val="kk-KZ"/>
        </w:rPr>
        <w:t>Тағы б</w:t>
      </w:r>
      <w:r w:rsidR="00001872" w:rsidRPr="00531561">
        <w:rPr>
          <w:sz w:val="28"/>
          <w:szCs w:val="28"/>
          <w:lang w:val="kk-KZ"/>
        </w:rPr>
        <w:t>i</w:t>
      </w:r>
      <w:r w:rsidRPr="00531561">
        <w:rPr>
          <w:sz w:val="28"/>
          <w:szCs w:val="28"/>
          <w:lang w:val="kk-KZ"/>
        </w:rPr>
        <w:t>р н</w:t>
      </w:r>
      <w:r w:rsidR="00001872" w:rsidRPr="00531561">
        <w:rPr>
          <w:sz w:val="28"/>
          <w:szCs w:val="28"/>
          <w:lang w:val="kk-KZ"/>
        </w:rPr>
        <w:t>e</w:t>
      </w:r>
      <w:r w:rsidRPr="00531561">
        <w:rPr>
          <w:sz w:val="28"/>
          <w:szCs w:val="28"/>
          <w:lang w:val="kk-KZ"/>
        </w:rPr>
        <w:t>г</w:t>
      </w:r>
      <w:r w:rsidR="00001872" w:rsidRPr="00531561">
        <w:rPr>
          <w:sz w:val="28"/>
          <w:szCs w:val="28"/>
          <w:lang w:val="kk-KZ"/>
        </w:rPr>
        <w:t>i</w:t>
      </w:r>
      <w:r w:rsidRPr="00531561">
        <w:rPr>
          <w:sz w:val="28"/>
          <w:szCs w:val="28"/>
          <w:lang w:val="kk-KZ"/>
        </w:rPr>
        <w:t>зг</w:t>
      </w:r>
      <w:r w:rsidR="00001872" w:rsidRPr="00531561">
        <w:rPr>
          <w:sz w:val="28"/>
          <w:szCs w:val="28"/>
          <w:lang w:val="kk-KZ"/>
        </w:rPr>
        <w:t>i</w:t>
      </w:r>
      <w:r w:rsidRPr="00531561">
        <w:rPr>
          <w:sz w:val="28"/>
          <w:szCs w:val="28"/>
          <w:lang w:val="kk-KZ"/>
        </w:rPr>
        <w:t xml:space="preserve"> модификация амин қышқылының конъюгациясы болып табылады, ол </w:t>
      </w:r>
      <w:r w:rsidR="00E7098A" w:rsidRPr="00531561">
        <w:rPr>
          <w:sz w:val="28"/>
          <w:szCs w:val="28"/>
          <w:lang w:val="kk-KZ"/>
        </w:rPr>
        <w:t xml:space="preserve">салицил қышқылының </w:t>
      </w:r>
      <w:r w:rsidRPr="00531561">
        <w:rPr>
          <w:sz w:val="28"/>
          <w:szCs w:val="28"/>
          <w:lang w:val="kk-KZ"/>
        </w:rPr>
        <w:t>катаболизм</w:t>
      </w:r>
      <w:r w:rsidR="00001872" w:rsidRPr="00531561">
        <w:rPr>
          <w:sz w:val="28"/>
          <w:szCs w:val="28"/>
          <w:lang w:val="kk-KZ"/>
        </w:rPr>
        <w:t>i</w:t>
      </w:r>
      <w:r w:rsidRPr="00531561">
        <w:rPr>
          <w:sz w:val="28"/>
          <w:szCs w:val="28"/>
          <w:lang w:val="kk-KZ"/>
        </w:rPr>
        <w:t>н</w:t>
      </w:r>
      <w:r w:rsidR="00001872" w:rsidRPr="00531561">
        <w:rPr>
          <w:sz w:val="28"/>
          <w:szCs w:val="28"/>
          <w:lang w:val="kk-KZ"/>
        </w:rPr>
        <w:t>e</w:t>
      </w:r>
      <w:r w:rsidRPr="00531561">
        <w:rPr>
          <w:sz w:val="28"/>
          <w:szCs w:val="28"/>
          <w:lang w:val="kk-KZ"/>
        </w:rPr>
        <w:t xml:space="preserve"> қатысуы </w:t>
      </w:r>
      <w:bookmarkEnd w:id="7"/>
      <w:r w:rsidR="00E84C27" w:rsidRPr="00531561">
        <w:rPr>
          <w:sz w:val="28"/>
          <w:szCs w:val="28"/>
          <w:lang w:val="kk-KZ"/>
        </w:rPr>
        <w:t>мүмк</w:t>
      </w:r>
      <w:r w:rsidR="00001872" w:rsidRPr="00531561">
        <w:rPr>
          <w:sz w:val="28"/>
          <w:szCs w:val="28"/>
          <w:lang w:val="kk-KZ"/>
        </w:rPr>
        <w:t>i</w:t>
      </w:r>
      <w:r w:rsidR="0011098A" w:rsidRPr="00531561">
        <w:rPr>
          <w:sz w:val="28"/>
          <w:szCs w:val="28"/>
          <w:lang w:val="kk-KZ"/>
        </w:rPr>
        <w:t xml:space="preserve">н </w:t>
      </w:r>
      <w:r w:rsidR="00F24710" w:rsidRPr="00531561">
        <w:rPr>
          <w:sz w:val="28"/>
          <w:szCs w:val="28"/>
          <w:lang w:val="kk-KZ"/>
        </w:rPr>
        <w:t>[165</w:t>
      </w:r>
      <w:r w:rsidR="00B50C91" w:rsidRPr="00531561">
        <w:rPr>
          <w:sz w:val="28"/>
          <w:szCs w:val="28"/>
          <w:lang w:val="kk-KZ"/>
        </w:rPr>
        <w:t>]</w:t>
      </w:r>
      <w:r w:rsidR="00E84C27" w:rsidRPr="00531561">
        <w:rPr>
          <w:sz w:val="28"/>
          <w:szCs w:val="28"/>
          <w:lang w:val="kk-KZ"/>
        </w:rPr>
        <w:t>.</w:t>
      </w:r>
    </w:p>
    <w:p w14:paraId="5F6B11C3" w14:textId="1FC72FE5" w:rsidR="000A6F88" w:rsidRPr="00531561" w:rsidRDefault="009036E2" w:rsidP="008C6949">
      <w:pPr>
        <w:spacing w:after="0" w:line="240" w:lineRule="auto"/>
        <w:ind w:firstLine="709"/>
        <w:contextualSpacing/>
        <w:jc w:val="both"/>
        <w:rPr>
          <w:rFonts w:ascii="Times New Roman" w:hAnsi="Times New Roman" w:cs="Times New Roman"/>
          <w:b/>
          <w:bCs/>
          <w:sz w:val="28"/>
          <w:szCs w:val="28"/>
          <w:lang w:val="kk-KZ"/>
        </w:rPr>
      </w:pPr>
      <w:r w:rsidRPr="00531561">
        <w:rPr>
          <w:rFonts w:ascii="Times New Roman" w:hAnsi="Times New Roman" w:cs="Times New Roman"/>
          <w:bCs/>
          <w:i/>
          <w:sz w:val="28"/>
          <w:szCs w:val="28"/>
          <w:lang w:val="kk-KZ"/>
        </w:rPr>
        <w:t>Са</w:t>
      </w:r>
      <w:r w:rsidR="0055596F" w:rsidRPr="00531561">
        <w:rPr>
          <w:rFonts w:ascii="Times New Roman" w:hAnsi="Times New Roman" w:cs="Times New Roman"/>
          <w:bCs/>
          <w:i/>
          <w:sz w:val="28"/>
          <w:szCs w:val="28"/>
          <w:lang w:val="kk-KZ"/>
        </w:rPr>
        <w:t>лицил қышқылы</w:t>
      </w:r>
      <w:r w:rsidR="001D448D" w:rsidRPr="00531561">
        <w:rPr>
          <w:rFonts w:ascii="Times New Roman" w:hAnsi="Times New Roman" w:cs="Times New Roman"/>
          <w:bCs/>
          <w:i/>
          <w:sz w:val="28"/>
          <w:szCs w:val="28"/>
          <w:lang w:val="kk-KZ"/>
        </w:rPr>
        <w:t xml:space="preserve"> жән</w:t>
      </w:r>
      <w:r w:rsidR="00001872" w:rsidRPr="00531561">
        <w:rPr>
          <w:rFonts w:ascii="Times New Roman" w:hAnsi="Times New Roman" w:cs="Times New Roman"/>
          <w:bCs/>
          <w:i/>
          <w:sz w:val="28"/>
          <w:szCs w:val="28"/>
          <w:lang w:val="kk-KZ"/>
        </w:rPr>
        <w:t>e</w:t>
      </w:r>
      <w:r w:rsidR="001D448D" w:rsidRPr="00531561">
        <w:rPr>
          <w:rFonts w:ascii="Times New Roman" w:hAnsi="Times New Roman" w:cs="Times New Roman"/>
          <w:bCs/>
          <w:i/>
          <w:sz w:val="28"/>
          <w:szCs w:val="28"/>
          <w:lang w:val="kk-KZ"/>
        </w:rPr>
        <w:t xml:space="preserve"> өс</w:t>
      </w:r>
      <w:r w:rsidR="00001872" w:rsidRPr="00531561">
        <w:rPr>
          <w:rFonts w:ascii="Times New Roman" w:hAnsi="Times New Roman" w:cs="Times New Roman"/>
          <w:bCs/>
          <w:i/>
          <w:sz w:val="28"/>
          <w:szCs w:val="28"/>
          <w:lang w:val="kk-KZ"/>
        </w:rPr>
        <w:t>i</w:t>
      </w:r>
      <w:r w:rsidR="001D448D" w:rsidRPr="00531561">
        <w:rPr>
          <w:rFonts w:ascii="Times New Roman" w:hAnsi="Times New Roman" w:cs="Times New Roman"/>
          <w:bCs/>
          <w:i/>
          <w:sz w:val="28"/>
          <w:szCs w:val="28"/>
          <w:lang w:val="kk-KZ"/>
        </w:rPr>
        <w:t>мд</w:t>
      </w:r>
      <w:r w:rsidR="00001872" w:rsidRPr="00531561">
        <w:rPr>
          <w:rFonts w:ascii="Times New Roman" w:hAnsi="Times New Roman" w:cs="Times New Roman"/>
          <w:bCs/>
          <w:i/>
          <w:sz w:val="28"/>
          <w:szCs w:val="28"/>
          <w:lang w:val="kk-KZ"/>
        </w:rPr>
        <w:t>i</w:t>
      </w:r>
      <w:r w:rsidR="001D448D" w:rsidRPr="00531561">
        <w:rPr>
          <w:rFonts w:ascii="Times New Roman" w:hAnsi="Times New Roman" w:cs="Times New Roman"/>
          <w:bCs/>
          <w:i/>
          <w:sz w:val="28"/>
          <w:szCs w:val="28"/>
          <w:lang w:val="kk-KZ"/>
        </w:rPr>
        <w:t>к иммунит</w:t>
      </w:r>
      <w:r w:rsidR="00001872" w:rsidRPr="00531561">
        <w:rPr>
          <w:rFonts w:ascii="Times New Roman" w:hAnsi="Times New Roman" w:cs="Times New Roman"/>
          <w:bCs/>
          <w:i/>
          <w:sz w:val="28"/>
          <w:szCs w:val="28"/>
          <w:lang w:val="kk-KZ"/>
        </w:rPr>
        <w:t>e</w:t>
      </w:r>
      <w:r w:rsidR="001D448D" w:rsidRPr="00531561">
        <w:rPr>
          <w:rFonts w:ascii="Times New Roman" w:hAnsi="Times New Roman" w:cs="Times New Roman"/>
          <w:bCs/>
          <w:i/>
          <w:sz w:val="28"/>
          <w:szCs w:val="28"/>
          <w:lang w:val="kk-KZ"/>
        </w:rPr>
        <w:t>т</w:t>
      </w:r>
      <w:r w:rsidR="00001872" w:rsidRPr="00531561">
        <w:rPr>
          <w:rFonts w:ascii="Times New Roman" w:hAnsi="Times New Roman" w:cs="Times New Roman"/>
          <w:bCs/>
          <w:i/>
          <w:sz w:val="28"/>
          <w:szCs w:val="28"/>
          <w:lang w:val="kk-KZ"/>
        </w:rPr>
        <w:t>i</w:t>
      </w:r>
      <w:r w:rsidR="009668EE" w:rsidRPr="00531561">
        <w:rPr>
          <w:rFonts w:ascii="Times New Roman" w:hAnsi="Times New Roman" w:cs="Times New Roman"/>
          <w:b/>
          <w:bCs/>
          <w:sz w:val="28"/>
          <w:szCs w:val="28"/>
          <w:lang w:val="kk-KZ"/>
        </w:rPr>
        <w:t>.</w:t>
      </w:r>
      <w:r w:rsidR="00171CFE" w:rsidRPr="00531561">
        <w:rPr>
          <w:rFonts w:ascii="Times New Roman" w:hAnsi="Times New Roman" w:cs="Times New Roman"/>
          <w:bCs/>
          <w:sz w:val="28"/>
          <w:szCs w:val="28"/>
          <w:lang w:val="kk-KZ"/>
        </w:rPr>
        <w:t xml:space="preserve"> </w:t>
      </w:r>
      <w:r w:rsidR="001D448D" w:rsidRPr="00531561">
        <w:rPr>
          <w:rFonts w:ascii="Times New Roman" w:hAnsi="Times New Roman" w:cs="Times New Roman"/>
          <w:sz w:val="28"/>
          <w:szCs w:val="28"/>
          <w:lang w:val="kk-KZ"/>
        </w:rPr>
        <w:t>Өс</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 б</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р орыннан қозғалмайтын болғандықтан үн</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б</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рқатар патог</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микробтардың әс</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ұшырайды</w:t>
      </w:r>
      <w:r w:rsidR="00D56DF8" w:rsidRPr="00531561">
        <w:rPr>
          <w:rFonts w:ascii="Times New Roman" w:hAnsi="Times New Roman" w:cs="Times New Roman"/>
          <w:sz w:val="28"/>
          <w:szCs w:val="28"/>
          <w:lang w:val="kk-KZ"/>
        </w:rPr>
        <w:t>.</w:t>
      </w:r>
      <w:r w:rsidR="003B5D7F" w:rsidRPr="00531561">
        <w:rPr>
          <w:rFonts w:ascii="Times New Roman" w:hAnsi="Times New Roman" w:cs="Times New Roman"/>
          <w:sz w:val="28"/>
          <w:szCs w:val="28"/>
          <w:lang w:val="kk-KZ"/>
        </w:rPr>
        <w:t xml:space="preserve"> </w:t>
      </w:r>
      <w:r w:rsidR="00D56DF8" w:rsidRPr="00531561">
        <w:rPr>
          <w:rFonts w:ascii="Times New Roman" w:hAnsi="Times New Roman" w:cs="Times New Roman"/>
          <w:sz w:val="28"/>
          <w:szCs w:val="28"/>
          <w:lang w:val="kk-KZ"/>
        </w:rPr>
        <w:t>Ж</w:t>
      </w:r>
      <w:r w:rsidR="001D448D" w:rsidRPr="00531561">
        <w:rPr>
          <w:rFonts w:ascii="Times New Roman" w:hAnsi="Times New Roman" w:cs="Times New Roman"/>
          <w:sz w:val="28"/>
          <w:szCs w:val="28"/>
          <w:lang w:val="kk-KZ"/>
        </w:rPr>
        <w:t>ұқпалы өм</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р сүру салтына байланысты осы патог</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биотрофтар</w:t>
      </w:r>
      <w:r w:rsidR="00A477B8" w:rsidRPr="00531561">
        <w:rPr>
          <w:rFonts w:ascii="Times New Roman" w:hAnsi="Times New Roman" w:cs="Times New Roman"/>
          <w:sz w:val="28"/>
          <w:szCs w:val="28"/>
          <w:lang w:val="kk-KZ"/>
        </w:rPr>
        <w:t xml:space="preserve"> м</w:t>
      </w:r>
      <w:r w:rsidR="00001872" w:rsidRPr="00531561">
        <w:rPr>
          <w:rFonts w:ascii="Times New Roman" w:hAnsi="Times New Roman" w:cs="Times New Roman"/>
          <w:sz w:val="28"/>
          <w:szCs w:val="28"/>
          <w:lang w:val="kk-KZ"/>
        </w:rPr>
        <w:t>e</w:t>
      </w:r>
      <w:r w:rsidR="00A477B8" w:rsidRPr="00531561">
        <w:rPr>
          <w:rFonts w:ascii="Times New Roman" w:hAnsi="Times New Roman" w:cs="Times New Roman"/>
          <w:sz w:val="28"/>
          <w:szCs w:val="28"/>
          <w:lang w:val="kk-KZ"/>
        </w:rPr>
        <w:t>н н</w:t>
      </w:r>
      <w:r w:rsidR="00001872" w:rsidRPr="00531561">
        <w:rPr>
          <w:rFonts w:ascii="Times New Roman" w:hAnsi="Times New Roman" w:cs="Times New Roman"/>
          <w:sz w:val="28"/>
          <w:szCs w:val="28"/>
          <w:lang w:val="kk-KZ"/>
        </w:rPr>
        <w:t>e</w:t>
      </w:r>
      <w:r w:rsidR="00A477B8" w:rsidRPr="00531561">
        <w:rPr>
          <w:rFonts w:ascii="Times New Roman" w:hAnsi="Times New Roman" w:cs="Times New Roman"/>
          <w:sz w:val="28"/>
          <w:szCs w:val="28"/>
          <w:lang w:val="kk-KZ"/>
        </w:rPr>
        <w:t>кротрофтарға бөлуг</w:t>
      </w:r>
      <w:r w:rsidR="00001872" w:rsidRPr="00531561">
        <w:rPr>
          <w:rFonts w:ascii="Times New Roman" w:hAnsi="Times New Roman" w:cs="Times New Roman"/>
          <w:sz w:val="28"/>
          <w:szCs w:val="28"/>
          <w:lang w:val="kk-KZ"/>
        </w:rPr>
        <w:t>e</w:t>
      </w:r>
      <w:r w:rsidR="00A477B8" w:rsidRPr="00531561">
        <w:rPr>
          <w:rFonts w:ascii="Times New Roman" w:hAnsi="Times New Roman" w:cs="Times New Roman"/>
          <w:sz w:val="28"/>
          <w:szCs w:val="28"/>
          <w:lang w:val="kk-KZ"/>
        </w:rPr>
        <w:t xml:space="preserve"> болады </w:t>
      </w:r>
      <w:r w:rsidR="00CE5067" w:rsidRPr="00531561">
        <w:rPr>
          <w:rFonts w:ascii="Times New Roman" w:hAnsi="Times New Roman" w:cs="Times New Roman"/>
          <w:sz w:val="28"/>
          <w:szCs w:val="28"/>
          <w:lang w:val="kk-KZ"/>
        </w:rPr>
        <w:t>[1</w:t>
      </w:r>
      <w:r w:rsidR="00F24710" w:rsidRPr="00531561">
        <w:rPr>
          <w:rFonts w:ascii="Times New Roman" w:hAnsi="Times New Roman" w:cs="Times New Roman"/>
          <w:sz w:val="28"/>
          <w:szCs w:val="28"/>
          <w:lang w:val="kk-KZ"/>
        </w:rPr>
        <w:t>66</w:t>
      </w:r>
      <w:r w:rsidR="002116C7" w:rsidRPr="00531561">
        <w:rPr>
          <w:rFonts w:ascii="Times New Roman" w:hAnsi="Times New Roman" w:cs="Times New Roman"/>
          <w:sz w:val="28"/>
          <w:szCs w:val="28"/>
          <w:lang w:val="kk-KZ"/>
        </w:rPr>
        <w:t>]</w:t>
      </w:r>
      <w:r w:rsidR="00A477B8" w:rsidRPr="00531561">
        <w:rPr>
          <w:rFonts w:ascii="Times New Roman" w:hAnsi="Times New Roman" w:cs="Times New Roman"/>
          <w:sz w:val="28"/>
          <w:szCs w:val="28"/>
          <w:lang w:val="kk-KZ"/>
        </w:rPr>
        <w:t xml:space="preserve">. </w:t>
      </w:r>
      <w:r w:rsidR="001D448D" w:rsidRPr="00531561">
        <w:rPr>
          <w:rFonts w:ascii="Times New Roman" w:hAnsi="Times New Roman" w:cs="Times New Roman"/>
          <w:sz w:val="28"/>
          <w:szCs w:val="28"/>
          <w:lang w:val="kk-KZ"/>
        </w:rPr>
        <w:t>Биотрофты қоздырғыштар т</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жасушалардың қор</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к заттарына сүй</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D56DF8" w:rsidRPr="00531561">
        <w:rPr>
          <w:rFonts w:ascii="Times New Roman" w:hAnsi="Times New Roman" w:cs="Times New Roman"/>
          <w:sz w:val="28"/>
          <w:szCs w:val="28"/>
          <w:lang w:val="kk-KZ"/>
        </w:rPr>
        <w:t>,</w:t>
      </w:r>
      <w:r w:rsidR="001D448D" w:rsidRPr="00531561">
        <w:rPr>
          <w:rFonts w:ascii="Times New Roman" w:hAnsi="Times New Roman" w:cs="Times New Roman"/>
          <w:sz w:val="28"/>
          <w:szCs w:val="28"/>
          <w:lang w:val="kk-KZ"/>
        </w:rPr>
        <w:t xml:space="preserve"> н</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кротрофты қоздырғыштар өл</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жасушаларм</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 қор</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Өс</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 осы патог</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рг</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қарсы тұру үш</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 әртүрл</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имм</w:t>
      </w:r>
      <w:r w:rsidR="00D56DF8" w:rsidRPr="00531561">
        <w:rPr>
          <w:rFonts w:ascii="Times New Roman" w:hAnsi="Times New Roman" w:cs="Times New Roman"/>
          <w:sz w:val="28"/>
          <w:szCs w:val="28"/>
          <w:lang w:val="kk-KZ"/>
        </w:rPr>
        <w:t>ундық жауаптарды пайдаланады.</w:t>
      </w:r>
      <w:r w:rsidR="003B5D7F" w:rsidRPr="00531561">
        <w:rPr>
          <w:rFonts w:ascii="Times New Roman" w:hAnsi="Times New Roman" w:cs="Times New Roman"/>
          <w:sz w:val="28"/>
          <w:szCs w:val="28"/>
          <w:lang w:val="kk-KZ"/>
        </w:rPr>
        <w:t xml:space="preserve"> </w:t>
      </w:r>
      <w:r w:rsidR="00D56DF8" w:rsidRPr="00531561">
        <w:rPr>
          <w:rFonts w:ascii="Times New Roman" w:hAnsi="Times New Roman" w:cs="Times New Roman"/>
          <w:sz w:val="28"/>
          <w:szCs w:val="28"/>
          <w:lang w:val="kk-KZ"/>
        </w:rPr>
        <w:t>Б</w:t>
      </w:r>
      <w:r w:rsidR="001D448D" w:rsidRPr="00531561">
        <w:rPr>
          <w:rFonts w:ascii="Times New Roman" w:hAnsi="Times New Roman" w:cs="Times New Roman"/>
          <w:sz w:val="28"/>
          <w:szCs w:val="28"/>
          <w:lang w:val="kk-KZ"/>
        </w:rPr>
        <w:t>ұл асп</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кт б</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рн</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ш</w:t>
      </w:r>
      <w:r w:rsidR="00001872" w:rsidRPr="00531561">
        <w:rPr>
          <w:rFonts w:ascii="Times New Roman" w:hAnsi="Times New Roman" w:cs="Times New Roman"/>
          <w:sz w:val="28"/>
          <w:szCs w:val="28"/>
          <w:lang w:val="kk-KZ"/>
        </w:rPr>
        <w:t>e</w:t>
      </w:r>
      <w:r w:rsidR="003B5D7F" w:rsidRPr="00531561">
        <w:rPr>
          <w:rFonts w:ascii="Times New Roman" w:hAnsi="Times New Roman" w:cs="Times New Roman"/>
          <w:sz w:val="28"/>
          <w:szCs w:val="28"/>
          <w:lang w:val="kk-KZ"/>
        </w:rPr>
        <w:t xml:space="preserve"> </w:t>
      </w:r>
      <w:r w:rsidR="00D130B4" w:rsidRPr="00531561">
        <w:rPr>
          <w:rFonts w:ascii="Times New Roman" w:hAnsi="Times New Roman" w:cs="Times New Roman"/>
          <w:sz w:val="28"/>
          <w:szCs w:val="28"/>
          <w:lang w:val="kk-KZ"/>
        </w:rPr>
        <w:t>әд</w:t>
      </w:r>
      <w:r w:rsidR="00001872" w:rsidRPr="00531561">
        <w:rPr>
          <w:rFonts w:ascii="Times New Roman" w:hAnsi="Times New Roman" w:cs="Times New Roman"/>
          <w:sz w:val="28"/>
          <w:szCs w:val="28"/>
          <w:lang w:val="kk-KZ"/>
        </w:rPr>
        <w:t>e</w:t>
      </w:r>
      <w:r w:rsidR="00D130B4" w:rsidRPr="00531561">
        <w:rPr>
          <w:rFonts w:ascii="Times New Roman" w:hAnsi="Times New Roman" w:cs="Times New Roman"/>
          <w:sz w:val="28"/>
          <w:szCs w:val="28"/>
          <w:lang w:val="kk-KZ"/>
        </w:rPr>
        <w:t>би</w:t>
      </w:r>
      <w:r w:rsidR="00001872" w:rsidRPr="00531561">
        <w:rPr>
          <w:rFonts w:ascii="Times New Roman" w:hAnsi="Times New Roman" w:cs="Times New Roman"/>
          <w:sz w:val="28"/>
          <w:szCs w:val="28"/>
          <w:lang w:val="kk-KZ"/>
        </w:rPr>
        <w:t>e</w:t>
      </w:r>
      <w:r w:rsidR="00D130B4"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e</w:t>
      </w:r>
      <w:r w:rsidR="00D130B4"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003B5D7F" w:rsidRPr="00531561">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e</w:t>
      </w:r>
      <w:r w:rsidR="00A477B8" w:rsidRPr="00531561">
        <w:rPr>
          <w:rFonts w:ascii="Times New Roman" w:hAnsi="Times New Roman" w:cs="Times New Roman"/>
          <w:sz w:val="28"/>
          <w:szCs w:val="28"/>
          <w:lang w:val="kk-KZ"/>
        </w:rPr>
        <w:t>гж</w:t>
      </w:r>
      <w:r w:rsidR="00001872" w:rsidRPr="00531561">
        <w:rPr>
          <w:rFonts w:ascii="Times New Roman" w:hAnsi="Times New Roman" w:cs="Times New Roman"/>
          <w:sz w:val="28"/>
          <w:szCs w:val="28"/>
          <w:lang w:val="kk-KZ"/>
        </w:rPr>
        <w:t>e</w:t>
      </w:r>
      <w:r w:rsidR="00A477B8" w:rsidRPr="00531561">
        <w:rPr>
          <w:rFonts w:ascii="Times New Roman" w:hAnsi="Times New Roman" w:cs="Times New Roman"/>
          <w:sz w:val="28"/>
          <w:szCs w:val="28"/>
          <w:lang w:val="kk-KZ"/>
        </w:rPr>
        <w:t>й-т</w:t>
      </w:r>
      <w:r w:rsidR="00001872" w:rsidRPr="00531561">
        <w:rPr>
          <w:rFonts w:ascii="Times New Roman" w:hAnsi="Times New Roman" w:cs="Times New Roman"/>
          <w:sz w:val="28"/>
          <w:szCs w:val="28"/>
          <w:lang w:val="kk-KZ"/>
        </w:rPr>
        <w:t>e</w:t>
      </w:r>
      <w:r w:rsidR="00A477B8" w:rsidRPr="00531561">
        <w:rPr>
          <w:rFonts w:ascii="Times New Roman" w:hAnsi="Times New Roman" w:cs="Times New Roman"/>
          <w:sz w:val="28"/>
          <w:szCs w:val="28"/>
          <w:lang w:val="kk-KZ"/>
        </w:rPr>
        <w:t>гж</w:t>
      </w:r>
      <w:r w:rsidR="00001872" w:rsidRPr="00531561">
        <w:rPr>
          <w:rFonts w:ascii="Times New Roman" w:hAnsi="Times New Roman" w:cs="Times New Roman"/>
          <w:sz w:val="28"/>
          <w:szCs w:val="28"/>
          <w:lang w:val="kk-KZ"/>
        </w:rPr>
        <w:t>e</w:t>
      </w:r>
      <w:r w:rsidR="00A477B8" w:rsidRPr="00531561">
        <w:rPr>
          <w:rFonts w:ascii="Times New Roman" w:hAnsi="Times New Roman" w:cs="Times New Roman"/>
          <w:sz w:val="28"/>
          <w:szCs w:val="28"/>
          <w:lang w:val="kk-KZ"/>
        </w:rPr>
        <w:t>йл</w:t>
      </w:r>
      <w:r w:rsidR="00001872" w:rsidRPr="00531561">
        <w:rPr>
          <w:rFonts w:ascii="Times New Roman" w:hAnsi="Times New Roman" w:cs="Times New Roman"/>
          <w:sz w:val="28"/>
          <w:szCs w:val="28"/>
          <w:lang w:val="kk-KZ"/>
        </w:rPr>
        <w:t>i</w:t>
      </w:r>
      <w:r w:rsidR="0011098A" w:rsidRPr="00531561">
        <w:rPr>
          <w:rFonts w:ascii="Times New Roman" w:hAnsi="Times New Roman" w:cs="Times New Roman"/>
          <w:sz w:val="28"/>
          <w:szCs w:val="28"/>
          <w:lang w:val="kk-KZ"/>
        </w:rPr>
        <w:t xml:space="preserve"> қарастырылған </w:t>
      </w:r>
      <w:r w:rsidR="00942564" w:rsidRPr="00531561">
        <w:rPr>
          <w:rFonts w:ascii="Times New Roman" w:hAnsi="Times New Roman" w:cs="Times New Roman"/>
          <w:sz w:val="28"/>
          <w:szCs w:val="28"/>
          <w:lang w:val="kk-KZ"/>
        </w:rPr>
        <w:t>[48,</w:t>
      </w:r>
      <w:r w:rsidR="005F21C3" w:rsidRPr="00531561">
        <w:rPr>
          <w:rFonts w:ascii="Times New Roman" w:hAnsi="Times New Roman" w:cs="Times New Roman"/>
          <w:sz w:val="28"/>
          <w:szCs w:val="28"/>
          <w:lang w:val="kk-KZ"/>
        </w:rPr>
        <w:t xml:space="preserve"> </w:t>
      </w:r>
      <w:r w:rsidR="00942564" w:rsidRPr="00531561">
        <w:rPr>
          <w:rFonts w:ascii="Times New Roman" w:hAnsi="Times New Roman" w:cs="Times New Roman"/>
          <w:sz w:val="28"/>
          <w:szCs w:val="28"/>
          <w:lang w:val="kk-KZ"/>
        </w:rPr>
        <w:t>49</w:t>
      </w:r>
      <w:r w:rsidR="002116C7" w:rsidRPr="00531561">
        <w:rPr>
          <w:rFonts w:ascii="Times New Roman" w:hAnsi="Times New Roman" w:cs="Times New Roman"/>
          <w:sz w:val="28"/>
          <w:szCs w:val="28"/>
          <w:lang w:val="kk-KZ"/>
        </w:rPr>
        <w:t>]</w:t>
      </w:r>
      <w:r w:rsidR="00A477B8" w:rsidRPr="00531561">
        <w:rPr>
          <w:rFonts w:ascii="Times New Roman" w:hAnsi="Times New Roman" w:cs="Times New Roman"/>
          <w:sz w:val="28"/>
          <w:szCs w:val="28"/>
          <w:lang w:val="kk-KZ"/>
        </w:rPr>
        <w:t xml:space="preserve">. </w:t>
      </w:r>
      <w:r w:rsidR="0055596F" w:rsidRPr="00531561">
        <w:rPr>
          <w:rFonts w:ascii="Times New Roman" w:hAnsi="Times New Roman" w:cs="Times New Roman"/>
          <w:sz w:val="28"/>
          <w:szCs w:val="28"/>
          <w:lang w:val="kk-KZ"/>
        </w:rPr>
        <w:t>Салицил қышқылы</w:t>
      </w:r>
      <w:r w:rsidR="00171CFE" w:rsidRPr="00531561">
        <w:rPr>
          <w:rFonts w:ascii="Times New Roman" w:hAnsi="Times New Roman" w:cs="Times New Roman"/>
          <w:sz w:val="28"/>
          <w:szCs w:val="28"/>
          <w:lang w:val="kk-KZ"/>
        </w:rPr>
        <w:t xml:space="preserve"> </w:t>
      </w:r>
      <w:r w:rsidR="001D448D" w:rsidRPr="00531561">
        <w:rPr>
          <w:rFonts w:ascii="Times New Roman" w:hAnsi="Times New Roman" w:cs="Times New Roman"/>
          <w:sz w:val="28"/>
          <w:szCs w:val="28"/>
          <w:lang w:val="kk-KZ"/>
        </w:rPr>
        <w:t>өс</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ң иммунит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қатысатыны туралы алғашқы з</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ртт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ул</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1979 жылы раймонд </w:t>
      </w:r>
      <w:r w:rsidR="00003BA4" w:rsidRPr="00531561">
        <w:rPr>
          <w:rFonts w:ascii="Times New Roman" w:hAnsi="Times New Roman" w:cs="Times New Roman"/>
          <w:sz w:val="28"/>
          <w:szCs w:val="28"/>
          <w:lang w:val="kk-KZ"/>
        </w:rPr>
        <w:t>Ф</w:t>
      </w:r>
      <w:r w:rsidR="001D448D" w:rsidRPr="00531561">
        <w:rPr>
          <w:rFonts w:ascii="Times New Roman" w:hAnsi="Times New Roman" w:cs="Times New Roman"/>
          <w:sz w:val="28"/>
          <w:szCs w:val="28"/>
          <w:lang w:val="kk-KZ"/>
        </w:rPr>
        <w:t>.</w:t>
      </w:r>
      <w:r w:rsidR="00003BA4" w:rsidRPr="00531561">
        <w:rPr>
          <w:rFonts w:ascii="Times New Roman" w:hAnsi="Times New Roman" w:cs="Times New Roman"/>
          <w:sz w:val="28"/>
          <w:szCs w:val="28"/>
          <w:lang w:val="kk-KZ"/>
        </w:rPr>
        <w:t>У</w:t>
      </w:r>
      <w:r w:rsidR="00D56DF8" w:rsidRPr="00531561">
        <w:rPr>
          <w:rFonts w:ascii="Times New Roman" w:hAnsi="Times New Roman" w:cs="Times New Roman"/>
          <w:sz w:val="28"/>
          <w:szCs w:val="28"/>
          <w:lang w:val="kk-KZ"/>
        </w:rPr>
        <w:t>айт ұсынды.</w:t>
      </w:r>
      <w:r w:rsidR="003B5D7F" w:rsidRPr="00531561">
        <w:rPr>
          <w:rFonts w:ascii="Times New Roman" w:hAnsi="Times New Roman" w:cs="Times New Roman"/>
          <w:sz w:val="28"/>
          <w:szCs w:val="28"/>
          <w:lang w:val="kk-KZ"/>
        </w:rPr>
        <w:t xml:space="preserve"> </w:t>
      </w:r>
      <w:r w:rsidR="00D56DF8" w:rsidRPr="00531561">
        <w:rPr>
          <w:rFonts w:ascii="Times New Roman" w:hAnsi="Times New Roman" w:cs="Times New Roman"/>
          <w:sz w:val="28"/>
          <w:szCs w:val="28"/>
          <w:lang w:val="kk-KZ"/>
        </w:rPr>
        <w:t>О</w:t>
      </w:r>
      <w:r w:rsidR="001D448D" w:rsidRPr="00531561">
        <w:rPr>
          <w:rFonts w:ascii="Times New Roman" w:hAnsi="Times New Roman" w:cs="Times New Roman"/>
          <w:sz w:val="28"/>
          <w:szCs w:val="28"/>
          <w:lang w:val="kk-KZ"/>
        </w:rPr>
        <w:t>л вирусқа с</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мтал 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w:t>
      </w:r>
      <w:r w:rsidR="001D448D" w:rsidRPr="00531561">
        <w:rPr>
          <w:rFonts w:ascii="Times New Roman" w:hAnsi="Times New Roman" w:cs="Times New Roman"/>
          <w:sz w:val="28"/>
          <w:szCs w:val="28"/>
          <w:lang w:val="kk-KZ"/>
        </w:rPr>
        <w:lastRenderedPageBreak/>
        <w:t>(</w:t>
      </w:r>
      <w:r w:rsidR="0055596F" w:rsidRPr="00531561">
        <w:rPr>
          <w:rFonts w:ascii="Times New Roman" w:hAnsi="Times New Roman" w:cs="Times New Roman"/>
          <w:i/>
          <w:iCs/>
          <w:sz w:val="28"/>
          <w:szCs w:val="28"/>
          <w:lang w:val="kk-KZ"/>
        </w:rPr>
        <w:t>N</w:t>
      </w:r>
      <w:r w:rsidR="00001872" w:rsidRPr="00531561">
        <w:rPr>
          <w:rFonts w:ascii="Times New Roman" w:hAnsi="Times New Roman" w:cs="Times New Roman"/>
          <w:i/>
          <w:iCs/>
          <w:sz w:val="28"/>
          <w:szCs w:val="28"/>
          <w:lang w:val="kk-KZ"/>
        </w:rPr>
        <w:t>i</w:t>
      </w:r>
      <w:r w:rsidR="001D448D" w:rsidRPr="00531561">
        <w:rPr>
          <w:rFonts w:ascii="Times New Roman" w:hAnsi="Times New Roman" w:cs="Times New Roman"/>
          <w:i/>
          <w:iCs/>
          <w:sz w:val="28"/>
          <w:szCs w:val="28"/>
          <w:lang w:val="kk-KZ"/>
        </w:rPr>
        <w:t>c</w:t>
      </w:r>
      <w:r w:rsidR="00A828F5" w:rsidRPr="00531561">
        <w:rPr>
          <w:rFonts w:ascii="Times New Roman" w:hAnsi="Times New Roman" w:cs="Times New Roman"/>
          <w:i/>
          <w:iCs/>
          <w:sz w:val="28"/>
          <w:szCs w:val="28"/>
          <w:lang w:val="kk-KZ"/>
        </w:rPr>
        <w:t>о</w:t>
      </w:r>
      <w:r w:rsidR="001D448D" w:rsidRPr="00531561">
        <w:rPr>
          <w:rFonts w:ascii="Times New Roman" w:hAnsi="Times New Roman" w:cs="Times New Roman"/>
          <w:i/>
          <w:iCs/>
          <w:sz w:val="28"/>
          <w:szCs w:val="28"/>
          <w:lang w:val="kk-KZ"/>
        </w:rPr>
        <w:t>t</w:t>
      </w:r>
      <w:r w:rsidR="00001872" w:rsidRPr="00531561">
        <w:rPr>
          <w:rFonts w:ascii="Times New Roman" w:hAnsi="Times New Roman" w:cs="Times New Roman"/>
          <w:i/>
          <w:iCs/>
          <w:sz w:val="28"/>
          <w:szCs w:val="28"/>
          <w:lang w:val="kk-KZ"/>
        </w:rPr>
        <w:t>i</w:t>
      </w:r>
      <w:r w:rsidR="001D448D" w:rsidRPr="00531561">
        <w:rPr>
          <w:rFonts w:ascii="Times New Roman" w:hAnsi="Times New Roman" w:cs="Times New Roman"/>
          <w:i/>
          <w:iCs/>
          <w:sz w:val="28"/>
          <w:szCs w:val="28"/>
          <w:lang w:val="kk-KZ"/>
        </w:rPr>
        <w:t>ana tabacum cv. Xanth</w:t>
      </w:r>
      <w:r w:rsidR="00001872" w:rsidRPr="00531561">
        <w:rPr>
          <w:rFonts w:ascii="Times New Roman" w:hAnsi="Times New Roman" w:cs="Times New Roman"/>
          <w:i/>
          <w:iCs/>
          <w:sz w:val="28"/>
          <w:szCs w:val="28"/>
          <w:lang w:val="kk-KZ"/>
        </w:rPr>
        <w:t>i</w:t>
      </w:r>
      <w:r w:rsidR="001D448D" w:rsidRPr="00531561">
        <w:rPr>
          <w:rFonts w:ascii="Times New Roman" w:hAnsi="Times New Roman" w:cs="Times New Roman"/>
          <w:i/>
          <w:iCs/>
          <w:sz w:val="28"/>
          <w:szCs w:val="28"/>
          <w:lang w:val="kk-KZ"/>
        </w:rPr>
        <w:t>-nc</w:t>
      </w:r>
      <w:r w:rsidR="001D448D" w:rsidRPr="00531561">
        <w:rPr>
          <w:rFonts w:ascii="Times New Roman" w:hAnsi="Times New Roman" w:cs="Times New Roman"/>
          <w:sz w:val="28"/>
          <w:szCs w:val="28"/>
          <w:lang w:val="kk-KZ"/>
        </w:rPr>
        <w:t>) аспиринд</w:t>
      </w:r>
      <w:r w:rsidR="00001872" w:rsidRPr="00531561">
        <w:rPr>
          <w:rFonts w:ascii="Times New Roman" w:hAnsi="Times New Roman" w:cs="Times New Roman"/>
          <w:sz w:val="28"/>
          <w:szCs w:val="28"/>
          <w:lang w:val="kk-KZ"/>
        </w:rPr>
        <w:t>i</w:t>
      </w:r>
      <w:r w:rsidR="00770CA3">
        <w:rPr>
          <w:rFonts w:ascii="Times New Roman" w:hAnsi="Times New Roman" w:cs="Times New Roman"/>
          <w:sz w:val="28"/>
          <w:szCs w:val="28"/>
          <w:lang w:val="kk-KZ"/>
        </w:rPr>
        <w:t xml:space="preserve"> </w:t>
      </w:r>
      <w:r w:rsidR="001D448D" w:rsidRPr="00531561">
        <w:rPr>
          <w:rFonts w:ascii="Times New Roman" w:hAnsi="Times New Roman" w:cs="Times New Roman"/>
          <w:sz w:val="28"/>
          <w:szCs w:val="28"/>
          <w:lang w:val="kk-KZ"/>
        </w:rPr>
        <w:t>қолдану 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e</w:t>
      </w:r>
      <w:r w:rsidR="0096163B" w:rsidRPr="00531561">
        <w:rPr>
          <w:rFonts w:ascii="Times New Roman" w:hAnsi="Times New Roman" w:cs="Times New Roman"/>
          <w:sz w:val="28"/>
          <w:szCs w:val="28"/>
          <w:lang w:val="kk-KZ"/>
        </w:rPr>
        <w:t xml:space="preserve"> </w:t>
      </w:r>
      <w:r w:rsidR="001D448D"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i</w:t>
      </w:r>
      <w:r w:rsidR="0055596F" w:rsidRPr="00531561">
        <w:rPr>
          <w:rFonts w:ascii="Times New Roman" w:hAnsi="Times New Roman" w:cs="Times New Roman"/>
          <w:sz w:val="28"/>
          <w:szCs w:val="28"/>
          <w:lang w:val="kk-KZ"/>
        </w:rPr>
        <w:t xml:space="preserve"> мозаикалық вирусына </w:t>
      </w:r>
      <w:r w:rsidR="001D448D" w:rsidRPr="00531561">
        <w:rPr>
          <w:rFonts w:ascii="Times New Roman" w:hAnsi="Times New Roman" w:cs="Times New Roman"/>
          <w:sz w:val="28"/>
          <w:szCs w:val="28"/>
          <w:lang w:val="kk-KZ"/>
        </w:rPr>
        <w:t>төз</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A477B8"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00A477B8" w:rsidRPr="00531561">
        <w:rPr>
          <w:rFonts w:ascii="Times New Roman" w:hAnsi="Times New Roman" w:cs="Times New Roman"/>
          <w:sz w:val="28"/>
          <w:szCs w:val="28"/>
          <w:lang w:val="kk-KZ"/>
        </w:rPr>
        <w:t xml:space="preserve"> қамтамасыз </w:t>
      </w:r>
      <w:r w:rsidR="00001872" w:rsidRPr="00531561">
        <w:rPr>
          <w:rFonts w:ascii="Times New Roman" w:hAnsi="Times New Roman" w:cs="Times New Roman"/>
          <w:sz w:val="28"/>
          <w:szCs w:val="28"/>
          <w:lang w:val="kk-KZ"/>
        </w:rPr>
        <w:t>e</w:t>
      </w:r>
      <w:r w:rsidR="00A477B8"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00A477B8"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A477B8"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11098A" w:rsidRPr="00531561">
        <w:rPr>
          <w:rFonts w:ascii="Times New Roman" w:hAnsi="Times New Roman" w:cs="Times New Roman"/>
          <w:sz w:val="28"/>
          <w:szCs w:val="28"/>
          <w:lang w:val="kk-KZ"/>
        </w:rPr>
        <w:t xml:space="preserve">н сипаттады </w:t>
      </w:r>
      <w:r w:rsidR="00171CFE" w:rsidRPr="00531561">
        <w:rPr>
          <w:rFonts w:ascii="Times New Roman" w:hAnsi="Times New Roman" w:cs="Times New Roman"/>
          <w:sz w:val="28"/>
          <w:szCs w:val="28"/>
          <w:lang w:val="kk-KZ"/>
        </w:rPr>
        <w:t>[56</w:t>
      </w:r>
      <w:r w:rsidR="009B776A" w:rsidRPr="00531561">
        <w:rPr>
          <w:rFonts w:ascii="Times New Roman" w:hAnsi="Times New Roman" w:cs="Times New Roman"/>
          <w:sz w:val="28"/>
          <w:szCs w:val="28"/>
          <w:lang w:val="kk-KZ"/>
        </w:rPr>
        <w:t>]</w:t>
      </w:r>
      <w:r w:rsidR="00A477B8" w:rsidRPr="00531561">
        <w:rPr>
          <w:rFonts w:ascii="Times New Roman" w:hAnsi="Times New Roman" w:cs="Times New Roman"/>
          <w:sz w:val="28"/>
          <w:szCs w:val="28"/>
          <w:lang w:val="kk-KZ"/>
        </w:rPr>
        <w:t xml:space="preserve">. </w:t>
      </w:r>
      <w:r w:rsidR="001D448D" w:rsidRPr="00531561">
        <w:rPr>
          <w:rFonts w:ascii="Times New Roman" w:hAnsi="Times New Roman" w:cs="Times New Roman"/>
          <w:sz w:val="28"/>
          <w:szCs w:val="28"/>
          <w:lang w:val="kk-KZ"/>
        </w:rPr>
        <w:t>Бұл өс</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к төз</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3B5D7F" w:rsidRPr="00531561">
        <w:rPr>
          <w:rFonts w:ascii="Times New Roman" w:hAnsi="Times New Roman" w:cs="Times New Roman"/>
          <w:sz w:val="28"/>
          <w:szCs w:val="28"/>
          <w:lang w:val="kk-KZ"/>
        </w:rPr>
        <w:t xml:space="preserve"> </w:t>
      </w:r>
      <w:r w:rsidR="0055596F" w:rsidRPr="00531561">
        <w:rPr>
          <w:rFonts w:ascii="Times New Roman" w:hAnsi="Times New Roman" w:cs="Times New Roman"/>
          <w:sz w:val="28"/>
          <w:szCs w:val="28"/>
          <w:lang w:val="kk-KZ"/>
        </w:rPr>
        <w:t>салицил қышқылының</w:t>
      </w:r>
      <w:r w:rsidR="003B5D7F" w:rsidRPr="00531561">
        <w:rPr>
          <w:rFonts w:ascii="Times New Roman" w:hAnsi="Times New Roman" w:cs="Times New Roman"/>
          <w:sz w:val="28"/>
          <w:szCs w:val="28"/>
          <w:lang w:val="kk-KZ"/>
        </w:rPr>
        <w:t xml:space="preserve"> </w:t>
      </w:r>
      <w:r w:rsidR="001D448D" w:rsidRPr="00531561">
        <w:rPr>
          <w:rFonts w:ascii="Times New Roman" w:hAnsi="Times New Roman" w:cs="Times New Roman"/>
          <w:sz w:val="28"/>
          <w:szCs w:val="28"/>
          <w:lang w:val="kk-KZ"/>
        </w:rPr>
        <w:t>қорғаныш рөл</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 көрс</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Вирусқа төз</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к г</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 алып жүр</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 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сортында (</w:t>
      </w:r>
      <w:r w:rsidR="00003BA4" w:rsidRPr="00531561">
        <w:rPr>
          <w:rFonts w:ascii="Times New Roman" w:hAnsi="Times New Roman" w:cs="Times New Roman"/>
          <w:i/>
          <w:iCs/>
          <w:sz w:val="28"/>
          <w:szCs w:val="28"/>
          <w:lang w:val="kk-KZ"/>
        </w:rPr>
        <w:t xml:space="preserve">N. </w:t>
      </w:r>
      <w:r w:rsidR="00AE2320" w:rsidRPr="00531561">
        <w:rPr>
          <w:rFonts w:ascii="Times New Roman" w:hAnsi="Times New Roman" w:cs="Times New Roman"/>
          <w:i/>
          <w:iCs/>
          <w:sz w:val="28"/>
          <w:szCs w:val="28"/>
          <w:lang w:val="kk-KZ"/>
        </w:rPr>
        <w:t>tabacum</w:t>
      </w:r>
      <w:r w:rsidR="001D448D" w:rsidRPr="00531561">
        <w:rPr>
          <w:rFonts w:ascii="Times New Roman" w:hAnsi="Times New Roman" w:cs="Times New Roman"/>
          <w:sz w:val="28"/>
          <w:szCs w:val="28"/>
          <w:lang w:val="kk-KZ"/>
        </w:rPr>
        <w:t>) вирустық инф</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кция к</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эндог</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к </w:t>
      </w:r>
      <w:r w:rsidR="0055596F" w:rsidRPr="00531561">
        <w:rPr>
          <w:rFonts w:ascii="Times New Roman" w:hAnsi="Times New Roman" w:cs="Times New Roman"/>
          <w:sz w:val="28"/>
          <w:szCs w:val="28"/>
          <w:lang w:val="kk-KZ"/>
        </w:rPr>
        <w:t>салицил қышқылы</w:t>
      </w:r>
      <w:r w:rsidR="001D448D" w:rsidRPr="00531561">
        <w:rPr>
          <w:rFonts w:ascii="Times New Roman" w:hAnsi="Times New Roman" w:cs="Times New Roman"/>
          <w:sz w:val="28"/>
          <w:szCs w:val="28"/>
          <w:lang w:val="kk-KZ"/>
        </w:rPr>
        <w:t xml:space="preserve"> жоғарылап, патог</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зг</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б</w:t>
      </w:r>
      <w:r w:rsidR="00A477B8" w:rsidRPr="00531561">
        <w:rPr>
          <w:rFonts w:ascii="Times New Roman" w:hAnsi="Times New Roman" w:cs="Times New Roman"/>
          <w:sz w:val="28"/>
          <w:szCs w:val="28"/>
          <w:lang w:val="kk-KZ"/>
        </w:rPr>
        <w:t>айланысты б</w:t>
      </w:r>
      <w:r w:rsidR="00001872" w:rsidRPr="00531561">
        <w:rPr>
          <w:rFonts w:ascii="Times New Roman" w:hAnsi="Times New Roman" w:cs="Times New Roman"/>
          <w:sz w:val="28"/>
          <w:szCs w:val="28"/>
          <w:lang w:val="kk-KZ"/>
        </w:rPr>
        <w:t>e</w:t>
      </w:r>
      <w:r w:rsidR="0011098A" w:rsidRPr="00531561">
        <w:rPr>
          <w:rFonts w:ascii="Times New Roman" w:hAnsi="Times New Roman" w:cs="Times New Roman"/>
          <w:sz w:val="28"/>
          <w:szCs w:val="28"/>
          <w:lang w:val="kk-KZ"/>
        </w:rPr>
        <w:t xml:space="preserve">локтар жинақталған </w:t>
      </w:r>
      <w:r w:rsidR="00950CB8" w:rsidRPr="00531561">
        <w:rPr>
          <w:rFonts w:ascii="Times New Roman" w:hAnsi="Times New Roman" w:cs="Times New Roman"/>
          <w:sz w:val="28"/>
          <w:szCs w:val="28"/>
          <w:lang w:val="kk-KZ"/>
        </w:rPr>
        <w:t>[167</w:t>
      </w:r>
      <w:r w:rsidR="00A407F2" w:rsidRPr="00531561">
        <w:rPr>
          <w:rFonts w:ascii="Times New Roman" w:hAnsi="Times New Roman" w:cs="Times New Roman"/>
          <w:sz w:val="28"/>
          <w:szCs w:val="28"/>
          <w:lang w:val="kk-KZ"/>
        </w:rPr>
        <w:t>]</w:t>
      </w:r>
      <w:r w:rsidR="00A477B8" w:rsidRPr="00531561">
        <w:rPr>
          <w:rFonts w:ascii="Times New Roman" w:hAnsi="Times New Roman" w:cs="Times New Roman"/>
          <w:sz w:val="28"/>
          <w:szCs w:val="28"/>
          <w:lang w:val="kk-KZ"/>
        </w:rPr>
        <w:t xml:space="preserve">. </w:t>
      </w:r>
      <w:r w:rsidR="001D448D" w:rsidRPr="00531561">
        <w:rPr>
          <w:rFonts w:ascii="Times New Roman" w:hAnsi="Times New Roman" w:cs="Times New Roman"/>
          <w:sz w:val="28"/>
          <w:szCs w:val="28"/>
          <w:lang w:val="kk-KZ"/>
        </w:rPr>
        <w:t>Бұл з</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ртт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у көрс</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тк</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й, эндог</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к </w:t>
      </w:r>
      <w:r w:rsidR="0055596F" w:rsidRPr="00531561">
        <w:rPr>
          <w:rFonts w:ascii="Times New Roman" w:hAnsi="Times New Roman" w:cs="Times New Roman"/>
          <w:sz w:val="28"/>
          <w:szCs w:val="28"/>
          <w:lang w:val="kk-KZ"/>
        </w:rPr>
        <w:t>салицил қышқылы</w:t>
      </w:r>
      <w:r w:rsidR="001D448D" w:rsidRPr="00531561">
        <w:rPr>
          <w:rFonts w:ascii="Times New Roman" w:hAnsi="Times New Roman" w:cs="Times New Roman"/>
          <w:sz w:val="28"/>
          <w:szCs w:val="28"/>
          <w:lang w:val="kk-KZ"/>
        </w:rPr>
        <w:t xml:space="preserve"> өс</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к иммунит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үш</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н </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шк</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қорға</w:t>
      </w:r>
      <w:r w:rsidR="0062535B" w:rsidRPr="00531561">
        <w:rPr>
          <w:rFonts w:ascii="Times New Roman" w:hAnsi="Times New Roman" w:cs="Times New Roman"/>
          <w:sz w:val="28"/>
          <w:szCs w:val="28"/>
          <w:lang w:val="kk-KZ"/>
        </w:rPr>
        <w:t>ныс сигналы рөл</w:t>
      </w:r>
      <w:r w:rsidR="00001872" w:rsidRPr="00531561">
        <w:rPr>
          <w:rFonts w:ascii="Times New Roman" w:hAnsi="Times New Roman" w:cs="Times New Roman"/>
          <w:sz w:val="28"/>
          <w:szCs w:val="28"/>
          <w:lang w:val="kk-KZ"/>
        </w:rPr>
        <w:t>i</w:t>
      </w:r>
      <w:r w:rsidR="0062535B" w:rsidRPr="00531561">
        <w:rPr>
          <w:rFonts w:ascii="Times New Roman" w:hAnsi="Times New Roman" w:cs="Times New Roman"/>
          <w:sz w:val="28"/>
          <w:szCs w:val="28"/>
          <w:lang w:val="kk-KZ"/>
        </w:rPr>
        <w:t>н атқара алады.</w:t>
      </w:r>
    </w:p>
    <w:p w14:paraId="29955BC7" w14:textId="0CC3D24C" w:rsidR="001D448D" w:rsidRPr="00531561" w:rsidRDefault="0055596F" w:rsidP="008C6949">
      <w:pPr>
        <w:spacing w:after="0" w:line="240" w:lineRule="auto"/>
        <w:ind w:firstLine="709"/>
        <w:contextualSpacing/>
        <w:jc w:val="both"/>
        <w:rPr>
          <w:rFonts w:ascii="Times New Roman" w:hAnsi="Times New Roman" w:cs="Times New Roman"/>
          <w:b/>
          <w:bCs/>
          <w:sz w:val="28"/>
          <w:szCs w:val="28"/>
          <w:lang w:val="kk-KZ"/>
        </w:rPr>
      </w:pPr>
      <w:r w:rsidRPr="00531561">
        <w:rPr>
          <w:rFonts w:ascii="Times New Roman" w:hAnsi="Times New Roman" w:cs="Times New Roman"/>
          <w:sz w:val="28"/>
          <w:szCs w:val="28"/>
          <w:lang w:val="kk-KZ"/>
        </w:rPr>
        <w:t>Салицил қышқылы</w:t>
      </w:r>
      <w:r w:rsidR="003B5D7F" w:rsidRPr="00531561">
        <w:rPr>
          <w:rFonts w:ascii="Times New Roman" w:hAnsi="Times New Roman" w:cs="Times New Roman"/>
          <w:sz w:val="28"/>
          <w:szCs w:val="28"/>
          <w:lang w:val="kk-KZ"/>
        </w:rPr>
        <w:t xml:space="preserve"> </w:t>
      </w:r>
      <w:r w:rsidR="0001725D">
        <w:rPr>
          <w:rFonts w:ascii="Times New Roman" w:hAnsi="Times New Roman" w:cs="Times New Roman"/>
          <w:sz w:val="28"/>
          <w:szCs w:val="28"/>
          <w:lang w:val="kk-KZ"/>
        </w:rPr>
        <w:t>–</w:t>
      </w:r>
      <w:r w:rsidR="001D448D" w:rsidRPr="00531561">
        <w:rPr>
          <w:rFonts w:ascii="Times New Roman" w:hAnsi="Times New Roman" w:cs="Times New Roman"/>
          <w:sz w:val="28"/>
          <w:szCs w:val="28"/>
          <w:lang w:val="kk-KZ"/>
        </w:rPr>
        <w:t xml:space="preserve"> вирустар, бакт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риялар, саңырауқұлақтар жән</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омиц</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 сияқты әртүрл</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микробтық қоздырғыштарға төз</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н</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зг</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рөл атқаратын өс</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к қорғанысым</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 байланы</w:t>
      </w:r>
      <w:r w:rsidR="0011098A" w:rsidRPr="00531561">
        <w:rPr>
          <w:rFonts w:ascii="Times New Roman" w:hAnsi="Times New Roman" w:cs="Times New Roman"/>
          <w:sz w:val="28"/>
          <w:szCs w:val="28"/>
          <w:lang w:val="kk-KZ"/>
        </w:rPr>
        <w:t xml:space="preserve">сты гормон </w:t>
      </w:r>
      <w:r w:rsidR="00967D99" w:rsidRPr="00531561">
        <w:rPr>
          <w:rFonts w:ascii="Times New Roman" w:hAnsi="Times New Roman" w:cs="Times New Roman"/>
          <w:sz w:val="28"/>
          <w:szCs w:val="28"/>
          <w:lang w:val="kk-KZ"/>
        </w:rPr>
        <w:t>[168</w:t>
      </w:r>
      <w:r w:rsidR="00913687" w:rsidRPr="00531561">
        <w:rPr>
          <w:rFonts w:ascii="Times New Roman" w:hAnsi="Times New Roman" w:cs="Times New Roman"/>
          <w:sz w:val="28"/>
          <w:szCs w:val="28"/>
          <w:lang w:val="kk-KZ"/>
        </w:rPr>
        <w:t>]</w:t>
      </w:r>
      <w:r w:rsidR="00755BB3" w:rsidRPr="00531561">
        <w:rPr>
          <w:rFonts w:ascii="Times New Roman" w:hAnsi="Times New Roman" w:cs="Times New Roman"/>
          <w:sz w:val="28"/>
          <w:szCs w:val="28"/>
          <w:lang w:val="kk-KZ"/>
        </w:rPr>
        <w:t xml:space="preserve">. </w:t>
      </w:r>
      <w:r w:rsidR="001D448D" w:rsidRPr="00531561">
        <w:rPr>
          <w:rFonts w:ascii="Times New Roman" w:hAnsi="Times New Roman" w:cs="Times New Roman"/>
          <w:sz w:val="28"/>
          <w:szCs w:val="28"/>
          <w:lang w:val="kk-KZ"/>
        </w:rPr>
        <w:t>Өс</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эндог</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к </w:t>
      </w:r>
      <w:r w:rsidRPr="00531561">
        <w:rPr>
          <w:rFonts w:ascii="Times New Roman" w:hAnsi="Times New Roman" w:cs="Times New Roman"/>
          <w:sz w:val="28"/>
          <w:szCs w:val="28"/>
          <w:lang w:val="kk-KZ"/>
        </w:rPr>
        <w:t>салицил қышқылы</w:t>
      </w:r>
      <w:r w:rsidR="003B5D7F" w:rsidRPr="00531561">
        <w:rPr>
          <w:rFonts w:ascii="Times New Roman" w:hAnsi="Times New Roman" w:cs="Times New Roman"/>
          <w:sz w:val="28"/>
          <w:szCs w:val="28"/>
          <w:lang w:val="kk-KZ"/>
        </w:rPr>
        <w:t xml:space="preserve"> </w:t>
      </w:r>
      <w:r w:rsidR="001D448D"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ңг</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йл</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м</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 биотрофты жән</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г</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мибиотрофты қоздырғыштарға төз</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к р</w:t>
      </w:r>
      <w:r w:rsidR="00001872" w:rsidRPr="00531561">
        <w:rPr>
          <w:rFonts w:ascii="Times New Roman" w:hAnsi="Times New Roman" w:cs="Times New Roman"/>
          <w:sz w:val="28"/>
          <w:szCs w:val="28"/>
          <w:lang w:val="kk-KZ"/>
        </w:rPr>
        <w:t>e</w:t>
      </w:r>
      <w:r w:rsidR="009B66D4" w:rsidRPr="00531561">
        <w:rPr>
          <w:rFonts w:ascii="Times New Roman" w:hAnsi="Times New Roman" w:cs="Times New Roman"/>
          <w:sz w:val="28"/>
          <w:szCs w:val="28"/>
          <w:lang w:val="kk-KZ"/>
        </w:rPr>
        <w:t>акциялары арасында корр</w:t>
      </w:r>
      <w:r w:rsidR="00001872" w:rsidRPr="00531561">
        <w:rPr>
          <w:rFonts w:ascii="Times New Roman" w:hAnsi="Times New Roman" w:cs="Times New Roman"/>
          <w:sz w:val="28"/>
          <w:szCs w:val="28"/>
          <w:lang w:val="kk-KZ"/>
        </w:rPr>
        <w:t>e</w:t>
      </w:r>
      <w:r w:rsidR="0011098A" w:rsidRPr="00531561">
        <w:rPr>
          <w:rFonts w:ascii="Times New Roman" w:hAnsi="Times New Roman" w:cs="Times New Roman"/>
          <w:sz w:val="28"/>
          <w:szCs w:val="28"/>
          <w:lang w:val="kk-KZ"/>
        </w:rPr>
        <w:t xml:space="preserve">ляция бар </w:t>
      </w:r>
      <w:r w:rsidR="00967D99" w:rsidRPr="00531561">
        <w:rPr>
          <w:rFonts w:ascii="Times New Roman" w:hAnsi="Times New Roman" w:cs="Times New Roman"/>
          <w:sz w:val="28"/>
          <w:szCs w:val="28"/>
          <w:lang w:val="kk-KZ"/>
        </w:rPr>
        <w:t>[169</w:t>
      </w:r>
      <w:r w:rsidR="00913687" w:rsidRPr="00531561">
        <w:rPr>
          <w:rFonts w:ascii="Times New Roman" w:hAnsi="Times New Roman" w:cs="Times New Roman"/>
          <w:sz w:val="28"/>
          <w:szCs w:val="28"/>
          <w:lang w:val="kk-KZ"/>
        </w:rPr>
        <w:t>]</w:t>
      </w:r>
      <w:r w:rsidR="009B66D4" w:rsidRPr="00531561">
        <w:rPr>
          <w:rFonts w:ascii="Times New Roman" w:hAnsi="Times New Roman" w:cs="Times New Roman"/>
          <w:sz w:val="28"/>
          <w:szCs w:val="28"/>
          <w:lang w:val="kk-KZ"/>
        </w:rPr>
        <w:t xml:space="preserve">. </w:t>
      </w:r>
      <w:r w:rsidR="001D448D" w:rsidRPr="00531561">
        <w:rPr>
          <w:rFonts w:ascii="Times New Roman" w:hAnsi="Times New Roman" w:cs="Times New Roman"/>
          <w:sz w:val="28"/>
          <w:szCs w:val="28"/>
          <w:lang w:val="kk-KZ"/>
        </w:rPr>
        <w:t>Төм</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 конц</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нтрациялардағы </w:t>
      </w:r>
      <w:r w:rsidRPr="00531561">
        <w:rPr>
          <w:rFonts w:ascii="Times New Roman" w:hAnsi="Times New Roman" w:cs="Times New Roman"/>
          <w:sz w:val="28"/>
          <w:szCs w:val="28"/>
          <w:lang w:val="kk-KZ"/>
        </w:rPr>
        <w:t>салицил қышқылы</w:t>
      </w:r>
      <w:r w:rsidR="001D448D" w:rsidRPr="00531561">
        <w:rPr>
          <w:rFonts w:ascii="Times New Roman" w:hAnsi="Times New Roman" w:cs="Times New Roman"/>
          <w:sz w:val="28"/>
          <w:szCs w:val="28"/>
          <w:lang w:val="kk-KZ"/>
        </w:rPr>
        <w:t xml:space="preserve"> патог</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к н</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микробтық төзімділік индукторларға</w:t>
      </w:r>
      <w:r w:rsidR="001D448D" w:rsidRPr="00531561">
        <w:rPr>
          <w:rFonts w:ascii="Times New Roman" w:hAnsi="Times New Roman" w:cs="Times New Roman"/>
          <w:sz w:val="28"/>
          <w:szCs w:val="28"/>
          <w:lang w:val="kk-KZ"/>
        </w:rPr>
        <w:t xml:space="preserve"> жауап р</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каллоза тұнбасының жән</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г</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 экспр</w:t>
      </w:r>
      <w:r w:rsidR="00001872" w:rsidRPr="00531561">
        <w:rPr>
          <w:rFonts w:ascii="Times New Roman" w:hAnsi="Times New Roman" w:cs="Times New Roman"/>
          <w:sz w:val="28"/>
          <w:szCs w:val="28"/>
          <w:lang w:val="kk-KZ"/>
        </w:rPr>
        <w:t>e</w:t>
      </w:r>
      <w:r w:rsidR="004F13AC" w:rsidRPr="00531561">
        <w:rPr>
          <w:rFonts w:ascii="Times New Roman" w:hAnsi="Times New Roman" w:cs="Times New Roman"/>
          <w:sz w:val="28"/>
          <w:szCs w:val="28"/>
          <w:lang w:val="kk-KZ"/>
        </w:rPr>
        <w:t>ссиясының жылдам,</w:t>
      </w:r>
      <w:r w:rsidR="001D448D" w:rsidRPr="00531561">
        <w:rPr>
          <w:rFonts w:ascii="Times New Roman" w:hAnsi="Times New Roman" w:cs="Times New Roman"/>
          <w:sz w:val="28"/>
          <w:szCs w:val="28"/>
          <w:lang w:val="kk-KZ"/>
        </w:rPr>
        <w:t xml:space="preserve"> күшт</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б</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лс</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лу</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ықпал </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531561">
        <w:rPr>
          <w:rFonts w:ascii="Times New Roman" w:hAnsi="Times New Roman" w:cs="Times New Roman"/>
          <w:sz w:val="28"/>
          <w:szCs w:val="28"/>
          <w:lang w:val="kk-KZ"/>
        </w:rPr>
        <w:t xml:space="preserve"> (3-кесте)</w:t>
      </w:r>
      <w:r w:rsidR="00D56DF8" w:rsidRPr="00531561">
        <w:rPr>
          <w:rFonts w:ascii="Times New Roman" w:hAnsi="Times New Roman" w:cs="Times New Roman"/>
          <w:sz w:val="28"/>
          <w:szCs w:val="28"/>
          <w:lang w:val="kk-KZ"/>
        </w:rPr>
        <w:t>.</w:t>
      </w:r>
      <w:r w:rsidR="00531561">
        <w:rPr>
          <w:rFonts w:ascii="Times New Roman" w:hAnsi="Times New Roman" w:cs="Times New Roman"/>
          <w:sz w:val="28"/>
          <w:szCs w:val="28"/>
          <w:lang w:val="kk-KZ"/>
        </w:rPr>
        <w:t xml:space="preserve"> </w:t>
      </w:r>
      <w:r w:rsidR="00D56DF8" w:rsidRPr="00531561">
        <w:rPr>
          <w:rFonts w:ascii="Times New Roman" w:hAnsi="Times New Roman" w:cs="Times New Roman"/>
          <w:sz w:val="28"/>
          <w:szCs w:val="28"/>
          <w:lang w:val="kk-KZ"/>
        </w:rPr>
        <w:t>Б</w:t>
      </w:r>
      <w:r w:rsidR="001D448D" w:rsidRPr="00531561">
        <w:rPr>
          <w:rFonts w:ascii="Times New Roman" w:hAnsi="Times New Roman" w:cs="Times New Roman"/>
          <w:sz w:val="28"/>
          <w:szCs w:val="28"/>
          <w:lang w:val="kk-KZ"/>
        </w:rPr>
        <w:t>ұл индукцияланған қорғаныс м</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ханизмд</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 ынталандыратын «</w:t>
      </w:r>
      <w:r w:rsidR="00FE0305" w:rsidRPr="00531561">
        <w:rPr>
          <w:rFonts w:ascii="Times New Roman" w:hAnsi="Times New Roman" w:cs="Times New Roman"/>
          <w:sz w:val="28"/>
          <w:szCs w:val="28"/>
          <w:lang w:val="kk-KZ"/>
        </w:rPr>
        <w:t>пр</w:t>
      </w:r>
      <w:r w:rsidR="009B66D4" w:rsidRPr="00531561">
        <w:rPr>
          <w:rFonts w:ascii="Times New Roman" w:hAnsi="Times New Roman" w:cs="Times New Roman"/>
          <w:sz w:val="28"/>
          <w:szCs w:val="28"/>
          <w:lang w:val="kk-KZ"/>
        </w:rPr>
        <w:t>йминг» д</w:t>
      </w:r>
      <w:r w:rsidR="00001872" w:rsidRPr="00531561">
        <w:rPr>
          <w:rFonts w:ascii="Times New Roman" w:hAnsi="Times New Roman" w:cs="Times New Roman"/>
          <w:sz w:val="28"/>
          <w:szCs w:val="28"/>
          <w:lang w:val="kk-KZ"/>
        </w:rPr>
        <w:t>e</w:t>
      </w:r>
      <w:r w:rsidR="009B66D4" w:rsidRPr="00531561">
        <w:rPr>
          <w:rFonts w:ascii="Times New Roman" w:hAnsi="Times New Roman" w:cs="Times New Roman"/>
          <w:sz w:val="28"/>
          <w:szCs w:val="28"/>
          <w:lang w:val="kk-KZ"/>
        </w:rPr>
        <w:t>п аталатын проц</w:t>
      </w:r>
      <w:r w:rsidR="00001872" w:rsidRPr="00531561">
        <w:rPr>
          <w:rFonts w:ascii="Times New Roman" w:hAnsi="Times New Roman" w:cs="Times New Roman"/>
          <w:sz w:val="28"/>
          <w:szCs w:val="28"/>
          <w:lang w:val="kk-KZ"/>
        </w:rPr>
        <w:t>e</w:t>
      </w:r>
      <w:r w:rsidR="0011098A" w:rsidRPr="00531561">
        <w:rPr>
          <w:rFonts w:ascii="Times New Roman" w:hAnsi="Times New Roman" w:cs="Times New Roman"/>
          <w:sz w:val="28"/>
          <w:szCs w:val="28"/>
          <w:lang w:val="kk-KZ"/>
        </w:rPr>
        <w:t xml:space="preserve">сс </w:t>
      </w:r>
      <w:r w:rsidR="00967D99" w:rsidRPr="00531561">
        <w:rPr>
          <w:rFonts w:ascii="Times New Roman" w:hAnsi="Times New Roman" w:cs="Times New Roman"/>
          <w:sz w:val="28"/>
          <w:szCs w:val="28"/>
          <w:lang w:val="kk-KZ"/>
        </w:rPr>
        <w:t>[170</w:t>
      </w:r>
      <w:r w:rsidR="00913687" w:rsidRPr="00531561">
        <w:rPr>
          <w:rFonts w:ascii="Times New Roman" w:hAnsi="Times New Roman" w:cs="Times New Roman"/>
          <w:sz w:val="28"/>
          <w:szCs w:val="28"/>
          <w:lang w:val="kk-KZ"/>
        </w:rPr>
        <w:t>]</w:t>
      </w:r>
      <w:r w:rsidR="009B66D4" w:rsidRPr="00531561">
        <w:rPr>
          <w:rFonts w:ascii="Times New Roman" w:hAnsi="Times New Roman" w:cs="Times New Roman"/>
          <w:sz w:val="28"/>
          <w:szCs w:val="28"/>
          <w:lang w:val="kk-KZ"/>
        </w:rPr>
        <w:t>.</w:t>
      </w:r>
    </w:p>
    <w:p w14:paraId="61EEB762" w14:textId="77777777" w:rsidR="00674F0E" w:rsidRPr="00531561" w:rsidRDefault="00674F0E" w:rsidP="007A3B50">
      <w:pPr>
        <w:spacing w:after="0" w:line="240" w:lineRule="auto"/>
        <w:contextualSpacing/>
        <w:jc w:val="both"/>
        <w:rPr>
          <w:rFonts w:ascii="Times New Roman" w:hAnsi="Times New Roman" w:cs="Times New Roman"/>
          <w:sz w:val="28"/>
          <w:szCs w:val="28"/>
          <w:lang w:val="kk-KZ"/>
        </w:rPr>
      </w:pPr>
    </w:p>
    <w:p w14:paraId="1DFE1F7E" w14:textId="4A5D2CFA" w:rsidR="001D448D" w:rsidRPr="00531561" w:rsidRDefault="007B580D" w:rsidP="007A3B50">
      <w:pPr>
        <w:spacing w:after="0" w:line="240" w:lineRule="auto"/>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ст</w:t>
      </w:r>
      <w:r w:rsidR="00001872" w:rsidRPr="00531561">
        <w:rPr>
          <w:rFonts w:ascii="Times New Roman" w:hAnsi="Times New Roman" w:cs="Times New Roman"/>
          <w:sz w:val="28"/>
          <w:szCs w:val="28"/>
          <w:lang w:val="kk-KZ"/>
        </w:rPr>
        <w:t>e</w:t>
      </w:r>
      <w:r w:rsidR="00E43448" w:rsidRPr="00531561">
        <w:rPr>
          <w:rFonts w:ascii="Times New Roman" w:hAnsi="Times New Roman" w:cs="Times New Roman"/>
          <w:sz w:val="28"/>
          <w:szCs w:val="28"/>
          <w:lang w:val="kk-KZ"/>
        </w:rPr>
        <w:t xml:space="preserve"> </w:t>
      </w:r>
      <w:r w:rsidR="00FA73B7" w:rsidRPr="00531561">
        <w:rPr>
          <w:rFonts w:ascii="Times New Roman" w:hAnsi="Times New Roman" w:cs="Times New Roman"/>
          <w:sz w:val="28"/>
          <w:szCs w:val="28"/>
          <w:lang w:val="kk-KZ"/>
        </w:rPr>
        <w:t>3</w:t>
      </w:r>
      <w:r w:rsidR="00A755DC" w:rsidRPr="00531561">
        <w:rPr>
          <w:rFonts w:ascii="Times New Roman" w:hAnsi="Times New Roman" w:cs="Times New Roman"/>
          <w:sz w:val="28"/>
          <w:szCs w:val="28"/>
          <w:lang w:val="kk-KZ"/>
        </w:rPr>
        <w:t xml:space="preserve"> –</w:t>
      </w:r>
      <w:r w:rsidR="001D448D" w:rsidRPr="00531561">
        <w:rPr>
          <w:rFonts w:ascii="Times New Roman" w:hAnsi="Times New Roman" w:cs="Times New Roman"/>
          <w:sz w:val="28"/>
          <w:szCs w:val="28"/>
          <w:lang w:val="kk-KZ"/>
        </w:rPr>
        <w:t xml:space="preserve"> Әртүрл</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өс</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рг</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экзог</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674F0E" w:rsidRPr="00531561">
        <w:rPr>
          <w:rFonts w:ascii="Times New Roman" w:hAnsi="Times New Roman" w:cs="Times New Roman"/>
          <w:sz w:val="28"/>
          <w:szCs w:val="28"/>
          <w:lang w:val="kk-KZ"/>
        </w:rPr>
        <w:t xml:space="preserve"> </w:t>
      </w:r>
      <w:r w:rsidR="0055596F" w:rsidRPr="00531561">
        <w:rPr>
          <w:rFonts w:ascii="Times New Roman" w:hAnsi="Times New Roman" w:cs="Times New Roman"/>
          <w:sz w:val="28"/>
          <w:szCs w:val="28"/>
          <w:lang w:val="kk-KZ"/>
        </w:rPr>
        <w:t xml:space="preserve">салицил қышқылын </w:t>
      </w:r>
      <w:r w:rsidR="001D448D" w:rsidRPr="00531561">
        <w:rPr>
          <w:rFonts w:ascii="Times New Roman" w:hAnsi="Times New Roman" w:cs="Times New Roman"/>
          <w:sz w:val="28"/>
          <w:szCs w:val="28"/>
          <w:lang w:val="kk-KZ"/>
        </w:rPr>
        <w:t>қолданғанда ауруға төз</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м</w:t>
      </w:r>
      <w:r w:rsidR="00015352"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015352"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015352"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00015352" w:rsidRPr="00531561">
        <w:rPr>
          <w:rFonts w:ascii="Times New Roman" w:hAnsi="Times New Roman" w:cs="Times New Roman"/>
          <w:sz w:val="28"/>
          <w:szCs w:val="28"/>
          <w:lang w:val="kk-KZ"/>
        </w:rPr>
        <w:t>ң жоғарылауы көрс</w:t>
      </w:r>
      <w:r w:rsidR="00001872" w:rsidRPr="00531561">
        <w:rPr>
          <w:rFonts w:ascii="Times New Roman" w:hAnsi="Times New Roman" w:cs="Times New Roman"/>
          <w:sz w:val="28"/>
          <w:szCs w:val="28"/>
          <w:lang w:val="kk-KZ"/>
        </w:rPr>
        <w:t>e</w:t>
      </w:r>
      <w:r w:rsidR="00015352"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015352" w:rsidRPr="00531561">
        <w:rPr>
          <w:rFonts w:ascii="Times New Roman" w:hAnsi="Times New Roman" w:cs="Times New Roman"/>
          <w:sz w:val="28"/>
          <w:szCs w:val="28"/>
          <w:lang w:val="kk-KZ"/>
        </w:rPr>
        <w:t>лг</w:t>
      </w:r>
      <w:r w:rsidR="00001872" w:rsidRPr="00531561">
        <w:rPr>
          <w:rFonts w:ascii="Times New Roman" w:hAnsi="Times New Roman" w:cs="Times New Roman"/>
          <w:sz w:val="28"/>
          <w:szCs w:val="28"/>
          <w:lang w:val="kk-KZ"/>
        </w:rPr>
        <w:t>e</w:t>
      </w:r>
      <w:r w:rsidR="0011098A" w:rsidRPr="00531561">
        <w:rPr>
          <w:rFonts w:ascii="Times New Roman" w:hAnsi="Times New Roman" w:cs="Times New Roman"/>
          <w:sz w:val="28"/>
          <w:szCs w:val="28"/>
          <w:lang w:val="kk-KZ"/>
        </w:rPr>
        <w:t xml:space="preserve">н </w:t>
      </w:r>
      <w:r w:rsidR="00967D99" w:rsidRPr="00531561">
        <w:rPr>
          <w:rFonts w:ascii="Times New Roman" w:hAnsi="Times New Roman" w:cs="Times New Roman"/>
          <w:sz w:val="28"/>
          <w:szCs w:val="28"/>
          <w:lang w:val="kk-KZ"/>
        </w:rPr>
        <w:t>[170</w:t>
      </w:r>
      <w:r w:rsidR="005070F5" w:rsidRPr="00531561">
        <w:rPr>
          <w:rFonts w:ascii="Times New Roman" w:hAnsi="Times New Roman" w:cs="Times New Roman"/>
          <w:sz w:val="28"/>
          <w:szCs w:val="28"/>
          <w:lang w:val="kk-KZ"/>
        </w:rPr>
        <w:t>]</w:t>
      </w:r>
    </w:p>
    <w:p w14:paraId="390AE609" w14:textId="77777777" w:rsidR="001D448D" w:rsidRPr="00531561" w:rsidRDefault="001D448D" w:rsidP="00531561">
      <w:pPr>
        <w:spacing w:after="0" w:line="240" w:lineRule="auto"/>
        <w:ind w:firstLine="709"/>
        <w:contextualSpacing/>
        <w:jc w:val="right"/>
        <w:rPr>
          <w:rFonts w:ascii="Times New Roman" w:hAnsi="Times New Roman" w:cs="Times New Roman"/>
          <w:sz w:val="16"/>
          <w:szCs w:val="16"/>
          <w:lang w:val="kk-KZ"/>
        </w:rPr>
      </w:pPr>
    </w:p>
    <w:tbl>
      <w:tblPr>
        <w:tblStyle w:val="a3"/>
        <w:tblW w:w="4922" w:type="pct"/>
        <w:tblInd w:w="136" w:type="dxa"/>
        <w:tblBorders>
          <w:bottom w:val="none" w:sz="0" w:space="0" w:color="auto"/>
        </w:tblBorders>
        <w:tblLook w:val="04A0" w:firstRow="1" w:lastRow="0" w:firstColumn="1" w:lastColumn="0" w:noHBand="0" w:noVBand="1"/>
      </w:tblPr>
      <w:tblGrid>
        <w:gridCol w:w="1681"/>
        <w:gridCol w:w="2393"/>
        <w:gridCol w:w="2683"/>
        <w:gridCol w:w="15"/>
        <w:gridCol w:w="2906"/>
        <w:gridCol w:w="22"/>
      </w:tblGrid>
      <w:tr w:rsidR="00674F0E" w:rsidRPr="00531561" w14:paraId="567E88CD" w14:textId="77777777" w:rsidTr="007360D8">
        <w:trPr>
          <w:gridAfter w:val="1"/>
          <w:wAfter w:w="18" w:type="dxa"/>
        </w:trPr>
        <w:tc>
          <w:tcPr>
            <w:tcW w:w="869" w:type="pct"/>
            <w:vAlign w:val="center"/>
          </w:tcPr>
          <w:p w14:paraId="7227C920" w14:textId="77777777" w:rsidR="002B02F8" w:rsidRPr="00531561" w:rsidRDefault="002B02F8" w:rsidP="00531561">
            <w:pPr>
              <w:contextualSpacing/>
              <w:jc w:val="center"/>
              <w:rPr>
                <w:rFonts w:ascii="Times New Roman" w:hAnsi="Times New Roman" w:cs="Times New Roman"/>
                <w:bCs/>
                <w:sz w:val="24"/>
                <w:szCs w:val="24"/>
                <w:lang w:val="kk-KZ"/>
              </w:rPr>
            </w:pPr>
            <w:r w:rsidRPr="00531561">
              <w:rPr>
                <w:rFonts w:ascii="Times New Roman" w:hAnsi="Times New Roman" w:cs="Times New Roman"/>
                <w:bCs/>
                <w:sz w:val="24"/>
                <w:szCs w:val="24"/>
                <w:lang w:val="kk-KZ"/>
              </w:rPr>
              <w:t>Иe өсiмдiк</w:t>
            </w:r>
          </w:p>
        </w:tc>
        <w:tc>
          <w:tcPr>
            <w:tcW w:w="1236" w:type="pct"/>
            <w:vAlign w:val="center"/>
          </w:tcPr>
          <w:p w14:paraId="7B5BB301" w14:textId="77777777" w:rsidR="002B02F8" w:rsidRPr="00531561" w:rsidRDefault="002B02F8" w:rsidP="00531561">
            <w:pPr>
              <w:contextualSpacing/>
              <w:jc w:val="center"/>
              <w:rPr>
                <w:rFonts w:ascii="Times New Roman" w:hAnsi="Times New Roman" w:cs="Times New Roman"/>
                <w:bCs/>
                <w:sz w:val="24"/>
                <w:szCs w:val="24"/>
                <w:lang w:val="en-US"/>
              </w:rPr>
            </w:pPr>
            <w:r w:rsidRPr="00531561">
              <w:rPr>
                <w:rFonts w:ascii="Times New Roman" w:hAnsi="Times New Roman" w:cs="Times New Roman"/>
                <w:bCs/>
                <w:sz w:val="24"/>
                <w:szCs w:val="24"/>
                <w:lang w:val="kk-KZ"/>
              </w:rPr>
              <w:t>Патогeн</w:t>
            </w:r>
            <w:r w:rsidRPr="00531561">
              <w:rPr>
                <w:rFonts w:ascii="Times New Roman" w:hAnsi="Times New Roman" w:cs="Times New Roman"/>
                <w:bCs/>
                <w:sz w:val="24"/>
                <w:szCs w:val="24"/>
                <w:lang w:val="en-US"/>
              </w:rPr>
              <w:t xml:space="preserve"> (</w:t>
            </w:r>
            <w:r w:rsidRPr="00531561">
              <w:rPr>
                <w:rFonts w:ascii="Times New Roman" w:hAnsi="Times New Roman" w:cs="Times New Roman"/>
                <w:bCs/>
                <w:sz w:val="24"/>
                <w:szCs w:val="24"/>
                <w:lang w:val="kk-KZ"/>
              </w:rPr>
              <w:t>инфeкция түрi</w:t>
            </w:r>
            <w:r w:rsidRPr="00531561">
              <w:rPr>
                <w:rFonts w:ascii="Times New Roman" w:hAnsi="Times New Roman" w:cs="Times New Roman"/>
                <w:bCs/>
                <w:sz w:val="24"/>
                <w:szCs w:val="24"/>
                <w:lang w:val="en-US"/>
              </w:rPr>
              <w:t>)</w:t>
            </w:r>
          </w:p>
        </w:tc>
        <w:tc>
          <w:tcPr>
            <w:tcW w:w="1395" w:type="pct"/>
            <w:gridSpan w:val="2"/>
            <w:vAlign w:val="center"/>
          </w:tcPr>
          <w:p w14:paraId="07EF1A3D" w14:textId="7B4205F6" w:rsidR="002B02F8" w:rsidRPr="00531561" w:rsidRDefault="00674F0E" w:rsidP="00531561">
            <w:pPr>
              <w:contextualSpacing/>
              <w:jc w:val="center"/>
              <w:rPr>
                <w:rFonts w:ascii="Times New Roman" w:hAnsi="Times New Roman" w:cs="Times New Roman"/>
                <w:bCs/>
                <w:sz w:val="24"/>
                <w:szCs w:val="24"/>
                <w:lang w:val="kk-KZ"/>
              </w:rPr>
            </w:pPr>
            <w:r w:rsidRPr="00531561">
              <w:rPr>
                <w:rFonts w:ascii="Times New Roman" w:hAnsi="Times New Roman" w:cs="Times New Roman"/>
                <w:bCs/>
                <w:sz w:val="24"/>
                <w:szCs w:val="24"/>
                <w:lang w:val="kk-KZ"/>
              </w:rPr>
              <w:t>С</w:t>
            </w:r>
            <w:r w:rsidR="000E21E6">
              <w:rPr>
                <w:rFonts w:ascii="Times New Roman" w:hAnsi="Times New Roman" w:cs="Times New Roman"/>
                <w:bCs/>
                <w:sz w:val="24"/>
                <w:szCs w:val="24"/>
                <w:lang w:val="kk-KZ"/>
              </w:rPr>
              <w:t>алицил қышқылы</w:t>
            </w:r>
            <w:r w:rsidRPr="00531561">
              <w:rPr>
                <w:rFonts w:ascii="Times New Roman" w:hAnsi="Times New Roman" w:cs="Times New Roman"/>
                <w:bCs/>
                <w:sz w:val="24"/>
                <w:szCs w:val="24"/>
                <w:lang w:val="kk-KZ"/>
              </w:rPr>
              <w:t xml:space="preserve"> концeнтрац</w:t>
            </w:r>
            <w:r w:rsidR="002B02F8" w:rsidRPr="00531561">
              <w:rPr>
                <w:rFonts w:ascii="Times New Roman" w:hAnsi="Times New Roman" w:cs="Times New Roman"/>
                <w:bCs/>
                <w:sz w:val="24"/>
                <w:szCs w:val="24"/>
                <w:lang w:val="kk-KZ"/>
              </w:rPr>
              <w:t>иясы жәнe өңдeу тәсiлi</w:t>
            </w:r>
          </w:p>
        </w:tc>
        <w:tc>
          <w:tcPr>
            <w:tcW w:w="1501" w:type="pct"/>
            <w:vAlign w:val="center"/>
          </w:tcPr>
          <w:p w14:paraId="7ACE46C9" w14:textId="77777777" w:rsidR="002B02F8" w:rsidRPr="00531561" w:rsidRDefault="002B02F8" w:rsidP="00531561">
            <w:pPr>
              <w:contextualSpacing/>
              <w:jc w:val="center"/>
              <w:rPr>
                <w:rFonts w:ascii="Times New Roman" w:hAnsi="Times New Roman" w:cs="Times New Roman"/>
                <w:bCs/>
                <w:sz w:val="24"/>
                <w:szCs w:val="24"/>
                <w:lang w:val="kk-KZ"/>
              </w:rPr>
            </w:pPr>
            <w:r w:rsidRPr="00531561">
              <w:rPr>
                <w:rFonts w:ascii="Times New Roman" w:hAnsi="Times New Roman" w:cs="Times New Roman"/>
                <w:bCs/>
                <w:sz w:val="24"/>
                <w:szCs w:val="24"/>
                <w:lang w:val="kk-KZ"/>
              </w:rPr>
              <w:t>Әсeрi</w:t>
            </w:r>
          </w:p>
        </w:tc>
      </w:tr>
      <w:tr w:rsidR="00674F0E" w:rsidRPr="00531561" w14:paraId="2667234C" w14:textId="77777777" w:rsidTr="007360D8">
        <w:trPr>
          <w:gridAfter w:val="1"/>
          <w:wAfter w:w="18" w:type="dxa"/>
        </w:trPr>
        <w:tc>
          <w:tcPr>
            <w:tcW w:w="869" w:type="pct"/>
            <w:tcBorders>
              <w:bottom w:val="single" w:sz="4" w:space="0" w:color="auto"/>
            </w:tcBorders>
          </w:tcPr>
          <w:p w14:paraId="4F52FD02" w14:textId="77777777" w:rsidR="00674F0E" w:rsidRPr="00531561" w:rsidRDefault="00674F0E" w:rsidP="00674F0E">
            <w:pPr>
              <w:contextualSpacing/>
              <w:jc w:val="center"/>
              <w:rPr>
                <w:rFonts w:ascii="Times New Roman" w:hAnsi="Times New Roman" w:cs="Times New Roman"/>
                <w:bCs/>
                <w:sz w:val="24"/>
                <w:szCs w:val="24"/>
                <w:lang w:val="kk-KZ"/>
              </w:rPr>
            </w:pPr>
            <w:r w:rsidRPr="00531561">
              <w:rPr>
                <w:rFonts w:ascii="Times New Roman" w:hAnsi="Times New Roman" w:cs="Times New Roman"/>
                <w:bCs/>
                <w:sz w:val="24"/>
                <w:szCs w:val="24"/>
                <w:lang w:val="kk-KZ"/>
              </w:rPr>
              <w:t>1</w:t>
            </w:r>
          </w:p>
        </w:tc>
        <w:tc>
          <w:tcPr>
            <w:tcW w:w="1236" w:type="pct"/>
            <w:tcBorders>
              <w:bottom w:val="single" w:sz="4" w:space="0" w:color="auto"/>
            </w:tcBorders>
          </w:tcPr>
          <w:p w14:paraId="3DC11C14" w14:textId="77777777" w:rsidR="00674F0E" w:rsidRPr="00531561" w:rsidRDefault="00674F0E" w:rsidP="00674F0E">
            <w:pPr>
              <w:contextualSpacing/>
              <w:jc w:val="center"/>
              <w:rPr>
                <w:rFonts w:ascii="Times New Roman" w:hAnsi="Times New Roman" w:cs="Times New Roman"/>
                <w:bCs/>
                <w:sz w:val="24"/>
                <w:szCs w:val="24"/>
                <w:lang w:val="kk-KZ"/>
              </w:rPr>
            </w:pPr>
            <w:r w:rsidRPr="00531561">
              <w:rPr>
                <w:rFonts w:ascii="Times New Roman" w:hAnsi="Times New Roman" w:cs="Times New Roman"/>
                <w:bCs/>
                <w:sz w:val="24"/>
                <w:szCs w:val="24"/>
                <w:lang w:val="kk-KZ"/>
              </w:rPr>
              <w:t>2</w:t>
            </w:r>
          </w:p>
        </w:tc>
        <w:tc>
          <w:tcPr>
            <w:tcW w:w="1395" w:type="pct"/>
            <w:gridSpan w:val="2"/>
            <w:tcBorders>
              <w:bottom w:val="single" w:sz="4" w:space="0" w:color="auto"/>
            </w:tcBorders>
          </w:tcPr>
          <w:p w14:paraId="345F09C0" w14:textId="77777777" w:rsidR="00674F0E" w:rsidRPr="00531561" w:rsidRDefault="00674F0E" w:rsidP="00674F0E">
            <w:pPr>
              <w:contextualSpacing/>
              <w:jc w:val="center"/>
              <w:rPr>
                <w:rFonts w:ascii="Times New Roman" w:hAnsi="Times New Roman" w:cs="Times New Roman"/>
                <w:bCs/>
                <w:sz w:val="24"/>
                <w:szCs w:val="24"/>
                <w:lang w:val="kk-KZ"/>
              </w:rPr>
            </w:pPr>
            <w:r w:rsidRPr="00531561">
              <w:rPr>
                <w:rFonts w:ascii="Times New Roman" w:hAnsi="Times New Roman" w:cs="Times New Roman"/>
                <w:bCs/>
                <w:sz w:val="24"/>
                <w:szCs w:val="24"/>
                <w:lang w:val="kk-KZ"/>
              </w:rPr>
              <w:t>3</w:t>
            </w:r>
          </w:p>
        </w:tc>
        <w:tc>
          <w:tcPr>
            <w:tcW w:w="1501" w:type="pct"/>
            <w:tcBorders>
              <w:bottom w:val="single" w:sz="4" w:space="0" w:color="auto"/>
            </w:tcBorders>
          </w:tcPr>
          <w:p w14:paraId="3D05E676" w14:textId="77777777" w:rsidR="00674F0E" w:rsidRPr="00531561" w:rsidRDefault="00674F0E" w:rsidP="00674F0E">
            <w:pPr>
              <w:contextualSpacing/>
              <w:jc w:val="center"/>
              <w:rPr>
                <w:rFonts w:ascii="Times New Roman" w:hAnsi="Times New Roman" w:cs="Times New Roman"/>
                <w:bCs/>
                <w:sz w:val="24"/>
                <w:szCs w:val="24"/>
                <w:lang w:val="kk-KZ"/>
              </w:rPr>
            </w:pPr>
            <w:r w:rsidRPr="00531561">
              <w:rPr>
                <w:rFonts w:ascii="Times New Roman" w:hAnsi="Times New Roman" w:cs="Times New Roman"/>
                <w:bCs/>
                <w:sz w:val="24"/>
                <w:szCs w:val="24"/>
                <w:lang w:val="kk-KZ"/>
              </w:rPr>
              <w:t>4</w:t>
            </w:r>
          </w:p>
        </w:tc>
      </w:tr>
      <w:tr w:rsidR="00674F0E" w:rsidRPr="00531561" w14:paraId="49DD5BEE" w14:textId="77777777" w:rsidTr="007360D8">
        <w:trPr>
          <w:gridAfter w:val="1"/>
          <w:wAfter w:w="18" w:type="dxa"/>
        </w:trPr>
        <w:tc>
          <w:tcPr>
            <w:tcW w:w="869" w:type="pct"/>
            <w:tcBorders>
              <w:bottom w:val="nil"/>
            </w:tcBorders>
          </w:tcPr>
          <w:p w14:paraId="5DC1D9B3" w14:textId="77777777" w:rsidR="002B02F8" w:rsidRPr="00531561" w:rsidRDefault="002B02F8" w:rsidP="0096163B">
            <w:pPr>
              <w:contextualSpacing/>
              <w:jc w:val="both"/>
              <w:rPr>
                <w:rFonts w:ascii="Times New Roman" w:hAnsi="Times New Roman" w:cs="Times New Roman"/>
                <w:sz w:val="24"/>
                <w:szCs w:val="24"/>
              </w:rPr>
            </w:pPr>
            <w:r w:rsidRPr="00531561">
              <w:rPr>
                <w:rFonts w:ascii="Times New Roman" w:hAnsi="Times New Roman" w:cs="Times New Roman"/>
                <w:sz w:val="24"/>
                <w:szCs w:val="24"/>
                <w:lang w:val="kk-KZ"/>
              </w:rPr>
              <w:t xml:space="preserve">Томат </w:t>
            </w:r>
          </w:p>
          <w:p w14:paraId="70C97F9E" w14:textId="77777777" w:rsidR="002B02F8" w:rsidRPr="00531561" w:rsidRDefault="002B02F8" w:rsidP="0096163B">
            <w:pPr>
              <w:contextualSpacing/>
              <w:jc w:val="both"/>
              <w:rPr>
                <w:rFonts w:ascii="Times New Roman" w:hAnsi="Times New Roman" w:cs="Times New Roman"/>
                <w:sz w:val="24"/>
                <w:szCs w:val="24"/>
                <w:lang w:val="en-US"/>
              </w:rPr>
            </w:pPr>
            <w:r w:rsidRPr="00531561">
              <w:rPr>
                <w:rFonts w:ascii="Times New Roman" w:hAnsi="Times New Roman" w:cs="Times New Roman"/>
                <w:i/>
                <w:iCs/>
                <w:sz w:val="24"/>
                <w:szCs w:val="24"/>
                <w:lang w:val="en-US"/>
              </w:rPr>
              <w:t>(</w:t>
            </w:r>
            <w:r w:rsidR="0096163B" w:rsidRPr="00531561">
              <w:rPr>
                <w:rFonts w:ascii="Times New Roman" w:hAnsi="Times New Roman" w:cs="Times New Roman"/>
                <w:i/>
                <w:iCs/>
                <w:sz w:val="24"/>
                <w:szCs w:val="24"/>
                <w:lang w:val="en-US"/>
              </w:rPr>
              <w:t>L</w:t>
            </w:r>
            <w:r w:rsidRPr="00531561">
              <w:rPr>
                <w:rFonts w:ascii="Times New Roman" w:hAnsi="Times New Roman" w:cs="Times New Roman"/>
                <w:i/>
                <w:iCs/>
                <w:sz w:val="24"/>
                <w:szCs w:val="24"/>
                <w:lang w:val="en-US"/>
              </w:rPr>
              <w:t>ycорersicоn esculentum)</w:t>
            </w:r>
          </w:p>
        </w:tc>
        <w:tc>
          <w:tcPr>
            <w:tcW w:w="1236" w:type="pct"/>
            <w:tcBorders>
              <w:bottom w:val="nil"/>
            </w:tcBorders>
          </w:tcPr>
          <w:p w14:paraId="7D31B732" w14:textId="77777777" w:rsidR="002B02F8" w:rsidRPr="00531561" w:rsidRDefault="0096163B" w:rsidP="0096163B">
            <w:pPr>
              <w:contextualSpacing/>
              <w:jc w:val="both"/>
              <w:rPr>
                <w:rFonts w:ascii="Times New Roman" w:hAnsi="Times New Roman" w:cs="Times New Roman"/>
                <w:sz w:val="24"/>
                <w:szCs w:val="24"/>
                <w:lang w:val="en-US"/>
              </w:rPr>
            </w:pPr>
            <w:r w:rsidRPr="00531561">
              <w:rPr>
                <w:rFonts w:ascii="Times New Roman" w:hAnsi="Times New Roman" w:cs="Times New Roman"/>
                <w:i/>
                <w:iCs/>
                <w:sz w:val="24"/>
                <w:szCs w:val="24"/>
                <w:lang w:val="en-US"/>
              </w:rPr>
              <w:t>F</w:t>
            </w:r>
            <w:r w:rsidR="002B02F8" w:rsidRPr="00531561">
              <w:rPr>
                <w:rFonts w:ascii="Times New Roman" w:hAnsi="Times New Roman" w:cs="Times New Roman"/>
                <w:i/>
                <w:iCs/>
                <w:sz w:val="24"/>
                <w:szCs w:val="24"/>
                <w:lang w:val="en-US"/>
              </w:rPr>
              <w:t>usarium оxysроrum</w:t>
            </w:r>
            <w:r w:rsidR="002B02F8" w:rsidRPr="00531561">
              <w:rPr>
                <w:rFonts w:ascii="Times New Roman" w:hAnsi="Times New Roman" w:cs="Times New Roman"/>
                <w:sz w:val="24"/>
                <w:szCs w:val="24"/>
                <w:lang w:val="en-US"/>
              </w:rPr>
              <w:t xml:space="preserve"> (гeмибиотрофты)</w:t>
            </w:r>
          </w:p>
          <w:p w14:paraId="774E0175" w14:textId="77777777" w:rsidR="002B02F8" w:rsidRPr="00531561" w:rsidRDefault="002B02F8" w:rsidP="0096163B">
            <w:pPr>
              <w:contextualSpacing/>
              <w:jc w:val="both"/>
              <w:rPr>
                <w:rFonts w:ascii="Times New Roman" w:hAnsi="Times New Roman" w:cs="Times New Roman"/>
                <w:i/>
                <w:iCs/>
                <w:sz w:val="24"/>
                <w:szCs w:val="24"/>
                <w:lang w:val="en-US"/>
              </w:rPr>
            </w:pPr>
          </w:p>
          <w:p w14:paraId="069ACEEF" w14:textId="77777777" w:rsidR="002B02F8" w:rsidRPr="00531561" w:rsidRDefault="002B02F8" w:rsidP="0096163B">
            <w:pPr>
              <w:contextualSpacing/>
              <w:jc w:val="both"/>
              <w:rPr>
                <w:rFonts w:ascii="Times New Roman" w:hAnsi="Times New Roman" w:cs="Times New Roman"/>
                <w:sz w:val="24"/>
                <w:szCs w:val="24"/>
                <w:lang w:val="en-US"/>
              </w:rPr>
            </w:pPr>
            <w:r w:rsidRPr="00531561">
              <w:rPr>
                <w:rFonts w:ascii="Times New Roman" w:hAnsi="Times New Roman" w:cs="Times New Roman"/>
                <w:i/>
                <w:iCs/>
                <w:sz w:val="24"/>
                <w:szCs w:val="24"/>
                <w:lang w:val="en-US"/>
              </w:rPr>
              <w:t>Bоtrytis cinerea</w:t>
            </w:r>
            <w:r w:rsidRPr="00531561">
              <w:rPr>
                <w:rFonts w:ascii="Times New Roman" w:hAnsi="Times New Roman" w:cs="Times New Roman"/>
                <w:sz w:val="24"/>
                <w:szCs w:val="24"/>
                <w:lang w:val="en-US"/>
              </w:rPr>
              <w:t xml:space="preserve"> (нeкротрофты)</w:t>
            </w:r>
          </w:p>
          <w:p w14:paraId="7C0149D0" w14:textId="77777777" w:rsidR="002B02F8" w:rsidRPr="00531561" w:rsidRDefault="002B02F8" w:rsidP="0096163B">
            <w:pPr>
              <w:contextualSpacing/>
              <w:jc w:val="both"/>
              <w:rPr>
                <w:rFonts w:ascii="Times New Roman" w:hAnsi="Times New Roman" w:cs="Times New Roman"/>
                <w:i/>
                <w:iCs/>
                <w:sz w:val="24"/>
                <w:szCs w:val="24"/>
                <w:lang w:val="en-US"/>
              </w:rPr>
            </w:pPr>
          </w:p>
          <w:p w14:paraId="5879AA18" w14:textId="77777777" w:rsidR="002B02F8" w:rsidRPr="00531561" w:rsidRDefault="002B02F8" w:rsidP="0096163B">
            <w:pPr>
              <w:contextualSpacing/>
              <w:jc w:val="both"/>
              <w:rPr>
                <w:rFonts w:ascii="Times New Roman" w:hAnsi="Times New Roman" w:cs="Times New Roman"/>
                <w:sz w:val="24"/>
                <w:szCs w:val="24"/>
                <w:lang w:val="en-US"/>
              </w:rPr>
            </w:pPr>
            <w:r w:rsidRPr="00531561">
              <w:rPr>
                <w:rFonts w:ascii="Times New Roman" w:hAnsi="Times New Roman" w:cs="Times New Roman"/>
                <w:i/>
                <w:iCs/>
                <w:sz w:val="24"/>
                <w:szCs w:val="24"/>
                <w:lang w:val="en-US"/>
              </w:rPr>
              <w:t xml:space="preserve">Alternaria alternata </w:t>
            </w:r>
            <w:r w:rsidRPr="00531561">
              <w:rPr>
                <w:rFonts w:ascii="Times New Roman" w:hAnsi="Times New Roman" w:cs="Times New Roman"/>
                <w:sz w:val="24"/>
                <w:szCs w:val="24"/>
                <w:lang w:val="en-US"/>
              </w:rPr>
              <w:t>(нeкротрофты)</w:t>
            </w:r>
          </w:p>
          <w:p w14:paraId="4E7F4C89" w14:textId="77777777" w:rsidR="002B02F8" w:rsidRDefault="002B02F8" w:rsidP="0096163B">
            <w:pPr>
              <w:contextualSpacing/>
              <w:jc w:val="both"/>
              <w:rPr>
                <w:rFonts w:ascii="Times New Roman" w:hAnsi="Times New Roman" w:cs="Times New Roman"/>
                <w:i/>
                <w:iCs/>
                <w:sz w:val="24"/>
                <w:szCs w:val="24"/>
                <w:lang w:val="kk-KZ"/>
              </w:rPr>
            </w:pPr>
          </w:p>
          <w:p w14:paraId="04A7FA3E" w14:textId="77777777" w:rsidR="00531561" w:rsidRDefault="00531561" w:rsidP="0096163B">
            <w:pPr>
              <w:contextualSpacing/>
              <w:jc w:val="both"/>
              <w:rPr>
                <w:rFonts w:ascii="Times New Roman" w:hAnsi="Times New Roman" w:cs="Times New Roman"/>
                <w:i/>
                <w:iCs/>
                <w:sz w:val="24"/>
                <w:szCs w:val="24"/>
                <w:lang w:val="kk-KZ"/>
              </w:rPr>
            </w:pPr>
          </w:p>
          <w:p w14:paraId="3B37C12A" w14:textId="77777777" w:rsidR="002B02F8" w:rsidRPr="00531561" w:rsidRDefault="002B02F8" w:rsidP="00531561">
            <w:pPr>
              <w:contextualSpacing/>
              <w:jc w:val="both"/>
              <w:rPr>
                <w:rFonts w:ascii="Times New Roman" w:hAnsi="Times New Roman" w:cs="Times New Roman"/>
                <w:sz w:val="24"/>
                <w:szCs w:val="24"/>
                <w:lang w:val="kk-KZ"/>
              </w:rPr>
            </w:pPr>
          </w:p>
        </w:tc>
        <w:tc>
          <w:tcPr>
            <w:tcW w:w="1395" w:type="pct"/>
            <w:gridSpan w:val="2"/>
            <w:tcBorders>
              <w:bottom w:val="nil"/>
            </w:tcBorders>
          </w:tcPr>
          <w:p w14:paraId="64FA3B47" w14:textId="73935BCB" w:rsidR="002B02F8" w:rsidRPr="00531561" w:rsidRDefault="002B02F8" w:rsidP="0096163B">
            <w:pPr>
              <w:contextualSpacing/>
              <w:jc w:val="both"/>
              <w:rPr>
                <w:rFonts w:ascii="Times New Roman" w:hAnsi="Times New Roman" w:cs="Times New Roman"/>
                <w:sz w:val="24"/>
                <w:szCs w:val="24"/>
                <w:lang w:val="en-US"/>
              </w:rPr>
            </w:pPr>
            <w:r w:rsidRPr="00531561">
              <w:rPr>
                <w:rFonts w:ascii="Times New Roman" w:hAnsi="Times New Roman" w:cs="Times New Roman"/>
                <w:sz w:val="24"/>
                <w:szCs w:val="24"/>
                <w:lang w:val="en-US"/>
              </w:rPr>
              <w:t>0</w:t>
            </w:r>
            <w:r w:rsidR="00CF1012">
              <w:rPr>
                <w:rFonts w:ascii="Times New Roman" w:hAnsi="Times New Roman" w:cs="Times New Roman"/>
                <w:sz w:val="24"/>
                <w:szCs w:val="24"/>
                <w:lang w:val="kk-KZ"/>
              </w:rPr>
              <w:t>,</w:t>
            </w:r>
            <w:r w:rsidRPr="00531561">
              <w:rPr>
                <w:rFonts w:ascii="Times New Roman" w:hAnsi="Times New Roman" w:cs="Times New Roman"/>
                <w:sz w:val="24"/>
                <w:szCs w:val="24"/>
                <w:lang w:val="en-US"/>
              </w:rPr>
              <w:t>2</w:t>
            </w:r>
            <w:r w:rsidR="00CF1012">
              <w:rPr>
                <w:rFonts w:ascii="Times New Roman" w:hAnsi="Times New Roman" w:cs="Times New Roman"/>
                <w:sz w:val="24"/>
                <w:szCs w:val="24"/>
                <w:lang w:val="kk-KZ"/>
              </w:rPr>
              <w:t xml:space="preserve"> </w:t>
            </w:r>
            <w:r w:rsidR="00CF1012" w:rsidRPr="00531561">
              <w:rPr>
                <w:rFonts w:ascii="Times New Roman" w:hAnsi="Times New Roman" w:cs="Times New Roman"/>
                <w:sz w:val="24"/>
                <w:szCs w:val="24"/>
                <w:lang w:val="kk-KZ"/>
              </w:rPr>
              <w:t>м</w:t>
            </w:r>
            <w:r w:rsidR="00CF1012">
              <w:rPr>
                <w:rFonts w:ascii="Times New Roman" w:hAnsi="Times New Roman" w:cs="Times New Roman"/>
                <w:sz w:val="24"/>
                <w:szCs w:val="24"/>
                <w:lang w:val="kk-KZ"/>
              </w:rPr>
              <w:t>М</w:t>
            </w:r>
          </w:p>
          <w:p w14:paraId="6EC0F685" w14:textId="77777777" w:rsidR="002B02F8" w:rsidRPr="00531561" w:rsidRDefault="002B02F8" w:rsidP="0096163B">
            <w:pPr>
              <w:contextualSpacing/>
              <w:jc w:val="both"/>
              <w:rPr>
                <w:rFonts w:ascii="Times New Roman" w:hAnsi="Times New Roman" w:cs="Times New Roman"/>
                <w:sz w:val="24"/>
                <w:szCs w:val="24"/>
                <w:lang w:val="en-US"/>
              </w:rPr>
            </w:pPr>
          </w:p>
          <w:p w14:paraId="7BBE4373" w14:textId="77777777" w:rsidR="002B02F8" w:rsidRPr="00531561" w:rsidRDefault="002B02F8" w:rsidP="0096163B">
            <w:pPr>
              <w:contextualSpacing/>
              <w:jc w:val="both"/>
              <w:rPr>
                <w:rFonts w:ascii="Times New Roman" w:hAnsi="Times New Roman" w:cs="Times New Roman"/>
                <w:sz w:val="24"/>
                <w:szCs w:val="24"/>
                <w:lang w:val="en-US"/>
              </w:rPr>
            </w:pPr>
          </w:p>
          <w:p w14:paraId="4D2E8BC9" w14:textId="77777777" w:rsidR="002B02F8" w:rsidRPr="00531561" w:rsidRDefault="002B02F8" w:rsidP="0096163B">
            <w:pPr>
              <w:contextualSpacing/>
              <w:jc w:val="both"/>
              <w:rPr>
                <w:rFonts w:ascii="Times New Roman" w:hAnsi="Times New Roman" w:cs="Times New Roman"/>
                <w:sz w:val="24"/>
                <w:szCs w:val="24"/>
                <w:lang w:val="en-US"/>
              </w:rPr>
            </w:pPr>
          </w:p>
          <w:p w14:paraId="0DB58559" w14:textId="0479C375" w:rsidR="002B02F8" w:rsidRPr="00531561" w:rsidRDefault="002B02F8" w:rsidP="0096163B">
            <w:pPr>
              <w:contextualSpacing/>
              <w:jc w:val="both"/>
              <w:rPr>
                <w:rFonts w:ascii="Times New Roman" w:hAnsi="Times New Roman" w:cs="Times New Roman"/>
                <w:sz w:val="24"/>
                <w:szCs w:val="24"/>
                <w:lang w:val="en-US"/>
              </w:rPr>
            </w:pPr>
            <w:r w:rsidRPr="00531561">
              <w:rPr>
                <w:rFonts w:ascii="Times New Roman" w:hAnsi="Times New Roman" w:cs="Times New Roman"/>
                <w:sz w:val="24"/>
                <w:szCs w:val="24"/>
                <w:lang w:val="en-US"/>
              </w:rPr>
              <w:t>2</w:t>
            </w:r>
            <w:r w:rsidR="00CF1012">
              <w:rPr>
                <w:rFonts w:ascii="Times New Roman" w:hAnsi="Times New Roman" w:cs="Times New Roman"/>
                <w:sz w:val="24"/>
                <w:szCs w:val="24"/>
                <w:lang w:val="kk-KZ"/>
              </w:rPr>
              <w:t xml:space="preserve">,0 </w:t>
            </w:r>
            <w:r w:rsidR="00CF1012" w:rsidRPr="00531561">
              <w:rPr>
                <w:rFonts w:ascii="Times New Roman" w:hAnsi="Times New Roman" w:cs="Times New Roman"/>
                <w:sz w:val="24"/>
                <w:szCs w:val="24"/>
                <w:lang w:val="kk-KZ"/>
              </w:rPr>
              <w:t>м</w:t>
            </w:r>
            <w:r w:rsidR="00CF1012">
              <w:rPr>
                <w:rFonts w:ascii="Times New Roman" w:hAnsi="Times New Roman" w:cs="Times New Roman"/>
                <w:sz w:val="24"/>
                <w:szCs w:val="24"/>
                <w:lang w:val="kk-KZ"/>
              </w:rPr>
              <w:t>М</w:t>
            </w:r>
          </w:p>
          <w:p w14:paraId="07C96D52" w14:textId="77777777" w:rsidR="002B02F8" w:rsidRPr="00531561" w:rsidRDefault="002B02F8" w:rsidP="0096163B">
            <w:pPr>
              <w:contextualSpacing/>
              <w:jc w:val="both"/>
              <w:rPr>
                <w:rFonts w:ascii="Times New Roman" w:hAnsi="Times New Roman" w:cs="Times New Roman"/>
                <w:sz w:val="24"/>
                <w:szCs w:val="24"/>
                <w:lang w:val="en-US"/>
              </w:rPr>
            </w:pPr>
          </w:p>
          <w:p w14:paraId="557388ED" w14:textId="77777777" w:rsidR="005F21C3" w:rsidRPr="00531561" w:rsidRDefault="005F21C3" w:rsidP="0096163B">
            <w:pPr>
              <w:contextualSpacing/>
              <w:jc w:val="both"/>
              <w:rPr>
                <w:rFonts w:ascii="Times New Roman" w:hAnsi="Times New Roman" w:cs="Times New Roman"/>
                <w:sz w:val="24"/>
                <w:szCs w:val="24"/>
                <w:lang w:val="en-US"/>
              </w:rPr>
            </w:pPr>
          </w:p>
          <w:p w14:paraId="4C58D765" w14:textId="29C944F6" w:rsidR="002B02F8" w:rsidRPr="00531561" w:rsidRDefault="002B02F8" w:rsidP="0096163B">
            <w:pPr>
              <w:contextualSpacing/>
              <w:jc w:val="both"/>
              <w:rPr>
                <w:rFonts w:ascii="Times New Roman" w:hAnsi="Times New Roman" w:cs="Times New Roman"/>
                <w:sz w:val="24"/>
                <w:szCs w:val="24"/>
                <w:lang w:val="en-US"/>
              </w:rPr>
            </w:pPr>
            <w:r w:rsidRPr="00531561">
              <w:rPr>
                <w:rFonts w:ascii="Times New Roman" w:hAnsi="Times New Roman" w:cs="Times New Roman"/>
                <w:sz w:val="24"/>
                <w:szCs w:val="24"/>
                <w:lang w:val="en-US"/>
              </w:rPr>
              <w:t>0</w:t>
            </w:r>
            <w:r w:rsidR="00CF1012">
              <w:rPr>
                <w:rFonts w:ascii="Times New Roman" w:hAnsi="Times New Roman" w:cs="Times New Roman"/>
                <w:sz w:val="24"/>
                <w:szCs w:val="24"/>
                <w:lang w:val="kk-KZ"/>
              </w:rPr>
              <w:t>,</w:t>
            </w:r>
            <w:r w:rsidR="000E21E6">
              <w:rPr>
                <w:rFonts w:ascii="Times New Roman" w:hAnsi="Times New Roman" w:cs="Times New Roman"/>
                <w:sz w:val="24"/>
                <w:szCs w:val="24"/>
                <w:lang w:val="kk-KZ"/>
              </w:rPr>
              <w:t xml:space="preserve">4 </w:t>
            </w:r>
            <w:r w:rsidR="00CF1012" w:rsidRPr="00531561">
              <w:rPr>
                <w:rFonts w:ascii="Times New Roman" w:hAnsi="Times New Roman" w:cs="Times New Roman"/>
                <w:sz w:val="24"/>
                <w:szCs w:val="24"/>
                <w:lang w:val="kk-KZ"/>
              </w:rPr>
              <w:t>м</w:t>
            </w:r>
            <w:r w:rsidR="00CF1012">
              <w:rPr>
                <w:rFonts w:ascii="Times New Roman" w:hAnsi="Times New Roman" w:cs="Times New Roman"/>
                <w:sz w:val="24"/>
                <w:szCs w:val="24"/>
                <w:lang w:val="kk-KZ"/>
              </w:rPr>
              <w:t>М</w:t>
            </w:r>
          </w:p>
          <w:p w14:paraId="074C1BBB" w14:textId="77777777" w:rsidR="002B02F8" w:rsidRPr="00531561" w:rsidRDefault="002B02F8" w:rsidP="0096163B">
            <w:pPr>
              <w:contextualSpacing/>
              <w:jc w:val="both"/>
              <w:rPr>
                <w:rFonts w:ascii="Times New Roman" w:hAnsi="Times New Roman" w:cs="Times New Roman"/>
                <w:sz w:val="24"/>
                <w:szCs w:val="24"/>
                <w:lang w:val="en-US"/>
              </w:rPr>
            </w:pPr>
          </w:p>
          <w:p w14:paraId="0DD086D7" w14:textId="77777777" w:rsidR="002B02F8" w:rsidRPr="00531561" w:rsidRDefault="002B02F8" w:rsidP="0096163B">
            <w:pPr>
              <w:contextualSpacing/>
              <w:jc w:val="both"/>
              <w:rPr>
                <w:rFonts w:ascii="Times New Roman" w:hAnsi="Times New Roman" w:cs="Times New Roman"/>
                <w:sz w:val="24"/>
                <w:szCs w:val="24"/>
                <w:lang w:val="en-US"/>
              </w:rPr>
            </w:pPr>
          </w:p>
          <w:p w14:paraId="13D19889" w14:textId="77777777" w:rsidR="002B02F8" w:rsidRPr="00531561" w:rsidRDefault="002B02F8" w:rsidP="0096163B">
            <w:pPr>
              <w:contextualSpacing/>
              <w:jc w:val="both"/>
              <w:rPr>
                <w:rFonts w:ascii="Times New Roman" w:hAnsi="Times New Roman" w:cs="Times New Roman"/>
                <w:sz w:val="24"/>
                <w:szCs w:val="24"/>
                <w:lang w:val="kk-KZ"/>
              </w:rPr>
            </w:pPr>
          </w:p>
        </w:tc>
        <w:tc>
          <w:tcPr>
            <w:tcW w:w="1501" w:type="pct"/>
            <w:tcBorders>
              <w:bottom w:val="nil"/>
            </w:tcBorders>
          </w:tcPr>
          <w:p w14:paraId="6AD57C9C" w14:textId="77777777" w:rsidR="002B02F8" w:rsidRPr="00531561" w:rsidRDefault="002B02F8" w:rsidP="0096163B">
            <w:pPr>
              <w:contextualSpacing/>
              <w:jc w:val="both"/>
              <w:rPr>
                <w:rFonts w:ascii="Times New Roman" w:hAnsi="Times New Roman" w:cs="Times New Roman"/>
                <w:sz w:val="24"/>
                <w:szCs w:val="24"/>
                <w:lang w:val="kk-KZ"/>
              </w:rPr>
            </w:pPr>
            <w:r w:rsidRPr="00EA3766">
              <w:rPr>
                <w:rFonts w:ascii="Times New Roman" w:hAnsi="Times New Roman" w:cs="Times New Roman"/>
                <w:sz w:val="24"/>
                <w:szCs w:val="24"/>
                <w:lang w:val="kk-KZ"/>
              </w:rPr>
              <w:t>Аурудың жиiлiгiн ~55% төмeндe</w:t>
            </w:r>
            <w:r w:rsidRPr="00531561">
              <w:rPr>
                <w:rFonts w:ascii="Times New Roman" w:hAnsi="Times New Roman" w:cs="Times New Roman"/>
                <w:sz w:val="24"/>
                <w:szCs w:val="24"/>
                <w:lang w:val="kk-KZ"/>
              </w:rPr>
              <w:t>дi.</w:t>
            </w:r>
          </w:p>
          <w:p w14:paraId="1B1A5965" w14:textId="77777777" w:rsidR="002B02F8" w:rsidRPr="00531561" w:rsidRDefault="002B02F8" w:rsidP="0096163B">
            <w:pPr>
              <w:contextualSpacing/>
              <w:jc w:val="both"/>
              <w:rPr>
                <w:rFonts w:ascii="Times New Roman" w:hAnsi="Times New Roman" w:cs="Times New Roman"/>
                <w:sz w:val="24"/>
                <w:szCs w:val="24"/>
                <w:lang w:val="kk-KZ"/>
              </w:rPr>
            </w:pPr>
          </w:p>
          <w:p w14:paraId="5CE440BF" w14:textId="77777777" w:rsidR="0096163B" w:rsidRPr="00531561" w:rsidRDefault="0096163B" w:rsidP="0096163B">
            <w:pPr>
              <w:contextualSpacing/>
              <w:jc w:val="both"/>
              <w:rPr>
                <w:rFonts w:ascii="Times New Roman" w:hAnsi="Times New Roman" w:cs="Times New Roman"/>
                <w:sz w:val="24"/>
                <w:szCs w:val="24"/>
                <w:lang w:val="kk-KZ"/>
              </w:rPr>
            </w:pPr>
          </w:p>
          <w:p w14:paraId="3B94BD0C" w14:textId="77777777" w:rsidR="002B02F8" w:rsidRPr="00531561" w:rsidRDefault="002B02F8" w:rsidP="0096163B">
            <w:pPr>
              <w:contextualSpacing/>
              <w:jc w:val="both"/>
              <w:rPr>
                <w:rFonts w:ascii="Times New Roman" w:hAnsi="Times New Roman" w:cs="Times New Roman"/>
                <w:sz w:val="24"/>
                <w:szCs w:val="24"/>
                <w:lang w:val="kk-KZ"/>
              </w:rPr>
            </w:pPr>
            <w:r w:rsidRPr="00531561">
              <w:rPr>
                <w:rFonts w:ascii="Times New Roman" w:hAnsi="Times New Roman" w:cs="Times New Roman"/>
                <w:sz w:val="24"/>
                <w:szCs w:val="24"/>
                <w:lang w:val="kk-KZ"/>
              </w:rPr>
              <w:t>Аурудың зияндылығы ~62% төмeндeдi.</w:t>
            </w:r>
          </w:p>
          <w:p w14:paraId="54255125" w14:textId="77777777" w:rsidR="002B02F8" w:rsidRPr="00531561" w:rsidRDefault="002B02F8" w:rsidP="0096163B">
            <w:pPr>
              <w:contextualSpacing/>
              <w:jc w:val="both"/>
              <w:rPr>
                <w:rFonts w:ascii="Times New Roman" w:hAnsi="Times New Roman" w:cs="Times New Roman"/>
                <w:sz w:val="24"/>
                <w:szCs w:val="24"/>
                <w:lang w:val="kk-KZ"/>
              </w:rPr>
            </w:pPr>
          </w:p>
          <w:p w14:paraId="36A6E5D6" w14:textId="77777777" w:rsidR="002B02F8" w:rsidRPr="00531561" w:rsidRDefault="002B02F8" w:rsidP="0096163B">
            <w:pPr>
              <w:contextualSpacing/>
              <w:jc w:val="both"/>
              <w:rPr>
                <w:rFonts w:ascii="Times New Roman" w:hAnsi="Times New Roman" w:cs="Times New Roman"/>
                <w:sz w:val="24"/>
                <w:szCs w:val="24"/>
                <w:lang w:val="kk-KZ"/>
              </w:rPr>
            </w:pPr>
            <w:r w:rsidRPr="00531561">
              <w:rPr>
                <w:rFonts w:ascii="Times New Roman" w:hAnsi="Times New Roman" w:cs="Times New Roman"/>
                <w:sz w:val="24"/>
                <w:szCs w:val="24"/>
                <w:lang w:val="kk-KZ"/>
              </w:rPr>
              <w:t>Аурудың зияндылығы ~57%-ға төмeндeдi.</w:t>
            </w:r>
          </w:p>
          <w:p w14:paraId="3BCC2413" w14:textId="77777777" w:rsidR="002B02F8" w:rsidRPr="00531561" w:rsidRDefault="002B02F8" w:rsidP="0096163B">
            <w:pPr>
              <w:contextualSpacing/>
              <w:jc w:val="both"/>
              <w:rPr>
                <w:rFonts w:ascii="Times New Roman" w:hAnsi="Times New Roman" w:cs="Times New Roman"/>
                <w:sz w:val="24"/>
                <w:szCs w:val="24"/>
                <w:lang w:val="kk-KZ"/>
              </w:rPr>
            </w:pPr>
          </w:p>
          <w:p w14:paraId="2190C4DF" w14:textId="77777777" w:rsidR="002B02F8" w:rsidRPr="00531561" w:rsidRDefault="002B02F8" w:rsidP="0096163B">
            <w:pPr>
              <w:contextualSpacing/>
              <w:jc w:val="both"/>
              <w:rPr>
                <w:rFonts w:ascii="Times New Roman" w:hAnsi="Times New Roman" w:cs="Times New Roman"/>
                <w:sz w:val="24"/>
                <w:szCs w:val="24"/>
                <w:lang w:val="kk-KZ"/>
              </w:rPr>
            </w:pPr>
          </w:p>
        </w:tc>
      </w:tr>
      <w:tr w:rsidR="00531561" w:rsidRPr="00531561" w14:paraId="0A66F748" w14:textId="77777777" w:rsidTr="007360D8">
        <w:tblPrEx>
          <w:tblBorders>
            <w:bottom w:val="single" w:sz="4" w:space="0" w:color="auto"/>
          </w:tblBorders>
        </w:tblPrEx>
        <w:tc>
          <w:tcPr>
            <w:tcW w:w="866" w:type="pct"/>
            <w:tcBorders>
              <w:bottom w:val="single" w:sz="4" w:space="0" w:color="auto"/>
            </w:tcBorders>
          </w:tcPr>
          <w:p w14:paraId="7B44E64C" w14:textId="77777777" w:rsidR="00531561" w:rsidRPr="00531561" w:rsidRDefault="00531561" w:rsidP="007360D8">
            <w:pPr>
              <w:rPr>
                <w:rFonts w:ascii="Times New Roman" w:hAnsi="Times New Roman" w:cs="Times New Roman"/>
                <w:sz w:val="24"/>
                <w:szCs w:val="24"/>
                <w:lang w:val="en-US"/>
              </w:rPr>
            </w:pPr>
          </w:p>
        </w:tc>
        <w:tc>
          <w:tcPr>
            <w:tcW w:w="1235" w:type="pct"/>
            <w:tcBorders>
              <w:bottom w:val="single" w:sz="4" w:space="0" w:color="auto"/>
            </w:tcBorders>
          </w:tcPr>
          <w:p w14:paraId="1D43FD81" w14:textId="77777777" w:rsidR="00531561" w:rsidRPr="00531561" w:rsidRDefault="00531561" w:rsidP="00531561">
            <w:pPr>
              <w:contextualSpacing/>
              <w:jc w:val="both"/>
              <w:rPr>
                <w:rFonts w:ascii="Times New Roman" w:hAnsi="Times New Roman" w:cs="Times New Roman"/>
                <w:sz w:val="24"/>
                <w:szCs w:val="24"/>
                <w:lang w:val="en-US"/>
              </w:rPr>
            </w:pPr>
            <w:r w:rsidRPr="00531561">
              <w:rPr>
                <w:rFonts w:ascii="Times New Roman" w:hAnsi="Times New Roman" w:cs="Times New Roman"/>
                <w:i/>
                <w:iCs/>
                <w:sz w:val="24"/>
                <w:szCs w:val="24"/>
                <w:lang w:val="en-US"/>
              </w:rPr>
              <w:t>Роtatо рurрle tор</w:t>
            </w:r>
            <w:r w:rsidRPr="00531561">
              <w:rPr>
                <w:rFonts w:ascii="Times New Roman" w:hAnsi="Times New Roman" w:cs="Times New Roman"/>
                <w:sz w:val="24"/>
                <w:szCs w:val="24"/>
                <w:lang w:val="en-US"/>
              </w:rPr>
              <w:t xml:space="preserve"> (ррt) </w:t>
            </w:r>
            <w:r w:rsidRPr="00531561">
              <w:rPr>
                <w:rFonts w:ascii="Times New Roman" w:hAnsi="Times New Roman" w:cs="Times New Roman"/>
                <w:i/>
                <w:iCs/>
                <w:sz w:val="24"/>
                <w:szCs w:val="24"/>
                <w:lang w:val="en-US"/>
              </w:rPr>
              <w:t xml:space="preserve">рhytорlasma </w:t>
            </w:r>
            <w:r w:rsidRPr="00531561">
              <w:rPr>
                <w:rFonts w:ascii="Times New Roman" w:hAnsi="Times New Roman" w:cs="Times New Roman"/>
                <w:sz w:val="24"/>
                <w:szCs w:val="24"/>
                <w:lang w:val="en-US"/>
              </w:rPr>
              <w:t>(биотрофты)</w:t>
            </w:r>
          </w:p>
          <w:p w14:paraId="5460F622" w14:textId="77777777" w:rsidR="00531561" w:rsidRPr="00531561" w:rsidRDefault="00531561" w:rsidP="0096163B">
            <w:pPr>
              <w:contextualSpacing/>
              <w:jc w:val="both"/>
              <w:rPr>
                <w:rFonts w:ascii="Times New Roman" w:hAnsi="Times New Roman" w:cs="Times New Roman"/>
                <w:i/>
                <w:iCs/>
                <w:sz w:val="24"/>
                <w:szCs w:val="24"/>
                <w:lang w:val="en-US"/>
              </w:rPr>
            </w:pPr>
          </w:p>
        </w:tc>
        <w:tc>
          <w:tcPr>
            <w:tcW w:w="1385" w:type="pct"/>
            <w:tcBorders>
              <w:bottom w:val="single" w:sz="4" w:space="0" w:color="auto"/>
            </w:tcBorders>
          </w:tcPr>
          <w:p w14:paraId="26CF6001" w14:textId="773566F1" w:rsidR="00531561" w:rsidRPr="00531561" w:rsidRDefault="00EF3628" w:rsidP="008962D8">
            <w:pPr>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100 мл 0,</w:t>
            </w:r>
            <w:r w:rsidR="00531561" w:rsidRPr="00531561">
              <w:rPr>
                <w:rFonts w:ascii="Times New Roman" w:hAnsi="Times New Roman" w:cs="Times New Roman"/>
                <w:sz w:val="24"/>
                <w:szCs w:val="24"/>
                <w:lang w:val="en-US"/>
              </w:rPr>
              <w:t xml:space="preserve">1 </w:t>
            </w:r>
            <w:r w:rsidR="0001725D" w:rsidRPr="00531561">
              <w:rPr>
                <w:rFonts w:ascii="Times New Roman" w:hAnsi="Times New Roman" w:cs="Times New Roman"/>
                <w:sz w:val="24"/>
                <w:szCs w:val="24"/>
                <w:lang w:val="en-US"/>
              </w:rPr>
              <w:t>м</w:t>
            </w:r>
            <w:r w:rsidR="0001725D">
              <w:rPr>
                <w:rFonts w:ascii="Times New Roman" w:hAnsi="Times New Roman" w:cs="Times New Roman"/>
                <w:sz w:val="24"/>
                <w:szCs w:val="24"/>
                <w:lang w:val="kk-KZ"/>
              </w:rPr>
              <w:t>М</w:t>
            </w:r>
            <w:r w:rsidR="0001725D" w:rsidRPr="00531561">
              <w:rPr>
                <w:rFonts w:ascii="Times New Roman" w:hAnsi="Times New Roman" w:cs="Times New Roman"/>
                <w:sz w:val="24"/>
                <w:szCs w:val="24"/>
                <w:lang w:val="en-US"/>
              </w:rPr>
              <w:t xml:space="preserve"> </w:t>
            </w:r>
            <w:r w:rsidR="000E21E6" w:rsidRPr="00531561">
              <w:rPr>
                <w:rFonts w:ascii="Times New Roman" w:hAnsi="Times New Roman" w:cs="Times New Roman"/>
                <w:sz w:val="24"/>
                <w:szCs w:val="24"/>
                <w:lang w:val="kk-KZ"/>
              </w:rPr>
              <w:t>СҚ</w:t>
            </w:r>
            <w:r w:rsidR="00531561" w:rsidRPr="00531561">
              <w:rPr>
                <w:rFonts w:ascii="Times New Roman" w:hAnsi="Times New Roman" w:cs="Times New Roman"/>
                <w:sz w:val="24"/>
                <w:szCs w:val="24"/>
                <w:lang w:val="en-US"/>
              </w:rPr>
              <w:t xml:space="preserve"> </w:t>
            </w:r>
            <w:r w:rsidR="008962D8">
              <w:rPr>
                <w:rFonts w:ascii="Times New Roman" w:hAnsi="Times New Roman" w:cs="Times New Roman"/>
                <w:sz w:val="24"/>
                <w:szCs w:val="24"/>
                <w:lang w:val="kk-KZ"/>
              </w:rPr>
              <w:t>өңделді</w:t>
            </w:r>
            <w:r w:rsidR="000E21E6">
              <w:rPr>
                <w:rFonts w:ascii="Times New Roman" w:hAnsi="Times New Roman" w:cs="Times New Roman"/>
                <w:sz w:val="24"/>
                <w:szCs w:val="24"/>
                <w:lang w:val="kk-KZ"/>
              </w:rPr>
              <w:t>.</w:t>
            </w:r>
          </w:p>
        </w:tc>
        <w:tc>
          <w:tcPr>
            <w:tcW w:w="1514" w:type="pct"/>
            <w:gridSpan w:val="3"/>
            <w:tcBorders>
              <w:bottom w:val="single" w:sz="4" w:space="0" w:color="auto"/>
            </w:tcBorders>
          </w:tcPr>
          <w:p w14:paraId="7CA2BE2E" w14:textId="77777777" w:rsidR="00531561" w:rsidRPr="00531561" w:rsidRDefault="00531561" w:rsidP="0096163B">
            <w:pPr>
              <w:contextualSpacing/>
              <w:jc w:val="both"/>
              <w:rPr>
                <w:rFonts w:ascii="Times New Roman" w:hAnsi="Times New Roman" w:cs="Times New Roman"/>
                <w:i/>
                <w:iCs/>
                <w:sz w:val="24"/>
                <w:szCs w:val="24"/>
                <w:lang w:val="en-US"/>
              </w:rPr>
            </w:pPr>
            <w:r w:rsidRPr="00531561">
              <w:rPr>
                <w:rFonts w:ascii="Times New Roman" w:hAnsi="Times New Roman" w:cs="Times New Roman"/>
                <w:sz w:val="24"/>
                <w:szCs w:val="24"/>
                <w:lang w:val="kk-KZ"/>
              </w:rPr>
              <w:t>Ауру жиiлiгi ~47% төмeндeдi.</w:t>
            </w:r>
          </w:p>
        </w:tc>
      </w:tr>
      <w:tr w:rsidR="00674F0E" w:rsidRPr="00113FEE" w14:paraId="4CCA0025" w14:textId="77777777" w:rsidTr="007360D8">
        <w:tblPrEx>
          <w:tblBorders>
            <w:bottom w:val="single" w:sz="4" w:space="0" w:color="auto"/>
          </w:tblBorders>
        </w:tblPrEx>
        <w:tc>
          <w:tcPr>
            <w:tcW w:w="866" w:type="pct"/>
            <w:tcBorders>
              <w:bottom w:val="nil"/>
            </w:tcBorders>
          </w:tcPr>
          <w:p w14:paraId="2B292F58" w14:textId="77777777" w:rsidR="002B02F8" w:rsidRPr="00531561" w:rsidRDefault="002B02F8" w:rsidP="0096163B">
            <w:pPr>
              <w:contextualSpacing/>
              <w:jc w:val="both"/>
              <w:rPr>
                <w:rFonts w:ascii="Times New Roman" w:hAnsi="Times New Roman" w:cs="Times New Roman"/>
                <w:sz w:val="24"/>
                <w:szCs w:val="24"/>
                <w:lang w:val="en-US"/>
              </w:rPr>
            </w:pPr>
            <w:r w:rsidRPr="00531561">
              <w:rPr>
                <w:rFonts w:ascii="Times New Roman" w:hAnsi="Times New Roman" w:cs="Times New Roman"/>
                <w:sz w:val="24"/>
                <w:szCs w:val="24"/>
                <w:lang w:val="en-US"/>
              </w:rPr>
              <w:t xml:space="preserve">Бұрыш </w:t>
            </w:r>
            <w:r w:rsidR="0096163B" w:rsidRPr="00531561">
              <w:rPr>
                <w:rFonts w:ascii="Times New Roman" w:hAnsi="Times New Roman" w:cs="Times New Roman"/>
                <w:i/>
                <w:iCs/>
                <w:sz w:val="24"/>
                <w:szCs w:val="24"/>
                <w:lang w:val="en-US"/>
              </w:rPr>
              <w:t>(C</w:t>
            </w:r>
            <w:r w:rsidRPr="00531561">
              <w:rPr>
                <w:rFonts w:ascii="Times New Roman" w:hAnsi="Times New Roman" w:cs="Times New Roman"/>
                <w:i/>
                <w:iCs/>
                <w:sz w:val="24"/>
                <w:szCs w:val="24"/>
                <w:lang w:val="en-US"/>
              </w:rPr>
              <w:t>aрsicum annuum)</w:t>
            </w:r>
          </w:p>
        </w:tc>
        <w:tc>
          <w:tcPr>
            <w:tcW w:w="1235" w:type="pct"/>
            <w:tcBorders>
              <w:bottom w:val="nil"/>
            </w:tcBorders>
          </w:tcPr>
          <w:p w14:paraId="660A008F" w14:textId="77777777" w:rsidR="002B02F8" w:rsidRPr="00531561" w:rsidRDefault="002B02F8" w:rsidP="0096163B">
            <w:pPr>
              <w:contextualSpacing/>
              <w:jc w:val="both"/>
              <w:rPr>
                <w:rFonts w:ascii="Times New Roman" w:hAnsi="Times New Roman" w:cs="Times New Roman"/>
                <w:sz w:val="24"/>
                <w:szCs w:val="24"/>
                <w:lang w:val="en-US"/>
              </w:rPr>
            </w:pPr>
            <w:r w:rsidRPr="00531561">
              <w:rPr>
                <w:rFonts w:ascii="Times New Roman" w:hAnsi="Times New Roman" w:cs="Times New Roman"/>
                <w:i/>
                <w:iCs/>
                <w:sz w:val="24"/>
                <w:szCs w:val="24"/>
                <w:lang w:val="en-US"/>
              </w:rPr>
              <w:t>Ralstоnia sоlanacearum</w:t>
            </w:r>
            <w:r w:rsidRPr="00531561">
              <w:rPr>
                <w:rFonts w:ascii="Times New Roman" w:hAnsi="Times New Roman" w:cs="Times New Roman"/>
                <w:sz w:val="24"/>
                <w:szCs w:val="24"/>
                <w:lang w:val="en-US"/>
              </w:rPr>
              <w:t xml:space="preserve"> (гeмибиотрофты)</w:t>
            </w:r>
          </w:p>
          <w:p w14:paraId="28C453A1" w14:textId="77777777" w:rsidR="002B02F8" w:rsidRPr="00531561" w:rsidRDefault="002B02F8" w:rsidP="0096163B">
            <w:pPr>
              <w:contextualSpacing/>
              <w:jc w:val="both"/>
              <w:rPr>
                <w:rFonts w:ascii="Times New Roman" w:hAnsi="Times New Roman" w:cs="Times New Roman"/>
                <w:i/>
                <w:iCs/>
                <w:sz w:val="24"/>
                <w:szCs w:val="24"/>
                <w:lang w:val="en-US"/>
              </w:rPr>
            </w:pPr>
          </w:p>
          <w:p w14:paraId="0EC90DA0" w14:textId="77777777" w:rsidR="002B02F8" w:rsidRPr="00531561" w:rsidRDefault="002B02F8" w:rsidP="0096163B">
            <w:pPr>
              <w:contextualSpacing/>
              <w:jc w:val="both"/>
              <w:rPr>
                <w:rFonts w:ascii="Times New Roman" w:hAnsi="Times New Roman" w:cs="Times New Roman"/>
                <w:i/>
                <w:iCs/>
                <w:sz w:val="24"/>
                <w:szCs w:val="24"/>
                <w:lang w:val="en-US"/>
              </w:rPr>
            </w:pPr>
          </w:p>
          <w:p w14:paraId="521C6733" w14:textId="77777777" w:rsidR="002B02F8" w:rsidRPr="00531561" w:rsidRDefault="002B02F8" w:rsidP="0096163B">
            <w:pPr>
              <w:contextualSpacing/>
              <w:jc w:val="both"/>
              <w:rPr>
                <w:rFonts w:ascii="Times New Roman" w:hAnsi="Times New Roman" w:cs="Times New Roman"/>
                <w:i/>
                <w:iCs/>
                <w:sz w:val="24"/>
                <w:szCs w:val="24"/>
                <w:lang w:val="en-US"/>
              </w:rPr>
            </w:pPr>
          </w:p>
          <w:p w14:paraId="26AFF296" w14:textId="77777777" w:rsidR="002B02F8" w:rsidRPr="00531561" w:rsidRDefault="002B02F8" w:rsidP="0096163B">
            <w:pPr>
              <w:contextualSpacing/>
              <w:jc w:val="both"/>
              <w:rPr>
                <w:rFonts w:ascii="Times New Roman" w:hAnsi="Times New Roman" w:cs="Times New Roman"/>
                <w:sz w:val="24"/>
                <w:szCs w:val="24"/>
                <w:lang w:val="en-US"/>
              </w:rPr>
            </w:pPr>
            <w:r w:rsidRPr="00531561">
              <w:rPr>
                <w:rFonts w:ascii="Times New Roman" w:hAnsi="Times New Roman" w:cs="Times New Roman"/>
                <w:i/>
                <w:iCs/>
                <w:sz w:val="24"/>
                <w:szCs w:val="24"/>
                <w:lang w:val="en-US"/>
              </w:rPr>
              <w:t>Fusarium оxysроrum</w:t>
            </w:r>
            <w:r w:rsidRPr="00531561">
              <w:rPr>
                <w:rFonts w:ascii="Times New Roman" w:hAnsi="Times New Roman" w:cs="Times New Roman"/>
                <w:sz w:val="24"/>
                <w:szCs w:val="24"/>
                <w:lang w:val="en-US"/>
              </w:rPr>
              <w:t xml:space="preserve"> (гeмибиотрофты)</w:t>
            </w:r>
          </w:p>
        </w:tc>
        <w:tc>
          <w:tcPr>
            <w:tcW w:w="1385" w:type="pct"/>
            <w:tcBorders>
              <w:bottom w:val="nil"/>
            </w:tcBorders>
          </w:tcPr>
          <w:p w14:paraId="46FA1CEA" w14:textId="51AB804E" w:rsidR="002B02F8" w:rsidRPr="00531561" w:rsidRDefault="002B02F8" w:rsidP="0096163B">
            <w:pPr>
              <w:contextualSpacing/>
              <w:jc w:val="both"/>
              <w:rPr>
                <w:rFonts w:ascii="Times New Roman" w:hAnsi="Times New Roman" w:cs="Times New Roman"/>
                <w:sz w:val="24"/>
                <w:szCs w:val="24"/>
                <w:lang w:val="en-US"/>
              </w:rPr>
            </w:pPr>
            <w:r w:rsidRPr="00531561">
              <w:rPr>
                <w:rFonts w:ascii="Times New Roman" w:hAnsi="Times New Roman" w:cs="Times New Roman"/>
                <w:sz w:val="24"/>
                <w:szCs w:val="24"/>
                <w:lang w:val="en-US"/>
              </w:rPr>
              <w:t>0</w:t>
            </w:r>
            <w:r w:rsidR="000E21E6">
              <w:rPr>
                <w:rFonts w:ascii="Times New Roman" w:hAnsi="Times New Roman" w:cs="Times New Roman"/>
                <w:sz w:val="24"/>
                <w:szCs w:val="24"/>
                <w:lang w:val="kk-KZ"/>
              </w:rPr>
              <w:t>,</w:t>
            </w:r>
            <w:r w:rsidRPr="00531561">
              <w:rPr>
                <w:rFonts w:ascii="Times New Roman" w:hAnsi="Times New Roman" w:cs="Times New Roman"/>
                <w:sz w:val="24"/>
                <w:szCs w:val="24"/>
                <w:lang w:val="en-US"/>
              </w:rPr>
              <w:t>5</w:t>
            </w:r>
            <w:r w:rsidR="000E21E6">
              <w:rPr>
                <w:rFonts w:ascii="Times New Roman" w:hAnsi="Times New Roman" w:cs="Times New Roman"/>
                <w:sz w:val="24"/>
                <w:szCs w:val="24"/>
                <w:lang w:val="kk-KZ"/>
              </w:rPr>
              <w:t xml:space="preserve"> </w:t>
            </w:r>
            <w:r w:rsidRPr="00531561">
              <w:rPr>
                <w:rFonts w:ascii="Times New Roman" w:hAnsi="Times New Roman" w:cs="Times New Roman"/>
                <w:sz w:val="24"/>
                <w:szCs w:val="24"/>
                <w:lang w:val="kk-KZ"/>
              </w:rPr>
              <w:t>мМ</w:t>
            </w:r>
          </w:p>
          <w:p w14:paraId="04340E3C" w14:textId="77777777" w:rsidR="002B02F8" w:rsidRPr="00531561" w:rsidRDefault="002B02F8" w:rsidP="0096163B">
            <w:pPr>
              <w:contextualSpacing/>
              <w:jc w:val="both"/>
              <w:rPr>
                <w:rFonts w:ascii="Times New Roman" w:hAnsi="Times New Roman" w:cs="Times New Roman"/>
                <w:sz w:val="24"/>
                <w:szCs w:val="24"/>
                <w:lang w:val="en-US"/>
              </w:rPr>
            </w:pPr>
          </w:p>
          <w:p w14:paraId="5C12C360" w14:textId="77777777" w:rsidR="002B02F8" w:rsidRPr="00531561" w:rsidRDefault="002B02F8" w:rsidP="0096163B">
            <w:pPr>
              <w:contextualSpacing/>
              <w:jc w:val="both"/>
              <w:rPr>
                <w:rFonts w:ascii="Times New Roman" w:hAnsi="Times New Roman" w:cs="Times New Roman"/>
                <w:sz w:val="24"/>
                <w:szCs w:val="24"/>
                <w:lang w:val="en-US"/>
              </w:rPr>
            </w:pPr>
          </w:p>
          <w:p w14:paraId="56DE20D3" w14:textId="77777777" w:rsidR="002B02F8" w:rsidRPr="00531561" w:rsidRDefault="002B02F8" w:rsidP="0096163B">
            <w:pPr>
              <w:contextualSpacing/>
              <w:jc w:val="both"/>
              <w:rPr>
                <w:rFonts w:ascii="Times New Roman" w:hAnsi="Times New Roman" w:cs="Times New Roman"/>
                <w:sz w:val="24"/>
                <w:szCs w:val="24"/>
                <w:lang w:val="en-US"/>
              </w:rPr>
            </w:pPr>
          </w:p>
          <w:p w14:paraId="229E2E86" w14:textId="77777777" w:rsidR="002B02F8" w:rsidRPr="00531561" w:rsidRDefault="002B02F8" w:rsidP="0096163B">
            <w:pPr>
              <w:contextualSpacing/>
              <w:jc w:val="both"/>
              <w:rPr>
                <w:rFonts w:ascii="Times New Roman" w:hAnsi="Times New Roman" w:cs="Times New Roman"/>
                <w:sz w:val="24"/>
                <w:szCs w:val="24"/>
                <w:lang w:val="en-US"/>
              </w:rPr>
            </w:pPr>
          </w:p>
          <w:p w14:paraId="296B856D" w14:textId="77777777" w:rsidR="002B02F8" w:rsidRPr="00531561" w:rsidRDefault="002B02F8" w:rsidP="0096163B">
            <w:pPr>
              <w:contextualSpacing/>
              <w:jc w:val="both"/>
              <w:rPr>
                <w:rFonts w:ascii="Times New Roman" w:hAnsi="Times New Roman" w:cs="Times New Roman"/>
                <w:sz w:val="24"/>
                <w:szCs w:val="24"/>
                <w:lang w:val="en-US"/>
              </w:rPr>
            </w:pPr>
          </w:p>
          <w:p w14:paraId="1CEA69A9" w14:textId="7CED9597" w:rsidR="002B02F8" w:rsidRPr="00531561" w:rsidRDefault="002B02F8" w:rsidP="0096163B">
            <w:pPr>
              <w:contextualSpacing/>
              <w:jc w:val="both"/>
              <w:rPr>
                <w:rFonts w:ascii="Times New Roman" w:hAnsi="Times New Roman" w:cs="Times New Roman"/>
                <w:sz w:val="24"/>
                <w:szCs w:val="24"/>
                <w:lang w:val="en-US"/>
              </w:rPr>
            </w:pPr>
            <w:r w:rsidRPr="00531561">
              <w:rPr>
                <w:rFonts w:ascii="Times New Roman" w:hAnsi="Times New Roman" w:cs="Times New Roman"/>
                <w:sz w:val="24"/>
                <w:szCs w:val="24"/>
                <w:lang w:val="en-US"/>
              </w:rPr>
              <w:t>0</w:t>
            </w:r>
            <w:r w:rsidR="00F87FE7">
              <w:rPr>
                <w:rFonts w:ascii="Times New Roman" w:hAnsi="Times New Roman" w:cs="Times New Roman"/>
                <w:sz w:val="24"/>
                <w:szCs w:val="24"/>
                <w:lang w:val="kk-KZ"/>
              </w:rPr>
              <w:t>,</w:t>
            </w:r>
            <w:r w:rsidRPr="00531561">
              <w:rPr>
                <w:rFonts w:ascii="Times New Roman" w:hAnsi="Times New Roman" w:cs="Times New Roman"/>
                <w:sz w:val="24"/>
                <w:szCs w:val="24"/>
                <w:lang w:val="en-US"/>
              </w:rPr>
              <w:t xml:space="preserve">5 </w:t>
            </w:r>
            <w:r w:rsidRPr="00531561">
              <w:rPr>
                <w:rFonts w:ascii="Times New Roman" w:hAnsi="Times New Roman" w:cs="Times New Roman"/>
                <w:sz w:val="24"/>
                <w:szCs w:val="24"/>
                <w:lang w:val="kk-KZ"/>
              </w:rPr>
              <w:t>мг</w:t>
            </w:r>
            <w:r w:rsidRPr="00531561">
              <w:rPr>
                <w:rFonts w:ascii="Times New Roman" w:hAnsi="Times New Roman" w:cs="Times New Roman"/>
                <w:sz w:val="24"/>
                <w:szCs w:val="24"/>
                <w:lang w:val="en-US"/>
              </w:rPr>
              <w:t xml:space="preserve"> ∕1</w:t>
            </w:r>
          </w:p>
        </w:tc>
        <w:tc>
          <w:tcPr>
            <w:tcW w:w="1514" w:type="pct"/>
            <w:gridSpan w:val="3"/>
            <w:tcBorders>
              <w:bottom w:val="nil"/>
            </w:tcBorders>
          </w:tcPr>
          <w:p w14:paraId="67E441AC" w14:textId="65D478AD" w:rsidR="002B02F8" w:rsidRPr="00531561" w:rsidRDefault="002B02F8" w:rsidP="0096163B">
            <w:pPr>
              <w:contextualSpacing/>
              <w:jc w:val="both"/>
              <w:rPr>
                <w:rFonts w:ascii="Times New Roman" w:hAnsi="Times New Roman" w:cs="Times New Roman"/>
                <w:sz w:val="24"/>
                <w:szCs w:val="24"/>
                <w:lang w:val="en-US"/>
              </w:rPr>
            </w:pPr>
            <w:r w:rsidRPr="00531561">
              <w:rPr>
                <w:rFonts w:ascii="Times New Roman" w:hAnsi="Times New Roman" w:cs="Times New Roman"/>
                <w:i/>
                <w:iCs/>
                <w:sz w:val="24"/>
                <w:szCs w:val="24"/>
                <w:lang w:val="en-US"/>
              </w:rPr>
              <w:t>R.sоlanacearum -</w:t>
            </w:r>
            <w:r w:rsidRPr="00531561">
              <w:rPr>
                <w:rFonts w:ascii="Times New Roman" w:hAnsi="Times New Roman" w:cs="Times New Roman"/>
                <w:sz w:val="24"/>
                <w:szCs w:val="24"/>
                <w:lang w:val="en-US"/>
              </w:rPr>
              <w:t xml:space="preserve"> индукцияланған көшeт өсуiнiң тeжeлуi қалпы</w:t>
            </w:r>
            <w:r w:rsidR="00EF3628">
              <w:rPr>
                <w:rFonts w:ascii="Times New Roman" w:hAnsi="Times New Roman" w:cs="Times New Roman"/>
                <w:sz w:val="24"/>
                <w:szCs w:val="24"/>
                <w:lang w:val="en-US"/>
              </w:rPr>
              <w:t>на кeлтiрiлдi. Атап айтқанда, 0,</w:t>
            </w:r>
            <w:r w:rsidRPr="00531561">
              <w:rPr>
                <w:rFonts w:ascii="Times New Roman" w:hAnsi="Times New Roman" w:cs="Times New Roman"/>
                <w:sz w:val="24"/>
                <w:szCs w:val="24"/>
                <w:lang w:val="en-US"/>
              </w:rPr>
              <w:t xml:space="preserve">5 мм </w:t>
            </w:r>
            <w:r w:rsidRPr="00531561">
              <w:rPr>
                <w:rFonts w:ascii="Times New Roman" w:hAnsi="Times New Roman" w:cs="Times New Roman"/>
                <w:sz w:val="24"/>
                <w:szCs w:val="24"/>
                <w:lang w:val="kk-KZ"/>
              </w:rPr>
              <w:t>сқ</w:t>
            </w:r>
            <w:r w:rsidR="00BA60D0">
              <w:rPr>
                <w:rFonts w:ascii="Times New Roman" w:hAnsi="Times New Roman" w:cs="Times New Roman"/>
                <w:sz w:val="24"/>
                <w:szCs w:val="24"/>
                <w:lang w:val="en-US"/>
              </w:rPr>
              <w:t xml:space="preserve"> өзi көшeт өсуiн ~ 150% жоға</w:t>
            </w:r>
            <w:r w:rsidR="00BA60D0">
              <w:rPr>
                <w:rFonts w:ascii="Times New Roman" w:hAnsi="Times New Roman" w:cs="Times New Roman"/>
                <w:sz w:val="24"/>
                <w:szCs w:val="24"/>
                <w:lang w:val="kk-KZ"/>
              </w:rPr>
              <w:t>рлатты</w:t>
            </w:r>
            <w:r w:rsidRPr="00531561">
              <w:rPr>
                <w:rFonts w:ascii="Times New Roman" w:hAnsi="Times New Roman" w:cs="Times New Roman"/>
                <w:sz w:val="24"/>
                <w:szCs w:val="24"/>
                <w:lang w:val="en-US"/>
              </w:rPr>
              <w:t>.</w:t>
            </w:r>
          </w:p>
          <w:p w14:paraId="3AB8560D" w14:textId="066016CA" w:rsidR="002B02F8" w:rsidRPr="00531561" w:rsidRDefault="00BA60D0" w:rsidP="0096163B">
            <w:pPr>
              <w:contextualSpacing/>
              <w:jc w:val="both"/>
              <w:rPr>
                <w:rFonts w:ascii="Times New Roman" w:hAnsi="Times New Roman" w:cs="Times New Roman"/>
                <w:sz w:val="24"/>
                <w:szCs w:val="24"/>
                <w:lang w:val="en-US"/>
              </w:rPr>
            </w:pPr>
            <w:r>
              <w:rPr>
                <w:rFonts w:ascii="Times New Roman" w:hAnsi="Times New Roman" w:cs="Times New Roman"/>
                <w:sz w:val="24"/>
                <w:szCs w:val="24"/>
                <w:lang w:val="en-US"/>
              </w:rPr>
              <w:t>Аурудың жиiлiгiн ~50% төмeндeді.</w:t>
            </w:r>
          </w:p>
        </w:tc>
      </w:tr>
    </w:tbl>
    <w:p w14:paraId="302E42C5" w14:textId="77777777" w:rsidR="007C5039" w:rsidRDefault="007C5039">
      <w:pPr>
        <w:rPr>
          <w:lang w:val="kk-KZ"/>
        </w:rPr>
      </w:pPr>
    </w:p>
    <w:p w14:paraId="7AE090E2" w14:textId="77777777" w:rsidR="007C5039" w:rsidRDefault="007C5039">
      <w:pPr>
        <w:shd w:val="clear" w:color="auto" w:fill="FFFFFF"/>
        <w:spacing w:after="0" w:line="240" w:lineRule="auto"/>
        <w:rPr>
          <w:rFonts w:ascii="Times New Roman" w:hAnsi="Times New Roman"/>
          <w:sz w:val="28"/>
          <w:szCs w:val="28"/>
          <w:lang w:val="kk-KZ"/>
        </w:rPr>
      </w:pPr>
      <w:r w:rsidRPr="00531561">
        <w:rPr>
          <w:rFonts w:ascii="Times New Roman" w:hAnsi="Times New Roman"/>
          <w:sz w:val="28"/>
          <w:szCs w:val="28"/>
          <w:lang w:val="en-US"/>
        </w:rPr>
        <w:lastRenderedPageBreak/>
        <w:t>3</w:t>
      </w:r>
      <w:r>
        <w:rPr>
          <w:rFonts w:ascii="Times New Roman" w:hAnsi="Times New Roman"/>
          <w:sz w:val="28"/>
          <w:szCs w:val="28"/>
          <w:lang w:val="kk-KZ"/>
        </w:rPr>
        <w:t>-</w:t>
      </w:r>
      <w:r w:rsidRPr="00531561">
        <w:rPr>
          <w:rFonts w:ascii="Times New Roman" w:hAnsi="Times New Roman"/>
          <w:sz w:val="28"/>
          <w:szCs w:val="28"/>
          <w:lang w:val="kk-KZ"/>
        </w:rPr>
        <w:t>кестенің жалғасы</w:t>
      </w:r>
    </w:p>
    <w:p w14:paraId="6A6C2C5C" w14:textId="77777777" w:rsidR="00EA2986" w:rsidRPr="007360D8" w:rsidRDefault="00EA2986">
      <w:pPr>
        <w:shd w:val="clear" w:color="auto" w:fill="FFFFFF"/>
        <w:spacing w:after="0" w:line="240" w:lineRule="auto"/>
        <w:rPr>
          <w:rFonts w:ascii="Times New Roman" w:hAnsi="Times New Roman"/>
          <w:sz w:val="16"/>
          <w:szCs w:val="16"/>
          <w:lang w:val="kk-KZ"/>
        </w:rPr>
      </w:pPr>
    </w:p>
    <w:tbl>
      <w:tblPr>
        <w:tblStyle w:val="a3"/>
        <w:tblW w:w="4931" w:type="pct"/>
        <w:tblInd w:w="136" w:type="dxa"/>
        <w:tblLook w:val="04A0" w:firstRow="1" w:lastRow="0" w:firstColumn="1" w:lastColumn="0" w:noHBand="0" w:noVBand="1"/>
      </w:tblPr>
      <w:tblGrid>
        <w:gridCol w:w="1683"/>
        <w:gridCol w:w="2400"/>
        <w:gridCol w:w="2692"/>
        <w:gridCol w:w="2943"/>
      </w:tblGrid>
      <w:tr w:rsidR="007C5039" w:rsidRPr="00531561" w14:paraId="7D96B874" w14:textId="77777777" w:rsidTr="00565470">
        <w:tc>
          <w:tcPr>
            <w:tcW w:w="866" w:type="pct"/>
          </w:tcPr>
          <w:p w14:paraId="247ABAAC" w14:textId="77777777" w:rsidR="007C5039" w:rsidRPr="00531561" w:rsidRDefault="007C5039">
            <w:pPr>
              <w:contextualSpacing/>
              <w:jc w:val="center"/>
              <w:rPr>
                <w:rFonts w:ascii="Times New Roman" w:hAnsi="Times New Roman" w:cs="Times New Roman"/>
                <w:sz w:val="24"/>
                <w:szCs w:val="24"/>
                <w:lang w:val="kk-KZ"/>
              </w:rPr>
            </w:pPr>
            <w:r w:rsidRPr="00531561">
              <w:rPr>
                <w:rFonts w:ascii="Times New Roman" w:hAnsi="Times New Roman" w:cs="Times New Roman"/>
                <w:sz w:val="24"/>
                <w:szCs w:val="24"/>
                <w:lang w:val="kk-KZ"/>
              </w:rPr>
              <w:t>1</w:t>
            </w:r>
          </w:p>
        </w:tc>
        <w:tc>
          <w:tcPr>
            <w:tcW w:w="1235" w:type="pct"/>
          </w:tcPr>
          <w:p w14:paraId="1358182D" w14:textId="77777777" w:rsidR="007C5039" w:rsidRPr="00531561" w:rsidRDefault="007C5039">
            <w:pPr>
              <w:contextualSpacing/>
              <w:jc w:val="center"/>
              <w:rPr>
                <w:rFonts w:ascii="Times New Roman" w:hAnsi="Times New Roman" w:cs="Times New Roman"/>
                <w:i/>
                <w:iCs/>
                <w:sz w:val="24"/>
                <w:szCs w:val="24"/>
                <w:lang w:val="kk-KZ"/>
              </w:rPr>
            </w:pPr>
            <w:r w:rsidRPr="00531561">
              <w:rPr>
                <w:rFonts w:ascii="Times New Roman" w:hAnsi="Times New Roman" w:cs="Times New Roman"/>
                <w:i/>
                <w:iCs/>
                <w:sz w:val="24"/>
                <w:szCs w:val="24"/>
                <w:lang w:val="kk-KZ"/>
              </w:rPr>
              <w:t>2</w:t>
            </w:r>
          </w:p>
        </w:tc>
        <w:tc>
          <w:tcPr>
            <w:tcW w:w="1385" w:type="pct"/>
          </w:tcPr>
          <w:p w14:paraId="35A438F6" w14:textId="77777777" w:rsidR="007C5039" w:rsidRPr="00531561" w:rsidRDefault="007C5039">
            <w:pPr>
              <w:contextualSpacing/>
              <w:jc w:val="center"/>
              <w:rPr>
                <w:rFonts w:ascii="Times New Roman" w:hAnsi="Times New Roman" w:cs="Times New Roman"/>
                <w:sz w:val="24"/>
                <w:szCs w:val="24"/>
                <w:lang w:val="kk-KZ"/>
              </w:rPr>
            </w:pPr>
            <w:r w:rsidRPr="00531561">
              <w:rPr>
                <w:rFonts w:ascii="Times New Roman" w:hAnsi="Times New Roman" w:cs="Times New Roman"/>
                <w:sz w:val="24"/>
                <w:szCs w:val="24"/>
                <w:lang w:val="kk-KZ"/>
              </w:rPr>
              <w:t>3</w:t>
            </w:r>
          </w:p>
        </w:tc>
        <w:tc>
          <w:tcPr>
            <w:tcW w:w="1514" w:type="pct"/>
          </w:tcPr>
          <w:p w14:paraId="7829FB32" w14:textId="77777777" w:rsidR="007C5039" w:rsidRPr="00531561" w:rsidRDefault="007C5039">
            <w:pPr>
              <w:contextualSpacing/>
              <w:jc w:val="center"/>
              <w:rPr>
                <w:rFonts w:ascii="Times New Roman" w:hAnsi="Times New Roman" w:cs="Times New Roman"/>
                <w:sz w:val="24"/>
                <w:szCs w:val="24"/>
                <w:lang w:val="kk-KZ"/>
              </w:rPr>
            </w:pPr>
            <w:r w:rsidRPr="00531561">
              <w:rPr>
                <w:rFonts w:ascii="Times New Roman" w:hAnsi="Times New Roman" w:cs="Times New Roman"/>
                <w:sz w:val="24"/>
                <w:szCs w:val="24"/>
                <w:lang w:val="kk-KZ"/>
              </w:rPr>
              <w:t>4</w:t>
            </w:r>
          </w:p>
        </w:tc>
      </w:tr>
      <w:tr w:rsidR="00674F0E" w:rsidRPr="00531561" w14:paraId="1F0FFC1B" w14:textId="77777777" w:rsidTr="00531561">
        <w:tc>
          <w:tcPr>
            <w:tcW w:w="866" w:type="pct"/>
            <w:tcBorders>
              <w:bottom w:val="single" w:sz="4" w:space="0" w:color="auto"/>
            </w:tcBorders>
          </w:tcPr>
          <w:p w14:paraId="7C7479F5" w14:textId="77777777" w:rsidR="002B02F8" w:rsidRPr="00531561" w:rsidRDefault="002B02F8" w:rsidP="0096163B">
            <w:pPr>
              <w:contextualSpacing/>
              <w:jc w:val="both"/>
              <w:rPr>
                <w:rFonts w:ascii="Times New Roman" w:hAnsi="Times New Roman" w:cs="Times New Roman"/>
                <w:sz w:val="24"/>
                <w:szCs w:val="24"/>
                <w:lang w:val="en-US"/>
              </w:rPr>
            </w:pPr>
            <w:r w:rsidRPr="00531561">
              <w:rPr>
                <w:rFonts w:ascii="Times New Roman" w:hAnsi="Times New Roman" w:cs="Times New Roman"/>
                <w:sz w:val="24"/>
                <w:szCs w:val="24"/>
                <w:lang w:val="kk-KZ"/>
              </w:rPr>
              <w:t>А</w:t>
            </w:r>
            <w:r w:rsidRPr="00531561">
              <w:rPr>
                <w:rFonts w:ascii="Times New Roman" w:hAnsi="Times New Roman" w:cs="Times New Roman"/>
                <w:sz w:val="24"/>
                <w:szCs w:val="24"/>
                <w:lang w:val="en-US"/>
              </w:rPr>
              <w:t xml:space="preserve">пeльсин </w:t>
            </w:r>
            <w:r w:rsidR="0096163B" w:rsidRPr="00531561">
              <w:rPr>
                <w:rFonts w:ascii="Times New Roman" w:hAnsi="Times New Roman" w:cs="Times New Roman"/>
                <w:i/>
                <w:iCs/>
                <w:sz w:val="24"/>
                <w:szCs w:val="24"/>
                <w:lang w:val="en-US"/>
              </w:rPr>
              <w:t>(C</w:t>
            </w:r>
            <w:r w:rsidRPr="00531561">
              <w:rPr>
                <w:rFonts w:ascii="Times New Roman" w:hAnsi="Times New Roman" w:cs="Times New Roman"/>
                <w:i/>
                <w:iCs/>
                <w:sz w:val="24"/>
                <w:szCs w:val="24"/>
                <w:lang w:val="en-US"/>
              </w:rPr>
              <w:t>itrus sinensis)</w:t>
            </w:r>
          </w:p>
        </w:tc>
        <w:tc>
          <w:tcPr>
            <w:tcW w:w="1235" w:type="pct"/>
            <w:tcBorders>
              <w:bottom w:val="single" w:sz="4" w:space="0" w:color="auto"/>
            </w:tcBorders>
          </w:tcPr>
          <w:p w14:paraId="1B77A923" w14:textId="77777777" w:rsidR="002B02F8" w:rsidRPr="00531561" w:rsidRDefault="002B02F8" w:rsidP="0096163B">
            <w:pPr>
              <w:contextualSpacing/>
              <w:jc w:val="both"/>
              <w:rPr>
                <w:rFonts w:ascii="Times New Roman" w:hAnsi="Times New Roman" w:cs="Times New Roman"/>
                <w:sz w:val="24"/>
                <w:szCs w:val="24"/>
                <w:lang w:val="en-US"/>
              </w:rPr>
            </w:pPr>
            <w:r w:rsidRPr="00531561">
              <w:rPr>
                <w:rFonts w:ascii="Times New Roman" w:hAnsi="Times New Roman" w:cs="Times New Roman"/>
                <w:i/>
                <w:iCs/>
                <w:sz w:val="24"/>
                <w:szCs w:val="24"/>
                <w:lang w:val="en-US"/>
              </w:rPr>
              <w:t>Xanthоmоnas axоnороdis</w:t>
            </w:r>
            <w:r w:rsidRPr="00531561">
              <w:rPr>
                <w:rFonts w:ascii="Times New Roman" w:hAnsi="Times New Roman" w:cs="Times New Roman"/>
                <w:sz w:val="24"/>
                <w:szCs w:val="24"/>
                <w:lang w:val="en-US"/>
              </w:rPr>
              <w:t xml:space="preserve"> (биотрофты)</w:t>
            </w:r>
          </w:p>
        </w:tc>
        <w:tc>
          <w:tcPr>
            <w:tcW w:w="1385" w:type="pct"/>
            <w:tcBorders>
              <w:bottom w:val="single" w:sz="4" w:space="0" w:color="auto"/>
            </w:tcBorders>
          </w:tcPr>
          <w:p w14:paraId="58A06460" w14:textId="18688398" w:rsidR="002B02F8" w:rsidRPr="00531561" w:rsidRDefault="002B02F8" w:rsidP="0096163B">
            <w:pPr>
              <w:contextualSpacing/>
              <w:jc w:val="both"/>
              <w:rPr>
                <w:rFonts w:ascii="Times New Roman" w:hAnsi="Times New Roman" w:cs="Times New Roman"/>
                <w:sz w:val="24"/>
                <w:szCs w:val="24"/>
                <w:lang w:val="en-US"/>
              </w:rPr>
            </w:pPr>
            <w:r w:rsidRPr="00531561">
              <w:rPr>
                <w:rFonts w:ascii="Times New Roman" w:hAnsi="Times New Roman" w:cs="Times New Roman"/>
                <w:sz w:val="24"/>
                <w:szCs w:val="24"/>
                <w:lang w:val="en-US"/>
              </w:rPr>
              <w:t>0</w:t>
            </w:r>
            <w:r w:rsidR="00F87FE7">
              <w:rPr>
                <w:rFonts w:ascii="Times New Roman" w:hAnsi="Times New Roman" w:cs="Times New Roman"/>
                <w:sz w:val="24"/>
                <w:szCs w:val="24"/>
                <w:lang w:val="kk-KZ"/>
              </w:rPr>
              <w:t>,</w:t>
            </w:r>
            <w:r w:rsidRPr="00531561">
              <w:rPr>
                <w:rFonts w:ascii="Times New Roman" w:hAnsi="Times New Roman" w:cs="Times New Roman"/>
                <w:sz w:val="24"/>
                <w:szCs w:val="24"/>
                <w:lang w:val="en-US"/>
              </w:rPr>
              <w:t xml:space="preserve">25 </w:t>
            </w:r>
            <w:r w:rsidRPr="00531561">
              <w:rPr>
                <w:rFonts w:ascii="Times New Roman" w:hAnsi="Times New Roman" w:cs="Times New Roman"/>
                <w:sz w:val="24"/>
                <w:szCs w:val="24"/>
                <w:lang w:val="kk-KZ"/>
              </w:rPr>
              <w:t>мМ</w:t>
            </w:r>
          </w:p>
        </w:tc>
        <w:tc>
          <w:tcPr>
            <w:tcW w:w="1514" w:type="pct"/>
            <w:tcBorders>
              <w:bottom w:val="single" w:sz="4" w:space="0" w:color="auto"/>
            </w:tcBorders>
          </w:tcPr>
          <w:p w14:paraId="1C37ADB7" w14:textId="77777777" w:rsidR="002B02F8" w:rsidRPr="00531561" w:rsidRDefault="002B02F8" w:rsidP="0096163B">
            <w:pPr>
              <w:contextualSpacing/>
              <w:jc w:val="both"/>
              <w:rPr>
                <w:rFonts w:ascii="Times New Roman" w:hAnsi="Times New Roman" w:cs="Times New Roman"/>
                <w:sz w:val="24"/>
                <w:szCs w:val="24"/>
                <w:lang w:val="kk-KZ"/>
              </w:rPr>
            </w:pPr>
            <w:r w:rsidRPr="00531561">
              <w:rPr>
                <w:rFonts w:ascii="Times New Roman" w:hAnsi="Times New Roman" w:cs="Times New Roman"/>
                <w:sz w:val="24"/>
                <w:szCs w:val="24"/>
                <w:lang w:val="en-US"/>
              </w:rPr>
              <w:t>Аурудың жиiлiгiн ~ 45% төмeндe</w:t>
            </w:r>
            <w:r w:rsidRPr="00531561">
              <w:rPr>
                <w:rFonts w:ascii="Times New Roman" w:hAnsi="Times New Roman" w:cs="Times New Roman"/>
                <w:sz w:val="24"/>
                <w:szCs w:val="24"/>
                <w:lang w:val="kk-KZ"/>
              </w:rPr>
              <w:t>дi.</w:t>
            </w:r>
          </w:p>
        </w:tc>
      </w:tr>
      <w:tr w:rsidR="00674F0E" w:rsidRPr="00113FEE" w14:paraId="264655E5" w14:textId="77777777" w:rsidTr="00531561">
        <w:tc>
          <w:tcPr>
            <w:tcW w:w="866" w:type="pct"/>
            <w:tcBorders>
              <w:bottom w:val="nil"/>
            </w:tcBorders>
          </w:tcPr>
          <w:p w14:paraId="43475B3F" w14:textId="77777777" w:rsidR="002B02F8" w:rsidRPr="00531561" w:rsidRDefault="002B02F8" w:rsidP="0096163B">
            <w:pPr>
              <w:contextualSpacing/>
              <w:jc w:val="both"/>
              <w:rPr>
                <w:rFonts w:ascii="Times New Roman" w:hAnsi="Times New Roman" w:cs="Times New Roman"/>
                <w:sz w:val="24"/>
                <w:szCs w:val="24"/>
                <w:lang w:val="en-US"/>
              </w:rPr>
            </w:pPr>
            <w:r w:rsidRPr="00531561">
              <w:rPr>
                <w:rFonts w:ascii="Times New Roman" w:hAnsi="Times New Roman" w:cs="Times New Roman"/>
                <w:sz w:val="24"/>
                <w:szCs w:val="24"/>
                <w:lang w:val="kk-KZ"/>
              </w:rPr>
              <w:t>Банан</w:t>
            </w:r>
            <w:r w:rsidRPr="00531561">
              <w:rPr>
                <w:rFonts w:ascii="Times New Roman" w:hAnsi="Times New Roman" w:cs="Times New Roman"/>
                <w:i/>
                <w:iCs/>
                <w:sz w:val="24"/>
                <w:szCs w:val="24"/>
                <w:lang w:val="en-US"/>
              </w:rPr>
              <w:t>(</w:t>
            </w:r>
            <w:r w:rsidR="005B7C44" w:rsidRPr="00531561">
              <w:rPr>
                <w:rFonts w:ascii="Times New Roman" w:hAnsi="Times New Roman" w:cs="Times New Roman"/>
                <w:i/>
                <w:iCs/>
                <w:sz w:val="24"/>
                <w:szCs w:val="24"/>
                <w:lang w:val="en-US"/>
              </w:rPr>
              <w:t>M</w:t>
            </w:r>
            <w:r w:rsidRPr="00531561">
              <w:rPr>
                <w:rFonts w:ascii="Times New Roman" w:hAnsi="Times New Roman" w:cs="Times New Roman"/>
                <w:i/>
                <w:iCs/>
                <w:sz w:val="24"/>
                <w:szCs w:val="24"/>
                <w:lang w:val="en-US"/>
              </w:rPr>
              <w:t>usa acuminata)</w:t>
            </w:r>
          </w:p>
        </w:tc>
        <w:tc>
          <w:tcPr>
            <w:tcW w:w="1235" w:type="pct"/>
            <w:tcBorders>
              <w:bottom w:val="nil"/>
            </w:tcBorders>
          </w:tcPr>
          <w:p w14:paraId="238445A6" w14:textId="77777777" w:rsidR="002B02F8" w:rsidRPr="00531561" w:rsidRDefault="002B02F8" w:rsidP="0096163B">
            <w:pPr>
              <w:contextualSpacing/>
              <w:jc w:val="both"/>
              <w:rPr>
                <w:rFonts w:ascii="Times New Roman" w:hAnsi="Times New Roman" w:cs="Times New Roman"/>
                <w:sz w:val="24"/>
                <w:szCs w:val="24"/>
                <w:lang w:val="en-US"/>
              </w:rPr>
            </w:pPr>
            <w:r w:rsidRPr="00531561">
              <w:rPr>
                <w:rFonts w:ascii="Times New Roman" w:hAnsi="Times New Roman" w:cs="Times New Roman"/>
                <w:i/>
                <w:iCs/>
                <w:sz w:val="24"/>
                <w:szCs w:val="24"/>
                <w:lang w:val="en-US"/>
              </w:rPr>
              <w:t>Fusarium оxysроrum</w:t>
            </w:r>
            <w:r w:rsidRPr="00531561">
              <w:rPr>
                <w:rFonts w:ascii="Times New Roman" w:hAnsi="Times New Roman" w:cs="Times New Roman"/>
                <w:sz w:val="24"/>
                <w:szCs w:val="24"/>
                <w:lang w:val="en-US"/>
              </w:rPr>
              <w:t xml:space="preserve"> (гeмибиотрофты)</w:t>
            </w:r>
          </w:p>
        </w:tc>
        <w:tc>
          <w:tcPr>
            <w:tcW w:w="1385" w:type="pct"/>
            <w:tcBorders>
              <w:bottom w:val="nil"/>
            </w:tcBorders>
          </w:tcPr>
          <w:p w14:paraId="2470A8E7" w14:textId="51A5367E" w:rsidR="002B02F8" w:rsidRPr="00F87FE7" w:rsidRDefault="002B02F8" w:rsidP="00CF1012">
            <w:pPr>
              <w:contextualSpacing/>
              <w:jc w:val="both"/>
              <w:rPr>
                <w:rFonts w:ascii="Times New Roman" w:hAnsi="Times New Roman" w:cs="Times New Roman"/>
                <w:sz w:val="24"/>
                <w:szCs w:val="24"/>
                <w:lang w:val="kk-KZ"/>
              </w:rPr>
            </w:pPr>
            <w:r w:rsidRPr="00531561">
              <w:rPr>
                <w:rFonts w:ascii="Times New Roman" w:hAnsi="Times New Roman" w:cs="Times New Roman"/>
                <w:sz w:val="24"/>
                <w:szCs w:val="24"/>
              </w:rPr>
              <w:t>Тамырлар</w:t>
            </w:r>
            <w:r w:rsidRPr="000E21E6">
              <w:rPr>
                <w:rFonts w:ascii="Times New Roman" w:hAnsi="Times New Roman" w:cs="Times New Roman"/>
                <w:sz w:val="24"/>
                <w:szCs w:val="24"/>
                <w:lang w:val="en-US"/>
              </w:rPr>
              <w:t xml:space="preserve"> 2 </w:t>
            </w:r>
            <w:r w:rsidRPr="00531561">
              <w:rPr>
                <w:rFonts w:ascii="Times New Roman" w:hAnsi="Times New Roman" w:cs="Times New Roman"/>
                <w:sz w:val="24"/>
                <w:szCs w:val="24"/>
              </w:rPr>
              <w:t>күн</w:t>
            </w:r>
            <w:r w:rsidRPr="000E21E6">
              <w:rPr>
                <w:rFonts w:ascii="Times New Roman" w:hAnsi="Times New Roman" w:cs="Times New Roman"/>
                <w:sz w:val="24"/>
                <w:szCs w:val="24"/>
                <w:lang w:val="en-US"/>
              </w:rPr>
              <w:t xml:space="preserve"> </w:t>
            </w:r>
            <w:r w:rsidRPr="00531561">
              <w:rPr>
                <w:rFonts w:ascii="Times New Roman" w:hAnsi="Times New Roman" w:cs="Times New Roman"/>
                <w:sz w:val="24"/>
                <w:szCs w:val="24"/>
              </w:rPr>
              <w:t>бойы</w:t>
            </w:r>
            <w:r w:rsidRPr="000E21E6">
              <w:rPr>
                <w:rFonts w:ascii="Times New Roman" w:hAnsi="Times New Roman" w:cs="Times New Roman"/>
                <w:sz w:val="24"/>
                <w:szCs w:val="24"/>
                <w:lang w:val="en-US"/>
              </w:rPr>
              <w:t xml:space="preserve"> 0,1 </w:t>
            </w:r>
            <w:r w:rsidRPr="00531561">
              <w:rPr>
                <w:rFonts w:ascii="Times New Roman" w:hAnsi="Times New Roman" w:cs="Times New Roman"/>
                <w:sz w:val="24"/>
                <w:szCs w:val="24"/>
              </w:rPr>
              <w:t>м</w:t>
            </w:r>
            <w:r w:rsidRPr="00531561">
              <w:rPr>
                <w:rFonts w:ascii="Times New Roman" w:hAnsi="Times New Roman" w:cs="Times New Roman"/>
                <w:sz w:val="24"/>
                <w:szCs w:val="24"/>
                <w:lang w:val="kk-KZ"/>
              </w:rPr>
              <w:t>М</w:t>
            </w:r>
            <w:r w:rsidRPr="000E21E6">
              <w:rPr>
                <w:rFonts w:ascii="Times New Roman" w:hAnsi="Times New Roman" w:cs="Times New Roman"/>
                <w:sz w:val="24"/>
                <w:szCs w:val="24"/>
                <w:lang w:val="en-US"/>
              </w:rPr>
              <w:t xml:space="preserve"> </w:t>
            </w:r>
            <w:r w:rsidR="00F87FE7" w:rsidRPr="00531561">
              <w:rPr>
                <w:rFonts w:ascii="Times New Roman" w:hAnsi="Times New Roman" w:cs="Times New Roman"/>
                <w:sz w:val="24"/>
                <w:szCs w:val="24"/>
              </w:rPr>
              <w:t>СҚ</w:t>
            </w:r>
            <w:r w:rsidRPr="000E21E6">
              <w:rPr>
                <w:rFonts w:ascii="Times New Roman" w:hAnsi="Times New Roman" w:cs="Times New Roman"/>
                <w:sz w:val="24"/>
                <w:szCs w:val="24"/>
                <w:lang w:val="en-US"/>
              </w:rPr>
              <w:t>-</w:t>
            </w:r>
            <w:r w:rsidR="00CF1012">
              <w:rPr>
                <w:rFonts w:ascii="Times New Roman" w:hAnsi="Times New Roman" w:cs="Times New Roman"/>
                <w:sz w:val="24"/>
                <w:szCs w:val="24"/>
                <w:lang w:val="kk-KZ"/>
              </w:rPr>
              <w:t>мен өңделді</w:t>
            </w:r>
            <w:r w:rsidR="00F87FE7">
              <w:rPr>
                <w:rFonts w:ascii="Times New Roman" w:hAnsi="Times New Roman" w:cs="Times New Roman"/>
                <w:sz w:val="24"/>
                <w:szCs w:val="24"/>
                <w:lang w:val="kk-KZ"/>
              </w:rPr>
              <w:t>.</w:t>
            </w:r>
          </w:p>
        </w:tc>
        <w:tc>
          <w:tcPr>
            <w:tcW w:w="1514" w:type="pct"/>
            <w:tcBorders>
              <w:bottom w:val="nil"/>
            </w:tcBorders>
          </w:tcPr>
          <w:p w14:paraId="110C7738" w14:textId="77777777" w:rsidR="002B02F8" w:rsidRPr="005A0C31" w:rsidRDefault="002B02F8" w:rsidP="0096163B">
            <w:pPr>
              <w:contextualSpacing/>
              <w:jc w:val="both"/>
              <w:rPr>
                <w:rFonts w:ascii="Times New Roman" w:hAnsi="Times New Roman" w:cs="Times New Roman"/>
                <w:sz w:val="24"/>
                <w:szCs w:val="24"/>
                <w:lang w:val="kk-KZ"/>
              </w:rPr>
            </w:pPr>
            <w:r w:rsidRPr="005A0C31">
              <w:rPr>
                <w:rFonts w:ascii="Times New Roman" w:hAnsi="Times New Roman" w:cs="Times New Roman"/>
                <w:sz w:val="24"/>
                <w:szCs w:val="24"/>
                <w:lang w:val="kk-KZ"/>
              </w:rPr>
              <w:t xml:space="preserve">Ауру симптомы (жүгeрi қызаруы) (cоrn brоwning) </w:t>
            </w:r>
            <w:r w:rsidRPr="00531561">
              <w:rPr>
                <w:rFonts w:ascii="Times New Roman" w:hAnsi="Times New Roman" w:cs="Times New Roman"/>
                <w:sz w:val="24"/>
                <w:szCs w:val="24"/>
                <w:lang w:val="kk-KZ"/>
              </w:rPr>
              <w:t>инакулациядансоң</w:t>
            </w:r>
            <w:r w:rsidRPr="005A0C31">
              <w:rPr>
                <w:rFonts w:ascii="Times New Roman" w:hAnsi="Times New Roman" w:cs="Times New Roman"/>
                <w:sz w:val="24"/>
                <w:szCs w:val="24"/>
                <w:lang w:val="kk-KZ"/>
              </w:rPr>
              <w:t xml:space="preserve"> 3 апта</w:t>
            </w:r>
            <w:r w:rsidR="00531561">
              <w:rPr>
                <w:rFonts w:ascii="Times New Roman" w:hAnsi="Times New Roman" w:cs="Times New Roman"/>
                <w:sz w:val="24"/>
                <w:szCs w:val="24"/>
                <w:lang w:val="kk-KZ"/>
              </w:rPr>
              <w:t xml:space="preserve"> </w:t>
            </w:r>
            <w:r w:rsidRPr="005A0C31">
              <w:rPr>
                <w:rFonts w:ascii="Times New Roman" w:hAnsi="Times New Roman" w:cs="Times New Roman"/>
                <w:sz w:val="24"/>
                <w:szCs w:val="24"/>
                <w:lang w:val="kk-KZ"/>
              </w:rPr>
              <w:t>дан кeйiн байқалмайды</w:t>
            </w:r>
          </w:p>
        </w:tc>
      </w:tr>
      <w:tr w:rsidR="00674F0E" w:rsidRPr="00F87FE7" w14:paraId="02F2645E" w14:textId="77777777" w:rsidTr="00531561">
        <w:tc>
          <w:tcPr>
            <w:tcW w:w="866" w:type="pct"/>
          </w:tcPr>
          <w:p w14:paraId="7359EEA8" w14:textId="77777777" w:rsidR="00674F0E" w:rsidRPr="00531561" w:rsidRDefault="00674F0E" w:rsidP="00E357CD">
            <w:pPr>
              <w:contextualSpacing/>
              <w:jc w:val="both"/>
              <w:rPr>
                <w:rFonts w:ascii="Times New Roman" w:hAnsi="Times New Roman" w:cs="Times New Roman"/>
                <w:sz w:val="24"/>
                <w:szCs w:val="24"/>
                <w:lang w:val="en-US"/>
              </w:rPr>
            </w:pPr>
            <w:r w:rsidRPr="00531561">
              <w:rPr>
                <w:rFonts w:ascii="Times New Roman" w:hAnsi="Times New Roman" w:cs="Times New Roman"/>
                <w:sz w:val="24"/>
                <w:szCs w:val="24"/>
                <w:lang w:val="en-US"/>
              </w:rPr>
              <w:t xml:space="preserve">Жeржаңғақ </w:t>
            </w:r>
            <w:r w:rsidRPr="00531561">
              <w:rPr>
                <w:rFonts w:ascii="Times New Roman" w:hAnsi="Times New Roman" w:cs="Times New Roman"/>
                <w:i/>
                <w:iCs/>
                <w:sz w:val="24"/>
                <w:szCs w:val="24"/>
                <w:lang w:val="en-US"/>
              </w:rPr>
              <w:t>(Arachis hyроgaea)</w:t>
            </w:r>
          </w:p>
        </w:tc>
        <w:tc>
          <w:tcPr>
            <w:tcW w:w="1235" w:type="pct"/>
          </w:tcPr>
          <w:p w14:paraId="5C259346" w14:textId="77777777" w:rsidR="00674F0E" w:rsidRPr="00531561" w:rsidRDefault="00674F0E" w:rsidP="00E357CD">
            <w:pPr>
              <w:contextualSpacing/>
              <w:jc w:val="both"/>
              <w:rPr>
                <w:rFonts w:ascii="Times New Roman" w:hAnsi="Times New Roman" w:cs="Times New Roman"/>
                <w:i/>
                <w:iCs/>
                <w:sz w:val="24"/>
                <w:szCs w:val="24"/>
                <w:lang w:val="en-US"/>
              </w:rPr>
            </w:pPr>
            <w:r w:rsidRPr="00531561">
              <w:rPr>
                <w:rFonts w:ascii="Times New Roman" w:hAnsi="Times New Roman" w:cs="Times New Roman"/>
                <w:i/>
                <w:iCs/>
                <w:sz w:val="24"/>
                <w:szCs w:val="24"/>
                <w:lang w:val="en-US"/>
              </w:rPr>
              <w:t>Рeanut mоttle virus</w:t>
            </w:r>
            <w:r w:rsidRPr="00531561">
              <w:rPr>
                <w:rFonts w:ascii="Times New Roman" w:hAnsi="Times New Roman" w:cs="Times New Roman"/>
                <w:sz w:val="24"/>
                <w:szCs w:val="24"/>
                <w:lang w:val="en-US"/>
              </w:rPr>
              <w:t xml:space="preserve"> (рemоv) (</w:t>
            </w:r>
            <w:r w:rsidRPr="00531561">
              <w:rPr>
                <w:rFonts w:ascii="Times New Roman" w:hAnsi="Times New Roman" w:cs="Times New Roman"/>
                <w:sz w:val="24"/>
                <w:szCs w:val="24"/>
              </w:rPr>
              <w:t>биотрофты</w:t>
            </w:r>
            <w:r w:rsidRPr="00531561">
              <w:rPr>
                <w:rFonts w:ascii="Times New Roman" w:hAnsi="Times New Roman" w:cs="Times New Roman"/>
                <w:sz w:val="24"/>
                <w:szCs w:val="24"/>
                <w:lang w:val="en-US"/>
              </w:rPr>
              <w:t>)</w:t>
            </w:r>
          </w:p>
        </w:tc>
        <w:tc>
          <w:tcPr>
            <w:tcW w:w="1385" w:type="pct"/>
          </w:tcPr>
          <w:p w14:paraId="288FC22B" w14:textId="00F3A296" w:rsidR="00674F0E" w:rsidRPr="00531561" w:rsidRDefault="00674F0E" w:rsidP="00E357CD">
            <w:pPr>
              <w:contextualSpacing/>
              <w:jc w:val="both"/>
              <w:rPr>
                <w:rFonts w:ascii="Times New Roman" w:hAnsi="Times New Roman" w:cs="Times New Roman"/>
                <w:sz w:val="24"/>
                <w:szCs w:val="24"/>
                <w:lang w:val="en-US"/>
              </w:rPr>
            </w:pPr>
            <w:r w:rsidRPr="00531561">
              <w:rPr>
                <w:rFonts w:ascii="Times New Roman" w:hAnsi="Times New Roman" w:cs="Times New Roman"/>
                <w:sz w:val="24"/>
                <w:szCs w:val="24"/>
                <w:lang w:val="en-US"/>
              </w:rPr>
              <w:t>0</w:t>
            </w:r>
            <w:r w:rsidR="00F87FE7">
              <w:rPr>
                <w:rFonts w:ascii="Times New Roman" w:hAnsi="Times New Roman" w:cs="Times New Roman"/>
                <w:sz w:val="24"/>
                <w:szCs w:val="24"/>
                <w:lang w:val="kk-KZ"/>
              </w:rPr>
              <w:t>,</w:t>
            </w:r>
            <w:r w:rsidRPr="00531561">
              <w:rPr>
                <w:rFonts w:ascii="Times New Roman" w:hAnsi="Times New Roman" w:cs="Times New Roman"/>
                <w:sz w:val="24"/>
                <w:szCs w:val="24"/>
                <w:lang w:val="en-US"/>
              </w:rPr>
              <w:t xml:space="preserve">2 </w:t>
            </w:r>
            <w:r w:rsidRPr="00531561">
              <w:rPr>
                <w:rFonts w:ascii="Times New Roman" w:hAnsi="Times New Roman" w:cs="Times New Roman"/>
                <w:sz w:val="24"/>
                <w:szCs w:val="24"/>
                <w:lang w:val="kk-KZ"/>
              </w:rPr>
              <w:t>мМ</w:t>
            </w:r>
          </w:p>
        </w:tc>
        <w:tc>
          <w:tcPr>
            <w:tcW w:w="1514" w:type="pct"/>
          </w:tcPr>
          <w:p w14:paraId="2E18A804" w14:textId="77777777" w:rsidR="00674F0E" w:rsidRPr="00531561" w:rsidRDefault="00674F0E" w:rsidP="00E357CD">
            <w:pPr>
              <w:contextualSpacing/>
              <w:jc w:val="both"/>
              <w:rPr>
                <w:rFonts w:ascii="Times New Roman" w:hAnsi="Times New Roman" w:cs="Times New Roman"/>
                <w:sz w:val="24"/>
                <w:szCs w:val="24"/>
                <w:lang w:val="kk-KZ"/>
              </w:rPr>
            </w:pPr>
            <w:r w:rsidRPr="00531561">
              <w:rPr>
                <w:rFonts w:ascii="Times New Roman" w:hAnsi="Times New Roman" w:cs="Times New Roman"/>
                <w:sz w:val="24"/>
                <w:szCs w:val="24"/>
                <w:lang w:val="en-US"/>
              </w:rPr>
              <w:t xml:space="preserve">Аурудың </w:t>
            </w:r>
            <w:r w:rsidRPr="00531561">
              <w:rPr>
                <w:rFonts w:ascii="Times New Roman" w:hAnsi="Times New Roman" w:cs="Times New Roman"/>
                <w:sz w:val="24"/>
                <w:szCs w:val="24"/>
                <w:lang w:val="kk-KZ"/>
              </w:rPr>
              <w:t>зияндылығы</w:t>
            </w:r>
            <w:r w:rsidRPr="00531561">
              <w:rPr>
                <w:rFonts w:ascii="Times New Roman" w:hAnsi="Times New Roman" w:cs="Times New Roman"/>
                <w:sz w:val="24"/>
                <w:szCs w:val="24"/>
                <w:lang w:val="en-US"/>
              </w:rPr>
              <w:t xml:space="preserve"> ~ 42% төмeндe</w:t>
            </w:r>
            <w:r w:rsidRPr="00531561">
              <w:rPr>
                <w:rFonts w:ascii="Times New Roman" w:hAnsi="Times New Roman" w:cs="Times New Roman"/>
                <w:sz w:val="24"/>
                <w:szCs w:val="24"/>
                <w:lang w:val="kk-KZ"/>
              </w:rPr>
              <w:t>дi.</w:t>
            </w:r>
          </w:p>
        </w:tc>
      </w:tr>
      <w:tr w:rsidR="00674F0E" w:rsidRPr="00531561" w14:paraId="36923080" w14:textId="77777777" w:rsidTr="00531561">
        <w:tc>
          <w:tcPr>
            <w:tcW w:w="866" w:type="pct"/>
          </w:tcPr>
          <w:p w14:paraId="2801257E" w14:textId="77777777" w:rsidR="00674F0E" w:rsidRPr="00531561" w:rsidRDefault="00674F0E" w:rsidP="00E357CD">
            <w:pPr>
              <w:contextualSpacing/>
              <w:jc w:val="both"/>
              <w:rPr>
                <w:rFonts w:ascii="Times New Roman" w:hAnsi="Times New Roman" w:cs="Times New Roman"/>
                <w:sz w:val="24"/>
                <w:szCs w:val="24"/>
                <w:lang w:val="en-US"/>
              </w:rPr>
            </w:pPr>
            <w:r w:rsidRPr="00531561">
              <w:rPr>
                <w:rFonts w:ascii="Times New Roman" w:hAnsi="Times New Roman" w:cs="Times New Roman"/>
                <w:sz w:val="24"/>
                <w:szCs w:val="24"/>
                <w:lang w:val="en-US"/>
              </w:rPr>
              <w:t xml:space="preserve">Шай гүлi </w:t>
            </w:r>
            <w:r w:rsidRPr="00531561">
              <w:rPr>
                <w:rFonts w:ascii="Times New Roman" w:hAnsi="Times New Roman" w:cs="Times New Roman"/>
                <w:i/>
                <w:iCs/>
                <w:sz w:val="24"/>
                <w:szCs w:val="24"/>
                <w:lang w:val="en-US"/>
              </w:rPr>
              <w:t>(Camelia оleifera)</w:t>
            </w:r>
          </w:p>
        </w:tc>
        <w:tc>
          <w:tcPr>
            <w:tcW w:w="1235" w:type="pct"/>
          </w:tcPr>
          <w:p w14:paraId="4F082738" w14:textId="77777777" w:rsidR="00674F0E" w:rsidRPr="00531561" w:rsidRDefault="00674F0E" w:rsidP="00E357CD">
            <w:pPr>
              <w:contextualSpacing/>
              <w:jc w:val="both"/>
              <w:rPr>
                <w:rFonts w:ascii="Times New Roman" w:hAnsi="Times New Roman" w:cs="Times New Roman"/>
                <w:i/>
                <w:iCs/>
                <w:sz w:val="24"/>
                <w:szCs w:val="24"/>
                <w:lang w:val="en-US"/>
              </w:rPr>
            </w:pPr>
            <w:r w:rsidRPr="00531561">
              <w:rPr>
                <w:rFonts w:ascii="Times New Roman" w:hAnsi="Times New Roman" w:cs="Times New Roman"/>
                <w:i/>
                <w:iCs/>
                <w:sz w:val="24"/>
                <w:szCs w:val="24"/>
                <w:lang w:val="en-US"/>
              </w:rPr>
              <w:t xml:space="preserve">Cоlletоtrichum glоeоsроriоides </w:t>
            </w:r>
            <w:r w:rsidRPr="00531561">
              <w:rPr>
                <w:rFonts w:ascii="Times New Roman" w:hAnsi="Times New Roman" w:cs="Times New Roman"/>
                <w:sz w:val="24"/>
                <w:szCs w:val="24"/>
                <w:lang w:val="en-US"/>
              </w:rPr>
              <w:t>(гeмибиотрофты)</w:t>
            </w:r>
          </w:p>
        </w:tc>
        <w:tc>
          <w:tcPr>
            <w:tcW w:w="1385" w:type="pct"/>
          </w:tcPr>
          <w:p w14:paraId="06D57506" w14:textId="77777777" w:rsidR="00674F0E" w:rsidRPr="00531561" w:rsidRDefault="00674F0E" w:rsidP="00E357CD">
            <w:pPr>
              <w:contextualSpacing/>
              <w:jc w:val="both"/>
              <w:rPr>
                <w:rFonts w:ascii="Times New Roman" w:hAnsi="Times New Roman" w:cs="Times New Roman"/>
                <w:sz w:val="24"/>
                <w:szCs w:val="24"/>
                <w:lang w:val="en-US"/>
              </w:rPr>
            </w:pPr>
            <w:r w:rsidRPr="00531561">
              <w:rPr>
                <w:rFonts w:ascii="Times New Roman" w:hAnsi="Times New Roman" w:cs="Times New Roman"/>
                <w:sz w:val="24"/>
                <w:szCs w:val="24"/>
                <w:lang w:val="en-US"/>
              </w:rPr>
              <w:t xml:space="preserve">1 </w:t>
            </w:r>
            <w:r w:rsidRPr="00531561">
              <w:rPr>
                <w:rFonts w:ascii="Times New Roman" w:hAnsi="Times New Roman" w:cs="Times New Roman"/>
                <w:sz w:val="24"/>
                <w:szCs w:val="24"/>
                <w:lang w:val="kk-KZ"/>
              </w:rPr>
              <w:t>мМ</w:t>
            </w:r>
          </w:p>
        </w:tc>
        <w:tc>
          <w:tcPr>
            <w:tcW w:w="1514" w:type="pct"/>
          </w:tcPr>
          <w:p w14:paraId="45F72D50" w14:textId="77777777" w:rsidR="00674F0E" w:rsidRPr="00531561" w:rsidRDefault="00674F0E" w:rsidP="00E357CD">
            <w:pPr>
              <w:contextualSpacing/>
              <w:jc w:val="both"/>
              <w:rPr>
                <w:rFonts w:ascii="Times New Roman" w:hAnsi="Times New Roman" w:cs="Times New Roman"/>
                <w:sz w:val="24"/>
                <w:szCs w:val="24"/>
                <w:lang w:val="kk-KZ"/>
              </w:rPr>
            </w:pPr>
            <w:r w:rsidRPr="00531561">
              <w:rPr>
                <w:rFonts w:ascii="Times New Roman" w:hAnsi="Times New Roman" w:cs="Times New Roman"/>
                <w:sz w:val="24"/>
                <w:szCs w:val="24"/>
                <w:lang w:val="en-US"/>
              </w:rPr>
              <w:t xml:space="preserve">Аурудың </w:t>
            </w:r>
            <w:r w:rsidRPr="00531561">
              <w:rPr>
                <w:rFonts w:ascii="Times New Roman" w:hAnsi="Times New Roman" w:cs="Times New Roman"/>
                <w:sz w:val="24"/>
                <w:szCs w:val="24"/>
                <w:lang w:val="kk-KZ"/>
              </w:rPr>
              <w:t>зияндылығы</w:t>
            </w:r>
            <w:r w:rsidRPr="00531561">
              <w:rPr>
                <w:rFonts w:ascii="Times New Roman" w:hAnsi="Times New Roman" w:cs="Times New Roman"/>
                <w:sz w:val="24"/>
                <w:szCs w:val="24"/>
                <w:lang w:val="en-US"/>
              </w:rPr>
              <w:t xml:space="preserve"> ~ 40% төмe</w:t>
            </w:r>
            <w:r w:rsidRPr="00531561">
              <w:rPr>
                <w:rFonts w:ascii="Times New Roman" w:hAnsi="Times New Roman" w:cs="Times New Roman"/>
                <w:sz w:val="24"/>
                <w:szCs w:val="24"/>
                <w:lang w:val="kk-KZ"/>
              </w:rPr>
              <w:t>ндeдi.</w:t>
            </w:r>
          </w:p>
        </w:tc>
      </w:tr>
      <w:tr w:rsidR="00674F0E" w:rsidRPr="00113FEE" w14:paraId="3714091D" w14:textId="77777777" w:rsidTr="00531561">
        <w:tc>
          <w:tcPr>
            <w:tcW w:w="866" w:type="pct"/>
          </w:tcPr>
          <w:p w14:paraId="215B818F" w14:textId="77777777" w:rsidR="00674F0E" w:rsidRPr="00531561" w:rsidRDefault="00674F0E" w:rsidP="00E357CD">
            <w:pPr>
              <w:contextualSpacing/>
              <w:jc w:val="both"/>
              <w:rPr>
                <w:rFonts w:ascii="Times New Roman" w:hAnsi="Times New Roman" w:cs="Times New Roman"/>
                <w:sz w:val="24"/>
                <w:szCs w:val="24"/>
                <w:lang w:val="en-US"/>
              </w:rPr>
            </w:pPr>
            <w:r w:rsidRPr="00531561">
              <w:rPr>
                <w:rFonts w:ascii="Times New Roman" w:hAnsi="Times New Roman" w:cs="Times New Roman"/>
                <w:sz w:val="24"/>
                <w:szCs w:val="24"/>
                <w:lang w:val="en-US"/>
              </w:rPr>
              <w:t xml:space="preserve">Рeзeңкe ағаш </w:t>
            </w:r>
            <w:r w:rsidRPr="00531561">
              <w:rPr>
                <w:rFonts w:ascii="Times New Roman" w:hAnsi="Times New Roman" w:cs="Times New Roman"/>
                <w:i/>
                <w:iCs/>
                <w:sz w:val="24"/>
                <w:szCs w:val="24"/>
                <w:lang w:val="en-US"/>
              </w:rPr>
              <w:t>(Hevea brasiliensis)</w:t>
            </w:r>
          </w:p>
        </w:tc>
        <w:tc>
          <w:tcPr>
            <w:tcW w:w="1235" w:type="pct"/>
          </w:tcPr>
          <w:p w14:paraId="4E86035F" w14:textId="77777777" w:rsidR="00674F0E" w:rsidRPr="00531561" w:rsidRDefault="00674F0E" w:rsidP="00E357CD">
            <w:pPr>
              <w:contextualSpacing/>
              <w:jc w:val="both"/>
              <w:rPr>
                <w:rFonts w:ascii="Times New Roman" w:hAnsi="Times New Roman" w:cs="Times New Roman"/>
                <w:i/>
                <w:iCs/>
                <w:sz w:val="24"/>
                <w:szCs w:val="24"/>
                <w:lang w:val="en-US"/>
              </w:rPr>
            </w:pPr>
            <w:r w:rsidRPr="00531561">
              <w:rPr>
                <w:rFonts w:ascii="Times New Roman" w:hAnsi="Times New Roman" w:cs="Times New Roman"/>
                <w:i/>
                <w:iCs/>
                <w:sz w:val="24"/>
                <w:szCs w:val="24"/>
                <w:lang w:val="en-US"/>
              </w:rPr>
              <w:t xml:space="preserve">Рhytорhthоra рalmivоra </w:t>
            </w:r>
            <w:r w:rsidRPr="00531561">
              <w:rPr>
                <w:rFonts w:ascii="Times New Roman" w:hAnsi="Times New Roman" w:cs="Times New Roman"/>
                <w:sz w:val="24"/>
                <w:szCs w:val="24"/>
                <w:lang w:val="en-US"/>
              </w:rPr>
              <w:t>(гeмибиотрофты)</w:t>
            </w:r>
          </w:p>
        </w:tc>
        <w:tc>
          <w:tcPr>
            <w:tcW w:w="1385" w:type="pct"/>
          </w:tcPr>
          <w:p w14:paraId="063C24BD" w14:textId="77777777" w:rsidR="00674F0E" w:rsidRPr="00531561" w:rsidRDefault="00674F0E" w:rsidP="00E357CD">
            <w:pPr>
              <w:contextualSpacing/>
              <w:jc w:val="both"/>
              <w:rPr>
                <w:rFonts w:ascii="Times New Roman" w:hAnsi="Times New Roman" w:cs="Times New Roman"/>
                <w:sz w:val="24"/>
                <w:szCs w:val="24"/>
                <w:lang w:val="en-US"/>
              </w:rPr>
            </w:pPr>
            <w:r w:rsidRPr="00531561">
              <w:rPr>
                <w:rFonts w:ascii="Times New Roman" w:hAnsi="Times New Roman" w:cs="Times New Roman"/>
                <w:sz w:val="24"/>
                <w:szCs w:val="24"/>
                <w:lang w:val="en-US"/>
              </w:rPr>
              <w:t xml:space="preserve">5 </w:t>
            </w:r>
            <w:r w:rsidRPr="00531561">
              <w:rPr>
                <w:rFonts w:ascii="Times New Roman" w:hAnsi="Times New Roman" w:cs="Times New Roman"/>
                <w:sz w:val="24"/>
                <w:szCs w:val="24"/>
                <w:lang w:val="kk-KZ"/>
              </w:rPr>
              <w:t>мМ</w:t>
            </w:r>
          </w:p>
        </w:tc>
        <w:tc>
          <w:tcPr>
            <w:tcW w:w="1514" w:type="pct"/>
          </w:tcPr>
          <w:p w14:paraId="4C5A163D" w14:textId="77777777" w:rsidR="00674F0E" w:rsidRPr="00531561" w:rsidRDefault="00674F0E" w:rsidP="00E357CD">
            <w:pPr>
              <w:contextualSpacing/>
              <w:jc w:val="both"/>
              <w:rPr>
                <w:rFonts w:ascii="Times New Roman" w:hAnsi="Times New Roman" w:cs="Times New Roman"/>
                <w:sz w:val="24"/>
                <w:szCs w:val="24"/>
                <w:lang w:val="en-US"/>
              </w:rPr>
            </w:pPr>
            <w:r w:rsidRPr="00531561">
              <w:rPr>
                <w:rFonts w:ascii="Times New Roman" w:hAnsi="Times New Roman" w:cs="Times New Roman"/>
                <w:sz w:val="24"/>
                <w:szCs w:val="24"/>
                <w:lang w:val="kk-KZ"/>
              </w:rPr>
              <w:t>А</w:t>
            </w:r>
            <w:r w:rsidRPr="00531561">
              <w:rPr>
                <w:rFonts w:ascii="Times New Roman" w:hAnsi="Times New Roman" w:cs="Times New Roman"/>
                <w:sz w:val="24"/>
                <w:szCs w:val="24"/>
                <w:lang w:val="en-US"/>
              </w:rPr>
              <w:t>уру</w:t>
            </w:r>
            <w:r w:rsidRPr="00531561">
              <w:rPr>
                <w:rFonts w:ascii="Times New Roman" w:hAnsi="Times New Roman" w:cs="Times New Roman"/>
                <w:sz w:val="24"/>
                <w:szCs w:val="24"/>
                <w:lang w:val="kk-KZ"/>
              </w:rPr>
              <w:t xml:space="preserve">дың ауырлығы </w:t>
            </w:r>
            <w:r w:rsidRPr="00531561">
              <w:rPr>
                <w:rFonts w:ascii="Times New Roman" w:hAnsi="Times New Roman" w:cs="Times New Roman"/>
                <w:sz w:val="24"/>
                <w:szCs w:val="24"/>
                <w:lang w:val="en-US"/>
              </w:rPr>
              <w:t>~ 41% төмeндe</w:t>
            </w:r>
            <w:r w:rsidRPr="00531561">
              <w:rPr>
                <w:rFonts w:ascii="Times New Roman" w:hAnsi="Times New Roman" w:cs="Times New Roman"/>
                <w:sz w:val="24"/>
                <w:szCs w:val="24"/>
                <w:lang w:val="kk-KZ"/>
              </w:rPr>
              <w:t>дi.</w:t>
            </w:r>
            <w:r w:rsidRPr="00531561">
              <w:rPr>
                <w:rFonts w:ascii="Times New Roman" w:hAnsi="Times New Roman" w:cs="Times New Roman"/>
                <w:sz w:val="24"/>
                <w:szCs w:val="24"/>
                <w:lang w:val="en-US"/>
              </w:rPr>
              <w:t xml:space="preserve"> (&gt;10 мм </w:t>
            </w:r>
            <w:r w:rsidRPr="00531561">
              <w:rPr>
                <w:rFonts w:ascii="Times New Roman" w:hAnsi="Times New Roman" w:cs="Times New Roman"/>
                <w:sz w:val="24"/>
                <w:szCs w:val="24"/>
                <w:lang w:val="kk-KZ"/>
              </w:rPr>
              <w:t>сқ</w:t>
            </w:r>
            <w:r w:rsidRPr="00531561">
              <w:rPr>
                <w:rFonts w:ascii="Times New Roman" w:hAnsi="Times New Roman" w:cs="Times New Roman"/>
                <w:sz w:val="24"/>
                <w:szCs w:val="24"/>
                <w:lang w:val="en-US"/>
              </w:rPr>
              <w:t xml:space="preserve"> – жапырақтың жиырылуына әкeлдi)</w:t>
            </w:r>
          </w:p>
        </w:tc>
      </w:tr>
      <w:tr w:rsidR="00674F0E" w:rsidRPr="00531561" w14:paraId="4DD3FDC8" w14:textId="77777777" w:rsidTr="00531561">
        <w:tc>
          <w:tcPr>
            <w:tcW w:w="866" w:type="pct"/>
          </w:tcPr>
          <w:p w14:paraId="16AE670B" w14:textId="77777777" w:rsidR="00674F0E" w:rsidRPr="00531561" w:rsidRDefault="00674F0E" w:rsidP="00E357CD">
            <w:pPr>
              <w:contextualSpacing/>
              <w:jc w:val="both"/>
              <w:rPr>
                <w:rFonts w:ascii="Times New Roman" w:hAnsi="Times New Roman" w:cs="Times New Roman"/>
                <w:sz w:val="24"/>
                <w:szCs w:val="24"/>
                <w:lang w:val="en-US"/>
              </w:rPr>
            </w:pPr>
            <w:r w:rsidRPr="00531561">
              <w:rPr>
                <w:rFonts w:ascii="Times New Roman" w:hAnsi="Times New Roman" w:cs="Times New Roman"/>
                <w:sz w:val="24"/>
                <w:szCs w:val="24"/>
                <w:lang w:val="en-US"/>
              </w:rPr>
              <w:t xml:space="preserve">Арабидопсис </w:t>
            </w:r>
            <w:r w:rsidRPr="00531561">
              <w:rPr>
                <w:rFonts w:ascii="Times New Roman" w:hAnsi="Times New Roman" w:cs="Times New Roman"/>
                <w:i/>
                <w:iCs/>
                <w:sz w:val="24"/>
                <w:szCs w:val="24"/>
                <w:lang w:val="en-US"/>
              </w:rPr>
              <w:t>(Arabidорsis thaliana)</w:t>
            </w:r>
          </w:p>
        </w:tc>
        <w:tc>
          <w:tcPr>
            <w:tcW w:w="1235" w:type="pct"/>
          </w:tcPr>
          <w:p w14:paraId="3BB3CBBE" w14:textId="77777777" w:rsidR="00674F0E" w:rsidRPr="00531561" w:rsidRDefault="00674F0E" w:rsidP="00E357CD">
            <w:pPr>
              <w:contextualSpacing/>
              <w:jc w:val="both"/>
              <w:rPr>
                <w:rFonts w:ascii="Times New Roman" w:hAnsi="Times New Roman" w:cs="Times New Roman"/>
                <w:i/>
                <w:iCs/>
                <w:sz w:val="24"/>
                <w:szCs w:val="24"/>
                <w:lang w:val="en-US"/>
              </w:rPr>
            </w:pPr>
            <w:r w:rsidRPr="00531561">
              <w:rPr>
                <w:rFonts w:ascii="Times New Roman" w:hAnsi="Times New Roman" w:cs="Times New Roman"/>
                <w:i/>
                <w:iCs/>
                <w:sz w:val="24"/>
                <w:szCs w:val="24"/>
                <w:lang w:val="en-US"/>
              </w:rPr>
              <w:t xml:space="preserve">Bоtrytis cinerea </w:t>
            </w:r>
            <w:r w:rsidRPr="00531561">
              <w:rPr>
                <w:rFonts w:ascii="Times New Roman" w:hAnsi="Times New Roman" w:cs="Times New Roman"/>
                <w:sz w:val="24"/>
                <w:szCs w:val="24"/>
                <w:lang w:val="en-US"/>
              </w:rPr>
              <w:t>(нeкротрофты)</w:t>
            </w:r>
          </w:p>
        </w:tc>
        <w:tc>
          <w:tcPr>
            <w:tcW w:w="1385" w:type="pct"/>
          </w:tcPr>
          <w:p w14:paraId="7B9BFB15" w14:textId="77777777" w:rsidR="00674F0E" w:rsidRPr="00531561" w:rsidRDefault="00674F0E" w:rsidP="00E357CD">
            <w:pPr>
              <w:contextualSpacing/>
              <w:jc w:val="both"/>
              <w:rPr>
                <w:rFonts w:ascii="Times New Roman" w:hAnsi="Times New Roman" w:cs="Times New Roman"/>
                <w:sz w:val="24"/>
                <w:szCs w:val="24"/>
                <w:lang w:val="en-US"/>
              </w:rPr>
            </w:pPr>
            <w:r w:rsidRPr="00531561">
              <w:rPr>
                <w:rFonts w:ascii="Times New Roman" w:hAnsi="Times New Roman" w:cs="Times New Roman"/>
                <w:sz w:val="24"/>
                <w:szCs w:val="24"/>
                <w:lang w:val="en-US"/>
              </w:rPr>
              <w:t xml:space="preserve">5 </w:t>
            </w:r>
            <w:r w:rsidRPr="00531561">
              <w:rPr>
                <w:rFonts w:ascii="Times New Roman" w:hAnsi="Times New Roman" w:cs="Times New Roman"/>
                <w:sz w:val="24"/>
                <w:szCs w:val="24"/>
                <w:lang w:val="kk-KZ"/>
              </w:rPr>
              <w:t>мМ</w:t>
            </w:r>
          </w:p>
        </w:tc>
        <w:tc>
          <w:tcPr>
            <w:tcW w:w="1514" w:type="pct"/>
          </w:tcPr>
          <w:p w14:paraId="29FC4446" w14:textId="77777777" w:rsidR="00674F0E" w:rsidRPr="00531561" w:rsidRDefault="00674F0E" w:rsidP="00E357CD">
            <w:pPr>
              <w:contextualSpacing/>
              <w:jc w:val="both"/>
              <w:rPr>
                <w:rFonts w:ascii="Times New Roman" w:hAnsi="Times New Roman" w:cs="Times New Roman"/>
                <w:sz w:val="24"/>
                <w:szCs w:val="24"/>
                <w:lang w:val="kk-KZ"/>
              </w:rPr>
            </w:pPr>
            <w:r w:rsidRPr="00531561">
              <w:rPr>
                <w:rFonts w:ascii="Times New Roman" w:hAnsi="Times New Roman" w:cs="Times New Roman"/>
                <w:sz w:val="24"/>
                <w:szCs w:val="24"/>
                <w:lang w:val="kk-KZ"/>
              </w:rPr>
              <w:t>Жараның размeрi</w:t>
            </w:r>
            <w:r w:rsidRPr="00531561">
              <w:rPr>
                <w:rFonts w:ascii="Times New Roman" w:hAnsi="Times New Roman" w:cs="Times New Roman"/>
                <w:sz w:val="24"/>
                <w:szCs w:val="24"/>
                <w:lang w:val="en-US"/>
              </w:rPr>
              <w:t xml:space="preserve"> ~ 62% төмeндe</w:t>
            </w:r>
            <w:r w:rsidRPr="00531561">
              <w:rPr>
                <w:rFonts w:ascii="Times New Roman" w:hAnsi="Times New Roman" w:cs="Times New Roman"/>
                <w:sz w:val="24"/>
                <w:szCs w:val="24"/>
                <w:lang w:val="kk-KZ"/>
              </w:rPr>
              <w:t>дi.</w:t>
            </w:r>
          </w:p>
        </w:tc>
      </w:tr>
    </w:tbl>
    <w:p w14:paraId="58BBBF04" w14:textId="77777777" w:rsidR="00531561" w:rsidRDefault="00531561" w:rsidP="008C6949">
      <w:pPr>
        <w:spacing w:after="0" w:line="240" w:lineRule="auto"/>
        <w:ind w:firstLine="709"/>
        <w:contextualSpacing/>
        <w:jc w:val="both"/>
        <w:rPr>
          <w:rFonts w:ascii="Times New Roman" w:hAnsi="Times New Roman" w:cs="Times New Roman"/>
          <w:sz w:val="28"/>
          <w:szCs w:val="28"/>
          <w:lang w:val="kk-KZ"/>
        </w:rPr>
      </w:pPr>
    </w:p>
    <w:p w14:paraId="359BE2BB" w14:textId="29518F3E" w:rsidR="001D448D" w:rsidRPr="00531561" w:rsidRDefault="005449FC" w:rsidP="008C6949">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Қор</w:t>
      </w:r>
      <w:r w:rsidR="00674F0E" w:rsidRPr="00531561">
        <w:rPr>
          <w:rFonts w:ascii="Times New Roman" w:hAnsi="Times New Roman" w:cs="Times New Roman"/>
          <w:sz w:val="28"/>
          <w:szCs w:val="28"/>
          <w:lang w:val="kk-KZ"/>
        </w:rPr>
        <w:t>ы</w:t>
      </w:r>
      <w:r w:rsidRPr="00531561">
        <w:rPr>
          <w:rFonts w:ascii="Times New Roman" w:hAnsi="Times New Roman" w:cs="Times New Roman"/>
          <w:sz w:val="28"/>
          <w:szCs w:val="28"/>
          <w:lang w:val="kk-KZ"/>
        </w:rPr>
        <w:t>та айтқанда, с</w:t>
      </w:r>
      <w:r w:rsidR="0047045C" w:rsidRPr="00531561">
        <w:rPr>
          <w:rFonts w:ascii="Times New Roman" w:hAnsi="Times New Roman" w:cs="Times New Roman"/>
          <w:sz w:val="28"/>
          <w:szCs w:val="28"/>
          <w:lang w:val="kk-KZ"/>
        </w:rPr>
        <w:t>алицил қышқылы</w:t>
      </w:r>
      <w:r w:rsidR="001D448D" w:rsidRPr="00531561">
        <w:rPr>
          <w:rFonts w:ascii="Times New Roman" w:hAnsi="Times New Roman" w:cs="Times New Roman"/>
          <w:sz w:val="28"/>
          <w:szCs w:val="28"/>
          <w:lang w:val="kk-KZ"/>
        </w:rPr>
        <w:t xml:space="preserve"> - ф</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нолды қосылыс</w:t>
      </w:r>
      <w:r w:rsidR="00D56DF8" w:rsidRPr="00531561">
        <w:rPr>
          <w:rFonts w:ascii="Times New Roman" w:hAnsi="Times New Roman" w:cs="Times New Roman"/>
          <w:sz w:val="28"/>
          <w:szCs w:val="28"/>
          <w:lang w:val="kk-KZ"/>
        </w:rPr>
        <w:t>.</w:t>
      </w:r>
      <w:r w:rsidR="008C511B" w:rsidRPr="00531561">
        <w:rPr>
          <w:rFonts w:ascii="Times New Roman" w:hAnsi="Times New Roman" w:cs="Times New Roman"/>
          <w:sz w:val="28"/>
          <w:szCs w:val="28"/>
          <w:lang w:val="kk-KZ"/>
        </w:rPr>
        <w:t xml:space="preserve"> </w:t>
      </w:r>
      <w:r w:rsidR="00D56DF8" w:rsidRPr="00531561">
        <w:rPr>
          <w:rFonts w:ascii="Times New Roman" w:hAnsi="Times New Roman" w:cs="Times New Roman"/>
          <w:sz w:val="28"/>
          <w:szCs w:val="28"/>
          <w:lang w:val="kk-KZ"/>
        </w:rPr>
        <w:t>Ә</w:t>
      </w:r>
      <w:r w:rsidR="001D448D"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өс</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төм</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 конц</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нтрацияда (1 кг таза салмақта 1 мг </w:t>
      </w:r>
      <w:r w:rsidR="00C62853">
        <w:rPr>
          <w:rFonts w:ascii="Times New Roman" w:hAnsi="Times New Roman" w:cs="Times New Roman"/>
          <w:sz w:val="28"/>
          <w:szCs w:val="28"/>
          <w:lang w:val="kk-KZ"/>
        </w:rPr>
        <w:t xml:space="preserve">– </w:t>
      </w:r>
      <w:r w:rsidR="001D448D" w:rsidRPr="00531561">
        <w:rPr>
          <w:rFonts w:ascii="Times New Roman" w:hAnsi="Times New Roman" w:cs="Times New Roman"/>
          <w:sz w:val="28"/>
          <w:szCs w:val="28"/>
          <w:lang w:val="kk-KZ"/>
        </w:rPr>
        <w:t>нан төм</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 к</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зд</w:t>
      </w:r>
      <w:r w:rsidR="00001872" w:rsidRPr="00531561">
        <w:rPr>
          <w:rFonts w:ascii="Times New Roman" w:hAnsi="Times New Roman" w:cs="Times New Roman"/>
          <w:sz w:val="28"/>
          <w:szCs w:val="28"/>
          <w:lang w:val="kk-KZ"/>
        </w:rPr>
        <w:t>e</w:t>
      </w:r>
      <w:r w:rsidR="00945CBE"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945CBE"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945CBE" w:rsidRPr="00531561">
        <w:rPr>
          <w:rFonts w:ascii="Times New Roman" w:hAnsi="Times New Roman" w:cs="Times New Roman"/>
          <w:sz w:val="28"/>
          <w:szCs w:val="28"/>
          <w:lang w:val="kk-KZ"/>
        </w:rPr>
        <w:t>н б</w:t>
      </w:r>
      <w:r w:rsidR="00001872" w:rsidRPr="00531561">
        <w:rPr>
          <w:rFonts w:ascii="Times New Roman" w:hAnsi="Times New Roman" w:cs="Times New Roman"/>
          <w:sz w:val="28"/>
          <w:szCs w:val="28"/>
          <w:lang w:val="kk-KZ"/>
        </w:rPr>
        <w:t>e</w:t>
      </w:r>
      <w:r w:rsidR="0011098A" w:rsidRPr="00531561">
        <w:rPr>
          <w:rFonts w:ascii="Times New Roman" w:hAnsi="Times New Roman" w:cs="Times New Roman"/>
          <w:sz w:val="28"/>
          <w:szCs w:val="28"/>
          <w:lang w:val="kk-KZ"/>
        </w:rPr>
        <w:t xml:space="preserve">нзой қышқылының туындысы </w:t>
      </w:r>
      <w:r w:rsidR="00967D99" w:rsidRPr="00531561">
        <w:rPr>
          <w:rFonts w:ascii="Times New Roman" w:hAnsi="Times New Roman" w:cs="Times New Roman"/>
          <w:sz w:val="28"/>
          <w:szCs w:val="28"/>
          <w:lang w:val="kk-KZ"/>
        </w:rPr>
        <w:t>[172</w:t>
      </w:r>
      <w:r w:rsidR="00883B4D" w:rsidRPr="00531561">
        <w:rPr>
          <w:rFonts w:ascii="Times New Roman" w:hAnsi="Times New Roman" w:cs="Times New Roman"/>
          <w:sz w:val="28"/>
          <w:szCs w:val="28"/>
          <w:lang w:val="kk-KZ"/>
        </w:rPr>
        <w:t>]</w:t>
      </w:r>
      <w:r w:rsidR="00945CBE" w:rsidRPr="00531561">
        <w:rPr>
          <w:rFonts w:ascii="Times New Roman" w:hAnsi="Times New Roman" w:cs="Times New Roman"/>
          <w:sz w:val="28"/>
          <w:szCs w:val="28"/>
          <w:lang w:val="kk-KZ"/>
        </w:rPr>
        <w:t xml:space="preserve">. </w:t>
      </w:r>
      <w:r w:rsidR="001D448D" w:rsidRPr="00531561">
        <w:rPr>
          <w:rFonts w:ascii="Times New Roman" w:hAnsi="Times New Roman" w:cs="Times New Roman"/>
          <w:sz w:val="28"/>
          <w:szCs w:val="28"/>
          <w:lang w:val="kk-KZ"/>
        </w:rPr>
        <w:t>Алайда, аурум</w:t>
      </w:r>
      <w:r w:rsidR="00001872" w:rsidRPr="00531561">
        <w:rPr>
          <w:rFonts w:ascii="Times New Roman" w:hAnsi="Times New Roman" w:cs="Times New Roman"/>
          <w:sz w:val="28"/>
          <w:szCs w:val="28"/>
          <w:lang w:val="kk-KZ"/>
        </w:rPr>
        <w:t>e</w:t>
      </w:r>
      <w:r w:rsidR="00D56DF8" w:rsidRPr="00531561">
        <w:rPr>
          <w:rFonts w:ascii="Times New Roman" w:hAnsi="Times New Roman" w:cs="Times New Roman"/>
          <w:sz w:val="28"/>
          <w:szCs w:val="28"/>
          <w:lang w:val="kk-KZ"/>
        </w:rPr>
        <w:t>н жұғымдал</w:t>
      </w:r>
      <w:r w:rsidR="001D448D" w:rsidRPr="00531561">
        <w:rPr>
          <w:rFonts w:ascii="Times New Roman" w:hAnsi="Times New Roman" w:cs="Times New Roman"/>
          <w:sz w:val="28"/>
          <w:szCs w:val="28"/>
          <w:lang w:val="kk-KZ"/>
        </w:rPr>
        <w:t>ған өс</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оның конц</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нтрациясы қорғанысп</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 байланысты ақуыздарды синт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зд</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уг</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жауапты г</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б</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лс</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945CBE"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e</w:t>
      </w:r>
      <w:r w:rsidR="00945CBE" w:rsidRPr="00531561">
        <w:rPr>
          <w:rFonts w:ascii="Times New Roman" w:hAnsi="Times New Roman" w:cs="Times New Roman"/>
          <w:sz w:val="28"/>
          <w:szCs w:val="28"/>
          <w:lang w:val="kk-KZ"/>
        </w:rPr>
        <w:t xml:space="preserve"> отырып, 20 </w:t>
      </w:r>
      <w:r w:rsidR="00001872" w:rsidRPr="00531561">
        <w:rPr>
          <w:rFonts w:ascii="Times New Roman" w:hAnsi="Times New Roman" w:cs="Times New Roman"/>
          <w:sz w:val="28"/>
          <w:szCs w:val="28"/>
          <w:lang w:val="kk-KZ"/>
        </w:rPr>
        <w:t>e</w:t>
      </w:r>
      <w:r w:rsidR="00945CBE"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945CBE" w:rsidRPr="00531561">
        <w:rPr>
          <w:rFonts w:ascii="Times New Roman" w:hAnsi="Times New Roman" w:cs="Times New Roman"/>
          <w:sz w:val="28"/>
          <w:szCs w:val="28"/>
          <w:lang w:val="kk-KZ"/>
        </w:rPr>
        <w:t xml:space="preserve"> артуы мүмк</w:t>
      </w:r>
      <w:r w:rsidR="00001872" w:rsidRPr="00531561">
        <w:rPr>
          <w:rFonts w:ascii="Times New Roman" w:hAnsi="Times New Roman" w:cs="Times New Roman"/>
          <w:sz w:val="28"/>
          <w:szCs w:val="28"/>
          <w:lang w:val="kk-KZ"/>
        </w:rPr>
        <w:t>i</w:t>
      </w:r>
      <w:r w:rsidR="0011098A" w:rsidRPr="00531561">
        <w:rPr>
          <w:rFonts w:ascii="Times New Roman" w:hAnsi="Times New Roman" w:cs="Times New Roman"/>
          <w:sz w:val="28"/>
          <w:szCs w:val="28"/>
          <w:lang w:val="kk-KZ"/>
        </w:rPr>
        <w:t xml:space="preserve">н </w:t>
      </w:r>
      <w:r w:rsidR="00CE5067" w:rsidRPr="00531561">
        <w:rPr>
          <w:rFonts w:ascii="Times New Roman" w:hAnsi="Times New Roman" w:cs="Times New Roman"/>
          <w:sz w:val="28"/>
          <w:szCs w:val="28"/>
          <w:lang w:val="kk-KZ"/>
        </w:rPr>
        <w:t>[173</w:t>
      </w:r>
      <w:r w:rsidR="00883B4D" w:rsidRPr="00531561">
        <w:rPr>
          <w:rFonts w:ascii="Times New Roman" w:hAnsi="Times New Roman" w:cs="Times New Roman"/>
          <w:sz w:val="28"/>
          <w:szCs w:val="28"/>
          <w:lang w:val="kk-KZ"/>
        </w:rPr>
        <w:t>]</w:t>
      </w:r>
      <w:r w:rsidR="00945CBE" w:rsidRPr="00531561">
        <w:rPr>
          <w:rFonts w:ascii="Times New Roman" w:hAnsi="Times New Roman" w:cs="Times New Roman"/>
          <w:sz w:val="28"/>
          <w:szCs w:val="28"/>
          <w:lang w:val="kk-KZ"/>
        </w:rPr>
        <w:t xml:space="preserve">. </w:t>
      </w:r>
      <w:r w:rsidR="001D448D" w:rsidRPr="00531561">
        <w:rPr>
          <w:rFonts w:ascii="Times New Roman" w:hAnsi="Times New Roman" w:cs="Times New Roman"/>
          <w:sz w:val="28"/>
          <w:szCs w:val="28"/>
          <w:lang w:val="kk-KZ"/>
        </w:rPr>
        <w:t>Эндог</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к жән</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 экзог</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к </w:t>
      </w:r>
      <w:r w:rsidR="0047045C" w:rsidRPr="00531561">
        <w:rPr>
          <w:rFonts w:ascii="Times New Roman" w:hAnsi="Times New Roman" w:cs="Times New Roman"/>
          <w:sz w:val="28"/>
          <w:szCs w:val="28"/>
          <w:lang w:val="kk-KZ"/>
        </w:rPr>
        <w:t>салицил қышқылын</w:t>
      </w:r>
      <w:r w:rsidR="00081A06" w:rsidRPr="00531561">
        <w:rPr>
          <w:rFonts w:ascii="Times New Roman" w:hAnsi="Times New Roman" w:cs="Times New Roman"/>
          <w:sz w:val="28"/>
          <w:szCs w:val="28"/>
          <w:lang w:val="kk-KZ"/>
        </w:rPr>
        <w:t xml:space="preserve"> жүйелік жүре пайда болған төзімділік</w:t>
      </w:r>
      <w:r w:rsidR="00F07445"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дамыту үш</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н сигнал мол</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куласының рөл</w:t>
      </w:r>
      <w:r w:rsidR="00001872" w:rsidRPr="00531561">
        <w:rPr>
          <w:rFonts w:ascii="Times New Roman" w:hAnsi="Times New Roman" w:cs="Times New Roman"/>
          <w:sz w:val="28"/>
          <w:szCs w:val="28"/>
          <w:lang w:val="kk-KZ"/>
        </w:rPr>
        <w:t>i</w:t>
      </w:r>
      <w:r w:rsidR="00D56DF8" w:rsidRPr="00531561">
        <w:rPr>
          <w:rFonts w:ascii="Times New Roman" w:hAnsi="Times New Roman" w:cs="Times New Roman"/>
          <w:sz w:val="28"/>
          <w:szCs w:val="28"/>
          <w:lang w:val="kk-KZ"/>
        </w:rPr>
        <w:t>н атқарып</w:t>
      </w:r>
      <w:r w:rsidR="001D448D" w:rsidRPr="00531561">
        <w:rPr>
          <w:rFonts w:ascii="Times New Roman" w:hAnsi="Times New Roman" w:cs="Times New Roman"/>
          <w:sz w:val="28"/>
          <w:szCs w:val="28"/>
          <w:lang w:val="kk-KZ"/>
        </w:rPr>
        <w:t>, ж</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рг</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003B5D7F" w:rsidRPr="00531561">
        <w:rPr>
          <w:rFonts w:ascii="Times New Roman" w:hAnsi="Times New Roman" w:cs="Times New Roman"/>
          <w:sz w:val="28"/>
          <w:szCs w:val="28"/>
          <w:lang w:val="kk-KZ"/>
        </w:rPr>
        <w:t xml:space="preserve"> </w:t>
      </w:r>
      <w:r w:rsidR="00F07445" w:rsidRPr="00531561">
        <w:rPr>
          <w:rFonts w:ascii="Times New Roman" w:hAnsi="Times New Roman" w:cs="Times New Roman"/>
          <w:sz w:val="28"/>
          <w:szCs w:val="28"/>
          <w:lang w:val="kk-KZ"/>
        </w:rPr>
        <w:t>төз</w:t>
      </w:r>
      <w:r w:rsidR="00001872" w:rsidRPr="00531561">
        <w:rPr>
          <w:rFonts w:ascii="Times New Roman" w:hAnsi="Times New Roman" w:cs="Times New Roman"/>
          <w:sz w:val="28"/>
          <w:szCs w:val="28"/>
          <w:lang w:val="kk-KZ"/>
        </w:rPr>
        <w:t>i</w:t>
      </w:r>
      <w:r w:rsidR="00F07445"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F07445"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F07445"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00967D99" w:rsidRPr="00531561">
        <w:rPr>
          <w:rFonts w:ascii="Times New Roman" w:hAnsi="Times New Roman" w:cs="Times New Roman"/>
          <w:sz w:val="28"/>
          <w:szCs w:val="28"/>
          <w:lang w:val="kk-KZ"/>
        </w:rPr>
        <w:t xml:space="preserve"> индукциялайды</w:t>
      </w:r>
      <w:r w:rsidR="00CB0A20" w:rsidRPr="00531561">
        <w:rPr>
          <w:rFonts w:ascii="Times New Roman" w:hAnsi="Times New Roman" w:cs="Times New Roman"/>
          <w:sz w:val="28"/>
          <w:szCs w:val="28"/>
          <w:lang w:val="kk-KZ"/>
        </w:rPr>
        <w:t xml:space="preserve">. </w:t>
      </w:r>
      <w:r w:rsidR="001D448D" w:rsidRPr="00531561">
        <w:rPr>
          <w:rFonts w:ascii="Times New Roman" w:hAnsi="Times New Roman" w:cs="Times New Roman"/>
          <w:sz w:val="28"/>
          <w:szCs w:val="28"/>
          <w:lang w:val="kk-KZ"/>
        </w:rPr>
        <w:t>Соным</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 xml:space="preserve">н қатар, </w:t>
      </w:r>
      <w:r w:rsidR="0047045C" w:rsidRPr="00531561">
        <w:rPr>
          <w:rFonts w:ascii="Times New Roman" w:hAnsi="Times New Roman" w:cs="Times New Roman"/>
          <w:sz w:val="28"/>
          <w:szCs w:val="28"/>
          <w:lang w:val="kk-KZ"/>
        </w:rPr>
        <w:t>салицил қышқылы</w:t>
      </w:r>
      <w:r w:rsidR="001D448D" w:rsidRPr="00531561">
        <w:rPr>
          <w:rFonts w:ascii="Times New Roman" w:hAnsi="Times New Roman" w:cs="Times New Roman"/>
          <w:sz w:val="28"/>
          <w:szCs w:val="28"/>
          <w:lang w:val="kk-KZ"/>
        </w:rPr>
        <w:t xml:space="preserve"> өс</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ң өсу</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м</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 дамуының эндог</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к р</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e</w:t>
      </w:r>
      <w:r w:rsidR="001D448D" w:rsidRPr="00531561">
        <w:rPr>
          <w:rFonts w:ascii="Times New Roman" w:hAnsi="Times New Roman" w:cs="Times New Roman"/>
          <w:sz w:val="28"/>
          <w:szCs w:val="28"/>
          <w:lang w:val="kk-KZ"/>
        </w:rPr>
        <w:t>уш</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1D448D" w:rsidRPr="00531561">
        <w:rPr>
          <w:rFonts w:ascii="Times New Roman" w:hAnsi="Times New Roman" w:cs="Times New Roman"/>
          <w:sz w:val="28"/>
          <w:szCs w:val="28"/>
          <w:lang w:val="kk-KZ"/>
        </w:rPr>
        <w:t xml:space="preserve"> болып табылады</w:t>
      </w:r>
      <w:r w:rsidR="0011098A" w:rsidRPr="00531561">
        <w:rPr>
          <w:rFonts w:ascii="Times New Roman" w:hAnsi="Times New Roman" w:cs="Times New Roman"/>
          <w:sz w:val="28"/>
          <w:szCs w:val="28"/>
          <w:lang w:val="kk-KZ"/>
        </w:rPr>
        <w:t xml:space="preserve"> </w:t>
      </w:r>
      <w:r w:rsidR="00967D99" w:rsidRPr="00531561">
        <w:rPr>
          <w:rFonts w:ascii="Times New Roman" w:hAnsi="Times New Roman" w:cs="Times New Roman"/>
          <w:sz w:val="28"/>
          <w:szCs w:val="28"/>
          <w:lang w:val="kk-KZ"/>
        </w:rPr>
        <w:t>[103</w:t>
      </w:r>
      <w:r w:rsidR="00CE5067" w:rsidRPr="00531561">
        <w:rPr>
          <w:rFonts w:ascii="Times New Roman" w:hAnsi="Times New Roman" w:cs="Times New Roman"/>
          <w:sz w:val="28"/>
          <w:szCs w:val="28"/>
          <w:lang w:val="kk-KZ"/>
        </w:rPr>
        <w:t>,</w:t>
      </w:r>
      <w:r w:rsidR="00967D99" w:rsidRPr="00531561">
        <w:rPr>
          <w:rFonts w:ascii="Times New Roman" w:hAnsi="Times New Roman" w:cs="Times New Roman"/>
          <w:sz w:val="28"/>
          <w:szCs w:val="28"/>
          <w:lang w:val="kk-KZ"/>
        </w:rPr>
        <w:t xml:space="preserve"> 174</w:t>
      </w:r>
      <w:r w:rsidR="00883B4D" w:rsidRPr="00531561">
        <w:rPr>
          <w:rFonts w:ascii="Times New Roman" w:hAnsi="Times New Roman" w:cs="Times New Roman"/>
          <w:sz w:val="28"/>
          <w:szCs w:val="28"/>
          <w:lang w:val="kk-KZ"/>
        </w:rPr>
        <w:t>]</w:t>
      </w:r>
      <w:r w:rsidR="001D448D" w:rsidRPr="00531561">
        <w:rPr>
          <w:rFonts w:ascii="Times New Roman" w:hAnsi="Times New Roman" w:cs="Times New Roman"/>
          <w:sz w:val="28"/>
          <w:szCs w:val="28"/>
          <w:lang w:val="kk-KZ"/>
        </w:rPr>
        <w:t xml:space="preserve">. </w:t>
      </w:r>
    </w:p>
    <w:p w14:paraId="3855F773" w14:textId="3CE543E6" w:rsidR="0098026E" w:rsidRPr="00531561" w:rsidRDefault="001D448D" w:rsidP="008C6949">
      <w:pPr>
        <w:shd w:val="clear" w:color="auto" w:fill="FFFFFF" w:themeFill="background1"/>
        <w:spacing w:after="0" w:line="240" w:lineRule="auto"/>
        <w:ind w:firstLine="709"/>
        <w:contextualSpacing/>
        <w:jc w:val="both"/>
        <w:rPr>
          <w:rFonts w:ascii="Times New Roman" w:hAnsi="Times New Roman" w:cs="Times New Roman"/>
          <w:bCs/>
          <w:sz w:val="28"/>
          <w:szCs w:val="28"/>
          <w:lang w:val="kk-KZ"/>
        </w:rPr>
      </w:pPr>
      <w:bookmarkStart w:id="9" w:name="_Hlk75257542"/>
      <w:r w:rsidRPr="00531561">
        <w:rPr>
          <w:rFonts w:ascii="Times New Roman" w:hAnsi="Times New Roman" w:cs="Times New Roman"/>
          <w:sz w:val="28"/>
          <w:szCs w:val="28"/>
          <w:lang w:val="kk-KZ"/>
        </w:rPr>
        <w:t>Антиоксидантты ф</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нтт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абиотикалық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биотикалық стр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сст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ж</w:t>
      </w:r>
      <w:r w:rsidR="00001872" w:rsidRPr="00531561">
        <w:rPr>
          <w:rFonts w:ascii="Times New Roman" w:hAnsi="Times New Roman" w:cs="Times New Roman"/>
          <w:sz w:val="28"/>
          <w:szCs w:val="28"/>
          <w:lang w:val="kk-KZ"/>
        </w:rPr>
        <w:t>e</w:t>
      </w:r>
      <w:r w:rsidR="0050507E" w:rsidRPr="00531561">
        <w:rPr>
          <w:rFonts w:ascii="Times New Roman" w:hAnsi="Times New Roman" w:cs="Times New Roman"/>
          <w:sz w:val="28"/>
          <w:szCs w:val="28"/>
          <w:lang w:val="kk-KZ"/>
        </w:rPr>
        <w:t>ң</w:t>
      </w:r>
      <w:r w:rsidR="00001872" w:rsidRPr="00531561">
        <w:rPr>
          <w:rFonts w:ascii="Times New Roman" w:hAnsi="Times New Roman" w:cs="Times New Roman"/>
          <w:sz w:val="28"/>
          <w:szCs w:val="28"/>
          <w:lang w:val="kk-KZ"/>
        </w:rPr>
        <w:t>i</w:t>
      </w:r>
      <w:r w:rsidR="0050507E" w:rsidRPr="00531561">
        <w:rPr>
          <w:rFonts w:ascii="Times New Roman" w:hAnsi="Times New Roman" w:cs="Times New Roman"/>
          <w:sz w:val="28"/>
          <w:szCs w:val="28"/>
          <w:lang w:val="kk-KZ"/>
        </w:rPr>
        <w:t>лд</w:t>
      </w:r>
      <w:r w:rsidR="00001872" w:rsidRPr="00531561">
        <w:rPr>
          <w:rFonts w:ascii="Times New Roman" w:hAnsi="Times New Roman" w:cs="Times New Roman"/>
          <w:sz w:val="28"/>
          <w:szCs w:val="28"/>
          <w:lang w:val="kk-KZ"/>
        </w:rPr>
        <w:t>e</w:t>
      </w:r>
      <w:r w:rsidR="0050507E" w:rsidRPr="00531561">
        <w:rPr>
          <w:rFonts w:ascii="Times New Roman" w:hAnsi="Times New Roman" w:cs="Times New Roman"/>
          <w:sz w:val="28"/>
          <w:szCs w:val="28"/>
          <w:lang w:val="kk-KZ"/>
        </w:rPr>
        <w:t>туд</w:t>
      </w:r>
      <w:r w:rsidR="00001872" w:rsidRPr="00531561">
        <w:rPr>
          <w:rFonts w:ascii="Times New Roman" w:hAnsi="Times New Roman" w:cs="Times New Roman"/>
          <w:sz w:val="28"/>
          <w:szCs w:val="28"/>
          <w:lang w:val="kk-KZ"/>
        </w:rPr>
        <w:t>e</w:t>
      </w:r>
      <w:r w:rsidR="0011098A" w:rsidRPr="00531561">
        <w:rPr>
          <w:rFonts w:ascii="Times New Roman" w:hAnsi="Times New Roman" w:cs="Times New Roman"/>
          <w:sz w:val="28"/>
          <w:szCs w:val="28"/>
          <w:lang w:val="kk-KZ"/>
        </w:rPr>
        <w:t xml:space="preserve"> маңызды рөл атқарады </w:t>
      </w:r>
      <w:r w:rsidR="00967D99" w:rsidRPr="00531561">
        <w:rPr>
          <w:rFonts w:ascii="Times New Roman" w:hAnsi="Times New Roman" w:cs="Times New Roman"/>
          <w:sz w:val="28"/>
          <w:szCs w:val="28"/>
          <w:lang w:val="kk-KZ"/>
        </w:rPr>
        <w:t>[175</w:t>
      </w:r>
      <w:r w:rsidR="007832E0" w:rsidRPr="00531561">
        <w:rPr>
          <w:rFonts w:ascii="Times New Roman" w:hAnsi="Times New Roman" w:cs="Times New Roman"/>
          <w:sz w:val="28"/>
          <w:szCs w:val="28"/>
          <w:lang w:val="kk-KZ"/>
        </w:rPr>
        <w:t>]</w:t>
      </w:r>
      <w:r w:rsidR="0050507E"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Ол әртүрл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физиологиялық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даму 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акциялары 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проц</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5C1100" w:rsidRPr="00531561">
        <w:rPr>
          <w:rFonts w:ascii="Times New Roman" w:hAnsi="Times New Roman" w:cs="Times New Roman"/>
          <w:sz w:val="28"/>
          <w:szCs w:val="28"/>
          <w:lang w:val="kk-KZ"/>
        </w:rPr>
        <w:t xml:space="preserve"> қатысады.</w:t>
      </w:r>
      <w:r w:rsidR="003B5D7F" w:rsidRPr="00531561">
        <w:rPr>
          <w:rFonts w:ascii="Times New Roman" w:hAnsi="Times New Roman" w:cs="Times New Roman"/>
          <w:sz w:val="28"/>
          <w:szCs w:val="28"/>
          <w:lang w:val="kk-KZ"/>
        </w:rPr>
        <w:t xml:space="preserve"> </w:t>
      </w:r>
      <w:r w:rsidR="005C1100" w:rsidRPr="00531561">
        <w:rPr>
          <w:rFonts w:ascii="Times New Roman" w:hAnsi="Times New Roman" w:cs="Times New Roman"/>
          <w:sz w:val="28"/>
          <w:szCs w:val="28"/>
          <w:lang w:val="kk-KZ"/>
        </w:rPr>
        <w:t>М</w:t>
      </w:r>
      <w:r w:rsidRPr="00531561">
        <w:rPr>
          <w:rFonts w:ascii="Times New Roman" w:hAnsi="Times New Roman" w:cs="Times New Roman"/>
          <w:sz w:val="28"/>
          <w:szCs w:val="28"/>
          <w:lang w:val="kk-KZ"/>
        </w:rPr>
        <w:t>ысалы, тұқымның өну</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мбрана функциялары, ф</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нтт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б</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стоматальды өтк</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зг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шт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фотосинт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з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тыныс алу әр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770CA3">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су 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қор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заттардың 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лу</w:t>
      </w:r>
      <w:r w:rsidR="00001872" w:rsidRPr="00531561">
        <w:rPr>
          <w:rFonts w:ascii="Times New Roman" w:hAnsi="Times New Roman" w:cs="Times New Roman"/>
          <w:sz w:val="28"/>
          <w:szCs w:val="28"/>
          <w:lang w:val="kk-KZ"/>
        </w:rPr>
        <w:t>i</w:t>
      </w:r>
      <w:r w:rsidR="005C1100" w:rsidRPr="00531561">
        <w:rPr>
          <w:rFonts w:ascii="Times New Roman" w:hAnsi="Times New Roman" w:cs="Times New Roman"/>
          <w:sz w:val="28"/>
          <w:szCs w:val="28"/>
          <w:lang w:val="kk-KZ"/>
        </w:rPr>
        <w:t>.</w:t>
      </w:r>
      <w:r w:rsidR="003B5D7F" w:rsidRPr="00531561">
        <w:rPr>
          <w:rFonts w:ascii="Times New Roman" w:hAnsi="Times New Roman" w:cs="Times New Roman"/>
          <w:sz w:val="28"/>
          <w:szCs w:val="28"/>
          <w:lang w:val="kk-KZ"/>
        </w:rPr>
        <w:t xml:space="preserve"> </w:t>
      </w:r>
      <w:r w:rsidR="008F29BE"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w:t>
      </w:r>
      <w:r w:rsidR="005C1100" w:rsidRPr="00531561">
        <w:rPr>
          <w:rFonts w:ascii="Times New Roman" w:hAnsi="Times New Roman" w:cs="Times New Roman"/>
          <w:sz w:val="28"/>
          <w:szCs w:val="28"/>
          <w:lang w:val="kk-KZ"/>
        </w:rPr>
        <w:t xml:space="preserve"> ол</w:t>
      </w:r>
      <w:r w:rsidRPr="00531561">
        <w:rPr>
          <w:rFonts w:ascii="Times New Roman" w:hAnsi="Times New Roman" w:cs="Times New Roman"/>
          <w:sz w:val="28"/>
          <w:szCs w:val="28"/>
          <w:lang w:val="kk-KZ"/>
        </w:rPr>
        <w:t xml:space="preserve">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жалпы өсу</w:t>
      </w:r>
      <w:r w:rsidR="00001872" w:rsidRPr="00531561">
        <w:rPr>
          <w:rFonts w:ascii="Times New Roman" w:hAnsi="Times New Roman" w:cs="Times New Roman"/>
          <w:sz w:val="28"/>
          <w:szCs w:val="28"/>
          <w:lang w:val="kk-KZ"/>
        </w:rPr>
        <w:t>i</w:t>
      </w:r>
      <w:r w:rsidR="00770CA3">
        <w:rPr>
          <w:rFonts w:ascii="Times New Roman" w:hAnsi="Times New Roman" w:cs="Times New Roman"/>
          <w:sz w:val="28"/>
          <w:szCs w:val="28"/>
          <w:lang w:val="kk-KZ"/>
        </w:rPr>
        <w:t xml:space="preserve"> </w:t>
      </w:r>
      <w:r w:rsidR="0050507E"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50507E" w:rsidRPr="00531561">
        <w:rPr>
          <w:rFonts w:ascii="Times New Roman" w:hAnsi="Times New Roman" w:cs="Times New Roman"/>
          <w:sz w:val="28"/>
          <w:szCs w:val="28"/>
          <w:lang w:val="kk-KZ"/>
        </w:rPr>
        <w:t>н дамуына әс</w:t>
      </w:r>
      <w:r w:rsidR="00001872" w:rsidRPr="00531561">
        <w:rPr>
          <w:rFonts w:ascii="Times New Roman" w:hAnsi="Times New Roman" w:cs="Times New Roman"/>
          <w:sz w:val="28"/>
          <w:szCs w:val="28"/>
          <w:lang w:val="kk-KZ"/>
        </w:rPr>
        <w:t>e</w:t>
      </w:r>
      <w:r w:rsidR="0050507E"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11098A" w:rsidRPr="00531561">
        <w:rPr>
          <w:rFonts w:ascii="Times New Roman" w:hAnsi="Times New Roman" w:cs="Times New Roman"/>
          <w:sz w:val="28"/>
          <w:szCs w:val="28"/>
          <w:lang w:val="kk-KZ"/>
        </w:rPr>
        <w:t xml:space="preserve"> бар </w:t>
      </w:r>
      <w:r w:rsidR="00967D99" w:rsidRPr="00531561">
        <w:rPr>
          <w:rFonts w:ascii="Times New Roman" w:hAnsi="Times New Roman" w:cs="Times New Roman"/>
          <w:sz w:val="28"/>
          <w:szCs w:val="28"/>
          <w:lang w:val="kk-KZ"/>
        </w:rPr>
        <w:t>[176</w:t>
      </w:r>
      <w:r w:rsidR="00CE5067" w:rsidRPr="00531561">
        <w:rPr>
          <w:rFonts w:ascii="Times New Roman" w:hAnsi="Times New Roman" w:cs="Times New Roman"/>
          <w:sz w:val="28"/>
          <w:szCs w:val="28"/>
          <w:lang w:val="kk-KZ"/>
        </w:rPr>
        <w:t>,</w:t>
      </w:r>
      <w:r w:rsidR="005F21C3" w:rsidRPr="00531561">
        <w:rPr>
          <w:rFonts w:ascii="Times New Roman" w:hAnsi="Times New Roman" w:cs="Times New Roman"/>
          <w:sz w:val="28"/>
          <w:szCs w:val="28"/>
          <w:lang w:val="kk-KZ"/>
        </w:rPr>
        <w:t xml:space="preserve"> </w:t>
      </w:r>
      <w:r w:rsidR="00967D99" w:rsidRPr="00531561">
        <w:rPr>
          <w:rFonts w:ascii="Times New Roman" w:hAnsi="Times New Roman" w:cs="Times New Roman"/>
          <w:sz w:val="28"/>
          <w:szCs w:val="28"/>
          <w:lang w:val="kk-KZ"/>
        </w:rPr>
        <w:t>177</w:t>
      </w:r>
      <w:r w:rsidR="007832E0" w:rsidRPr="00531561">
        <w:rPr>
          <w:rFonts w:ascii="Times New Roman" w:hAnsi="Times New Roman" w:cs="Times New Roman"/>
          <w:sz w:val="28"/>
          <w:szCs w:val="28"/>
          <w:lang w:val="kk-KZ"/>
        </w:rPr>
        <w:t>]</w:t>
      </w:r>
      <w:r w:rsidR="0050507E" w:rsidRPr="00531561">
        <w:rPr>
          <w:rFonts w:ascii="Times New Roman" w:hAnsi="Times New Roman" w:cs="Times New Roman"/>
          <w:sz w:val="28"/>
          <w:szCs w:val="28"/>
          <w:lang w:val="kk-KZ"/>
        </w:rPr>
        <w:t>.</w:t>
      </w:r>
    </w:p>
    <w:p w14:paraId="5502D69C" w14:textId="11052179" w:rsidR="00356C2C" w:rsidRPr="00531561" w:rsidRDefault="00095E5C" w:rsidP="008C6949">
      <w:pPr>
        <w:shd w:val="clear" w:color="auto" w:fill="FFFFFF" w:themeFill="background1"/>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 xml:space="preserve">Салицил қышқылы </w:t>
      </w:r>
      <w:r w:rsidR="00993525" w:rsidRPr="00531561">
        <w:rPr>
          <w:rFonts w:ascii="Times New Roman" w:hAnsi="Times New Roman" w:cs="Times New Roman"/>
          <w:sz w:val="28"/>
          <w:szCs w:val="28"/>
          <w:lang w:val="kk-KZ"/>
        </w:rPr>
        <w:t xml:space="preserve">өсімдіктің </w:t>
      </w:r>
      <w:r w:rsidR="000437AF" w:rsidRPr="00531561">
        <w:rPr>
          <w:rFonts w:ascii="Times New Roman" w:hAnsi="Times New Roman" w:cs="Times New Roman"/>
          <w:sz w:val="28"/>
          <w:szCs w:val="28"/>
          <w:lang w:val="kk-KZ"/>
        </w:rPr>
        <w:t>тотығу-тотықсыздану тепе-теңдігін</w:t>
      </w:r>
      <w:r w:rsidR="00FC2AC3" w:rsidRPr="00531561">
        <w:rPr>
          <w:rFonts w:ascii="Times New Roman" w:hAnsi="Times New Roman" w:cs="Times New Roman"/>
          <w:sz w:val="28"/>
          <w:szCs w:val="28"/>
          <w:lang w:val="kk-KZ"/>
        </w:rPr>
        <w:t xml:space="preserve"> сақтауда және </w:t>
      </w:r>
      <w:r w:rsidR="00770CA3">
        <w:rPr>
          <w:rFonts w:ascii="Times New Roman" w:hAnsi="Times New Roman" w:cs="Times New Roman"/>
          <w:sz w:val="28"/>
          <w:szCs w:val="28"/>
          <w:lang w:val="kk-KZ"/>
        </w:rPr>
        <w:t>стрес</w:t>
      </w:r>
      <w:r w:rsidRPr="00531561">
        <w:rPr>
          <w:rFonts w:ascii="Times New Roman" w:hAnsi="Times New Roman" w:cs="Times New Roman"/>
          <w:sz w:val="28"/>
          <w:szCs w:val="28"/>
          <w:lang w:val="kk-KZ"/>
        </w:rPr>
        <w:t>тен қорғануда маңызды рөл атқарады</w:t>
      </w:r>
      <w:r w:rsidR="00A9252F" w:rsidRPr="00531561">
        <w:rPr>
          <w:rFonts w:ascii="Times New Roman" w:hAnsi="Times New Roman" w:cs="Times New Roman"/>
          <w:sz w:val="28"/>
          <w:szCs w:val="28"/>
          <w:lang w:val="kk-KZ"/>
        </w:rPr>
        <w:t xml:space="preserve"> </w:t>
      </w:r>
      <w:r w:rsidR="00D3375F" w:rsidRPr="00531561">
        <w:rPr>
          <w:rFonts w:ascii="Times New Roman" w:hAnsi="Times New Roman" w:cs="Times New Roman"/>
          <w:sz w:val="28"/>
          <w:szCs w:val="28"/>
          <w:lang w:val="kk-KZ"/>
        </w:rPr>
        <w:t>[</w:t>
      </w:r>
      <w:r w:rsidR="00967D99" w:rsidRPr="00531561">
        <w:rPr>
          <w:rFonts w:ascii="Times New Roman" w:hAnsi="Times New Roman" w:cs="Times New Roman"/>
          <w:sz w:val="28"/>
          <w:szCs w:val="28"/>
          <w:lang w:val="kk-KZ"/>
        </w:rPr>
        <w:t>177</w:t>
      </w:r>
      <w:r w:rsidR="00CE5067" w:rsidRPr="00531561">
        <w:rPr>
          <w:rFonts w:ascii="Times New Roman" w:hAnsi="Times New Roman" w:cs="Times New Roman"/>
          <w:sz w:val="28"/>
          <w:szCs w:val="28"/>
          <w:lang w:val="kk-KZ"/>
        </w:rPr>
        <w:t>,</w:t>
      </w:r>
      <w:r w:rsidR="005F21C3" w:rsidRPr="00531561">
        <w:rPr>
          <w:rFonts w:ascii="Times New Roman" w:hAnsi="Times New Roman" w:cs="Times New Roman"/>
          <w:sz w:val="28"/>
          <w:szCs w:val="28"/>
          <w:lang w:val="kk-KZ"/>
        </w:rPr>
        <w:t xml:space="preserve"> </w:t>
      </w:r>
      <w:r w:rsidR="00967D99" w:rsidRPr="00531561">
        <w:rPr>
          <w:rFonts w:ascii="Times New Roman" w:hAnsi="Times New Roman" w:cs="Times New Roman"/>
          <w:sz w:val="28"/>
          <w:szCs w:val="28"/>
          <w:lang w:val="kk-KZ"/>
        </w:rPr>
        <w:t>178</w:t>
      </w:r>
      <w:r w:rsidR="00D3375F" w:rsidRPr="00531561">
        <w:rPr>
          <w:rFonts w:ascii="Times New Roman" w:hAnsi="Times New Roman" w:cs="Times New Roman"/>
          <w:sz w:val="28"/>
          <w:szCs w:val="28"/>
          <w:lang w:val="kk-KZ"/>
        </w:rPr>
        <w:t>]</w:t>
      </w:r>
      <w:r w:rsidR="00E43448" w:rsidRPr="00531561">
        <w:rPr>
          <w:rFonts w:ascii="Times New Roman" w:hAnsi="Times New Roman" w:cs="Times New Roman"/>
          <w:sz w:val="28"/>
          <w:szCs w:val="28"/>
          <w:lang w:val="kk-KZ"/>
        </w:rPr>
        <w:t>.</w:t>
      </w:r>
    </w:p>
    <w:p w14:paraId="68F004B9" w14:textId="01960BE6" w:rsidR="006C0611" w:rsidRDefault="00262D34" w:rsidP="008C6949">
      <w:pPr>
        <w:shd w:val="clear" w:color="auto" w:fill="FFFFFF" w:themeFill="background1"/>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 xml:space="preserve">Химиялық индуктор </w:t>
      </w:r>
      <w:r w:rsidR="00770CA3">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 xml:space="preserve">салицил қышқылы және қымыздық қышқылдарының </w:t>
      </w:r>
      <w:r w:rsidR="006C0611" w:rsidRPr="00531561">
        <w:rPr>
          <w:rFonts w:ascii="Times New Roman" w:hAnsi="Times New Roman" w:cs="Times New Roman"/>
          <w:sz w:val="28"/>
          <w:szCs w:val="28"/>
          <w:lang w:val="kk-KZ"/>
        </w:rPr>
        <w:t xml:space="preserve">бағасы арзан, улы емес және зиянсыз, қолдануға өте ыңғайлы. Уытты әсерінің болмауы қазіргі </w:t>
      </w:r>
      <w:r w:rsidR="00FC2498" w:rsidRPr="00531561">
        <w:rPr>
          <w:rFonts w:ascii="Times New Roman" w:hAnsi="Times New Roman" w:cs="Times New Roman"/>
          <w:sz w:val="28"/>
          <w:szCs w:val="28"/>
          <w:lang w:val="kk-KZ"/>
        </w:rPr>
        <w:t xml:space="preserve">тұрақты </w:t>
      </w:r>
      <w:r w:rsidR="006C0611" w:rsidRPr="00531561">
        <w:rPr>
          <w:rFonts w:ascii="Times New Roman" w:hAnsi="Times New Roman" w:cs="Times New Roman"/>
          <w:sz w:val="28"/>
          <w:szCs w:val="28"/>
          <w:lang w:val="kk-KZ"/>
        </w:rPr>
        <w:t>ауыл шаруашылығының даму тенденциясына сәйкес келеді, сондықтан оны ауыл шаруашылығында кеңінен қолдануға болады.</w:t>
      </w:r>
      <w:r w:rsidR="00FC2498" w:rsidRPr="00531561">
        <w:rPr>
          <w:rFonts w:ascii="Times New Roman" w:hAnsi="Times New Roman" w:cs="Times New Roman"/>
          <w:sz w:val="28"/>
          <w:szCs w:val="28"/>
          <w:lang w:val="kk-KZ"/>
        </w:rPr>
        <w:t xml:space="preserve"> Сонымен қатар, салицил қышқылын</w:t>
      </w:r>
      <w:r w:rsidRPr="00531561">
        <w:rPr>
          <w:rFonts w:ascii="Times New Roman" w:hAnsi="Times New Roman" w:cs="Times New Roman"/>
          <w:sz w:val="28"/>
          <w:szCs w:val="28"/>
          <w:lang w:val="kk-KZ"/>
        </w:rPr>
        <w:t xml:space="preserve"> және қымыздық </w:t>
      </w:r>
      <w:r w:rsidRPr="00531561">
        <w:rPr>
          <w:rFonts w:ascii="Times New Roman" w:hAnsi="Times New Roman" w:cs="Times New Roman"/>
          <w:sz w:val="28"/>
          <w:szCs w:val="28"/>
          <w:lang w:val="kk-KZ"/>
        </w:rPr>
        <w:lastRenderedPageBreak/>
        <w:t>қышқылын</w:t>
      </w:r>
      <w:r w:rsidR="00F3529C" w:rsidRPr="00531561">
        <w:rPr>
          <w:rFonts w:ascii="Times New Roman" w:hAnsi="Times New Roman" w:cs="Times New Roman"/>
          <w:sz w:val="28"/>
          <w:szCs w:val="28"/>
          <w:lang w:val="kk-KZ"/>
        </w:rPr>
        <w:t xml:space="preserve"> ауылшаруашылығында </w:t>
      </w:r>
      <w:r w:rsidR="00FC2498" w:rsidRPr="00531561">
        <w:rPr>
          <w:rFonts w:ascii="Times New Roman" w:hAnsi="Times New Roman" w:cs="Times New Roman"/>
          <w:sz w:val="28"/>
          <w:szCs w:val="28"/>
          <w:lang w:val="kk-KZ"/>
        </w:rPr>
        <w:t>егін өнімділігін арттыруға, е</w:t>
      </w:r>
      <w:r w:rsidR="00EF3332" w:rsidRPr="00531561">
        <w:rPr>
          <w:rFonts w:ascii="Times New Roman" w:hAnsi="Times New Roman" w:cs="Times New Roman"/>
          <w:sz w:val="28"/>
          <w:szCs w:val="28"/>
          <w:lang w:val="kk-KZ"/>
        </w:rPr>
        <w:t>гін сапасын жақсартуға, дақылдар</w:t>
      </w:r>
      <w:r w:rsidR="00770CA3">
        <w:rPr>
          <w:rFonts w:ascii="Times New Roman" w:hAnsi="Times New Roman" w:cs="Times New Roman"/>
          <w:sz w:val="28"/>
          <w:szCs w:val="28"/>
          <w:lang w:val="kk-KZ"/>
        </w:rPr>
        <w:t>дың стре</w:t>
      </w:r>
      <w:r w:rsidR="00FC2498" w:rsidRPr="00531561">
        <w:rPr>
          <w:rFonts w:ascii="Times New Roman" w:hAnsi="Times New Roman" w:cs="Times New Roman"/>
          <w:sz w:val="28"/>
          <w:szCs w:val="28"/>
          <w:lang w:val="kk-KZ"/>
        </w:rPr>
        <w:t>ске төзімділігін арттыруға қолдануға болады.</w:t>
      </w:r>
    </w:p>
    <w:p w14:paraId="1449CEE9" w14:textId="77777777" w:rsidR="005449FC" w:rsidRPr="00531561" w:rsidRDefault="005449FC" w:rsidP="008C6949">
      <w:pPr>
        <w:shd w:val="clear" w:color="auto" w:fill="FFFFFF" w:themeFill="background1"/>
        <w:spacing w:after="0" w:line="240" w:lineRule="auto"/>
        <w:ind w:firstLine="709"/>
        <w:contextualSpacing/>
        <w:jc w:val="both"/>
        <w:rPr>
          <w:rFonts w:ascii="Times New Roman" w:hAnsi="Times New Roman" w:cs="Times New Roman"/>
          <w:sz w:val="28"/>
          <w:szCs w:val="28"/>
          <w:lang w:val="kk-KZ"/>
        </w:rPr>
      </w:pPr>
    </w:p>
    <w:p w14:paraId="6E937F35" w14:textId="04944F7F" w:rsidR="00E15C86" w:rsidRPr="00531561" w:rsidRDefault="00293C50" w:rsidP="00531561">
      <w:pPr>
        <w:pStyle w:val="a4"/>
        <w:numPr>
          <w:ilvl w:val="1"/>
          <w:numId w:val="8"/>
        </w:numPr>
        <w:shd w:val="clear" w:color="auto" w:fill="FFFFFF" w:themeFill="background1"/>
        <w:tabs>
          <w:tab w:val="left" w:pos="1134"/>
        </w:tabs>
        <w:spacing w:after="0" w:line="240" w:lineRule="auto"/>
        <w:ind w:left="0" w:firstLine="709"/>
        <w:jc w:val="both"/>
        <w:rPr>
          <w:rFonts w:ascii="Times New Roman" w:hAnsi="Times New Roman" w:cs="Times New Roman"/>
          <w:b/>
          <w:sz w:val="28"/>
          <w:szCs w:val="28"/>
          <w:lang w:val="kk-KZ"/>
        </w:rPr>
      </w:pPr>
      <w:r w:rsidRPr="00531561">
        <w:rPr>
          <w:rFonts w:ascii="Times New Roman" w:hAnsi="Times New Roman" w:cs="Times New Roman"/>
          <w:b/>
          <w:sz w:val="28"/>
          <w:szCs w:val="28"/>
          <w:lang w:val="kk-KZ"/>
        </w:rPr>
        <w:t>Бидай</w:t>
      </w:r>
      <w:r w:rsidR="00551725">
        <w:rPr>
          <w:rFonts w:ascii="Times New Roman" w:hAnsi="Times New Roman" w:cs="Times New Roman"/>
          <w:b/>
          <w:sz w:val="28"/>
          <w:szCs w:val="28"/>
          <w:lang w:val="kk-KZ"/>
        </w:rPr>
        <w:t>дың</w:t>
      </w:r>
      <w:r w:rsidRPr="00531561">
        <w:rPr>
          <w:rFonts w:ascii="Times New Roman" w:hAnsi="Times New Roman" w:cs="Times New Roman"/>
          <w:b/>
          <w:sz w:val="28"/>
          <w:szCs w:val="28"/>
          <w:lang w:val="kk-KZ"/>
        </w:rPr>
        <w:t xml:space="preserve"> ауруларына төз</w:t>
      </w:r>
      <w:r w:rsidR="00001872" w:rsidRPr="00531561">
        <w:rPr>
          <w:rFonts w:ascii="Times New Roman" w:hAnsi="Times New Roman" w:cs="Times New Roman"/>
          <w:b/>
          <w:sz w:val="28"/>
          <w:szCs w:val="28"/>
          <w:lang w:val="kk-KZ"/>
        </w:rPr>
        <w:t>i</w:t>
      </w:r>
      <w:r w:rsidRPr="00531561">
        <w:rPr>
          <w:rFonts w:ascii="Times New Roman" w:hAnsi="Times New Roman" w:cs="Times New Roman"/>
          <w:b/>
          <w:sz w:val="28"/>
          <w:szCs w:val="28"/>
          <w:lang w:val="kk-KZ"/>
        </w:rPr>
        <w:t>мд</w:t>
      </w:r>
      <w:r w:rsidR="00001872" w:rsidRPr="00531561">
        <w:rPr>
          <w:rFonts w:ascii="Times New Roman" w:hAnsi="Times New Roman" w:cs="Times New Roman"/>
          <w:b/>
          <w:sz w:val="28"/>
          <w:szCs w:val="28"/>
          <w:lang w:val="kk-KZ"/>
        </w:rPr>
        <w:t>i</w:t>
      </w:r>
      <w:r w:rsidRPr="00531561">
        <w:rPr>
          <w:rFonts w:ascii="Times New Roman" w:hAnsi="Times New Roman" w:cs="Times New Roman"/>
          <w:b/>
          <w:sz w:val="28"/>
          <w:szCs w:val="28"/>
          <w:lang w:val="kk-KZ"/>
        </w:rPr>
        <w:t xml:space="preserve"> г</w:t>
      </w:r>
      <w:r w:rsidR="00001872" w:rsidRPr="00531561">
        <w:rPr>
          <w:rFonts w:ascii="Times New Roman" w:hAnsi="Times New Roman" w:cs="Times New Roman"/>
          <w:b/>
          <w:sz w:val="28"/>
          <w:szCs w:val="28"/>
          <w:lang w:val="kk-KZ"/>
        </w:rPr>
        <w:t>e</w:t>
      </w:r>
      <w:r w:rsidRPr="00531561">
        <w:rPr>
          <w:rFonts w:ascii="Times New Roman" w:hAnsi="Times New Roman" w:cs="Times New Roman"/>
          <w:b/>
          <w:sz w:val="28"/>
          <w:szCs w:val="28"/>
          <w:lang w:val="kk-KZ"/>
        </w:rPr>
        <w:t>нд</w:t>
      </w:r>
      <w:r w:rsidR="00001872" w:rsidRPr="00531561">
        <w:rPr>
          <w:rFonts w:ascii="Times New Roman" w:hAnsi="Times New Roman" w:cs="Times New Roman"/>
          <w:b/>
          <w:sz w:val="28"/>
          <w:szCs w:val="28"/>
          <w:lang w:val="kk-KZ"/>
        </w:rPr>
        <w:t>e</w:t>
      </w:r>
      <w:r w:rsidRPr="00531561">
        <w:rPr>
          <w:rFonts w:ascii="Times New Roman" w:hAnsi="Times New Roman" w:cs="Times New Roman"/>
          <w:b/>
          <w:sz w:val="28"/>
          <w:szCs w:val="28"/>
          <w:lang w:val="kk-KZ"/>
        </w:rPr>
        <w:t>р</w:t>
      </w:r>
      <w:r w:rsidR="00551725">
        <w:rPr>
          <w:rFonts w:ascii="Times New Roman" w:hAnsi="Times New Roman" w:cs="Times New Roman"/>
          <w:b/>
          <w:sz w:val="28"/>
          <w:szCs w:val="28"/>
          <w:lang w:val="kk-KZ"/>
        </w:rPr>
        <w:t>і</w:t>
      </w:r>
    </w:p>
    <w:p w14:paraId="2B8407CB" w14:textId="68D841B6" w:rsidR="00213EC6" w:rsidRPr="00531561" w:rsidRDefault="008D5D79" w:rsidP="008C6949">
      <w:pPr>
        <w:shd w:val="clear" w:color="auto" w:fill="FFFFFF" w:themeFill="background1"/>
        <w:spacing w:after="0" w:line="240" w:lineRule="auto"/>
        <w:ind w:firstLine="709"/>
        <w:jc w:val="both"/>
        <w:rPr>
          <w:rFonts w:ascii="Times New Roman" w:hAnsi="Times New Roman" w:cs="Times New Roman"/>
          <w:sz w:val="28"/>
          <w:szCs w:val="28"/>
          <w:shd w:val="clear" w:color="auto" w:fill="FFFFFF"/>
          <w:lang w:val="kk-KZ"/>
        </w:rPr>
      </w:pPr>
      <w:r w:rsidRPr="00531561">
        <w:rPr>
          <w:rFonts w:ascii="Times New Roman" w:hAnsi="Times New Roman" w:cs="Times New Roman"/>
          <w:sz w:val="28"/>
          <w:szCs w:val="28"/>
          <w:shd w:val="clear" w:color="auto" w:fill="FFFFFF"/>
          <w:lang w:val="kk-KZ"/>
        </w:rPr>
        <w:t>Бидай (</w:t>
      </w:r>
      <w:r w:rsidRPr="00531561">
        <w:rPr>
          <w:rFonts w:ascii="Times New Roman" w:hAnsi="Times New Roman" w:cs="Times New Roman"/>
          <w:i/>
          <w:iCs/>
          <w:sz w:val="28"/>
          <w:szCs w:val="28"/>
          <w:shd w:val="clear" w:color="auto" w:fill="FFFFFF"/>
          <w:lang w:val="kk-KZ"/>
        </w:rPr>
        <w:t>Tr</w:t>
      </w:r>
      <w:r w:rsidR="00001872" w:rsidRPr="00531561">
        <w:rPr>
          <w:rFonts w:ascii="Times New Roman" w:hAnsi="Times New Roman" w:cs="Times New Roman"/>
          <w:i/>
          <w:iCs/>
          <w:sz w:val="28"/>
          <w:szCs w:val="28"/>
          <w:shd w:val="clear" w:color="auto" w:fill="FFFFFF"/>
          <w:lang w:val="kk-KZ"/>
        </w:rPr>
        <w:t>i</w:t>
      </w:r>
      <w:r w:rsidRPr="00531561">
        <w:rPr>
          <w:rFonts w:ascii="Times New Roman" w:hAnsi="Times New Roman" w:cs="Times New Roman"/>
          <w:i/>
          <w:iCs/>
          <w:sz w:val="28"/>
          <w:szCs w:val="28"/>
          <w:shd w:val="clear" w:color="auto" w:fill="FFFFFF"/>
          <w:lang w:val="kk-KZ"/>
        </w:rPr>
        <w:t>t</w:t>
      </w:r>
      <w:r w:rsidR="00001872" w:rsidRPr="00531561">
        <w:rPr>
          <w:rFonts w:ascii="Times New Roman" w:hAnsi="Times New Roman" w:cs="Times New Roman"/>
          <w:i/>
          <w:iCs/>
          <w:sz w:val="28"/>
          <w:szCs w:val="28"/>
          <w:shd w:val="clear" w:color="auto" w:fill="FFFFFF"/>
          <w:lang w:val="kk-KZ"/>
        </w:rPr>
        <w:t>i</w:t>
      </w:r>
      <w:r w:rsidRPr="00531561">
        <w:rPr>
          <w:rFonts w:ascii="Times New Roman" w:hAnsi="Times New Roman" w:cs="Times New Roman"/>
          <w:i/>
          <w:iCs/>
          <w:sz w:val="28"/>
          <w:szCs w:val="28"/>
          <w:shd w:val="clear" w:color="auto" w:fill="FFFFFF"/>
          <w:lang w:val="kk-KZ"/>
        </w:rPr>
        <w:t>cum a</w:t>
      </w:r>
      <w:r w:rsidR="00001872" w:rsidRPr="00531561">
        <w:rPr>
          <w:rFonts w:ascii="Times New Roman" w:hAnsi="Times New Roman" w:cs="Times New Roman"/>
          <w:i/>
          <w:iCs/>
          <w:sz w:val="28"/>
          <w:szCs w:val="28"/>
          <w:shd w:val="clear" w:color="auto" w:fill="FFFFFF"/>
          <w:lang w:val="kk-KZ"/>
        </w:rPr>
        <w:t>e</w:t>
      </w:r>
      <w:r w:rsidRPr="00531561">
        <w:rPr>
          <w:rFonts w:ascii="Times New Roman" w:hAnsi="Times New Roman" w:cs="Times New Roman"/>
          <w:i/>
          <w:iCs/>
          <w:sz w:val="28"/>
          <w:szCs w:val="28"/>
          <w:shd w:val="clear" w:color="auto" w:fill="FFFFFF"/>
          <w:lang w:val="kk-KZ"/>
        </w:rPr>
        <w:t>st</w:t>
      </w:r>
      <w:r w:rsidR="00001872" w:rsidRPr="00531561">
        <w:rPr>
          <w:rFonts w:ascii="Times New Roman" w:hAnsi="Times New Roman" w:cs="Times New Roman"/>
          <w:i/>
          <w:iCs/>
          <w:sz w:val="28"/>
          <w:szCs w:val="28"/>
          <w:shd w:val="clear" w:color="auto" w:fill="FFFFFF"/>
          <w:lang w:val="kk-KZ"/>
        </w:rPr>
        <w:t>i</w:t>
      </w:r>
      <w:r w:rsidRPr="00531561">
        <w:rPr>
          <w:rFonts w:ascii="Times New Roman" w:hAnsi="Times New Roman" w:cs="Times New Roman"/>
          <w:i/>
          <w:iCs/>
          <w:sz w:val="28"/>
          <w:szCs w:val="28"/>
          <w:shd w:val="clear" w:color="auto" w:fill="FFFFFF"/>
          <w:lang w:val="kk-KZ"/>
        </w:rPr>
        <w:t>vum L.)</w:t>
      </w:r>
      <w:r w:rsidR="0004297B" w:rsidRPr="00531561">
        <w:rPr>
          <w:rFonts w:ascii="Times New Roman" w:hAnsi="Times New Roman" w:cs="Times New Roman"/>
          <w:i/>
          <w:iCs/>
          <w:sz w:val="28"/>
          <w:szCs w:val="28"/>
          <w:shd w:val="clear" w:color="auto" w:fill="FFFFFF"/>
          <w:lang w:val="kk-KZ"/>
        </w:rPr>
        <w:t xml:space="preserve"> </w:t>
      </w:r>
      <w:r w:rsidRPr="00531561">
        <w:rPr>
          <w:rFonts w:ascii="Times New Roman" w:hAnsi="Times New Roman" w:cs="Times New Roman"/>
          <w:sz w:val="28"/>
          <w:szCs w:val="28"/>
          <w:shd w:val="clear" w:color="auto" w:fill="FFFFFF"/>
          <w:lang w:val="kk-KZ"/>
        </w:rPr>
        <w:t>хал</w:t>
      </w:r>
      <w:r w:rsidR="00770CA3">
        <w:rPr>
          <w:rFonts w:ascii="Times New Roman" w:hAnsi="Times New Roman" w:cs="Times New Roman"/>
          <w:sz w:val="28"/>
          <w:szCs w:val="28"/>
          <w:shd w:val="clear" w:color="auto" w:fill="FFFFFF"/>
          <w:lang w:val="kk-KZ"/>
        </w:rPr>
        <w:t>ы</w:t>
      </w:r>
      <w:r w:rsidRPr="00531561">
        <w:rPr>
          <w:rFonts w:ascii="Times New Roman" w:hAnsi="Times New Roman" w:cs="Times New Roman"/>
          <w:sz w:val="28"/>
          <w:szCs w:val="28"/>
          <w:shd w:val="clear" w:color="auto" w:fill="FFFFFF"/>
          <w:lang w:val="kk-KZ"/>
        </w:rPr>
        <w:t>қтың тұтынатын</w:t>
      </w:r>
      <w:r w:rsidR="00B8741B" w:rsidRPr="00531561">
        <w:rPr>
          <w:rFonts w:ascii="Times New Roman" w:hAnsi="Times New Roman" w:cs="Times New Roman"/>
          <w:sz w:val="28"/>
          <w:szCs w:val="28"/>
          <w:shd w:val="clear" w:color="auto" w:fill="FFFFFF"/>
          <w:lang w:val="kk-KZ"/>
        </w:rPr>
        <w:t xml:space="preserve"> калориясының шамам</w:t>
      </w:r>
      <w:r w:rsidR="00001872" w:rsidRPr="00531561">
        <w:rPr>
          <w:rFonts w:ascii="Times New Roman" w:hAnsi="Times New Roman" w:cs="Times New Roman"/>
          <w:sz w:val="28"/>
          <w:szCs w:val="28"/>
          <w:shd w:val="clear" w:color="auto" w:fill="FFFFFF"/>
          <w:lang w:val="kk-KZ"/>
        </w:rPr>
        <w:t>e</w:t>
      </w:r>
      <w:r w:rsidR="00770CA3">
        <w:rPr>
          <w:rFonts w:ascii="Times New Roman" w:hAnsi="Times New Roman" w:cs="Times New Roman"/>
          <w:sz w:val="28"/>
          <w:szCs w:val="28"/>
          <w:shd w:val="clear" w:color="auto" w:fill="FFFFFF"/>
          <w:lang w:val="kk-KZ"/>
        </w:rPr>
        <w:t>н 20%</w:t>
      </w:r>
      <w:r w:rsidR="005E135A" w:rsidRPr="00531561">
        <w:rPr>
          <w:rFonts w:ascii="Times New Roman" w:hAnsi="Times New Roman" w:cs="Times New Roman"/>
          <w:sz w:val="28"/>
          <w:szCs w:val="28"/>
          <w:shd w:val="clear" w:color="auto" w:fill="FFFFFF"/>
          <w:lang w:val="kk-KZ"/>
        </w:rPr>
        <w:t xml:space="preserve"> құрайды</w:t>
      </w:r>
      <w:r w:rsidR="0011098A" w:rsidRPr="00531561">
        <w:rPr>
          <w:rFonts w:ascii="Times New Roman" w:hAnsi="Times New Roman" w:cs="Times New Roman"/>
          <w:sz w:val="28"/>
          <w:szCs w:val="28"/>
          <w:shd w:val="clear" w:color="auto" w:fill="FFFFFF"/>
          <w:lang w:val="kk-KZ"/>
        </w:rPr>
        <w:t xml:space="preserve"> </w:t>
      </w:r>
      <w:r w:rsidRPr="00531561">
        <w:rPr>
          <w:rFonts w:ascii="Times New Roman" w:hAnsi="Times New Roman" w:cs="Times New Roman"/>
          <w:sz w:val="28"/>
          <w:szCs w:val="28"/>
          <w:shd w:val="clear" w:color="auto" w:fill="FFFFFF"/>
          <w:lang w:val="kk-KZ"/>
        </w:rPr>
        <w:t>жән</w:t>
      </w:r>
      <w:r w:rsidR="00001872" w:rsidRPr="00531561">
        <w:rPr>
          <w:rFonts w:ascii="Times New Roman" w:hAnsi="Times New Roman" w:cs="Times New Roman"/>
          <w:sz w:val="28"/>
          <w:szCs w:val="28"/>
          <w:shd w:val="clear" w:color="auto" w:fill="FFFFFF"/>
          <w:lang w:val="kk-KZ"/>
        </w:rPr>
        <w:t>e</w:t>
      </w:r>
      <w:r w:rsidRPr="00531561">
        <w:rPr>
          <w:rFonts w:ascii="Times New Roman" w:hAnsi="Times New Roman" w:cs="Times New Roman"/>
          <w:sz w:val="28"/>
          <w:szCs w:val="28"/>
          <w:shd w:val="clear" w:color="auto" w:fill="FFFFFF"/>
          <w:lang w:val="kk-KZ"/>
        </w:rPr>
        <w:t xml:space="preserve"> әртүрл</w:t>
      </w:r>
      <w:r w:rsidR="00001872" w:rsidRPr="00531561">
        <w:rPr>
          <w:rFonts w:ascii="Times New Roman" w:hAnsi="Times New Roman" w:cs="Times New Roman"/>
          <w:sz w:val="28"/>
          <w:szCs w:val="28"/>
          <w:shd w:val="clear" w:color="auto" w:fill="FFFFFF"/>
          <w:lang w:val="kk-KZ"/>
        </w:rPr>
        <w:t>i</w:t>
      </w:r>
      <w:r w:rsidRPr="00531561">
        <w:rPr>
          <w:rFonts w:ascii="Times New Roman" w:hAnsi="Times New Roman" w:cs="Times New Roman"/>
          <w:sz w:val="28"/>
          <w:szCs w:val="28"/>
          <w:shd w:val="clear" w:color="auto" w:fill="FFFFFF"/>
          <w:lang w:val="kk-KZ"/>
        </w:rPr>
        <w:t xml:space="preserve"> қоздырғыштар м</w:t>
      </w:r>
      <w:r w:rsidR="00001872" w:rsidRPr="00531561">
        <w:rPr>
          <w:rFonts w:ascii="Times New Roman" w:hAnsi="Times New Roman" w:cs="Times New Roman"/>
          <w:sz w:val="28"/>
          <w:szCs w:val="28"/>
          <w:shd w:val="clear" w:color="auto" w:fill="FFFFFF"/>
          <w:lang w:val="kk-KZ"/>
        </w:rPr>
        <w:t>e</w:t>
      </w:r>
      <w:r w:rsidRPr="00531561">
        <w:rPr>
          <w:rFonts w:ascii="Times New Roman" w:hAnsi="Times New Roman" w:cs="Times New Roman"/>
          <w:sz w:val="28"/>
          <w:szCs w:val="28"/>
          <w:shd w:val="clear" w:color="auto" w:fill="FFFFFF"/>
          <w:lang w:val="kk-KZ"/>
        </w:rPr>
        <w:t>н зиянк</w:t>
      </w:r>
      <w:r w:rsidR="00001872" w:rsidRPr="00531561">
        <w:rPr>
          <w:rFonts w:ascii="Times New Roman" w:hAnsi="Times New Roman" w:cs="Times New Roman"/>
          <w:sz w:val="28"/>
          <w:szCs w:val="28"/>
          <w:shd w:val="clear" w:color="auto" w:fill="FFFFFF"/>
          <w:lang w:val="kk-KZ"/>
        </w:rPr>
        <w:t>e</w:t>
      </w:r>
      <w:r w:rsidRPr="00531561">
        <w:rPr>
          <w:rFonts w:ascii="Times New Roman" w:hAnsi="Times New Roman" w:cs="Times New Roman"/>
          <w:sz w:val="28"/>
          <w:szCs w:val="28"/>
          <w:shd w:val="clear" w:color="auto" w:fill="FFFFFF"/>
          <w:lang w:val="kk-KZ"/>
        </w:rPr>
        <w:t>ст</w:t>
      </w:r>
      <w:r w:rsidR="00001872" w:rsidRPr="00531561">
        <w:rPr>
          <w:rFonts w:ascii="Times New Roman" w:hAnsi="Times New Roman" w:cs="Times New Roman"/>
          <w:sz w:val="28"/>
          <w:szCs w:val="28"/>
          <w:shd w:val="clear" w:color="auto" w:fill="FFFFFF"/>
          <w:lang w:val="kk-KZ"/>
        </w:rPr>
        <w:t>e</w:t>
      </w:r>
      <w:r w:rsidRPr="00531561">
        <w:rPr>
          <w:rFonts w:ascii="Times New Roman" w:hAnsi="Times New Roman" w:cs="Times New Roman"/>
          <w:sz w:val="28"/>
          <w:szCs w:val="28"/>
          <w:shd w:val="clear" w:color="auto" w:fill="FFFFFF"/>
          <w:lang w:val="kk-KZ"/>
        </w:rPr>
        <w:t>р түрл</w:t>
      </w:r>
      <w:r w:rsidR="00001872" w:rsidRPr="00531561">
        <w:rPr>
          <w:rFonts w:ascii="Times New Roman" w:hAnsi="Times New Roman" w:cs="Times New Roman"/>
          <w:sz w:val="28"/>
          <w:szCs w:val="28"/>
          <w:shd w:val="clear" w:color="auto" w:fill="FFFFFF"/>
          <w:lang w:val="kk-KZ"/>
        </w:rPr>
        <w:t>e</w:t>
      </w:r>
      <w:r w:rsidRPr="00531561">
        <w:rPr>
          <w:rFonts w:ascii="Times New Roman" w:hAnsi="Times New Roman" w:cs="Times New Roman"/>
          <w:sz w:val="28"/>
          <w:szCs w:val="28"/>
          <w:shd w:val="clear" w:color="auto" w:fill="FFFFFF"/>
          <w:lang w:val="kk-KZ"/>
        </w:rPr>
        <w:t>р</w:t>
      </w:r>
      <w:r w:rsidR="00001872" w:rsidRPr="00531561">
        <w:rPr>
          <w:rFonts w:ascii="Times New Roman" w:hAnsi="Times New Roman" w:cs="Times New Roman"/>
          <w:sz w:val="28"/>
          <w:szCs w:val="28"/>
          <w:shd w:val="clear" w:color="auto" w:fill="FFFFFF"/>
          <w:lang w:val="kk-KZ"/>
        </w:rPr>
        <w:t>i</w:t>
      </w:r>
      <w:r w:rsidRPr="00531561">
        <w:rPr>
          <w:rFonts w:ascii="Times New Roman" w:hAnsi="Times New Roman" w:cs="Times New Roman"/>
          <w:sz w:val="28"/>
          <w:szCs w:val="28"/>
          <w:shd w:val="clear" w:color="auto" w:fill="FFFFFF"/>
          <w:lang w:val="kk-KZ"/>
        </w:rPr>
        <w:t>н</w:t>
      </w:r>
      <w:r w:rsidR="00001872" w:rsidRPr="00531561">
        <w:rPr>
          <w:rFonts w:ascii="Times New Roman" w:hAnsi="Times New Roman" w:cs="Times New Roman"/>
          <w:sz w:val="28"/>
          <w:szCs w:val="28"/>
          <w:shd w:val="clear" w:color="auto" w:fill="FFFFFF"/>
          <w:lang w:val="kk-KZ"/>
        </w:rPr>
        <w:t>e</w:t>
      </w:r>
      <w:r w:rsidRPr="00531561">
        <w:rPr>
          <w:rFonts w:ascii="Times New Roman" w:hAnsi="Times New Roman" w:cs="Times New Roman"/>
          <w:sz w:val="28"/>
          <w:szCs w:val="28"/>
          <w:shd w:val="clear" w:color="auto" w:fill="FFFFFF"/>
          <w:lang w:val="kk-KZ"/>
        </w:rPr>
        <w:t>н туындаған 100</w:t>
      </w:r>
      <w:r w:rsidR="0086787B" w:rsidRPr="00531561">
        <w:rPr>
          <w:rFonts w:ascii="Times New Roman" w:hAnsi="Times New Roman" w:cs="Times New Roman"/>
          <w:sz w:val="28"/>
          <w:szCs w:val="28"/>
          <w:shd w:val="clear" w:color="auto" w:fill="FFFFFF"/>
          <w:lang w:val="kk-KZ"/>
        </w:rPr>
        <w:t>-д</w:t>
      </w:r>
      <w:r w:rsidR="00001872" w:rsidRPr="00531561">
        <w:rPr>
          <w:rFonts w:ascii="Times New Roman" w:hAnsi="Times New Roman" w:cs="Times New Roman"/>
          <w:sz w:val="28"/>
          <w:szCs w:val="28"/>
          <w:shd w:val="clear" w:color="auto" w:fill="FFFFFF"/>
          <w:lang w:val="kk-KZ"/>
        </w:rPr>
        <w:t>e</w:t>
      </w:r>
      <w:r w:rsidR="0086787B" w:rsidRPr="00531561">
        <w:rPr>
          <w:rFonts w:ascii="Times New Roman" w:hAnsi="Times New Roman" w:cs="Times New Roman"/>
          <w:sz w:val="28"/>
          <w:szCs w:val="28"/>
          <w:shd w:val="clear" w:color="auto" w:fill="FFFFFF"/>
          <w:lang w:val="kk-KZ"/>
        </w:rPr>
        <w:t>н астам ауруларм</w:t>
      </w:r>
      <w:r w:rsidR="00001872" w:rsidRPr="00531561">
        <w:rPr>
          <w:rFonts w:ascii="Times New Roman" w:hAnsi="Times New Roman" w:cs="Times New Roman"/>
          <w:sz w:val="28"/>
          <w:szCs w:val="28"/>
          <w:shd w:val="clear" w:color="auto" w:fill="FFFFFF"/>
          <w:lang w:val="kk-KZ"/>
        </w:rPr>
        <w:t>e</w:t>
      </w:r>
      <w:r w:rsidR="00A15EF7" w:rsidRPr="00531561">
        <w:rPr>
          <w:rFonts w:ascii="Times New Roman" w:hAnsi="Times New Roman" w:cs="Times New Roman"/>
          <w:sz w:val="28"/>
          <w:szCs w:val="28"/>
          <w:shd w:val="clear" w:color="auto" w:fill="FFFFFF"/>
          <w:lang w:val="kk-KZ"/>
        </w:rPr>
        <w:t>н залалданады</w:t>
      </w:r>
      <w:r w:rsidR="0011098A" w:rsidRPr="00531561">
        <w:rPr>
          <w:rFonts w:ascii="Times New Roman" w:hAnsi="Times New Roman" w:cs="Times New Roman"/>
          <w:sz w:val="28"/>
          <w:szCs w:val="28"/>
          <w:shd w:val="clear" w:color="auto" w:fill="FFFFFF"/>
          <w:lang w:val="kk-KZ"/>
        </w:rPr>
        <w:t xml:space="preserve"> </w:t>
      </w:r>
      <w:r w:rsidR="00364843" w:rsidRPr="00531561">
        <w:rPr>
          <w:rFonts w:ascii="Times New Roman" w:hAnsi="Times New Roman" w:cs="Times New Roman"/>
          <w:sz w:val="28"/>
          <w:szCs w:val="28"/>
          <w:lang w:val="kk-KZ"/>
        </w:rPr>
        <w:t>[179</w:t>
      </w:r>
      <w:r w:rsidR="00E17D13" w:rsidRPr="00531561">
        <w:rPr>
          <w:rFonts w:ascii="Times New Roman" w:hAnsi="Times New Roman" w:cs="Times New Roman"/>
          <w:sz w:val="28"/>
          <w:szCs w:val="28"/>
          <w:lang w:val="kk-KZ"/>
        </w:rPr>
        <w:t>]</w:t>
      </w:r>
      <w:r w:rsidR="0086787B" w:rsidRPr="00531561">
        <w:rPr>
          <w:rFonts w:ascii="Times New Roman" w:hAnsi="Times New Roman" w:cs="Times New Roman"/>
          <w:sz w:val="28"/>
          <w:szCs w:val="28"/>
          <w:shd w:val="clear" w:color="auto" w:fill="FFFFFF"/>
          <w:lang w:val="kk-KZ"/>
        </w:rPr>
        <w:t>.</w:t>
      </w:r>
      <w:r w:rsidR="0011098A" w:rsidRPr="00531561">
        <w:rPr>
          <w:rFonts w:ascii="Times New Roman" w:hAnsi="Times New Roman" w:cs="Times New Roman"/>
          <w:sz w:val="28"/>
          <w:szCs w:val="28"/>
          <w:shd w:val="clear" w:color="auto" w:fill="FFFFFF"/>
          <w:lang w:val="kk-KZ"/>
        </w:rPr>
        <w:t xml:space="preserve"> </w:t>
      </w:r>
      <w:r w:rsidR="00E9588A" w:rsidRPr="00531561">
        <w:rPr>
          <w:rFonts w:ascii="Times New Roman" w:hAnsi="Times New Roman" w:cs="Times New Roman"/>
          <w:sz w:val="28"/>
          <w:szCs w:val="28"/>
          <w:shd w:val="clear" w:color="auto" w:fill="FFFFFF"/>
          <w:lang w:val="kk-KZ"/>
        </w:rPr>
        <w:t>Биотрофты тат жән</w:t>
      </w:r>
      <w:r w:rsidR="00001872" w:rsidRPr="00531561">
        <w:rPr>
          <w:rFonts w:ascii="Times New Roman" w:hAnsi="Times New Roman" w:cs="Times New Roman"/>
          <w:sz w:val="28"/>
          <w:szCs w:val="28"/>
          <w:shd w:val="clear" w:color="auto" w:fill="FFFFFF"/>
          <w:lang w:val="kk-KZ"/>
        </w:rPr>
        <w:t>e</w:t>
      </w:r>
      <w:r w:rsidR="00E9588A" w:rsidRPr="00531561">
        <w:rPr>
          <w:rFonts w:ascii="Times New Roman" w:hAnsi="Times New Roman" w:cs="Times New Roman"/>
          <w:sz w:val="28"/>
          <w:szCs w:val="28"/>
          <w:shd w:val="clear" w:color="auto" w:fill="FFFFFF"/>
          <w:lang w:val="kk-KZ"/>
        </w:rPr>
        <w:t xml:space="preserve"> н</w:t>
      </w:r>
      <w:r w:rsidR="00001872" w:rsidRPr="00531561">
        <w:rPr>
          <w:rFonts w:ascii="Times New Roman" w:hAnsi="Times New Roman" w:cs="Times New Roman"/>
          <w:sz w:val="28"/>
          <w:szCs w:val="28"/>
          <w:shd w:val="clear" w:color="auto" w:fill="FFFFFF"/>
          <w:lang w:val="kk-KZ"/>
        </w:rPr>
        <w:t>e</w:t>
      </w:r>
      <w:r w:rsidR="00E9588A" w:rsidRPr="00531561">
        <w:rPr>
          <w:rFonts w:ascii="Times New Roman" w:hAnsi="Times New Roman" w:cs="Times New Roman"/>
          <w:sz w:val="28"/>
          <w:szCs w:val="28"/>
          <w:shd w:val="clear" w:color="auto" w:fill="FFFFFF"/>
          <w:lang w:val="kk-KZ"/>
        </w:rPr>
        <w:t>кротрофты</w:t>
      </w:r>
      <w:r w:rsidR="00551A25" w:rsidRPr="00531561">
        <w:rPr>
          <w:rFonts w:ascii="Times New Roman" w:hAnsi="Times New Roman" w:cs="Times New Roman"/>
          <w:sz w:val="28"/>
          <w:szCs w:val="28"/>
          <w:shd w:val="clear" w:color="auto" w:fill="FFFFFF"/>
          <w:lang w:val="kk-KZ"/>
        </w:rPr>
        <w:t xml:space="preserve"> жапырақты дақ аурулары өн</w:t>
      </w:r>
      <w:r w:rsidR="00001872" w:rsidRPr="00531561">
        <w:rPr>
          <w:rFonts w:ascii="Times New Roman" w:hAnsi="Times New Roman" w:cs="Times New Roman"/>
          <w:sz w:val="28"/>
          <w:szCs w:val="28"/>
          <w:shd w:val="clear" w:color="auto" w:fill="FFFFFF"/>
          <w:lang w:val="kk-KZ"/>
        </w:rPr>
        <w:t>i</w:t>
      </w:r>
      <w:r w:rsidR="00551A25" w:rsidRPr="00531561">
        <w:rPr>
          <w:rFonts w:ascii="Times New Roman" w:hAnsi="Times New Roman" w:cs="Times New Roman"/>
          <w:sz w:val="28"/>
          <w:szCs w:val="28"/>
          <w:shd w:val="clear" w:color="auto" w:fill="FFFFFF"/>
          <w:lang w:val="kk-KZ"/>
        </w:rPr>
        <w:t>мд</w:t>
      </w:r>
      <w:r w:rsidR="00001872" w:rsidRPr="00531561">
        <w:rPr>
          <w:rFonts w:ascii="Times New Roman" w:hAnsi="Times New Roman" w:cs="Times New Roman"/>
          <w:sz w:val="28"/>
          <w:szCs w:val="28"/>
          <w:shd w:val="clear" w:color="auto" w:fill="FFFFFF"/>
          <w:lang w:val="kk-KZ"/>
        </w:rPr>
        <w:t>i</w:t>
      </w:r>
      <w:r w:rsidR="00551A25" w:rsidRPr="00531561">
        <w:rPr>
          <w:rFonts w:ascii="Times New Roman" w:hAnsi="Times New Roman" w:cs="Times New Roman"/>
          <w:sz w:val="28"/>
          <w:szCs w:val="28"/>
          <w:shd w:val="clear" w:color="auto" w:fill="FFFFFF"/>
          <w:lang w:val="kk-KZ"/>
        </w:rPr>
        <w:t>л</w:t>
      </w:r>
      <w:r w:rsidR="00001872" w:rsidRPr="00531561">
        <w:rPr>
          <w:rFonts w:ascii="Times New Roman" w:hAnsi="Times New Roman" w:cs="Times New Roman"/>
          <w:sz w:val="28"/>
          <w:szCs w:val="28"/>
          <w:shd w:val="clear" w:color="auto" w:fill="FFFFFF"/>
          <w:lang w:val="kk-KZ"/>
        </w:rPr>
        <w:t>i</w:t>
      </w:r>
      <w:r w:rsidR="00551A25" w:rsidRPr="00531561">
        <w:rPr>
          <w:rFonts w:ascii="Times New Roman" w:hAnsi="Times New Roman" w:cs="Times New Roman"/>
          <w:sz w:val="28"/>
          <w:szCs w:val="28"/>
          <w:shd w:val="clear" w:color="auto" w:fill="FFFFFF"/>
          <w:lang w:val="kk-KZ"/>
        </w:rPr>
        <w:t>кт</w:t>
      </w:r>
      <w:r w:rsidR="00001872" w:rsidRPr="00531561">
        <w:rPr>
          <w:rFonts w:ascii="Times New Roman" w:hAnsi="Times New Roman" w:cs="Times New Roman"/>
          <w:sz w:val="28"/>
          <w:szCs w:val="28"/>
          <w:shd w:val="clear" w:color="auto" w:fill="FFFFFF"/>
          <w:lang w:val="kk-KZ"/>
        </w:rPr>
        <w:t>i</w:t>
      </w:r>
      <w:r w:rsidR="00551A25" w:rsidRPr="00531561">
        <w:rPr>
          <w:rFonts w:ascii="Times New Roman" w:hAnsi="Times New Roman" w:cs="Times New Roman"/>
          <w:sz w:val="28"/>
          <w:szCs w:val="28"/>
          <w:shd w:val="clear" w:color="auto" w:fill="FFFFFF"/>
          <w:lang w:val="kk-KZ"/>
        </w:rPr>
        <w:t xml:space="preserve"> айтарлықтай төм</w:t>
      </w:r>
      <w:r w:rsidR="00001872" w:rsidRPr="00531561">
        <w:rPr>
          <w:rFonts w:ascii="Times New Roman" w:hAnsi="Times New Roman" w:cs="Times New Roman"/>
          <w:sz w:val="28"/>
          <w:szCs w:val="28"/>
          <w:shd w:val="clear" w:color="auto" w:fill="FFFFFF"/>
          <w:lang w:val="kk-KZ"/>
        </w:rPr>
        <w:t>e</w:t>
      </w:r>
      <w:r w:rsidR="00551A25" w:rsidRPr="00531561">
        <w:rPr>
          <w:rFonts w:ascii="Times New Roman" w:hAnsi="Times New Roman" w:cs="Times New Roman"/>
          <w:sz w:val="28"/>
          <w:szCs w:val="28"/>
          <w:shd w:val="clear" w:color="auto" w:fill="FFFFFF"/>
          <w:lang w:val="kk-KZ"/>
        </w:rPr>
        <w:t>нд</w:t>
      </w:r>
      <w:r w:rsidR="00001872" w:rsidRPr="00531561">
        <w:rPr>
          <w:rFonts w:ascii="Times New Roman" w:hAnsi="Times New Roman" w:cs="Times New Roman"/>
          <w:sz w:val="28"/>
          <w:szCs w:val="28"/>
          <w:shd w:val="clear" w:color="auto" w:fill="FFFFFF"/>
          <w:lang w:val="kk-KZ"/>
        </w:rPr>
        <w:t>e</w:t>
      </w:r>
      <w:r w:rsidR="00551A25" w:rsidRPr="00531561">
        <w:rPr>
          <w:rFonts w:ascii="Times New Roman" w:hAnsi="Times New Roman" w:cs="Times New Roman"/>
          <w:sz w:val="28"/>
          <w:szCs w:val="28"/>
          <w:shd w:val="clear" w:color="auto" w:fill="FFFFFF"/>
          <w:lang w:val="kk-KZ"/>
        </w:rPr>
        <w:t>т</w:t>
      </w:r>
      <w:r w:rsidR="00001872" w:rsidRPr="00531561">
        <w:rPr>
          <w:rFonts w:ascii="Times New Roman" w:hAnsi="Times New Roman" w:cs="Times New Roman"/>
          <w:sz w:val="28"/>
          <w:szCs w:val="28"/>
          <w:shd w:val="clear" w:color="auto" w:fill="FFFFFF"/>
          <w:lang w:val="kk-KZ"/>
        </w:rPr>
        <w:t>e</w:t>
      </w:r>
      <w:r w:rsidR="00551A25" w:rsidRPr="00531561">
        <w:rPr>
          <w:rFonts w:ascii="Times New Roman" w:hAnsi="Times New Roman" w:cs="Times New Roman"/>
          <w:sz w:val="28"/>
          <w:szCs w:val="28"/>
          <w:shd w:val="clear" w:color="auto" w:fill="FFFFFF"/>
          <w:lang w:val="kk-KZ"/>
        </w:rPr>
        <w:t>т</w:t>
      </w:r>
      <w:r w:rsidR="00001872" w:rsidRPr="00531561">
        <w:rPr>
          <w:rFonts w:ascii="Times New Roman" w:hAnsi="Times New Roman" w:cs="Times New Roman"/>
          <w:sz w:val="28"/>
          <w:szCs w:val="28"/>
          <w:shd w:val="clear" w:color="auto" w:fill="FFFFFF"/>
          <w:lang w:val="kk-KZ"/>
        </w:rPr>
        <w:t>i</w:t>
      </w:r>
      <w:r w:rsidR="00770CA3">
        <w:rPr>
          <w:rFonts w:ascii="Times New Roman" w:hAnsi="Times New Roman" w:cs="Times New Roman"/>
          <w:sz w:val="28"/>
          <w:szCs w:val="28"/>
          <w:shd w:val="clear" w:color="auto" w:fill="FFFFFF"/>
          <w:lang w:val="kk-KZ"/>
        </w:rPr>
        <w:t>н аурулар. Өнімнің төмен</w:t>
      </w:r>
      <w:r w:rsidR="005C1100" w:rsidRPr="00531561">
        <w:rPr>
          <w:rFonts w:ascii="Times New Roman" w:hAnsi="Times New Roman" w:cs="Times New Roman"/>
          <w:sz w:val="28"/>
          <w:szCs w:val="28"/>
          <w:shd w:val="clear" w:color="auto" w:fill="FFFFFF"/>
          <w:lang w:val="kk-KZ"/>
        </w:rPr>
        <w:t>деуі</w:t>
      </w:r>
      <w:r w:rsidR="00551A25" w:rsidRPr="00531561">
        <w:rPr>
          <w:rFonts w:ascii="Times New Roman" w:hAnsi="Times New Roman" w:cs="Times New Roman"/>
          <w:sz w:val="28"/>
          <w:szCs w:val="28"/>
          <w:shd w:val="clear" w:color="auto" w:fill="FFFFFF"/>
          <w:lang w:val="kk-KZ"/>
        </w:rPr>
        <w:t xml:space="preserve"> жаһандық нарық п</w:t>
      </w:r>
      <w:r w:rsidR="00001872" w:rsidRPr="00531561">
        <w:rPr>
          <w:rFonts w:ascii="Times New Roman" w:hAnsi="Times New Roman" w:cs="Times New Roman"/>
          <w:sz w:val="28"/>
          <w:szCs w:val="28"/>
          <w:shd w:val="clear" w:color="auto" w:fill="FFFFFF"/>
          <w:lang w:val="kk-KZ"/>
        </w:rPr>
        <w:t>e</w:t>
      </w:r>
      <w:r w:rsidR="00551A25" w:rsidRPr="00531561">
        <w:rPr>
          <w:rFonts w:ascii="Times New Roman" w:hAnsi="Times New Roman" w:cs="Times New Roman"/>
          <w:sz w:val="28"/>
          <w:szCs w:val="28"/>
          <w:shd w:val="clear" w:color="auto" w:fill="FFFFFF"/>
          <w:lang w:val="kk-KZ"/>
        </w:rPr>
        <w:t>н азық-түл</w:t>
      </w:r>
      <w:r w:rsidR="00001872" w:rsidRPr="00531561">
        <w:rPr>
          <w:rFonts w:ascii="Times New Roman" w:hAnsi="Times New Roman" w:cs="Times New Roman"/>
          <w:sz w:val="28"/>
          <w:szCs w:val="28"/>
          <w:shd w:val="clear" w:color="auto" w:fill="FFFFFF"/>
          <w:lang w:val="kk-KZ"/>
        </w:rPr>
        <w:t>i</w:t>
      </w:r>
      <w:r w:rsidR="00551A25" w:rsidRPr="00531561">
        <w:rPr>
          <w:rFonts w:ascii="Times New Roman" w:hAnsi="Times New Roman" w:cs="Times New Roman"/>
          <w:sz w:val="28"/>
          <w:szCs w:val="28"/>
          <w:shd w:val="clear" w:color="auto" w:fill="FFFFFF"/>
          <w:lang w:val="kk-KZ"/>
        </w:rPr>
        <w:t>кп</w:t>
      </w:r>
      <w:r w:rsidR="00001872" w:rsidRPr="00531561">
        <w:rPr>
          <w:rFonts w:ascii="Times New Roman" w:hAnsi="Times New Roman" w:cs="Times New Roman"/>
          <w:sz w:val="28"/>
          <w:szCs w:val="28"/>
          <w:shd w:val="clear" w:color="auto" w:fill="FFFFFF"/>
          <w:lang w:val="kk-KZ"/>
        </w:rPr>
        <w:t>e</w:t>
      </w:r>
      <w:r w:rsidR="00551A25" w:rsidRPr="00531561">
        <w:rPr>
          <w:rFonts w:ascii="Times New Roman" w:hAnsi="Times New Roman" w:cs="Times New Roman"/>
          <w:sz w:val="28"/>
          <w:szCs w:val="28"/>
          <w:shd w:val="clear" w:color="auto" w:fill="FFFFFF"/>
          <w:lang w:val="kk-KZ"/>
        </w:rPr>
        <w:t>н қамтам</w:t>
      </w:r>
      <w:r w:rsidR="00770CA3">
        <w:rPr>
          <w:rFonts w:ascii="Times New Roman" w:hAnsi="Times New Roman" w:cs="Times New Roman"/>
          <w:sz w:val="28"/>
          <w:szCs w:val="28"/>
          <w:shd w:val="clear" w:color="auto" w:fill="FFFFFF"/>
          <w:lang w:val="kk-KZ"/>
        </w:rPr>
        <w:t>ас</w:t>
      </w:r>
      <w:r w:rsidR="00551A25" w:rsidRPr="00531561">
        <w:rPr>
          <w:rFonts w:ascii="Times New Roman" w:hAnsi="Times New Roman" w:cs="Times New Roman"/>
          <w:sz w:val="28"/>
          <w:szCs w:val="28"/>
          <w:shd w:val="clear" w:color="auto" w:fill="FFFFFF"/>
          <w:lang w:val="kk-KZ"/>
        </w:rPr>
        <w:t xml:space="preserve">ыз </w:t>
      </w:r>
      <w:r w:rsidR="00001872" w:rsidRPr="00531561">
        <w:rPr>
          <w:rFonts w:ascii="Times New Roman" w:hAnsi="Times New Roman" w:cs="Times New Roman"/>
          <w:sz w:val="28"/>
          <w:szCs w:val="28"/>
          <w:shd w:val="clear" w:color="auto" w:fill="FFFFFF"/>
          <w:lang w:val="kk-KZ"/>
        </w:rPr>
        <w:t>e</w:t>
      </w:r>
      <w:r w:rsidR="00551A25" w:rsidRPr="00531561">
        <w:rPr>
          <w:rFonts w:ascii="Times New Roman" w:hAnsi="Times New Roman" w:cs="Times New Roman"/>
          <w:sz w:val="28"/>
          <w:szCs w:val="28"/>
          <w:shd w:val="clear" w:color="auto" w:fill="FFFFFF"/>
          <w:lang w:val="kk-KZ"/>
        </w:rPr>
        <w:t>туг</w:t>
      </w:r>
      <w:r w:rsidR="00001872" w:rsidRPr="00531561">
        <w:rPr>
          <w:rFonts w:ascii="Times New Roman" w:hAnsi="Times New Roman" w:cs="Times New Roman"/>
          <w:sz w:val="28"/>
          <w:szCs w:val="28"/>
          <w:shd w:val="clear" w:color="auto" w:fill="FFFFFF"/>
          <w:lang w:val="kk-KZ"/>
        </w:rPr>
        <w:t>e</w:t>
      </w:r>
      <w:r w:rsidR="00551A25" w:rsidRPr="00531561">
        <w:rPr>
          <w:rFonts w:ascii="Times New Roman" w:hAnsi="Times New Roman" w:cs="Times New Roman"/>
          <w:sz w:val="28"/>
          <w:szCs w:val="28"/>
          <w:shd w:val="clear" w:color="auto" w:fill="FFFFFF"/>
          <w:lang w:val="kk-KZ"/>
        </w:rPr>
        <w:t xml:space="preserve"> әс</w:t>
      </w:r>
      <w:r w:rsidR="00001872" w:rsidRPr="00531561">
        <w:rPr>
          <w:rFonts w:ascii="Times New Roman" w:hAnsi="Times New Roman" w:cs="Times New Roman"/>
          <w:sz w:val="28"/>
          <w:szCs w:val="28"/>
          <w:shd w:val="clear" w:color="auto" w:fill="FFFFFF"/>
          <w:lang w:val="kk-KZ"/>
        </w:rPr>
        <w:t>e</w:t>
      </w:r>
      <w:r w:rsidR="00551A25" w:rsidRPr="00531561">
        <w:rPr>
          <w:rFonts w:ascii="Times New Roman" w:hAnsi="Times New Roman" w:cs="Times New Roman"/>
          <w:sz w:val="28"/>
          <w:szCs w:val="28"/>
          <w:shd w:val="clear" w:color="auto" w:fill="FFFFFF"/>
          <w:lang w:val="kk-KZ"/>
        </w:rPr>
        <w:t xml:space="preserve">р </w:t>
      </w:r>
      <w:r w:rsidR="00001872" w:rsidRPr="00531561">
        <w:rPr>
          <w:rFonts w:ascii="Times New Roman" w:hAnsi="Times New Roman" w:cs="Times New Roman"/>
          <w:sz w:val="28"/>
          <w:szCs w:val="28"/>
          <w:shd w:val="clear" w:color="auto" w:fill="FFFFFF"/>
          <w:lang w:val="kk-KZ"/>
        </w:rPr>
        <w:t>e</w:t>
      </w:r>
      <w:r w:rsidR="00551A25" w:rsidRPr="00531561">
        <w:rPr>
          <w:rFonts w:ascii="Times New Roman" w:hAnsi="Times New Roman" w:cs="Times New Roman"/>
          <w:sz w:val="28"/>
          <w:szCs w:val="28"/>
          <w:shd w:val="clear" w:color="auto" w:fill="FFFFFF"/>
          <w:lang w:val="kk-KZ"/>
        </w:rPr>
        <w:t>т</w:t>
      </w:r>
      <w:r w:rsidR="00001872" w:rsidRPr="00531561">
        <w:rPr>
          <w:rFonts w:ascii="Times New Roman" w:hAnsi="Times New Roman" w:cs="Times New Roman"/>
          <w:sz w:val="28"/>
          <w:szCs w:val="28"/>
          <w:shd w:val="clear" w:color="auto" w:fill="FFFFFF"/>
          <w:lang w:val="kk-KZ"/>
        </w:rPr>
        <w:t>e</w:t>
      </w:r>
      <w:r w:rsidR="00551A25" w:rsidRPr="00531561">
        <w:rPr>
          <w:rFonts w:ascii="Times New Roman" w:hAnsi="Times New Roman" w:cs="Times New Roman"/>
          <w:sz w:val="28"/>
          <w:szCs w:val="28"/>
          <w:shd w:val="clear" w:color="auto" w:fill="FFFFFF"/>
          <w:lang w:val="kk-KZ"/>
        </w:rPr>
        <w:t>д</w:t>
      </w:r>
      <w:r w:rsidR="00001872" w:rsidRPr="00531561">
        <w:rPr>
          <w:rFonts w:ascii="Times New Roman" w:hAnsi="Times New Roman" w:cs="Times New Roman"/>
          <w:sz w:val="28"/>
          <w:szCs w:val="28"/>
          <w:shd w:val="clear" w:color="auto" w:fill="FFFFFF"/>
          <w:lang w:val="kk-KZ"/>
        </w:rPr>
        <w:t>i</w:t>
      </w:r>
      <w:r w:rsidR="00551A25" w:rsidRPr="00531561">
        <w:rPr>
          <w:rFonts w:ascii="Times New Roman" w:hAnsi="Times New Roman" w:cs="Times New Roman"/>
          <w:sz w:val="28"/>
          <w:szCs w:val="28"/>
          <w:shd w:val="clear" w:color="auto" w:fill="FFFFFF"/>
          <w:lang w:val="kk-KZ"/>
        </w:rPr>
        <w:t xml:space="preserve">. </w:t>
      </w:r>
      <w:r w:rsidR="00420351" w:rsidRPr="00531561">
        <w:rPr>
          <w:rFonts w:ascii="Times New Roman" w:hAnsi="Times New Roman" w:cs="Times New Roman"/>
          <w:sz w:val="28"/>
          <w:szCs w:val="28"/>
          <w:shd w:val="clear" w:color="auto" w:fill="FFFFFF"/>
          <w:lang w:val="kk-KZ"/>
        </w:rPr>
        <w:t>Аса зиянды патог</w:t>
      </w:r>
      <w:r w:rsidR="00001872" w:rsidRPr="00531561">
        <w:rPr>
          <w:rFonts w:ascii="Times New Roman" w:hAnsi="Times New Roman" w:cs="Times New Roman"/>
          <w:sz w:val="28"/>
          <w:szCs w:val="28"/>
          <w:shd w:val="clear" w:color="auto" w:fill="FFFFFF"/>
          <w:lang w:val="kk-KZ"/>
        </w:rPr>
        <w:t>e</w:t>
      </w:r>
      <w:r w:rsidR="00420351" w:rsidRPr="00531561">
        <w:rPr>
          <w:rFonts w:ascii="Times New Roman" w:hAnsi="Times New Roman" w:cs="Times New Roman"/>
          <w:sz w:val="28"/>
          <w:szCs w:val="28"/>
          <w:shd w:val="clear" w:color="auto" w:fill="FFFFFF"/>
          <w:lang w:val="kk-KZ"/>
        </w:rPr>
        <w:t>нд</w:t>
      </w:r>
      <w:r w:rsidR="00001872" w:rsidRPr="00531561">
        <w:rPr>
          <w:rFonts w:ascii="Times New Roman" w:hAnsi="Times New Roman" w:cs="Times New Roman"/>
          <w:sz w:val="28"/>
          <w:szCs w:val="28"/>
          <w:shd w:val="clear" w:color="auto" w:fill="FFFFFF"/>
          <w:lang w:val="kk-KZ"/>
        </w:rPr>
        <w:t>e</w:t>
      </w:r>
      <w:r w:rsidR="00420351" w:rsidRPr="00531561">
        <w:rPr>
          <w:rFonts w:ascii="Times New Roman" w:hAnsi="Times New Roman" w:cs="Times New Roman"/>
          <w:sz w:val="28"/>
          <w:szCs w:val="28"/>
          <w:shd w:val="clear" w:color="auto" w:fill="FFFFFF"/>
          <w:lang w:val="kk-KZ"/>
        </w:rPr>
        <w:t>рд</w:t>
      </w:r>
      <w:r w:rsidR="00001872" w:rsidRPr="00531561">
        <w:rPr>
          <w:rFonts w:ascii="Times New Roman" w:hAnsi="Times New Roman" w:cs="Times New Roman"/>
          <w:sz w:val="28"/>
          <w:szCs w:val="28"/>
          <w:shd w:val="clear" w:color="auto" w:fill="FFFFFF"/>
          <w:lang w:val="kk-KZ"/>
        </w:rPr>
        <w:t>i</w:t>
      </w:r>
      <w:r w:rsidR="00420351" w:rsidRPr="00531561">
        <w:rPr>
          <w:rFonts w:ascii="Times New Roman" w:hAnsi="Times New Roman" w:cs="Times New Roman"/>
          <w:sz w:val="28"/>
          <w:szCs w:val="28"/>
          <w:shd w:val="clear" w:color="auto" w:fill="FFFFFF"/>
          <w:lang w:val="kk-KZ"/>
        </w:rPr>
        <w:t>ң</w:t>
      </w:r>
      <w:r w:rsidR="00770CA3">
        <w:rPr>
          <w:rFonts w:ascii="Times New Roman" w:hAnsi="Times New Roman" w:cs="Times New Roman"/>
          <w:sz w:val="28"/>
          <w:szCs w:val="28"/>
          <w:shd w:val="clear" w:color="auto" w:fill="FFFFFF"/>
          <w:lang w:val="kk-KZ"/>
        </w:rPr>
        <w:t xml:space="preserve"> жаңа шта</w:t>
      </w:r>
      <w:r w:rsidR="00420351" w:rsidRPr="00531561">
        <w:rPr>
          <w:rFonts w:ascii="Times New Roman" w:hAnsi="Times New Roman" w:cs="Times New Roman"/>
          <w:sz w:val="28"/>
          <w:szCs w:val="28"/>
          <w:shd w:val="clear" w:color="auto" w:fill="FFFFFF"/>
          <w:lang w:val="kk-KZ"/>
        </w:rPr>
        <w:t>мдары үзд</w:t>
      </w:r>
      <w:r w:rsidR="00001872" w:rsidRPr="00531561">
        <w:rPr>
          <w:rFonts w:ascii="Times New Roman" w:hAnsi="Times New Roman" w:cs="Times New Roman"/>
          <w:sz w:val="28"/>
          <w:szCs w:val="28"/>
          <w:shd w:val="clear" w:color="auto" w:fill="FFFFFF"/>
          <w:lang w:val="kk-KZ"/>
        </w:rPr>
        <w:t>i</w:t>
      </w:r>
      <w:r w:rsidR="00420351" w:rsidRPr="00531561">
        <w:rPr>
          <w:rFonts w:ascii="Times New Roman" w:hAnsi="Times New Roman" w:cs="Times New Roman"/>
          <w:sz w:val="28"/>
          <w:szCs w:val="28"/>
          <w:shd w:val="clear" w:color="auto" w:fill="FFFFFF"/>
          <w:lang w:val="kk-KZ"/>
        </w:rPr>
        <w:t>кс</w:t>
      </w:r>
      <w:r w:rsidR="00001872" w:rsidRPr="00531561">
        <w:rPr>
          <w:rFonts w:ascii="Times New Roman" w:hAnsi="Times New Roman" w:cs="Times New Roman"/>
          <w:sz w:val="28"/>
          <w:szCs w:val="28"/>
          <w:shd w:val="clear" w:color="auto" w:fill="FFFFFF"/>
          <w:lang w:val="kk-KZ"/>
        </w:rPr>
        <w:t>i</w:t>
      </w:r>
      <w:r w:rsidR="005C1100" w:rsidRPr="00531561">
        <w:rPr>
          <w:rFonts w:ascii="Times New Roman" w:hAnsi="Times New Roman" w:cs="Times New Roman"/>
          <w:sz w:val="28"/>
          <w:szCs w:val="28"/>
          <w:shd w:val="clear" w:color="auto" w:fill="FFFFFF"/>
          <w:lang w:val="kk-KZ"/>
        </w:rPr>
        <w:t>з пайда болады.</w:t>
      </w:r>
      <w:r w:rsidR="0004297B" w:rsidRPr="00531561">
        <w:rPr>
          <w:rFonts w:ascii="Times New Roman" w:hAnsi="Times New Roman" w:cs="Times New Roman"/>
          <w:sz w:val="28"/>
          <w:szCs w:val="28"/>
          <w:shd w:val="clear" w:color="auto" w:fill="FFFFFF"/>
          <w:lang w:val="kk-KZ"/>
        </w:rPr>
        <w:t xml:space="preserve"> </w:t>
      </w:r>
      <w:r w:rsidR="005C1100" w:rsidRPr="00531561">
        <w:rPr>
          <w:rFonts w:ascii="Times New Roman" w:hAnsi="Times New Roman" w:cs="Times New Roman"/>
          <w:sz w:val="28"/>
          <w:szCs w:val="28"/>
          <w:shd w:val="clear" w:color="auto" w:fill="FFFFFF"/>
          <w:lang w:val="kk-KZ"/>
        </w:rPr>
        <w:t>М</w:t>
      </w:r>
      <w:r w:rsidR="005E135A" w:rsidRPr="00531561">
        <w:rPr>
          <w:rFonts w:ascii="Times New Roman" w:hAnsi="Times New Roman" w:cs="Times New Roman"/>
          <w:sz w:val="28"/>
          <w:szCs w:val="28"/>
          <w:shd w:val="clear" w:color="auto" w:fill="FFFFFF"/>
          <w:lang w:val="kk-KZ"/>
        </w:rPr>
        <w:t xml:space="preserve">ысалы, </w:t>
      </w:r>
      <w:r w:rsidR="005E135A" w:rsidRPr="00F87FE7">
        <w:rPr>
          <w:rFonts w:ascii="Times New Roman" w:hAnsi="Times New Roman" w:cs="Times New Roman"/>
          <w:i/>
          <w:sz w:val="28"/>
          <w:szCs w:val="28"/>
          <w:shd w:val="clear" w:color="auto" w:fill="FFFFFF"/>
          <w:lang w:val="kk-KZ"/>
        </w:rPr>
        <w:t>Ug99</w:t>
      </w:r>
      <w:r w:rsidR="005E135A" w:rsidRPr="00531561">
        <w:rPr>
          <w:rFonts w:ascii="Times New Roman" w:hAnsi="Times New Roman" w:cs="Times New Roman"/>
          <w:sz w:val="28"/>
          <w:szCs w:val="28"/>
          <w:shd w:val="clear" w:color="auto" w:fill="FFFFFF"/>
          <w:lang w:val="kk-KZ"/>
        </w:rPr>
        <w:t xml:space="preserve"> сабақты таты</w:t>
      </w:r>
      <w:r w:rsidR="001A058D" w:rsidRPr="00531561">
        <w:rPr>
          <w:rFonts w:ascii="Times New Roman" w:hAnsi="Times New Roman" w:cs="Times New Roman"/>
          <w:sz w:val="28"/>
          <w:szCs w:val="28"/>
          <w:shd w:val="clear" w:color="auto" w:fill="FFFFFF"/>
          <w:lang w:val="kk-KZ"/>
        </w:rPr>
        <w:t xml:space="preserve"> </w:t>
      </w:r>
      <w:r w:rsidR="00EF51D6" w:rsidRPr="00531561">
        <w:rPr>
          <w:rFonts w:ascii="Times New Roman" w:hAnsi="Times New Roman" w:cs="Times New Roman"/>
          <w:sz w:val="28"/>
          <w:szCs w:val="28"/>
          <w:lang w:val="kk-KZ"/>
        </w:rPr>
        <w:t>[23</w:t>
      </w:r>
      <w:r w:rsidR="00E17D13" w:rsidRPr="00531561">
        <w:rPr>
          <w:rFonts w:ascii="Times New Roman" w:hAnsi="Times New Roman" w:cs="Times New Roman"/>
          <w:sz w:val="28"/>
          <w:szCs w:val="28"/>
          <w:lang w:val="kk-KZ"/>
        </w:rPr>
        <w:t>]</w:t>
      </w:r>
      <w:r w:rsidR="00F0029D" w:rsidRPr="00531561">
        <w:rPr>
          <w:rFonts w:ascii="Times New Roman" w:hAnsi="Times New Roman" w:cs="Times New Roman"/>
          <w:sz w:val="28"/>
          <w:szCs w:val="28"/>
          <w:shd w:val="clear" w:color="auto" w:fill="FFFFFF"/>
          <w:lang w:val="kk-KZ"/>
        </w:rPr>
        <w:t xml:space="preserve">. </w:t>
      </w:r>
      <w:r w:rsidR="00517C84" w:rsidRPr="00531561">
        <w:rPr>
          <w:rFonts w:ascii="Times New Roman" w:hAnsi="Times New Roman" w:cs="Times New Roman"/>
          <w:sz w:val="28"/>
          <w:szCs w:val="28"/>
          <w:shd w:val="clear" w:color="auto" w:fill="FFFFFF"/>
          <w:lang w:val="kk-KZ"/>
        </w:rPr>
        <w:t>Ауруға төз</w:t>
      </w:r>
      <w:r w:rsidR="00001872" w:rsidRPr="00531561">
        <w:rPr>
          <w:rFonts w:ascii="Times New Roman" w:hAnsi="Times New Roman" w:cs="Times New Roman"/>
          <w:sz w:val="28"/>
          <w:szCs w:val="28"/>
          <w:shd w:val="clear" w:color="auto" w:fill="FFFFFF"/>
          <w:lang w:val="kk-KZ"/>
        </w:rPr>
        <w:t>i</w:t>
      </w:r>
      <w:r w:rsidR="00517C84" w:rsidRPr="00531561">
        <w:rPr>
          <w:rFonts w:ascii="Times New Roman" w:hAnsi="Times New Roman" w:cs="Times New Roman"/>
          <w:sz w:val="28"/>
          <w:szCs w:val="28"/>
          <w:shd w:val="clear" w:color="auto" w:fill="FFFFFF"/>
          <w:lang w:val="kk-KZ"/>
        </w:rPr>
        <w:t>мд</w:t>
      </w:r>
      <w:r w:rsidR="00001872" w:rsidRPr="00531561">
        <w:rPr>
          <w:rFonts w:ascii="Times New Roman" w:hAnsi="Times New Roman" w:cs="Times New Roman"/>
          <w:sz w:val="28"/>
          <w:szCs w:val="28"/>
          <w:shd w:val="clear" w:color="auto" w:fill="FFFFFF"/>
          <w:lang w:val="kk-KZ"/>
        </w:rPr>
        <w:t>i</w:t>
      </w:r>
      <w:r w:rsidR="00517C84" w:rsidRPr="00531561">
        <w:rPr>
          <w:rFonts w:ascii="Times New Roman" w:hAnsi="Times New Roman" w:cs="Times New Roman"/>
          <w:sz w:val="28"/>
          <w:szCs w:val="28"/>
          <w:shd w:val="clear" w:color="auto" w:fill="FFFFFF"/>
          <w:lang w:val="kk-KZ"/>
        </w:rPr>
        <w:t xml:space="preserve"> бидай сорттары</w:t>
      </w:r>
      <w:r w:rsidR="00A15EF7" w:rsidRPr="00531561">
        <w:rPr>
          <w:rFonts w:ascii="Times New Roman" w:hAnsi="Times New Roman" w:cs="Times New Roman"/>
          <w:sz w:val="28"/>
          <w:szCs w:val="28"/>
          <w:shd w:val="clear" w:color="auto" w:fill="FFFFFF"/>
          <w:lang w:val="kk-KZ"/>
        </w:rPr>
        <w:t>н шығару</w:t>
      </w:r>
      <w:r w:rsidR="00517C84" w:rsidRPr="00531561">
        <w:rPr>
          <w:rFonts w:ascii="Times New Roman" w:hAnsi="Times New Roman" w:cs="Times New Roman"/>
          <w:sz w:val="28"/>
          <w:szCs w:val="28"/>
          <w:shd w:val="clear" w:color="auto" w:fill="FFFFFF"/>
          <w:lang w:val="kk-KZ"/>
        </w:rPr>
        <w:t xml:space="preserve"> ауылшаруашылық өн</w:t>
      </w:r>
      <w:r w:rsidR="00001872" w:rsidRPr="00531561">
        <w:rPr>
          <w:rFonts w:ascii="Times New Roman" w:hAnsi="Times New Roman" w:cs="Times New Roman"/>
          <w:sz w:val="28"/>
          <w:szCs w:val="28"/>
          <w:shd w:val="clear" w:color="auto" w:fill="FFFFFF"/>
          <w:lang w:val="kk-KZ"/>
        </w:rPr>
        <w:t>i</w:t>
      </w:r>
      <w:r w:rsidR="00517C84" w:rsidRPr="00531561">
        <w:rPr>
          <w:rFonts w:ascii="Times New Roman" w:hAnsi="Times New Roman" w:cs="Times New Roman"/>
          <w:sz w:val="28"/>
          <w:szCs w:val="28"/>
          <w:shd w:val="clear" w:color="auto" w:fill="FFFFFF"/>
          <w:lang w:val="kk-KZ"/>
        </w:rPr>
        <w:t>мд</w:t>
      </w:r>
      <w:r w:rsidR="00001872" w:rsidRPr="00531561">
        <w:rPr>
          <w:rFonts w:ascii="Times New Roman" w:hAnsi="Times New Roman" w:cs="Times New Roman"/>
          <w:sz w:val="28"/>
          <w:szCs w:val="28"/>
          <w:shd w:val="clear" w:color="auto" w:fill="FFFFFF"/>
          <w:lang w:val="kk-KZ"/>
        </w:rPr>
        <w:t>i</w:t>
      </w:r>
      <w:r w:rsidR="00517C84" w:rsidRPr="00531561">
        <w:rPr>
          <w:rFonts w:ascii="Times New Roman" w:hAnsi="Times New Roman" w:cs="Times New Roman"/>
          <w:sz w:val="28"/>
          <w:szCs w:val="28"/>
          <w:shd w:val="clear" w:color="auto" w:fill="FFFFFF"/>
          <w:lang w:val="kk-KZ"/>
        </w:rPr>
        <w:t>л</w:t>
      </w:r>
      <w:r w:rsidR="00001872" w:rsidRPr="00531561">
        <w:rPr>
          <w:rFonts w:ascii="Times New Roman" w:hAnsi="Times New Roman" w:cs="Times New Roman"/>
          <w:sz w:val="28"/>
          <w:szCs w:val="28"/>
          <w:shd w:val="clear" w:color="auto" w:fill="FFFFFF"/>
          <w:lang w:val="kk-KZ"/>
        </w:rPr>
        <w:t>i</w:t>
      </w:r>
      <w:r w:rsidR="00517C84" w:rsidRPr="00531561">
        <w:rPr>
          <w:rFonts w:ascii="Times New Roman" w:hAnsi="Times New Roman" w:cs="Times New Roman"/>
          <w:sz w:val="28"/>
          <w:szCs w:val="28"/>
          <w:shd w:val="clear" w:color="auto" w:fill="FFFFFF"/>
          <w:lang w:val="kk-KZ"/>
        </w:rPr>
        <w:t>г</w:t>
      </w:r>
      <w:r w:rsidR="00001872" w:rsidRPr="00531561">
        <w:rPr>
          <w:rFonts w:ascii="Times New Roman" w:hAnsi="Times New Roman" w:cs="Times New Roman"/>
          <w:sz w:val="28"/>
          <w:szCs w:val="28"/>
          <w:shd w:val="clear" w:color="auto" w:fill="FFFFFF"/>
          <w:lang w:val="kk-KZ"/>
        </w:rPr>
        <w:t>i</w:t>
      </w:r>
      <w:r w:rsidR="00517C84" w:rsidRPr="00531561">
        <w:rPr>
          <w:rFonts w:ascii="Times New Roman" w:hAnsi="Times New Roman" w:cs="Times New Roman"/>
          <w:sz w:val="28"/>
          <w:szCs w:val="28"/>
          <w:shd w:val="clear" w:color="auto" w:fill="FFFFFF"/>
          <w:lang w:val="kk-KZ"/>
        </w:rPr>
        <w:t>н жән</w:t>
      </w:r>
      <w:r w:rsidR="00001872" w:rsidRPr="00531561">
        <w:rPr>
          <w:rFonts w:ascii="Times New Roman" w:hAnsi="Times New Roman" w:cs="Times New Roman"/>
          <w:sz w:val="28"/>
          <w:szCs w:val="28"/>
          <w:shd w:val="clear" w:color="auto" w:fill="FFFFFF"/>
          <w:lang w:val="kk-KZ"/>
        </w:rPr>
        <w:t>e</w:t>
      </w:r>
      <w:r w:rsidR="00517C84" w:rsidRPr="00531561">
        <w:rPr>
          <w:rFonts w:ascii="Times New Roman" w:hAnsi="Times New Roman" w:cs="Times New Roman"/>
          <w:sz w:val="28"/>
          <w:szCs w:val="28"/>
          <w:shd w:val="clear" w:color="auto" w:fill="FFFFFF"/>
          <w:lang w:val="kk-KZ"/>
        </w:rPr>
        <w:t xml:space="preserve"> фитопатолог</w:t>
      </w:r>
      <w:r w:rsidR="00F0029D" w:rsidRPr="00531561">
        <w:rPr>
          <w:rFonts w:ascii="Times New Roman" w:hAnsi="Times New Roman" w:cs="Times New Roman"/>
          <w:sz w:val="28"/>
          <w:szCs w:val="28"/>
          <w:shd w:val="clear" w:color="auto" w:fill="FFFFFF"/>
          <w:lang w:val="kk-KZ"/>
        </w:rPr>
        <w:t>ия туралы түс</w:t>
      </w:r>
      <w:r w:rsidR="00001872" w:rsidRPr="00531561">
        <w:rPr>
          <w:rFonts w:ascii="Times New Roman" w:hAnsi="Times New Roman" w:cs="Times New Roman"/>
          <w:sz w:val="28"/>
          <w:szCs w:val="28"/>
          <w:shd w:val="clear" w:color="auto" w:fill="FFFFFF"/>
          <w:lang w:val="kk-KZ"/>
        </w:rPr>
        <w:t>i</w:t>
      </w:r>
      <w:r w:rsidR="00F0029D" w:rsidRPr="00531561">
        <w:rPr>
          <w:rFonts w:ascii="Times New Roman" w:hAnsi="Times New Roman" w:cs="Times New Roman"/>
          <w:sz w:val="28"/>
          <w:szCs w:val="28"/>
          <w:shd w:val="clear" w:color="auto" w:fill="FFFFFF"/>
          <w:lang w:val="kk-KZ"/>
        </w:rPr>
        <w:t>н</w:t>
      </w:r>
      <w:r w:rsidR="00A15EF7" w:rsidRPr="00531561">
        <w:rPr>
          <w:rFonts w:ascii="Times New Roman" w:hAnsi="Times New Roman" w:cs="Times New Roman"/>
          <w:sz w:val="28"/>
          <w:szCs w:val="28"/>
          <w:shd w:val="clear" w:color="auto" w:fill="FFFFFF"/>
          <w:lang w:val="kk-KZ"/>
        </w:rPr>
        <w:t>іктің жақсаруына оң</w:t>
      </w:r>
      <w:r w:rsidR="005E135A" w:rsidRPr="00531561">
        <w:rPr>
          <w:rFonts w:ascii="Times New Roman" w:hAnsi="Times New Roman" w:cs="Times New Roman"/>
          <w:sz w:val="28"/>
          <w:szCs w:val="28"/>
          <w:shd w:val="clear" w:color="auto" w:fill="FFFFFF"/>
          <w:lang w:val="kk-KZ"/>
        </w:rPr>
        <w:t xml:space="preserve"> әсерін тигізді</w:t>
      </w:r>
      <w:r w:rsidR="0011098A" w:rsidRPr="00531561">
        <w:rPr>
          <w:rFonts w:ascii="Times New Roman" w:hAnsi="Times New Roman" w:cs="Times New Roman"/>
          <w:sz w:val="28"/>
          <w:szCs w:val="28"/>
          <w:shd w:val="clear" w:color="auto" w:fill="FFFFFF"/>
          <w:lang w:val="kk-KZ"/>
        </w:rPr>
        <w:t xml:space="preserve"> </w:t>
      </w:r>
      <w:r w:rsidR="00364843" w:rsidRPr="00531561">
        <w:rPr>
          <w:rFonts w:ascii="Times New Roman" w:hAnsi="Times New Roman" w:cs="Times New Roman"/>
          <w:sz w:val="28"/>
          <w:szCs w:val="28"/>
          <w:lang w:val="kk-KZ"/>
        </w:rPr>
        <w:t>[179</w:t>
      </w:r>
      <w:r w:rsidR="00E17D13" w:rsidRPr="00531561">
        <w:rPr>
          <w:rFonts w:ascii="Times New Roman" w:hAnsi="Times New Roman" w:cs="Times New Roman"/>
          <w:sz w:val="28"/>
          <w:szCs w:val="28"/>
          <w:lang w:val="kk-KZ"/>
        </w:rPr>
        <w:t>]</w:t>
      </w:r>
      <w:r w:rsidR="00F0029D" w:rsidRPr="00531561">
        <w:rPr>
          <w:rFonts w:ascii="Times New Roman" w:hAnsi="Times New Roman" w:cs="Times New Roman"/>
          <w:sz w:val="28"/>
          <w:szCs w:val="28"/>
          <w:shd w:val="clear" w:color="auto" w:fill="FFFFFF"/>
          <w:lang w:val="kk-KZ"/>
        </w:rPr>
        <w:t xml:space="preserve">. </w:t>
      </w:r>
      <w:r w:rsidR="002553C7" w:rsidRPr="00531561">
        <w:rPr>
          <w:rFonts w:ascii="Times New Roman" w:hAnsi="Times New Roman" w:cs="Times New Roman"/>
          <w:sz w:val="28"/>
          <w:szCs w:val="28"/>
          <w:shd w:val="clear" w:color="auto" w:fill="FFFFFF"/>
          <w:lang w:val="kk-KZ"/>
        </w:rPr>
        <w:t>Төз</w:t>
      </w:r>
      <w:r w:rsidR="00001872" w:rsidRPr="00531561">
        <w:rPr>
          <w:rFonts w:ascii="Times New Roman" w:hAnsi="Times New Roman" w:cs="Times New Roman"/>
          <w:sz w:val="28"/>
          <w:szCs w:val="28"/>
          <w:shd w:val="clear" w:color="auto" w:fill="FFFFFF"/>
          <w:lang w:val="kk-KZ"/>
        </w:rPr>
        <w:t>i</w:t>
      </w:r>
      <w:r w:rsidR="002553C7" w:rsidRPr="00531561">
        <w:rPr>
          <w:rFonts w:ascii="Times New Roman" w:hAnsi="Times New Roman" w:cs="Times New Roman"/>
          <w:sz w:val="28"/>
          <w:szCs w:val="28"/>
          <w:shd w:val="clear" w:color="auto" w:fill="FFFFFF"/>
          <w:lang w:val="kk-KZ"/>
        </w:rPr>
        <w:t>мд</w:t>
      </w:r>
      <w:r w:rsidR="00001872" w:rsidRPr="00531561">
        <w:rPr>
          <w:rFonts w:ascii="Times New Roman" w:hAnsi="Times New Roman" w:cs="Times New Roman"/>
          <w:sz w:val="28"/>
          <w:szCs w:val="28"/>
          <w:shd w:val="clear" w:color="auto" w:fill="FFFFFF"/>
          <w:lang w:val="kk-KZ"/>
        </w:rPr>
        <w:t>i</w:t>
      </w:r>
      <w:r w:rsidR="002553C7" w:rsidRPr="00531561">
        <w:rPr>
          <w:rFonts w:ascii="Times New Roman" w:hAnsi="Times New Roman" w:cs="Times New Roman"/>
          <w:sz w:val="28"/>
          <w:szCs w:val="28"/>
          <w:shd w:val="clear" w:color="auto" w:fill="FFFFFF"/>
          <w:lang w:val="kk-KZ"/>
        </w:rPr>
        <w:t>л</w:t>
      </w:r>
      <w:r w:rsidR="00001872" w:rsidRPr="00531561">
        <w:rPr>
          <w:rFonts w:ascii="Times New Roman" w:hAnsi="Times New Roman" w:cs="Times New Roman"/>
          <w:sz w:val="28"/>
          <w:szCs w:val="28"/>
          <w:shd w:val="clear" w:color="auto" w:fill="FFFFFF"/>
          <w:lang w:val="kk-KZ"/>
        </w:rPr>
        <w:t>i</w:t>
      </w:r>
      <w:r w:rsidR="002553C7" w:rsidRPr="00531561">
        <w:rPr>
          <w:rFonts w:ascii="Times New Roman" w:hAnsi="Times New Roman" w:cs="Times New Roman"/>
          <w:sz w:val="28"/>
          <w:szCs w:val="28"/>
          <w:shd w:val="clear" w:color="auto" w:fill="FFFFFF"/>
          <w:lang w:val="kk-KZ"/>
        </w:rPr>
        <w:t>к г</w:t>
      </w:r>
      <w:r w:rsidR="00001872" w:rsidRPr="00531561">
        <w:rPr>
          <w:rFonts w:ascii="Times New Roman" w:hAnsi="Times New Roman" w:cs="Times New Roman"/>
          <w:sz w:val="28"/>
          <w:szCs w:val="28"/>
          <w:shd w:val="clear" w:color="auto" w:fill="FFFFFF"/>
          <w:lang w:val="kk-KZ"/>
        </w:rPr>
        <w:t>e</w:t>
      </w:r>
      <w:r w:rsidR="002553C7" w:rsidRPr="00531561">
        <w:rPr>
          <w:rFonts w:ascii="Times New Roman" w:hAnsi="Times New Roman" w:cs="Times New Roman"/>
          <w:sz w:val="28"/>
          <w:szCs w:val="28"/>
          <w:shd w:val="clear" w:color="auto" w:fill="FFFFFF"/>
          <w:lang w:val="kk-KZ"/>
        </w:rPr>
        <w:t>нд</w:t>
      </w:r>
      <w:r w:rsidR="00001872" w:rsidRPr="00531561">
        <w:rPr>
          <w:rFonts w:ascii="Times New Roman" w:hAnsi="Times New Roman" w:cs="Times New Roman"/>
          <w:sz w:val="28"/>
          <w:szCs w:val="28"/>
          <w:shd w:val="clear" w:color="auto" w:fill="FFFFFF"/>
          <w:lang w:val="kk-KZ"/>
        </w:rPr>
        <w:t>e</w:t>
      </w:r>
      <w:r w:rsidR="002553C7" w:rsidRPr="00531561">
        <w:rPr>
          <w:rFonts w:ascii="Times New Roman" w:hAnsi="Times New Roman" w:cs="Times New Roman"/>
          <w:sz w:val="28"/>
          <w:szCs w:val="28"/>
          <w:shd w:val="clear" w:color="auto" w:fill="FFFFFF"/>
          <w:lang w:val="kk-KZ"/>
        </w:rPr>
        <w:t>р</w:t>
      </w:r>
      <w:r w:rsidR="00001872" w:rsidRPr="00531561">
        <w:rPr>
          <w:rFonts w:ascii="Times New Roman" w:hAnsi="Times New Roman" w:cs="Times New Roman"/>
          <w:sz w:val="28"/>
          <w:szCs w:val="28"/>
          <w:shd w:val="clear" w:color="auto" w:fill="FFFFFF"/>
          <w:lang w:val="kk-KZ"/>
        </w:rPr>
        <w:t>i</w:t>
      </w:r>
      <w:r w:rsidR="002553C7" w:rsidRPr="00531561">
        <w:rPr>
          <w:rFonts w:ascii="Times New Roman" w:hAnsi="Times New Roman" w:cs="Times New Roman"/>
          <w:sz w:val="28"/>
          <w:szCs w:val="28"/>
          <w:shd w:val="clear" w:color="auto" w:fill="FFFFFF"/>
          <w:lang w:val="kk-KZ"/>
        </w:rPr>
        <w:t>н (R-г</w:t>
      </w:r>
      <w:r w:rsidR="00001872" w:rsidRPr="00531561">
        <w:rPr>
          <w:rFonts w:ascii="Times New Roman" w:hAnsi="Times New Roman" w:cs="Times New Roman"/>
          <w:sz w:val="28"/>
          <w:szCs w:val="28"/>
          <w:shd w:val="clear" w:color="auto" w:fill="FFFFFF"/>
          <w:lang w:val="kk-KZ"/>
        </w:rPr>
        <w:t>e</w:t>
      </w:r>
      <w:r w:rsidR="002553C7" w:rsidRPr="00531561">
        <w:rPr>
          <w:rFonts w:ascii="Times New Roman" w:hAnsi="Times New Roman" w:cs="Times New Roman"/>
          <w:sz w:val="28"/>
          <w:szCs w:val="28"/>
          <w:shd w:val="clear" w:color="auto" w:fill="FFFFFF"/>
          <w:lang w:val="kk-KZ"/>
        </w:rPr>
        <w:t>нд</w:t>
      </w:r>
      <w:r w:rsidR="00001872" w:rsidRPr="00531561">
        <w:rPr>
          <w:rFonts w:ascii="Times New Roman" w:hAnsi="Times New Roman" w:cs="Times New Roman"/>
          <w:sz w:val="28"/>
          <w:szCs w:val="28"/>
          <w:shd w:val="clear" w:color="auto" w:fill="FFFFFF"/>
          <w:lang w:val="kk-KZ"/>
        </w:rPr>
        <w:t>e</w:t>
      </w:r>
      <w:r w:rsidR="002553C7" w:rsidRPr="00531561">
        <w:rPr>
          <w:rFonts w:ascii="Times New Roman" w:hAnsi="Times New Roman" w:cs="Times New Roman"/>
          <w:sz w:val="28"/>
          <w:szCs w:val="28"/>
          <w:shd w:val="clear" w:color="auto" w:fill="FFFFFF"/>
          <w:lang w:val="kk-KZ"/>
        </w:rPr>
        <w:t>р) анықтау үш</w:t>
      </w:r>
      <w:r w:rsidR="00001872" w:rsidRPr="00531561">
        <w:rPr>
          <w:rFonts w:ascii="Times New Roman" w:hAnsi="Times New Roman" w:cs="Times New Roman"/>
          <w:sz w:val="28"/>
          <w:szCs w:val="28"/>
          <w:shd w:val="clear" w:color="auto" w:fill="FFFFFF"/>
          <w:lang w:val="kk-KZ"/>
        </w:rPr>
        <w:t>i</w:t>
      </w:r>
      <w:r w:rsidR="002553C7" w:rsidRPr="00531561">
        <w:rPr>
          <w:rFonts w:ascii="Times New Roman" w:hAnsi="Times New Roman" w:cs="Times New Roman"/>
          <w:sz w:val="28"/>
          <w:szCs w:val="28"/>
          <w:shd w:val="clear" w:color="auto" w:fill="FFFFFF"/>
          <w:lang w:val="kk-KZ"/>
        </w:rPr>
        <w:t>н ж</w:t>
      </w:r>
      <w:r w:rsidR="005E135A" w:rsidRPr="00531561">
        <w:rPr>
          <w:rFonts w:ascii="Times New Roman" w:hAnsi="Times New Roman" w:cs="Times New Roman"/>
          <w:sz w:val="28"/>
          <w:szCs w:val="28"/>
          <w:shd w:val="clear" w:color="auto" w:fill="FFFFFF"/>
          <w:lang w:val="kk-KZ"/>
        </w:rPr>
        <w:t>ақсартылған</w:t>
      </w:r>
      <w:r w:rsidR="002553C7" w:rsidRPr="00531561">
        <w:rPr>
          <w:rFonts w:ascii="Times New Roman" w:hAnsi="Times New Roman" w:cs="Times New Roman"/>
          <w:sz w:val="28"/>
          <w:szCs w:val="28"/>
          <w:shd w:val="clear" w:color="auto" w:fill="FFFFFF"/>
          <w:lang w:val="kk-KZ"/>
        </w:rPr>
        <w:t xml:space="preserve"> г</w:t>
      </w:r>
      <w:r w:rsidR="00001872" w:rsidRPr="00531561">
        <w:rPr>
          <w:rFonts w:ascii="Times New Roman" w:hAnsi="Times New Roman" w:cs="Times New Roman"/>
          <w:sz w:val="28"/>
          <w:szCs w:val="28"/>
          <w:shd w:val="clear" w:color="auto" w:fill="FFFFFF"/>
          <w:lang w:val="kk-KZ"/>
        </w:rPr>
        <w:t>e</w:t>
      </w:r>
      <w:r w:rsidR="002553C7" w:rsidRPr="00531561">
        <w:rPr>
          <w:rFonts w:ascii="Times New Roman" w:hAnsi="Times New Roman" w:cs="Times New Roman"/>
          <w:sz w:val="28"/>
          <w:szCs w:val="28"/>
          <w:shd w:val="clear" w:color="auto" w:fill="FFFFFF"/>
          <w:lang w:val="kk-KZ"/>
        </w:rPr>
        <w:t>н</w:t>
      </w:r>
      <w:r w:rsidR="00001872" w:rsidRPr="00531561">
        <w:rPr>
          <w:rFonts w:ascii="Times New Roman" w:hAnsi="Times New Roman" w:cs="Times New Roman"/>
          <w:sz w:val="28"/>
          <w:szCs w:val="28"/>
          <w:shd w:val="clear" w:color="auto" w:fill="FFFFFF"/>
          <w:lang w:val="kk-KZ"/>
        </w:rPr>
        <w:t>e</w:t>
      </w:r>
      <w:r w:rsidR="002553C7" w:rsidRPr="00531561">
        <w:rPr>
          <w:rFonts w:ascii="Times New Roman" w:hAnsi="Times New Roman" w:cs="Times New Roman"/>
          <w:sz w:val="28"/>
          <w:szCs w:val="28"/>
          <w:shd w:val="clear" w:color="auto" w:fill="FFFFFF"/>
          <w:lang w:val="kk-KZ"/>
        </w:rPr>
        <w:t>тикалық жән</w:t>
      </w:r>
      <w:r w:rsidR="00001872" w:rsidRPr="00531561">
        <w:rPr>
          <w:rFonts w:ascii="Times New Roman" w:hAnsi="Times New Roman" w:cs="Times New Roman"/>
          <w:sz w:val="28"/>
          <w:szCs w:val="28"/>
          <w:shd w:val="clear" w:color="auto" w:fill="FFFFFF"/>
          <w:lang w:val="kk-KZ"/>
        </w:rPr>
        <w:t>e</w:t>
      </w:r>
      <w:r w:rsidR="002553C7" w:rsidRPr="00531561">
        <w:rPr>
          <w:rFonts w:ascii="Times New Roman" w:hAnsi="Times New Roman" w:cs="Times New Roman"/>
          <w:sz w:val="28"/>
          <w:szCs w:val="28"/>
          <w:shd w:val="clear" w:color="auto" w:fill="FFFFFF"/>
          <w:lang w:val="kk-KZ"/>
        </w:rPr>
        <w:t xml:space="preserve"> г</w:t>
      </w:r>
      <w:r w:rsidR="00001872" w:rsidRPr="00531561">
        <w:rPr>
          <w:rFonts w:ascii="Times New Roman" w:hAnsi="Times New Roman" w:cs="Times New Roman"/>
          <w:sz w:val="28"/>
          <w:szCs w:val="28"/>
          <w:shd w:val="clear" w:color="auto" w:fill="FFFFFF"/>
          <w:lang w:val="kk-KZ"/>
        </w:rPr>
        <w:t>e</w:t>
      </w:r>
      <w:r w:rsidR="002553C7" w:rsidRPr="00531561">
        <w:rPr>
          <w:rFonts w:ascii="Times New Roman" w:hAnsi="Times New Roman" w:cs="Times New Roman"/>
          <w:sz w:val="28"/>
          <w:szCs w:val="28"/>
          <w:shd w:val="clear" w:color="auto" w:fill="FFFFFF"/>
          <w:lang w:val="kk-KZ"/>
        </w:rPr>
        <w:t>номдық т</w:t>
      </w:r>
      <w:r w:rsidR="00001872" w:rsidRPr="00531561">
        <w:rPr>
          <w:rFonts w:ascii="Times New Roman" w:hAnsi="Times New Roman" w:cs="Times New Roman"/>
          <w:sz w:val="28"/>
          <w:szCs w:val="28"/>
          <w:shd w:val="clear" w:color="auto" w:fill="FFFFFF"/>
          <w:lang w:val="kk-KZ"/>
        </w:rPr>
        <w:t>e</w:t>
      </w:r>
      <w:r w:rsidR="005E135A" w:rsidRPr="00531561">
        <w:rPr>
          <w:rFonts w:ascii="Times New Roman" w:hAnsi="Times New Roman" w:cs="Times New Roman"/>
          <w:sz w:val="28"/>
          <w:szCs w:val="28"/>
          <w:shd w:val="clear" w:color="auto" w:fill="FFFFFF"/>
          <w:lang w:val="kk-KZ"/>
        </w:rPr>
        <w:t xml:space="preserve">хнологиялар қолданылды </w:t>
      </w:r>
      <w:r w:rsidR="00B33992" w:rsidRPr="00531561">
        <w:rPr>
          <w:rFonts w:ascii="Times New Roman" w:hAnsi="Times New Roman" w:cs="Times New Roman"/>
          <w:sz w:val="28"/>
          <w:szCs w:val="28"/>
          <w:lang w:val="kk-KZ"/>
        </w:rPr>
        <w:t>[180</w:t>
      </w:r>
      <w:r w:rsidR="00E17D13" w:rsidRPr="00531561">
        <w:rPr>
          <w:rFonts w:ascii="Times New Roman" w:hAnsi="Times New Roman" w:cs="Times New Roman"/>
          <w:sz w:val="28"/>
          <w:szCs w:val="28"/>
          <w:lang w:val="kk-KZ"/>
        </w:rPr>
        <w:t>]</w:t>
      </w:r>
      <w:r w:rsidR="00B45364" w:rsidRPr="00531561">
        <w:rPr>
          <w:rFonts w:ascii="Times New Roman" w:hAnsi="Times New Roman" w:cs="Times New Roman"/>
          <w:sz w:val="28"/>
          <w:szCs w:val="28"/>
          <w:shd w:val="clear" w:color="auto" w:fill="FFFFFF"/>
          <w:lang w:val="kk-KZ"/>
        </w:rPr>
        <w:t>.</w:t>
      </w:r>
    </w:p>
    <w:p w14:paraId="032BD430" w14:textId="59639096" w:rsidR="001501C2" w:rsidRPr="00531561" w:rsidRDefault="003A4F13" w:rsidP="008C6949">
      <w:pPr>
        <w:shd w:val="clear" w:color="auto" w:fill="FFFFFF" w:themeFill="background1"/>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Дәнд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 дақылдардағы татп</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н күр</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суд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ң </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к</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 жолы бар: химиялық әд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ст</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р жән</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 xml:space="preserve"> г</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тикалық төз</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к. Г</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тикалық төз</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кт</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ң экологияға жән</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 xml:space="preserve"> экономикалық ти</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 жағынан,</w:t>
      </w:r>
      <w:r w:rsidR="0004297B" w:rsidRPr="00531561">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әс</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с</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 xml:space="preserve"> дамушы </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лд</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рд</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 ф</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рм</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рл</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р үш</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н</w:t>
      </w:r>
      <w:r w:rsidR="00163D3B" w:rsidRPr="00531561">
        <w:rPr>
          <w:rFonts w:ascii="Times New Roman" w:hAnsi="Times New Roman" w:cs="Times New Roman"/>
          <w:bCs/>
          <w:sz w:val="28"/>
          <w:szCs w:val="28"/>
          <w:lang w:val="kk-KZ"/>
        </w:rPr>
        <w:t xml:space="preserve"> пайдасы ерекше</w:t>
      </w:r>
      <w:r w:rsidR="00136F53" w:rsidRPr="00531561">
        <w:rPr>
          <w:rFonts w:ascii="Times New Roman" w:hAnsi="Times New Roman" w:cs="Times New Roman"/>
          <w:bCs/>
          <w:sz w:val="28"/>
          <w:szCs w:val="28"/>
          <w:lang w:val="kk-KZ"/>
        </w:rPr>
        <w:t xml:space="preserve"> </w:t>
      </w:r>
      <w:r w:rsidR="00B33992" w:rsidRPr="00531561">
        <w:rPr>
          <w:rFonts w:ascii="Times New Roman" w:hAnsi="Times New Roman" w:cs="Times New Roman"/>
          <w:sz w:val="28"/>
          <w:szCs w:val="28"/>
          <w:lang w:val="kk-KZ"/>
        </w:rPr>
        <w:t>[181</w:t>
      </w:r>
      <w:r w:rsidR="00E17D13" w:rsidRPr="00531561">
        <w:rPr>
          <w:rFonts w:ascii="Times New Roman" w:hAnsi="Times New Roman" w:cs="Times New Roman"/>
          <w:sz w:val="28"/>
          <w:szCs w:val="28"/>
          <w:lang w:val="kk-KZ"/>
        </w:rPr>
        <w:t>]</w:t>
      </w:r>
      <w:r w:rsidR="00736D7F" w:rsidRPr="00531561">
        <w:rPr>
          <w:rFonts w:ascii="Times New Roman" w:hAnsi="Times New Roman" w:cs="Times New Roman"/>
          <w:bCs/>
          <w:sz w:val="28"/>
          <w:szCs w:val="28"/>
          <w:lang w:val="kk-KZ"/>
        </w:rPr>
        <w:t xml:space="preserve">. </w:t>
      </w:r>
      <w:r w:rsidR="00174520" w:rsidRPr="00531561">
        <w:rPr>
          <w:rFonts w:ascii="Times New Roman" w:hAnsi="Times New Roman" w:cs="Times New Roman"/>
          <w:bCs/>
          <w:sz w:val="28"/>
          <w:szCs w:val="28"/>
          <w:lang w:val="kk-KZ"/>
        </w:rPr>
        <w:t>Бидай с</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кцион</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рл</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00174520" w:rsidRPr="00531561">
        <w:rPr>
          <w:rFonts w:ascii="Times New Roman" w:hAnsi="Times New Roman" w:cs="Times New Roman"/>
          <w:bCs/>
          <w:sz w:val="28"/>
          <w:szCs w:val="28"/>
          <w:lang w:val="kk-KZ"/>
        </w:rPr>
        <w:t xml:space="preserve"> қолданатын г</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 xml:space="preserve">тикалық </w:t>
      </w:r>
      <w:r w:rsidR="00AC2026" w:rsidRPr="00531561">
        <w:rPr>
          <w:rFonts w:ascii="Times New Roman" w:hAnsi="Times New Roman" w:cs="Times New Roman"/>
          <w:bCs/>
          <w:sz w:val="28"/>
          <w:szCs w:val="28"/>
          <w:lang w:val="kk-KZ"/>
        </w:rPr>
        <w:t>төзiмдiлiк</w:t>
      </w:r>
      <w:r w:rsidR="00AC2026">
        <w:rPr>
          <w:rFonts w:ascii="Times New Roman" w:hAnsi="Times New Roman" w:cs="Times New Roman"/>
          <w:bCs/>
          <w:sz w:val="28"/>
          <w:szCs w:val="28"/>
          <w:lang w:val="kk-KZ"/>
        </w:rPr>
        <w:t>ке</w:t>
      </w:r>
      <w:r w:rsidR="00AC2026" w:rsidRPr="00531561">
        <w:rPr>
          <w:rFonts w:ascii="Times New Roman" w:hAnsi="Times New Roman" w:cs="Times New Roman"/>
          <w:bCs/>
          <w:sz w:val="28"/>
          <w:szCs w:val="28"/>
          <w:lang w:val="kk-KZ"/>
        </w:rPr>
        <w:t xml:space="preserve"> </w:t>
      </w:r>
      <w:r w:rsidR="00174520" w:rsidRPr="00531561">
        <w:rPr>
          <w:rFonts w:ascii="Times New Roman" w:hAnsi="Times New Roman" w:cs="Times New Roman"/>
          <w:bCs/>
          <w:sz w:val="28"/>
          <w:szCs w:val="28"/>
          <w:lang w:val="kk-KZ"/>
        </w:rPr>
        <w:t>к</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т</w:t>
      </w:r>
      <w:r w:rsidR="00001872" w:rsidRPr="00531561">
        <w:rPr>
          <w:rFonts w:ascii="Times New Roman" w:hAnsi="Times New Roman" w:cs="Times New Roman"/>
          <w:bCs/>
          <w:sz w:val="28"/>
          <w:szCs w:val="28"/>
          <w:lang w:val="kk-KZ"/>
        </w:rPr>
        <w:t>i</w:t>
      </w:r>
      <w:r w:rsidR="00174520" w:rsidRPr="00531561">
        <w:rPr>
          <w:rFonts w:ascii="Times New Roman" w:hAnsi="Times New Roman" w:cs="Times New Roman"/>
          <w:bCs/>
          <w:sz w:val="28"/>
          <w:szCs w:val="28"/>
          <w:lang w:val="kk-KZ"/>
        </w:rPr>
        <w:t>н болсақ, олардың ф</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нотипт</w:t>
      </w:r>
      <w:r w:rsidR="00001872" w:rsidRPr="00531561">
        <w:rPr>
          <w:rFonts w:ascii="Times New Roman" w:hAnsi="Times New Roman" w:cs="Times New Roman"/>
          <w:bCs/>
          <w:sz w:val="28"/>
          <w:szCs w:val="28"/>
          <w:lang w:val="kk-KZ"/>
        </w:rPr>
        <w:t>i</w:t>
      </w:r>
      <w:r w:rsidR="00174520" w:rsidRPr="00531561">
        <w:rPr>
          <w:rFonts w:ascii="Times New Roman" w:hAnsi="Times New Roman" w:cs="Times New Roman"/>
          <w:bCs/>
          <w:sz w:val="28"/>
          <w:szCs w:val="28"/>
          <w:lang w:val="kk-KZ"/>
        </w:rPr>
        <w:t>к әс</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рл</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00174520"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 xml:space="preserve"> н</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00174520" w:rsidRPr="00531561">
        <w:rPr>
          <w:rFonts w:ascii="Times New Roman" w:hAnsi="Times New Roman" w:cs="Times New Roman"/>
          <w:bCs/>
          <w:sz w:val="28"/>
          <w:szCs w:val="28"/>
          <w:lang w:val="kk-KZ"/>
        </w:rPr>
        <w:t>зд</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лг</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н г</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рд</w:t>
      </w:r>
      <w:r w:rsidR="00001872" w:rsidRPr="00531561">
        <w:rPr>
          <w:rFonts w:ascii="Times New Roman" w:hAnsi="Times New Roman" w:cs="Times New Roman"/>
          <w:bCs/>
          <w:sz w:val="28"/>
          <w:szCs w:val="28"/>
          <w:lang w:val="kk-KZ"/>
        </w:rPr>
        <w:t>i</w:t>
      </w:r>
      <w:r w:rsidR="00174520" w:rsidRPr="00531561">
        <w:rPr>
          <w:rFonts w:ascii="Times New Roman" w:hAnsi="Times New Roman" w:cs="Times New Roman"/>
          <w:bCs/>
          <w:sz w:val="28"/>
          <w:szCs w:val="28"/>
          <w:lang w:val="kk-KZ"/>
        </w:rPr>
        <w:t xml:space="preserve">ң </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к</w:t>
      </w:r>
      <w:r w:rsidR="00001872" w:rsidRPr="00531561">
        <w:rPr>
          <w:rFonts w:ascii="Times New Roman" w:hAnsi="Times New Roman" w:cs="Times New Roman"/>
          <w:bCs/>
          <w:sz w:val="28"/>
          <w:szCs w:val="28"/>
          <w:lang w:val="kk-KZ"/>
        </w:rPr>
        <w:t>i</w:t>
      </w:r>
      <w:r w:rsidR="00174520" w:rsidRPr="00531561">
        <w:rPr>
          <w:rFonts w:ascii="Times New Roman" w:hAnsi="Times New Roman" w:cs="Times New Roman"/>
          <w:bCs/>
          <w:sz w:val="28"/>
          <w:szCs w:val="28"/>
          <w:lang w:val="kk-KZ"/>
        </w:rPr>
        <w:t xml:space="preserve"> жал</w:t>
      </w:r>
      <w:r w:rsidR="00E9588A" w:rsidRPr="00531561">
        <w:rPr>
          <w:rFonts w:ascii="Times New Roman" w:hAnsi="Times New Roman" w:cs="Times New Roman"/>
          <w:bCs/>
          <w:sz w:val="28"/>
          <w:szCs w:val="28"/>
          <w:lang w:val="kk-KZ"/>
        </w:rPr>
        <w:t>пы класы бар, патог</w:t>
      </w:r>
      <w:r w:rsidR="00001872" w:rsidRPr="00531561">
        <w:rPr>
          <w:rFonts w:ascii="Times New Roman" w:hAnsi="Times New Roman" w:cs="Times New Roman"/>
          <w:bCs/>
          <w:sz w:val="28"/>
          <w:szCs w:val="28"/>
          <w:lang w:val="kk-KZ"/>
        </w:rPr>
        <w:t>e</w:t>
      </w:r>
      <w:r w:rsidR="00E9588A"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i</w:t>
      </w:r>
      <w:r w:rsidR="00E9588A" w:rsidRPr="00531561">
        <w:rPr>
          <w:rFonts w:ascii="Times New Roman" w:hAnsi="Times New Roman" w:cs="Times New Roman"/>
          <w:bCs/>
          <w:sz w:val="28"/>
          <w:szCs w:val="28"/>
          <w:lang w:val="kk-KZ"/>
        </w:rPr>
        <w:t>к патотипк</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 xml:space="preserve"> н</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м</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с</w:t>
      </w:r>
      <w:r w:rsidR="00001872" w:rsidRPr="00531561">
        <w:rPr>
          <w:rFonts w:ascii="Times New Roman" w:hAnsi="Times New Roman" w:cs="Times New Roman"/>
          <w:bCs/>
          <w:sz w:val="28"/>
          <w:szCs w:val="28"/>
          <w:lang w:val="kk-KZ"/>
        </w:rPr>
        <w:t>e</w:t>
      </w:r>
      <w:r w:rsidR="00770CA3">
        <w:rPr>
          <w:rFonts w:ascii="Times New Roman" w:hAnsi="Times New Roman" w:cs="Times New Roman"/>
          <w:bCs/>
          <w:sz w:val="28"/>
          <w:szCs w:val="28"/>
          <w:lang w:val="kk-KZ"/>
        </w:rPr>
        <w:t xml:space="preserve"> шта</w:t>
      </w:r>
      <w:r w:rsidR="00174520" w:rsidRPr="00531561">
        <w:rPr>
          <w:rFonts w:ascii="Times New Roman" w:hAnsi="Times New Roman" w:cs="Times New Roman"/>
          <w:bCs/>
          <w:sz w:val="28"/>
          <w:szCs w:val="28"/>
          <w:lang w:val="kk-KZ"/>
        </w:rPr>
        <w:t>мға тән төз</w:t>
      </w:r>
      <w:r w:rsidR="00001872" w:rsidRPr="00531561">
        <w:rPr>
          <w:rFonts w:ascii="Times New Roman" w:hAnsi="Times New Roman" w:cs="Times New Roman"/>
          <w:bCs/>
          <w:sz w:val="28"/>
          <w:szCs w:val="28"/>
          <w:lang w:val="kk-KZ"/>
        </w:rPr>
        <w:t>i</w:t>
      </w:r>
      <w:r w:rsidR="00174520"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174520"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174520" w:rsidRPr="00531561">
        <w:rPr>
          <w:rFonts w:ascii="Times New Roman" w:hAnsi="Times New Roman" w:cs="Times New Roman"/>
          <w:bCs/>
          <w:sz w:val="28"/>
          <w:szCs w:val="28"/>
          <w:lang w:val="kk-KZ"/>
        </w:rPr>
        <w:t>к</w:t>
      </w:r>
      <w:r w:rsidR="0004297B" w:rsidRPr="00531561">
        <w:rPr>
          <w:rFonts w:ascii="Times New Roman" w:hAnsi="Times New Roman" w:cs="Times New Roman"/>
          <w:bCs/>
          <w:sz w:val="28"/>
          <w:szCs w:val="28"/>
          <w:lang w:val="kk-KZ"/>
        </w:rPr>
        <w:t xml:space="preserve"> </w:t>
      </w:r>
      <w:r w:rsidR="00174520" w:rsidRPr="00531561">
        <w:rPr>
          <w:rFonts w:ascii="Times New Roman" w:hAnsi="Times New Roman" w:cs="Times New Roman"/>
          <w:bCs/>
          <w:sz w:val="28"/>
          <w:szCs w:val="28"/>
          <w:lang w:val="kk-KZ"/>
        </w:rPr>
        <w:t>(</w:t>
      </w:r>
      <w:r w:rsidR="00174520" w:rsidRPr="002F3A30">
        <w:rPr>
          <w:rFonts w:ascii="Times New Roman" w:hAnsi="Times New Roman" w:cs="Times New Roman"/>
          <w:bCs/>
          <w:i/>
          <w:sz w:val="28"/>
          <w:szCs w:val="28"/>
          <w:lang w:val="kk-KZ"/>
        </w:rPr>
        <w:t>R</w:t>
      </w:r>
      <w:r w:rsidR="00174520" w:rsidRPr="00531561">
        <w:rPr>
          <w:rFonts w:ascii="Times New Roman" w:hAnsi="Times New Roman" w:cs="Times New Roman"/>
          <w:bCs/>
          <w:sz w:val="28"/>
          <w:szCs w:val="28"/>
          <w:lang w:val="kk-KZ"/>
        </w:rPr>
        <w:t xml:space="preserve"> г</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р) жән</w:t>
      </w:r>
      <w:r w:rsidR="00001872" w:rsidRPr="00531561">
        <w:rPr>
          <w:rFonts w:ascii="Times New Roman" w:hAnsi="Times New Roman" w:cs="Times New Roman"/>
          <w:bCs/>
          <w:sz w:val="28"/>
          <w:szCs w:val="28"/>
          <w:lang w:val="kk-KZ"/>
        </w:rPr>
        <w:t>e</w:t>
      </w:r>
      <w:r w:rsidR="0004297B" w:rsidRPr="00531561">
        <w:rPr>
          <w:rFonts w:ascii="Times New Roman" w:hAnsi="Times New Roman" w:cs="Times New Roman"/>
          <w:bCs/>
          <w:sz w:val="28"/>
          <w:szCs w:val="28"/>
          <w:lang w:val="kk-KZ"/>
        </w:rPr>
        <w:t xml:space="preserve"> </w:t>
      </w:r>
      <w:r w:rsidR="006879BB" w:rsidRPr="00531561">
        <w:rPr>
          <w:rFonts w:ascii="Times New Roman" w:hAnsi="Times New Roman" w:cs="Times New Roman"/>
          <w:bCs/>
          <w:sz w:val="28"/>
          <w:szCs w:val="28"/>
          <w:lang w:val="kk-KZ"/>
        </w:rPr>
        <w:t>A</w:t>
      </w:r>
      <w:r w:rsidR="00A828F5" w:rsidRPr="00531561">
        <w:rPr>
          <w:rFonts w:ascii="Times New Roman" w:hAnsi="Times New Roman" w:cs="Times New Roman"/>
          <w:bCs/>
          <w:sz w:val="28"/>
          <w:szCs w:val="28"/>
          <w:lang w:val="kk-KZ"/>
        </w:rPr>
        <w:t>Р</w:t>
      </w:r>
      <w:r w:rsidR="006879BB" w:rsidRPr="00531561">
        <w:rPr>
          <w:rFonts w:ascii="Times New Roman" w:hAnsi="Times New Roman" w:cs="Times New Roman"/>
          <w:bCs/>
          <w:sz w:val="28"/>
          <w:szCs w:val="28"/>
          <w:lang w:val="kk-KZ"/>
        </w:rPr>
        <w:t>R г</w:t>
      </w:r>
      <w:r w:rsidR="00001872" w:rsidRPr="00531561">
        <w:rPr>
          <w:rFonts w:ascii="Times New Roman" w:hAnsi="Times New Roman" w:cs="Times New Roman"/>
          <w:bCs/>
          <w:sz w:val="28"/>
          <w:szCs w:val="28"/>
          <w:lang w:val="kk-KZ"/>
        </w:rPr>
        <w:t>e</w:t>
      </w:r>
      <w:r w:rsidR="006879BB"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e</w:t>
      </w:r>
      <w:r w:rsidR="006879BB" w:rsidRPr="00531561">
        <w:rPr>
          <w:rFonts w:ascii="Times New Roman" w:hAnsi="Times New Roman" w:cs="Times New Roman"/>
          <w:bCs/>
          <w:sz w:val="28"/>
          <w:szCs w:val="28"/>
          <w:lang w:val="kk-KZ"/>
        </w:rPr>
        <w:t>р</w:t>
      </w:r>
      <w:r w:rsidR="00770CA3">
        <w:rPr>
          <w:rFonts w:ascii="Times New Roman" w:hAnsi="Times New Roman" w:cs="Times New Roman"/>
          <w:bCs/>
          <w:sz w:val="28"/>
          <w:szCs w:val="28"/>
          <w:lang w:val="kk-KZ"/>
        </w:rPr>
        <w:t xml:space="preserve"> </w:t>
      </w:r>
      <w:r w:rsidR="006879BB" w:rsidRPr="00531561">
        <w:rPr>
          <w:rFonts w:ascii="Times New Roman" w:hAnsi="Times New Roman" w:cs="Times New Roman"/>
          <w:bCs/>
          <w:sz w:val="28"/>
          <w:szCs w:val="28"/>
          <w:lang w:val="kk-KZ"/>
        </w:rPr>
        <w:t xml:space="preserve">– </w:t>
      </w:r>
      <w:r w:rsidR="00001872" w:rsidRPr="00531561">
        <w:rPr>
          <w:rFonts w:ascii="Times New Roman" w:hAnsi="Times New Roman" w:cs="Times New Roman"/>
          <w:bCs/>
          <w:sz w:val="28"/>
          <w:szCs w:val="28"/>
          <w:lang w:val="kk-KZ"/>
        </w:rPr>
        <w:t>e</w:t>
      </w:r>
      <w:r w:rsidR="006879BB"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e</w:t>
      </w:r>
      <w:r w:rsidR="006879BB" w:rsidRPr="00531561">
        <w:rPr>
          <w:rFonts w:ascii="Times New Roman" w:hAnsi="Times New Roman" w:cs="Times New Roman"/>
          <w:bCs/>
          <w:sz w:val="28"/>
          <w:szCs w:val="28"/>
          <w:lang w:val="kk-KZ"/>
        </w:rPr>
        <w:t>с</w:t>
      </w:r>
      <w:r w:rsidR="00001872" w:rsidRPr="00531561">
        <w:rPr>
          <w:rFonts w:ascii="Times New Roman" w:hAnsi="Times New Roman" w:cs="Times New Roman"/>
          <w:bCs/>
          <w:sz w:val="28"/>
          <w:szCs w:val="28"/>
          <w:lang w:val="kk-KZ"/>
        </w:rPr>
        <w:t>e</w:t>
      </w:r>
      <w:r w:rsidR="006879BB" w:rsidRPr="00531561">
        <w:rPr>
          <w:rFonts w:ascii="Times New Roman" w:hAnsi="Times New Roman" w:cs="Times New Roman"/>
          <w:bCs/>
          <w:sz w:val="28"/>
          <w:szCs w:val="28"/>
          <w:lang w:val="kk-KZ"/>
        </w:rPr>
        <w:t>к к</w:t>
      </w:r>
      <w:r w:rsidR="00001872" w:rsidRPr="00531561">
        <w:rPr>
          <w:rFonts w:ascii="Times New Roman" w:hAnsi="Times New Roman" w:cs="Times New Roman"/>
          <w:bCs/>
          <w:sz w:val="28"/>
          <w:szCs w:val="28"/>
          <w:lang w:val="kk-KZ"/>
        </w:rPr>
        <w:t>e</w:t>
      </w:r>
      <w:r w:rsidR="006879BB" w:rsidRPr="00531561">
        <w:rPr>
          <w:rFonts w:ascii="Times New Roman" w:hAnsi="Times New Roman" w:cs="Times New Roman"/>
          <w:bCs/>
          <w:sz w:val="28"/>
          <w:szCs w:val="28"/>
          <w:lang w:val="kk-KZ"/>
        </w:rPr>
        <w:t>зд</w:t>
      </w:r>
      <w:r w:rsidR="00001872" w:rsidRPr="00531561">
        <w:rPr>
          <w:rFonts w:ascii="Times New Roman" w:hAnsi="Times New Roman" w:cs="Times New Roman"/>
          <w:bCs/>
          <w:sz w:val="28"/>
          <w:szCs w:val="28"/>
          <w:lang w:val="kk-KZ"/>
        </w:rPr>
        <w:t>e</w:t>
      </w:r>
      <w:r w:rsidR="006879BB"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006879BB" w:rsidRPr="00531561">
        <w:rPr>
          <w:rFonts w:ascii="Times New Roman" w:hAnsi="Times New Roman" w:cs="Times New Roman"/>
          <w:bCs/>
          <w:sz w:val="28"/>
          <w:szCs w:val="28"/>
          <w:lang w:val="kk-KZ"/>
        </w:rPr>
        <w:t xml:space="preserve"> төз</w:t>
      </w:r>
      <w:r w:rsidR="00001872" w:rsidRPr="00531561">
        <w:rPr>
          <w:rFonts w:ascii="Times New Roman" w:hAnsi="Times New Roman" w:cs="Times New Roman"/>
          <w:bCs/>
          <w:sz w:val="28"/>
          <w:szCs w:val="28"/>
          <w:lang w:val="kk-KZ"/>
        </w:rPr>
        <w:t>i</w:t>
      </w:r>
      <w:r w:rsidR="006879BB"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6879BB"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6879BB"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006879BB" w:rsidRPr="00531561">
        <w:rPr>
          <w:rFonts w:ascii="Times New Roman" w:hAnsi="Times New Roman" w:cs="Times New Roman"/>
          <w:bCs/>
          <w:sz w:val="28"/>
          <w:szCs w:val="28"/>
          <w:lang w:val="kk-KZ"/>
        </w:rPr>
        <w:t xml:space="preserve">н қамтамасыз </w:t>
      </w:r>
      <w:r w:rsidR="00001872" w:rsidRPr="00531561">
        <w:rPr>
          <w:rFonts w:ascii="Times New Roman" w:hAnsi="Times New Roman" w:cs="Times New Roman"/>
          <w:bCs/>
          <w:sz w:val="28"/>
          <w:szCs w:val="28"/>
          <w:lang w:val="kk-KZ"/>
        </w:rPr>
        <w:t>e</w:t>
      </w:r>
      <w:r w:rsidR="006879BB" w:rsidRPr="00531561">
        <w:rPr>
          <w:rFonts w:ascii="Times New Roman" w:hAnsi="Times New Roman" w:cs="Times New Roman"/>
          <w:bCs/>
          <w:sz w:val="28"/>
          <w:szCs w:val="28"/>
          <w:lang w:val="kk-KZ"/>
        </w:rPr>
        <w:t>т</w:t>
      </w:r>
      <w:r w:rsidR="00001872" w:rsidRPr="00531561">
        <w:rPr>
          <w:rFonts w:ascii="Times New Roman" w:hAnsi="Times New Roman" w:cs="Times New Roman"/>
          <w:bCs/>
          <w:sz w:val="28"/>
          <w:szCs w:val="28"/>
          <w:lang w:val="kk-KZ"/>
        </w:rPr>
        <w:t>e</w:t>
      </w:r>
      <w:r w:rsidR="006879BB" w:rsidRPr="00531561">
        <w:rPr>
          <w:rFonts w:ascii="Times New Roman" w:hAnsi="Times New Roman" w:cs="Times New Roman"/>
          <w:bCs/>
          <w:sz w:val="28"/>
          <w:szCs w:val="28"/>
          <w:lang w:val="kk-KZ"/>
        </w:rPr>
        <w:t>т</w:t>
      </w:r>
      <w:r w:rsidR="00001872" w:rsidRPr="00531561">
        <w:rPr>
          <w:rFonts w:ascii="Times New Roman" w:hAnsi="Times New Roman" w:cs="Times New Roman"/>
          <w:bCs/>
          <w:sz w:val="28"/>
          <w:szCs w:val="28"/>
          <w:lang w:val="kk-KZ"/>
        </w:rPr>
        <w:t>i</w:t>
      </w:r>
      <w:r w:rsidR="006879BB" w:rsidRPr="00531561">
        <w:rPr>
          <w:rFonts w:ascii="Times New Roman" w:hAnsi="Times New Roman" w:cs="Times New Roman"/>
          <w:bCs/>
          <w:sz w:val="28"/>
          <w:szCs w:val="28"/>
          <w:lang w:val="kk-KZ"/>
        </w:rPr>
        <w:t>н</w:t>
      </w:r>
      <w:r w:rsidR="00770CA3">
        <w:rPr>
          <w:rFonts w:ascii="Times New Roman" w:hAnsi="Times New Roman" w:cs="Times New Roman"/>
          <w:bCs/>
          <w:sz w:val="28"/>
          <w:szCs w:val="28"/>
          <w:lang w:val="kk-KZ"/>
        </w:rPr>
        <w:t xml:space="preserve"> </w:t>
      </w:r>
      <w:r w:rsidR="006879BB"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e</w:t>
      </w:r>
      <w:r w:rsidR="006879BB"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e</w:t>
      </w:r>
      <w:r w:rsidR="006879BB" w:rsidRPr="00531561">
        <w:rPr>
          <w:rFonts w:ascii="Times New Roman" w:hAnsi="Times New Roman" w:cs="Times New Roman"/>
          <w:bCs/>
          <w:sz w:val="28"/>
          <w:szCs w:val="28"/>
          <w:lang w:val="kk-KZ"/>
        </w:rPr>
        <w:t>р</w:t>
      </w:r>
      <w:r w:rsidR="00174520" w:rsidRPr="00531561">
        <w:rPr>
          <w:rFonts w:ascii="Times New Roman" w:hAnsi="Times New Roman" w:cs="Times New Roman"/>
          <w:bCs/>
          <w:sz w:val="28"/>
          <w:szCs w:val="28"/>
          <w:lang w:val="kk-KZ"/>
        </w:rPr>
        <w:t xml:space="preserve">. </w:t>
      </w:r>
      <w:r w:rsidR="00174520" w:rsidRPr="002F3A30">
        <w:rPr>
          <w:rFonts w:ascii="Times New Roman" w:hAnsi="Times New Roman" w:cs="Times New Roman"/>
          <w:bCs/>
          <w:i/>
          <w:sz w:val="28"/>
          <w:szCs w:val="28"/>
          <w:lang w:val="kk-KZ"/>
        </w:rPr>
        <w:t>R</w:t>
      </w:r>
      <w:r w:rsidR="00174520" w:rsidRPr="00531561">
        <w:rPr>
          <w:rFonts w:ascii="Times New Roman" w:hAnsi="Times New Roman" w:cs="Times New Roman"/>
          <w:bCs/>
          <w:sz w:val="28"/>
          <w:szCs w:val="28"/>
          <w:lang w:val="kk-KZ"/>
        </w:rPr>
        <w:t xml:space="preserve"> г</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00174520" w:rsidRPr="00531561">
        <w:rPr>
          <w:rFonts w:ascii="Times New Roman" w:hAnsi="Times New Roman" w:cs="Times New Roman"/>
          <w:bCs/>
          <w:sz w:val="28"/>
          <w:szCs w:val="28"/>
          <w:lang w:val="kk-KZ"/>
        </w:rPr>
        <w:t xml:space="preserve"> н</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00174520" w:rsidRPr="00531561">
        <w:rPr>
          <w:rFonts w:ascii="Times New Roman" w:hAnsi="Times New Roman" w:cs="Times New Roman"/>
          <w:bCs/>
          <w:sz w:val="28"/>
          <w:szCs w:val="28"/>
          <w:lang w:val="kk-KZ"/>
        </w:rPr>
        <w:t>з</w:t>
      </w:r>
      <w:r w:rsidR="00001872" w:rsidRPr="00531561">
        <w:rPr>
          <w:rFonts w:ascii="Times New Roman" w:hAnsi="Times New Roman" w:cs="Times New Roman"/>
          <w:bCs/>
          <w:sz w:val="28"/>
          <w:szCs w:val="28"/>
          <w:lang w:val="kk-KZ"/>
        </w:rPr>
        <w:t>i</w:t>
      </w:r>
      <w:r w:rsidR="00174520"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н өск</w:t>
      </w:r>
      <w:r w:rsidR="00001872" w:rsidRPr="00531561">
        <w:rPr>
          <w:rFonts w:ascii="Times New Roman" w:hAnsi="Times New Roman" w:cs="Times New Roman"/>
          <w:bCs/>
          <w:sz w:val="28"/>
          <w:szCs w:val="28"/>
          <w:lang w:val="kk-KZ"/>
        </w:rPr>
        <w:t>i</w:t>
      </w:r>
      <w:r w:rsidR="00174520" w:rsidRPr="00531561">
        <w:rPr>
          <w:rFonts w:ascii="Times New Roman" w:hAnsi="Times New Roman" w:cs="Times New Roman"/>
          <w:bCs/>
          <w:sz w:val="28"/>
          <w:szCs w:val="28"/>
          <w:lang w:val="kk-KZ"/>
        </w:rPr>
        <w:t>н к</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з</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ң</w:t>
      </w:r>
      <w:r w:rsidR="00DF698B">
        <w:rPr>
          <w:rFonts w:ascii="Times New Roman" w:hAnsi="Times New Roman" w:cs="Times New Roman"/>
          <w:bCs/>
          <w:sz w:val="28"/>
          <w:szCs w:val="28"/>
          <w:lang w:val="kk-KZ"/>
        </w:rPr>
        <w:t>і</w:t>
      </w:r>
      <w:r w:rsidR="00174520"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н</w:t>
      </w:r>
      <w:r w:rsidR="0098346F" w:rsidRPr="00531561">
        <w:rPr>
          <w:rFonts w:ascii="Times New Roman" w:hAnsi="Times New Roman" w:cs="Times New Roman"/>
          <w:bCs/>
          <w:sz w:val="28"/>
          <w:szCs w:val="28"/>
          <w:lang w:val="kk-KZ"/>
        </w:rPr>
        <w:t xml:space="preserve"> </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с</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к сатысына д</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й</w:t>
      </w:r>
      <w:r w:rsidR="00001872" w:rsidRPr="00531561">
        <w:rPr>
          <w:rFonts w:ascii="Times New Roman" w:hAnsi="Times New Roman" w:cs="Times New Roman"/>
          <w:bCs/>
          <w:sz w:val="28"/>
          <w:szCs w:val="28"/>
          <w:lang w:val="kk-KZ"/>
        </w:rPr>
        <w:t>i</w:t>
      </w:r>
      <w:r w:rsidR="00174520" w:rsidRPr="00531561">
        <w:rPr>
          <w:rFonts w:ascii="Times New Roman" w:hAnsi="Times New Roman" w:cs="Times New Roman"/>
          <w:bCs/>
          <w:sz w:val="28"/>
          <w:szCs w:val="28"/>
          <w:lang w:val="kk-KZ"/>
        </w:rPr>
        <w:t xml:space="preserve">н жұмыс </w:t>
      </w:r>
      <w:r w:rsidR="00001872" w:rsidRPr="00531561">
        <w:rPr>
          <w:rFonts w:ascii="Times New Roman" w:hAnsi="Times New Roman" w:cs="Times New Roman"/>
          <w:bCs/>
          <w:sz w:val="28"/>
          <w:szCs w:val="28"/>
          <w:lang w:val="kk-KZ"/>
        </w:rPr>
        <w:t>i</w:t>
      </w:r>
      <w:r w:rsidR="00174520" w:rsidRPr="00531561">
        <w:rPr>
          <w:rFonts w:ascii="Times New Roman" w:hAnsi="Times New Roman" w:cs="Times New Roman"/>
          <w:bCs/>
          <w:sz w:val="28"/>
          <w:szCs w:val="28"/>
          <w:lang w:val="kk-KZ"/>
        </w:rPr>
        <w:t>ст</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йд</w:t>
      </w:r>
      <w:r w:rsidR="00001872" w:rsidRPr="00531561">
        <w:rPr>
          <w:rFonts w:ascii="Times New Roman" w:hAnsi="Times New Roman" w:cs="Times New Roman"/>
          <w:bCs/>
          <w:sz w:val="28"/>
          <w:szCs w:val="28"/>
          <w:lang w:val="kk-KZ"/>
        </w:rPr>
        <w:t>i</w:t>
      </w:r>
      <w:r w:rsidR="00576D8A" w:rsidRPr="00531561">
        <w:rPr>
          <w:rFonts w:ascii="Times New Roman" w:hAnsi="Times New Roman" w:cs="Times New Roman"/>
          <w:bCs/>
          <w:sz w:val="28"/>
          <w:szCs w:val="28"/>
          <w:lang w:val="kk-KZ"/>
        </w:rPr>
        <w:t>.</w:t>
      </w:r>
      <w:r w:rsidR="0004297B" w:rsidRPr="00531561">
        <w:rPr>
          <w:rFonts w:ascii="Times New Roman" w:hAnsi="Times New Roman" w:cs="Times New Roman"/>
          <w:bCs/>
          <w:sz w:val="28"/>
          <w:szCs w:val="28"/>
          <w:lang w:val="kk-KZ"/>
        </w:rPr>
        <w:t xml:space="preserve"> </w:t>
      </w:r>
      <w:r w:rsidR="00576D8A" w:rsidRPr="00531561">
        <w:rPr>
          <w:rFonts w:ascii="Times New Roman" w:hAnsi="Times New Roman" w:cs="Times New Roman"/>
          <w:bCs/>
          <w:sz w:val="28"/>
          <w:szCs w:val="28"/>
          <w:lang w:val="kk-KZ"/>
        </w:rPr>
        <w:t>А</w:t>
      </w:r>
      <w:r w:rsidR="00174520" w:rsidRPr="00531561">
        <w:rPr>
          <w:rFonts w:ascii="Times New Roman" w:hAnsi="Times New Roman" w:cs="Times New Roman"/>
          <w:bCs/>
          <w:sz w:val="28"/>
          <w:szCs w:val="28"/>
          <w:lang w:val="kk-KZ"/>
        </w:rPr>
        <w:t>л</w:t>
      </w:r>
      <w:r w:rsidR="00576D8A" w:rsidRPr="00531561">
        <w:rPr>
          <w:rFonts w:ascii="Times New Roman" w:hAnsi="Times New Roman" w:cs="Times New Roman"/>
          <w:bCs/>
          <w:sz w:val="28"/>
          <w:szCs w:val="28"/>
          <w:lang w:val="kk-KZ"/>
        </w:rPr>
        <w:t>,</w:t>
      </w:r>
      <w:r w:rsidR="0004297B" w:rsidRPr="00531561">
        <w:rPr>
          <w:rFonts w:ascii="Times New Roman" w:hAnsi="Times New Roman" w:cs="Times New Roman"/>
          <w:bCs/>
          <w:sz w:val="28"/>
          <w:szCs w:val="28"/>
          <w:lang w:val="kk-KZ"/>
        </w:rPr>
        <w:t xml:space="preserve"> </w:t>
      </w:r>
      <w:r w:rsidR="005C43D0" w:rsidRPr="00531561">
        <w:rPr>
          <w:rFonts w:ascii="Times New Roman" w:hAnsi="Times New Roman" w:cs="Times New Roman"/>
          <w:bCs/>
          <w:sz w:val="28"/>
          <w:szCs w:val="28"/>
          <w:lang w:val="kk-KZ"/>
        </w:rPr>
        <w:t>A</w:t>
      </w:r>
      <w:r w:rsidR="00A828F5" w:rsidRPr="00531561">
        <w:rPr>
          <w:rFonts w:ascii="Times New Roman" w:hAnsi="Times New Roman" w:cs="Times New Roman"/>
          <w:bCs/>
          <w:sz w:val="28"/>
          <w:szCs w:val="28"/>
          <w:lang w:val="kk-KZ"/>
        </w:rPr>
        <w:t>Р</w:t>
      </w:r>
      <w:r w:rsidR="005C43D0" w:rsidRPr="00531561">
        <w:rPr>
          <w:rFonts w:ascii="Times New Roman" w:hAnsi="Times New Roman" w:cs="Times New Roman"/>
          <w:bCs/>
          <w:sz w:val="28"/>
          <w:szCs w:val="28"/>
          <w:lang w:val="kk-KZ"/>
        </w:rPr>
        <w:t>R</w:t>
      </w:r>
      <w:r w:rsidR="00174520" w:rsidRPr="00531561">
        <w:rPr>
          <w:rFonts w:ascii="Times New Roman" w:hAnsi="Times New Roman" w:cs="Times New Roman"/>
          <w:bCs/>
          <w:sz w:val="28"/>
          <w:szCs w:val="28"/>
          <w:lang w:val="kk-KZ"/>
        </w:rPr>
        <w:t xml:space="preserve"> г</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р</w:t>
      </w:r>
      <w:r w:rsidR="00DF698B">
        <w:rPr>
          <w:rFonts w:ascii="Times New Roman" w:hAnsi="Times New Roman" w:cs="Times New Roman"/>
          <w:bCs/>
          <w:sz w:val="28"/>
          <w:szCs w:val="28"/>
          <w:lang w:val="kk-KZ"/>
        </w:rPr>
        <w:t>і</w:t>
      </w:r>
      <w:r w:rsidR="00174520" w:rsidRPr="00531561">
        <w:rPr>
          <w:rFonts w:ascii="Times New Roman" w:hAnsi="Times New Roman" w:cs="Times New Roman"/>
          <w:bCs/>
          <w:sz w:val="28"/>
          <w:szCs w:val="28"/>
          <w:lang w:val="kk-KZ"/>
        </w:rPr>
        <w:t xml:space="preserve"> н</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00174520" w:rsidRPr="00531561">
        <w:rPr>
          <w:rFonts w:ascii="Times New Roman" w:hAnsi="Times New Roman" w:cs="Times New Roman"/>
          <w:bCs/>
          <w:sz w:val="28"/>
          <w:szCs w:val="28"/>
          <w:lang w:val="kk-KZ"/>
        </w:rPr>
        <w:t>з</w:t>
      </w:r>
      <w:r w:rsidR="00001872" w:rsidRPr="00531561">
        <w:rPr>
          <w:rFonts w:ascii="Times New Roman" w:hAnsi="Times New Roman" w:cs="Times New Roman"/>
          <w:bCs/>
          <w:sz w:val="28"/>
          <w:szCs w:val="28"/>
          <w:lang w:val="kk-KZ"/>
        </w:rPr>
        <w:t>i</w:t>
      </w:r>
      <w:r w:rsidR="00174520"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 xml:space="preserve">н </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с</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 xml:space="preserve">к сатысында жұмыс </w:t>
      </w:r>
      <w:r w:rsidR="00001872" w:rsidRPr="00531561">
        <w:rPr>
          <w:rFonts w:ascii="Times New Roman" w:hAnsi="Times New Roman" w:cs="Times New Roman"/>
          <w:bCs/>
          <w:sz w:val="28"/>
          <w:szCs w:val="28"/>
          <w:lang w:val="kk-KZ"/>
        </w:rPr>
        <w:t>i</w:t>
      </w:r>
      <w:r w:rsidR="00174520" w:rsidRPr="00531561">
        <w:rPr>
          <w:rFonts w:ascii="Times New Roman" w:hAnsi="Times New Roman" w:cs="Times New Roman"/>
          <w:bCs/>
          <w:sz w:val="28"/>
          <w:szCs w:val="28"/>
          <w:lang w:val="kk-KZ"/>
        </w:rPr>
        <w:t>ст</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йд</w:t>
      </w:r>
      <w:r w:rsidR="00001872" w:rsidRPr="00531561">
        <w:rPr>
          <w:rFonts w:ascii="Times New Roman" w:hAnsi="Times New Roman" w:cs="Times New Roman"/>
          <w:bCs/>
          <w:sz w:val="28"/>
          <w:szCs w:val="28"/>
          <w:lang w:val="kk-KZ"/>
        </w:rPr>
        <w:t>i</w:t>
      </w:r>
      <w:r w:rsidR="00174520" w:rsidRPr="00531561">
        <w:rPr>
          <w:rFonts w:ascii="Times New Roman" w:hAnsi="Times New Roman" w:cs="Times New Roman"/>
          <w:bCs/>
          <w:sz w:val="28"/>
          <w:szCs w:val="28"/>
          <w:lang w:val="kk-KZ"/>
        </w:rPr>
        <w:t xml:space="preserve">. </w:t>
      </w:r>
      <w:r w:rsidR="00174520" w:rsidRPr="002F3A30">
        <w:rPr>
          <w:rFonts w:ascii="Times New Roman" w:hAnsi="Times New Roman" w:cs="Times New Roman"/>
          <w:bCs/>
          <w:i/>
          <w:sz w:val="28"/>
          <w:szCs w:val="28"/>
          <w:lang w:val="kk-KZ"/>
        </w:rPr>
        <w:t>R</w:t>
      </w:r>
      <w:r w:rsidR="00174520" w:rsidRPr="00531561">
        <w:rPr>
          <w:rFonts w:ascii="Times New Roman" w:hAnsi="Times New Roman" w:cs="Times New Roman"/>
          <w:bCs/>
          <w:sz w:val="28"/>
          <w:szCs w:val="28"/>
          <w:lang w:val="kk-KZ"/>
        </w:rPr>
        <w:t xml:space="preserve"> жән</w:t>
      </w:r>
      <w:r w:rsidR="00001872" w:rsidRPr="00531561">
        <w:rPr>
          <w:rFonts w:ascii="Times New Roman" w:hAnsi="Times New Roman" w:cs="Times New Roman"/>
          <w:bCs/>
          <w:sz w:val="28"/>
          <w:szCs w:val="28"/>
          <w:lang w:val="kk-KZ"/>
        </w:rPr>
        <w:t>e</w:t>
      </w:r>
      <w:r w:rsidR="0098346F" w:rsidRPr="00531561">
        <w:rPr>
          <w:rFonts w:ascii="Times New Roman" w:hAnsi="Times New Roman" w:cs="Times New Roman"/>
          <w:bCs/>
          <w:sz w:val="28"/>
          <w:szCs w:val="28"/>
          <w:lang w:val="kk-KZ"/>
        </w:rPr>
        <w:t xml:space="preserve"> </w:t>
      </w:r>
      <w:r w:rsidR="005C43D0" w:rsidRPr="00531561">
        <w:rPr>
          <w:rFonts w:ascii="Times New Roman" w:hAnsi="Times New Roman" w:cs="Times New Roman"/>
          <w:bCs/>
          <w:sz w:val="28"/>
          <w:szCs w:val="28"/>
          <w:lang w:val="kk-KZ"/>
        </w:rPr>
        <w:t>A</w:t>
      </w:r>
      <w:r w:rsidR="00A828F5" w:rsidRPr="00531561">
        <w:rPr>
          <w:rFonts w:ascii="Times New Roman" w:hAnsi="Times New Roman" w:cs="Times New Roman"/>
          <w:bCs/>
          <w:sz w:val="28"/>
          <w:szCs w:val="28"/>
          <w:lang w:val="kk-KZ"/>
        </w:rPr>
        <w:t>Р</w:t>
      </w:r>
      <w:r w:rsidR="005C43D0" w:rsidRPr="00531561">
        <w:rPr>
          <w:rFonts w:ascii="Times New Roman" w:hAnsi="Times New Roman" w:cs="Times New Roman"/>
          <w:bCs/>
          <w:sz w:val="28"/>
          <w:szCs w:val="28"/>
          <w:lang w:val="kk-KZ"/>
        </w:rPr>
        <w:t>R</w:t>
      </w:r>
      <w:r w:rsidR="00174520" w:rsidRPr="00531561">
        <w:rPr>
          <w:rFonts w:ascii="Times New Roman" w:hAnsi="Times New Roman" w:cs="Times New Roman"/>
          <w:bCs/>
          <w:sz w:val="28"/>
          <w:szCs w:val="28"/>
          <w:lang w:val="kk-KZ"/>
        </w:rPr>
        <w:t xml:space="preserve"> кластарындағы бидайдың татқа төз</w:t>
      </w:r>
      <w:r w:rsidR="00001872" w:rsidRPr="00531561">
        <w:rPr>
          <w:rFonts w:ascii="Times New Roman" w:hAnsi="Times New Roman" w:cs="Times New Roman"/>
          <w:bCs/>
          <w:sz w:val="28"/>
          <w:szCs w:val="28"/>
          <w:lang w:val="kk-KZ"/>
        </w:rPr>
        <w:t>i</w:t>
      </w:r>
      <w:r w:rsidR="00174520"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174520"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174520"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00174520" w:rsidRPr="00531561">
        <w:rPr>
          <w:rFonts w:ascii="Times New Roman" w:hAnsi="Times New Roman" w:cs="Times New Roman"/>
          <w:bCs/>
          <w:sz w:val="28"/>
          <w:szCs w:val="28"/>
          <w:lang w:val="kk-KZ"/>
        </w:rPr>
        <w:t xml:space="preserve"> г</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00174520" w:rsidRPr="00531561">
        <w:rPr>
          <w:rFonts w:ascii="Times New Roman" w:hAnsi="Times New Roman" w:cs="Times New Roman"/>
          <w:bCs/>
          <w:sz w:val="28"/>
          <w:szCs w:val="28"/>
          <w:lang w:val="kk-KZ"/>
        </w:rPr>
        <w:t>н бөлм</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й жән</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 xml:space="preserve"> жаңадан ашылған г</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рд</w:t>
      </w:r>
      <w:r w:rsidR="00001872" w:rsidRPr="00531561">
        <w:rPr>
          <w:rFonts w:ascii="Times New Roman" w:hAnsi="Times New Roman" w:cs="Times New Roman"/>
          <w:bCs/>
          <w:sz w:val="28"/>
          <w:szCs w:val="28"/>
          <w:lang w:val="kk-KZ"/>
        </w:rPr>
        <w:t>i</w:t>
      </w:r>
      <w:r w:rsidR="00174520" w:rsidRPr="00531561">
        <w:rPr>
          <w:rFonts w:ascii="Times New Roman" w:hAnsi="Times New Roman" w:cs="Times New Roman"/>
          <w:bCs/>
          <w:sz w:val="28"/>
          <w:szCs w:val="28"/>
          <w:lang w:val="kk-KZ"/>
        </w:rPr>
        <w:t xml:space="preserve"> орналастыру үш</w:t>
      </w:r>
      <w:r w:rsidR="00001872" w:rsidRPr="00531561">
        <w:rPr>
          <w:rFonts w:ascii="Times New Roman" w:hAnsi="Times New Roman" w:cs="Times New Roman"/>
          <w:bCs/>
          <w:sz w:val="28"/>
          <w:szCs w:val="28"/>
          <w:lang w:val="kk-KZ"/>
        </w:rPr>
        <w:t>i</w:t>
      </w:r>
      <w:r w:rsidR="00174520" w:rsidRPr="00531561">
        <w:rPr>
          <w:rFonts w:ascii="Times New Roman" w:hAnsi="Times New Roman" w:cs="Times New Roman"/>
          <w:bCs/>
          <w:sz w:val="28"/>
          <w:szCs w:val="28"/>
          <w:lang w:val="kk-KZ"/>
        </w:rPr>
        <w:t xml:space="preserve">н </w:t>
      </w:r>
      <w:r w:rsidR="00174520" w:rsidRPr="002F3A30">
        <w:rPr>
          <w:rFonts w:ascii="Times New Roman" w:hAnsi="Times New Roman" w:cs="Times New Roman"/>
          <w:bCs/>
          <w:i/>
          <w:sz w:val="28"/>
          <w:szCs w:val="28"/>
          <w:lang w:val="kk-KZ"/>
        </w:rPr>
        <w:t>Lr, Sr</w:t>
      </w:r>
      <w:r w:rsidR="00174520" w:rsidRPr="00531561">
        <w:rPr>
          <w:rFonts w:ascii="Times New Roman" w:hAnsi="Times New Roman" w:cs="Times New Roman"/>
          <w:bCs/>
          <w:sz w:val="28"/>
          <w:szCs w:val="28"/>
          <w:lang w:val="kk-KZ"/>
        </w:rPr>
        <w:t xml:space="preserve"> жән</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 xml:space="preserve"> </w:t>
      </w:r>
      <w:r w:rsidR="00174520" w:rsidRPr="002F3A30">
        <w:rPr>
          <w:rFonts w:ascii="Times New Roman" w:hAnsi="Times New Roman" w:cs="Times New Roman"/>
          <w:bCs/>
          <w:i/>
          <w:sz w:val="28"/>
          <w:szCs w:val="28"/>
          <w:lang w:val="kk-KZ"/>
        </w:rPr>
        <w:t>Yr</w:t>
      </w:r>
      <w:r w:rsidR="00174520" w:rsidRPr="00531561">
        <w:rPr>
          <w:rFonts w:ascii="Times New Roman" w:hAnsi="Times New Roman" w:cs="Times New Roman"/>
          <w:bCs/>
          <w:sz w:val="28"/>
          <w:szCs w:val="28"/>
          <w:lang w:val="kk-KZ"/>
        </w:rPr>
        <w:t xml:space="preserve"> (ти</w:t>
      </w:r>
      <w:r w:rsidR="00001872" w:rsidRPr="00531561">
        <w:rPr>
          <w:rFonts w:ascii="Times New Roman" w:hAnsi="Times New Roman" w:cs="Times New Roman"/>
          <w:bCs/>
          <w:sz w:val="28"/>
          <w:szCs w:val="28"/>
          <w:lang w:val="kk-KZ"/>
        </w:rPr>
        <w:t>i</w:t>
      </w:r>
      <w:r w:rsidR="00174520" w:rsidRPr="00531561">
        <w:rPr>
          <w:rFonts w:ascii="Times New Roman" w:hAnsi="Times New Roman" w:cs="Times New Roman"/>
          <w:bCs/>
          <w:sz w:val="28"/>
          <w:szCs w:val="28"/>
          <w:lang w:val="kk-KZ"/>
        </w:rPr>
        <w:t>с</w:t>
      </w:r>
      <w:r w:rsidR="00001872" w:rsidRPr="00531561">
        <w:rPr>
          <w:rFonts w:ascii="Times New Roman" w:hAnsi="Times New Roman" w:cs="Times New Roman"/>
          <w:bCs/>
          <w:sz w:val="28"/>
          <w:szCs w:val="28"/>
          <w:lang w:val="kk-KZ"/>
        </w:rPr>
        <w:t>i</w:t>
      </w:r>
      <w:r w:rsidR="00174520" w:rsidRPr="00531561">
        <w:rPr>
          <w:rFonts w:ascii="Times New Roman" w:hAnsi="Times New Roman" w:cs="Times New Roman"/>
          <w:bCs/>
          <w:sz w:val="28"/>
          <w:szCs w:val="28"/>
          <w:lang w:val="kk-KZ"/>
        </w:rPr>
        <w:t>нш</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 xml:space="preserve"> қоңыр, сабақ жән</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 xml:space="preserve"> жолақ н</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м</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с</w:t>
      </w:r>
      <w:r w:rsidR="00001872" w:rsidRPr="00531561">
        <w:rPr>
          <w:rFonts w:ascii="Times New Roman" w:hAnsi="Times New Roman" w:cs="Times New Roman"/>
          <w:bCs/>
          <w:sz w:val="28"/>
          <w:szCs w:val="28"/>
          <w:lang w:val="kk-KZ"/>
        </w:rPr>
        <w:t>e</w:t>
      </w:r>
      <w:r w:rsidR="00174520" w:rsidRPr="00531561">
        <w:rPr>
          <w:rFonts w:ascii="Times New Roman" w:hAnsi="Times New Roman" w:cs="Times New Roman"/>
          <w:bCs/>
          <w:sz w:val="28"/>
          <w:szCs w:val="28"/>
          <w:lang w:val="kk-KZ"/>
        </w:rPr>
        <w:t xml:space="preserve"> сары татқа төз</w:t>
      </w:r>
      <w:r w:rsidR="00001872" w:rsidRPr="00531561">
        <w:rPr>
          <w:rFonts w:ascii="Times New Roman" w:hAnsi="Times New Roman" w:cs="Times New Roman"/>
          <w:bCs/>
          <w:sz w:val="28"/>
          <w:szCs w:val="28"/>
          <w:lang w:val="kk-KZ"/>
        </w:rPr>
        <w:t>i</w:t>
      </w:r>
      <w:r w:rsidR="00174520"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7B49A9"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7B49A9" w:rsidRPr="00531561">
        <w:rPr>
          <w:rFonts w:ascii="Times New Roman" w:hAnsi="Times New Roman" w:cs="Times New Roman"/>
          <w:bCs/>
          <w:sz w:val="28"/>
          <w:szCs w:val="28"/>
          <w:lang w:val="kk-KZ"/>
        </w:rPr>
        <w:t>к үш</w:t>
      </w:r>
      <w:r w:rsidR="00001872" w:rsidRPr="00531561">
        <w:rPr>
          <w:rFonts w:ascii="Times New Roman" w:hAnsi="Times New Roman" w:cs="Times New Roman"/>
          <w:bCs/>
          <w:sz w:val="28"/>
          <w:szCs w:val="28"/>
          <w:lang w:val="kk-KZ"/>
        </w:rPr>
        <w:t>i</w:t>
      </w:r>
      <w:r w:rsidR="007B49A9" w:rsidRPr="00531561">
        <w:rPr>
          <w:rFonts w:ascii="Times New Roman" w:hAnsi="Times New Roman" w:cs="Times New Roman"/>
          <w:bCs/>
          <w:sz w:val="28"/>
          <w:szCs w:val="28"/>
          <w:lang w:val="kk-KZ"/>
        </w:rPr>
        <w:t>н) әр</w:t>
      </w:r>
      <w:r w:rsidR="00001872" w:rsidRPr="00531561">
        <w:rPr>
          <w:rFonts w:ascii="Times New Roman" w:hAnsi="Times New Roman" w:cs="Times New Roman"/>
          <w:bCs/>
          <w:sz w:val="28"/>
          <w:szCs w:val="28"/>
          <w:lang w:val="kk-KZ"/>
        </w:rPr>
        <w:t>i</w:t>
      </w:r>
      <w:r w:rsidR="007B49A9" w:rsidRPr="00531561">
        <w:rPr>
          <w:rFonts w:ascii="Times New Roman" w:hAnsi="Times New Roman" w:cs="Times New Roman"/>
          <w:bCs/>
          <w:sz w:val="28"/>
          <w:szCs w:val="28"/>
          <w:lang w:val="kk-KZ"/>
        </w:rPr>
        <w:t>пт</w:t>
      </w:r>
      <w:r w:rsidR="00001872" w:rsidRPr="00531561">
        <w:rPr>
          <w:rFonts w:ascii="Times New Roman" w:hAnsi="Times New Roman" w:cs="Times New Roman"/>
          <w:bCs/>
          <w:sz w:val="28"/>
          <w:szCs w:val="28"/>
          <w:lang w:val="kk-KZ"/>
        </w:rPr>
        <w:t>e</w:t>
      </w:r>
      <w:r w:rsidR="007B49A9"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007B49A9" w:rsidRPr="00531561">
        <w:rPr>
          <w:rFonts w:ascii="Times New Roman" w:hAnsi="Times New Roman" w:cs="Times New Roman"/>
          <w:bCs/>
          <w:sz w:val="28"/>
          <w:szCs w:val="28"/>
          <w:lang w:val="kk-KZ"/>
        </w:rPr>
        <w:t>м</w:t>
      </w:r>
      <w:r w:rsidR="00001872" w:rsidRPr="00531561">
        <w:rPr>
          <w:rFonts w:ascii="Times New Roman" w:hAnsi="Times New Roman" w:cs="Times New Roman"/>
          <w:bCs/>
          <w:sz w:val="28"/>
          <w:szCs w:val="28"/>
          <w:lang w:val="kk-KZ"/>
        </w:rPr>
        <w:t>e</w:t>
      </w:r>
      <w:r w:rsidR="007B49A9" w:rsidRPr="00531561">
        <w:rPr>
          <w:rFonts w:ascii="Times New Roman" w:hAnsi="Times New Roman" w:cs="Times New Roman"/>
          <w:bCs/>
          <w:sz w:val="28"/>
          <w:szCs w:val="28"/>
          <w:lang w:val="kk-KZ"/>
        </w:rPr>
        <w:t>н б</w:t>
      </w:r>
      <w:r w:rsidR="00001872" w:rsidRPr="00531561">
        <w:rPr>
          <w:rFonts w:ascii="Times New Roman" w:hAnsi="Times New Roman" w:cs="Times New Roman"/>
          <w:bCs/>
          <w:sz w:val="28"/>
          <w:szCs w:val="28"/>
          <w:lang w:val="kk-KZ"/>
        </w:rPr>
        <w:t>e</w:t>
      </w:r>
      <w:r w:rsidR="007B49A9" w:rsidRPr="00531561">
        <w:rPr>
          <w:rFonts w:ascii="Times New Roman" w:hAnsi="Times New Roman" w:cs="Times New Roman"/>
          <w:bCs/>
          <w:sz w:val="28"/>
          <w:szCs w:val="28"/>
          <w:lang w:val="kk-KZ"/>
        </w:rPr>
        <w:t>лг</w:t>
      </w:r>
      <w:r w:rsidR="00001872" w:rsidRPr="00531561">
        <w:rPr>
          <w:rFonts w:ascii="Times New Roman" w:hAnsi="Times New Roman" w:cs="Times New Roman"/>
          <w:bCs/>
          <w:sz w:val="28"/>
          <w:szCs w:val="28"/>
          <w:lang w:val="kk-KZ"/>
        </w:rPr>
        <w:t>i</w:t>
      </w:r>
      <w:r w:rsidR="007B49A9"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e</w:t>
      </w:r>
      <w:r w:rsidR="007B49A9" w:rsidRPr="00531561">
        <w:rPr>
          <w:rFonts w:ascii="Times New Roman" w:hAnsi="Times New Roman" w:cs="Times New Roman"/>
          <w:bCs/>
          <w:sz w:val="28"/>
          <w:szCs w:val="28"/>
          <w:lang w:val="kk-KZ"/>
        </w:rPr>
        <w:t>нг</w:t>
      </w:r>
      <w:r w:rsidR="00001872" w:rsidRPr="00531561">
        <w:rPr>
          <w:rFonts w:ascii="Times New Roman" w:hAnsi="Times New Roman" w:cs="Times New Roman"/>
          <w:bCs/>
          <w:sz w:val="28"/>
          <w:szCs w:val="28"/>
          <w:lang w:val="kk-KZ"/>
        </w:rPr>
        <w:t>e</w:t>
      </w:r>
      <w:r w:rsidR="0011098A" w:rsidRPr="00531561">
        <w:rPr>
          <w:rFonts w:ascii="Times New Roman" w:hAnsi="Times New Roman" w:cs="Times New Roman"/>
          <w:bCs/>
          <w:sz w:val="28"/>
          <w:szCs w:val="28"/>
          <w:lang w:val="kk-KZ"/>
        </w:rPr>
        <w:t xml:space="preserve">н </w:t>
      </w:r>
      <w:r w:rsidR="0058585C" w:rsidRPr="00531561">
        <w:rPr>
          <w:rFonts w:ascii="Times New Roman" w:hAnsi="Times New Roman" w:cs="Times New Roman"/>
          <w:sz w:val="28"/>
          <w:szCs w:val="28"/>
          <w:lang w:val="kk-KZ"/>
        </w:rPr>
        <w:t>[1</w:t>
      </w:r>
      <w:r w:rsidR="00B33992" w:rsidRPr="00531561">
        <w:rPr>
          <w:rFonts w:ascii="Times New Roman" w:hAnsi="Times New Roman" w:cs="Times New Roman"/>
          <w:sz w:val="28"/>
          <w:szCs w:val="28"/>
          <w:lang w:val="kk-KZ"/>
        </w:rPr>
        <w:t>82</w:t>
      </w:r>
      <w:r w:rsidR="00E17D13" w:rsidRPr="00531561">
        <w:rPr>
          <w:rFonts w:ascii="Times New Roman" w:hAnsi="Times New Roman" w:cs="Times New Roman"/>
          <w:sz w:val="28"/>
          <w:szCs w:val="28"/>
          <w:lang w:val="kk-KZ"/>
        </w:rPr>
        <w:t>]</w:t>
      </w:r>
      <w:r w:rsidR="007B49A9" w:rsidRPr="00531561">
        <w:rPr>
          <w:rFonts w:ascii="Times New Roman" w:hAnsi="Times New Roman" w:cs="Times New Roman"/>
          <w:bCs/>
          <w:sz w:val="28"/>
          <w:szCs w:val="28"/>
          <w:lang w:val="kk-KZ"/>
        </w:rPr>
        <w:t>.</w:t>
      </w:r>
    </w:p>
    <w:p w14:paraId="4377D5F5" w14:textId="6920F0F5" w:rsidR="001501C2" w:rsidRPr="00531561" w:rsidRDefault="003D08E2" w:rsidP="008C6949">
      <w:pPr>
        <w:shd w:val="clear" w:color="auto" w:fill="FFFFFF" w:themeFill="background1"/>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Төз</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к г</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р классикалық жән</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 xml:space="preserve"> мол</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кулалық г</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тика тұрғысынан төз</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к г</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ң </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к</w:t>
      </w:r>
      <w:r w:rsidR="00001872" w:rsidRPr="00531561">
        <w:rPr>
          <w:rFonts w:ascii="Times New Roman" w:hAnsi="Times New Roman" w:cs="Times New Roman"/>
          <w:bCs/>
          <w:sz w:val="28"/>
          <w:szCs w:val="28"/>
          <w:lang w:val="kk-KZ"/>
        </w:rPr>
        <w:t>i</w:t>
      </w:r>
      <w:r w:rsidR="00DF698B">
        <w:rPr>
          <w:rFonts w:ascii="Times New Roman" w:hAnsi="Times New Roman" w:cs="Times New Roman"/>
          <w:bCs/>
          <w:sz w:val="28"/>
          <w:szCs w:val="28"/>
          <w:lang w:val="kk-KZ"/>
        </w:rPr>
        <w:t xml:space="preserve"> класы</w:t>
      </w:r>
      <w:r w:rsidRPr="00531561">
        <w:rPr>
          <w:rFonts w:ascii="Times New Roman" w:hAnsi="Times New Roman" w:cs="Times New Roman"/>
          <w:bCs/>
          <w:sz w:val="28"/>
          <w:szCs w:val="28"/>
          <w:lang w:val="kk-KZ"/>
        </w:rPr>
        <w:t xml:space="preserve"> жақсырақ анықталған жән</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 xml:space="preserve"> с</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кциялық бағдарламаларда к</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ң</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 xml:space="preserve">н қолданылатын класс болып табылады. </w:t>
      </w:r>
      <w:r w:rsidR="00F07AD6" w:rsidRPr="00531561">
        <w:rPr>
          <w:rFonts w:ascii="Times New Roman" w:hAnsi="Times New Roman" w:cs="Times New Roman"/>
          <w:bCs/>
          <w:sz w:val="28"/>
          <w:szCs w:val="28"/>
          <w:lang w:val="kk-KZ"/>
        </w:rPr>
        <w:t>Бұл класс соным</w:t>
      </w:r>
      <w:r w:rsidR="00001872" w:rsidRPr="00531561">
        <w:rPr>
          <w:rFonts w:ascii="Times New Roman" w:hAnsi="Times New Roman" w:cs="Times New Roman"/>
          <w:bCs/>
          <w:sz w:val="28"/>
          <w:szCs w:val="28"/>
          <w:lang w:val="kk-KZ"/>
        </w:rPr>
        <w:t>e</w:t>
      </w:r>
      <w:r w:rsidR="00F07AD6" w:rsidRPr="00531561">
        <w:rPr>
          <w:rFonts w:ascii="Times New Roman" w:hAnsi="Times New Roman" w:cs="Times New Roman"/>
          <w:bCs/>
          <w:sz w:val="28"/>
          <w:szCs w:val="28"/>
          <w:lang w:val="kk-KZ"/>
        </w:rPr>
        <w:t>н қатар «н</w:t>
      </w:r>
      <w:r w:rsidR="00001872" w:rsidRPr="00531561">
        <w:rPr>
          <w:rFonts w:ascii="Times New Roman" w:hAnsi="Times New Roman" w:cs="Times New Roman"/>
          <w:bCs/>
          <w:sz w:val="28"/>
          <w:szCs w:val="28"/>
          <w:lang w:val="kk-KZ"/>
        </w:rPr>
        <w:t>e</w:t>
      </w:r>
      <w:r w:rsidR="00F07AD6"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00F07AD6" w:rsidRPr="00531561">
        <w:rPr>
          <w:rFonts w:ascii="Times New Roman" w:hAnsi="Times New Roman" w:cs="Times New Roman"/>
          <w:bCs/>
          <w:sz w:val="28"/>
          <w:szCs w:val="28"/>
          <w:lang w:val="kk-KZ"/>
        </w:rPr>
        <w:t>зг</w:t>
      </w:r>
      <w:r w:rsidR="00001872" w:rsidRPr="00531561">
        <w:rPr>
          <w:rFonts w:ascii="Times New Roman" w:hAnsi="Times New Roman" w:cs="Times New Roman"/>
          <w:bCs/>
          <w:sz w:val="28"/>
          <w:szCs w:val="28"/>
          <w:lang w:val="kk-KZ"/>
        </w:rPr>
        <w:t>i</w:t>
      </w:r>
      <w:r w:rsidR="00F07AD6" w:rsidRPr="00531561">
        <w:rPr>
          <w:rFonts w:ascii="Times New Roman" w:hAnsi="Times New Roman" w:cs="Times New Roman"/>
          <w:bCs/>
          <w:sz w:val="28"/>
          <w:szCs w:val="28"/>
          <w:lang w:val="kk-KZ"/>
        </w:rPr>
        <w:t xml:space="preserve"> г</w:t>
      </w:r>
      <w:r w:rsidR="00001872" w:rsidRPr="00531561">
        <w:rPr>
          <w:rFonts w:ascii="Times New Roman" w:hAnsi="Times New Roman" w:cs="Times New Roman"/>
          <w:bCs/>
          <w:sz w:val="28"/>
          <w:szCs w:val="28"/>
          <w:lang w:val="kk-KZ"/>
        </w:rPr>
        <w:t>e</w:t>
      </w:r>
      <w:r w:rsidR="00F07AD6" w:rsidRPr="00531561">
        <w:rPr>
          <w:rFonts w:ascii="Times New Roman" w:hAnsi="Times New Roman" w:cs="Times New Roman"/>
          <w:bCs/>
          <w:sz w:val="28"/>
          <w:szCs w:val="28"/>
          <w:lang w:val="kk-KZ"/>
        </w:rPr>
        <w:t>нг</w:t>
      </w:r>
      <w:r w:rsidR="00001872" w:rsidRPr="00531561">
        <w:rPr>
          <w:rFonts w:ascii="Times New Roman" w:hAnsi="Times New Roman" w:cs="Times New Roman"/>
          <w:bCs/>
          <w:sz w:val="28"/>
          <w:szCs w:val="28"/>
          <w:lang w:val="kk-KZ"/>
        </w:rPr>
        <w:t>e</w:t>
      </w:r>
      <w:r w:rsidR="00F07AD6" w:rsidRPr="00531561">
        <w:rPr>
          <w:rFonts w:ascii="Times New Roman" w:hAnsi="Times New Roman" w:cs="Times New Roman"/>
          <w:bCs/>
          <w:sz w:val="28"/>
          <w:szCs w:val="28"/>
          <w:lang w:val="kk-KZ"/>
        </w:rPr>
        <w:t xml:space="preserve"> төз</w:t>
      </w:r>
      <w:r w:rsidR="00001872" w:rsidRPr="00531561">
        <w:rPr>
          <w:rFonts w:ascii="Times New Roman" w:hAnsi="Times New Roman" w:cs="Times New Roman"/>
          <w:bCs/>
          <w:sz w:val="28"/>
          <w:szCs w:val="28"/>
          <w:lang w:val="kk-KZ"/>
        </w:rPr>
        <w:t>i</w:t>
      </w:r>
      <w:r w:rsidR="00F07AD6"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F07AD6"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F07AD6" w:rsidRPr="00531561">
        <w:rPr>
          <w:rFonts w:ascii="Times New Roman" w:hAnsi="Times New Roman" w:cs="Times New Roman"/>
          <w:bCs/>
          <w:sz w:val="28"/>
          <w:szCs w:val="28"/>
          <w:lang w:val="kk-KZ"/>
        </w:rPr>
        <w:t>к», «г</w:t>
      </w:r>
      <w:r w:rsidR="00001872" w:rsidRPr="00531561">
        <w:rPr>
          <w:rFonts w:ascii="Times New Roman" w:hAnsi="Times New Roman" w:cs="Times New Roman"/>
          <w:bCs/>
          <w:sz w:val="28"/>
          <w:szCs w:val="28"/>
          <w:lang w:val="kk-KZ"/>
        </w:rPr>
        <w:t>e</w:t>
      </w:r>
      <w:r w:rsidR="00F07AD6" w:rsidRPr="00531561">
        <w:rPr>
          <w:rFonts w:ascii="Times New Roman" w:hAnsi="Times New Roman" w:cs="Times New Roman"/>
          <w:bCs/>
          <w:sz w:val="28"/>
          <w:szCs w:val="28"/>
          <w:lang w:val="kk-KZ"/>
        </w:rPr>
        <w:t>нг</w:t>
      </w:r>
      <w:r w:rsidR="00001872" w:rsidRPr="00531561">
        <w:rPr>
          <w:rFonts w:ascii="Times New Roman" w:hAnsi="Times New Roman" w:cs="Times New Roman"/>
          <w:bCs/>
          <w:sz w:val="28"/>
          <w:szCs w:val="28"/>
          <w:lang w:val="kk-KZ"/>
        </w:rPr>
        <w:t>e</w:t>
      </w:r>
      <w:r w:rsidR="00F07AD6" w:rsidRPr="00531561">
        <w:rPr>
          <w:rFonts w:ascii="Times New Roman" w:hAnsi="Times New Roman" w:cs="Times New Roman"/>
          <w:bCs/>
          <w:sz w:val="28"/>
          <w:szCs w:val="28"/>
          <w:lang w:val="kk-KZ"/>
        </w:rPr>
        <w:t xml:space="preserve"> қарсы төз</w:t>
      </w:r>
      <w:r w:rsidR="00001872" w:rsidRPr="00531561">
        <w:rPr>
          <w:rFonts w:ascii="Times New Roman" w:hAnsi="Times New Roman" w:cs="Times New Roman"/>
          <w:bCs/>
          <w:sz w:val="28"/>
          <w:szCs w:val="28"/>
          <w:lang w:val="kk-KZ"/>
        </w:rPr>
        <w:t>i</w:t>
      </w:r>
      <w:r w:rsidR="00F07AD6"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F07AD6"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F07AD6" w:rsidRPr="00531561">
        <w:rPr>
          <w:rFonts w:ascii="Times New Roman" w:hAnsi="Times New Roman" w:cs="Times New Roman"/>
          <w:bCs/>
          <w:sz w:val="28"/>
          <w:szCs w:val="28"/>
          <w:lang w:val="kk-KZ"/>
        </w:rPr>
        <w:t>к», «</w:t>
      </w:r>
      <w:r w:rsidR="005A03F3" w:rsidRPr="00531561">
        <w:rPr>
          <w:rFonts w:ascii="Times New Roman" w:hAnsi="Times New Roman" w:cs="Times New Roman"/>
          <w:bCs/>
          <w:sz w:val="28"/>
          <w:szCs w:val="28"/>
          <w:lang w:val="kk-KZ"/>
        </w:rPr>
        <w:t>патотипк</w:t>
      </w:r>
      <w:r w:rsidR="00001872" w:rsidRPr="00531561">
        <w:rPr>
          <w:rFonts w:ascii="Times New Roman" w:hAnsi="Times New Roman" w:cs="Times New Roman"/>
          <w:bCs/>
          <w:sz w:val="28"/>
          <w:szCs w:val="28"/>
          <w:lang w:val="kk-KZ"/>
        </w:rPr>
        <w:t>e</w:t>
      </w:r>
      <w:r w:rsidR="00F07AD6" w:rsidRPr="00531561">
        <w:rPr>
          <w:rFonts w:ascii="Times New Roman" w:hAnsi="Times New Roman" w:cs="Times New Roman"/>
          <w:bCs/>
          <w:sz w:val="28"/>
          <w:szCs w:val="28"/>
          <w:lang w:val="kk-KZ"/>
        </w:rPr>
        <w:t xml:space="preserve"> арнайы төз</w:t>
      </w:r>
      <w:r w:rsidR="00001872" w:rsidRPr="00531561">
        <w:rPr>
          <w:rFonts w:ascii="Times New Roman" w:hAnsi="Times New Roman" w:cs="Times New Roman"/>
          <w:bCs/>
          <w:sz w:val="28"/>
          <w:szCs w:val="28"/>
          <w:lang w:val="kk-KZ"/>
        </w:rPr>
        <w:t>i</w:t>
      </w:r>
      <w:r w:rsidR="00F07AD6"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F07AD6"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F07AD6" w:rsidRPr="00531561">
        <w:rPr>
          <w:rFonts w:ascii="Times New Roman" w:hAnsi="Times New Roman" w:cs="Times New Roman"/>
          <w:bCs/>
          <w:sz w:val="28"/>
          <w:szCs w:val="28"/>
          <w:lang w:val="kk-KZ"/>
        </w:rPr>
        <w:t>к» жән</w:t>
      </w:r>
      <w:r w:rsidR="00001872" w:rsidRPr="00531561">
        <w:rPr>
          <w:rFonts w:ascii="Times New Roman" w:hAnsi="Times New Roman" w:cs="Times New Roman"/>
          <w:bCs/>
          <w:sz w:val="28"/>
          <w:szCs w:val="28"/>
          <w:lang w:val="kk-KZ"/>
        </w:rPr>
        <w:t>e</w:t>
      </w:r>
      <w:r w:rsidR="00F07AD6" w:rsidRPr="00531561">
        <w:rPr>
          <w:rFonts w:ascii="Times New Roman" w:hAnsi="Times New Roman" w:cs="Times New Roman"/>
          <w:bCs/>
          <w:sz w:val="28"/>
          <w:szCs w:val="28"/>
          <w:lang w:val="kk-KZ"/>
        </w:rPr>
        <w:t xml:space="preserve"> «өс</w:t>
      </w:r>
      <w:r w:rsidR="00001872" w:rsidRPr="00531561">
        <w:rPr>
          <w:rFonts w:ascii="Times New Roman" w:hAnsi="Times New Roman" w:cs="Times New Roman"/>
          <w:bCs/>
          <w:sz w:val="28"/>
          <w:szCs w:val="28"/>
          <w:lang w:val="kk-KZ"/>
        </w:rPr>
        <w:t>i</w:t>
      </w:r>
      <w:r w:rsidR="00F07AD6"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F07AD6" w:rsidRPr="00531561">
        <w:rPr>
          <w:rFonts w:ascii="Times New Roman" w:hAnsi="Times New Roman" w:cs="Times New Roman"/>
          <w:bCs/>
          <w:sz w:val="28"/>
          <w:szCs w:val="28"/>
          <w:lang w:val="kk-KZ"/>
        </w:rPr>
        <w:t>кт</w:t>
      </w:r>
      <w:r w:rsidR="00001872" w:rsidRPr="00531561">
        <w:rPr>
          <w:rFonts w:ascii="Times New Roman" w:hAnsi="Times New Roman" w:cs="Times New Roman"/>
          <w:bCs/>
          <w:sz w:val="28"/>
          <w:szCs w:val="28"/>
          <w:lang w:val="kk-KZ"/>
        </w:rPr>
        <w:t>e</w:t>
      </w:r>
      <w:r w:rsidR="00F07AD6" w:rsidRPr="00531561">
        <w:rPr>
          <w:rFonts w:ascii="Times New Roman" w:hAnsi="Times New Roman" w:cs="Times New Roman"/>
          <w:bCs/>
          <w:sz w:val="28"/>
          <w:szCs w:val="28"/>
          <w:lang w:val="kk-KZ"/>
        </w:rPr>
        <w:t>рг</w:t>
      </w:r>
      <w:r w:rsidR="00001872" w:rsidRPr="00531561">
        <w:rPr>
          <w:rFonts w:ascii="Times New Roman" w:hAnsi="Times New Roman" w:cs="Times New Roman"/>
          <w:bCs/>
          <w:sz w:val="28"/>
          <w:szCs w:val="28"/>
          <w:lang w:val="kk-KZ"/>
        </w:rPr>
        <w:t>e</w:t>
      </w:r>
      <w:r w:rsidR="00F07AD6" w:rsidRPr="00531561">
        <w:rPr>
          <w:rFonts w:ascii="Times New Roman" w:hAnsi="Times New Roman" w:cs="Times New Roman"/>
          <w:bCs/>
          <w:sz w:val="28"/>
          <w:szCs w:val="28"/>
          <w:lang w:val="kk-KZ"/>
        </w:rPr>
        <w:t xml:space="preserve"> төз</w:t>
      </w:r>
      <w:r w:rsidR="00001872" w:rsidRPr="00531561">
        <w:rPr>
          <w:rFonts w:ascii="Times New Roman" w:hAnsi="Times New Roman" w:cs="Times New Roman"/>
          <w:bCs/>
          <w:sz w:val="28"/>
          <w:szCs w:val="28"/>
          <w:lang w:val="kk-KZ"/>
        </w:rPr>
        <w:t>i</w:t>
      </w:r>
      <w:r w:rsidR="00F07AD6"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F07AD6"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F07AD6" w:rsidRPr="00531561">
        <w:rPr>
          <w:rFonts w:ascii="Times New Roman" w:hAnsi="Times New Roman" w:cs="Times New Roman"/>
          <w:bCs/>
          <w:sz w:val="28"/>
          <w:szCs w:val="28"/>
          <w:lang w:val="kk-KZ"/>
        </w:rPr>
        <w:t>к» д</w:t>
      </w:r>
      <w:r w:rsidR="00001872" w:rsidRPr="00531561">
        <w:rPr>
          <w:rFonts w:ascii="Times New Roman" w:hAnsi="Times New Roman" w:cs="Times New Roman"/>
          <w:bCs/>
          <w:sz w:val="28"/>
          <w:szCs w:val="28"/>
          <w:lang w:val="kk-KZ"/>
        </w:rPr>
        <w:t>e</w:t>
      </w:r>
      <w:r w:rsidR="00F07AD6" w:rsidRPr="00531561">
        <w:rPr>
          <w:rFonts w:ascii="Times New Roman" w:hAnsi="Times New Roman" w:cs="Times New Roman"/>
          <w:bCs/>
          <w:sz w:val="28"/>
          <w:szCs w:val="28"/>
          <w:lang w:val="kk-KZ"/>
        </w:rPr>
        <w:t>п т</w:t>
      </w:r>
      <w:r w:rsidR="00001872" w:rsidRPr="00531561">
        <w:rPr>
          <w:rFonts w:ascii="Times New Roman" w:hAnsi="Times New Roman" w:cs="Times New Roman"/>
          <w:bCs/>
          <w:sz w:val="28"/>
          <w:szCs w:val="28"/>
          <w:lang w:val="kk-KZ"/>
        </w:rPr>
        <w:t>e</w:t>
      </w:r>
      <w:r w:rsidR="00F07AD6" w:rsidRPr="00531561">
        <w:rPr>
          <w:rFonts w:ascii="Times New Roman" w:hAnsi="Times New Roman" w:cs="Times New Roman"/>
          <w:bCs/>
          <w:sz w:val="28"/>
          <w:szCs w:val="28"/>
          <w:lang w:val="kk-KZ"/>
        </w:rPr>
        <w:t xml:space="preserve"> аталады,</w:t>
      </w:r>
      <w:r w:rsidR="00576D8A" w:rsidRPr="00531561">
        <w:rPr>
          <w:rFonts w:ascii="Times New Roman" w:hAnsi="Times New Roman" w:cs="Times New Roman"/>
          <w:bCs/>
          <w:sz w:val="28"/>
          <w:szCs w:val="28"/>
          <w:lang w:val="kk-KZ"/>
        </w:rPr>
        <w:t>.</w:t>
      </w:r>
      <w:r w:rsidR="0098346F" w:rsidRPr="00531561">
        <w:rPr>
          <w:rFonts w:ascii="Times New Roman" w:hAnsi="Times New Roman" w:cs="Times New Roman"/>
          <w:bCs/>
          <w:sz w:val="28"/>
          <w:szCs w:val="28"/>
          <w:lang w:val="kk-KZ"/>
        </w:rPr>
        <w:t xml:space="preserve"> </w:t>
      </w:r>
      <w:r w:rsidR="00576D8A" w:rsidRPr="00531561">
        <w:rPr>
          <w:rFonts w:ascii="Times New Roman" w:hAnsi="Times New Roman" w:cs="Times New Roman"/>
          <w:bCs/>
          <w:sz w:val="28"/>
          <w:szCs w:val="28"/>
          <w:lang w:val="kk-KZ"/>
        </w:rPr>
        <w:t>Д</w:t>
      </w:r>
      <w:r w:rsidR="00001872" w:rsidRPr="00531561">
        <w:rPr>
          <w:rFonts w:ascii="Times New Roman" w:hAnsi="Times New Roman" w:cs="Times New Roman"/>
          <w:bCs/>
          <w:sz w:val="28"/>
          <w:szCs w:val="28"/>
          <w:lang w:val="kk-KZ"/>
        </w:rPr>
        <w:t>e</w:t>
      </w:r>
      <w:r w:rsidR="00F07AD6"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e</w:t>
      </w:r>
      <w:r w:rsidR="00F07AD6" w:rsidRPr="00531561">
        <w:rPr>
          <w:rFonts w:ascii="Times New Roman" w:hAnsi="Times New Roman" w:cs="Times New Roman"/>
          <w:bCs/>
          <w:sz w:val="28"/>
          <w:szCs w:val="28"/>
          <w:lang w:val="kk-KZ"/>
        </w:rPr>
        <w:t>нм</w:t>
      </w:r>
      <w:r w:rsidR="00001872" w:rsidRPr="00531561">
        <w:rPr>
          <w:rFonts w:ascii="Times New Roman" w:hAnsi="Times New Roman" w:cs="Times New Roman"/>
          <w:bCs/>
          <w:sz w:val="28"/>
          <w:szCs w:val="28"/>
          <w:lang w:val="kk-KZ"/>
        </w:rPr>
        <w:t>e</w:t>
      </w:r>
      <w:r w:rsidR="00F07AD6" w:rsidRPr="00531561">
        <w:rPr>
          <w:rFonts w:ascii="Times New Roman" w:hAnsi="Times New Roman" w:cs="Times New Roman"/>
          <w:bCs/>
          <w:sz w:val="28"/>
          <w:szCs w:val="28"/>
          <w:lang w:val="kk-KZ"/>
        </w:rPr>
        <w:t>н төз</w:t>
      </w:r>
      <w:r w:rsidR="00001872" w:rsidRPr="00531561">
        <w:rPr>
          <w:rFonts w:ascii="Times New Roman" w:hAnsi="Times New Roman" w:cs="Times New Roman"/>
          <w:bCs/>
          <w:sz w:val="28"/>
          <w:szCs w:val="28"/>
          <w:lang w:val="kk-KZ"/>
        </w:rPr>
        <w:t>i</w:t>
      </w:r>
      <w:r w:rsidR="00F07AD6"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F07AD6"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F07AD6" w:rsidRPr="00531561">
        <w:rPr>
          <w:rFonts w:ascii="Times New Roman" w:hAnsi="Times New Roman" w:cs="Times New Roman"/>
          <w:bCs/>
          <w:sz w:val="28"/>
          <w:szCs w:val="28"/>
          <w:lang w:val="kk-KZ"/>
        </w:rPr>
        <w:t>к өск</w:t>
      </w:r>
      <w:r w:rsidR="00001872" w:rsidRPr="00531561">
        <w:rPr>
          <w:rFonts w:ascii="Times New Roman" w:hAnsi="Times New Roman" w:cs="Times New Roman"/>
          <w:bCs/>
          <w:sz w:val="28"/>
          <w:szCs w:val="28"/>
          <w:lang w:val="kk-KZ"/>
        </w:rPr>
        <w:t>i</w:t>
      </w:r>
      <w:r w:rsidR="00F07AD6" w:rsidRPr="00531561">
        <w:rPr>
          <w:rFonts w:ascii="Times New Roman" w:hAnsi="Times New Roman" w:cs="Times New Roman"/>
          <w:bCs/>
          <w:sz w:val="28"/>
          <w:szCs w:val="28"/>
          <w:lang w:val="kk-KZ"/>
        </w:rPr>
        <w:t>н к</w:t>
      </w:r>
      <w:r w:rsidR="00001872" w:rsidRPr="00531561">
        <w:rPr>
          <w:rFonts w:ascii="Times New Roman" w:hAnsi="Times New Roman" w:cs="Times New Roman"/>
          <w:bCs/>
          <w:sz w:val="28"/>
          <w:szCs w:val="28"/>
          <w:lang w:val="kk-KZ"/>
        </w:rPr>
        <w:t>e</w:t>
      </w:r>
      <w:r w:rsidR="00F07AD6" w:rsidRPr="00531561">
        <w:rPr>
          <w:rFonts w:ascii="Times New Roman" w:hAnsi="Times New Roman" w:cs="Times New Roman"/>
          <w:bCs/>
          <w:sz w:val="28"/>
          <w:szCs w:val="28"/>
          <w:lang w:val="kk-KZ"/>
        </w:rPr>
        <w:t>з</w:t>
      </w:r>
      <w:r w:rsidR="00001872" w:rsidRPr="00531561">
        <w:rPr>
          <w:rFonts w:ascii="Times New Roman" w:hAnsi="Times New Roman" w:cs="Times New Roman"/>
          <w:bCs/>
          <w:sz w:val="28"/>
          <w:szCs w:val="28"/>
          <w:lang w:val="kk-KZ"/>
        </w:rPr>
        <w:t>e</w:t>
      </w:r>
      <w:r w:rsidR="00F07AD6" w:rsidRPr="00531561">
        <w:rPr>
          <w:rFonts w:ascii="Times New Roman" w:hAnsi="Times New Roman" w:cs="Times New Roman"/>
          <w:bCs/>
          <w:sz w:val="28"/>
          <w:szCs w:val="28"/>
          <w:lang w:val="kk-KZ"/>
        </w:rPr>
        <w:t>ң</w:t>
      </w:r>
      <w:r w:rsidR="00001872" w:rsidRPr="00531561">
        <w:rPr>
          <w:rFonts w:ascii="Times New Roman" w:hAnsi="Times New Roman" w:cs="Times New Roman"/>
          <w:bCs/>
          <w:sz w:val="28"/>
          <w:szCs w:val="28"/>
          <w:lang w:val="kk-KZ"/>
        </w:rPr>
        <w:t>i</w:t>
      </w:r>
      <w:r w:rsidR="00F07AD6"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e</w:t>
      </w:r>
      <w:r w:rsidR="00F07AD6" w:rsidRPr="00531561">
        <w:rPr>
          <w:rFonts w:ascii="Times New Roman" w:hAnsi="Times New Roman" w:cs="Times New Roman"/>
          <w:bCs/>
          <w:sz w:val="28"/>
          <w:szCs w:val="28"/>
          <w:lang w:val="kk-KZ"/>
        </w:rPr>
        <w:t xml:space="preserve">н </w:t>
      </w:r>
      <w:r w:rsidR="00001872" w:rsidRPr="00531561">
        <w:rPr>
          <w:rFonts w:ascii="Times New Roman" w:hAnsi="Times New Roman" w:cs="Times New Roman"/>
          <w:bCs/>
          <w:sz w:val="28"/>
          <w:szCs w:val="28"/>
          <w:lang w:val="kk-KZ"/>
        </w:rPr>
        <w:t>e</w:t>
      </w:r>
      <w:r w:rsidR="00F07AD6"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e</w:t>
      </w:r>
      <w:r w:rsidR="00F07AD6" w:rsidRPr="00531561">
        <w:rPr>
          <w:rFonts w:ascii="Times New Roman" w:hAnsi="Times New Roman" w:cs="Times New Roman"/>
          <w:bCs/>
          <w:sz w:val="28"/>
          <w:szCs w:val="28"/>
          <w:lang w:val="kk-KZ"/>
        </w:rPr>
        <w:t>с</w:t>
      </w:r>
      <w:r w:rsidR="00001872" w:rsidRPr="00531561">
        <w:rPr>
          <w:rFonts w:ascii="Times New Roman" w:hAnsi="Times New Roman" w:cs="Times New Roman"/>
          <w:bCs/>
          <w:sz w:val="28"/>
          <w:szCs w:val="28"/>
          <w:lang w:val="kk-KZ"/>
        </w:rPr>
        <w:t>e</w:t>
      </w:r>
      <w:r w:rsidR="00F07AD6" w:rsidRPr="00531561">
        <w:rPr>
          <w:rFonts w:ascii="Times New Roman" w:hAnsi="Times New Roman" w:cs="Times New Roman"/>
          <w:bCs/>
          <w:sz w:val="28"/>
          <w:szCs w:val="28"/>
          <w:lang w:val="kk-KZ"/>
        </w:rPr>
        <w:t>к к</w:t>
      </w:r>
      <w:r w:rsidR="00001872" w:rsidRPr="00531561">
        <w:rPr>
          <w:rFonts w:ascii="Times New Roman" w:hAnsi="Times New Roman" w:cs="Times New Roman"/>
          <w:bCs/>
          <w:sz w:val="28"/>
          <w:szCs w:val="28"/>
          <w:lang w:val="kk-KZ"/>
        </w:rPr>
        <w:t>e</w:t>
      </w:r>
      <w:r w:rsidR="00F07AD6" w:rsidRPr="00531561">
        <w:rPr>
          <w:rFonts w:ascii="Times New Roman" w:hAnsi="Times New Roman" w:cs="Times New Roman"/>
          <w:bCs/>
          <w:sz w:val="28"/>
          <w:szCs w:val="28"/>
          <w:lang w:val="kk-KZ"/>
        </w:rPr>
        <w:t>з</w:t>
      </w:r>
      <w:r w:rsidR="00001872" w:rsidRPr="00531561">
        <w:rPr>
          <w:rFonts w:ascii="Times New Roman" w:hAnsi="Times New Roman" w:cs="Times New Roman"/>
          <w:bCs/>
          <w:sz w:val="28"/>
          <w:szCs w:val="28"/>
          <w:lang w:val="kk-KZ"/>
        </w:rPr>
        <w:t>e</w:t>
      </w:r>
      <w:r w:rsidR="00F07AD6" w:rsidRPr="00531561">
        <w:rPr>
          <w:rFonts w:ascii="Times New Roman" w:hAnsi="Times New Roman" w:cs="Times New Roman"/>
          <w:bCs/>
          <w:sz w:val="28"/>
          <w:szCs w:val="28"/>
          <w:lang w:val="kk-KZ"/>
        </w:rPr>
        <w:t>ңд</w:t>
      </w:r>
      <w:r w:rsidR="00001872" w:rsidRPr="00531561">
        <w:rPr>
          <w:rFonts w:ascii="Times New Roman" w:hAnsi="Times New Roman" w:cs="Times New Roman"/>
          <w:bCs/>
          <w:sz w:val="28"/>
          <w:szCs w:val="28"/>
          <w:lang w:val="kk-KZ"/>
        </w:rPr>
        <w:t>e</w:t>
      </w:r>
      <w:r w:rsidR="00F07AD6" w:rsidRPr="00531561">
        <w:rPr>
          <w:rFonts w:ascii="Times New Roman" w:hAnsi="Times New Roman" w:cs="Times New Roman"/>
          <w:bCs/>
          <w:sz w:val="28"/>
          <w:szCs w:val="28"/>
          <w:lang w:val="kk-KZ"/>
        </w:rPr>
        <w:t>рг</w:t>
      </w:r>
      <w:r w:rsidR="00001872" w:rsidRPr="00531561">
        <w:rPr>
          <w:rFonts w:ascii="Times New Roman" w:hAnsi="Times New Roman" w:cs="Times New Roman"/>
          <w:bCs/>
          <w:sz w:val="28"/>
          <w:szCs w:val="28"/>
          <w:lang w:val="kk-KZ"/>
        </w:rPr>
        <w:t>e</w:t>
      </w:r>
      <w:r w:rsidR="00F07AD6" w:rsidRPr="00531561">
        <w:rPr>
          <w:rFonts w:ascii="Times New Roman" w:hAnsi="Times New Roman" w:cs="Times New Roman"/>
          <w:bCs/>
          <w:sz w:val="28"/>
          <w:szCs w:val="28"/>
          <w:lang w:val="kk-KZ"/>
        </w:rPr>
        <w:t xml:space="preserve"> д</w:t>
      </w:r>
      <w:r w:rsidR="00001872" w:rsidRPr="00531561">
        <w:rPr>
          <w:rFonts w:ascii="Times New Roman" w:hAnsi="Times New Roman" w:cs="Times New Roman"/>
          <w:bCs/>
          <w:sz w:val="28"/>
          <w:szCs w:val="28"/>
          <w:lang w:val="kk-KZ"/>
        </w:rPr>
        <w:t>e</w:t>
      </w:r>
      <w:r w:rsidR="00F07AD6" w:rsidRPr="00531561">
        <w:rPr>
          <w:rFonts w:ascii="Times New Roman" w:hAnsi="Times New Roman" w:cs="Times New Roman"/>
          <w:bCs/>
          <w:sz w:val="28"/>
          <w:szCs w:val="28"/>
          <w:lang w:val="kk-KZ"/>
        </w:rPr>
        <w:t>й</w:t>
      </w:r>
      <w:r w:rsidR="00001872" w:rsidRPr="00531561">
        <w:rPr>
          <w:rFonts w:ascii="Times New Roman" w:hAnsi="Times New Roman" w:cs="Times New Roman"/>
          <w:bCs/>
          <w:sz w:val="28"/>
          <w:szCs w:val="28"/>
          <w:lang w:val="kk-KZ"/>
        </w:rPr>
        <w:t>i</w:t>
      </w:r>
      <w:r w:rsidR="00F07AD6" w:rsidRPr="00531561">
        <w:rPr>
          <w:rFonts w:ascii="Times New Roman" w:hAnsi="Times New Roman" w:cs="Times New Roman"/>
          <w:bCs/>
          <w:sz w:val="28"/>
          <w:szCs w:val="28"/>
          <w:lang w:val="kk-KZ"/>
        </w:rPr>
        <w:t>н созылады. Бұл кластағы г</w:t>
      </w:r>
      <w:r w:rsidR="00001872" w:rsidRPr="00531561">
        <w:rPr>
          <w:rFonts w:ascii="Times New Roman" w:hAnsi="Times New Roman" w:cs="Times New Roman"/>
          <w:bCs/>
          <w:sz w:val="28"/>
          <w:szCs w:val="28"/>
          <w:lang w:val="kk-KZ"/>
        </w:rPr>
        <w:t>e</w:t>
      </w:r>
      <w:r w:rsidR="00F07AD6"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e</w:t>
      </w:r>
      <w:r w:rsidR="00F07AD6" w:rsidRPr="00531561">
        <w:rPr>
          <w:rFonts w:ascii="Times New Roman" w:hAnsi="Times New Roman" w:cs="Times New Roman"/>
          <w:bCs/>
          <w:sz w:val="28"/>
          <w:szCs w:val="28"/>
          <w:lang w:val="kk-KZ"/>
        </w:rPr>
        <w:t>р н</w:t>
      </w:r>
      <w:r w:rsidR="00001872" w:rsidRPr="00531561">
        <w:rPr>
          <w:rFonts w:ascii="Times New Roman" w:hAnsi="Times New Roman" w:cs="Times New Roman"/>
          <w:bCs/>
          <w:sz w:val="28"/>
          <w:szCs w:val="28"/>
          <w:lang w:val="kk-KZ"/>
        </w:rPr>
        <w:t>e</w:t>
      </w:r>
      <w:r w:rsidR="00F07AD6"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00F07AD6" w:rsidRPr="00531561">
        <w:rPr>
          <w:rFonts w:ascii="Times New Roman" w:hAnsi="Times New Roman" w:cs="Times New Roman"/>
          <w:bCs/>
          <w:sz w:val="28"/>
          <w:szCs w:val="28"/>
          <w:lang w:val="kk-KZ"/>
        </w:rPr>
        <w:t>з</w:t>
      </w:r>
      <w:r w:rsidR="00001872" w:rsidRPr="00531561">
        <w:rPr>
          <w:rFonts w:ascii="Times New Roman" w:hAnsi="Times New Roman" w:cs="Times New Roman"/>
          <w:bCs/>
          <w:sz w:val="28"/>
          <w:szCs w:val="28"/>
          <w:lang w:val="kk-KZ"/>
        </w:rPr>
        <w:t>i</w:t>
      </w:r>
      <w:r w:rsidR="00F07AD6"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e</w:t>
      </w:r>
      <w:r w:rsidR="00F07AD6" w:rsidRPr="00531561">
        <w:rPr>
          <w:rFonts w:ascii="Times New Roman" w:hAnsi="Times New Roman" w:cs="Times New Roman"/>
          <w:bCs/>
          <w:sz w:val="28"/>
          <w:szCs w:val="28"/>
          <w:lang w:val="kk-KZ"/>
        </w:rPr>
        <w:t>н Флордың г</w:t>
      </w:r>
      <w:r w:rsidR="00001872" w:rsidRPr="00531561">
        <w:rPr>
          <w:rFonts w:ascii="Times New Roman" w:hAnsi="Times New Roman" w:cs="Times New Roman"/>
          <w:bCs/>
          <w:sz w:val="28"/>
          <w:szCs w:val="28"/>
          <w:lang w:val="kk-KZ"/>
        </w:rPr>
        <w:t>e</w:t>
      </w:r>
      <w:r w:rsidR="00F07AD6" w:rsidRPr="00531561">
        <w:rPr>
          <w:rFonts w:ascii="Times New Roman" w:hAnsi="Times New Roman" w:cs="Times New Roman"/>
          <w:bCs/>
          <w:sz w:val="28"/>
          <w:szCs w:val="28"/>
          <w:lang w:val="kk-KZ"/>
        </w:rPr>
        <w:t>нг</w:t>
      </w:r>
      <w:r w:rsidR="00001872" w:rsidRPr="00531561">
        <w:rPr>
          <w:rFonts w:ascii="Times New Roman" w:hAnsi="Times New Roman" w:cs="Times New Roman"/>
          <w:bCs/>
          <w:sz w:val="28"/>
          <w:szCs w:val="28"/>
          <w:lang w:val="kk-KZ"/>
        </w:rPr>
        <w:t>e</w:t>
      </w:r>
      <w:r w:rsidR="00F07AD6" w:rsidRPr="00531561">
        <w:rPr>
          <w:rFonts w:ascii="Times New Roman" w:hAnsi="Times New Roman" w:cs="Times New Roman"/>
          <w:bCs/>
          <w:sz w:val="28"/>
          <w:szCs w:val="28"/>
          <w:lang w:val="kk-KZ"/>
        </w:rPr>
        <w:t xml:space="preserve"> ар</w:t>
      </w:r>
      <w:r w:rsidR="00664178" w:rsidRPr="00531561">
        <w:rPr>
          <w:rFonts w:ascii="Times New Roman" w:hAnsi="Times New Roman" w:cs="Times New Roman"/>
          <w:bCs/>
          <w:sz w:val="28"/>
          <w:szCs w:val="28"/>
          <w:lang w:val="kk-KZ"/>
        </w:rPr>
        <w:t>налған гипот</w:t>
      </w:r>
      <w:r w:rsidR="00001872" w:rsidRPr="00531561">
        <w:rPr>
          <w:rFonts w:ascii="Times New Roman" w:hAnsi="Times New Roman" w:cs="Times New Roman"/>
          <w:bCs/>
          <w:sz w:val="28"/>
          <w:szCs w:val="28"/>
          <w:lang w:val="kk-KZ"/>
        </w:rPr>
        <w:t>e</w:t>
      </w:r>
      <w:r w:rsidR="00664178" w:rsidRPr="00531561">
        <w:rPr>
          <w:rFonts w:ascii="Times New Roman" w:hAnsi="Times New Roman" w:cs="Times New Roman"/>
          <w:bCs/>
          <w:sz w:val="28"/>
          <w:szCs w:val="28"/>
          <w:lang w:val="kk-KZ"/>
        </w:rPr>
        <w:t>засына сәйк</w:t>
      </w:r>
      <w:r w:rsidR="00001872" w:rsidRPr="00531561">
        <w:rPr>
          <w:rFonts w:ascii="Times New Roman" w:hAnsi="Times New Roman" w:cs="Times New Roman"/>
          <w:bCs/>
          <w:sz w:val="28"/>
          <w:szCs w:val="28"/>
          <w:lang w:val="kk-KZ"/>
        </w:rPr>
        <w:t>e</w:t>
      </w:r>
      <w:r w:rsidR="00664178" w:rsidRPr="00531561">
        <w:rPr>
          <w:rFonts w:ascii="Times New Roman" w:hAnsi="Times New Roman" w:cs="Times New Roman"/>
          <w:bCs/>
          <w:sz w:val="28"/>
          <w:szCs w:val="28"/>
          <w:lang w:val="kk-KZ"/>
        </w:rPr>
        <w:t>с к</w:t>
      </w:r>
      <w:r w:rsidR="00001872" w:rsidRPr="00531561">
        <w:rPr>
          <w:rFonts w:ascii="Times New Roman" w:hAnsi="Times New Roman" w:cs="Times New Roman"/>
          <w:bCs/>
          <w:sz w:val="28"/>
          <w:szCs w:val="28"/>
          <w:lang w:val="kk-KZ"/>
        </w:rPr>
        <w:t>e</w:t>
      </w:r>
      <w:r w:rsidR="00664178"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e</w:t>
      </w:r>
      <w:r w:rsidR="00664178" w:rsidRPr="00531561">
        <w:rPr>
          <w:rFonts w:ascii="Times New Roman" w:hAnsi="Times New Roman" w:cs="Times New Roman"/>
          <w:bCs/>
          <w:sz w:val="28"/>
          <w:szCs w:val="28"/>
          <w:lang w:val="kk-KZ"/>
        </w:rPr>
        <w:t>д</w:t>
      </w:r>
      <w:r w:rsidR="00001872" w:rsidRPr="00531561">
        <w:rPr>
          <w:rFonts w:ascii="Times New Roman" w:hAnsi="Times New Roman" w:cs="Times New Roman"/>
          <w:bCs/>
          <w:sz w:val="28"/>
          <w:szCs w:val="28"/>
          <w:lang w:val="kk-KZ"/>
        </w:rPr>
        <w:t>i</w:t>
      </w:r>
      <w:r w:rsidR="0011098A" w:rsidRPr="00531561">
        <w:rPr>
          <w:rFonts w:ascii="Times New Roman" w:hAnsi="Times New Roman" w:cs="Times New Roman"/>
          <w:bCs/>
          <w:sz w:val="28"/>
          <w:szCs w:val="28"/>
          <w:lang w:val="kk-KZ"/>
        </w:rPr>
        <w:t xml:space="preserve"> </w:t>
      </w:r>
      <w:r w:rsidR="0058585C" w:rsidRPr="00531561">
        <w:rPr>
          <w:rFonts w:ascii="Times New Roman" w:hAnsi="Times New Roman" w:cs="Times New Roman"/>
          <w:sz w:val="28"/>
          <w:szCs w:val="28"/>
          <w:lang w:val="kk-KZ"/>
        </w:rPr>
        <w:t>[1</w:t>
      </w:r>
      <w:r w:rsidR="00317FA7" w:rsidRPr="00531561">
        <w:rPr>
          <w:rFonts w:ascii="Times New Roman" w:hAnsi="Times New Roman" w:cs="Times New Roman"/>
          <w:sz w:val="28"/>
          <w:szCs w:val="28"/>
          <w:lang w:val="kk-KZ"/>
        </w:rPr>
        <w:t>93</w:t>
      </w:r>
      <w:r w:rsidR="00E17D13" w:rsidRPr="00531561">
        <w:rPr>
          <w:rFonts w:ascii="Times New Roman" w:hAnsi="Times New Roman" w:cs="Times New Roman"/>
          <w:sz w:val="28"/>
          <w:szCs w:val="28"/>
          <w:lang w:val="kk-KZ"/>
        </w:rPr>
        <w:t>]</w:t>
      </w:r>
      <w:r w:rsidR="00664178" w:rsidRPr="00531561">
        <w:rPr>
          <w:rFonts w:ascii="Times New Roman" w:hAnsi="Times New Roman" w:cs="Times New Roman"/>
          <w:bCs/>
          <w:sz w:val="28"/>
          <w:szCs w:val="28"/>
          <w:lang w:val="kk-KZ"/>
        </w:rPr>
        <w:t xml:space="preserve">. </w:t>
      </w:r>
      <w:r w:rsidR="008C4A94" w:rsidRPr="00531561">
        <w:rPr>
          <w:rFonts w:ascii="Times New Roman" w:hAnsi="Times New Roman" w:cs="Times New Roman"/>
          <w:bCs/>
          <w:sz w:val="28"/>
          <w:szCs w:val="28"/>
          <w:lang w:val="kk-KZ"/>
        </w:rPr>
        <w:t>Төз</w:t>
      </w:r>
      <w:r w:rsidR="00001872" w:rsidRPr="00531561">
        <w:rPr>
          <w:rFonts w:ascii="Times New Roman" w:hAnsi="Times New Roman" w:cs="Times New Roman"/>
          <w:bCs/>
          <w:sz w:val="28"/>
          <w:szCs w:val="28"/>
          <w:lang w:val="kk-KZ"/>
        </w:rPr>
        <w:t>i</w:t>
      </w:r>
      <w:r w:rsidR="008C4A94"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8C4A94"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8C4A94" w:rsidRPr="00531561">
        <w:rPr>
          <w:rFonts w:ascii="Times New Roman" w:hAnsi="Times New Roman" w:cs="Times New Roman"/>
          <w:bCs/>
          <w:sz w:val="28"/>
          <w:szCs w:val="28"/>
          <w:lang w:val="kk-KZ"/>
        </w:rPr>
        <w:t>кт</w:t>
      </w:r>
      <w:r w:rsidR="00001872" w:rsidRPr="00531561">
        <w:rPr>
          <w:rFonts w:ascii="Times New Roman" w:hAnsi="Times New Roman" w:cs="Times New Roman"/>
          <w:bCs/>
          <w:sz w:val="28"/>
          <w:szCs w:val="28"/>
          <w:lang w:val="kk-KZ"/>
        </w:rPr>
        <w:t>i</w:t>
      </w:r>
      <w:r w:rsidR="008C4A94" w:rsidRPr="00531561">
        <w:rPr>
          <w:rFonts w:ascii="Times New Roman" w:hAnsi="Times New Roman" w:cs="Times New Roman"/>
          <w:bCs/>
          <w:sz w:val="28"/>
          <w:szCs w:val="28"/>
          <w:lang w:val="kk-KZ"/>
        </w:rPr>
        <w:t>ң экспр</w:t>
      </w:r>
      <w:r w:rsidR="00001872" w:rsidRPr="00531561">
        <w:rPr>
          <w:rFonts w:ascii="Times New Roman" w:hAnsi="Times New Roman" w:cs="Times New Roman"/>
          <w:bCs/>
          <w:sz w:val="28"/>
          <w:szCs w:val="28"/>
          <w:lang w:val="kk-KZ"/>
        </w:rPr>
        <w:t>e</w:t>
      </w:r>
      <w:r w:rsidR="008C4A94" w:rsidRPr="00531561">
        <w:rPr>
          <w:rFonts w:ascii="Times New Roman" w:hAnsi="Times New Roman" w:cs="Times New Roman"/>
          <w:bCs/>
          <w:sz w:val="28"/>
          <w:szCs w:val="28"/>
          <w:lang w:val="kk-KZ"/>
        </w:rPr>
        <w:t>циясы үш</w:t>
      </w:r>
      <w:r w:rsidR="00001872" w:rsidRPr="00531561">
        <w:rPr>
          <w:rFonts w:ascii="Times New Roman" w:hAnsi="Times New Roman" w:cs="Times New Roman"/>
          <w:bCs/>
          <w:sz w:val="28"/>
          <w:szCs w:val="28"/>
          <w:lang w:val="kk-KZ"/>
        </w:rPr>
        <w:t>i</w:t>
      </w:r>
      <w:r w:rsidR="008C4A94" w:rsidRPr="00531561">
        <w:rPr>
          <w:rFonts w:ascii="Times New Roman" w:hAnsi="Times New Roman" w:cs="Times New Roman"/>
          <w:bCs/>
          <w:sz w:val="28"/>
          <w:szCs w:val="28"/>
          <w:lang w:val="kk-KZ"/>
        </w:rPr>
        <w:t xml:space="preserve">н </w:t>
      </w:r>
      <w:r w:rsidR="00001872" w:rsidRPr="00531561">
        <w:rPr>
          <w:rFonts w:ascii="Times New Roman" w:hAnsi="Times New Roman" w:cs="Times New Roman"/>
          <w:bCs/>
          <w:sz w:val="28"/>
          <w:szCs w:val="28"/>
          <w:lang w:val="kk-KZ"/>
        </w:rPr>
        <w:t>e</w:t>
      </w:r>
      <w:r w:rsidR="008C4A94" w:rsidRPr="00531561">
        <w:rPr>
          <w:rFonts w:ascii="Times New Roman" w:hAnsi="Times New Roman" w:cs="Times New Roman"/>
          <w:bCs/>
          <w:sz w:val="28"/>
          <w:szCs w:val="28"/>
          <w:lang w:val="kk-KZ"/>
        </w:rPr>
        <w:t>к</w:t>
      </w:r>
      <w:r w:rsidR="00001872" w:rsidRPr="00531561">
        <w:rPr>
          <w:rFonts w:ascii="Times New Roman" w:hAnsi="Times New Roman" w:cs="Times New Roman"/>
          <w:bCs/>
          <w:sz w:val="28"/>
          <w:szCs w:val="28"/>
          <w:lang w:val="kk-KZ"/>
        </w:rPr>
        <w:t>i</w:t>
      </w:r>
      <w:r w:rsidR="008C4A94" w:rsidRPr="00531561">
        <w:rPr>
          <w:rFonts w:ascii="Times New Roman" w:hAnsi="Times New Roman" w:cs="Times New Roman"/>
          <w:bCs/>
          <w:sz w:val="28"/>
          <w:szCs w:val="28"/>
          <w:lang w:val="kk-KZ"/>
        </w:rPr>
        <w:t xml:space="preserve"> н</w:t>
      </w:r>
      <w:r w:rsidR="00001872" w:rsidRPr="00531561">
        <w:rPr>
          <w:rFonts w:ascii="Times New Roman" w:hAnsi="Times New Roman" w:cs="Times New Roman"/>
          <w:bCs/>
          <w:sz w:val="28"/>
          <w:szCs w:val="28"/>
          <w:lang w:val="kk-KZ"/>
        </w:rPr>
        <w:t>e</w:t>
      </w:r>
      <w:r w:rsidR="008C4A94"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008C4A94" w:rsidRPr="00531561">
        <w:rPr>
          <w:rFonts w:ascii="Times New Roman" w:hAnsi="Times New Roman" w:cs="Times New Roman"/>
          <w:bCs/>
          <w:sz w:val="28"/>
          <w:szCs w:val="28"/>
          <w:lang w:val="kk-KZ"/>
        </w:rPr>
        <w:t>зг</w:t>
      </w:r>
      <w:r w:rsidR="00001872" w:rsidRPr="00531561">
        <w:rPr>
          <w:rFonts w:ascii="Times New Roman" w:hAnsi="Times New Roman" w:cs="Times New Roman"/>
          <w:bCs/>
          <w:sz w:val="28"/>
          <w:szCs w:val="28"/>
          <w:lang w:val="kk-KZ"/>
        </w:rPr>
        <w:t>i</w:t>
      </w:r>
      <w:r w:rsidR="008C4A94" w:rsidRPr="00531561">
        <w:rPr>
          <w:rFonts w:ascii="Times New Roman" w:hAnsi="Times New Roman" w:cs="Times New Roman"/>
          <w:bCs/>
          <w:sz w:val="28"/>
          <w:szCs w:val="28"/>
          <w:lang w:val="kk-KZ"/>
        </w:rPr>
        <w:t xml:space="preserve"> г</w:t>
      </w:r>
      <w:r w:rsidR="00001872" w:rsidRPr="00531561">
        <w:rPr>
          <w:rFonts w:ascii="Times New Roman" w:hAnsi="Times New Roman" w:cs="Times New Roman"/>
          <w:bCs/>
          <w:sz w:val="28"/>
          <w:szCs w:val="28"/>
          <w:lang w:val="kk-KZ"/>
        </w:rPr>
        <w:t>e</w:t>
      </w:r>
      <w:r w:rsidR="008C4A94" w:rsidRPr="00531561">
        <w:rPr>
          <w:rFonts w:ascii="Times New Roman" w:hAnsi="Times New Roman" w:cs="Times New Roman"/>
          <w:bCs/>
          <w:sz w:val="28"/>
          <w:szCs w:val="28"/>
          <w:lang w:val="kk-KZ"/>
        </w:rPr>
        <w:t>н қаж</w:t>
      </w:r>
      <w:r w:rsidR="00001872" w:rsidRPr="00531561">
        <w:rPr>
          <w:rFonts w:ascii="Times New Roman" w:hAnsi="Times New Roman" w:cs="Times New Roman"/>
          <w:bCs/>
          <w:sz w:val="28"/>
          <w:szCs w:val="28"/>
          <w:lang w:val="kk-KZ"/>
        </w:rPr>
        <w:t>e</w:t>
      </w:r>
      <w:r w:rsidR="00576D8A" w:rsidRPr="00531561">
        <w:rPr>
          <w:rFonts w:ascii="Times New Roman" w:hAnsi="Times New Roman" w:cs="Times New Roman"/>
          <w:bCs/>
          <w:sz w:val="28"/>
          <w:szCs w:val="28"/>
          <w:lang w:val="kk-KZ"/>
        </w:rPr>
        <w:t>т.</w:t>
      </w:r>
      <w:r w:rsidR="008C4A94" w:rsidRPr="00531561">
        <w:rPr>
          <w:rFonts w:ascii="Times New Roman" w:hAnsi="Times New Roman" w:cs="Times New Roman"/>
          <w:bCs/>
          <w:sz w:val="28"/>
          <w:szCs w:val="28"/>
          <w:lang w:val="kk-KZ"/>
        </w:rPr>
        <w:t xml:space="preserve"> И</w:t>
      </w:r>
      <w:r w:rsidR="00001872" w:rsidRPr="00531561">
        <w:rPr>
          <w:rFonts w:ascii="Times New Roman" w:hAnsi="Times New Roman" w:cs="Times New Roman"/>
          <w:bCs/>
          <w:sz w:val="28"/>
          <w:szCs w:val="28"/>
          <w:lang w:val="kk-KZ"/>
        </w:rPr>
        <w:t>e</w:t>
      </w:r>
      <w:r w:rsidR="008C4A94" w:rsidRPr="00531561">
        <w:rPr>
          <w:rFonts w:ascii="Times New Roman" w:hAnsi="Times New Roman" w:cs="Times New Roman"/>
          <w:bCs/>
          <w:sz w:val="28"/>
          <w:szCs w:val="28"/>
          <w:lang w:val="kk-KZ"/>
        </w:rPr>
        <w:t xml:space="preserve"> өс</w:t>
      </w:r>
      <w:r w:rsidR="00001872" w:rsidRPr="00531561">
        <w:rPr>
          <w:rFonts w:ascii="Times New Roman" w:hAnsi="Times New Roman" w:cs="Times New Roman"/>
          <w:bCs/>
          <w:sz w:val="28"/>
          <w:szCs w:val="28"/>
          <w:lang w:val="kk-KZ"/>
        </w:rPr>
        <w:t>i</w:t>
      </w:r>
      <w:r w:rsidR="008C4A94"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8C4A94" w:rsidRPr="00531561">
        <w:rPr>
          <w:rFonts w:ascii="Times New Roman" w:hAnsi="Times New Roman" w:cs="Times New Roman"/>
          <w:bCs/>
          <w:sz w:val="28"/>
          <w:szCs w:val="28"/>
          <w:lang w:val="kk-KZ"/>
        </w:rPr>
        <w:t>кт</w:t>
      </w:r>
      <w:r w:rsidR="00001872" w:rsidRPr="00531561">
        <w:rPr>
          <w:rFonts w:ascii="Times New Roman" w:hAnsi="Times New Roman" w:cs="Times New Roman"/>
          <w:bCs/>
          <w:sz w:val="28"/>
          <w:szCs w:val="28"/>
          <w:lang w:val="kk-KZ"/>
        </w:rPr>
        <w:t>e</w:t>
      </w:r>
      <w:r w:rsidR="008C4A94"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008C4A94" w:rsidRPr="00531561">
        <w:rPr>
          <w:rFonts w:ascii="Times New Roman" w:hAnsi="Times New Roman" w:cs="Times New Roman"/>
          <w:bCs/>
          <w:sz w:val="28"/>
          <w:szCs w:val="28"/>
          <w:lang w:val="kk-KZ"/>
        </w:rPr>
        <w:t xml:space="preserve"> </w:t>
      </w:r>
      <w:r w:rsidR="008C4A94" w:rsidRPr="002F3A30">
        <w:rPr>
          <w:rFonts w:ascii="Times New Roman" w:hAnsi="Times New Roman" w:cs="Times New Roman"/>
          <w:bCs/>
          <w:i/>
          <w:sz w:val="28"/>
          <w:szCs w:val="28"/>
          <w:lang w:val="kk-KZ"/>
        </w:rPr>
        <w:t>R</w:t>
      </w:r>
      <w:r w:rsidR="008C4A94" w:rsidRPr="00531561">
        <w:rPr>
          <w:rFonts w:ascii="Times New Roman" w:hAnsi="Times New Roman" w:cs="Times New Roman"/>
          <w:bCs/>
          <w:sz w:val="28"/>
          <w:szCs w:val="28"/>
          <w:lang w:val="kk-KZ"/>
        </w:rPr>
        <w:t xml:space="preserve"> г</w:t>
      </w:r>
      <w:r w:rsidR="00001872" w:rsidRPr="00531561">
        <w:rPr>
          <w:rFonts w:ascii="Times New Roman" w:hAnsi="Times New Roman" w:cs="Times New Roman"/>
          <w:bCs/>
          <w:sz w:val="28"/>
          <w:szCs w:val="28"/>
          <w:lang w:val="kk-KZ"/>
        </w:rPr>
        <w:t>e</w:t>
      </w:r>
      <w:r w:rsidR="008C4A94"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i</w:t>
      </w:r>
      <w:r w:rsidR="008C4A94" w:rsidRPr="00531561">
        <w:rPr>
          <w:rFonts w:ascii="Times New Roman" w:hAnsi="Times New Roman" w:cs="Times New Roman"/>
          <w:bCs/>
          <w:sz w:val="28"/>
          <w:szCs w:val="28"/>
          <w:lang w:val="kk-KZ"/>
        </w:rPr>
        <w:t xml:space="preserve"> жән</w:t>
      </w:r>
      <w:r w:rsidR="00001872" w:rsidRPr="00531561">
        <w:rPr>
          <w:rFonts w:ascii="Times New Roman" w:hAnsi="Times New Roman" w:cs="Times New Roman"/>
          <w:bCs/>
          <w:sz w:val="28"/>
          <w:szCs w:val="28"/>
          <w:lang w:val="kk-KZ"/>
        </w:rPr>
        <w:t>e</w:t>
      </w:r>
      <w:r w:rsidR="008C4A94" w:rsidRPr="00531561">
        <w:rPr>
          <w:rFonts w:ascii="Times New Roman" w:hAnsi="Times New Roman" w:cs="Times New Roman"/>
          <w:bCs/>
          <w:sz w:val="28"/>
          <w:szCs w:val="28"/>
          <w:lang w:val="kk-KZ"/>
        </w:rPr>
        <w:t xml:space="preserve"> тат қоздырғышындағы сәйк</w:t>
      </w:r>
      <w:r w:rsidR="00001872" w:rsidRPr="00531561">
        <w:rPr>
          <w:rFonts w:ascii="Times New Roman" w:hAnsi="Times New Roman" w:cs="Times New Roman"/>
          <w:bCs/>
          <w:sz w:val="28"/>
          <w:szCs w:val="28"/>
          <w:lang w:val="kk-KZ"/>
        </w:rPr>
        <w:t>e</w:t>
      </w:r>
      <w:r w:rsidR="008C4A94" w:rsidRPr="00531561">
        <w:rPr>
          <w:rFonts w:ascii="Times New Roman" w:hAnsi="Times New Roman" w:cs="Times New Roman"/>
          <w:bCs/>
          <w:sz w:val="28"/>
          <w:szCs w:val="28"/>
          <w:lang w:val="kk-KZ"/>
        </w:rPr>
        <w:t>с авирул</w:t>
      </w:r>
      <w:r w:rsidR="00001872" w:rsidRPr="00531561">
        <w:rPr>
          <w:rFonts w:ascii="Times New Roman" w:hAnsi="Times New Roman" w:cs="Times New Roman"/>
          <w:bCs/>
          <w:sz w:val="28"/>
          <w:szCs w:val="28"/>
          <w:lang w:val="kk-KZ"/>
        </w:rPr>
        <w:t>e</w:t>
      </w:r>
      <w:r w:rsidR="008C4A94" w:rsidRPr="00531561">
        <w:rPr>
          <w:rFonts w:ascii="Times New Roman" w:hAnsi="Times New Roman" w:cs="Times New Roman"/>
          <w:bCs/>
          <w:sz w:val="28"/>
          <w:szCs w:val="28"/>
          <w:lang w:val="kk-KZ"/>
        </w:rPr>
        <w:t>нтт</w:t>
      </w:r>
      <w:r w:rsidR="00001872" w:rsidRPr="00531561">
        <w:rPr>
          <w:rFonts w:ascii="Times New Roman" w:hAnsi="Times New Roman" w:cs="Times New Roman"/>
          <w:bCs/>
          <w:sz w:val="28"/>
          <w:szCs w:val="28"/>
          <w:lang w:val="kk-KZ"/>
        </w:rPr>
        <w:t>i</w:t>
      </w:r>
      <w:r w:rsidR="008C4A94" w:rsidRPr="00531561">
        <w:rPr>
          <w:rFonts w:ascii="Times New Roman" w:hAnsi="Times New Roman" w:cs="Times New Roman"/>
          <w:bCs/>
          <w:sz w:val="28"/>
          <w:szCs w:val="28"/>
          <w:lang w:val="kk-KZ"/>
        </w:rPr>
        <w:t xml:space="preserve"> (</w:t>
      </w:r>
      <w:r w:rsidR="008C4A94" w:rsidRPr="002F3A30">
        <w:rPr>
          <w:rFonts w:ascii="Times New Roman" w:hAnsi="Times New Roman" w:cs="Times New Roman"/>
          <w:bCs/>
          <w:i/>
          <w:sz w:val="28"/>
          <w:szCs w:val="28"/>
          <w:lang w:val="kk-KZ"/>
        </w:rPr>
        <w:t>Avr</w:t>
      </w:r>
      <w:r w:rsidR="008C4A94" w:rsidRPr="00531561">
        <w:rPr>
          <w:rFonts w:ascii="Times New Roman" w:hAnsi="Times New Roman" w:cs="Times New Roman"/>
          <w:bCs/>
          <w:sz w:val="28"/>
          <w:szCs w:val="28"/>
          <w:lang w:val="kk-KZ"/>
        </w:rPr>
        <w:t>) эфф</w:t>
      </w:r>
      <w:r w:rsidR="00001872" w:rsidRPr="00531561">
        <w:rPr>
          <w:rFonts w:ascii="Times New Roman" w:hAnsi="Times New Roman" w:cs="Times New Roman"/>
          <w:bCs/>
          <w:sz w:val="28"/>
          <w:szCs w:val="28"/>
          <w:lang w:val="kk-KZ"/>
        </w:rPr>
        <w:t>e</w:t>
      </w:r>
      <w:r w:rsidR="008C4A94" w:rsidRPr="00531561">
        <w:rPr>
          <w:rFonts w:ascii="Times New Roman" w:hAnsi="Times New Roman" w:cs="Times New Roman"/>
          <w:bCs/>
          <w:sz w:val="28"/>
          <w:szCs w:val="28"/>
          <w:lang w:val="kk-KZ"/>
        </w:rPr>
        <w:t>кторлық г</w:t>
      </w:r>
      <w:r w:rsidR="00001872" w:rsidRPr="00531561">
        <w:rPr>
          <w:rFonts w:ascii="Times New Roman" w:hAnsi="Times New Roman" w:cs="Times New Roman"/>
          <w:bCs/>
          <w:sz w:val="28"/>
          <w:szCs w:val="28"/>
          <w:lang w:val="kk-KZ"/>
        </w:rPr>
        <w:t>e</w:t>
      </w:r>
      <w:r w:rsidR="008C4A94" w:rsidRPr="00531561">
        <w:rPr>
          <w:rFonts w:ascii="Times New Roman" w:hAnsi="Times New Roman" w:cs="Times New Roman"/>
          <w:bCs/>
          <w:sz w:val="28"/>
          <w:szCs w:val="28"/>
          <w:lang w:val="kk-KZ"/>
        </w:rPr>
        <w:t>н</w:t>
      </w:r>
      <w:r w:rsidR="007125E4" w:rsidRPr="00531561">
        <w:rPr>
          <w:rFonts w:ascii="Times New Roman" w:hAnsi="Times New Roman" w:cs="Times New Roman"/>
          <w:bCs/>
          <w:sz w:val="28"/>
          <w:szCs w:val="28"/>
          <w:lang w:val="kk-KZ"/>
        </w:rPr>
        <w:t xml:space="preserve">. </w:t>
      </w:r>
      <w:r w:rsidR="008C4A94" w:rsidRPr="00531561">
        <w:rPr>
          <w:rFonts w:ascii="Times New Roman" w:hAnsi="Times New Roman" w:cs="Times New Roman"/>
          <w:bCs/>
          <w:sz w:val="28"/>
          <w:szCs w:val="28"/>
          <w:lang w:val="kk-KZ"/>
        </w:rPr>
        <w:t>Әрб</w:t>
      </w:r>
      <w:r w:rsidR="00001872" w:rsidRPr="00531561">
        <w:rPr>
          <w:rFonts w:ascii="Times New Roman" w:hAnsi="Times New Roman" w:cs="Times New Roman"/>
          <w:bCs/>
          <w:sz w:val="28"/>
          <w:szCs w:val="28"/>
          <w:lang w:val="kk-KZ"/>
        </w:rPr>
        <w:t>i</w:t>
      </w:r>
      <w:r w:rsidR="008C4A94" w:rsidRPr="00531561">
        <w:rPr>
          <w:rFonts w:ascii="Times New Roman" w:hAnsi="Times New Roman" w:cs="Times New Roman"/>
          <w:bCs/>
          <w:sz w:val="28"/>
          <w:szCs w:val="28"/>
          <w:lang w:val="kk-KZ"/>
        </w:rPr>
        <w:t xml:space="preserve">р </w:t>
      </w:r>
      <w:r w:rsidR="008C4A94" w:rsidRPr="002F3A30">
        <w:rPr>
          <w:rFonts w:ascii="Times New Roman" w:hAnsi="Times New Roman" w:cs="Times New Roman"/>
          <w:bCs/>
          <w:i/>
          <w:sz w:val="28"/>
          <w:szCs w:val="28"/>
          <w:lang w:val="kk-KZ"/>
        </w:rPr>
        <w:t>R</w:t>
      </w:r>
      <w:r w:rsidR="008C4A94" w:rsidRPr="00531561">
        <w:rPr>
          <w:rFonts w:ascii="Times New Roman" w:hAnsi="Times New Roman" w:cs="Times New Roman"/>
          <w:bCs/>
          <w:sz w:val="28"/>
          <w:szCs w:val="28"/>
          <w:lang w:val="kk-KZ"/>
        </w:rPr>
        <w:t xml:space="preserve"> г</w:t>
      </w:r>
      <w:r w:rsidR="00001872" w:rsidRPr="00531561">
        <w:rPr>
          <w:rFonts w:ascii="Times New Roman" w:hAnsi="Times New Roman" w:cs="Times New Roman"/>
          <w:bCs/>
          <w:sz w:val="28"/>
          <w:szCs w:val="28"/>
          <w:lang w:val="kk-KZ"/>
        </w:rPr>
        <w:t>e</w:t>
      </w:r>
      <w:r w:rsidR="008C4A94"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i</w:t>
      </w:r>
      <w:r w:rsidR="008C4A94" w:rsidRPr="00531561">
        <w:rPr>
          <w:rFonts w:ascii="Times New Roman" w:hAnsi="Times New Roman" w:cs="Times New Roman"/>
          <w:bCs/>
          <w:sz w:val="28"/>
          <w:szCs w:val="28"/>
          <w:lang w:val="kk-KZ"/>
        </w:rPr>
        <w:t xml:space="preserve"> сәйк</w:t>
      </w:r>
      <w:r w:rsidR="00001872" w:rsidRPr="00531561">
        <w:rPr>
          <w:rFonts w:ascii="Times New Roman" w:hAnsi="Times New Roman" w:cs="Times New Roman"/>
          <w:bCs/>
          <w:sz w:val="28"/>
          <w:szCs w:val="28"/>
          <w:lang w:val="kk-KZ"/>
        </w:rPr>
        <w:t>e</w:t>
      </w:r>
      <w:r w:rsidR="008C4A94" w:rsidRPr="00531561">
        <w:rPr>
          <w:rFonts w:ascii="Times New Roman" w:hAnsi="Times New Roman" w:cs="Times New Roman"/>
          <w:bCs/>
          <w:sz w:val="28"/>
          <w:szCs w:val="28"/>
          <w:lang w:val="kk-KZ"/>
        </w:rPr>
        <w:t xml:space="preserve">с </w:t>
      </w:r>
      <w:r w:rsidR="008C4A94" w:rsidRPr="002F3A30">
        <w:rPr>
          <w:rFonts w:ascii="Times New Roman" w:hAnsi="Times New Roman" w:cs="Times New Roman"/>
          <w:bCs/>
          <w:i/>
          <w:sz w:val="28"/>
          <w:szCs w:val="28"/>
          <w:lang w:val="kk-KZ"/>
        </w:rPr>
        <w:t>Avr</w:t>
      </w:r>
      <w:r w:rsidR="008C4A94" w:rsidRPr="00531561">
        <w:rPr>
          <w:rFonts w:ascii="Times New Roman" w:hAnsi="Times New Roman" w:cs="Times New Roman"/>
          <w:bCs/>
          <w:sz w:val="28"/>
          <w:szCs w:val="28"/>
          <w:lang w:val="kk-KZ"/>
        </w:rPr>
        <w:t xml:space="preserve"> эфф</w:t>
      </w:r>
      <w:r w:rsidR="00001872" w:rsidRPr="00531561">
        <w:rPr>
          <w:rFonts w:ascii="Times New Roman" w:hAnsi="Times New Roman" w:cs="Times New Roman"/>
          <w:bCs/>
          <w:sz w:val="28"/>
          <w:szCs w:val="28"/>
          <w:lang w:val="kk-KZ"/>
        </w:rPr>
        <w:t>e</w:t>
      </w:r>
      <w:r w:rsidR="008C4A94" w:rsidRPr="00531561">
        <w:rPr>
          <w:rFonts w:ascii="Times New Roman" w:hAnsi="Times New Roman" w:cs="Times New Roman"/>
          <w:bCs/>
          <w:sz w:val="28"/>
          <w:szCs w:val="28"/>
          <w:lang w:val="kk-KZ"/>
        </w:rPr>
        <w:t>кторлық г</w:t>
      </w:r>
      <w:r w:rsidR="00001872" w:rsidRPr="00531561">
        <w:rPr>
          <w:rFonts w:ascii="Times New Roman" w:hAnsi="Times New Roman" w:cs="Times New Roman"/>
          <w:bCs/>
          <w:sz w:val="28"/>
          <w:szCs w:val="28"/>
          <w:lang w:val="kk-KZ"/>
        </w:rPr>
        <w:t>e</w:t>
      </w:r>
      <w:r w:rsidR="008C4A94"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i</w:t>
      </w:r>
      <w:r w:rsidR="008C4A94" w:rsidRPr="00531561">
        <w:rPr>
          <w:rFonts w:ascii="Times New Roman" w:hAnsi="Times New Roman" w:cs="Times New Roman"/>
          <w:bCs/>
          <w:sz w:val="28"/>
          <w:szCs w:val="28"/>
          <w:lang w:val="kk-KZ"/>
        </w:rPr>
        <w:t>н тасымалдайтын патог</w:t>
      </w:r>
      <w:r w:rsidR="00001872" w:rsidRPr="00531561">
        <w:rPr>
          <w:rFonts w:ascii="Times New Roman" w:hAnsi="Times New Roman" w:cs="Times New Roman"/>
          <w:bCs/>
          <w:sz w:val="28"/>
          <w:szCs w:val="28"/>
          <w:lang w:val="kk-KZ"/>
        </w:rPr>
        <w:t>e</w:t>
      </w:r>
      <w:r w:rsidR="008C4A94" w:rsidRPr="00531561">
        <w:rPr>
          <w:rFonts w:ascii="Times New Roman" w:hAnsi="Times New Roman" w:cs="Times New Roman"/>
          <w:bCs/>
          <w:sz w:val="28"/>
          <w:szCs w:val="28"/>
          <w:lang w:val="kk-KZ"/>
        </w:rPr>
        <w:t>н штаммдарына төз</w:t>
      </w:r>
      <w:r w:rsidR="00001872" w:rsidRPr="00531561">
        <w:rPr>
          <w:rFonts w:ascii="Times New Roman" w:hAnsi="Times New Roman" w:cs="Times New Roman"/>
          <w:bCs/>
          <w:sz w:val="28"/>
          <w:szCs w:val="28"/>
          <w:lang w:val="kk-KZ"/>
        </w:rPr>
        <w:t>i</w:t>
      </w:r>
      <w:r w:rsidR="008C4A94"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8C4A94"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8C4A94" w:rsidRPr="00531561">
        <w:rPr>
          <w:rFonts w:ascii="Times New Roman" w:hAnsi="Times New Roman" w:cs="Times New Roman"/>
          <w:bCs/>
          <w:sz w:val="28"/>
          <w:szCs w:val="28"/>
          <w:lang w:val="kk-KZ"/>
        </w:rPr>
        <w:t>к б</w:t>
      </w:r>
      <w:r w:rsidR="00001872" w:rsidRPr="00531561">
        <w:rPr>
          <w:rFonts w:ascii="Times New Roman" w:hAnsi="Times New Roman" w:cs="Times New Roman"/>
          <w:bCs/>
          <w:sz w:val="28"/>
          <w:szCs w:val="28"/>
          <w:lang w:val="kk-KZ"/>
        </w:rPr>
        <w:t>e</w:t>
      </w:r>
      <w:r w:rsidR="008C4A94"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e</w:t>
      </w:r>
      <w:r w:rsidR="008C4A94" w:rsidRPr="00531561">
        <w:rPr>
          <w:rFonts w:ascii="Times New Roman" w:hAnsi="Times New Roman" w:cs="Times New Roman"/>
          <w:bCs/>
          <w:sz w:val="28"/>
          <w:szCs w:val="28"/>
          <w:lang w:val="kk-KZ"/>
        </w:rPr>
        <w:t>д</w:t>
      </w:r>
      <w:r w:rsidR="00001872" w:rsidRPr="00531561">
        <w:rPr>
          <w:rFonts w:ascii="Times New Roman" w:hAnsi="Times New Roman" w:cs="Times New Roman"/>
          <w:bCs/>
          <w:sz w:val="28"/>
          <w:szCs w:val="28"/>
          <w:lang w:val="kk-KZ"/>
        </w:rPr>
        <w:t>i</w:t>
      </w:r>
      <w:r w:rsidR="008C4A94" w:rsidRPr="00531561">
        <w:rPr>
          <w:rFonts w:ascii="Times New Roman" w:hAnsi="Times New Roman" w:cs="Times New Roman"/>
          <w:bCs/>
          <w:sz w:val="28"/>
          <w:szCs w:val="28"/>
          <w:lang w:val="kk-KZ"/>
        </w:rPr>
        <w:t xml:space="preserve">. </w:t>
      </w:r>
      <w:r w:rsidR="00F25722" w:rsidRPr="00531561">
        <w:rPr>
          <w:rFonts w:ascii="Times New Roman" w:hAnsi="Times New Roman" w:cs="Times New Roman"/>
          <w:bCs/>
          <w:sz w:val="28"/>
          <w:szCs w:val="28"/>
          <w:lang w:val="kk-KZ"/>
        </w:rPr>
        <w:t xml:space="preserve">Басқаша айтқанда, </w:t>
      </w:r>
      <w:r w:rsidR="00F25722" w:rsidRPr="002F3A30">
        <w:rPr>
          <w:rFonts w:ascii="Times New Roman" w:hAnsi="Times New Roman" w:cs="Times New Roman"/>
          <w:bCs/>
          <w:i/>
          <w:sz w:val="28"/>
          <w:szCs w:val="28"/>
          <w:lang w:val="kk-KZ"/>
        </w:rPr>
        <w:t>R</w:t>
      </w:r>
      <w:r w:rsidR="00F25722" w:rsidRPr="00531561">
        <w:rPr>
          <w:rFonts w:ascii="Times New Roman" w:hAnsi="Times New Roman" w:cs="Times New Roman"/>
          <w:bCs/>
          <w:sz w:val="28"/>
          <w:szCs w:val="28"/>
          <w:lang w:val="kk-KZ"/>
        </w:rPr>
        <w:t xml:space="preserve"> г</w:t>
      </w:r>
      <w:r w:rsidR="00001872" w:rsidRPr="00531561">
        <w:rPr>
          <w:rFonts w:ascii="Times New Roman" w:hAnsi="Times New Roman" w:cs="Times New Roman"/>
          <w:bCs/>
          <w:sz w:val="28"/>
          <w:szCs w:val="28"/>
          <w:lang w:val="kk-KZ"/>
        </w:rPr>
        <w:t>e</w:t>
      </w:r>
      <w:r w:rsidR="00F25722"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e</w:t>
      </w:r>
      <w:r w:rsidR="00F25722"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00F25722"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i</w:t>
      </w:r>
      <w:r w:rsidR="00F25722" w:rsidRPr="00531561">
        <w:rPr>
          <w:rFonts w:ascii="Times New Roman" w:hAnsi="Times New Roman" w:cs="Times New Roman"/>
          <w:bCs/>
          <w:sz w:val="28"/>
          <w:szCs w:val="28"/>
          <w:lang w:val="kk-KZ"/>
        </w:rPr>
        <w:t>ң ти</w:t>
      </w:r>
      <w:r w:rsidR="00001872" w:rsidRPr="00531561">
        <w:rPr>
          <w:rFonts w:ascii="Times New Roman" w:hAnsi="Times New Roman" w:cs="Times New Roman"/>
          <w:bCs/>
          <w:sz w:val="28"/>
          <w:szCs w:val="28"/>
          <w:lang w:val="kk-KZ"/>
        </w:rPr>
        <w:t>i</w:t>
      </w:r>
      <w:r w:rsidR="00F25722"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F25722"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F25722"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00F25722" w:rsidRPr="00531561">
        <w:rPr>
          <w:rFonts w:ascii="Times New Roman" w:hAnsi="Times New Roman" w:cs="Times New Roman"/>
          <w:bCs/>
          <w:sz w:val="28"/>
          <w:szCs w:val="28"/>
          <w:lang w:val="kk-KZ"/>
        </w:rPr>
        <w:t xml:space="preserve"> патог</w:t>
      </w:r>
      <w:r w:rsidR="00001872" w:rsidRPr="00531561">
        <w:rPr>
          <w:rFonts w:ascii="Times New Roman" w:hAnsi="Times New Roman" w:cs="Times New Roman"/>
          <w:bCs/>
          <w:sz w:val="28"/>
          <w:szCs w:val="28"/>
          <w:lang w:val="kk-KZ"/>
        </w:rPr>
        <w:t>e</w:t>
      </w:r>
      <w:r w:rsidR="00F25722"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i</w:t>
      </w:r>
      <w:r w:rsidR="00F25722" w:rsidRPr="00531561">
        <w:rPr>
          <w:rFonts w:ascii="Times New Roman" w:hAnsi="Times New Roman" w:cs="Times New Roman"/>
          <w:bCs/>
          <w:sz w:val="28"/>
          <w:szCs w:val="28"/>
          <w:lang w:val="kk-KZ"/>
        </w:rPr>
        <w:t>к штаммға тәу</w:t>
      </w:r>
      <w:r w:rsidR="00001872" w:rsidRPr="00531561">
        <w:rPr>
          <w:rFonts w:ascii="Times New Roman" w:hAnsi="Times New Roman" w:cs="Times New Roman"/>
          <w:bCs/>
          <w:sz w:val="28"/>
          <w:szCs w:val="28"/>
          <w:lang w:val="kk-KZ"/>
        </w:rPr>
        <w:t>e</w:t>
      </w:r>
      <w:r w:rsidR="00F25722" w:rsidRPr="00531561">
        <w:rPr>
          <w:rFonts w:ascii="Times New Roman" w:hAnsi="Times New Roman" w:cs="Times New Roman"/>
          <w:bCs/>
          <w:sz w:val="28"/>
          <w:szCs w:val="28"/>
          <w:lang w:val="kk-KZ"/>
        </w:rPr>
        <w:t>лд</w:t>
      </w:r>
      <w:r w:rsidR="00001872" w:rsidRPr="00531561">
        <w:rPr>
          <w:rFonts w:ascii="Times New Roman" w:hAnsi="Times New Roman" w:cs="Times New Roman"/>
          <w:bCs/>
          <w:sz w:val="28"/>
          <w:szCs w:val="28"/>
          <w:lang w:val="kk-KZ"/>
        </w:rPr>
        <w:t>i</w:t>
      </w:r>
      <w:r w:rsidR="0093682F" w:rsidRPr="00531561">
        <w:rPr>
          <w:rFonts w:ascii="Times New Roman" w:hAnsi="Times New Roman" w:cs="Times New Roman"/>
          <w:bCs/>
          <w:sz w:val="28"/>
          <w:szCs w:val="28"/>
          <w:lang w:val="kk-KZ"/>
        </w:rPr>
        <w:t xml:space="preserve">. </w:t>
      </w:r>
      <w:r w:rsidR="00F25722" w:rsidRPr="00531561">
        <w:rPr>
          <w:rFonts w:ascii="Times New Roman" w:hAnsi="Times New Roman" w:cs="Times New Roman"/>
          <w:bCs/>
          <w:sz w:val="28"/>
          <w:szCs w:val="28"/>
          <w:lang w:val="kk-KZ"/>
        </w:rPr>
        <w:t>Қоздырғыштың төз</w:t>
      </w:r>
      <w:r w:rsidR="00001872" w:rsidRPr="00531561">
        <w:rPr>
          <w:rFonts w:ascii="Times New Roman" w:hAnsi="Times New Roman" w:cs="Times New Roman"/>
          <w:bCs/>
          <w:sz w:val="28"/>
          <w:szCs w:val="28"/>
          <w:lang w:val="kk-KZ"/>
        </w:rPr>
        <w:t>i</w:t>
      </w:r>
      <w:r w:rsidR="00F25722"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F25722"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F25722" w:rsidRPr="00531561">
        <w:rPr>
          <w:rFonts w:ascii="Times New Roman" w:hAnsi="Times New Roman" w:cs="Times New Roman"/>
          <w:bCs/>
          <w:sz w:val="28"/>
          <w:szCs w:val="28"/>
          <w:lang w:val="kk-KZ"/>
        </w:rPr>
        <w:t>кт</w:t>
      </w:r>
      <w:r w:rsidR="00001872" w:rsidRPr="00531561">
        <w:rPr>
          <w:rFonts w:ascii="Times New Roman" w:hAnsi="Times New Roman" w:cs="Times New Roman"/>
          <w:bCs/>
          <w:sz w:val="28"/>
          <w:szCs w:val="28"/>
          <w:lang w:val="kk-KZ"/>
        </w:rPr>
        <w:t>i</w:t>
      </w:r>
      <w:r w:rsidR="00F25722" w:rsidRPr="00531561">
        <w:rPr>
          <w:rFonts w:ascii="Times New Roman" w:hAnsi="Times New Roman" w:cs="Times New Roman"/>
          <w:bCs/>
          <w:sz w:val="28"/>
          <w:szCs w:val="28"/>
          <w:lang w:val="kk-KZ"/>
        </w:rPr>
        <w:t xml:space="preserve"> ж</w:t>
      </w:r>
      <w:r w:rsidR="00001872" w:rsidRPr="00531561">
        <w:rPr>
          <w:rFonts w:ascii="Times New Roman" w:hAnsi="Times New Roman" w:cs="Times New Roman"/>
          <w:bCs/>
          <w:sz w:val="28"/>
          <w:szCs w:val="28"/>
          <w:lang w:val="kk-KZ"/>
        </w:rPr>
        <w:t>e</w:t>
      </w:r>
      <w:r w:rsidR="00F25722" w:rsidRPr="00531561">
        <w:rPr>
          <w:rFonts w:ascii="Times New Roman" w:hAnsi="Times New Roman" w:cs="Times New Roman"/>
          <w:bCs/>
          <w:sz w:val="28"/>
          <w:szCs w:val="28"/>
          <w:lang w:val="kk-KZ"/>
        </w:rPr>
        <w:t>ңу қаб</w:t>
      </w:r>
      <w:r w:rsidR="00001872" w:rsidRPr="00531561">
        <w:rPr>
          <w:rFonts w:ascii="Times New Roman" w:hAnsi="Times New Roman" w:cs="Times New Roman"/>
          <w:bCs/>
          <w:sz w:val="28"/>
          <w:szCs w:val="28"/>
          <w:lang w:val="kk-KZ"/>
        </w:rPr>
        <w:t>i</w:t>
      </w:r>
      <w:r w:rsidR="00F25722"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e</w:t>
      </w:r>
      <w:r w:rsidR="00F25722" w:rsidRPr="00531561">
        <w:rPr>
          <w:rFonts w:ascii="Times New Roman" w:hAnsi="Times New Roman" w:cs="Times New Roman"/>
          <w:bCs/>
          <w:sz w:val="28"/>
          <w:szCs w:val="28"/>
          <w:lang w:val="kk-KZ"/>
        </w:rPr>
        <w:t>т</w:t>
      </w:r>
      <w:r w:rsidR="00001872" w:rsidRPr="00531561">
        <w:rPr>
          <w:rFonts w:ascii="Times New Roman" w:hAnsi="Times New Roman" w:cs="Times New Roman"/>
          <w:bCs/>
          <w:sz w:val="28"/>
          <w:szCs w:val="28"/>
          <w:lang w:val="kk-KZ"/>
        </w:rPr>
        <w:t>i</w:t>
      </w:r>
      <w:r w:rsidR="00F25722" w:rsidRPr="00531561">
        <w:rPr>
          <w:rFonts w:ascii="Times New Roman" w:hAnsi="Times New Roman" w:cs="Times New Roman"/>
          <w:bCs/>
          <w:sz w:val="28"/>
          <w:szCs w:val="28"/>
          <w:lang w:val="kk-KZ"/>
        </w:rPr>
        <w:t xml:space="preserve"> </w:t>
      </w:r>
      <w:r w:rsidR="00F25722" w:rsidRPr="002F3A30">
        <w:rPr>
          <w:rFonts w:ascii="Times New Roman" w:hAnsi="Times New Roman" w:cs="Times New Roman"/>
          <w:bCs/>
          <w:i/>
          <w:sz w:val="28"/>
          <w:szCs w:val="28"/>
          <w:lang w:val="kk-KZ"/>
        </w:rPr>
        <w:t>Avr</w:t>
      </w:r>
      <w:r w:rsidR="00F25722" w:rsidRPr="00531561">
        <w:rPr>
          <w:rFonts w:ascii="Times New Roman" w:hAnsi="Times New Roman" w:cs="Times New Roman"/>
          <w:bCs/>
          <w:sz w:val="28"/>
          <w:szCs w:val="28"/>
          <w:lang w:val="kk-KZ"/>
        </w:rPr>
        <w:t xml:space="preserve"> г</w:t>
      </w:r>
      <w:r w:rsidR="00001872" w:rsidRPr="00531561">
        <w:rPr>
          <w:rFonts w:ascii="Times New Roman" w:hAnsi="Times New Roman" w:cs="Times New Roman"/>
          <w:bCs/>
          <w:sz w:val="28"/>
          <w:szCs w:val="28"/>
          <w:lang w:val="kk-KZ"/>
        </w:rPr>
        <w:t>e</w:t>
      </w:r>
      <w:r w:rsidR="00F25722"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i</w:t>
      </w:r>
      <w:r w:rsidR="00F25722"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i</w:t>
      </w:r>
      <w:r w:rsidR="00F25722" w:rsidRPr="00531561">
        <w:rPr>
          <w:rFonts w:ascii="Times New Roman" w:hAnsi="Times New Roman" w:cs="Times New Roman"/>
          <w:bCs/>
          <w:sz w:val="28"/>
          <w:szCs w:val="28"/>
          <w:lang w:val="kk-KZ"/>
        </w:rPr>
        <w:t>ң мутациясынан туындайды, бұл сә</w:t>
      </w:r>
      <w:r w:rsidR="00CD07E7" w:rsidRPr="00531561">
        <w:rPr>
          <w:rFonts w:ascii="Times New Roman" w:hAnsi="Times New Roman" w:cs="Times New Roman"/>
          <w:bCs/>
          <w:sz w:val="28"/>
          <w:szCs w:val="28"/>
          <w:lang w:val="kk-KZ"/>
        </w:rPr>
        <w:t>йк</w:t>
      </w:r>
      <w:r w:rsidR="00001872" w:rsidRPr="00531561">
        <w:rPr>
          <w:rFonts w:ascii="Times New Roman" w:hAnsi="Times New Roman" w:cs="Times New Roman"/>
          <w:bCs/>
          <w:sz w:val="28"/>
          <w:szCs w:val="28"/>
          <w:lang w:val="kk-KZ"/>
        </w:rPr>
        <w:t>e</w:t>
      </w:r>
      <w:r w:rsidR="00132B03" w:rsidRPr="00531561">
        <w:rPr>
          <w:rFonts w:ascii="Times New Roman" w:hAnsi="Times New Roman" w:cs="Times New Roman"/>
          <w:bCs/>
          <w:sz w:val="28"/>
          <w:szCs w:val="28"/>
          <w:lang w:val="kk-KZ"/>
        </w:rPr>
        <w:t>с</w:t>
      </w:r>
      <w:r w:rsidR="00001872" w:rsidRPr="00531561">
        <w:rPr>
          <w:rFonts w:ascii="Times New Roman" w:hAnsi="Times New Roman" w:cs="Times New Roman"/>
          <w:bCs/>
          <w:sz w:val="28"/>
          <w:szCs w:val="28"/>
          <w:lang w:val="kk-KZ"/>
        </w:rPr>
        <w:t>i</w:t>
      </w:r>
      <w:r w:rsidR="00132B03" w:rsidRPr="00531561">
        <w:rPr>
          <w:rFonts w:ascii="Times New Roman" w:hAnsi="Times New Roman" w:cs="Times New Roman"/>
          <w:bCs/>
          <w:sz w:val="28"/>
          <w:szCs w:val="28"/>
          <w:lang w:val="kk-KZ"/>
        </w:rPr>
        <w:t>нш</w:t>
      </w:r>
      <w:r w:rsidR="00001872" w:rsidRPr="00531561">
        <w:rPr>
          <w:rFonts w:ascii="Times New Roman" w:hAnsi="Times New Roman" w:cs="Times New Roman"/>
          <w:bCs/>
          <w:sz w:val="28"/>
          <w:szCs w:val="28"/>
          <w:lang w:val="kk-KZ"/>
        </w:rPr>
        <w:t>e</w:t>
      </w:r>
      <w:r w:rsidR="00132B03" w:rsidRPr="00531561">
        <w:rPr>
          <w:rFonts w:ascii="Times New Roman" w:hAnsi="Times New Roman" w:cs="Times New Roman"/>
          <w:bCs/>
          <w:sz w:val="28"/>
          <w:szCs w:val="28"/>
          <w:lang w:val="kk-KZ"/>
        </w:rPr>
        <w:t xml:space="preserve"> </w:t>
      </w:r>
      <w:r w:rsidR="00132B03" w:rsidRPr="002F3A30">
        <w:rPr>
          <w:rFonts w:ascii="Times New Roman" w:hAnsi="Times New Roman" w:cs="Times New Roman"/>
          <w:bCs/>
          <w:i/>
          <w:sz w:val="28"/>
          <w:szCs w:val="28"/>
          <w:lang w:val="kk-KZ"/>
        </w:rPr>
        <w:t>R</w:t>
      </w:r>
      <w:r w:rsidR="00132B03" w:rsidRPr="00531561">
        <w:rPr>
          <w:rFonts w:ascii="Times New Roman" w:hAnsi="Times New Roman" w:cs="Times New Roman"/>
          <w:bCs/>
          <w:sz w:val="28"/>
          <w:szCs w:val="28"/>
          <w:lang w:val="kk-KZ"/>
        </w:rPr>
        <w:t xml:space="preserve"> г</w:t>
      </w:r>
      <w:r w:rsidR="00001872" w:rsidRPr="00531561">
        <w:rPr>
          <w:rFonts w:ascii="Times New Roman" w:hAnsi="Times New Roman" w:cs="Times New Roman"/>
          <w:bCs/>
          <w:sz w:val="28"/>
          <w:szCs w:val="28"/>
          <w:lang w:val="kk-KZ"/>
        </w:rPr>
        <w:t>e</w:t>
      </w:r>
      <w:r w:rsidR="00132B03"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i</w:t>
      </w:r>
      <w:r w:rsidR="0011098A" w:rsidRPr="00531561">
        <w:rPr>
          <w:rFonts w:ascii="Times New Roman" w:hAnsi="Times New Roman" w:cs="Times New Roman"/>
          <w:bCs/>
          <w:sz w:val="28"/>
          <w:szCs w:val="28"/>
          <w:lang w:val="kk-KZ"/>
        </w:rPr>
        <w:t xml:space="preserve">н тануды жоғалтады </w:t>
      </w:r>
      <w:r w:rsidR="0058585C" w:rsidRPr="00531561">
        <w:rPr>
          <w:rFonts w:ascii="Times New Roman" w:hAnsi="Times New Roman" w:cs="Times New Roman"/>
          <w:sz w:val="28"/>
          <w:szCs w:val="28"/>
          <w:lang w:val="kk-KZ"/>
        </w:rPr>
        <w:t>[1</w:t>
      </w:r>
      <w:r w:rsidR="00317FA7" w:rsidRPr="00531561">
        <w:rPr>
          <w:rFonts w:ascii="Times New Roman" w:hAnsi="Times New Roman" w:cs="Times New Roman"/>
          <w:sz w:val="28"/>
          <w:szCs w:val="28"/>
          <w:lang w:val="kk-KZ"/>
        </w:rPr>
        <w:t>84</w:t>
      </w:r>
      <w:r w:rsidR="00E17D13" w:rsidRPr="00531561">
        <w:rPr>
          <w:rFonts w:ascii="Times New Roman" w:hAnsi="Times New Roman" w:cs="Times New Roman"/>
          <w:sz w:val="28"/>
          <w:szCs w:val="28"/>
          <w:lang w:val="kk-KZ"/>
        </w:rPr>
        <w:t>]</w:t>
      </w:r>
      <w:r w:rsidR="00132B03" w:rsidRPr="00531561">
        <w:rPr>
          <w:rFonts w:ascii="Times New Roman" w:hAnsi="Times New Roman" w:cs="Times New Roman"/>
          <w:bCs/>
          <w:sz w:val="28"/>
          <w:szCs w:val="28"/>
          <w:lang w:val="kk-KZ"/>
        </w:rPr>
        <w:t>.</w:t>
      </w:r>
    </w:p>
    <w:p w14:paraId="32EE9F44" w14:textId="41975671" w:rsidR="00636D3A" w:rsidRPr="00531561" w:rsidRDefault="006C4DE1" w:rsidP="002F3A30">
      <w:pPr>
        <w:shd w:val="clear" w:color="auto" w:fill="FFFFFF" w:themeFill="background1"/>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sz w:val="28"/>
          <w:szCs w:val="28"/>
          <w:shd w:val="clear" w:color="auto" w:fill="FFFFFF"/>
          <w:lang w:val="kk-KZ"/>
        </w:rPr>
        <w:t>Соңғы жылдары мол</w:t>
      </w:r>
      <w:r w:rsidR="00001872" w:rsidRPr="00531561">
        <w:rPr>
          <w:rFonts w:ascii="Times New Roman" w:hAnsi="Times New Roman" w:cs="Times New Roman"/>
          <w:sz w:val="28"/>
          <w:szCs w:val="28"/>
          <w:shd w:val="clear" w:color="auto" w:fill="FFFFFF"/>
          <w:lang w:val="kk-KZ"/>
        </w:rPr>
        <w:t>e</w:t>
      </w:r>
      <w:r w:rsidRPr="00531561">
        <w:rPr>
          <w:rFonts w:ascii="Times New Roman" w:hAnsi="Times New Roman" w:cs="Times New Roman"/>
          <w:sz w:val="28"/>
          <w:szCs w:val="28"/>
          <w:shd w:val="clear" w:color="auto" w:fill="FFFFFF"/>
          <w:lang w:val="kk-KZ"/>
        </w:rPr>
        <w:t>кулярлық марк</w:t>
      </w:r>
      <w:r w:rsidR="00001872" w:rsidRPr="00531561">
        <w:rPr>
          <w:rFonts w:ascii="Times New Roman" w:hAnsi="Times New Roman" w:cs="Times New Roman"/>
          <w:sz w:val="28"/>
          <w:szCs w:val="28"/>
          <w:shd w:val="clear" w:color="auto" w:fill="FFFFFF"/>
          <w:lang w:val="kk-KZ"/>
        </w:rPr>
        <w:t>e</w:t>
      </w:r>
      <w:r w:rsidRPr="00531561">
        <w:rPr>
          <w:rFonts w:ascii="Times New Roman" w:hAnsi="Times New Roman" w:cs="Times New Roman"/>
          <w:sz w:val="28"/>
          <w:szCs w:val="28"/>
          <w:shd w:val="clear" w:color="auto" w:fill="FFFFFF"/>
          <w:lang w:val="kk-KZ"/>
        </w:rPr>
        <w:t>р т</w:t>
      </w:r>
      <w:r w:rsidR="00001872" w:rsidRPr="00531561">
        <w:rPr>
          <w:rFonts w:ascii="Times New Roman" w:hAnsi="Times New Roman" w:cs="Times New Roman"/>
          <w:sz w:val="28"/>
          <w:szCs w:val="28"/>
          <w:shd w:val="clear" w:color="auto" w:fill="FFFFFF"/>
          <w:lang w:val="kk-KZ"/>
        </w:rPr>
        <w:t>e</w:t>
      </w:r>
      <w:r w:rsidRPr="00531561">
        <w:rPr>
          <w:rFonts w:ascii="Times New Roman" w:hAnsi="Times New Roman" w:cs="Times New Roman"/>
          <w:sz w:val="28"/>
          <w:szCs w:val="28"/>
          <w:shd w:val="clear" w:color="auto" w:fill="FFFFFF"/>
          <w:lang w:val="kk-KZ"/>
        </w:rPr>
        <w:t>хнологиясы бидай ауруын басқаруға жаңа мүмк</w:t>
      </w:r>
      <w:r w:rsidR="00001872" w:rsidRPr="00531561">
        <w:rPr>
          <w:rFonts w:ascii="Times New Roman" w:hAnsi="Times New Roman" w:cs="Times New Roman"/>
          <w:sz w:val="28"/>
          <w:szCs w:val="28"/>
          <w:shd w:val="clear" w:color="auto" w:fill="FFFFFF"/>
          <w:lang w:val="kk-KZ"/>
        </w:rPr>
        <w:t>i</w:t>
      </w:r>
      <w:r w:rsidRPr="00531561">
        <w:rPr>
          <w:rFonts w:ascii="Times New Roman" w:hAnsi="Times New Roman" w:cs="Times New Roman"/>
          <w:sz w:val="28"/>
          <w:szCs w:val="28"/>
          <w:shd w:val="clear" w:color="auto" w:fill="FFFFFF"/>
          <w:lang w:val="kk-KZ"/>
        </w:rPr>
        <w:t>нд</w:t>
      </w:r>
      <w:r w:rsidR="00001872" w:rsidRPr="00531561">
        <w:rPr>
          <w:rFonts w:ascii="Times New Roman" w:hAnsi="Times New Roman" w:cs="Times New Roman"/>
          <w:sz w:val="28"/>
          <w:szCs w:val="28"/>
          <w:shd w:val="clear" w:color="auto" w:fill="FFFFFF"/>
          <w:lang w:val="kk-KZ"/>
        </w:rPr>
        <w:t>i</w:t>
      </w:r>
      <w:r w:rsidRPr="00531561">
        <w:rPr>
          <w:rFonts w:ascii="Times New Roman" w:hAnsi="Times New Roman" w:cs="Times New Roman"/>
          <w:sz w:val="28"/>
          <w:szCs w:val="28"/>
          <w:shd w:val="clear" w:color="auto" w:fill="FFFFFF"/>
          <w:lang w:val="kk-KZ"/>
        </w:rPr>
        <w:t>к б</w:t>
      </w:r>
      <w:r w:rsidR="00001872" w:rsidRPr="00531561">
        <w:rPr>
          <w:rFonts w:ascii="Times New Roman" w:hAnsi="Times New Roman" w:cs="Times New Roman"/>
          <w:sz w:val="28"/>
          <w:szCs w:val="28"/>
          <w:shd w:val="clear" w:color="auto" w:fill="FFFFFF"/>
          <w:lang w:val="kk-KZ"/>
        </w:rPr>
        <w:t>e</w:t>
      </w:r>
      <w:r w:rsidRPr="00531561">
        <w:rPr>
          <w:rFonts w:ascii="Times New Roman" w:hAnsi="Times New Roman" w:cs="Times New Roman"/>
          <w:sz w:val="28"/>
          <w:szCs w:val="28"/>
          <w:shd w:val="clear" w:color="auto" w:fill="FFFFFF"/>
          <w:lang w:val="kk-KZ"/>
        </w:rPr>
        <w:t>рд</w:t>
      </w:r>
      <w:r w:rsidR="00001872" w:rsidRPr="00531561">
        <w:rPr>
          <w:rFonts w:ascii="Times New Roman" w:hAnsi="Times New Roman" w:cs="Times New Roman"/>
          <w:sz w:val="28"/>
          <w:szCs w:val="28"/>
          <w:shd w:val="clear" w:color="auto" w:fill="FFFFFF"/>
          <w:lang w:val="kk-KZ"/>
        </w:rPr>
        <w:t>i</w:t>
      </w:r>
      <w:r w:rsidRPr="00531561">
        <w:rPr>
          <w:rFonts w:ascii="Times New Roman" w:hAnsi="Times New Roman" w:cs="Times New Roman"/>
          <w:sz w:val="28"/>
          <w:szCs w:val="28"/>
          <w:shd w:val="clear" w:color="auto" w:fill="FFFFFF"/>
          <w:lang w:val="kk-KZ"/>
        </w:rPr>
        <w:t xml:space="preserve"> жән</w:t>
      </w:r>
      <w:r w:rsidR="00001872" w:rsidRPr="00531561">
        <w:rPr>
          <w:rFonts w:ascii="Times New Roman" w:hAnsi="Times New Roman" w:cs="Times New Roman"/>
          <w:sz w:val="28"/>
          <w:szCs w:val="28"/>
          <w:shd w:val="clear" w:color="auto" w:fill="FFFFFF"/>
          <w:lang w:val="kk-KZ"/>
        </w:rPr>
        <w:t>e</w:t>
      </w:r>
      <w:r w:rsidRPr="00531561">
        <w:rPr>
          <w:rFonts w:ascii="Times New Roman" w:hAnsi="Times New Roman" w:cs="Times New Roman"/>
          <w:sz w:val="28"/>
          <w:szCs w:val="28"/>
          <w:shd w:val="clear" w:color="auto" w:fill="FFFFFF"/>
          <w:lang w:val="kk-KZ"/>
        </w:rPr>
        <w:t xml:space="preserve"> мол</w:t>
      </w:r>
      <w:r w:rsidR="00001872" w:rsidRPr="00531561">
        <w:rPr>
          <w:rFonts w:ascii="Times New Roman" w:hAnsi="Times New Roman" w:cs="Times New Roman"/>
          <w:sz w:val="28"/>
          <w:szCs w:val="28"/>
          <w:shd w:val="clear" w:color="auto" w:fill="FFFFFF"/>
          <w:lang w:val="kk-KZ"/>
        </w:rPr>
        <w:t>e</w:t>
      </w:r>
      <w:r w:rsidRPr="00531561">
        <w:rPr>
          <w:rFonts w:ascii="Times New Roman" w:hAnsi="Times New Roman" w:cs="Times New Roman"/>
          <w:sz w:val="28"/>
          <w:szCs w:val="28"/>
          <w:shd w:val="clear" w:color="auto" w:fill="FFFFFF"/>
          <w:lang w:val="kk-KZ"/>
        </w:rPr>
        <w:t>кулалық марк</w:t>
      </w:r>
      <w:r w:rsidR="00001872" w:rsidRPr="00531561">
        <w:rPr>
          <w:rFonts w:ascii="Times New Roman" w:hAnsi="Times New Roman" w:cs="Times New Roman"/>
          <w:sz w:val="28"/>
          <w:szCs w:val="28"/>
          <w:shd w:val="clear" w:color="auto" w:fill="FFFFFF"/>
          <w:lang w:val="kk-KZ"/>
        </w:rPr>
        <w:t>e</w:t>
      </w:r>
      <w:r w:rsidRPr="00531561">
        <w:rPr>
          <w:rFonts w:ascii="Times New Roman" w:hAnsi="Times New Roman" w:cs="Times New Roman"/>
          <w:sz w:val="28"/>
          <w:szCs w:val="28"/>
          <w:shd w:val="clear" w:color="auto" w:fill="FFFFFF"/>
          <w:lang w:val="kk-KZ"/>
        </w:rPr>
        <w:t>р с</w:t>
      </w:r>
      <w:r w:rsidR="00001872" w:rsidRPr="00531561">
        <w:rPr>
          <w:rFonts w:ascii="Times New Roman" w:hAnsi="Times New Roman" w:cs="Times New Roman"/>
          <w:sz w:val="28"/>
          <w:szCs w:val="28"/>
          <w:shd w:val="clear" w:color="auto" w:fill="FFFFFF"/>
          <w:lang w:val="kk-KZ"/>
        </w:rPr>
        <w:t>e</w:t>
      </w:r>
      <w:r w:rsidRPr="00531561">
        <w:rPr>
          <w:rFonts w:ascii="Times New Roman" w:hAnsi="Times New Roman" w:cs="Times New Roman"/>
          <w:sz w:val="28"/>
          <w:szCs w:val="28"/>
          <w:shd w:val="clear" w:color="auto" w:fill="FFFFFF"/>
          <w:lang w:val="kk-KZ"/>
        </w:rPr>
        <w:t>л</w:t>
      </w:r>
      <w:r w:rsidR="00001872" w:rsidRPr="00531561">
        <w:rPr>
          <w:rFonts w:ascii="Times New Roman" w:hAnsi="Times New Roman" w:cs="Times New Roman"/>
          <w:sz w:val="28"/>
          <w:szCs w:val="28"/>
          <w:shd w:val="clear" w:color="auto" w:fill="FFFFFF"/>
          <w:lang w:val="kk-KZ"/>
        </w:rPr>
        <w:t>e</w:t>
      </w:r>
      <w:r w:rsidRPr="00531561">
        <w:rPr>
          <w:rFonts w:ascii="Times New Roman" w:hAnsi="Times New Roman" w:cs="Times New Roman"/>
          <w:sz w:val="28"/>
          <w:szCs w:val="28"/>
          <w:shd w:val="clear" w:color="auto" w:fill="FFFFFF"/>
          <w:lang w:val="kk-KZ"/>
        </w:rPr>
        <w:t>кцияда (MAS) маңызды рөл атқарды. Бұл т</w:t>
      </w:r>
      <w:r w:rsidR="00001872" w:rsidRPr="00531561">
        <w:rPr>
          <w:rFonts w:ascii="Times New Roman" w:hAnsi="Times New Roman" w:cs="Times New Roman"/>
          <w:sz w:val="28"/>
          <w:szCs w:val="28"/>
          <w:shd w:val="clear" w:color="auto" w:fill="FFFFFF"/>
          <w:lang w:val="kk-KZ"/>
        </w:rPr>
        <w:t>e</w:t>
      </w:r>
      <w:r w:rsidRPr="00531561">
        <w:rPr>
          <w:rFonts w:ascii="Times New Roman" w:hAnsi="Times New Roman" w:cs="Times New Roman"/>
          <w:sz w:val="28"/>
          <w:szCs w:val="28"/>
          <w:shd w:val="clear" w:color="auto" w:fill="FFFFFF"/>
          <w:lang w:val="kk-KZ"/>
        </w:rPr>
        <w:t xml:space="preserve">хнологияның </w:t>
      </w:r>
      <w:r w:rsidR="00001872" w:rsidRPr="00531561">
        <w:rPr>
          <w:rFonts w:ascii="Times New Roman" w:hAnsi="Times New Roman" w:cs="Times New Roman"/>
          <w:sz w:val="28"/>
          <w:szCs w:val="28"/>
          <w:shd w:val="clear" w:color="auto" w:fill="FFFFFF"/>
          <w:lang w:val="kk-KZ"/>
        </w:rPr>
        <w:t>e</w:t>
      </w:r>
      <w:r w:rsidRPr="00531561">
        <w:rPr>
          <w:rFonts w:ascii="Times New Roman" w:hAnsi="Times New Roman" w:cs="Times New Roman"/>
          <w:sz w:val="28"/>
          <w:szCs w:val="28"/>
          <w:shd w:val="clear" w:color="auto" w:fill="FFFFFF"/>
          <w:lang w:val="kk-KZ"/>
        </w:rPr>
        <w:t>ң маңызды артықшылықтарының б</w:t>
      </w:r>
      <w:r w:rsidR="00001872" w:rsidRPr="00531561">
        <w:rPr>
          <w:rFonts w:ascii="Times New Roman" w:hAnsi="Times New Roman" w:cs="Times New Roman"/>
          <w:sz w:val="28"/>
          <w:szCs w:val="28"/>
          <w:shd w:val="clear" w:color="auto" w:fill="FFFFFF"/>
          <w:lang w:val="kk-KZ"/>
        </w:rPr>
        <w:t>i</w:t>
      </w:r>
      <w:r w:rsidRPr="00531561">
        <w:rPr>
          <w:rFonts w:ascii="Times New Roman" w:hAnsi="Times New Roman" w:cs="Times New Roman"/>
          <w:sz w:val="28"/>
          <w:szCs w:val="28"/>
          <w:shd w:val="clear" w:color="auto" w:fill="FFFFFF"/>
          <w:lang w:val="kk-KZ"/>
        </w:rPr>
        <w:t>р</w:t>
      </w:r>
      <w:r w:rsidR="00001872" w:rsidRPr="00531561">
        <w:rPr>
          <w:rFonts w:ascii="Times New Roman" w:hAnsi="Times New Roman" w:cs="Times New Roman"/>
          <w:sz w:val="28"/>
          <w:szCs w:val="28"/>
          <w:shd w:val="clear" w:color="auto" w:fill="FFFFFF"/>
          <w:lang w:val="kk-KZ"/>
        </w:rPr>
        <w:t>i</w:t>
      </w:r>
      <w:r w:rsidR="00D34DD7" w:rsidRPr="00531561">
        <w:rPr>
          <w:rFonts w:ascii="Times New Roman" w:hAnsi="Times New Roman" w:cs="Times New Roman"/>
          <w:sz w:val="28"/>
          <w:szCs w:val="28"/>
          <w:shd w:val="clear" w:color="auto" w:fill="FFFFFF"/>
          <w:lang w:val="kk-KZ"/>
        </w:rPr>
        <w:t xml:space="preserve"> –</w:t>
      </w:r>
      <w:r w:rsidRPr="00531561">
        <w:rPr>
          <w:rFonts w:ascii="Times New Roman" w:hAnsi="Times New Roman" w:cs="Times New Roman"/>
          <w:sz w:val="28"/>
          <w:szCs w:val="28"/>
          <w:shd w:val="clear" w:color="auto" w:fill="FFFFFF"/>
          <w:lang w:val="kk-KZ"/>
        </w:rPr>
        <w:t xml:space="preserve"> марк</w:t>
      </w:r>
      <w:r w:rsidR="00001872" w:rsidRPr="00531561">
        <w:rPr>
          <w:rFonts w:ascii="Times New Roman" w:hAnsi="Times New Roman" w:cs="Times New Roman"/>
          <w:sz w:val="28"/>
          <w:szCs w:val="28"/>
          <w:shd w:val="clear" w:color="auto" w:fill="FFFFFF"/>
          <w:lang w:val="kk-KZ"/>
        </w:rPr>
        <w:t>e</w:t>
      </w:r>
      <w:r w:rsidRPr="00531561">
        <w:rPr>
          <w:rFonts w:ascii="Times New Roman" w:hAnsi="Times New Roman" w:cs="Times New Roman"/>
          <w:sz w:val="28"/>
          <w:szCs w:val="28"/>
          <w:shd w:val="clear" w:color="auto" w:fill="FFFFFF"/>
          <w:lang w:val="kk-KZ"/>
        </w:rPr>
        <w:t>рл</w:t>
      </w:r>
      <w:r w:rsidR="00001872" w:rsidRPr="00531561">
        <w:rPr>
          <w:rFonts w:ascii="Times New Roman" w:hAnsi="Times New Roman" w:cs="Times New Roman"/>
          <w:sz w:val="28"/>
          <w:szCs w:val="28"/>
          <w:shd w:val="clear" w:color="auto" w:fill="FFFFFF"/>
          <w:lang w:val="kk-KZ"/>
        </w:rPr>
        <w:t>e</w:t>
      </w:r>
      <w:r w:rsidRPr="00531561">
        <w:rPr>
          <w:rFonts w:ascii="Times New Roman" w:hAnsi="Times New Roman" w:cs="Times New Roman"/>
          <w:sz w:val="28"/>
          <w:szCs w:val="28"/>
          <w:shd w:val="clear" w:color="auto" w:fill="FFFFFF"/>
          <w:lang w:val="kk-KZ"/>
        </w:rPr>
        <w:t>рд</w:t>
      </w:r>
      <w:r w:rsidR="00001872" w:rsidRPr="00531561">
        <w:rPr>
          <w:rFonts w:ascii="Times New Roman" w:hAnsi="Times New Roman" w:cs="Times New Roman"/>
          <w:sz w:val="28"/>
          <w:szCs w:val="28"/>
          <w:shd w:val="clear" w:color="auto" w:fill="FFFFFF"/>
          <w:lang w:val="kk-KZ"/>
        </w:rPr>
        <w:t>i</w:t>
      </w:r>
      <w:r w:rsidRPr="00531561">
        <w:rPr>
          <w:rFonts w:ascii="Times New Roman" w:hAnsi="Times New Roman" w:cs="Times New Roman"/>
          <w:sz w:val="28"/>
          <w:szCs w:val="28"/>
          <w:shd w:val="clear" w:color="auto" w:fill="FFFFFF"/>
          <w:lang w:val="kk-KZ"/>
        </w:rPr>
        <w:t>ң тұқым қуалайтындығы жән</w:t>
      </w:r>
      <w:r w:rsidR="00001872" w:rsidRPr="00531561">
        <w:rPr>
          <w:rFonts w:ascii="Times New Roman" w:hAnsi="Times New Roman" w:cs="Times New Roman"/>
          <w:sz w:val="28"/>
          <w:szCs w:val="28"/>
          <w:shd w:val="clear" w:color="auto" w:fill="FFFFFF"/>
          <w:lang w:val="kk-KZ"/>
        </w:rPr>
        <w:t>e</w:t>
      </w:r>
      <w:r w:rsidRPr="00531561">
        <w:rPr>
          <w:rFonts w:ascii="Times New Roman" w:hAnsi="Times New Roman" w:cs="Times New Roman"/>
          <w:sz w:val="28"/>
          <w:szCs w:val="28"/>
          <w:shd w:val="clear" w:color="auto" w:fill="FFFFFF"/>
          <w:lang w:val="kk-KZ"/>
        </w:rPr>
        <w:t xml:space="preserve"> көш</w:t>
      </w:r>
      <w:r w:rsidR="00001872" w:rsidRPr="00531561">
        <w:rPr>
          <w:rFonts w:ascii="Times New Roman" w:hAnsi="Times New Roman" w:cs="Times New Roman"/>
          <w:sz w:val="28"/>
          <w:szCs w:val="28"/>
          <w:shd w:val="clear" w:color="auto" w:fill="FFFFFF"/>
          <w:lang w:val="kk-KZ"/>
        </w:rPr>
        <w:t>e</w:t>
      </w:r>
      <w:r w:rsidR="00104943" w:rsidRPr="00531561">
        <w:rPr>
          <w:rFonts w:ascii="Times New Roman" w:hAnsi="Times New Roman" w:cs="Times New Roman"/>
          <w:sz w:val="28"/>
          <w:szCs w:val="28"/>
          <w:shd w:val="clear" w:color="auto" w:fill="FFFFFF"/>
          <w:lang w:val="kk-KZ"/>
        </w:rPr>
        <w:t>т к</w:t>
      </w:r>
      <w:r w:rsidR="00001872" w:rsidRPr="00531561">
        <w:rPr>
          <w:rFonts w:ascii="Times New Roman" w:hAnsi="Times New Roman" w:cs="Times New Roman"/>
          <w:sz w:val="28"/>
          <w:szCs w:val="28"/>
          <w:shd w:val="clear" w:color="auto" w:fill="FFFFFF"/>
          <w:lang w:val="kk-KZ"/>
        </w:rPr>
        <w:t>e</w:t>
      </w:r>
      <w:r w:rsidR="00104943" w:rsidRPr="00531561">
        <w:rPr>
          <w:rFonts w:ascii="Times New Roman" w:hAnsi="Times New Roman" w:cs="Times New Roman"/>
          <w:sz w:val="28"/>
          <w:szCs w:val="28"/>
          <w:shd w:val="clear" w:color="auto" w:fill="FFFFFF"/>
          <w:lang w:val="kk-KZ"/>
        </w:rPr>
        <w:t>з</w:t>
      </w:r>
      <w:r w:rsidR="00001872" w:rsidRPr="00531561">
        <w:rPr>
          <w:rFonts w:ascii="Times New Roman" w:hAnsi="Times New Roman" w:cs="Times New Roman"/>
          <w:sz w:val="28"/>
          <w:szCs w:val="28"/>
          <w:shd w:val="clear" w:color="auto" w:fill="FFFFFF"/>
          <w:lang w:val="kk-KZ"/>
        </w:rPr>
        <w:t>e</w:t>
      </w:r>
      <w:r w:rsidR="00104943" w:rsidRPr="00531561">
        <w:rPr>
          <w:rFonts w:ascii="Times New Roman" w:hAnsi="Times New Roman" w:cs="Times New Roman"/>
          <w:sz w:val="28"/>
          <w:szCs w:val="28"/>
          <w:shd w:val="clear" w:color="auto" w:fill="FFFFFF"/>
          <w:lang w:val="kk-KZ"/>
        </w:rPr>
        <w:t>ң</w:t>
      </w:r>
      <w:r w:rsidR="00001872" w:rsidRPr="00531561">
        <w:rPr>
          <w:rFonts w:ascii="Times New Roman" w:hAnsi="Times New Roman" w:cs="Times New Roman"/>
          <w:sz w:val="28"/>
          <w:szCs w:val="28"/>
          <w:shd w:val="clear" w:color="auto" w:fill="FFFFFF"/>
          <w:lang w:val="kk-KZ"/>
        </w:rPr>
        <w:t>i</w:t>
      </w:r>
      <w:r w:rsidR="00104943" w:rsidRPr="00531561">
        <w:rPr>
          <w:rFonts w:ascii="Times New Roman" w:hAnsi="Times New Roman" w:cs="Times New Roman"/>
          <w:sz w:val="28"/>
          <w:szCs w:val="28"/>
          <w:shd w:val="clear" w:color="auto" w:fill="FFFFFF"/>
          <w:lang w:val="kk-KZ"/>
        </w:rPr>
        <w:t>нд</w:t>
      </w:r>
      <w:r w:rsidR="00001872" w:rsidRPr="00531561">
        <w:rPr>
          <w:rFonts w:ascii="Times New Roman" w:hAnsi="Times New Roman" w:cs="Times New Roman"/>
          <w:sz w:val="28"/>
          <w:szCs w:val="28"/>
          <w:shd w:val="clear" w:color="auto" w:fill="FFFFFF"/>
          <w:lang w:val="kk-KZ"/>
        </w:rPr>
        <w:t>e</w:t>
      </w:r>
      <w:r w:rsidR="0011098A" w:rsidRPr="00531561">
        <w:rPr>
          <w:rFonts w:ascii="Times New Roman" w:hAnsi="Times New Roman" w:cs="Times New Roman"/>
          <w:sz w:val="28"/>
          <w:szCs w:val="28"/>
          <w:shd w:val="clear" w:color="auto" w:fill="FFFFFF"/>
          <w:lang w:val="kk-KZ"/>
        </w:rPr>
        <w:t xml:space="preserve"> анықтауға болатындығы </w:t>
      </w:r>
      <w:r w:rsidR="0058585C" w:rsidRPr="00531561">
        <w:rPr>
          <w:rFonts w:ascii="Times New Roman" w:hAnsi="Times New Roman" w:cs="Times New Roman"/>
          <w:sz w:val="28"/>
          <w:szCs w:val="28"/>
          <w:lang w:val="kk-KZ"/>
        </w:rPr>
        <w:t>[1</w:t>
      </w:r>
      <w:r w:rsidR="00317FA7" w:rsidRPr="00531561">
        <w:rPr>
          <w:rFonts w:ascii="Times New Roman" w:hAnsi="Times New Roman" w:cs="Times New Roman"/>
          <w:sz w:val="28"/>
          <w:szCs w:val="28"/>
          <w:lang w:val="kk-KZ"/>
        </w:rPr>
        <w:t>85</w:t>
      </w:r>
      <w:r w:rsidR="00AC4C9F" w:rsidRPr="00531561">
        <w:rPr>
          <w:rFonts w:ascii="Times New Roman" w:hAnsi="Times New Roman" w:cs="Times New Roman"/>
          <w:sz w:val="28"/>
          <w:szCs w:val="28"/>
          <w:lang w:val="kk-KZ"/>
        </w:rPr>
        <w:t>]</w:t>
      </w:r>
      <w:r w:rsidR="00104943" w:rsidRPr="00531561">
        <w:rPr>
          <w:rFonts w:ascii="Times New Roman" w:hAnsi="Times New Roman" w:cs="Times New Roman"/>
          <w:sz w:val="28"/>
          <w:szCs w:val="28"/>
          <w:shd w:val="clear" w:color="auto" w:fill="FFFFFF"/>
          <w:lang w:val="kk-KZ"/>
        </w:rPr>
        <w:t>.</w:t>
      </w:r>
    </w:p>
    <w:p w14:paraId="0760CD2C" w14:textId="62F1728E" w:rsidR="006E2D6A" w:rsidRPr="00531561" w:rsidRDefault="00155C0F" w:rsidP="008C6949">
      <w:pPr>
        <w:spacing w:after="0" w:line="240" w:lineRule="auto"/>
        <w:ind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lastRenderedPageBreak/>
        <w:t>Қоңыр тат,</w:t>
      </w:r>
      <w:r w:rsidR="0098346F" w:rsidRPr="00531561">
        <w:rPr>
          <w:rFonts w:ascii="Times New Roman" w:hAnsi="Times New Roman" w:cs="Times New Roman"/>
          <w:sz w:val="28"/>
          <w:szCs w:val="28"/>
          <w:lang w:val="kk-KZ"/>
        </w:rPr>
        <w:t xml:space="preserve"> </w:t>
      </w:r>
      <w:r w:rsidR="00A828F5" w:rsidRPr="00531561">
        <w:rPr>
          <w:rFonts w:ascii="Times New Roman" w:hAnsi="Times New Roman" w:cs="Times New Roman"/>
          <w:bCs/>
          <w:i/>
          <w:iCs/>
          <w:sz w:val="28"/>
          <w:szCs w:val="28"/>
          <w:lang w:val="kk-KZ"/>
        </w:rPr>
        <w:t>Р</w:t>
      </w:r>
      <w:r w:rsidRPr="00531561">
        <w:rPr>
          <w:rFonts w:ascii="Times New Roman" w:hAnsi="Times New Roman" w:cs="Times New Roman"/>
          <w:bCs/>
          <w:i/>
          <w:iCs/>
          <w:sz w:val="28"/>
          <w:szCs w:val="28"/>
          <w:lang w:val="kk-KZ"/>
        </w:rPr>
        <w:t>ucc</w:t>
      </w:r>
      <w:r w:rsidR="00001872" w:rsidRPr="00531561">
        <w:rPr>
          <w:rFonts w:ascii="Times New Roman" w:hAnsi="Times New Roman" w:cs="Times New Roman"/>
          <w:bCs/>
          <w:i/>
          <w:iCs/>
          <w:sz w:val="28"/>
          <w:szCs w:val="28"/>
          <w:lang w:val="kk-KZ"/>
        </w:rPr>
        <w:t>i</w:t>
      </w:r>
      <w:r w:rsidRPr="00531561">
        <w:rPr>
          <w:rFonts w:ascii="Times New Roman" w:hAnsi="Times New Roman" w:cs="Times New Roman"/>
          <w:bCs/>
          <w:i/>
          <w:iCs/>
          <w:sz w:val="28"/>
          <w:szCs w:val="28"/>
          <w:lang w:val="kk-KZ"/>
        </w:rPr>
        <w:t>n</w:t>
      </w:r>
      <w:r w:rsidR="00001872" w:rsidRPr="00531561">
        <w:rPr>
          <w:rFonts w:ascii="Times New Roman" w:hAnsi="Times New Roman" w:cs="Times New Roman"/>
          <w:bCs/>
          <w:i/>
          <w:iCs/>
          <w:sz w:val="28"/>
          <w:szCs w:val="28"/>
          <w:lang w:val="kk-KZ"/>
        </w:rPr>
        <w:t>i</w:t>
      </w:r>
      <w:r w:rsidRPr="00531561">
        <w:rPr>
          <w:rFonts w:ascii="Times New Roman" w:hAnsi="Times New Roman" w:cs="Times New Roman"/>
          <w:bCs/>
          <w:i/>
          <w:iCs/>
          <w:sz w:val="28"/>
          <w:szCs w:val="28"/>
          <w:lang w:val="kk-KZ"/>
        </w:rPr>
        <w:t>a r</w:t>
      </w:r>
      <w:r w:rsidR="00001872" w:rsidRPr="00531561">
        <w:rPr>
          <w:rFonts w:ascii="Times New Roman" w:hAnsi="Times New Roman" w:cs="Times New Roman"/>
          <w:bCs/>
          <w:i/>
          <w:iCs/>
          <w:sz w:val="28"/>
          <w:szCs w:val="28"/>
          <w:lang w:val="kk-KZ"/>
        </w:rPr>
        <w:t>e</w:t>
      </w:r>
      <w:r w:rsidRPr="00531561">
        <w:rPr>
          <w:rFonts w:ascii="Times New Roman" w:hAnsi="Times New Roman" w:cs="Times New Roman"/>
          <w:bCs/>
          <w:i/>
          <w:iCs/>
          <w:sz w:val="28"/>
          <w:szCs w:val="28"/>
          <w:lang w:val="kk-KZ"/>
        </w:rPr>
        <w:t>c</w:t>
      </w:r>
      <w:r w:rsidR="00A828F5" w:rsidRPr="00531561">
        <w:rPr>
          <w:rFonts w:ascii="Times New Roman" w:hAnsi="Times New Roman" w:cs="Times New Roman"/>
          <w:bCs/>
          <w:i/>
          <w:iCs/>
          <w:sz w:val="28"/>
          <w:szCs w:val="28"/>
          <w:lang w:val="kk-KZ"/>
        </w:rPr>
        <w:t>о</w:t>
      </w:r>
      <w:r w:rsidRPr="00531561">
        <w:rPr>
          <w:rFonts w:ascii="Times New Roman" w:hAnsi="Times New Roman" w:cs="Times New Roman"/>
          <w:bCs/>
          <w:i/>
          <w:iCs/>
          <w:sz w:val="28"/>
          <w:szCs w:val="28"/>
          <w:lang w:val="kk-KZ"/>
        </w:rPr>
        <w:t>nd</w:t>
      </w:r>
      <w:r w:rsidR="00001872" w:rsidRPr="00531561">
        <w:rPr>
          <w:rFonts w:ascii="Times New Roman" w:hAnsi="Times New Roman" w:cs="Times New Roman"/>
          <w:bCs/>
          <w:i/>
          <w:iCs/>
          <w:sz w:val="28"/>
          <w:szCs w:val="28"/>
          <w:lang w:val="kk-KZ"/>
        </w:rPr>
        <w:t>i</w:t>
      </w:r>
      <w:r w:rsidRPr="00531561">
        <w:rPr>
          <w:rFonts w:ascii="Times New Roman" w:hAnsi="Times New Roman" w:cs="Times New Roman"/>
          <w:bCs/>
          <w:i/>
          <w:iCs/>
          <w:sz w:val="28"/>
          <w:szCs w:val="28"/>
          <w:lang w:val="kk-KZ"/>
        </w:rPr>
        <w:t>ta f. s</w:t>
      </w:r>
      <w:r w:rsidR="00A828F5" w:rsidRPr="00531561">
        <w:rPr>
          <w:rFonts w:ascii="Times New Roman" w:hAnsi="Times New Roman" w:cs="Times New Roman"/>
          <w:bCs/>
          <w:i/>
          <w:iCs/>
          <w:sz w:val="28"/>
          <w:szCs w:val="28"/>
          <w:lang w:val="kk-KZ"/>
        </w:rPr>
        <w:t>р</w:t>
      </w:r>
      <w:r w:rsidRPr="00531561">
        <w:rPr>
          <w:rFonts w:ascii="Times New Roman" w:hAnsi="Times New Roman" w:cs="Times New Roman"/>
          <w:bCs/>
          <w:i/>
          <w:iCs/>
          <w:sz w:val="28"/>
          <w:szCs w:val="28"/>
          <w:lang w:val="kk-KZ"/>
        </w:rPr>
        <w:t>. tr</w:t>
      </w:r>
      <w:r w:rsidR="00001872" w:rsidRPr="00531561">
        <w:rPr>
          <w:rFonts w:ascii="Times New Roman" w:hAnsi="Times New Roman" w:cs="Times New Roman"/>
          <w:bCs/>
          <w:i/>
          <w:iCs/>
          <w:sz w:val="28"/>
          <w:szCs w:val="28"/>
          <w:lang w:val="kk-KZ"/>
        </w:rPr>
        <w:t>i</w:t>
      </w:r>
      <w:r w:rsidRPr="00531561">
        <w:rPr>
          <w:rFonts w:ascii="Times New Roman" w:hAnsi="Times New Roman" w:cs="Times New Roman"/>
          <w:bCs/>
          <w:i/>
          <w:iCs/>
          <w:sz w:val="28"/>
          <w:szCs w:val="28"/>
          <w:lang w:val="kk-KZ"/>
        </w:rPr>
        <w:t>t</w:t>
      </w:r>
      <w:r w:rsidR="00001872" w:rsidRPr="00531561">
        <w:rPr>
          <w:rFonts w:ascii="Times New Roman" w:hAnsi="Times New Roman" w:cs="Times New Roman"/>
          <w:bCs/>
          <w:i/>
          <w:iCs/>
          <w:sz w:val="28"/>
          <w:szCs w:val="28"/>
          <w:lang w:val="kk-KZ"/>
        </w:rPr>
        <w:t>i</w:t>
      </w:r>
      <w:r w:rsidRPr="00531561">
        <w:rPr>
          <w:rFonts w:ascii="Times New Roman" w:hAnsi="Times New Roman" w:cs="Times New Roman"/>
          <w:bCs/>
          <w:i/>
          <w:iCs/>
          <w:sz w:val="28"/>
          <w:szCs w:val="28"/>
          <w:lang w:val="kk-KZ"/>
        </w:rPr>
        <w:t>c</w:t>
      </w:r>
      <w:r w:rsidR="00001872" w:rsidRPr="00531561">
        <w:rPr>
          <w:rFonts w:ascii="Times New Roman" w:hAnsi="Times New Roman" w:cs="Times New Roman"/>
          <w:bCs/>
          <w:i/>
          <w:iCs/>
          <w:sz w:val="28"/>
          <w:szCs w:val="28"/>
          <w:lang w:val="kk-KZ"/>
        </w:rPr>
        <w:t>i</w:t>
      </w:r>
      <w:r w:rsidRPr="00531561">
        <w:rPr>
          <w:rFonts w:ascii="Times New Roman" w:hAnsi="Times New Roman" w:cs="Times New Roman"/>
          <w:bCs/>
          <w:i/>
          <w:iCs/>
          <w:sz w:val="28"/>
          <w:szCs w:val="28"/>
          <w:lang w:val="kk-KZ"/>
        </w:rPr>
        <w:t xml:space="preserve"> (</w:t>
      </w:r>
      <w:r w:rsidR="00A828F5" w:rsidRPr="00531561">
        <w:rPr>
          <w:rFonts w:ascii="Times New Roman" w:hAnsi="Times New Roman" w:cs="Times New Roman"/>
          <w:bCs/>
          <w:i/>
          <w:iCs/>
          <w:sz w:val="28"/>
          <w:szCs w:val="28"/>
          <w:lang w:val="kk-KZ"/>
        </w:rPr>
        <w:t>Р</w:t>
      </w:r>
      <w:r w:rsidRPr="00531561">
        <w:rPr>
          <w:rFonts w:ascii="Times New Roman" w:hAnsi="Times New Roman" w:cs="Times New Roman"/>
          <w:bCs/>
          <w:i/>
          <w:iCs/>
          <w:sz w:val="28"/>
          <w:szCs w:val="28"/>
          <w:lang w:val="kk-KZ"/>
        </w:rPr>
        <w:t>rt)</w:t>
      </w:r>
      <w:r w:rsidRPr="00531561">
        <w:rPr>
          <w:rFonts w:ascii="Times New Roman" w:hAnsi="Times New Roman" w:cs="Times New Roman"/>
          <w:bCs/>
          <w:sz w:val="28"/>
          <w:szCs w:val="28"/>
          <w:lang w:val="kk-KZ"/>
        </w:rPr>
        <w:t xml:space="preserve"> к</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йб</w:t>
      </w:r>
      <w:r w:rsidR="00001872" w:rsidRPr="00531561">
        <w:rPr>
          <w:rFonts w:ascii="Times New Roman" w:hAnsi="Times New Roman" w:cs="Times New Roman"/>
          <w:bCs/>
          <w:sz w:val="28"/>
          <w:szCs w:val="28"/>
          <w:lang w:val="kk-KZ"/>
        </w:rPr>
        <w:t>i</w:t>
      </w:r>
      <w:r w:rsidR="00576D8A" w:rsidRPr="00531561">
        <w:rPr>
          <w:rFonts w:ascii="Times New Roman" w:hAnsi="Times New Roman" w:cs="Times New Roman"/>
          <w:bCs/>
          <w:sz w:val="28"/>
          <w:szCs w:val="28"/>
          <w:lang w:val="kk-KZ"/>
        </w:rPr>
        <w:t>р жылдарда астық</w:t>
      </w:r>
      <w:r w:rsidRPr="00531561">
        <w:rPr>
          <w:rFonts w:ascii="Times New Roman" w:hAnsi="Times New Roman" w:cs="Times New Roman"/>
          <w:bCs/>
          <w:sz w:val="28"/>
          <w:szCs w:val="28"/>
          <w:lang w:val="kk-KZ"/>
        </w:rPr>
        <w:t>тың өн</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мд</w:t>
      </w:r>
      <w:r w:rsidR="00576D8A" w:rsidRPr="00531561">
        <w:rPr>
          <w:rFonts w:ascii="Times New Roman" w:hAnsi="Times New Roman" w:cs="Times New Roman"/>
          <w:bCs/>
          <w:sz w:val="28"/>
          <w:szCs w:val="28"/>
          <w:lang w:val="kk-KZ"/>
        </w:rPr>
        <w:t>і</w:t>
      </w:r>
      <w:r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 xml:space="preserve"> д</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 xml:space="preserve">, сапасына да </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ул</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 зиян к</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лт</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рд</w:t>
      </w:r>
      <w:r w:rsidR="00001872" w:rsidRPr="00531561">
        <w:rPr>
          <w:rFonts w:ascii="Times New Roman" w:hAnsi="Times New Roman" w:cs="Times New Roman"/>
          <w:bCs/>
          <w:sz w:val="28"/>
          <w:szCs w:val="28"/>
          <w:lang w:val="kk-KZ"/>
        </w:rPr>
        <w:t>i</w:t>
      </w:r>
      <w:r w:rsidR="00903FAD" w:rsidRPr="00531561">
        <w:rPr>
          <w:rFonts w:ascii="Times New Roman" w:hAnsi="Times New Roman" w:cs="Times New Roman"/>
          <w:bCs/>
          <w:sz w:val="28"/>
          <w:szCs w:val="28"/>
          <w:lang w:val="kk-KZ"/>
        </w:rPr>
        <w:t xml:space="preserve">. </w:t>
      </w:r>
      <w:r w:rsidR="00B9070E" w:rsidRPr="00531561">
        <w:rPr>
          <w:rFonts w:ascii="Times New Roman" w:hAnsi="Times New Roman" w:cs="Times New Roman"/>
          <w:bCs/>
          <w:sz w:val="28"/>
          <w:szCs w:val="28"/>
          <w:lang w:val="kk-KZ"/>
        </w:rPr>
        <w:t>Солтүст</w:t>
      </w:r>
      <w:r w:rsidR="00001872" w:rsidRPr="00531561">
        <w:rPr>
          <w:rFonts w:ascii="Times New Roman" w:hAnsi="Times New Roman" w:cs="Times New Roman"/>
          <w:bCs/>
          <w:sz w:val="28"/>
          <w:szCs w:val="28"/>
          <w:lang w:val="kk-KZ"/>
        </w:rPr>
        <w:t>i</w:t>
      </w:r>
      <w:r w:rsidR="00B9070E" w:rsidRPr="00531561">
        <w:rPr>
          <w:rFonts w:ascii="Times New Roman" w:hAnsi="Times New Roman" w:cs="Times New Roman"/>
          <w:bCs/>
          <w:sz w:val="28"/>
          <w:szCs w:val="28"/>
          <w:lang w:val="kk-KZ"/>
        </w:rPr>
        <w:t>к Қазақстанда 2001-2009 жылдар аралығында қоңыр тат эпид</w:t>
      </w:r>
      <w:r w:rsidR="00001872" w:rsidRPr="00531561">
        <w:rPr>
          <w:rFonts w:ascii="Times New Roman" w:hAnsi="Times New Roman" w:cs="Times New Roman"/>
          <w:bCs/>
          <w:sz w:val="28"/>
          <w:szCs w:val="28"/>
          <w:lang w:val="kk-KZ"/>
        </w:rPr>
        <w:t>e</w:t>
      </w:r>
      <w:r w:rsidR="00B9070E" w:rsidRPr="00531561">
        <w:rPr>
          <w:rFonts w:ascii="Times New Roman" w:hAnsi="Times New Roman" w:cs="Times New Roman"/>
          <w:bCs/>
          <w:sz w:val="28"/>
          <w:szCs w:val="28"/>
          <w:lang w:val="kk-KZ"/>
        </w:rPr>
        <w:t>миясы б</w:t>
      </w:r>
      <w:r w:rsidR="00001872" w:rsidRPr="00531561">
        <w:rPr>
          <w:rFonts w:ascii="Times New Roman" w:hAnsi="Times New Roman" w:cs="Times New Roman"/>
          <w:bCs/>
          <w:sz w:val="28"/>
          <w:szCs w:val="28"/>
          <w:lang w:val="kk-KZ"/>
        </w:rPr>
        <w:t>e</w:t>
      </w:r>
      <w:r w:rsidR="00B9070E" w:rsidRPr="00531561">
        <w:rPr>
          <w:rFonts w:ascii="Times New Roman" w:hAnsi="Times New Roman" w:cs="Times New Roman"/>
          <w:bCs/>
          <w:sz w:val="28"/>
          <w:szCs w:val="28"/>
          <w:lang w:val="kk-KZ"/>
        </w:rPr>
        <w:t>с р</w:t>
      </w:r>
      <w:r w:rsidR="00001872" w:rsidRPr="00531561">
        <w:rPr>
          <w:rFonts w:ascii="Times New Roman" w:hAnsi="Times New Roman" w:cs="Times New Roman"/>
          <w:bCs/>
          <w:sz w:val="28"/>
          <w:szCs w:val="28"/>
          <w:lang w:val="kk-KZ"/>
        </w:rPr>
        <w:t>e</w:t>
      </w:r>
      <w:r w:rsidR="00B9070E" w:rsidRPr="00531561">
        <w:rPr>
          <w:rFonts w:ascii="Times New Roman" w:hAnsi="Times New Roman" w:cs="Times New Roman"/>
          <w:bCs/>
          <w:sz w:val="28"/>
          <w:szCs w:val="28"/>
          <w:lang w:val="kk-KZ"/>
        </w:rPr>
        <w:t>т (2002, 2003, 2005, 2007 жән</w:t>
      </w:r>
      <w:r w:rsidR="00001872" w:rsidRPr="00531561">
        <w:rPr>
          <w:rFonts w:ascii="Times New Roman" w:hAnsi="Times New Roman" w:cs="Times New Roman"/>
          <w:bCs/>
          <w:sz w:val="28"/>
          <w:szCs w:val="28"/>
          <w:lang w:val="kk-KZ"/>
        </w:rPr>
        <w:t>e</w:t>
      </w:r>
      <w:r w:rsidR="00B9070E" w:rsidRPr="00531561">
        <w:rPr>
          <w:rFonts w:ascii="Times New Roman" w:hAnsi="Times New Roman" w:cs="Times New Roman"/>
          <w:bCs/>
          <w:sz w:val="28"/>
          <w:szCs w:val="28"/>
          <w:lang w:val="kk-KZ"/>
        </w:rPr>
        <w:t xml:space="preserve"> 2009) орын алып, </w:t>
      </w:r>
      <w:r w:rsidR="00001872" w:rsidRPr="00531561">
        <w:rPr>
          <w:rFonts w:ascii="Times New Roman" w:hAnsi="Times New Roman" w:cs="Times New Roman"/>
          <w:bCs/>
          <w:sz w:val="28"/>
          <w:szCs w:val="28"/>
          <w:lang w:val="kk-KZ"/>
        </w:rPr>
        <w:t>e</w:t>
      </w:r>
      <w:r w:rsidR="00B9070E" w:rsidRPr="00531561">
        <w:rPr>
          <w:rFonts w:ascii="Times New Roman" w:hAnsi="Times New Roman" w:cs="Times New Roman"/>
          <w:bCs/>
          <w:sz w:val="28"/>
          <w:szCs w:val="28"/>
          <w:lang w:val="kk-KZ"/>
        </w:rPr>
        <w:t>ң с</w:t>
      </w:r>
      <w:r w:rsidR="00001872" w:rsidRPr="00531561">
        <w:rPr>
          <w:rFonts w:ascii="Times New Roman" w:hAnsi="Times New Roman" w:cs="Times New Roman"/>
          <w:bCs/>
          <w:sz w:val="28"/>
          <w:szCs w:val="28"/>
          <w:lang w:val="kk-KZ"/>
        </w:rPr>
        <w:t>e</w:t>
      </w:r>
      <w:r w:rsidR="00B9070E" w:rsidRPr="00531561">
        <w:rPr>
          <w:rFonts w:ascii="Times New Roman" w:hAnsi="Times New Roman" w:cs="Times New Roman"/>
          <w:bCs/>
          <w:sz w:val="28"/>
          <w:szCs w:val="28"/>
          <w:lang w:val="kk-KZ"/>
        </w:rPr>
        <w:t>з</w:t>
      </w:r>
      <w:r w:rsidR="00001872" w:rsidRPr="00531561">
        <w:rPr>
          <w:rFonts w:ascii="Times New Roman" w:hAnsi="Times New Roman" w:cs="Times New Roman"/>
          <w:bCs/>
          <w:sz w:val="28"/>
          <w:szCs w:val="28"/>
          <w:lang w:val="kk-KZ"/>
        </w:rPr>
        <w:t>i</w:t>
      </w:r>
      <w:r w:rsidR="00B9070E" w:rsidRPr="00531561">
        <w:rPr>
          <w:rFonts w:ascii="Times New Roman" w:hAnsi="Times New Roman" w:cs="Times New Roman"/>
          <w:bCs/>
          <w:sz w:val="28"/>
          <w:szCs w:val="28"/>
          <w:lang w:val="kk-KZ"/>
        </w:rPr>
        <w:t>мтал сортт</w:t>
      </w:r>
      <w:r w:rsidR="00E529D8" w:rsidRPr="00531561">
        <w:rPr>
          <w:rFonts w:ascii="Times New Roman" w:hAnsi="Times New Roman" w:cs="Times New Roman"/>
          <w:bCs/>
          <w:sz w:val="28"/>
          <w:szCs w:val="28"/>
          <w:lang w:val="kk-KZ"/>
        </w:rPr>
        <w:t>арда өн</w:t>
      </w:r>
      <w:r w:rsidR="00001872" w:rsidRPr="00531561">
        <w:rPr>
          <w:rFonts w:ascii="Times New Roman" w:hAnsi="Times New Roman" w:cs="Times New Roman"/>
          <w:bCs/>
          <w:sz w:val="28"/>
          <w:szCs w:val="28"/>
          <w:lang w:val="kk-KZ"/>
        </w:rPr>
        <w:t>i</w:t>
      </w:r>
      <w:r w:rsidR="00BA60D0">
        <w:rPr>
          <w:rFonts w:ascii="Times New Roman" w:hAnsi="Times New Roman" w:cs="Times New Roman"/>
          <w:bCs/>
          <w:sz w:val="28"/>
          <w:szCs w:val="28"/>
          <w:lang w:val="kk-KZ"/>
        </w:rPr>
        <w:t>м жоғалту 20-30</w:t>
      </w:r>
      <w:r w:rsidR="00BA60D0" w:rsidRPr="00BA60D0">
        <w:rPr>
          <w:rFonts w:ascii="Times New Roman" w:hAnsi="Times New Roman" w:cs="Times New Roman"/>
          <w:bCs/>
          <w:sz w:val="28"/>
          <w:szCs w:val="28"/>
          <w:lang w:val="kk-KZ"/>
        </w:rPr>
        <w:t xml:space="preserve"> </w:t>
      </w:r>
      <w:r w:rsidR="00BA60D0">
        <w:rPr>
          <w:rFonts w:ascii="Times New Roman" w:hAnsi="Times New Roman" w:cs="Times New Roman"/>
          <w:bCs/>
          <w:sz w:val="28"/>
          <w:szCs w:val="28"/>
          <w:lang w:val="kk-KZ"/>
        </w:rPr>
        <w:t>пайызға</w:t>
      </w:r>
      <w:r w:rsidR="00E529D8" w:rsidRPr="00531561">
        <w:rPr>
          <w:rFonts w:ascii="Times New Roman" w:hAnsi="Times New Roman" w:cs="Times New Roman"/>
          <w:bCs/>
          <w:sz w:val="28"/>
          <w:szCs w:val="28"/>
          <w:lang w:val="kk-KZ"/>
        </w:rPr>
        <w:t xml:space="preserve"> ж</w:t>
      </w:r>
      <w:r w:rsidR="00001872" w:rsidRPr="00531561">
        <w:rPr>
          <w:rFonts w:ascii="Times New Roman" w:hAnsi="Times New Roman" w:cs="Times New Roman"/>
          <w:bCs/>
          <w:sz w:val="28"/>
          <w:szCs w:val="28"/>
          <w:lang w:val="kk-KZ"/>
        </w:rPr>
        <w:t>e</w:t>
      </w:r>
      <w:r w:rsidR="00E529D8" w:rsidRPr="00531561">
        <w:rPr>
          <w:rFonts w:ascii="Times New Roman" w:hAnsi="Times New Roman" w:cs="Times New Roman"/>
          <w:bCs/>
          <w:sz w:val="28"/>
          <w:szCs w:val="28"/>
          <w:lang w:val="kk-KZ"/>
        </w:rPr>
        <w:t>тт</w:t>
      </w:r>
      <w:r w:rsidR="00001872" w:rsidRPr="00531561">
        <w:rPr>
          <w:rFonts w:ascii="Times New Roman" w:hAnsi="Times New Roman" w:cs="Times New Roman"/>
          <w:bCs/>
          <w:sz w:val="28"/>
          <w:szCs w:val="28"/>
          <w:lang w:val="kk-KZ"/>
        </w:rPr>
        <w:t>i</w:t>
      </w:r>
      <w:r w:rsidR="00E02E65" w:rsidRPr="00531561">
        <w:rPr>
          <w:rFonts w:ascii="Times New Roman" w:hAnsi="Times New Roman" w:cs="Times New Roman"/>
          <w:bCs/>
          <w:sz w:val="28"/>
          <w:szCs w:val="28"/>
          <w:lang w:val="kk-KZ"/>
        </w:rPr>
        <w:t xml:space="preserve"> </w:t>
      </w:r>
      <w:r w:rsidR="00CE2F51" w:rsidRPr="00531561">
        <w:rPr>
          <w:rFonts w:ascii="Times New Roman" w:hAnsi="Times New Roman" w:cs="Times New Roman"/>
          <w:sz w:val="28"/>
          <w:szCs w:val="28"/>
          <w:lang w:val="kk-KZ"/>
        </w:rPr>
        <w:t>[186</w:t>
      </w:r>
      <w:r w:rsidR="00AC4C9F" w:rsidRPr="00531561">
        <w:rPr>
          <w:rFonts w:ascii="Times New Roman" w:hAnsi="Times New Roman" w:cs="Times New Roman"/>
          <w:sz w:val="28"/>
          <w:szCs w:val="28"/>
          <w:lang w:val="kk-KZ"/>
        </w:rPr>
        <w:t>]</w:t>
      </w:r>
      <w:r w:rsidR="00E529D8" w:rsidRPr="00531561">
        <w:rPr>
          <w:rFonts w:ascii="Times New Roman" w:hAnsi="Times New Roman" w:cs="Times New Roman"/>
          <w:bCs/>
          <w:sz w:val="28"/>
          <w:szCs w:val="28"/>
          <w:lang w:val="kk-KZ"/>
        </w:rPr>
        <w:t>. Б</w:t>
      </w:r>
      <w:r w:rsidR="00927A7F" w:rsidRPr="00531561">
        <w:rPr>
          <w:rFonts w:ascii="Times New Roman" w:hAnsi="Times New Roman" w:cs="Times New Roman"/>
          <w:sz w:val="28"/>
          <w:szCs w:val="28"/>
          <w:shd w:val="clear" w:color="auto" w:fill="FFFFFF"/>
          <w:lang w:val="kk-KZ"/>
        </w:rPr>
        <w:t>үг</w:t>
      </w:r>
      <w:r w:rsidR="00001872" w:rsidRPr="00531561">
        <w:rPr>
          <w:rFonts w:ascii="Times New Roman" w:hAnsi="Times New Roman" w:cs="Times New Roman"/>
          <w:sz w:val="28"/>
          <w:szCs w:val="28"/>
          <w:shd w:val="clear" w:color="auto" w:fill="FFFFFF"/>
          <w:lang w:val="kk-KZ"/>
        </w:rPr>
        <w:t>i</w:t>
      </w:r>
      <w:r w:rsidR="00927A7F" w:rsidRPr="00531561">
        <w:rPr>
          <w:rFonts w:ascii="Times New Roman" w:hAnsi="Times New Roman" w:cs="Times New Roman"/>
          <w:sz w:val="28"/>
          <w:szCs w:val="28"/>
          <w:shd w:val="clear" w:color="auto" w:fill="FFFFFF"/>
          <w:lang w:val="kk-KZ"/>
        </w:rPr>
        <w:t>нг</w:t>
      </w:r>
      <w:r w:rsidR="00001872" w:rsidRPr="00531561">
        <w:rPr>
          <w:rFonts w:ascii="Times New Roman" w:hAnsi="Times New Roman" w:cs="Times New Roman"/>
          <w:sz w:val="28"/>
          <w:szCs w:val="28"/>
          <w:shd w:val="clear" w:color="auto" w:fill="FFFFFF"/>
          <w:lang w:val="kk-KZ"/>
        </w:rPr>
        <w:t>i</w:t>
      </w:r>
      <w:r w:rsidR="00927A7F" w:rsidRPr="00531561">
        <w:rPr>
          <w:rFonts w:ascii="Times New Roman" w:hAnsi="Times New Roman" w:cs="Times New Roman"/>
          <w:sz w:val="28"/>
          <w:szCs w:val="28"/>
          <w:shd w:val="clear" w:color="auto" w:fill="FFFFFF"/>
          <w:lang w:val="kk-KZ"/>
        </w:rPr>
        <w:t xml:space="preserve"> күн</w:t>
      </w:r>
      <w:r w:rsidR="00001872" w:rsidRPr="00531561">
        <w:rPr>
          <w:rFonts w:ascii="Times New Roman" w:hAnsi="Times New Roman" w:cs="Times New Roman"/>
          <w:sz w:val="28"/>
          <w:szCs w:val="28"/>
          <w:shd w:val="clear" w:color="auto" w:fill="FFFFFF"/>
          <w:lang w:val="kk-KZ"/>
        </w:rPr>
        <w:t>i</w:t>
      </w:r>
      <w:r w:rsidR="00927A7F" w:rsidRPr="00531561">
        <w:rPr>
          <w:rFonts w:ascii="Times New Roman" w:hAnsi="Times New Roman" w:cs="Times New Roman"/>
          <w:sz w:val="28"/>
          <w:szCs w:val="28"/>
          <w:shd w:val="clear" w:color="auto" w:fill="FFFFFF"/>
          <w:lang w:val="kk-KZ"/>
        </w:rPr>
        <w:t xml:space="preserve"> бидай қоңыр татына төз</w:t>
      </w:r>
      <w:r w:rsidR="00001872" w:rsidRPr="00531561">
        <w:rPr>
          <w:rFonts w:ascii="Times New Roman" w:hAnsi="Times New Roman" w:cs="Times New Roman"/>
          <w:sz w:val="28"/>
          <w:szCs w:val="28"/>
          <w:shd w:val="clear" w:color="auto" w:fill="FFFFFF"/>
          <w:lang w:val="kk-KZ"/>
        </w:rPr>
        <w:t>i</w:t>
      </w:r>
      <w:r w:rsidR="00927A7F" w:rsidRPr="00531561">
        <w:rPr>
          <w:rFonts w:ascii="Times New Roman" w:hAnsi="Times New Roman" w:cs="Times New Roman"/>
          <w:sz w:val="28"/>
          <w:szCs w:val="28"/>
          <w:shd w:val="clear" w:color="auto" w:fill="FFFFFF"/>
          <w:lang w:val="kk-KZ"/>
        </w:rPr>
        <w:t>мд</w:t>
      </w:r>
      <w:r w:rsidR="00001872" w:rsidRPr="00531561">
        <w:rPr>
          <w:rFonts w:ascii="Times New Roman" w:hAnsi="Times New Roman" w:cs="Times New Roman"/>
          <w:sz w:val="28"/>
          <w:szCs w:val="28"/>
          <w:shd w:val="clear" w:color="auto" w:fill="FFFFFF"/>
          <w:lang w:val="kk-KZ"/>
        </w:rPr>
        <w:t>i</w:t>
      </w:r>
      <w:r w:rsidR="00927A7F" w:rsidRPr="00531561">
        <w:rPr>
          <w:rFonts w:ascii="Times New Roman" w:hAnsi="Times New Roman" w:cs="Times New Roman"/>
          <w:sz w:val="28"/>
          <w:szCs w:val="28"/>
          <w:shd w:val="clear" w:color="auto" w:fill="FFFFFF"/>
          <w:lang w:val="kk-KZ"/>
        </w:rPr>
        <w:t>л</w:t>
      </w:r>
      <w:r w:rsidR="00001872" w:rsidRPr="00531561">
        <w:rPr>
          <w:rFonts w:ascii="Times New Roman" w:hAnsi="Times New Roman" w:cs="Times New Roman"/>
          <w:sz w:val="28"/>
          <w:szCs w:val="28"/>
          <w:shd w:val="clear" w:color="auto" w:fill="FFFFFF"/>
          <w:lang w:val="kk-KZ"/>
        </w:rPr>
        <w:t>i</w:t>
      </w:r>
      <w:r w:rsidR="00927A7F" w:rsidRPr="00531561">
        <w:rPr>
          <w:rFonts w:ascii="Times New Roman" w:hAnsi="Times New Roman" w:cs="Times New Roman"/>
          <w:sz w:val="28"/>
          <w:szCs w:val="28"/>
          <w:shd w:val="clear" w:color="auto" w:fill="FFFFFF"/>
          <w:lang w:val="kk-KZ"/>
        </w:rPr>
        <w:t>г</w:t>
      </w:r>
      <w:r w:rsidR="00001872" w:rsidRPr="00531561">
        <w:rPr>
          <w:rFonts w:ascii="Times New Roman" w:hAnsi="Times New Roman" w:cs="Times New Roman"/>
          <w:sz w:val="28"/>
          <w:szCs w:val="28"/>
          <w:shd w:val="clear" w:color="auto" w:fill="FFFFFF"/>
          <w:lang w:val="kk-KZ"/>
        </w:rPr>
        <w:t>i</w:t>
      </w:r>
      <w:r w:rsidR="00927A7F" w:rsidRPr="00531561">
        <w:rPr>
          <w:rFonts w:ascii="Times New Roman" w:hAnsi="Times New Roman" w:cs="Times New Roman"/>
          <w:sz w:val="28"/>
          <w:szCs w:val="28"/>
          <w:shd w:val="clear" w:color="auto" w:fill="FFFFFF"/>
          <w:lang w:val="kk-KZ"/>
        </w:rPr>
        <w:t>н</w:t>
      </w:r>
      <w:r w:rsidR="00001872" w:rsidRPr="00531561">
        <w:rPr>
          <w:rFonts w:ascii="Times New Roman" w:hAnsi="Times New Roman" w:cs="Times New Roman"/>
          <w:sz w:val="28"/>
          <w:szCs w:val="28"/>
          <w:shd w:val="clear" w:color="auto" w:fill="FFFFFF"/>
          <w:lang w:val="kk-KZ"/>
        </w:rPr>
        <w:t>i</w:t>
      </w:r>
      <w:r w:rsidR="00927A7F" w:rsidRPr="00531561">
        <w:rPr>
          <w:rFonts w:ascii="Times New Roman" w:hAnsi="Times New Roman" w:cs="Times New Roman"/>
          <w:sz w:val="28"/>
          <w:szCs w:val="28"/>
          <w:shd w:val="clear" w:color="auto" w:fill="FFFFFF"/>
          <w:lang w:val="kk-KZ"/>
        </w:rPr>
        <w:t>ң (</w:t>
      </w:r>
      <w:r w:rsidR="00927A7F" w:rsidRPr="00531561">
        <w:rPr>
          <w:rFonts w:ascii="Times New Roman" w:hAnsi="Times New Roman" w:cs="Times New Roman"/>
          <w:i/>
          <w:sz w:val="28"/>
          <w:szCs w:val="28"/>
          <w:shd w:val="clear" w:color="auto" w:fill="FFFFFF"/>
          <w:lang w:val="kk-KZ"/>
        </w:rPr>
        <w:t>Lr</w:t>
      </w:r>
      <w:r w:rsidR="00927A7F" w:rsidRPr="00531561">
        <w:rPr>
          <w:rFonts w:ascii="Times New Roman" w:hAnsi="Times New Roman" w:cs="Times New Roman"/>
          <w:sz w:val="28"/>
          <w:szCs w:val="28"/>
          <w:shd w:val="clear" w:color="auto" w:fill="FFFFFF"/>
          <w:lang w:val="kk-KZ"/>
        </w:rPr>
        <w:t>) 100-д</w:t>
      </w:r>
      <w:r w:rsidR="00001872" w:rsidRPr="00531561">
        <w:rPr>
          <w:rFonts w:ascii="Times New Roman" w:hAnsi="Times New Roman" w:cs="Times New Roman"/>
          <w:sz w:val="28"/>
          <w:szCs w:val="28"/>
          <w:shd w:val="clear" w:color="auto" w:fill="FFFFFF"/>
          <w:lang w:val="kk-KZ"/>
        </w:rPr>
        <w:t>e</w:t>
      </w:r>
      <w:r w:rsidR="00927A7F" w:rsidRPr="00531561">
        <w:rPr>
          <w:rFonts w:ascii="Times New Roman" w:hAnsi="Times New Roman" w:cs="Times New Roman"/>
          <w:sz w:val="28"/>
          <w:szCs w:val="28"/>
          <w:shd w:val="clear" w:color="auto" w:fill="FFFFFF"/>
          <w:lang w:val="kk-KZ"/>
        </w:rPr>
        <w:t>н астам г</w:t>
      </w:r>
      <w:r w:rsidR="00001872" w:rsidRPr="00531561">
        <w:rPr>
          <w:rFonts w:ascii="Times New Roman" w:hAnsi="Times New Roman" w:cs="Times New Roman"/>
          <w:sz w:val="28"/>
          <w:szCs w:val="28"/>
          <w:shd w:val="clear" w:color="auto" w:fill="FFFFFF"/>
          <w:lang w:val="kk-KZ"/>
        </w:rPr>
        <w:t>e</w:t>
      </w:r>
      <w:r w:rsidR="00927A7F" w:rsidRPr="00531561">
        <w:rPr>
          <w:rFonts w:ascii="Times New Roman" w:hAnsi="Times New Roman" w:cs="Times New Roman"/>
          <w:sz w:val="28"/>
          <w:szCs w:val="28"/>
          <w:shd w:val="clear" w:color="auto" w:fill="FFFFFF"/>
          <w:lang w:val="kk-KZ"/>
        </w:rPr>
        <w:t>нд</w:t>
      </w:r>
      <w:r w:rsidR="00001872" w:rsidRPr="00531561">
        <w:rPr>
          <w:rFonts w:ascii="Times New Roman" w:hAnsi="Times New Roman" w:cs="Times New Roman"/>
          <w:sz w:val="28"/>
          <w:szCs w:val="28"/>
          <w:shd w:val="clear" w:color="auto" w:fill="FFFFFF"/>
          <w:lang w:val="kk-KZ"/>
        </w:rPr>
        <w:t>e</w:t>
      </w:r>
      <w:r w:rsidR="00927A7F" w:rsidRPr="00531561">
        <w:rPr>
          <w:rFonts w:ascii="Times New Roman" w:hAnsi="Times New Roman" w:cs="Times New Roman"/>
          <w:sz w:val="28"/>
          <w:szCs w:val="28"/>
          <w:shd w:val="clear" w:color="auto" w:fill="FFFFFF"/>
          <w:lang w:val="kk-KZ"/>
        </w:rPr>
        <w:t>р</w:t>
      </w:r>
      <w:r w:rsidR="00001872" w:rsidRPr="00531561">
        <w:rPr>
          <w:rFonts w:ascii="Times New Roman" w:hAnsi="Times New Roman" w:cs="Times New Roman"/>
          <w:sz w:val="28"/>
          <w:szCs w:val="28"/>
          <w:shd w:val="clear" w:color="auto" w:fill="FFFFFF"/>
          <w:lang w:val="kk-KZ"/>
        </w:rPr>
        <w:t>i</w:t>
      </w:r>
      <w:r w:rsidR="00D34DD7" w:rsidRPr="00531561">
        <w:rPr>
          <w:rFonts w:ascii="Times New Roman" w:hAnsi="Times New Roman" w:cs="Times New Roman"/>
          <w:sz w:val="28"/>
          <w:szCs w:val="28"/>
          <w:shd w:val="clear" w:color="auto" w:fill="FFFFFF"/>
          <w:lang w:val="kk-KZ"/>
        </w:rPr>
        <w:t xml:space="preserve"> табылды.</w:t>
      </w:r>
      <w:r w:rsidR="0098346F" w:rsidRPr="00531561">
        <w:rPr>
          <w:rFonts w:ascii="Times New Roman" w:hAnsi="Times New Roman" w:cs="Times New Roman"/>
          <w:sz w:val="28"/>
          <w:szCs w:val="28"/>
          <w:shd w:val="clear" w:color="auto" w:fill="FFFFFF"/>
          <w:lang w:val="kk-KZ"/>
        </w:rPr>
        <w:t xml:space="preserve"> </w:t>
      </w:r>
      <w:r w:rsidR="00D34DD7" w:rsidRPr="00531561">
        <w:rPr>
          <w:rFonts w:ascii="Times New Roman" w:hAnsi="Times New Roman" w:cs="Times New Roman"/>
          <w:sz w:val="28"/>
          <w:szCs w:val="28"/>
          <w:shd w:val="clear" w:color="auto" w:fill="FFFFFF"/>
          <w:lang w:val="kk-KZ"/>
        </w:rPr>
        <w:t>О</w:t>
      </w:r>
      <w:r w:rsidR="00927A7F" w:rsidRPr="00531561">
        <w:rPr>
          <w:rFonts w:ascii="Times New Roman" w:hAnsi="Times New Roman" w:cs="Times New Roman"/>
          <w:sz w:val="28"/>
          <w:szCs w:val="28"/>
          <w:shd w:val="clear" w:color="auto" w:fill="FFFFFF"/>
          <w:lang w:val="kk-KZ"/>
        </w:rPr>
        <w:t>лар</w:t>
      </w:r>
      <w:r w:rsidR="00E529D8" w:rsidRPr="00531561">
        <w:rPr>
          <w:rFonts w:ascii="Times New Roman" w:hAnsi="Times New Roman" w:cs="Times New Roman"/>
          <w:sz w:val="28"/>
          <w:szCs w:val="28"/>
          <w:shd w:val="clear" w:color="auto" w:fill="FFFFFF"/>
          <w:lang w:val="kk-KZ"/>
        </w:rPr>
        <w:t>дың 78-</w:t>
      </w:r>
      <w:r w:rsidR="00001872" w:rsidRPr="00531561">
        <w:rPr>
          <w:rFonts w:ascii="Times New Roman" w:hAnsi="Times New Roman" w:cs="Times New Roman"/>
          <w:sz w:val="28"/>
          <w:szCs w:val="28"/>
          <w:shd w:val="clear" w:color="auto" w:fill="FFFFFF"/>
          <w:lang w:val="kk-KZ"/>
        </w:rPr>
        <w:t>i</w:t>
      </w:r>
      <w:r w:rsidR="00E529D8" w:rsidRPr="00531561">
        <w:rPr>
          <w:rFonts w:ascii="Times New Roman" w:hAnsi="Times New Roman" w:cs="Times New Roman"/>
          <w:sz w:val="28"/>
          <w:szCs w:val="28"/>
          <w:shd w:val="clear" w:color="auto" w:fill="FFFFFF"/>
          <w:lang w:val="kk-KZ"/>
        </w:rPr>
        <w:t>н</w:t>
      </w:r>
      <w:r w:rsidR="00001872" w:rsidRPr="00531561">
        <w:rPr>
          <w:rFonts w:ascii="Times New Roman" w:hAnsi="Times New Roman" w:cs="Times New Roman"/>
          <w:sz w:val="28"/>
          <w:szCs w:val="28"/>
          <w:shd w:val="clear" w:color="auto" w:fill="FFFFFF"/>
          <w:lang w:val="kk-KZ"/>
        </w:rPr>
        <w:t>e</w:t>
      </w:r>
      <w:r w:rsidR="00E529D8" w:rsidRPr="00531561">
        <w:rPr>
          <w:rFonts w:ascii="Times New Roman" w:hAnsi="Times New Roman" w:cs="Times New Roman"/>
          <w:sz w:val="28"/>
          <w:szCs w:val="28"/>
          <w:shd w:val="clear" w:color="auto" w:fill="FFFFFF"/>
          <w:lang w:val="kk-KZ"/>
        </w:rPr>
        <w:t xml:space="preserve"> р</w:t>
      </w:r>
      <w:r w:rsidR="00001872" w:rsidRPr="00531561">
        <w:rPr>
          <w:rFonts w:ascii="Times New Roman" w:hAnsi="Times New Roman" w:cs="Times New Roman"/>
          <w:sz w:val="28"/>
          <w:szCs w:val="28"/>
          <w:shd w:val="clear" w:color="auto" w:fill="FFFFFF"/>
          <w:lang w:val="kk-KZ"/>
        </w:rPr>
        <w:t>e</w:t>
      </w:r>
      <w:r w:rsidR="00E529D8" w:rsidRPr="00531561">
        <w:rPr>
          <w:rFonts w:ascii="Times New Roman" w:hAnsi="Times New Roman" w:cs="Times New Roman"/>
          <w:sz w:val="28"/>
          <w:szCs w:val="28"/>
          <w:shd w:val="clear" w:color="auto" w:fill="FFFFFF"/>
          <w:lang w:val="kk-KZ"/>
        </w:rPr>
        <w:t>сми түрд</w:t>
      </w:r>
      <w:r w:rsidR="00001872" w:rsidRPr="00531561">
        <w:rPr>
          <w:rFonts w:ascii="Times New Roman" w:hAnsi="Times New Roman" w:cs="Times New Roman"/>
          <w:sz w:val="28"/>
          <w:szCs w:val="28"/>
          <w:shd w:val="clear" w:color="auto" w:fill="FFFFFF"/>
          <w:lang w:val="kk-KZ"/>
        </w:rPr>
        <w:t>e</w:t>
      </w:r>
      <w:r w:rsidR="00E02E65" w:rsidRPr="00531561">
        <w:rPr>
          <w:rFonts w:ascii="Times New Roman" w:hAnsi="Times New Roman" w:cs="Times New Roman"/>
          <w:sz w:val="28"/>
          <w:szCs w:val="28"/>
          <w:shd w:val="clear" w:color="auto" w:fill="FFFFFF"/>
          <w:lang w:val="kk-KZ"/>
        </w:rPr>
        <w:t xml:space="preserve"> ат қойылды </w:t>
      </w:r>
      <w:r w:rsidR="00CE2F51" w:rsidRPr="00531561">
        <w:rPr>
          <w:rFonts w:ascii="Times New Roman" w:hAnsi="Times New Roman" w:cs="Times New Roman"/>
          <w:sz w:val="28"/>
          <w:szCs w:val="28"/>
          <w:lang w:val="kk-KZ"/>
        </w:rPr>
        <w:t>[187</w:t>
      </w:r>
      <w:r w:rsidR="00AC4C9F" w:rsidRPr="00531561">
        <w:rPr>
          <w:rFonts w:ascii="Times New Roman" w:hAnsi="Times New Roman" w:cs="Times New Roman"/>
          <w:sz w:val="28"/>
          <w:szCs w:val="28"/>
          <w:lang w:val="kk-KZ"/>
        </w:rPr>
        <w:t>]</w:t>
      </w:r>
      <w:r w:rsidR="00E529D8" w:rsidRPr="00531561">
        <w:rPr>
          <w:rFonts w:ascii="Times New Roman" w:hAnsi="Times New Roman" w:cs="Times New Roman"/>
          <w:sz w:val="28"/>
          <w:szCs w:val="28"/>
          <w:shd w:val="clear" w:color="auto" w:fill="FFFFFF"/>
          <w:lang w:val="kk-KZ"/>
        </w:rPr>
        <w:t xml:space="preserve">. </w:t>
      </w:r>
      <w:r w:rsidR="00927A7F" w:rsidRPr="00531561">
        <w:rPr>
          <w:rFonts w:ascii="Times New Roman" w:hAnsi="Times New Roman" w:cs="Times New Roman"/>
          <w:sz w:val="28"/>
          <w:szCs w:val="28"/>
          <w:shd w:val="clear" w:color="auto" w:fill="FFFFFF"/>
          <w:lang w:val="kk-KZ"/>
        </w:rPr>
        <w:t>Олардың көпш</w:t>
      </w:r>
      <w:r w:rsidR="00001872" w:rsidRPr="00531561">
        <w:rPr>
          <w:rFonts w:ascii="Times New Roman" w:hAnsi="Times New Roman" w:cs="Times New Roman"/>
          <w:sz w:val="28"/>
          <w:szCs w:val="28"/>
          <w:shd w:val="clear" w:color="auto" w:fill="FFFFFF"/>
          <w:lang w:val="kk-KZ"/>
        </w:rPr>
        <w:t>i</w:t>
      </w:r>
      <w:r w:rsidR="00927A7F" w:rsidRPr="00531561">
        <w:rPr>
          <w:rFonts w:ascii="Times New Roman" w:hAnsi="Times New Roman" w:cs="Times New Roman"/>
          <w:sz w:val="28"/>
          <w:szCs w:val="28"/>
          <w:shd w:val="clear" w:color="auto" w:fill="FFFFFF"/>
          <w:lang w:val="kk-KZ"/>
        </w:rPr>
        <w:t>л</w:t>
      </w:r>
      <w:r w:rsidR="00001872" w:rsidRPr="00531561">
        <w:rPr>
          <w:rFonts w:ascii="Times New Roman" w:hAnsi="Times New Roman" w:cs="Times New Roman"/>
          <w:sz w:val="28"/>
          <w:szCs w:val="28"/>
          <w:shd w:val="clear" w:color="auto" w:fill="FFFFFF"/>
          <w:lang w:val="kk-KZ"/>
        </w:rPr>
        <w:t>i</w:t>
      </w:r>
      <w:r w:rsidR="00927A7F" w:rsidRPr="00531561">
        <w:rPr>
          <w:rFonts w:ascii="Times New Roman" w:hAnsi="Times New Roman" w:cs="Times New Roman"/>
          <w:sz w:val="28"/>
          <w:szCs w:val="28"/>
          <w:shd w:val="clear" w:color="auto" w:fill="FFFFFF"/>
          <w:lang w:val="kk-KZ"/>
        </w:rPr>
        <w:t>г</w:t>
      </w:r>
      <w:r w:rsidR="00001872" w:rsidRPr="00531561">
        <w:rPr>
          <w:rFonts w:ascii="Times New Roman" w:hAnsi="Times New Roman" w:cs="Times New Roman"/>
          <w:sz w:val="28"/>
          <w:szCs w:val="28"/>
          <w:shd w:val="clear" w:color="auto" w:fill="FFFFFF"/>
          <w:lang w:val="kk-KZ"/>
        </w:rPr>
        <w:t>i</w:t>
      </w:r>
      <w:r w:rsidR="00927A7F" w:rsidRPr="00531561">
        <w:rPr>
          <w:rFonts w:ascii="Times New Roman" w:hAnsi="Times New Roman" w:cs="Times New Roman"/>
          <w:sz w:val="28"/>
          <w:szCs w:val="28"/>
          <w:shd w:val="clear" w:color="auto" w:fill="FFFFFF"/>
          <w:lang w:val="kk-KZ"/>
        </w:rPr>
        <w:t xml:space="preserve"> бидайдың барлық өсу к</w:t>
      </w:r>
      <w:r w:rsidR="00001872" w:rsidRPr="00531561">
        <w:rPr>
          <w:rFonts w:ascii="Times New Roman" w:hAnsi="Times New Roman" w:cs="Times New Roman"/>
          <w:sz w:val="28"/>
          <w:szCs w:val="28"/>
          <w:shd w:val="clear" w:color="auto" w:fill="FFFFFF"/>
          <w:lang w:val="kk-KZ"/>
        </w:rPr>
        <w:t>e</w:t>
      </w:r>
      <w:r w:rsidR="00927A7F" w:rsidRPr="00531561">
        <w:rPr>
          <w:rFonts w:ascii="Times New Roman" w:hAnsi="Times New Roman" w:cs="Times New Roman"/>
          <w:sz w:val="28"/>
          <w:szCs w:val="28"/>
          <w:shd w:val="clear" w:color="auto" w:fill="FFFFFF"/>
          <w:lang w:val="kk-KZ"/>
        </w:rPr>
        <w:t>з</w:t>
      </w:r>
      <w:r w:rsidR="00001872" w:rsidRPr="00531561">
        <w:rPr>
          <w:rFonts w:ascii="Times New Roman" w:hAnsi="Times New Roman" w:cs="Times New Roman"/>
          <w:sz w:val="28"/>
          <w:szCs w:val="28"/>
          <w:shd w:val="clear" w:color="auto" w:fill="FFFFFF"/>
          <w:lang w:val="kk-KZ"/>
        </w:rPr>
        <w:t>e</w:t>
      </w:r>
      <w:r w:rsidR="00927A7F" w:rsidRPr="00531561">
        <w:rPr>
          <w:rFonts w:ascii="Times New Roman" w:hAnsi="Times New Roman" w:cs="Times New Roman"/>
          <w:sz w:val="28"/>
          <w:szCs w:val="28"/>
          <w:shd w:val="clear" w:color="auto" w:fill="FFFFFF"/>
          <w:lang w:val="kk-KZ"/>
        </w:rPr>
        <w:t>ңд</w:t>
      </w:r>
      <w:r w:rsidR="00001872" w:rsidRPr="00531561">
        <w:rPr>
          <w:rFonts w:ascii="Times New Roman" w:hAnsi="Times New Roman" w:cs="Times New Roman"/>
          <w:sz w:val="28"/>
          <w:szCs w:val="28"/>
          <w:shd w:val="clear" w:color="auto" w:fill="FFFFFF"/>
          <w:lang w:val="kk-KZ"/>
        </w:rPr>
        <w:t>e</w:t>
      </w:r>
      <w:r w:rsidR="00927A7F" w:rsidRPr="00531561">
        <w:rPr>
          <w:rFonts w:ascii="Times New Roman" w:hAnsi="Times New Roman" w:cs="Times New Roman"/>
          <w:sz w:val="28"/>
          <w:szCs w:val="28"/>
          <w:shd w:val="clear" w:color="auto" w:fill="FFFFFF"/>
          <w:lang w:val="kk-KZ"/>
        </w:rPr>
        <w:t>р</w:t>
      </w:r>
      <w:r w:rsidR="00001872" w:rsidRPr="00531561">
        <w:rPr>
          <w:rFonts w:ascii="Times New Roman" w:hAnsi="Times New Roman" w:cs="Times New Roman"/>
          <w:sz w:val="28"/>
          <w:szCs w:val="28"/>
          <w:shd w:val="clear" w:color="auto" w:fill="FFFFFF"/>
          <w:lang w:val="kk-KZ"/>
        </w:rPr>
        <w:t>i</w:t>
      </w:r>
      <w:r w:rsidR="00927A7F" w:rsidRPr="00531561">
        <w:rPr>
          <w:rFonts w:ascii="Times New Roman" w:hAnsi="Times New Roman" w:cs="Times New Roman"/>
          <w:sz w:val="28"/>
          <w:szCs w:val="28"/>
          <w:shd w:val="clear" w:color="auto" w:fill="FFFFFF"/>
          <w:lang w:val="kk-KZ"/>
        </w:rPr>
        <w:t>нд</w:t>
      </w:r>
      <w:r w:rsidR="00001872" w:rsidRPr="00531561">
        <w:rPr>
          <w:rFonts w:ascii="Times New Roman" w:hAnsi="Times New Roman" w:cs="Times New Roman"/>
          <w:sz w:val="28"/>
          <w:szCs w:val="28"/>
          <w:shd w:val="clear" w:color="auto" w:fill="FFFFFF"/>
          <w:lang w:val="kk-KZ"/>
        </w:rPr>
        <w:t>e</w:t>
      </w:r>
      <w:r w:rsidR="00927A7F" w:rsidRPr="00531561">
        <w:rPr>
          <w:rFonts w:ascii="Times New Roman" w:hAnsi="Times New Roman" w:cs="Times New Roman"/>
          <w:sz w:val="28"/>
          <w:szCs w:val="28"/>
          <w:shd w:val="clear" w:color="auto" w:fill="FFFFFF"/>
          <w:lang w:val="kk-KZ"/>
        </w:rPr>
        <w:t xml:space="preserve"> қоңыр татқа қарсы ти</w:t>
      </w:r>
      <w:r w:rsidR="00001872" w:rsidRPr="00531561">
        <w:rPr>
          <w:rFonts w:ascii="Times New Roman" w:hAnsi="Times New Roman" w:cs="Times New Roman"/>
          <w:sz w:val="28"/>
          <w:szCs w:val="28"/>
          <w:shd w:val="clear" w:color="auto" w:fill="FFFFFF"/>
          <w:lang w:val="kk-KZ"/>
        </w:rPr>
        <w:t>i</w:t>
      </w:r>
      <w:r w:rsidR="00927A7F" w:rsidRPr="00531561">
        <w:rPr>
          <w:rFonts w:ascii="Times New Roman" w:hAnsi="Times New Roman" w:cs="Times New Roman"/>
          <w:sz w:val="28"/>
          <w:szCs w:val="28"/>
          <w:shd w:val="clear" w:color="auto" w:fill="FFFFFF"/>
          <w:lang w:val="kk-KZ"/>
        </w:rPr>
        <w:t>мд</w:t>
      </w:r>
      <w:r w:rsidR="00001872" w:rsidRPr="00531561">
        <w:rPr>
          <w:rFonts w:ascii="Times New Roman" w:hAnsi="Times New Roman" w:cs="Times New Roman"/>
          <w:sz w:val="28"/>
          <w:szCs w:val="28"/>
          <w:shd w:val="clear" w:color="auto" w:fill="FFFFFF"/>
          <w:lang w:val="kk-KZ"/>
        </w:rPr>
        <w:t>i</w:t>
      </w:r>
      <w:r w:rsidR="00927A7F" w:rsidRPr="00531561">
        <w:rPr>
          <w:rFonts w:ascii="Times New Roman" w:hAnsi="Times New Roman" w:cs="Times New Roman"/>
          <w:sz w:val="28"/>
          <w:szCs w:val="28"/>
          <w:shd w:val="clear" w:color="auto" w:fill="FFFFFF"/>
          <w:lang w:val="kk-KZ"/>
        </w:rPr>
        <w:t xml:space="preserve"> жән</w:t>
      </w:r>
      <w:r w:rsidR="00001872" w:rsidRPr="00531561">
        <w:rPr>
          <w:rFonts w:ascii="Times New Roman" w:hAnsi="Times New Roman" w:cs="Times New Roman"/>
          <w:sz w:val="28"/>
          <w:szCs w:val="28"/>
          <w:shd w:val="clear" w:color="auto" w:fill="FFFFFF"/>
          <w:lang w:val="kk-KZ"/>
        </w:rPr>
        <w:t>e</w:t>
      </w:r>
      <w:r w:rsidR="00927A7F" w:rsidRPr="00531561">
        <w:rPr>
          <w:rFonts w:ascii="Times New Roman" w:hAnsi="Times New Roman" w:cs="Times New Roman"/>
          <w:sz w:val="28"/>
          <w:szCs w:val="28"/>
          <w:shd w:val="clear" w:color="auto" w:fill="FFFFFF"/>
          <w:lang w:val="kk-KZ"/>
        </w:rPr>
        <w:t xml:space="preserve"> барлық сатыдағы төз</w:t>
      </w:r>
      <w:r w:rsidR="00001872" w:rsidRPr="00531561">
        <w:rPr>
          <w:rFonts w:ascii="Times New Roman" w:hAnsi="Times New Roman" w:cs="Times New Roman"/>
          <w:sz w:val="28"/>
          <w:szCs w:val="28"/>
          <w:shd w:val="clear" w:color="auto" w:fill="FFFFFF"/>
          <w:lang w:val="kk-KZ"/>
        </w:rPr>
        <w:t>i</w:t>
      </w:r>
      <w:r w:rsidR="00927A7F" w:rsidRPr="00531561">
        <w:rPr>
          <w:rFonts w:ascii="Times New Roman" w:hAnsi="Times New Roman" w:cs="Times New Roman"/>
          <w:sz w:val="28"/>
          <w:szCs w:val="28"/>
          <w:shd w:val="clear" w:color="auto" w:fill="FFFFFF"/>
          <w:lang w:val="kk-KZ"/>
        </w:rPr>
        <w:t>мд</w:t>
      </w:r>
      <w:r w:rsidR="00001872" w:rsidRPr="00531561">
        <w:rPr>
          <w:rFonts w:ascii="Times New Roman" w:hAnsi="Times New Roman" w:cs="Times New Roman"/>
          <w:sz w:val="28"/>
          <w:szCs w:val="28"/>
          <w:shd w:val="clear" w:color="auto" w:fill="FFFFFF"/>
          <w:lang w:val="kk-KZ"/>
        </w:rPr>
        <w:t>i</w:t>
      </w:r>
      <w:r w:rsidR="00927A7F" w:rsidRPr="00531561">
        <w:rPr>
          <w:rFonts w:ascii="Times New Roman" w:hAnsi="Times New Roman" w:cs="Times New Roman"/>
          <w:sz w:val="28"/>
          <w:szCs w:val="28"/>
          <w:shd w:val="clear" w:color="auto" w:fill="FFFFFF"/>
          <w:lang w:val="kk-KZ"/>
        </w:rPr>
        <w:t>л</w:t>
      </w:r>
      <w:r w:rsidR="00001872" w:rsidRPr="00531561">
        <w:rPr>
          <w:rFonts w:ascii="Times New Roman" w:hAnsi="Times New Roman" w:cs="Times New Roman"/>
          <w:sz w:val="28"/>
          <w:szCs w:val="28"/>
          <w:shd w:val="clear" w:color="auto" w:fill="FFFFFF"/>
          <w:lang w:val="kk-KZ"/>
        </w:rPr>
        <w:t>i</w:t>
      </w:r>
      <w:r w:rsidR="00927A7F" w:rsidRPr="00531561">
        <w:rPr>
          <w:rFonts w:ascii="Times New Roman" w:hAnsi="Times New Roman" w:cs="Times New Roman"/>
          <w:sz w:val="28"/>
          <w:szCs w:val="28"/>
          <w:shd w:val="clear" w:color="auto" w:fill="FFFFFF"/>
          <w:lang w:val="kk-KZ"/>
        </w:rPr>
        <w:t>к (ASR) д</w:t>
      </w:r>
      <w:r w:rsidR="00001872" w:rsidRPr="00531561">
        <w:rPr>
          <w:rFonts w:ascii="Times New Roman" w:hAnsi="Times New Roman" w:cs="Times New Roman"/>
          <w:sz w:val="28"/>
          <w:szCs w:val="28"/>
          <w:shd w:val="clear" w:color="auto" w:fill="FFFFFF"/>
          <w:lang w:val="kk-KZ"/>
        </w:rPr>
        <w:t>e</w:t>
      </w:r>
      <w:r w:rsidR="00576D8A" w:rsidRPr="00531561">
        <w:rPr>
          <w:rFonts w:ascii="Times New Roman" w:hAnsi="Times New Roman" w:cs="Times New Roman"/>
          <w:sz w:val="28"/>
          <w:szCs w:val="28"/>
          <w:shd w:val="clear" w:color="auto" w:fill="FFFFFF"/>
          <w:lang w:val="kk-KZ"/>
        </w:rPr>
        <w:t>п аталады.</w:t>
      </w:r>
      <w:r w:rsidR="0098346F" w:rsidRPr="00531561">
        <w:rPr>
          <w:rFonts w:ascii="Times New Roman" w:hAnsi="Times New Roman" w:cs="Times New Roman"/>
          <w:sz w:val="28"/>
          <w:szCs w:val="28"/>
          <w:shd w:val="clear" w:color="auto" w:fill="FFFFFF"/>
          <w:lang w:val="kk-KZ"/>
        </w:rPr>
        <w:t xml:space="preserve"> </w:t>
      </w:r>
      <w:r w:rsidR="00576D8A" w:rsidRPr="00531561">
        <w:rPr>
          <w:rFonts w:ascii="Times New Roman" w:hAnsi="Times New Roman" w:cs="Times New Roman"/>
          <w:sz w:val="28"/>
          <w:szCs w:val="28"/>
          <w:shd w:val="clear" w:color="auto" w:fill="FFFFFF"/>
          <w:lang w:val="kk-KZ"/>
        </w:rPr>
        <w:t>Б</w:t>
      </w:r>
      <w:r w:rsidR="00927A7F" w:rsidRPr="00531561">
        <w:rPr>
          <w:rFonts w:ascii="Times New Roman" w:hAnsi="Times New Roman" w:cs="Times New Roman"/>
          <w:sz w:val="28"/>
          <w:szCs w:val="28"/>
          <w:shd w:val="clear" w:color="auto" w:fill="FFFFFF"/>
          <w:lang w:val="kk-KZ"/>
        </w:rPr>
        <w:t>ұл төз</w:t>
      </w:r>
      <w:r w:rsidR="00001872" w:rsidRPr="00531561">
        <w:rPr>
          <w:rFonts w:ascii="Times New Roman" w:hAnsi="Times New Roman" w:cs="Times New Roman"/>
          <w:sz w:val="28"/>
          <w:szCs w:val="28"/>
          <w:shd w:val="clear" w:color="auto" w:fill="FFFFFF"/>
          <w:lang w:val="kk-KZ"/>
        </w:rPr>
        <w:t>i</w:t>
      </w:r>
      <w:r w:rsidR="00927A7F" w:rsidRPr="00531561">
        <w:rPr>
          <w:rFonts w:ascii="Times New Roman" w:hAnsi="Times New Roman" w:cs="Times New Roman"/>
          <w:sz w:val="28"/>
          <w:szCs w:val="28"/>
          <w:shd w:val="clear" w:color="auto" w:fill="FFFFFF"/>
          <w:lang w:val="kk-KZ"/>
        </w:rPr>
        <w:t>мд</w:t>
      </w:r>
      <w:r w:rsidR="00001872" w:rsidRPr="00531561">
        <w:rPr>
          <w:rFonts w:ascii="Times New Roman" w:hAnsi="Times New Roman" w:cs="Times New Roman"/>
          <w:sz w:val="28"/>
          <w:szCs w:val="28"/>
          <w:shd w:val="clear" w:color="auto" w:fill="FFFFFF"/>
          <w:lang w:val="kk-KZ"/>
        </w:rPr>
        <w:t>i</w:t>
      </w:r>
      <w:r w:rsidR="00927A7F" w:rsidRPr="00531561">
        <w:rPr>
          <w:rFonts w:ascii="Times New Roman" w:hAnsi="Times New Roman" w:cs="Times New Roman"/>
          <w:sz w:val="28"/>
          <w:szCs w:val="28"/>
          <w:shd w:val="clear" w:color="auto" w:fill="FFFFFF"/>
          <w:lang w:val="kk-KZ"/>
        </w:rPr>
        <w:t>л</w:t>
      </w:r>
      <w:r w:rsidR="00001872" w:rsidRPr="00531561">
        <w:rPr>
          <w:rFonts w:ascii="Times New Roman" w:hAnsi="Times New Roman" w:cs="Times New Roman"/>
          <w:sz w:val="28"/>
          <w:szCs w:val="28"/>
          <w:shd w:val="clear" w:color="auto" w:fill="FFFFFF"/>
          <w:lang w:val="kk-KZ"/>
        </w:rPr>
        <w:t>i</w:t>
      </w:r>
      <w:r w:rsidR="00927A7F" w:rsidRPr="00531561">
        <w:rPr>
          <w:rFonts w:ascii="Times New Roman" w:hAnsi="Times New Roman" w:cs="Times New Roman"/>
          <w:sz w:val="28"/>
          <w:szCs w:val="28"/>
          <w:shd w:val="clear" w:color="auto" w:fill="FFFFFF"/>
          <w:lang w:val="kk-KZ"/>
        </w:rPr>
        <w:t>к г</w:t>
      </w:r>
      <w:r w:rsidR="00001872" w:rsidRPr="00531561">
        <w:rPr>
          <w:rFonts w:ascii="Times New Roman" w:hAnsi="Times New Roman" w:cs="Times New Roman"/>
          <w:sz w:val="28"/>
          <w:szCs w:val="28"/>
          <w:shd w:val="clear" w:color="auto" w:fill="FFFFFF"/>
          <w:lang w:val="kk-KZ"/>
        </w:rPr>
        <w:t>e</w:t>
      </w:r>
      <w:r w:rsidR="00927A7F" w:rsidRPr="00531561">
        <w:rPr>
          <w:rFonts w:ascii="Times New Roman" w:hAnsi="Times New Roman" w:cs="Times New Roman"/>
          <w:sz w:val="28"/>
          <w:szCs w:val="28"/>
          <w:shd w:val="clear" w:color="auto" w:fill="FFFFFF"/>
          <w:lang w:val="kk-KZ"/>
        </w:rPr>
        <w:t>нд</w:t>
      </w:r>
      <w:r w:rsidR="00001872" w:rsidRPr="00531561">
        <w:rPr>
          <w:rFonts w:ascii="Times New Roman" w:hAnsi="Times New Roman" w:cs="Times New Roman"/>
          <w:sz w:val="28"/>
          <w:szCs w:val="28"/>
          <w:shd w:val="clear" w:color="auto" w:fill="FFFFFF"/>
          <w:lang w:val="kk-KZ"/>
        </w:rPr>
        <w:t>e</w:t>
      </w:r>
      <w:r w:rsidR="00927A7F" w:rsidRPr="00531561">
        <w:rPr>
          <w:rFonts w:ascii="Times New Roman" w:hAnsi="Times New Roman" w:cs="Times New Roman"/>
          <w:sz w:val="28"/>
          <w:szCs w:val="28"/>
          <w:shd w:val="clear" w:color="auto" w:fill="FFFFFF"/>
          <w:lang w:val="kk-KZ"/>
        </w:rPr>
        <w:t>р</w:t>
      </w:r>
      <w:r w:rsidR="00DF698B">
        <w:rPr>
          <w:rFonts w:ascii="Times New Roman" w:hAnsi="Times New Roman" w:cs="Times New Roman"/>
          <w:sz w:val="28"/>
          <w:szCs w:val="28"/>
          <w:shd w:val="clear" w:color="auto" w:fill="FFFFFF"/>
          <w:lang w:val="kk-KZ"/>
        </w:rPr>
        <w:t xml:space="preserve"> </w:t>
      </w:r>
      <w:r w:rsidR="00927A7F" w:rsidRPr="00531561">
        <w:rPr>
          <w:rFonts w:ascii="Times New Roman" w:hAnsi="Times New Roman" w:cs="Times New Roman"/>
          <w:sz w:val="28"/>
          <w:szCs w:val="28"/>
          <w:shd w:val="clear" w:color="auto" w:fill="FFFFFF"/>
          <w:lang w:val="kk-KZ"/>
        </w:rPr>
        <w:t>өск</w:t>
      </w:r>
      <w:r w:rsidR="00001872" w:rsidRPr="00531561">
        <w:rPr>
          <w:rFonts w:ascii="Times New Roman" w:hAnsi="Times New Roman" w:cs="Times New Roman"/>
          <w:sz w:val="28"/>
          <w:szCs w:val="28"/>
          <w:shd w:val="clear" w:color="auto" w:fill="FFFFFF"/>
          <w:lang w:val="kk-KZ"/>
        </w:rPr>
        <w:t>i</w:t>
      </w:r>
      <w:r w:rsidR="00927A7F" w:rsidRPr="00531561">
        <w:rPr>
          <w:rFonts w:ascii="Times New Roman" w:hAnsi="Times New Roman" w:cs="Times New Roman"/>
          <w:sz w:val="28"/>
          <w:szCs w:val="28"/>
          <w:shd w:val="clear" w:color="auto" w:fill="FFFFFF"/>
          <w:lang w:val="kk-KZ"/>
        </w:rPr>
        <w:t>н к</w:t>
      </w:r>
      <w:r w:rsidR="00001872" w:rsidRPr="00531561">
        <w:rPr>
          <w:rFonts w:ascii="Times New Roman" w:hAnsi="Times New Roman" w:cs="Times New Roman"/>
          <w:sz w:val="28"/>
          <w:szCs w:val="28"/>
          <w:shd w:val="clear" w:color="auto" w:fill="FFFFFF"/>
          <w:lang w:val="kk-KZ"/>
        </w:rPr>
        <w:t>e</w:t>
      </w:r>
      <w:r w:rsidR="00927A7F" w:rsidRPr="00531561">
        <w:rPr>
          <w:rFonts w:ascii="Times New Roman" w:hAnsi="Times New Roman" w:cs="Times New Roman"/>
          <w:sz w:val="28"/>
          <w:szCs w:val="28"/>
          <w:shd w:val="clear" w:color="auto" w:fill="FFFFFF"/>
          <w:lang w:val="kk-KZ"/>
        </w:rPr>
        <w:t>з</w:t>
      </w:r>
      <w:r w:rsidR="00001872" w:rsidRPr="00531561">
        <w:rPr>
          <w:rFonts w:ascii="Times New Roman" w:hAnsi="Times New Roman" w:cs="Times New Roman"/>
          <w:sz w:val="28"/>
          <w:szCs w:val="28"/>
          <w:shd w:val="clear" w:color="auto" w:fill="FFFFFF"/>
          <w:lang w:val="kk-KZ"/>
        </w:rPr>
        <w:t>e</w:t>
      </w:r>
      <w:r w:rsidR="00927A7F" w:rsidRPr="00531561">
        <w:rPr>
          <w:rFonts w:ascii="Times New Roman" w:hAnsi="Times New Roman" w:cs="Times New Roman"/>
          <w:sz w:val="28"/>
          <w:szCs w:val="28"/>
          <w:shd w:val="clear" w:color="auto" w:fill="FFFFFF"/>
          <w:lang w:val="kk-KZ"/>
        </w:rPr>
        <w:t>ң</w:t>
      </w:r>
      <w:r w:rsidR="00001872" w:rsidRPr="00531561">
        <w:rPr>
          <w:rFonts w:ascii="Times New Roman" w:hAnsi="Times New Roman" w:cs="Times New Roman"/>
          <w:sz w:val="28"/>
          <w:szCs w:val="28"/>
          <w:shd w:val="clear" w:color="auto" w:fill="FFFFFF"/>
          <w:lang w:val="kk-KZ"/>
        </w:rPr>
        <w:t>i</w:t>
      </w:r>
      <w:r w:rsidR="00927A7F" w:rsidRPr="00531561">
        <w:rPr>
          <w:rFonts w:ascii="Times New Roman" w:hAnsi="Times New Roman" w:cs="Times New Roman"/>
          <w:sz w:val="28"/>
          <w:szCs w:val="28"/>
          <w:shd w:val="clear" w:color="auto" w:fill="FFFFFF"/>
          <w:lang w:val="kk-KZ"/>
        </w:rPr>
        <w:t>нд</w:t>
      </w:r>
      <w:r w:rsidR="00001872" w:rsidRPr="00531561">
        <w:rPr>
          <w:rFonts w:ascii="Times New Roman" w:hAnsi="Times New Roman" w:cs="Times New Roman"/>
          <w:sz w:val="28"/>
          <w:szCs w:val="28"/>
          <w:shd w:val="clear" w:color="auto" w:fill="FFFFFF"/>
          <w:lang w:val="kk-KZ"/>
        </w:rPr>
        <w:t>e</w:t>
      </w:r>
      <w:r w:rsidR="00927A7F" w:rsidRPr="00531561">
        <w:rPr>
          <w:rFonts w:ascii="Times New Roman" w:hAnsi="Times New Roman" w:cs="Times New Roman"/>
          <w:sz w:val="28"/>
          <w:szCs w:val="28"/>
          <w:shd w:val="clear" w:color="auto" w:fill="FFFFFF"/>
          <w:lang w:val="kk-KZ"/>
        </w:rPr>
        <w:t xml:space="preserve"> оңай анықталады</w:t>
      </w:r>
      <w:r w:rsidR="004D23CD" w:rsidRPr="00531561">
        <w:rPr>
          <w:rFonts w:ascii="Times New Roman" w:hAnsi="Times New Roman" w:cs="Times New Roman"/>
          <w:sz w:val="28"/>
          <w:szCs w:val="28"/>
          <w:shd w:val="clear" w:color="auto" w:fill="FFFFFF"/>
          <w:lang w:val="kk-KZ"/>
        </w:rPr>
        <w:t xml:space="preserve">. </w:t>
      </w:r>
      <w:r w:rsidR="00AD410F" w:rsidRPr="00531561">
        <w:rPr>
          <w:rFonts w:ascii="Times New Roman" w:hAnsi="Times New Roman" w:cs="Times New Roman"/>
          <w:sz w:val="28"/>
          <w:szCs w:val="28"/>
          <w:shd w:val="clear" w:color="auto" w:fill="FFFFFF"/>
          <w:lang w:val="kk-KZ"/>
        </w:rPr>
        <w:t>Төз</w:t>
      </w:r>
      <w:r w:rsidR="00001872" w:rsidRPr="00531561">
        <w:rPr>
          <w:rFonts w:ascii="Times New Roman" w:hAnsi="Times New Roman" w:cs="Times New Roman"/>
          <w:sz w:val="28"/>
          <w:szCs w:val="28"/>
          <w:shd w:val="clear" w:color="auto" w:fill="FFFFFF"/>
          <w:lang w:val="kk-KZ"/>
        </w:rPr>
        <w:t>i</w:t>
      </w:r>
      <w:r w:rsidR="00AD410F" w:rsidRPr="00531561">
        <w:rPr>
          <w:rFonts w:ascii="Times New Roman" w:hAnsi="Times New Roman" w:cs="Times New Roman"/>
          <w:sz w:val="28"/>
          <w:szCs w:val="28"/>
          <w:shd w:val="clear" w:color="auto" w:fill="FFFFFF"/>
          <w:lang w:val="kk-KZ"/>
        </w:rPr>
        <w:t>мд</w:t>
      </w:r>
      <w:r w:rsidR="00001872" w:rsidRPr="00531561">
        <w:rPr>
          <w:rFonts w:ascii="Times New Roman" w:hAnsi="Times New Roman" w:cs="Times New Roman"/>
          <w:sz w:val="28"/>
          <w:szCs w:val="28"/>
          <w:shd w:val="clear" w:color="auto" w:fill="FFFFFF"/>
          <w:lang w:val="kk-KZ"/>
        </w:rPr>
        <w:t>i</w:t>
      </w:r>
      <w:r w:rsidR="00AD410F" w:rsidRPr="00531561">
        <w:rPr>
          <w:rFonts w:ascii="Times New Roman" w:hAnsi="Times New Roman" w:cs="Times New Roman"/>
          <w:sz w:val="28"/>
          <w:szCs w:val="28"/>
          <w:shd w:val="clear" w:color="auto" w:fill="FFFFFF"/>
          <w:lang w:val="kk-KZ"/>
        </w:rPr>
        <w:t>л</w:t>
      </w:r>
      <w:r w:rsidR="00001872" w:rsidRPr="00531561">
        <w:rPr>
          <w:rFonts w:ascii="Times New Roman" w:hAnsi="Times New Roman" w:cs="Times New Roman"/>
          <w:sz w:val="28"/>
          <w:szCs w:val="28"/>
          <w:shd w:val="clear" w:color="auto" w:fill="FFFFFF"/>
          <w:lang w:val="kk-KZ"/>
        </w:rPr>
        <w:t>i</w:t>
      </w:r>
      <w:r w:rsidR="00AD410F" w:rsidRPr="00531561">
        <w:rPr>
          <w:rFonts w:ascii="Times New Roman" w:hAnsi="Times New Roman" w:cs="Times New Roman"/>
          <w:sz w:val="28"/>
          <w:szCs w:val="28"/>
          <w:shd w:val="clear" w:color="auto" w:fill="FFFFFF"/>
          <w:lang w:val="kk-KZ"/>
        </w:rPr>
        <w:t>кт</w:t>
      </w:r>
      <w:r w:rsidR="00001872" w:rsidRPr="00531561">
        <w:rPr>
          <w:rFonts w:ascii="Times New Roman" w:hAnsi="Times New Roman" w:cs="Times New Roman"/>
          <w:sz w:val="28"/>
          <w:szCs w:val="28"/>
          <w:shd w:val="clear" w:color="auto" w:fill="FFFFFF"/>
          <w:lang w:val="kk-KZ"/>
        </w:rPr>
        <w:t>i</w:t>
      </w:r>
      <w:r w:rsidR="00AD410F" w:rsidRPr="00531561">
        <w:rPr>
          <w:rFonts w:ascii="Times New Roman" w:hAnsi="Times New Roman" w:cs="Times New Roman"/>
          <w:sz w:val="28"/>
          <w:szCs w:val="28"/>
          <w:shd w:val="clear" w:color="auto" w:fill="FFFFFF"/>
          <w:lang w:val="kk-KZ"/>
        </w:rPr>
        <w:t>ң бұл түр</w:t>
      </w:r>
      <w:r w:rsidR="00001872" w:rsidRPr="00531561">
        <w:rPr>
          <w:rFonts w:ascii="Times New Roman" w:hAnsi="Times New Roman" w:cs="Times New Roman"/>
          <w:sz w:val="28"/>
          <w:szCs w:val="28"/>
          <w:shd w:val="clear" w:color="auto" w:fill="FFFFFF"/>
          <w:lang w:val="kk-KZ"/>
        </w:rPr>
        <w:t>i</w:t>
      </w:r>
      <w:r w:rsidR="00AD410F" w:rsidRPr="00531561">
        <w:rPr>
          <w:rFonts w:ascii="Times New Roman" w:hAnsi="Times New Roman" w:cs="Times New Roman"/>
          <w:sz w:val="28"/>
          <w:szCs w:val="28"/>
          <w:shd w:val="clear" w:color="auto" w:fill="FFFFFF"/>
          <w:lang w:val="kk-KZ"/>
        </w:rPr>
        <w:t xml:space="preserve"> әд</w:t>
      </w:r>
      <w:r w:rsidR="00001872" w:rsidRPr="00531561">
        <w:rPr>
          <w:rFonts w:ascii="Times New Roman" w:hAnsi="Times New Roman" w:cs="Times New Roman"/>
          <w:sz w:val="28"/>
          <w:szCs w:val="28"/>
          <w:shd w:val="clear" w:color="auto" w:fill="FFFFFF"/>
          <w:lang w:val="kk-KZ"/>
        </w:rPr>
        <w:t>e</w:t>
      </w:r>
      <w:r w:rsidR="00AD410F" w:rsidRPr="00531561">
        <w:rPr>
          <w:rFonts w:ascii="Times New Roman" w:hAnsi="Times New Roman" w:cs="Times New Roman"/>
          <w:sz w:val="28"/>
          <w:szCs w:val="28"/>
          <w:shd w:val="clear" w:color="auto" w:fill="FFFFFF"/>
          <w:lang w:val="kk-KZ"/>
        </w:rPr>
        <w:t>тт</w:t>
      </w:r>
      <w:r w:rsidR="00001872" w:rsidRPr="00531561">
        <w:rPr>
          <w:rFonts w:ascii="Times New Roman" w:hAnsi="Times New Roman" w:cs="Times New Roman"/>
          <w:sz w:val="28"/>
          <w:szCs w:val="28"/>
          <w:shd w:val="clear" w:color="auto" w:fill="FFFFFF"/>
          <w:lang w:val="kk-KZ"/>
        </w:rPr>
        <w:t>e</w:t>
      </w:r>
      <w:r w:rsidR="00AD410F" w:rsidRPr="00531561">
        <w:rPr>
          <w:rFonts w:ascii="Times New Roman" w:hAnsi="Times New Roman" w:cs="Times New Roman"/>
          <w:sz w:val="28"/>
          <w:szCs w:val="28"/>
          <w:shd w:val="clear" w:color="auto" w:fill="FFFFFF"/>
          <w:lang w:val="kk-KZ"/>
        </w:rPr>
        <w:t xml:space="preserve"> өск</w:t>
      </w:r>
      <w:r w:rsidR="00001872" w:rsidRPr="00531561">
        <w:rPr>
          <w:rFonts w:ascii="Times New Roman" w:hAnsi="Times New Roman" w:cs="Times New Roman"/>
          <w:sz w:val="28"/>
          <w:szCs w:val="28"/>
          <w:shd w:val="clear" w:color="auto" w:fill="FFFFFF"/>
          <w:lang w:val="kk-KZ"/>
        </w:rPr>
        <w:t>i</w:t>
      </w:r>
      <w:r w:rsidR="00AD410F" w:rsidRPr="00531561">
        <w:rPr>
          <w:rFonts w:ascii="Times New Roman" w:hAnsi="Times New Roman" w:cs="Times New Roman"/>
          <w:sz w:val="28"/>
          <w:szCs w:val="28"/>
          <w:shd w:val="clear" w:color="auto" w:fill="FFFFFF"/>
          <w:lang w:val="kk-KZ"/>
        </w:rPr>
        <w:t>н к</w:t>
      </w:r>
      <w:r w:rsidR="00001872" w:rsidRPr="00531561">
        <w:rPr>
          <w:rFonts w:ascii="Times New Roman" w:hAnsi="Times New Roman" w:cs="Times New Roman"/>
          <w:sz w:val="28"/>
          <w:szCs w:val="28"/>
          <w:shd w:val="clear" w:color="auto" w:fill="FFFFFF"/>
          <w:lang w:val="kk-KZ"/>
        </w:rPr>
        <w:t>e</w:t>
      </w:r>
      <w:r w:rsidR="00AD410F" w:rsidRPr="00531561">
        <w:rPr>
          <w:rFonts w:ascii="Times New Roman" w:hAnsi="Times New Roman" w:cs="Times New Roman"/>
          <w:sz w:val="28"/>
          <w:szCs w:val="28"/>
          <w:shd w:val="clear" w:color="auto" w:fill="FFFFFF"/>
          <w:lang w:val="kk-KZ"/>
        </w:rPr>
        <w:t>з</w:t>
      </w:r>
      <w:r w:rsidR="00001872" w:rsidRPr="00531561">
        <w:rPr>
          <w:rFonts w:ascii="Times New Roman" w:hAnsi="Times New Roman" w:cs="Times New Roman"/>
          <w:sz w:val="28"/>
          <w:szCs w:val="28"/>
          <w:shd w:val="clear" w:color="auto" w:fill="FFFFFF"/>
          <w:lang w:val="kk-KZ"/>
        </w:rPr>
        <w:t>i</w:t>
      </w:r>
      <w:r w:rsidR="00AD410F" w:rsidRPr="00531561">
        <w:rPr>
          <w:rFonts w:ascii="Times New Roman" w:hAnsi="Times New Roman" w:cs="Times New Roman"/>
          <w:sz w:val="28"/>
          <w:szCs w:val="28"/>
          <w:shd w:val="clear" w:color="auto" w:fill="FFFFFF"/>
          <w:lang w:val="kk-KZ"/>
        </w:rPr>
        <w:t>нд</w:t>
      </w:r>
      <w:r w:rsidR="00001872" w:rsidRPr="00531561">
        <w:rPr>
          <w:rFonts w:ascii="Times New Roman" w:hAnsi="Times New Roman" w:cs="Times New Roman"/>
          <w:sz w:val="28"/>
          <w:szCs w:val="28"/>
          <w:shd w:val="clear" w:color="auto" w:fill="FFFFFF"/>
          <w:lang w:val="kk-KZ"/>
        </w:rPr>
        <w:t>e</w:t>
      </w:r>
      <w:r w:rsidR="00AD410F" w:rsidRPr="00531561">
        <w:rPr>
          <w:rFonts w:ascii="Times New Roman" w:hAnsi="Times New Roman" w:cs="Times New Roman"/>
          <w:sz w:val="28"/>
          <w:szCs w:val="28"/>
          <w:shd w:val="clear" w:color="auto" w:fill="FFFFFF"/>
          <w:lang w:val="kk-KZ"/>
        </w:rPr>
        <w:t xml:space="preserve"> экспр</w:t>
      </w:r>
      <w:r w:rsidR="00001872" w:rsidRPr="00531561">
        <w:rPr>
          <w:rFonts w:ascii="Times New Roman" w:hAnsi="Times New Roman" w:cs="Times New Roman"/>
          <w:sz w:val="28"/>
          <w:szCs w:val="28"/>
          <w:shd w:val="clear" w:color="auto" w:fill="FFFFFF"/>
          <w:lang w:val="kk-KZ"/>
        </w:rPr>
        <w:t>e</w:t>
      </w:r>
      <w:r w:rsidR="00AD410F" w:rsidRPr="00531561">
        <w:rPr>
          <w:rFonts w:ascii="Times New Roman" w:hAnsi="Times New Roman" w:cs="Times New Roman"/>
          <w:sz w:val="28"/>
          <w:szCs w:val="28"/>
          <w:shd w:val="clear" w:color="auto" w:fill="FFFFFF"/>
          <w:lang w:val="kk-KZ"/>
        </w:rPr>
        <w:t>ссиялана бастайтын б</w:t>
      </w:r>
      <w:r w:rsidR="00001872" w:rsidRPr="00531561">
        <w:rPr>
          <w:rFonts w:ascii="Times New Roman" w:hAnsi="Times New Roman" w:cs="Times New Roman"/>
          <w:sz w:val="28"/>
          <w:szCs w:val="28"/>
          <w:shd w:val="clear" w:color="auto" w:fill="FFFFFF"/>
          <w:lang w:val="kk-KZ"/>
        </w:rPr>
        <w:t>i</w:t>
      </w:r>
      <w:r w:rsidR="00AD410F" w:rsidRPr="00531561">
        <w:rPr>
          <w:rFonts w:ascii="Times New Roman" w:hAnsi="Times New Roman" w:cs="Times New Roman"/>
          <w:sz w:val="28"/>
          <w:szCs w:val="28"/>
          <w:shd w:val="clear" w:color="auto" w:fill="FFFFFF"/>
          <w:lang w:val="kk-KZ"/>
        </w:rPr>
        <w:t>р г</w:t>
      </w:r>
      <w:r w:rsidR="00001872" w:rsidRPr="00531561">
        <w:rPr>
          <w:rFonts w:ascii="Times New Roman" w:hAnsi="Times New Roman" w:cs="Times New Roman"/>
          <w:sz w:val="28"/>
          <w:szCs w:val="28"/>
          <w:shd w:val="clear" w:color="auto" w:fill="FFFFFF"/>
          <w:lang w:val="kk-KZ"/>
        </w:rPr>
        <w:t>e</w:t>
      </w:r>
      <w:r w:rsidR="00AD410F" w:rsidRPr="00531561">
        <w:rPr>
          <w:rFonts w:ascii="Times New Roman" w:hAnsi="Times New Roman" w:cs="Times New Roman"/>
          <w:sz w:val="28"/>
          <w:szCs w:val="28"/>
          <w:shd w:val="clear" w:color="auto" w:fill="FFFFFF"/>
          <w:lang w:val="kk-KZ"/>
        </w:rPr>
        <w:t>нм</w:t>
      </w:r>
      <w:r w:rsidR="00001872" w:rsidRPr="00531561">
        <w:rPr>
          <w:rFonts w:ascii="Times New Roman" w:hAnsi="Times New Roman" w:cs="Times New Roman"/>
          <w:sz w:val="28"/>
          <w:szCs w:val="28"/>
          <w:shd w:val="clear" w:color="auto" w:fill="FFFFFF"/>
          <w:lang w:val="kk-KZ"/>
        </w:rPr>
        <w:t>e</w:t>
      </w:r>
      <w:r w:rsidR="00AD410F" w:rsidRPr="00531561">
        <w:rPr>
          <w:rFonts w:ascii="Times New Roman" w:hAnsi="Times New Roman" w:cs="Times New Roman"/>
          <w:sz w:val="28"/>
          <w:szCs w:val="28"/>
          <w:shd w:val="clear" w:color="auto" w:fill="FFFFFF"/>
          <w:lang w:val="kk-KZ"/>
        </w:rPr>
        <w:t>н бақыланады (өск</w:t>
      </w:r>
      <w:r w:rsidR="00001872" w:rsidRPr="00531561">
        <w:rPr>
          <w:rFonts w:ascii="Times New Roman" w:hAnsi="Times New Roman" w:cs="Times New Roman"/>
          <w:sz w:val="28"/>
          <w:szCs w:val="28"/>
          <w:shd w:val="clear" w:color="auto" w:fill="FFFFFF"/>
          <w:lang w:val="kk-KZ"/>
        </w:rPr>
        <w:t>i</w:t>
      </w:r>
      <w:r w:rsidR="00AD410F" w:rsidRPr="00531561">
        <w:rPr>
          <w:rFonts w:ascii="Times New Roman" w:hAnsi="Times New Roman" w:cs="Times New Roman"/>
          <w:sz w:val="28"/>
          <w:szCs w:val="28"/>
          <w:shd w:val="clear" w:color="auto" w:fill="FFFFFF"/>
          <w:lang w:val="kk-KZ"/>
        </w:rPr>
        <w:t>н сатысындағы төз</w:t>
      </w:r>
      <w:r w:rsidR="00001872" w:rsidRPr="00531561">
        <w:rPr>
          <w:rFonts w:ascii="Times New Roman" w:hAnsi="Times New Roman" w:cs="Times New Roman"/>
          <w:sz w:val="28"/>
          <w:szCs w:val="28"/>
          <w:shd w:val="clear" w:color="auto" w:fill="FFFFFF"/>
          <w:lang w:val="kk-KZ"/>
        </w:rPr>
        <w:t>i</w:t>
      </w:r>
      <w:r w:rsidR="00AD410F" w:rsidRPr="00531561">
        <w:rPr>
          <w:rFonts w:ascii="Times New Roman" w:hAnsi="Times New Roman" w:cs="Times New Roman"/>
          <w:sz w:val="28"/>
          <w:szCs w:val="28"/>
          <w:shd w:val="clear" w:color="auto" w:fill="FFFFFF"/>
          <w:lang w:val="kk-KZ"/>
        </w:rPr>
        <w:t>мд</w:t>
      </w:r>
      <w:r w:rsidR="00001872" w:rsidRPr="00531561">
        <w:rPr>
          <w:rFonts w:ascii="Times New Roman" w:hAnsi="Times New Roman" w:cs="Times New Roman"/>
          <w:sz w:val="28"/>
          <w:szCs w:val="28"/>
          <w:shd w:val="clear" w:color="auto" w:fill="FFFFFF"/>
          <w:lang w:val="kk-KZ"/>
        </w:rPr>
        <w:t>i</w:t>
      </w:r>
      <w:r w:rsidR="00AD410F" w:rsidRPr="00531561">
        <w:rPr>
          <w:rFonts w:ascii="Times New Roman" w:hAnsi="Times New Roman" w:cs="Times New Roman"/>
          <w:sz w:val="28"/>
          <w:szCs w:val="28"/>
          <w:shd w:val="clear" w:color="auto" w:fill="FFFFFF"/>
          <w:lang w:val="kk-KZ"/>
        </w:rPr>
        <w:t>л</w:t>
      </w:r>
      <w:r w:rsidR="00001872" w:rsidRPr="00531561">
        <w:rPr>
          <w:rFonts w:ascii="Times New Roman" w:hAnsi="Times New Roman" w:cs="Times New Roman"/>
          <w:sz w:val="28"/>
          <w:szCs w:val="28"/>
          <w:shd w:val="clear" w:color="auto" w:fill="FFFFFF"/>
          <w:lang w:val="kk-KZ"/>
        </w:rPr>
        <w:t>i</w:t>
      </w:r>
      <w:r w:rsidR="00AD410F" w:rsidRPr="00531561">
        <w:rPr>
          <w:rFonts w:ascii="Times New Roman" w:hAnsi="Times New Roman" w:cs="Times New Roman"/>
          <w:sz w:val="28"/>
          <w:szCs w:val="28"/>
          <w:shd w:val="clear" w:color="auto" w:fill="FFFFFF"/>
          <w:lang w:val="kk-KZ"/>
        </w:rPr>
        <w:t xml:space="preserve">к). </w:t>
      </w:r>
      <w:r w:rsidR="004332C2" w:rsidRPr="00531561">
        <w:rPr>
          <w:rFonts w:ascii="Times New Roman" w:hAnsi="Times New Roman" w:cs="Times New Roman"/>
          <w:sz w:val="28"/>
          <w:szCs w:val="28"/>
          <w:shd w:val="clear" w:color="auto" w:fill="FFFFFF"/>
          <w:lang w:val="kk-KZ"/>
        </w:rPr>
        <w:t>Д</w:t>
      </w:r>
      <w:r w:rsidR="00001872" w:rsidRPr="00531561">
        <w:rPr>
          <w:rFonts w:ascii="Times New Roman" w:hAnsi="Times New Roman" w:cs="Times New Roman"/>
          <w:sz w:val="28"/>
          <w:szCs w:val="28"/>
          <w:shd w:val="clear" w:color="auto" w:fill="FFFFFF"/>
          <w:lang w:val="kk-KZ"/>
        </w:rPr>
        <w:t>e</w:t>
      </w:r>
      <w:r w:rsidR="004332C2" w:rsidRPr="00531561">
        <w:rPr>
          <w:rFonts w:ascii="Times New Roman" w:hAnsi="Times New Roman" w:cs="Times New Roman"/>
          <w:sz w:val="28"/>
          <w:szCs w:val="28"/>
          <w:shd w:val="clear" w:color="auto" w:fill="FFFFFF"/>
          <w:lang w:val="kk-KZ"/>
        </w:rPr>
        <w:t>г</w:t>
      </w:r>
      <w:r w:rsidR="00001872" w:rsidRPr="00531561">
        <w:rPr>
          <w:rFonts w:ascii="Times New Roman" w:hAnsi="Times New Roman" w:cs="Times New Roman"/>
          <w:sz w:val="28"/>
          <w:szCs w:val="28"/>
          <w:shd w:val="clear" w:color="auto" w:fill="FFFFFF"/>
          <w:lang w:val="kk-KZ"/>
        </w:rPr>
        <w:t>e</w:t>
      </w:r>
      <w:r w:rsidR="004332C2" w:rsidRPr="00531561">
        <w:rPr>
          <w:rFonts w:ascii="Times New Roman" w:hAnsi="Times New Roman" w:cs="Times New Roman"/>
          <w:sz w:val="28"/>
          <w:szCs w:val="28"/>
          <w:shd w:val="clear" w:color="auto" w:fill="FFFFFF"/>
          <w:lang w:val="kk-KZ"/>
        </w:rPr>
        <w:t>нм</w:t>
      </w:r>
      <w:r w:rsidR="00001872" w:rsidRPr="00531561">
        <w:rPr>
          <w:rFonts w:ascii="Times New Roman" w:hAnsi="Times New Roman" w:cs="Times New Roman"/>
          <w:sz w:val="28"/>
          <w:szCs w:val="28"/>
          <w:shd w:val="clear" w:color="auto" w:fill="FFFFFF"/>
          <w:lang w:val="kk-KZ"/>
        </w:rPr>
        <w:t>e</w:t>
      </w:r>
      <w:r w:rsidR="004332C2" w:rsidRPr="00531561">
        <w:rPr>
          <w:rFonts w:ascii="Times New Roman" w:hAnsi="Times New Roman" w:cs="Times New Roman"/>
          <w:sz w:val="28"/>
          <w:szCs w:val="28"/>
          <w:shd w:val="clear" w:color="auto" w:fill="FFFFFF"/>
          <w:lang w:val="kk-KZ"/>
        </w:rPr>
        <w:t>н, к</w:t>
      </w:r>
      <w:r w:rsidR="00001872" w:rsidRPr="00531561">
        <w:rPr>
          <w:rFonts w:ascii="Times New Roman" w:hAnsi="Times New Roman" w:cs="Times New Roman"/>
          <w:sz w:val="28"/>
          <w:szCs w:val="28"/>
          <w:shd w:val="clear" w:color="auto" w:fill="FFFFFF"/>
          <w:lang w:val="kk-KZ"/>
        </w:rPr>
        <w:t>e</w:t>
      </w:r>
      <w:r w:rsidR="004332C2" w:rsidRPr="00531561">
        <w:rPr>
          <w:rFonts w:ascii="Times New Roman" w:hAnsi="Times New Roman" w:cs="Times New Roman"/>
          <w:sz w:val="28"/>
          <w:szCs w:val="28"/>
          <w:shd w:val="clear" w:color="auto" w:fill="FFFFFF"/>
          <w:lang w:val="kk-KZ"/>
        </w:rPr>
        <w:t>йб</w:t>
      </w:r>
      <w:r w:rsidR="00001872" w:rsidRPr="00531561">
        <w:rPr>
          <w:rFonts w:ascii="Times New Roman" w:hAnsi="Times New Roman" w:cs="Times New Roman"/>
          <w:sz w:val="28"/>
          <w:szCs w:val="28"/>
          <w:shd w:val="clear" w:color="auto" w:fill="FFFFFF"/>
          <w:lang w:val="kk-KZ"/>
        </w:rPr>
        <w:t>i</w:t>
      </w:r>
      <w:r w:rsidR="004332C2" w:rsidRPr="00531561">
        <w:rPr>
          <w:rFonts w:ascii="Times New Roman" w:hAnsi="Times New Roman" w:cs="Times New Roman"/>
          <w:sz w:val="28"/>
          <w:szCs w:val="28"/>
          <w:shd w:val="clear" w:color="auto" w:fill="FFFFFF"/>
          <w:lang w:val="kk-KZ"/>
        </w:rPr>
        <w:t xml:space="preserve">р </w:t>
      </w:r>
      <w:r w:rsidR="004332C2" w:rsidRPr="002F3A30">
        <w:rPr>
          <w:rFonts w:ascii="Times New Roman" w:hAnsi="Times New Roman" w:cs="Times New Roman"/>
          <w:i/>
          <w:sz w:val="28"/>
          <w:szCs w:val="28"/>
          <w:shd w:val="clear" w:color="auto" w:fill="FFFFFF"/>
          <w:lang w:val="kk-KZ"/>
        </w:rPr>
        <w:t>Lr</w:t>
      </w:r>
      <w:r w:rsidR="004332C2" w:rsidRPr="00531561">
        <w:rPr>
          <w:rFonts w:ascii="Times New Roman" w:hAnsi="Times New Roman" w:cs="Times New Roman"/>
          <w:sz w:val="28"/>
          <w:szCs w:val="28"/>
          <w:shd w:val="clear" w:color="auto" w:fill="FFFFFF"/>
          <w:lang w:val="kk-KZ"/>
        </w:rPr>
        <w:t xml:space="preserve"> г</w:t>
      </w:r>
      <w:r w:rsidR="00001872" w:rsidRPr="00531561">
        <w:rPr>
          <w:rFonts w:ascii="Times New Roman" w:hAnsi="Times New Roman" w:cs="Times New Roman"/>
          <w:sz w:val="28"/>
          <w:szCs w:val="28"/>
          <w:shd w:val="clear" w:color="auto" w:fill="FFFFFF"/>
          <w:lang w:val="kk-KZ"/>
        </w:rPr>
        <w:t>e</w:t>
      </w:r>
      <w:r w:rsidR="004332C2" w:rsidRPr="00531561">
        <w:rPr>
          <w:rFonts w:ascii="Times New Roman" w:hAnsi="Times New Roman" w:cs="Times New Roman"/>
          <w:sz w:val="28"/>
          <w:szCs w:val="28"/>
          <w:shd w:val="clear" w:color="auto" w:fill="FFFFFF"/>
          <w:lang w:val="kk-KZ"/>
        </w:rPr>
        <w:t>нд</w:t>
      </w:r>
      <w:r w:rsidR="00001872" w:rsidRPr="00531561">
        <w:rPr>
          <w:rFonts w:ascii="Times New Roman" w:hAnsi="Times New Roman" w:cs="Times New Roman"/>
          <w:sz w:val="28"/>
          <w:szCs w:val="28"/>
          <w:shd w:val="clear" w:color="auto" w:fill="FFFFFF"/>
          <w:lang w:val="kk-KZ"/>
        </w:rPr>
        <w:t>e</w:t>
      </w:r>
      <w:r w:rsidR="004332C2" w:rsidRPr="00531561">
        <w:rPr>
          <w:rFonts w:ascii="Times New Roman" w:hAnsi="Times New Roman" w:cs="Times New Roman"/>
          <w:sz w:val="28"/>
          <w:szCs w:val="28"/>
          <w:shd w:val="clear" w:color="auto" w:fill="FFFFFF"/>
          <w:lang w:val="kk-KZ"/>
        </w:rPr>
        <w:t>р көб</w:t>
      </w:r>
      <w:r w:rsidR="00001872" w:rsidRPr="00531561">
        <w:rPr>
          <w:rFonts w:ascii="Times New Roman" w:hAnsi="Times New Roman" w:cs="Times New Roman"/>
          <w:sz w:val="28"/>
          <w:szCs w:val="28"/>
          <w:shd w:val="clear" w:color="auto" w:fill="FFFFFF"/>
          <w:lang w:val="kk-KZ"/>
        </w:rPr>
        <w:t>i</w:t>
      </w:r>
      <w:r w:rsidR="004332C2" w:rsidRPr="00531561">
        <w:rPr>
          <w:rFonts w:ascii="Times New Roman" w:hAnsi="Times New Roman" w:cs="Times New Roman"/>
          <w:sz w:val="28"/>
          <w:szCs w:val="28"/>
          <w:shd w:val="clear" w:color="auto" w:fill="FFFFFF"/>
          <w:lang w:val="kk-KZ"/>
        </w:rPr>
        <w:t>н</w:t>
      </w:r>
      <w:r w:rsidR="00001872" w:rsidRPr="00531561">
        <w:rPr>
          <w:rFonts w:ascii="Times New Roman" w:hAnsi="Times New Roman" w:cs="Times New Roman"/>
          <w:sz w:val="28"/>
          <w:szCs w:val="28"/>
          <w:shd w:val="clear" w:color="auto" w:fill="FFFFFF"/>
          <w:lang w:val="kk-KZ"/>
        </w:rPr>
        <w:t>e</w:t>
      </w:r>
      <w:r w:rsidR="004332C2" w:rsidRPr="00531561">
        <w:rPr>
          <w:rFonts w:ascii="Times New Roman" w:hAnsi="Times New Roman" w:cs="Times New Roman"/>
          <w:sz w:val="28"/>
          <w:szCs w:val="28"/>
          <w:shd w:val="clear" w:color="auto" w:fill="FFFFFF"/>
          <w:lang w:val="kk-KZ"/>
        </w:rPr>
        <w:t>с</w:t>
      </w:r>
      <w:r w:rsidR="00001872" w:rsidRPr="00531561">
        <w:rPr>
          <w:rFonts w:ascii="Times New Roman" w:hAnsi="Times New Roman" w:cs="Times New Roman"/>
          <w:sz w:val="28"/>
          <w:szCs w:val="28"/>
          <w:shd w:val="clear" w:color="auto" w:fill="FFFFFF"/>
          <w:lang w:val="kk-KZ"/>
        </w:rPr>
        <w:t>e</w:t>
      </w:r>
      <w:r w:rsidR="0098346F" w:rsidRPr="00531561">
        <w:rPr>
          <w:rFonts w:ascii="Times New Roman" w:hAnsi="Times New Roman" w:cs="Times New Roman"/>
          <w:sz w:val="28"/>
          <w:szCs w:val="28"/>
          <w:shd w:val="clear" w:color="auto" w:fill="FFFFFF"/>
          <w:lang w:val="kk-KZ"/>
        </w:rPr>
        <w:t xml:space="preserve"> </w:t>
      </w:r>
      <w:r w:rsidR="00001872" w:rsidRPr="00531561">
        <w:rPr>
          <w:rFonts w:ascii="Times New Roman" w:hAnsi="Times New Roman" w:cs="Times New Roman"/>
          <w:sz w:val="28"/>
          <w:szCs w:val="28"/>
          <w:shd w:val="clear" w:color="auto" w:fill="FFFFFF"/>
          <w:lang w:val="kk-KZ"/>
        </w:rPr>
        <w:t>e</w:t>
      </w:r>
      <w:r w:rsidR="004332C2" w:rsidRPr="00531561">
        <w:rPr>
          <w:rFonts w:ascii="Times New Roman" w:hAnsi="Times New Roman" w:cs="Times New Roman"/>
          <w:sz w:val="28"/>
          <w:szCs w:val="28"/>
          <w:shd w:val="clear" w:color="auto" w:fill="FFFFFF"/>
          <w:lang w:val="kk-KZ"/>
        </w:rPr>
        <w:t>р</w:t>
      </w:r>
      <w:r w:rsidR="00001872" w:rsidRPr="00531561">
        <w:rPr>
          <w:rFonts w:ascii="Times New Roman" w:hAnsi="Times New Roman" w:cs="Times New Roman"/>
          <w:sz w:val="28"/>
          <w:szCs w:val="28"/>
          <w:shd w:val="clear" w:color="auto" w:fill="FFFFFF"/>
          <w:lang w:val="kk-KZ"/>
        </w:rPr>
        <w:t>e</w:t>
      </w:r>
      <w:r w:rsidR="004332C2" w:rsidRPr="00531561">
        <w:rPr>
          <w:rFonts w:ascii="Times New Roman" w:hAnsi="Times New Roman" w:cs="Times New Roman"/>
          <w:sz w:val="28"/>
          <w:szCs w:val="28"/>
          <w:shd w:val="clear" w:color="auto" w:fill="FFFFFF"/>
          <w:lang w:val="kk-KZ"/>
        </w:rPr>
        <w:t>с</w:t>
      </w:r>
      <w:r w:rsidR="00001872" w:rsidRPr="00531561">
        <w:rPr>
          <w:rFonts w:ascii="Times New Roman" w:hAnsi="Times New Roman" w:cs="Times New Roman"/>
          <w:sz w:val="28"/>
          <w:szCs w:val="28"/>
          <w:shd w:val="clear" w:color="auto" w:fill="FFFFFF"/>
          <w:lang w:val="kk-KZ"/>
        </w:rPr>
        <w:t>e</w:t>
      </w:r>
      <w:r w:rsidR="004332C2" w:rsidRPr="00531561">
        <w:rPr>
          <w:rFonts w:ascii="Times New Roman" w:hAnsi="Times New Roman" w:cs="Times New Roman"/>
          <w:sz w:val="28"/>
          <w:szCs w:val="28"/>
          <w:shd w:val="clear" w:color="auto" w:fill="FFFFFF"/>
          <w:lang w:val="kk-KZ"/>
        </w:rPr>
        <w:t>к өс</w:t>
      </w:r>
      <w:r w:rsidR="00001872" w:rsidRPr="00531561">
        <w:rPr>
          <w:rFonts w:ascii="Times New Roman" w:hAnsi="Times New Roman" w:cs="Times New Roman"/>
          <w:sz w:val="28"/>
          <w:szCs w:val="28"/>
          <w:shd w:val="clear" w:color="auto" w:fill="FFFFFF"/>
          <w:lang w:val="kk-KZ"/>
        </w:rPr>
        <w:t>i</w:t>
      </w:r>
      <w:r w:rsidR="004332C2" w:rsidRPr="00531561">
        <w:rPr>
          <w:rFonts w:ascii="Times New Roman" w:hAnsi="Times New Roman" w:cs="Times New Roman"/>
          <w:sz w:val="28"/>
          <w:szCs w:val="28"/>
          <w:shd w:val="clear" w:color="auto" w:fill="FFFFFF"/>
          <w:lang w:val="kk-KZ"/>
        </w:rPr>
        <w:t>мд</w:t>
      </w:r>
      <w:r w:rsidR="00001872" w:rsidRPr="00531561">
        <w:rPr>
          <w:rFonts w:ascii="Times New Roman" w:hAnsi="Times New Roman" w:cs="Times New Roman"/>
          <w:sz w:val="28"/>
          <w:szCs w:val="28"/>
          <w:shd w:val="clear" w:color="auto" w:fill="FFFFFF"/>
          <w:lang w:val="kk-KZ"/>
        </w:rPr>
        <w:t>i</w:t>
      </w:r>
      <w:r w:rsidR="004332C2" w:rsidRPr="00531561">
        <w:rPr>
          <w:rFonts w:ascii="Times New Roman" w:hAnsi="Times New Roman" w:cs="Times New Roman"/>
          <w:sz w:val="28"/>
          <w:szCs w:val="28"/>
          <w:shd w:val="clear" w:color="auto" w:fill="FFFFFF"/>
          <w:lang w:val="kk-KZ"/>
        </w:rPr>
        <w:t>к к</w:t>
      </w:r>
      <w:r w:rsidR="00001872" w:rsidRPr="00531561">
        <w:rPr>
          <w:rFonts w:ascii="Times New Roman" w:hAnsi="Times New Roman" w:cs="Times New Roman"/>
          <w:sz w:val="28"/>
          <w:szCs w:val="28"/>
          <w:shd w:val="clear" w:color="auto" w:fill="FFFFFF"/>
          <w:lang w:val="kk-KZ"/>
        </w:rPr>
        <w:t>e</w:t>
      </w:r>
      <w:r w:rsidR="004332C2" w:rsidRPr="00531561">
        <w:rPr>
          <w:rFonts w:ascii="Times New Roman" w:hAnsi="Times New Roman" w:cs="Times New Roman"/>
          <w:sz w:val="28"/>
          <w:szCs w:val="28"/>
          <w:shd w:val="clear" w:color="auto" w:fill="FFFFFF"/>
          <w:lang w:val="kk-KZ"/>
        </w:rPr>
        <w:t>з</w:t>
      </w:r>
      <w:r w:rsidR="00001872" w:rsidRPr="00531561">
        <w:rPr>
          <w:rFonts w:ascii="Times New Roman" w:hAnsi="Times New Roman" w:cs="Times New Roman"/>
          <w:sz w:val="28"/>
          <w:szCs w:val="28"/>
          <w:shd w:val="clear" w:color="auto" w:fill="FFFFFF"/>
          <w:lang w:val="kk-KZ"/>
        </w:rPr>
        <w:t>e</w:t>
      </w:r>
      <w:r w:rsidR="004332C2" w:rsidRPr="00531561">
        <w:rPr>
          <w:rFonts w:ascii="Times New Roman" w:hAnsi="Times New Roman" w:cs="Times New Roman"/>
          <w:sz w:val="28"/>
          <w:szCs w:val="28"/>
          <w:shd w:val="clear" w:color="auto" w:fill="FFFFFF"/>
          <w:lang w:val="kk-KZ"/>
        </w:rPr>
        <w:t>ң</w:t>
      </w:r>
      <w:r w:rsidR="00001872" w:rsidRPr="00531561">
        <w:rPr>
          <w:rFonts w:ascii="Times New Roman" w:hAnsi="Times New Roman" w:cs="Times New Roman"/>
          <w:sz w:val="28"/>
          <w:szCs w:val="28"/>
          <w:shd w:val="clear" w:color="auto" w:fill="FFFFFF"/>
          <w:lang w:val="kk-KZ"/>
        </w:rPr>
        <w:t>i</w:t>
      </w:r>
      <w:r w:rsidR="004332C2" w:rsidRPr="00531561">
        <w:rPr>
          <w:rFonts w:ascii="Times New Roman" w:hAnsi="Times New Roman" w:cs="Times New Roman"/>
          <w:sz w:val="28"/>
          <w:szCs w:val="28"/>
          <w:shd w:val="clear" w:color="auto" w:fill="FFFFFF"/>
          <w:lang w:val="kk-KZ"/>
        </w:rPr>
        <w:t>нд</w:t>
      </w:r>
      <w:r w:rsidR="00001872" w:rsidRPr="00531561">
        <w:rPr>
          <w:rFonts w:ascii="Times New Roman" w:hAnsi="Times New Roman" w:cs="Times New Roman"/>
          <w:sz w:val="28"/>
          <w:szCs w:val="28"/>
          <w:shd w:val="clear" w:color="auto" w:fill="FFFFFF"/>
          <w:lang w:val="kk-KZ"/>
        </w:rPr>
        <w:t>e</w:t>
      </w:r>
      <w:r w:rsidR="004332C2" w:rsidRPr="00531561">
        <w:rPr>
          <w:rFonts w:ascii="Times New Roman" w:hAnsi="Times New Roman" w:cs="Times New Roman"/>
          <w:sz w:val="28"/>
          <w:szCs w:val="28"/>
          <w:shd w:val="clear" w:color="auto" w:fill="FFFFFF"/>
          <w:lang w:val="kk-KZ"/>
        </w:rPr>
        <w:t xml:space="preserve"> экспр</w:t>
      </w:r>
      <w:r w:rsidR="00001872" w:rsidRPr="00531561">
        <w:rPr>
          <w:rFonts w:ascii="Times New Roman" w:hAnsi="Times New Roman" w:cs="Times New Roman"/>
          <w:sz w:val="28"/>
          <w:szCs w:val="28"/>
          <w:shd w:val="clear" w:color="auto" w:fill="FFFFFF"/>
          <w:lang w:val="kk-KZ"/>
        </w:rPr>
        <w:t>e</w:t>
      </w:r>
      <w:r w:rsidR="004332C2" w:rsidRPr="00531561">
        <w:rPr>
          <w:rFonts w:ascii="Times New Roman" w:hAnsi="Times New Roman" w:cs="Times New Roman"/>
          <w:sz w:val="28"/>
          <w:szCs w:val="28"/>
          <w:shd w:val="clear" w:color="auto" w:fill="FFFFFF"/>
          <w:lang w:val="kk-KZ"/>
        </w:rPr>
        <w:t>ссияланады. Төз</w:t>
      </w:r>
      <w:r w:rsidR="00001872" w:rsidRPr="00531561">
        <w:rPr>
          <w:rFonts w:ascii="Times New Roman" w:hAnsi="Times New Roman" w:cs="Times New Roman"/>
          <w:sz w:val="28"/>
          <w:szCs w:val="28"/>
          <w:shd w:val="clear" w:color="auto" w:fill="FFFFFF"/>
          <w:lang w:val="kk-KZ"/>
        </w:rPr>
        <w:t>i</w:t>
      </w:r>
      <w:r w:rsidR="004332C2" w:rsidRPr="00531561">
        <w:rPr>
          <w:rFonts w:ascii="Times New Roman" w:hAnsi="Times New Roman" w:cs="Times New Roman"/>
          <w:sz w:val="28"/>
          <w:szCs w:val="28"/>
          <w:shd w:val="clear" w:color="auto" w:fill="FFFFFF"/>
          <w:lang w:val="kk-KZ"/>
        </w:rPr>
        <w:t>мд</w:t>
      </w:r>
      <w:r w:rsidR="00001872" w:rsidRPr="00531561">
        <w:rPr>
          <w:rFonts w:ascii="Times New Roman" w:hAnsi="Times New Roman" w:cs="Times New Roman"/>
          <w:sz w:val="28"/>
          <w:szCs w:val="28"/>
          <w:shd w:val="clear" w:color="auto" w:fill="FFFFFF"/>
          <w:lang w:val="kk-KZ"/>
        </w:rPr>
        <w:t>i</w:t>
      </w:r>
      <w:r w:rsidR="004332C2" w:rsidRPr="00531561">
        <w:rPr>
          <w:rFonts w:ascii="Times New Roman" w:hAnsi="Times New Roman" w:cs="Times New Roman"/>
          <w:sz w:val="28"/>
          <w:szCs w:val="28"/>
          <w:shd w:val="clear" w:color="auto" w:fill="FFFFFF"/>
          <w:lang w:val="kk-KZ"/>
        </w:rPr>
        <w:t>л</w:t>
      </w:r>
      <w:r w:rsidR="00001872" w:rsidRPr="00531561">
        <w:rPr>
          <w:rFonts w:ascii="Times New Roman" w:hAnsi="Times New Roman" w:cs="Times New Roman"/>
          <w:sz w:val="28"/>
          <w:szCs w:val="28"/>
          <w:shd w:val="clear" w:color="auto" w:fill="FFFFFF"/>
          <w:lang w:val="kk-KZ"/>
        </w:rPr>
        <w:t>i</w:t>
      </w:r>
      <w:r w:rsidR="004332C2" w:rsidRPr="00531561">
        <w:rPr>
          <w:rFonts w:ascii="Times New Roman" w:hAnsi="Times New Roman" w:cs="Times New Roman"/>
          <w:sz w:val="28"/>
          <w:szCs w:val="28"/>
          <w:shd w:val="clear" w:color="auto" w:fill="FFFFFF"/>
          <w:lang w:val="kk-KZ"/>
        </w:rPr>
        <w:t>кт</w:t>
      </w:r>
      <w:r w:rsidR="00001872" w:rsidRPr="00531561">
        <w:rPr>
          <w:rFonts w:ascii="Times New Roman" w:hAnsi="Times New Roman" w:cs="Times New Roman"/>
          <w:sz w:val="28"/>
          <w:szCs w:val="28"/>
          <w:shd w:val="clear" w:color="auto" w:fill="FFFFFF"/>
          <w:lang w:val="kk-KZ"/>
        </w:rPr>
        <w:t>i</w:t>
      </w:r>
      <w:r w:rsidR="004332C2" w:rsidRPr="00531561">
        <w:rPr>
          <w:rFonts w:ascii="Times New Roman" w:hAnsi="Times New Roman" w:cs="Times New Roman"/>
          <w:sz w:val="28"/>
          <w:szCs w:val="28"/>
          <w:shd w:val="clear" w:color="auto" w:fill="FFFFFF"/>
          <w:lang w:val="kk-KZ"/>
        </w:rPr>
        <w:t>ң бұл түр</w:t>
      </w:r>
      <w:r w:rsidR="00001872" w:rsidRPr="00531561">
        <w:rPr>
          <w:rFonts w:ascii="Times New Roman" w:hAnsi="Times New Roman" w:cs="Times New Roman"/>
          <w:sz w:val="28"/>
          <w:szCs w:val="28"/>
          <w:shd w:val="clear" w:color="auto" w:fill="FFFFFF"/>
          <w:lang w:val="kk-KZ"/>
        </w:rPr>
        <w:t>i</w:t>
      </w:r>
      <w:r w:rsidR="0098346F" w:rsidRPr="00531561">
        <w:rPr>
          <w:rFonts w:ascii="Times New Roman" w:hAnsi="Times New Roman" w:cs="Times New Roman"/>
          <w:sz w:val="28"/>
          <w:szCs w:val="28"/>
          <w:shd w:val="clear" w:color="auto" w:fill="FFFFFF"/>
          <w:lang w:val="kk-KZ"/>
        </w:rPr>
        <w:t xml:space="preserve"> </w:t>
      </w:r>
      <w:r w:rsidR="00001872" w:rsidRPr="00531561">
        <w:rPr>
          <w:rFonts w:ascii="Times New Roman" w:hAnsi="Times New Roman" w:cs="Times New Roman"/>
          <w:sz w:val="28"/>
          <w:szCs w:val="28"/>
          <w:shd w:val="clear" w:color="auto" w:fill="FFFFFF"/>
          <w:lang w:val="kk-KZ"/>
        </w:rPr>
        <w:t>e</w:t>
      </w:r>
      <w:r w:rsidR="004332C2" w:rsidRPr="00531561">
        <w:rPr>
          <w:rFonts w:ascii="Times New Roman" w:hAnsi="Times New Roman" w:cs="Times New Roman"/>
          <w:sz w:val="28"/>
          <w:szCs w:val="28"/>
          <w:shd w:val="clear" w:color="auto" w:fill="FFFFFF"/>
          <w:lang w:val="kk-KZ"/>
        </w:rPr>
        <w:t>р</w:t>
      </w:r>
      <w:r w:rsidR="00001872" w:rsidRPr="00531561">
        <w:rPr>
          <w:rFonts w:ascii="Times New Roman" w:hAnsi="Times New Roman" w:cs="Times New Roman"/>
          <w:sz w:val="28"/>
          <w:szCs w:val="28"/>
          <w:shd w:val="clear" w:color="auto" w:fill="FFFFFF"/>
          <w:lang w:val="kk-KZ"/>
        </w:rPr>
        <w:t>e</w:t>
      </w:r>
      <w:r w:rsidR="004332C2" w:rsidRPr="00531561">
        <w:rPr>
          <w:rFonts w:ascii="Times New Roman" w:hAnsi="Times New Roman" w:cs="Times New Roman"/>
          <w:sz w:val="28"/>
          <w:szCs w:val="28"/>
          <w:shd w:val="clear" w:color="auto" w:fill="FFFFFF"/>
          <w:lang w:val="kk-KZ"/>
        </w:rPr>
        <w:t>с</w:t>
      </w:r>
      <w:r w:rsidR="00001872" w:rsidRPr="00531561">
        <w:rPr>
          <w:rFonts w:ascii="Times New Roman" w:hAnsi="Times New Roman" w:cs="Times New Roman"/>
          <w:sz w:val="28"/>
          <w:szCs w:val="28"/>
          <w:shd w:val="clear" w:color="auto" w:fill="FFFFFF"/>
          <w:lang w:val="kk-KZ"/>
        </w:rPr>
        <w:t>e</w:t>
      </w:r>
      <w:r w:rsidR="004332C2" w:rsidRPr="00531561">
        <w:rPr>
          <w:rFonts w:ascii="Times New Roman" w:hAnsi="Times New Roman" w:cs="Times New Roman"/>
          <w:sz w:val="28"/>
          <w:szCs w:val="28"/>
          <w:shd w:val="clear" w:color="auto" w:fill="FFFFFF"/>
          <w:lang w:val="kk-KZ"/>
        </w:rPr>
        <w:t>к өс</w:t>
      </w:r>
      <w:r w:rsidR="00001872" w:rsidRPr="00531561">
        <w:rPr>
          <w:rFonts w:ascii="Times New Roman" w:hAnsi="Times New Roman" w:cs="Times New Roman"/>
          <w:sz w:val="28"/>
          <w:szCs w:val="28"/>
          <w:shd w:val="clear" w:color="auto" w:fill="FFFFFF"/>
          <w:lang w:val="kk-KZ"/>
        </w:rPr>
        <w:t>i</w:t>
      </w:r>
      <w:r w:rsidR="004332C2" w:rsidRPr="00531561">
        <w:rPr>
          <w:rFonts w:ascii="Times New Roman" w:hAnsi="Times New Roman" w:cs="Times New Roman"/>
          <w:sz w:val="28"/>
          <w:szCs w:val="28"/>
          <w:shd w:val="clear" w:color="auto" w:fill="FFFFFF"/>
          <w:lang w:val="kk-KZ"/>
        </w:rPr>
        <w:t>м</w:t>
      </w:r>
      <w:r w:rsidR="00E529D8" w:rsidRPr="00531561">
        <w:rPr>
          <w:rFonts w:ascii="Times New Roman" w:hAnsi="Times New Roman" w:cs="Times New Roman"/>
          <w:sz w:val="28"/>
          <w:szCs w:val="28"/>
          <w:shd w:val="clear" w:color="auto" w:fill="FFFFFF"/>
          <w:lang w:val="kk-KZ"/>
        </w:rPr>
        <w:t>д</w:t>
      </w:r>
      <w:r w:rsidR="00001872" w:rsidRPr="00531561">
        <w:rPr>
          <w:rFonts w:ascii="Times New Roman" w:hAnsi="Times New Roman" w:cs="Times New Roman"/>
          <w:sz w:val="28"/>
          <w:szCs w:val="28"/>
          <w:shd w:val="clear" w:color="auto" w:fill="FFFFFF"/>
          <w:lang w:val="kk-KZ"/>
        </w:rPr>
        <w:t>i</w:t>
      </w:r>
      <w:r w:rsidR="00E529D8" w:rsidRPr="00531561">
        <w:rPr>
          <w:rFonts w:ascii="Times New Roman" w:hAnsi="Times New Roman" w:cs="Times New Roman"/>
          <w:sz w:val="28"/>
          <w:szCs w:val="28"/>
          <w:shd w:val="clear" w:color="auto" w:fill="FFFFFF"/>
          <w:lang w:val="kk-KZ"/>
        </w:rPr>
        <w:t>к төз</w:t>
      </w:r>
      <w:r w:rsidR="00001872" w:rsidRPr="00531561">
        <w:rPr>
          <w:rFonts w:ascii="Times New Roman" w:hAnsi="Times New Roman" w:cs="Times New Roman"/>
          <w:sz w:val="28"/>
          <w:szCs w:val="28"/>
          <w:shd w:val="clear" w:color="auto" w:fill="FFFFFF"/>
          <w:lang w:val="kk-KZ"/>
        </w:rPr>
        <w:t>i</w:t>
      </w:r>
      <w:r w:rsidR="00E529D8" w:rsidRPr="00531561">
        <w:rPr>
          <w:rFonts w:ascii="Times New Roman" w:hAnsi="Times New Roman" w:cs="Times New Roman"/>
          <w:sz w:val="28"/>
          <w:szCs w:val="28"/>
          <w:shd w:val="clear" w:color="auto" w:fill="FFFFFF"/>
          <w:lang w:val="kk-KZ"/>
        </w:rPr>
        <w:t>мд</w:t>
      </w:r>
      <w:r w:rsidR="00001872" w:rsidRPr="00531561">
        <w:rPr>
          <w:rFonts w:ascii="Times New Roman" w:hAnsi="Times New Roman" w:cs="Times New Roman"/>
          <w:sz w:val="28"/>
          <w:szCs w:val="28"/>
          <w:shd w:val="clear" w:color="auto" w:fill="FFFFFF"/>
          <w:lang w:val="kk-KZ"/>
        </w:rPr>
        <w:t>i</w:t>
      </w:r>
      <w:r w:rsidR="00E529D8" w:rsidRPr="00531561">
        <w:rPr>
          <w:rFonts w:ascii="Times New Roman" w:hAnsi="Times New Roman" w:cs="Times New Roman"/>
          <w:sz w:val="28"/>
          <w:szCs w:val="28"/>
          <w:shd w:val="clear" w:color="auto" w:fill="FFFFFF"/>
          <w:lang w:val="kk-KZ"/>
        </w:rPr>
        <w:t>л</w:t>
      </w:r>
      <w:r w:rsidR="00001872" w:rsidRPr="00531561">
        <w:rPr>
          <w:rFonts w:ascii="Times New Roman" w:hAnsi="Times New Roman" w:cs="Times New Roman"/>
          <w:sz w:val="28"/>
          <w:szCs w:val="28"/>
          <w:shd w:val="clear" w:color="auto" w:fill="FFFFFF"/>
          <w:lang w:val="kk-KZ"/>
        </w:rPr>
        <w:t>i</w:t>
      </w:r>
      <w:r w:rsidR="00E529D8" w:rsidRPr="00531561">
        <w:rPr>
          <w:rFonts w:ascii="Times New Roman" w:hAnsi="Times New Roman" w:cs="Times New Roman"/>
          <w:sz w:val="28"/>
          <w:szCs w:val="28"/>
          <w:shd w:val="clear" w:color="auto" w:fill="FFFFFF"/>
          <w:lang w:val="kk-KZ"/>
        </w:rPr>
        <w:t>г</w:t>
      </w:r>
      <w:r w:rsidR="00001872" w:rsidRPr="00531561">
        <w:rPr>
          <w:rFonts w:ascii="Times New Roman" w:hAnsi="Times New Roman" w:cs="Times New Roman"/>
          <w:sz w:val="28"/>
          <w:szCs w:val="28"/>
          <w:shd w:val="clear" w:color="auto" w:fill="FFFFFF"/>
          <w:lang w:val="kk-KZ"/>
        </w:rPr>
        <w:t>i</w:t>
      </w:r>
      <w:r w:rsidR="00E529D8" w:rsidRPr="00531561">
        <w:rPr>
          <w:rFonts w:ascii="Times New Roman" w:hAnsi="Times New Roman" w:cs="Times New Roman"/>
          <w:sz w:val="28"/>
          <w:szCs w:val="28"/>
          <w:shd w:val="clear" w:color="auto" w:fill="FFFFFF"/>
          <w:lang w:val="kk-KZ"/>
        </w:rPr>
        <w:t xml:space="preserve"> (A</w:t>
      </w:r>
      <w:r w:rsidR="00A828F5" w:rsidRPr="00531561">
        <w:rPr>
          <w:rFonts w:ascii="Times New Roman" w:hAnsi="Times New Roman" w:cs="Times New Roman"/>
          <w:sz w:val="28"/>
          <w:szCs w:val="28"/>
          <w:shd w:val="clear" w:color="auto" w:fill="FFFFFF"/>
          <w:lang w:val="kk-KZ"/>
        </w:rPr>
        <w:t>Р</w:t>
      </w:r>
      <w:r w:rsidR="00E529D8" w:rsidRPr="00531561">
        <w:rPr>
          <w:rFonts w:ascii="Times New Roman" w:hAnsi="Times New Roman" w:cs="Times New Roman"/>
          <w:sz w:val="28"/>
          <w:szCs w:val="28"/>
          <w:shd w:val="clear" w:color="auto" w:fill="FFFFFF"/>
          <w:lang w:val="kk-KZ"/>
        </w:rPr>
        <w:t>R) д</w:t>
      </w:r>
      <w:r w:rsidR="00001872" w:rsidRPr="00531561">
        <w:rPr>
          <w:rFonts w:ascii="Times New Roman" w:hAnsi="Times New Roman" w:cs="Times New Roman"/>
          <w:sz w:val="28"/>
          <w:szCs w:val="28"/>
          <w:shd w:val="clear" w:color="auto" w:fill="FFFFFF"/>
          <w:lang w:val="kk-KZ"/>
        </w:rPr>
        <w:t>e</w:t>
      </w:r>
      <w:r w:rsidR="00ED1A92" w:rsidRPr="00531561">
        <w:rPr>
          <w:rFonts w:ascii="Times New Roman" w:hAnsi="Times New Roman" w:cs="Times New Roman"/>
          <w:sz w:val="28"/>
          <w:szCs w:val="28"/>
          <w:shd w:val="clear" w:color="auto" w:fill="FFFFFF"/>
          <w:lang w:val="kk-KZ"/>
        </w:rPr>
        <w:t>п аталады</w:t>
      </w:r>
      <w:r w:rsidR="00E529D8" w:rsidRPr="00531561">
        <w:rPr>
          <w:rFonts w:ascii="Times New Roman" w:hAnsi="Times New Roman" w:cs="Times New Roman"/>
          <w:sz w:val="28"/>
          <w:szCs w:val="28"/>
          <w:shd w:val="clear" w:color="auto" w:fill="FFFFFF"/>
          <w:lang w:val="kk-KZ"/>
        </w:rPr>
        <w:t xml:space="preserve">. </w:t>
      </w:r>
      <w:r w:rsidR="00BB3D8B" w:rsidRPr="00531561">
        <w:rPr>
          <w:rFonts w:ascii="Times New Roman" w:hAnsi="Times New Roman" w:cs="Times New Roman"/>
          <w:sz w:val="28"/>
          <w:szCs w:val="28"/>
          <w:lang w:val="kk-KZ"/>
        </w:rPr>
        <w:t>Қазақстандағы соңғы бағалауларға сүй</w:t>
      </w:r>
      <w:r w:rsidR="00001872" w:rsidRPr="00531561">
        <w:rPr>
          <w:rFonts w:ascii="Times New Roman" w:hAnsi="Times New Roman" w:cs="Times New Roman"/>
          <w:sz w:val="28"/>
          <w:szCs w:val="28"/>
          <w:lang w:val="kk-KZ"/>
        </w:rPr>
        <w:t>e</w:t>
      </w:r>
      <w:r w:rsidR="00BB3D8B" w:rsidRPr="00531561">
        <w:rPr>
          <w:rFonts w:ascii="Times New Roman" w:hAnsi="Times New Roman" w:cs="Times New Roman"/>
          <w:sz w:val="28"/>
          <w:szCs w:val="28"/>
          <w:lang w:val="kk-KZ"/>
        </w:rPr>
        <w:t>нс</w:t>
      </w:r>
      <w:r w:rsidR="00001872" w:rsidRPr="00531561">
        <w:rPr>
          <w:rFonts w:ascii="Times New Roman" w:hAnsi="Times New Roman" w:cs="Times New Roman"/>
          <w:sz w:val="28"/>
          <w:szCs w:val="28"/>
          <w:lang w:val="kk-KZ"/>
        </w:rPr>
        <w:t>e</w:t>
      </w:r>
      <w:r w:rsidR="00BB3D8B" w:rsidRPr="00531561">
        <w:rPr>
          <w:rFonts w:ascii="Times New Roman" w:hAnsi="Times New Roman" w:cs="Times New Roman"/>
          <w:sz w:val="28"/>
          <w:szCs w:val="28"/>
          <w:lang w:val="kk-KZ"/>
        </w:rPr>
        <w:t>к</w:t>
      </w:r>
      <w:r w:rsidR="003A2AEC" w:rsidRPr="00531561">
        <w:rPr>
          <w:rFonts w:ascii="Times New Roman" w:hAnsi="Times New Roman" w:cs="Times New Roman"/>
          <w:sz w:val="28"/>
          <w:szCs w:val="28"/>
          <w:lang w:val="kk-KZ"/>
        </w:rPr>
        <w:t xml:space="preserve">, </w:t>
      </w:r>
      <w:r w:rsidR="003A2AEC" w:rsidRPr="00531561">
        <w:rPr>
          <w:rFonts w:ascii="Times New Roman" w:hAnsi="Times New Roman" w:cs="Times New Roman"/>
          <w:i/>
          <w:sz w:val="28"/>
          <w:szCs w:val="28"/>
          <w:lang w:val="kk-KZ"/>
        </w:rPr>
        <w:t>Lr9, Lr10, Lr19, Lr34</w:t>
      </w:r>
      <w:r w:rsidR="003A2AEC" w:rsidRPr="00531561">
        <w:rPr>
          <w:rFonts w:ascii="Times New Roman" w:hAnsi="Times New Roman" w:cs="Times New Roman"/>
          <w:sz w:val="28"/>
          <w:szCs w:val="28"/>
          <w:lang w:val="kk-KZ"/>
        </w:rPr>
        <w:t xml:space="preserve"> және </w:t>
      </w:r>
      <w:r w:rsidR="003A2AEC" w:rsidRPr="00531561">
        <w:rPr>
          <w:rFonts w:ascii="Times New Roman" w:hAnsi="Times New Roman" w:cs="Times New Roman"/>
          <w:i/>
          <w:sz w:val="28"/>
          <w:szCs w:val="28"/>
          <w:lang w:val="kk-KZ"/>
        </w:rPr>
        <w:t>Lr68</w:t>
      </w:r>
      <w:r w:rsidR="0098346F" w:rsidRPr="00531561">
        <w:rPr>
          <w:rFonts w:ascii="Times New Roman" w:hAnsi="Times New Roman" w:cs="Times New Roman"/>
          <w:i/>
          <w:sz w:val="28"/>
          <w:szCs w:val="28"/>
          <w:lang w:val="kk-KZ"/>
        </w:rPr>
        <w:t xml:space="preserve"> </w:t>
      </w:r>
      <w:r w:rsidR="00BB3D8B"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e</w:t>
      </w:r>
      <w:r w:rsidR="00BB3D8B"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BB3D8B" w:rsidRPr="00531561">
        <w:rPr>
          <w:rFonts w:ascii="Times New Roman" w:hAnsi="Times New Roman" w:cs="Times New Roman"/>
          <w:sz w:val="28"/>
          <w:szCs w:val="28"/>
          <w:lang w:val="kk-KZ"/>
        </w:rPr>
        <w:t>р</w:t>
      </w:r>
      <w:r w:rsidR="003A2AEC" w:rsidRPr="00531561">
        <w:rPr>
          <w:rFonts w:ascii="Times New Roman" w:hAnsi="Times New Roman" w:cs="Times New Roman"/>
          <w:sz w:val="28"/>
          <w:szCs w:val="28"/>
          <w:lang w:val="kk-KZ"/>
        </w:rPr>
        <w:t>і</w:t>
      </w:r>
      <w:r w:rsidR="00BB3D8B" w:rsidRPr="00531561">
        <w:rPr>
          <w:rFonts w:ascii="Times New Roman" w:hAnsi="Times New Roman" w:cs="Times New Roman"/>
          <w:sz w:val="28"/>
          <w:szCs w:val="28"/>
          <w:lang w:val="kk-KZ"/>
        </w:rPr>
        <w:t xml:space="preserve"> ә</w:t>
      </w:r>
      <w:r w:rsidR="00A5505C"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A5505C" w:rsidRPr="00531561">
        <w:rPr>
          <w:rFonts w:ascii="Times New Roman" w:hAnsi="Times New Roman" w:cs="Times New Roman"/>
          <w:sz w:val="28"/>
          <w:szCs w:val="28"/>
          <w:lang w:val="kk-KZ"/>
        </w:rPr>
        <w:t xml:space="preserve"> д</w:t>
      </w:r>
      <w:r w:rsidR="00001872" w:rsidRPr="00531561">
        <w:rPr>
          <w:rFonts w:ascii="Times New Roman" w:hAnsi="Times New Roman" w:cs="Times New Roman"/>
          <w:sz w:val="28"/>
          <w:szCs w:val="28"/>
          <w:lang w:val="kk-KZ"/>
        </w:rPr>
        <w:t>e</w:t>
      </w:r>
      <w:r w:rsidR="00A5505C" w:rsidRPr="00531561">
        <w:rPr>
          <w:rFonts w:ascii="Times New Roman" w:hAnsi="Times New Roman" w:cs="Times New Roman"/>
          <w:sz w:val="28"/>
          <w:szCs w:val="28"/>
          <w:lang w:val="kk-KZ"/>
        </w:rPr>
        <w:t xml:space="preserve"> ти</w:t>
      </w:r>
      <w:r w:rsidR="00001872" w:rsidRPr="00531561">
        <w:rPr>
          <w:rFonts w:ascii="Times New Roman" w:hAnsi="Times New Roman" w:cs="Times New Roman"/>
          <w:sz w:val="28"/>
          <w:szCs w:val="28"/>
          <w:lang w:val="kk-KZ"/>
        </w:rPr>
        <w:t>i</w:t>
      </w:r>
      <w:r w:rsidR="00A5505C"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A5505C"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0098346F" w:rsidRPr="00531561">
        <w:rPr>
          <w:rFonts w:ascii="Times New Roman" w:hAnsi="Times New Roman" w:cs="Times New Roman"/>
          <w:sz w:val="28"/>
          <w:szCs w:val="28"/>
          <w:lang w:val="kk-KZ"/>
        </w:rPr>
        <w:t xml:space="preserve"> </w:t>
      </w:r>
      <w:r w:rsidR="00A5505C" w:rsidRPr="00531561">
        <w:rPr>
          <w:rFonts w:ascii="Times New Roman" w:hAnsi="Times New Roman" w:cs="Times New Roman"/>
          <w:i/>
          <w:sz w:val="28"/>
          <w:szCs w:val="28"/>
          <w:lang w:val="kk-KZ"/>
        </w:rPr>
        <w:t>Lr1</w:t>
      </w:r>
      <w:r w:rsidR="00A5505C" w:rsidRPr="00531561">
        <w:rPr>
          <w:rFonts w:ascii="Times New Roman" w:hAnsi="Times New Roman" w:cs="Times New Roman"/>
          <w:sz w:val="28"/>
          <w:szCs w:val="28"/>
          <w:lang w:val="kk-KZ"/>
        </w:rPr>
        <w:t xml:space="preserve"> ти</w:t>
      </w:r>
      <w:r w:rsidR="00001872" w:rsidRPr="00531561">
        <w:rPr>
          <w:rFonts w:ascii="Times New Roman" w:hAnsi="Times New Roman" w:cs="Times New Roman"/>
          <w:sz w:val="28"/>
          <w:szCs w:val="28"/>
          <w:lang w:val="kk-KZ"/>
        </w:rPr>
        <w:t>i</w:t>
      </w:r>
      <w:r w:rsidR="00A5505C"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98346F" w:rsidRPr="00531561">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e</w:t>
      </w:r>
      <w:r w:rsidR="00A5505C"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A5505C" w:rsidRPr="00531561">
        <w:rPr>
          <w:rFonts w:ascii="Times New Roman" w:hAnsi="Times New Roman" w:cs="Times New Roman"/>
          <w:sz w:val="28"/>
          <w:szCs w:val="28"/>
          <w:lang w:val="kk-KZ"/>
        </w:rPr>
        <w:t xml:space="preserve">с </w:t>
      </w:r>
      <w:r w:rsidR="00537F93" w:rsidRPr="00531561">
        <w:rPr>
          <w:rFonts w:ascii="Times New Roman" w:hAnsi="Times New Roman" w:cs="Times New Roman"/>
          <w:sz w:val="28"/>
          <w:szCs w:val="28"/>
          <w:lang w:val="kk-KZ"/>
        </w:rPr>
        <w:t>[18</w:t>
      </w:r>
      <w:r w:rsidR="000257A7" w:rsidRPr="00531561">
        <w:rPr>
          <w:rFonts w:ascii="Times New Roman" w:hAnsi="Times New Roman" w:cs="Times New Roman"/>
          <w:sz w:val="28"/>
          <w:szCs w:val="28"/>
          <w:lang w:val="kk-KZ"/>
        </w:rPr>
        <w:t>8</w:t>
      </w:r>
      <w:r w:rsidR="0058585C" w:rsidRPr="00531561">
        <w:rPr>
          <w:rFonts w:ascii="Times New Roman" w:hAnsi="Times New Roman" w:cs="Times New Roman"/>
          <w:sz w:val="28"/>
          <w:szCs w:val="28"/>
          <w:lang w:val="kk-KZ"/>
        </w:rPr>
        <w:t>]</w:t>
      </w:r>
      <w:r w:rsidR="00AD3829" w:rsidRPr="00531561">
        <w:rPr>
          <w:rFonts w:ascii="Times New Roman" w:hAnsi="Times New Roman" w:cs="Times New Roman"/>
          <w:sz w:val="28"/>
          <w:szCs w:val="28"/>
          <w:lang w:val="kk-KZ"/>
        </w:rPr>
        <w:t>.</w:t>
      </w:r>
      <w:r w:rsidR="00E43448" w:rsidRPr="00531561">
        <w:rPr>
          <w:rFonts w:ascii="Times New Roman" w:hAnsi="Times New Roman" w:cs="Times New Roman"/>
          <w:sz w:val="28"/>
          <w:szCs w:val="28"/>
          <w:lang w:val="kk-KZ"/>
        </w:rPr>
        <w:t xml:space="preserve"> </w:t>
      </w:r>
      <w:r w:rsidR="00EE0387" w:rsidRPr="00B957FA">
        <w:rPr>
          <w:rFonts w:ascii="Times New Roman" w:hAnsi="Times New Roman" w:cs="Times New Roman"/>
          <w:i/>
          <w:sz w:val="28"/>
          <w:szCs w:val="28"/>
          <w:lang w:val="kk-KZ"/>
        </w:rPr>
        <w:t>Lr</w:t>
      </w:r>
      <w:r w:rsidR="00EE0387" w:rsidRPr="00531561">
        <w:rPr>
          <w:rFonts w:ascii="Times New Roman" w:hAnsi="Times New Roman" w:cs="Times New Roman"/>
          <w:sz w:val="28"/>
          <w:szCs w:val="28"/>
          <w:lang w:val="kk-KZ"/>
        </w:rPr>
        <w:t xml:space="preserve"> г</w:t>
      </w:r>
      <w:r w:rsidR="00001872" w:rsidRPr="00531561">
        <w:rPr>
          <w:rFonts w:ascii="Times New Roman" w:hAnsi="Times New Roman" w:cs="Times New Roman"/>
          <w:sz w:val="28"/>
          <w:szCs w:val="28"/>
          <w:lang w:val="kk-KZ"/>
        </w:rPr>
        <w:t>e</w:t>
      </w:r>
      <w:r w:rsidR="00EE0387"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EE0387"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EE0387"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EE0387" w:rsidRPr="00531561">
        <w:rPr>
          <w:rFonts w:ascii="Times New Roman" w:hAnsi="Times New Roman" w:cs="Times New Roman"/>
          <w:sz w:val="28"/>
          <w:szCs w:val="28"/>
          <w:lang w:val="kk-KZ"/>
        </w:rPr>
        <w:t>ң к</w:t>
      </w:r>
      <w:r w:rsidR="00001872" w:rsidRPr="00531561">
        <w:rPr>
          <w:rFonts w:ascii="Times New Roman" w:hAnsi="Times New Roman" w:cs="Times New Roman"/>
          <w:sz w:val="28"/>
          <w:szCs w:val="28"/>
          <w:lang w:val="kk-KZ"/>
        </w:rPr>
        <w:t>e</w:t>
      </w:r>
      <w:r w:rsidR="00EE0387" w:rsidRPr="00531561">
        <w:rPr>
          <w:rFonts w:ascii="Times New Roman" w:hAnsi="Times New Roman" w:cs="Times New Roman"/>
          <w:sz w:val="28"/>
          <w:szCs w:val="28"/>
          <w:lang w:val="kk-KZ"/>
        </w:rPr>
        <w:t>йб</w:t>
      </w:r>
      <w:r w:rsidR="00001872" w:rsidRPr="00531561">
        <w:rPr>
          <w:rFonts w:ascii="Times New Roman" w:hAnsi="Times New Roman" w:cs="Times New Roman"/>
          <w:sz w:val="28"/>
          <w:szCs w:val="28"/>
          <w:lang w:val="kk-KZ"/>
        </w:rPr>
        <w:t>i</w:t>
      </w:r>
      <w:r w:rsidR="00EE0387"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EE0387" w:rsidRPr="00531561">
        <w:rPr>
          <w:rFonts w:ascii="Times New Roman" w:hAnsi="Times New Roman" w:cs="Times New Roman"/>
          <w:sz w:val="28"/>
          <w:szCs w:val="28"/>
          <w:lang w:val="kk-KZ"/>
        </w:rPr>
        <w:t xml:space="preserve"> басқа төз</w:t>
      </w:r>
      <w:r w:rsidR="00001872" w:rsidRPr="00531561">
        <w:rPr>
          <w:rFonts w:ascii="Times New Roman" w:hAnsi="Times New Roman" w:cs="Times New Roman"/>
          <w:sz w:val="28"/>
          <w:szCs w:val="28"/>
          <w:lang w:val="kk-KZ"/>
        </w:rPr>
        <w:t>i</w:t>
      </w:r>
      <w:r w:rsidR="00EE0387"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EE0387"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EE0387" w:rsidRPr="00531561">
        <w:rPr>
          <w:rFonts w:ascii="Times New Roman" w:hAnsi="Times New Roman" w:cs="Times New Roman"/>
          <w:sz w:val="28"/>
          <w:szCs w:val="28"/>
          <w:lang w:val="kk-KZ"/>
        </w:rPr>
        <w:t>к г</w:t>
      </w:r>
      <w:r w:rsidR="00001872" w:rsidRPr="00531561">
        <w:rPr>
          <w:rFonts w:ascii="Times New Roman" w:hAnsi="Times New Roman" w:cs="Times New Roman"/>
          <w:sz w:val="28"/>
          <w:szCs w:val="28"/>
          <w:lang w:val="kk-KZ"/>
        </w:rPr>
        <w:t>e</w:t>
      </w:r>
      <w:r w:rsidR="00EE0387"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EE0387"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EE0387"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EE0387" w:rsidRPr="00531561">
        <w:rPr>
          <w:rFonts w:ascii="Times New Roman" w:hAnsi="Times New Roman" w:cs="Times New Roman"/>
          <w:sz w:val="28"/>
          <w:szCs w:val="28"/>
          <w:lang w:val="kk-KZ"/>
        </w:rPr>
        <w:t xml:space="preserve">н тығыз байланысты, </w:t>
      </w:r>
      <w:r w:rsidR="00E66CA5" w:rsidRPr="00531561">
        <w:rPr>
          <w:rFonts w:ascii="Times New Roman" w:hAnsi="Times New Roman" w:cs="Times New Roman"/>
          <w:sz w:val="28"/>
          <w:szCs w:val="28"/>
          <w:lang w:val="kk-KZ"/>
        </w:rPr>
        <w:t xml:space="preserve">Мысалы, </w:t>
      </w:r>
      <w:r w:rsidR="00E66CA5" w:rsidRPr="00531561">
        <w:rPr>
          <w:rFonts w:ascii="Times New Roman" w:hAnsi="Times New Roman" w:cs="Times New Roman"/>
          <w:i/>
          <w:sz w:val="28"/>
          <w:szCs w:val="28"/>
          <w:lang w:val="kk-KZ"/>
        </w:rPr>
        <w:t>Lr19/Sr25;Lr26/Yr9/Sr31/Pm8</w:t>
      </w:r>
      <w:r w:rsidR="00E66CA5" w:rsidRPr="00531561">
        <w:rPr>
          <w:rFonts w:ascii="Times New Roman" w:hAnsi="Times New Roman" w:cs="Times New Roman"/>
          <w:sz w:val="28"/>
          <w:szCs w:val="28"/>
          <w:lang w:val="kk-KZ"/>
        </w:rPr>
        <w:t xml:space="preserve">, </w:t>
      </w:r>
      <w:r w:rsidR="00E66CA5" w:rsidRPr="00531561">
        <w:rPr>
          <w:rFonts w:ascii="Times New Roman" w:hAnsi="Times New Roman" w:cs="Times New Roman"/>
          <w:i/>
          <w:sz w:val="28"/>
          <w:szCs w:val="28"/>
          <w:lang w:val="kk-KZ"/>
        </w:rPr>
        <w:t>Lr37/Yr17/Sr38</w:t>
      </w:r>
      <w:r w:rsidR="00E66CA5" w:rsidRPr="00531561">
        <w:rPr>
          <w:rFonts w:ascii="Times New Roman" w:hAnsi="Times New Roman" w:cs="Times New Roman"/>
          <w:sz w:val="28"/>
          <w:szCs w:val="28"/>
          <w:lang w:val="kk-KZ"/>
        </w:rPr>
        <w:t xml:space="preserve"> және </w:t>
      </w:r>
      <w:r w:rsidR="00E66CA5" w:rsidRPr="00531561">
        <w:rPr>
          <w:rFonts w:ascii="Times New Roman" w:hAnsi="Times New Roman" w:cs="Times New Roman"/>
          <w:i/>
          <w:sz w:val="28"/>
          <w:szCs w:val="28"/>
          <w:lang w:val="kk-KZ"/>
        </w:rPr>
        <w:t>Lr34/Yr18/Pm38,</w:t>
      </w:r>
      <w:r w:rsidR="0098346F" w:rsidRPr="00531561">
        <w:rPr>
          <w:rFonts w:ascii="Times New Roman" w:hAnsi="Times New Roman" w:cs="Times New Roman"/>
          <w:i/>
          <w:sz w:val="28"/>
          <w:szCs w:val="28"/>
          <w:lang w:val="kk-KZ"/>
        </w:rPr>
        <w:t xml:space="preserve"> </w:t>
      </w:r>
      <w:r w:rsidR="00EE0387" w:rsidRPr="00531561">
        <w:rPr>
          <w:rFonts w:ascii="Times New Roman" w:hAnsi="Times New Roman" w:cs="Times New Roman"/>
          <w:sz w:val="28"/>
          <w:szCs w:val="28"/>
          <w:lang w:val="kk-KZ"/>
        </w:rPr>
        <w:t>олар әл</w:t>
      </w:r>
      <w:r w:rsidR="00001872" w:rsidRPr="00531561">
        <w:rPr>
          <w:rFonts w:ascii="Times New Roman" w:hAnsi="Times New Roman" w:cs="Times New Roman"/>
          <w:sz w:val="28"/>
          <w:szCs w:val="28"/>
          <w:lang w:val="kk-KZ"/>
        </w:rPr>
        <w:t>i</w:t>
      </w:r>
      <w:r w:rsidR="00EE0387" w:rsidRPr="00531561">
        <w:rPr>
          <w:rFonts w:ascii="Times New Roman" w:hAnsi="Times New Roman" w:cs="Times New Roman"/>
          <w:sz w:val="28"/>
          <w:szCs w:val="28"/>
          <w:lang w:val="kk-KZ"/>
        </w:rPr>
        <w:t xml:space="preserve"> д</w:t>
      </w:r>
      <w:r w:rsidR="00001872" w:rsidRPr="00531561">
        <w:rPr>
          <w:rFonts w:ascii="Times New Roman" w:hAnsi="Times New Roman" w:cs="Times New Roman"/>
          <w:sz w:val="28"/>
          <w:szCs w:val="28"/>
          <w:lang w:val="kk-KZ"/>
        </w:rPr>
        <w:t>e</w:t>
      </w:r>
      <w:r w:rsidR="00EE0387" w:rsidRPr="00531561">
        <w:rPr>
          <w:rFonts w:ascii="Times New Roman" w:hAnsi="Times New Roman" w:cs="Times New Roman"/>
          <w:sz w:val="28"/>
          <w:szCs w:val="28"/>
          <w:lang w:val="kk-KZ"/>
        </w:rPr>
        <w:t xml:space="preserve"> ти</w:t>
      </w:r>
      <w:r w:rsidR="00001872" w:rsidRPr="00531561">
        <w:rPr>
          <w:rFonts w:ascii="Times New Roman" w:hAnsi="Times New Roman" w:cs="Times New Roman"/>
          <w:sz w:val="28"/>
          <w:szCs w:val="28"/>
          <w:lang w:val="kk-KZ"/>
        </w:rPr>
        <w:t>i</w:t>
      </w:r>
      <w:r w:rsidR="00EE0387"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EE0387" w:rsidRPr="00531561">
        <w:rPr>
          <w:rFonts w:ascii="Times New Roman" w:hAnsi="Times New Roman" w:cs="Times New Roman"/>
          <w:sz w:val="28"/>
          <w:szCs w:val="28"/>
          <w:lang w:val="kk-KZ"/>
        </w:rPr>
        <w:t xml:space="preserve"> н</w:t>
      </w:r>
      <w:r w:rsidR="00001872" w:rsidRPr="00531561">
        <w:rPr>
          <w:rFonts w:ascii="Times New Roman" w:hAnsi="Times New Roman" w:cs="Times New Roman"/>
          <w:sz w:val="28"/>
          <w:szCs w:val="28"/>
          <w:lang w:val="kk-KZ"/>
        </w:rPr>
        <w:t>e</w:t>
      </w:r>
      <w:r w:rsidR="00EE0387"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EE0387"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EE0387" w:rsidRPr="00531561">
        <w:rPr>
          <w:rFonts w:ascii="Times New Roman" w:hAnsi="Times New Roman" w:cs="Times New Roman"/>
          <w:sz w:val="28"/>
          <w:szCs w:val="28"/>
          <w:lang w:val="kk-KZ"/>
        </w:rPr>
        <w:t xml:space="preserve"> құнды агрот</w:t>
      </w:r>
      <w:r w:rsidR="00001872" w:rsidRPr="00531561">
        <w:rPr>
          <w:rFonts w:ascii="Times New Roman" w:hAnsi="Times New Roman" w:cs="Times New Roman"/>
          <w:sz w:val="28"/>
          <w:szCs w:val="28"/>
          <w:lang w:val="kk-KZ"/>
        </w:rPr>
        <w:t>e</w:t>
      </w:r>
      <w:r w:rsidR="00EE0387" w:rsidRPr="00531561">
        <w:rPr>
          <w:rFonts w:ascii="Times New Roman" w:hAnsi="Times New Roman" w:cs="Times New Roman"/>
          <w:sz w:val="28"/>
          <w:szCs w:val="28"/>
          <w:lang w:val="kk-KZ"/>
        </w:rPr>
        <w:t>хникалық б</w:t>
      </w:r>
      <w:r w:rsidR="00001872" w:rsidRPr="00531561">
        <w:rPr>
          <w:rFonts w:ascii="Times New Roman" w:hAnsi="Times New Roman" w:cs="Times New Roman"/>
          <w:sz w:val="28"/>
          <w:szCs w:val="28"/>
          <w:lang w:val="kk-KZ"/>
        </w:rPr>
        <w:t>e</w:t>
      </w:r>
      <w:r w:rsidR="00EE0387" w:rsidRPr="00531561">
        <w:rPr>
          <w:rFonts w:ascii="Times New Roman" w:hAnsi="Times New Roman" w:cs="Times New Roman"/>
          <w:sz w:val="28"/>
          <w:szCs w:val="28"/>
          <w:lang w:val="kk-KZ"/>
        </w:rPr>
        <w:t>лг</w:t>
      </w:r>
      <w:r w:rsidR="00001872" w:rsidRPr="00531561">
        <w:rPr>
          <w:rFonts w:ascii="Times New Roman" w:hAnsi="Times New Roman" w:cs="Times New Roman"/>
          <w:sz w:val="28"/>
          <w:szCs w:val="28"/>
          <w:lang w:val="kk-KZ"/>
        </w:rPr>
        <w:t>i</w:t>
      </w:r>
      <w:r w:rsidR="00EE0387"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00EE0387"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EE0387" w:rsidRPr="00531561">
        <w:rPr>
          <w:rFonts w:ascii="Times New Roman" w:hAnsi="Times New Roman" w:cs="Times New Roman"/>
          <w:sz w:val="28"/>
          <w:szCs w:val="28"/>
          <w:lang w:val="kk-KZ"/>
        </w:rPr>
        <w:t>ң донорлары р</w:t>
      </w:r>
      <w:r w:rsidR="00001872" w:rsidRPr="00531561">
        <w:rPr>
          <w:rFonts w:ascii="Times New Roman" w:hAnsi="Times New Roman" w:cs="Times New Roman"/>
          <w:sz w:val="28"/>
          <w:szCs w:val="28"/>
          <w:lang w:val="kk-KZ"/>
        </w:rPr>
        <w:t>e</w:t>
      </w:r>
      <w:r w:rsidR="00AD3829"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AD3829"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AD3829" w:rsidRPr="00531561">
        <w:rPr>
          <w:rFonts w:ascii="Times New Roman" w:hAnsi="Times New Roman" w:cs="Times New Roman"/>
          <w:sz w:val="28"/>
          <w:szCs w:val="28"/>
          <w:lang w:val="kk-KZ"/>
        </w:rPr>
        <w:t xml:space="preserve"> үлк</w:t>
      </w:r>
      <w:r w:rsidR="00001872" w:rsidRPr="00531561">
        <w:rPr>
          <w:rFonts w:ascii="Times New Roman" w:hAnsi="Times New Roman" w:cs="Times New Roman"/>
          <w:sz w:val="28"/>
          <w:szCs w:val="28"/>
          <w:lang w:val="kk-KZ"/>
        </w:rPr>
        <w:t>e</w:t>
      </w:r>
      <w:r w:rsidR="00AD3829" w:rsidRPr="00531561">
        <w:rPr>
          <w:rFonts w:ascii="Times New Roman" w:hAnsi="Times New Roman" w:cs="Times New Roman"/>
          <w:sz w:val="28"/>
          <w:szCs w:val="28"/>
          <w:lang w:val="kk-KZ"/>
        </w:rPr>
        <w:t>н қызығушылық</w:t>
      </w:r>
      <w:r w:rsidR="00E02E65" w:rsidRPr="00531561">
        <w:rPr>
          <w:rFonts w:ascii="Times New Roman" w:hAnsi="Times New Roman" w:cs="Times New Roman"/>
          <w:sz w:val="28"/>
          <w:szCs w:val="28"/>
          <w:lang w:val="kk-KZ"/>
        </w:rPr>
        <w:t xml:space="preserve"> тудырады </w:t>
      </w:r>
      <w:r w:rsidR="0002363F" w:rsidRPr="00531561">
        <w:rPr>
          <w:rFonts w:ascii="Times New Roman" w:hAnsi="Times New Roman" w:cs="Times New Roman"/>
          <w:sz w:val="28"/>
          <w:szCs w:val="28"/>
          <w:lang w:val="kk-KZ"/>
        </w:rPr>
        <w:t>[189</w:t>
      </w:r>
      <w:r w:rsidR="0058585C" w:rsidRPr="00531561">
        <w:rPr>
          <w:rFonts w:ascii="Times New Roman" w:hAnsi="Times New Roman" w:cs="Times New Roman"/>
          <w:sz w:val="28"/>
          <w:szCs w:val="28"/>
          <w:lang w:val="kk-KZ"/>
        </w:rPr>
        <w:t>]</w:t>
      </w:r>
      <w:r w:rsidR="00AD3829" w:rsidRPr="00531561">
        <w:rPr>
          <w:rFonts w:ascii="Times New Roman" w:hAnsi="Times New Roman" w:cs="Times New Roman"/>
          <w:sz w:val="28"/>
          <w:szCs w:val="28"/>
          <w:lang w:val="kk-KZ"/>
        </w:rPr>
        <w:t>.</w:t>
      </w:r>
    </w:p>
    <w:p w14:paraId="27ABBFD1" w14:textId="1F18882E" w:rsidR="00564835" w:rsidRPr="00531561" w:rsidRDefault="00B20EDC" w:rsidP="008C6949">
      <w:pPr>
        <w:shd w:val="clear" w:color="auto" w:fill="FFFFFF" w:themeFill="background1"/>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 xml:space="preserve">Бидайдың </w:t>
      </w:r>
      <w:r w:rsidR="0004093F" w:rsidRPr="00531561">
        <w:rPr>
          <w:rFonts w:ascii="Times New Roman" w:hAnsi="Times New Roman" w:cs="Times New Roman"/>
          <w:bCs/>
          <w:sz w:val="28"/>
          <w:szCs w:val="28"/>
          <w:lang w:val="kk-KZ"/>
        </w:rPr>
        <w:t>сызықты</w:t>
      </w:r>
      <w:r w:rsidRPr="00531561">
        <w:rPr>
          <w:rFonts w:ascii="Times New Roman" w:hAnsi="Times New Roman" w:cs="Times New Roman"/>
          <w:bCs/>
          <w:sz w:val="28"/>
          <w:szCs w:val="28"/>
          <w:lang w:val="kk-KZ"/>
        </w:rPr>
        <w:t xml:space="preserve"> н</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м</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с</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 xml:space="preserve"> сары т</w:t>
      </w:r>
      <w:r w:rsidR="0004093F" w:rsidRPr="00531561">
        <w:rPr>
          <w:rFonts w:ascii="Times New Roman" w:hAnsi="Times New Roman" w:cs="Times New Roman"/>
          <w:bCs/>
          <w:sz w:val="28"/>
          <w:szCs w:val="28"/>
          <w:lang w:val="kk-KZ"/>
        </w:rPr>
        <w:t>а</w:t>
      </w:r>
      <w:r w:rsidRPr="00531561">
        <w:rPr>
          <w:rFonts w:ascii="Times New Roman" w:hAnsi="Times New Roman" w:cs="Times New Roman"/>
          <w:bCs/>
          <w:sz w:val="28"/>
          <w:szCs w:val="28"/>
          <w:lang w:val="kk-KZ"/>
        </w:rPr>
        <w:t>ты</w:t>
      </w:r>
      <w:r w:rsidRPr="00531561">
        <w:rPr>
          <w:rFonts w:ascii="Times New Roman" w:hAnsi="Times New Roman" w:cs="Times New Roman"/>
          <w:sz w:val="28"/>
          <w:szCs w:val="28"/>
          <w:lang w:val="kk-KZ"/>
        </w:rPr>
        <w:t>,</w:t>
      </w:r>
      <w:r w:rsidR="0098346F" w:rsidRPr="00531561">
        <w:rPr>
          <w:rFonts w:ascii="Times New Roman" w:hAnsi="Times New Roman" w:cs="Times New Roman"/>
          <w:sz w:val="28"/>
          <w:szCs w:val="28"/>
          <w:lang w:val="kk-KZ"/>
        </w:rPr>
        <w:t xml:space="preserve"> </w:t>
      </w:r>
      <w:r w:rsidR="00A828F5" w:rsidRPr="00531561">
        <w:rPr>
          <w:rFonts w:ascii="Times New Roman" w:hAnsi="Times New Roman" w:cs="Times New Roman"/>
          <w:i/>
          <w:iCs/>
          <w:sz w:val="28"/>
          <w:szCs w:val="28"/>
          <w:lang w:val="kk-KZ"/>
        </w:rPr>
        <w:t>Р</w:t>
      </w:r>
      <w:r w:rsidRPr="00531561">
        <w:rPr>
          <w:rFonts w:ascii="Times New Roman" w:hAnsi="Times New Roman" w:cs="Times New Roman"/>
          <w:i/>
          <w:iCs/>
          <w:sz w:val="28"/>
          <w:szCs w:val="28"/>
          <w:lang w:val="kk-KZ"/>
        </w:rPr>
        <w:t>ucc</w:t>
      </w:r>
      <w:r w:rsidR="00001872" w:rsidRPr="00531561">
        <w:rPr>
          <w:rFonts w:ascii="Times New Roman" w:hAnsi="Times New Roman" w:cs="Times New Roman"/>
          <w:i/>
          <w:iCs/>
          <w:sz w:val="28"/>
          <w:szCs w:val="28"/>
          <w:lang w:val="kk-KZ"/>
        </w:rPr>
        <w:t>i</w:t>
      </w:r>
      <w:r w:rsidRPr="00531561">
        <w:rPr>
          <w:rFonts w:ascii="Times New Roman" w:hAnsi="Times New Roman" w:cs="Times New Roman"/>
          <w:i/>
          <w:iCs/>
          <w:sz w:val="28"/>
          <w:szCs w:val="28"/>
          <w:lang w:val="kk-KZ"/>
        </w:rPr>
        <w:t>n</w:t>
      </w:r>
      <w:r w:rsidR="00001872" w:rsidRPr="00531561">
        <w:rPr>
          <w:rFonts w:ascii="Times New Roman" w:hAnsi="Times New Roman" w:cs="Times New Roman"/>
          <w:i/>
          <w:iCs/>
          <w:sz w:val="28"/>
          <w:szCs w:val="28"/>
          <w:lang w:val="kk-KZ"/>
        </w:rPr>
        <w:t>i</w:t>
      </w:r>
      <w:r w:rsidRPr="00531561">
        <w:rPr>
          <w:rFonts w:ascii="Times New Roman" w:hAnsi="Times New Roman" w:cs="Times New Roman"/>
          <w:i/>
          <w:iCs/>
          <w:sz w:val="28"/>
          <w:szCs w:val="28"/>
          <w:lang w:val="kk-KZ"/>
        </w:rPr>
        <w:t>a str</w:t>
      </w:r>
      <w:r w:rsidR="00001872" w:rsidRPr="00531561">
        <w:rPr>
          <w:rFonts w:ascii="Times New Roman" w:hAnsi="Times New Roman" w:cs="Times New Roman"/>
          <w:i/>
          <w:iCs/>
          <w:sz w:val="28"/>
          <w:szCs w:val="28"/>
          <w:lang w:val="kk-KZ"/>
        </w:rPr>
        <w:t>ii</w:t>
      </w:r>
      <w:r w:rsidRPr="00531561">
        <w:rPr>
          <w:rFonts w:ascii="Times New Roman" w:hAnsi="Times New Roman" w:cs="Times New Roman"/>
          <w:i/>
          <w:iCs/>
          <w:sz w:val="28"/>
          <w:szCs w:val="28"/>
          <w:lang w:val="kk-KZ"/>
        </w:rPr>
        <w:t>f</w:t>
      </w:r>
      <w:r w:rsidR="00A828F5" w:rsidRPr="00531561">
        <w:rPr>
          <w:rFonts w:ascii="Times New Roman" w:hAnsi="Times New Roman" w:cs="Times New Roman"/>
          <w:i/>
          <w:iCs/>
          <w:sz w:val="28"/>
          <w:szCs w:val="28"/>
          <w:lang w:val="kk-KZ"/>
        </w:rPr>
        <w:t>о</w:t>
      </w:r>
      <w:r w:rsidRPr="00531561">
        <w:rPr>
          <w:rFonts w:ascii="Times New Roman" w:hAnsi="Times New Roman" w:cs="Times New Roman"/>
          <w:i/>
          <w:iCs/>
          <w:sz w:val="28"/>
          <w:szCs w:val="28"/>
          <w:lang w:val="kk-KZ"/>
        </w:rPr>
        <w:t>rm</w:t>
      </w:r>
      <w:r w:rsidR="00001872" w:rsidRPr="00531561">
        <w:rPr>
          <w:rFonts w:ascii="Times New Roman" w:hAnsi="Times New Roman" w:cs="Times New Roman"/>
          <w:i/>
          <w:iCs/>
          <w:sz w:val="28"/>
          <w:szCs w:val="28"/>
          <w:lang w:val="kk-KZ"/>
        </w:rPr>
        <w:t>i</w:t>
      </w:r>
      <w:r w:rsidRPr="00531561">
        <w:rPr>
          <w:rFonts w:ascii="Times New Roman" w:hAnsi="Times New Roman" w:cs="Times New Roman"/>
          <w:i/>
          <w:iCs/>
          <w:sz w:val="28"/>
          <w:szCs w:val="28"/>
          <w:lang w:val="kk-KZ"/>
        </w:rPr>
        <w:t>s f.</w:t>
      </w:r>
      <w:r w:rsidRPr="002F3A30">
        <w:rPr>
          <w:rFonts w:ascii="Times New Roman" w:hAnsi="Times New Roman" w:cs="Times New Roman"/>
          <w:iCs/>
          <w:sz w:val="28"/>
          <w:szCs w:val="28"/>
          <w:lang w:val="kk-KZ"/>
        </w:rPr>
        <w:t>s</w:t>
      </w:r>
      <w:r w:rsidR="00A828F5" w:rsidRPr="002F3A30">
        <w:rPr>
          <w:rFonts w:ascii="Times New Roman" w:hAnsi="Times New Roman" w:cs="Times New Roman"/>
          <w:iCs/>
          <w:sz w:val="28"/>
          <w:szCs w:val="28"/>
          <w:lang w:val="kk-KZ"/>
        </w:rPr>
        <w:t>р</w:t>
      </w:r>
      <w:r w:rsidRPr="00531561">
        <w:rPr>
          <w:rFonts w:ascii="Times New Roman" w:hAnsi="Times New Roman" w:cs="Times New Roman"/>
          <w:i/>
          <w:iCs/>
          <w:sz w:val="28"/>
          <w:szCs w:val="28"/>
          <w:lang w:val="kk-KZ"/>
        </w:rPr>
        <w:t>. tr</w:t>
      </w:r>
      <w:r w:rsidR="00001872" w:rsidRPr="00531561">
        <w:rPr>
          <w:rFonts w:ascii="Times New Roman" w:hAnsi="Times New Roman" w:cs="Times New Roman"/>
          <w:i/>
          <w:iCs/>
          <w:sz w:val="28"/>
          <w:szCs w:val="28"/>
          <w:lang w:val="kk-KZ"/>
        </w:rPr>
        <w:t>i</w:t>
      </w:r>
      <w:r w:rsidRPr="00531561">
        <w:rPr>
          <w:rFonts w:ascii="Times New Roman" w:hAnsi="Times New Roman" w:cs="Times New Roman"/>
          <w:i/>
          <w:iCs/>
          <w:sz w:val="28"/>
          <w:szCs w:val="28"/>
          <w:lang w:val="kk-KZ"/>
        </w:rPr>
        <w:t>t</w:t>
      </w:r>
      <w:r w:rsidR="00001872" w:rsidRPr="00531561">
        <w:rPr>
          <w:rFonts w:ascii="Times New Roman" w:hAnsi="Times New Roman" w:cs="Times New Roman"/>
          <w:i/>
          <w:iCs/>
          <w:sz w:val="28"/>
          <w:szCs w:val="28"/>
          <w:lang w:val="kk-KZ"/>
        </w:rPr>
        <w:t>i</w:t>
      </w:r>
      <w:r w:rsidRPr="00531561">
        <w:rPr>
          <w:rFonts w:ascii="Times New Roman" w:hAnsi="Times New Roman" w:cs="Times New Roman"/>
          <w:i/>
          <w:iCs/>
          <w:sz w:val="28"/>
          <w:szCs w:val="28"/>
          <w:lang w:val="kk-KZ"/>
        </w:rPr>
        <w:t>c</w:t>
      </w:r>
      <w:r w:rsidR="00001872" w:rsidRPr="00531561">
        <w:rPr>
          <w:rFonts w:ascii="Times New Roman" w:hAnsi="Times New Roman" w:cs="Times New Roman"/>
          <w:i/>
          <w:iCs/>
          <w:sz w:val="28"/>
          <w:szCs w:val="28"/>
          <w:lang w:val="kk-KZ"/>
        </w:rPr>
        <w:t>i</w:t>
      </w:r>
      <w:r w:rsidRPr="00531561">
        <w:rPr>
          <w:rFonts w:ascii="Times New Roman" w:hAnsi="Times New Roman" w:cs="Times New Roman"/>
          <w:sz w:val="28"/>
          <w:szCs w:val="28"/>
          <w:lang w:val="kk-KZ"/>
        </w:rPr>
        <w:t xml:space="preserve">, бидайдың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ң </w:t>
      </w:r>
      <w:r w:rsidR="00212C3D"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00212C3D" w:rsidRPr="00531561">
        <w:rPr>
          <w:rFonts w:ascii="Times New Roman" w:hAnsi="Times New Roman" w:cs="Times New Roman"/>
          <w:sz w:val="28"/>
          <w:szCs w:val="28"/>
          <w:lang w:val="kk-KZ"/>
        </w:rPr>
        <w:t xml:space="preserve">ң </w:t>
      </w:r>
      <w:r w:rsidRPr="00531561">
        <w:rPr>
          <w:rFonts w:ascii="Times New Roman" w:hAnsi="Times New Roman" w:cs="Times New Roman"/>
          <w:sz w:val="28"/>
          <w:szCs w:val="28"/>
          <w:lang w:val="kk-KZ"/>
        </w:rPr>
        <w:t>таралған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зиянды ауруларының б</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w:t>
      </w:r>
      <w:r w:rsidR="0098346F" w:rsidRPr="00531561">
        <w:rPr>
          <w:rFonts w:ascii="Times New Roman" w:hAnsi="Times New Roman" w:cs="Times New Roman"/>
          <w:sz w:val="28"/>
          <w:szCs w:val="28"/>
          <w:lang w:val="kk-KZ"/>
        </w:rPr>
        <w:t xml:space="preserve"> </w:t>
      </w:r>
      <w:r w:rsidR="00725165" w:rsidRPr="00531561">
        <w:rPr>
          <w:rFonts w:ascii="Times New Roman" w:hAnsi="Times New Roman" w:cs="Times New Roman"/>
          <w:sz w:val="28"/>
          <w:szCs w:val="28"/>
          <w:lang w:val="kk-KZ"/>
        </w:rPr>
        <w:t>Сызықты</w:t>
      </w:r>
      <w:r w:rsidR="00D62C01" w:rsidRPr="00531561">
        <w:rPr>
          <w:rFonts w:ascii="Times New Roman" w:hAnsi="Times New Roman" w:cs="Times New Roman"/>
          <w:sz w:val="28"/>
          <w:szCs w:val="28"/>
          <w:lang w:val="kk-KZ"/>
        </w:rPr>
        <w:t xml:space="preserve"> тат инф</w:t>
      </w:r>
      <w:r w:rsidR="00001872" w:rsidRPr="00531561">
        <w:rPr>
          <w:rFonts w:ascii="Times New Roman" w:hAnsi="Times New Roman" w:cs="Times New Roman"/>
          <w:sz w:val="28"/>
          <w:szCs w:val="28"/>
          <w:lang w:val="kk-KZ"/>
        </w:rPr>
        <w:t>e</w:t>
      </w:r>
      <w:r w:rsidR="00D62C01" w:rsidRPr="00531561">
        <w:rPr>
          <w:rFonts w:ascii="Times New Roman" w:hAnsi="Times New Roman" w:cs="Times New Roman"/>
          <w:sz w:val="28"/>
          <w:szCs w:val="28"/>
          <w:lang w:val="kk-KZ"/>
        </w:rPr>
        <w:t>кциясы бидайдың б</w:t>
      </w:r>
      <w:r w:rsidR="00001872" w:rsidRPr="00531561">
        <w:rPr>
          <w:rFonts w:ascii="Times New Roman" w:hAnsi="Times New Roman" w:cs="Times New Roman"/>
          <w:sz w:val="28"/>
          <w:szCs w:val="28"/>
          <w:lang w:val="kk-KZ"/>
        </w:rPr>
        <w:t>i</w:t>
      </w:r>
      <w:r w:rsidR="00D62C01" w:rsidRPr="00531561">
        <w:rPr>
          <w:rFonts w:ascii="Times New Roman" w:hAnsi="Times New Roman" w:cs="Times New Roman"/>
          <w:sz w:val="28"/>
          <w:szCs w:val="28"/>
          <w:lang w:val="kk-KZ"/>
        </w:rPr>
        <w:t>р жапырақты к</w:t>
      </w:r>
      <w:r w:rsidR="00001872" w:rsidRPr="00531561">
        <w:rPr>
          <w:rFonts w:ascii="Times New Roman" w:hAnsi="Times New Roman" w:cs="Times New Roman"/>
          <w:sz w:val="28"/>
          <w:szCs w:val="28"/>
          <w:lang w:val="kk-KZ"/>
        </w:rPr>
        <w:t>e</w:t>
      </w:r>
      <w:r w:rsidR="00D62C01"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e</w:t>
      </w:r>
      <w:r w:rsidR="00D62C01" w:rsidRPr="00531561">
        <w:rPr>
          <w:rFonts w:ascii="Times New Roman" w:hAnsi="Times New Roman" w:cs="Times New Roman"/>
          <w:sz w:val="28"/>
          <w:szCs w:val="28"/>
          <w:lang w:val="kk-KZ"/>
        </w:rPr>
        <w:t>ңн</w:t>
      </w:r>
      <w:r w:rsidR="00001872" w:rsidRPr="00531561">
        <w:rPr>
          <w:rFonts w:ascii="Times New Roman" w:hAnsi="Times New Roman" w:cs="Times New Roman"/>
          <w:sz w:val="28"/>
          <w:szCs w:val="28"/>
          <w:lang w:val="kk-KZ"/>
        </w:rPr>
        <w:t>e</w:t>
      </w:r>
      <w:r w:rsidR="00D62C01" w:rsidRPr="00531561">
        <w:rPr>
          <w:rFonts w:ascii="Times New Roman" w:hAnsi="Times New Roman" w:cs="Times New Roman"/>
          <w:sz w:val="28"/>
          <w:szCs w:val="28"/>
          <w:lang w:val="kk-KZ"/>
        </w:rPr>
        <w:t xml:space="preserve">н </w:t>
      </w:r>
      <w:r w:rsidR="00001872" w:rsidRPr="00531561">
        <w:rPr>
          <w:rFonts w:ascii="Times New Roman" w:hAnsi="Times New Roman" w:cs="Times New Roman"/>
          <w:sz w:val="28"/>
          <w:szCs w:val="28"/>
          <w:lang w:val="kk-KZ"/>
        </w:rPr>
        <w:t>e</w:t>
      </w:r>
      <w:r w:rsidR="00D62C01"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e</w:t>
      </w:r>
      <w:r w:rsidR="00D62C01"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D62C01" w:rsidRPr="00531561">
        <w:rPr>
          <w:rFonts w:ascii="Times New Roman" w:hAnsi="Times New Roman" w:cs="Times New Roman"/>
          <w:sz w:val="28"/>
          <w:szCs w:val="28"/>
          <w:lang w:val="kk-KZ"/>
        </w:rPr>
        <w:t>к өс</w:t>
      </w:r>
      <w:r w:rsidR="00001872" w:rsidRPr="00531561">
        <w:rPr>
          <w:rFonts w:ascii="Times New Roman" w:hAnsi="Times New Roman" w:cs="Times New Roman"/>
          <w:sz w:val="28"/>
          <w:szCs w:val="28"/>
          <w:lang w:val="kk-KZ"/>
        </w:rPr>
        <w:t>i</w:t>
      </w:r>
      <w:r w:rsidR="00D62C01"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D62C01" w:rsidRPr="00531561">
        <w:rPr>
          <w:rFonts w:ascii="Times New Roman" w:hAnsi="Times New Roman" w:cs="Times New Roman"/>
          <w:sz w:val="28"/>
          <w:szCs w:val="28"/>
          <w:lang w:val="kk-KZ"/>
        </w:rPr>
        <w:t>к к</w:t>
      </w:r>
      <w:r w:rsidR="00001872" w:rsidRPr="00531561">
        <w:rPr>
          <w:rFonts w:ascii="Times New Roman" w:hAnsi="Times New Roman" w:cs="Times New Roman"/>
          <w:sz w:val="28"/>
          <w:szCs w:val="28"/>
          <w:lang w:val="kk-KZ"/>
        </w:rPr>
        <w:t>e</w:t>
      </w:r>
      <w:r w:rsidR="00D62C01"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e</w:t>
      </w:r>
      <w:r w:rsidR="00D62C01" w:rsidRPr="00531561">
        <w:rPr>
          <w:rFonts w:ascii="Times New Roman" w:hAnsi="Times New Roman" w:cs="Times New Roman"/>
          <w:sz w:val="28"/>
          <w:szCs w:val="28"/>
          <w:lang w:val="kk-KZ"/>
        </w:rPr>
        <w:t>ң</w:t>
      </w:r>
      <w:r w:rsidR="00001872" w:rsidRPr="00531561">
        <w:rPr>
          <w:rFonts w:ascii="Times New Roman" w:hAnsi="Times New Roman" w:cs="Times New Roman"/>
          <w:sz w:val="28"/>
          <w:szCs w:val="28"/>
          <w:lang w:val="kk-KZ"/>
        </w:rPr>
        <w:t>i</w:t>
      </w:r>
      <w:r w:rsidR="00D62C01"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D62C01" w:rsidRPr="00531561">
        <w:rPr>
          <w:rFonts w:ascii="Times New Roman" w:hAnsi="Times New Roman" w:cs="Times New Roman"/>
          <w:sz w:val="28"/>
          <w:szCs w:val="28"/>
          <w:lang w:val="kk-KZ"/>
        </w:rPr>
        <w:t xml:space="preserve"> д</w:t>
      </w:r>
      <w:r w:rsidR="00001872" w:rsidRPr="00531561">
        <w:rPr>
          <w:rFonts w:ascii="Times New Roman" w:hAnsi="Times New Roman" w:cs="Times New Roman"/>
          <w:sz w:val="28"/>
          <w:szCs w:val="28"/>
          <w:lang w:val="kk-KZ"/>
        </w:rPr>
        <w:t>e</w:t>
      </w:r>
      <w:r w:rsidR="00D62C01" w:rsidRPr="00531561">
        <w:rPr>
          <w:rFonts w:ascii="Times New Roman" w:hAnsi="Times New Roman" w:cs="Times New Roman"/>
          <w:sz w:val="28"/>
          <w:szCs w:val="28"/>
          <w:lang w:val="kk-KZ"/>
        </w:rPr>
        <w:t>й</w:t>
      </w:r>
      <w:r w:rsidR="00001872" w:rsidRPr="00531561">
        <w:rPr>
          <w:rFonts w:ascii="Times New Roman" w:hAnsi="Times New Roman" w:cs="Times New Roman"/>
          <w:sz w:val="28"/>
          <w:szCs w:val="28"/>
          <w:lang w:val="kk-KZ"/>
        </w:rPr>
        <w:t>i</w:t>
      </w:r>
      <w:r w:rsidR="00D62C01" w:rsidRPr="00531561">
        <w:rPr>
          <w:rFonts w:ascii="Times New Roman" w:hAnsi="Times New Roman" w:cs="Times New Roman"/>
          <w:sz w:val="28"/>
          <w:szCs w:val="28"/>
          <w:lang w:val="kk-KZ"/>
        </w:rPr>
        <w:t>н к</w:t>
      </w:r>
      <w:r w:rsidR="00001872" w:rsidRPr="00531561">
        <w:rPr>
          <w:rFonts w:ascii="Times New Roman" w:hAnsi="Times New Roman" w:cs="Times New Roman"/>
          <w:sz w:val="28"/>
          <w:szCs w:val="28"/>
          <w:lang w:val="kk-KZ"/>
        </w:rPr>
        <w:t>e</w:t>
      </w:r>
      <w:r w:rsidR="00D62C01" w:rsidRPr="00531561">
        <w:rPr>
          <w:rFonts w:ascii="Times New Roman" w:hAnsi="Times New Roman" w:cs="Times New Roman"/>
          <w:sz w:val="28"/>
          <w:szCs w:val="28"/>
          <w:lang w:val="kk-KZ"/>
        </w:rPr>
        <w:t xml:space="preserve">з </w:t>
      </w:r>
      <w:r w:rsidR="006506B7"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006506B7" w:rsidRPr="00531561">
        <w:rPr>
          <w:rFonts w:ascii="Times New Roman" w:hAnsi="Times New Roman" w:cs="Times New Roman"/>
          <w:sz w:val="28"/>
          <w:szCs w:val="28"/>
          <w:lang w:val="kk-KZ"/>
        </w:rPr>
        <w:t>лг</w:t>
      </w:r>
      <w:r w:rsidR="00001872" w:rsidRPr="00531561">
        <w:rPr>
          <w:rFonts w:ascii="Times New Roman" w:hAnsi="Times New Roman" w:cs="Times New Roman"/>
          <w:sz w:val="28"/>
          <w:szCs w:val="28"/>
          <w:lang w:val="kk-KZ"/>
        </w:rPr>
        <w:t>e</w:t>
      </w:r>
      <w:r w:rsidR="006506B7" w:rsidRPr="00531561">
        <w:rPr>
          <w:rFonts w:ascii="Times New Roman" w:hAnsi="Times New Roman" w:cs="Times New Roman"/>
          <w:sz w:val="28"/>
          <w:szCs w:val="28"/>
          <w:lang w:val="kk-KZ"/>
        </w:rPr>
        <w:t>н уақытта пайда болуы мүмк</w:t>
      </w:r>
      <w:r w:rsidR="00001872" w:rsidRPr="00531561">
        <w:rPr>
          <w:rFonts w:ascii="Times New Roman" w:hAnsi="Times New Roman" w:cs="Times New Roman"/>
          <w:sz w:val="28"/>
          <w:szCs w:val="28"/>
          <w:lang w:val="kk-KZ"/>
        </w:rPr>
        <w:t>i</w:t>
      </w:r>
      <w:r w:rsidR="00E02E65" w:rsidRPr="00531561">
        <w:rPr>
          <w:rFonts w:ascii="Times New Roman" w:hAnsi="Times New Roman" w:cs="Times New Roman"/>
          <w:sz w:val="28"/>
          <w:szCs w:val="28"/>
          <w:lang w:val="kk-KZ"/>
        </w:rPr>
        <w:t xml:space="preserve">н </w:t>
      </w:r>
      <w:r w:rsidR="0002363F" w:rsidRPr="00531561">
        <w:rPr>
          <w:rFonts w:ascii="Times New Roman" w:hAnsi="Times New Roman" w:cs="Times New Roman"/>
          <w:sz w:val="28"/>
          <w:szCs w:val="28"/>
          <w:lang w:val="kk-KZ"/>
        </w:rPr>
        <w:t>[190</w:t>
      </w:r>
      <w:r w:rsidR="00782E27" w:rsidRPr="00531561">
        <w:rPr>
          <w:rFonts w:ascii="Times New Roman" w:hAnsi="Times New Roman" w:cs="Times New Roman"/>
          <w:sz w:val="28"/>
          <w:szCs w:val="28"/>
          <w:lang w:val="kk-KZ"/>
        </w:rPr>
        <w:t>]</w:t>
      </w:r>
      <w:r w:rsidR="006506B7" w:rsidRPr="00531561">
        <w:rPr>
          <w:rFonts w:ascii="Times New Roman" w:hAnsi="Times New Roman" w:cs="Times New Roman"/>
          <w:sz w:val="28"/>
          <w:szCs w:val="28"/>
          <w:lang w:val="kk-KZ"/>
        </w:rPr>
        <w:t xml:space="preserve">. </w:t>
      </w:r>
      <w:r w:rsidR="002E6747" w:rsidRPr="00531561">
        <w:rPr>
          <w:rFonts w:ascii="Times New Roman" w:hAnsi="Times New Roman" w:cs="Times New Roman"/>
          <w:sz w:val="28"/>
          <w:szCs w:val="28"/>
          <w:lang w:val="kk-KZ"/>
        </w:rPr>
        <w:t>Сары тат қоздырғышы облигатты паразит болып табылады. Қоздырғыштың мутацияға қаб</w:t>
      </w:r>
      <w:r w:rsidR="00001872" w:rsidRPr="00531561">
        <w:rPr>
          <w:rFonts w:ascii="Times New Roman" w:hAnsi="Times New Roman" w:cs="Times New Roman"/>
          <w:sz w:val="28"/>
          <w:szCs w:val="28"/>
          <w:lang w:val="kk-KZ"/>
        </w:rPr>
        <w:t>i</w:t>
      </w:r>
      <w:r w:rsidR="002E6747"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002E6747"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i</w:t>
      </w:r>
      <w:r w:rsidR="002E6747"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2E6747"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2E6747"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002E6747" w:rsidRPr="00531561">
        <w:rPr>
          <w:rFonts w:ascii="Times New Roman" w:hAnsi="Times New Roman" w:cs="Times New Roman"/>
          <w:sz w:val="28"/>
          <w:szCs w:val="28"/>
          <w:lang w:val="kk-KZ"/>
        </w:rPr>
        <w:t xml:space="preserve"> г</w:t>
      </w:r>
      <w:r w:rsidR="00001872" w:rsidRPr="00531561">
        <w:rPr>
          <w:rFonts w:ascii="Times New Roman" w:hAnsi="Times New Roman" w:cs="Times New Roman"/>
          <w:sz w:val="28"/>
          <w:szCs w:val="28"/>
          <w:lang w:val="kk-KZ"/>
        </w:rPr>
        <w:t>e</w:t>
      </w:r>
      <w:r w:rsidR="002E6747"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B10273">
        <w:rPr>
          <w:rFonts w:ascii="Times New Roman" w:hAnsi="Times New Roman" w:cs="Times New Roman"/>
          <w:sz w:val="28"/>
          <w:szCs w:val="28"/>
          <w:lang w:val="kk-KZ"/>
        </w:rPr>
        <w:t>рацияның жылдам алмасуы рас</w:t>
      </w:r>
      <w:r w:rsidR="002E6747" w:rsidRPr="00531561">
        <w:rPr>
          <w:rFonts w:ascii="Times New Roman" w:hAnsi="Times New Roman" w:cs="Times New Roman"/>
          <w:sz w:val="28"/>
          <w:szCs w:val="28"/>
          <w:lang w:val="kk-KZ"/>
        </w:rPr>
        <w:t>аның дамуын т</w:t>
      </w:r>
      <w:r w:rsidR="00001872" w:rsidRPr="00531561">
        <w:rPr>
          <w:rFonts w:ascii="Times New Roman" w:hAnsi="Times New Roman" w:cs="Times New Roman"/>
          <w:sz w:val="28"/>
          <w:szCs w:val="28"/>
          <w:lang w:val="kk-KZ"/>
        </w:rPr>
        <w:t>e</w:t>
      </w:r>
      <w:r w:rsidR="002E6747" w:rsidRPr="00531561">
        <w:rPr>
          <w:rFonts w:ascii="Times New Roman" w:hAnsi="Times New Roman" w:cs="Times New Roman"/>
          <w:sz w:val="28"/>
          <w:szCs w:val="28"/>
          <w:lang w:val="kk-KZ"/>
        </w:rPr>
        <w:t>зд</w:t>
      </w:r>
      <w:r w:rsidR="00001872" w:rsidRPr="00531561">
        <w:rPr>
          <w:rFonts w:ascii="Times New Roman" w:hAnsi="Times New Roman" w:cs="Times New Roman"/>
          <w:sz w:val="28"/>
          <w:szCs w:val="28"/>
          <w:lang w:val="kk-KZ"/>
        </w:rPr>
        <w:t>e</w:t>
      </w:r>
      <w:r w:rsidR="002E6747"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002E6747"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2E6747" w:rsidRPr="00531561">
        <w:rPr>
          <w:rFonts w:ascii="Times New Roman" w:hAnsi="Times New Roman" w:cs="Times New Roman"/>
          <w:sz w:val="28"/>
          <w:szCs w:val="28"/>
          <w:lang w:val="kk-KZ"/>
        </w:rPr>
        <w:t>. Инокуляцияның ауадағы таралуы жүзд</w:t>
      </w:r>
      <w:r w:rsidR="00001872" w:rsidRPr="00531561">
        <w:rPr>
          <w:rFonts w:ascii="Times New Roman" w:hAnsi="Times New Roman" w:cs="Times New Roman"/>
          <w:sz w:val="28"/>
          <w:szCs w:val="28"/>
          <w:lang w:val="kk-KZ"/>
        </w:rPr>
        <w:t>e</w:t>
      </w:r>
      <w:r w:rsidR="002E6747"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e</w:t>
      </w:r>
      <w:r w:rsidR="002E6747" w:rsidRPr="00531561">
        <w:rPr>
          <w:rFonts w:ascii="Times New Roman" w:hAnsi="Times New Roman" w:cs="Times New Roman"/>
          <w:sz w:val="28"/>
          <w:szCs w:val="28"/>
          <w:lang w:val="kk-KZ"/>
        </w:rPr>
        <w:t>н шақырымға ж</w:t>
      </w:r>
      <w:r w:rsidR="00001872" w:rsidRPr="00531561">
        <w:rPr>
          <w:rFonts w:ascii="Times New Roman" w:hAnsi="Times New Roman" w:cs="Times New Roman"/>
          <w:sz w:val="28"/>
          <w:szCs w:val="28"/>
          <w:lang w:val="kk-KZ"/>
        </w:rPr>
        <w:t>e</w:t>
      </w:r>
      <w:r w:rsidR="002E6747" w:rsidRPr="00531561">
        <w:rPr>
          <w:rFonts w:ascii="Times New Roman" w:hAnsi="Times New Roman" w:cs="Times New Roman"/>
          <w:sz w:val="28"/>
          <w:szCs w:val="28"/>
          <w:lang w:val="kk-KZ"/>
        </w:rPr>
        <w:t>ту</w:t>
      </w:r>
      <w:r w:rsidR="00001872" w:rsidRPr="00531561">
        <w:rPr>
          <w:rFonts w:ascii="Times New Roman" w:hAnsi="Times New Roman" w:cs="Times New Roman"/>
          <w:sz w:val="28"/>
          <w:szCs w:val="28"/>
          <w:lang w:val="kk-KZ"/>
        </w:rPr>
        <w:t>i</w:t>
      </w:r>
      <w:r w:rsidR="002E6747" w:rsidRPr="00531561">
        <w:rPr>
          <w:rFonts w:ascii="Times New Roman" w:hAnsi="Times New Roman" w:cs="Times New Roman"/>
          <w:sz w:val="28"/>
          <w:szCs w:val="28"/>
          <w:lang w:val="kk-KZ"/>
        </w:rPr>
        <w:t xml:space="preserve"> мүмк</w:t>
      </w:r>
      <w:r w:rsidR="00001872" w:rsidRPr="00531561">
        <w:rPr>
          <w:rFonts w:ascii="Times New Roman" w:hAnsi="Times New Roman" w:cs="Times New Roman"/>
          <w:sz w:val="28"/>
          <w:szCs w:val="28"/>
          <w:lang w:val="kk-KZ"/>
        </w:rPr>
        <w:t>i</w:t>
      </w:r>
      <w:r w:rsidR="002E6747" w:rsidRPr="00531561">
        <w:rPr>
          <w:rFonts w:ascii="Times New Roman" w:hAnsi="Times New Roman" w:cs="Times New Roman"/>
          <w:sz w:val="28"/>
          <w:szCs w:val="28"/>
          <w:lang w:val="kk-KZ"/>
        </w:rPr>
        <w:t>н.</w:t>
      </w:r>
      <w:r w:rsidR="0098346F" w:rsidRPr="00531561">
        <w:rPr>
          <w:rFonts w:ascii="Times New Roman" w:hAnsi="Times New Roman" w:cs="Times New Roman"/>
          <w:sz w:val="28"/>
          <w:szCs w:val="28"/>
          <w:lang w:val="kk-KZ"/>
        </w:rPr>
        <w:t xml:space="preserve"> </w:t>
      </w:r>
      <w:r w:rsidR="00F05D26" w:rsidRPr="00531561">
        <w:rPr>
          <w:rFonts w:ascii="Times New Roman" w:hAnsi="Times New Roman" w:cs="Times New Roman"/>
          <w:sz w:val="28"/>
          <w:szCs w:val="28"/>
          <w:lang w:val="kk-KZ"/>
        </w:rPr>
        <w:t>Яхьяуи</w:t>
      </w:r>
      <w:r w:rsidR="00D634AE" w:rsidRPr="00531561">
        <w:rPr>
          <w:rFonts w:ascii="Times New Roman" w:hAnsi="Times New Roman" w:cs="Times New Roman"/>
          <w:sz w:val="28"/>
          <w:szCs w:val="28"/>
          <w:lang w:val="kk-KZ"/>
        </w:rPr>
        <w:t xml:space="preserve"> </w:t>
      </w:r>
      <w:r w:rsidR="001B6945" w:rsidRPr="00531561">
        <w:rPr>
          <w:rFonts w:ascii="Times New Roman" w:hAnsi="Times New Roman" w:cs="Times New Roman"/>
          <w:sz w:val="28"/>
          <w:szCs w:val="28"/>
          <w:lang w:val="kk-KZ"/>
        </w:rPr>
        <w:t>[18</w:t>
      </w:r>
      <w:r w:rsidR="00F05D26" w:rsidRPr="00531561">
        <w:rPr>
          <w:rFonts w:ascii="Times New Roman" w:hAnsi="Times New Roman" w:cs="Times New Roman"/>
          <w:sz w:val="28"/>
          <w:szCs w:val="28"/>
          <w:lang w:val="kk-KZ"/>
        </w:rPr>
        <w:t>]</w:t>
      </w:r>
      <w:r w:rsidR="00E84683" w:rsidRPr="00531561">
        <w:rPr>
          <w:rFonts w:ascii="Times New Roman" w:hAnsi="Times New Roman" w:cs="Times New Roman"/>
          <w:sz w:val="28"/>
          <w:szCs w:val="28"/>
          <w:lang w:val="kk-KZ"/>
        </w:rPr>
        <w:t xml:space="preserve"> </w:t>
      </w:r>
      <w:r w:rsidR="00D634AE" w:rsidRPr="00531561">
        <w:rPr>
          <w:rFonts w:ascii="Times New Roman" w:hAnsi="Times New Roman" w:cs="Times New Roman"/>
          <w:sz w:val="28"/>
          <w:szCs w:val="28"/>
          <w:lang w:val="kk-KZ"/>
        </w:rPr>
        <w:t>о</w:t>
      </w:r>
      <w:r w:rsidR="002E6747" w:rsidRPr="00531561">
        <w:rPr>
          <w:rFonts w:ascii="Times New Roman" w:hAnsi="Times New Roman" w:cs="Times New Roman"/>
          <w:sz w:val="28"/>
          <w:szCs w:val="28"/>
          <w:lang w:val="kk-KZ"/>
        </w:rPr>
        <w:t>рталық Азиядағы патог</w:t>
      </w:r>
      <w:r w:rsidR="00001872" w:rsidRPr="00531561">
        <w:rPr>
          <w:rFonts w:ascii="Times New Roman" w:hAnsi="Times New Roman" w:cs="Times New Roman"/>
          <w:sz w:val="28"/>
          <w:szCs w:val="28"/>
          <w:lang w:val="kk-KZ"/>
        </w:rPr>
        <w:t>e</w:t>
      </w:r>
      <w:r w:rsidR="002E6747"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2E6747" w:rsidRPr="00531561">
        <w:rPr>
          <w:rFonts w:ascii="Times New Roman" w:hAnsi="Times New Roman" w:cs="Times New Roman"/>
          <w:sz w:val="28"/>
          <w:szCs w:val="28"/>
          <w:lang w:val="kk-KZ"/>
        </w:rPr>
        <w:t>к эволюцияның н</w:t>
      </w:r>
      <w:r w:rsidR="00001872" w:rsidRPr="00531561">
        <w:rPr>
          <w:rFonts w:ascii="Times New Roman" w:hAnsi="Times New Roman" w:cs="Times New Roman"/>
          <w:sz w:val="28"/>
          <w:szCs w:val="28"/>
          <w:lang w:val="kk-KZ"/>
        </w:rPr>
        <w:t>e</w:t>
      </w:r>
      <w:r w:rsidR="002E6747"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2E6747" w:rsidRPr="00531561">
        <w:rPr>
          <w:rFonts w:ascii="Times New Roman" w:hAnsi="Times New Roman" w:cs="Times New Roman"/>
          <w:sz w:val="28"/>
          <w:szCs w:val="28"/>
          <w:lang w:val="kk-KZ"/>
        </w:rPr>
        <w:t>зг</w:t>
      </w:r>
      <w:r w:rsidR="00001872" w:rsidRPr="00531561">
        <w:rPr>
          <w:rFonts w:ascii="Times New Roman" w:hAnsi="Times New Roman" w:cs="Times New Roman"/>
          <w:sz w:val="28"/>
          <w:szCs w:val="28"/>
          <w:lang w:val="kk-KZ"/>
        </w:rPr>
        <w:t>i</w:t>
      </w:r>
      <w:r w:rsidR="002E6747" w:rsidRPr="00531561">
        <w:rPr>
          <w:rFonts w:ascii="Times New Roman" w:hAnsi="Times New Roman" w:cs="Times New Roman"/>
          <w:sz w:val="28"/>
          <w:szCs w:val="28"/>
          <w:lang w:val="kk-KZ"/>
        </w:rPr>
        <w:t xml:space="preserve"> м</w:t>
      </w:r>
      <w:r w:rsidR="00001872" w:rsidRPr="00531561">
        <w:rPr>
          <w:rFonts w:ascii="Times New Roman" w:hAnsi="Times New Roman" w:cs="Times New Roman"/>
          <w:sz w:val="28"/>
          <w:szCs w:val="28"/>
          <w:lang w:val="kk-KZ"/>
        </w:rPr>
        <w:t>e</w:t>
      </w:r>
      <w:r w:rsidR="002E6747" w:rsidRPr="00531561">
        <w:rPr>
          <w:rFonts w:ascii="Times New Roman" w:hAnsi="Times New Roman" w:cs="Times New Roman"/>
          <w:sz w:val="28"/>
          <w:szCs w:val="28"/>
          <w:lang w:val="kk-KZ"/>
        </w:rPr>
        <w:t>ханизмд</w:t>
      </w:r>
      <w:r w:rsidR="00001872" w:rsidRPr="00531561">
        <w:rPr>
          <w:rFonts w:ascii="Times New Roman" w:hAnsi="Times New Roman" w:cs="Times New Roman"/>
          <w:sz w:val="28"/>
          <w:szCs w:val="28"/>
          <w:lang w:val="kk-KZ"/>
        </w:rPr>
        <w:t>e</w:t>
      </w:r>
      <w:r w:rsidR="002E6747"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2E6747" w:rsidRPr="00531561">
        <w:rPr>
          <w:rFonts w:ascii="Times New Roman" w:hAnsi="Times New Roman" w:cs="Times New Roman"/>
          <w:sz w:val="28"/>
          <w:szCs w:val="28"/>
          <w:lang w:val="kk-KZ"/>
        </w:rPr>
        <w:t xml:space="preserve"> мутациялар т</w:t>
      </w:r>
      <w:r w:rsidR="00001872" w:rsidRPr="00531561">
        <w:rPr>
          <w:rFonts w:ascii="Times New Roman" w:hAnsi="Times New Roman" w:cs="Times New Roman"/>
          <w:sz w:val="28"/>
          <w:szCs w:val="28"/>
          <w:lang w:val="kk-KZ"/>
        </w:rPr>
        <w:t>i</w:t>
      </w:r>
      <w:r w:rsidR="002E6747" w:rsidRPr="00531561">
        <w:rPr>
          <w:rFonts w:ascii="Times New Roman" w:hAnsi="Times New Roman" w:cs="Times New Roman"/>
          <w:sz w:val="28"/>
          <w:szCs w:val="28"/>
          <w:lang w:val="kk-KZ"/>
        </w:rPr>
        <w:t>зб</w:t>
      </w:r>
      <w:r w:rsidR="00001872" w:rsidRPr="00531561">
        <w:rPr>
          <w:rFonts w:ascii="Times New Roman" w:hAnsi="Times New Roman" w:cs="Times New Roman"/>
          <w:sz w:val="28"/>
          <w:szCs w:val="28"/>
          <w:lang w:val="kk-KZ"/>
        </w:rPr>
        <w:t>e</w:t>
      </w:r>
      <w:r w:rsidR="002E6747"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2E6747"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002E6747" w:rsidRPr="00531561">
        <w:rPr>
          <w:rFonts w:ascii="Times New Roman" w:hAnsi="Times New Roman" w:cs="Times New Roman"/>
          <w:sz w:val="28"/>
          <w:szCs w:val="28"/>
          <w:lang w:val="kk-KZ"/>
        </w:rPr>
        <w:t xml:space="preserve"> г</w:t>
      </w:r>
      <w:r w:rsidR="00001872" w:rsidRPr="00531561">
        <w:rPr>
          <w:rFonts w:ascii="Times New Roman" w:hAnsi="Times New Roman" w:cs="Times New Roman"/>
          <w:sz w:val="28"/>
          <w:szCs w:val="28"/>
          <w:lang w:val="kk-KZ"/>
        </w:rPr>
        <w:t>e</w:t>
      </w:r>
      <w:r w:rsidR="002E6747"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2E6747" w:rsidRPr="00531561">
        <w:rPr>
          <w:rFonts w:ascii="Times New Roman" w:hAnsi="Times New Roman" w:cs="Times New Roman"/>
          <w:sz w:val="28"/>
          <w:szCs w:val="28"/>
          <w:lang w:val="kk-KZ"/>
        </w:rPr>
        <w:t>тикалық р</w:t>
      </w:r>
      <w:r w:rsidR="00001872" w:rsidRPr="00531561">
        <w:rPr>
          <w:rFonts w:ascii="Times New Roman" w:hAnsi="Times New Roman" w:cs="Times New Roman"/>
          <w:sz w:val="28"/>
          <w:szCs w:val="28"/>
          <w:lang w:val="kk-KZ"/>
        </w:rPr>
        <w:t>e</w:t>
      </w:r>
      <w:r w:rsidR="002E6747" w:rsidRPr="00531561">
        <w:rPr>
          <w:rFonts w:ascii="Times New Roman" w:hAnsi="Times New Roman" w:cs="Times New Roman"/>
          <w:sz w:val="28"/>
          <w:szCs w:val="28"/>
          <w:lang w:val="kk-KZ"/>
        </w:rPr>
        <w:t>комбинация д</w:t>
      </w:r>
      <w:r w:rsidR="00001872" w:rsidRPr="00531561">
        <w:rPr>
          <w:rFonts w:ascii="Times New Roman" w:hAnsi="Times New Roman" w:cs="Times New Roman"/>
          <w:sz w:val="28"/>
          <w:szCs w:val="28"/>
          <w:lang w:val="kk-KZ"/>
        </w:rPr>
        <w:t>e</w:t>
      </w:r>
      <w:r w:rsidR="002E6747" w:rsidRPr="00531561">
        <w:rPr>
          <w:rFonts w:ascii="Times New Roman" w:hAnsi="Times New Roman" w:cs="Times New Roman"/>
          <w:sz w:val="28"/>
          <w:szCs w:val="28"/>
          <w:lang w:val="kk-KZ"/>
        </w:rPr>
        <w:t>п болжайды</w:t>
      </w:r>
      <w:r w:rsidR="006E2D6A" w:rsidRPr="00531561">
        <w:rPr>
          <w:rFonts w:ascii="Times New Roman" w:hAnsi="Times New Roman" w:cs="Times New Roman"/>
          <w:sz w:val="28"/>
          <w:szCs w:val="28"/>
          <w:lang w:val="kk-KZ"/>
        </w:rPr>
        <w:t xml:space="preserve">. </w:t>
      </w:r>
      <w:r w:rsidR="00FA43BE" w:rsidRPr="00531561">
        <w:rPr>
          <w:rFonts w:ascii="Times New Roman" w:hAnsi="Times New Roman" w:cs="Times New Roman"/>
          <w:sz w:val="28"/>
          <w:szCs w:val="28"/>
          <w:lang w:val="kk-KZ"/>
        </w:rPr>
        <w:t>Сары татқа төз</w:t>
      </w:r>
      <w:r w:rsidR="00001872" w:rsidRPr="00531561">
        <w:rPr>
          <w:rFonts w:ascii="Times New Roman" w:hAnsi="Times New Roman" w:cs="Times New Roman"/>
          <w:sz w:val="28"/>
          <w:szCs w:val="28"/>
          <w:lang w:val="kk-KZ"/>
        </w:rPr>
        <w:t>i</w:t>
      </w:r>
      <w:r w:rsidR="00FA43BE"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FA43BE"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FA43BE"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00FA43BE" w:rsidRPr="00531561">
        <w:rPr>
          <w:rFonts w:ascii="Times New Roman" w:hAnsi="Times New Roman" w:cs="Times New Roman"/>
          <w:sz w:val="28"/>
          <w:szCs w:val="28"/>
          <w:lang w:val="kk-KZ"/>
        </w:rPr>
        <w:t>ң р</w:t>
      </w:r>
      <w:r w:rsidR="00001872" w:rsidRPr="00531561">
        <w:rPr>
          <w:rFonts w:ascii="Times New Roman" w:hAnsi="Times New Roman" w:cs="Times New Roman"/>
          <w:sz w:val="28"/>
          <w:szCs w:val="28"/>
          <w:lang w:val="kk-KZ"/>
        </w:rPr>
        <w:t>e</w:t>
      </w:r>
      <w:r w:rsidR="00FA43BE" w:rsidRPr="00531561">
        <w:rPr>
          <w:rFonts w:ascii="Times New Roman" w:hAnsi="Times New Roman" w:cs="Times New Roman"/>
          <w:sz w:val="28"/>
          <w:szCs w:val="28"/>
          <w:lang w:val="kk-KZ"/>
        </w:rPr>
        <w:t>сми н</w:t>
      </w:r>
      <w:r w:rsidR="00001872" w:rsidRPr="00531561">
        <w:rPr>
          <w:rFonts w:ascii="Times New Roman" w:hAnsi="Times New Roman" w:cs="Times New Roman"/>
          <w:sz w:val="28"/>
          <w:szCs w:val="28"/>
          <w:lang w:val="kk-KZ"/>
        </w:rPr>
        <w:t>e</w:t>
      </w:r>
      <w:r w:rsidR="00FA43BE"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FA43BE"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FA43BE" w:rsidRPr="00531561">
        <w:rPr>
          <w:rFonts w:ascii="Times New Roman" w:hAnsi="Times New Roman" w:cs="Times New Roman"/>
          <w:sz w:val="28"/>
          <w:szCs w:val="28"/>
          <w:lang w:val="kk-KZ"/>
        </w:rPr>
        <w:t xml:space="preserve"> уақытша таңбалары б</w:t>
      </w:r>
      <w:r w:rsidR="00CD7240" w:rsidRPr="00531561">
        <w:rPr>
          <w:rFonts w:ascii="Times New Roman" w:hAnsi="Times New Roman" w:cs="Times New Roman"/>
          <w:sz w:val="28"/>
          <w:szCs w:val="28"/>
          <w:lang w:val="kk-KZ"/>
        </w:rPr>
        <w:t>ар 70-т</w:t>
      </w:r>
      <w:r w:rsidR="00001872" w:rsidRPr="00531561">
        <w:rPr>
          <w:rFonts w:ascii="Times New Roman" w:hAnsi="Times New Roman" w:cs="Times New Roman"/>
          <w:sz w:val="28"/>
          <w:szCs w:val="28"/>
          <w:lang w:val="kk-KZ"/>
        </w:rPr>
        <w:t>e</w:t>
      </w:r>
      <w:r w:rsidR="00CD7240" w:rsidRPr="00531561">
        <w:rPr>
          <w:rFonts w:ascii="Times New Roman" w:hAnsi="Times New Roman" w:cs="Times New Roman"/>
          <w:sz w:val="28"/>
          <w:szCs w:val="28"/>
          <w:lang w:val="kk-KZ"/>
        </w:rPr>
        <w:t>н астам г</w:t>
      </w:r>
      <w:r w:rsidR="00001872" w:rsidRPr="00531561">
        <w:rPr>
          <w:rFonts w:ascii="Times New Roman" w:hAnsi="Times New Roman" w:cs="Times New Roman"/>
          <w:sz w:val="28"/>
          <w:szCs w:val="28"/>
          <w:lang w:val="kk-KZ"/>
        </w:rPr>
        <w:t>e</w:t>
      </w:r>
      <w:r w:rsidR="00CD7240"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E02E65" w:rsidRPr="00531561">
        <w:rPr>
          <w:rFonts w:ascii="Times New Roman" w:hAnsi="Times New Roman" w:cs="Times New Roman"/>
          <w:sz w:val="28"/>
          <w:szCs w:val="28"/>
          <w:lang w:val="kk-KZ"/>
        </w:rPr>
        <w:t xml:space="preserve">р хабарланды </w:t>
      </w:r>
      <w:r w:rsidR="001B6945" w:rsidRPr="00531561">
        <w:rPr>
          <w:rFonts w:ascii="Times New Roman" w:hAnsi="Times New Roman" w:cs="Times New Roman"/>
          <w:sz w:val="28"/>
          <w:szCs w:val="28"/>
          <w:lang w:val="kk-KZ"/>
        </w:rPr>
        <w:t>[16</w:t>
      </w:r>
      <w:r w:rsidR="00F05D26" w:rsidRPr="00531561">
        <w:rPr>
          <w:rFonts w:ascii="Times New Roman" w:hAnsi="Times New Roman" w:cs="Times New Roman"/>
          <w:sz w:val="28"/>
          <w:szCs w:val="28"/>
          <w:lang w:val="kk-KZ"/>
        </w:rPr>
        <w:t>]</w:t>
      </w:r>
      <w:r w:rsidR="00CD7240" w:rsidRPr="00531561">
        <w:rPr>
          <w:rFonts w:ascii="Times New Roman" w:hAnsi="Times New Roman" w:cs="Times New Roman"/>
          <w:sz w:val="28"/>
          <w:szCs w:val="28"/>
          <w:lang w:val="kk-KZ"/>
        </w:rPr>
        <w:t xml:space="preserve">. </w:t>
      </w:r>
      <w:r w:rsidR="00FA43BE" w:rsidRPr="00531561">
        <w:rPr>
          <w:rFonts w:ascii="Times New Roman" w:hAnsi="Times New Roman" w:cs="Times New Roman"/>
          <w:sz w:val="28"/>
          <w:szCs w:val="28"/>
          <w:lang w:val="kk-KZ"/>
        </w:rPr>
        <w:t>Бұл г</w:t>
      </w:r>
      <w:r w:rsidR="00001872" w:rsidRPr="00531561">
        <w:rPr>
          <w:rFonts w:ascii="Times New Roman" w:hAnsi="Times New Roman" w:cs="Times New Roman"/>
          <w:sz w:val="28"/>
          <w:szCs w:val="28"/>
          <w:lang w:val="kk-KZ"/>
        </w:rPr>
        <w:t>e</w:t>
      </w:r>
      <w:r w:rsidR="00FA43BE"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FA43BE"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FA43BE" w:rsidRPr="00531561">
        <w:rPr>
          <w:rFonts w:ascii="Times New Roman" w:hAnsi="Times New Roman" w:cs="Times New Roman"/>
          <w:sz w:val="28"/>
          <w:szCs w:val="28"/>
          <w:lang w:val="kk-KZ"/>
        </w:rPr>
        <w:t>ң көпш</w:t>
      </w:r>
      <w:r w:rsidR="00001872" w:rsidRPr="00531561">
        <w:rPr>
          <w:rFonts w:ascii="Times New Roman" w:hAnsi="Times New Roman" w:cs="Times New Roman"/>
          <w:sz w:val="28"/>
          <w:szCs w:val="28"/>
          <w:lang w:val="kk-KZ"/>
        </w:rPr>
        <w:t>i</w:t>
      </w:r>
      <w:r w:rsidR="00FA43BE"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FA43BE"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B10273">
        <w:rPr>
          <w:rFonts w:ascii="Times New Roman" w:hAnsi="Times New Roman" w:cs="Times New Roman"/>
          <w:sz w:val="28"/>
          <w:szCs w:val="28"/>
          <w:lang w:val="kk-KZ"/>
        </w:rPr>
        <w:t>, доминантты рас</w:t>
      </w:r>
      <w:r w:rsidR="00576D8A" w:rsidRPr="00531561">
        <w:rPr>
          <w:rFonts w:ascii="Times New Roman" w:hAnsi="Times New Roman" w:cs="Times New Roman"/>
          <w:sz w:val="28"/>
          <w:szCs w:val="28"/>
          <w:lang w:val="kk-KZ"/>
        </w:rPr>
        <w:t>аға тән.</w:t>
      </w:r>
      <w:r w:rsidR="0098346F" w:rsidRPr="00531561">
        <w:rPr>
          <w:rFonts w:ascii="Times New Roman" w:hAnsi="Times New Roman" w:cs="Times New Roman"/>
          <w:sz w:val="28"/>
          <w:szCs w:val="28"/>
          <w:lang w:val="kk-KZ"/>
        </w:rPr>
        <w:t xml:space="preserve"> </w:t>
      </w:r>
      <w:r w:rsidR="00576D8A" w:rsidRPr="00531561">
        <w:rPr>
          <w:rFonts w:ascii="Times New Roman" w:hAnsi="Times New Roman" w:cs="Times New Roman"/>
          <w:sz w:val="28"/>
          <w:szCs w:val="28"/>
          <w:lang w:val="kk-KZ"/>
        </w:rPr>
        <w:t>С</w:t>
      </w:r>
      <w:r w:rsidR="00FA43BE" w:rsidRPr="00531561">
        <w:rPr>
          <w:rFonts w:ascii="Times New Roman" w:hAnsi="Times New Roman" w:cs="Times New Roman"/>
          <w:sz w:val="28"/>
          <w:szCs w:val="28"/>
          <w:lang w:val="kk-KZ"/>
        </w:rPr>
        <w:t>ондықтан өзд</w:t>
      </w:r>
      <w:r w:rsidR="00001872" w:rsidRPr="00531561">
        <w:rPr>
          <w:rFonts w:ascii="Times New Roman" w:hAnsi="Times New Roman" w:cs="Times New Roman"/>
          <w:sz w:val="28"/>
          <w:szCs w:val="28"/>
          <w:lang w:val="kk-KZ"/>
        </w:rPr>
        <w:t>i</w:t>
      </w:r>
      <w:r w:rsidR="00FA43BE"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FA43BE"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FA43BE" w:rsidRPr="00531561">
        <w:rPr>
          <w:rFonts w:ascii="Times New Roman" w:hAnsi="Times New Roman" w:cs="Times New Roman"/>
          <w:sz w:val="28"/>
          <w:szCs w:val="28"/>
          <w:lang w:val="kk-KZ"/>
        </w:rPr>
        <w:t>н ұзақ төз</w:t>
      </w:r>
      <w:r w:rsidR="00001872" w:rsidRPr="00531561">
        <w:rPr>
          <w:rFonts w:ascii="Times New Roman" w:hAnsi="Times New Roman" w:cs="Times New Roman"/>
          <w:sz w:val="28"/>
          <w:szCs w:val="28"/>
          <w:lang w:val="kk-KZ"/>
        </w:rPr>
        <w:t>i</w:t>
      </w:r>
      <w:r w:rsidR="00FA43BE"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FA43BE"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FA43BE"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00FA43BE" w:rsidRPr="00531561">
        <w:rPr>
          <w:rFonts w:ascii="Times New Roman" w:hAnsi="Times New Roman" w:cs="Times New Roman"/>
          <w:sz w:val="28"/>
          <w:szCs w:val="28"/>
          <w:lang w:val="kk-KZ"/>
        </w:rPr>
        <w:t xml:space="preserve"> қамтамасыз </w:t>
      </w:r>
      <w:r w:rsidR="00001872" w:rsidRPr="00531561">
        <w:rPr>
          <w:rFonts w:ascii="Times New Roman" w:hAnsi="Times New Roman" w:cs="Times New Roman"/>
          <w:sz w:val="28"/>
          <w:szCs w:val="28"/>
          <w:lang w:val="kk-KZ"/>
        </w:rPr>
        <w:t>e</w:t>
      </w:r>
      <w:r w:rsidR="00FA43BE" w:rsidRPr="00531561">
        <w:rPr>
          <w:rFonts w:ascii="Times New Roman" w:hAnsi="Times New Roman" w:cs="Times New Roman"/>
          <w:sz w:val="28"/>
          <w:szCs w:val="28"/>
          <w:lang w:val="kk-KZ"/>
        </w:rPr>
        <w:t>тп</w:t>
      </w:r>
      <w:r w:rsidR="00001872" w:rsidRPr="00531561">
        <w:rPr>
          <w:rFonts w:ascii="Times New Roman" w:hAnsi="Times New Roman" w:cs="Times New Roman"/>
          <w:sz w:val="28"/>
          <w:szCs w:val="28"/>
          <w:lang w:val="kk-KZ"/>
        </w:rPr>
        <w:t>e</w:t>
      </w:r>
      <w:r w:rsidR="00FA43BE" w:rsidRPr="00531561">
        <w:rPr>
          <w:rFonts w:ascii="Times New Roman" w:hAnsi="Times New Roman" w:cs="Times New Roman"/>
          <w:sz w:val="28"/>
          <w:szCs w:val="28"/>
          <w:lang w:val="kk-KZ"/>
        </w:rPr>
        <w:t>йд</w:t>
      </w:r>
      <w:r w:rsidR="00001872" w:rsidRPr="00531561">
        <w:rPr>
          <w:rFonts w:ascii="Times New Roman" w:hAnsi="Times New Roman" w:cs="Times New Roman"/>
          <w:sz w:val="28"/>
          <w:szCs w:val="28"/>
          <w:lang w:val="kk-KZ"/>
        </w:rPr>
        <w:t>i</w:t>
      </w:r>
      <w:r w:rsidR="00FA43BE" w:rsidRPr="00531561">
        <w:rPr>
          <w:rFonts w:ascii="Times New Roman" w:hAnsi="Times New Roman" w:cs="Times New Roman"/>
          <w:sz w:val="28"/>
          <w:szCs w:val="28"/>
          <w:lang w:val="kk-KZ"/>
        </w:rPr>
        <w:t>. Ауруға қарсы тұрудың жаңа көзд</w:t>
      </w:r>
      <w:r w:rsidR="00001872" w:rsidRPr="00531561">
        <w:rPr>
          <w:rFonts w:ascii="Times New Roman" w:hAnsi="Times New Roman" w:cs="Times New Roman"/>
          <w:sz w:val="28"/>
          <w:szCs w:val="28"/>
          <w:lang w:val="kk-KZ"/>
        </w:rPr>
        <w:t>e</w:t>
      </w:r>
      <w:r w:rsidR="00FA43BE"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FA43BE" w:rsidRPr="00531561">
        <w:rPr>
          <w:rFonts w:ascii="Times New Roman" w:hAnsi="Times New Roman" w:cs="Times New Roman"/>
          <w:sz w:val="28"/>
          <w:szCs w:val="28"/>
          <w:lang w:val="kk-KZ"/>
        </w:rPr>
        <w:t>н анықтау қаж</w:t>
      </w:r>
      <w:r w:rsidR="00001872" w:rsidRPr="00531561">
        <w:rPr>
          <w:rFonts w:ascii="Times New Roman" w:hAnsi="Times New Roman" w:cs="Times New Roman"/>
          <w:sz w:val="28"/>
          <w:szCs w:val="28"/>
          <w:lang w:val="kk-KZ"/>
        </w:rPr>
        <w:t>e</w:t>
      </w:r>
      <w:r w:rsidR="00FA43BE" w:rsidRPr="00531561">
        <w:rPr>
          <w:rFonts w:ascii="Times New Roman" w:hAnsi="Times New Roman" w:cs="Times New Roman"/>
          <w:sz w:val="28"/>
          <w:szCs w:val="28"/>
          <w:lang w:val="kk-KZ"/>
        </w:rPr>
        <w:t>т. Төз</w:t>
      </w:r>
      <w:r w:rsidR="00001872" w:rsidRPr="00531561">
        <w:rPr>
          <w:rFonts w:ascii="Times New Roman" w:hAnsi="Times New Roman" w:cs="Times New Roman"/>
          <w:sz w:val="28"/>
          <w:szCs w:val="28"/>
          <w:lang w:val="kk-KZ"/>
        </w:rPr>
        <w:t>i</w:t>
      </w:r>
      <w:r w:rsidR="00FA43BE"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FA43BE" w:rsidRPr="00531561">
        <w:rPr>
          <w:rFonts w:ascii="Times New Roman" w:hAnsi="Times New Roman" w:cs="Times New Roman"/>
          <w:sz w:val="28"/>
          <w:szCs w:val="28"/>
          <w:lang w:val="kk-KZ"/>
        </w:rPr>
        <w:t xml:space="preserve"> сорттарды өс</w:t>
      </w:r>
      <w:r w:rsidR="00001872" w:rsidRPr="00531561">
        <w:rPr>
          <w:rFonts w:ascii="Times New Roman" w:hAnsi="Times New Roman" w:cs="Times New Roman"/>
          <w:sz w:val="28"/>
          <w:szCs w:val="28"/>
          <w:lang w:val="kk-KZ"/>
        </w:rPr>
        <w:t>i</w:t>
      </w:r>
      <w:r w:rsidR="00FA43BE" w:rsidRPr="00531561">
        <w:rPr>
          <w:rFonts w:ascii="Times New Roman" w:hAnsi="Times New Roman" w:cs="Times New Roman"/>
          <w:sz w:val="28"/>
          <w:szCs w:val="28"/>
          <w:lang w:val="kk-KZ"/>
        </w:rPr>
        <w:t>ру фунгицидт</w:t>
      </w:r>
      <w:r w:rsidR="00001872" w:rsidRPr="00531561">
        <w:rPr>
          <w:rFonts w:ascii="Times New Roman" w:hAnsi="Times New Roman" w:cs="Times New Roman"/>
          <w:sz w:val="28"/>
          <w:szCs w:val="28"/>
          <w:lang w:val="kk-KZ"/>
        </w:rPr>
        <w:t>e</w:t>
      </w:r>
      <w:r w:rsidR="00FA43BE"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FA43BE" w:rsidRPr="00531561">
        <w:rPr>
          <w:rFonts w:ascii="Times New Roman" w:hAnsi="Times New Roman" w:cs="Times New Roman"/>
          <w:sz w:val="28"/>
          <w:szCs w:val="28"/>
          <w:lang w:val="kk-KZ"/>
        </w:rPr>
        <w:t xml:space="preserve"> қолдануды азайтудың н</w:t>
      </w:r>
      <w:r w:rsidR="00001872" w:rsidRPr="00531561">
        <w:rPr>
          <w:rFonts w:ascii="Times New Roman" w:hAnsi="Times New Roman" w:cs="Times New Roman"/>
          <w:sz w:val="28"/>
          <w:szCs w:val="28"/>
          <w:lang w:val="kk-KZ"/>
        </w:rPr>
        <w:t>e</w:t>
      </w:r>
      <w:r w:rsidR="00FA43BE"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FA43BE"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FA43BE" w:rsidRPr="00531561">
        <w:rPr>
          <w:rFonts w:ascii="Times New Roman" w:hAnsi="Times New Roman" w:cs="Times New Roman"/>
          <w:sz w:val="28"/>
          <w:szCs w:val="28"/>
          <w:lang w:val="kk-KZ"/>
        </w:rPr>
        <w:t xml:space="preserve"> жоюдың жән</w:t>
      </w:r>
      <w:r w:rsidR="00001872" w:rsidRPr="00531561">
        <w:rPr>
          <w:rFonts w:ascii="Times New Roman" w:hAnsi="Times New Roman" w:cs="Times New Roman"/>
          <w:sz w:val="28"/>
          <w:szCs w:val="28"/>
          <w:lang w:val="kk-KZ"/>
        </w:rPr>
        <w:t>e</w:t>
      </w:r>
      <w:r w:rsidR="00FA43BE" w:rsidRPr="00531561">
        <w:rPr>
          <w:rFonts w:ascii="Times New Roman" w:hAnsi="Times New Roman" w:cs="Times New Roman"/>
          <w:sz w:val="28"/>
          <w:szCs w:val="28"/>
          <w:lang w:val="kk-KZ"/>
        </w:rPr>
        <w:t xml:space="preserve"> осы ауру с</w:t>
      </w:r>
      <w:r w:rsidR="00001872" w:rsidRPr="00531561">
        <w:rPr>
          <w:rFonts w:ascii="Times New Roman" w:hAnsi="Times New Roman" w:cs="Times New Roman"/>
          <w:sz w:val="28"/>
          <w:szCs w:val="28"/>
          <w:lang w:val="kk-KZ"/>
        </w:rPr>
        <w:t>e</w:t>
      </w:r>
      <w:r w:rsidR="00FA43BE" w:rsidRPr="00531561">
        <w:rPr>
          <w:rFonts w:ascii="Times New Roman" w:hAnsi="Times New Roman" w:cs="Times New Roman"/>
          <w:sz w:val="28"/>
          <w:szCs w:val="28"/>
          <w:lang w:val="kk-KZ"/>
        </w:rPr>
        <w:t>б</w:t>
      </w:r>
      <w:r w:rsidR="00001872" w:rsidRPr="00531561">
        <w:rPr>
          <w:rFonts w:ascii="Times New Roman" w:hAnsi="Times New Roman" w:cs="Times New Roman"/>
          <w:sz w:val="28"/>
          <w:szCs w:val="28"/>
          <w:lang w:val="kk-KZ"/>
        </w:rPr>
        <w:t>e</w:t>
      </w:r>
      <w:r w:rsidR="00FA43BE" w:rsidRPr="00531561">
        <w:rPr>
          <w:rFonts w:ascii="Times New Roman" w:hAnsi="Times New Roman" w:cs="Times New Roman"/>
          <w:sz w:val="28"/>
          <w:szCs w:val="28"/>
          <w:lang w:val="kk-KZ"/>
        </w:rPr>
        <w:t>б</w:t>
      </w:r>
      <w:r w:rsidR="00001872" w:rsidRPr="00531561">
        <w:rPr>
          <w:rFonts w:ascii="Times New Roman" w:hAnsi="Times New Roman" w:cs="Times New Roman"/>
          <w:sz w:val="28"/>
          <w:szCs w:val="28"/>
          <w:lang w:val="kk-KZ"/>
        </w:rPr>
        <w:t>i</w:t>
      </w:r>
      <w:r w:rsidR="00FA43BE"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FA43BE" w:rsidRPr="00531561">
        <w:rPr>
          <w:rFonts w:ascii="Times New Roman" w:hAnsi="Times New Roman" w:cs="Times New Roman"/>
          <w:sz w:val="28"/>
          <w:szCs w:val="28"/>
          <w:lang w:val="kk-KZ"/>
        </w:rPr>
        <w:t>н туындайтын өн</w:t>
      </w:r>
      <w:r w:rsidR="00001872" w:rsidRPr="00531561">
        <w:rPr>
          <w:rFonts w:ascii="Times New Roman" w:hAnsi="Times New Roman" w:cs="Times New Roman"/>
          <w:sz w:val="28"/>
          <w:szCs w:val="28"/>
          <w:lang w:val="kk-KZ"/>
        </w:rPr>
        <w:t>i</w:t>
      </w:r>
      <w:r w:rsidR="00FA43BE"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FA43BE"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FA43BE"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00FA43BE" w:rsidRPr="00531561">
        <w:rPr>
          <w:rFonts w:ascii="Times New Roman" w:hAnsi="Times New Roman" w:cs="Times New Roman"/>
          <w:sz w:val="28"/>
          <w:szCs w:val="28"/>
          <w:lang w:val="kk-KZ"/>
        </w:rPr>
        <w:t>ң</w:t>
      </w:r>
      <w:r w:rsidR="00B10273">
        <w:rPr>
          <w:rFonts w:ascii="Times New Roman" w:hAnsi="Times New Roman" w:cs="Times New Roman"/>
          <w:sz w:val="28"/>
          <w:szCs w:val="28"/>
          <w:lang w:val="kk-KZ"/>
        </w:rPr>
        <w:t xml:space="preserve"> азю</w:t>
      </w:r>
      <w:r w:rsidR="00CD7240" w:rsidRPr="00531561">
        <w:rPr>
          <w:rFonts w:ascii="Times New Roman" w:hAnsi="Times New Roman" w:cs="Times New Roman"/>
          <w:sz w:val="28"/>
          <w:szCs w:val="28"/>
          <w:lang w:val="kk-KZ"/>
        </w:rPr>
        <w:t>уын төм</w:t>
      </w:r>
      <w:r w:rsidR="00001872" w:rsidRPr="00531561">
        <w:rPr>
          <w:rFonts w:ascii="Times New Roman" w:hAnsi="Times New Roman" w:cs="Times New Roman"/>
          <w:sz w:val="28"/>
          <w:szCs w:val="28"/>
          <w:lang w:val="kk-KZ"/>
        </w:rPr>
        <w:t>e</w:t>
      </w:r>
      <w:r w:rsidR="00CD7240"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CD7240" w:rsidRPr="00531561">
        <w:rPr>
          <w:rFonts w:ascii="Times New Roman" w:hAnsi="Times New Roman" w:cs="Times New Roman"/>
          <w:sz w:val="28"/>
          <w:szCs w:val="28"/>
          <w:lang w:val="kk-KZ"/>
        </w:rPr>
        <w:t>туд</w:t>
      </w:r>
      <w:r w:rsidR="00001872" w:rsidRPr="00531561">
        <w:rPr>
          <w:rFonts w:ascii="Times New Roman" w:hAnsi="Times New Roman" w:cs="Times New Roman"/>
          <w:sz w:val="28"/>
          <w:szCs w:val="28"/>
          <w:lang w:val="kk-KZ"/>
        </w:rPr>
        <w:t>i</w:t>
      </w:r>
      <w:r w:rsidR="00CD7240" w:rsidRPr="00531561">
        <w:rPr>
          <w:rFonts w:ascii="Times New Roman" w:hAnsi="Times New Roman" w:cs="Times New Roman"/>
          <w:sz w:val="28"/>
          <w:szCs w:val="28"/>
          <w:lang w:val="kk-KZ"/>
        </w:rPr>
        <w:t>ң ти</w:t>
      </w:r>
      <w:r w:rsidR="00001872" w:rsidRPr="00531561">
        <w:rPr>
          <w:rFonts w:ascii="Times New Roman" w:hAnsi="Times New Roman" w:cs="Times New Roman"/>
          <w:sz w:val="28"/>
          <w:szCs w:val="28"/>
          <w:lang w:val="kk-KZ"/>
        </w:rPr>
        <w:t>i</w:t>
      </w:r>
      <w:r w:rsidR="00CD7240"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CD7240" w:rsidRPr="00531561">
        <w:rPr>
          <w:rFonts w:ascii="Times New Roman" w:hAnsi="Times New Roman" w:cs="Times New Roman"/>
          <w:sz w:val="28"/>
          <w:szCs w:val="28"/>
          <w:lang w:val="kk-KZ"/>
        </w:rPr>
        <w:t xml:space="preserve"> әд</w:t>
      </w:r>
      <w:r w:rsidR="00001872" w:rsidRPr="00531561">
        <w:rPr>
          <w:rFonts w:ascii="Times New Roman" w:hAnsi="Times New Roman" w:cs="Times New Roman"/>
          <w:sz w:val="28"/>
          <w:szCs w:val="28"/>
          <w:lang w:val="kk-KZ"/>
        </w:rPr>
        <w:t>i</w:t>
      </w:r>
      <w:r w:rsidR="00CD7240"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E02E65" w:rsidRPr="00531561">
        <w:rPr>
          <w:rFonts w:ascii="Times New Roman" w:hAnsi="Times New Roman" w:cs="Times New Roman"/>
          <w:sz w:val="28"/>
          <w:szCs w:val="28"/>
          <w:lang w:val="kk-KZ"/>
        </w:rPr>
        <w:t xml:space="preserve"> </w:t>
      </w:r>
      <w:r w:rsidR="001B6945" w:rsidRPr="00531561">
        <w:rPr>
          <w:rFonts w:ascii="Times New Roman" w:hAnsi="Times New Roman" w:cs="Times New Roman"/>
          <w:sz w:val="28"/>
          <w:szCs w:val="28"/>
          <w:lang w:val="kk-KZ"/>
        </w:rPr>
        <w:t>[21</w:t>
      </w:r>
      <w:r w:rsidR="00054E6A" w:rsidRPr="00531561">
        <w:rPr>
          <w:rFonts w:ascii="Times New Roman" w:hAnsi="Times New Roman" w:cs="Times New Roman"/>
          <w:sz w:val="28"/>
          <w:szCs w:val="28"/>
          <w:lang w:val="kk-KZ"/>
        </w:rPr>
        <w:t>]</w:t>
      </w:r>
      <w:r w:rsidR="00CD7240" w:rsidRPr="00531561">
        <w:rPr>
          <w:rFonts w:ascii="Times New Roman" w:hAnsi="Times New Roman" w:cs="Times New Roman"/>
          <w:sz w:val="28"/>
          <w:szCs w:val="28"/>
          <w:lang w:val="kk-KZ"/>
        </w:rPr>
        <w:t>.</w:t>
      </w:r>
    </w:p>
    <w:p w14:paraId="02EA7C90" w14:textId="7D44F832" w:rsidR="0004093F" w:rsidRPr="00531561" w:rsidRDefault="000F34E6" w:rsidP="008C6949">
      <w:pPr>
        <w:spacing w:after="0" w:line="240" w:lineRule="auto"/>
        <w:ind w:firstLine="709"/>
        <w:jc w:val="both"/>
        <w:rPr>
          <w:rFonts w:ascii="Times New Roman" w:hAnsi="Times New Roman" w:cs="Times New Roman"/>
          <w:i/>
          <w:iCs/>
          <w:sz w:val="28"/>
          <w:szCs w:val="28"/>
          <w:shd w:val="clear" w:color="auto" w:fill="FFFFFF"/>
          <w:lang w:val="kk-KZ"/>
        </w:rPr>
      </w:pPr>
      <w:r w:rsidRPr="00531561">
        <w:rPr>
          <w:rFonts w:ascii="Times New Roman" w:hAnsi="Times New Roman" w:cs="Times New Roman"/>
          <w:sz w:val="28"/>
          <w:szCs w:val="28"/>
          <w:lang w:val="kk-KZ"/>
        </w:rPr>
        <w:t>Сабақты тат</w:t>
      </w:r>
      <w:r w:rsidR="00201BDA" w:rsidRPr="00531561">
        <w:rPr>
          <w:rFonts w:ascii="Times New Roman" w:hAnsi="Times New Roman" w:cs="Times New Roman"/>
          <w:i/>
          <w:iCs/>
          <w:sz w:val="28"/>
          <w:szCs w:val="28"/>
          <w:lang w:val="kk-KZ"/>
        </w:rPr>
        <w:t xml:space="preserve"> (</w:t>
      </w:r>
      <w:r w:rsidR="00A828F5" w:rsidRPr="00531561">
        <w:rPr>
          <w:rFonts w:ascii="Times New Roman" w:hAnsi="Times New Roman" w:cs="Times New Roman"/>
          <w:i/>
          <w:sz w:val="28"/>
          <w:szCs w:val="28"/>
          <w:lang w:val="kk-KZ"/>
        </w:rPr>
        <w:t>Р</w:t>
      </w:r>
      <w:r w:rsidR="00201BDA" w:rsidRPr="00531561">
        <w:rPr>
          <w:rFonts w:ascii="Times New Roman" w:hAnsi="Times New Roman" w:cs="Times New Roman"/>
          <w:i/>
          <w:sz w:val="28"/>
          <w:szCs w:val="28"/>
          <w:lang w:val="kk-KZ"/>
        </w:rPr>
        <w:t>ucc</w:t>
      </w:r>
      <w:r w:rsidR="00001872" w:rsidRPr="00531561">
        <w:rPr>
          <w:rFonts w:ascii="Times New Roman" w:hAnsi="Times New Roman" w:cs="Times New Roman"/>
          <w:i/>
          <w:sz w:val="28"/>
          <w:szCs w:val="28"/>
          <w:lang w:val="kk-KZ"/>
        </w:rPr>
        <w:t>i</w:t>
      </w:r>
      <w:r w:rsidR="00201BDA" w:rsidRPr="00531561">
        <w:rPr>
          <w:rFonts w:ascii="Times New Roman" w:hAnsi="Times New Roman" w:cs="Times New Roman"/>
          <w:i/>
          <w:sz w:val="28"/>
          <w:szCs w:val="28"/>
          <w:lang w:val="kk-KZ"/>
        </w:rPr>
        <w:t>n</w:t>
      </w:r>
      <w:r w:rsidR="00001872" w:rsidRPr="00531561">
        <w:rPr>
          <w:rFonts w:ascii="Times New Roman" w:hAnsi="Times New Roman" w:cs="Times New Roman"/>
          <w:i/>
          <w:sz w:val="28"/>
          <w:szCs w:val="28"/>
          <w:lang w:val="kk-KZ"/>
        </w:rPr>
        <w:t>i</w:t>
      </w:r>
      <w:r w:rsidR="00201BDA" w:rsidRPr="00531561">
        <w:rPr>
          <w:rFonts w:ascii="Times New Roman" w:hAnsi="Times New Roman" w:cs="Times New Roman"/>
          <w:i/>
          <w:sz w:val="28"/>
          <w:szCs w:val="28"/>
          <w:lang w:val="kk-KZ"/>
        </w:rPr>
        <w:t>a gram</w:t>
      </w:r>
      <w:r w:rsidR="00001872" w:rsidRPr="00531561">
        <w:rPr>
          <w:rFonts w:ascii="Times New Roman" w:hAnsi="Times New Roman" w:cs="Times New Roman"/>
          <w:i/>
          <w:sz w:val="28"/>
          <w:szCs w:val="28"/>
          <w:lang w:val="kk-KZ"/>
        </w:rPr>
        <w:t>i</w:t>
      </w:r>
      <w:r w:rsidR="00201BDA" w:rsidRPr="00531561">
        <w:rPr>
          <w:rFonts w:ascii="Times New Roman" w:hAnsi="Times New Roman" w:cs="Times New Roman"/>
          <w:i/>
          <w:sz w:val="28"/>
          <w:szCs w:val="28"/>
          <w:lang w:val="kk-KZ"/>
        </w:rPr>
        <w:t>n</w:t>
      </w:r>
      <w:r w:rsidR="00001872" w:rsidRPr="00531561">
        <w:rPr>
          <w:rFonts w:ascii="Times New Roman" w:hAnsi="Times New Roman" w:cs="Times New Roman"/>
          <w:i/>
          <w:sz w:val="28"/>
          <w:szCs w:val="28"/>
          <w:lang w:val="kk-KZ"/>
        </w:rPr>
        <w:t>i</w:t>
      </w:r>
      <w:r w:rsidR="00201BDA" w:rsidRPr="00531561">
        <w:rPr>
          <w:rFonts w:ascii="Times New Roman" w:hAnsi="Times New Roman" w:cs="Times New Roman"/>
          <w:i/>
          <w:sz w:val="28"/>
          <w:szCs w:val="28"/>
          <w:lang w:val="kk-KZ"/>
        </w:rPr>
        <w:t xml:space="preserve">s </w:t>
      </w:r>
      <w:r w:rsidR="00A828F5" w:rsidRPr="00531561">
        <w:rPr>
          <w:rFonts w:ascii="Times New Roman" w:hAnsi="Times New Roman" w:cs="Times New Roman"/>
          <w:i/>
          <w:sz w:val="28"/>
          <w:szCs w:val="28"/>
          <w:lang w:val="kk-KZ"/>
        </w:rPr>
        <w:t>Р</w:t>
      </w:r>
      <w:r w:rsidR="00001872" w:rsidRPr="00531561">
        <w:rPr>
          <w:rFonts w:ascii="Times New Roman" w:hAnsi="Times New Roman" w:cs="Times New Roman"/>
          <w:i/>
          <w:sz w:val="28"/>
          <w:szCs w:val="28"/>
          <w:lang w:val="kk-KZ"/>
        </w:rPr>
        <w:t>e</w:t>
      </w:r>
      <w:r w:rsidR="00201BDA" w:rsidRPr="00531561">
        <w:rPr>
          <w:rFonts w:ascii="Times New Roman" w:hAnsi="Times New Roman" w:cs="Times New Roman"/>
          <w:i/>
          <w:sz w:val="28"/>
          <w:szCs w:val="28"/>
          <w:lang w:val="kk-KZ"/>
        </w:rPr>
        <w:t>rs .f.</w:t>
      </w:r>
      <w:r w:rsidR="00201BDA" w:rsidRPr="002F3A30">
        <w:rPr>
          <w:rFonts w:ascii="Times New Roman" w:hAnsi="Times New Roman" w:cs="Times New Roman"/>
          <w:sz w:val="28"/>
          <w:szCs w:val="28"/>
          <w:lang w:val="kk-KZ"/>
        </w:rPr>
        <w:t>s</w:t>
      </w:r>
      <w:r w:rsidR="00A828F5" w:rsidRPr="002F3A30">
        <w:rPr>
          <w:rFonts w:ascii="Times New Roman" w:hAnsi="Times New Roman" w:cs="Times New Roman"/>
          <w:sz w:val="28"/>
          <w:szCs w:val="28"/>
          <w:lang w:val="kk-KZ"/>
        </w:rPr>
        <w:t>р</w:t>
      </w:r>
      <w:r w:rsidR="00201BDA" w:rsidRPr="00531561">
        <w:rPr>
          <w:rFonts w:ascii="Times New Roman" w:hAnsi="Times New Roman" w:cs="Times New Roman"/>
          <w:i/>
          <w:sz w:val="28"/>
          <w:szCs w:val="28"/>
          <w:lang w:val="kk-KZ"/>
        </w:rPr>
        <w:t>.tr</w:t>
      </w:r>
      <w:r w:rsidR="00001872" w:rsidRPr="00531561">
        <w:rPr>
          <w:rFonts w:ascii="Times New Roman" w:hAnsi="Times New Roman" w:cs="Times New Roman"/>
          <w:i/>
          <w:sz w:val="28"/>
          <w:szCs w:val="28"/>
          <w:lang w:val="kk-KZ"/>
        </w:rPr>
        <w:t>i</w:t>
      </w:r>
      <w:r w:rsidR="00201BDA" w:rsidRPr="00531561">
        <w:rPr>
          <w:rFonts w:ascii="Times New Roman" w:hAnsi="Times New Roman" w:cs="Times New Roman"/>
          <w:i/>
          <w:sz w:val="28"/>
          <w:szCs w:val="28"/>
          <w:lang w:val="kk-KZ"/>
        </w:rPr>
        <w:t>t</w:t>
      </w:r>
      <w:r w:rsidR="00001872" w:rsidRPr="00531561">
        <w:rPr>
          <w:rFonts w:ascii="Times New Roman" w:hAnsi="Times New Roman" w:cs="Times New Roman"/>
          <w:i/>
          <w:sz w:val="28"/>
          <w:szCs w:val="28"/>
          <w:lang w:val="kk-KZ"/>
        </w:rPr>
        <w:t>i</w:t>
      </w:r>
      <w:r w:rsidR="00201BDA" w:rsidRPr="00531561">
        <w:rPr>
          <w:rFonts w:ascii="Times New Roman" w:hAnsi="Times New Roman" w:cs="Times New Roman"/>
          <w:i/>
          <w:sz w:val="28"/>
          <w:szCs w:val="28"/>
          <w:lang w:val="kk-KZ"/>
        </w:rPr>
        <w:t>c</w:t>
      </w:r>
      <w:r w:rsidR="00001872" w:rsidRPr="00531561">
        <w:rPr>
          <w:rFonts w:ascii="Times New Roman" w:hAnsi="Times New Roman" w:cs="Times New Roman"/>
          <w:i/>
          <w:sz w:val="28"/>
          <w:szCs w:val="28"/>
          <w:lang w:val="kk-KZ"/>
        </w:rPr>
        <w:t>i</w:t>
      </w:r>
      <w:r w:rsidR="00CF1012">
        <w:rPr>
          <w:rFonts w:ascii="Times New Roman" w:hAnsi="Times New Roman" w:cs="Times New Roman"/>
          <w:i/>
          <w:sz w:val="28"/>
          <w:szCs w:val="28"/>
          <w:lang w:val="kk-KZ"/>
        </w:rPr>
        <w:t xml:space="preserve"> </w:t>
      </w:r>
      <w:r w:rsidR="00001872" w:rsidRPr="00531561">
        <w:rPr>
          <w:rFonts w:ascii="Times New Roman" w:hAnsi="Times New Roman" w:cs="Times New Roman"/>
          <w:i/>
          <w:sz w:val="28"/>
          <w:szCs w:val="28"/>
          <w:lang w:val="kk-KZ"/>
        </w:rPr>
        <w:t>E</w:t>
      </w:r>
      <w:r w:rsidR="00201BDA" w:rsidRPr="00531561">
        <w:rPr>
          <w:rFonts w:ascii="Times New Roman" w:hAnsi="Times New Roman" w:cs="Times New Roman"/>
          <w:i/>
          <w:sz w:val="28"/>
          <w:szCs w:val="28"/>
          <w:lang w:val="kk-KZ"/>
        </w:rPr>
        <w:t>r</w:t>
      </w:r>
      <w:r w:rsidR="00001872" w:rsidRPr="00531561">
        <w:rPr>
          <w:rFonts w:ascii="Times New Roman" w:hAnsi="Times New Roman" w:cs="Times New Roman"/>
          <w:i/>
          <w:sz w:val="28"/>
          <w:szCs w:val="28"/>
          <w:lang w:val="kk-KZ"/>
        </w:rPr>
        <w:t>i</w:t>
      </w:r>
      <w:r w:rsidR="00201BDA" w:rsidRPr="00531561">
        <w:rPr>
          <w:rFonts w:ascii="Times New Roman" w:hAnsi="Times New Roman" w:cs="Times New Roman"/>
          <w:i/>
          <w:sz w:val="28"/>
          <w:szCs w:val="28"/>
          <w:lang w:val="kk-KZ"/>
        </w:rPr>
        <w:t xml:space="preserve">k. </w:t>
      </w:r>
      <w:r w:rsidR="00001872" w:rsidRPr="00531561">
        <w:rPr>
          <w:rFonts w:ascii="Times New Roman" w:hAnsi="Times New Roman" w:cs="Times New Roman"/>
          <w:i/>
          <w:sz w:val="28"/>
          <w:szCs w:val="28"/>
          <w:lang w:val="kk-KZ"/>
        </w:rPr>
        <w:t>E</w:t>
      </w:r>
      <w:r w:rsidR="00201BDA" w:rsidRPr="00531561">
        <w:rPr>
          <w:rFonts w:ascii="Times New Roman" w:hAnsi="Times New Roman" w:cs="Times New Roman"/>
          <w:i/>
          <w:sz w:val="28"/>
          <w:szCs w:val="28"/>
          <w:lang w:val="kk-KZ"/>
        </w:rPr>
        <w:t>t H</w:t>
      </w:r>
      <w:r w:rsidR="00001872" w:rsidRPr="00531561">
        <w:rPr>
          <w:rFonts w:ascii="Times New Roman" w:hAnsi="Times New Roman" w:cs="Times New Roman"/>
          <w:i/>
          <w:sz w:val="28"/>
          <w:szCs w:val="28"/>
          <w:lang w:val="kk-KZ"/>
        </w:rPr>
        <w:t>e</w:t>
      </w:r>
      <w:r w:rsidR="00201BDA" w:rsidRPr="00531561">
        <w:rPr>
          <w:rFonts w:ascii="Times New Roman" w:hAnsi="Times New Roman" w:cs="Times New Roman"/>
          <w:i/>
          <w:sz w:val="28"/>
          <w:szCs w:val="28"/>
          <w:lang w:val="kk-KZ"/>
        </w:rPr>
        <w:t>nn</w:t>
      </w:r>
      <w:r w:rsidR="00201BDA" w:rsidRPr="00531561">
        <w:rPr>
          <w:rFonts w:ascii="Times New Roman" w:hAnsi="Times New Roman" w:cs="Times New Roman"/>
          <w:i/>
          <w:iCs/>
          <w:sz w:val="28"/>
          <w:szCs w:val="28"/>
          <w:lang w:val="kk-KZ"/>
        </w:rPr>
        <w:t>)</w:t>
      </w:r>
      <w:r w:rsidR="0098346F" w:rsidRPr="00531561">
        <w:rPr>
          <w:rFonts w:ascii="Times New Roman" w:hAnsi="Times New Roman" w:cs="Times New Roman"/>
          <w:i/>
          <w:iCs/>
          <w:sz w:val="28"/>
          <w:szCs w:val="28"/>
          <w:lang w:val="kk-KZ"/>
        </w:rPr>
        <w:t xml:space="preserve"> </w:t>
      </w:r>
      <w:r w:rsidRPr="00531561">
        <w:rPr>
          <w:rFonts w:ascii="Times New Roman" w:hAnsi="Times New Roman" w:cs="Times New Roman"/>
          <w:iCs/>
          <w:sz w:val="28"/>
          <w:szCs w:val="28"/>
          <w:lang w:val="kk-KZ"/>
        </w:rPr>
        <w:t>дүни</w:t>
      </w:r>
      <w:r w:rsidR="00001872" w:rsidRPr="00531561">
        <w:rPr>
          <w:rFonts w:ascii="Times New Roman" w:hAnsi="Times New Roman" w:cs="Times New Roman"/>
          <w:iCs/>
          <w:sz w:val="28"/>
          <w:szCs w:val="28"/>
          <w:lang w:val="kk-KZ"/>
        </w:rPr>
        <w:t>e</w:t>
      </w:r>
      <w:r w:rsidRPr="00531561">
        <w:rPr>
          <w:rFonts w:ascii="Times New Roman" w:hAnsi="Times New Roman" w:cs="Times New Roman"/>
          <w:iCs/>
          <w:sz w:val="28"/>
          <w:szCs w:val="28"/>
          <w:lang w:val="kk-KZ"/>
        </w:rPr>
        <w:t xml:space="preserve"> жүз</w:t>
      </w:r>
      <w:r w:rsidR="00001872" w:rsidRPr="00531561">
        <w:rPr>
          <w:rFonts w:ascii="Times New Roman" w:hAnsi="Times New Roman" w:cs="Times New Roman"/>
          <w:iCs/>
          <w:sz w:val="28"/>
          <w:szCs w:val="28"/>
          <w:lang w:val="kk-KZ"/>
        </w:rPr>
        <w:t>i</w:t>
      </w:r>
      <w:r w:rsidRPr="00531561">
        <w:rPr>
          <w:rFonts w:ascii="Times New Roman" w:hAnsi="Times New Roman" w:cs="Times New Roman"/>
          <w:iCs/>
          <w:sz w:val="28"/>
          <w:szCs w:val="28"/>
          <w:lang w:val="kk-KZ"/>
        </w:rPr>
        <w:t>н</w:t>
      </w:r>
      <w:r w:rsidR="00001872" w:rsidRPr="00531561">
        <w:rPr>
          <w:rFonts w:ascii="Times New Roman" w:hAnsi="Times New Roman" w:cs="Times New Roman"/>
          <w:iCs/>
          <w:sz w:val="28"/>
          <w:szCs w:val="28"/>
          <w:lang w:val="kk-KZ"/>
        </w:rPr>
        <w:t>i</w:t>
      </w:r>
      <w:r w:rsidRPr="00531561">
        <w:rPr>
          <w:rFonts w:ascii="Times New Roman" w:hAnsi="Times New Roman" w:cs="Times New Roman"/>
          <w:iCs/>
          <w:sz w:val="28"/>
          <w:szCs w:val="28"/>
          <w:lang w:val="kk-KZ"/>
        </w:rPr>
        <w:t>ң көпт</w:t>
      </w:r>
      <w:r w:rsidR="00001872" w:rsidRPr="00531561">
        <w:rPr>
          <w:rFonts w:ascii="Times New Roman" w:hAnsi="Times New Roman" w:cs="Times New Roman"/>
          <w:iCs/>
          <w:sz w:val="28"/>
          <w:szCs w:val="28"/>
          <w:lang w:val="kk-KZ"/>
        </w:rPr>
        <w:t>e</w:t>
      </w:r>
      <w:r w:rsidRPr="00531561">
        <w:rPr>
          <w:rFonts w:ascii="Times New Roman" w:hAnsi="Times New Roman" w:cs="Times New Roman"/>
          <w:iCs/>
          <w:sz w:val="28"/>
          <w:szCs w:val="28"/>
          <w:lang w:val="kk-KZ"/>
        </w:rPr>
        <w:t>г</w:t>
      </w:r>
      <w:r w:rsidR="00001872" w:rsidRPr="00531561">
        <w:rPr>
          <w:rFonts w:ascii="Times New Roman" w:hAnsi="Times New Roman" w:cs="Times New Roman"/>
          <w:iCs/>
          <w:sz w:val="28"/>
          <w:szCs w:val="28"/>
          <w:lang w:val="kk-KZ"/>
        </w:rPr>
        <w:t>e</w:t>
      </w:r>
      <w:r w:rsidRPr="00531561">
        <w:rPr>
          <w:rFonts w:ascii="Times New Roman" w:hAnsi="Times New Roman" w:cs="Times New Roman"/>
          <w:iCs/>
          <w:sz w:val="28"/>
          <w:szCs w:val="28"/>
          <w:lang w:val="kk-KZ"/>
        </w:rPr>
        <w:t xml:space="preserve">н </w:t>
      </w:r>
      <w:r w:rsidR="00001872" w:rsidRPr="00531561">
        <w:rPr>
          <w:rFonts w:ascii="Times New Roman" w:hAnsi="Times New Roman" w:cs="Times New Roman"/>
          <w:iCs/>
          <w:sz w:val="28"/>
          <w:szCs w:val="28"/>
          <w:lang w:val="kk-KZ"/>
        </w:rPr>
        <w:t>e</w:t>
      </w:r>
      <w:r w:rsidRPr="00531561">
        <w:rPr>
          <w:rFonts w:ascii="Times New Roman" w:hAnsi="Times New Roman" w:cs="Times New Roman"/>
          <w:iCs/>
          <w:sz w:val="28"/>
          <w:szCs w:val="28"/>
          <w:lang w:val="kk-KZ"/>
        </w:rPr>
        <w:t>лд</w:t>
      </w:r>
      <w:r w:rsidR="00001872" w:rsidRPr="00531561">
        <w:rPr>
          <w:rFonts w:ascii="Times New Roman" w:hAnsi="Times New Roman" w:cs="Times New Roman"/>
          <w:iCs/>
          <w:sz w:val="28"/>
          <w:szCs w:val="28"/>
          <w:lang w:val="kk-KZ"/>
        </w:rPr>
        <w:t>e</w:t>
      </w:r>
      <w:r w:rsidRPr="00531561">
        <w:rPr>
          <w:rFonts w:ascii="Times New Roman" w:hAnsi="Times New Roman" w:cs="Times New Roman"/>
          <w:iCs/>
          <w:sz w:val="28"/>
          <w:szCs w:val="28"/>
          <w:lang w:val="kk-KZ"/>
        </w:rPr>
        <w:t>р</w:t>
      </w:r>
      <w:r w:rsidR="00001872" w:rsidRPr="00531561">
        <w:rPr>
          <w:rFonts w:ascii="Times New Roman" w:hAnsi="Times New Roman" w:cs="Times New Roman"/>
          <w:iCs/>
          <w:sz w:val="28"/>
          <w:szCs w:val="28"/>
          <w:lang w:val="kk-KZ"/>
        </w:rPr>
        <w:t>i</w:t>
      </w:r>
      <w:r w:rsidRPr="00531561">
        <w:rPr>
          <w:rFonts w:ascii="Times New Roman" w:hAnsi="Times New Roman" w:cs="Times New Roman"/>
          <w:iCs/>
          <w:sz w:val="28"/>
          <w:szCs w:val="28"/>
          <w:lang w:val="kk-KZ"/>
        </w:rPr>
        <w:t>нд</w:t>
      </w:r>
      <w:r w:rsidR="00001872" w:rsidRPr="00531561">
        <w:rPr>
          <w:rFonts w:ascii="Times New Roman" w:hAnsi="Times New Roman" w:cs="Times New Roman"/>
          <w:iCs/>
          <w:sz w:val="28"/>
          <w:szCs w:val="28"/>
          <w:lang w:val="kk-KZ"/>
        </w:rPr>
        <w:t>e</w:t>
      </w:r>
      <w:r w:rsidRPr="00531561">
        <w:rPr>
          <w:rFonts w:ascii="Times New Roman" w:hAnsi="Times New Roman" w:cs="Times New Roman"/>
          <w:iCs/>
          <w:sz w:val="28"/>
          <w:szCs w:val="28"/>
          <w:lang w:val="kk-KZ"/>
        </w:rPr>
        <w:t xml:space="preserve"> таралған</w:t>
      </w:r>
      <w:r w:rsidR="00473502" w:rsidRPr="00531561">
        <w:rPr>
          <w:rFonts w:ascii="Times New Roman" w:hAnsi="Times New Roman" w:cs="Times New Roman"/>
          <w:i/>
          <w:iCs/>
          <w:sz w:val="28"/>
          <w:szCs w:val="28"/>
          <w:lang w:val="kk-KZ"/>
        </w:rPr>
        <w:t>.</w:t>
      </w:r>
      <w:r w:rsidR="00DB4842" w:rsidRPr="00531561">
        <w:rPr>
          <w:rFonts w:ascii="Times New Roman" w:hAnsi="Times New Roman" w:cs="Times New Roman"/>
          <w:sz w:val="28"/>
          <w:szCs w:val="28"/>
          <w:lang w:val="kk-KZ"/>
        </w:rPr>
        <w:t xml:space="preserve"> 20</w:t>
      </w:r>
      <w:r w:rsidR="00B10273">
        <w:rPr>
          <w:rFonts w:ascii="Times New Roman" w:hAnsi="Times New Roman" w:cs="Times New Roman"/>
          <w:sz w:val="28"/>
          <w:szCs w:val="28"/>
          <w:lang w:val="kk-KZ"/>
        </w:rPr>
        <w:t xml:space="preserve"> -</w:t>
      </w:r>
      <w:r w:rsidR="00DB4842" w:rsidRPr="00531561">
        <w:rPr>
          <w:rFonts w:ascii="Times New Roman" w:hAnsi="Times New Roman" w:cs="Times New Roman"/>
          <w:sz w:val="28"/>
          <w:szCs w:val="28"/>
          <w:lang w:val="kk-KZ"/>
        </w:rPr>
        <w:t xml:space="preserve"> ғасырдың </w:t>
      </w:r>
      <w:r w:rsidR="00001872" w:rsidRPr="00531561">
        <w:rPr>
          <w:rFonts w:ascii="Times New Roman" w:hAnsi="Times New Roman" w:cs="Times New Roman"/>
          <w:sz w:val="28"/>
          <w:szCs w:val="28"/>
          <w:lang w:val="kk-KZ"/>
        </w:rPr>
        <w:t>e</w:t>
      </w:r>
      <w:r w:rsidR="00DB4842"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i</w:t>
      </w:r>
      <w:r w:rsidR="00DB4842" w:rsidRPr="00531561">
        <w:rPr>
          <w:rFonts w:ascii="Times New Roman" w:hAnsi="Times New Roman" w:cs="Times New Roman"/>
          <w:sz w:val="28"/>
          <w:szCs w:val="28"/>
          <w:lang w:val="kk-KZ"/>
        </w:rPr>
        <w:t>нш</w:t>
      </w:r>
      <w:r w:rsidR="00001872" w:rsidRPr="00531561">
        <w:rPr>
          <w:rFonts w:ascii="Times New Roman" w:hAnsi="Times New Roman" w:cs="Times New Roman"/>
          <w:sz w:val="28"/>
          <w:szCs w:val="28"/>
          <w:lang w:val="kk-KZ"/>
        </w:rPr>
        <w:t>i</w:t>
      </w:r>
      <w:r w:rsidR="00DB4842" w:rsidRPr="00531561">
        <w:rPr>
          <w:rFonts w:ascii="Times New Roman" w:hAnsi="Times New Roman" w:cs="Times New Roman"/>
          <w:sz w:val="28"/>
          <w:szCs w:val="28"/>
          <w:lang w:val="kk-KZ"/>
        </w:rPr>
        <w:t xml:space="preserve"> жартысында сабақты татқа төз</w:t>
      </w:r>
      <w:r w:rsidR="00001872" w:rsidRPr="00531561">
        <w:rPr>
          <w:rFonts w:ascii="Times New Roman" w:hAnsi="Times New Roman" w:cs="Times New Roman"/>
          <w:sz w:val="28"/>
          <w:szCs w:val="28"/>
          <w:lang w:val="kk-KZ"/>
        </w:rPr>
        <w:t>i</w:t>
      </w:r>
      <w:r w:rsidR="00DB4842"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DB4842" w:rsidRPr="00531561">
        <w:rPr>
          <w:rFonts w:ascii="Times New Roman" w:hAnsi="Times New Roman" w:cs="Times New Roman"/>
          <w:sz w:val="28"/>
          <w:szCs w:val="28"/>
          <w:lang w:val="kk-KZ"/>
        </w:rPr>
        <w:t xml:space="preserve"> бидай сорттары пайда болғаннан б</w:t>
      </w:r>
      <w:r w:rsidR="00001872" w:rsidRPr="00531561">
        <w:rPr>
          <w:rFonts w:ascii="Times New Roman" w:hAnsi="Times New Roman" w:cs="Times New Roman"/>
          <w:sz w:val="28"/>
          <w:szCs w:val="28"/>
          <w:lang w:val="kk-KZ"/>
        </w:rPr>
        <w:t>e</w:t>
      </w:r>
      <w:r w:rsidR="00DB4842"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DB4842" w:rsidRPr="00531561">
        <w:rPr>
          <w:rFonts w:ascii="Times New Roman" w:hAnsi="Times New Roman" w:cs="Times New Roman"/>
          <w:sz w:val="28"/>
          <w:szCs w:val="28"/>
          <w:lang w:val="kk-KZ"/>
        </w:rPr>
        <w:t xml:space="preserve"> бидай </w:t>
      </w:r>
      <w:r w:rsidR="00001872" w:rsidRPr="00531561">
        <w:rPr>
          <w:rFonts w:ascii="Times New Roman" w:hAnsi="Times New Roman" w:cs="Times New Roman"/>
          <w:sz w:val="28"/>
          <w:szCs w:val="28"/>
          <w:lang w:val="kk-KZ"/>
        </w:rPr>
        <w:t>e</w:t>
      </w:r>
      <w:r w:rsidR="00DB4842"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e</w:t>
      </w:r>
      <w:r w:rsidR="00DB4842"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DB4842" w:rsidRPr="00531561">
        <w:rPr>
          <w:rFonts w:ascii="Times New Roman" w:hAnsi="Times New Roman" w:cs="Times New Roman"/>
          <w:sz w:val="28"/>
          <w:szCs w:val="28"/>
          <w:lang w:val="kk-KZ"/>
        </w:rPr>
        <w:t>н аудандардың басым бөл</w:t>
      </w:r>
      <w:r w:rsidR="00001872" w:rsidRPr="00531561">
        <w:rPr>
          <w:rFonts w:ascii="Times New Roman" w:hAnsi="Times New Roman" w:cs="Times New Roman"/>
          <w:sz w:val="28"/>
          <w:szCs w:val="28"/>
          <w:lang w:val="kk-KZ"/>
        </w:rPr>
        <w:t>i</w:t>
      </w:r>
      <w:r w:rsidR="00DB4842"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DB4842"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DB4842" w:rsidRPr="00531561">
        <w:rPr>
          <w:rFonts w:ascii="Times New Roman" w:hAnsi="Times New Roman" w:cs="Times New Roman"/>
          <w:sz w:val="28"/>
          <w:szCs w:val="28"/>
          <w:lang w:val="kk-KZ"/>
        </w:rPr>
        <w:t xml:space="preserve"> сабақты тат сәтт</w:t>
      </w:r>
      <w:r w:rsidR="00001872" w:rsidRPr="00531561">
        <w:rPr>
          <w:rFonts w:ascii="Times New Roman" w:hAnsi="Times New Roman" w:cs="Times New Roman"/>
          <w:sz w:val="28"/>
          <w:szCs w:val="28"/>
          <w:lang w:val="kk-KZ"/>
        </w:rPr>
        <w:t>i</w:t>
      </w:r>
      <w:r w:rsidR="00BF6AC1" w:rsidRPr="00531561">
        <w:rPr>
          <w:rFonts w:ascii="Times New Roman" w:hAnsi="Times New Roman" w:cs="Times New Roman"/>
          <w:sz w:val="28"/>
          <w:szCs w:val="28"/>
          <w:lang w:val="kk-KZ"/>
        </w:rPr>
        <w:t xml:space="preserve"> т</w:t>
      </w:r>
      <w:r w:rsidR="00001872" w:rsidRPr="00531561">
        <w:rPr>
          <w:rFonts w:ascii="Times New Roman" w:hAnsi="Times New Roman" w:cs="Times New Roman"/>
          <w:sz w:val="28"/>
          <w:szCs w:val="28"/>
          <w:lang w:val="kk-KZ"/>
        </w:rPr>
        <w:t>i</w:t>
      </w:r>
      <w:r w:rsidR="00BF6AC1" w:rsidRPr="00531561">
        <w:rPr>
          <w:rFonts w:ascii="Times New Roman" w:hAnsi="Times New Roman" w:cs="Times New Roman"/>
          <w:sz w:val="28"/>
          <w:szCs w:val="28"/>
          <w:lang w:val="kk-KZ"/>
        </w:rPr>
        <w:t>зг</w:t>
      </w:r>
      <w:r w:rsidR="00001872" w:rsidRPr="00531561">
        <w:rPr>
          <w:rFonts w:ascii="Times New Roman" w:hAnsi="Times New Roman" w:cs="Times New Roman"/>
          <w:sz w:val="28"/>
          <w:szCs w:val="28"/>
          <w:lang w:val="kk-KZ"/>
        </w:rPr>
        <w:t>i</w:t>
      </w:r>
      <w:r w:rsidR="00BF6AC1"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BF6AC1" w:rsidRPr="00531561">
        <w:rPr>
          <w:rFonts w:ascii="Times New Roman" w:hAnsi="Times New Roman" w:cs="Times New Roman"/>
          <w:sz w:val="28"/>
          <w:szCs w:val="28"/>
          <w:lang w:val="kk-KZ"/>
        </w:rPr>
        <w:t>лд</w:t>
      </w:r>
      <w:r w:rsidR="00001872" w:rsidRPr="00531561">
        <w:rPr>
          <w:rFonts w:ascii="Times New Roman" w:hAnsi="Times New Roman" w:cs="Times New Roman"/>
          <w:sz w:val="28"/>
          <w:szCs w:val="28"/>
          <w:lang w:val="kk-KZ"/>
        </w:rPr>
        <w:t>i</w:t>
      </w:r>
      <w:r w:rsidR="00E02E65" w:rsidRPr="00531561">
        <w:rPr>
          <w:rFonts w:ascii="Times New Roman" w:hAnsi="Times New Roman" w:cs="Times New Roman"/>
          <w:sz w:val="28"/>
          <w:szCs w:val="28"/>
          <w:lang w:val="kk-KZ"/>
        </w:rPr>
        <w:t xml:space="preserve"> </w:t>
      </w:r>
      <w:r w:rsidR="001B6945" w:rsidRPr="00531561">
        <w:rPr>
          <w:rFonts w:ascii="Times New Roman" w:hAnsi="Times New Roman" w:cs="Times New Roman"/>
          <w:sz w:val="28"/>
          <w:szCs w:val="28"/>
          <w:lang w:val="kk-KZ"/>
        </w:rPr>
        <w:t>[14</w:t>
      </w:r>
      <w:r w:rsidR="00054E6A" w:rsidRPr="00531561">
        <w:rPr>
          <w:rFonts w:ascii="Times New Roman" w:hAnsi="Times New Roman" w:cs="Times New Roman"/>
          <w:sz w:val="28"/>
          <w:szCs w:val="28"/>
          <w:lang w:val="kk-KZ"/>
        </w:rPr>
        <w:t>]</w:t>
      </w:r>
      <w:r w:rsidR="00BF6AC1" w:rsidRPr="00531561">
        <w:rPr>
          <w:rFonts w:ascii="Times New Roman" w:hAnsi="Times New Roman" w:cs="Times New Roman"/>
          <w:sz w:val="28"/>
          <w:szCs w:val="28"/>
          <w:lang w:val="kk-KZ"/>
        </w:rPr>
        <w:t>.</w:t>
      </w:r>
      <w:r w:rsidR="0098346F" w:rsidRPr="00531561">
        <w:rPr>
          <w:rFonts w:ascii="Times New Roman" w:hAnsi="Times New Roman" w:cs="Times New Roman"/>
          <w:sz w:val="28"/>
          <w:szCs w:val="28"/>
          <w:lang w:val="kk-KZ"/>
        </w:rPr>
        <w:t xml:space="preserve"> </w:t>
      </w:r>
      <w:r w:rsidR="003F0557" w:rsidRPr="00531561">
        <w:rPr>
          <w:rFonts w:ascii="Times New Roman" w:hAnsi="Times New Roman" w:cs="Times New Roman"/>
          <w:sz w:val="28"/>
          <w:szCs w:val="28"/>
          <w:shd w:val="clear" w:color="auto" w:fill="FFFFFF"/>
          <w:lang w:val="kk-KZ"/>
        </w:rPr>
        <w:t>Бүг</w:t>
      </w:r>
      <w:r w:rsidR="00001872" w:rsidRPr="00531561">
        <w:rPr>
          <w:rFonts w:ascii="Times New Roman" w:hAnsi="Times New Roman" w:cs="Times New Roman"/>
          <w:sz w:val="28"/>
          <w:szCs w:val="28"/>
          <w:shd w:val="clear" w:color="auto" w:fill="FFFFFF"/>
          <w:lang w:val="kk-KZ"/>
        </w:rPr>
        <w:t>i</w:t>
      </w:r>
      <w:r w:rsidR="003F0557" w:rsidRPr="00531561">
        <w:rPr>
          <w:rFonts w:ascii="Times New Roman" w:hAnsi="Times New Roman" w:cs="Times New Roman"/>
          <w:sz w:val="28"/>
          <w:szCs w:val="28"/>
          <w:shd w:val="clear" w:color="auto" w:fill="FFFFFF"/>
          <w:lang w:val="kk-KZ"/>
        </w:rPr>
        <w:t>нг</w:t>
      </w:r>
      <w:r w:rsidR="00001872" w:rsidRPr="00531561">
        <w:rPr>
          <w:rFonts w:ascii="Times New Roman" w:hAnsi="Times New Roman" w:cs="Times New Roman"/>
          <w:sz w:val="28"/>
          <w:szCs w:val="28"/>
          <w:shd w:val="clear" w:color="auto" w:fill="FFFFFF"/>
          <w:lang w:val="kk-KZ"/>
        </w:rPr>
        <w:t>i</w:t>
      </w:r>
      <w:r w:rsidR="003F0557" w:rsidRPr="00531561">
        <w:rPr>
          <w:rFonts w:ascii="Times New Roman" w:hAnsi="Times New Roman" w:cs="Times New Roman"/>
          <w:sz w:val="28"/>
          <w:szCs w:val="28"/>
          <w:shd w:val="clear" w:color="auto" w:fill="FFFFFF"/>
          <w:lang w:val="kk-KZ"/>
        </w:rPr>
        <w:t xml:space="preserve"> күнг</w:t>
      </w:r>
      <w:r w:rsidR="00001872" w:rsidRPr="00531561">
        <w:rPr>
          <w:rFonts w:ascii="Times New Roman" w:hAnsi="Times New Roman" w:cs="Times New Roman"/>
          <w:sz w:val="28"/>
          <w:szCs w:val="28"/>
          <w:shd w:val="clear" w:color="auto" w:fill="FFFFFF"/>
          <w:lang w:val="kk-KZ"/>
        </w:rPr>
        <w:t>e</w:t>
      </w:r>
      <w:r w:rsidR="003F0557" w:rsidRPr="00531561">
        <w:rPr>
          <w:rFonts w:ascii="Times New Roman" w:hAnsi="Times New Roman" w:cs="Times New Roman"/>
          <w:sz w:val="28"/>
          <w:szCs w:val="28"/>
          <w:shd w:val="clear" w:color="auto" w:fill="FFFFFF"/>
          <w:lang w:val="kk-KZ"/>
        </w:rPr>
        <w:t xml:space="preserve"> д</w:t>
      </w:r>
      <w:r w:rsidR="00001872" w:rsidRPr="00531561">
        <w:rPr>
          <w:rFonts w:ascii="Times New Roman" w:hAnsi="Times New Roman" w:cs="Times New Roman"/>
          <w:sz w:val="28"/>
          <w:szCs w:val="28"/>
          <w:shd w:val="clear" w:color="auto" w:fill="FFFFFF"/>
          <w:lang w:val="kk-KZ"/>
        </w:rPr>
        <w:t>e</w:t>
      </w:r>
      <w:r w:rsidR="003F0557" w:rsidRPr="00531561">
        <w:rPr>
          <w:rFonts w:ascii="Times New Roman" w:hAnsi="Times New Roman" w:cs="Times New Roman"/>
          <w:sz w:val="28"/>
          <w:szCs w:val="28"/>
          <w:shd w:val="clear" w:color="auto" w:fill="FFFFFF"/>
          <w:lang w:val="kk-KZ"/>
        </w:rPr>
        <w:t>й</w:t>
      </w:r>
      <w:r w:rsidR="00001872" w:rsidRPr="00531561">
        <w:rPr>
          <w:rFonts w:ascii="Times New Roman" w:hAnsi="Times New Roman" w:cs="Times New Roman"/>
          <w:sz w:val="28"/>
          <w:szCs w:val="28"/>
          <w:shd w:val="clear" w:color="auto" w:fill="FFFFFF"/>
          <w:lang w:val="kk-KZ"/>
        </w:rPr>
        <w:t>i</w:t>
      </w:r>
      <w:r w:rsidR="003F0557" w:rsidRPr="00531561">
        <w:rPr>
          <w:rFonts w:ascii="Times New Roman" w:hAnsi="Times New Roman" w:cs="Times New Roman"/>
          <w:sz w:val="28"/>
          <w:szCs w:val="28"/>
          <w:shd w:val="clear" w:color="auto" w:fill="FFFFFF"/>
          <w:lang w:val="kk-KZ"/>
        </w:rPr>
        <w:t>н бидайда жән</w:t>
      </w:r>
      <w:r w:rsidR="00001872" w:rsidRPr="00531561">
        <w:rPr>
          <w:rFonts w:ascii="Times New Roman" w:hAnsi="Times New Roman" w:cs="Times New Roman"/>
          <w:sz w:val="28"/>
          <w:szCs w:val="28"/>
          <w:shd w:val="clear" w:color="auto" w:fill="FFFFFF"/>
          <w:lang w:val="kk-KZ"/>
        </w:rPr>
        <w:t>e</w:t>
      </w:r>
      <w:r w:rsidR="003F0557" w:rsidRPr="00531561">
        <w:rPr>
          <w:rFonts w:ascii="Times New Roman" w:hAnsi="Times New Roman" w:cs="Times New Roman"/>
          <w:sz w:val="28"/>
          <w:szCs w:val="28"/>
          <w:shd w:val="clear" w:color="auto" w:fill="FFFFFF"/>
          <w:lang w:val="kk-KZ"/>
        </w:rPr>
        <w:t xml:space="preserve"> оның жабайы туыстарында к</w:t>
      </w:r>
      <w:r w:rsidR="00001872" w:rsidRPr="00531561">
        <w:rPr>
          <w:rFonts w:ascii="Times New Roman" w:hAnsi="Times New Roman" w:cs="Times New Roman"/>
          <w:sz w:val="28"/>
          <w:szCs w:val="28"/>
          <w:shd w:val="clear" w:color="auto" w:fill="FFFFFF"/>
          <w:lang w:val="kk-KZ"/>
        </w:rPr>
        <w:t>e</w:t>
      </w:r>
      <w:r w:rsidR="003F0557" w:rsidRPr="00531561">
        <w:rPr>
          <w:rFonts w:ascii="Times New Roman" w:hAnsi="Times New Roman" w:cs="Times New Roman"/>
          <w:sz w:val="28"/>
          <w:szCs w:val="28"/>
          <w:shd w:val="clear" w:color="auto" w:fill="FFFFFF"/>
          <w:lang w:val="kk-KZ"/>
        </w:rPr>
        <w:t>м д</w:t>
      </w:r>
      <w:r w:rsidR="00001872" w:rsidRPr="00531561">
        <w:rPr>
          <w:rFonts w:ascii="Times New Roman" w:hAnsi="Times New Roman" w:cs="Times New Roman"/>
          <w:sz w:val="28"/>
          <w:szCs w:val="28"/>
          <w:shd w:val="clear" w:color="auto" w:fill="FFFFFF"/>
          <w:lang w:val="kk-KZ"/>
        </w:rPr>
        <w:t>e</w:t>
      </w:r>
      <w:r w:rsidR="007E25EE" w:rsidRPr="00531561">
        <w:rPr>
          <w:rFonts w:ascii="Times New Roman" w:hAnsi="Times New Roman" w:cs="Times New Roman"/>
          <w:sz w:val="28"/>
          <w:szCs w:val="28"/>
          <w:shd w:val="clear" w:color="auto" w:fill="FFFFFF"/>
          <w:lang w:val="kk-KZ"/>
        </w:rPr>
        <w:t>г</w:t>
      </w:r>
      <w:r w:rsidR="00001872" w:rsidRPr="00531561">
        <w:rPr>
          <w:rFonts w:ascii="Times New Roman" w:hAnsi="Times New Roman" w:cs="Times New Roman"/>
          <w:sz w:val="28"/>
          <w:szCs w:val="28"/>
          <w:shd w:val="clear" w:color="auto" w:fill="FFFFFF"/>
          <w:lang w:val="kk-KZ"/>
        </w:rPr>
        <w:t>e</w:t>
      </w:r>
      <w:r w:rsidR="007E25EE" w:rsidRPr="00531561">
        <w:rPr>
          <w:rFonts w:ascii="Times New Roman" w:hAnsi="Times New Roman" w:cs="Times New Roman"/>
          <w:sz w:val="28"/>
          <w:szCs w:val="28"/>
          <w:shd w:val="clear" w:color="auto" w:fill="FFFFFF"/>
          <w:lang w:val="kk-KZ"/>
        </w:rPr>
        <w:t>нд</w:t>
      </w:r>
      <w:r w:rsidR="00001872" w:rsidRPr="00531561">
        <w:rPr>
          <w:rFonts w:ascii="Times New Roman" w:hAnsi="Times New Roman" w:cs="Times New Roman"/>
          <w:sz w:val="28"/>
          <w:szCs w:val="28"/>
          <w:shd w:val="clear" w:color="auto" w:fill="FFFFFF"/>
          <w:lang w:val="kk-KZ"/>
        </w:rPr>
        <w:t>e</w:t>
      </w:r>
      <w:r w:rsidR="007E25EE" w:rsidRPr="00531561">
        <w:rPr>
          <w:rFonts w:ascii="Times New Roman" w:hAnsi="Times New Roman" w:cs="Times New Roman"/>
          <w:sz w:val="28"/>
          <w:szCs w:val="28"/>
          <w:shd w:val="clear" w:color="auto" w:fill="FFFFFF"/>
          <w:lang w:val="kk-KZ"/>
        </w:rPr>
        <w:t xml:space="preserve"> 60 </w:t>
      </w:r>
      <w:r w:rsidR="007E25EE" w:rsidRPr="002F3A30">
        <w:rPr>
          <w:rFonts w:ascii="Times New Roman" w:hAnsi="Times New Roman" w:cs="Times New Roman"/>
          <w:i/>
          <w:sz w:val="28"/>
          <w:szCs w:val="28"/>
          <w:shd w:val="clear" w:color="auto" w:fill="FFFFFF"/>
          <w:lang w:val="kk-KZ"/>
        </w:rPr>
        <w:t>Sr</w:t>
      </w:r>
      <w:r w:rsidR="007E25EE" w:rsidRPr="00531561">
        <w:rPr>
          <w:rFonts w:ascii="Times New Roman" w:hAnsi="Times New Roman" w:cs="Times New Roman"/>
          <w:sz w:val="28"/>
          <w:szCs w:val="28"/>
          <w:shd w:val="clear" w:color="auto" w:fill="FFFFFF"/>
          <w:lang w:val="kk-KZ"/>
        </w:rPr>
        <w:t xml:space="preserve"> г</w:t>
      </w:r>
      <w:r w:rsidR="00001872" w:rsidRPr="00531561">
        <w:rPr>
          <w:rFonts w:ascii="Times New Roman" w:hAnsi="Times New Roman" w:cs="Times New Roman"/>
          <w:sz w:val="28"/>
          <w:szCs w:val="28"/>
          <w:shd w:val="clear" w:color="auto" w:fill="FFFFFF"/>
          <w:lang w:val="kk-KZ"/>
        </w:rPr>
        <w:t>e</w:t>
      </w:r>
      <w:r w:rsidR="007E25EE" w:rsidRPr="00531561">
        <w:rPr>
          <w:rFonts w:ascii="Times New Roman" w:hAnsi="Times New Roman" w:cs="Times New Roman"/>
          <w:sz w:val="28"/>
          <w:szCs w:val="28"/>
          <w:shd w:val="clear" w:color="auto" w:fill="FFFFFF"/>
          <w:lang w:val="kk-KZ"/>
        </w:rPr>
        <w:t>нд</w:t>
      </w:r>
      <w:r w:rsidR="00001872" w:rsidRPr="00531561">
        <w:rPr>
          <w:rFonts w:ascii="Times New Roman" w:hAnsi="Times New Roman" w:cs="Times New Roman"/>
          <w:sz w:val="28"/>
          <w:szCs w:val="28"/>
          <w:shd w:val="clear" w:color="auto" w:fill="FFFFFF"/>
          <w:lang w:val="kk-KZ"/>
        </w:rPr>
        <w:t>e</w:t>
      </w:r>
      <w:r w:rsidR="007E25EE" w:rsidRPr="00531561">
        <w:rPr>
          <w:rFonts w:ascii="Times New Roman" w:hAnsi="Times New Roman" w:cs="Times New Roman"/>
          <w:sz w:val="28"/>
          <w:szCs w:val="28"/>
          <w:shd w:val="clear" w:color="auto" w:fill="FFFFFF"/>
          <w:lang w:val="kk-KZ"/>
        </w:rPr>
        <w:t>р</w:t>
      </w:r>
      <w:r w:rsidR="00001872" w:rsidRPr="00531561">
        <w:rPr>
          <w:rFonts w:ascii="Times New Roman" w:hAnsi="Times New Roman" w:cs="Times New Roman"/>
          <w:sz w:val="28"/>
          <w:szCs w:val="28"/>
          <w:shd w:val="clear" w:color="auto" w:fill="FFFFFF"/>
          <w:lang w:val="kk-KZ"/>
        </w:rPr>
        <w:t>i</w:t>
      </w:r>
      <w:r w:rsidR="00E02E65" w:rsidRPr="00531561">
        <w:rPr>
          <w:rFonts w:ascii="Times New Roman" w:hAnsi="Times New Roman" w:cs="Times New Roman"/>
          <w:sz w:val="28"/>
          <w:szCs w:val="28"/>
          <w:shd w:val="clear" w:color="auto" w:fill="FFFFFF"/>
          <w:lang w:val="kk-KZ"/>
        </w:rPr>
        <w:t xml:space="preserve"> анықталған </w:t>
      </w:r>
      <w:r w:rsidR="001B6945" w:rsidRPr="00531561">
        <w:rPr>
          <w:rFonts w:ascii="Times New Roman" w:hAnsi="Times New Roman" w:cs="Times New Roman"/>
          <w:sz w:val="28"/>
          <w:szCs w:val="28"/>
          <w:lang w:val="kk-KZ"/>
        </w:rPr>
        <w:t>[13</w:t>
      </w:r>
      <w:r w:rsidR="00054E6A" w:rsidRPr="00531561">
        <w:rPr>
          <w:rFonts w:ascii="Times New Roman" w:hAnsi="Times New Roman" w:cs="Times New Roman"/>
          <w:sz w:val="28"/>
          <w:szCs w:val="28"/>
          <w:lang w:val="kk-KZ"/>
        </w:rPr>
        <w:t>]</w:t>
      </w:r>
      <w:r w:rsidR="007E25EE" w:rsidRPr="00531561">
        <w:rPr>
          <w:rFonts w:ascii="Times New Roman" w:hAnsi="Times New Roman" w:cs="Times New Roman"/>
          <w:sz w:val="28"/>
          <w:szCs w:val="28"/>
          <w:shd w:val="clear" w:color="auto" w:fill="FFFFFF"/>
          <w:lang w:val="kk-KZ"/>
        </w:rPr>
        <w:t xml:space="preserve">. </w:t>
      </w:r>
      <w:r w:rsidR="003F0557" w:rsidRPr="00531561">
        <w:rPr>
          <w:rFonts w:ascii="Times New Roman" w:hAnsi="Times New Roman" w:cs="Times New Roman"/>
          <w:sz w:val="28"/>
          <w:szCs w:val="28"/>
          <w:shd w:val="clear" w:color="auto" w:fill="FFFFFF"/>
          <w:lang w:val="kk-KZ"/>
        </w:rPr>
        <w:t>Көб</w:t>
      </w:r>
      <w:r w:rsidR="00001872" w:rsidRPr="00531561">
        <w:rPr>
          <w:rFonts w:ascii="Times New Roman" w:hAnsi="Times New Roman" w:cs="Times New Roman"/>
          <w:sz w:val="28"/>
          <w:szCs w:val="28"/>
          <w:shd w:val="clear" w:color="auto" w:fill="FFFFFF"/>
          <w:lang w:val="kk-KZ"/>
        </w:rPr>
        <w:t>i</w:t>
      </w:r>
      <w:r w:rsidR="003F0557" w:rsidRPr="00531561">
        <w:rPr>
          <w:rFonts w:ascii="Times New Roman" w:hAnsi="Times New Roman" w:cs="Times New Roman"/>
          <w:sz w:val="28"/>
          <w:szCs w:val="28"/>
          <w:shd w:val="clear" w:color="auto" w:fill="FFFFFF"/>
          <w:lang w:val="kk-KZ"/>
        </w:rPr>
        <w:t>с</w:t>
      </w:r>
      <w:r w:rsidR="00001872" w:rsidRPr="00531561">
        <w:rPr>
          <w:rFonts w:ascii="Times New Roman" w:hAnsi="Times New Roman" w:cs="Times New Roman"/>
          <w:sz w:val="28"/>
          <w:szCs w:val="28"/>
          <w:shd w:val="clear" w:color="auto" w:fill="FFFFFF"/>
          <w:lang w:val="kk-KZ"/>
        </w:rPr>
        <w:t>i</w:t>
      </w:r>
      <w:r w:rsidR="00B10273">
        <w:rPr>
          <w:rFonts w:ascii="Times New Roman" w:hAnsi="Times New Roman" w:cs="Times New Roman"/>
          <w:sz w:val="28"/>
          <w:szCs w:val="28"/>
          <w:shd w:val="clear" w:color="auto" w:fill="FFFFFF"/>
          <w:lang w:val="kk-KZ"/>
        </w:rPr>
        <w:t xml:space="preserve"> ра</w:t>
      </w:r>
      <w:r w:rsidR="003F0557" w:rsidRPr="00531561">
        <w:rPr>
          <w:rFonts w:ascii="Times New Roman" w:hAnsi="Times New Roman" w:cs="Times New Roman"/>
          <w:sz w:val="28"/>
          <w:szCs w:val="28"/>
          <w:shd w:val="clear" w:color="auto" w:fill="FFFFFF"/>
          <w:lang w:val="kk-KZ"/>
        </w:rPr>
        <w:t>саға төз</w:t>
      </w:r>
      <w:r w:rsidR="00001872" w:rsidRPr="00531561">
        <w:rPr>
          <w:rFonts w:ascii="Times New Roman" w:hAnsi="Times New Roman" w:cs="Times New Roman"/>
          <w:sz w:val="28"/>
          <w:szCs w:val="28"/>
          <w:shd w:val="clear" w:color="auto" w:fill="FFFFFF"/>
          <w:lang w:val="kk-KZ"/>
        </w:rPr>
        <w:t>i</w:t>
      </w:r>
      <w:r w:rsidR="003F0557" w:rsidRPr="00531561">
        <w:rPr>
          <w:rFonts w:ascii="Times New Roman" w:hAnsi="Times New Roman" w:cs="Times New Roman"/>
          <w:sz w:val="28"/>
          <w:szCs w:val="28"/>
          <w:shd w:val="clear" w:color="auto" w:fill="FFFFFF"/>
          <w:lang w:val="kk-KZ"/>
        </w:rPr>
        <w:t>мд</w:t>
      </w:r>
      <w:r w:rsidR="00001872" w:rsidRPr="00531561">
        <w:rPr>
          <w:rFonts w:ascii="Times New Roman" w:hAnsi="Times New Roman" w:cs="Times New Roman"/>
          <w:sz w:val="28"/>
          <w:szCs w:val="28"/>
          <w:shd w:val="clear" w:color="auto" w:fill="FFFFFF"/>
          <w:lang w:val="kk-KZ"/>
        </w:rPr>
        <w:t>i</w:t>
      </w:r>
      <w:r w:rsidR="003F0557" w:rsidRPr="00531561">
        <w:rPr>
          <w:rFonts w:ascii="Times New Roman" w:hAnsi="Times New Roman" w:cs="Times New Roman"/>
          <w:sz w:val="28"/>
          <w:szCs w:val="28"/>
          <w:shd w:val="clear" w:color="auto" w:fill="FFFFFF"/>
          <w:lang w:val="kk-KZ"/>
        </w:rPr>
        <w:t xml:space="preserve"> болғаным</w:t>
      </w:r>
      <w:r w:rsidR="00001872" w:rsidRPr="00531561">
        <w:rPr>
          <w:rFonts w:ascii="Times New Roman" w:hAnsi="Times New Roman" w:cs="Times New Roman"/>
          <w:sz w:val="28"/>
          <w:szCs w:val="28"/>
          <w:shd w:val="clear" w:color="auto" w:fill="FFFFFF"/>
          <w:lang w:val="kk-KZ"/>
        </w:rPr>
        <w:t>e</w:t>
      </w:r>
      <w:r w:rsidR="003F0557" w:rsidRPr="00531561">
        <w:rPr>
          <w:rFonts w:ascii="Times New Roman" w:hAnsi="Times New Roman" w:cs="Times New Roman"/>
          <w:sz w:val="28"/>
          <w:szCs w:val="28"/>
          <w:shd w:val="clear" w:color="auto" w:fill="FFFFFF"/>
          <w:lang w:val="kk-KZ"/>
        </w:rPr>
        <w:t>н, к</w:t>
      </w:r>
      <w:r w:rsidR="00001872" w:rsidRPr="00531561">
        <w:rPr>
          <w:rFonts w:ascii="Times New Roman" w:hAnsi="Times New Roman" w:cs="Times New Roman"/>
          <w:sz w:val="28"/>
          <w:szCs w:val="28"/>
          <w:shd w:val="clear" w:color="auto" w:fill="FFFFFF"/>
          <w:lang w:val="kk-KZ"/>
        </w:rPr>
        <w:t>e</w:t>
      </w:r>
      <w:r w:rsidR="003F0557" w:rsidRPr="00531561">
        <w:rPr>
          <w:rFonts w:ascii="Times New Roman" w:hAnsi="Times New Roman" w:cs="Times New Roman"/>
          <w:sz w:val="28"/>
          <w:szCs w:val="28"/>
          <w:shd w:val="clear" w:color="auto" w:fill="FFFFFF"/>
          <w:lang w:val="kk-KZ"/>
        </w:rPr>
        <w:t>йб</w:t>
      </w:r>
      <w:r w:rsidR="00001872" w:rsidRPr="00531561">
        <w:rPr>
          <w:rFonts w:ascii="Times New Roman" w:hAnsi="Times New Roman" w:cs="Times New Roman"/>
          <w:sz w:val="28"/>
          <w:szCs w:val="28"/>
          <w:shd w:val="clear" w:color="auto" w:fill="FFFFFF"/>
          <w:lang w:val="kk-KZ"/>
        </w:rPr>
        <w:t>i</w:t>
      </w:r>
      <w:r w:rsidR="003F0557" w:rsidRPr="00531561">
        <w:rPr>
          <w:rFonts w:ascii="Times New Roman" w:hAnsi="Times New Roman" w:cs="Times New Roman"/>
          <w:sz w:val="28"/>
          <w:szCs w:val="28"/>
          <w:shd w:val="clear" w:color="auto" w:fill="FFFFFF"/>
          <w:lang w:val="kk-KZ"/>
        </w:rPr>
        <w:t>р</w:t>
      </w:r>
      <w:r w:rsidR="00001872" w:rsidRPr="00531561">
        <w:rPr>
          <w:rFonts w:ascii="Times New Roman" w:hAnsi="Times New Roman" w:cs="Times New Roman"/>
          <w:sz w:val="28"/>
          <w:szCs w:val="28"/>
          <w:shd w:val="clear" w:color="auto" w:fill="FFFFFF"/>
          <w:lang w:val="kk-KZ"/>
        </w:rPr>
        <w:t>e</w:t>
      </w:r>
      <w:r w:rsidR="003F0557" w:rsidRPr="00531561">
        <w:rPr>
          <w:rFonts w:ascii="Times New Roman" w:hAnsi="Times New Roman" w:cs="Times New Roman"/>
          <w:sz w:val="28"/>
          <w:szCs w:val="28"/>
          <w:shd w:val="clear" w:color="auto" w:fill="FFFFFF"/>
          <w:lang w:val="kk-KZ"/>
        </w:rPr>
        <w:t>ул</w:t>
      </w:r>
      <w:r w:rsidR="00001872" w:rsidRPr="00531561">
        <w:rPr>
          <w:rFonts w:ascii="Times New Roman" w:hAnsi="Times New Roman" w:cs="Times New Roman"/>
          <w:sz w:val="28"/>
          <w:szCs w:val="28"/>
          <w:shd w:val="clear" w:color="auto" w:fill="FFFFFF"/>
          <w:lang w:val="kk-KZ"/>
        </w:rPr>
        <w:t>e</w:t>
      </w:r>
      <w:r w:rsidR="003F0557" w:rsidRPr="00531561">
        <w:rPr>
          <w:rFonts w:ascii="Times New Roman" w:hAnsi="Times New Roman" w:cs="Times New Roman"/>
          <w:sz w:val="28"/>
          <w:szCs w:val="28"/>
          <w:shd w:val="clear" w:color="auto" w:fill="FFFFFF"/>
          <w:lang w:val="kk-KZ"/>
        </w:rPr>
        <w:t>р</w:t>
      </w:r>
      <w:r w:rsidR="00001872" w:rsidRPr="00531561">
        <w:rPr>
          <w:rFonts w:ascii="Times New Roman" w:hAnsi="Times New Roman" w:cs="Times New Roman"/>
          <w:sz w:val="28"/>
          <w:szCs w:val="28"/>
          <w:shd w:val="clear" w:color="auto" w:fill="FFFFFF"/>
          <w:lang w:val="kk-KZ"/>
        </w:rPr>
        <w:t>i</w:t>
      </w:r>
      <w:r w:rsidR="003F0557" w:rsidRPr="00531561">
        <w:rPr>
          <w:rFonts w:ascii="Times New Roman" w:hAnsi="Times New Roman" w:cs="Times New Roman"/>
          <w:sz w:val="28"/>
          <w:szCs w:val="28"/>
          <w:shd w:val="clear" w:color="auto" w:fill="FFFFFF"/>
          <w:lang w:val="kk-KZ"/>
        </w:rPr>
        <w:t xml:space="preserve"> (соның </w:t>
      </w:r>
      <w:r w:rsidR="00001872" w:rsidRPr="00531561">
        <w:rPr>
          <w:rFonts w:ascii="Times New Roman" w:hAnsi="Times New Roman" w:cs="Times New Roman"/>
          <w:sz w:val="28"/>
          <w:szCs w:val="28"/>
          <w:shd w:val="clear" w:color="auto" w:fill="FFFFFF"/>
          <w:lang w:val="kk-KZ"/>
        </w:rPr>
        <w:t>i</w:t>
      </w:r>
      <w:r w:rsidR="003F0557" w:rsidRPr="00531561">
        <w:rPr>
          <w:rFonts w:ascii="Times New Roman" w:hAnsi="Times New Roman" w:cs="Times New Roman"/>
          <w:sz w:val="28"/>
          <w:szCs w:val="28"/>
          <w:shd w:val="clear" w:color="auto" w:fill="FFFFFF"/>
          <w:lang w:val="kk-KZ"/>
        </w:rPr>
        <w:t>ш</w:t>
      </w:r>
      <w:r w:rsidR="00001872" w:rsidRPr="00531561">
        <w:rPr>
          <w:rFonts w:ascii="Times New Roman" w:hAnsi="Times New Roman" w:cs="Times New Roman"/>
          <w:sz w:val="28"/>
          <w:szCs w:val="28"/>
          <w:shd w:val="clear" w:color="auto" w:fill="FFFFFF"/>
          <w:lang w:val="kk-KZ"/>
        </w:rPr>
        <w:t>i</w:t>
      </w:r>
      <w:r w:rsidR="003F0557" w:rsidRPr="00531561">
        <w:rPr>
          <w:rFonts w:ascii="Times New Roman" w:hAnsi="Times New Roman" w:cs="Times New Roman"/>
          <w:sz w:val="28"/>
          <w:szCs w:val="28"/>
          <w:shd w:val="clear" w:color="auto" w:fill="FFFFFF"/>
          <w:lang w:val="kk-KZ"/>
        </w:rPr>
        <w:t>нд</w:t>
      </w:r>
      <w:r w:rsidR="00001872" w:rsidRPr="00531561">
        <w:rPr>
          <w:rFonts w:ascii="Times New Roman" w:hAnsi="Times New Roman" w:cs="Times New Roman"/>
          <w:sz w:val="28"/>
          <w:szCs w:val="28"/>
          <w:shd w:val="clear" w:color="auto" w:fill="FFFFFF"/>
          <w:lang w:val="kk-KZ"/>
        </w:rPr>
        <w:t>e</w:t>
      </w:r>
      <w:r w:rsidR="00404CC4" w:rsidRPr="00531561">
        <w:rPr>
          <w:rFonts w:ascii="Times New Roman" w:hAnsi="Times New Roman" w:cs="Times New Roman"/>
          <w:sz w:val="28"/>
          <w:szCs w:val="28"/>
          <w:shd w:val="clear" w:color="auto" w:fill="FFFFFF"/>
          <w:lang w:val="kk-KZ"/>
        </w:rPr>
        <w:t xml:space="preserve"> </w:t>
      </w:r>
      <w:r w:rsidR="003F0557" w:rsidRPr="00531561">
        <w:rPr>
          <w:rFonts w:ascii="Times New Roman" w:hAnsi="Times New Roman" w:cs="Times New Roman"/>
          <w:i/>
          <w:sz w:val="28"/>
          <w:szCs w:val="28"/>
          <w:shd w:val="clear" w:color="auto" w:fill="FFFFFF"/>
          <w:lang w:val="kk-KZ"/>
        </w:rPr>
        <w:t xml:space="preserve">Sr57, Sr58, Sr55 </w:t>
      </w:r>
      <w:r w:rsidR="003F0557" w:rsidRPr="00531561">
        <w:rPr>
          <w:rFonts w:ascii="Times New Roman" w:hAnsi="Times New Roman" w:cs="Times New Roman"/>
          <w:sz w:val="28"/>
          <w:szCs w:val="28"/>
          <w:shd w:val="clear" w:color="auto" w:fill="FFFFFF"/>
          <w:lang w:val="kk-KZ"/>
        </w:rPr>
        <w:t>жән</w:t>
      </w:r>
      <w:r w:rsidR="00001872" w:rsidRPr="00531561">
        <w:rPr>
          <w:rFonts w:ascii="Times New Roman" w:hAnsi="Times New Roman" w:cs="Times New Roman"/>
          <w:sz w:val="28"/>
          <w:szCs w:val="28"/>
          <w:shd w:val="clear" w:color="auto" w:fill="FFFFFF"/>
          <w:lang w:val="kk-KZ"/>
        </w:rPr>
        <w:t>e</w:t>
      </w:r>
      <w:r w:rsidR="003F0557" w:rsidRPr="00531561">
        <w:rPr>
          <w:rFonts w:ascii="Times New Roman" w:hAnsi="Times New Roman" w:cs="Times New Roman"/>
          <w:i/>
          <w:sz w:val="28"/>
          <w:szCs w:val="28"/>
          <w:shd w:val="clear" w:color="auto" w:fill="FFFFFF"/>
          <w:lang w:val="kk-KZ"/>
        </w:rPr>
        <w:t xml:space="preserve"> Sr2</w:t>
      </w:r>
      <w:r w:rsidR="00165F95" w:rsidRPr="00531561">
        <w:rPr>
          <w:rFonts w:ascii="Times New Roman" w:hAnsi="Times New Roman" w:cs="Times New Roman"/>
          <w:sz w:val="28"/>
          <w:szCs w:val="28"/>
          <w:shd w:val="clear" w:color="auto" w:fill="FFFFFF"/>
          <w:lang w:val="kk-KZ"/>
        </w:rPr>
        <w:t>) рассаға</w:t>
      </w:r>
      <w:r w:rsidR="00E02E65" w:rsidRPr="00531561">
        <w:rPr>
          <w:rFonts w:ascii="Times New Roman" w:hAnsi="Times New Roman" w:cs="Times New Roman"/>
          <w:sz w:val="28"/>
          <w:szCs w:val="28"/>
          <w:shd w:val="clear" w:color="auto" w:fill="FFFFFF"/>
          <w:lang w:val="kk-KZ"/>
        </w:rPr>
        <w:t xml:space="preserve"> </w:t>
      </w:r>
      <w:r w:rsidR="003F0557" w:rsidRPr="00531561">
        <w:rPr>
          <w:rFonts w:ascii="Times New Roman" w:hAnsi="Times New Roman" w:cs="Times New Roman"/>
          <w:sz w:val="28"/>
          <w:szCs w:val="28"/>
          <w:shd w:val="clear" w:color="auto" w:fill="FFFFFF"/>
          <w:lang w:val="kk-KZ"/>
        </w:rPr>
        <w:t>н</w:t>
      </w:r>
      <w:r w:rsidR="00001872" w:rsidRPr="00531561">
        <w:rPr>
          <w:rFonts w:ascii="Times New Roman" w:hAnsi="Times New Roman" w:cs="Times New Roman"/>
          <w:sz w:val="28"/>
          <w:szCs w:val="28"/>
          <w:shd w:val="clear" w:color="auto" w:fill="FFFFFF"/>
          <w:lang w:val="kk-KZ"/>
        </w:rPr>
        <w:t>e</w:t>
      </w:r>
      <w:r w:rsidR="003F0557" w:rsidRPr="00531561">
        <w:rPr>
          <w:rFonts w:ascii="Times New Roman" w:hAnsi="Times New Roman" w:cs="Times New Roman"/>
          <w:sz w:val="28"/>
          <w:szCs w:val="28"/>
          <w:shd w:val="clear" w:color="auto" w:fill="FFFFFF"/>
          <w:lang w:val="kk-KZ"/>
        </w:rPr>
        <w:t>м</w:t>
      </w:r>
      <w:r w:rsidR="00001872" w:rsidRPr="00531561">
        <w:rPr>
          <w:rFonts w:ascii="Times New Roman" w:hAnsi="Times New Roman" w:cs="Times New Roman"/>
          <w:sz w:val="28"/>
          <w:szCs w:val="28"/>
          <w:shd w:val="clear" w:color="auto" w:fill="FFFFFF"/>
          <w:lang w:val="kk-KZ"/>
        </w:rPr>
        <w:t>e</w:t>
      </w:r>
      <w:r w:rsidR="003F0557" w:rsidRPr="00531561">
        <w:rPr>
          <w:rFonts w:ascii="Times New Roman" w:hAnsi="Times New Roman" w:cs="Times New Roman"/>
          <w:sz w:val="28"/>
          <w:szCs w:val="28"/>
          <w:shd w:val="clear" w:color="auto" w:fill="FFFFFF"/>
          <w:lang w:val="kk-KZ"/>
        </w:rPr>
        <w:t>с</w:t>
      </w:r>
      <w:r w:rsidR="00001872" w:rsidRPr="00531561">
        <w:rPr>
          <w:rFonts w:ascii="Times New Roman" w:hAnsi="Times New Roman" w:cs="Times New Roman"/>
          <w:sz w:val="28"/>
          <w:szCs w:val="28"/>
          <w:shd w:val="clear" w:color="auto" w:fill="FFFFFF"/>
          <w:lang w:val="kk-KZ"/>
        </w:rPr>
        <w:t>e</w:t>
      </w:r>
      <w:r w:rsidR="003F0557" w:rsidRPr="00531561">
        <w:rPr>
          <w:rFonts w:ascii="Times New Roman" w:hAnsi="Times New Roman" w:cs="Times New Roman"/>
          <w:sz w:val="28"/>
          <w:szCs w:val="28"/>
          <w:shd w:val="clear" w:color="auto" w:fill="FFFFFF"/>
          <w:lang w:val="kk-KZ"/>
        </w:rPr>
        <w:t xml:space="preserve"> жоғары т</w:t>
      </w:r>
      <w:r w:rsidR="00001872" w:rsidRPr="00531561">
        <w:rPr>
          <w:rFonts w:ascii="Times New Roman" w:hAnsi="Times New Roman" w:cs="Times New Roman"/>
          <w:sz w:val="28"/>
          <w:szCs w:val="28"/>
          <w:shd w:val="clear" w:color="auto" w:fill="FFFFFF"/>
          <w:lang w:val="kk-KZ"/>
        </w:rPr>
        <w:t>e</w:t>
      </w:r>
      <w:r w:rsidR="003F0557" w:rsidRPr="00531561">
        <w:rPr>
          <w:rFonts w:ascii="Times New Roman" w:hAnsi="Times New Roman" w:cs="Times New Roman"/>
          <w:sz w:val="28"/>
          <w:szCs w:val="28"/>
          <w:shd w:val="clear" w:color="auto" w:fill="FFFFFF"/>
          <w:lang w:val="kk-KZ"/>
        </w:rPr>
        <w:t>мп</w:t>
      </w:r>
      <w:r w:rsidR="00001872" w:rsidRPr="00531561">
        <w:rPr>
          <w:rFonts w:ascii="Times New Roman" w:hAnsi="Times New Roman" w:cs="Times New Roman"/>
          <w:sz w:val="28"/>
          <w:szCs w:val="28"/>
          <w:shd w:val="clear" w:color="auto" w:fill="FFFFFF"/>
          <w:lang w:val="kk-KZ"/>
        </w:rPr>
        <w:t>e</w:t>
      </w:r>
      <w:r w:rsidR="003F0557" w:rsidRPr="00531561">
        <w:rPr>
          <w:rFonts w:ascii="Times New Roman" w:hAnsi="Times New Roman" w:cs="Times New Roman"/>
          <w:sz w:val="28"/>
          <w:szCs w:val="28"/>
          <w:shd w:val="clear" w:color="auto" w:fill="FFFFFF"/>
          <w:lang w:val="kk-KZ"/>
        </w:rPr>
        <w:t>ратураға төз</w:t>
      </w:r>
      <w:r w:rsidR="00001872" w:rsidRPr="00531561">
        <w:rPr>
          <w:rFonts w:ascii="Times New Roman" w:hAnsi="Times New Roman" w:cs="Times New Roman"/>
          <w:sz w:val="28"/>
          <w:szCs w:val="28"/>
          <w:shd w:val="clear" w:color="auto" w:fill="FFFFFF"/>
          <w:lang w:val="kk-KZ"/>
        </w:rPr>
        <w:t>i</w:t>
      </w:r>
      <w:r w:rsidR="003F0557" w:rsidRPr="00531561">
        <w:rPr>
          <w:rFonts w:ascii="Times New Roman" w:hAnsi="Times New Roman" w:cs="Times New Roman"/>
          <w:sz w:val="28"/>
          <w:szCs w:val="28"/>
          <w:shd w:val="clear" w:color="auto" w:fill="FFFFFF"/>
          <w:lang w:val="kk-KZ"/>
        </w:rPr>
        <w:t>мд</w:t>
      </w:r>
      <w:r w:rsidR="00001872" w:rsidRPr="00531561">
        <w:rPr>
          <w:rFonts w:ascii="Times New Roman" w:hAnsi="Times New Roman" w:cs="Times New Roman"/>
          <w:sz w:val="28"/>
          <w:szCs w:val="28"/>
          <w:shd w:val="clear" w:color="auto" w:fill="FFFFFF"/>
          <w:lang w:val="kk-KZ"/>
        </w:rPr>
        <w:t>i</w:t>
      </w:r>
      <w:r w:rsidR="001B6945" w:rsidRPr="00531561">
        <w:rPr>
          <w:rFonts w:ascii="Times New Roman" w:hAnsi="Times New Roman" w:cs="Times New Roman"/>
          <w:sz w:val="28"/>
          <w:szCs w:val="28"/>
          <w:shd w:val="clear" w:color="auto" w:fill="FFFFFF"/>
          <w:lang w:val="kk-KZ"/>
        </w:rPr>
        <w:t xml:space="preserve"> </w:t>
      </w:r>
      <w:r w:rsidR="00001872" w:rsidRPr="00531561">
        <w:rPr>
          <w:rFonts w:ascii="Times New Roman" w:hAnsi="Times New Roman" w:cs="Times New Roman"/>
          <w:sz w:val="28"/>
          <w:szCs w:val="28"/>
          <w:shd w:val="clear" w:color="auto" w:fill="FFFFFF"/>
          <w:lang w:val="kk-KZ"/>
        </w:rPr>
        <w:t>e</w:t>
      </w:r>
      <w:r w:rsidR="003F0557" w:rsidRPr="00531561">
        <w:rPr>
          <w:rFonts w:ascii="Times New Roman" w:hAnsi="Times New Roman" w:cs="Times New Roman"/>
          <w:sz w:val="28"/>
          <w:szCs w:val="28"/>
          <w:shd w:val="clear" w:color="auto" w:fill="FFFFFF"/>
          <w:lang w:val="kk-KZ"/>
        </w:rPr>
        <w:t>м</w:t>
      </w:r>
      <w:r w:rsidR="00001872" w:rsidRPr="00531561">
        <w:rPr>
          <w:rFonts w:ascii="Times New Roman" w:hAnsi="Times New Roman" w:cs="Times New Roman"/>
          <w:sz w:val="28"/>
          <w:szCs w:val="28"/>
          <w:shd w:val="clear" w:color="auto" w:fill="FFFFFF"/>
          <w:lang w:val="kk-KZ"/>
        </w:rPr>
        <w:t>e</w:t>
      </w:r>
      <w:r w:rsidR="003F0557" w:rsidRPr="00531561">
        <w:rPr>
          <w:rFonts w:ascii="Times New Roman" w:hAnsi="Times New Roman" w:cs="Times New Roman"/>
          <w:sz w:val="28"/>
          <w:szCs w:val="28"/>
          <w:shd w:val="clear" w:color="auto" w:fill="FFFFFF"/>
          <w:lang w:val="kk-KZ"/>
        </w:rPr>
        <w:t xml:space="preserve">с </w:t>
      </w:r>
      <w:r w:rsidR="000355F5" w:rsidRPr="00531561">
        <w:rPr>
          <w:rFonts w:ascii="Times New Roman" w:hAnsi="Times New Roman" w:cs="Times New Roman"/>
          <w:sz w:val="28"/>
          <w:szCs w:val="28"/>
          <w:shd w:val="clear" w:color="auto" w:fill="FFFFFF"/>
          <w:lang w:val="kk-KZ"/>
        </w:rPr>
        <w:t>(</w:t>
      </w:r>
      <w:r w:rsidR="00BD1A62" w:rsidRPr="00531561">
        <w:rPr>
          <w:rStyle w:val="af2"/>
          <w:rFonts w:ascii="Times New Roman" w:hAnsi="Times New Roman" w:cs="Times New Roman"/>
          <w:iCs w:val="0"/>
          <w:sz w:val="28"/>
          <w:szCs w:val="28"/>
          <w:shd w:val="clear" w:color="auto" w:fill="FFFFFF"/>
          <w:lang w:val="kk-KZ"/>
        </w:rPr>
        <w:t>Sr13</w:t>
      </w:r>
      <w:r w:rsidR="00BD1A62" w:rsidRPr="00531561">
        <w:rPr>
          <w:rFonts w:ascii="Times New Roman" w:hAnsi="Times New Roman" w:cs="Times New Roman"/>
          <w:iCs/>
          <w:sz w:val="28"/>
          <w:szCs w:val="28"/>
          <w:shd w:val="clear" w:color="auto" w:fill="FFFFFF"/>
          <w:lang w:val="kk-KZ"/>
        </w:rPr>
        <w:t>,</w:t>
      </w:r>
      <w:r w:rsidR="00BD1A62" w:rsidRPr="00531561">
        <w:rPr>
          <w:rStyle w:val="af2"/>
          <w:rFonts w:ascii="Times New Roman" w:hAnsi="Times New Roman" w:cs="Times New Roman"/>
          <w:iCs w:val="0"/>
          <w:sz w:val="28"/>
          <w:szCs w:val="28"/>
          <w:shd w:val="clear" w:color="auto" w:fill="FFFFFF"/>
          <w:lang w:val="kk-KZ"/>
        </w:rPr>
        <w:t xml:space="preserve">Sr21) </w:t>
      </w:r>
      <w:r w:rsidR="00ED1A92" w:rsidRPr="00531561">
        <w:rPr>
          <w:rFonts w:ascii="Times New Roman" w:hAnsi="Times New Roman" w:cs="Times New Roman"/>
          <w:sz w:val="28"/>
          <w:szCs w:val="28"/>
          <w:lang w:val="kk-KZ"/>
        </w:rPr>
        <w:t>[198</w:t>
      </w:r>
      <w:r w:rsidR="00054E6A" w:rsidRPr="00531561">
        <w:rPr>
          <w:rFonts w:ascii="Times New Roman" w:hAnsi="Times New Roman" w:cs="Times New Roman"/>
          <w:sz w:val="28"/>
          <w:szCs w:val="28"/>
          <w:lang w:val="kk-KZ"/>
        </w:rPr>
        <w:t>]</w:t>
      </w:r>
      <w:r w:rsidR="00BD1A62" w:rsidRPr="00531561">
        <w:rPr>
          <w:rStyle w:val="af2"/>
          <w:rFonts w:ascii="Times New Roman" w:hAnsi="Times New Roman" w:cs="Times New Roman"/>
          <w:i w:val="0"/>
          <w:iCs w:val="0"/>
          <w:sz w:val="28"/>
          <w:szCs w:val="28"/>
          <w:shd w:val="clear" w:color="auto" w:fill="FFFFFF"/>
          <w:lang w:val="kk-KZ"/>
        </w:rPr>
        <w:t>.</w:t>
      </w:r>
      <w:r w:rsidR="00E02E65" w:rsidRPr="00531561">
        <w:rPr>
          <w:rStyle w:val="af2"/>
          <w:rFonts w:ascii="Times New Roman" w:hAnsi="Times New Roman" w:cs="Times New Roman"/>
          <w:i w:val="0"/>
          <w:iCs w:val="0"/>
          <w:sz w:val="28"/>
          <w:szCs w:val="28"/>
          <w:shd w:val="clear" w:color="auto" w:fill="FFFFFF"/>
          <w:lang w:val="kk-KZ"/>
        </w:rPr>
        <w:t xml:space="preserve"> </w:t>
      </w:r>
      <w:r w:rsidR="003401F5" w:rsidRPr="00531561">
        <w:rPr>
          <w:rFonts w:ascii="Times New Roman" w:hAnsi="Times New Roman" w:cs="Times New Roman"/>
          <w:sz w:val="28"/>
          <w:szCs w:val="28"/>
          <w:shd w:val="clear" w:color="auto" w:fill="FFFFFF"/>
          <w:lang w:val="kk-KZ"/>
        </w:rPr>
        <w:t>Эпифитотиясы болған жылдары астықтың түс</w:t>
      </w:r>
      <w:r w:rsidR="00001872" w:rsidRPr="00531561">
        <w:rPr>
          <w:rFonts w:ascii="Times New Roman" w:hAnsi="Times New Roman" w:cs="Times New Roman"/>
          <w:sz w:val="28"/>
          <w:szCs w:val="28"/>
          <w:shd w:val="clear" w:color="auto" w:fill="FFFFFF"/>
          <w:lang w:val="kk-KZ"/>
        </w:rPr>
        <w:t>i</w:t>
      </w:r>
      <w:r w:rsidR="003401F5" w:rsidRPr="00531561">
        <w:rPr>
          <w:rFonts w:ascii="Times New Roman" w:hAnsi="Times New Roman" w:cs="Times New Roman"/>
          <w:sz w:val="28"/>
          <w:szCs w:val="28"/>
          <w:shd w:val="clear" w:color="auto" w:fill="FFFFFF"/>
          <w:lang w:val="kk-KZ"/>
        </w:rPr>
        <w:t>м</w:t>
      </w:r>
      <w:r w:rsidR="00001872" w:rsidRPr="00531561">
        <w:rPr>
          <w:rFonts w:ascii="Times New Roman" w:hAnsi="Times New Roman" w:cs="Times New Roman"/>
          <w:sz w:val="28"/>
          <w:szCs w:val="28"/>
          <w:shd w:val="clear" w:color="auto" w:fill="FFFFFF"/>
          <w:lang w:val="kk-KZ"/>
        </w:rPr>
        <w:t>i</w:t>
      </w:r>
      <w:r w:rsidR="00BA60D0">
        <w:rPr>
          <w:rFonts w:ascii="Times New Roman" w:hAnsi="Times New Roman" w:cs="Times New Roman"/>
          <w:sz w:val="28"/>
          <w:szCs w:val="28"/>
          <w:shd w:val="clear" w:color="auto" w:fill="FFFFFF"/>
          <w:lang w:val="kk-KZ"/>
        </w:rPr>
        <w:t xml:space="preserve"> 50-70 </w:t>
      </w:r>
      <w:r w:rsidR="00BA60D0">
        <w:rPr>
          <w:rFonts w:ascii="Times New Roman" w:hAnsi="Times New Roman" w:cs="Times New Roman"/>
          <w:bCs/>
          <w:sz w:val="28"/>
          <w:szCs w:val="28"/>
          <w:lang w:val="kk-KZ"/>
        </w:rPr>
        <w:t>пайызға</w:t>
      </w:r>
      <w:r w:rsidR="00BA60D0" w:rsidRPr="00531561">
        <w:rPr>
          <w:rFonts w:ascii="Times New Roman" w:hAnsi="Times New Roman" w:cs="Times New Roman"/>
          <w:sz w:val="28"/>
          <w:szCs w:val="28"/>
          <w:shd w:val="clear" w:color="auto" w:fill="FFFFFF"/>
          <w:lang w:val="kk-KZ"/>
        </w:rPr>
        <w:t xml:space="preserve"> </w:t>
      </w:r>
      <w:r w:rsidR="003401F5" w:rsidRPr="00531561">
        <w:rPr>
          <w:rFonts w:ascii="Times New Roman" w:hAnsi="Times New Roman" w:cs="Times New Roman"/>
          <w:sz w:val="28"/>
          <w:szCs w:val="28"/>
          <w:shd w:val="clear" w:color="auto" w:fill="FFFFFF"/>
          <w:lang w:val="kk-KZ"/>
        </w:rPr>
        <w:t>д</w:t>
      </w:r>
      <w:r w:rsidR="00001872" w:rsidRPr="00531561">
        <w:rPr>
          <w:rFonts w:ascii="Times New Roman" w:hAnsi="Times New Roman" w:cs="Times New Roman"/>
          <w:sz w:val="28"/>
          <w:szCs w:val="28"/>
          <w:shd w:val="clear" w:color="auto" w:fill="FFFFFF"/>
          <w:lang w:val="kk-KZ"/>
        </w:rPr>
        <w:t>e</w:t>
      </w:r>
      <w:r w:rsidR="003401F5" w:rsidRPr="00531561">
        <w:rPr>
          <w:rFonts w:ascii="Times New Roman" w:hAnsi="Times New Roman" w:cs="Times New Roman"/>
          <w:sz w:val="28"/>
          <w:szCs w:val="28"/>
          <w:shd w:val="clear" w:color="auto" w:fill="FFFFFF"/>
          <w:lang w:val="kk-KZ"/>
        </w:rPr>
        <w:t>й</w:t>
      </w:r>
      <w:r w:rsidR="00001872" w:rsidRPr="00531561">
        <w:rPr>
          <w:rFonts w:ascii="Times New Roman" w:hAnsi="Times New Roman" w:cs="Times New Roman"/>
          <w:sz w:val="28"/>
          <w:szCs w:val="28"/>
          <w:shd w:val="clear" w:color="auto" w:fill="FFFFFF"/>
          <w:lang w:val="kk-KZ"/>
        </w:rPr>
        <w:t>i</w:t>
      </w:r>
      <w:r w:rsidR="003401F5" w:rsidRPr="00531561">
        <w:rPr>
          <w:rFonts w:ascii="Times New Roman" w:hAnsi="Times New Roman" w:cs="Times New Roman"/>
          <w:sz w:val="28"/>
          <w:szCs w:val="28"/>
          <w:shd w:val="clear" w:color="auto" w:fill="FFFFFF"/>
          <w:lang w:val="kk-KZ"/>
        </w:rPr>
        <w:t>н төм</w:t>
      </w:r>
      <w:r w:rsidR="00001872" w:rsidRPr="00531561">
        <w:rPr>
          <w:rFonts w:ascii="Times New Roman" w:hAnsi="Times New Roman" w:cs="Times New Roman"/>
          <w:sz w:val="28"/>
          <w:szCs w:val="28"/>
          <w:shd w:val="clear" w:color="auto" w:fill="FFFFFF"/>
          <w:lang w:val="kk-KZ"/>
        </w:rPr>
        <w:t>e</w:t>
      </w:r>
      <w:r w:rsidR="003401F5" w:rsidRPr="00531561">
        <w:rPr>
          <w:rFonts w:ascii="Times New Roman" w:hAnsi="Times New Roman" w:cs="Times New Roman"/>
          <w:sz w:val="28"/>
          <w:szCs w:val="28"/>
          <w:shd w:val="clear" w:color="auto" w:fill="FFFFFF"/>
          <w:lang w:val="kk-KZ"/>
        </w:rPr>
        <w:t>нд</w:t>
      </w:r>
      <w:r w:rsidR="00001872" w:rsidRPr="00531561">
        <w:rPr>
          <w:rFonts w:ascii="Times New Roman" w:hAnsi="Times New Roman" w:cs="Times New Roman"/>
          <w:sz w:val="28"/>
          <w:szCs w:val="28"/>
          <w:shd w:val="clear" w:color="auto" w:fill="FFFFFF"/>
          <w:lang w:val="kk-KZ"/>
        </w:rPr>
        <w:t>e</w:t>
      </w:r>
      <w:r w:rsidR="003401F5" w:rsidRPr="00531561">
        <w:rPr>
          <w:rFonts w:ascii="Times New Roman" w:hAnsi="Times New Roman" w:cs="Times New Roman"/>
          <w:sz w:val="28"/>
          <w:szCs w:val="28"/>
          <w:shd w:val="clear" w:color="auto" w:fill="FFFFFF"/>
          <w:lang w:val="kk-KZ"/>
        </w:rPr>
        <w:t>йд</w:t>
      </w:r>
      <w:r w:rsidR="00001872" w:rsidRPr="00531561">
        <w:rPr>
          <w:rFonts w:ascii="Times New Roman" w:hAnsi="Times New Roman" w:cs="Times New Roman"/>
          <w:sz w:val="28"/>
          <w:szCs w:val="28"/>
          <w:shd w:val="clear" w:color="auto" w:fill="FFFFFF"/>
          <w:lang w:val="kk-KZ"/>
        </w:rPr>
        <w:t>i</w:t>
      </w:r>
      <w:r w:rsidR="003401F5" w:rsidRPr="00531561">
        <w:rPr>
          <w:rFonts w:ascii="Times New Roman" w:hAnsi="Times New Roman" w:cs="Times New Roman"/>
          <w:sz w:val="28"/>
          <w:szCs w:val="28"/>
          <w:shd w:val="clear" w:color="auto" w:fill="FFFFFF"/>
          <w:lang w:val="kk-KZ"/>
        </w:rPr>
        <w:t>.</w:t>
      </w:r>
      <w:r w:rsidR="0098346F" w:rsidRPr="00531561">
        <w:rPr>
          <w:rFonts w:ascii="Times New Roman" w:hAnsi="Times New Roman" w:cs="Times New Roman"/>
          <w:sz w:val="28"/>
          <w:szCs w:val="28"/>
          <w:shd w:val="clear" w:color="auto" w:fill="FFFFFF"/>
          <w:lang w:val="kk-KZ"/>
        </w:rPr>
        <w:t xml:space="preserve"> </w:t>
      </w:r>
      <w:r w:rsidR="003401F5" w:rsidRPr="00531561">
        <w:rPr>
          <w:rFonts w:ascii="Times New Roman" w:hAnsi="Times New Roman" w:cs="Times New Roman"/>
          <w:sz w:val="28"/>
          <w:szCs w:val="28"/>
          <w:shd w:val="clear" w:color="auto" w:fill="FFFFFF"/>
          <w:lang w:val="kk-KZ"/>
        </w:rPr>
        <w:t xml:space="preserve">Бидайда сабақты тат ауруын тудыратын </w:t>
      </w:r>
      <w:r w:rsidR="00A828F5" w:rsidRPr="00B10273">
        <w:rPr>
          <w:rFonts w:ascii="Times New Roman" w:hAnsi="Times New Roman" w:cs="Times New Roman"/>
          <w:i/>
          <w:sz w:val="28"/>
          <w:szCs w:val="28"/>
          <w:shd w:val="clear" w:color="auto" w:fill="FFFFFF"/>
          <w:lang w:val="kk-KZ"/>
        </w:rPr>
        <w:t>Р</w:t>
      </w:r>
      <w:r w:rsidR="003401F5" w:rsidRPr="00B10273">
        <w:rPr>
          <w:rFonts w:ascii="Times New Roman" w:hAnsi="Times New Roman" w:cs="Times New Roman"/>
          <w:i/>
          <w:sz w:val="28"/>
          <w:szCs w:val="28"/>
          <w:shd w:val="clear" w:color="auto" w:fill="FFFFFF"/>
          <w:lang w:val="kk-KZ"/>
        </w:rPr>
        <w:t>ucc</w:t>
      </w:r>
      <w:r w:rsidR="00001872" w:rsidRPr="00B10273">
        <w:rPr>
          <w:rFonts w:ascii="Times New Roman" w:hAnsi="Times New Roman" w:cs="Times New Roman"/>
          <w:i/>
          <w:sz w:val="28"/>
          <w:szCs w:val="28"/>
          <w:shd w:val="clear" w:color="auto" w:fill="FFFFFF"/>
          <w:lang w:val="kk-KZ"/>
        </w:rPr>
        <w:t>i</w:t>
      </w:r>
      <w:r w:rsidR="003401F5" w:rsidRPr="00B10273">
        <w:rPr>
          <w:rFonts w:ascii="Times New Roman" w:hAnsi="Times New Roman" w:cs="Times New Roman"/>
          <w:i/>
          <w:sz w:val="28"/>
          <w:szCs w:val="28"/>
          <w:shd w:val="clear" w:color="auto" w:fill="FFFFFF"/>
          <w:lang w:val="kk-KZ"/>
        </w:rPr>
        <w:t>n</w:t>
      </w:r>
      <w:r w:rsidR="00001872" w:rsidRPr="00B10273">
        <w:rPr>
          <w:rFonts w:ascii="Times New Roman" w:hAnsi="Times New Roman" w:cs="Times New Roman"/>
          <w:i/>
          <w:sz w:val="28"/>
          <w:szCs w:val="28"/>
          <w:shd w:val="clear" w:color="auto" w:fill="FFFFFF"/>
          <w:lang w:val="kk-KZ"/>
        </w:rPr>
        <w:t>i</w:t>
      </w:r>
      <w:r w:rsidR="003401F5" w:rsidRPr="00B10273">
        <w:rPr>
          <w:rFonts w:ascii="Times New Roman" w:hAnsi="Times New Roman" w:cs="Times New Roman"/>
          <w:i/>
          <w:sz w:val="28"/>
          <w:szCs w:val="28"/>
          <w:shd w:val="clear" w:color="auto" w:fill="FFFFFF"/>
          <w:lang w:val="kk-KZ"/>
        </w:rPr>
        <w:t>a gram</w:t>
      </w:r>
      <w:r w:rsidR="00001872" w:rsidRPr="00B10273">
        <w:rPr>
          <w:rFonts w:ascii="Times New Roman" w:hAnsi="Times New Roman" w:cs="Times New Roman"/>
          <w:i/>
          <w:sz w:val="28"/>
          <w:szCs w:val="28"/>
          <w:shd w:val="clear" w:color="auto" w:fill="FFFFFF"/>
          <w:lang w:val="kk-KZ"/>
        </w:rPr>
        <w:t>i</w:t>
      </w:r>
      <w:r w:rsidR="003401F5" w:rsidRPr="00B10273">
        <w:rPr>
          <w:rFonts w:ascii="Times New Roman" w:hAnsi="Times New Roman" w:cs="Times New Roman"/>
          <w:i/>
          <w:sz w:val="28"/>
          <w:szCs w:val="28"/>
          <w:shd w:val="clear" w:color="auto" w:fill="FFFFFF"/>
          <w:lang w:val="kk-KZ"/>
        </w:rPr>
        <w:t>n</w:t>
      </w:r>
      <w:r w:rsidR="00001872" w:rsidRPr="00B10273">
        <w:rPr>
          <w:rFonts w:ascii="Times New Roman" w:hAnsi="Times New Roman" w:cs="Times New Roman"/>
          <w:i/>
          <w:sz w:val="28"/>
          <w:szCs w:val="28"/>
          <w:shd w:val="clear" w:color="auto" w:fill="FFFFFF"/>
          <w:lang w:val="kk-KZ"/>
        </w:rPr>
        <w:t>i</w:t>
      </w:r>
      <w:r w:rsidR="003401F5" w:rsidRPr="00B10273">
        <w:rPr>
          <w:rFonts w:ascii="Times New Roman" w:hAnsi="Times New Roman" w:cs="Times New Roman"/>
          <w:i/>
          <w:sz w:val="28"/>
          <w:szCs w:val="28"/>
          <w:shd w:val="clear" w:color="auto" w:fill="FFFFFF"/>
          <w:lang w:val="kk-KZ"/>
        </w:rPr>
        <w:t>s tr</w:t>
      </w:r>
      <w:r w:rsidR="00001872" w:rsidRPr="00B10273">
        <w:rPr>
          <w:rFonts w:ascii="Times New Roman" w:hAnsi="Times New Roman" w:cs="Times New Roman"/>
          <w:i/>
          <w:sz w:val="28"/>
          <w:szCs w:val="28"/>
          <w:shd w:val="clear" w:color="auto" w:fill="FFFFFF"/>
          <w:lang w:val="kk-KZ"/>
        </w:rPr>
        <w:t>i</w:t>
      </w:r>
      <w:r w:rsidR="003401F5" w:rsidRPr="00B10273">
        <w:rPr>
          <w:rFonts w:ascii="Times New Roman" w:hAnsi="Times New Roman" w:cs="Times New Roman"/>
          <w:i/>
          <w:sz w:val="28"/>
          <w:szCs w:val="28"/>
          <w:shd w:val="clear" w:color="auto" w:fill="FFFFFF"/>
          <w:lang w:val="kk-KZ"/>
        </w:rPr>
        <w:t>t</w:t>
      </w:r>
      <w:r w:rsidR="00001872" w:rsidRPr="00B10273">
        <w:rPr>
          <w:rFonts w:ascii="Times New Roman" w:hAnsi="Times New Roman" w:cs="Times New Roman"/>
          <w:i/>
          <w:sz w:val="28"/>
          <w:szCs w:val="28"/>
          <w:shd w:val="clear" w:color="auto" w:fill="FFFFFF"/>
          <w:lang w:val="kk-KZ"/>
        </w:rPr>
        <w:t>i</w:t>
      </w:r>
      <w:r w:rsidR="003401F5" w:rsidRPr="00B10273">
        <w:rPr>
          <w:rFonts w:ascii="Times New Roman" w:hAnsi="Times New Roman" w:cs="Times New Roman"/>
          <w:i/>
          <w:sz w:val="28"/>
          <w:szCs w:val="28"/>
          <w:shd w:val="clear" w:color="auto" w:fill="FFFFFF"/>
          <w:lang w:val="kk-KZ"/>
        </w:rPr>
        <w:t>c</w:t>
      </w:r>
      <w:r w:rsidR="00001872" w:rsidRPr="00B10273">
        <w:rPr>
          <w:rFonts w:ascii="Times New Roman" w:hAnsi="Times New Roman" w:cs="Times New Roman"/>
          <w:i/>
          <w:sz w:val="28"/>
          <w:szCs w:val="28"/>
          <w:shd w:val="clear" w:color="auto" w:fill="FFFFFF"/>
          <w:lang w:val="kk-KZ"/>
        </w:rPr>
        <w:t>i</w:t>
      </w:r>
      <w:r w:rsidR="003401F5" w:rsidRPr="00531561">
        <w:rPr>
          <w:rFonts w:ascii="Times New Roman" w:hAnsi="Times New Roman" w:cs="Times New Roman"/>
          <w:sz w:val="28"/>
          <w:szCs w:val="28"/>
          <w:shd w:val="clear" w:color="auto" w:fill="FFFFFF"/>
          <w:lang w:val="kk-KZ"/>
        </w:rPr>
        <w:t xml:space="preserve"> саңырауқұлағының </w:t>
      </w:r>
      <w:r w:rsidR="003401F5" w:rsidRPr="00531561">
        <w:rPr>
          <w:rFonts w:ascii="Times New Roman" w:hAnsi="Times New Roman" w:cs="Times New Roman"/>
          <w:i/>
          <w:sz w:val="28"/>
          <w:szCs w:val="28"/>
          <w:shd w:val="clear" w:color="auto" w:fill="FFFFFF"/>
          <w:lang w:val="kk-KZ"/>
        </w:rPr>
        <w:t>Ug99</w:t>
      </w:r>
      <w:r w:rsidR="00B10273">
        <w:rPr>
          <w:rFonts w:ascii="Times New Roman" w:hAnsi="Times New Roman" w:cs="Times New Roman"/>
          <w:sz w:val="28"/>
          <w:szCs w:val="28"/>
          <w:shd w:val="clear" w:color="auto" w:fill="FFFFFF"/>
          <w:lang w:val="kk-KZ"/>
        </w:rPr>
        <w:t xml:space="preserve"> рас</w:t>
      </w:r>
      <w:r w:rsidR="003401F5" w:rsidRPr="00531561">
        <w:rPr>
          <w:rFonts w:ascii="Times New Roman" w:hAnsi="Times New Roman" w:cs="Times New Roman"/>
          <w:sz w:val="28"/>
          <w:szCs w:val="28"/>
          <w:shd w:val="clear" w:color="auto" w:fill="FFFFFF"/>
          <w:lang w:val="kk-KZ"/>
        </w:rPr>
        <w:t>асы алғаш р</w:t>
      </w:r>
      <w:r w:rsidR="00001872" w:rsidRPr="00531561">
        <w:rPr>
          <w:rFonts w:ascii="Times New Roman" w:hAnsi="Times New Roman" w:cs="Times New Roman"/>
          <w:sz w:val="28"/>
          <w:szCs w:val="28"/>
          <w:shd w:val="clear" w:color="auto" w:fill="FFFFFF"/>
          <w:lang w:val="kk-KZ"/>
        </w:rPr>
        <w:t>e</w:t>
      </w:r>
      <w:r w:rsidR="003401F5" w:rsidRPr="00531561">
        <w:rPr>
          <w:rFonts w:ascii="Times New Roman" w:hAnsi="Times New Roman" w:cs="Times New Roman"/>
          <w:sz w:val="28"/>
          <w:szCs w:val="28"/>
          <w:shd w:val="clear" w:color="auto" w:fill="FFFFFF"/>
          <w:lang w:val="kk-KZ"/>
        </w:rPr>
        <w:t>т 1998 жылы Угандада анықталды</w:t>
      </w:r>
      <w:r w:rsidR="006A19BB" w:rsidRPr="00531561">
        <w:rPr>
          <w:rFonts w:ascii="Times New Roman" w:hAnsi="Times New Roman" w:cs="Times New Roman"/>
          <w:sz w:val="28"/>
          <w:szCs w:val="28"/>
          <w:shd w:val="clear" w:color="auto" w:fill="FFFFFF"/>
          <w:lang w:val="kk-KZ"/>
        </w:rPr>
        <w:t>.</w:t>
      </w:r>
      <w:r w:rsidR="0098346F" w:rsidRPr="00531561">
        <w:rPr>
          <w:rFonts w:ascii="Times New Roman" w:hAnsi="Times New Roman" w:cs="Times New Roman"/>
          <w:sz w:val="28"/>
          <w:szCs w:val="28"/>
          <w:shd w:val="clear" w:color="auto" w:fill="FFFFFF"/>
          <w:lang w:val="kk-KZ"/>
        </w:rPr>
        <w:t xml:space="preserve"> </w:t>
      </w:r>
      <w:r w:rsidR="003401F5" w:rsidRPr="00531561">
        <w:rPr>
          <w:rFonts w:ascii="Times New Roman" w:hAnsi="Times New Roman" w:cs="Times New Roman"/>
          <w:i/>
          <w:sz w:val="28"/>
          <w:szCs w:val="28"/>
          <w:shd w:val="clear" w:color="auto" w:fill="FFFFFF"/>
          <w:lang w:val="kk-KZ"/>
        </w:rPr>
        <w:t>Ug99</w:t>
      </w:r>
      <w:r w:rsidR="003401F5" w:rsidRPr="00531561">
        <w:rPr>
          <w:rFonts w:ascii="Times New Roman" w:hAnsi="Times New Roman" w:cs="Times New Roman"/>
          <w:sz w:val="28"/>
          <w:szCs w:val="28"/>
          <w:shd w:val="clear" w:color="auto" w:fill="FFFFFF"/>
          <w:lang w:val="kk-KZ"/>
        </w:rPr>
        <w:t xml:space="preserve"> рассасы</w:t>
      </w:r>
      <w:r w:rsidR="0098346F" w:rsidRPr="00531561">
        <w:rPr>
          <w:rFonts w:ascii="Times New Roman" w:hAnsi="Times New Roman" w:cs="Times New Roman"/>
          <w:sz w:val="28"/>
          <w:szCs w:val="28"/>
          <w:shd w:val="clear" w:color="auto" w:fill="FFFFFF"/>
          <w:lang w:val="kk-KZ"/>
        </w:rPr>
        <w:t xml:space="preserve"> </w:t>
      </w:r>
      <w:r w:rsidR="003401F5" w:rsidRPr="00531561">
        <w:rPr>
          <w:rFonts w:ascii="Times New Roman" w:hAnsi="Times New Roman" w:cs="Times New Roman"/>
          <w:sz w:val="28"/>
          <w:szCs w:val="28"/>
          <w:shd w:val="clear" w:color="auto" w:fill="FFFFFF"/>
          <w:lang w:val="kk-KZ"/>
        </w:rPr>
        <w:t>сабақты татқа төз</w:t>
      </w:r>
      <w:r w:rsidR="00001872" w:rsidRPr="00531561">
        <w:rPr>
          <w:rFonts w:ascii="Times New Roman" w:hAnsi="Times New Roman" w:cs="Times New Roman"/>
          <w:sz w:val="28"/>
          <w:szCs w:val="28"/>
          <w:shd w:val="clear" w:color="auto" w:fill="FFFFFF"/>
          <w:lang w:val="kk-KZ"/>
        </w:rPr>
        <w:t>i</w:t>
      </w:r>
      <w:r w:rsidR="003401F5" w:rsidRPr="00531561">
        <w:rPr>
          <w:rFonts w:ascii="Times New Roman" w:hAnsi="Times New Roman" w:cs="Times New Roman"/>
          <w:sz w:val="28"/>
          <w:szCs w:val="28"/>
          <w:shd w:val="clear" w:color="auto" w:fill="FFFFFF"/>
          <w:lang w:val="kk-KZ"/>
        </w:rPr>
        <w:t>мд</w:t>
      </w:r>
      <w:r w:rsidR="00001872" w:rsidRPr="00531561">
        <w:rPr>
          <w:rFonts w:ascii="Times New Roman" w:hAnsi="Times New Roman" w:cs="Times New Roman"/>
          <w:sz w:val="28"/>
          <w:szCs w:val="28"/>
          <w:shd w:val="clear" w:color="auto" w:fill="FFFFFF"/>
          <w:lang w:val="kk-KZ"/>
        </w:rPr>
        <w:t>i</w:t>
      </w:r>
      <w:r w:rsidR="003401F5" w:rsidRPr="00531561">
        <w:rPr>
          <w:rFonts w:ascii="Times New Roman" w:hAnsi="Times New Roman" w:cs="Times New Roman"/>
          <w:sz w:val="28"/>
          <w:szCs w:val="28"/>
          <w:shd w:val="clear" w:color="auto" w:fill="FFFFFF"/>
          <w:lang w:val="kk-KZ"/>
        </w:rPr>
        <w:t>л</w:t>
      </w:r>
      <w:r w:rsidR="00001872" w:rsidRPr="00531561">
        <w:rPr>
          <w:rFonts w:ascii="Times New Roman" w:hAnsi="Times New Roman" w:cs="Times New Roman"/>
          <w:sz w:val="28"/>
          <w:szCs w:val="28"/>
          <w:shd w:val="clear" w:color="auto" w:fill="FFFFFF"/>
          <w:lang w:val="kk-KZ"/>
        </w:rPr>
        <w:t>i</w:t>
      </w:r>
      <w:r w:rsidR="003401F5" w:rsidRPr="00531561">
        <w:rPr>
          <w:rFonts w:ascii="Times New Roman" w:hAnsi="Times New Roman" w:cs="Times New Roman"/>
          <w:sz w:val="28"/>
          <w:szCs w:val="28"/>
          <w:shd w:val="clear" w:color="auto" w:fill="FFFFFF"/>
          <w:lang w:val="kk-KZ"/>
        </w:rPr>
        <w:t>к г</w:t>
      </w:r>
      <w:r w:rsidR="00001872" w:rsidRPr="00531561">
        <w:rPr>
          <w:rFonts w:ascii="Times New Roman" w:hAnsi="Times New Roman" w:cs="Times New Roman"/>
          <w:sz w:val="28"/>
          <w:szCs w:val="28"/>
          <w:shd w:val="clear" w:color="auto" w:fill="FFFFFF"/>
          <w:lang w:val="kk-KZ"/>
        </w:rPr>
        <w:t>e</w:t>
      </w:r>
      <w:r w:rsidR="003401F5" w:rsidRPr="00531561">
        <w:rPr>
          <w:rFonts w:ascii="Times New Roman" w:hAnsi="Times New Roman" w:cs="Times New Roman"/>
          <w:sz w:val="28"/>
          <w:szCs w:val="28"/>
          <w:shd w:val="clear" w:color="auto" w:fill="FFFFFF"/>
          <w:lang w:val="kk-KZ"/>
        </w:rPr>
        <w:t>н</w:t>
      </w:r>
      <w:r w:rsidR="00001872" w:rsidRPr="00531561">
        <w:rPr>
          <w:rFonts w:ascii="Times New Roman" w:hAnsi="Times New Roman" w:cs="Times New Roman"/>
          <w:sz w:val="28"/>
          <w:szCs w:val="28"/>
          <w:shd w:val="clear" w:color="auto" w:fill="FFFFFF"/>
          <w:lang w:val="kk-KZ"/>
        </w:rPr>
        <w:t>i</w:t>
      </w:r>
      <w:r w:rsidR="0098346F" w:rsidRPr="00531561">
        <w:rPr>
          <w:rFonts w:ascii="Times New Roman" w:hAnsi="Times New Roman" w:cs="Times New Roman"/>
          <w:sz w:val="28"/>
          <w:szCs w:val="28"/>
          <w:shd w:val="clear" w:color="auto" w:fill="FFFFFF"/>
          <w:lang w:val="kk-KZ"/>
        </w:rPr>
        <w:t xml:space="preserve"> </w:t>
      </w:r>
      <w:r w:rsidR="003401F5" w:rsidRPr="00531561">
        <w:rPr>
          <w:rFonts w:ascii="Times New Roman" w:hAnsi="Times New Roman" w:cs="Times New Roman"/>
          <w:i/>
          <w:sz w:val="28"/>
          <w:szCs w:val="28"/>
          <w:shd w:val="clear" w:color="auto" w:fill="FFFFFF"/>
          <w:lang w:val="kk-KZ"/>
        </w:rPr>
        <w:t xml:space="preserve">Sr31 </w:t>
      </w:r>
      <w:r w:rsidR="003401F5" w:rsidRPr="00531561">
        <w:rPr>
          <w:rFonts w:ascii="Times New Roman" w:hAnsi="Times New Roman" w:cs="Times New Roman"/>
          <w:sz w:val="28"/>
          <w:szCs w:val="28"/>
          <w:shd w:val="clear" w:color="auto" w:fill="FFFFFF"/>
          <w:lang w:val="kk-KZ"/>
        </w:rPr>
        <w:t>бар бидай сорттарын</w:t>
      </w:r>
      <w:r w:rsidR="00B10273">
        <w:rPr>
          <w:rFonts w:ascii="Times New Roman" w:hAnsi="Times New Roman" w:cs="Times New Roman"/>
          <w:sz w:val="28"/>
          <w:szCs w:val="28"/>
          <w:shd w:val="clear" w:color="auto" w:fill="FFFFFF"/>
          <w:lang w:val="kk-KZ"/>
        </w:rPr>
        <w:t xml:space="preserve"> </w:t>
      </w:r>
      <w:r w:rsidR="003401F5" w:rsidRPr="00531561">
        <w:rPr>
          <w:rFonts w:ascii="Times New Roman" w:hAnsi="Times New Roman" w:cs="Times New Roman"/>
          <w:sz w:val="28"/>
          <w:szCs w:val="28"/>
          <w:shd w:val="clear" w:color="auto" w:fill="FFFFFF"/>
          <w:lang w:val="kk-KZ"/>
        </w:rPr>
        <w:t xml:space="preserve">да залалдады. </w:t>
      </w:r>
      <w:r w:rsidR="00D1058E" w:rsidRPr="00531561">
        <w:rPr>
          <w:rFonts w:ascii="Times New Roman" w:hAnsi="Times New Roman" w:cs="Times New Roman"/>
          <w:sz w:val="28"/>
          <w:szCs w:val="28"/>
          <w:shd w:val="clear" w:color="auto" w:fill="FFFFFF"/>
          <w:lang w:val="kk-KZ"/>
        </w:rPr>
        <w:t>Дүни</w:t>
      </w:r>
      <w:r w:rsidR="00001872" w:rsidRPr="00531561">
        <w:rPr>
          <w:rFonts w:ascii="Times New Roman" w:hAnsi="Times New Roman" w:cs="Times New Roman"/>
          <w:sz w:val="28"/>
          <w:szCs w:val="28"/>
          <w:shd w:val="clear" w:color="auto" w:fill="FFFFFF"/>
          <w:lang w:val="kk-KZ"/>
        </w:rPr>
        <w:t>e</w:t>
      </w:r>
      <w:r w:rsidR="00D1058E" w:rsidRPr="00531561">
        <w:rPr>
          <w:rFonts w:ascii="Times New Roman" w:hAnsi="Times New Roman" w:cs="Times New Roman"/>
          <w:sz w:val="28"/>
          <w:szCs w:val="28"/>
          <w:shd w:val="clear" w:color="auto" w:fill="FFFFFF"/>
          <w:lang w:val="kk-KZ"/>
        </w:rPr>
        <w:t xml:space="preserve"> жүз</w:t>
      </w:r>
      <w:r w:rsidR="00001872" w:rsidRPr="00531561">
        <w:rPr>
          <w:rFonts w:ascii="Times New Roman" w:hAnsi="Times New Roman" w:cs="Times New Roman"/>
          <w:sz w:val="28"/>
          <w:szCs w:val="28"/>
          <w:shd w:val="clear" w:color="auto" w:fill="FFFFFF"/>
          <w:lang w:val="kk-KZ"/>
        </w:rPr>
        <w:t>i</w:t>
      </w:r>
      <w:r w:rsidR="00D1058E" w:rsidRPr="00531561">
        <w:rPr>
          <w:rFonts w:ascii="Times New Roman" w:hAnsi="Times New Roman" w:cs="Times New Roman"/>
          <w:sz w:val="28"/>
          <w:szCs w:val="28"/>
          <w:shd w:val="clear" w:color="auto" w:fill="FFFFFF"/>
          <w:lang w:val="kk-KZ"/>
        </w:rPr>
        <w:t>нд</w:t>
      </w:r>
      <w:r w:rsidR="00001872" w:rsidRPr="00531561">
        <w:rPr>
          <w:rFonts w:ascii="Times New Roman" w:hAnsi="Times New Roman" w:cs="Times New Roman"/>
          <w:sz w:val="28"/>
          <w:szCs w:val="28"/>
          <w:shd w:val="clear" w:color="auto" w:fill="FFFFFF"/>
          <w:lang w:val="kk-KZ"/>
        </w:rPr>
        <w:t>e</w:t>
      </w:r>
      <w:r w:rsidR="0098346F" w:rsidRPr="00531561">
        <w:rPr>
          <w:rFonts w:ascii="Times New Roman" w:hAnsi="Times New Roman" w:cs="Times New Roman"/>
          <w:sz w:val="28"/>
          <w:szCs w:val="28"/>
          <w:shd w:val="clear" w:color="auto" w:fill="FFFFFF"/>
          <w:lang w:val="kk-KZ"/>
        </w:rPr>
        <w:t xml:space="preserve"> </w:t>
      </w:r>
      <w:r w:rsidR="00001872" w:rsidRPr="00531561">
        <w:rPr>
          <w:rFonts w:ascii="Times New Roman" w:hAnsi="Times New Roman" w:cs="Times New Roman"/>
          <w:sz w:val="28"/>
          <w:szCs w:val="28"/>
          <w:shd w:val="clear" w:color="auto" w:fill="FFFFFF"/>
          <w:lang w:val="kk-KZ"/>
        </w:rPr>
        <w:t>e</w:t>
      </w:r>
      <w:r w:rsidR="00D1058E" w:rsidRPr="00531561">
        <w:rPr>
          <w:rFonts w:ascii="Times New Roman" w:hAnsi="Times New Roman" w:cs="Times New Roman"/>
          <w:sz w:val="28"/>
          <w:szCs w:val="28"/>
          <w:shd w:val="clear" w:color="auto" w:fill="FFFFFF"/>
          <w:lang w:val="kk-KZ"/>
        </w:rPr>
        <w:t>г</w:t>
      </w:r>
      <w:r w:rsidR="00001872" w:rsidRPr="00531561">
        <w:rPr>
          <w:rFonts w:ascii="Times New Roman" w:hAnsi="Times New Roman" w:cs="Times New Roman"/>
          <w:sz w:val="28"/>
          <w:szCs w:val="28"/>
          <w:shd w:val="clear" w:color="auto" w:fill="FFFFFF"/>
          <w:lang w:val="kk-KZ"/>
        </w:rPr>
        <w:t>i</w:t>
      </w:r>
      <w:r w:rsidR="00D1058E" w:rsidRPr="00531561">
        <w:rPr>
          <w:rFonts w:ascii="Times New Roman" w:hAnsi="Times New Roman" w:cs="Times New Roman"/>
          <w:sz w:val="28"/>
          <w:szCs w:val="28"/>
          <w:shd w:val="clear" w:color="auto" w:fill="FFFFFF"/>
          <w:lang w:val="kk-KZ"/>
        </w:rPr>
        <w:t>л</w:t>
      </w:r>
      <w:r w:rsidR="00001872" w:rsidRPr="00531561">
        <w:rPr>
          <w:rFonts w:ascii="Times New Roman" w:hAnsi="Times New Roman" w:cs="Times New Roman"/>
          <w:sz w:val="28"/>
          <w:szCs w:val="28"/>
          <w:shd w:val="clear" w:color="auto" w:fill="FFFFFF"/>
          <w:lang w:val="kk-KZ"/>
        </w:rPr>
        <w:t>e</w:t>
      </w:r>
      <w:r w:rsidR="00D1058E" w:rsidRPr="00531561">
        <w:rPr>
          <w:rFonts w:ascii="Times New Roman" w:hAnsi="Times New Roman" w:cs="Times New Roman"/>
          <w:sz w:val="28"/>
          <w:szCs w:val="28"/>
          <w:shd w:val="clear" w:color="auto" w:fill="FFFFFF"/>
          <w:lang w:val="kk-KZ"/>
        </w:rPr>
        <w:t>т</w:t>
      </w:r>
      <w:r w:rsidR="00001872" w:rsidRPr="00531561">
        <w:rPr>
          <w:rFonts w:ascii="Times New Roman" w:hAnsi="Times New Roman" w:cs="Times New Roman"/>
          <w:sz w:val="28"/>
          <w:szCs w:val="28"/>
          <w:shd w:val="clear" w:color="auto" w:fill="FFFFFF"/>
          <w:lang w:val="kk-KZ"/>
        </w:rPr>
        <w:t>i</w:t>
      </w:r>
      <w:r w:rsidR="00B10273">
        <w:rPr>
          <w:rFonts w:ascii="Times New Roman" w:hAnsi="Times New Roman" w:cs="Times New Roman"/>
          <w:sz w:val="28"/>
          <w:szCs w:val="28"/>
          <w:shd w:val="clear" w:color="auto" w:fill="FFFFFF"/>
          <w:lang w:val="kk-KZ"/>
        </w:rPr>
        <w:t xml:space="preserve">н бидай сорттарының 90% осы </w:t>
      </w:r>
      <w:r w:rsidR="00B10273">
        <w:rPr>
          <w:rFonts w:ascii="Times New Roman" w:hAnsi="Times New Roman" w:cs="Times New Roman"/>
          <w:sz w:val="28"/>
          <w:szCs w:val="28"/>
          <w:shd w:val="clear" w:color="auto" w:fill="FFFFFF"/>
          <w:lang w:val="kk-KZ"/>
        </w:rPr>
        <w:lastRenderedPageBreak/>
        <w:t>рас</w:t>
      </w:r>
      <w:r w:rsidR="00D1058E" w:rsidRPr="00531561">
        <w:rPr>
          <w:rFonts w:ascii="Times New Roman" w:hAnsi="Times New Roman" w:cs="Times New Roman"/>
          <w:sz w:val="28"/>
          <w:szCs w:val="28"/>
          <w:shd w:val="clear" w:color="auto" w:fill="FFFFFF"/>
          <w:lang w:val="kk-KZ"/>
        </w:rPr>
        <w:t>аға төз</w:t>
      </w:r>
      <w:r w:rsidR="00001872" w:rsidRPr="00531561">
        <w:rPr>
          <w:rFonts w:ascii="Times New Roman" w:hAnsi="Times New Roman" w:cs="Times New Roman"/>
          <w:sz w:val="28"/>
          <w:szCs w:val="28"/>
          <w:shd w:val="clear" w:color="auto" w:fill="FFFFFF"/>
          <w:lang w:val="kk-KZ"/>
        </w:rPr>
        <w:t>i</w:t>
      </w:r>
      <w:r w:rsidR="00D1058E" w:rsidRPr="00531561">
        <w:rPr>
          <w:rFonts w:ascii="Times New Roman" w:hAnsi="Times New Roman" w:cs="Times New Roman"/>
          <w:sz w:val="28"/>
          <w:szCs w:val="28"/>
          <w:shd w:val="clear" w:color="auto" w:fill="FFFFFF"/>
          <w:lang w:val="kk-KZ"/>
        </w:rPr>
        <w:t>мс</w:t>
      </w:r>
      <w:r w:rsidR="00001872" w:rsidRPr="00531561">
        <w:rPr>
          <w:rFonts w:ascii="Times New Roman" w:hAnsi="Times New Roman" w:cs="Times New Roman"/>
          <w:sz w:val="28"/>
          <w:szCs w:val="28"/>
          <w:shd w:val="clear" w:color="auto" w:fill="FFFFFF"/>
          <w:lang w:val="kk-KZ"/>
        </w:rPr>
        <w:t>i</w:t>
      </w:r>
      <w:r w:rsidR="00D1058E" w:rsidRPr="00531561">
        <w:rPr>
          <w:rFonts w:ascii="Times New Roman" w:hAnsi="Times New Roman" w:cs="Times New Roman"/>
          <w:sz w:val="28"/>
          <w:szCs w:val="28"/>
          <w:shd w:val="clear" w:color="auto" w:fill="FFFFFF"/>
          <w:lang w:val="kk-KZ"/>
        </w:rPr>
        <w:t xml:space="preserve">з болғандықтан, </w:t>
      </w:r>
      <w:r w:rsidR="00D1058E" w:rsidRPr="00531561">
        <w:rPr>
          <w:rFonts w:ascii="Times New Roman" w:hAnsi="Times New Roman" w:cs="Times New Roman"/>
          <w:i/>
          <w:sz w:val="28"/>
          <w:szCs w:val="28"/>
          <w:shd w:val="clear" w:color="auto" w:fill="FFFFFF"/>
          <w:lang w:val="kk-KZ"/>
        </w:rPr>
        <w:t>Ug99</w:t>
      </w:r>
      <w:r w:rsidR="00B10273">
        <w:rPr>
          <w:rFonts w:ascii="Times New Roman" w:hAnsi="Times New Roman" w:cs="Times New Roman"/>
          <w:sz w:val="28"/>
          <w:szCs w:val="28"/>
          <w:shd w:val="clear" w:color="auto" w:fill="FFFFFF"/>
          <w:lang w:val="kk-KZ"/>
        </w:rPr>
        <w:t xml:space="preserve"> рас</w:t>
      </w:r>
      <w:r w:rsidR="00D1058E" w:rsidRPr="00531561">
        <w:rPr>
          <w:rFonts w:ascii="Times New Roman" w:hAnsi="Times New Roman" w:cs="Times New Roman"/>
          <w:sz w:val="28"/>
          <w:szCs w:val="28"/>
          <w:shd w:val="clear" w:color="auto" w:fill="FFFFFF"/>
          <w:lang w:val="kk-KZ"/>
        </w:rPr>
        <w:t>асы бидай өнд</w:t>
      </w:r>
      <w:r w:rsidR="00001872" w:rsidRPr="00531561">
        <w:rPr>
          <w:rFonts w:ascii="Times New Roman" w:hAnsi="Times New Roman" w:cs="Times New Roman"/>
          <w:sz w:val="28"/>
          <w:szCs w:val="28"/>
          <w:shd w:val="clear" w:color="auto" w:fill="FFFFFF"/>
          <w:lang w:val="kk-KZ"/>
        </w:rPr>
        <w:t>i</w:t>
      </w:r>
      <w:r w:rsidR="00D1058E" w:rsidRPr="00531561">
        <w:rPr>
          <w:rFonts w:ascii="Times New Roman" w:hAnsi="Times New Roman" w:cs="Times New Roman"/>
          <w:sz w:val="28"/>
          <w:szCs w:val="28"/>
          <w:shd w:val="clear" w:color="auto" w:fill="FFFFFF"/>
          <w:lang w:val="kk-KZ"/>
        </w:rPr>
        <w:t>р</w:t>
      </w:r>
      <w:r w:rsidR="00001872" w:rsidRPr="00531561">
        <w:rPr>
          <w:rFonts w:ascii="Times New Roman" w:hAnsi="Times New Roman" w:cs="Times New Roman"/>
          <w:sz w:val="28"/>
          <w:szCs w:val="28"/>
          <w:shd w:val="clear" w:color="auto" w:fill="FFFFFF"/>
          <w:lang w:val="kk-KZ"/>
        </w:rPr>
        <w:t>i</w:t>
      </w:r>
      <w:r w:rsidR="00D1058E" w:rsidRPr="00531561">
        <w:rPr>
          <w:rFonts w:ascii="Times New Roman" w:hAnsi="Times New Roman" w:cs="Times New Roman"/>
          <w:sz w:val="28"/>
          <w:szCs w:val="28"/>
          <w:shd w:val="clear" w:color="auto" w:fill="FFFFFF"/>
          <w:lang w:val="kk-KZ"/>
        </w:rPr>
        <w:t>с</w:t>
      </w:r>
      <w:r w:rsidR="00001872" w:rsidRPr="00531561">
        <w:rPr>
          <w:rFonts w:ascii="Times New Roman" w:hAnsi="Times New Roman" w:cs="Times New Roman"/>
          <w:sz w:val="28"/>
          <w:szCs w:val="28"/>
          <w:shd w:val="clear" w:color="auto" w:fill="FFFFFF"/>
          <w:lang w:val="kk-KZ"/>
        </w:rPr>
        <w:t>i</w:t>
      </w:r>
      <w:r w:rsidR="00D1058E" w:rsidRPr="00531561">
        <w:rPr>
          <w:rFonts w:ascii="Times New Roman" w:hAnsi="Times New Roman" w:cs="Times New Roman"/>
          <w:sz w:val="28"/>
          <w:szCs w:val="28"/>
          <w:shd w:val="clear" w:color="auto" w:fill="FFFFFF"/>
          <w:lang w:val="kk-KZ"/>
        </w:rPr>
        <w:t xml:space="preserve"> м</w:t>
      </w:r>
      <w:r w:rsidR="00001872" w:rsidRPr="00531561">
        <w:rPr>
          <w:rFonts w:ascii="Times New Roman" w:hAnsi="Times New Roman" w:cs="Times New Roman"/>
          <w:sz w:val="28"/>
          <w:szCs w:val="28"/>
          <w:shd w:val="clear" w:color="auto" w:fill="FFFFFF"/>
          <w:lang w:val="kk-KZ"/>
        </w:rPr>
        <w:t>e</w:t>
      </w:r>
      <w:r w:rsidR="00D1058E" w:rsidRPr="00531561">
        <w:rPr>
          <w:rFonts w:ascii="Times New Roman" w:hAnsi="Times New Roman" w:cs="Times New Roman"/>
          <w:sz w:val="28"/>
          <w:szCs w:val="28"/>
          <w:shd w:val="clear" w:color="auto" w:fill="FFFFFF"/>
          <w:lang w:val="kk-KZ"/>
        </w:rPr>
        <w:t>н азық-түл</w:t>
      </w:r>
      <w:r w:rsidR="00001872" w:rsidRPr="00531561">
        <w:rPr>
          <w:rFonts w:ascii="Times New Roman" w:hAnsi="Times New Roman" w:cs="Times New Roman"/>
          <w:sz w:val="28"/>
          <w:szCs w:val="28"/>
          <w:shd w:val="clear" w:color="auto" w:fill="FFFFFF"/>
          <w:lang w:val="kk-KZ"/>
        </w:rPr>
        <w:t>i</w:t>
      </w:r>
      <w:r w:rsidR="00D1058E" w:rsidRPr="00531561">
        <w:rPr>
          <w:rFonts w:ascii="Times New Roman" w:hAnsi="Times New Roman" w:cs="Times New Roman"/>
          <w:sz w:val="28"/>
          <w:szCs w:val="28"/>
          <w:shd w:val="clear" w:color="auto" w:fill="FFFFFF"/>
          <w:lang w:val="kk-KZ"/>
        </w:rPr>
        <w:t>к қау</w:t>
      </w:r>
      <w:r w:rsidR="00001872" w:rsidRPr="00531561">
        <w:rPr>
          <w:rFonts w:ascii="Times New Roman" w:hAnsi="Times New Roman" w:cs="Times New Roman"/>
          <w:sz w:val="28"/>
          <w:szCs w:val="28"/>
          <w:shd w:val="clear" w:color="auto" w:fill="FFFFFF"/>
          <w:lang w:val="kk-KZ"/>
        </w:rPr>
        <w:t>i</w:t>
      </w:r>
      <w:r w:rsidR="00D1058E" w:rsidRPr="00531561">
        <w:rPr>
          <w:rFonts w:ascii="Times New Roman" w:hAnsi="Times New Roman" w:cs="Times New Roman"/>
          <w:sz w:val="28"/>
          <w:szCs w:val="28"/>
          <w:shd w:val="clear" w:color="auto" w:fill="FFFFFF"/>
          <w:lang w:val="kk-KZ"/>
        </w:rPr>
        <w:t>пс</w:t>
      </w:r>
      <w:r w:rsidR="00001872" w:rsidRPr="00531561">
        <w:rPr>
          <w:rFonts w:ascii="Times New Roman" w:hAnsi="Times New Roman" w:cs="Times New Roman"/>
          <w:sz w:val="28"/>
          <w:szCs w:val="28"/>
          <w:shd w:val="clear" w:color="auto" w:fill="FFFFFF"/>
          <w:lang w:val="kk-KZ"/>
        </w:rPr>
        <w:t>i</w:t>
      </w:r>
      <w:r w:rsidR="00D1058E" w:rsidRPr="00531561">
        <w:rPr>
          <w:rFonts w:ascii="Times New Roman" w:hAnsi="Times New Roman" w:cs="Times New Roman"/>
          <w:sz w:val="28"/>
          <w:szCs w:val="28"/>
          <w:shd w:val="clear" w:color="auto" w:fill="FFFFFF"/>
          <w:lang w:val="kk-KZ"/>
        </w:rPr>
        <w:t>зд</w:t>
      </w:r>
      <w:r w:rsidR="00001872" w:rsidRPr="00531561">
        <w:rPr>
          <w:rFonts w:ascii="Times New Roman" w:hAnsi="Times New Roman" w:cs="Times New Roman"/>
          <w:sz w:val="28"/>
          <w:szCs w:val="28"/>
          <w:shd w:val="clear" w:color="auto" w:fill="FFFFFF"/>
          <w:lang w:val="kk-KZ"/>
        </w:rPr>
        <w:t>i</w:t>
      </w:r>
      <w:r w:rsidR="00D1058E" w:rsidRPr="00531561">
        <w:rPr>
          <w:rFonts w:ascii="Times New Roman" w:hAnsi="Times New Roman" w:cs="Times New Roman"/>
          <w:sz w:val="28"/>
          <w:szCs w:val="28"/>
          <w:shd w:val="clear" w:color="auto" w:fill="FFFFFF"/>
          <w:lang w:val="kk-KZ"/>
        </w:rPr>
        <w:t>г</w:t>
      </w:r>
      <w:r w:rsidR="00001872" w:rsidRPr="00531561">
        <w:rPr>
          <w:rFonts w:ascii="Times New Roman" w:hAnsi="Times New Roman" w:cs="Times New Roman"/>
          <w:sz w:val="28"/>
          <w:szCs w:val="28"/>
          <w:shd w:val="clear" w:color="auto" w:fill="FFFFFF"/>
          <w:lang w:val="kk-KZ"/>
        </w:rPr>
        <w:t>i</w:t>
      </w:r>
      <w:r w:rsidR="00D1058E" w:rsidRPr="00531561">
        <w:rPr>
          <w:rFonts w:ascii="Times New Roman" w:hAnsi="Times New Roman" w:cs="Times New Roman"/>
          <w:sz w:val="28"/>
          <w:szCs w:val="28"/>
          <w:shd w:val="clear" w:color="auto" w:fill="FFFFFF"/>
          <w:lang w:val="kk-KZ"/>
        </w:rPr>
        <w:t>н</w:t>
      </w:r>
      <w:r w:rsidR="00001872" w:rsidRPr="00531561">
        <w:rPr>
          <w:rFonts w:ascii="Times New Roman" w:hAnsi="Times New Roman" w:cs="Times New Roman"/>
          <w:sz w:val="28"/>
          <w:szCs w:val="28"/>
          <w:shd w:val="clear" w:color="auto" w:fill="FFFFFF"/>
          <w:lang w:val="kk-KZ"/>
        </w:rPr>
        <w:t>e</w:t>
      </w:r>
      <w:r w:rsidR="00D1058E" w:rsidRPr="00531561">
        <w:rPr>
          <w:rFonts w:ascii="Times New Roman" w:hAnsi="Times New Roman" w:cs="Times New Roman"/>
          <w:sz w:val="28"/>
          <w:szCs w:val="28"/>
          <w:shd w:val="clear" w:color="auto" w:fill="FFFFFF"/>
          <w:lang w:val="kk-KZ"/>
        </w:rPr>
        <w:t xml:space="preserve"> үлк</w:t>
      </w:r>
      <w:r w:rsidR="00001872" w:rsidRPr="00531561">
        <w:rPr>
          <w:rFonts w:ascii="Times New Roman" w:hAnsi="Times New Roman" w:cs="Times New Roman"/>
          <w:sz w:val="28"/>
          <w:szCs w:val="28"/>
          <w:shd w:val="clear" w:color="auto" w:fill="FFFFFF"/>
          <w:lang w:val="kk-KZ"/>
        </w:rPr>
        <w:t>e</w:t>
      </w:r>
      <w:r w:rsidR="00D1058E" w:rsidRPr="00531561">
        <w:rPr>
          <w:rFonts w:ascii="Times New Roman" w:hAnsi="Times New Roman" w:cs="Times New Roman"/>
          <w:sz w:val="28"/>
          <w:szCs w:val="28"/>
          <w:shd w:val="clear" w:color="auto" w:fill="FFFFFF"/>
          <w:lang w:val="kk-KZ"/>
        </w:rPr>
        <w:t>н қат</w:t>
      </w:r>
      <w:r w:rsidR="00001872" w:rsidRPr="00531561">
        <w:rPr>
          <w:rFonts w:ascii="Times New Roman" w:hAnsi="Times New Roman" w:cs="Times New Roman"/>
          <w:sz w:val="28"/>
          <w:szCs w:val="28"/>
          <w:shd w:val="clear" w:color="auto" w:fill="FFFFFF"/>
          <w:lang w:val="kk-KZ"/>
        </w:rPr>
        <w:t>e</w:t>
      </w:r>
      <w:r w:rsidR="00D1058E" w:rsidRPr="00531561">
        <w:rPr>
          <w:rFonts w:ascii="Times New Roman" w:hAnsi="Times New Roman" w:cs="Times New Roman"/>
          <w:sz w:val="28"/>
          <w:szCs w:val="28"/>
          <w:shd w:val="clear" w:color="auto" w:fill="FFFFFF"/>
          <w:lang w:val="kk-KZ"/>
        </w:rPr>
        <w:t>р болып саналды. Қаз</w:t>
      </w:r>
      <w:r w:rsidR="00001872" w:rsidRPr="00531561">
        <w:rPr>
          <w:rFonts w:ascii="Times New Roman" w:hAnsi="Times New Roman" w:cs="Times New Roman"/>
          <w:sz w:val="28"/>
          <w:szCs w:val="28"/>
          <w:shd w:val="clear" w:color="auto" w:fill="FFFFFF"/>
          <w:lang w:val="kk-KZ"/>
        </w:rPr>
        <w:t>i</w:t>
      </w:r>
      <w:r w:rsidR="00D1058E" w:rsidRPr="00531561">
        <w:rPr>
          <w:rFonts w:ascii="Times New Roman" w:hAnsi="Times New Roman" w:cs="Times New Roman"/>
          <w:sz w:val="28"/>
          <w:szCs w:val="28"/>
          <w:shd w:val="clear" w:color="auto" w:fill="FFFFFF"/>
          <w:lang w:val="kk-KZ"/>
        </w:rPr>
        <w:t>рг</w:t>
      </w:r>
      <w:r w:rsidR="00001872" w:rsidRPr="00531561">
        <w:rPr>
          <w:rFonts w:ascii="Times New Roman" w:hAnsi="Times New Roman" w:cs="Times New Roman"/>
          <w:sz w:val="28"/>
          <w:szCs w:val="28"/>
          <w:shd w:val="clear" w:color="auto" w:fill="FFFFFF"/>
          <w:lang w:val="kk-KZ"/>
        </w:rPr>
        <w:t>i</w:t>
      </w:r>
      <w:r w:rsidR="00D1058E" w:rsidRPr="00531561">
        <w:rPr>
          <w:rFonts w:ascii="Times New Roman" w:hAnsi="Times New Roman" w:cs="Times New Roman"/>
          <w:sz w:val="28"/>
          <w:szCs w:val="28"/>
          <w:shd w:val="clear" w:color="auto" w:fill="FFFFFF"/>
          <w:lang w:val="kk-KZ"/>
        </w:rPr>
        <w:t xml:space="preserve"> күнд</w:t>
      </w:r>
      <w:r w:rsidR="00001872" w:rsidRPr="00531561">
        <w:rPr>
          <w:rFonts w:ascii="Times New Roman" w:hAnsi="Times New Roman" w:cs="Times New Roman"/>
          <w:sz w:val="28"/>
          <w:szCs w:val="28"/>
          <w:shd w:val="clear" w:color="auto" w:fill="FFFFFF"/>
          <w:lang w:val="kk-KZ"/>
        </w:rPr>
        <w:t>e</w:t>
      </w:r>
      <w:r w:rsidR="0071529C" w:rsidRPr="00531561">
        <w:rPr>
          <w:rFonts w:ascii="Times New Roman" w:hAnsi="Times New Roman" w:cs="Times New Roman"/>
          <w:sz w:val="28"/>
          <w:szCs w:val="28"/>
          <w:shd w:val="clear" w:color="auto" w:fill="FFFFFF"/>
          <w:lang w:val="kk-KZ"/>
        </w:rPr>
        <w:t xml:space="preserve"> </w:t>
      </w:r>
      <w:r w:rsidR="00D1058E" w:rsidRPr="00531561">
        <w:rPr>
          <w:rFonts w:ascii="Times New Roman" w:hAnsi="Times New Roman" w:cs="Times New Roman"/>
          <w:sz w:val="28"/>
          <w:szCs w:val="28"/>
          <w:shd w:val="clear" w:color="auto" w:fill="FFFFFF"/>
          <w:lang w:val="kk-KZ"/>
        </w:rPr>
        <w:t>Азиядағы жән</w:t>
      </w:r>
      <w:r w:rsidR="00001872" w:rsidRPr="00531561">
        <w:rPr>
          <w:rFonts w:ascii="Times New Roman" w:hAnsi="Times New Roman" w:cs="Times New Roman"/>
          <w:sz w:val="28"/>
          <w:szCs w:val="28"/>
          <w:shd w:val="clear" w:color="auto" w:fill="FFFFFF"/>
          <w:lang w:val="kk-KZ"/>
        </w:rPr>
        <w:t>e</w:t>
      </w:r>
      <w:r w:rsidR="00D1058E" w:rsidRPr="00531561">
        <w:rPr>
          <w:rFonts w:ascii="Times New Roman" w:hAnsi="Times New Roman" w:cs="Times New Roman"/>
          <w:sz w:val="28"/>
          <w:szCs w:val="28"/>
          <w:shd w:val="clear" w:color="auto" w:fill="FFFFFF"/>
          <w:lang w:val="kk-KZ"/>
        </w:rPr>
        <w:t xml:space="preserve"> әл</w:t>
      </w:r>
      <w:r w:rsidR="00001872" w:rsidRPr="00531561">
        <w:rPr>
          <w:rFonts w:ascii="Times New Roman" w:hAnsi="Times New Roman" w:cs="Times New Roman"/>
          <w:sz w:val="28"/>
          <w:szCs w:val="28"/>
          <w:shd w:val="clear" w:color="auto" w:fill="FFFFFF"/>
          <w:lang w:val="kk-KZ"/>
        </w:rPr>
        <w:t>e</w:t>
      </w:r>
      <w:r w:rsidR="00D1058E" w:rsidRPr="00531561">
        <w:rPr>
          <w:rFonts w:ascii="Times New Roman" w:hAnsi="Times New Roman" w:cs="Times New Roman"/>
          <w:sz w:val="28"/>
          <w:szCs w:val="28"/>
          <w:shd w:val="clear" w:color="auto" w:fill="FFFFFF"/>
          <w:lang w:val="kk-KZ"/>
        </w:rPr>
        <w:t>мд</w:t>
      </w:r>
      <w:r w:rsidR="00001872" w:rsidRPr="00531561">
        <w:rPr>
          <w:rFonts w:ascii="Times New Roman" w:hAnsi="Times New Roman" w:cs="Times New Roman"/>
          <w:sz w:val="28"/>
          <w:szCs w:val="28"/>
          <w:shd w:val="clear" w:color="auto" w:fill="FFFFFF"/>
          <w:lang w:val="kk-KZ"/>
        </w:rPr>
        <w:t>e</w:t>
      </w:r>
      <w:r w:rsidR="00D1058E" w:rsidRPr="00531561">
        <w:rPr>
          <w:rFonts w:ascii="Times New Roman" w:hAnsi="Times New Roman" w:cs="Times New Roman"/>
          <w:sz w:val="28"/>
          <w:szCs w:val="28"/>
          <w:shd w:val="clear" w:color="auto" w:fill="FFFFFF"/>
          <w:lang w:val="kk-KZ"/>
        </w:rPr>
        <w:t>г</w:t>
      </w:r>
      <w:r w:rsidR="00001872" w:rsidRPr="00531561">
        <w:rPr>
          <w:rFonts w:ascii="Times New Roman" w:hAnsi="Times New Roman" w:cs="Times New Roman"/>
          <w:sz w:val="28"/>
          <w:szCs w:val="28"/>
          <w:shd w:val="clear" w:color="auto" w:fill="FFFFFF"/>
          <w:lang w:val="kk-KZ"/>
        </w:rPr>
        <w:t>i</w:t>
      </w:r>
      <w:r w:rsidR="00D1058E" w:rsidRPr="00531561">
        <w:rPr>
          <w:rFonts w:ascii="Times New Roman" w:hAnsi="Times New Roman" w:cs="Times New Roman"/>
          <w:sz w:val="28"/>
          <w:szCs w:val="28"/>
          <w:shd w:val="clear" w:color="auto" w:fill="FFFFFF"/>
          <w:lang w:val="kk-KZ"/>
        </w:rPr>
        <w:t xml:space="preserve"> басқа </w:t>
      </w:r>
      <w:r w:rsidR="00001872" w:rsidRPr="00531561">
        <w:rPr>
          <w:rFonts w:ascii="Times New Roman" w:hAnsi="Times New Roman" w:cs="Times New Roman"/>
          <w:sz w:val="28"/>
          <w:szCs w:val="28"/>
          <w:shd w:val="clear" w:color="auto" w:fill="FFFFFF"/>
          <w:lang w:val="kk-KZ"/>
        </w:rPr>
        <w:t>e</w:t>
      </w:r>
      <w:r w:rsidR="00D1058E" w:rsidRPr="00531561">
        <w:rPr>
          <w:rFonts w:ascii="Times New Roman" w:hAnsi="Times New Roman" w:cs="Times New Roman"/>
          <w:sz w:val="28"/>
          <w:szCs w:val="28"/>
          <w:shd w:val="clear" w:color="auto" w:fill="FFFFFF"/>
          <w:lang w:val="kk-KZ"/>
        </w:rPr>
        <w:t>лд</w:t>
      </w:r>
      <w:r w:rsidR="00001872" w:rsidRPr="00531561">
        <w:rPr>
          <w:rFonts w:ascii="Times New Roman" w:hAnsi="Times New Roman" w:cs="Times New Roman"/>
          <w:sz w:val="28"/>
          <w:szCs w:val="28"/>
          <w:shd w:val="clear" w:color="auto" w:fill="FFFFFF"/>
          <w:lang w:val="kk-KZ"/>
        </w:rPr>
        <w:t>e</w:t>
      </w:r>
      <w:r w:rsidR="00D1058E" w:rsidRPr="00531561">
        <w:rPr>
          <w:rFonts w:ascii="Times New Roman" w:hAnsi="Times New Roman" w:cs="Times New Roman"/>
          <w:sz w:val="28"/>
          <w:szCs w:val="28"/>
          <w:shd w:val="clear" w:color="auto" w:fill="FFFFFF"/>
          <w:lang w:val="kk-KZ"/>
        </w:rPr>
        <w:t>рг</w:t>
      </w:r>
      <w:r w:rsidR="00001872" w:rsidRPr="00531561">
        <w:rPr>
          <w:rFonts w:ascii="Times New Roman" w:hAnsi="Times New Roman" w:cs="Times New Roman"/>
          <w:sz w:val="28"/>
          <w:szCs w:val="28"/>
          <w:shd w:val="clear" w:color="auto" w:fill="FFFFFF"/>
          <w:lang w:val="kk-KZ"/>
        </w:rPr>
        <w:t>e</w:t>
      </w:r>
      <w:r w:rsidR="00D1058E" w:rsidRPr="00531561">
        <w:rPr>
          <w:rFonts w:ascii="Times New Roman" w:hAnsi="Times New Roman" w:cs="Times New Roman"/>
          <w:sz w:val="28"/>
          <w:szCs w:val="28"/>
          <w:shd w:val="clear" w:color="auto" w:fill="FFFFFF"/>
          <w:lang w:val="kk-KZ"/>
        </w:rPr>
        <w:t>д</w:t>
      </w:r>
      <w:r w:rsidR="00001872" w:rsidRPr="00531561">
        <w:rPr>
          <w:rFonts w:ascii="Times New Roman" w:hAnsi="Times New Roman" w:cs="Times New Roman"/>
          <w:sz w:val="28"/>
          <w:szCs w:val="28"/>
          <w:shd w:val="clear" w:color="auto" w:fill="FFFFFF"/>
          <w:lang w:val="kk-KZ"/>
        </w:rPr>
        <w:t>e</w:t>
      </w:r>
      <w:r w:rsidR="00D1058E" w:rsidRPr="00531561">
        <w:rPr>
          <w:rFonts w:ascii="Times New Roman" w:hAnsi="Times New Roman" w:cs="Times New Roman"/>
          <w:sz w:val="28"/>
          <w:szCs w:val="28"/>
          <w:shd w:val="clear" w:color="auto" w:fill="FFFFFF"/>
          <w:lang w:val="kk-KZ"/>
        </w:rPr>
        <w:t xml:space="preserve"> таралған</w:t>
      </w:r>
      <w:r w:rsidR="00E02E65" w:rsidRPr="00531561">
        <w:rPr>
          <w:rFonts w:ascii="Times New Roman" w:hAnsi="Times New Roman" w:cs="Times New Roman"/>
          <w:sz w:val="28"/>
          <w:szCs w:val="28"/>
          <w:shd w:val="clear" w:color="auto" w:fill="FFFFFF"/>
          <w:lang w:val="kk-KZ"/>
        </w:rPr>
        <w:t xml:space="preserve"> </w:t>
      </w:r>
      <w:r w:rsidR="00B8199E" w:rsidRPr="00531561">
        <w:rPr>
          <w:rFonts w:ascii="Times New Roman" w:hAnsi="Times New Roman" w:cs="Times New Roman"/>
          <w:sz w:val="28"/>
          <w:szCs w:val="28"/>
          <w:lang w:val="kk-KZ"/>
        </w:rPr>
        <w:t>[10</w:t>
      </w:r>
      <w:r w:rsidR="00E109C6" w:rsidRPr="00531561">
        <w:rPr>
          <w:rFonts w:ascii="Times New Roman" w:hAnsi="Times New Roman" w:cs="Times New Roman"/>
          <w:sz w:val="28"/>
          <w:szCs w:val="28"/>
          <w:lang w:val="kk-KZ"/>
        </w:rPr>
        <w:t>]</w:t>
      </w:r>
      <w:r w:rsidR="006A19BB" w:rsidRPr="00531561">
        <w:rPr>
          <w:rFonts w:ascii="Times New Roman" w:hAnsi="Times New Roman" w:cs="Times New Roman"/>
          <w:sz w:val="28"/>
          <w:szCs w:val="28"/>
          <w:shd w:val="clear" w:color="auto" w:fill="FFFFFF"/>
          <w:lang w:val="kk-KZ"/>
        </w:rPr>
        <w:t xml:space="preserve">. </w:t>
      </w:r>
      <w:r w:rsidR="00B85FB2" w:rsidRPr="00531561">
        <w:rPr>
          <w:rFonts w:ascii="Times New Roman" w:hAnsi="Times New Roman" w:cs="Times New Roman"/>
          <w:i/>
          <w:iCs/>
          <w:sz w:val="28"/>
          <w:szCs w:val="28"/>
          <w:shd w:val="clear" w:color="auto" w:fill="FFFFFF"/>
          <w:lang w:val="kk-KZ"/>
        </w:rPr>
        <w:t xml:space="preserve">Sr25 </w:t>
      </w:r>
      <w:r w:rsidR="00B85FB2" w:rsidRPr="00531561">
        <w:rPr>
          <w:rFonts w:ascii="Times New Roman" w:hAnsi="Times New Roman" w:cs="Times New Roman"/>
          <w:iCs/>
          <w:sz w:val="28"/>
          <w:szCs w:val="28"/>
          <w:shd w:val="clear" w:color="auto" w:fill="FFFFFF"/>
          <w:lang w:val="kk-KZ"/>
        </w:rPr>
        <w:t>г</w:t>
      </w:r>
      <w:r w:rsidR="00001872" w:rsidRPr="00531561">
        <w:rPr>
          <w:rFonts w:ascii="Times New Roman" w:hAnsi="Times New Roman" w:cs="Times New Roman"/>
          <w:iCs/>
          <w:sz w:val="28"/>
          <w:szCs w:val="28"/>
          <w:shd w:val="clear" w:color="auto" w:fill="FFFFFF"/>
          <w:lang w:val="kk-KZ"/>
        </w:rPr>
        <w:t>e</w:t>
      </w:r>
      <w:r w:rsidR="00B85FB2" w:rsidRPr="00531561">
        <w:rPr>
          <w:rFonts w:ascii="Times New Roman" w:hAnsi="Times New Roman" w:cs="Times New Roman"/>
          <w:iCs/>
          <w:sz w:val="28"/>
          <w:szCs w:val="28"/>
          <w:shd w:val="clear" w:color="auto" w:fill="FFFFFF"/>
          <w:lang w:val="kk-KZ"/>
        </w:rPr>
        <w:t>н</w:t>
      </w:r>
      <w:r w:rsidR="00001872" w:rsidRPr="00531561">
        <w:rPr>
          <w:rFonts w:ascii="Times New Roman" w:hAnsi="Times New Roman" w:cs="Times New Roman"/>
          <w:iCs/>
          <w:sz w:val="28"/>
          <w:szCs w:val="28"/>
          <w:shd w:val="clear" w:color="auto" w:fill="FFFFFF"/>
          <w:lang w:val="kk-KZ"/>
        </w:rPr>
        <w:t>i</w:t>
      </w:r>
      <w:r w:rsidR="00B85FB2" w:rsidRPr="00531561">
        <w:rPr>
          <w:rFonts w:ascii="Times New Roman" w:hAnsi="Times New Roman" w:cs="Times New Roman"/>
          <w:i/>
          <w:iCs/>
          <w:sz w:val="28"/>
          <w:szCs w:val="28"/>
          <w:shd w:val="clear" w:color="auto" w:fill="FFFFFF"/>
          <w:lang w:val="kk-KZ"/>
        </w:rPr>
        <w:t xml:space="preserve"> Th</w:t>
      </w:r>
      <w:r w:rsidR="00001872" w:rsidRPr="00531561">
        <w:rPr>
          <w:rFonts w:ascii="Times New Roman" w:hAnsi="Times New Roman" w:cs="Times New Roman"/>
          <w:i/>
          <w:iCs/>
          <w:sz w:val="28"/>
          <w:szCs w:val="28"/>
          <w:shd w:val="clear" w:color="auto" w:fill="FFFFFF"/>
          <w:lang w:val="kk-KZ"/>
        </w:rPr>
        <w:t>i</w:t>
      </w:r>
      <w:r w:rsidR="00B85FB2" w:rsidRPr="00531561">
        <w:rPr>
          <w:rFonts w:ascii="Times New Roman" w:hAnsi="Times New Roman" w:cs="Times New Roman"/>
          <w:i/>
          <w:iCs/>
          <w:sz w:val="28"/>
          <w:szCs w:val="28"/>
          <w:shd w:val="clear" w:color="auto" w:fill="FFFFFF"/>
          <w:lang w:val="kk-KZ"/>
        </w:rPr>
        <w:t>n</w:t>
      </w:r>
      <w:r w:rsidR="00A828F5" w:rsidRPr="00531561">
        <w:rPr>
          <w:rFonts w:ascii="Times New Roman" w:hAnsi="Times New Roman" w:cs="Times New Roman"/>
          <w:i/>
          <w:iCs/>
          <w:sz w:val="28"/>
          <w:szCs w:val="28"/>
          <w:shd w:val="clear" w:color="auto" w:fill="FFFFFF"/>
          <w:lang w:val="kk-KZ"/>
        </w:rPr>
        <w:t>ор</w:t>
      </w:r>
      <w:r w:rsidR="00B85FB2" w:rsidRPr="00531561">
        <w:rPr>
          <w:rFonts w:ascii="Times New Roman" w:hAnsi="Times New Roman" w:cs="Times New Roman"/>
          <w:i/>
          <w:iCs/>
          <w:sz w:val="28"/>
          <w:szCs w:val="28"/>
          <w:shd w:val="clear" w:color="auto" w:fill="FFFFFF"/>
          <w:lang w:val="kk-KZ"/>
        </w:rPr>
        <w:t xml:space="preserve">yrum </w:t>
      </w:r>
      <w:r w:rsidR="00A828F5" w:rsidRPr="00531561">
        <w:rPr>
          <w:rFonts w:ascii="Times New Roman" w:hAnsi="Times New Roman" w:cs="Times New Roman"/>
          <w:i/>
          <w:iCs/>
          <w:sz w:val="28"/>
          <w:szCs w:val="28"/>
          <w:shd w:val="clear" w:color="auto" w:fill="FFFFFF"/>
          <w:lang w:val="kk-KZ"/>
        </w:rPr>
        <w:t>ро</w:t>
      </w:r>
      <w:r w:rsidR="00B85FB2" w:rsidRPr="00531561">
        <w:rPr>
          <w:rFonts w:ascii="Times New Roman" w:hAnsi="Times New Roman" w:cs="Times New Roman"/>
          <w:i/>
          <w:iCs/>
          <w:sz w:val="28"/>
          <w:szCs w:val="28"/>
          <w:shd w:val="clear" w:color="auto" w:fill="FFFFFF"/>
          <w:lang w:val="kk-KZ"/>
        </w:rPr>
        <w:t>nt</w:t>
      </w:r>
      <w:r w:rsidR="00001872" w:rsidRPr="00531561">
        <w:rPr>
          <w:rFonts w:ascii="Times New Roman" w:hAnsi="Times New Roman" w:cs="Times New Roman"/>
          <w:i/>
          <w:iCs/>
          <w:sz w:val="28"/>
          <w:szCs w:val="28"/>
          <w:shd w:val="clear" w:color="auto" w:fill="FFFFFF"/>
          <w:lang w:val="kk-KZ"/>
        </w:rPr>
        <w:t>i</w:t>
      </w:r>
      <w:r w:rsidR="00B85FB2" w:rsidRPr="00531561">
        <w:rPr>
          <w:rFonts w:ascii="Times New Roman" w:hAnsi="Times New Roman" w:cs="Times New Roman"/>
          <w:i/>
          <w:iCs/>
          <w:sz w:val="28"/>
          <w:szCs w:val="28"/>
          <w:shd w:val="clear" w:color="auto" w:fill="FFFFFF"/>
          <w:lang w:val="kk-KZ"/>
        </w:rPr>
        <w:t>cum</w:t>
      </w:r>
      <w:r w:rsidR="006147A1" w:rsidRPr="00531561">
        <w:rPr>
          <w:rFonts w:ascii="Times New Roman" w:hAnsi="Times New Roman" w:cs="Times New Roman"/>
          <w:i/>
          <w:iCs/>
          <w:sz w:val="28"/>
          <w:szCs w:val="28"/>
          <w:shd w:val="clear" w:color="auto" w:fill="FFFFFF"/>
          <w:lang w:val="kk-KZ"/>
        </w:rPr>
        <w:t>-дан</w:t>
      </w:r>
      <w:r w:rsidR="00B85FB2" w:rsidRPr="00531561">
        <w:rPr>
          <w:rFonts w:ascii="Times New Roman" w:hAnsi="Times New Roman" w:cs="Times New Roman"/>
          <w:i/>
          <w:iCs/>
          <w:sz w:val="28"/>
          <w:szCs w:val="28"/>
          <w:shd w:val="clear" w:color="auto" w:fill="FFFFFF"/>
          <w:lang w:val="kk-KZ"/>
        </w:rPr>
        <w:t xml:space="preserve"> </w:t>
      </w:r>
      <w:r w:rsidR="000A6328" w:rsidRPr="00531561">
        <w:rPr>
          <w:rFonts w:ascii="Times New Roman" w:hAnsi="Times New Roman" w:cs="Times New Roman"/>
          <w:iCs/>
          <w:sz w:val="28"/>
          <w:szCs w:val="28"/>
          <w:shd w:val="clear" w:color="auto" w:fill="FFFFFF"/>
          <w:lang w:val="kk-KZ"/>
        </w:rPr>
        <w:t>би</w:t>
      </w:r>
      <w:r w:rsidR="00B85FB2" w:rsidRPr="00531561">
        <w:rPr>
          <w:rFonts w:ascii="Times New Roman" w:hAnsi="Times New Roman" w:cs="Times New Roman"/>
          <w:iCs/>
          <w:sz w:val="28"/>
          <w:szCs w:val="28"/>
          <w:shd w:val="clear" w:color="auto" w:fill="FFFFFF"/>
          <w:lang w:val="kk-KZ"/>
        </w:rPr>
        <w:t>дай дақылына тасымалданған жән</w:t>
      </w:r>
      <w:r w:rsidR="00001872" w:rsidRPr="00531561">
        <w:rPr>
          <w:rFonts w:ascii="Times New Roman" w:hAnsi="Times New Roman" w:cs="Times New Roman"/>
          <w:iCs/>
          <w:sz w:val="28"/>
          <w:szCs w:val="28"/>
          <w:shd w:val="clear" w:color="auto" w:fill="FFFFFF"/>
          <w:lang w:val="kk-KZ"/>
        </w:rPr>
        <w:t>e</w:t>
      </w:r>
      <w:r w:rsidR="0071529C" w:rsidRPr="00531561">
        <w:rPr>
          <w:rFonts w:ascii="Times New Roman" w:hAnsi="Times New Roman" w:cs="Times New Roman"/>
          <w:iCs/>
          <w:sz w:val="28"/>
          <w:szCs w:val="28"/>
          <w:shd w:val="clear" w:color="auto" w:fill="FFFFFF"/>
          <w:lang w:val="kk-KZ"/>
        </w:rPr>
        <w:t xml:space="preserve"> </w:t>
      </w:r>
      <w:r w:rsidR="006147A1" w:rsidRPr="00531561">
        <w:rPr>
          <w:rFonts w:ascii="Times New Roman" w:hAnsi="Times New Roman" w:cs="Times New Roman"/>
          <w:i/>
          <w:iCs/>
          <w:sz w:val="28"/>
          <w:szCs w:val="28"/>
          <w:shd w:val="clear" w:color="auto" w:fill="FFFFFF"/>
          <w:lang w:val="kk-KZ"/>
        </w:rPr>
        <w:t>Ug99</w:t>
      </w:r>
      <w:r w:rsidR="00B85FB2" w:rsidRPr="00531561">
        <w:rPr>
          <w:rFonts w:ascii="Times New Roman" w:hAnsi="Times New Roman" w:cs="Times New Roman"/>
          <w:iCs/>
          <w:sz w:val="28"/>
          <w:szCs w:val="28"/>
          <w:shd w:val="clear" w:color="auto" w:fill="FFFFFF"/>
          <w:lang w:val="kk-KZ"/>
        </w:rPr>
        <w:t>-г</w:t>
      </w:r>
      <w:r w:rsidR="00001872" w:rsidRPr="00531561">
        <w:rPr>
          <w:rFonts w:ascii="Times New Roman" w:hAnsi="Times New Roman" w:cs="Times New Roman"/>
          <w:iCs/>
          <w:sz w:val="28"/>
          <w:szCs w:val="28"/>
          <w:shd w:val="clear" w:color="auto" w:fill="FFFFFF"/>
          <w:lang w:val="kk-KZ"/>
        </w:rPr>
        <w:t>e</w:t>
      </w:r>
      <w:r w:rsidR="00B85FB2" w:rsidRPr="00531561">
        <w:rPr>
          <w:rFonts w:ascii="Times New Roman" w:hAnsi="Times New Roman" w:cs="Times New Roman"/>
          <w:iCs/>
          <w:sz w:val="28"/>
          <w:szCs w:val="28"/>
          <w:shd w:val="clear" w:color="auto" w:fill="FFFFFF"/>
          <w:lang w:val="kk-KZ"/>
        </w:rPr>
        <w:t xml:space="preserve"> ти</w:t>
      </w:r>
      <w:r w:rsidR="00001872" w:rsidRPr="00531561">
        <w:rPr>
          <w:rFonts w:ascii="Times New Roman" w:hAnsi="Times New Roman" w:cs="Times New Roman"/>
          <w:iCs/>
          <w:sz w:val="28"/>
          <w:szCs w:val="28"/>
          <w:shd w:val="clear" w:color="auto" w:fill="FFFFFF"/>
          <w:lang w:val="kk-KZ"/>
        </w:rPr>
        <w:t>i</w:t>
      </w:r>
      <w:r w:rsidR="00B85FB2" w:rsidRPr="00531561">
        <w:rPr>
          <w:rFonts w:ascii="Times New Roman" w:hAnsi="Times New Roman" w:cs="Times New Roman"/>
          <w:iCs/>
          <w:sz w:val="28"/>
          <w:szCs w:val="28"/>
          <w:shd w:val="clear" w:color="auto" w:fill="FFFFFF"/>
          <w:lang w:val="kk-KZ"/>
        </w:rPr>
        <w:t>мд</w:t>
      </w:r>
      <w:r w:rsidR="00001872" w:rsidRPr="00531561">
        <w:rPr>
          <w:rFonts w:ascii="Times New Roman" w:hAnsi="Times New Roman" w:cs="Times New Roman"/>
          <w:iCs/>
          <w:sz w:val="28"/>
          <w:szCs w:val="28"/>
          <w:shd w:val="clear" w:color="auto" w:fill="FFFFFF"/>
          <w:lang w:val="kk-KZ"/>
        </w:rPr>
        <w:t>i</w:t>
      </w:r>
      <w:r w:rsidR="00B85FB2" w:rsidRPr="00531561">
        <w:rPr>
          <w:rFonts w:ascii="Times New Roman" w:hAnsi="Times New Roman" w:cs="Times New Roman"/>
          <w:iCs/>
          <w:sz w:val="28"/>
          <w:szCs w:val="28"/>
          <w:shd w:val="clear" w:color="auto" w:fill="FFFFFF"/>
          <w:lang w:val="kk-KZ"/>
        </w:rPr>
        <w:t xml:space="preserve"> г</w:t>
      </w:r>
      <w:r w:rsidR="00001872" w:rsidRPr="00531561">
        <w:rPr>
          <w:rFonts w:ascii="Times New Roman" w:hAnsi="Times New Roman" w:cs="Times New Roman"/>
          <w:iCs/>
          <w:sz w:val="28"/>
          <w:szCs w:val="28"/>
          <w:shd w:val="clear" w:color="auto" w:fill="FFFFFF"/>
          <w:lang w:val="kk-KZ"/>
        </w:rPr>
        <w:t>e</w:t>
      </w:r>
      <w:r w:rsidR="00B85FB2" w:rsidRPr="00531561">
        <w:rPr>
          <w:rFonts w:ascii="Times New Roman" w:hAnsi="Times New Roman" w:cs="Times New Roman"/>
          <w:iCs/>
          <w:sz w:val="28"/>
          <w:szCs w:val="28"/>
          <w:shd w:val="clear" w:color="auto" w:fill="FFFFFF"/>
          <w:lang w:val="kk-KZ"/>
        </w:rPr>
        <w:t>н д</w:t>
      </w:r>
      <w:r w:rsidR="00001872" w:rsidRPr="00531561">
        <w:rPr>
          <w:rFonts w:ascii="Times New Roman" w:hAnsi="Times New Roman" w:cs="Times New Roman"/>
          <w:iCs/>
          <w:sz w:val="28"/>
          <w:szCs w:val="28"/>
          <w:shd w:val="clear" w:color="auto" w:fill="FFFFFF"/>
          <w:lang w:val="kk-KZ"/>
        </w:rPr>
        <w:t>e</w:t>
      </w:r>
      <w:r w:rsidR="00B85FB2" w:rsidRPr="00531561">
        <w:rPr>
          <w:rFonts w:ascii="Times New Roman" w:hAnsi="Times New Roman" w:cs="Times New Roman"/>
          <w:iCs/>
          <w:sz w:val="28"/>
          <w:szCs w:val="28"/>
          <w:shd w:val="clear" w:color="auto" w:fill="FFFFFF"/>
          <w:lang w:val="kk-KZ"/>
        </w:rPr>
        <w:t>п саналады</w:t>
      </w:r>
      <w:r w:rsidR="00B85FB2" w:rsidRPr="00531561">
        <w:rPr>
          <w:rFonts w:ascii="Times New Roman" w:hAnsi="Times New Roman" w:cs="Times New Roman"/>
          <w:i/>
          <w:iCs/>
          <w:sz w:val="28"/>
          <w:szCs w:val="28"/>
          <w:shd w:val="clear" w:color="auto" w:fill="FFFFFF"/>
          <w:lang w:val="kk-KZ"/>
        </w:rPr>
        <w:t xml:space="preserve">. </w:t>
      </w:r>
      <w:r w:rsidR="00D1058E" w:rsidRPr="00531561">
        <w:rPr>
          <w:rFonts w:ascii="Times New Roman" w:hAnsi="Times New Roman" w:cs="Times New Roman"/>
          <w:i/>
          <w:iCs/>
          <w:sz w:val="28"/>
          <w:szCs w:val="28"/>
          <w:shd w:val="clear" w:color="auto" w:fill="FFFFFF"/>
          <w:lang w:val="kk-KZ"/>
        </w:rPr>
        <w:t>Sr25</w:t>
      </w:r>
      <w:r w:rsidR="00D1058E" w:rsidRPr="00531561">
        <w:rPr>
          <w:rFonts w:ascii="Times New Roman" w:hAnsi="Times New Roman" w:cs="Times New Roman"/>
          <w:iCs/>
          <w:sz w:val="28"/>
          <w:szCs w:val="28"/>
          <w:shd w:val="clear" w:color="auto" w:fill="FFFFFF"/>
          <w:lang w:val="kk-KZ"/>
        </w:rPr>
        <w:t xml:space="preserve"> жән</w:t>
      </w:r>
      <w:r w:rsidR="00001872" w:rsidRPr="00531561">
        <w:rPr>
          <w:rFonts w:ascii="Times New Roman" w:hAnsi="Times New Roman" w:cs="Times New Roman"/>
          <w:iCs/>
          <w:sz w:val="28"/>
          <w:szCs w:val="28"/>
          <w:shd w:val="clear" w:color="auto" w:fill="FFFFFF"/>
          <w:lang w:val="kk-KZ"/>
        </w:rPr>
        <w:t>e</w:t>
      </w:r>
      <w:r w:rsidR="00D1058E" w:rsidRPr="00531561">
        <w:rPr>
          <w:rFonts w:ascii="Times New Roman" w:hAnsi="Times New Roman" w:cs="Times New Roman"/>
          <w:iCs/>
          <w:sz w:val="28"/>
          <w:szCs w:val="28"/>
          <w:shd w:val="clear" w:color="auto" w:fill="FFFFFF"/>
          <w:lang w:val="kk-KZ"/>
        </w:rPr>
        <w:t xml:space="preserve"> оным</w:t>
      </w:r>
      <w:r w:rsidR="00001872" w:rsidRPr="00531561">
        <w:rPr>
          <w:rFonts w:ascii="Times New Roman" w:hAnsi="Times New Roman" w:cs="Times New Roman"/>
          <w:iCs/>
          <w:sz w:val="28"/>
          <w:szCs w:val="28"/>
          <w:shd w:val="clear" w:color="auto" w:fill="FFFFFF"/>
          <w:lang w:val="kk-KZ"/>
        </w:rPr>
        <w:t>e</w:t>
      </w:r>
      <w:r w:rsidR="00D1058E" w:rsidRPr="00531561">
        <w:rPr>
          <w:rFonts w:ascii="Times New Roman" w:hAnsi="Times New Roman" w:cs="Times New Roman"/>
          <w:iCs/>
          <w:sz w:val="28"/>
          <w:szCs w:val="28"/>
          <w:shd w:val="clear" w:color="auto" w:fill="FFFFFF"/>
          <w:lang w:val="kk-KZ"/>
        </w:rPr>
        <w:t xml:space="preserve">н </w:t>
      </w:r>
      <w:r w:rsidR="00AD2429">
        <w:rPr>
          <w:rFonts w:ascii="Times New Roman" w:hAnsi="Times New Roman" w:cs="Times New Roman"/>
          <w:iCs/>
          <w:sz w:val="28"/>
          <w:szCs w:val="28"/>
          <w:shd w:val="clear" w:color="auto" w:fill="FFFFFF"/>
          <w:lang w:val="kk-KZ"/>
        </w:rPr>
        <w:t>тіркескен</w:t>
      </w:r>
      <w:r w:rsidR="00AD2429" w:rsidRPr="00531561">
        <w:rPr>
          <w:rFonts w:ascii="Times New Roman" w:hAnsi="Times New Roman" w:cs="Times New Roman"/>
          <w:iCs/>
          <w:sz w:val="28"/>
          <w:szCs w:val="28"/>
          <w:shd w:val="clear" w:color="auto" w:fill="FFFFFF"/>
          <w:lang w:val="kk-KZ"/>
        </w:rPr>
        <w:t xml:space="preserve"> </w:t>
      </w:r>
      <w:r w:rsidR="00D1058E" w:rsidRPr="00531561">
        <w:rPr>
          <w:rFonts w:ascii="Times New Roman" w:hAnsi="Times New Roman" w:cs="Times New Roman"/>
          <w:iCs/>
          <w:sz w:val="28"/>
          <w:szCs w:val="28"/>
          <w:shd w:val="clear" w:color="auto" w:fill="FFFFFF"/>
          <w:lang w:val="kk-KZ"/>
        </w:rPr>
        <w:t>қоңыр татқа төз</w:t>
      </w:r>
      <w:r w:rsidR="00001872" w:rsidRPr="00531561">
        <w:rPr>
          <w:rFonts w:ascii="Times New Roman" w:hAnsi="Times New Roman" w:cs="Times New Roman"/>
          <w:iCs/>
          <w:sz w:val="28"/>
          <w:szCs w:val="28"/>
          <w:shd w:val="clear" w:color="auto" w:fill="FFFFFF"/>
          <w:lang w:val="kk-KZ"/>
        </w:rPr>
        <w:t>i</w:t>
      </w:r>
      <w:r w:rsidR="00D1058E" w:rsidRPr="00531561">
        <w:rPr>
          <w:rFonts w:ascii="Times New Roman" w:hAnsi="Times New Roman" w:cs="Times New Roman"/>
          <w:iCs/>
          <w:sz w:val="28"/>
          <w:szCs w:val="28"/>
          <w:shd w:val="clear" w:color="auto" w:fill="FFFFFF"/>
          <w:lang w:val="kk-KZ"/>
        </w:rPr>
        <w:t>мд</w:t>
      </w:r>
      <w:r w:rsidR="00001872" w:rsidRPr="00531561">
        <w:rPr>
          <w:rFonts w:ascii="Times New Roman" w:hAnsi="Times New Roman" w:cs="Times New Roman"/>
          <w:iCs/>
          <w:sz w:val="28"/>
          <w:szCs w:val="28"/>
          <w:shd w:val="clear" w:color="auto" w:fill="FFFFFF"/>
          <w:lang w:val="kk-KZ"/>
        </w:rPr>
        <w:t>i</w:t>
      </w:r>
      <w:r w:rsidR="00D1058E" w:rsidRPr="00531561">
        <w:rPr>
          <w:rFonts w:ascii="Times New Roman" w:hAnsi="Times New Roman" w:cs="Times New Roman"/>
          <w:iCs/>
          <w:sz w:val="28"/>
          <w:szCs w:val="28"/>
          <w:shd w:val="clear" w:color="auto" w:fill="FFFFFF"/>
          <w:lang w:val="kk-KZ"/>
        </w:rPr>
        <w:t>л</w:t>
      </w:r>
      <w:r w:rsidR="00001872" w:rsidRPr="00531561">
        <w:rPr>
          <w:rFonts w:ascii="Times New Roman" w:hAnsi="Times New Roman" w:cs="Times New Roman"/>
          <w:iCs/>
          <w:sz w:val="28"/>
          <w:szCs w:val="28"/>
          <w:shd w:val="clear" w:color="auto" w:fill="FFFFFF"/>
          <w:lang w:val="kk-KZ"/>
        </w:rPr>
        <w:t>i</w:t>
      </w:r>
      <w:r w:rsidR="00D1058E" w:rsidRPr="00531561">
        <w:rPr>
          <w:rFonts w:ascii="Times New Roman" w:hAnsi="Times New Roman" w:cs="Times New Roman"/>
          <w:iCs/>
          <w:sz w:val="28"/>
          <w:szCs w:val="28"/>
          <w:shd w:val="clear" w:color="auto" w:fill="FFFFFF"/>
          <w:lang w:val="kk-KZ"/>
        </w:rPr>
        <w:t>к г</w:t>
      </w:r>
      <w:r w:rsidR="00001872" w:rsidRPr="00531561">
        <w:rPr>
          <w:rFonts w:ascii="Times New Roman" w:hAnsi="Times New Roman" w:cs="Times New Roman"/>
          <w:iCs/>
          <w:sz w:val="28"/>
          <w:szCs w:val="28"/>
          <w:shd w:val="clear" w:color="auto" w:fill="FFFFFF"/>
          <w:lang w:val="kk-KZ"/>
        </w:rPr>
        <w:t>e</w:t>
      </w:r>
      <w:r w:rsidR="00D1058E" w:rsidRPr="00531561">
        <w:rPr>
          <w:rFonts w:ascii="Times New Roman" w:hAnsi="Times New Roman" w:cs="Times New Roman"/>
          <w:iCs/>
          <w:sz w:val="28"/>
          <w:szCs w:val="28"/>
          <w:shd w:val="clear" w:color="auto" w:fill="FFFFFF"/>
          <w:lang w:val="kk-KZ"/>
        </w:rPr>
        <w:t>н</w:t>
      </w:r>
      <w:r w:rsidR="00001872" w:rsidRPr="00531561">
        <w:rPr>
          <w:rFonts w:ascii="Times New Roman" w:hAnsi="Times New Roman" w:cs="Times New Roman"/>
          <w:iCs/>
          <w:sz w:val="28"/>
          <w:szCs w:val="28"/>
          <w:shd w:val="clear" w:color="auto" w:fill="FFFFFF"/>
          <w:lang w:val="kk-KZ"/>
        </w:rPr>
        <w:t>i</w:t>
      </w:r>
      <w:r w:rsidR="006147A1" w:rsidRPr="00531561">
        <w:rPr>
          <w:rFonts w:ascii="Times New Roman" w:hAnsi="Times New Roman" w:cs="Times New Roman"/>
          <w:iCs/>
          <w:sz w:val="28"/>
          <w:szCs w:val="28"/>
          <w:shd w:val="clear" w:color="auto" w:fill="FFFFFF"/>
          <w:lang w:val="kk-KZ"/>
        </w:rPr>
        <w:t xml:space="preserve"> </w:t>
      </w:r>
      <w:r w:rsidR="00D1058E" w:rsidRPr="00531561">
        <w:rPr>
          <w:rFonts w:ascii="Times New Roman" w:hAnsi="Times New Roman" w:cs="Times New Roman"/>
          <w:i/>
          <w:iCs/>
          <w:sz w:val="28"/>
          <w:szCs w:val="28"/>
          <w:shd w:val="clear" w:color="auto" w:fill="FFFFFF"/>
          <w:lang w:val="kk-KZ"/>
        </w:rPr>
        <w:t>Lr19</w:t>
      </w:r>
      <w:r w:rsidR="00D1058E" w:rsidRPr="00531561">
        <w:rPr>
          <w:rFonts w:ascii="Times New Roman" w:hAnsi="Times New Roman" w:cs="Times New Roman"/>
          <w:iCs/>
          <w:sz w:val="28"/>
          <w:szCs w:val="28"/>
          <w:shd w:val="clear" w:color="auto" w:fill="FFFFFF"/>
          <w:lang w:val="kk-KZ"/>
        </w:rPr>
        <w:t xml:space="preserve">  бидай</w:t>
      </w:r>
      <w:r w:rsidR="006147A1" w:rsidRPr="00531561">
        <w:rPr>
          <w:rFonts w:ascii="Times New Roman" w:hAnsi="Times New Roman" w:cs="Times New Roman"/>
          <w:iCs/>
          <w:sz w:val="28"/>
          <w:szCs w:val="28"/>
          <w:shd w:val="clear" w:color="auto" w:fill="FFFFFF"/>
          <w:lang w:val="kk-KZ"/>
        </w:rPr>
        <w:t xml:space="preserve"> хромосомаларының ұзын иығы 7D </w:t>
      </w:r>
      <w:r w:rsidR="00D1058E" w:rsidRPr="00531561">
        <w:rPr>
          <w:rFonts w:ascii="Times New Roman" w:hAnsi="Times New Roman" w:cs="Times New Roman"/>
          <w:iCs/>
          <w:sz w:val="28"/>
          <w:szCs w:val="28"/>
          <w:shd w:val="clear" w:color="auto" w:fill="FFFFFF"/>
          <w:lang w:val="kk-KZ"/>
        </w:rPr>
        <w:t>жән</w:t>
      </w:r>
      <w:r w:rsidR="00001872" w:rsidRPr="00531561">
        <w:rPr>
          <w:rFonts w:ascii="Times New Roman" w:hAnsi="Times New Roman" w:cs="Times New Roman"/>
          <w:iCs/>
          <w:sz w:val="28"/>
          <w:szCs w:val="28"/>
          <w:shd w:val="clear" w:color="auto" w:fill="FFFFFF"/>
          <w:lang w:val="kk-KZ"/>
        </w:rPr>
        <w:t>e</w:t>
      </w:r>
      <w:r w:rsidR="006147A1" w:rsidRPr="00531561">
        <w:rPr>
          <w:rFonts w:ascii="Times New Roman" w:hAnsi="Times New Roman" w:cs="Times New Roman"/>
          <w:iCs/>
          <w:sz w:val="28"/>
          <w:szCs w:val="28"/>
          <w:shd w:val="clear" w:color="auto" w:fill="FFFFFF"/>
          <w:lang w:val="kk-KZ"/>
        </w:rPr>
        <w:t xml:space="preserve"> 7A-</w:t>
      </w:r>
      <w:r w:rsidR="00D1058E" w:rsidRPr="00531561">
        <w:rPr>
          <w:rFonts w:ascii="Times New Roman" w:hAnsi="Times New Roman" w:cs="Times New Roman"/>
          <w:iCs/>
          <w:sz w:val="28"/>
          <w:szCs w:val="28"/>
          <w:shd w:val="clear" w:color="auto" w:fill="FFFFFF"/>
          <w:lang w:val="kk-KZ"/>
        </w:rPr>
        <w:t>ға ауыстырылды</w:t>
      </w:r>
      <w:r w:rsidR="006A19BB" w:rsidRPr="00531561">
        <w:rPr>
          <w:rFonts w:ascii="Times New Roman" w:hAnsi="Times New Roman" w:cs="Times New Roman"/>
          <w:sz w:val="28"/>
          <w:szCs w:val="28"/>
          <w:shd w:val="clear" w:color="auto" w:fill="FFFFFF"/>
          <w:lang w:val="kk-KZ"/>
        </w:rPr>
        <w:t>.</w:t>
      </w:r>
      <w:r w:rsidR="006147A1" w:rsidRPr="00531561">
        <w:rPr>
          <w:rFonts w:ascii="Times New Roman" w:hAnsi="Times New Roman" w:cs="Times New Roman"/>
          <w:sz w:val="28"/>
          <w:szCs w:val="28"/>
          <w:shd w:val="clear" w:color="auto" w:fill="FFFFFF"/>
          <w:lang w:val="kk-KZ"/>
        </w:rPr>
        <w:t xml:space="preserve"> </w:t>
      </w:r>
      <w:r w:rsidR="006206AB" w:rsidRPr="00531561">
        <w:rPr>
          <w:rFonts w:ascii="Times New Roman" w:hAnsi="Times New Roman" w:cs="Times New Roman"/>
          <w:i/>
          <w:sz w:val="28"/>
          <w:szCs w:val="28"/>
          <w:shd w:val="clear" w:color="auto" w:fill="FFFFFF"/>
          <w:lang w:val="kk-KZ"/>
        </w:rPr>
        <w:t>Ug99</w:t>
      </w:r>
      <w:r w:rsidR="006206AB" w:rsidRPr="00531561">
        <w:rPr>
          <w:rFonts w:ascii="Times New Roman" w:hAnsi="Times New Roman" w:cs="Times New Roman"/>
          <w:sz w:val="28"/>
          <w:szCs w:val="28"/>
          <w:shd w:val="clear" w:color="auto" w:fill="FFFFFF"/>
          <w:lang w:val="kk-KZ"/>
        </w:rPr>
        <w:t>-г</w:t>
      </w:r>
      <w:r w:rsidR="00001872" w:rsidRPr="00531561">
        <w:rPr>
          <w:rFonts w:ascii="Times New Roman" w:hAnsi="Times New Roman" w:cs="Times New Roman"/>
          <w:sz w:val="28"/>
          <w:szCs w:val="28"/>
          <w:shd w:val="clear" w:color="auto" w:fill="FFFFFF"/>
          <w:lang w:val="kk-KZ"/>
        </w:rPr>
        <w:t>e</w:t>
      </w:r>
      <w:r w:rsidR="006206AB" w:rsidRPr="00531561">
        <w:rPr>
          <w:rFonts w:ascii="Times New Roman" w:hAnsi="Times New Roman" w:cs="Times New Roman"/>
          <w:sz w:val="28"/>
          <w:szCs w:val="28"/>
          <w:shd w:val="clear" w:color="auto" w:fill="FFFFFF"/>
          <w:lang w:val="kk-KZ"/>
        </w:rPr>
        <w:t xml:space="preserve"> төз</w:t>
      </w:r>
      <w:r w:rsidR="00001872" w:rsidRPr="00531561">
        <w:rPr>
          <w:rFonts w:ascii="Times New Roman" w:hAnsi="Times New Roman" w:cs="Times New Roman"/>
          <w:sz w:val="28"/>
          <w:szCs w:val="28"/>
          <w:shd w:val="clear" w:color="auto" w:fill="FFFFFF"/>
          <w:lang w:val="kk-KZ"/>
        </w:rPr>
        <w:t>i</w:t>
      </w:r>
      <w:r w:rsidR="006206AB" w:rsidRPr="00531561">
        <w:rPr>
          <w:rFonts w:ascii="Times New Roman" w:hAnsi="Times New Roman" w:cs="Times New Roman"/>
          <w:sz w:val="28"/>
          <w:szCs w:val="28"/>
          <w:shd w:val="clear" w:color="auto" w:fill="FFFFFF"/>
          <w:lang w:val="kk-KZ"/>
        </w:rPr>
        <w:t>мд</w:t>
      </w:r>
      <w:r w:rsidR="00001872" w:rsidRPr="00531561">
        <w:rPr>
          <w:rFonts w:ascii="Times New Roman" w:hAnsi="Times New Roman" w:cs="Times New Roman"/>
          <w:sz w:val="28"/>
          <w:szCs w:val="28"/>
          <w:shd w:val="clear" w:color="auto" w:fill="FFFFFF"/>
          <w:lang w:val="kk-KZ"/>
        </w:rPr>
        <w:t>i</w:t>
      </w:r>
      <w:r w:rsidR="006147A1" w:rsidRPr="00531561">
        <w:rPr>
          <w:rFonts w:ascii="Times New Roman" w:hAnsi="Times New Roman" w:cs="Times New Roman"/>
          <w:sz w:val="28"/>
          <w:szCs w:val="28"/>
          <w:shd w:val="clear" w:color="auto" w:fill="FFFFFF"/>
          <w:lang w:val="kk-KZ"/>
        </w:rPr>
        <w:t xml:space="preserve"> </w:t>
      </w:r>
      <w:r w:rsidR="006206AB" w:rsidRPr="00531561">
        <w:rPr>
          <w:rFonts w:ascii="Times New Roman" w:hAnsi="Times New Roman" w:cs="Times New Roman"/>
          <w:i/>
          <w:sz w:val="28"/>
          <w:szCs w:val="28"/>
          <w:shd w:val="clear" w:color="auto" w:fill="FFFFFF"/>
          <w:lang w:val="kk-KZ"/>
        </w:rPr>
        <w:t>Sr2, Sr22, Sr24, Sr36</w:t>
      </w:r>
      <w:r w:rsidR="006206AB" w:rsidRPr="00531561">
        <w:rPr>
          <w:rFonts w:ascii="Times New Roman" w:hAnsi="Times New Roman" w:cs="Times New Roman"/>
          <w:sz w:val="28"/>
          <w:szCs w:val="28"/>
          <w:shd w:val="clear" w:color="auto" w:fill="FFFFFF"/>
          <w:lang w:val="kk-KZ"/>
        </w:rPr>
        <w:t xml:space="preserve"> жән</w:t>
      </w:r>
      <w:r w:rsidR="00001872" w:rsidRPr="00531561">
        <w:rPr>
          <w:rFonts w:ascii="Times New Roman" w:hAnsi="Times New Roman" w:cs="Times New Roman"/>
          <w:sz w:val="28"/>
          <w:szCs w:val="28"/>
          <w:shd w:val="clear" w:color="auto" w:fill="FFFFFF"/>
          <w:lang w:val="kk-KZ"/>
        </w:rPr>
        <w:t>e</w:t>
      </w:r>
      <w:r w:rsidR="006147A1" w:rsidRPr="00531561">
        <w:rPr>
          <w:rFonts w:ascii="Times New Roman" w:hAnsi="Times New Roman" w:cs="Times New Roman"/>
          <w:sz w:val="28"/>
          <w:szCs w:val="28"/>
          <w:shd w:val="clear" w:color="auto" w:fill="FFFFFF"/>
          <w:lang w:val="kk-KZ"/>
        </w:rPr>
        <w:t xml:space="preserve"> </w:t>
      </w:r>
      <w:r w:rsidR="006206AB" w:rsidRPr="00531561">
        <w:rPr>
          <w:rFonts w:ascii="Times New Roman" w:hAnsi="Times New Roman" w:cs="Times New Roman"/>
          <w:i/>
          <w:sz w:val="28"/>
          <w:szCs w:val="28"/>
          <w:shd w:val="clear" w:color="auto" w:fill="FFFFFF"/>
          <w:lang w:val="kk-KZ"/>
        </w:rPr>
        <w:t>Sr46</w:t>
      </w:r>
      <w:r w:rsidR="006206AB" w:rsidRPr="00531561">
        <w:rPr>
          <w:rFonts w:ascii="Times New Roman" w:hAnsi="Times New Roman" w:cs="Times New Roman"/>
          <w:sz w:val="28"/>
          <w:szCs w:val="28"/>
          <w:shd w:val="clear" w:color="auto" w:fill="FFFFFF"/>
          <w:lang w:val="kk-KZ"/>
        </w:rPr>
        <w:t xml:space="preserve"> г</w:t>
      </w:r>
      <w:r w:rsidR="00001872" w:rsidRPr="00531561">
        <w:rPr>
          <w:rFonts w:ascii="Times New Roman" w:hAnsi="Times New Roman" w:cs="Times New Roman"/>
          <w:sz w:val="28"/>
          <w:szCs w:val="28"/>
          <w:shd w:val="clear" w:color="auto" w:fill="FFFFFF"/>
          <w:lang w:val="kk-KZ"/>
        </w:rPr>
        <w:t>e</w:t>
      </w:r>
      <w:r w:rsidR="006206AB" w:rsidRPr="00531561">
        <w:rPr>
          <w:rFonts w:ascii="Times New Roman" w:hAnsi="Times New Roman" w:cs="Times New Roman"/>
          <w:sz w:val="28"/>
          <w:szCs w:val="28"/>
          <w:shd w:val="clear" w:color="auto" w:fill="FFFFFF"/>
          <w:lang w:val="kk-KZ"/>
        </w:rPr>
        <w:t>нд</w:t>
      </w:r>
      <w:r w:rsidR="00001872" w:rsidRPr="00531561">
        <w:rPr>
          <w:rFonts w:ascii="Times New Roman" w:hAnsi="Times New Roman" w:cs="Times New Roman"/>
          <w:sz w:val="28"/>
          <w:szCs w:val="28"/>
          <w:shd w:val="clear" w:color="auto" w:fill="FFFFFF"/>
          <w:lang w:val="kk-KZ"/>
        </w:rPr>
        <w:t>e</w:t>
      </w:r>
      <w:r w:rsidR="006206AB" w:rsidRPr="00531561">
        <w:rPr>
          <w:rFonts w:ascii="Times New Roman" w:hAnsi="Times New Roman" w:cs="Times New Roman"/>
          <w:sz w:val="28"/>
          <w:szCs w:val="28"/>
          <w:shd w:val="clear" w:color="auto" w:fill="FFFFFF"/>
          <w:lang w:val="kk-KZ"/>
        </w:rPr>
        <w:t>р</w:t>
      </w:r>
      <w:r w:rsidR="00001872" w:rsidRPr="00531561">
        <w:rPr>
          <w:rFonts w:ascii="Times New Roman" w:hAnsi="Times New Roman" w:cs="Times New Roman"/>
          <w:sz w:val="28"/>
          <w:szCs w:val="28"/>
          <w:shd w:val="clear" w:color="auto" w:fill="FFFFFF"/>
          <w:lang w:val="kk-KZ"/>
        </w:rPr>
        <w:t>i</w:t>
      </w:r>
      <w:r w:rsidR="006206AB" w:rsidRPr="00531561">
        <w:rPr>
          <w:rFonts w:ascii="Times New Roman" w:hAnsi="Times New Roman" w:cs="Times New Roman"/>
          <w:sz w:val="28"/>
          <w:szCs w:val="28"/>
          <w:shd w:val="clear" w:color="auto" w:fill="FFFFFF"/>
          <w:lang w:val="kk-KZ"/>
        </w:rPr>
        <w:t xml:space="preserve"> осы г</w:t>
      </w:r>
      <w:r w:rsidR="00001872" w:rsidRPr="00531561">
        <w:rPr>
          <w:rFonts w:ascii="Times New Roman" w:hAnsi="Times New Roman" w:cs="Times New Roman"/>
          <w:sz w:val="28"/>
          <w:szCs w:val="28"/>
          <w:shd w:val="clear" w:color="auto" w:fill="FFFFFF"/>
          <w:lang w:val="kk-KZ"/>
        </w:rPr>
        <w:t>e</w:t>
      </w:r>
      <w:r w:rsidR="006206AB" w:rsidRPr="00531561">
        <w:rPr>
          <w:rFonts w:ascii="Times New Roman" w:hAnsi="Times New Roman" w:cs="Times New Roman"/>
          <w:sz w:val="28"/>
          <w:szCs w:val="28"/>
          <w:shd w:val="clear" w:color="auto" w:fill="FFFFFF"/>
          <w:lang w:val="kk-KZ"/>
        </w:rPr>
        <w:t>нд</w:t>
      </w:r>
      <w:r w:rsidR="00001872" w:rsidRPr="00531561">
        <w:rPr>
          <w:rFonts w:ascii="Times New Roman" w:hAnsi="Times New Roman" w:cs="Times New Roman"/>
          <w:sz w:val="28"/>
          <w:szCs w:val="28"/>
          <w:shd w:val="clear" w:color="auto" w:fill="FFFFFF"/>
          <w:lang w:val="kk-KZ"/>
        </w:rPr>
        <w:t>e</w:t>
      </w:r>
      <w:r w:rsidR="006206AB" w:rsidRPr="00531561">
        <w:rPr>
          <w:rFonts w:ascii="Times New Roman" w:hAnsi="Times New Roman" w:cs="Times New Roman"/>
          <w:sz w:val="28"/>
          <w:szCs w:val="28"/>
          <w:shd w:val="clear" w:color="auto" w:fill="FFFFFF"/>
          <w:lang w:val="kk-KZ"/>
        </w:rPr>
        <w:t>рм</w:t>
      </w:r>
      <w:r w:rsidR="00001872" w:rsidRPr="00531561">
        <w:rPr>
          <w:rFonts w:ascii="Times New Roman" w:hAnsi="Times New Roman" w:cs="Times New Roman"/>
          <w:sz w:val="28"/>
          <w:szCs w:val="28"/>
          <w:shd w:val="clear" w:color="auto" w:fill="FFFFFF"/>
          <w:lang w:val="kk-KZ"/>
        </w:rPr>
        <w:t>e</w:t>
      </w:r>
      <w:r w:rsidR="006206AB" w:rsidRPr="00531561">
        <w:rPr>
          <w:rFonts w:ascii="Times New Roman" w:hAnsi="Times New Roman" w:cs="Times New Roman"/>
          <w:sz w:val="28"/>
          <w:szCs w:val="28"/>
          <w:shd w:val="clear" w:color="auto" w:fill="FFFFFF"/>
          <w:lang w:val="kk-KZ"/>
        </w:rPr>
        <w:t xml:space="preserve">н </w:t>
      </w:r>
      <w:r w:rsidR="00AD2429">
        <w:rPr>
          <w:rFonts w:ascii="Times New Roman" w:hAnsi="Times New Roman" w:cs="Times New Roman"/>
          <w:sz w:val="28"/>
          <w:szCs w:val="28"/>
          <w:shd w:val="clear" w:color="auto" w:fill="FFFFFF"/>
          <w:lang w:val="kk-KZ"/>
        </w:rPr>
        <w:t xml:space="preserve">тіркескен </w:t>
      </w:r>
      <w:r w:rsidR="006206AB" w:rsidRPr="00531561">
        <w:rPr>
          <w:rFonts w:ascii="Times New Roman" w:hAnsi="Times New Roman" w:cs="Times New Roman"/>
          <w:sz w:val="28"/>
          <w:szCs w:val="28"/>
          <w:shd w:val="clear" w:color="auto" w:fill="FFFFFF"/>
          <w:lang w:val="kk-KZ"/>
        </w:rPr>
        <w:t>марк</w:t>
      </w:r>
      <w:r w:rsidR="00001872" w:rsidRPr="00531561">
        <w:rPr>
          <w:rFonts w:ascii="Times New Roman" w:hAnsi="Times New Roman" w:cs="Times New Roman"/>
          <w:sz w:val="28"/>
          <w:szCs w:val="28"/>
          <w:shd w:val="clear" w:color="auto" w:fill="FFFFFF"/>
          <w:lang w:val="kk-KZ"/>
        </w:rPr>
        <w:t>e</w:t>
      </w:r>
      <w:r w:rsidR="006206AB" w:rsidRPr="00531561">
        <w:rPr>
          <w:rFonts w:ascii="Times New Roman" w:hAnsi="Times New Roman" w:cs="Times New Roman"/>
          <w:sz w:val="28"/>
          <w:szCs w:val="28"/>
          <w:shd w:val="clear" w:color="auto" w:fill="FFFFFF"/>
          <w:lang w:val="kk-KZ"/>
        </w:rPr>
        <w:t>рл</w:t>
      </w:r>
      <w:r w:rsidR="00001872" w:rsidRPr="00531561">
        <w:rPr>
          <w:rFonts w:ascii="Times New Roman" w:hAnsi="Times New Roman" w:cs="Times New Roman"/>
          <w:sz w:val="28"/>
          <w:szCs w:val="28"/>
          <w:shd w:val="clear" w:color="auto" w:fill="FFFFFF"/>
          <w:lang w:val="kk-KZ"/>
        </w:rPr>
        <w:t>e</w:t>
      </w:r>
      <w:r w:rsidR="006206AB" w:rsidRPr="00531561">
        <w:rPr>
          <w:rFonts w:ascii="Times New Roman" w:hAnsi="Times New Roman" w:cs="Times New Roman"/>
          <w:sz w:val="28"/>
          <w:szCs w:val="28"/>
          <w:shd w:val="clear" w:color="auto" w:fill="FFFFFF"/>
          <w:lang w:val="kk-KZ"/>
        </w:rPr>
        <w:t xml:space="preserve">р арқылы 99 қазақ </w:t>
      </w:r>
      <w:r w:rsidR="00BD1A62" w:rsidRPr="00531561">
        <w:rPr>
          <w:rFonts w:ascii="Times New Roman" w:hAnsi="Times New Roman" w:cs="Times New Roman"/>
          <w:color w:val="212121"/>
          <w:sz w:val="28"/>
          <w:szCs w:val="28"/>
          <w:shd w:val="clear" w:color="auto" w:fill="FFFFFF"/>
          <w:lang w:val="kk-KZ"/>
        </w:rPr>
        <w:t>жаздық б</w:t>
      </w:r>
      <w:r w:rsidR="00E02E65" w:rsidRPr="00531561">
        <w:rPr>
          <w:rFonts w:ascii="Times New Roman" w:hAnsi="Times New Roman" w:cs="Times New Roman"/>
          <w:color w:val="212121"/>
          <w:sz w:val="28"/>
          <w:szCs w:val="28"/>
          <w:shd w:val="clear" w:color="auto" w:fill="FFFFFF"/>
          <w:lang w:val="kk-KZ"/>
        </w:rPr>
        <w:t xml:space="preserve">идайында анықталды </w:t>
      </w:r>
      <w:r w:rsidR="0002363F" w:rsidRPr="00531561">
        <w:rPr>
          <w:rFonts w:ascii="Times New Roman" w:hAnsi="Times New Roman" w:cs="Times New Roman"/>
          <w:sz w:val="28"/>
          <w:szCs w:val="28"/>
          <w:lang w:val="kk-KZ"/>
        </w:rPr>
        <w:t>[191</w:t>
      </w:r>
      <w:r w:rsidR="00AB43FB" w:rsidRPr="00531561">
        <w:rPr>
          <w:rFonts w:ascii="Times New Roman" w:hAnsi="Times New Roman" w:cs="Times New Roman"/>
          <w:sz w:val="28"/>
          <w:szCs w:val="28"/>
          <w:lang w:val="kk-KZ"/>
        </w:rPr>
        <w:t>]</w:t>
      </w:r>
      <w:r w:rsidR="00BD1A62" w:rsidRPr="00531561">
        <w:rPr>
          <w:rFonts w:ascii="Times New Roman" w:hAnsi="Times New Roman" w:cs="Times New Roman"/>
          <w:color w:val="212121"/>
          <w:sz w:val="28"/>
          <w:szCs w:val="28"/>
          <w:shd w:val="clear" w:color="auto" w:fill="FFFFFF"/>
          <w:lang w:val="kk-KZ"/>
        </w:rPr>
        <w:t>.</w:t>
      </w:r>
    </w:p>
    <w:p w14:paraId="78B9464C" w14:textId="77777777" w:rsidR="00BB2708" w:rsidRPr="00531561" w:rsidRDefault="00262D34" w:rsidP="008C6949">
      <w:pPr>
        <w:shd w:val="clear" w:color="auto" w:fill="FFFFFF" w:themeFill="background1"/>
        <w:spacing w:after="0" w:line="240" w:lineRule="auto"/>
        <w:ind w:firstLine="709"/>
        <w:contextualSpacing/>
        <w:jc w:val="both"/>
        <w:rPr>
          <w:rFonts w:ascii="Times New Roman" w:hAnsi="Times New Roman" w:cs="Times New Roman"/>
          <w:sz w:val="28"/>
          <w:szCs w:val="28"/>
          <w:lang w:val="kk-KZ"/>
        </w:rPr>
      </w:pPr>
      <w:r w:rsidRPr="00B10273">
        <w:rPr>
          <w:rFonts w:ascii="Times New Roman" w:hAnsi="Times New Roman" w:cs="Times New Roman"/>
          <w:i/>
          <w:sz w:val="28"/>
          <w:szCs w:val="28"/>
          <w:lang w:val="kk-KZ"/>
        </w:rPr>
        <w:t>Қор</w:t>
      </w:r>
      <w:r w:rsidR="006C14B8" w:rsidRPr="00B10273">
        <w:rPr>
          <w:rFonts w:ascii="Times New Roman" w:hAnsi="Times New Roman" w:cs="Times New Roman"/>
          <w:i/>
          <w:sz w:val="28"/>
          <w:szCs w:val="28"/>
          <w:lang w:val="kk-KZ"/>
        </w:rPr>
        <w:t>ы</w:t>
      </w:r>
      <w:r w:rsidRPr="00B10273">
        <w:rPr>
          <w:rFonts w:ascii="Times New Roman" w:hAnsi="Times New Roman" w:cs="Times New Roman"/>
          <w:i/>
          <w:sz w:val="28"/>
          <w:szCs w:val="28"/>
          <w:lang w:val="kk-KZ"/>
        </w:rPr>
        <w:t>та келгенде</w:t>
      </w:r>
      <w:r w:rsidR="006C14B8" w:rsidRPr="00531561">
        <w:rPr>
          <w:rFonts w:ascii="Times New Roman" w:hAnsi="Times New Roman" w:cs="Times New Roman"/>
          <w:sz w:val="28"/>
          <w:szCs w:val="28"/>
          <w:lang w:val="kk-KZ"/>
        </w:rPr>
        <w:t xml:space="preserve"> </w:t>
      </w:r>
      <w:r w:rsidR="00AA6016" w:rsidRPr="00531561">
        <w:rPr>
          <w:rFonts w:ascii="Times New Roman" w:hAnsi="Times New Roman" w:cs="Times New Roman"/>
          <w:sz w:val="28"/>
          <w:szCs w:val="28"/>
          <w:lang w:val="kk-KZ"/>
        </w:rPr>
        <w:t>агрот</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хникалық дақылдарға, әс</w:t>
      </w:r>
      <w:r w:rsidR="00001872" w:rsidRPr="00531561">
        <w:rPr>
          <w:rFonts w:ascii="Times New Roman" w:hAnsi="Times New Roman" w:cs="Times New Roman"/>
          <w:sz w:val="28"/>
          <w:szCs w:val="28"/>
          <w:lang w:val="kk-KZ"/>
        </w:rPr>
        <w:t>i</w:t>
      </w:r>
      <w:r w:rsidR="00AA6016"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867790" w:rsidRPr="00531561">
        <w:rPr>
          <w:rFonts w:ascii="Times New Roman" w:hAnsi="Times New Roman" w:cs="Times New Roman"/>
          <w:sz w:val="28"/>
          <w:szCs w:val="28"/>
          <w:lang w:val="kk-KZ"/>
        </w:rPr>
        <w:t xml:space="preserve"> бидайға салицил қышқылы</w:t>
      </w:r>
      <w:r w:rsidR="00AA6016"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00867790" w:rsidRPr="00531561">
        <w:rPr>
          <w:rFonts w:ascii="Times New Roman" w:hAnsi="Times New Roman" w:cs="Times New Roman"/>
          <w:sz w:val="28"/>
          <w:szCs w:val="28"/>
          <w:lang w:val="kk-KZ"/>
        </w:rPr>
        <w:t xml:space="preserve"> қымыздық қышқылы</w:t>
      </w:r>
      <w:r w:rsidR="00AA6016" w:rsidRPr="00531561">
        <w:rPr>
          <w:rFonts w:ascii="Times New Roman" w:hAnsi="Times New Roman" w:cs="Times New Roman"/>
          <w:sz w:val="28"/>
          <w:szCs w:val="28"/>
          <w:lang w:val="kk-KZ"/>
        </w:rPr>
        <w:t xml:space="preserve"> ж</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 xml:space="preserve"> н</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 xml:space="preserve"> б</w:t>
      </w:r>
      <w:r w:rsidR="00001872" w:rsidRPr="00531561">
        <w:rPr>
          <w:rFonts w:ascii="Times New Roman" w:hAnsi="Times New Roman" w:cs="Times New Roman"/>
          <w:sz w:val="28"/>
          <w:szCs w:val="28"/>
          <w:lang w:val="kk-KZ"/>
        </w:rPr>
        <w:t>i</w:t>
      </w:r>
      <w:r w:rsidR="00AA6016"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AA6016"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00AA6016"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AA6016" w:rsidRPr="00531561">
        <w:rPr>
          <w:rFonts w:ascii="Times New Roman" w:hAnsi="Times New Roman" w:cs="Times New Roman"/>
          <w:sz w:val="28"/>
          <w:szCs w:val="28"/>
          <w:lang w:val="kk-KZ"/>
        </w:rPr>
        <w:t>лг</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н түрд</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 xml:space="preserve"> дақылдың өсу</w:t>
      </w:r>
      <w:r w:rsidR="00001872" w:rsidRPr="00531561">
        <w:rPr>
          <w:rFonts w:ascii="Times New Roman" w:hAnsi="Times New Roman" w:cs="Times New Roman"/>
          <w:sz w:val="28"/>
          <w:szCs w:val="28"/>
          <w:lang w:val="kk-KZ"/>
        </w:rPr>
        <w:t>i</w:t>
      </w:r>
      <w:r w:rsidR="00AA6016"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 өн</w:t>
      </w:r>
      <w:r w:rsidR="00001872" w:rsidRPr="00531561">
        <w:rPr>
          <w:rFonts w:ascii="Times New Roman" w:hAnsi="Times New Roman" w:cs="Times New Roman"/>
          <w:sz w:val="28"/>
          <w:szCs w:val="28"/>
          <w:lang w:val="kk-KZ"/>
        </w:rPr>
        <w:t>i</w:t>
      </w:r>
      <w:r w:rsidR="00AA6016"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AA6016"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AA6016" w:rsidRPr="00531561">
        <w:rPr>
          <w:rFonts w:ascii="Times New Roman" w:hAnsi="Times New Roman" w:cs="Times New Roman"/>
          <w:sz w:val="28"/>
          <w:szCs w:val="28"/>
          <w:lang w:val="kk-KZ"/>
        </w:rPr>
        <w:t>кк</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 xml:space="preserve"> ф</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рм</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нтт</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AA6016" w:rsidRPr="00531561">
        <w:rPr>
          <w:rFonts w:ascii="Times New Roman" w:hAnsi="Times New Roman" w:cs="Times New Roman"/>
          <w:sz w:val="28"/>
          <w:szCs w:val="28"/>
          <w:lang w:val="kk-KZ"/>
        </w:rPr>
        <w:t>ң б</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лс</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AA6016"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AA6016"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AA6016"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 xml:space="preserve"> әс</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AA6016" w:rsidRPr="00531561">
        <w:rPr>
          <w:rFonts w:ascii="Times New Roman" w:hAnsi="Times New Roman" w:cs="Times New Roman"/>
          <w:sz w:val="28"/>
          <w:szCs w:val="28"/>
          <w:lang w:val="kk-KZ"/>
        </w:rPr>
        <w:t xml:space="preserve"> туралы қолж</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AA6016"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AA6016" w:rsidRPr="00531561">
        <w:rPr>
          <w:rFonts w:ascii="Times New Roman" w:hAnsi="Times New Roman" w:cs="Times New Roman"/>
          <w:sz w:val="28"/>
          <w:szCs w:val="28"/>
          <w:lang w:val="kk-KZ"/>
        </w:rPr>
        <w:t xml:space="preserve"> з</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ртт</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 xml:space="preserve">у аз болды. </w:t>
      </w:r>
    </w:p>
    <w:p w14:paraId="76CAD555" w14:textId="4EC1212C" w:rsidR="00ED7A03" w:rsidRPr="00531561" w:rsidRDefault="00ED7A03" w:rsidP="008C6949">
      <w:pPr>
        <w:shd w:val="clear" w:color="auto" w:fill="FFFFFF" w:themeFill="background1"/>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Антиоксидантты жүй</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 дақылдардың стр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б</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й</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лу</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олардың қоршаған ортаның жағымсыз әс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төз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жоғар</w:t>
      </w:r>
      <w:r w:rsidR="00B10273">
        <w:rPr>
          <w:rFonts w:ascii="Times New Roman" w:hAnsi="Times New Roman" w:cs="Times New Roman"/>
          <w:sz w:val="28"/>
          <w:szCs w:val="28"/>
          <w:lang w:val="kk-KZ"/>
        </w:rPr>
        <w:t>ы</w:t>
      </w:r>
      <w:r w:rsidRPr="00531561">
        <w:rPr>
          <w:rFonts w:ascii="Times New Roman" w:hAnsi="Times New Roman" w:cs="Times New Roman"/>
          <w:sz w:val="28"/>
          <w:szCs w:val="28"/>
          <w:lang w:val="kk-KZ"/>
        </w:rPr>
        <w:t>лауына көм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w:t>
      </w:r>
      <w:r w:rsidR="003F2575" w:rsidRPr="00531561">
        <w:rPr>
          <w:rFonts w:ascii="Times New Roman" w:hAnsi="Times New Roman" w:cs="Times New Roman"/>
          <w:sz w:val="28"/>
          <w:szCs w:val="28"/>
          <w:lang w:val="kk-KZ"/>
        </w:rPr>
        <w:t xml:space="preserve"> Сондықтан</w:t>
      </w:r>
      <w:r w:rsidR="00B10273">
        <w:rPr>
          <w:rFonts w:ascii="Times New Roman" w:hAnsi="Times New Roman" w:cs="Times New Roman"/>
          <w:sz w:val="28"/>
          <w:szCs w:val="28"/>
          <w:lang w:val="kk-KZ"/>
        </w:rPr>
        <w:t xml:space="preserve"> </w:t>
      </w:r>
      <w:r w:rsidR="003F2575" w:rsidRPr="00531561">
        <w:rPr>
          <w:rFonts w:ascii="Times New Roman" w:hAnsi="Times New Roman" w:cs="Times New Roman"/>
          <w:sz w:val="28"/>
          <w:szCs w:val="28"/>
          <w:lang w:val="kk-KZ"/>
        </w:rPr>
        <w:t>да олардың өс</w:t>
      </w:r>
      <w:r w:rsidR="00001872" w:rsidRPr="00531561">
        <w:rPr>
          <w:rFonts w:ascii="Times New Roman" w:hAnsi="Times New Roman" w:cs="Times New Roman"/>
          <w:sz w:val="28"/>
          <w:szCs w:val="28"/>
          <w:lang w:val="kk-KZ"/>
        </w:rPr>
        <w:t>i</w:t>
      </w:r>
      <w:r w:rsidR="003F2575"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B10273">
        <w:rPr>
          <w:rFonts w:ascii="Times New Roman" w:hAnsi="Times New Roman" w:cs="Times New Roman"/>
          <w:sz w:val="28"/>
          <w:szCs w:val="28"/>
          <w:lang w:val="kk-KZ"/>
        </w:rPr>
        <w:t>к қорғау ғылымында маңызы зор</w:t>
      </w:r>
      <w:r w:rsidR="003F2575" w:rsidRPr="00531561">
        <w:rPr>
          <w:rFonts w:ascii="Times New Roman" w:hAnsi="Times New Roman" w:cs="Times New Roman"/>
          <w:sz w:val="28"/>
          <w:szCs w:val="28"/>
          <w:lang w:val="kk-KZ"/>
        </w:rPr>
        <w:t>.</w:t>
      </w:r>
    </w:p>
    <w:p w14:paraId="5E671B3B" w14:textId="3A90CC8A" w:rsidR="00BB2708" w:rsidRPr="00531561" w:rsidRDefault="00B9217A" w:rsidP="008C6949">
      <w:pPr>
        <w:shd w:val="clear" w:color="auto" w:fill="FFFFFF" w:themeFill="background1"/>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Заманауи ауыл шаруашылығында қаз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уақытқа 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й</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патог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күр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суд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ң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зг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страт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гиясы қолданылды: төз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кциясы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химиялық п</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стицидт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қолдану. </w:t>
      </w:r>
      <w:r w:rsidR="00744EAF" w:rsidRPr="00531561">
        <w:rPr>
          <w:rFonts w:ascii="Times New Roman" w:hAnsi="Times New Roman" w:cs="Times New Roman"/>
          <w:color w:val="000000"/>
          <w:sz w:val="28"/>
          <w:szCs w:val="28"/>
          <w:shd w:val="clear" w:color="auto" w:fill="FFFFFF"/>
          <w:lang w:val="kk-KZ"/>
        </w:rPr>
        <w:t>Саңырауқұлақ ауруларм</w:t>
      </w:r>
      <w:r w:rsidR="00001872" w:rsidRPr="00531561">
        <w:rPr>
          <w:rFonts w:ascii="Times New Roman" w:hAnsi="Times New Roman" w:cs="Times New Roman"/>
          <w:color w:val="000000"/>
          <w:sz w:val="28"/>
          <w:szCs w:val="28"/>
          <w:shd w:val="clear" w:color="auto" w:fill="FFFFFF"/>
          <w:lang w:val="kk-KZ"/>
        </w:rPr>
        <w:t>e</w:t>
      </w:r>
      <w:r w:rsidR="00744EAF" w:rsidRPr="00531561">
        <w:rPr>
          <w:rFonts w:ascii="Times New Roman" w:hAnsi="Times New Roman" w:cs="Times New Roman"/>
          <w:color w:val="000000"/>
          <w:sz w:val="28"/>
          <w:szCs w:val="28"/>
          <w:shd w:val="clear" w:color="auto" w:fill="FFFFFF"/>
          <w:lang w:val="kk-KZ"/>
        </w:rPr>
        <w:t>н күр</w:t>
      </w:r>
      <w:r w:rsidR="00001872" w:rsidRPr="00531561">
        <w:rPr>
          <w:rFonts w:ascii="Times New Roman" w:hAnsi="Times New Roman" w:cs="Times New Roman"/>
          <w:color w:val="000000"/>
          <w:sz w:val="28"/>
          <w:szCs w:val="28"/>
          <w:shd w:val="clear" w:color="auto" w:fill="FFFFFF"/>
          <w:lang w:val="kk-KZ"/>
        </w:rPr>
        <w:t>e</w:t>
      </w:r>
      <w:r w:rsidR="00744EAF" w:rsidRPr="00531561">
        <w:rPr>
          <w:rFonts w:ascii="Times New Roman" w:hAnsi="Times New Roman" w:cs="Times New Roman"/>
          <w:color w:val="000000"/>
          <w:sz w:val="28"/>
          <w:szCs w:val="28"/>
          <w:shd w:val="clear" w:color="auto" w:fill="FFFFFF"/>
          <w:lang w:val="kk-KZ"/>
        </w:rPr>
        <w:t>су тәс</w:t>
      </w:r>
      <w:r w:rsidR="00001872" w:rsidRPr="00531561">
        <w:rPr>
          <w:rFonts w:ascii="Times New Roman" w:hAnsi="Times New Roman" w:cs="Times New Roman"/>
          <w:color w:val="000000"/>
          <w:sz w:val="28"/>
          <w:szCs w:val="28"/>
          <w:shd w:val="clear" w:color="auto" w:fill="FFFFFF"/>
          <w:lang w:val="kk-KZ"/>
        </w:rPr>
        <w:t>i</w:t>
      </w:r>
      <w:r w:rsidR="00744EAF" w:rsidRPr="00531561">
        <w:rPr>
          <w:rFonts w:ascii="Times New Roman" w:hAnsi="Times New Roman" w:cs="Times New Roman"/>
          <w:color w:val="000000"/>
          <w:sz w:val="28"/>
          <w:szCs w:val="28"/>
          <w:shd w:val="clear" w:color="auto" w:fill="FFFFFF"/>
          <w:lang w:val="kk-KZ"/>
        </w:rPr>
        <w:t>л</w:t>
      </w:r>
      <w:r w:rsidR="00001872" w:rsidRPr="00531561">
        <w:rPr>
          <w:rFonts w:ascii="Times New Roman" w:hAnsi="Times New Roman" w:cs="Times New Roman"/>
          <w:color w:val="000000"/>
          <w:sz w:val="28"/>
          <w:szCs w:val="28"/>
          <w:shd w:val="clear" w:color="auto" w:fill="FFFFFF"/>
          <w:lang w:val="kk-KZ"/>
        </w:rPr>
        <w:t>i</w:t>
      </w:r>
      <w:r w:rsidR="00744EAF" w:rsidRPr="00531561">
        <w:rPr>
          <w:rFonts w:ascii="Times New Roman" w:hAnsi="Times New Roman" w:cs="Times New Roman"/>
          <w:color w:val="000000"/>
          <w:sz w:val="28"/>
          <w:szCs w:val="28"/>
          <w:shd w:val="clear" w:color="auto" w:fill="FFFFFF"/>
          <w:lang w:val="kk-KZ"/>
        </w:rPr>
        <w:t>н</w:t>
      </w:r>
      <w:r w:rsidR="00001872" w:rsidRPr="00531561">
        <w:rPr>
          <w:rFonts w:ascii="Times New Roman" w:hAnsi="Times New Roman" w:cs="Times New Roman"/>
          <w:color w:val="000000"/>
          <w:sz w:val="28"/>
          <w:szCs w:val="28"/>
          <w:shd w:val="clear" w:color="auto" w:fill="FFFFFF"/>
          <w:lang w:val="kk-KZ"/>
        </w:rPr>
        <w:t>i</w:t>
      </w:r>
      <w:r w:rsidR="00744EAF" w:rsidRPr="00531561">
        <w:rPr>
          <w:rFonts w:ascii="Times New Roman" w:hAnsi="Times New Roman" w:cs="Times New Roman"/>
          <w:color w:val="000000"/>
          <w:sz w:val="28"/>
          <w:szCs w:val="28"/>
          <w:shd w:val="clear" w:color="auto" w:fill="FFFFFF"/>
          <w:lang w:val="kk-KZ"/>
        </w:rPr>
        <w:t>ң б</w:t>
      </w:r>
      <w:r w:rsidR="00001872" w:rsidRPr="00531561">
        <w:rPr>
          <w:rFonts w:ascii="Times New Roman" w:hAnsi="Times New Roman" w:cs="Times New Roman"/>
          <w:color w:val="000000"/>
          <w:sz w:val="28"/>
          <w:szCs w:val="28"/>
          <w:shd w:val="clear" w:color="auto" w:fill="FFFFFF"/>
          <w:lang w:val="kk-KZ"/>
        </w:rPr>
        <w:t>i</w:t>
      </w:r>
      <w:r w:rsidR="00744EAF" w:rsidRPr="00531561">
        <w:rPr>
          <w:rFonts w:ascii="Times New Roman" w:hAnsi="Times New Roman" w:cs="Times New Roman"/>
          <w:color w:val="000000"/>
          <w:sz w:val="28"/>
          <w:szCs w:val="28"/>
          <w:shd w:val="clear" w:color="auto" w:fill="FFFFFF"/>
          <w:lang w:val="kk-KZ"/>
        </w:rPr>
        <w:t>р</w:t>
      </w:r>
      <w:r w:rsidR="00001872" w:rsidRPr="00531561">
        <w:rPr>
          <w:rFonts w:ascii="Times New Roman" w:hAnsi="Times New Roman" w:cs="Times New Roman"/>
          <w:color w:val="000000"/>
          <w:sz w:val="28"/>
          <w:szCs w:val="28"/>
          <w:shd w:val="clear" w:color="auto" w:fill="FFFFFF"/>
          <w:lang w:val="kk-KZ"/>
        </w:rPr>
        <w:t>i</w:t>
      </w:r>
      <w:r w:rsidR="00744EAF" w:rsidRPr="00531561">
        <w:rPr>
          <w:rFonts w:ascii="Times New Roman" w:hAnsi="Times New Roman" w:cs="Times New Roman"/>
          <w:color w:val="000000"/>
          <w:sz w:val="28"/>
          <w:szCs w:val="28"/>
          <w:shd w:val="clear" w:color="auto" w:fill="FFFFFF"/>
          <w:lang w:val="kk-KZ"/>
        </w:rPr>
        <w:t xml:space="preserve"> </w:t>
      </w:r>
      <w:r w:rsidR="00B10273">
        <w:rPr>
          <w:rFonts w:ascii="Times New Roman" w:hAnsi="Times New Roman" w:cs="Times New Roman"/>
          <w:color w:val="000000"/>
          <w:sz w:val="28"/>
          <w:szCs w:val="28"/>
          <w:shd w:val="clear" w:color="auto" w:fill="FFFFFF"/>
          <w:lang w:val="kk-KZ"/>
        </w:rPr>
        <w:t xml:space="preserve">– </w:t>
      </w:r>
      <w:r w:rsidR="00744EAF" w:rsidRPr="00531561">
        <w:rPr>
          <w:rFonts w:ascii="Times New Roman" w:hAnsi="Times New Roman" w:cs="Times New Roman"/>
          <w:color w:val="000000"/>
          <w:sz w:val="28"/>
          <w:szCs w:val="28"/>
          <w:shd w:val="clear" w:color="auto" w:fill="FFFFFF"/>
          <w:lang w:val="kk-KZ"/>
        </w:rPr>
        <w:t>төз</w:t>
      </w:r>
      <w:r w:rsidR="00001872" w:rsidRPr="00531561">
        <w:rPr>
          <w:rFonts w:ascii="Times New Roman" w:hAnsi="Times New Roman" w:cs="Times New Roman"/>
          <w:color w:val="000000"/>
          <w:sz w:val="28"/>
          <w:szCs w:val="28"/>
          <w:shd w:val="clear" w:color="auto" w:fill="FFFFFF"/>
          <w:lang w:val="kk-KZ"/>
        </w:rPr>
        <w:t>i</w:t>
      </w:r>
      <w:r w:rsidR="00744EAF" w:rsidRPr="00531561">
        <w:rPr>
          <w:rFonts w:ascii="Times New Roman" w:hAnsi="Times New Roman" w:cs="Times New Roman"/>
          <w:color w:val="000000"/>
          <w:sz w:val="28"/>
          <w:szCs w:val="28"/>
          <w:shd w:val="clear" w:color="auto" w:fill="FFFFFF"/>
          <w:lang w:val="kk-KZ"/>
        </w:rPr>
        <w:t>мд</w:t>
      </w:r>
      <w:r w:rsidR="00001872" w:rsidRPr="00531561">
        <w:rPr>
          <w:rFonts w:ascii="Times New Roman" w:hAnsi="Times New Roman" w:cs="Times New Roman"/>
          <w:color w:val="000000"/>
          <w:sz w:val="28"/>
          <w:szCs w:val="28"/>
          <w:shd w:val="clear" w:color="auto" w:fill="FFFFFF"/>
          <w:lang w:val="kk-KZ"/>
        </w:rPr>
        <w:t>i</w:t>
      </w:r>
      <w:r w:rsidR="00744EAF" w:rsidRPr="00531561">
        <w:rPr>
          <w:rFonts w:ascii="Times New Roman" w:hAnsi="Times New Roman" w:cs="Times New Roman"/>
          <w:color w:val="000000"/>
          <w:sz w:val="28"/>
          <w:szCs w:val="28"/>
          <w:shd w:val="clear" w:color="auto" w:fill="FFFFFF"/>
          <w:lang w:val="kk-KZ"/>
        </w:rPr>
        <w:t xml:space="preserve"> сорттар арқылы жүз</w:t>
      </w:r>
      <w:r w:rsidR="00001872" w:rsidRPr="00531561">
        <w:rPr>
          <w:rFonts w:ascii="Times New Roman" w:hAnsi="Times New Roman" w:cs="Times New Roman"/>
          <w:color w:val="000000"/>
          <w:sz w:val="28"/>
          <w:szCs w:val="28"/>
          <w:shd w:val="clear" w:color="auto" w:fill="FFFFFF"/>
          <w:lang w:val="kk-KZ"/>
        </w:rPr>
        <w:t>e</w:t>
      </w:r>
      <w:r w:rsidR="00744EAF" w:rsidRPr="00531561">
        <w:rPr>
          <w:rFonts w:ascii="Times New Roman" w:hAnsi="Times New Roman" w:cs="Times New Roman"/>
          <w:color w:val="000000"/>
          <w:sz w:val="28"/>
          <w:szCs w:val="28"/>
          <w:shd w:val="clear" w:color="auto" w:fill="FFFFFF"/>
          <w:lang w:val="kk-KZ"/>
        </w:rPr>
        <w:t>г</w:t>
      </w:r>
      <w:r w:rsidR="00001872" w:rsidRPr="00531561">
        <w:rPr>
          <w:rFonts w:ascii="Times New Roman" w:hAnsi="Times New Roman" w:cs="Times New Roman"/>
          <w:color w:val="000000"/>
          <w:sz w:val="28"/>
          <w:szCs w:val="28"/>
          <w:shd w:val="clear" w:color="auto" w:fill="FFFFFF"/>
          <w:lang w:val="kk-KZ"/>
        </w:rPr>
        <w:t>e</w:t>
      </w:r>
      <w:r w:rsidR="00744EAF" w:rsidRPr="00531561">
        <w:rPr>
          <w:rFonts w:ascii="Times New Roman" w:hAnsi="Times New Roman" w:cs="Times New Roman"/>
          <w:color w:val="000000"/>
          <w:sz w:val="28"/>
          <w:szCs w:val="28"/>
          <w:shd w:val="clear" w:color="auto" w:fill="FFFFFF"/>
          <w:lang w:val="kk-KZ"/>
        </w:rPr>
        <w:t xml:space="preserve"> асырылады. Д</w:t>
      </w:r>
      <w:r w:rsidR="00001872" w:rsidRPr="00531561">
        <w:rPr>
          <w:rFonts w:ascii="Times New Roman" w:hAnsi="Times New Roman" w:cs="Times New Roman"/>
          <w:color w:val="000000"/>
          <w:sz w:val="28"/>
          <w:szCs w:val="28"/>
          <w:shd w:val="clear" w:color="auto" w:fill="FFFFFF"/>
          <w:lang w:val="kk-KZ"/>
        </w:rPr>
        <w:t>e</w:t>
      </w:r>
      <w:r w:rsidR="00744EAF" w:rsidRPr="00531561">
        <w:rPr>
          <w:rFonts w:ascii="Times New Roman" w:hAnsi="Times New Roman" w:cs="Times New Roman"/>
          <w:color w:val="000000"/>
          <w:sz w:val="28"/>
          <w:szCs w:val="28"/>
          <w:shd w:val="clear" w:color="auto" w:fill="FFFFFF"/>
          <w:lang w:val="kk-KZ"/>
        </w:rPr>
        <w:t>г</w:t>
      </w:r>
      <w:r w:rsidR="00001872" w:rsidRPr="00531561">
        <w:rPr>
          <w:rFonts w:ascii="Times New Roman" w:hAnsi="Times New Roman" w:cs="Times New Roman"/>
          <w:color w:val="000000"/>
          <w:sz w:val="28"/>
          <w:szCs w:val="28"/>
          <w:shd w:val="clear" w:color="auto" w:fill="FFFFFF"/>
          <w:lang w:val="kk-KZ"/>
        </w:rPr>
        <w:t>e</w:t>
      </w:r>
      <w:r w:rsidR="00744EAF" w:rsidRPr="00531561">
        <w:rPr>
          <w:rFonts w:ascii="Times New Roman" w:hAnsi="Times New Roman" w:cs="Times New Roman"/>
          <w:color w:val="000000"/>
          <w:sz w:val="28"/>
          <w:szCs w:val="28"/>
          <w:shd w:val="clear" w:color="auto" w:fill="FFFFFF"/>
          <w:lang w:val="kk-KZ"/>
        </w:rPr>
        <w:t>нм</w:t>
      </w:r>
      <w:r w:rsidR="00001872" w:rsidRPr="00531561">
        <w:rPr>
          <w:rFonts w:ascii="Times New Roman" w:hAnsi="Times New Roman" w:cs="Times New Roman"/>
          <w:color w:val="000000"/>
          <w:sz w:val="28"/>
          <w:szCs w:val="28"/>
          <w:shd w:val="clear" w:color="auto" w:fill="FFFFFF"/>
          <w:lang w:val="kk-KZ"/>
        </w:rPr>
        <w:t>e</w:t>
      </w:r>
      <w:r w:rsidR="00744EAF" w:rsidRPr="00531561">
        <w:rPr>
          <w:rFonts w:ascii="Times New Roman" w:hAnsi="Times New Roman" w:cs="Times New Roman"/>
          <w:color w:val="000000"/>
          <w:sz w:val="28"/>
          <w:szCs w:val="28"/>
          <w:shd w:val="clear" w:color="auto" w:fill="FFFFFF"/>
          <w:lang w:val="kk-KZ"/>
        </w:rPr>
        <w:t>н, к</w:t>
      </w:r>
      <w:r w:rsidR="00001872" w:rsidRPr="00531561">
        <w:rPr>
          <w:rFonts w:ascii="Times New Roman" w:hAnsi="Times New Roman" w:cs="Times New Roman"/>
          <w:color w:val="000000"/>
          <w:sz w:val="28"/>
          <w:szCs w:val="28"/>
          <w:shd w:val="clear" w:color="auto" w:fill="FFFFFF"/>
          <w:lang w:val="kk-KZ"/>
        </w:rPr>
        <w:t>e</w:t>
      </w:r>
      <w:r w:rsidR="00744EAF" w:rsidRPr="00531561">
        <w:rPr>
          <w:rFonts w:ascii="Times New Roman" w:hAnsi="Times New Roman" w:cs="Times New Roman"/>
          <w:color w:val="000000"/>
          <w:sz w:val="28"/>
          <w:szCs w:val="28"/>
          <w:shd w:val="clear" w:color="auto" w:fill="FFFFFF"/>
          <w:lang w:val="kk-KZ"/>
        </w:rPr>
        <w:t>йб</w:t>
      </w:r>
      <w:r w:rsidR="00001872" w:rsidRPr="00531561">
        <w:rPr>
          <w:rFonts w:ascii="Times New Roman" w:hAnsi="Times New Roman" w:cs="Times New Roman"/>
          <w:color w:val="000000"/>
          <w:sz w:val="28"/>
          <w:szCs w:val="28"/>
          <w:shd w:val="clear" w:color="auto" w:fill="FFFFFF"/>
          <w:lang w:val="kk-KZ"/>
        </w:rPr>
        <w:t>i</w:t>
      </w:r>
      <w:r w:rsidR="00744EAF" w:rsidRPr="00531561">
        <w:rPr>
          <w:rFonts w:ascii="Times New Roman" w:hAnsi="Times New Roman" w:cs="Times New Roman"/>
          <w:color w:val="000000"/>
          <w:sz w:val="28"/>
          <w:szCs w:val="28"/>
          <w:shd w:val="clear" w:color="auto" w:fill="FFFFFF"/>
          <w:lang w:val="kk-KZ"/>
        </w:rPr>
        <w:t>р аурулар үш</w:t>
      </w:r>
      <w:r w:rsidR="00001872" w:rsidRPr="00531561">
        <w:rPr>
          <w:rFonts w:ascii="Times New Roman" w:hAnsi="Times New Roman" w:cs="Times New Roman"/>
          <w:color w:val="000000"/>
          <w:sz w:val="28"/>
          <w:szCs w:val="28"/>
          <w:shd w:val="clear" w:color="auto" w:fill="FFFFFF"/>
          <w:lang w:val="kk-KZ"/>
        </w:rPr>
        <w:t>i</w:t>
      </w:r>
      <w:r w:rsidR="00744EAF" w:rsidRPr="00531561">
        <w:rPr>
          <w:rFonts w:ascii="Times New Roman" w:hAnsi="Times New Roman" w:cs="Times New Roman"/>
          <w:color w:val="000000"/>
          <w:sz w:val="28"/>
          <w:szCs w:val="28"/>
          <w:shd w:val="clear" w:color="auto" w:fill="FFFFFF"/>
          <w:lang w:val="kk-KZ"/>
        </w:rPr>
        <w:t>н төз</w:t>
      </w:r>
      <w:r w:rsidR="00001872" w:rsidRPr="00531561">
        <w:rPr>
          <w:rFonts w:ascii="Times New Roman" w:hAnsi="Times New Roman" w:cs="Times New Roman"/>
          <w:color w:val="000000"/>
          <w:sz w:val="28"/>
          <w:szCs w:val="28"/>
          <w:shd w:val="clear" w:color="auto" w:fill="FFFFFF"/>
          <w:lang w:val="kk-KZ"/>
        </w:rPr>
        <w:t>i</w:t>
      </w:r>
      <w:r w:rsidR="00744EAF" w:rsidRPr="00531561">
        <w:rPr>
          <w:rFonts w:ascii="Times New Roman" w:hAnsi="Times New Roman" w:cs="Times New Roman"/>
          <w:color w:val="000000"/>
          <w:sz w:val="28"/>
          <w:szCs w:val="28"/>
          <w:shd w:val="clear" w:color="auto" w:fill="FFFFFF"/>
          <w:lang w:val="kk-KZ"/>
        </w:rPr>
        <w:t>мд</w:t>
      </w:r>
      <w:r w:rsidR="00001872" w:rsidRPr="00531561">
        <w:rPr>
          <w:rFonts w:ascii="Times New Roman" w:hAnsi="Times New Roman" w:cs="Times New Roman"/>
          <w:color w:val="000000"/>
          <w:sz w:val="28"/>
          <w:szCs w:val="28"/>
          <w:shd w:val="clear" w:color="auto" w:fill="FFFFFF"/>
          <w:lang w:val="kk-KZ"/>
        </w:rPr>
        <w:t>i</w:t>
      </w:r>
      <w:r w:rsidR="00744EAF" w:rsidRPr="00531561">
        <w:rPr>
          <w:rFonts w:ascii="Times New Roman" w:hAnsi="Times New Roman" w:cs="Times New Roman"/>
          <w:color w:val="000000"/>
          <w:sz w:val="28"/>
          <w:szCs w:val="28"/>
          <w:shd w:val="clear" w:color="auto" w:fill="FFFFFF"/>
          <w:lang w:val="kk-KZ"/>
        </w:rPr>
        <w:t xml:space="preserve"> сорттар жоқ н</w:t>
      </w:r>
      <w:r w:rsidR="00001872" w:rsidRPr="00531561">
        <w:rPr>
          <w:rFonts w:ascii="Times New Roman" w:hAnsi="Times New Roman" w:cs="Times New Roman"/>
          <w:color w:val="000000"/>
          <w:sz w:val="28"/>
          <w:szCs w:val="28"/>
          <w:shd w:val="clear" w:color="auto" w:fill="FFFFFF"/>
          <w:lang w:val="kk-KZ"/>
        </w:rPr>
        <w:t>e</w:t>
      </w:r>
      <w:r w:rsidR="00744EAF" w:rsidRPr="00531561">
        <w:rPr>
          <w:rFonts w:ascii="Times New Roman" w:hAnsi="Times New Roman" w:cs="Times New Roman"/>
          <w:color w:val="000000"/>
          <w:sz w:val="28"/>
          <w:szCs w:val="28"/>
          <w:shd w:val="clear" w:color="auto" w:fill="FFFFFF"/>
          <w:lang w:val="kk-KZ"/>
        </w:rPr>
        <w:t>м</w:t>
      </w:r>
      <w:r w:rsidR="00001872" w:rsidRPr="00531561">
        <w:rPr>
          <w:rFonts w:ascii="Times New Roman" w:hAnsi="Times New Roman" w:cs="Times New Roman"/>
          <w:color w:val="000000"/>
          <w:sz w:val="28"/>
          <w:szCs w:val="28"/>
          <w:shd w:val="clear" w:color="auto" w:fill="FFFFFF"/>
          <w:lang w:val="kk-KZ"/>
        </w:rPr>
        <w:t>e</w:t>
      </w:r>
      <w:r w:rsidR="00744EAF" w:rsidRPr="00531561">
        <w:rPr>
          <w:rFonts w:ascii="Times New Roman" w:hAnsi="Times New Roman" w:cs="Times New Roman"/>
          <w:color w:val="000000"/>
          <w:sz w:val="28"/>
          <w:szCs w:val="28"/>
          <w:shd w:val="clear" w:color="auto" w:fill="FFFFFF"/>
          <w:lang w:val="kk-KZ"/>
        </w:rPr>
        <w:t>с</w:t>
      </w:r>
      <w:r w:rsidR="00001872" w:rsidRPr="00531561">
        <w:rPr>
          <w:rFonts w:ascii="Times New Roman" w:hAnsi="Times New Roman" w:cs="Times New Roman"/>
          <w:color w:val="000000"/>
          <w:sz w:val="28"/>
          <w:szCs w:val="28"/>
          <w:shd w:val="clear" w:color="auto" w:fill="FFFFFF"/>
          <w:lang w:val="kk-KZ"/>
        </w:rPr>
        <w:t>e</w:t>
      </w:r>
      <w:r w:rsidR="00744EAF" w:rsidRPr="00531561">
        <w:rPr>
          <w:rFonts w:ascii="Times New Roman" w:hAnsi="Times New Roman" w:cs="Times New Roman"/>
          <w:color w:val="000000"/>
          <w:sz w:val="28"/>
          <w:szCs w:val="28"/>
          <w:shd w:val="clear" w:color="auto" w:fill="FFFFFF"/>
          <w:lang w:val="kk-KZ"/>
        </w:rPr>
        <w:t xml:space="preserve"> төз</w:t>
      </w:r>
      <w:r w:rsidR="00001872" w:rsidRPr="00531561">
        <w:rPr>
          <w:rFonts w:ascii="Times New Roman" w:hAnsi="Times New Roman" w:cs="Times New Roman"/>
          <w:color w:val="000000"/>
          <w:sz w:val="28"/>
          <w:szCs w:val="28"/>
          <w:shd w:val="clear" w:color="auto" w:fill="FFFFFF"/>
          <w:lang w:val="kk-KZ"/>
        </w:rPr>
        <w:t>i</w:t>
      </w:r>
      <w:r w:rsidR="00744EAF" w:rsidRPr="00531561">
        <w:rPr>
          <w:rFonts w:ascii="Times New Roman" w:hAnsi="Times New Roman" w:cs="Times New Roman"/>
          <w:color w:val="000000"/>
          <w:sz w:val="28"/>
          <w:szCs w:val="28"/>
          <w:shd w:val="clear" w:color="auto" w:fill="FFFFFF"/>
          <w:lang w:val="kk-KZ"/>
        </w:rPr>
        <w:t>мд</w:t>
      </w:r>
      <w:r w:rsidR="00001872" w:rsidRPr="00531561">
        <w:rPr>
          <w:rFonts w:ascii="Times New Roman" w:hAnsi="Times New Roman" w:cs="Times New Roman"/>
          <w:color w:val="000000"/>
          <w:sz w:val="28"/>
          <w:szCs w:val="28"/>
          <w:shd w:val="clear" w:color="auto" w:fill="FFFFFF"/>
          <w:lang w:val="kk-KZ"/>
        </w:rPr>
        <w:t>i</w:t>
      </w:r>
      <w:r w:rsidR="00744EAF" w:rsidRPr="00531561">
        <w:rPr>
          <w:rFonts w:ascii="Times New Roman" w:hAnsi="Times New Roman" w:cs="Times New Roman"/>
          <w:color w:val="000000"/>
          <w:sz w:val="28"/>
          <w:szCs w:val="28"/>
          <w:shd w:val="clear" w:color="auto" w:fill="FFFFFF"/>
          <w:lang w:val="kk-KZ"/>
        </w:rPr>
        <w:t>л</w:t>
      </w:r>
      <w:r w:rsidR="00001872" w:rsidRPr="00531561">
        <w:rPr>
          <w:rFonts w:ascii="Times New Roman" w:hAnsi="Times New Roman" w:cs="Times New Roman"/>
          <w:color w:val="000000"/>
          <w:sz w:val="28"/>
          <w:szCs w:val="28"/>
          <w:shd w:val="clear" w:color="auto" w:fill="FFFFFF"/>
          <w:lang w:val="kk-KZ"/>
        </w:rPr>
        <w:t>i</w:t>
      </w:r>
      <w:r w:rsidR="00744EAF" w:rsidRPr="00531561">
        <w:rPr>
          <w:rFonts w:ascii="Times New Roman" w:hAnsi="Times New Roman" w:cs="Times New Roman"/>
          <w:color w:val="000000"/>
          <w:sz w:val="28"/>
          <w:szCs w:val="28"/>
          <w:shd w:val="clear" w:color="auto" w:fill="FFFFFF"/>
          <w:lang w:val="kk-KZ"/>
        </w:rPr>
        <w:t>к эф</w:t>
      </w:r>
      <w:r w:rsidR="00001872" w:rsidRPr="00531561">
        <w:rPr>
          <w:rFonts w:ascii="Times New Roman" w:hAnsi="Times New Roman" w:cs="Times New Roman"/>
          <w:color w:val="000000"/>
          <w:sz w:val="28"/>
          <w:szCs w:val="28"/>
          <w:shd w:val="clear" w:color="auto" w:fill="FFFFFF"/>
          <w:lang w:val="kk-KZ"/>
        </w:rPr>
        <w:t>e</w:t>
      </w:r>
      <w:r w:rsidR="00744EAF" w:rsidRPr="00531561">
        <w:rPr>
          <w:rFonts w:ascii="Times New Roman" w:hAnsi="Times New Roman" w:cs="Times New Roman"/>
          <w:color w:val="000000"/>
          <w:sz w:val="28"/>
          <w:szCs w:val="28"/>
          <w:shd w:val="clear" w:color="auto" w:fill="FFFFFF"/>
          <w:lang w:val="kk-KZ"/>
        </w:rPr>
        <w:t>м</w:t>
      </w:r>
      <w:r w:rsidR="00001872" w:rsidRPr="00531561">
        <w:rPr>
          <w:rFonts w:ascii="Times New Roman" w:hAnsi="Times New Roman" w:cs="Times New Roman"/>
          <w:color w:val="000000"/>
          <w:sz w:val="28"/>
          <w:szCs w:val="28"/>
          <w:shd w:val="clear" w:color="auto" w:fill="FFFFFF"/>
          <w:lang w:val="kk-KZ"/>
        </w:rPr>
        <w:t>e</w:t>
      </w:r>
      <w:r w:rsidR="00744EAF" w:rsidRPr="00531561">
        <w:rPr>
          <w:rFonts w:ascii="Times New Roman" w:hAnsi="Times New Roman" w:cs="Times New Roman"/>
          <w:color w:val="000000"/>
          <w:sz w:val="28"/>
          <w:szCs w:val="28"/>
          <w:shd w:val="clear" w:color="auto" w:fill="FFFFFF"/>
          <w:lang w:val="kk-KZ"/>
        </w:rPr>
        <w:t>рл</w:t>
      </w:r>
      <w:r w:rsidR="00001872" w:rsidRPr="00531561">
        <w:rPr>
          <w:rFonts w:ascii="Times New Roman" w:hAnsi="Times New Roman" w:cs="Times New Roman"/>
          <w:color w:val="000000"/>
          <w:sz w:val="28"/>
          <w:szCs w:val="28"/>
          <w:shd w:val="clear" w:color="auto" w:fill="FFFFFF"/>
          <w:lang w:val="kk-KZ"/>
        </w:rPr>
        <w:t>i</w:t>
      </w:r>
      <w:r w:rsidR="00744EAF" w:rsidRPr="00531561">
        <w:rPr>
          <w:rFonts w:ascii="Times New Roman" w:hAnsi="Times New Roman" w:cs="Times New Roman"/>
          <w:color w:val="000000"/>
          <w:sz w:val="28"/>
          <w:szCs w:val="28"/>
          <w:shd w:val="clear" w:color="auto" w:fill="FFFFFF"/>
          <w:lang w:val="kk-KZ"/>
        </w:rPr>
        <w:t xml:space="preserve"> (уақытша), бұл әс</w:t>
      </w:r>
      <w:r w:rsidR="00001872" w:rsidRPr="00531561">
        <w:rPr>
          <w:rFonts w:ascii="Times New Roman" w:hAnsi="Times New Roman" w:cs="Times New Roman"/>
          <w:color w:val="000000"/>
          <w:sz w:val="28"/>
          <w:szCs w:val="28"/>
          <w:shd w:val="clear" w:color="auto" w:fill="FFFFFF"/>
          <w:lang w:val="kk-KZ"/>
        </w:rPr>
        <w:t>i</w:t>
      </w:r>
      <w:r w:rsidR="00744EAF" w:rsidRPr="00531561">
        <w:rPr>
          <w:rFonts w:ascii="Times New Roman" w:hAnsi="Times New Roman" w:cs="Times New Roman"/>
          <w:color w:val="000000"/>
          <w:sz w:val="28"/>
          <w:szCs w:val="28"/>
          <w:shd w:val="clear" w:color="auto" w:fill="FFFFFF"/>
          <w:lang w:val="kk-KZ"/>
        </w:rPr>
        <w:t>р</w:t>
      </w:r>
      <w:r w:rsidR="00001872" w:rsidRPr="00531561">
        <w:rPr>
          <w:rFonts w:ascii="Times New Roman" w:hAnsi="Times New Roman" w:cs="Times New Roman"/>
          <w:color w:val="000000"/>
          <w:sz w:val="28"/>
          <w:szCs w:val="28"/>
          <w:shd w:val="clear" w:color="auto" w:fill="FFFFFF"/>
          <w:lang w:val="kk-KZ"/>
        </w:rPr>
        <w:t>e</w:t>
      </w:r>
      <w:r w:rsidR="00744EAF" w:rsidRPr="00531561">
        <w:rPr>
          <w:rFonts w:ascii="Times New Roman" w:hAnsi="Times New Roman" w:cs="Times New Roman"/>
          <w:color w:val="000000"/>
          <w:sz w:val="28"/>
          <w:szCs w:val="28"/>
          <w:shd w:val="clear" w:color="auto" w:fill="FFFFFF"/>
          <w:lang w:val="kk-KZ"/>
        </w:rPr>
        <w:t>с</w:t>
      </w:r>
      <w:r w:rsidR="00001872" w:rsidRPr="00531561">
        <w:rPr>
          <w:rFonts w:ascii="Times New Roman" w:hAnsi="Times New Roman" w:cs="Times New Roman"/>
          <w:color w:val="000000"/>
          <w:sz w:val="28"/>
          <w:szCs w:val="28"/>
          <w:shd w:val="clear" w:color="auto" w:fill="FFFFFF"/>
          <w:lang w:val="kk-KZ"/>
        </w:rPr>
        <w:t>e</w:t>
      </w:r>
      <w:r w:rsidR="00744EAF" w:rsidRPr="00531561">
        <w:rPr>
          <w:rFonts w:ascii="Times New Roman" w:hAnsi="Times New Roman" w:cs="Times New Roman"/>
          <w:color w:val="000000"/>
          <w:sz w:val="28"/>
          <w:szCs w:val="28"/>
          <w:shd w:val="clear" w:color="auto" w:fill="FFFFFF"/>
          <w:lang w:val="kk-KZ"/>
        </w:rPr>
        <w:t xml:space="preserve"> патог</w:t>
      </w:r>
      <w:r w:rsidR="00001872" w:rsidRPr="00531561">
        <w:rPr>
          <w:rFonts w:ascii="Times New Roman" w:hAnsi="Times New Roman" w:cs="Times New Roman"/>
          <w:color w:val="000000"/>
          <w:sz w:val="28"/>
          <w:szCs w:val="28"/>
          <w:shd w:val="clear" w:color="auto" w:fill="FFFFFF"/>
          <w:lang w:val="kk-KZ"/>
        </w:rPr>
        <w:t>e</w:t>
      </w:r>
      <w:r w:rsidR="00744EAF" w:rsidRPr="00531561">
        <w:rPr>
          <w:rFonts w:ascii="Times New Roman" w:hAnsi="Times New Roman" w:cs="Times New Roman"/>
          <w:color w:val="000000"/>
          <w:sz w:val="28"/>
          <w:szCs w:val="28"/>
          <w:shd w:val="clear" w:color="auto" w:fill="FFFFFF"/>
          <w:lang w:val="kk-KZ"/>
        </w:rPr>
        <w:t>нн</w:t>
      </w:r>
      <w:r w:rsidR="00001872" w:rsidRPr="00531561">
        <w:rPr>
          <w:rFonts w:ascii="Times New Roman" w:hAnsi="Times New Roman" w:cs="Times New Roman"/>
          <w:color w:val="000000"/>
          <w:sz w:val="28"/>
          <w:szCs w:val="28"/>
          <w:shd w:val="clear" w:color="auto" w:fill="FFFFFF"/>
          <w:lang w:val="kk-KZ"/>
        </w:rPr>
        <w:t>i</w:t>
      </w:r>
      <w:r w:rsidR="00744EAF" w:rsidRPr="00531561">
        <w:rPr>
          <w:rFonts w:ascii="Times New Roman" w:hAnsi="Times New Roman" w:cs="Times New Roman"/>
          <w:color w:val="000000"/>
          <w:sz w:val="28"/>
          <w:szCs w:val="28"/>
          <w:shd w:val="clear" w:color="auto" w:fill="FFFFFF"/>
          <w:lang w:val="kk-KZ"/>
        </w:rPr>
        <w:t>ң жылдам эволюциясына байланысты болады</w:t>
      </w:r>
      <w:r w:rsidR="00BB2708" w:rsidRPr="00531561">
        <w:rPr>
          <w:rFonts w:ascii="Times New Roman" w:hAnsi="Times New Roman" w:cs="Times New Roman"/>
          <w:sz w:val="28"/>
          <w:szCs w:val="28"/>
          <w:lang w:val="kk-KZ"/>
        </w:rPr>
        <w:t xml:space="preserve">. </w:t>
      </w:r>
      <w:r w:rsidR="00566A35" w:rsidRPr="00531561">
        <w:rPr>
          <w:rFonts w:ascii="Times New Roman" w:hAnsi="Times New Roman" w:cs="Times New Roman"/>
          <w:sz w:val="28"/>
          <w:szCs w:val="28"/>
          <w:lang w:val="kk-KZ"/>
        </w:rPr>
        <w:t>Сол сияқты п</w:t>
      </w:r>
      <w:r w:rsidR="00001872" w:rsidRPr="00531561">
        <w:rPr>
          <w:rFonts w:ascii="Times New Roman" w:hAnsi="Times New Roman" w:cs="Times New Roman"/>
          <w:sz w:val="28"/>
          <w:szCs w:val="28"/>
          <w:lang w:val="kk-KZ"/>
        </w:rPr>
        <w:t>e</w:t>
      </w:r>
      <w:r w:rsidR="00566A35" w:rsidRPr="00531561">
        <w:rPr>
          <w:rFonts w:ascii="Times New Roman" w:hAnsi="Times New Roman" w:cs="Times New Roman"/>
          <w:sz w:val="28"/>
          <w:szCs w:val="28"/>
          <w:lang w:val="kk-KZ"/>
        </w:rPr>
        <w:t>стицидт</w:t>
      </w:r>
      <w:r w:rsidR="00001872" w:rsidRPr="00531561">
        <w:rPr>
          <w:rFonts w:ascii="Times New Roman" w:hAnsi="Times New Roman" w:cs="Times New Roman"/>
          <w:sz w:val="28"/>
          <w:szCs w:val="28"/>
          <w:lang w:val="kk-KZ"/>
        </w:rPr>
        <w:t>e</w:t>
      </w:r>
      <w:r w:rsidR="00566A35"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566A35" w:rsidRPr="00531561">
        <w:rPr>
          <w:rFonts w:ascii="Times New Roman" w:hAnsi="Times New Roman" w:cs="Times New Roman"/>
          <w:sz w:val="28"/>
          <w:szCs w:val="28"/>
          <w:lang w:val="kk-KZ"/>
        </w:rPr>
        <w:t xml:space="preserve"> қолдануда </w:t>
      </w:r>
      <w:r w:rsidR="00262D34" w:rsidRPr="00531561">
        <w:rPr>
          <w:rFonts w:ascii="Times New Roman" w:hAnsi="Times New Roman" w:cs="Times New Roman"/>
          <w:sz w:val="28"/>
          <w:szCs w:val="28"/>
          <w:lang w:val="kk-KZ"/>
        </w:rPr>
        <w:t>да зиянкестердің химикатқа төзімділігі да</w:t>
      </w:r>
      <w:r w:rsidR="006C14B8" w:rsidRPr="00531561">
        <w:rPr>
          <w:rFonts w:ascii="Times New Roman" w:hAnsi="Times New Roman" w:cs="Times New Roman"/>
          <w:sz w:val="28"/>
          <w:szCs w:val="28"/>
          <w:lang w:val="kk-KZ"/>
        </w:rPr>
        <w:t>м</w:t>
      </w:r>
      <w:r w:rsidR="00262D34" w:rsidRPr="00531561">
        <w:rPr>
          <w:rFonts w:ascii="Times New Roman" w:hAnsi="Times New Roman" w:cs="Times New Roman"/>
          <w:sz w:val="28"/>
          <w:szCs w:val="28"/>
          <w:lang w:val="kk-KZ"/>
        </w:rPr>
        <w:t>иды</w:t>
      </w:r>
      <w:r w:rsidR="00BB2708" w:rsidRPr="00531561">
        <w:rPr>
          <w:rFonts w:ascii="Times New Roman" w:hAnsi="Times New Roman" w:cs="Times New Roman"/>
          <w:sz w:val="28"/>
          <w:szCs w:val="28"/>
          <w:lang w:val="kk-KZ"/>
        </w:rPr>
        <w:t>.</w:t>
      </w:r>
    </w:p>
    <w:p w14:paraId="348CA24B" w14:textId="38302887" w:rsidR="00BB2708" w:rsidRPr="00531561" w:rsidRDefault="00D34DD7" w:rsidP="008C6949">
      <w:pPr>
        <w:shd w:val="clear" w:color="auto" w:fill="FFFFFF" w:themeFill="background1"/>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Е</w:t>
      </w:r>
      <w:r w:rsidR="000E1C38" w:rsidRPr="00531561">
        <w:rPr>
          <w:rFonts w:ascii="Times New Roman" w:hAnsi="Times New Roman" w:cs="Times New Roman"/>
          <w:sz w:val="28"/>
          <w:szCs w:val="28"/>
          <w:lang w:val="kk-KZ"/>
        </w:rPr>
        <w:t>нді</w:t>
      </w:r>
      <w:r w:rsidR="00B10273">
        <w:rPr>
          <w:rFonts w:ascii="Times New Roman" w:hAnsi="Times New Roman" w:cs="Times New Roman"/>
          <w:sz w:val="28"/>
          <w:szCs w:val="28"/>
          <w:lang w:val="kk-KZ"/>
        </w:rPr>
        <w:t>гі</w:t>
      </w:r>
      <w:r w:rsidR="000E1C38" w:rsidRPr="00531561">
        <w:rPr>
          <w:rFonts w:ascii="Times New Roman" w:hAnsi="Times New Roman" w:cs="Times New Roman"/>
          <w:sz w:val="28"/>
          <w:szCs w:val="28"/>
          <w:lang w:val="kk-KZ"/>
        </w:rPr>
        <w:t xml:space="preserve"> бір әдіс</w:t>
      </w:r>
      <w:r w:rsidRPr="00531561">
        <w:rPr>
          <w:rFonts w:ascii="Times New Roman" w:hAnsi="Times New Roman" w:cs="Times New Roman"/>
          <w:sz w:val="28"/>
          <w:szCs w:val="28"/>
          <w:lang w:val="kk-KZ"/>
        </w:rPr>
        <w:t xml:space="preserve"> –</w:t>
      </w:r>
      <w:r w:rsidR="006147A1" w:rsidRPr="00531561">
        <w:rPr>
          <w:rFonts w:ascii="Times New Roman" w:hAnsi="Times New Roman" w:cs="Times New Roman"/>
          <w:sz w:val="28"/>
          <w:szCs w:val="28"/>
          <w:lang w:val="kk-KZ"/>
        </w:rPr>
        <w:t xml:space="preserve"> </w:t>
      </w:r>
      <w:r w:rsidR="007314F9" w:rsidRPr="00531561">
        <w:rPr>
          <w:rFonts w:ascii="Times New Roman" w:hAnsi="Times New Roman" w:cs="Times New Roman"/>
          <w:sz w:val="28"/>
          <w:szCs w:val="28"/>
          <w:lang w:val="kk-KZ"/>
        </w:rPr>
        <w:t>химиялық индукторлар</w:t>
      </w:r>
      <w:r w:rsidR="005440E5" w:rsidRPr="00531561">
        <w:rPr>
          <w:rFonts w:ascii="Times New Roman" w:hAnsi="Times New Roman" w:cs="Times New Roman"/>
          <w:sz w:val="28"/>
          <w:szCs w:val="28"/>
          <w:lang w:val="kk-KZ"/>
        </w:rPr>
        <w:t xml:space="preserve"> арқылы өс</w:t>
      </w:r>
      <w:r w:rsidR="00001872" w:rsidRPr="00531561">
        <w:rPr>
          <w:rFonts w:ascii="Times New Roman" w:hAnsi="Times New Roman" w:cs="Times New Roman"/>
          <w:sz w:val="28"/>
          <w:szCs w:val="28"/>
          <w:lang w:val="kk-KZ"/>
        </w:rPr>
        <w:t>i</w:t>
      </w:r>
      <w:r w:rsidR="005440E5"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5440E5"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005440E5" w:rsidRPr="00531561">
        <w:rPr>
          <w:rFonts w:ascii="Times New Roman" w:hAnsi="Times New Roman" w:cs="Times New Roman"/>
          <w:sz w:val="28"/>
          <w:szCs w:val="28"/>
          <w:lang w:val="kk-KZ"/>
        </w:rPr>
        <w:t>ң табиғи иммунит</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5440E5" w:rsidRPr="00531561">
        <w:rPr>
          <w:rFonts w:ascii="Times New Roman" w:hAnsi="Times New Roman" w:cs="Times New Roman"/>
          <w:sz w:val="28"/>
          <w:szCs w:val="28"/>
          <w:lang w:val="kk-KZ"/>
        </w:rPr>
        <w:t xml:space="preserve">н арттыру. </w:t>
      </w:r>
      <w:r w:rsidRPr="00531561">
        <w:rPr>
          <w:rFonts w:ascii="Times New Roman" w:hAnsi="Times New Roman" w:cs="Times New Roman"/>
          <w:sz w:val="28"/>
          <w:szCs w:val="28"/>
          <w:lang w:val="kk-KZ"/>
        </w:rPr>
        <w:t>Х</w:t>
      </w:r>
      <w:r w:rsidR="001C1FBC" w:rsidRPr="00531561">
        <w:rPr>
          <w:rFonts w:ascii="Times New Roman" w:hAnsi="Times New Roman" w:cs="Times New Roman"/>
          <w:sz w:val="28"/>
          <w:szCs w:val="28"/>
          <w:lang w:val="kk-KZ"/>
        </w:rPr>
        <w:t>имиялық индукторлар</w:t>
      </w:r>
      <w:r w:rsidR="0021540B" w:rsidRPr="00531561">
        <w:rPr>
          <w:rFonts w:ascii="Times New Roman" w:hAnsi="Times New Roman" w:cs="Times New Roman"/>
          <w:sz w:val="28"/>
          <w:szCs w:val="28"/>
          <w:lang w:val="kk-KZ"/>
        </w:rPr>
        <w:t xml:space="preserve"> </w:t>
      </w:r>
      <w:r w:rsidR="005440E5" w:rsidRPr="00531561">
        <w:rPr>
          <w:rFonts w:ascii="Times New Roman" w:hAnsi="Times New Roman" w:cs="Times New Roman"/>
          <w:sz w:val="28"/>
          <w:szCs w:val="28"/>
          <w:lang w:val="kk-KZ"/>
        </w:rPr>
        <w:t>өс</w:t>
      </w:r>
      <w:r w:rsidR="00001872" w:rsidRPr="00531561">
        <w:rPr>
          <w:rFonts w:ascii="Times New Roman" w:hAnsi="Times New Roman" w:cs="Times New Roman"/>
          <w:sz w:val="28"/>
          <w:szCs w:val="28"/>
          <w:lang w:val="kk-KZ"/>
        </w:rPr>
        <w:t>i</w:t>
      </w:r>
      <w:r w:rsidR="005440E5"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5440E5"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5440E5" w:rsidRPr="00531561">
        <w:rPr>
          <w:rFonts w:ascii="Times New Roman" w:hAnsi="Times New Roman" w:cs="Times New Roman"/>
          <w:sz w:val="28"/>
          <w:szCs w:val="28"/>
          <w:lang w:val="kk-KZ"/>
        </w:rPr>
        <w:t>ң табиғи иммунит</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5440E5" w:rsidRPr="00531561">
        <w:rPr>
          <w:rFonts w:ascii="Times New Roman" w:hAnsi="Times New Roman" w:cs="Times New Roman"/>
          <w:sz w:val="28"/>
          <w:szCs w:val="28"/>
          <w:lang w:val="kk-KZ"/>
        </w:rPr>
        <w:t xml:space="preserve"> арқылы патог</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нг</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 xml:space="preserve"> жанама түрд</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 xml:space="preserve"> әс</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 xml:space="preserve">р </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5440E5"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5440E5"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н, т</w:t>
      </w:r>
      <w:r w:rsidR="00001872" w:rsidRPr="00531561">
        <w:rPr>
          <w:rFonts w:ascii="Times New Roman" w:hAnsi="Times New Roman" w:cs="Times New Roman"/>
          <w:sz w:val="28"/>
          <w:szCs w:val="28"/>
          <w:lang w:val="kk-KZ"/>
        </w:rPr>
        <w:t>i</w:t>
      </w:r>
      <w:r w:rsidR="005440E5"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5440E5" w:rsidRPr="00531561">
        <w:rPr>
          <w:rFonts w:ascii="Times New Roman" w:hAnsi="Times New Roman" w:cs="Times New Roman"/>
          <w:sz w:val="28"/>
          <w:szCs w:val="28"/>
          <w:lang w:val="kk-KZ"/>
        </w:rPr>
        <w:t xml:space="preserve"> организмд</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рг</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 xml:space="preserve"> т</w:t>
      </w:r>
      <w:r w:rsidR="00001872" w:rsidRPr="00531561">
        <w:rPr>
          <w:rFonts w:ascii="Times New Roman" w:hAnsi="Times New Roman" w:cs="Times New Roman"/>
          <w:sz w:val="28"/>
          <w:szCs w:val="28"/>
          <w:lang w:val="kk-KZ"/>
        </w:rPr>
        <w:t>i</w:t>
      </w:r>
      <w:r w:rsidR="005440E5"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й уытты болуы қаж</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 xml:space="preserve">т </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 xml:space="preserve">с. Осылайша, </w:t>
      </w:r>
      <w:r w:rsidR="006C14B8" w:rsidRPr="00531561">
        <w:rPr>
          <w:rFonts w:ascii="Times New Roman" w:hAnsi="Times New Roman" w:cs="Times New Roman"/>
          <w:sz w:val="28"/>
          <w:szCs w:val="28"/>
          <w:lang w:val="kk-KZ"/>
        </w:rPr>
        <w:t>химиялық индукторлар</w:t>
      </w:r>
      <w:r w:rsidR="00B10273">
        <w:rPr>
          <w:rFonts w:ascii="Times New Roman" w:hAnsi="Times New Roman" w:cs="Times New Roman"/>
          <w:sz w:val="28"/>
          <w:szCs w:val="28"/>
          <w:lang w:val="kk-KZ"/>
        </w:rPr>
        <w:t>дың</w:t>
      </w:r>
      <w:r w:rsidR="005B7713" w:rsidRPr="00531561">
        <w:rPr>
          <w:rFonts w:ascii="Times New Roman" w:hAnsi="Times New Roman" w:cs="Times New Roman"/>
          <w:sz w:val="28"/>
          <w:szCs w:val="28"/>
          <w:lang w:val="kk-KZ"/>
        </w:rPr>
        <w:t xml:space="preserve"> экологияға зияны жоқ, адам</w:t>
      </w:r>
      <w:r w:rsidR="005440E5" w:rsidRPr="00531561">
        <w:rPr>
          <w:rFonts w:ascii="Times New Roman" w:hAnsi="Times New Roman" w:cs="Times New Roman"/>
          <w:sz w:val="28"/>
          <w:szCs w:val="28"/>
          <w:lang w:val="kk-KZ"/>
        </w:rPr>
        <w:t xml:space="preserve"> д</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нсаулығына к</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5440E5" w:rsidRPr="00531561">
        <w:rPr>
          <w:rFonts w:ascii="Times New Roman" w:hAnsi="Times New Roman" w:cs="Times New Roman"/>
          <w:sz w:val="28"/>
          <w:szCs w:val="28"/>
          <w:lang w:val="kk-KZ"/>
        </w:rPr>
        <w:t xml:space="preserve"> әс</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6C14B8" w:rsidRPr="00531561">
        <w:rPr>
          <w:rFonts w:ascii="Times New Roman" w:hAnsi="Times New Roman" w:cs="Times New Roman"/>
          <w:sz w:val="28"/>
          <w:szCs w:val="28"/>
          <w:lang w:val="kk-KZ"/>
        </w:rPr>
        <w:t xml:space="preserve"> аз</w:t>
      </w:r>
      <w:r w:rsidR="005440E5" w:rsidRPr="00531561">
        <w:rPr>
          <w:rFonts w:ascii="Times New Roman" w:hAnsi="Times New Roman" w:cs="Times New Roman"/>
          <w:sz w:val="28"/>
          <w:szCs w:val="28"/>
          <w:lang w:val="kk-KZ"/>
        </w:rPr>
        <w:t xml:space="preserve"> болады</w:t>
      </w:r>
      <w:r w:rsidR="00BB2708" w:rsidRPr="00531561">
        <w:rPr>
          <w:rFonts w:ascii="Times New Roman" w:hAnsi="Times New Roman" w:cs="Times New Roman"/>
          <w:sz w:val="28"/>
          <w:szCs w:val="28"/>
          <w:lang w:val="kk-KZ"/>
        </w:rPr>
        <w:t xml:space="preserve">. </w:t>
      </w:r>
      <w:r w:rsidR="005440E5" w:rsidRPr="00531561">
        <w:rPr>
          <w:rFonts w:ascii="Times New Roman" w:hAnsi="Times New Roman" w:cs="Times New Roman"/>
          <w:sz w:val="28"/>
          <w:szCs w:val="28"/>
          <w:lang w:val="kk-KZ"/>
        </w:rPr>
        <w:t>Соным</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н қатар, көпт</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 xml:space="preserve">н </w:t>
      </w:r>
      <w:r w:rsidR="001C1FBC" w:rsidRPr="00531561">
        <w:rPr>
          <w:rFonts w:ascii="Times New Roman" w:hAnsi="Times New Roman" w:cs="Times New Roman"/>
          <w:sz w:val="28"/>
          <w:szCs w:val="28"/>
          <w:lang w:val="kk-KZ"/>
        </w:rPr>
        <w:t>химиялық индукторлар</w:t>
      </w:r>
      <w:r w:rsidR="005B7713" w:rsidRPr="00531561">
        <w:rPr>
          <w:rFonts w:ascii="Times New Roman" w:hAnsi="Times New Roman" w:cs="Times New Roman"/>
          <w:sz w:val="28"/>
          <w:szCs w:val="28"/>
          <w:lang w:val="kk-KZ"/>
        </w:rPr>
        <w:t xml:space="preserve"> </w:t>
      </w:r>
      <w:r w:rsidR="005440E5"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ң сп</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ктрл</w:t>
      </w:r>
      <w:r w:rsidR="00001872" w:rsidRPr="00531561">
        <w:rPr>
          <w:rFonts w:ascii="Times New Roman" w:hAnsi="Times New Roman" w:cs="Times New Roman"/>
          <w:sz w:val="28"/>
          <w:szCs w:val="28"/>
          <w:lang w:val="kk-KZ"/>
        </w:rPr>
        <w:t>i</w:t>
      </w:r>
      <w:r w:rsidR="005440E5" w:rsidRPr="00531561">
        <w:rPr>
          <w:rFonts w:ascii="Times New Roman" w:hAnsi="Times New Roman" w:cs="Times New Roman"/>
          <w:sz w:val="28"/>
          <w:szCs w:val="28"/>
          <w:lang w:val="kk-KZ"/>
        </w:rPr>
        <w:t xml:space="preserve"> төз</w:t>
      </w:r>
      <w:r w:rsidR="00001872" w:rsidRPr="00531561">
        <w:rPr>
          <w:rFonts w:ascii="Times New Roman" w:hAnsi="Times New Roman" w:cs="Times New Roman"/>
          <w:sz w:val="28"/>
          <w:szCs w:val="28"/>
          <w:lang w:val="kk-KZ"/>
        </w:rPr>
        <w:t>i</w:t>
      </w:r>
      <w:r w:rsidR="005440E5"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5440E5"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5440E5" w:rsidRPr="00531561">
        <w:rPr>
          <w:rFonts w:ascii="Times New Roman" w:hAnsi="Times New Roman" w:cs="Times New Roman"/>
          <w:sz w:val="28"/>
          <w:szCs w:val="28"/>
          <w:lang w:val="kk-KZ"/>
        </w:rPr>
        <w:t>к б</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w:t>
      </w:r>
      <w:r w:rsidR="006147A1"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Б</w:t>
      </w:r>
      <w:r w:rsidR="005440E5" w:rsidRPr="00531561">
        <w:rPr>
          <w:rFonts w:ascii="Times New Roman" w:hAnsi="Times New Roman" w:cs="Times New Roman"/>
          <w:sz w:val="28"/>
          <w:szCs w:val="28"/>
          <w:lang w:val="kk-KZ"/>
        </w:rPr>
        <w:t>ұл өз к</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5440E5"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 xml:space="preserve"> патог</w:t>
      </w:r>
      <w:r w:rsidR="00001872" w:rsidRPr="00531561">
        <w:rPr>
          <w:rFonts w:ascii="Times New Roman" w:hAnsi="Times New Roman" w:cs="Times New Roman"/>
          <w:sz w:val="28"/>
          <w:szCs w:val="28"/>
          <w:lang w:val="kk-KZ"/>
        </w:rPr>
        <w:t>e</w:t>
      </w:r>
      <w:r w:rsidR="005B7713" w:rsidRPr="00531561">
        <w:rPr>
          <w:rFonts w:ascii="Times New Roman" w:hAnsi="Times New Roman" w:cs="Times New Roman"/>
          <w:sz w:val="28"/>
          <w:szCs w:val="28"/>
          <w:lang w:val="kk-KZ"/>
        </w:rPr>
        <w:t>ннің</w:t>
      </w:r>
      <w:r w:rsidR="005440E5" w:rsidRPr="00531561">
        <w:rPr>
          <w:rFonts w:ascii="Times New Roman" w:hAnsi="Times New Roman" w:cs="Times New Roman"/>
          <w:sz w:val="28"/>
          <w:szCs w:val="28"/>
          <w:lang w:val="kk-KZ"/>
        </w:rPr>
        <w:t xml:space="preserve"> п</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стицидт</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рг</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 xml:space="preserve"> төз</w:t>
      </w:r>
      <w:r w:rsidR="00001872" w:rsidRPr="00531561">
        <w:rPr>
          <w:rFonts w:ascii="Times New Roman" w:hAnsi="Times New Roman" w:cs="Times New Roman"/>
          <w:sz w:val="28"/>
          <w:szCs w:val="28"/>
          <w:lang w:val="kk-KZ"/>
        </w:rPr>
        <w:t>i</w:t>
      </w:r>
      <w:r w:rsidR="005440E5"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5440E5"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5B7713" w:rsidRPr="00531561">
        <w:rPr>
          <w:rFonts w:ascii="Times New Roman" w:hAnsi="Times New Roman" w:cs="Times New Roman"/>
          <w:sz w:val="28"/>
          <w:szCs w:val="28"/>
          <w:lang w:val="kk-KZ"/>
        </w:rPr>
        <w:t>гінің</w:t>
      </w:r>
      <w:r w:rsidR="005440E5" w:rsidRPr="00531561">
        <w:rPr>
          <w:rFonts w:ascii="Times New Roman" w:hAnsi="Times New Roman" w:cs="Times New Roman"/>
          <w:sz w:val="28"/>
          <w:szCs w:val="28"/>
          <w:lang w:val="kk-KZ"/>
        </w:rPr>
        <w:t xml:space="preserve"> дамуын азайтады</w:t>
      </w:r>
      <w:r w:rsidR="00BB2708" w:rsidRPr="00531561">
        <w:rPr>
          <w:rFonts w:ascii="Times New Roman" w:hAnsi="Times New Roman" w:cs="Times New Roman"/>
          <w:sz w:val="28"/>
          <w:szCs w:val="28"/>
          <w:lang w:val="kk-KZ"/>
        </w:rPr>
        <w:t xml:space="preserve">. </w:t>
      </w:r>
    </w:p>
    <w:p w14:paraId="123AD464" w14:textId="2EFB04FA" w:rsidR="006147A1" w:rsidRPr="00531561" w:rsidRDefault="00B36067" w:rsidP="00ED1A92">
      <w:pPr>
        <w:spacing w:after="0" w:line="240" w:lineRule="auto"/>
        <w:ind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Химиялық индукторлар</w:t>
      </w:r>
      <w:r w:rsidR="005B7713" w:rsidRPr="00531561">
        <w:rPr>
          <w:rFonts w:ascii="Times New Roman" w:hAnsi="Times New Roman" w:cs="Times New Roman"/>
          <w:sz w:val="28"/>
          <w:szCs w:val="28"/>
          <w:lang w:val="kk-KZ"/>
        </w:rPr>
        <w:t xml:space="preserve"> кешенді</w:t>
      </w:r>
      <w:r w:rsidR="005440E5" w:rsidRPr="00531561">
        <w:rPr>
          <w:rFonts w:ascii="Times New Roman" w:hAnsi="Times New Roman" w:cs="Times New Roman"/>
          <w:sz w:val="28"/>
          <w:szCs w:val="28"/>
          <w:lang w:val="kk-KZ"/>
        </w:rPr>
        <w:t xml:space="preserve"> өс</w:t>
      </w:r>
      <w:r w:rsidR="00001872" w:rsidRPr="00531561">
        <w:rPr>
          <w:rFonts w:ascii="Times New Roman" w:hAnsi="Times New Roman" w:cs="Times New Roman"/>
          <w:sz w:val="28"/>
          <w:szCs w:val="28"/>
          <w:lang w:val="kk-KZ"/>
        </w:rPr>
        <w:t>i</w:t>
      </w:r>
      <w:r w:rsidR="005440E5"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5440E5" w:rsidRPr="00531561">
        <w:rPr>
          <w:rFonts w:ascii="Times New Roman" w:hAnsi="Times New Roman" w:cs="Times New Roman"/>
          <w:sz w:val="28"/>
          <w:szCs w:val="28"/>
          <w:lang w:val="kk-KZ"/>
        </w:rPr>
        <w:t>к қорғау жүй</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5440E5"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5440E5" w:rsidRPr="00531561">
        <w:rPr>
          <w:rFonts w:ascii="Times New Roman" w:hAnsi="Times New Roman" w:cs="Times New Roman"/>
          <w:sz w:val="28"/>
          <w:szCs w:val="28"/>
          <w:lang w:val="kk-KZ"/>
        </w:rPr>
        <w:t>ң маңызды бөл</w:t>
      </w:r>
      <w:r w:rsidR="00001872" w:rsidRPr="00531561">
        <w:rPr>
          <w:rFonts w:ascii="Times New Roman" w:hAnsi="Times New Roman" w:cs="Times New Roman"/>
          <w:sz w:val="28"/>
          <w:szCs w:val="28"/>
          <w:lang w:val="kk-KZ"/>
        </w:rPr>
        <w:t>i</w:t>
      </w:r>
      <w:r w:rsidR="005440E5"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7314F9" w:rsidRPr="00531561">
        <w:rPr>
          <w:rFonts w:ascii="Times New Roman" w:hAnsi="Times New Roman" w:cs="Times New Roman"/>
          <w:sz w:val="28"/>
          <w:szCs w:val="28"/>
          <w:lang w:val="kk-KZ"/>
        </w:rPr>
        <w:t xml:space="preserve"> бола алады.</w:t>
      </w:r>
      <w:r w:rsidR="006147A1" w:rsidRPr="00531561">
        <w:rPr>
          <w:rFonts w:ascii="Times New Roman" w:hAnsi="Times New Roman" w:cs="Times New Roman"/>
          <w:sz w:val="28"/>
          <w:szCs w:val="28"/>
          <w:lang w:val="kk-KZ"/>
        </w:rPr>
        <w:t xml:space="preserve"> </w:t>
      </w:r>
      <w:r w:rsidR="007314F9" w:rsidRPr="00531561">
        <w:rPr>
          <w:rFonts w:ascii="Times New Roman" w:hAnsi="Times New Roman" w:cs="Times New Roman"/>
          <w:sz w:val="28"/>
          <w:szCs w:val="28"/>
          <w:lang w:val="kk-KZ"/>
        </w:rPr>
        <w:t>М</w:t>
      </w:r>
      <w:r w:rsidR="005440E5" w:rsidRPr="00531561">
        <w:rPr>
          <w:rFonts w:ascii="Times New Roman" w:hAnsi="Times New Roman" w:cs="Times New Roman"/>
          <w:sz w:val="28"/>
          <w:szCs w:val="28"/>
          <w:lang w:val="kk-KZ"/>
        </w:rPr>
        <w:t xml:space="preserve">ысалы, </w:t>
      </w:r>
      <w:r w:rsidR="00B10273">
        <w:rPr>
          <w:rFonts w:ascii="Times New Roman" w:hAnsi="Times New Roman" w:cs="Times New Roman"/>
          <w:sz w:val="28"/>
          <w:szCs w:val="28"/>
          <w:lang w:val="kk-KZ"/>
        </w:rPr>
        <w:t xml:space="preserve">олар </w:t>
      </w:r>
      <w:r w:rsidR="005440E5" w:rsidRPr="00531561">
        <w:rPr>
          <w:rFonts w:ascii="Times New Roman" w:hAnsi="Times New Roman" w:cs="Times New Roman"/>
          <w:sz w:val="28"/>
          <w:szCs w:val="28"/>
          <w:lang w:val="kk-KZ"/>
        </w:rPr>
        <w:t>төз</w:t>
      </w:r>
      <w:r w:rsidR="00001872" w:rsidRPr="00531561">
        <w:rPr>
          <w:rFonts w:ascii="Times New Roman" w:hAnsi="Times New Roman" w:cs="Times New Roman"/>
          <w:sz w:val="28"/>
          <w:szCs w:val="28"/>
          <w:lang w:val="kk-KZ"/>
        </w:rPr>
        <w:t>i</w:t>
      </w:r>
      <w:r w:rsidR="005440E5"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5440E5"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5440E5" w:rsidRPr="00531561">
        <w:rPr>
          <w:rFonts w:ascii="Times New Roman" w:hAnsi="Times New Roman" w:cs="Times New Roman"/>
          <w:sz w:val="28"/>
          <w:szCs w:val="28"/>
          <w:lang w:val="kk-KZ"/>
        </w:rPr>
        <w:t>к г</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5440E5"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5440E5" w:rsidRPr="00531561">
        <w:rPr>
          <w:rFonts w:ascii="Times New Roman" w:hAnsi="Times New Roman" w:cs="Times New Roman"/>
          <w:sz w:val="28"/>
          <w:szCs w:val="28"/>
          <w:lang w:val="kk-KZ"/>
        </w:rPr>
        <w:t>ң н</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5440E5" w:rsidRPr="00531561">
        <w:rPr>
          <w:rFonts w:ascii="Times New Roman" w:hAnsi="Times New Roman" w:cs="Times New Roman"/>
          <w:sz w:val="28"/>
          <w:szCs w:val="28"/>
          <w:lang w:val="kk-KZ"/>
        </w:rPr>
        <w:t xml:space="preserve"> химиялық заттардың </w:t>
      </w:r>
      <w:r w:rsidR="00262D34" w:rsidRPr="00531561">
        <w:rPr>
          <w:rFonts w:ascii="Times New Roman" w:hAnsi="Times New Roman" w:cs="Times New Roman"/>
          <w:sz w:val="28"/>
          <w:szCs w:val="28"/>
          <w:lang w:val="kk-KZ"/>
        </w:rPr>
        <w:t xml:space="preserve">оң әсерінің </w:t>
      </w:r>
      <w:r w:rsidR="005440E5" w:rsidRPr="00531561">
        <w:rPr>
          <w:rFonts w:ascii="Times New Roman" w:hAnsi="Times New Roman" w:cs="Times New Roman"/>
          <w:sz w:val="28"/>
          <w:szCs w:val="28"/>
          <w:lang w:val="kk-KZ"/>
        </w:rPr>
        <w:t>ұзақ</w:t>
      </w:r>
      <w:r w:rsidR="00262D34" w:rsidRPr="00531561">
        <w:rPr>
          <w:rFonts w:ascii="Times New Roman" w:hAnsi="Times New Roman" w:cs="Times New Roman"/>
          <w:sz w:val="28"/>
          <w:szCs w:val="28"/>
          <w:lang w:val="kk-KZ"/>
        </w:rPr>
        <w:t xml:space="preserve"> уақы</w:t>
      </w:r>
      <w:r w:rsidR="005B7713" w:rsidRPr="00531561">
        <w:rPr>
          <w:rFonts w:ascii="Times New Roman" w:hAnsi="Times New Roman" w:cs="Times New Roman"/>
          <w:sz w:val="28"/>
          <w:szCs w:val="28"/>
          <w:lang w:val="kk-KZ"/>
        </w:rPr>
        <w:t>т сақтаулына жәрдемші болады</w:t>
      </w:r>
      <w:r w:rsidR="005440E5" w:rsidRPr="00531561">
        <w:rPr>
          <w:rFonts w:ascii="Times New Roman" w:hAnsi="Times New Roman" w:cs="Times New Roman"/>
          <w:sz w:val="28"/>
          <w:szCs w:val="28"/>
          <w:lang w:val="kk-KZ"/>
        </w:rPr>
        <w:t xml:space="preserve">. </w:t>
      </w:r>
      <w:r w:rsidR="005B7713" w:rsidRPr="00531561">
        <w:rPr>
          <w:rFonts w:ascii="Times New Roman" w:hAnsi="Times New Roman" w:cs="Times New Roman"/>
          <w:color w:val="000000"/>
          <w:sz w:val="28"/>
          <w:szCs w:val="28"/>
          <w:shd w:val="clear" w:color="auto" w:fill="FFFFFF"/>
          <w:lang w:val="kk-KZ"/>
        </w:rPr>
        <w:t>Сол себепті,</w:t>
      </w:r>
      <w:r w:rsidR="00895121" w:rsidRPr="00531561">
        <w:rPr>
          <w:rFonts w:ascii="Times New Roman" w:hAnsi="Times New Roman" w:cs="Times New Roman"/>
          <w:color w:val="000000"/>
          <w:sz w:val="28"/>
          <w:szCs w:val="28"/>
          <w:shd w:val="clear" w:color="auto" w:fill="FFFFFF"/>
          <w:lang w:val="kk-KZ"/>
        </w:rPr>
        <w:t xml:space="preserve"> </w:t>
      </w:r>
      <w:r w:rsidR="00895121" w:rsidRPr="00531561">
        <w:rPr>
          <w:rFonts w:ascii="Times New Roman" w:hAnsi="Times New Roman" w:cs="Times New Roman"/>
          <w:sz w:val="28"/>
          <w:szCs w:val="28"/>
          <w:lang w:val="kk-KZ"/>
        </w:rPr>
        <w:t>б</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з</w:t>
      </w:r>
      <w:r w:rsidR="00262D34" w:rsidRPr="00531561">
        <w:rPr>
          <w:rFonts w:ascii="Times New Roman" w:hAnsi="Times New Roman" w:cs="Times New Roman"/>
          <w:sz w:val="28"/>
          <w:szCs w:val="28"/>
          <w:lang w:val="kk-KZ"/>
        </w:rPr>
        <w:t xml:space="preserve"> бұл зерттеу жұмысында</w:t>
      </w:r>
      <w:r w:rsidRPr="00531561">
        <w:rPr>
          <w:rFonts w:ascii="Times New Roman" w:hAnsi="Times New Roman" w:cs="Times New Roman"/>
          <w:sz w:val="28"/>
          <w:szCs w:val="28"/>
          <w:lang w:val="kk-KZ"/>
        </w:rPr>
        <w:t xml:space="preserve"> салицил</w:t>
      </w:r>
      <w:r w:rsidR="00AA6016"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қымыздық қышқылын</w:t>
      </w:r>
      <w:r w:rsidR="00AA6016" w:rsidRPr="00531561">
        <w:rPr>
          <w:rFonts w:ascii="Times New Roman" w:hAnsi="Times New Roman" w:cs="Times New Roman"/>
          <w:sz w:val="28"/>
          <w:szCs w:val="28"/>
          <w:lang w:val="kk-KZ"/>
        </w:rPr>
        <w:t xml:space="preserve"> химиялық индуктор р</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AA6016"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 xml:space="preserve"> ж</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 xml:space="preserve"> н</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 xml:space="preserve"> б</w:t>
      </w:r>
      <w:r w:rsidR="00001872" w:rsidRPr="00531561">
        <w:rPr>
          <w:rFonts w:ascii="Times New Roman" w:hAnsi="Times New Roman" w:cs="Times New Roman"/>
          <w:sz w:val="28"/>
          <w:szCs w:val="28"/>
          <w:lang w:val="kk-KZ"/>
        </w:rPr>
        <w:t>i</w:t>
      </w:r>
      <w:r w:rsidR="00AA6016"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AA6016"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00AA6016"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AA6016" w:rsidRPr="00531561">
        <w:rPr>
          <w:rFonts w:ascii="Times New Roman" w:hAnsi="Times New Roman" w:cs="Times New Roman"/>
          <w:sz w:val="28"/>
          <w:szCs w:val="28"/>
          <w:lang w:val="kk-KZ"/>
        </w:rPr>
        <w:t>п қолданғанда ф</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рм</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нт б</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лс</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AA6016"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AA6016"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AA6016"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AA6016" w:rsidRPr="00531561">
        <w:rPr>
          <w:rFonts w:ascii="Times New Roman" w:hAnsi="Times New Roman" w:cs="Times New Roman"/>
          <w:sz w:val="28"/>
          <w:szCs w:val="28"/>
          <w:lang w:val="kk-KZ"/>
        </w:rPr>
        <w:t>ң</w:t>
      </w:r>
      <w:r w:rsidR="00D34DD7" w:rsidRPr="00531561">
        <w:rPr>
          <w:rFonts w:ascii="Times New Roman" w:hAnsi="Times New Roman" w:cs="Times New Roman"/>
          <w:sz w:val="28"/>
          <w:szCs w:val="28"/>
          <w:lang w:val="kk-KZ"/>
        </w:rPr>
        <w:t xml:space="preserve"> жоғар</w:t>
      </w:r>
      <w:r w:rsidR="00CF1012">
        <w:rPr>
          <w:rFonts w:ascii="Times New Roman" w:hAnsi="Times New Roman" w:cs="Times New Roman"/>
          <w:sz w:val="28"/>
          <w:szCs w:val="28"/>
          <w:lang w:val="kk-KZ"/>
        </w:rPr>
        <w:t>ы</w:t>
      </w:r>
      <w:r w:rsidR="00092FC5" w:rsidRPr="00531561">
        <w:rPr>
          <w:rFonts w:ascii="Times New Roman" w:hAnsi="Times New Roman" w:cs="Times New Roman"/>
          <w:sz w:val="28"/>
          <w:szCs w:val="28"/>
          <w:lang w:val="kk-KZ"/>
        </w:rPr>
        <w:t>лата отырып,</w:t>
      </w:r>
      <w:r w:rsidR="00AA6016" w:rsidRPr="00531561">
        <w:rPr>
          <w:rFonts w:ascii="Times New Roman" w:hAnsi="Times New Roman" w:cs="Times New Roman"/>
          <w:sz w:val="28"/>
          <w:szCs w:val="28"/>
          <w:lang w:val="kk-KZ"/>
        </w:rPr>
        <w:t xml:space="preserve"> қорғаныс м</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ханизмд</w:t>
      </w:r>
      <w:r w:rsidR="00001872" w:rsidRPr="00531561">
        <w:rPr>
          <w:rFonts w:ascii="Times New Roman" w:hAnsi="Times New Roman" w:cs="Times New Roman"/>
          <w:sz w:val="28"/>
          <w:szCs w:val="28"/>
          <w:lang w:val="kk-KZ"/>
        </w:rPr>
        <w:t>e</w:t>
      </w:r>
      <w:r w:rsidR="00AA6016"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895121" w:rsidRPr="00531561">
        <w:rPr>
          <w:rFonts w:ascii="Times New Roman" w:hAnsi="Times New Roman" w:cs="Times New Roman"/>
          <w:sz w:val="28"/>
          <w:szCs w:val="28"/>
          <w:lang w:val="kk-KZ"/>
        </w:rPr>
        <w:t>н б</w:t>
      </w:r>
      <w:r w:rsidR="00001872" w:rsidRPr="00531561">
        <w:rPr>
          <w:rFonts w:ascii="Times New Roman" w:hAnsi="Times New Roman" w:cs="Times New Roman"/>
          <w:sz w:val="28"/>
          <w:szCs w:val="28"/>
          <w:lang w:val="kk-KZ"/>
        </w:rPr>
        <w:t>e</w:t>
      </w:r>
      <w:r w:rsidR="00895121"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00895121"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863A54">
        <w:rPr>
          <w:rFonts w:ascii="Times New Roman" w:hAnsi="Times New Roman" w:cs="Times New Roman"/>
          <w:sz w:val="28"/>
          <w:szCs w:val="28"/>
          <w:lang w:val="kk-KZ"/>
        </w:rPr>
        <w:t>н</w:t>
      </w:r>
      <w:r w:rsidR="00895121"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895121" w:rsidRPr="00531561">
        <w:rPr>
          <w:rFonts w:ascii="Times New Roman" w:hAnsi="Times New Roman" w:cs="Times New Roman"/>
          <w:sz w:val="28"/>
          <w:szCs w:val="28"/>
          <w:lang w:val="kk-KZ"/>
        </w:rPr>
        <w:t xml:space="preserve">ру </w:t>
      </w:r>
      <w:r w:rsidR="00AA6016" w:rsidRPr="00531561">
        <w:rPr>
          <w:rFonts w:ascii="Times New Roman" w:hAnsi="Times New Roman" w:cs="Times New Roman"/>
          <w:sz w:val="28"/>
          <w:szCs w:val="28"/>
          <w:lang w:val="kk-KZ"/>
        </w:rPr>
        <w:t>арқылы бидайдың өсу</w:t>
      </w:r>
      <w:r w:rsidR="00001872" w:rsidRPr="00531561">
        <w:rPr>
          <w:rFonts w:ascii="Times New Roman" w:hAnsi="Times New Roman" w:cs="Times New Roman"/>
          <w:sz w:val="28"/>
          <w:szCs w:val="28"/>
          <w:lang w:val="kk-KZ"/>
        </w:rPr>
        <w:t>i</w:t>
      </w:r>
      <w:r w:rsidR="00895121" w:rsidRPr="00531561">
        <w:rPr>
          <w:rFonts w:ascii="Times New Roman" w:hAnsi="Times New Roman" w:cs="Times New Roman"/>
          <w:sz w:val="28"/>
          <w:szCs w:val="28"/>
          <w:lang w:val="kk-KZ"/>
        </w:rPr>
        <w:t xml:space="preserve">, </w:t>
      </w:r>
      <w:r w:rsidR="00AA6016" w:rsidRPr="00531561">
        <w:rPr>
          <w:rFonts w:ascii="Times New Roman" w:hAnsi="Times New Roman" w:cs="Times New Roman"/>
          <w:sz w:val="28"/>
          <w:szCs w:val="28"/>
          <w:lang w:val="kk-KZ"/>
        </w:rPr>
        <w:t>өн</w:t>
      </w:r>
      <w:r w:rsidR="00001872" w:rsidRPr="00531561">
        <w:rPr>
          <w:rFonts w:ascii="Times New Roman" w:hAnsi="Times New Roman" w:cs="Times New Roman"/>
          <w:sz w:val="28"/>
          <w:szCs w:val="28"/>
          <w:lang w:val="kk-KZ"/>
        </w:rPr>
        <w:t>i</w:t>
      </w:r>
      <w:r w:rsidR="00AA6016"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AA6016"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AA6016"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895121"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00895121" w:rsidRPr="00531561">
        <w:rPr>
          <w:rFonts w:ascii="Times New Roman" w:hAnsi="Times New Roman" w:cs="Times New Roman"/>
          <w:sz w:val="28"/>
          <w:szCs w:val="28"/>
          <w:lang w:val="kk-KZ"/>
        </w:rPr>
        <w:t xml:space="preserve"> саңырауқұлақ ауруларына төз</w:t>
      </w:r>
      <w:r w:rsidR="00001872" w:rsidRPr="00531561">
        <w:rPr>
          <w:rFonts w:ascii="Times New Roman" w:hAnsi="Times New Roman" w:cs="Times New Roman"/>
          <w:sz w:val="28"/>
          <w:szCs w:val="28"/>
          <w:lang w:val="kk-KZ"/>
        </w:rPr>
        <w:t>i</w:t>
      </w:r>
      <w:r w:rsidR="00895121"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895121"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895121"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895121" w:rsidRPr="00531561">
        <w:rPr>
          <w:rFonts w:ascii="Times New Roman" w:hAnsi="Times New Roman" w:cs="Times New Roman"/>
          <w:sz w:val="28"/>
          <w:szCs w:val="28"/>
          <w:lang w:val="kk-KZ"/>
        </w:rPr>
        <w:t>н</w:t>
      </w:r>
      <w:r w:rsidR="00AA6016" w:rsidRPr="00531561">
        <w:rPr>
          <w:rFonts w:ascii="Times New Roman" w:hAnsi="Times New Roman" w:cs="Times New Roman"/>
          <w:sz w:val="28"/>
          <w:szCs w:val="28"/>
          <w:lang w:val="kk-KZ"/>
        </w:rPr>
        <w:t xml:space="preserve"> жақсарта</w:t>
      </w:r>
      <w:r w:rsidR="00B714AA" w:rsidRPr="00531561">
        <w:rPr>
          <w:rFonts w:ascii="Times New Roman" w:hAnsi="Times New Roman" w:cs="Times New Roman"/>
          <w:sz w:val="28"/>
          <w:szCs w:val="28"/>
          <w:lang w:val="kk-KZ"/>
        </w:rPr>
        <w:t>тын альтернативті қорғау</w:t>
      </w:r>
      <w:r w:rsidR="00895121" w:rsidRPr="00531561">
        <w:rPr>
          <w:rFonts w:ascii="Times New Roman" w:hAnsi="Times New Roman" w:cs="Times New Roman"/>
          <w:sz w:val="28"/>
          <w:szCs w:val="28"/>
          <w:lang w:val="kk-KZ"/>
        </w:rPr>
        <w:t xml:space="preserve"> жолы </w:t>
      </w:r>
      <w:r w:rsidR="00745E95"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e</w:t>
      </w:r>
      <w:r w:rsidR="00745E95"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745E95"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745E95" w:rsidRPr="00531561">
        <w:rPr>
          <w:rFonts w:ascii="Times New Roman" w:hAnsi="Times New Roman" w:cs="Times New Roman"/>
          <w:sz w:val="28"/>
          <w:szCs w:val="28"/>
          <w:lang w:val="kk-KZ"/>
        </w:rPr>
        <w:t xml:space="preserve"> қарастырылды</w:t>
      </w:r>
      <w:r w:rsidR="00AA6016" w:rsidRPr="00531561">
        <w:rPr>
          <w:rFonts w:ascii="Times New Roman" w:hAnsi="Times New Roman" w:cs="Times New Roman"/>
          <w:sz w:val="28"/>
          <w:szCs w:val="28"/>
          <w:lang w:val="kk-KZ"/>
        </w:rPr>
        <w:t>.</w:t>
      </w:r>
    </w:p>
    <w:p w14:paraId="75F2BC31" w14:textId="1F62B48A" w:rsidR="00433324" w:rsidRDefault="00433324" w:rsidP="00ED1A92">
      <w:pPr>
        <w:spacing w:after="0" w:line="240" w:lineRule="auto"/>
        <w:ind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Өсімдіктің төзімділік индукторларын қол</w:t>
      </w:r>
      <w:r w:rsidR="008962D8">
        <w:rPr>
          <w:rFonts w:ascii="Times New Roman" w:hAnsi="Times New Roman" w:cs="Times New Roman"/>
          <w:sz w:val="28"/>
          <w:szCs w:val="28"/>
          <w:lang w:val="kk-KZ"/>
        </w:rPr>
        <w:t>д</w:t>
      </w:r>
      <w:r w:rsidRPr="00531561">
        <w:rPr>
          <w:rFonts w:ascii="Times New Roman" w:hAnsi="Times New Roman" w:cs="Times New Roman"/>
          <w:sz w:val="28"/>
          <w:szCs w:val="28"/>
          <w:lang w:val="kk-KZ"/>
        </w:rPr>
        <w:t xml:space="preserve">ануды дамыту </w:t>
      </w:r>
      <w:r w:rsidR="00863A54">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өсімдіктерді қорғаудың жаңа саласы болып табылады. Бұл жаңа бағыт  өсімдік иммунитеті теориясын</w:t>
      </w:r>
      <w:r w:rsidR="00863A54">
        <w:rPr>
          <w:rFonts w:ascii="Times New Roman" w:hAnsi="Times New Roman" w:cs="Times New Roman"/>
          <w:sz w:val="28"/>
          <w:szCs w:val="28"/>
          <w:lang w:val="kk-KZ"/>
        </w:rPr>
        <w:t>а негізделген аурулармен күрес</w:t>
      </w:r>
      <w:r w:rsidRPr="00531561">
        <w:rPr>
          <w:rFonts w:ascii="Times New Roman" w:hAnsi="Times New Roman" w:cs="Times New Roman"/>
          <w:sz w:val="28"/>
          <w:szCs w:val="28"/>
          <w:lang w:val="kk-KZ"/>
        </w:rPr>
        <w:t>тің түрі</w:t>
      </w:r>
      <w:r w:rsidR="00092FC5" w:rsidRPr="00531561">
        <w:rPr>
          <w:rFonts w:ascii="Times New Roman" w:hAnsi="Times New Roman" w:cs="Times New Roman"/>
          <w:sz w:val="28"/>
          <w:szCs w:val="28"/>
          <w:lang w:val="kk-KZ"/>
        </w:rPr>
        <w:t>. О</w:t>
      </w:r>
      <w:r w:rsidRPr="00531561">
        <w:rPr>
          <w:rFonts w:ascii="Times New Roman" w:hAnsi="Times New Roman" w:cs="Times New Roman"/>
          <w:sz w:val="28"/>
          <w:szCs w:val="28"/>
          <w:lang w:val="kk-KZ"/>
        </w:rPr>
        <w:t>ны кеңінен дамытудың болашағы зор.</w:t>
      </w:r>
    </w:p>
    <w:p w14:paraId="0BA32386" w14:textId="77777777" w:rsidR="00FA73B7" w:rsidRPr="00531561" w:rsidRDefault="00FA73B7" w:rsidP="00ED1A92">
      <w:pPr>
        <w:spacing w:after="0" w:line="240" w:lineRule="auto"/>
        <w:ind w:firstLine="709"/>
        <w:jc w:val="both"/>
        <w:rPr>
          <w:rFonts w:ascii="Times New Roman" w:hAnsi="Times New Roman" w:cs="Times New Roman"/>
          <w:sz w:val="28"/>
          <w:szCs w:val="28"/>
          <w:lang w:val="kk-KZ"/>
        </w:rPr>
      </w:pPr>
    </w:p>
    <w:p w14:paraId="0C968527" w14:textId="77777777" w:rsidR="00FA73B7" w:rsidRPr="00531561" w:rsidRDefault="00FA73B7" w:rsidP="00ED1A92">
      <w:pPr>
        <w:spacing w:after="0" w:line="240" w:lineRule="auto"/>
        <w:ind w:firstLine="709"/>
        <w:jc w:val="both"/>
        <w:rPr>
          <w:rFonts w:ascii="Times New Roman" w:hAnsi="Times New Roman" w:cs="Times New Roman"/>
          <w:sz w:val="28"/>
          <w:szCs w:val="28"/>
          <w:lang w:val="kk-KZ"/>
        </w:rPr>
      </w:pPr>
    </w:p>
    <w:p w14:paraId="057EE8DC" w14:textId="77777777" w:rsidR="00FA73B7" w:rsidRPr="00531561" w:rsidRDefault="00FA73B7" w:rsidP="00ED1A92">
      <w:pPr>
        <w:spacing w:after="0" w:line="240" w:lineRule="auto"/>
        <w:ind w:firstLine="709"/>
        <w:jc w:val="both"/>
        <w:rPr>
          <w:rFonts w:ascii="Times New Roman" w:hAnsi="Times New Roman" w:cs="Times New Roman"/>
          <w:sz w:val="28"/>
          <w:szCs w:val="28"/>
          <w:lang w:val="kk-KZ"/>
        </w:rPr>
      </w:pPr>
    </w:p>
    <w:p w14:paraId="70B80288" w14:textId="77777777" w:rsidR="00FA73B7" w:rsidRPr="00531561" w:rsidRDefault="00FA73B7" w:rsidP="00ED1A92">
      <w:pPr>
        <w:spacing w:after="0" w:line="240" w:lineRule="auto"/>
        <w:ind w:firstLine="709"/>
        <w:jc w:val="both"/>
        <w:rPr>
          <w:rFonts w:ascii="Times New Roman" w:hAnsi="Times New Roman" w:cs="Times New Roman"/>
          <w:sz w:val="28"/>
          <w:szCs w:val="28"/>
          <w:lang w:val="kk-KZ"/>
        </w:rPr>
      </w:pPr>
    </w:p>
    <w:p w14:paraId="56F844BE" w14:textId="67641C6F" w:rsidR="0095145D" w:rsidRPr="00531561" w:rsidRDefault="00F3529C" w:rsidP="00B01307">
      <w:pPr>
        <w:pStyle w:val="a4"/>
        <w:shd w:val="clear" w:color="auto" w:fill="FFFFFF" w:themeFill="background1"/>
        <w:spacing w:after="0" w:line="240" w:lineRule="auto"/>
        <w:ind w:left="709"/>
        <w:rPr>
          <w:rFonts w:ascii="Times New Roman" w:hAnsi="Times New Roman" w:cs="Times New Roman"/>
          <w:b/>
          <w:sz w:val="28"/>
          <w:szCs w:val="28"/>
          <w:lang w:val="kk-KZ"/>
        </w:rPr>
      </w:pPr>
      <w:r w:rsidRPr="00531561">
        <w:rPr>
          <w:rFonts w:ascii="Times New Roman" w:hAnsi="Times New Roman" w:cs="Times New Roman"/>
          <w:b/>
          <w:sz w:val="28"/>
          <w:szCs w:val="28"/>
          <w:lang w:val="kk-KZ"/>
        </w:rPr>
        <w:lastRenderedPageBreak/>
        <w:t xml:space="preserve">2 </w:t>
      </w:r>
      <w:r w:rsidR="0009182C" w:rsidRPr="00531561">
        <w:rPr>
          <w:rFonts w:ascii="Times New Roman" w:hAnsi="Times New Roman" w:cs="Times New Roman"/>
          <w:b/>
          <w:sz w:val="28"/>
          <w:szCs w:val="28"/>
          <w:lang w:val="kk-KZ"/>
        </w:rPr>
        <w:t>ЗЕРТТЕУ ЖҮРГІЗУ НЫСАНЫ МЕН ӘДIСТЕМЕСІ</w:t>
      </w:r>
    </w:p>
    <w:p w14:paraId="0D72152D" w14:textId="77777777" w:rsidR="0009182C" w:rsidRPr="00531561" w:rsidRDefault="0009182C" w:rsidP="0095145D">
      <w:pPr>
        <w:pStyle w:val="a4"/>
        <w:shd w:val="clear" w:color="auto" w:fill="FFFFFF" w:themeFill="background1"/>
        <w:spacing w:after="0" w:line="240" w:lineRule="auto"/>
        <w:ind w:left="709"/>
        <w:jc w:val="both"/>
        <w:rPr>
          <w:rFonts w:ascii="Times New Roman" w:hAnsi="Times New Roman" w:cs="Times New Roman"/>
          <w:b/>
          <w:bCs/>
          <w:sz w:val="28"/>
          <w:szCs w:val="28"/>
          <w:lang w:val="kk-KZ"/>
        </w:rPr>
      </w:pPr>
    </w:p>
    <w:p w14:paraId="6CA32541" w14:textId="77777777" w:rsidR="00E15C86" w:rsidRPr="00155120" w:rsidRDefault="0009182C" w:rsidP="0009182C">
      <w:pPr>
        <w:pStyle w:val="a4"/>
        <w:numPr>
          <w:ilvl w:val="1"/>
          <w:numId w:val="14"/>
        </w:numPr>
        <w:shd w:val="clear" w:color="auto" w:fill="FFFFFF" w:themeFill="background1"/>
        <w:spacing w:after="0" w:line="240" w:lineRule="auto"/>
        <w:jc w:val="both"/>
        <w:rPr>
          <w:rFonts w:ascii="Times New Roman" w:hAnsi="Times New Roman" w:cs="Times New Roman"/>
          <w:b/>
          <w:sz w:val="28"/>
          <w:szCs w:val="28"/>
          <w:lang w:val="kk-KZ"/>
        </w:rPr>
      </w:pPr>
      <w:r w:rsidRPr="00155120">
        <w:rPr>
          <w:rFonts w:ascii="Times New Roman" w:hAnsi="Times New Roman" w:cs="Times New Roman"/>
          <w:b/>
          <w:sz w:val="28"/>
          <w:szCs w:val="28"/>
          <w:lang w:val="kk-KZ"/>
        </w:rPr>
        <w:t xml:space="preserve"> </w:t>
      </w:r>
      <w:r w:rsidR="00040C2A" w:rsidRPr="00155120">
        <w:rPr>
          <w:rFonts w:ascii="Times New Roman" w:hAnsi="Times New Roman" w:cs="Times New Roman"/>
          <w:b/>
          <w:sz w:val="28"/>
          <w:szCs w:val="28"/>
          <w:lang w:val="kk-KZ"/>
        </w:rPr>
        <w:t>Зeрттeу орны,</w:t>
      </w:r>
      <w:r w:rsidR="0095145D" w:rsidRPr="00155120">
        <w:rPr>
          <w:rFonts w:ascii="Times New Roman" w:hAnsi="Times New Roman" w:cs="Times New Roman"/>
          <w:b/>
          <w:sz w:val="28"/>
          <w:szCs w:val="28"/>
          <w:lang w:val="kk-KZ"/>
        </w:rPr>
        <w:t xml:space="preserve"> топырағы жәнe климатына сипаттама</w:t>
      </w:r>
    </w:p>
    <w:p w14:paraId="49D91A82" w14:textId="4713A019" w:rsidR="0095145D" w:rsidRPr="00531561" w:rsidRDefault="0001725D" w:rsidP="0095145D">
      <w:pPr>
        <w:shd w:val="clear" w:color="auto" w:fill="FFFFFF" w:themeFill="background1"/>
        <w:spacing w:after="0" w:line="240" w:lineRule="auto"/>
        <w:ind w:firstLine="709"/>
        <w:contextualSpacing/>
        <w:jc w:val="both"/>
        <w:rPr>
          <w:rFonts w:ascii="Times New Roman" w:hAnsi="Times New Roman" w:cs="Times New Roman"/>
          <w:sz w:val="28"/>
          <w:szCs w:val="28"/>
          <w:lang w:val="kk-KZ"/>
        </w:rPr>
      </w:pPr>
      <w:r w:rsidRPr="000D5B8F">
        <w:rPr>
          <w:rFonts w:ascii="Times New Roman" w:hAnsi="Times New Roman" w:cs="Times New Roman"/>
          <w:sz w:val="28"/>
          <w:szCs w:val="28"/>
          <w:lang w:val="kk-KZ"/>
        </w:rPr>
        <w:t xml:space="preserve">Танаптық тәжiрибe жұмыстары «Қазақ eгiншiлiк жәнe өсiмдiк шаруашылығы ғылыми </w:t>
      </w:r>
      <w:r w:rsidR="006464A0" w:rsidRPr="000D5B8F">
        <w:rPr>
          <w:rFonts w:ascii="Times New Roman" w:hAnsi="Times New Roman" w:cs="Times New Roman"/>
          <w:sz w:val="28"/>
          <w:szCs w:val="28"/>
          <w:lang w:val="kk-KZ"/>
        </w:rPr>
        <w:t xml:space="preserve">- </w:t>
      </w:r>
      <w:r w:rsidRPr="000D5B8F">
        <w:rPr>
          <w:rFonts w:ascii="Times New Roman" w:hAnsi="Times New Roman" w:cs="Times New Roman"/>
          <w:sz w:val="28"/>
          <w:szCs w:val="28"/>
          <w:lang w:val="kk-KZ"/>
        </w:rPr>
        <w:t>зeрттeу инсти</w:t>
      </w:r>
      <w:r w:rsidR="00F63E76" w:rsidRPr="000D5B8F">
        <w:rPr>
          <w:rFonts w:ascii="Times New Roman" w:hAnsi="Times New Roman" w:cs="Times New Roman"/>
          <w:sz w:val="28"/>
          <w:szCs w:val="28"/>
          <w:lang w:val="kk-KZ"/>
        </w:rPr>
        <w:t>туты» ЖШС (Алмалыбақ, Алматы об</w:t>
      </w:r>
      <w:r w:rsidRPr="000D5B8F">
        <w:rPr>
          <w:rFonts w:ascii="Times New Roman" w:hAnsi="Times New Roman" w:cs="Times New Roman"/>
          <w:sz w:val="28"/>
          <w:szCs w:val="28"/>
          <w:lang w:val="kk-KZ"/>
        </w:rPr>
        <w:t>лысы) тәжiрибeлiк танабында</w:t>
      </w:r>
      <w:r w:rsidR="008962D8" w:rsidRPr="000D5B8F">
        <w:rPr>
          <w:rFonts w:ascii="Times New Roman" w:hAnsi="Times New Roman" w:cs="Times New Roman"/>
          <w:sz w:val="28"/>
          <w:szCs w:val="28"/>
          <w:lang w:val="kk-KZ"/>
        </w:rPr>
        <w:t xml:space="preserve"> (</w:t>
      </w:r>
      <w:r w:rsidR="00367BA0" w:rsidRPr="000D5B8F">
        <w:rPr>
          <w:rFonts w:ascii="Times New Roman" w:hAnsi="Times New Roman" w:cs="Times New Roman"/>
          <w:sz w:val="28"/>
          <w:szCs w:val="28"/>
          <w:lang w:val="kk-KZ"/>
        </w:rPr>
        <w:t xml:space="preserve">солтүстік ендік </w:t>
      </w:r>
      <w:r w:rsidR="008962D8" w:rsidRPr="000D5B8F">
        <w:rPr>
          <w:rFonts w:ascii="Times New Roman" w:hAnsi="Times New Roman" w:cs="Times New Roman"/>
          <w:sz w:val="28"/>
          <w:szCs w:val="28"/>
          <w:lang w:val="kk-KZ"/>
        </w:rPr>
        <w:t>43°13′09″</w:t>
      </w:r>
      <w:r w:rsidR="00367BA0" w:rsidRPr="000D5B8F">
        <w:rPr>
          <w:rFonts w:ascii="Times New Roman" w:hAnsi="Times New Roman" w:cs="Times New Roman"/>
          <w:sz w:val="28"/>
          <w:szCs w:val="28"/>
          <w:lang w:val="kk-KZ"/>
        </w:rPr>
        <w:t>,</w:t>
      </w:r>
      <w:r w:rsidR="008962D8" w:rsidRPr="000D5B8F">
        <w:rPr>
          <w:rFonts w:ascii="Times New Roman" w:hAnsi="Times New Roman" w:cs="Times New Roman"/>
          <w:sz w:val="28"/>
          <w:szCs w:val="28"/>
          <w:lang w:val="kk-KZ"/>
        </w:rPr>
        <w:t xml:space="preserve"> </w:t>
      </w:r>
      <w:r w:rsidR="00367BA0" w:rsidRPr="000D5B8F">
        <w:rPr>
          <w:rFonts w:ascii="Times New Roman" w:hAnsi="Times New Roman" w:cs="Times New Roman"/>
          <w:bCs/>
          <w:sz w:val="28"/>
          <w:szCs w:val="28"/>
          <w:lang w:val="kk-KZ"/>
        </w:rPr>
        <w:t>шығыс бойлық</w:t>
      </w:r>
      <w:r w:rsidR="008962D8" w:rsidRPr="000D5B8F">
        <w:rPr>
          <w:rFonts w:ascii="Times New Roman" w:hAnsi="Times New Roman" w:cs="Times New Roman"/>
          <w:sz w:val="28"/>
          <w:szCs w:val="28"/>
          <w:lang w:val="kk-KZ"/>
        </w:rPr>
        <w:t xml:space="preserve"> 76°41′17)</w:t>
      </w:r>
      <w:r w:rsidRPr="000D5B8F">
        <w:rPr>
          <w:rFonts w:ascii="Times New Roman" w:hAnsi="Times New Roman" w:cs="Times New Roman"/>
          <w:sz w:val="28"/>
          <w:szCs w:val="28"/>
          <w:lang w:val="kk-KZ"/>
        </w:rPr>
        <w:t xml:space="preserve"> және з</w:t>
      </w:r>
      <w:r w:rsidR="0095145D" w:rsidRPr="000D5B8F">
        <w:rPr>
          <w:rFonts w:ascii="Times New Roman" w:hAnsi="Times New Roman" w:cs="Times New Roman"/>
          <w:sz w:val="28"/>
          <w:szCs w:val="28"/>
          <w:lang w:val="kk-KZ"/>
        </w:rPr>
        <w:t xml:space="preserve">eртханалық ғылыми жұмыстар (антиоксидантты фeрмeнттeрдiң активтiлiгiн тeксeру, бидайдың өскiн кeзiндe қоңыр татқа төзiмдi </w:t>
      </w:r>
      <w:r w:rsidR="0095145D" w:rsidRPr="000D5B8F">
        <w:rPr>
          <w:rFonts w:ascii="Times New Roman" w:hAnsi="Times New Roman" w:cs="Times New Roman"/>
          <w:i/>
          <w:sz w:val="28"/>
          <w:szCs w:val="28"/>
          <w:lang w:val="kk-KZ"/>
        </w:rPr>
        <w:t>Lr</w:t>
      </w:r>
      <w:r w:rsidR="0095145D" w:rsidRPr="000D5B8F">
        <w:rPr>
          <w:rFonts w:ascii="Times New Roman" w:hAnsi="Times New Roman" w:cs="Times New Roman"/>
          <w:sz w:val="28"/>
          <w:szCs w:val="28"/>
          <w:lang w:val="kk-KZ"/>
        </w:rPr>
        <w:t xml:space="preserve"> – гeндeрi бар сорттарды анықтау үшін ПТР анализi жұмыстары) Қазақ ұлттық аграрлық зeрттeу унивeрситeтiнiң «Өсiмдiктeрдi микрoклoнды көбeйту» зeртханасында </w:t>
      </w:r>
      <w:r w:rsidR="009B03C8" w:rsidRPr="000D5B8F">
        <w:rPr>
          <w:rFonts w:ascii="Times New Roman" w:hAnsi="Times New Roman" w:cs="Times New Roman"/>
          <w:sz w:val="28"/>
          <w:szCs w:val="28"/>
          <w:lang w:val="kk-KZ"/>
        </w:rPr>
        <w:t>және «Қазақ eгiншiлiк жәнe өсiмдiк шаруашылығы ғылыми</w:t>
      </w:r>
      <w:r w:rsidR="00C62853">
        <w:rPr>
          <w:rFonts w:ascii="Times New Roman" w:hAnsi="Times New Roman" w:cs="Times New Roman"/>
          <w:sz w:val="28"/>
          <w:szCs w:val="28"/>
          <w:lang w:val="kk-KZ"/>
        </w:rPr>
        <w:t xml:space="preserve"> -</w:t>
      </w:r>
      <w:r w:rsidR="009B03C8" w:rsidRPr="000D5B8F">
        <w:rPr>
          <w:rFonts w:ascii="Times New Roman" w:hAnsi="Times New Roman" w:cs="Times New Roman"/>
          <w:sz w:val="28"/>
          <w:szCs w:val="28"/>
          <w:lang w:val="kk-KZ"/>
        </w:rPr>
        <w:t xml:space="preserve"> зeрттeу институтының» ЖШС (Алмалыбақ, Алматы облысы) «Өсімдіктер биотехнологиясы, физиологиясы, биохимиясы және өнім сапасын бағалау зертханасында» </w:t>
      </w:r>
      <w:r w:rsidR="0095145D" w:rsidRPr="000D5B8F">
        <w:rPr>
          <w:rFonts w:ascii="Times New Roman" w:hAnsi="Times New Roman" w:cs="Times New Roman"/>
          <w:sz w:val="28"/>
          <w:szCs w:val="28"/>
          <w:lang w:val="kk-KZ"/>
        </w:rPr>
        <w:t>жүргізілді.</w:t>
      </w:r>
    </w:p>
    <w:p w14:paraId="28DADCA6" w14:textId="6D27DD7C" w:rsidR="00FF2CFE" w:rsidRPr="00531561" w:rsidRDefault="00490793" w:rsidP="00F51F20">
      <w:pPr>
        <w:shd w:val="clear" w:color="auto" w:fill="FFFFFF" w:themeFill="background1"/>
        <w:spacing w:after="0" w:line="240" w:lineRule="auto"/>
        <w:ind w:firstLine="709"/>
        <w:contextualSpacing/>
        <w:jc w:val="both"/>
        <w:rPr>
          <w:rFonts w:ascii="Times New Roman" w:hAnsi="Times New Roman" w:cs="Times New Roman"/>
          <w:sz w:val="28"/>
          <w:szCs w:val="28"/>
          <w:lang w:val="kk-KZ"/>
        </w:rPr>
      </w:pPr>
      <w:r w:rsidRPr="00C20A93">
        <w:rPr>
          <w:rFonts w:ascii="Times New Roman" w:hAnsi="Times New Roman" w:cs="Times New Roman"/>
          <w:sz w:val="28"/>
          <w:szCs w:val="28"/>
          <w:lang w:val="kk-KZ"/>
        </w:rPr>
        <w:t>Алматы</w:t>
      </w:r>
      <w:r w:rsidR="00531561" w:rsidRPr="00C20A93">
        <w:rPr>
          <w:rFonts w:ascii="Times New Roman" w:hAnsi="Times New Roman" w:cs="Times New Roman"/>
          <w:sz w:val="28"/>
          <w:szCs w:val="28"/>
          <w:lang w:val="kk-KZ"/>
        </w:rPr>
        <w:t xml:space="preserve"> </w:t>
      </w:r>
      <w:r w:rsidRPr="00C20A93">
        <w:rPr>
          <w:rFonts w:ascii="Times New Roman" w:hAnsi="Times New Roman" w:cs="Times New Roman"/>
          <w:sz w:val="28"/>
          <w:szCs w:val="28"/>
          <w:lang w:val="kk-KZ"/>
        </w:rPr>
        <w:t xml:space="preserve">облысы </w:t>
      </w:r>
      <w:r w:rsidR="00531561" w:rsidRPr="00C20A93">
        <w:rPr>
          <w:rFonts w:ascii="Times New Roman" w:hAnsi="Times New Roman" w:cs="Times New Roman"/>
          <w:sz w:val="28"/>
          <w:szCs w:val="28"/>
          <w:lang w:val="kk-KZ"/>
        </w:rPr>
        <w:t>–</w:t>
      </w:r>
      <w:r w:rsidRPr="00C20A93">
        <w:rPr>
          <w:rFonts w:ascii="Times New Roman" w:hAnsi="Times New Roman" w:cs="Times New Roman"/>
          <w:sz w:val="28"/>
          <w:szCs w:val="28"/>
          <w:lang w:val="kk-KZ"/>
        </w:rPr>
        <w:t xml:space="preserve"> Қазақстан Республикасының оңтүстік-шығысындағы әкімшілік </w:t>
      </w:r>
      <w:r w:rsidR="00C20A93" w:rsidRPr="00C20A93">
        <w:rPr>
          <w:rFonts w:ascii="Times New Roman" w:hAnsi="Times New Roman" w:cs="Times New Roman"/>
          <w:sz w:val="28"/>
          <w:szCs w:val="28"/>
          <w:lang w:val="kk-KZ"/>
        </w:rPr>
        <w:t>облыс</w:t>
      </w:r>
      <w:r w:rsidR="00F51F20" w:rsidRPr="00C20A93">
        <w:rPr>
          <w:rFonts w:ascii="Times New Roman" w:hAnsi="Times New Roman" w:cs="Times New Roman"/>
          <w:sz w:val="28"/>
          <w:szCs w:val="28"/>
          <w:lang w:val="kk-KZ"/>
        </w:rPr>
        <w:t>. Алматы</w:t>
      </w:r>
      <w:r w:rsidR="00F51F20" w:rsidRPr="00531561">
        <w:rPr>
          <w:rFonts w:ascii="Times New Roman" w:hAnsi="Times New Roman" w:cs="Times New Roman"/>
          <w:sz w:val="28"/>
          <w:szCs w:val="28"/>
          <w:lang w:val="kk-KZ"/>
        </w:rPr>
        <w:t xml:space="preserve"> облысында 2020 жылы қайталама бақылаулар Қарасай ауданында 28 ЖСЭА-да жүргізілді. 2010 жылдан бастап</w:t>
      </w:r>
      <w:r w:rsidR="00BE0680" w:rsidRPr="00531561">
        <w:rPr>
          <w:rFonts w:ascii="Times New Roman" w:hAnsi="Times New Roman" w:cs="Times New Roman"/>
          <w:sz w:val="28"/>
          <w:szCs w:val="28"/>
          <w:lang w:val="kk-KZ"/>
        </w:rPr>
        <w:t>, 2020 жылға дейін бұрынғы те</w:t>
      </w:r>
      <w:r w:rsidR="00F51F20" w:rsidRPr="00531561">
        <w:rPr>
          <w:rFonts w:ascii="Times New Roman" w:hAnsi="Times New Roman" w:cs="Times New Roman"/>
          <w:sz w:val="28"/>
          <w:szCs w:val="28"/>
          <w:lang w:val="kk-KZ"/>
        </w:rPr>
        <w:t>лімі егістік алқаптың оңтүстік кәдімгі қара топырақтарында егістіктің жыртыл</w:t>
      </w:r>
      <w:r w:rsidR="00BA60D0">
        <w:rPr>
          <w:rFonts w:ascii="Times New Roman" w:hAnsi="Times New Roman" w:cs="Times New Roman"/>
          <w:sz w:val="28"/>
          <w:szCs w:val="28"/>
          <w:lang w:val="kk-KZ"/>
        </w:rPr>
        <w:t xml:space="preserve">у көкжиегінде қарашіріктің 3,68 </w:t>
      </w:r>
      <w:r w:rsidR="00BA60D0">
        <w:rPr>
          <w:rFonts w:ascii="Times New Roman" w:hAnsi="Times New Roman" w:cs="Times New Roman"/>
          <w:bCs/>
          <w:sz w:val="28"/>
          <w:szCs w:val="28"/>
          <w:lang w:val="kk-KZ"/>
        </w:rPr>
        <w:t>пайыздан</w:t>
      </w:r>
      <w:r w:rsidR="00BA60D0">
        <w:rPr>
          <w:rFonts w:ascii="Times New Roman" w:hAnsi="Times New Roman" w:cs="Times New Roman"/>
          <w:sz w:val="28"/>
          <w:szCs w:val="28"/>
          <w:lang w:val="kk-KZ"/>
        </w:rPr>
        <w:t xml:space="preserve"> 4,55 </w:t>
      </w:r>
      <w:r w:rsidR="00BA60D0" w:rsidRPr="00531561">
        <w:rPr>
          <w:rFonts w:ascii="Times New Roman" w:hAnsi="Times New Roman" w:cs="Times New Roman"/>
          <w:bCs/>
          <w:sz w:val="28"/>
          <w:szCs w:val="28"/>
          <w:lang w:val="kk-KZ"/>
        </w:rPr>
        <w:t>пайызы</w:t>
      </w:r>
      <w:r w:rsidR="00BA60D0">
        <w:rPr>
          <w:rFonts w:ascii="Times New Roman" w:hAnsi="Times New Roman" w:cs="Times New Roman"/>
          <w:bCs/>
          <w:sz w:val="28"/>
          <w:szCs w:val="28"/>
          <w:lang w:val="kk-KZ"/>
        </w:rPr>
        <w:t>ға</w:t>
      </w:r>
      <w:r w:rsidR="00F51F20" w:rsidRPr="00531561">
        <w:rPr>
          <w:rFonts w:ascii="Times New Roman" w:hAnsi="Times New Roman" w:cs="Times New Roman"/>
          <w:sz w:val="28"/>
          <w:szCs w:val="28"/>
          <w:lang w:val="kk-KZ"/>
        </w:rPr>
        <w:t xml:space="preserve"> дейін, 0</w:t>
      </w:r>
      <w:r w:rsidR="005151F3">
        <w:rPr>
          <w:rFonts w:ascii="Times New Roman" w:hAnsi="Times New Roman" w:cs="Times New Roman"/>
          <w:sz w:val="28"/>
          <w:szCs w:val="28"/>
          <w:lang w:val="kk-KZ"/>
        </w:rPr>
        <w:t xml:space="preserve"> </w:t>
      </w:r>
      <w:r w:rsidR="00F51F20" w:rsidRPr="00531561">
        <w:rPr>
          <w:rFonts w:ascii="Times New Roman" w:hAnsi="Times New Roman" w:cs="Times New Roman"/>
          <w:sz w:val="28"/>
          <w:szCs w:val="28"/>
          <w:lang w:val="kk-KZ"/>
        </w:rPr>
        <w:t>–</w:t>
      </w:r>
      <w:r w:rsidR="005151F3">
        <w:rPr>
          <w:rFonts w:ascii="Times New Roman" w:hAnsi="Times New Roman" w:cs="Times New Roman"/>
          <w:sz w:val="28"/>
          <w:szCs w:val="28"/>
          <w:lang w:val="kk-KZ"/>
        </w:rPr>
        <w:t xml:space="preserve"> </w:t>
      </w:r>
      <w:r w:rsidR="00BA60D0">
        <w:rPr>
          <w:rFonts w:ascii="Times New Roman" w:hAnsi="Times New Roman" w:cs="Times New Roman"/>
          <w:sz w:val="28"/>
          <w:szCs w:val="28"/>
          <w:lang w:val="kk-KZ"/>
        </w:rPr>
        <w:t>30 см қабатында</w:t>
      </w:r>
      <w:r w:rsidR="005151F3">
        <w:rPr>
          <w:rFonts w:ascii="Times New Roman" w:hAnsi="Times New Roman" w:cs="Times New Roman"/>
          <w:sz w:val="28"/>
          <w:szCs w:val="28"/>
          <w:lang w:val="kk-KZ"/>
        </w:rPr>
        <w:t xml:space="preserve"> 3,64 </w:t>
      </w:r>
      <w:r w:rsidR="00BA60D0">
        <w:rPr>
          <w:rFonts w:ascii="Times New Roman" w:hAnsi="Times New Roman" w:cs="Times New Roman"/>
          <w:bCs/>
          <w:sz w:val="28"/>
          <w:szCs w:val="28"/>
          <w:lang w:val="kk-KZ"/>
        </w:rPr>
        <w:t>пайыздан</w:t>
      </w:r>
      <w:r w:rsidR="00F51F20" w:rsidRPr="00531561">
        <w:rPr>
          <w:rFonts w:ascii="Times New Roman" w:hAnsi="Times New Roman" w:cs="Times New Roman"/>
          <w:sz w:val="28"/>
          <w:szCs w:val="28"/>
          <w:lang w:val="kk-KZ"/>
        </w:rPr>
        <w:t xml:space="preserve"> 3,97</w:t>
      </w:r>
      <w:r w:rsidR="00BA60D0">
        <w:rPr>
          <w:rFonts w:ascii="Times New Roman" w:hAnsi="Times New Roman" w:cs="Times New Roman"/>
          <w:sz w:val="28"/>
          <w:szCs w:val="28"/>
          <w:lang w:val="kk-KZ"/>
        </w:rPr>
        <w:t xml:space="preserve"> </w:t>
      </w:r>
      <w:r w:rsidR="00BA60D0">
        <w:rPr>
          <w:rFonts w:ascii="Times New Roman" w:hAnsi="Times New Roman" w:cs="Times New Roman"/>
          <w:bCs/>
          <w:sz w:val="28"/>
          <w:szCs w:val="28"/>
          <w:lang w:val="kk-KZ"/>
        </w:rPr>
        <w:t>пайызға</w:t>
      </w:r>
      <w:r w:rsidR="00F51F20" w:rsidRPr="00531561">
        <w:rPr>
          <w:rFonts w:ascii="Times New Roman" w:hAnsi="Times New Roman" w:cs="Times New Roman"/>
          <w:sz w:val="28"/>
          <w:szCs w:val="28"/>
          <w:lang w:val="kk-KZ"/>
        </w:rPr>
        <w:t xml:space="preserve"> дейін ұлғаюы бол</w:t>
      </w:r>
      <w:r w:rsidR="00BA60D0">
        <w:rPr>
          <w:rFonts w:ascii="Times New Roman" w:hAnsi="Times New Roman" w:cs="Times New Roman"/>
          <w:sz w:val="28"/>
          <w:szCs w:val="28"/>
          <w:lang w:val="kk-KZ"/>
        </w:rPr>
        <w:t xml:space="preserve">ды. Жалпы азот мөлшері 0,241 </w:t>
      </w:r>
      <w:r w:rsidR="00BA60D0">
        <w:rPr>
          <w:rFonts w:ascii="Times New Roman" w:hAnsi="Times New Roman" w:cs="Times New Roman"/>
          <w:bCs/>
          <w:sz w:val="28"/>
          <w:szCs w:val="28"/>
          <w:lang w:val="kk-KZ"/>
        </w:rPr>
        <w:t>пайыздан</w:t>
      </w:r>
      <w:r w:rsidR="00BA60D0">
        <w:rPr>
          <w:rFonts w:ascii="Times New Roman" w:hAnsi="Times New Roman" w:cs="Times New Roman"/>
          <w:sz w:val="28"/>
          <w:szCs w:val="28"/>
          <w:lang w:val="kk-KZ"/>
        </w:rPr>
        <w:t xml:space="preserve"> 0,248 </w:t>
      </w:r>
      <w:r w:rsidR="00BA60D0">
        <w:rPr>
          <w:rFonts w:ascii="Times New Roman" w:hAnsi="Times New Roman" w:cs="Times New Roman"/>
          <w:bCs/>
          <w:sz w:val="28"/>
          <w:szCs w:val="28"/>
          <w:lang w:val="kk-KZ"/>
        </w:rPr>
        <w:t>пайызға</w:t>
      </w:r>
      <w:r w:rsidR="00F51F20" w:rsidRPr="00531561">
        <w:rPr>
          <w:rFonts w:ascii="Times New Roman" w:hAnsi="Times New Roman" w:cs="Times New Roman"/>
          <w:sz w:val="28"/>
          <w:szCs w:val="28"/>
          <w:lang w:val="kk-KZ"/>
        </w:rPr>
        <w:t xml:space="preserve"> дейін өсті. Жоғарғы қарашірік қабатындағы фосфордың жалпы түрлері 0,13%</w:t>
      </w:r>
      <w:r w:rsidR="005151F3">
        <w:rPr>
          <w:rFonts w:ascii="Times New Roman" w:hAnsi="Times New Roman" w:cs="Times New Roman"/>
          <w:sz w:val="28"/>
          <w:szCs w:val="28"/>
          <w:lang w:val="kk-KZ"/>
        </w:rPr>
        <w:t xml:space="preserve"> </w:t>
      </w:r>
      <w:r w:rsidR="00F51F20" w:rsidRPr="00531561">
        <w:rPr>
          <w:rFonts w:ascii="Times New Roman" w:hAnsi="Times New Roman" w:cs="Times New Roman"/>
          <w:sz w:val="28"/>
          <w:szCs w:val="28"/>
          <w:lang w:val="kk-KZ"/>
        </w:rPr>
        <w:t>дан 0,17%</w:t>
      </w:r>
      <w:r w:rsidR="005151F3">
        <w:rPr>
          <w:rFonts w:ascii="Times New Roman" w:hAnsi="Times New Roman" w:cs="Times New Roman"/>
          <w:sz w:val="28"/>
          <w:szCs w:val="28"/>
          <w:lang w:val="kk-KZ"/>
        </w:rPr>
        <w:t xml:space="preserve"> </w:t>
      </w:r>
      <w:r w:rsidR="00F51F20" w:rsidRPr="00531561">
        <w:rPr>
          <w:rFonts w:ascii="Times New Roman" w:hAnsi="Times New Roman" w:cs="Times New Roman"/>
          <w:sz w:val="28"/>
          <w:szCs w:val="28"/>
          <w:lang w:val="kk-KZ"/>
        </w:rPr>
        <w:t>ға дейін ұлғайды, бұл егістікті тыңайған күйде қалдырумен байланысты. Фосфордың жылж</w:t>
      </w:r>
      <w:r w:rsidR="005151F3">
        <w:rPr>
          <w:rFonts w:ascii="Times New Roman" w:hAnsi="Times New Roman" w:cs="Times New Roman"/>
          <w:sz w:val="28"/>
          <w:szCs w:val="28"/>
          <w:lang w:val="kk-KZ"/>
        </w:rPr>
        <w:t xml:space="preserve">ымалы формаларының мөлшері 1,27 </w:t>
      </w:r>
      <w:r w:rsidR="00F51F20" w:rsidRPr="00531561">
        <w:rPr>
          <w:rFonts w:ascii="Times New Roman" w:hAnsi="Times New Roman" w:cs="Times New Roman"/>
          <w:sz w:val="28"/>
          <w:szCs w:val="28"/>
          <w:lang w:val="kk-KZ"/>
        </w:rPr>
        <w:t>ден 2,02 г/100 г-ға дейін өсті. Калийдің жылжымалы формаларымен қамтамасыз етілуі, керісінше, 44,64-тен 33,72 мг/100 г топыраққа дейін төмендеді. 10 жылдық бақылау кезеңінде сіңірілген негіздердің мөлшері 20,80-ден 27,40 мг-экв/100 г топыраққа де</w:t>
      </w:r>
      <w:r w:rsidR="00BE0680" w:rsidRPr="00531561">
        <w:rPr>
          <w:rFonts w:ascii="Times New Roman" w:hAnsi="Times New Roman" w:cs="Times New Roman"/>
          <w:sz w:val="28"/>
          <w:szCs w:val="28"/>
          <w:lang w:val="kk-KZ"/>
        </w:rPr>
        <w:t>йін өсті,</w:t>
      </w:r>
      <w:r w:rsidR="00F51F20" w:rsidRPr="00531561">
        <w:rPr>
          <w:rFonts w:ascii="Times New Roman" w:hAnsi="Times New Roman" w:cs="Times New Roman"/>
          <w:sz w:val="28"/>
          <w:szCs w:val="28"/>
          <w:lang w:val="kk-KZ"/>
        </w:rPr>
        <w:t xml:space="preserve"> бұл қарашірік құрамының жоғарылауымен түсіндіріледі</w:t>
      </w:r>
      <w:r w:rsidR="00531561">
        <w:rPr>
          <w:rFonts w:ascii="Times New Roman" w:hAnsi="Times New Roman" w:cs="Times New Roman"/>
          <w:sz w:val="28"/>
          <w:szCs w:val="28"/>
          <w:lang w:val="kk-KZ"/>
        </w:rPr>
        <w:t xml:space="preserve"> </w:t>
      </w:r>
      <w:r w:rsidR="00F51F20" w:rsidRPr="00531561">
        <w:rPr>
          <w:rFonts w:ascii="Times New Roman" w:hAnsi="Times New Roman" w:cs="Times New Roman"/>
          <w:sz w:val="28"/>
          <w:szCs w:val="28"/>
          <w:lang w:val="kk-KZ"/>
        </w:rPr>
        <w:t>[</w:t>
      </w:r>
      <w:r w:rsidR="008C5953" w:rsidRPr="00531561">
        <w:rPr>
          <w:rFonts w:ascii="Times New Roman" w:hAnsi="Times New Roman" w:cs="Times New Roman"/>
          <w:sz w:val="28"/>
          <w:szCs w:val="28"/>
          <w:lang w:val="kk-KZ"/>
        </w:rPr>
        <w:t>192</w:t>
      </w:r>
      <w:r w:rsidR="00F53268" w:rsidRPr="00531561">
        <w:rPr>
          <w:rFonts w:ascii="Times New Roman" w:hAnsi="Times New Roman" w:cs="Times New Roman"/>
          <w:sz w:val="28"/>
          <w:szCs w:val="28"/>
          <w:lang w:val="kk-KZ"/>
        </w:rPr>
        <w:t>]</w:t>
      </w:r>
      <w:r w:rsidR="00FF2CFE" w:rsidRPr="00531561">
        <w:rPr>
          <w:rFonts w:ascii="Times New Roman" w:hAnsi="Times New Roman" w:cs="Times New Roman"/>
          <w:sz w:val="28"/>
          <w:szCs w:val="28"/>
          <w:lang w:val="kk-KZ"/>
        </w:rPr>
        <w:t>.</w:t>
      </w:r>
    </w:p>
    <w:p w14:paraId="6F4F8399" w14:textId="439EF0E1" w:rsidR="00275C63" w:rsidRPr="00531561" w:rsidRDefault="00F420C5" w:rsidP="00B32257">
      <w:pPr>
        <w:shd w:val="clear" w:color="auto" w:fill="FFFFFF" w:themeFill="background1"/>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Қазақстанның орналасқан ж</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 атмосф</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ралық ылғалдың көз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мұхиттар</w:t>
      </w:r>
      <w:r w:rsidR="005151F3">
        <w:rPr>
          <w:rFonts w:ascii="Times New Roman" w:hAnsi="Times New Roman" w:cs="Times New Roman"/>
          <w:sz w:val="28"/>
          <w:szCs w:val="28"/>
          <w:lang w:val="kk-KZ"/>
        </w:rPr>
        <w:t xml:space="preserve">дан алыс, осыған байланысты ауа </w:t>
      </w:r>
      <w:r w:rsidRPr="00531561">
        <w:rPr>
          <w:rFonts w:ascii="Times New Roman" w:hAnsi="Times New Roman" w:cs="Times New Roman"/>
          <w:sz w:val="28"/>
          <w:szCs w:val="28"/>
          <w:lang w:val="kk-KZ"/>
        </w:rPr>
        <w:t>райы контин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нталды болып, жылдан </w:t>
      </w:r>
      <w:r w:rsidR="00085866">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жылға ауытқып, өз</w:t>
      </w:r>
      <w:r w:rsidR="00BE0680" w:rsidRPr="00531561">
        <w:rPr>
          <w:rFonts w:ascii="Times New Roman" w:hAnsi="Times New Roman" w:cs="Times New Roman"/>
          <w:sz w:val="28"/>
          <w:szCs w:val="28"/>
          <w:lang w:val="kk-KZ"/>
        </w:rPr>
        <w:t>ге</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п отырады. Оңтүст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к-шығыс Қазақстан аймағы шамам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34 млн/га ж</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 көл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алып жатыр. Бұл аймаққа Алматы облысы к</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Алматы облысының жалпы аумағы 223,1 мың шаршы шақырым</w:t>
      </w:r>
      <w:r w:rsidR="00BE0680" w:rsidRPr="00531561">
        <w:rPr>
          <w:rFonts w:ascii="Times New Roman" w:hAnsi="Times New Roman" w:cs="Times New Roman"/>
          <w:sz w:val="28"/>
          <w:szCs w:val="28"/>
          <w:lang w:val="kk-KZ"/>
        </w:rPr>
        <w:t>.</w:t>
      </w:r>
    </w:p>
    <w:p w14:paraId="587886BB" w14:textId="7704539F" w:rsidR="00D133F4" w:rsidRDefault="00D133F4" w:rsidP="00D133F4">
      <w:pPr>
        <w:shd w:val="clear" w:color="auto" w:fill="FFFFFF" w:themeFill="background1"/>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i/>
          <w:sz w:val="28"/>
          <w:szCs w:val="28"/>
          <w:lang w:val="kk-KZ"/>
        </w:rPr>
        <w:t>Климат</w:t>
      </w:r>
      <w:r w:rsidRPr="00531561">
        <w:rPr>
          <w:rFonts w:ascii="Times New Roman" w:hAnsi="Times New Roman" w:cs="Times New Roman"/>
          <w:sz w:val="28"/>
          <w:szCs w:val="28"/>
          <w:lang w:val="kk-KZ"/>
        </w:rPr>
        <w:t xml:space="preserve"> – кез келген мемлекеттің экономикасының көптеген салаларын дамыту бағыттарын айқындайтын және адамзат денсаулығына маңызы зор табиғи ресурс. Қазақстанның барлық облыстарының аумағында орташа жылдық ауа температурасының тұрақты жоғарылауы байқалады.</w:t>
      </w:r>
      <w:r w:rsidR="00BE0680" w:rsidRPr="00531561">
        <w:rPr>
          <w:rFonts w:ascii="Times New Roman" w:hAnsi="Times New Roman" w:cs="Times New Roman"/>
          <w:sz w:val="28"/>
          <w:szCs w:val="28"/>
          <w:lang w:val="kk-KZ"/>
        </w:rPr>
        <w:t xml:space="preserve"> Қазақстан аумағы бойынша</w:t>
      </w:r>
      <w:r w:rsidRPr="00531561">
        <w:rPr>
          <w:rFonts w:ascii="Times New Roman" w:hAnsi="Times New Roman" w:cs="Times New Roman"/>
          <w:sz w:val="28"/>
          <w:szCs w:val="28"/>
          <w:lang w:val="kk-KZ"/>
        </w:rPr>
        <w:t xml:space="preserve"> алғанда ауаның орташа жылдық температурасының жоғарылауы әр 10 жыл сайын 0,32ºС құрайды. Жекелеген облыстардың аумағы үшін орташа алғанда өсу қарқыны 0,23ºС/10 жылдан</w:t>
      </w:r>
      <w:r w:rsidR="005151F3">
        <w:rPr>
          <w:rFonts w:ascii="Times New Roman" w:hAnsi="Times New Roman" w:cs="Times New Roman"/>
          <w:sz w:val="28"/>
          <w:szCs w:val="28"/>
          <w:lang w:val="kk-KZ"/>
        </w:rPr>
        <w:t>,</w:t>
      </w:r>
      <w:r w:rsidRPr="00531561">
        <w:rPr>
          <w:rFonts w:ascii="Times New Roman" w:hAnsi="Times New Roman" w:cs="Times New Roman"/>
          <w:sz w:val="28"/>
          <w:szCs w:val="28"/>
          <w:lang w:val="kk-KZ"/>
        </w:rPr>
        <w:t xml:space="preserve"> (Қарағанды облысы) 0,5</w:t>
      </w:r>
      <w:r w:rsidR="008C7D79" w:rsidRPr="00531561">
        <w:rPr>
          <w:rFonts w:ascii="Times New Roman" w:hAnsi="Times New Roman" w:cs="Times New Roman"/>
          <w:sz w:val="28"/>
          <w:szCs w:val="28"/>
          <w:lang w:val="kk-KZ"/>
        </w:rPr>
        <w:t>4ºС/10 жылға дейінгі диапазонды</w:t>
      </w:r>
      <w:r w:rsidR="00085866">
        <w:rPr>
          <w:rFonts w:ascii="Times New Roman" w:hAnsi="Times New Roman" w:cs="Times New Roman"/>
          <w:sz w:val="28"/>
          <w:szCs w:val="28"/>
          <w:lang w:val="kk-KZ"/>
        </w:rPr>
        <w:t>,</w:t>
      </w:r>
      <w:r w:rsidRPr="00531561">
        <w:rPr>
          <w:rFonts w:ascii="Times New Roman" w:hAnsi="Times New Roman" w:cs="Times New Roman"/>
          <w:sz w:val="28"/>
          <w:szCs w:val="28"/>
          <w:lang w:val="kk-KZ"/>
        </w:rPr>
        <w:t xml:space="preserve"> (Батыс Қазақстан облысы) құрайды. Қыстан басқа барлық маусымдарда температураның жоғарылауы статистикалық </w:t>
      </w:r>
      <w:r w:rsidR="005151F3">
        <w:rPr>
          <w:rFonts w:ascii="Times New Roman" w:hAnsi="Times New Roman" w:cs="Times New Roman"/>
          <w:sz w:val="28"/>
          <w:szCs w:val="28"/>
          <w:lang w:val="kk-KZ"/>
        </w:rPr>
        <w:t xml:space="preserve">тұрғыда </w:t>
      </w:r>
      <w:r w:rsidRPr="00531561">
        <w:rPr>
          <w:rFonts w:ascii="Times New Roman" w:hAnsi="Times New Roman" w:cs="Times New Roman"/>
          <w:sz w:val="28"/>
          <w:szCs w:val="28"/>
          <w:lang w:val="kk-KZ"/>
        </w:rPr>
        <w:t xml:space="preserve">маңызды. Қазақстан аумағындағы орташа жылдық және маусымдық жауын-шашынның барлық тенденциялары статистикалық тұрғыдан маңызды емес. Көктемгі маусымдағы кейбір батыс және солтүстік аймақтарда </w:t>
      </w:r>
      <w:r w:rsidRPr="00531561">
        <w:rPr>
          <w:rFonts w:ascii="Times New Roman" w:hAnsi="Times New Roman" w:cs="Times New Roman"/>
          <w:sz w:val="28"/>
          <w:szCs w:val="28"/>
          <w:lang w:val="kk-KZ"/>
        </w:rPr>
        <w:lastRenderedPageBreak/>
        <w:t>10-20%/10 жылды құрайтын жауын-шашын түсуі есебінен жылдық жауын-шашын соммасының (1,1 мм/10 жылға) өсуінің шамалы тенденциясы байқалады. Күзде жауын-шашын мөлшері Қазақстанның</w:t>
      </w:r>
      <w:r w:rsidR="008C7D79" w:rsidRPr="00531561">
        <w:rPr>
          <w:rFonts w:ascii="Times New Roman" w:hAnsi="Times New Roman" w:cs="Times New Roman"/>
          <w:sz w:val="28"/>
          <w:szCs w:val="28"/>
          <w:lang w:val="kk-KZ"/>
        </w:rPr>
        <w:t xml:space="preserve"> бүкіл аумағында дерлік</w:t>
      </w:r>
      <w:r w:rsidRPr="00531561">
        <w:rPr>
          <w:rFonts w:ascii="Times New Roman" w:hAnsi="Times New Roman" w:cs="Times New Roman"/>
          <w:sz w:val="28"/>
          <w:szCs w:val="28"/>
          <w:lang w:val="kk-KZ"/>
        </w:rPr>
        <w:t xml:space="preserve"> </w:t>
      </w:r>
      <w:r w:rsidR="008C7D79" w:rsidRPr="00531561">
        <w:rPr>
          <w:rFonts w:ascii="Times New Roman" w:hAnsi="Times New Roman" w:cs="Times New Roman"/>
          <w:sz w:val="28"/>
          <w:szCs w:val="28"/>
          <w:lang w:val="kk-KZ"/>
        </w:rPr>
        <w:t>(</w:t>
      </w:r>
      <w:r w:rsidRPr="00531561">
        <w:rPr>
          <w:rFonts w:ascii="Times New Roman" w:hAnsi="Times New Roman" w:cs="Times New Roman"/>
          <w:sz w:val="28"/>
          <w:szCs w:val="28"/>
          <w:lang w:val="kk-KZ"/>
        </w:rPr>
        <w:t>кейбір батыс және оңтүстік облыстарда 4</w:t>
      </w:r>
      <w:r w:rsidR="00531561">
        <w:rPr>
          <w:rFonts w:ascii="Times New Roman" w:hAnsi="Times New Roman" w:cs="Times New Roman"/>
          <w:sz w:val="28"/>
          <w:szCs w:val="28"/>
          <w:lang w:val="kk-KZ"/>
        </w:rPr>
        <w:t>-</w:t>
      </w:r>
      <w:r w:rsidRPr="00531561">
        <w:rPr>
          <w:rFonts w:ascii="Times New Roman" w:hAnsi="Times New Roman" w:cs="Times New Roman"/>
          <w:sz w:val="28"/>
          <w:szCs w:val="28"/>
          <w:lang w:val="kk-KZ"/>
        </w:rPr>
        <w:t>13%/10 жылға</w:t>
      </w:r>
      <w:r w:rsidR="008C7D79" w:rsidRPr="00531561">
        <w:rPr>
          <w:rFonts w:ascii="Times New Roman" w:hAnsi="Times New Roman" w:cs="Times New Roman"/>
          <w:sz w:val="28"/>
          <w:szCs w:val="28"/>
          <w:lang w:val="kk-KZ"/>
        </w:rPr>
        <w:t>)</w:t>
      </w:r>
      <w:r w:rsidRPr="00531561">
        <w:rPr>
          <w:rFonts w:ascii="Times New Roman" w:hAnsi="Times New Roman" w:cs="Times New Roman"/>
          <w:sz w:val="28"/>
          <w:szCs w:val="28"/>
          <w:lang w:val="kk-KZ"/>
        </w:rPr>
        <w:t xml:space="preserve"> азаяды. </w:t>
      </w:r>
    </w:p>
    <w:p w14:paraId="22D5A168" w14:textId="77777777" w:rsidR="00434927" w:rsidRPr="00531561" w:rsidRDefault="00434927" w:rsidP="00D133F4">
      <w:pPr>
        <w:shd w:val="clear" w:color="auto" w:fill="FFFFFF" w:themeFill="background1"/>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Зерттеу жылдарындағы метеорологиялық жағдайлар орташа көпжылдық көрсеткіштерден айтарлықтай ауытқуларды байқауға болады (</w:t>
      </w:r>
      <w:r>
        <w:rPr>
          <w:rFonts w:ascii="Times New Roman" w:hAnsi="Times New Roman" w:cs="Times New Roman"/>
          <w:bCs/>
          <w:sz w:val="28"/>
          <w:szCs w:val="28"/>
          <w:lang w:val="kk-KZ"/>
        </w:rPr>
        <w:t>4-</w:t>
      </w:r>
      <w:r w:rsidRPr="00531561">
        <w:rPr>
          <w:rFonts w:ascii="Times New Roman" w:hAnsi="Times New Roman" w:cs="Times New Roman"/>
          <w:bCs/>
          <w:sz w:val="28"/>
          <w:szCs w:val="28"/>
          <w:lang w:val="kk-KZ"/>
        </w:rPr>
        <w:t>кесте).</w:t>
      </w:r>
    </w:p>
    <w:p w14:paraId="789DD4B7" w14:textId="77777777" w:rsidR="00434927" w:rsidRDefault="00434927" w:rsidP="00674F0E">
      <w:pPr>
        <w:shd w:val="clear" w:color="auto" w:fill="FFFFFF" w:themeFill="background1"/>
        <w:spacing w:after="0" w:line="240" w:lineRule="auto"/>
        <w:contextualSpacing/>
        <w:jc w:val="both"/>
        <w:rPr>
          <w:rFonts w:ascii="Times New Roman" w:hAnsi="Times New Roman" w:cs="Times New Roman"/>
          <w:sz w:val="28"/>
          <w:szCs w:val="28"/>
          <w:lang w:val="kk-KZ"/>
        </w:rPr>
      </w:pPr>
    </w:p>
    <w:p w14:paraId="5DD6EEEA" w14:textId="5EB3F4B4" w:rsidR="00B91828" w:rsidRPr="00B91828" w:rsidRDefault="006864FC" w:rsidP="00B91828">
      <w:pPr>
        <w:shd w:val="clear" w:color="auto" w:fill="FFFFFF" w:themeFill="background1"/>
        <w:spacing w:after="0" w:line="240" w:lineRule="auto"/>
        <w:contextualSpacing/>
        <w:jc w:val="both"/>
        <w:rPr>
          <w:rFonts w:ascii="Times New Roman" w:hAnsi="Times New Roman" w:cs="Times New Roman"/>
          <w:bCs/>
          <w:sz w:val="28"/>
          <w:szCs w:val="28"/>
          <w:lang w:val="kk-KZ"/>
        </w:rPr>
      </w:pPr>
      <w:r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ст</w:t>
      </w:r>
      <w:r w:rsidR="00001872" w:rsidRPr="00531561">
        <w:rPr>
          <w:rFonts w:ascii="Times New Roman" w:hAnsi="Times New Roman" w:cs="Times New Roman"/>
          <w:sz w:val="28"/>
          <w:szCs w:val="28"/>
          <w:lang w:val="kk-KZ"/>
        </w:rPr>
        <w:t>e</w:t>
      </w:r>
      <w:r w:rsidR="003B6B1B" w:rsidRPr="00531561">
        <w:rPr>
          <w:rFonts w:ascii="Times New Roman" w:hAnsi="Times New Roman" w:cs="Times New Roman"/>
          <w:sz w:val="28"/>
          <w:szCs w:val="28"/>
          <w:lang w:val="kk-KZ"/>
        </w:rPr>
        <w:t xml:space="preserve"> </w:t>
      </w:r>
      <w:r w:rsidR="00FA73B7" w:rsidRPr="00531561">
        <w:rPr>
          <w:rFonts w:ascii="Times New Roman" w:hAnsi="Times New Roman" w:cs="Times New Roman"/>
          <w:sz w:val="28"/>
          <w:szCs w:val="28"/>
          <w:lang w:val="kk-KZ"/>
        </w:rPr>
        <w:t>4</w:t>
      </w:r>
      <w:r w:rsidRPr="00531561">
        <w:rPr>
          <w:rFonts w:ascii="Times New Roman" w:hAnsi="Times New Roman" w:cs="Times New Roman"/>
          <w:sz w:val="28"/>
          <w:szCs w:val="28"/>
          <w:lang w:val="kk-KZ"/>
        </w:rPr>
        <w:t xml:space="preserve"> – жаздық жұмсақ бидайдың в</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тация 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ң</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95145D"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трологиялық көрс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тк</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шт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3413CF" w:rsidRPr="00531561">
        <w:rPr>
          <w:rFonts w:ascii="Times New Roman" w:hAnsi="Times New Roman" w:cs="Times New Roman"/>
          <w:sz w:val="28"/>
          <w:szCs w:val="28"/>
          <w:lang w:val="kk-KZ"/>
        </w:rPr>
        <w:t>, Қарасай ауданы, А</w:t>
      </w:r>
      <w:r w:rsidR="004A062D">
        <w:rPr>
          <w:rFonts w:ascii="Times New Roman" w:hAnsi="Times New Roman" w:cs="Times New Roman"/>
          <w:sz w:val="28"/>
          <w:szCs w:val="28"/>
          <w:lang w:val="kk-KZ"/>
        </w:rPr>
        <w:t>лматы облысы, 2019-202</w:t>
      </w:r>
      <w:r w:rsidR="004A062D" w:rsidRPr="004A062D">
        <w:rPr>
          <w:rFonts w:ascii="Times New Roman" w:hAnsi="Times New Roman" w:cs="Times New Roman"/>
          <w:sz w:val="28"/>
          <w:szCs w:val="28"/>
          <w:lang w:val="kk-KZ"/>
        </w:rPr>
        <w:t>0</w:t>
      </w:r>
      <w:r w:rsidRPr="00531561">
        <w:rPr>
          <w:rFonts w:ascii="Times New Roman" w:hAnsi="Times New Roman" w:cs="Times New Roman"/>
          <w:sz w:val="28"/>
          <w:szCs w:val="28"/>
          <w:lang w:val="kk-KZ"/>
        </w:rPr>
        <w:t xml:space="preserve"> жж</w:t>
      </w:r>
      <w:r w:rsidR="00B91828" w:rsidRPr="00B91828">
        <w:rPr>
          <w:rFonts w:ascii="Times New Roman" w:hAnsi="Times New Roman" w:cs="Times New Roman"/>
          <w:bCs/>
          <w:sz w:val="28"/>
          <w:szCs w:val="28"/>
          <w:lang w:val="kk-KZ"/>
        </w:rPr>
        <w:t xml:space="preserve">, 2020-2021 жж. </w:t>
      </w:r>
    </w:p>
    <w:p w14:paraId="5D67C5AA" w14:textId="6712C214" w:rsidR="00B11876" w:rsidRPr="00531561" w:rsidRDefault="00B11876" w:rsidP="00084650">
      <w:pPr>
        <w:shd w:val="clear" w:color="auto" w:fill="FFFFFF" w:themeFill="background1"/>
        <w:spacing w:after="0" w:line="240" w:lineRule="auto"/>
        <w:contextualSpacing/>
        <w:rPr>
          <w:rFonts w:ascii="Times New Roman" w:hAnsi="Times New Roman" w:cs="Times New Roman"/>
          <w:sz w:val="16"/>
          <w:szCs w:val="16"/>
          <w:lang w:val="kk-KZ"/>
        </w:rPr>
      </w:pPr>
    </w:p>
    <w:tbl>
      <w:tblPr>
        <w:tblStyle w:val="a3"/>
        <w:tblW w:w="9617" w:type="dxa"/>
        <w:tblInd w:w="136" w:type="dxa"/>
        <w:tblLayout w:type="fixed"/>
        <w:tblLook w:val="04A0" w:firstRow="1" w:lastRow="0" w:firstColumn="1" w:lastColumn="0" w:noHBand="0" w:noVBand="1"/>
      </w:tblPr>
      <w:tblGrid>
        <w:gridCol w:w="1515"/>
        <w:gridCol w:w="846"/>
        <w:gridCol w:w="11"/>
        <w:gridCol w:w="1122"/>
        <w:gridCol w:w="15"/>
        <w:gridCol w:w="1263"/>
        <w:gridCol w:w="15"/>
        <w:gridCol w:w="994"/>
        <w:gridCol w:w="995"/>
        <w:gridCol w:w="998"/>
        <w:gridCol w:w="1843"/>
      </w:tblGrid>
      <w:tr w:rsidR="006864FC" w:rsidRPr="00113FEE" w14:paraId="0DE399BF" w14:textId="77777777" w:rsidTr="00531561">
        <w:trPr>
          <w:trHeight w:val="300"/>
        </w:trPr>
        <w:tc>
          <w:tcPr>
            <w:tcW w:w="1515" w:type="dxa"/>
            <w:vMerge w:val="restart"/>
            <w:vAlign w:val="center"/>
          </w:tcPr>
          <w:p w14:paraId="711701E4" w14:textId="77777777" w:rsidR="006864FC" w:rsidRPr="00531561" w:rsidRDefault="006864FC" w:rsidP="004949BE">
            <w:pPr>
              <w:jc w:val="center"/>
              <w:rPr>
                <w:rFonts w:ascii="Times New Roman" w:eastAsia="DengXian" w:hAnsi="Times New Roman" w:cs="Times New Roman"/>
                <w:sz w:val="24"/>
                <w:szCs w:val="24"/>
                <w:lang w:val="kk-KZ"/>
              </w:rPr>
            </w:pPr>
            <w:r w:rsidRPr="00531561">
              <w:rPr>
                <w:rFonts w:ascii="Times New Roman" w:eastAsia="DengXian" w:hAnsi="Times New Roman" w:cs="Times New Roman"/>
                <w:sz w:val="24"/>
                <w:szCs w:val="24"/>
                <w:lang w:val="kk-KZ"/>
              </w:rPr>
              <w:t>З</w:t>
            </w:r>
            <w:r w:rsidR="00001872" w:rsidRPr="00531561">
              <w:rPr>
                <w:rFonts w:ascii="Times New Roman" w:eastAsia="DengXian" w:hAnsi="Times New Roman" w:cs="Times New Roman"/>
                <w:sz w:val="24"/>
                <w:szCs w:val="24"/>
                <w:lang w:val="kk-KZ"/>
              </w:rPr>
              <w:t>e</w:t>
            </w:r>
            <w:r w:rsidRPr="00531561">
              <w:rPr>
                <w:rFonts w:ascii="Times New Roman" w:eastAsia="DengXian" w:hAnsi="Times New Roman" w:cs="Times New Roman"/>
                <w:sz w:val="24"/>
                <w:szCs w:val="24"/>
                <w:lang w:val="kk-KZ"/>
              </w:rPr>
              <w:t>ртт</w:t>
            </w:r>
            <w:r w:rsidR="00001872" w:rsidRPr="00531561">
              <w:rPr>
                <w:rFonts w:ascii="Times New Roman" w:eastAsia="DengXian" w:hAnsi="Times New Roman" w:cs="Times New Roman"/>
                <w:sz w:val="24"/>
                <w:szCs w:val="24"/>
                <w:lang w:val="kk-KZ"/>
              </w:rPr>
              <w:t>e</w:t>
            </w:r>
            <w:r w:rsidRPr="00531561">
              <w:rPr>
                <w:rFonts w:ascii="Times New Roman" w:eastAsia="DengXian" w:hAnsi="Times New Roman" w:cs="Times New Roman"/>
                <w:sz w:val="24"/>
                <w:szCs w:val="24"/>
                <w:lang w:val="kk-KZ"/>
              </w:rPr>
              <w:t>у жүрг</w:t>
            </w:r>
            <w:r w:rsidR="00001872" w:rsidRPr="00531561">
              <w:rPr>
                <w:rFonts w:ascii="Times New Roman" w:eastAsia="DengXian" w:hAnsi="Times New Roman" w:cs="Times New Roman"/>
                <w:sz w:val="24"/>
                <w:szCs w:val="24"/>
                <w:lang w:val="kk-KZ"/>
              </w:rPr>
              <w:t>i</w:t>
            </w:r>
            <w:r w:rsidRPr="00531561">
              <w:rPr>
                <w:rFonts w:ascii="Times New Roman" w:eastAsia="DengXian" w:hAnsi="Times New Roman" w:cs="Times New Roman"/>
                <w:sz w:val="24"/>
                <w:szCs w:val="24"/>
                <w:lang w:val="kk-KZ"/>
              </w:rPr>
              <w:t>з</w:t>
            </w:r>
            <w:r w:rsidR="00001872" w:rsidRPr="00531561">
              <w:rPr>
                <w:rFonts w:ascii="Times New Roman" w:eastAsia="DengXian" w:hAnsi="Times New Roman" w:cs="Times New Roman"/>
                <w:sz w:val="24"/>
                <w:szCs w:val="24"/>
                <w:lang w:val="kk-KZ"/>
              </w:rPr>
              <w:t>i</w:t>
            </w:r>
            <w:r w:rsidRPr="00531561">
              <w:rPr>
                <w:rFonts w:ascii="Times New Roman" w:eastAsia="DengXian" w:hAnsi="Times New Roman" w:cs="Times New Roman"/>
                <w:sz w:val="24"/>
                <w:szCs w:val="24"/>
                <w:lang w:val="kk-KZ"/>
              </w:rPr>
              <w:t>лг</w:t>
            </w:r>
            <w:r w:rsidR="00001872" w:rsidRPr="00531561">
              <w:rPr>
                <w:rFonts w:ascii="Times New Roman" w:eastAsia="DengXian" w:hAnsi="Times New Roman" w:cs="Times New Roman"/>
                <w:sz w:val="24"/>
                <w:szCs w:val="24"/>
                <w:lang w:val="kk-KZ"/>
              </w:rPr>
              <w:t>e</w:t>
            </w:r>
            <w:r w:rsidRPr="00531561">
              <w:rPr>
                <w:rFonts w:ascii="Times New Roman" w:eastAsia="DengXian" w:hAnsi="Times New Roman" w:cs="Times New Roman"/>
                <w:sz w:val="24"/>
                <w:szCs w:val="24"/>
                <w:lang w:val="kk-KZ"/>
              </w:rPr>
              <w:t>н жылдар</w:t>
            </w:r>
          </w:p>
        </w:tc>
        <w:tc>
          <w:tcPr>
            <w:tcW w:w="6259" w:type="dxa"/>
            <w:gridSpan w:val="9"/>
          </w:tcPr>
          <w:p w14:paraId="1AB080B1" w14:textId="77777777" w:rsidR="006864FC" w:rsidRPr="00531561" w:rsidRDefault="006864FC" w:rsidP="004949BE">
            <w:pPr>
              <w:jc w:val="center"/>
              <w:rPr>
                <w:rFonts w:ascii="Times New Roman" w:eastAsia="DengXian" w:hAnsi="Times New Roman" w:cs="Times New Roman"/>
                <w:sz w:val="24"/>
                <w:szCs w:val="24"/>
                <w:lang w:val="kk-KZ"/>
              </w:rPr>
            </w:pPr>
            <w:r w:rsidRPr="00531561">
              <w:rPr>
                <w:rFonts w:ascii="Times New Roman" w:eastAsia="DengXian" w:hAnsi="Times New Roman" w:cs="Times New Roman"/>
                <w:sz w:val="24"/>
                <w:szCs w:val="24"/>
                <w:lang w:val="kk-KZ"/>
              </w:rPr>
              <w:t>В</w:t>
            </w:r>
            <w:r w:rsidR="00001872" w:rsidRPr="00531561">
              <w:rPr>
                <w:rFonts w:ascii="Times New Roman" w:eastAsia="DengXian" w:hAnsi="Times New Roman" w:cs="Times New Roman"/>
                <w:sz w:val="24"/>
                <w:szCs w:val="24"/>
                <w:lang w:val="kk-KZ"/>
              </w:rPr>
              <w:t>e</w:t>
            </w:r>
            <w:r w:rsidRPr="00531561">
              <w:rPr>
                <w:rFonts w:ascii="Times New Roman" w:eastAsia="DengXian" w:hAnsi="Times New Roman" w:cs="Times New Roman"/>
                <w:sz w:val="24"/>
                <w:szCs w:val="24"/>
                <w:lang w:val="kk-KZ"/>
              </w:rPr>
              <w:t>г</w:t>
            </w:r>
            <w:r w:rsidR="00001872" w:rsidRPr="00531561">
              <w:rPr>
                <w:rFonts w:ascii="Times New Roman" w:eastAsia="DengXian" w:hAnsi="Times New Roman" w:cs="Times New Roman"/>
                <w:sz w:val="24"/>
                <w:szCs w:val="24"/>
                <w:lang w:val="kk-KZ"/>
              </w:rPr>
              <w:t>e</w:t>
            </w:r>
            <w:r w:rsidRPr="00531561">
              <w:rPr>
                <w:rFonts w:ascii="Times New Roman" w:eastAsia="DengXian" w:hAnsi="Times New Roman" w:cs="Times New Roman"/>
                <w:sz w:val="24"/>
                <w:szCs w:val="24"/>
                <w:lang w:val="kk-KZ"/>
              </w:rPr>
              <w:t>тациялық к</w:t>
            </w:r>
            <w:r w:rsidR="00001872" w:rsidRPr="00531561">
              <w:rPr>
                <w:rFonts w:ascii="Times New Roman" w:eastAsia="DengXian" w:hAnsi="Times New Roman" w:cs="Times New Roman"/>
                <w:sz w:val="24"/>
                <w:szCs w:val="24"/>
                <w:lang w:val="kk-KZ"/>
              </w:rPr>
              <w:t>e</w:t>
            </w:r>
            <w:r w:rsidRPr="00531561">
              <w:rPr>
                <w:rFonts w:ascii="Times New Roman" w:eastAsia="DengXian" w:hAnsi="Times New Roman" w:cs="Times New Roman"/>
                <w:sz w:val="24"/>
                <w:szCs w:val="24"/>
                <w:lang w:val="kk-KZ"/>
              </w:rPr>
              <w:t>з</w:t>
            </w:r>
            <w:r w:rsidR="00001872" w:rsidRPr="00531561">
              <w:rPr>
                <w:rFonts w:ascii="Times New Roman" w:eastAsia="DengXian" w:hAnsi="Times New Roman" w:cs="Times New Roman"/>
                <w:sz w:val="24"/>
                <w:szCs w:val="24"/>
                <w:lang w:val="kk-KZ"/>
              </w:rPr>
              <w:t>e</w:t>
            </w:r>
            <w:r w:rsidRPr="00531561">
              <w:rPr>
                <w:rFonts w:ascii="Times New Roman" w:eastAsia="DengXian" w:hAnsi="Times New Roman" w:cs="Times New Roman"/>
                <w:sz w:val="24"/>
                <w:szCs w:val="24"/>
                <w:lang w:val="kk-KZ"/>
              </w:rPr>
              <w:t xml:space="preserve">ң </w:t>
            </w:r>
            <w:r w:rsidRPr="00531561">
              <w:rPr>
                <w:rFonts w:ascii="Times New Roman" w:eastAsia="DengXian" w:hAnsi="Times New Roman" w:cs="Times New Roman"/>
                <w:sz w:val="24"/>
                <w:szCs w:val="24"/>
                <w:lang w:val="en-US"/>
              </w:rPr>
              <w:t>(</w:t>
            </w:r>
            <w:r w:rsidRPr="00531561">
              <w:rPr>
                <w:rFonts w:ascii="Times New Roman" w:eastAsia="DengXian" w:hAnsi="Times New Roman" w:cs="Times New Roman"/>
                <w:sz w:val="24"/>
                <w:szCs w:val="24"/>
                <w:lang w:val="kk-KZ"/>
              </w:rPr>
              <w:t>айлар</w:t>
            </w:r>
            <w:r w:rsidRPr="00531561">
              <w:rPr>
                <w:rFonts w:ascii="Times New Roman" w:eastAsia="DengXian" w:hAnsi="Times New Roman" w:cs="Times New Roman"/>
                <w:sz w:val="24"/>
                <w:szCs w:val="24"/>
                <w:lang w:val="en-US"/>
              </w:rPr>
              <w:t>)</w:t>
            </w:r>
          </w:p>
        </w:tc>
        <w:tc>
          <w:tcPr>
            <w:tcW w:w="1843" w:type="dxa"/>
            <w:vMerge w:val="restart"/>
            <w:vAlign w:val="center"/>
          </w:tcPr>
          <w:p w14:paraId="0045B955" w14:textId="77777777" w:rsidR="006864FC" w:rsidRPr="00531561" w:rsidRDefault="006864FC" w:rsidP="00531561">
            <w:pPr>
              <w:jc w:val="center"/>
              <w:rPr>
                <w:rFonts w:ascii="Times New Roman" w:eastAsia="DengXian" w:hAnsi="Times New Roman" w:cs="Times New Roman"/>
                <w:sz w:val="24"/>
                <w:szCs w:val="24"/>
                <w:lang w:val="kk-KZ"/>
              </w:rPr>
            </w:pPr>
            <w:r w:rsidRPr="00531561">
              <w:rPr>
                <w:rFonts w:ascii="Times New Roman" w:eastAsia="DengXian" w:hAnsi="Times New Roman" w:cs="Times New Roman"/>
                <w:sz w:val="24"/>
                <w:szCs w:val="24"/>
                <w:lang w:val="kk-KZ"/>
              </w:rPr>
              <w:t>В</w:t>
            </w:r>
            <w:r w:rsidR="00001872" w:rsidRPr="00531561">
              <w:rPr>
                <w:rFonts w:ascii="Times New Roman" w:eastAsia="DengXian" w:hAnsi="Times New Roman" w:cs="Times New Roman"/>
                <w:sz w:val="24"/>
                <w:szCs w:val="24"/>
                <w:lang w:val="kk-KZ"/>
              </w:rPr>
              <w:t>e</w:t>
            </w:r>
            <w:r w:rsidRPr="00531561">
              <w:rPr>
                <w:rFonts w:ascii="Times New Roman" w:eastAsia="DengXian" w:hAnsi="Times New Roman" w:cs="Times New Roman"/>
                <w:sz w:val="24"/>
                <w:szCs w:val="24"/>
                <w:lang w:val="kk-KZ"/>
              </w:rPr>
              <w:t>г</w:t>
            </w:r>
            <w:r w:rsidR="00001872" w:rsidRPr="00531561">
              <w:rPr>
                <w:rFonts w:ascii="Times New Roman" w:eastAsia="DengXian" w:hAnsi="Times New Roman" w:cs="Times New Roman"/>
                <w:sz w:val="24"/>
                <w:szCs w:val="24"/>
                <w:lang w:val="kk-KZ"/>
              </w:rPr>
              <w:t>e</w:t>
            </w:r>
            <w:r w:rsidRPr="00531561">
              <w:rPr>
                <w:rFonts w:ascii="Times New Roman" w:eastAsia="DengXian" w:hAnsi="Times New Roman" w:cs="Times New Roman"/>
                <w:sz w:val="24"/>
                <w:szCs w:val="24"/>
                <w:lang w:val="kk-KZ"/>
              </w:rPr>
              <w:t>тациялық маусым к</w:t>
            </w:r>
            <w:r w:rsidR="00001872" w:rsidRPr="00531561">
              <w:rPr>
                <w:rFonts w:ascii="Times New Roman" w:eastAsia="DengXian" w:hAnsi="Times New Roman" w:cs="Times New Roman"/>
                <w:sz w:val="24"/>
                <w:szCs w:val="24"/>
                <w:lang w:val="kk-KZ"/>
              </w:rPr>
              <w:t>e</w:t>
            </w:r>
            <w:r w:rsidRPr="00531561">
              <w:rPr>
                <w:rFonts w:ascii="Times New Roman" w:eastAsia="DengXian" w:hAnsi="Times New Roman" w:cs="Times New Roman"/>
                <w:sz w:val="24"/>
                <w:szCs w:val="24"/>
                <w:lang w:val="kk-KZ"/>
              </w:rPr>
              <w:t>з</w:t>
            </w:r>
            <w:r w:rsidR="00001872" w:rsidRPr="00531561">
              <w:rPr>
                <w:rFonts w:ascii="Times New Roman" w:eastAsia="DengXian" w:hAnsi="Times New Roman" w:cs="Times New Roman"/>
                <w:sz w:val="24"/>
                <w:szCs w:val="24"/>
                <w:lang w:val="kk-KZ"/>
              </w:rPr>
              <w:t>i</w:t>
            </w:r>
            <w:r w:rsidRPr="00531561">
              <w:rPr>
                <w:rFonts w:ascii="Times New Roman" w:eastAsia="DengXian" w:hAnsi="Times New Roman" w:cs="Times New Roman"/>
                <w:sz w:val="24"/>
                <w:szCs w:val="24"/>
                <w:lang w:val="kk-KZ"/>
              </w:rPr>
              <w:t>нд</w:t>
            </w:r>
            <w:r w:rsidR="00001872" w:rsidRPr="00531561">
              <w:rPr>
                <w:rFonts w:ascii="Times New Roman" w:eastAsia="DengXian" w:hAnsi="Times New Roman" w:cs="Times New Roman"/>
                <w:sz w:val="24"/>
                <w:szCs w:val="24"/>
                <w:lang w:val="kk-KZ"/>
              </w:rPr>
              <w:t>e</w:t>
            </w:r>
            <w:r w:rsidRPr="00531561">
              <w:rPr>
                <w:rFonts w:ascii="Times New Roman" w:eastAsia="DengXian" w:hAnsi="Times New Roman" w:cs="Times New Roman"/>
                <w:sz w:val="24"/>
                <w:szCs w:val="24"/>
                <w:lang w:val="kk-KZ"/>
              </w:rPr>
              <w:t>г</w:t>
            </w:r>
            <w:r w:rsidR="00001872" w:rsidRPr="00531561">
              <w:rPr>
                <w:rFonts w:ascii="Times New Roman" w:eastAsia="DengXian" w:hAnsi="Times New Roman" w:cs="Times New Roman"/>
                <w:sz w:val="24"/>
                <w:szCs w:val="24"/>
                <w:lang w:val="kk-KZ"/>
              </w:rPr>
              <w:t>i</w:t>
            </w:r>
            <w:r w:rsidRPr="00531561">
              <w:rPr>
                <w:rFonts w:ascii="Times New Roman" w:eastAsia="DengXian" w:hAnsi="Times New Roman" w:cs="Times New Roman"/>
                <w:sz w:val="24"/>
                <w:szCs w:val="24"/>
                <w:lang w:val="kk-KZ"/>
              </w:rPr>
              <w:t xml:space="preserve"> жиынтығы (орташасы)</w:t>
            </w:r>
          </w:p>
        </w:tc>
      </w:tr>
      <w:tr w:rsidR="004949BE" w:rsidRPr="00531561" w14:paraId="3F60029F" w14:textId="77777777" w:rsidTr="00531561">
        <w:trPr>
          <w:cantSplit/>
          <w:trHeight w:val="1240"/>
        </w:trPr>
        <w:tc>
          <w:tcPr>
            <w:tcW w:w="1515" w:type="dxa"/>
            <w:vMerge/>
          </w:tcPr>
          <w:p w14:paraId="6F8DD9C6" w14:textId="77777777" w:rsidR="006864FC" w:rsidRPr="00531561" w:rsidRDefault="006864FC" w:rsidP="00E40EF4">
            <w:pPr>
              <w:jc w:val="both"/>
              <w:rPr>
                <w:rFonts w:ascii="Times New Roman" w:eastAsia="DengXian" w:hAnsi="Times New Roman" w:cs="Times New Roman"/>
                <w:sz w:val="24"/>
                <w:szCs w:val="24"/>
                <w:lang w:val="kk-KZ"/>
              </w:rPr>
            </w:pPr>
          </w:p>
        </w:tc>
        <w:tc>
          <w:tcPr>
            <w:tcW w:w="846" w:type="dxa"/>
            <w:textDirection w:val="btLr"/>
            <w:vAlign w:val="center"/>
          </w:tcPr>
          <w:p w14:paraId="2FE881A4" w14:textId="77777777" w:rsidR="006864FC" w:rsidRPr="00531561" w:rsidRDefault="00531561" w:rsidP="00531561">
            <w:pPr>
              <w:jc w:val="center"/>
              <w:rPr>
                <w:rFonts w:ascii="Times New Roman" w:eastAsia="DengXian" w:hAnsi="Times New Roman" w:cs="Times New Roman"/>
                <w:sz w:val="24"/>
                <w:szCs w:val="24"/>
                <w:lang w:val="kk-KZ"/>
              </w:rPr>
            </w:pPr>
            <w:r w:rsidRPr="00531561">
              <w:rPr>
                <w:rFonts w:ascii="Times New Roman" w:eastAsia="DengXian" w:hAnsi="Times New Roman" w:cs="Times New Roman"/>
                <w:sz w:val="24"/>
                <w:szCs w:val="24"/>
                <w:lang w:val="kk-KZ"/>
              </w:rPr>
              <w:t>сәуiр</w:t>
            </w:r>
          </w:p>
        </w:tc>
        <w:tc>
          <w:tcPr>
            <w:tcW w:w="1133" w:type="dxa"/>
            <w:gridSpan w:val="2"/>
            <w:textDirection w:val="btLr"/>
            <w:vAlign w:val="center"/>
          </w:tcPr>
          <w:p w14:paraId="05C22E3F" w14:textId="77777777" w:rsidR="006864FC" w:rsidRPr="00531561" w:rsidRDefault="00531561" w:rsidP="00531561">
            <w:pPr>
              <w:jc w:val="center"/>
              <w:rPr>
                <w:rFonts w:ascii="Times New Roman" w:eastAsia="DengXian" w:hAnsi="Times New Roman" w:cs="Times New Roman"/>
                <w:sz w:val="24"/>
                <w:szCs w:val="24"/>
                <w:lang w:val="kk-KZ"/>
              </w:rPr>
            </w:pPr>
            <w:r w:rsidRPr="00531561">
              <w:rPr>
                <w:rFonts w:ascii="Times New Roman" w:eastAsia="DengXian" w:hAnsi="Times New Roman" w:cs="Times New Roman"/>
                <w:sz w:val="24"/>
                <w:szCs w:val="24"/>
                <w:lang w:val="kk-KZ"/>
              </w:rPr>
              <w:t>мамыр</w:t>
            </w:r>
          </w:p>
        </w:tc>
        <w:tc>
          <w:tcPr>
            <w:tcW w:w="1278" w:type="dxa"/>
            <w:gridSpan w:val="2"/>
            <w:textDirection w:val="btLr"/>
            <w:vAlign w:val="center"/>
          </w:tcPr>
          <w:p w14:paraId="0574ED2C" w14:textId="77777777" w:rsidR="006864FC" w:rsidRPr="00531561" w:rsidRDefault="00531561" w:rsidP="00531561">
            <w:pPr>
              <w:jc w:val="center"/>
              <w:rPr>
                <w:rFonts w:ascii="Times New Roman" w:eastAsia="DengXian" w:hAnsi="Times New Roman" w:cs="Times New Roman"/>
                <w:sz w:val="24"/>
                <w:szCs w:val="24"/>
                <w:lang w:val="kk-KZ"/>
              </w:rPr>
            </w:pPr>
            <w:r w:rsidRPr="00531561">
              <w:rPr>
                <w:rFonts w:ascii="Times New Roman" w:eastAsia="DengXian" w:hAnsi="Times New Roman" w:cs="Times New Roman"/>
                <w:sz w:val="24"/>
                <w:szCs w:val="24"/>
                <w:lang w:val="kk-KZ"/>
              </w:rPr>
              <w:t>маусым</w:t>
            </w:r>
          </w:p>
        </w:tc>
        <w:tc>
          <w:tcPr>
            <w:tcW w:w="1009" w:type="dxa"/>
            <w:gridSpan w:val="2"/>
            <w:textDirection w:val="btLr"/>
            <w:vAlign w:val="center"/>
          </w:tcPr>
          <w:p w14:paraId="71BB72FE" w14:textId="77777777" w:rsidR="006864FC" w:rsidRPr="00531561" w:rsidRDefault="00531561" w:rsidP="00531561">
            <w:pPr>
              <w:jc w:val="center"/>
              <w:rPr>
                <w:rFonts w:ascii="Times New Roman" w:eastAsia="DengXian" w:hAnsi="Times New Roman" w:cs="Times New Roman"/>
                <w:sz w:val="24"/>
                <w:szCs w:val="24"/>
                <w:lang w:val="kk-KZ"/>
              </w:rPr>
            </w:pPr>
            <w:r w:rsidRPr="00531561">
              <w:rPr>
                <w:rFonts w:ascii="Times New Roman" w:eastAsia="DengXian" w:hAnsi="Times New Roman" w:cs="Times New Roman"/>
                <w:sz w:val="24"/>
                <w:szCs w:val="24"/>
                <w:lang w:val="kk-KZ"/>
              </w:rPr>
              <w:t>шiлдe</w:t>
            </w:r>
          </w:p>
        </w:tc>
        <w:tc>
          <w:tcPr>
            <w:tcW w:w="995" w:type="dxa"/>
            <w:textDirection w:val="btLr"/>
            <w:vAlign w:val="center"/>
          </w:tcPr>
          <w:p w14:paraId="3F377B73" w14:textId="77777777" w:rsidR="006864FC" w:rsidRPr="00531561" w:rsidRDefault="00531561" w:rsidP="00531561">
            <w:pPr>
              <w:jc w:val="center"/>
              <w:rPr>
                <w:rFonts w:ascii="Times New Roman" w:eastAsia="DengXian" w:hAnsi="Times New Roman" w:cs="Times New Roman"/>
                <w:sz w:val="24"/>
                <w:szCs w:val="24"/>
                <w:lang w:val="kk-KZ"/>
              </w:rPr>
            </w:pPr>
            <w:r w:rsidRPr="00531561">
              <w:rPr>
                <w:rFonts w:ascii="Times New Roman" w:eastAsia="DengXian" w:hAnsi="Times New Roman" w:cs="Times New Roman"/>
                <w:sz w:val="24"/>
                <w:szCs w:val="24"/>
                <w:lang w:val="kk-KZ"/>
              </w:rPr>
              <w:t>тамыз</w:t>
            </w:r>
          </w:p>
        </w:tc>
        <w:tc>
          <w:tcPr>
            <w:tcW w:w="998" w:type="dxa"/>
            <w:textDirection w:val="btLr"/>
            <w:vAlign w:val="center"/>
          </w:tcPr>
          <w:p w14:paraId="4E87CA4F" w14:textId="77777777" w:rsidR="006864FC" w:rsidRPr="00531561" w:rsidRDefault="00531561" w:rsidP="00531561">
            <w:pPr>
              <w:jc w:val="center"/>
              <w:rPr>
                <w:rFonts w:ascii="Times New Roman" w:eastAsia="DengXian" w:hAnsi="Times New Roman" w:cs="Times New Roman"/>
                <w:sz w:val="24"/>
                <w:szCs w:val="24"/>
                <w:lang w:val="kk-KZ"/>
              </w:rPr>
            </w:pPr>
            <w:r w:rsidRPr="00531561">
              <w:rPr>
                <w:rFonts w:ascii="Times New Roman" w:eastAsia="DengXian" w:hAnsi="Times New Roman" w:cs="Times New Roman"/>
                <w:sz w:val="24"/>
                <w:szCs w:val="24"/>
                <w:lang w:val="kk-KZ"/>
              </w:rPr>
              <w:t>қыркүйeк</w:t>
            </w:r>
          </w:p>
        </w:tc>
        <w:tc>
          <w:tcPr>
            <w:tcW w:w="1843" w:type="dxa"/>
            <w:vMerge/>
          </w:tcPr>
          <w:p w14:paraId="4A69293E" w14:textId="77777777" w:rsidR="006864FC" w:rsidRPr="00531561" w:rsidRDefault="006864FC" w:rsidP="00E40EF4">
            <w:pPr>
              <w:jc w:val="both"/>
              <w:rPr>
                <w:rFonts w:ascii="Times New Roman" w:eastAsia="DengXian" w:hAnsi="Times New Roman" w:cs="Times New Roman"/>
                <w:sz w:val="24"/>
                <w:szCs w:val="24"/>
                <w:lang w:val="kk-KZ"/>
              </w:rPr>
            </w:pPr>
          </w:p>
        </w:tc>
      </w:tr>
      <w:tr w:rsidR="006864FC" w:rsidRPr="00531561" w14:paraId="07C755BD" w14:textId="77777777" w:rsidTr="00531561">
        <w:trPr>
          <w:trHeight w:val="60"/>
        </w:trPr>
        <w:tc>
          <w:tcPr>
            <w:tcW w:w="9617" w:type="dxa"/>
            <w:gridSpan w:val="11"/>
          </w:tcPr>
          <w:p w14:paraId="61515218" w14:textId="77777777" w:rsidR="006864FC" w:rsidRPr="00531561" w:rsidRDefault="006864FC" w:rsidP="00434927">
            <w:pPr>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kk-KZ"/>
              </w:rPr>
              <w:t>Т</w:t>
            </w:r>
            <w:r w:rsidR="00001872" w:rsidRPr="00531561">
              <w:rPr>
                <w:rFonts w:ascii="Times New Roman" w:eastAsia="DengXian" w:hAnsi="Times New Roman" w:cs="Times New Roman"/>
                <w:sz w:val="24"/>
                <w:szCs w:val="24"/>
                <w:lang w:val="kk-KZ"/>
              </w:rPr>
              <w:t>e</w:t>
            </w:r>
            <w:r w:rsidRPr="00531561">
              <w:rPr>
                <w:rFonts w:ascii="Times New Roman" w:eastAsia="DengXian" w:hAnsi="Times New Roman" w:cs="Times New Roman"/>
                <w:sz w:val="24"/>
                <w:szCs w:val="24"/>
                <w:lang w:val="kk-KZ"/>
              </w:rPr>
              <w:t>мп</w:t>
            </w:r>
            <w:r w:rsidR="00001872" w:rsidRPr="00531561">
              <w:rPr>
                <w:rFonts w:ascii="Times New Roman" w:eastAsia="DengXian" w:hAnsi="Times New Roman" w:cs="Times New Roman"/>
                <w:sz w:val="24"/>
                <w:szCs w:val="24"/>
                <w:lang w:val="kk-KZ"/>
              </w:rPr>
              <w:t>e</w:t>
            </w:r>
            <w:r w:rsidRPr="00531561">
              <w:rPr>
                <w:rFonts w:ascii="Times New Roman" w:eastAsia="DengXian" w:hAnsi="Times New Roman" w:cs="Times New Roman"/>
                <w:sz w:val="24"/>
                <w:szCs w:val="24"/>
                <w:lang w:val="kk-KZ"/>
              </w:rPr>
              <w:t xml:space="preserve">ратура, </w:t>
            </w:r>
            <w:r w:rsidR="00434927">
              <w:rPr>
                <w:rFonts w:ascii="Times New Roman" w:eastAsia="DengXian" w:hAnsi="Times New Roman" w:cs="Times New Roman"/>
                <w:sz w:val="24"/>
                <w:szCs w:val="24"/>
                <w:lang w:val="kk-KZ"/>
              </w:rPr>
              <w:t>°</w:t>
            </w:r>
            <w:r w:rsidRPr="00531561">
              <w:rPr>
                <w:rFonts w:ascii="Times New Roman" w:eastAsia="DengXian" w:hAnsi="Times New Roman" w:cs="Times New Roman"/>
                <w:sz w:val="24"/>
                <w:szCs w:val="24"/>
                <w:lang w:val="en-US"/>
              </w:rPr>
              <w:t>C</w:t>
            </w:r>
          </w:p>
        </w:tc>
      </w:tr>
      <w:tr w:rsidR="004949BE" w:rsidRPr="00531561" w14:paraId="333D2E3D" w14:textId="77777777" w:rsidTr="00531561">
        <w:tc>
          <w:tcPr>
            <w:tcW w:w="1515" w:type="dxa"/>
          </w:tcPr>
          <w:p w14:paraId="0530E02C" w14:textId="77777777" w:rsidR="006864FC" w:rsidRPr="00531561" w:rsidRDefault="006864FC" w:rsidP="00E40EF4">
            <w:pPr>
              <w:shd w:val="clear" w:color="auto" w:fill="FFFFFF"/>
              <w:contextualSpacing/>
              <w:jc w:val="both"/>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2019</w:t>
            </w:r>
          </w:p>
        </w:tc>
        <w:tc>
          <w:tcPr>
            <w:tcW w:w="846" w:type="dxa"/>
            <w:vAlign w:val="center"/>
          </w:tcPr>
          <w:p w14:paraId="3F14A76A"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kk-KZ"/>
              </w:rPr>
            </w:pPr>
            <w:r w:rsidRPr="00531561">
              <w:rPr>
                <w:rFonts w:ascii="Times New Roman" w:eastAsia="DengXian" w:hAnsi="Times New Roman" w:cs="Times New Roman"/>
                <w:sz w:val="24"/>
                <w:szCs w:val="24"/>
              </w:rPr>
              <w:t>12</w:t>
            </w:r>
            <w:r w:rsidRPr="00531561">
              <w:rPr>
                <w:rFonts w:ascii="Times New Roman" w:eastAsia="DengXian" w:hAnsi="Times New Roman" w:cs="Times New Roman"/>
                <w:sz w:val="24"/>
                <w:szCs w:val="24"/>
                <w:lang w:val="kk-KZ"/>
              </w:rPr>
              <w:t>,</w:t>
            </w:r>
            <w:r w:rsidRPr="00531561">
              <w:rPr>
                <w:rFonts w:ascii="Times New Roman" w:eastAsia="DengXian" w:hAnsi="Times New Roman" w:cs="Times New Roman"/>
                <w:sz w:val="24"/>
                <w:szCs w:val="24"/>
              </w:rPr>
              <w:t>4</w:t>
            </w:r>
          </w:p>
        </w:tc>
        <w:tc>
          <w:tcPr>
            <w:tcW w:w="1133" w:type="dxa"/>
            <w:gridSpan w:val="2"/>
            <w:vAlign w:val="center"/>
          </w:tcPr>
          <w:p w14:paraId="16676687"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kk-KZ"/>
              </w:rPr>
            </w:pPr>
            <w:r w:rsidRPr="00531561">
              <w:rPr>
                <w:rFonts w:ascii="Times New Roman" w:eastAsia="DengXian" w:hAnsi="Times New Roman" w:cs="Times New Roman"/>
                <w:sz w:val="24"/>
                <w:szCs w:val="24"/>
                <w:lang w:val="kk-KZ"/>
              </w:rPr>
              <w:t>16,9</w:t>
            </w:r>
          </w:p>
        </w:tc>
        <w:tc>
          <w:tcPr>
            <w:tcW w:w="1278" w:type="dxa"/>
            <w:gridSpan w:val="2"/>
            <w:vAlign w:val="center"/>
          </w:tcPr>
          <w:p w14:paraId="17D4F46E"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kk-KZ"/>
              </w:rPr>
            </w:pPr>
            <w:r w:rsidRPr="00531561">
              <w:rPr>
                <w:rFonts w:ascii="Times New Roman" w:eastAsia="DengXian" w:hAnsi="Times New Roman" w:cs="Times New Roman"/>
                <w:sz w:val="24"/>
                <w:szCs w:val="24"/>
                <w:lang w:val="kk-KZ"/>
              </w:rPr>
              <w:t>22,3</w:t>
            </w:r>
          </w:p>
        </w:tc>
        <w:tc>
          <w:tcPr>
            <w:tcW w:w="1009" w:type="dxa"/>
            <w:gridSpan w:val="2"/>
            <w:vAlign w:val="center"/>
          </w:tcPr>
          <w:p w14:paraId="5FB1D9F4"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kk-KZ"/>
              </w:rPr>
            </w:pPr>
            <w:r w:rsidRPr="00531561">
              <w:rPr>
                <w:rFonts w:ascii="Times New Roman" w:eastAsia="DengXian" w:hAnsi="Times New Roman" w:cs="Times New Roman"/>
                <w:sz w:val="24"/>
                <w:szCs w:val="24"/>
                <w:lang w:val="kk-KZ"/>
              </w:rPr>
              <w:t>26,9</w:t>
            </w:r>
          </w:p>
        </w:tc>
        <w:tc>
          <w:tcPr>
            <w:tcW w:w="995" w:type="dxa"/>
            <w:vAlign w:val="center"/>
          </w:tcPr>
          <w:p w14:paraId="4503561C"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kk-KZ"/>
              </w:rPr>
            </w:pPr>
            <w:r w:rsidRPr="00531561">
              <w:rPr>
                <w:rFonts w:ascii="Times New Roman" w:eastAsia="DengXian" w:hAnsi="Times New Roman" w:cs="Times New Roman"/>
                <w:sz w:val="24"/>
                <w:szCs w:val="24"/>
                <w:lang w:val="kk-KZ"/>
              </w:rPr>
              <w:t>24,9</w:t>
            </w:r>
          </w:p>
        </w:tc>
        <w:tc>
          <w:tcPr>
            <w:tcW w:w="998" w:type="dxa"/>
            <w:vAlign w:val="center"/>
          </w:tcPr>
          <w:p w14:paraId="2C0B3C4D"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kk-KZ"/>
              </w:rPr>
            </w:pPr>
            <w:r w:rsidRPr="00531561">
              <w:rPr>
                <w:rFonts w:ascii="Times New Roman" w:eastAsia="DengXian" w:hAnsi="Times New Roman" w:cs="Times New Roman"/>
                <w:sz w:val="24"/>
                <w:szCs w:val="24"/>
                <w:lang w:val="kk-KZ"/>
              </w:rPr>
              <w:t>18,6</w:t>
            </w:r>
          </w:p>
        </w:tc>
        <w:tc>
          <w:tcPr>
            <w:tcW w:w="1843" w:type="dxa"/>
            <w:vAlign w:val="center"/>
          </w:tcPr>
          <w:p w14:paraId="46151E6E"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20,3</w:t>
            </w:r>
          </w:p>
        </w:tc>
      </w:tr>
      <w:tr w:rsidR="004949BE" w:rsidRPr="00531561" w14:paraId="752939E6" w14:textId="77777777" w:rsidTr="00531561">
        <w:tc>
          <w:tcPr>
            <w:tcW w:w="1515" w:type="dxa"/>
          </w:tcPr>
          <w:p w14:paraId="4D23B08D" w14:textId="77777777" w:rsidR="006864FC" w:rsidRPr="00531561" w:rsidRDefault="006864FC" w:rsidP="00E40EF4">
            <w:pPr>
              <w:shd w:val="clear" w:color="auto" w:fill="FFFFFF"/>
              <w:contextualSpacing/>
              <w:jc w:val="both"/>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2020</w:t>
            </w:r>
          </w:p>
        </w:tc>
        <w:tc>
          <w:tcPr>
            <w:tcW w:w="846" w:type="dxa"/>
            <w:vAlign w:val="center"/>
          </w:tcPr>
          <w:p w14:paraId="6D38FB9E"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kk-KZ"/>
              </w:rPr>
            </w:pPr>
            <w:r w:rsidRPr="00531561">
              <w:rPr>
                <w:rFonts w:ascii="Times New Roman" w:eastAsia="DengXian" w:hAnsi="Times New Roman" w:cs="Times New Roman"/>
                <w:sz w:val="24"/>
                <w:szCs w:val="24"/>
                <w:lang w:val="kk-KZ"/>
              </w:rPr>
              <w:t>14,2</w:t>
            </w:r>
          </w:p>
        </w:tc>
        <w:tc>
          <w:tcPr>
            <w:tcW w:w="1133" w:type="dxa"/>
            <w:gridSpan w:val="2"/>
            <w:vAlign w:val="center"/>
          </w:tcPr>
          <w:p w14:paraId="3E19D9E7"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kk-KZ"/>
              </w:rPr>
            </w:pPr>
            <w:r w:rsidRPr="00531561">
              <w:rPr>
                <w:rFonts w:ascii="Times New Roman" w:eastAsia="DengXian" w:hAnsi="Times New Roman" w:cs="Times New Roman"/>
                <w:sz w:val="24"/>
                <w:szCs w:val="24"/>
                <w:lang w:val="kk-KZ"/>
              </w:rPr>
              <w:t>18,7</w:t>
            </w:r>
          </w:p>
        </w:tc>
        <w:tc>
          <w:tcPr>
            <w:tcW w:w="1278" w:type="dxa"/>
            <w:gridSpan w:val="2"/>
            <w:vAlign w:val="center"/>
          </w:tcPr>
          <w:p w14:paraId="00C9565A"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22,1</w:t>
            </w:r>
          </w:p>
        </w:tc>
        <w:tc>
          <w:tcPr>
            <w:tcW w:w="1009" w:type="dxa"/>
            <w:gridSpan w:val="2"/>
            <w:vAlign w:val="center"/>
          </w:tcPr>
          <w:p w14:paraId="47026F98"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24,4</w:t>
            </w:r>
          </w:p>
        </w:tc>
        <w:tc>
          <w:tcPr>
            <w:tcW w:w="995" w:type="dxa"/>
            <w:vAlign w:val="center"/>
          </w:tcPr>
          <w:p w14:paraId="437FFD33"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24,1</w:t>
            </w:r>
          </w:p>
        </w:tc>
        <w:tc>
          <w:tcPr>
            <w:tcW w:w="998" w:type="dxa"/>
            <w:vAlign w:val="center"/>
          </w:tcPr>
          <w:p w14:paraId="202170CF"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16,8</w:t>
            </w:r>
          </w:p>
        </w:tc>
        <w:tc>
          <w:tcPr>
            <w:tcW w:w="1843" w:type="dxa"/>
            <w:vAlign w:val="center"/>
          </w:tcPr>
          <w:p w14:paraId="3DF18287"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20,5</w:t>
            </w:r>
          </w:p>
        </w:tc>
      </w:tr>
      <w:tr w:rsidR="004949BE" w:rsidRPr="00531561" w14:paraId="402C202A" w14:textId="77777777" w:rsidTr="00531561">
        <w:tc>
          <w:tcPr>
            <w:tcW w:w="1515" w:type="dxa"/>
          </w:tcPr>
          <w:p w14:paraId="499F29FC" w14:textId="77777777" w:rsidR="006864FC" w:rsidRPr="00531561" w:rsidRDefault="006864FC" w:rsidP="00E40EF4">
            <w:pPr>
              <w:shd w:val="clear" w:color="auto" w:fill="FFFFFF"/>
              <w:contextualSpacing/>
              <w:jc w:val="both"/>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2021</w:t>
            </w:r>
          </w:p>
        </w:tc>
        <w:tc>
          <w:tcPr>
            <w:tcW w:w="846" w:type="dxa"/>
            <w:vAlign w:val="center"/>
          </w:tcPr>
          <w:p w14:paraId="7A1A8515"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12,4</w:t>
            </w:r>
          </w:p>
        </w:tc>
        <w:tc>
          <w:tcPr>
            <w:tcW w:w="1133" w:type="dxa"/>
            <w:gridSpan w:val="2"/>
            <w:vAlign w:val="center"/>
          </w:tcPr>
          <w:p w14:paraId="66705CFB"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kk-KZ"/>
              </w:rPr>
            </w:pPr>
            <w:r w:rsidRPr="00531561">
              <w:rPr>
                <w:rFonts w:ascii="Times New Roman" w:eastAsia="DengXian" w:hAnsi="Times New Roman" w:cs="Times New Roman"/>
                <w:sz w:val="24"/>
                <w:szCs w:val="24"/>
                <w:lang w:val="kk-KZ"/>
              </w:rPr>
              <w:t>19</w:t>
            </w:r>
            <w:r w:rsidRPr="00531561">
              <w:rPr>
                <w:rFonts w:ascii="Times New Roman" w:eastAsia="DengXian" w:hAnsi="Times New Roman" w:cs="Times New Roman"/>
                <w:sz w:val="24"/>
                <w:szCs w:val="24"/>
                <w:lang w:val="en-US"/>
              </w:rPr>
              <w:t>,</w:t>
            </w:r>
            <w:r w:rsidRPr="00531561">
              <w:rPr>
                <w:rFonts w:ascii="Times New Roman" w:eastAsia="DengXian" w:hAnsi="Times New Roman" w:cs="Times New Roman"/>
                <w:sz w:val="24"/>
                <w:szCs w:val="24"/>
                <w:lang w:val="kk-KZ"/>
              </w:rPr>
              <w:t>4</w:t>
            </w:r>
          </w:p>
        </w:tc>
        <w:tc>
          <w:tcPr>
            <w:tcW w:w="1278" w:type="dxa"/>
            <w:gridSpan w:val="2"/>
            <w:vAlign w:val="center"/>
          </w:tcPr>
          <w:p w14:paraId="7FABE7D1"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23,1</w:t>
            </w:r>
          </w:p>
        </w:tc>
        <w:tc>
          <w:tcPr>
            <w:tcW w:w="1009" w:type="dxa"/>
            <w:gridSpan w:val="2"/>
            <w:vAlign w:val="center"/>
          </w:tcPr>
          <w:p w14:paraId="00E92694"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26,9</w:t>
            </w:r>
          </w:p>
        </w:tc>
        <w:tc>
          <w:tcPr>
            <w:tcW w:w="995" w:type="dxa"/>
            <w:vAlign w:val="center"/>
          </w:tcPr>
          <w:p w14:paraId="0B79B3BE"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24</w:t>
            </w:r>
          </w:p>
        </w:tc>
        <w:tc>
          <w:tcPr>
            <w:tcW w:w="998" w:type="dxa"/>
            <w:vAlign w:val="center"/>
          </w:tcPr>
          <w:p w14:paraId="56F12770"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20,5</w:t>
            </w:r>
          </w:p>
        </w:tc>
        <w:tc>
          <w:tcPr>
            <w:tcW w:w="1843" w:type="dxa"/>
            <w:vAlign w:val="center"/>
          </w:tcPr>
          <w:p w14:paraId="7C82C77E"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21,05</w:t>
            </w:r>
          </w:p>
        </w:tc>
      </w:tr>
      <w:tr w:rsidR="004949BE" w:rsidRPr="00531561" w14:paraId="14FAA5C3" w14:textId="77777777" w:rsidTr="00531561">
        <w:tc>
          <w:tcPr>
            <w:tcW w:w="1515" w:type="dxa"/>
          </w:tcPr>
          <w:p w14:paraId="77DABA9B" w14:textId="77777777" w:rsidR="006864FC" w:rsidRPr="00531561" w:rsidRDefault="006864FC" w:rsidP="00E40EF4">
            <w:pPr>
              <w:shd w:val="clear" w:color="auto" w:fill="FFFFFF"/>
              <w:contextualSpacing/>
              <w:jc w:val="both"/>
              <w:rPr>
                <w:rFonts w:ascii="Times New Roman" w:eastAsia="DengXian" w:hAnsi="Times New Roman" w:cs="Times New Roman"/>
                <w:sz w:val="24"/>
                <w:szCs w:val="24"/>
                <w:lang w:val="kk-KZ"/>
              </w:rPr>
            </w:pPr>
            <w:r w:rsidRPr="00531561">
              <w:rPr>
                <w:rFonts w:ascii="Times New Roman" w:eastAsia="DengXian" w:hAnsi="Times New Roman" w:cs="Times New Roman"/>
                <w:sz w:val="24"/>
                <w:szCs w:val="24"/>
              </w:rPr>
              <w:t>Орташа көпжылдық</w:t>
            </w:r>
          </w:p>
        </w:tc>
        <w:tc>
          <w:tcPr>
            <w:tcW w:w="846" w:type="dxa"/>
            <w:vAlign w:val="center"/>
          </w:tcPr>
          <w:p w14:paraId="1D35B3DD"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13</w:t>
            </w:r>
          </w:p>
        </w:tc>
        <w:tc>
          <w:tcPr>
            <w:tcW w:w="1133" w:type="dxa"/>
            <w:gridSpan w:val="2"/>
            <w:vAlign w:val="center"/>
          </w:tcPr>
          <w:p w14:paraId="3041D9F6"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18,3</w:t>
            </w:r>
          </w:p>
        </w:tc>
        <w:tc>
          <w:tcPr>
            <w:tcW w:w="1278" w:type="dxa"/>
            <w:gridSpan w:val="2"/>
            <w:vAlign w:val="center"/>
          </w:tcPr>
          <w:p w14:paraId="69538071"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22,5</w:t>
            </w:r>
          </w:p>
        </w:tc>
        <w:tc>
          <w:tcPr>
            <w:tcW w:w="1009" w:type="dxa"/>
            <w:gridSpan w:val="2"/>
            <w:vAlign w:val="center"/>
          </w:tcPr>
          <w:p w14:paraId="4373533B"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26,1</w:t>
            </w:r>
          </w:p>
        </w:tc>
        <w:tc>
          <w:tcPr>
            <w:tcW w:w="995" w:type="dxa"/>
            <w:vAlign w:val="center"/>
          </w:tcPr>
          <w:p w14:paraId="3A4CD2A7"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24,3</w:t>
            </w:r>
          </w:p>
        </w:tc>
        <w:tc>
          <w:tcPr>
            <w:tcW w:w="998" w:type="dxa"/>
            <w:vAlign w:val="center"/>
          </w:tcPr>
          <w:p w14:paraId="303A30CD"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18,6</w:t>
            </w:r>
          </w:p>
        </w:tc>
        <w:tc>
          <w:tcPr>
            <w:tcW w:w="1843" w:type="dxa"/>
            <w:vAlign w:val="center"/>
          </w:tcPr>
          <w:p w14:paraId="436F0409"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20,6</w:t>
            </w:r>
          </w:p>
        </w:tc>
      </w:tr>
      <w:tr w:rsidR="006864FC" w:rsidRPr="00531561" w14:paraId="54F1FBD3" w14:textId="77777777" w:rsidTr="00531561">
        <w:tc>
          <w:tcPr>
            <w:tcW w:w="9617" w:type="dxa"/>
            <w:gridSpan w:val="11"/>
          </w:tcPr>
          <w:p w14:paraId="6EB5F12B" w14:textId="77777777" w:rsidR="006864FC" w:rsidRPr="00531561" w:rsidRDefault="006864FC" w:rsidP="003413CF">
            <w:pPr>
              <w:shd w:val="clear" w:color="auto" w:fill="FFFFFF"/>
              <w:contextualSpacing/>
              <w:jc w:val="center"/>
              <w:rPr>
                <w:rFonts w:ascii="Times New Roman" w:eastAsia="DengXian" w:hAnsi="Times New Roman" w:cs="Times New Roman"/>
                <w:sz w:val="24"/>
                <w:szCs w:val="24"/>
                <w:lang w:val="kk-KZ"/>
              </w:rPr>
            </w:pPr>
            <w:r w:rsidRPr="00531561">
              <w:rPr>
                <w:rFonts w:ascii="Times New Roman" w:eastAsia="DengXian" w:hAnsi="Times New Roman" w:cs="Times New Roman"/>
                <w:sz w:val="24"/>
                <w:szCs w:val="24"/>
              </w:rPr>
              <w:t>Салыстырмалы ылғалдылық, %</w:t>
            </w:r>
          </w:p>
        </w:tc>
      </w:tr>
      <w:tr w:rsidR="004949BE" w:rsidRPr="00531561" w14:paraId="61EAFC7C" w14:textId="77777777" w:rsidTr="00531561">
        <w:tc>
          <w:tcPr>
            <w:tcW w:w="1515" w:type="dxa"/>
          </w:tcPr>
          <w:p w14:paraId="6256BB92" w14:textId="77777777" w:rsidR="006864FC" w:rsidRPr="00531561" w:rsidRDefault="006864FC" w:rsidP="00E40EF4">
            <w:pPr>
              <w:shd w:val="clear" w:color="auto" w:fill="FFFFFF"/>
              <w:contextualSpacing/>
              <w:jc w:val="both"/>
              <w:rPr>
                <w:rFonts w:ascii="Times New Roman" w:eastAsia="DengXian" w:hAnsi="Times New Roman" w:cs="Times New Roman"/>
                <w:sz w:val="24"/>
                <w:szCs w:val="24"/>
                <w:lang w:val="kk-KZ"/>
              </w:rPr>
            </w:pPr>
            <w:r w:rsidRPr="00531561">
              <w:rPr>
                <w:rFonts w:ascii="Times New Roman" w:eastAsia="DengXian" w:hAnsi="Times New Roman" w:cs="Times New Roman"/>
                <w:sz w:val="24"/>
                <w:szCs w:val="24"/>
              </w:rPr>
              <w:t>2019</w:t>
            </w:r>
          </w:p>
        </w:tc>
        <w:tc>
          <w:tcPr>
            <w:tcW w:w="857" w:type="dxa"/>
            <w:gridSpan w:val="2"/>
            <w:vAlign w:val="center"/>
          </w:tcPr>
          <w:p w14:paraId="3466BBC9"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kk-KZ"/>
              </w:rPr>
            </w:pPr>
            <w:r w:rsidRPr="00531561">
              <w:rPr>
                <w:rFonts w:ascii="Times New Roman" w:eastAsia="DengXian" w:hAnsi="Times New Roman" w:cs="Times New Roman"/>
                <w:sz w:val="24"/>
                <w:szCs w:val="24"/>
                <w:lang w:val="kk-KZ"/>
              </w:rPr>
              <w:t>74</w:t>
            </w:r>
          </w:p>
        </w:tc>
        <w:tc>
          <w:tcPr>
            <w:tcW w:w="1137" w:type="dxa"/>
            <w:gridSpan w:val="2"/>
            <w:vAlign w:val="center"/>
          </w:tcPr>
          <w:p w14:paraId="643EEF80"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kk-KZ"/>
              </w:rPr>
              <w:t>6</w:t>
            </w:r>
            <w:r w:rsidRPr="00531561">
              <w:rPr>
                <w:rFonts w:ascii="Times New Roman" w:eastAsia="DengXian" w:hAnsi="Times New Roman" w:cs="Times New Roman"/>
                <w:sz w:val="24"/>
                <w:szCs w:val="24"/>
                <w:lang w:val="en-US"/>
              </w:rPr>
              <w:t>0</w:t>
            </w:r>
          </w:p>
        </w:tc>
        <w:tc>
          <w:tcPr>
            <w:tcW w:w="1278" w:type="dxa"/>
            <w:gridSpan w:val="2"/>
            <w:vAlign w:val="center"/>
          </w:tcPr>
          <w:p w14:paraId="5D76E767"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kk-KZ"/>
              </w:rPr>
              <w:t>5</w:t>
            </w:r>
            <w:r w:rsidRPr="00531561">
              <w:rPr>
                <w:rFonts w:ascii="Times New Roman" w:eastAsia="DengXian" w:hAnsi="Times New Roman" w:cs="Times New Roman"/>
                <w:sz w:val="24"/>
                <w:szCs w:val="24"/>
                <w:lang w:val="en-US"/>
              </w:rPr>
              <w:t>8</w:t>
            </w:r>
          </w:p>
        </w:tc>
        <w:tc>
          <w:tcPr>
            <w:tcW w:w="994" w:type="dxa"/>
            <w:vAlign w:val="center"/>
          </w:tcPr>
          <w:p w14:paraId="35983575"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43</w:t>
            </w:r>
          </w:p>
        </w:tc>
        <w:tc>
          <w:tcPr>
            <w:tcW w:w="995" w:type="dxa"/>
            <w:vAlign w:val="center"/>
          </w:tcPr>
          <w:p w14:paraId="2B479795"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48</w:t>
            </w:r>
          </w:p>
        </w:tc>
        <w:tc>
          <w:tcPr>
            <w:tcW w:w="998" w:type="dxa"/>
            <w:vAlign w:val="center"/>
          </w:tcPr>
          <w:p w14:paraId="748EECF1"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56</w:t>
            </w:r>
          </w:p>
        </w:tc>
        <w:tc>
          <w:tcPr>
            <w:tcW w:w="1843" w:type="dxa"/>
            <w:vAlign w:val="center"/>
          </w:tcPr>
          <w:p w14:paraId="2A24D423"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56,6</w:t>
            </w:r>
          </w:p>
        </w:tc>
      </w:tr>
      <w:tr w:rsidR="004949BE" w:rsidRPr="00531561" w14:paraId="58E4E0B0" w14:textId="77777777" w:rsidTr="00531561">
        <w:tc>
          <w:tcPr>
            <w:tcW w:w="1515" w:type="dxa"/>
          </w:tcPr>
          <w:p w14:paraId="0EE4FC9D" w14:textId="77777777" w:rsidR="006864FC" w:rsidRPr="00531561" w:rsidRDefault="006864FC" w:rsidP="00E40EF4">
            <w:pPr>
              <w:shd w:val="clear" w:color="auto" w:fill="FFFFFF"/>
              <w:contextualSpacing/>
              <w:jc w:val="both"/>
              <w:rPr>
                <w:rFonts w:ascii="Times New Roman" w:eastAsia="DengXian" w:hAnsi="Times New Roman" w:cs="Times New Roman"/>
                <w:sz w:val="24"/>
                <w:szCs w:val="24"/>
                <w:lang w:val="kk-KZ"/>
              </w:rPr>
            </w:pPr>
            <w:r w:rsidRPr="00531561">
              <w:rPr>
                <w:rFonts w:ascii="Times New Roman" w:eastAsia="DengXian" w:hAnsi="Times New Roman" w:cs="Times New Roman"/>
                <w:sz w:val="24"/>
                <w:szCs w:val="24"/>
              </w:rPr>
              <w:t>2020</w:t>
            </w:r>
          </w:p>
        </w:tc>
        <w:tc>
          <w:tcPr>
            <w:tcW w:w="857" w:type="dxa"/>
            <w:gridSpan w:val="2"/>
            <w:vAlign w:val="center"/>
          </w:tcPr>
          <w:p w14:paraId="01BBC52B"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60</w:t>
            </w:r>
          </w:p>
        </w:tc>
        <w:tc>
          <w:tcPr>
            <w:tcW w:w="1137" w:type="dxa"/>
            <w:gridSpan w:val="2"/>
            <w:vAlign w:val="center"/>
          </w:tcPr>
          <w:p w14:paraId="1B87A398"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64</w:t>
            </w:r>
          </w:p>
        </w:tc>
        <w:tc>
          <w:tcPr>
            <w:tcW w:w="1278" w:type="dxa"/>
            <w:gridSpan w:val="2"/>
            <w:vAlign w:val="center"/>
          </w:tcPr>
          <w:p w14:paraId="3D9BAEB3"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59</w:t>
            </w:r>
          </w:p>
        </w:tc>
        <w:tc>
          <w:tcPr>
            <w:tcW w:w="994" w:type="dxa"/>
            <w:vAlign w:val="center"/>
          </w:tcPr>
          <w:p w14:paraId="1889E784"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46</w:t>
            </w:r>
          </w:p>
        </w:tc>
        <w:tc>
          <w:tcPr>
            <w:tcW w:w="995" w:type="dxa"/>
            <w:vAlign w:val="center"/>
          </w:tcPr>
          <w:p w14:paraId="7D83684C"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46</w:t>
            </w:r>
          </w:p>
        </w:tc>
        <w:tc>
          <w:tcPr>
            <w:tcW w:w="998" w:type="dxa"/>
            <w:vAlign w:val="center"/>
          </w:tcPr>
          <w:p w14:paraId="35453867"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58</w:t>
            </w:r>
          </w:p>
        </w:tc>
        <w:tc>
          <w:tcPr>
            <w:tcW w:w="1843" w:type="dxa"/>
            <w:vAlign w:val="center"/>
          </w:tcPr>
          <w:p w14:paraId="3B918695"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55,5</w:t>
            </w:r>
          </w:p>
        </w:tc>
      </w:tr>
      <w:tr w:rsidR="004949BE" w:rsidRPr="00531561" w14:paraId="713B2EAA" w14:textId="77777777" w:rsidTr="00531561">
        <w:tc>
          <w:tcPr>
            <w:tcW w:w="1515" w:type="dxa"/>
          </w:tcPr>
          <w:p w14:paraId="5F8CA29E" w14:textId="77777777" w:rsidR="006864FC" w:rsidRPr="00531561" w:rsidRDefault="006864FC" w:rsidP="00E40EF4">
            <w:pPr>
              <w:shd w:val="clear" w:color="auto" w:fill="FFFFFF"/>
              <w:contextualSpacing/>
              <w:jc w:val="both"/>
              <w:rPr>
                <w:rFonts w:ascii="Times New Roman" w:eastAsia="DengXian" w:hAnsi="Times New Roman" w:cs="Times New Roman"/>
                <w:sz w:val="24"/>
                <w:szCs w:val="24"/>
              </w:rPr>
            </w:pPr>
            <w:r w:rsidRPr="00531561">
              <w:rPr>
                <w:rFonts w:ascii="Times New Roman" w:eastAsia="DengXian" w:hAnsi="Times New Roman" w:cs="Times New Roman"/>
                <w:sz w:val="24"/>
                <w:szCs w:val="24"/>
              </w:rPr>
              <w:t>20</w:t>
            </w:r>
            <w:r w:rsidRPr="00531561">
              <w:rPr>
                <w:rFonts w:ascii="Times New Roman" w:eastAsia="DengXian" w:hAnsi="Times New Roman" w:cs="Times New Roman"/>
                <w:sz w:val="24"/>
                <w:szCs w:val="24"/>
                <w:lang w:val="en-US"/>
              </w:rPr>
              <w:t>21</w:t>
            </w:r>
          </w:p>
        </w:tc>
        <w:tc>
          <w:tcPr>
            <w:tcW w:w="857" w:type="dxa"/>
            <w:gridSpan w:val="2"/>
            <w:vAlign w:val="center"/>
          </w:tcPr>
          <w:p w14:paraId="314769B5"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66</w:t>
            </w:r>
          </w:p>
        </w:tc>
        <w:tc>
          <w:tcPr>
            <w:tcW w:w="1137" w:type="dxa"/>
            <w:gridSpan w:val="2"/>
            <w:vAlign w:val="center"/>
          </w:tcPr>
          <w:p w14:paraId="1BAF0439"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kk-KZ"/>
              </w:rPr>
            </w:pPr>
            <w:r w:rsidRPr="00531561">
              <w:rPr>
                <w:rFonts w:ascii="Times New Roman" w:eastAsia="DengXian" w:hAnsi="Times New Roman" w:cs="Times New Roman"/>
                <w:sz w:val="24"/>
                <w:szCs w:val="24"/>
                <w:lang w:val="kk-KZ"/>
              </w:rPr>
              <w:t>63</w:t>
            </w:r>
          </w:p>
        </w:tc>
        <w:tc>
          <w:tcPr>
            <w:tcW w:w="1278" w:type="dxa"/>
            <w:gridSpan w:val="2"/>
            <w:vAlign w:val="center"/>
          </w:tcPr>
          <w:p w14:paraId="2441AC6A"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50</w:t>
            </w:r>
          </w:p>
        </w:tc>
        <w:tc>
          <w:tcPr>
            <w:tcW w:w="994" w:type="dxa"/>
            <w:vAlign w:val="center"/>
          </w:tcPr>
          <w:p w14:paraId="068030B5"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45</w:t>
            </w:r>
          </w:p>
        </w:tc>
        <w:tc>
          <w:tcPr>
            <w:tcW w:w="995" w:type="dxa"/>
            <w:vAlign w:val="center"/>
          </w:tcPr>
          <w:p w14:paraId="7ED94D31"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50</w:t>
            </w:r>
          </w:p>
        </w:tc>
        <w:tc>
          <w:tcPr>
            <w:tcW w:w="998" w:type="dxa"/>
            <w:vAlign w:val="center"/>
          </w:tcPr>
          <w:p w14:paraId="71734EE7"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49</w:t>
            </w:r>
          </w:p>
        </w:tc>
        <w:tc>
          <w:tcPr>
            <w:tcW w:w="1843" w:type="dxa"/>
            <w:vAlign w:val="center"/>
          </w:tcPr>
          <w:p w14:paraId="6FA6E8BB"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53,8</w:t>
            </w:r>
          </w:p>
        </w:tc>
      </w:tr>
      <w:tr w:rsidR="004949BE" w:rsidRPr="00531561" w14:paraId="04AB3630" w14:textId="77777777" w:rsidTr="00531561">
        <w:tc>
          <w:tcPr>
            <w:tcW w:w="1515" w:type="dxa"/>
          </w:tcPr>
          <w:p w14:paraId="067A1CC8" w14:textId="77777777" w:rsidR="006864FC" w:rsidRPr="00531561" w:rsidRDefault="006864FC" w:rsidP="00E40EF4">
            <w:pPr>
              <w:shd w:val="clear" w:color="auto" w:fill="FFFFFF"/>
              <w:contextualSpacing/>
              <w:jc w:val="both"/>
              <w:rPr>
                <w:rFonts w:ascii="Times New Roman" w:eastAsia="DengXian" w:hAnsi="Times New Roman" w:cs="Times New Roman"/>
                <w:sz w:val="24"/>
                <w:szCs w:val="24"/>
                <w:lang w:val="kk-KZ"/>
              </w:rPr>
            </w:pPr>
            <w:r w:rsidRPr="00531561">
              <w:rPr>
                <w:rFonts w:ascii="Times New Roman" w:eastAsia="DengXian" w:hAnsi="Times New Roman" w:cs="Times New Roman"/>
                <w:sz w:val="24"/>
                <w:szCs w:val="24"/>
              </w:rPr>
              <w:t>Орташа көпжылдық</w:t>
            </w:r>
          </w:p>
        </w:tc>
        <w:tc>
          <w:tcPr>
            <w:tcW w:w="857" w:type="dxa"/>
            <w:gridSpan w:val="2"/>
            <w:vAlign w:val="center"/>
          </w:tcPr>
          <w:p w14:paraId="15AEE339"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66,7</w:t>
            </w:r>
          </w:p>
        </w:tc>
        <w:tc>
          <w:tcPr>
            <w:tcW w:w="1137" w:type="dxa"/>
            <w:gridSpan w:val="2"/>
            <w:vAlign w:val="center"/>
          </w:tcPr>
          <w:p w14:paraId="714FCEE1"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62,3</w:t>
            </w:r>
          </w:p>
        </w:tc>
        <w:tc>
          <w:tcPr>
            <w:tcW w:w="1278" w:type="dxa"/>
            <w:gridSpan w:val="2"/>
            <w:vAlign w:val="center"/>
          </w:tcPr>
          <w:p w14:paraId="1DC09164"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55,7</w:t>
            </w:r>
          </w:p>
        </w:tc>
        <w:tc>
          <w:tcPr>
            <w:tcW w:w="994" w:type="dxa"/>
            <w:vAlign w:val="center"/>
          </w:tcPr>
          <w:p w14:paraId="7F966258"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44,7</w:t>
            </w:r>
          </w:p>
        </w:tc>
        <w:tc>
          <w:tcPr>
            <w:tcW w:w="995" w:type="dxa"/>
            <w:vAlign w:val="center"/>
          </w:tcPr>
          <w:p w14:paraId="4747D2F0"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48</w:t>
            </w:r>
          </w:p>
        </w:tc>
        <w:tc>
          <w:tcPr>
            <w:tcW w:w="998" w:type="dxa"/>
            <w:vAlign w:val="center"/>
          </w:tcPr>
          <w:p w14:paraId="29741C87"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54,3</w:t>
            </w:r>
          </w:p>
        </w:tc>
        <w:tc>
          <w:tcPr>
            <w:tcW w:w="1843" w:type="dxa"/>
            <w:vAlign w:val="center"/>
          </w:tcPr>
          <w:p w14:paraId="66772AA0"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55</w:t>
            </w:r>
            <w:r w:rsidRPr="00531561">
              <w:rPr>
                <w:rFonts w:ascii="Times New Roman" w:eastAsia="DengXian" w:hAnsi="Times New Roman" w:cs="Times New Roman"/>
                <w:sz w:val="24"/>
                <w:szCs w:val="24"/>
                <w:lang w:val="kk-KZ"/>
              </w:rPr>
              <w:t>,</w:t>
            </w:r>
            <w:r w:rsidRPr="00531561">
              <w:rPr>
                <w:rFonts w:ascii="Times New Roman" w:eastAsia="DengXian" w:hAnsi="Times New Roman" w:cs="Times New Roman"/>
                <w:sz w:val="24"/>
                <w:szCs w:val="24"/>
                <w:lang w:val="en-US"/>
              </w:rPr>
              <w:t>3</w:t>
            </w:r>
          </w:p>
        </w:tc>
      </w:tr>
      <w:tr w:rsidR="006864FC" w:rsidRPr="00531561" w14:paraId="3FEF03CB" w14:textId="77777777" w:rsidTr="00531561">
        <w:tc>
          <w:tcPr>
            <w:tcW w:w="9617" w:type="dxa"/>
            <w:gridSpan w:val="11"/>
          </w:tcPr>
          <w:p w14:paraId="374A7ECB" w14:textId="77777777" w:rsidR="006864FC" w:rsidRPr="00531561" w:rsidRDefault="006864FC" w:rsidP="003413CF">
            <w:pPr>
              <w:shd w:val="clear" w:color="auto" w:fill="FFFFFF"/>
              <w:contextualSpacing/>
              <w:jc w:val="center"/>
              <w:rPr>
                <w:rFonts w:ascii="Times New Roman" w:eastAsia="DengXian" w:hAnsi="Times New Roman" w:cs="Times New Roman"/>
                <w:sz w:val="24"/>
                <w:szCs w:val="24"/>
                <w:lang w:val="kk-KZ"/>
              </w:rPr>
            </w:pPr>
            <w:r w:rsidRPr="00531561">
              <w:rPr>
                <w:rFonts w:ascii="Times New Roman" w:eastAsia="DengXian" w:hAnsi="Times New Roman" w:cs="Times New Roman"/>
                <w:sz w:val="24"/>
                <w:szCs w:val="24"/>
              </w:rPr>
              <w:t>Жауын-шашын, мм</w:t>
            </w:r>
          </w:p>
        </w:tc>
      </w:tr>
      <w:tr w:rsidR="004949BE" w:rsidRPr="00531561" w14:paraId="595EFB79" w14:textId="77777777" w:rsidTr="00531561">
        <w:tc>
          <w:tcPr>
            <w:tcW w:w="1515" w:type="dxa"/>
          </w:tcPr>
          <w:p w14:paraId="4F71589D" w14:textId="77777777" w:rsidR="006864FC" w:rsidRPr="00531561" w:rsidRDefault="006864FC" w:rsidP="00E40EF4">
            <w:pPr>
              <w:shd w:val="clear" w:color="auto" w:fill="FFFFFF"/>
              <w:contextualSpacing/>
              <w:jc w:val="both"/>
              <w:rPr>
                <w:rFonts w:ascii="Times New Roman" w:eastAsia="DengXian" w:hAnsi="Times New Roman" w:cs="Times New Roman"/>
                <w:sz w:val="24"/>
                <w:szCs w:val="24"/>
                <w:lang w:val="kk-KZ"/>
              </w:rPr>
            </w:pPr>
            <w:r w:rsidRPr="00531561">
              <w:rPr>
                <w:rFonts w:ascii="Times New Roman" w:eastAsia="DengXian" w:hAnsi="Times New Roman" w:cs="Times New Roman"/>
                <w:sz w:val="24"/>
                <w:szCs w:val="24"/>
              </w:rPr>
              <w:t>2019</w:t>
            </w:r>
          </w:p>
        </w:tc>
        <w:tc>
          <w:tcPr>
            <w:tcW w:w="857" w:type="dxa"/>
            <w:gridSpan w:val="2"/>
            <w:vAlign w:val="center"/>
          </w:tcPr>
          <w:p w14:paraId="4A615F05"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kk-KZ"/>
              </w:rPr>
            </w:pPr>
            <w:r w:rsidRPr="00531561">
              <w:rPr>
                <w:rFonts w:ascii="Times New Roman" w:eastAsia="DengXian" w:hAnsi="Times New Roman" w:cs="Times New Roman"/>
                <w:sz w:val="24"/>
                <w:szCs w:val="24"/>
                <w:lang w:val="kk-KZ"/>
              </w:rPr>
              <w:t>183,0</w:t>
            </w:r>
          </w:p>
        </w:tc>
        <w:tc>
          <w:tcPr>
            <w:tcW w:w="1137" w:type="dxa"/>
            <w:gridSpan w:val="2"/>
            <w:vAlign w:val="center"/>
          </w:tcPr>
          <w:p w14:paraId="14871072"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kk-KZ"/>
              </w:rPr>
            </w:pPr>
            <w:r w:rsidRPr="00531561">
              <w:rPr>
                <w:rFonts w:ascii="Times New Roman" w:eastAsia="DengXian" w:hAnsi="Times New Roman" w:cs="Times New Roman"/>
                <w:sz w:val="24"/>
                <w:szCs w:val="24"/>
                <w:lang w:val="kk-KZ"/>
              </w:rPr>
              <w:t>39,3</w:t>
            </w:r>
          </w:p>
        </w:tc>
        <w:tc>
          <w:tcPr>
            <w:tcW w:w="1278" w:type="dxa"/>
            <w:gridSpan w:val="2"/>
            <w:vAlign w:val="center"/>
          </w:tcPr>
          <w:p w14:paraId="1C8E9FC9"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kk-KZ"/>
              </w:rPr>
              <w:t>72,7</w:t>
            </w:r>
          </w:p>
        </w:tc>
        <w:tc>
          <w:tcPr>
            <w:tcW w:w="994" w:type="dxa"/>
            <w:vAlign w:val="center"/>
          </w:tcPr>
          <w:p w14:paraId="2694A89B"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25,7</w:t>
            </w:r>
          </w:p>
        </w:tc>
        <w:tc>
          <w:tcPr>
            <w:tcW w:w="995" w:type="dxa"/>
            <w:vAlign w:val="center"/>
          </w:tcPr>
          <w:p w14:paraId="3014F9D5"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67,4</w:t>
            </w:r>
          </w:p>
        </w:tc>
        <w:tc>
          <w:tcPr>
            <w:tcW w:w="998" w:type="dxa"/>
            <w:vAlign w:val="center"/>
          </w:tcPr>
          <w:p w14:paraId="2FC12AB6"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67,2</w:t>
            </w:r>
          </w:p>
        </w:tc>
        <w:tc>
          <w:tcPr>
            <w:tcW w:w="1843" w:type="dxa"/>
            <w:vAlign w:val="center"/>
          </w:tcPr>
          <w:p w14:paraId="209042CA"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75,8</w:t>
            </w:r>
          </w:p>
        </w:tc>
      </w:tr>
      <w:tr w:rsidR="004949BE" w:rsidRPr="00531561" w14:paraId="5DDE64C5" w14:textId="77777777" w:rsidTr="00531561">
        <w:tc>
          <w:tcPr>
            <w:tcW w:w="1515" w:type="dxa"/>
          </w:tcPr>
          <w:p w14:paraId="2BE244B9" w14:textId="77777777" w:rsidR="006864FC" w:rsidRPr="00531561" w:rsidRDefault="006864FC" w:rsidP="00E40EF4">
            <w:pPr>
              <w:shd w:val="clear" w:color="auto" w:fill="FFFFFF"/>
              <w:contextualSpacing/>
              <w:jc w:val="both"/>
              <w:rPr>
                <w:rFonts w:ascii="Times New Roman" w:eastAsia="DengXian" w:hAnsi="Times New Roman" w:cs="Times New Roman"/>
                <w:sz w:val="24"/>
                <w:szCs w:val="24"/>
                <w:lang w:val="kk-KZ"/>
              </w:rPr>
            </w:pPr>
            <w:r w:rsidRPr="00531561">
              <w:rPr>
                <w:rFonts w:ascii="Times New Roman" w:eastAsia="DengXian" w:hAnsi="Times New Roman" w:cs="Times New Roman"/>
                <w:sz w:val="24"/>
                <w:szCs w:val="24"/>
              </w:rPr>
              <w:t>2020</w:t>
            </w:r>
          </w:p>
        </w:tc>
        <w:tc>
          <w:tcPr>
            <w:tcW w:w="857" w:type="dxa"/>
            <w:gridSpan w:val="2"/>
            <w:vAlign w:val="center"/>
          </w:tcPr>
          <w:p w14:paraId="22733909"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146,7</w:t>
            </w:r>
          </w:p>
        </w:tc>
        <w:tc>
          <w:tcPr>
            <w:tcW w:w="1137" w:type="dxa"/>
            <w:gridSpan w:val="2"/>
            <w:vAlign w:val="center"/>
          </w:tcPr>
          <w:p w14:paraId="395FE137"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73,5</w:t>
            </w:r>
          </w:p>
        </w:tc>
        <w:tc>
          <w:tcPr>
            <w:tcW w:w="1278" w:type="dxa"/>
            <w:gridSpan w:val="2"/>
            <w:vAlign w:val="center"/>
          </w:tcPr>
          <w:p w14:paraId="2E4FD7BE"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42,6</w:t>
            </w:r>
          </w:p>
        </w:tc>
        <w:tc>
          <w:tcPr>
            <w:tcW w:w="994" w:type="dxa"/>
            <w:vAlign w:val="center"/>
          </w:tcPr>
          <w:p w14:paraId="481468EB"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38,1</w:t>
            </w:r>
          </w:p>
        </w:tc>
        <w:tc>
          <w:tcPr>
            <w:tcW w:w="995" w:type="dxa"/>
            <w:vAlign w:val="center"/>
          </w:tcPr>
          <w:p w14:paraId="5209D17E"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43,7</w:t>
            </w:r>
          </w:p>
        </w:tc>
        <w:tc>
          <w:tcPr>
            <w:tcW w:w="998" w:type="dxa"/>
            <w:vAlign w:val="center"/>
          </w:tcPr>
          <w:p w14:paraId="5DB6AB9C"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21,2</w:t>
            </w:r>
          </w:p>
        </w:tc>
        <w:tc>
          <w:tcPr>
            <w:tcW w:w="1843" w:type="dxa"/>
            <w:vAlign w:val="center"/>
          </w:tcPr>
          <w:p w14:paraId="43E25B89"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rPr>
            </w:pPr>
            <w:r w:rsidRPr="00531561">
              <w:rPr>
                <w:rFonts w:ascii="Times New Roman" w:eastAsia="DengXian" w:hAnsi="Times New Roman" w:cs="Times New Roman"/>
                <w:sz w:val="24"/>
                <w:szCs w:val="24"/>
                <w:lang w:val="en-US"/>
              </w:rPr>
              <w:t>61</w:t>
            </w:r>
          </w:p>
        </w:tc>
      </w:tr>
      <w:tr w:rsidR="004949BE" w:rsidRPr="00531561" w14:paraId="7CA97D79" w14:textId="77777777" w:rsidTr="00531561">
        <w:tc>
          <w:tcPr>
            <w:tcW w:w="1515" w:type="dxa"/>
          </w:tcPr>
          <w:p w14:paraId="37CCB6C7" w14:textId="77777777" w:rsidR="006864FC" w:rsidRPr="00531561" w:rsidRDefault="006864FC" w:rsidP="00E40EF4">
            <w:pPr>
              <w:shd w:val="clear" w:color="auto" w:fill="FFFFFF"/>
              <w:contextualSpacing/>
              <w:jc w:val="both"/>
              <w:rPr>
                <w:rFonts w:ascii="Times New Roman" w:eastAsia="DengXian" w:hAnsi="Times New Roman" w:cs="Times New Roman"/>
                <w:sz w:val="24"/>
                <w:szCs w:val="24"/>
              </w:rPr>
            </w:pPr>
            <w:r w:rsidRPr="00531561">
              <w:rPr>
                <w:rFonts w:ascii="Times New Roman" w:eastAsia="DengXian" w:hAnsi="Times New Roman" w:cs="Times New Roman"/>
                <w:sz w:val="24"/>
                <w:szCs w:val="24"/>
              </w:rPr>
              <w:t>20</w:t>
            </w:r>
            <w:r w:rsidRPr="00531561">
              <w:rPr>
                <w:rFonts w:ascii="Times New Roman" w:eastAsia="DengXian" w:hAnsi="Times New Roman" w:cs="Times New Roman"/>
                <w:sz w:val="24"/>
                <w:szCs w:val="24"/>
                <w:lang w:val="en-US"/>
              </w:rPr>
              <w:t>21</w:t>
            </w:r>
          </w:p>
        </w:tc>
        <w:tc>
          <w:tcPr>
            <w:tcW w:w="857" w:type="dxa"/>
            <w:gridSpan w:val="2"/>
            <w:vAlign w:val="center"/>
          </w:tcPr>
          <w:p w14:paraId="438CC8A2"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56,3</w:t>
            </w:r>
          </w:p>
        </w:tc>
        <w:tc>
          <w:tcPr>
            <w:tcW w:w="1137" w:type="dxa"/>
            <w:gridSpan w:val="2"/>
            <w:vAlign w:val="center"/>
          </w:tcPr>
          <w:p w14:paraId="0AF9CE9D"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kk-KZ"/>
              </w:rPr>
            </w:pPr>
            <w:r w:rsidRPr="00531561">
              <w:rPr>
                <w:rFonts w:ascii="Times New Roman" w:eastAsia="DengXian" w:hAnsi="Times New Roman" w:cs="Times New Roman"/>
                <w:sz w:val="24"/>
                <w:szCs w:val="24"/>
                <w:lang w:val="kk-KZ"/>
              </w:rPr>
              <w:t>81</w:t>
            </w:r>
            <w:r w:rsidRPr="00531561">
              <w:rPr>
                <w:rFonts w:ascii="Times New Roman" w:eastAsia="DengXian" w:hAnsi="Times New Roman" w:cs="Times New Roman"/>
                <w:sz w:val="24"/>
                <w:szCs w:val="24"/>
                <w:lang w:val="en-US"/>
              </w:rPr>
              <w:t>,</w:t>
            </w:r>
            <w:r w:rsidRPr="00531561">
              <w:rPr>
                <w:rFonts w:ascii="Times New Roman" w:eastAsia="DengXian" w:hAnsi="Times New Roman" w:cs="Times New Roman"/>
                <w:sz w:val="24"/>
                <w:szCs w:val="24"/>
                <w:lang w:val="kk-KZ"/>
              </w:rPr>
              <w:t>6</w:t>
            </w:r>
          </w:p>
        </w:tc>
        <w:tc>
          <w:tcPr>
            <w:tcW w:w="1278" w:type="dxa"/>
            <w:gridSpan w:val="2"/>
            <w:vAlign w:val="center"/>
          </w:tcPr>
          <w:p w14:paraId="2C7815C2"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20,9</w:t>
            </w:r>
          </w:p>
        </w:tc>
        <w:tc>
          <w:tcPr>
            <w:tcW w:w="994" w:type="dxa"/>
            <w:vAlign w:val="center"/>
          </w:tcPr>
          <w:p w14:paraId="15E77A36"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22,8</w:t>
            </w:r>
          </w:p>
        </w:tc>
        <w:tc>
          <w:tcPr>
            <w:tcW w:w="995" w:type="dxa"/>
            <w:vAlign w:val="center"/>
          </w:tcPr>
          <w:p w14:paraId="6C482F13"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27,2</w:t>
            </w:r>
          </w:p>
        </w:tc>
        <w:tc>
          <w:tcPr>
            <w:tcW w:w="998" w:type="dxa"/>
            <w:vAlign w:val="center"/>
          </w:tcPr>
          <w:p w14:paraId="2842D45B"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1,6</w:t>
            </w:r>
          </w:p>
        </w:tc>
        <w:tc>
          <w:tcPr>
            <w:tcW w:w="1843" w:type="dxa"/>
            <w:vAlign w:val="center"/>
          </w:tcPr>
          <w:p w14:paraId="26D962A1"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35,1</w:t>
            </w:r>
          </w:p>
        </w:tc>
      </w:tr>
      <w:tr w:rsidR="004949BE" w:rsidRPr="00531561" w14:paraId="21CAB19E" w14:textId="77777777" w:rsidTr="00531561">
        <w:tc>
          <w:tcPr>
            <w:tcW w:w="1515" w:type="dxa"/>
          </w:tcPr>
          <w:p w14:paraId="0D3F73A3" w14:textId="77777777" w:rsidR="006864FC" w:rsidRPr="00531561" w:rsidRDefault="006864FC" w:rsidP="00E40EF4">
            <w:pPr>
              <w:shd w:val="clear" w:color="auto" w:fill="FFFFFF"/>
              <w:contextualSpacing/>
              <w:jc w:val="both"/>
              <w:rPr>
                <w:rFonts w:ascii="Times New Roman" w:eastAsia="DengXian" w:hAnsi="Times New Roman" w:cs="Times New Roman"/>
                <w:sz w:val="24"/>
                <w:szCs w:val="24"/>
                <w:lang w:val="kk-KZ"/>
              </w:rPr>
            </w:pPr>
            <w:r w:rsidRPr="00531561">
              <w:rPr>
                <w:rFonts w:ascii="Times New Roman" w:eastAsia="DengXian" w:hAnsi="Times New Roman" w:cs="Times New Roman"/>
                <w:sz w:val="24"/>
                <w:szCs w:val="24"/>
              </w:rPr>
              <w:t>Орташа көпжылдық</w:t>
            </w:r>
          </w:p>
        </w:tc>
        <w:tc>
          <w:tcPr>
            <w:tcW w:w="857" w:type="dxa"/>
            <w:gridSpan w:val="2"/>
            <w:vAlign w:val="center"/>
          </w:tcPr>
          <w:p w14:paraId="5643DE40"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128,7</w:t>
            </w:r>
          </w:p>
        </w:tc>
        <w:tc>
          <w:tcPr>
            <w:tcW w:w="1137" w:type="dxa"/>
            <w:gridSpan w:val="2"/>
            <w:vAlign w:val="center"/>
          </w:tcPr>
          <w:p w14:paraId="04B21346"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64,8</w:t>
            </w:r>
          </w:p>
        </w:tc>
        <w:tc>
          <w:tcPr>
            <w:tcW w:w="1278" w:type="dxa"/>
            <w:gridSpan w:val="2"/>
            <w:vAlign w:val="center"/>
          </w:tcPr>
          <w:p w14:paraId="3E9A05A0"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45,4</w:t>
            </w:r>
          </w:p>
        </w:tc>
        <w:tc>
          <w:tcPr>
            <w:tcW w:w="994" w:type="dxa"/>
            <w:vAlign w:val="center"/>
          </w:tcPr>
          <w:p w14:paraId="35D69082"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28,9</w:t>
            </w:r>
          </w:p>
        </w:tc>
        <w:tc>
          <w:tcPr>
            <w:tcW w:w="995" w:type="dxa"/>
            <w:vAlign w:val="center"/>
          </w:tcPr>
          <w:p w14:paraId="0372ACB6"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46,1</w:t>
            </w:r>
          </w:p>
        </w:tc>
        <w:tc>
          <w:tcPr>
            <w:tcW w:w="998" w:type="dxa"/>
            <w:vAlign w:val="center"/>
          </w:tcPr>
          <w:p w14:paraId="615881A8"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30</w:t>
            </w:r>
          </w:p>
        </w:tc>
        <w:tc>
          <w:tcPr>
            <w:tcW w:w="1843" w:type="dxa"/>
            <w:vAlign w:val="center"/>
          </w:tcPr>
          <w:p w14:paraId="1B72E512" w14:textId="77777777" w:rsidR="006864FC" w:rsidRPr="00531561" w:rsidRDefault="006864FC" w:rsidP="00531561">
            <w:pPr>
              <w:shd w:val="clear" w:color="auto" w:fill="FFFFFF"/>
              <w:contextualSpacing/>
              <w:jc w:val="center"/>
              <w:rPr>
                <w:rFonts w:ascii="Times New Roman" w:eastAsia="DengXian" w:hAnsi="Times New Roman" w:cs="Times New Roman"/>
                <w:sz w:val="24"/>
                <w:szCs w:val="24"/>
                <w:lang w:val="en-US"/>
              </w:rPr>
            </w:pPr>
            <w:r w:rsidRPr="00531561">
              <w:rPr>
                <w:rFonts w:ascii="Times New Roman" w:eastAsia="DengXian" w:hAnsi="Times New Roman" w:cs="Times New Roman"/>
                <w:sz w:val="24"/>
                <w:szCs w:val="24"/>
                <w:lang w:val="en-US"/>
              </w:rPr>
              <w:t>57,3</w:t>
            </w:r>
          </w:p>
        </w:tc>
      </w:tr>
      <w:bookmarkEnd w:id="9"/>
    </w:tbl>
    <w:p w14:paraId="780CB836" w14:textId="77777777" w:rsidR="0095145D" w:rsidRPr="00531561" w:rsidRDefault="0095145D" w:rsidP="003413CF">
      <w:pPr>
        <w:spacing w:after="0" w:line="240" w:lineRule="auto"/>
        <w:ind w:firstLine="709"/>
        <w:jc w:val="both"/>
        <w:rPr>
          <w:rFonts w:ascii="Times New Roman" w:hAnsi="Times New Roman" w:cs="Times New Roman"/>
          <w:bCs/>
          <w:sz w:val="28"/>
          <w:szCs w:val="28"/>
          <w:lang w:val="kk-KZ"/>
        </w:rPr>
      </w:pPr>
    </w:p>
    <w:p w14:paraId="6EBD581D" w14:textId="598623A4" w:rsidR="00C62853" w:rsidRDefault="00C62853" w:rsidP="00092EC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4-кестеге негізделгенде, </w:t>
      </w:r>
      <w:r w:rsidR="0037232F">
        <w:rPr>
          <w:rFonts w:ascii="Times New Roman" w:hAnsi="Times New Roman" w:cs="Times New Roman"/>
          <w:sz w:val="28"/>
          <w:szCs w:val="28"/>
          <w:lang w:val="kk-KZ"/>
        </w:rPr>
        <w:t xml:space="preserve">біз тәжірие жасаған 2019-2021 жылдары аралығындағы ауа темпаратурасында, салыстырмалы ылғалдық мөлшерінде </w:t>
      </w:r>
      <w:r w:rsidR="0037232F" w:rsidRPr="00726899">
        <w:rPr>
          <w:rFonts w:ascii="Times New Roman" w:hAnsi="Times New Roman" w:cs="Times New Roman"/>
          <w:sz w:val="28"/>
          <w:szCs w:val="28"/>
          <w:lang w:val="kk-KZ"/>
        </w:rPr>
        <w:t>айтарлықтай айырмашылық жоқ. Сәуір, қыркүйек айларының арасындағы орташа темпаратура 20</w:t>
      </w:r>
      <w:r w:rsidR="0037232F" w:rsidRPr="00726899">
        <w:rPr>
          <w:rFonts w:ascii="Times New Roman" w:eastAsia="DengXian" w:hAnsi="Times New Roman" w:cs="Times New Roman"/>
          <w:sz w:val="28"/>
          <w:szCs w:val="28"/>
          <w:lang w:val="kk-KZ"/>
        </w:rPr>
        <w:t>°C шамасында. Шілде айындағы орташа темпаратура 26°C</w:t>
      </w:r>
      <w:r w:rsidR="00726899" w:rsidRPr="00726899">
        <w:rPr>
          <w:rFonts w:ascii="Times New Roman" w:eastAsia="DengXian" w:hAnsi="Times New Roman" w:cs="Times New Roman"/>
          <w:sz w:val="28"/>
          <w:szCs w:val="28"/>
          <w:lang w:val="kk-KZ"/>
        </w:rPr>
        <w:t xml:space="preserve"> </w:t>
      </w:r>
      <w:r w:rsidR="00726899">
        <w:rPr>
          <w:rFonts w:ascii="Times New Roman" w:eastAsia="DengXian" w:hAnsi="Times New Roman" w:cs="Times New Roman"/>
          <w:sz w:val="28"/>
          <w:szCs w:val="28"/>
          <w:lang w:val="kk-KZ"/>
        </w:rPr>
        <w:t>болды.</w:t>
      </w:r>
      <w:r w:rsidR="004A1AE8">
        <w:rPr>
          <w:rFonts w:ascii="Times New Roman" w:eastAsia="DengXian" w:hAnsi="Times New Roman" w:cs="Times New Roman"/>
          <w:sz w:val="28"/>
          <w:szCs w:val="28"/>
          <w:lang w:val="kk-KZ"/>
        </w:rPr>
        <w:t xml:space="preserve"> Орташа салыстырмалы ылғалдық мөлшері 55.3. </w:t>
      </w:r>
      <w:r w:rsidR="008C4E07">
        <w:rPr>
          <w:rFonts w:ascii="Times New Roman" w:eastAsia="DengXian" w:hAnsi="Times New Roman" w:cs="Times New Roman"/>
          <w:sz w:val="28"/>
          <w:szCs w:val="28"/>
          <w:lang w:val="kk-KZ"/>
        </w:rPr>
        <w:t>Б</w:t>
      </w:r>
      <w:r w:rsidR="004A1AE8">
        <w:rPr>
          <w:rFonts w:ascii="Times New Roman" w:eastAsia="DengXian" w:hAnsi="Times New Roman" w:cs="Times New Roman"/>
          <w:sz w:val="28"/>
          <w:szCs w:val="28"/>
          <w:lang w:val="kk-KZ"/>
        </w:rPr>
        <w:t xml:space="preserve">идайдың өскін кезі саналатын сәуір, мамыр айларындағы ылғалдық мөлшерінің жоғары болуы маңыздырақ. </w:t>
      </w:r>
    </w:p>
    <w:p w14:paraId="1B03EA34" w14:textId="3C1D398B" w:rsidR="00902F20" w:rsidRPr="00531561" w:rsidRDefault="00C62853" w:rsidP="003413CF">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Басқа әдебиеттерде ауа </w:t>
      </w:r>
      <w:r w:rsidRPr="00531561">
        <w:rPr>
          <w:rFonts w:ascii="Times New Roman" w:hAnsi="Times New Roman" w:cs="Times New Roman"/>
          <w:sz w:val="28"/>
          <w:szCs w:val="28"/>
          <w:lang w:val="kk-KZ"/>
        </w:rPr>
        <w:t xml:space="preserve">ауа температурасының </w:t>
      </w:r>
      <w:r>
        <w:rPr>
          <w:rFonts w:ascii="Times New Roman" w:hAnsi="Times New Roman" w:cs="Times New Roman"/>
          <w:sz w:val="28"/>
          <w:szCs w:val="28"/>
          <w:lang w:val="kk-KZ"/>
        </w:rPr>
        <w:t xml:space="preserve">өзгергіштігі туралы айтылған. Мәселен, </w:t>
      </w:r>
      <w:r w:rsidR="00902F20" w:rsidRPr="00531561">
        <w:rPr>
          <w:rFonts w:ascii="Times New Roman" w:hAnsi="Times New Roman" w:cs="Times New Roman"/>
          <w:sz w:val="28"/>
          <w:szCs w:val="28"/>
          <w:lang w:val="kk-KZ"/>
        </w:rPr>
        <w:t xml:space="preserve">Қазақстан бойынша ауа температурасының орташа жылдық аномалиясы 1961-1990 жж. (5,4°C) кезеңіндегі орташа көпжылдық мәннен +1,58°С құрады және 2020 жылмен салыстырғанда 0,34°C төмен болды. 1960 жылдардан бастап Қазақстан аумағында әрбір келесі онжылдық алдыңғы онжылдыққа қарағанда жылырақ болды. 2012-2021 жж. соңғы </w:t>
      </w:r>
      <w:r w:rsidR="00902F20" w:rsidRPr="00531561">
        <w:rPr>
          <w:rFonts w:ascii="Times New Roman" w:hAnsi="Times New Roman" w:cs="Times New Roman"/>
          <w:sz w:val="28"/>
          <w:szCs w:val="28"/>
          <w:lang w:val="kk-KZ"/>
        </w:rPr>
        <w:lastRenderedPageBreak/>
        <w:t xml:space="preserve">онжылдығындағы ауа температурасының орташа жылдық мәні +6,61°С болды және климаттық нормадан 1,19°С асып түсті, бұл оң онжылдық ауытқулар арасындағы рекордтық көрсеткіш, алдыңғы ең жылы онжылдық 2001-2010 жылдары +1,09°С ауытқуымен болды. Соңғы 2017-2021 бесжылдығы да ең жылы болды, ауа температурасының орташа жылдық мәні +6,69°С болды, </w:t>
      </w:r>
      <w:r w:rsidR="00B03BDD">
        <w:rPr>
          <w:rFonts w:ascii="Times New Roman" w:hAnsi="Times New Roman" w:cs="Times New Roman"/>
          <w:sz w:val="28"/>
          <w:szCs w:val="28"/>
          <w:lang w:val="kk-KZ"/>
        </w:rPr>
        <w:t xml:space="preserve">ол климаттық нормадан 1,27 есе </w:t>
      </w:r>
      <w:r w:rsidR="00902F20" w:rsidRPr="00531561">
        <w:rPr>
          <w:rFonts w:ascii="Times New Roman" w:hAnsi="Times New Roman" w:cs="Times New Roman"/>
          <w:sz w:val="28"/>
          <w:szCs w:val="28"/>
          <w:lang w:val="kk-KZ"/>
        </w:rPr>
        <w:t>асып түсті.</w:t>
      </w:r>
    </w:p>
    <w:p w14:paraId="4243761D" w14:textId="77777777" w:rsidR="006566B9" w:rsidRDefault="00AA0709" w:rsidP="00184741">
      <w:pPr>
        <w:spacing w:after="0" w:line="240" w:lineRule="auto"/>
        <w:ind w:firstLine="709"/>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2020 жылы сәуір және мамыр айларында елдің орташа аумағында жауын</w:t>
      </w:r>
      <w:r w:rsidR="008C7D79" w:rsidRPr="00531561">
        <w:rPr>
          <w:rFonts w:ascii="Times New Roman" w:hAnsi="Times New Roman" w:cs="Times New Roman"/>
          <w:bCs/>
          <w:sz w:val="28"/>
          <w:szCs w:val="28"/>
          <w:lang w:val="kk-KZ"/>
        </w:rPr>
        <w:t>-</w:t>
      </w:r>
    </w:p>
    <w:p w14:paraId="0664F7F6" w14:textId="77777777" w:rsidR="007C5039" w:rsidRDefault="00AA0709" w:rsidP="006566B9">
      <w:pPr>
        <w:spacing w:after="0" w:line="240" w:lineRule="auto"/>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 xml:space="preserve">шашын қабаты норманың 57,6% және норманың 44,5% құрады (1957 жылдан </w:t>
      </w:r>
    </w:p>
    <w:p w14:paraId="003C86AA" w14:textId="35E94B34" w:rsidR="00184741" w:rsidRPr="00531561" w:rsidRDefault="00AA0709" w:rsidP="006566B9">
      <w:pPr>
        <w:spacing w:after="0" w:line="240" w:lineRule="auto"/>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 xml:space="preserve">кейінгі екінші өте құрғақ мамыр). </w:t>
      </w:r>
    </w:p>
    <w:p w14:paraId="2D06DCF5" w14:textId="37B15795" w:rsidR="003413CF" w:rsidRPr="00531561" w:rsidRDefault="00184741" w:rsidP="00184741">
      <w:pPr>
        <w:spacing w:after="0" w:line="240" w:lineRule="auto"/>
        <w:ind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Маусым және шілде айларында Батыс, Солтүстік, Орталық және Оңтүстік Қазақстанның көптеген аудандар</w:t>
      </w:r>
      <w:r w:rsidR="00BA60D0">
        <w:rPr>
          <w:rFonts w:ascii="Times New Roman" w:hAnsi="Times New Roman" w:cs="Times New Roman"/>
          <w:sz w:val="28"/>
          <w:szCs w:val="28"/>
          <w:lang w:val="kk-KZ"/>
        </w:rPr>
        <w:t xml:space="preserve">ында жауын-шашын мөлшері 40 </w:t>
      </w:r>
      <w:r w:rsidR="00BA60D0">
        <w:rPr>
          <w:rFonts w:ascii="Times New Roman" w:hAnsi="Times New Roman" w:cs="Times New Roman"/>
          <w:bCs/>
          <w:sz w:val="28"/>
          <w:szCs w:val="28"/>
          <w:lang w:val="kk-KZ"/>
        </w:rPr>
        <w:t>пайыздан</w:t>
      </w:r>
      <w:r w:rsidRPr="00531561">
        <w:rPr>
          <w:rFonts w:ascii="Times New Roman" w:hAnsi="Times New Roman" w:cs="Times New Roman"/>
          <w:sz w:val="28"/>
          <w:szCs w:val="28"/>
          <w:lang w:val="kk-KZ"/>
        </w:rPr>
        <w:t xml:space="preserve"> аз, кей жерле</w:t>
      </w:r>
      <w:r w:rsidR="00BA60D0">
        <w:rPr>
          <w:rFonts w:ascii="Times New Roman" w:hAnsi="Times New Roman" w:cs="Times New Roman"/>
          <w:sz w:val="28"/>
          <w:szCs w:val="28"/>
          <w:lang w:val="kk-KZ"/>
        </w:rPr>
        <w:t xml:space="preserve">рде норманың 10 </w:t>
      </w:r>
      <w:r w:rsidR="00BA60D0">
        <w:rPr>
          <w:rFonts w:ascii="Times New Roman" w:hAnsi="Times New Roman" w:cs="Times New Roman"/>
          <w:bCs/>
          <w:sz w:val="28"/>
          <w:szCs w:val="28"/>
          <w:lang w:val="kk-KZ"/>
        </w:rPr>
        <w:t>пайыздан</w:t>
      </w:r>
      <w:r w:rsidR="00085866">
        <w:rPr>
          <w:rFonts w:ascii="Times New Roman" w:hAnsi="Times New Roman" w:cs="Times New Roman"/>
          <w:sz w:val="28"/>
          <w:szCs w:val="28"/>
          <w:lang w:val="kk-KZ"/>
        </w:rPr>
        <w:t xml:space="preserve"> төмен болды</w:t>
      </w:r>
      <w:r w:rsidRPr="00531561">
        <w:rPr>
          <w:rFonts w:ascii="Times New Roman" w:hAnsi="Times New Roman" w:cs="Times New Roman"/>
          <w:sz w:val="28"/>
          <w:szCs w:val="28"/>
          <w:lang w:val="kk-KZ"/>
        </w:rPr>
        <w:t>.</w:t>
      </w:r>
    </w:p>
    <w:p w14:paraId="7B577B7E" w14:textId="5D8B5D9E" w:rsidR="00184741" w:rsidRPr="00531561" w:rsidRDefault="00184741" w:rsidP="00184741">
      <w:pPr>
        <w:spacing w:after="0" w:line="240" w:lineRule="auto"/>
        <w:ind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Шілде айын</w:t>
      </w:r>
      <w:r w:rsidR="00085866">
        <w:rPr>
          <w:rFonts w:ascii="Times New Roman" w:hAnsi="Times New Roman" w:cs="Times New Roman"/>
          <w:sz w:val="28"/>
          <w:szCs w:val="28"/>
          <w:lang w:val="kk-KZ"/>
        </w:rPr>
        <w:t>да Қазақстанның кейбір оңтүстік-</w:t>
      </w:r>
      <w:r w:rsidRPr="00531561">
        <w:rPr>
          <w:rFonts w:ascii="Times New Roman" w:hAnsi="Times New Roman" w:cs="Times New Roman"/>
          <w:sz w:val="28"/>
          <w:szCs w:val="28"/>
          <w:lang w:val="kk-KZ"/>
        </w:rPr>
        <w:t>батыс, батыс, солтүстік-батыс және солтүстік өңірлерінде және басқа да жекелеген аудандарында жауын-</w:t>
      </w:r>
      <w:r w:rsidR="00085866">
        <w:rPr>
          <w:rFonts w:ascii="Times New Roman" w:hAnsi="Times New Roman" w:cs="Times New Roman"/>
          <w:sz w:val="28"/>
          <w:szCs w:val="28"/>
          <w:lang w:val="kk-KZ"/>
        </w:rPr>
        <w:t xml:space="preserve">шашын </w:t>
      </w:r>
      <w:r w:rsidR="00BA60D0">
        <w:rPr>
          <w:rFonts w:ascii="Times New Roman" w:hAnsi="Times New Roman" w:cs="Times New Roman"/>
          <w:sz w:val="28"/>
          <w:szCs w:val="28"/>
          <w:lang w:val="kk-KZ"/>
        </w:rPr>
        <w:t xml:space="preserve">норманың 120 </w:t>
      </w:r>
      <w:r w:rsidR="00BA60D0">
        <w:rPr>
          <w:rFonts w:ascii="Times New Roman" w:hAnsi="Times New Roman" w:cs="Times New Roman"/>
          <w:bCs/>
          <w:sz w:val="28"/>
          <w:szCs w:val="28"/>
          <w:lang w:val="kk-KZ"/>
        </w:rPr>
        <w:t>пайыздан</w:t>
      </w:r>
      <w:r w:rsidR="00085866">
        <w:rPr>
          <w:rFonts w:ascii="Times New Roman" w:hAnsi="Times New Roman" w:cs="Times New Roman"/>
          <w:sz w:val="28"/>
          <w:szCs w:val="28"/>
          <w:lang w:val="kk-KZ"/>
        </w:rPr>
        <w:t xml:space="preserve"> астамы</w:t>
      </w:r>
      <w:r w:rsidRPr="00531561">
        <w:rPr>
          <w:rFonts w:ascii="Times New Roman" w:hAnsi="Times New Roman" w:cs="Times New Roman"/>
          <w:sz w:val="28"/>
          <w:szCs w:val="28"/>
          <w:lang w:val="kk-KZ"/>
        </w:rPr>
        <w:t>н құрады. Кейбір жерлерде оңтүстік-батыста, солтүстік-батыста және солтүстікте жауын-шаш</w:t>
      </w:r>
      <w:r w:rsidR="00BA60D0">
        <w:rPr>
          <w:rFonts w:ascii="Times New Roman" w:hAnsi="Times New Roman" w:cs="Times New Roman"/>
          <w:sz w:val="28"/>
          <w:szCs w:val="28"/>
          <w:lang w:val="kk-KZ"/>
        </w:rPr>
        <w:t xml:space="preserve">ын норманың 160 және тіпті 200 </w:t>
      </w:r>
      <w:r w:rsidR="00BA60D0">
        <w:rPr>
          <w:rFonts w:ascii="Times New Roman" w:hAnsi="Times New Roman" w:cs="Times New Roman"/>
          <w:bCs/>
          <w:sz w:val="28"/>
          <w:szCs w:val="28"/>
          <w:lang w:val="kk-KZ"/>
        </w:rPr>
        <w:t>пайыздан</w:t>
      </w:r>
      <w:r w:rsidRPr="00531561">
        <w:rPr>
          <w:rFonts w:ascii="Times New Roman" w:hAnsi="Times New Roman" w:cs="Times New Roman"/>
          <w:sz w:val="28"/>
          <w:szCs w:val="28"/>
          <w:lang w:val="kk-KZ"/>
        </w:rPr>
        <w:t xml:space="preserve"> астамын құрады, сондықтан шілде айындағы жағдайлар ылғалды және өте ылғалды деп сипатталады.</w:t>
      </w:r>
    </w:p>
    <w:p w14:paraId="66298CDA" w14:textId="0B8EF030" w:rsidR="00184741" w:rsidRPr="00531561" w:rsidRDefault="00184741" w:rsidP="00184741">
      <w:pPr>
        <w:spacing w:after="0" w:line="240" w:lineRule="auto"/>
        <w:ind w:firstLine="709"/>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Тамыз айында Республиканың шығыс жартысының көптеген аймақтарында ылғал болмады – кейбір орталық, оңтүстік-шығыс және шығыс ауда</w:t>
      </w:r>
      <w:r w:rsidR="00085866">
        <w:rPr>
          <w:rFonts w:ascii="Times New Roman" w:hAnsi="Times New Roman" w:cs="Times New Roman"/>
          <w:bCs/>
          <w:sz w:val="28"/>
          <w:szCs w:val="28"/>
          <w:lang w:val="kk-KZ"/>
        </w:rPr>
        <w:t>ндарда жауын-шашын нормасынан 20%</w:t>
      </w:r>
      <w:r w:rsidRPr="00531561">
        <w:rPr>
          <w:rFonts w:ascii="Times New Roman" w:hAnsi="Times New Roman" w:cs="Times New Roman"/>
          <w:bCs/>
          <w:sz w:val="28"/>
          <w:szCs w:val="28"/>
          <w:lang w:val="kk-KZ"/>
        </w:rPr>
        <w:t xml:space="preserve"> аз болды. 73 метеостанцияның мәліметтері бойынша 2021 жылдың тамызы өте құрғақ болды.</w:t>
      </w:r>
    </w:p>
    <w:p w14:paraId="630D7F9A" w14:textId="3BE5D345" w:rsidR="00184741" w:rsidRPr="00531561" w:rsidRDefault="00184741" w:rsidP="00184741">
      <w:pPr>
        <w:spacing w:after="0" w:line="240" w:lineRule="auto"/>
        <w:ind w:firstLine="709"/>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Қыркүйек және қазан айларында Қазақстан аумағы бойынша орташа жауын-шашын мөлшері шамамен норманың 66% құрады, бірақ ел аумағының басым бөлігінде жауын-шашын тапшылығы сақталды. Қыркүйек айында республика аумағының оңтүстік жартысының көптеген аймақтарында, соның ішінде шығыста, сондай-ақ қиыр солтүсті</w:t>
      </w:r>
      <w:r w:rsidR="00BA60D0">
        <w:rPr>
          <w:rFonts w:ascii="Times New Roman" w:hAnsi="Times New Roman" w:cs="Times New Roman"/>
          <w:bCs/>
          <w:sz w:val="28"/>
          <w:szCs w:val="28"/>
          <w:lang w:val="kk-KZ"/>
        </w:rPr>
        <w:t>кте жауын-шашын норманың 50 пайыздан</w:t>
      </w:r>
      <w:r w:rsidRPr="00531561">
        <w:rPr>
          <w:rFonts w:ascii="Times New Roman" w:hAnsi="Times New Roman" w:cs="Times New Roman"/>
          <w:bCs/>
          <w:sz w:val="28"/>
          <w:szCs w:val="28"/>
          <w:lang w:val="kk-KZ"/>
        </w:rPr>
        <w:t xml:space="preserve"> аз болды. Оңтүстік-батыс және оңтүстік өңірлерде және Балқаш көл</w:t>
      </w:r>
      <w:r w:rsidR="00085866">
        <w:rPr>
          <w:rFonts w:ascii="Times New Roman" w:hAnsi="Times New Roman" w:cs="Times New Roman"/>
          <w:bCs/>
          <w:sz w:val="28"/>
          <w:szCs w:val="28"/>
          <w:lang w:val="kk-KZ"/>
        </w:rPr>
        <w:t>і ауданында жауын-шашын нормасын 20%</w:t>
      </w:r>
      <w:r w:rsidRPr="00531561">
        <w:rPr>
          <w:rFonts w:ascii="Times New Roman" w:hAnsi="Times New Roman" w:cs="Times New Roman"/>
          <w:bCs/>
          <w:sz w:val="28"/>
          <w:szCs w:val="28"/>
          <w:lang w:val="kk-KZ"/>
        </w:rPr>
        <w:t xml:space="preserve"> аз жауды, 20-дан астам метеостанцияларда бір ай бойы жауын-шашын болмады. Қазан айында республика</w:t>
      </w:r>
      <w:r w:rsidR="00085866">
        <w:rPr>
          <w:rFonts w:ascii="Times New Roman" w:hAnsi="Times New Roman" w:cs="Times New Roman"/>
          <w:bCs/>
          <w:sz w:val="28"/>
          <w:szCs w:val="28"/>
          <w:lang w:val="kk-KZ"/>
        </w:rPr>
        <w:t xml:space="preserve"> аумағының көп бөлігінде жауын - шашын норманың 40%</w:t>
      </w:r>
      <w:r w:rsidRPr="00531561">
        <w:rPr>
          <w:rFonts w:ascii="Times New Roman" w:hAnsi="Times New Roman" w:cs="Times New Roman"/>
          <w:bCs/>
          <w:sz w:val="28"/>
          <w:szCs w:val="28"/>
          <w:lang w:val="kk-KZ"/>
        </w:rPr>
        <w:t>, батыс, оңтүстік және орталық аймақтардың</w:t>
      </w:r>
      <w:r w:rsidR="00085866">
        <w:rPr>
          <w:rFonts w:ascii="Times New Roman" w:hAnsi="Times New Roman" w:cs="Times New Roman"/>
          <w:bCs/>
          <w:sz w:val="28"/>
          <w:szCs w:val="28"/>
          <w:lang w:val="kk-KZ"/>
        </w:rPr>
        <w:t xml:space="preserve"> көпшілігінде норманың 20% төмен </w:t>
      </w:r>
      <w:r w:rsidRPr="00531561">
        <w:rPr>
          <w:rFonts w:ascii="Times New Roman" w:hAnsi="Times New Roman" w:cs="Times New Roman"/>
          <w:bCs/>
          <w:sz w:val="28"/>
          <w:szCs w:val="28"/>
          <w:lang w:val="kk-KZ"/>
        </w:rPr>
        <w:t>құрады.</w:t>
      </w:r>
    </w:p>
    <w:p w14:paraId="17E5332E" w14:textId="77777777" w:rsidR="00902F20" w:rsidRPr="00531561" w:rsidRDefault="00902F20" w:rsidP="00902F20">
      <w:pPr>
        <w:spacing w:after="0" w:line="240" w:lineRule="auto"/>
        <w:ind w:firstLine="709"/>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Вегетациялық кезеңнің ұзақтығының жауын-шашынның ұлғаюымен және жаңбырсыз кезеңнің максималды ұзақ</w:t>
      </w:r>
      <w:r w:rsidR="002A26EA" w:rsidRPr="00531561">
        <w:rPr>
          <w:rFonts w:ascii="Times New Roman" w:hAnsi="Times New Roman" w:cs="Times New Roman"/>
          <w:bCs/>
          <w:sz w:val="28"/>
          <w:szCs w:val="28"/>
          <w:lang w:val="kk-KZ"/>
        </w:rPr>
        <w:t>тығының қысқаруымен үйлесіп арт</w:t>
      </w:r>
      <w:r w:rsidRPr="00531561">
        <w:rPr>
          <w:rFonts w:ascii="Times New Roman" w:hAnsi="Times New Roman" w:cs="Times New Roman"/>
          <w:bCs/>
          <w:sz w:val="28"/>
          <w:szCs w:val="28"/>
          <w:lang w:val="kk-KZ"/>
        </w:rPr>
        <w:t>уы (кейбір солтүстік және оңтүстік-шығыс аймақтарда) өсімдік шаруашылығының жағдайын жақсартады.</w:t>
      </w:r>
    </w:p>
    <w:p w14:paraId="4EE92555" w14:textId="77777777" w:rsidR="00902F20" w:rsidRPr="00531561" w:rsidRDefault="00902F20" w:rsidP="00902F20">
      <w:pPr>
        <w:spacing w:after="0" w:line="240" w:lineRule="auto"/>
        <w:ind w:firstLine="709"/>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 xml:space="preserve">2021 жылы орташа жылдық жаһандық температура 1850-1900 жылдардағы индустриялық кезеңге дейінгі орташа температурадан 1,11±0,13°C жоғары болды. Бұл жыл басы мен аяғындағы Ла-Нина жағдайларының әсерінен соңғы жылдарға қарағанда айтарлықтай аз аномалия. 2021 жылды әлемдегі ең жылы бесінші және жетінші жылдардың арасына қояды және алтауы да соңғы жеті жыл, 2015-2021 жылдар тарихтағы ең жылы жеті жыл болғанын көрсетеді. </w:t>
      </w:r>
    </w:p>
    <w:p w14:paraId="6149FB81" w14:textId="77777777" w:rsidR="00902F20" w:rsidRPr="00531561" w:rsidRDefault="00902F20" w:rsidP="00902F20">
      <w:pPr>
        <w:spacing w:after="0" w:line="240" w:lineRule="auto"/>
        <w:ind w:firstLine="709"/>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 xml:space="preserve">2020 жылы парниктік газдар концентрациясының мольдік фракциялары өнеркәсіпке дейінгі (1750) деңгейінен сәйкесінше 149% көмірқышқыл газы </w:t>
      </w:r>
      <w:r w:rsidRPr="00531561">
        <w:rPr>
          <w:rFonts w:ascii="Times New Roman" w:hAnsi="Times New Roman" w:cs="Times New Roman"/>
          <w:bCs/>
          <w:sz w:val="28"/>
          <w:szCs w:val="28"/>
          <w:lang w:val="kk-KZ"/>
        </w:rPr>
        <w:lastRenderedPageBreak/>
        <w:t>(CO</w:t>
      </w:r>
      <w:r w:rsidRPr="00531561">
        <w:rPr>
          <w:rFonts w:ascii="Times New Roman" w:hAnsi="Times New Roman" w:cs="Times New Roman"/>
          <w:bCs/>
          <w:sz w:val="28"/>
          <w:szCs w:val="28"/>
          <w:vertAlign w:val="subscript"/>
          <w:lang w:val="kk-KZ"/>
        </w:rPr>
        <w:t>2</w:t>
      </w:r>
      <w:r w:rsidRPr="00531561">
        <w:rPr>
          <w:rFonts w:ascii="Times New Roman" w:hAnsi="Times New Roman" w:cs="Times New Roman"/>
          <w:bCs/>
          <w:sz w:val="28"/>
          <w:szCs w:val="28"/>
          <w:lang w:val="kk-KZ"/>
        </w:rPr>
        <w:t>), 262% метан (CH</w:t>
      </w:r>
      <w:r w:rsidRPr="00531561">
        <w:rPr>
          <w:rFonts w:ascii="Times New Roman" w:hAnsi="Times New Roman" w:cs="Times New Roman"/>
          <w:bCs/>
          <w:sz w:val="28"/>
          <w:szCs w:val="28"/>
          <w:vertAlign w:val="subscript"/>
          <w:lang w:val="kk-KZ"/>
        </w:rPr>
        <w:t>4</w:t>
      </w:r>
      <w:r w:rsidRPr="00531561">
        <w:rPr>
          <w:rFonts w:ascii="Times New Roman" w:hAnsi="Times New Roman" w:cs="Times New Roman"/>
          <w:bCs/>
          <w:sz w:val="28"/>
          <w:szCs w:val="28"/>
          <w:lang w:val="kk-KZ"/>
        </w:rPr>
        <w:t>) және 123% азот оксиді (N</w:t>
      </w:r>
      <w:r w:rsidRPr="00531561">
        <w:rPr>
          <w:rFonts w:ascii="Times New Roman" w:hAnsi="Times New Roman" w:cs="Times New Roman"/>
          <w:bCs/>
          <w:sz w:val="28"/>
          <w:szCs w:val="28"/>
          <w:vertAlign w:val="subscript"/>
          <w:lang w:val="kk-KZ"/>
        </w:rPr>
        <w:t>2</w:t>
      </w:r>
      <w:r w:rsidRPr="00531561">
        <w:rPr>
          <w:rFonts w:ascii="Times New Roman" w:hAnsi="Times New Roman" w:cs="Times New Roman"/>
          <w:bCs/>
          <w:sz w:val="28"/>
          <w:szCs w:val="28"/>
          <w:lang w:val="kk-KZ"/>
        </w:rPr>
        <w:t>O) жаңа ең жоғары деңгейлеріне жетті.</w:t>
      </w:r>
    </w:p>
    <w:p w14:paraId="44673F66" w14:textId="77777777" w:rsidR="006566B9" w:rsidRDefault="00902F20" w:rsidP="00902F20">
      <w:pPr>
        <w:spacing w:after="0" w:line="240" w:lineRule="auto"/>
        <w:ind w:firstLine="709"/>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 xml:space="preserve">Жаһандық орташа теңіз деңгейі 2013 және 2021 жылдар аралығында жылына орта есеппен 4,5 мм-ге көтеріліп, 2021 жылы жаңа рекордтық деңгейге </w:t>
      </w:r>
    </w:p>
    <w:p w14:paraId="6E426498" w14:textId="47F7FD20" w:rsidR="00902F20" w:rsidRPr="00531561" w:rsidRDefault="00902F20" w:rsidP="006566B9">
      <w:pPr>
        <w:spacing w:after="0" w:line="240" w:lineRule="auto"/>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жетті</w:t>
      </w:r>
      <w:r w:rsidR="00D32F64" w:rsidRPr="00531561">
        <w:rPr>
          <w:rFonts w:ascii="Times New Roman" w:hAnsi="Times New Roman" w:cs="Times New Roman"/>
          <w:bCs/>
          <w:sz w:val="28"/>
          <w:szCs w:val="28"/>
          <w:lang w:val="kk-KZ"/>
        </w:rPr>
        <w:t xml:space="preserve"> [</w:t>
      </w:r>
      <w:r w:rsidR="008E4F94" w:rsidRPr="00531561">
        <w:rPr>
          <w:rFonts w:ascii="Times New Roman" w:hAnsi="Times New Roman" w:cs="Times New Roman"/>
          <w:bCs/>
          <w:sz w:val="28"/>
          <w:szCs w:val="28"/>
          <w:lang w:val="kk-KZ"/>
        </w:rPr>
        <w:t>1</w:t>
      </w:r>
      <w:r w:rsidR="008C5953" w:rsidRPr="00531561">
        <w:rPr>
          <w:rFonts w:ascii="Times New Roman" w:hAnsi="Times New Roman" w:cs="Times New Roman"/>
          <w:sz w:val="28"/>
          <w:szCs w:val="28"/>
          <w:lang w:val="kk-KZ"/>
        </w:rPr>
        <w:t>93</w:t>
      </w:r>
      <w:r w:rsidR="00D32F64" w:rsidRPr="00531561">
        <w:rPr>
          <w:rFonts w:ascii="Times New Roman" w:hAnsi="Times New Roman" w:cs="Times New Roman"/>
          <w:bCs/>
          <w:sz w:val="28"/>
          <w:szCs w:val="28"/>
          <w:lang w:val="kk-KZ"/>
        </w:rPr>
        <w:t>]</w:t>
      </w:r>
      <w:r w:rsidRPr="00531561">
        <w:rPr>
          <w:rFonts w:ascii="Times New Roman" w:hAnsi="Times New Roman" w:cs="Times New Roman"/>
          <w:bCs/>
          <w:sz w:val="28"/>
          <w:szCs w:val="28"/>
          <w:lang w:val="kk-KZ"/>
        </w:rPr>
        <w:t>.</w:t>
      </w:r>
    </w:p>
    <w:p w14:paraId="041A082B" w14:textId="77777777" w:rsidR="00902F20" w:rsidRPr="00531561" w:rsidRDefault="00902F20" w:rsidP="00184741">
      <w:pPr>
        <w:spacing w:after="0" w:line="240" w:lineRule="auto"/>
        <w:ind w:firstLine="709"/>
        <w:jc w:val="both"/>
        <w:rPr>
          <w:rFonts w:ascii="Times New Roman" w:hAnsi="Times New Roman" w:cs="Times New Roman"/>
          <w:bCs/>
          <w:sz w:val="28"/>
          <w:szCs w:val="28"/>
          <w:lang w:val="kk-KZ"/>
        </w:rPr>
      </w:pPr>
    </w:p>
    <w:p w14:paraId="75B8114A" w14:textId="77777777" w:rsidR="00EA705A" w:rsidRPr="00531561" w:rsidRDefault="00B71A94" w:rsidP="00E40EF4">
      <w:pPr>
        <w:spacing w:after="0" w:line="240" w:lineRule="auto"/>
        <w:ind w:firstLine="709"/>
        <w:jc w:val="both"/>
        <w:rPr>
          <w:rFonts w:ascii="Times New Roman" w:hAnsi="Times New Roman" w:cs="Times New Roman"/>
          <w:b/>
          <w:bCs/>
          <w:sz w:val="28"/>
          <w:szCs w:val="28"/>
          <w:lang w:val="kk-KZ"/>
        </w:rPr>
      </w:pPr>
      <w:r w:rsidRPr="00531561">
        <w:rPr>
          <w:rFonts w:ascii="Times New Roman" w:eastAsiaTheme="minorHAnsi" w:hAnsi="Times New Roman" w:cs="Times New Roman"/>
          <w:b/>
          <w:bCs/>
          <w:sz w:val="28"/>
          <w:szCs w:val="28"/>
          <w:lang w:val="kk-KZ" w:eastAsia="en-US"/>
        </w:rPr>
        <w:t>2.2</w:t>
      </w:r>
      <w:r w:rsidR="00DD0411" w:rsidRPr="00531561">
        <w:rPr>
          <w:rFonts w:ascii="Times New Roman" w:eastAsiaTheme="minorHAnsi" w:hAnsi="Times New Roman" w:cs="Times New Roman"/>
          <w:b/>
          <w:bCs/>
          <w:sz w:val="28"/>
          <w:szCs w:val="28"/>
          <w:lang w:val="kk-KZ" w:eastAsia="en-US"/>
        </w:rPr>
        <w:t xml:space="preserve"> З</w:t>
      </w:r>
      <w:r w:rsidR="00001872" w:rsidRPr="00531561">
        <w:rPr>
          <w:rFonts w:ascii="Times New Roman" w:eastAsiaTheme="minorHAnsi" w:hAnsi="Times New Roman" w:cs="Times New Roman"/>
          <w:b/>
          <w:bCs/>
          <w:sz w:val="28"/>
          <w:szCs w:val="28"/>
          <w:lang w:val="kk-KZ" w:eastAsia="en-US"/>
        </w:rPr>
        <w:t>e</w:t>
      </w:r>
      <w:r w:rsidR="00DD0411" w:rsidRPr="00531561">
        <w:rPr>
          <w:rFonts w:ascii="Times New Roman" w:eastAsiaTheme="minorHAnsi" w:hAnsi="Times New Roman" w:cs="Times New Roman"/>
          <w:b/>
          <w:bCs/>
          <w:sz w:val="28"/>
          <w:szCs w:val="28"/>
          <w:lang w:val="kk-KZ" w:eastAsia="en-US"/>
        </w:rPr>
        <w:t>ртт</w:t>
      </w:r>
      <w:r w:rsidR="00001872" w:rsidRPr="00531561">
        <w:rPr>
          <w:rFonts w:ascii="Times New Roman" w:eastAsiaTheme="minorHAnsi" w:hAnsi="Times New Roman" w:cs="Times New Roman"/>
          <w:b/>
          <w:bCs/>
          <w:sz w:val="28"/>
          <w:szCs w:val="28"/>
          <w:lang w:val="kk-KZ" w:eastAsia="en-US"/>
        </w:rPr>
        <w:t>e</w:t>
      </w:r>
      <w:r w:rsidR="00DD0411" w:rsidRPr="00531561">
        <w:rPr>
          <w:rFonts w:ascii="Times New Roman" w:eastAsiaTheme="minorHAnsi" w:hAnsi="Times New Roman" w:cs="Times New Roman"/>
          <w:b/>
          <w:bCs/>
          <w:sz w:val="28"/>
          <w:szCs w:val="28"/>
          <w:lang w:val="kk-KZ" w:eastAsia="en-US"/>
        </w:rPr>
        <w:t>у нысандары</w:t>
      </w:r>
    </w:p>
    <w:p w14:paraId="317C4283" w14:textId="39CCB33B" w:rsidR="00A11C70" w:rsidRPr="00531561" w:rsidRDefault="00A11C70" w:rsidP="008C6949">
      <w:pPr>
        <w:spacing w:after="0" w:line="240" w:lineRule="auto"/>
        <w:ind w:firstLine="709"/>
        <w:contextualSpacing/>
        <w:jc w:val="both"/>
        <w:rPr>
          <w:rFonts w:ascii="Times New Roman" w:eastAsiaTheme="minorHAnsi" w:hAnsi="Times New Roman" w:cs="Times New Roman"/>
          <w:bCs/>
          <w:sz w:val="28"/>
          <w:szCs w:val="28"/>
          <w:lang w:val="kk-KZ" w:eastAsia="en-US"/>
        </w:rPr>
      </w:pPr>
      <w:r w:rsidRPr="00531561">
        <w:rPr>
          <w:rFonts w:ascii="Times New Roman" w:eastAsiaTheme="minorHAnsi" w:hAnsi="Times New Roman" w:cs="Times New Roman"/>
          <w:bCs/>
          <w:sz w:val="28"/>
          <w:szCs w:val="28"/>
          <w:lang w:val="kk-KZ" w:eastAsia="en-US"/>
        </w:rPr>
        <w:t>Салицил қышқылы</w:t>
      </w:r>
      <w:r w:rsidR="002B1859" w:rsidRPr="00531561">
        <w:rPr>
          <w:rFonts w:ascii="Times New Roman" w:eastAsiaTheme="minorHAnsi" w:hAnsi="Times New Roman" w:cs="Times New Roman"/>
          <w:bCs/>
          <w:sz w:val="28"/>
          <w:szCs w:val="28"/>
          <w:lang w:val="kk-KZ" w:eastAsia="en-US"/>
        </w:rPr>
        <w:t xml:space="preserve"> жән</w:t>
      </w:r>
      <w:r w:rsidR="00001872" w:rsidRPr="00531561">
        <w:rPr>
          <w:rFonts w:ascii="Times New Roman" w:eastAsiaTheme="minorHAnsi" w:hAnsi="Times New Roman" w:cs="Times New Roman"/>
          <w:bCs/>
          <w:sz w:val="28"/>
          <w:szCs w:val="28"/>
          <w:lang w:val="kk-KZ" w:eastAsia="en-US"/>
        </w:rPr>
        <w:t>e</w:t>
      </w:r>
      <w:r w:rsidR="00102AD7" w:rsidRPr="00531561">
        <w:rPr>
          <w:rFonts w:ascii="Times New Roman" w:eastAsiaTheme="minorHAnsi" w:hAnsi="Times New Roman" w:cs="Times New Roman"/>
          <w:bCs/>
          <w:sz w:val="28"/>
          <w:szCs w:val="28"/>
          <w:lang w:val="kk-KZ" w:eastAsia="en-US"/>
        </w:rPr>
        <w:t xml:space="preserve"> </w:t>
      </w:r>
      <w:r w:rsidRPr="00531561">
        <w:rPr>
          <w:rFonts w:ascii="Times New Roman" w:eastAsiaTheme="minorHAnsi" w:hAnsi="Times New Roman" w:cs="Times New Roman"/>
          <w:bCs/>
          <w:sz w:val="28"/>
          <w:szCs w:val="28"/>
          <w:lang w:val="kk-KZ" w:eastAsia="en-US"/>
        </w:rPr>
        <w:t xml:space="preserve">қымыздық қышқылының </w:t>
      </w:r>
      <w:r w:rsidR="002B1859" w:rsidRPr="00531561">
        <w:rPr>
          <w:rFonts w:ascii="Times New Roman" w:eastAsiaTheme="minorHAnsi" w:hAnsi="Times New Roman" w:cs="Times New Roman"/>
          <w:bCs/>
          <w:sz w:val="28"/>
          <w:szCs w:val="28"/>
          <w:lang w:val="kk-KZ" w:eastAsia="en-US"/>
        </w:rPr>
        <w:t>әртүрл</w:t>
      </w:r>
      <w:r w:rsidR="00001872" w:rsidRPr="00531561">
        <w:rPr>
          <w:rFonts w:ascii="Times New Roman" w:eastAsiaTheme="minorHAnsi" w:hAnsi="Times New Roman" w:cs="Times New Roman"/>
          <w:bCs/>
          <w:sz w:val="28"/>
          <w:szCs w:val="28"/>
          <w:lang w:val="kk-KZ" w:eastAsia="en-US"/>
        </w:rPr>
        <w:t>i</w:t>
      </w:r>
      <w:r w:rsidR="002B1859" w:rsidRPr="00531561">
        <w:rPr>
          <w:rFonts w:ascii="Times New Roman" w:eastAsiaTheme="minorHAnsi" w:hAnsi="Times New Roman" w:cs="Times New Roman"/>
          <w:bCs/>
          <w:sz w:val="28"/>
          <w:szCs w:val="28"/>
          <w:lang w:val="kk-KZ" w:eastAsia="en-US"/>
        </w:rPr>
        <w:t xml:space="preserve"> комбинацияларм</w:t>
      </w:r>
      <w:r w:rsidR="00001872" w:rsidRPr="00531561">
        <w:rPr>
          <w:rFonts w:ascii="Times New Roman" w:eastAsiaTheme="minorHAnsi" w:hAnsi="Times New Roman" w:cs="Times New Roman"/>
          <w:bCs/>
          <w:sz w:val="28"/>
          <w:szCs w:val="28"/>
          <w:lang w:val="kk-KZ" w:eastAsia="en-US"/>
        </w:rPr>
        <w:t>e</w:t>
      </w:r>
      <w:r w:rsidR="002B1859" w:rsidRPr="00531561">
        <w:rPr>
          <w:rFonts w:ascii="Times New Roman" w:eastAsiaTheme="minorHAnsi" w:hAnsi="Times New Roman" w:cs="Times New Roman"/>
          <w:bCs/>
          <w:sz w:val="28"/>
          <w:szCs w:val="28"/>
          <w:lang w:val="kk-KZ" w:eastAsia="en-US"/>
        </w:rPr>
        <w:t xml:space="preserve">н, толық рандомизацияланған блокты </w:t>
      </w:r>
      <w:r w:rsidR="00085866" w:rsidRPr="00531561">
        <w:rPr>
          <w:rFonts w:ascii="Times New Roman" w:eastAsiaTheme="minorHAnsi" w:hAnsi="Times New Roman" w:cs="Times New Roman"/>
          <w:bCs/>
          <w:sz w:val="28"/>
          <w:szCs w:val="28"/>
          <w:lang w:val="kk-KZ" w:eastAsia="en-US"/>
        </w:rPr>
        <w:t xml:space="preserve">экспeримeнт </w:t>
      </w:r>
      <w:r w:rsidR="0001725D" w:rsidRPr="00531561">
        <w:rPr>
          <w:rFonts w:ascii="Times New Roman" w:eastAsiaTheme="minorHAnsi" w:hAnsi="Times New Roman" w:cs="Times New Roman"/>
          <w:bCs/>
          <w:sz w:val="28"/>
          <w:szCs w:val="28"/>
          <w:lang w:val="kk-KZ" w:eastAsia="en-US"/>
        </w:rPr>
        <w:t>дизайн</w:t>
      </w:r>
      <w:r w:rsidR="0001725D">
        <w:rPr>
          <w:rFonts w:ascii="Times New Roman" w:eastAsiaTheme="minorHAnsi" w:hAnsi="Times New Roman" w:cs="Times New Roman"/>
          <w:bCs/>
          <w:sz w:val="28"/>
          <w:szCs w:val="28"/>
          <w:lang w:val="kk-KZ" w:eastAsia="en-US"/>
        </w:rPr>
        <w:t>ы</w:t>
      </w:r>
      <w:r w:rsidR="0001725D" w:rsidRPr="00531561" w:rsidDel="0001725D">
        <w:rPr>
          <w:rFonts w:ascii="Times New Roman" w:hAnsi="Times New Roman" w:cs="Times New Roman"/>
          <w:bCs/>
          <w:sz w:val="28"/>
          <w:szCs w:val="28"/>
          <w:lang w:val="kk-KZ"/>
        </w:rPr>
        <w:t xml:space="preserve"> </w:t>
      </w:r>
      <w:r w:rsidR="00434927">
        <w:rPr>
          <w:rFonts w:ascii="Times New Roman" w:hAnsi="Times New Roman" w:cs="Times New Roman"/>
          <w:bCs/>
          <w:sz w:val="28"/>
          <w:szCs w:val="28"/>
          <w:lang w:val="kk-KZ"/>
        </w:rPr>
        <w:t>6-</w:t>
      </w:r>
      <w:r w:rsidR="00954B5A" w:rsidRPr="00531561">
        <w:rPr>
          <w:rFonts w:ascii="Times New Roman" w:hAnsi="Times New Roman" w:cs="Times New Roman"/>
          <w:bCs/>
          <w:sz w:val="28"/>
          <w:szCs w:val="28"/>
          <w:lang w:val="kk-KZ"/>
        </w:rPr>
        <w:t>сурет</w:t>
      </w:r>
      <w:r w:rsidR="0001725D">
        <w:rPr>
          <w:rFonts w:ascii="Times New Roman" w:hAnsi="Times New Roman" w:cs="Times New Roman"/>
          <w:bCs/>
          <w:sz w:val="28"/>
          <w:szCs w:val="28"/>
          <w:lang w:val="kk-KZ"/>
        </w:rPr>
        <w:t>те көрсетілген.</w:t>
      </w:r>
      <w:r w:rsidR="002B1859" w:rsidRPr="00531561">
        <w:rPr>
          <w:rFonts w:ascii="Times New Roman" w:eastAsiaTheme="minorHAnsi" w:hAnsi="Times New Roman" w:cs="Times New Roman"/>
          <w:bCs/>
          <w:sz w:val="28"/>
          <w:szCs w:val="28"/>
          <w:lang w:val="kk-KZ" w:eastAsia="en-US"/>
        </w:rPr>
        <w:t xml:space="preserve"> 2019-2021 в</w:t>
      </w:r>
      <w:r w:rsidR="00001872" w:rsidRPr="00531561">
        <w:rPr>
          <w:rFonts w:ascii="Times New Roman" w:eastAsiaTheme="minorHAnsi" w:hAnsi="Times New Roman" w:cs="Times New Roman"/>
          <w:bCs/>
          <w:sz w:val="28"/>
          <w:szCs w:val="28"/>
          <w:lang w:val="kk-KZ" w:eastAsia="en-US"/>
        </w:rPr>
        <w:t>e</w:t>
      </w:r>
      <w:r w:rsidR="002B1859" w:rsidRPr="00531561">
        <w:rPr>
          <w:rFonts w:ascii="Times New Roman" w:eastAsiaTheme="minorHAnsi" w:hAnsi="Times New Roman" w:cs="Times New Roman"/>
          <w:bCs/>
          <w:sz w:val="28"/>
          <w:szCs w:val="28"/>
          <w:lang w:val="kk-KZ" w:eastAsia="en-US"/>
        </w:rPr>
        <w:t>г</w:t>
      </w:r>
      <w:r w:rsidR="00001872" w:rsidRPr="00531561">
        <w:rPr>
          <w:rFonts w:ascii="Times New Roman" w:eastAsiaTheme="minorHAnsi" w:hAnsi="Times New Roman" w:cs="Times New Roman"/>
          <w:bCs/>
          <w:sz w:val="28"/>
          <w:szCs w:val="28"/>
          <w:lang w:val="kk-KZ" w:eastAsia="en-US"/>
        </w:rPr>
        <w:t>e</w:t>
      </w:r>
      <w:r w:rsidR="002B1859" w:rsidRPr="00531561">
        <w:rPr>
          <w:rFonts w:ascii="Times New Roman" w:eastAsiaTheme="minorHAnsi" w:hAnsi="Times New Roman" w:cs="Times New Roman"/>
          <w:bCs/>
          <w:sz w:val="28"/>
          <w:szCs w:val="28"/>
          <w:lang w:val="kk-KZ" w:eastAsia="en-US"/>
        </w:rPr>
        <w:t>тациялық к</w:t>
      </w:r>
      <w:r w:rsidR="00001872" w:rsidRPr="00531561">
        <w:rPr>
          <w:rFonts w:ascii="Times New Roman" w:eastAsiaTheme="minorHAnsi" w:hAnsi="Times New Roman" w:cs="Times New Roman"/>
          <w:bCs/>
          <w:sz w:val="28"/>
          <w:szCs w:val="28"/>
          <w:lang w:val="kk-KZ" w:eastAsia="en-US"/>
        </w:rPr>
        <w:t>e</w:t>
      </w:r>
      <w:r w:rsidR="002B1859" w:rsidRPr="00531561">
        <w:rPr>
          <w:rFonts w:ascii="Times New Roman" w:eastAsiaTheme="minorHAnsi" w:hAnsi="Times New Roman" w:cs="Times New Roman"/>
          <w:bCs/>
          <w:sz w:val="28"/>
          <w:szCs w:val="28"/>
          <w:lang w:val="kk-KZ" w:eastAsia="en-US"/>
        </w:rPr>
        <w:t>з</w:t>
      </w:r>
      <w:r w:rsidR="00001872" w:rsidRPr="00531561">
        <w:rPr>
          <w:rFonts w:ascii="Times New Roman" w:eastAsiaTheme="minorHAnsi" w:hAnsi="Times New Roman" w:cs="Times New Roman"/>
          <w:bCs/>
          <w:sz w:val="28"/>
          <w:szCs w:val="28"/>
          <w:lang w:val="kk-KZ" w:eastAsia="en-US"/>
        </w:rPr>
        <w:t>e</w:t>
      </w:r>
      <w:r w:rsidR="002B1859" w:rsidRPr="00531561">
        <w:rPr>
          <w:rFonts w:ascii="Times New Roman" w:eastAsiaTheme="minorHAnsi" w:hAnsi="Times New Roman" w:cs="Times New Roman"/>
          <w:bCs/>
          <w:sz w:val="28"/>
          <w:szCs w:val="28"/>
          <w:lang w:val="kk-KZ" w:eastAsia="en-US"/>
        </w:rPr>
        <w:t>ңд</w:t>
      </w:r>
      <w:r w:rsidR="00001872" w:rsidRPr="00531561">
        <w:rPr>
          <w:rFonts w:ascii="Times New Roman" w:eastAsiaTheme="minorHAnsi" w:hAnsi="Times New Roman" w:cs="Times New Roman"/>
          <w:bCs/>
          <w:sz w:val="28"/>
          <w:szCs w:val="28"/>
          <w:lang w:val="kk-KZ" w:eastAsia="en-US"/>
        </w:rPr>
        <w:t>e</w:t>
      </w:r>
      <w:r w:rsidR="002B1859" w:rsidRPr="00531561">
        <w:rPr>
          <w:rFonts w:ascii="Times New Roman" w:eastAsiaTheme="minorHAnsi" w:hAnsi="Times New Roman" w:cs="Times New Roman"/>
          <w:bCs/>
          <w:sz w:val="28"/>
          <w:szCs w:val="28"/>
          <w:lang w:val="kk-KZ" w:eastAsia="en-US"/>
        </w:rPr>
        <w:t xml:space="preserve">р </w:t>
      </w:r>
      <w:r w:rsidR="00001872" w:rsidRPr="00531561">
        <w:rPr>
          <w:rFonts w:ascii="Times New Roman" w:eastAsiaTheme="minorHAnsi" w:hAnsi="Times New Roman" w:cs="Times New Roman"/>
          <w:bCs/>
          <w:sz w:val="28"/>
          <w:szCs w:val="28"/>
          <w:lang w:val="kk-KZ" w:eastAsia="en-US"/>
        </w:rPr>
        <w:t>i</w:t>
      </w:r>
      <w:r w:rsidR="002B1859" w:rsidRPr="00531561">
        <w:rPr>
          <w:rFonts w:ascii="Times New Roman" w:eastAsiaTheme="minorHAnsi" w:hAnsi="Times New Roman" w:cs="Times New Roman"/>
          <w:bCs/>
          <w:sz w:val="28"/>
          <w:szCs w:val="28"/>
          <w:lang w:val="kk-KZ" w:eastAsia="en-US"/>
        </w:rPr>
        <w:t>ш</w:t>
      </w:r>
      <w:r w:rsidR="00001872" w:rsidRPr="00531561">
        <w:rPr>
          <w:rFonts w:ascii="Times New Roman" w:eastAsiaTheme="minorHAnsi" w:hAnsi="Times New Roman" w:cs="Times New Roman"/>
          <w:bCs/>
          <w:sz w:val="28"/>
          <w:szCs w:val="28"/>
          <w:lang w:val="kk-KZ" w:eastAsia="en-US"/>
        </w:rPr>
        <w:t>i</w:t>
      </w:r>
      <w:r w:rsidR="002B1859" w:rsidRPr="00531561">
        <w:rPr>
          <w:rFonts w:ascii="Times New Roman" w:eastAsiaTheme="minorHAnsi" w:hAnsi="Times New Roman" w:cs="Times New Roman"/>
          <w:bCs/>
          <w:sz w:val="28"/>
          <w:szCs w:val="28"/>
          <w:lang w:val="kk-KZ" w:eastAsia="en-US"/>
        </w:rPr>
        <w:t>нд</w:t>
      </w:r>
      <w:r w:rsidR="00001872" w:rsidRPr="00531561">
        <w:rPr>
          <w:rFonts w:ascii="Times New Roman" w:eastAsiaTheme="minorHAnsi" w:hAnsi="Times New Roman" w:cs="Times New Roman"/>
          <w:bCs/>
          <w:sz w:val="28"/>
          <w:szCs w:val="28"/>
          <w:lang w:val="kk-KZ" w:eastAsia="en-US"/>
        </w:rPr>
        <w:t>e</w:t>
      </w:r>
      <w:r w:rsidR="002B1859" w:rsidRPr="00531561">
        <w:rPr>
          <w:rFonts w:ascii="Times New Roman" w:eastAsiaTheme="minorHAnsi" w:hAnsi="Times New Roman" w:cs="Times New Roman"/>
          <w:bCs/>
          <w:sz w:val="28"/>
          <w:szCs w:val="28"/>
          <w:lang w:val="kk-KZ" w:eastAsia="en-US"/>
        </w:rPr>
        <w:t xml:space="preserve"> жүрг</w:t>
      </w:r>
      <w:r w:rsidR="00001872" w:rsidRPr="00531561">
        <w:rPr>
          <w:rFonts w:ascii="Times New Roman" w:eastAsiaTheme="minorHAnsi" w:hAnsi="Times New Roman" w:cs="Times New Roman"/>
          <w:bCs/>
          <w:sz w:val="28"/>
          <w:szCs w:val="28"/>
          <w:lang w:val="kk-KZ" w:eastAsia="en-US"/>
        </w:rPr>
        <w:t>i</w:t>
      </w:r>
      <w:r w:rsidR="002B1859" w:rsidRPr="00531561">
        <w:rPr>
          <w:rFonts w:ascii="Times New Roman" w:eastAsiaTheme="minorHAnsi" w:hAnsi="Times New Roman" w:cs="Times New Roman"/>
          <w:bCs/>
          <w:sz w:val="28"/>
          <w:szCs w:val="28"/>
          <w:lang w:val="kk-KZ" w:eastAsia="en-US"/>
        </w:rPr>
        <w:t>з</w:t>
      </w:r>
      <w:r w:rsidR="00001872" w:rsidRPr="00531561">
        <w:rPr>
          <w:rFonts w:ascii="Times New Roman" w:eastAsiaTheme="minorHAnsi" w:hAnsi="Times New Roman" w:cs="Times New Roman"/>
          <w:bCs/>
          <w:sz w:val="28"/>
          <w:szCs w:val="28"/>
          <w:lang w:val="kk-KZ" w:eastAsia="en-US"/>
        </w:rPr>
        <w:t>i</w:t>
      </w:r>
      <w:r w:rsidR="002B1859" w:rsidRPr="00531561">
        <w:rPr>
          <w:rFonts w:ascii="Times New Roman" w:eastAsiaTheme="minorHAnsi" w:hAnsi="Times New Roman" w:cs="Times New Roman"/>
          <w:bCs/>
          <w:sz w:val="28"/>
          <w:szCs w:val="28"/>
          <w:lang w:val="kk-KZ" w:eastAsia="en-US"/>
        </w:rPr>
        <w:t>лд</w:t>
      </w:r>
      <w:r w:rsidR="00001872" w:rsidRPr="00531561">
        <w:rPr>
          <w:rFonts w:ascii="Times New Roman" w:eastAsiaTheme="minorHAnsi" w:hAnsi="Times New Roman" w:cs="Times New Roman"/>
          <w:bCs/>
          <w:sz w:val="28"/>
          <w:szCs w:val="28"/>
          <w:lang w:val="kk-KZ" w:eastAsia="en-US"/>
        </w:rPr>
        <w:t>i</w:t>
      </w:r>
      <w:r w:rsidRPr="00531561">
        <w:rPr>
          <w:rFonts w:ascii="Times New Roman" w:eastAsiaTheme="minorHAnsi" w:hAnsi="Times New Roman" w:cs="Times New Roman"/>
          <w:bCs/>
          <w:sz w:val="28"/>
          <w:szCs w:val="28"/>
          <w:lang w:val="kk-KZ" w:eastAsia="en-US"/>
        </w:rPr>
        <w:t>. Салицил қышқылы</w:t>
      </w:r>
      <w:r w:rsidR="002B1859" w:rsidRPr="00531561">
        <w:rPr>
          <w:rFonts w:ascii="Times New Roman" w:eastAsiaTheme="minorHAnsi" w:hAnsi="Times New Roman" w:cs="Times New Roman"/>
          <w:bCs/>
          <w:sz w:val="28"/>
          <w:szCs w:val="28"/>
          <w:lang w:val="kk-KZ" w:eastAsia="en-US"/>
        </w:rPr>
        <w:t xml:space="preserve"> конц</w:t>
      </w:r>
      <w:r w:rsidR="00001872" w:rsidRPr="00531561">
        <w:rPr>
          <w:rFonts w:ascii="Times New Roman" w:eastAsiaTheme="minorHAnsi" w:hAnsi="Times New Roman" w:cs="Times New Roman"/>
          <w:bCs/>
          <w:sz w:val="28"/>
          <w:szCs w:val="28"/>
          <w:lang w:val="kk-KZ" w:eastAsia="en-US"/>
        </w:rPr>
        <w:t>e</w:t>
      </w:r>
      <w:r w:rsidR="002B1859" w:rsidRPr="00531561">
        <w:rPr>
          <w:rFonts w:ascii="Times New Roman" w:eastAsiaTheme="minorHAnsi" w:hAnsi="Times New Roman" w:cs="Times New Roman"/>
          <w:bCs/>
          <w:sz w:val="28"/>
          <w:szCs w:val="28"/>
          <w:lang w:val="kk-KZ" w:eastAsia="en-US"/>
        </w:rPr>
        <w:t>нтрациялары 0 (бақылау), 0,25 жән</w:t>
      </w:r>
      <w:r w:rsidR="00001872" w:rsidRPr="00531561">
        <w:rPr>
          <w:rFonts w:ascii="Times New Roman" w:eastAsiaTheme="minorHAnsi" w:hAnsi="Times New Roman" w:cs="Times New Roman"/>
          <w:bCs/>
          <w:sz w:val="28"/>
          <w:szCs w:val="28"/>
          <w:lang w:val="kk-KZ" w:eastAsia="en-US"/>
        </w:rPr>
        <w:t>e</w:t>
      </w:r>
      <w:r w:rsidR="002B1859" w:rsidRPr="00531561">
        <w:rPr>
          <w:rFonts w:ascii="Times New Roman" w:eastAsiaTheme="minorHAnsi" w:hAnsi="Times New Roman" w:cs="Times New Roman"/>
          <w:bCs/>
          <w:sz w:val="28"/>
          <w:szCs w:val="28"/>
          <w:lang w:val="kk-KZ" w:eastAsia="en-US"/>
        </w:rPr>
        <w:t xml:space="preserve"> 0,5</w:t>
      </w:r>
      <w:r w:rsidR="00BA60D0">
        <w:rPr>
          <w:rFonts w:ascii="Times New Roman" w:eastAsiaTheme="minorHAnsi" w:hAnsi="Times New Roman" w:cs="Times New Roman"/>
          <w:bCs/>
          <w:sz w:val="28"/>
          <w:szCs w:val="28"/>
          <w:lang w:val="kk-KZ" w:eastAsia="en-US"/>
        </w:rPr>
        <w:t>0</w:t>
      </w:r>
      <w:r w:rsidR="002B1859" w:rsidRPr="00531561">
        <w:rPr>
          <w:rFonts w:ascii="Times New Roman" w:eastAsiaTheme="minorHAnsi" w:hAnsi="Times New Roman" w:cs="Times New Roman"/>
          <w:bCs/>
          <w:sz w:val="28"/>
          <w:szCs w:val="28"/>
          <w:lang w:val="kk-KZ" w:eastAsia="en-US"/>
        </w:rPr>
        <w:t xml:space="preserve"> мМ жән</w:t>
      </w:r>
      <w:r w:rsidR="00001872" w:rsidRPr="00531561">
        <w:rPr>
          <w:rFonts w:ascii="Times New Roman" w:eastAsiaTheme="minorHAnsi" w:hAnsi="Times New Roman" w:cs="Times New Roman"/>
          <w:bCs/>
          <w:sz w:val="28"/>
          <w:szCs w:val="28"/>
          <w:lang w:val="kk-KZ" w:eastAsia="en-US"/>
        </w:rPr>
        <w:t>e</w:t>
      </w:r>
      <w:r w:rsidRPr="00531561">
        <w:rPr>
          <w:rFonts w:ascii="Times New Roman" w:eastAsiaTheme="minorHAnsi" w:hAnsi="Times New Roman" w:cs="Times New Roman"/>
          <w:bCs/>
          <w:sz w:val="28"/>
          <w:szCs w:val="28"/>
          <w:lang w:val="kk-KZ" w:eastAsia="en-US"/>
        </w:rPr>
        <w:t xml:space="preserve"> қымыздық қышқылы</w:t>
      </w:r>
      <w:r w:rsidR="004949BE" w:rsidRPr="00531561">
        <w:rPr>
          <w:rFonts w:ascii="Times New Roman" w:eastAsiaTheme="minorHAnsi" w:hAnsi="Times New Roman" w:cs="Times New Roman"/>
          <w:bCs/>
          <w:sz w:val="28"/>
          <w:szCs w:val="28"/>
          <w:lang w:val="kk-KZ" w:eastAsia="en-US"/>
        </w:rPr>
        <w:t xml:space="preserve"> </w:t>
      </w:r>
      <w:r w:rsidR="002B1859" w:rsidRPr="00531561">
        <w:rPr>
          <w:rFonts w:ascii="Times New Roman" w:eastAsiaTheme="minorHAnsi" w:hAnsi="Times New Roman" w:cs="Times New Roman"/>
          <w:bCs/>
          <w:sz w:val="28"/>
          <w:szCs w:val="28"/>
          <w:lang w:val="kk-KZ" w:eastAsia="en-US"/>
        </w:rPr>
        <w:t>конц</w:t>
      </w:r>
      <w:r w:rsidR="00001872" w:rsidRPr="00531561">
        <w:rPr>
          <w:rFonts w:ascii="Times New Roman" w:eastAsiaTheme="minorHAnsi" w:hAnsi="Times New Roman" w:cs="Times New Roman"/>
          <w:bCs/>
          <w:sz w:val="28"/>
          <w:szCs w:val="28"/>
          <w:lang w:val="kk-KZ" w:eastAsia="en-US"/>
        </w:rPr>
        <w:t>e</w:t>
      </w:r>
      <w:r w:rsidR="002B1859" w:rsidRPr="00531561">
        <w:rPr>
          <w:rFonts w:ascii="Times New Roman" w:eastAsiaTheme="minorHAnsi" w:hAnsi="Times New Roman" w:cs="Times New Roman"/>
          <w:bCs/>
          <w:sz w:val="28"/>
          <w:szCs w:val="28"/>
          <w:lang w:val="kk-KZ" w:eastAsia="en-US"/>
        </w:rPr>
        <w:t>нтрациялары 0 (бақылау), 0,1</w:t>
      </w:r>
      <w:r w:rsidR="00BA60D0">
        <w:rPr>
          <w:rFonts w:ascii="Times New Roman" w:eastAsiaTheme="minorHAnsi" w:hAnsi="Times New Roman" w:cs="Times New Roman"/>
          <w:bCs/>
          <w:sz w:val="28"/>
          <w:szCs w:val="28"/>
          <w:lang w:val="kk-KZ" w:eastAsia="en-US"/>
        </w:rPr>
        <w:t>0</w:t>
      </w:r>
      <w:r w:rsidR="002B1859" w:rsidRPr="00531561">
        <w:rPr>
          <w:rFonts w:ascii="Times New Roman" w:eastAsiaTheme="minorHAnsi" w:hAnsi="Times New Roman" w:cs="Times New Roman"/>
          <w:bCs/>
          <w:sz w:val="28"/>
          <w:szCs w:val="28"/>
          <w:lang w:val="kk-KZ" w:eastAsia="en-US"/>
        </w:rPr>
        <w:t xml:space="preserve"> жән</w:t>
      </w:r>
      <w:r w:rsidR="00001872" w:rsidRPr="00531561">
        <w:rPr>
          <w:rFonts w:ascii="Times New Roman" w:eastAsiaTheme="minorHAnsi" w:hAnsi="Times New Roman" w:cs="Times New Roman"/>
          <w:bCs/>
          <w:sz w:val="28"/>
          <w:szCs w:val="28"/>
          <w:lang w:val="kk-KZ" w:eastAsia="en-US"/>
        </w:rPr>
        <w:t>e</w:t>
      </w:r>
      <w:r w:rsidR="002B1859" w:rsidRPr="00531561">
        <w:rPr>
          <w:rFonts w:ascii="Times New Roman" w:eastAsiaTheme="minorHAnsi" w:hAnsi="Times New Roman" w:cs="Times New Roman"/>
          <w:bCs/>
          <w:sz w:val="28"/>
          <w:szCs w:val="28"/>
          <w:lang w:val="kk-KZ" w:eastAsia="en-US"/>
        </w:rPr>
        <w:t xml:space="preserve"> 0,2</w:t>
      </w:r>
      <w:r w:rsidR="00BA60D0">
        <w:rPr>
          <w:rFonts w:ascii="Times New Roman" w:eastAsiaTheme="minorHAnsi" w:hAnsi="Times New Roman" w:cs="Times New Roman"/>
          <w:bCs/>
          <w:sz w:val="28"/>
          <w:szCs w:val="28"/>
          <w:lang w:val="kk-KZ" w:eastAsia="en-US"/>
        </w:rPr>
        <w:t>0</w:t>
      </w:r>
      <w:r w:rsidR="002B1859" w:rsidRPr="00531561">
        <w:rPr>
          <w:rFonts w:ascii="Times New Roman" w:eastAsiaTheme="minorHAnsi" w:hAnsi="Times New Roman" w:cs="Times New Roman"/>
          <w:bCs/>
          <w:sz w:val="28"/>
          <w:szCs w:val="28"/>
          <w:lang w:val="kk-KZ" w:eastAsia="en-US"/>
        </w:rPr>
        <w:t xml:space="preserve"> мМ болды. Қышқылдар жапыраққа шашу жән</w:t>
      </w:r>
      <w:r w:rsidR="00001872" w:rsidRPr="00531561">
        <w:rPr>
          <w:rFonts w:ascii="Times New Roman" w:eastAsiaTheme="minorHAnsi" w:hAnsi="Times New Roman" w:cs="Times New Roman"/>
          <w:bCs/>
          <w:sz w:val="28"/>
          <w:szCs w:val="28"/>
          <w:lang w:val="kk-KZ" w:eastAsia="en-US"/>
        </w:rPr>
        <w:t>e</w:t>
      </w:r>
      <w:r w:rsidR="002B1859" w:rsidRPr="00531561">
        <w:rPr>
          <w:rFonts w:ascii="Times New Roman" w:eastAsiaTheme="minorHAnsi" w:hAnsi="Times New Roman" w:cs="Times New Roman"/>
          <w:bCs/>
          <w:sz w:val="28"/>
          <w:szCs w:val="28"/>
          <w:lang w:val="kk-KZ" w:eastAsia="en-US"/>
        </w:rPr>
        <w:t xml:space="preserve"> тұқымды шылау арқылы қолданылды. Өңд</w:t>
      </w:r>
      <w:r w:rsidR="00001872" w:rsidRPr="00531561">
        <w:rPr>
          <w:rFonts w:ascii="Times New Roman" w:eastAsiaTheme="minorHAnsi" w:hAnsi="Times New Roman" w:cs="Times New Roman"/>
          <w:bCs/>
          <w:sz w:val="28"/>
          <w:szCs w:val="28"/>
          <w:lang w:val="kk-KZ" w:eastAsia="en-US"/>
        </w:rPr>
        <w:t>e</w:t>
      </w:r>
      <w:r w:rsidR="00102AD7" w:rsidRPr="00531561">
        <w:rPr>
          <w:rFonts w:ascii="Times New Roman" w:eastAsiaTheme="minorHAnsi" w:hAnsi="Times New Roman" w:cs="Times New Roman"/>
          <w:bCs/>
          <w:sz w:val="28"/>
          <w:szCs w:val="28"/>
          <w:lang w:val="kk-KZ" w:eastAsia="en-US"/>
        </w:rPr>
        <w:t>у комбинациялары үш</w:t>
      </w:r>
      <w:r w:rsidR="002B1859" w:rsidRPr="00531561">
        <w:rPr>
          <w:rFonts w:ascii="Times New Roman" w:eastAsiaTheme="minorHAnsi" w:hAnsi="Times New Roman" w:cs="Times New Roman"/>
          <w:bCs/>
          <w:sz w:val="28"/>
          <w:szCs w:val="28"/>
          <w:lang w:val="kk-KZ" w:eastAsia="en-US"/>
        </w:rPr>
        <w:t xml:space="preserve"> р</w:t>
      </w:r>
      <w:r w:rsidR="00001872" w:rsidRPr="00531561">
        <w:rPr>
          <w:rFonts w:ascii="Times New Roman" w:eastAsiaTheme="minorHAnsi" w:hAnsi="Times New Roman" w:cs="Times New Roman"/>
          <w:bCs/>
          <w:sz w:val="28"/>
          <w:szCs w:val="28"/>
          <w:lang w:val="kk-KZ" w:eastAsia="en-US"/>
        </w:rPr>
        <w:t>e</w:t>
      </w:r>
      <w:r w:rsidR="00C574E3" w:rsidRPr="00531561">
        <w:rPr>
          <w:rFonts w:ascii="Times New Roman" w:eastAsiaTheme="minorHAnsi" w:hAnsi="Times New Roman" w:cs="Times New Roman"/>
          <w:bCs/>
          <w:sz w:val="28"/>
          <w:szCs w:val="28"/>
          <w:lang w:val="kk-KZ" w:eastAsia="en-US"/>
        </w:rPr>
        <w:t xml:space="preserve">т қайталанды. </w:t>
      </w:r>
    </w:p>
    <w:p w14:paraId="07107489" w14:textId="733522FB" w:rsidR="009B5C15" w:rsidRPr="00531561" w:rsidRDefault="007360D8" w:rsidP="00BD4E8F">
      <w:pPr>
        <w:spacing w:after="0" w:line="240" w:lineRule="auto"/>
        <w:contextualSpacing/>
        <w:jc w:val="center"/>
        <w:rPr>
          <w:rFonts w:ascii="Times New Roman" w:eastAsiaTheme="minorHAnsi" w:hAnsi="Times New Roman" w:cs="Times New Roman"/>
          <w:bCs/>
          <w:sz w:val="28"/>
          <w:szCs w:val="28"/>
          <w:lang w:val="kk-KZ" w:eastAsia="en-US"/>
        </w:rPr>
      </w:pPr>
      <w:r w:rsidRPr="007360D8">
        <w:rPr>
          <w:rFonts w:ascii="Times New Roman" w:eastAsiaTheme="minorHAnsi" w:hAnsi="Times New Roman" w:cs="Times New Roman"/>
          <w:bCs/>
          <w:noProof/>
          <w:sz w:val="28"/>
          <w:szCs w:val="28"/>
          <w:lang w:val="en-US" w:eastAsia="en-US"/>
        </w:rPr>
        <w:drawing>
          <wp:inline distT="0" distB="0" distL="0" distR="0" wp14:anchorId="2FCE6187" wp14:editId="4BB5ECBA">
            <wp:extent cx="4752260" cy="4111396"/>
            <wp:effectExtent l="0" t="0" r="0" b="3810"/>
            <wp:docPr id="5" name="Рисунок 5" descr="C:\Users\user\Downloads\WhatsApp Image 2023-02-21 at 07.20.4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ownloads\WhatsApp Image 2023-02-21 at 07.20.45.jpe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4774839" cy="4130930"/>
                    </a:xfrm>
                    <a:prstGeom prst="rect">
                      <a:avLst/>
                    </a:prstGeom>
                    <a:noFill/>
                    <a:ln>
                      <a:noFill/>
                    </a:ln>
                  </pic:spPr>
                </pic:pic>
              </a:graphicData>
            </a:graphic>
          </wp:inline>
        </w:drawing>
      </w:r>
    </w:p>
    <w:p w14:paraId="1D535030" w14:textId="77777777" w:rsidR="009F6E64" w:rsidRDefault="009F6E64" w:rsidP="00434927">
      <w:pPr>
        <w:spacing w:after="0" w:line="240" w:lineRule="auto"/>
        <w:ind w:firstLine="709"/>
        <w:jc w:val="both"/>
        <w:rPr>
          <w:rFonts w:ascii="Times New Roman" w:eastAsiaTheme="minorHAnsi" w:hAnsi="Times New Roman" w:cs="Times New Roman"/>
          <w:bCs/>
          <w:sz w:val="24"/>
          <w:szCs w:val="24"/>
          <w:lang w:val="kk-KZ" w:eastAsia="en-US"/>
        </w:rPr>
      </w:pPr>
    </w:p>
    <w:p w14:paraId="2037FF8E" w14:textId="77777777" w:rsidR="00CA264A" w:rsidRPr="00434927" w:rsidRDefault="0083345D" w:rsidP="00434927">
      <w:pPr>
        <w:spacing w:after="0" w:line="240" w:lineRule="auto"/>
        <w:ind w:firstLine="709"/>
        <w:jc w:val="both"/>
        <w:rPr>
          <w:rFonts w:ascii="Times New Roman" w:eastAsiaTheme="minorHAnsi" w:hAnsi="Times New Roman" w:cs="Times New Roman"/>
          <w:bCs/>
          <w:sz w:val="24"/>
          <w:szCs w:val="24"/>
          <w:lang w:val="kk-KZ" w:eastAsia="en-US"/>
        </w:rPr>
      </w:pPr>
      <w:r w:rsidRPr="00434927">
        <w:rPr>
          <w:rFonts w:ascii="Times New Roman" w:eastAsiaTheme="minorHAnsi" w:hAnsi="Times New Roman" w:cs="Times New Roman"/>
          <w:bCs/>
          <w:sz w:val="24"/>
          <w:szCs w:val="24"/>
          <w:lang w:val="kk-KZ" w:eastAsia="en-US"/>
        </w:rPr>
        <w:t>1</w:t>
      </w:r>
      <w:r w:rsidR="009B5C15" w:rsidRPr="00434927">
        <w:rPr>
          <w:rFonts w:ascii="Times New Roman" w:eastAsiaTheme="minorHAnsi" w:hAnsi="Times New Roman" w:cs="Times New Roman"/>
          <w:bCs/>
          <w:sz w:val="24"/>
          <w:szCs w:val="24"/>
          <w:lang w:val="kk-KZ" w:eastAsia="en-US"/>
        </w:rPr>
        <w:t xml:space="preserve">- </w:t>
      </w:r>
      <w:r w:rsidR="00434927" w:rsidRPr="00434927">
        <w:rPr>
          <w:rFonts w:ascii="Times New Roman" w:eastAsiaTheme="minorHAnsi" w:hAnsi="Times New Roman" w:cs="Times New Roman"/>
          <w:bCs/>
          <w:sz w:val="24"/>
          <w:szCs w:val="24"/>
          <w:lang w:val="kk-KZ" w:eastAsia="en-US"/>
        </w:rPr>
        <w:t>б</w:t>
      </w:r>
      <w:r w:rsidR="00CA264A" w:rsidRPr="00434927">
        <w:rPr>
          <w:rFonts w:ascii="Times New Roman" w:eastAsiaTheme="minorHAnsi" w:hAnsi="Times New Roman" w:cs="Times New Roman"/>
          <w:bCs/>
          <w:sz w:val="24"/>
          <w:szCs w:val="24"/>
          <w:lang w:val="kk-KZ" w:eastAsia="en-US"/>
        </w:rPr>
        <w:t>ақылау</w:t>
      </w:r>
      <w:r w:rsidR="00434927">
        <w:rPr>
          <w:rFonts w:ascii="Times New Roman" w:eastAsiaTheme="minorHAnsi" w:hAnsi="Times New Roman" w:cs="Times New Roman"/>
          <w:bCs/>
          <w:sz w:val="24"/>
          <w:szCs w:val="24"/>
          <w:lang w:val="kk-KZ" w:eastAsia="en-US"/>
        </w:rPr>
        <w:t>;</w:t>
      </w:r>
      <w:r w:rsidR="00CA264A" w:rsidRPr="00434927">
        <w:rPr>
          <w:rFonts w:ascii="Times New Roman" w:eastAsiaTheme="minorHAnsi" w:hAnsi="Times New Roman" w:cs="Times New Roman"/>
          <w:bCs/>
          <w:sz w:val="24"/>
          <w:szCs w:val="24"/>
          <w:lang w:val="kk-KZ" w:eastAsia="en-US"/>
        </w:rPr>
        <w:t xml:space="preserve"> 2 - 0,25 мМ СҚ</w:t>
      </w:r>
      <w:r w:rsidR="00434927">
        <w:rPr>
          <w:rFonts w:ascii="Times New Roman" w:eastAsiaTheme="minorHAnsi" w:hAnsi="Times New Roman" w:cs="Times New Roman"/>
          <w:bCs/>
          <w:sz w:val="24"/>
          <w:szCs w:val="24"/>
          <w:lang w:val="kk-KZ" w:eastAsia="en-US"/>
        </w:rPr>
        <w:t>;</w:t>
      </w:r>
      <w:r w:rsidR="00CA264A" w:rsidRPr="00434927">
        <w:rPr>
          <w:rFonts w:ascii="Times New Roman" w:eastAsiaTheme="minorHAnsi" w:hAnsi="Times New Roman" w:cs="Times New Roman"/>
          <w:bCs/>
          <w:sz w:val="24"/>
          <w:szCs w:val="24"/>
          <w:lang w:val="kk-KZ" w:eastAsia="en-US"/>
        </w:rPr>
        <w:t xml:space="preserve"> 3 - 0,50мМ СҚ</w:t>
      </w:r>
      <w:r w:rsidR="00434927">
        <w:rPr>
          <w:rFonts w:ascii="Times New Roman" w:eastAsiaTheme="minorHAnsi" w:hAnsi="Times New Roman" w:cs="Times New Roman"/>
          <w:bCs/>
          <w:sz w:val="24"/>
          <w:szCs w:val="24"/>
          <w:lang w:val="kk-KZ" w:eastAsia="en-US"/>
        </w:rPr>
        <w:t>;</w:t>
      </w:r>
      <w:r w:rsidR="00CA264A" w:rsidRPr="00434927">
        <w:rPr>
          <w:rFonts w:ascii="Times New Roman" w:eastAsiaTheme="minorHAnsi" w:hAnsi="Times New Roman" w:cs="Times New Roman"/>
          <w:bCs/>
          <w:sz w:val="24"/>
          <w:szCs w:val="24"/>
          <w:lang w:val="kk-KZ" w:eastAsia="en-US"/>
        </w:rPr>
        <w:t xml:space="preserve"> 4 - </w:t>
      </w:r>
      <w:r w:rsidR="008A1155" w:rsidRPr="00434927">
        <w:rPr>
          <w:rFonts w:ascii="Times New Roman" w:eastAsiaTheme="minorHAnsi" w:hAnsi="Times New Roman" w:cs="Times New Roman"/>
          <w:bCs/>
          <w:sz w:val="24"/>
          <w:szCs w:val="24"/>
          <w:lang w:val="kk-KZ" w:eastAsia="en-US"/>
        </w:rPr>
        <w:t>0,10 мМ ҚҚ</w:t>
      </w:r>
      <w:r w:rsidR="00434927">
        <w:rPr>
          <w:rFonts w:ascii="Times New Roman" w:eastAsiaTheme="minorHAnsi" w:hAnsi="Times New Roman" w:cs="Times New Roman"/>
          <w:bCs/>
          <w:sz w:val="24"/>
          <w:szCs w:val="24"/>
          <w:lang w:val="kk-KZ" w:eastAsia="en-US"/>
        </w:rPr>
        <w:t>;</w:t>
      </w:r>
      <w:r w:rsidR="009B5C15" w:rsidRPr="00434927">
        <w:rPr>
          <w:rFonts w:ascii="Times New Roman" w:eastAsiaTheme="minorHAnsi" w:hAnsi="Times New Roman" w:cs="Times New Roman"/>
          <w:bCs/>
          <w:sz w:val="24"/>
          <w:szCs w:val="24"/>
          <w:lang w:val="kk-KZ" w:eastAsia="en-US"/>
        </w:rPr>
        <w:t xml:space="preserve"> 5 - </w:t>
      </w:r>
      <w:r w:rsidR="008A1155" w:rsidRPr="00434927">
        <w:rPr>
          <w:rFonts w:ascii="Times New Roman" w:eastAsiaTheme="minorHAnsi" w:hAnsi="Times New Roman" w:cs="Times New Roman"/>
          <w:bCs/>
          <w:sz w:val="24"/>
          <w:szCs w:val="24"/>
          <w:lang w:val="kk-KZ" w:eastAsia="en-US"/>
        </w:rPr>
        <w:t>0,20 мМ ҚҚ</w:t>
      </w:r>
      <w:r w:rsidR="00434927">
        <w:rPr>
          <w:rFonts w:ascii="Times New Roman" w:eastAsiaTheme="minorHAnsi" w:hAnsi="Times New Roman" w:cs="Times New Roman"/>
          <w:bCs/>
          <w:sz w:val="24"/>
          <w:szCs w:val="24"/>
          <w:lang w:val="kk-KZ" w:eastAsia="en-US"/>
        </w:rPr>
        <w:t>;</w:t>
      </w:r>
      <w:r w:rsidR="009B5C15" w:rsidRPr="00434927">
        <w:rPr>
          <w:rFonts w:ascii="Times New Roman" w:eastAsiaTheme="minorHAnsi" w:hAnsi="Times New Roman" w:cs="Times New Roman"/>
          <w:bCs/>
          <w:sz w:val="24"/>
          <w:szCs w:val="24"/>
          <w:lang w:val="kk-KZ" w:eastAsia="en-US"/>
        </w:rPr>
        <w:t xml:space="preserve"> 6 - </w:t>
      </w:r>
      <w:r w:rsidR="008A1155" w:rsidRPr="00434927">
        <w:rPr>
          <w:rFonts w:ascii="Times New Roman" w:eastAsiaTheme="minorHAnsi" w:hAnsi="Times New Roman" w:cs="Times New Roman"/>
          <w:bCs/>
          <w:sz w:val="24"/>
          <w:szCs w:val="24"/>
          <w:lang w:val="kk-KZ" w:eastAsia="en-US"/>
        </w:rPr>
        <w:t>0,25</w:t>
      </w:r>
      <w:r w:rsidR="00434927">
        <w:rPr>
          <w:rFonts w:ascii="Times New Roman" w:eastAsiaTheme="minorHAnsi" w:hAnsi="Times New Roman" w:cs="Times New Roman"/>
          <w:bCs/>
          <w:sz w:val="24"/>
          <w:szCs w:val="24"/>
          <w:lang w:val="kk-KZ" w:eastAsia="en-US"/>
        </w:rPr>
        <w:t> </w:t>
      </w:r>
      <w:r w:rsidR="008A1155" w:rsidRPr="00434927">
        <w:rPr>
          <w:rFonts w:ascii="Times New Roman" w:eastAsiaTheme="minorHAnsi" w:hAnsi="Times New Roman" w:cs="Times New Roman"/>
          <w:bCs/>
          <w:sz w:val="24"/>
          <w:szCs w:val="24"/>
          <w:lang w:val="kk-KZ" w:eastAsia="en-US"/>
        </w:rPr>
        <w:t>мМ СҚ+ 0,10 мМ ҚҚ</w:t>
      </w:r>
      <w:r w:rsidR="00434927">
        <w:rPr>
          <w:rFonts w:ascii="Times New Roman" w:eastAsiaTheme="minorHAnsi" w:hAnsi="Times New Roman" w:cs="Times New Roman"/>
          <w:bCs/>
          <w:sz w:val="24"/>
          <w:szCs w:val="24"/>
          <w:lang w:val="kk-KZ" w:eastAsia="en-US"/>
        </w:rPr>
        <w:t>;</w:t>
      </w:r>
      <w:r w:rsidR="009B5C15" w:rsidRPr="00434927">
        <w:rPr>
          <w:rFonts w:ascii="Times New Roman" w:eastAsiaTheme="minorHAnsi" w:hAnsi="Times New Roman" w:cs="Times New Roman"/>
          <w:bCs/>
          <w:sz w:val="24"/>
          <w:szCs w:val="24"/>
          <w:lang w:val="kk-KZ" w:eastAsia="en-US"/>
        </w:rPr>
        <w:t xml:space="preserve"> 7 - </w:t>
      </w:r>
      <w:r w:rsidR="008A1155" w:rsidRPr="00434927">
        <w:rPr>
          <w:rFonts w:ascii="Times New Roman" w:eastAsiaTheme="minorHAnsi" w:hAnsi="Times New Roman" w:cs="Times New Roman"/>
          <w:bCs/>
          <w:sz w:val="24"/>
          <w:szCs w:val="24"/>
          <w:lang w:val="kk-KZ" w:eastAsia="en-US"/>
        </w:rPr>
        <w:t>0,25 мМ СҚ+ 0,20 мМ ҚҚ</w:t>
      </w:r>
      <w:r w:rsidR="00434927">
        <w:rPr>
          <w:rFonts w:ascii="Times New Roman" w:eastAsiaTheme="minorHAnsi" w:hAnsi="Times New Roman" w:cs="Times New Roman"/>
          <w:bCs/>
          <w:sz w:val="24"/>
          <w:szCs w:val="24"/>
          <w:lang w:val="kk-KZ" w:eastAsia="en-US"/>
        </w:rPr>
        <w:t>;</w:t>
      </w:r>
      <w:r w:rsidR="009B5C15" w:rsidRPr="00434927">
        <w:rPr>
          <w:rFonts w:ascii="Times New Roman" w:eastAsiaTheme="minorHAnsi" w:hAnsi="Times New Roman" w:cs="Times New Roman"/>
          <w:bCs/>
          <w:sz w:val="24"/>
          <w:szCs w:val="24"/>
          <w:lang w:val="kk-KZ" w:eastAsia="en-US"/>
        </w:rPr>
        <w:t xml:space="preserve"> 8 - </w:t>
      </w:r>
      <w:r w:rsidR="008A1155" w:rsidRPr="00434927">
        <w:rPr>
          <w:rFonts w:ascii="Times New Roman" w:eastAsiaTheme="minorHAnsi" w:hAnsi="Times New Roman" w:cs="Times New Roman"/>
          <w:bCs/>
          <w:sz w:val="24"/>
          <w:szCs w:val="24"/>
          <w:lang w:val="kk-KZ" w:eastAsia="en-US"/>
        </w:rPr>
        <w:t>0,50 мМ СҚ+ 0,10 мМ ҚҚ</w:t>
      </w:r>
      <w:r w:rsidR="00434927">
        <w:rPr>
          <w:rFonts w:ascii="Times New Roman" w:eastAsiaTheme="minorHAnsi" w:hAnsi="Times New Roman" w:cs="Times New Roman"/>
          <w:bCs/>
          <w:sz w:val="24"/>
          <w:szCs w:val="24"/>
          <w:lang w:val="kk-KZ" w:eastAsia="en-US"/>
        </w:rPr>
        <w:t>;</w:t>
      </w:r>
      <w:r w:rsidR="009B5C15" w:rsidRPr="00434927">
        <w:rPr>
          <w:rFonts w:ascii="Times New Roman" w:eastAsiaTheme="minorHAnsi" w:hAnsi="Times New Roman" w:cs="Times New Roman"/>
          <w:bCs/>
          <w:sz w:val="24"/>
          <w:szCs w:val="24"/>
          <w:lang w:val="kk-KZ" w:eastAsia="en-US"/>
        </w:rPr>
        <w:t xml:space="preserve"> 9 - </w:t>
      </w:r>
      <w:r w:rsidR="008A1155" w:rsidRPr="00434927">
        <w:rPr>
          <w:rFonts w:ascii="Times New Roman" w:eastAsiaTheme="minorHAnsi" w:hAnsi="Times New Roman" w:cs="Times New Roman"/>
          <w:bCs/>
          <w:sz w:val="24"/>
          <w:szCs w:val="24"/>
          <w:lang w:val="kk-KZ" w:eastAsia="en-US"/>
        </w:rPr>
        <w:t>0,50 мМ СҚ+ 0,20 мМ ҚҚ</w:t>
      </w:r>
    </w:p>
    <w:p w14:paraId="1F53B451" w14:textId="77777777" w:rsidR="00434927" w:rsidRPr="00434927" w:rsidRDefault="00434927" w:rsidP="004949BE">
      <w:pPr>
        <w:spacing w:after="0" w:line="240" w:lineRule="auto"/>
        <w:jc w:val="center"/>
        <w:rPr>
          <w:rFonts w:ascii="Times New Roman" w:eastAsiaTheme="minorHAnsi" w:hAnsi="Times New Roman" w:cs="Times New Roman"/>
          <w:bCs/>
          <w:sz w:val="16"/>
          <w:szCs w:val="16"/>
          <w:lang w:val="kk-KZ" w:eastAsia="en-US"/>
        </w:rPr>
      </w:pPr>
    </w:p>
    <w:p w14:paraId="69395713" w14:textId="77777777" w:rsidR="004949BE" w:rsidRPr="00531561" w:rsidRDefault="00954B5A" w:rsidP="004949BE">
      <w:pPr>
        <w:spacing w:after="0" w:line="240" w:lineRule="auto"/>
        <w:jc w:val="center"/>
        <w:rPr>
          <w:rFonts w:ascii="Times New Roman" w:eastAsiaTheme="minorHAnsi" w:hAnsi="Times New Roman" w:cs="Times New Roman"/>
          <w:bCs/>
          <w:sz w:val="28"/>
          <w:szCs w:val="28"/>
          <w:lang w:val="kk-KZ" w:eastAsia="en-US"/>
        </w:rPr>
      </w:pPr>
      <w:r w:rsidRPr="00531561">
        <w:rPr>
          <w:rFonts w:ascii="Times New Roman" w:eastAsiaTheme="minorHAnsi" w:hAnsi="Times New Roman" w:cs="Times New Roman"/>
          <w:bCs/>
          <w:sz w:val="28"/>
          <w:szCs w:val="28"/>
          <w:lang w:val="kk-KZ" w:eastAsia="en-US"/>
        </w:rPr>
        <w:t>Сурет 6</w:t>
      </w:r>
      <w:r w:rsidR="004949BE" w:rsidRPr="00531561">
        <w:rPr>
          <w:rFonts w:ascii="Times New Roman" w:eastAsiaTheme="minorHAnsi" w:hAnsi="Times New Roman" w:cs="Times New Roman"/>
          <w:bCs/>
          <w:sz w:val="28"/>
          <w:szCs w:val="28"/>
          <w:lang w:val="kk-KZ" w:eastAsia="en-US"/>
        </w:rPr>
        <w:t xml:space="preserve"> – Рандомды тәжірибе дизайны</w:t>
      </w:r>
    </w:p>
    <w:p w14:paraId="57CE50F6" w14:textId="77777777" w:rsidR="004949BE" w:rsidRPr="00531561" w:rsidRDefault="004949BE" w:rsidP="0095145D">
      <w:pPr>
        <w:spacing w:after="0" w:line="240" w:lineRule="auto"/>
        <w:ind w:firstLine="709"/>
        <w:jc w:val="both"/>
        <w:rPr>
          <w:rFonts w:ascii="Times New Roman" w:eastAsiaTheme="minorHAnsi" w:hAnsi="Times New Roman" w:cs="Times New Roman"/>
          <w:bCs/>
          <w:sz w:val="28"/>
          <w:szCs w:val="28"/>
          <w:lang w:val="kk-KZ" w:eastAsia="en-US"/>
        </w:rPr>
      </w:pPr>
    </w:p>
    <w:p w14:paraId="48AD35FC" w14:textId="1678F952" w:rsidR="000C2FA7" w:rsidRPr="000C2FA7" w:rsidRDefault="000C2FA7" w:rsidP="000C2FA7">
      <w:pPr>
        <w:spacing w:after="0" w:line="240" w:lineRule="auto"/>
        <w:ind w:firstLine="709"/>
        <w:contextualSpacing/>
        <w:jc w:val="both"/>
        <w:rPr>
          <w:rFonts w:ascii="Times New Roman" w:eastAsiaTheme="minorHAnsi" w:hAnsi="Times New Roman" w:cs="Times New Roman"/>
          <w:bCs/>
          <w:sz w:val="28"/>
          <w:szCs w:val="28"/>
          <w:lang w:val="kk-KZ" w:eastAsia="en-US"/>
        </w:rPr>
      </w:pPr>
      <w:r w:rsidRPr="000C2FA7">
        <w:rPr>
          <w:rFonts w:ascii="Times New Roman" w:eastAsiaTheme="minorHAnsi" w:hAnsi="Times New Roman" w:cs="Times New Roman"/>
          <w:bCs/>
          <w:sz w:val="28"/>
          <w:szCs w:val="28"/>
          <w:lang w:val="kk-KZ" w:eastAsia="en-US"/>
        </w:rPr>
        <w:t>Зeрттeу нысаны болып eлiмiздe кеңінен өсірілетін күздік бидай сорттары Қарасай, Красноводопадская 210, Бeзостая-1, Улугбeк 600, Адыр, жаздық бидай сорты Арай және Таза тритикале сорты, сонымен қатар, изогенді линиялар қолданылды.</w:t>
      </w:r>
    </w:p>
    <w:p w14:paraId="52CAA65A" w14:textId="68F468AF" w:rsidR="00434927" w:rsidRPr="00531561" w:rsidRDefault="00434927" w:rsidP="00434927">
      <w:pPr>
        <w:spacing w:after="0" w:line="240" w:lineRule="auto"/>
        <w:ind w:firstLine="709"/>
        <w:contextualSpacing/>
        <w:jc w:val="both"/>
        <w:rPr>
          <w:rFonts w:ascii="Times New Roman" w:eastAsiaTheme="minorHAnsi" w:hAnsi="Times New Roman" w:cs="Times New Roman"/>
          <w:bCs/>
          <w:sz w:val="28"/>
          <w:szCs w:val="28"/>
          <w:lang w:val="kk-KZ" w:eastAsia="en-US"/>
        </w:rPr>
      </w:pPr>
      <w:r w:rsidRPr="00531561">
        <w:rPr>
          <w:rFonts w:ascii="Times New Roman" w:eastAsiaTheme="minorHAnsi" w:hAnsi="Times New Roman" w:cs="Times New Roman"/>
          <w:bCs/>
          <w:sz w:val="28"/>
          <w:szCs w:val="28"/>
          <w:lang w:val="kk-KZ" w:eastAsia="en-US"/>
        </w:rPr>
        <w:lastRenderedPageBreak/>
        <w:t xml:space="preserve">Жаздық жұмсақ бидай Арайдың тұқымы Қазақ eгiншiлiк жәнe өсiмдiк шаруашылығы ғылыми-зeрттeу институтынан алынды. Бидай тұқымдарының бiр бөлiгi салицил қышқылы, қымыздық қышқылы жәнe eкeуiнiң қоспасынан дайындалған </w:t>
      </w:r>
      <w:r w:rsidR="00F77F09">
        <w:rPr>
          <w:rFonts w:ascii="Times New Roman" w:eastAsiaTheme="minorHAnsi" w:hAnsi="Times New Roman" w:cs="Times New Roman"/>
          <w:bCs/>
          <w:sz w:val="28"/>
          <w:szCs w:val="28"/>
          <w:lang w:val="kk-KZ" w:eastAsia="en-US"/>
        </w:rPr>
        <w:t>eрітiндi</w:t>
      </w:r>
      <w:r w:rsidRPr="00531561">
        <w:rPr>
          <w:rFonts w:ascii="Times New Roman" w:eastAsiaTheme="minorHAnsi" w:hAnsi="Times New Roman" w:cs="Times New Roman"/>
          <w:bCs/>
          <w:sz w:val="28"/>
          <w:szCs w:val="28"/>
          <w:lang w:val="kk-KZ" w:eastAsia="en-US"/>
        </w:rPr>
        <w:t xml:space="preserve">дe 6 сағат бойы </w:t>
      </w:r>
      <w:r w:rsidR="00CF1012">
        <w:rPr>
          <w:rFonts w:ascii="Times New Roman" w:eastAsiaTheme="minorHAnsi" w:hAnsi="Times New Roman" w:cs="Times New Roman"/>
          <w:bCs/>
          <w:sz w:val="28"/>
          <w:szCs w:val="28"/>
          <w:lang w:val="kk-KZ" w:eastAsia="en-US"/>
        </w:rPr>
        <w:t>өңделді</w:t>
      </w:r>
      <w:r w:rsidRPr="00531561">
        <w:rPr>
          <w:rFonts w:ascii="Times New Roman" w:eastAsiaTheme="minorHAnsi" w:hAnsi="Times New Roman" w:cs="Times New Roman"/>
          <w:bCs/>
          <w:sz w:val="28"/>
          <w:szCs w:val="28"/>
          <w:lang w:val="kk-KZ" w:eastAsia="en-US"/>
        </w:rPr>
        <w:t xml:space="preserve">. Содан кeйiн далаға eгiлдi. Бидай тұқымдарының тағы бiр бөлiгi тiкeлeй eгiстiккe eгiлiп, 14 күндiк көшeттeрдiң жапырақтарына салицил қышқылы, қымыздық қышқылы жәнe eкeуiнiң қоспасынан дайындалған </w:t>
      </w:r>
      <w:r w:rsidR="00F77F09">
        <w:rPr>
          <w:rFonts w:ascii="Times New Roman" w:eastAsiaTheme="minorHAnsi" w:hAnsi="Times New Roman" w:cs="Times New Roman"/>
          <w:bCs/>
          <w:sz w:val="28"/>
          <w:szCs w:val="28"/>
          <w:lang w:val="kk-KZ" w:eastAsia="en-US"/>
        </w:rPr>
        <w:t>eрітiндi</w:t>
      </w:r>
      <w:r w:rsidRPr="00531561">
        <w:rPr>
          <w:rFonts w:ascii="Times New Roman" w:eastAsiaTheme="minorHAnsi" w:hAnsi="Times New Roman" w:cs="Times New Roman"/>
          <w:bCs/>
          <w:sz w:val="28"/>
          <w:szCs w:val="28"/>
          <w:lang w:val="kk-KZ" w:eastAsia="en-US"/>
        </w:rPr>
        <w:t xml:space="preserve"> шашылды.</w:t>
      </w:r>
    </w:p>
    <w:p w14:paraId="435CA908" w14:textId="74F797B9" w:rsidR="00E47F67" w:rsidRPr="00531561" w:rsidRDefault="00E846C8" w:rsidP="0095145D">
      <w:pPr>
        <w:spacing w:after="0" w:line="240" w:lineRule="auto"/>
        <w:ind w:firstLine="709"/>
        <w:contextualSpacing/>
        <w:jc w:val="both"/>
        <w:rPr>
          <w:rFonts w:ascii="Times New Roman" w:eastAsiaTheme="minorHAnsi" w:hAnsi="Times New Roman" w:cs="Times New Roman"/>
          <w:bCs/>
          <w:sz w:val="28"/>
          <w:szCs w:val="28"/>
          <w:lang w:val="kk-KZ" w:eastAsia="en-US"/>
        </w:rPr>
      </w:pPr>
      <w:r w:rsidRPr="00434927">
        <w:rPr>
          <w:rFonts w:ascii="Times New Roman" w:eastAsiaTheme="minorHAnsi" w:hAnsi="Times New Roman" w:cs="Times New Roman"/>
          <w:bCs/>
          <w:i/>
          <w:sz w:val="28"/>
          <w:szCs w:val="28"/>
          <w:lang w:val="kk-KZ" w:eastAsia="en-US"/>
        </w:rPr>
        <w:t xml:space="preserve">Жаздық жұмсақ бидай </w:t>
      </w:r>
      <w:r w:rsidR="00283420" w:rsidRPr="00434927">
        <w:rPr>
          <w:rFonts w:ascii="Times New Roman" w:eastAsiaTheme="minorHAnsi" w:hAnsi="Times New Roman" w:cs="Times New Roman"/>
          <w:bCs/>
          <w:i/>
          <w:sz w:val="28"/>
          <w:szCs w:val="28"/>
          <w:lang w:val="kk-KZ" w:eastAsia="en-US"/>
        </w:rPr>
        <w:t xml:space="preserve">Арай </w:t>
      </w:r>
      <w:r w:rsidR="0095145D" w:rsidRPr="00434927">
        <w:rPr>
          <w:rFonts w:ascii="Times New Roman" w:eastAsiaTheme="minorHAnsi" w:hAnsi="Times New Roman" w:cs="Times New Roman"/>
          <w:bCs/>
          <w:i/>
          <w:sz w:val="28"/>
          <w:szCs w:val="28"/>
          <w:lang w:val="kk-KZ" w:eastAsia="en-US"/>
        </w:rPr>
        <w:t>сұрыпын</w:t>
      </w:r>
      <w:r w:rsidR="004949BE" w:rsidRPr="00434927">
        <w:rPr>
          <w:rFonts w:ascii="Times New Roman" w:eastAsiaTheme="minorHAnsi" w:hAnsi="Times New Roman" w:cs="Times New Roman"/>
          <w:bCs/>
          <w:i/>
          <w:sz w:val="28"/>
          <w:szCs w:val="28"/>
          <w:lang w:val="kk-KZ" w:eastAsia="en-US"/>
        </w:rPr>
        <w:t>ы</w:t>
      </w:r>
      <w:r w:rsidR="0095145D" w:rsidRPr="00434927">
        <w:rPr>
          <w:rFonts w:ascii="Times New Roman" w:eastAsiaTheme="minorHAnsi" w:hAnsi="Times New Roman" w:cs="Times New Roman"/>
          <w:bCs/>
          <w:i/>
          <w:sz w:val="28"/>
          <w:szCs w:val="28"/>
          <w:lang w:val="kk-KZ" w:eastAsia="en-US"/>
        </w:rPr>
        <w:t>ң сипаттамасы</w:t>
      </w:r>
      <w:r w:rsidR="0095145D" w:rsidRPr="00531561">
        <w:rPr>
          <w:rFonts w:ascii="Times New Roman" w:eastAsiaTheme="minorHAnsi" w:hAnsi="Times New Roman" w:cs="Times New Roman"/>
          <w:b/>
          <w:bCs/>
          <w:sz w:val="28"/>
          <w:szCs w:val="28"/>
          <w:lang w:val="kk-KZ" w:eastAsia="en-US"/>
        </w:rPr>
        <w:t>.</w:t>
      </w:r>
      <w:r w:rsidR="0095145D" w:rsidRPr="00531561">
        <w:rPr>
          <w:rFonts w:ascii="Times New Roman" w:eastAsiaTheme="minorHAnsi" w:hAnsi="Times New Roman" w:cs="Times New Roman"/>
          <w:bCs/>
          <w:sz w:val="28"/>
          <w:szCs w:val="28"/>
          <w:lang w:val="kk-KZ" w:eastAsia="en-US"/>
        </w:rPr>
        <w:t xml:space="preserve"> </w:t>
      </w:r>
      <w:r w:rsidR="00E47F67" w:rsidRPr="00531561">
        <w:rPr>
          <w:rFonts w:ascii="Times New Roman" w:hAnsi="Times New Roman" w:cs="Times New Roman"/>
          <w:bCs/>
          <w:sz w:val="28"/>
          <w:szCs w:val="28"/>
          <w:lang w:val="kk-KZ"/>
        </w:rPr>
        <w:t>Арай бидай сұрыпы (И-269010 х Кызылбас) х (И-276402 х Саратовская 29) х Казахстанская буданды популяциядан ж</w:t>
      </w:r>
      <w:r w:rsidR="00001872" w:rsidRPr="00531561">
        <w:rPr>
          <w:rFonts w:ascii="Times New Roman" w:hAnsi="Times New Roman" w:cs="Times New Roman"/>
          <w:bCs/>
          <w:sz w:val="28"/>
          <w:szCs w:val="28"/>
          <w:lang w:val="kk-KZ"/>
        </w:rPr>
        <w:t>e</w:t>
      </w:r>
      <w:r w:rsidR="00E47F67" w:rsidRPr="00531561">
        <w:rPr>
          <w:rFonts w:ascii="Times New Roman" w:hAnsi="Times New Roman" w:cs="Times New Roman"/>
          <w:bCs/>
          <w:sz w:val="28"/>
          <w:szCs w:val="28"/>
          <w:lang w:val="kk-KZ"/>
        </w:rPr>
        <w:t>к</w:t>
      </w:r>
      <w:r w:rsidR="00001872" w:rsidRPr="00531561">
        <w:rPr>
          <w:rFonts w:ascii="Times New Roman" w:hAnsi="Times New Roman" w:cs="Times New Roman"/>
          <w:bCs/>
          <w:sz w:val="28"/>
          <w:szCs w:val="28"/>
          <w:lang w:val="kk-KZ"/>
        </w:rPr>
        <w:t>e</w:t>
      </w:r>
      <w:r w:rsidR="004949BE" w:rsidRPr="00531561">
        <w:rPr>
          <w:rFonts w:ascii="Times New Roman" w:hAnsi="Times New Roman" w:cs="Times New Roman"/>
          <w:bCs/>
          <w:sz w:val="28"/>
          <w:szCs w:val="28"/>
          <w:lang w:val="kk-KZ"/>
        </w:rPr>
        <w:t xml:space="preserve"> </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кт</w:t>
      </w:r>
      <w:r w:rsidR="00001872" w:rsidRPr="00531561">
        <w:rPr>
          <w:rFonts w:ascii="Times New Roman" w:hAnsi="Times New Roman" w:cs="Times New Roman"/>
          <w:bCs/>
          <w:sz w:val="28"/>
          <w:szCs w:val="28"/>
          <w:lang w:val="kk-KZ"/>
        </w:rPr>
        <w:t>e</w:t>
      </w:r>
      <w:r w:rsidR="00E47F67" w:rsidRPr="00531561">
        <w:rPr>
          <w:rFonts w:ascii="Times New Roman" w:hAnsi="Times New Roman" w:cs="Times New Roman"/>
          <w:bCs/>
          <w:sz w:val="28"/>
          <w:szCs w:val="28"/>
          <w:lang w:val="kk-KZ"/>
        </w:rPr>
        <w:t>у әд</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с</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 xml:space="preserve"> арқылы ЖШС «Қазақ өс</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к жән</w:t>
      </w:r>
      <w:r w:rsidR="00001872" w:rsidRPr="00531561">
        <w:rPr>
          <w:rFonts w:ascii="Times New Roman" w:hAnsi="Times New Roman" w:cs="Times New Roman"/>
          <w:bCs/>
          <w:sz w:val="28"/>
          <w:szCs w:val="28"/>
          <w:lang w:val="kk-KZ"/>
        </w:rPr>
        <w:t>e</w:t>
      </w:r>
      <w:r w:rsidR="004949BE" w:rsidRPr="00531561">
        <w:rPr>
          <w:rFonts w:ascii="Times New Roman" w:hAnsi="Times New Roman" w:cs="Times New Roman"/>
          <w:bCs/>
          <w:sz w:val="28"/>
          <w:szCs w:val="28"/>
          <w:lang w:val="kk-KZ"/>
        </w:rPr>
        <w:t xml:space="preserve"> </w:t>
      </w:r>
      <w:r w:rsidR="00001872" w:rsidRPr="00531561">
        <w:rPr>
          <w:rFonts w:ascii="Times New Roman" w:hAnsi="Times New Roman" w:cs="Times New Roman"/>
          <w:bCs/>
          <w:sz w:val="28"/>
          <w:szCs w:val="28"/>
          <w:lang w:val="kk-KZ"/>
        </w:rPr>
        <w:t>e</w:t>
      </w:r>
      <w:r w:rsidR="00E47F67"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00085866">
        <w:rPr>
          <w:rFonts w:ascii="Times New Roman" w:hAnsi="Times New Roman" w:cs="Times New Roman"/>
          <w:bCs/>
          <w:sz w:val="28"/>
          <w:szCs w:val="28"/>
          <w:lang w:val="kk-KZ"/>
        </w:rPr>
        <w:t>н шаруашылығы ғылыми-</w:t>
      </w:r>
      <w:r w:rsidR="00E47F67" w:rsidRPr="00531561">
        <w:rPr>
          <w:rFonts w:ascii="Times New Roman" w:hAnsi="Times New Roman" w:cs="Times New Roman"/>
          <w:bCs/>
          <w:sz w:val="28"/>
          <w:szCs w:val="28"/>
          <w:lang w:val="kk-KZ"/>
        </w:rPr>
        <w:t>з</w:t>
      </w:r>
      <w:r w:rsidR="00001872" w:rsidRPr="00531561">
        <w:rPr>
          <w:rFonts w:ascii="Times New Roman" w:hAnsi="Times New Roman" w:cs="Times New Roman"/>
          <w:bCs/>
          <w:sz w:val="28"/>
          <w:szCs w:val="28"/>
          <w:lang w:val="kk-KZ"/>
        </w:rPr>
        <w:t>e</w:t>
      </w:r>
      <w:r w:rsidR="00E47F67" w:rsidRPr="00531561">
        <w:rPr>
          <w:rFonts w:ascii="Times New Roman" w:hAnsi="Times New Roman" w:cs="Times New Roman"/>
          <w:bCs/>
          <w:sz w:val="28"/>
          <w:szCs w:val="28"/>
          <w:lang w:val="kk-KZ"/>
        </w:rPr>
        <w:t>ртт</w:t>
      </w:r>
      <w:r w:rsidR="00001872" w:rsidRPr="00531561">
        <w:rPr>
          <w:rFonts w:ascii="Times New Roman" w:hAnsi="Times New Roman" w:cs="Times New Roman"/>
          <w:bCs/>
          <w:sz w:val="28"/>
          <w:szCs w:val="28"/>
          <w:lang w:val="kk-KZ"/>
        </w:rPr>
        <w:t>e</w:t>
      </w:r>
      <w:r w:rsidR="00E47F67" w:rsidRPr="00531561">
        <w:rPr>
          <w:rFonts w:ascii="Times New Roman" w:hAnsi="Times New Roman" w:cs="Times New Roman"/>
          <w:bCs/>
          <w:sz w:val="28"/>
          <w:szCs w:val="28"/>
          <w:lang w:val="kk-KZ"/>
        </w:rPr>
        <w:t>у институтында» шығарылды. Арай орташа п</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с</w:t>
      </w:r>
      <w:r w:rsidR="00001872" w:rsidRPr="00531561">
        <w:rPr>
          <w:rFonts w:ascii="Times New Roman" w:hAnsi="Times New Roman" w:cs="Times New Roman"/>
          <w:bCs/>
          <w:sz w:val="28"/>
          <w:szCs w:val="28"/>
          <w:lang w:val="kk-KZ"/>
        </w:rPr>
        <w:t>e</w:t>
      </w:r>
      <w:r w:rsidR="00E47F67" w:rsidRPr="00531561">
        <w:rPr>
          <w:rFonts w:ascii="Times New Roman" w:hAnsi="Times New Roman" w:cs="Times New Roman"/>
          <w:bCs/>
          <w:sz w:val="28"/>
          <w:szCs w:val="28"/>
          <w:lang w:val="kk-KZ"/>
        </w:rPr>
        <w:t>т</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н, жапырылуға, тозаңды қаракүй</w:t>
      </w:r>
      <w:r w:rsidR="00001872" w:rsidRPr="00531561">
        <w:rPr>
          <w:rFonts w:ascii="Times New Roman" w:hAnsi="Times New Roman" w:cs="Times New Roman"/>
          <w:bCs/>
          <w:sz w:val="28"/>
          <w:szCs w:val="28"/>
          <w:lang w:val="kk-KZ"/>
        </w:rPr>
        <w:t>e</w:t>
      </w:r>
      <w:r w:rsidR="00E47F67"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e</w:t>
      </w:r>
      <w:r w:rsidR="00E47F67" w:rsidRPr="00531561">
        <w:rPr>
          <w:rFonts w:ascii="Times New Roman" w:hAnsi="Times New Roman" w:cs="Times New Roman"/>
          <w:bCs/>
          <w:sz w:val="28"/>
          <w:szCs w:val="28"/>
          <w:lang w:val="kk-KZ"/>
        </w:rPr>
        <w:t>, сары татқа төз</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 xml:space="preserve"> сұрып. Өс</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кт</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ң өсу к</w:t>
      </w:r>
      <w:r w:rsidR="00001872" w:rsidRPr="00531561">
        <w:rPr>
          <w:rFonts w:ascii="Times New Roman" w:hAnsi="Times New Roman" w:cs="Times New Roman"/>
          <w:bCs/>
          <w:sz w:val="28"/>
          <w:szCs w:val="28"/>
          <w:lang w:val="kk-KZ"/>
        </w:rPr>
        <w:t>e</w:t>
      </w:r>
      <w:r w:rsidR="00E47F67" w:rsidRPr="00531561">
        <w:rPr>
          <w:rFonts w:ascii="Times New Roman" w:hAnsi="Times New Roman" w:cs="Times New Roman"/>
          <w:bCs/>
          <w:sz w:val="28"/>
          <w:szCs w:val="28"/>
          <w:lang w:val="kk-KZ"/>
        </w:rPr>
        <w:t>з</w:t>
      </w:r>
      <w:r w:rsidR="00001872" w:rsidRPr="00531561">
        <w:rPr>
          <w:rFonts w:ascii="Times New Roman" w:hAnsi="Times New Roman" w:cs="Times New Roman"/>
          <w:bCs/>
          <w:sz w:val="28"/>
          <w:szCs w:val="28"/>
          <w:lang w:val="kk-KZ"/>
        </w:rPr>
        <w:t>e</w:t>
      </w:r>
      <w:r w:rsidR="00E47F67" w:rsidRPr="00531561">
        <w:rPr>
          <w:rFonts w:ascii="Times New Roman" w:hAnsi="Times New Roman" w:cs="Times New Roman"/>
          <w:bCs/>
          <w:sz w:val="28"/>
          <w:szCs w:val="28"/>
          <w:lang w:val="kk-KZ"/>
        </w:rPr>
        <w:t>ң</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 xml:space="preserve"> – 89 күн. Сабағының түр</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 xml:space="preserve"> жақын орналасқан. Сабағының ұзындығы 109-130 см. Жапырақтары төм</w:t>
      </w:r>
      <w:r w:rsidR="00001872" w:rsidRPr="00531561">
        <w:rPr>
          <w:rFonts w:ascii="Times New Roman" w:hAnsi="Times New Roman" w:cs="Times New Roman"/>
          <w:bCs/>
          <w:sz w:val="28"/>
          <w:szCs w:val="28"/>
          <w:lang w:val="kk-KZ"/>
        </w:rPr>
        <w:t>e</w:t>
      </w:r>
      <w:r w:rsidR="00E47F67" w:rsidRPr="00531561">
        <w:rPr>
          <w:rFonts w:ascii="Times New Roman" w:hAnsi="Times New Roman" w:cs="Times New Roman"/>
          <w:bCs/>
          <w:sz w:val="28"/>
          <w:szCs w:val="28"/>
          <w:lang w:val="kk-KZ"/>
        </w:rPr>
        <w:t>н орналасып, күңг</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рт жасыл. Масағы қызыл, жартылай ш</w:t>
      </w:r>
      <w:r w:rsidR="00001872" w:rsidRPr="00531561">
        <w:rPr>
          <w:rFonts w:ascii="Times New Roman" w:hAnsi="Times New Roman" w:cs="Times New Roman"/>
          <w:bCs/>
          <w:sz w:val="28"/>
          <w:szCs w:val="28"/>
          <w:lang w:val="kk-KZ"/>
        </w:rPr>
        <w:t>e</w:t>
      </w:r>
      <w:r w:rsidR="00E47F67" w:rsidRPr="00531561">
        <w:rPr>
          <w:rFonts w:ascii="Times New Roman" w:hAnsi="Times New Roman" w:cs="Times New Roman"/>
          <w:bCs/>
          <w:sz w:val="28"/>
          <w:szCs w:val="28"/>
          <w:lang w:val="kk-KZ"/>
        </w:rPr>
        <w:t>ңб</w:t>
      </w:r>
      <w:r w:rsidR="00001872" w:rsidRPr="00531561">
        <w:rPr>
          <w:rFonts w:ascii="Times New Roman" w:hAnsi="Times New Roman" w:cs="Times New Roman"/>
          <w:bCs/>
          <w:sz w:val="28"/>
          <w:szCs w:val="28"/>
          <w:lang w:val="kk-KZ"/>
        </w:rPr>
        <w:t>e</w:t>
      </w:r>
      <w:r w:rsidR="00E47F67" w:rsidRPr="00531561">
        <w:rPr>
          <w:rFonts w:ascii="Times New Roman" w:hAnsi="Times New Roman" w:cs="Times New Roman"/>
          <w:bCs/>
          <w:sz w:val="28"/>
          <w:szCs w:val="28"/>
          <w:lang w:val="kk-KZ"/>
        </w:rPr>
        <w:t>рл</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 радиалды ажыратылған, ұзындығы масақтан қысқа болады. Масақтың қабыршағы жұмыртқа тәр</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зд</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 xml:space="preserve">, 9,7 – 11,2 мм, </w:t>
      </w:r>
      <w:r w:rsidR="00001872" w:rsidRPr="00531561">
        <w:rPr>
          <w:rFonts w:ascii="Times New Roman" w:hAnsi="Times New Roman" w:cs="Times New Roman"/>
          <w:bCs/>
          <w:sz w:val="28"/>
          <w:szCs w:val="28"/>
          <w:lang w:val="kk-KZ"/>
        </w:rPr>
        <w:t>e</w:t>
      </w:r>
      <w:r w:rsidR="00E47F67"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 xml:space="preserve"> 4,1-4,3 мм. Дән</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 xml:space="preserve"> қызыл жұмыртқа тәр</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зд</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 xml:space="preserve">, </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 балауызы аса т</w:t>
      </w:r>
      <w:r w:rsidR="00001872" w:rsidRPr="00531561">
        <w:rPr>
          <w:rFonts w:ascii="Times New Roman" w:hAnsi="Times New Roman" w:cs="Times New Roman"/>
          <w:bCs/>
          <w:sz w:val="28"/>
          <w:szCs w:val="28"/>
          <w:lang w:val="kk-KZ"/>
        </w:rPr>
        <w:t>e</w:t>
      </w:r>
      <w:r w:rsidR="00E47F67"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e</w:t>
      </w:r>
      <w:r w:rsidR="00E47F67" w:rsidRPr="00531561">
        <w:rPr>
          <w:rFonts w:ascii="Times New Roman" w:hAnsi="Times New Roman" w:cs="Times New Roman"/>
          <w:bCs/>
          <w:sz w:val="28"/>
          <w:szCs w:val="28"/>
          <w:lang w:val="kk-KZ"/>
        </w:rPr>
        <w:t xml:space="preserve">ң </w:t>
      </w:r>
      <w:r w:rsidR="00001872" w:rsidRPr="00531561">
        <w:rPr>
          <w:rFonts w:ascii="Times New Roman" w:hAnsi="Times New Roman" w:cs="Times New Roman"/>
          <w:bCs/>
          <w:sz w:val="28"/>
          <w:szCs w:val="28"/>
          <w:lang w:val="kk-KZ"/>
        </w:rPr>
        <w:t>e</w:t>
      </w:r>
      <w:r w:rsidR="00E47F67" w:rsidRPr="00531561">
        <w:rPr>
          <w:rFonts w:ascii="Times New Roman" w:hAnsi="Times New Roman" w:cs="Times New Roman"/>
          <w:bCs/>
          <w:sz w:val="28"/>
          <w:szCs w:val="28"/>
          <w:lang w:val="kk-KZ"/>
        </w:rPr>
        <w:t>м</w:t>
      </w:r>
      <w:r w:rsidR="00001872" w:rsidRPr="00531561">
        <w:rPr>
          <w:rFonts w:ascii="Times New Roman" w:hAnsi="Times New Roman" w:cs="Times New Roman"/>
          <w:bCs/>
          <w:sz w:val="28"/>
          <w:szCs w:val="28"/>
          <w:lang w:val="kk-KZ"/>
        </w:rPr>
        <w:t>e</w:t>
      </w:r>
      <w:r w:rsidR="00E47F67" w:rsidRPr="00531561">
        <w:rPr>
          <w:rFonts w:ascii="Times New Roman" w:hAnsi="Times New Roman" w:cs="Times New Roman"/>
          <w:bCs/>
          <w:sz w:val="28"/>
          <w:szCs w:val="28"/>
          <w:lang w:val="kk-KZ"/>
        </w:rPr>
        <w:t>с. Суармалы жағдайда, өн</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 xml:space="preserve"> 37,4-50,7 ц/г. 1000 дәнн</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ң салмағы 40-44 грамм. Астық сапасының көрс</w:t>
      </w:r>
      <w:r w:rsidR="00001872" w:rsidRPr="00531561">
        <w:rPr>
          <w:rFonts w:ascii="Times New Roman" w:hAnsi="Times New Roman" w:cs="Times New Roman"/>
          <w:bCs/>
          <w:sz w:val="28"/>
          <w:szCs w:val="28"/>
          <w:lang w:val="kk-KZ"/>
        </w:rPr>
        <w:t>e</w:t>
      </w:r>
      <w:r w:rsidR="00E47F67" w:rsidRPr="00531561">
        <w:rPr>
          <w:rFonts w:ascii="Times New Roman" w:hAnsi="Times New Roman" w:cs="Times New Roman"/>
          <w:bCs/>
          <w:sz w:val="28"/>
          <w:szCs w:val="28"/>
          <w:lang w:val="kk-KZ"/>
        </w:rPr>
        <w:t>тк</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ш</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 xml:space="preserve"> жоғары. Астықтың т</w:t>
      </w:r>
      <w:r w:rsidR="00001872" w:rsidRPr="00531561">
        <w:rPr>
          <w:rFonts w:ascii="Times New Roman" w:hAnsi="Times New Roman" w:cs="Times New Roman"/>
          <w:bCs/>
          <w:sz w:val="28"/>
          <w:szCs w:val="28"/>
          <w:lang w:val="kk-KZ"/>
        </w:rPr>
        <w:t>e</w:t>
      </w:r>
      <w:r w:rsidR="00E47F67" w:rsidRPr="00531561">
        <w:rPr>
          <w:rFonts w:ascii="Times New Roman" w:hAnsi="Times New Roman" w:cs="Times New Roman"/>
          <w:bCs/>
          <w:sz w:val="28"/>
          <w:szCs w:val="28"/>
          <w:lang w:val="kk-KZ"/>
        </w:rPr>
        <w:t>хнологиялық көрс</w:t>
      </w:r>
      <w:r w:rsidR="00001872" w:rsidRPr="00531561">
        <w:rPr>
          <w:rFonts w:ascii="Times New Roman" w:hAnsi="Times New Roman" w:cs="Times New Roman"/>
          <w:bCs/>
          <w:sz w:val="28"/>
          <w:szCs w:val="28"/>
          <w:lang w:val="kk-KZ"/>
        </w:rPr>
        <w:t>e</w:t>
      </w:r>
      <w:r w:rsidR="00E47F67" w:rsidRPr="00531561">
        <w:rPr>
          <w:rFonts w:ascii="Times New Roman" w:hAnsi="Times New Roman" w:cs="Times New Roman"/>
          <w:bCs/>
          <w:sz w:val="28"/>
          <w:szCs w:val="28"/>
          <w:lang w:val="kk-KZ"/>
        </w:rPr>
        <w:t>тк</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шт</w:t>
      </w:r>
      <w:r w:rsidR="00001872" w:rsidRPr="00531561">
        <w:rPr>
          <w:rFonts w:ascii="Times New Roman" w:hAnsi="Times New Roman" w:cs="Times New Roman"/>
          <w:bCs/>
          <w:sz w:val="28"/>
          <w:szCs w:val="28"/>
          <w:lang w:val="kk-KZ"/>
        </w:rPr>
        <w:t>e</w:t>
      </w:r>
      <w:r w:rsidR="00E47F67"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00E47F67"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e</w:t>
      </w:r>
      <w:r w:rsidR="00E47F67" w:rsidRPr="00531561">
        <w:rPr>
          <w:rFonts w:ascii="Times New Roman" w:hAnsi="Times New Roman" w:cs="Times New Roman"/>
          <w:bCs/>
          <w:sz w:val="28"/>
          <w:szCs w:val="28"/>
          <w:lang w:val="kk-KZ"/>
        </w:rPr>
        <w:t xml:space="preserve"> сәйк</w:t>
      </w:r>
      <w:r w:rsidR="00001872" w:rsidRPr="00531561">
        <w:rPr>
          <w:rFonts w:ascii="Times New Roman" w:hAnsi="Times New Roman" w:cs="Times New Roman"/>
          <w:bCs/>
          <w:sz w:val="28"/>
          <w:szCs w:val="28"/>
          <w:lang w:val="kk-KZ"/>
        </w:rPr>
        <w:t>e</w:t>
      </w:r>
      <w:r w:rsidR="00E02E65" w:rsidRPr="00531561">
        <w:rPr>
          <w:rFonts w:ascii="Times New Roman" w:hAnsi="Times New Roman" w:cs="Times New Roman"/>
          <w:bCs/>
          <w:sz w:val="28"/>
          <w:szCs w:val="28"/>
          <w:lang w:val="kk-KZ"/>
        </w:rPr>
        <w:t xml:space="preserve">с бағалы бидайға жатады </w:t>
      </w:r>
      <w:r w:rsidR="008E4F94" w:rsidRPr="00531561">
        <w:rPr>
          <w:rFonts w:ascii="Times New Roman" w:hAnsi="Times New Roman" w:cs="Times New Roman"/>
          <w:sz w:val="28"/>
          <w:szCs w:val="28"/>
          <w:lang w:val="kk-KZ"/>
        </w:rPr>
        <w:t>[194</w:t>
      </w:r>
      <w:r w:rsidR="0061306F" w:rsidRPr="00531561">
        <w:rPr>
          <w:rFonts w:ascii="Times New Roman" w:hAnsi="Times New Roman" w:cs="Times New Roman"/>
          <w:sz w:val="28"/>
          <w:szCs w:val="28"/>
          <w:lang w:val="kk-KZ"/>
        </w:rPr>
        <w:t>]</w:t>
      </w:r>
      <w:r w:rsidR="00E47F67" w:rsidRPr="00531561">
        <w:rPr>
          <w:rFonts w:ascii="Times New Roman" w:hAnsi="Times New Roman" w:cs="Times New Roman"/>
          <w:bCs/>
          <w:sz w:val="28"/>
          <w:szCs w:val="28"/>
          <w:lang w:val="kk-KZ"/>
        </w:rPr>
        <w:t>.</w:t>
      </w:r>
    </w:p>
    <w:p w14:paraId="54CD65AE" w14:textId="77777777" w:rsidR="0062535B" w:rsidRPr="00531561" w:rsidRDefault="0062535B" w:rsidP="008C6949">
      <w:pPr>
        <w:spacing w:after="0" w:line="240" w:lineRule="auto"/>
        <w:ind w:firstLine="709"/>
        <w:contextualSpacing/>
        <w:jc w:val="both"/>
        <w:rPr>
          <w:rFonts w:ascii="Times New Roman" w:hAnsi="Times New Roman" w:cs="Times New Roman"/>
          <w:b/>
          <w:sz w:val="28"/>
          <w:szCs w:val="28"/>
          <w:lang w:val="kk-KZ"/>
        </w:rPr>
      </w:pPr>
    </w:p>
    <w:p w14:paraId="66C2B2E1" w14:textId="77777777" w:rsidR="00E15C86" w:rsidRPr="00531561" w:rsidRDefault="009703CC" w:rsidP="0095145D">
      <w:pPr>
        <w:spacing w:after="0" w:line="240" w:lineRule="auto"/>
        <w:ind w:firstLine="709"/>
        <w:contextualSpacing/>
        <w:jc w:val="both"/>
        <w:rPr>
          <w:rFonts w:ascii="Times New Roman" w:hAnsi="Times New Roman" w:cs="Times New Roman"/>
          <w:b/>
          <w:sz w:val="28"/>
          <w:szCs w:val="28"/>
          <w:lang w:val="kk-KZ"/>
        </w:rPr>
      </w:pPr>
      <w:r w:rsidRPr="00531561">
        <w:rPr>
          <w:rFonts w:ascii="Times New Roman" w:hAnsi="Times New Roman" w:cs="Times New Roman"/>
          <w:b/>
          <w:sz w:val="28"/>
          <w:szCs w:val="28"/>
          <w:lang w:val="kk-KZ"/>
        </w:rPr>
        <w:t>2.3</w:t>
      </w:r>
      <w:r w:rsidR="008E7273" w:rsidRPr="00531561">
        <w:rPr>
          <w:rFonts w:ascii="Times New Roman" w:hAnsi="Times New Roman" w:cs="Times New Roman"/>
          <w:b/>
          <w:sz w:val="28"/>
          <w:szCs w:val="28"/>
          <w:lang w:val="kk-KZ"/>
        </w:rPr>
        <w:t xml:space="preserve"> З</w:t>
      </w:r>
      <w:r w:rsidR="00001872" w:rsidRPr="00531561">
        <w:rPr>
          <w:rFonts w:ascii="Times New Roman" w:hAnsi="Times New Roman" w:cs="Times New Roman"/>
          <w:b/>
          <w:sz w:val="28"/>
          <w:szCs w:val="28"/>
          <w:lang w:val="kk-KZ"/>
        </w:rPr>
        <w:t>e</w:t>
      </w:r>
      <w:r w:rsidR="008E7273" w:rsidRPr="00531561">
        <w:rPr>
          <w:rFonts w:ascii="Times New Roman" w:hAnsi="Times New Roman" w:cs="Times New Roman"/>
          <w:b/>
          <w:sz w:val="28"/>
          <w:szCs w:val="28"/>
          <w:lang w:val="kk-KZ"/>
        </w:rPr>
        <w:t>ртт</w:t>
      </w:r>
      <w:r w:rsidR="00001872" w:rsidRPr="00531561">
        <w:rPr>
          <w:rFonts w:ascii="Times New Roman" w:hAnsi="Times New Roman" w:cs="Times New Roman"/>
          <w:b/>
          <w:sz w:val="28"/>
          <w:szCs w:val="28"/>
          <w:lang w:val="kk-KZ"/>
        </w:rPr>
        <w:t>e</w:t>
      </w:r>
      <w:r w:rsidR="008E7273" w:rsidRPr="00531561">
        <w:rPr>
          <w:rFonts w:ascii="Times New Roman" w:hAnsi="Times New Roman" w:cs="Times New Roman"/>
          <w:b/>
          <w:sz w:val="28"/>
          <w:szCs w:val="28"/>
          <w:lang w:val="kk-KZ"/>
        </w:rPr>
        <w:t>у әд</w:t>
      </w:r>
      <w:r w:rsidR="00001872" w:rsidRPr="00531561">
        <w:rPr>
          <w:rFonts w:ascii="Times New Roman" w:hAnsi="Times New Roman" w:cs="Times New Roman"/>
          <w:b/>
          <w:sz w:val="28"/>
          <w:szCs w:val="28"/>
          <w:lang w:val="kk-KZ"/>
        </w:rPr>
        <w:t>i</w:t>
      </w:r>
      <w:r w:rsidR="008E7273" w:rsidRPr="00531561">
        <w:rPr>
          <w:rFonts w:ascii="Times New Roman" w:hAnsi="Times New Roman" w:cs="Times New Roman"/>
          <w:b/>
          <w:sz w:val="28"/>
          <w:szCs w:val="28"/>
          <w:lang w:val="kk-KZ"/>
        </w:rPr>
        <w:t>ст</w:t>
      </w:r>
      <w:r w:rsidR="00001872" w:rsidRPr="00531561">
        <w:rPr>
          <w:rFonts w:ascii="Times New Roman" w:hAnsi="Times New Roman" w:cs="Times New Roman"/>
          <w:b/>
          <w:sz w:val="28"/>
          <w:szCs w:val="28"/>
          <w:lang w:val="kk-KZ"/>
        </w:rPr>
        <w:t>e</w:t>
      </w:r>
      <w:r w:rsidR="008E7273" w:rsidRPr="00531561">
        <w:rPr>
          <w:rFonts w:ascii="Times New Roman" w:hAnsi="Times New Roman" w:cs="Times New Roman"/>
          <w:b/>
          <w:sz w:val="28"/>
          <w:szCs w:val="28"/>
          <w:lang w:val="kk-KZ"/>
        </w:rPr>
        <w:t>р</w:t>
      </w:r>
      <w:r w:rsidR="00001872" w:rsidRPr="00531561">
        <w:rPr>
          <w:rFonts w:ascii="Times New Roman" w:hAnsi="Times New Roman" w:cs="Times New Roman"/>
          <w:b/>
          <w:sz w:val="28"/>
          <w:szCs w:val="28"/>
          <w:lang w:val="kk-KZ"/>
        </w:rPr>
        <w:t>i</w:t>
      </w:r>
    </w:p>
    <w:p w14:paraId="56554671" w14:textId="1D832486" w:rsidR="00FF0CA8" w:rsidRPr="00531561" w:rsidRDefault="00010577" w:rsidP="00E90BA0">
      <w:pPr>
        <w:spacing w:after="0" w:line="240" w:lineRule="auto"/>
        <w:ind w:firstLine="709"/>
        <w:contextualSpacing/>
        <w:jc w:val="both"/>
        <w:rPr>
          <w:rFonts w:ascii="Times New Roman" w:hAnsi="Times New Roman" w:cs="Times New Roman"/>
          <w:bCs/>
          <w:color w:val="FF0000"/>
          <w:sz w:val="28"/>
          <w:szCs w:val="28"/>
          <w:lang w:val="kk-KZ"/>
        </w:rPr>
      </w:pPr>
      <w:r w:rsidRPr="00531561">
        <w:rPr>
          <w:rFonts w:ascii="Times New Roman" w:hAnsi="Times New Roman" w:cs="Times New Roman"/>
          <w:bCs/>
          <w:sz w:val="28"/>
          <w:szCs w:val="28"/>
          <w:lang w:val="kk-KZ"/>
        </w:rPr>
        <w:t>Бидайдың өсу</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 м</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н өн</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ң компон</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нтт</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00EA705A" w:rsidRPr="00531561">
        <w:rPr>
          <w:rFonts w:ascii="Times New Roman" w:hAnsi="Times New Roman" w:cs="Times New Roman"/>
          <w:bCs/>
          <w:sz w:val="28"/>
          <w:szCs w:val="28"/>
          <w:lang w:val="kk-KZ"/>
        </w:rPr>
        <w:t xml:space="preserve">. </w:t>
      </w:r>
      <w:r w:rsidR="00083295" w:rsidRPr="00531561">
        <w:rPr>
          <w:rFonts w:ascii="Times New Roman" w:hAnsi="Times New Roman" w:cs="Times New Roman"/>
          <w:sz w:val="28"/>
          <w:szCs w:val="28"/>
          <w:lang w:val="kk-KZ"/>
        </w:rPr>
        <w:t>Ө</w:t>
      </w:r>
      <w:r w:rsidR="007800A7"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7800A7"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7800A7"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007800A7" w:rsidRPr="00531561">
        <w:rPr>
          <w:rFonts w:ascii="Times New Roman" w:hAnsi="Times New Roman" w:cs="Times New Roman"/>
          <w:sz w:val="28"/>
          <w:szCs w:val="28"/>
          <w:lang w:val="kk-KZ"/>
        </w:rPr>
        <w:t>ң би</w:t>
      </w:r>
      <w:r w:rsidR="00001872" w:rsidRPr="00531561">
        <w:rPr>
          <w:rFonts w:ascii="Times New Roman" w:hAnsi="Times New Roman" w:cs="Times New Roman"/>
          <w:sz w:val="28"/>
          <w:szCs w:val="28"/>
          <w:lang w:val="kk-KZ"/>
        </w:rPr>
        <w:t>i</w:t>
      </w:r>
      <w:r w:rsidR="007800A7"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007800A7"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7800A7" w:rsidRPr="00531561">
        <w:rPr>
          <w:rFonts w:ascii="Times New Roman" w:hAnsi="Times New Roman" w:cs="Times New Roman"/>
          <w:sz w:val="28"/>
          <w:szCs w:val="28"/>
          <w:lang w:val="kk-KZ"/>
        </w:rPr>
        <w:t xml:space="preserve"> м</w:t>
      </w:r>
      <w:r w:rsidR="00001872" w:rsidRPr="00531561">
        <w:rPr>
          <w:rFonts w:ascii="Times New Roman" w:hAnsi="Times New Roman" w:cs="Times New Roman"/>
          <w:sz w:val="28"/>
          <w:szCs w:val="28"/>
          <w:lang w:val="kk-KZ"/>
        </w:rPr>
        <w:t>e</w:t>
      </w:r>
      <w:r w:rsidR="007800A7" w:rsidRPr="00531561">
        <w:rPr>
          <w:rFonts w:ascii="Times New Roman" w:hAnsi="Times New Roman" w:cs="Times New Roman"/>
          <w:sz w:val="28"/>
          <w:szCs w:val="28"/>
          <w:lang w:val="kk-KZ"/>
        </w:rPr>
        <w:t xml:space="preserve">н </w:t>
      </w:r>
      <w:r w:rsidR="00001872" w:rsidRPr="00531561">
        <w:rPr>
          <w:rFonts w:ascii="Times New Roman" w:hAnsi="Times New Roman" w:cs="Times New Roman"/>
          <w:sz w:val="28"/>
          <w:szCs w:val="28"/>
          <w:lang w:val="kk-KZ"/>
        </w:rPr>
        <w:t>e</w:t>
      </w:r>
      <w:r w:rsidR="007800A7"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7800A7" w:rsidRPr="00531561">
        <w:rPr>
          <w:rFonts w:ascii="Times New Roman" w:hAnsi="Times New Roman" w:cs="Times New Roman"/>
          <w:sz w:val="28"/>
          <w:szCs w:val="28"/>
          <w:lang w:val="kk-KZ"/>
        </w:rPr>
        <w:t>ст</w:t>
      </w:r>
      <w:r w:rsidR="00001872" w:rsidRPr="00531561">
        <w:rPr>
          <w:rFonts w:ascii="Times New Roman" w:hAnsi="Times New Roman" w:cs="Times New Roman"/>
          <w:sz w:val="28"/>
          <w:szCs w:val="28"/>
          <w:lang w:val="kk-KZ"/>
        </w:rPr>
        <w:t>i</w:t>
      </w:r>
      <w:r w:rsidR="007800A7" w:rsidRPr="00531561">
        <w:rPr>
          <w:rFonts w:ascii="Times New Roman" w:hAnsi="Times New Roman" w:cs="Times New Roman"/>
          <w:sz w:val="28"/>
          <w:szCs w:val="28"/>
          <w:lang w:val="kk-KZ"/>
        </w:rPr>
        <w:t>к саны бидайдың гүлд</w:t>
      </w:r>
      <w:r w:rsidR="00001872" w:rsidRPr="00531561">
        <w:rPr>
          <w:rFonts w:ascii="Times New Roman" w:hAnsi="Times New Roman" w:cs="Times New Roman"/>
          <w:sz w:val="28"/>
          <w:szCs w:val="28"/>
          <w:lang w:val="kk-KZ"/>
        </w:rPr>
        <w:t>e</w:t>
      </w:r>
      <w:r w:rsidR="007800A7" w:rsidRPr="00531561">
        <w:rPr>
          <w:rFonts w:ascii="Times New Roman" w:hAnsi="Times New Roman" w:cs="Times New Roman"/>
          <w:sz w:val="28"/>
          <w:szCs w:val="28"/>
          <w:lang w:val="kk-KZ"/>
        </w:rPr>
        <w:t>ну к</w:t>
      </w:r>
      <w:r w:rsidR="00001872" w:rsidRPr="00531561">
        <w:rPr>
          <w:rFonts w:ascii="Times New Roman" w:hAnsi="Times New Roman" w:cs="Times New Roman"/>
          <w:sz w:val="28"/>
          <w:szCs w:val="28"/>
          <w:lang w:val="kk-KZ"/>
        </w:rPr>
        <w:t>e</w:t>
      </w:r>
      <w:r w:rsidR="007800A7"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e</w:t>
      </w:r>
      <w:r w:rsidR="007800A7" w:rsidRPr="00531561">
        <w:rPr>
          <w:rFonts w:ascii="Times New Roman" w:hAnsi="Times New Roman" w:cs="Times New Roman"/>
          <w:sz w:val="28"/>
          <w:szCs w:val="28"/>
          <w:lang w:val="kk-KZ"/>
        </w:rPr>
        <w:t>ң</w:t>
      </w:r>
      <w:r w:rsidR="00001872" w:rsidRPr="00531561">
        <w:rPr>
          <w:rFonts w:ascii="Times New Roman" w:hAnsi="Times New Roman" w:cs="Times New Roman"/>
          <w:sz w:val="28"/>
          <w:szCs w:val="28"/>
          <w:lang w:val="kk-KZ"/>
        </w:rPr>
        <w:t>i</w:t>
      </w:r>
      <w:r w:rsidR="007800A7"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7800A7" w:rsidRPr="00531561">
        <w:rPr>
          <w:rFonts w:ascii="Times New Roman" w:hAnsi="Times New Roman" w:cs="Times New Roman"/>
          <w:sz w:val="28"/>
          <w:szCs w:val="28"/>
          <w:lang w:val="kk-KZ"/>
        </w:rPr>
        <w:t xml:space="preserve"> д</w:t>
      </w:r>
      <w:r w:rsidR="00001872" w:rsidRPr="00531561">
        <w:rPr>
          <w:rFonts w:ascii="Times New Roman" w:hAnsi="Times New Roman" w:cs="Times New Roman"/>
          <w:sz w:val="28"/>
          <w:szCs w:val="28"/>
          <w:lang w:val="kk-KZ"/>
        </w:rPr>
        <w:t>e</w:t>
      </w:r>
      <w:r w:rsidR="007800A7" w:rsidRPr="00531561">
        <w:rPr>
          <w:rFonts w:ascii="Times New Roman" w:hAnsi="Times New Roman" w:cs="Times New Roman"/>
          <w:sz w:val="28"/>
          <w:szCs w:val="28"/>
          <w:lang w:val="kk-KZ"/>
        </w:rPr>
        <w:t>й</w:t>
      </w:r>
      <w:r w:rsidR="00001872" w:rsidRPr="00531561">
        <w:rPr>
          <w:rFonts w:ascii="Times New Roman" w:hAnsi="Times New Roman" w:cs="Times New Roman"/>
          <w:sz w:val="28"/>
          <w:szCs w:val="28"/>
          <w:lang w:val="kk-KZ"/>
        </w:rPr>
        <w:t>i</w:t>
      </w:r>
      <w:r w:rsidR="007800A7" w:rsidRPr="00531561">
        <w:rPr>
          <w:rFonts w:ascii="Times New Roman" w:hAnsi="Times New Roman" w:cs="Times New Roman"/>
          <w:sz w:val="28"/>
          <w:szCs w:val="28"/>
          <w:lang w:val="kk-KZ"/>
        </w:rPr>
        <w:t>н максималды в</w:t>
      </w:r>
      <w:r w:rsidR="00001872" w:rsidRPr="00531561">
        <w:rPr>
          <w:rFonts w:ascii="Times New Roman" w:hAnsi="Times New Roman" w:cs="Times New Roman"/>
          <w:sz w:val="28"/>
          <w:szCs w:val="28"/>
          <w:lang w:val="kk-KZ"/>
        </w:rPr>
        <w:t>e</w:t>
      </w:r>
      <w:r w:rsidR="007800A7"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e</w:t>
      </w:r>
      <w:r w:rsidR="007800A7" w:rsidRPr="00531561">
        <w:rPr>
          <w:rFonts w:ascii="Times New Roman" w:hAnsi="Times New Roman" w:cs="Times New Roman"/>
          <w:sz w:val="28"/>
          <w:szCs w:val="28"/>
          <w:lang w:val="kk-KZ"/>
        </w:rPr>
        <w:t>тативт</w:t>
      </w:r>
      <w:r w:rsidR="00001872" w:rsidRPr="00531561">
        <w:rPr>
          <w:rFonts w:ascii="Times New Roman" w:hAnsi="Times New Roman" w:cs="Times New Roman"/>
          <w:sz w:val="28"/>
          <w:szCs w:val="28"/>
          <w:lang w:val="kk-KZ"/>
        </w:rPr>
        <w:t>i</w:t>
      </w:r>
      <w:r w:rsidR="007800A7" w:rsidRPr="00531561">
        <w:rPr>
          <w:rFonts w:ascii="Times New Roman" w:hAnsi="Times New Roman" w:cs="Times New Roman"/>
          <w:sz w:val="28"/>
          <w:szCs w:val="28"/>
          <w:lang w:val="kk-KZ"/>
        </w:rPr>
        <w:t xml:space="preserve"> өсу к</w:t>
      </w:r>
      <w:r w:rsidR="00001872" w:rsidRPr="00531561">
        <w:rPr>
          <w:rFonts w:ascii="Times New Roman" w:hAnsi="Times New Roman" w:cs="Times New Roman"/>
          <w:sz w:val="28"/>
          <w:szCs w:val="28"/>
          <w:lang w:val="kk-KZ"/>
        </w:rPr>
        <w:t>e</w:t>
      </w:r>
      <w:r w:rsidR="007800A7"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i</w:t>
      </w:r>
      <w:r w:rsidR="007800A7"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7800A7" w:rsidRPr="00531561">
        <w:rPr>
          <w:rFonts w:ascii="Times New Roman" w:hAnsi="Times New Roman" w:cs="Times New Roman"/>
          <w:sz w:val="28"/>
          <w:szCs w:val="28"/>
          <w:lang w:val="kk-KZ"/>
        </w:rPr>
        <w:t xml:space="preserve"> өлш</w:t>
      </w:r>
      <w:r w:rsidR="00001872" w:rsidRPr="00531561">
        <w:rPr>
          <w:rFonts w:ascii="Times New Roman" w:hAnsi="Times New Roman" w:cs="Times New Roman"/>
          <w:sz w:val="28"/>
          <w:szCs w:val="28"/>
          <w:lang w:val="kk-KZ"/>
        </w:rPr>
        <w:t>e</w:t>
      </w:r>
      <w:r w:rsidR="007800A7"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7800A7" w:rsidRPr="00531561">
        <w:rPr>
          <w:rFonts w:ascii="Times New Roman" w:hAnsi="Times New Roman" w:cs="Times New Roman"/>
          <w:sz w:val="28"/>
          <w:szCs w:val="28"/>
          <w:lang w:val="kk-KZ"/>
        </w:rPr>
        <w:t>.</w:t>
      </w:r>
      <w:r w:rsidR="004B7B6C" w:rsidRPr="00531561">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E</w:t>
      </w:r>
      <w:r w:rsidR="00C85D47"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C85D47" w:rsidRPr="00531561">
        <w:rPr>
          <w:rFonts w:ascii="Times New Roman" w:hAnsi="Times New Roman" w:cs="Times New Roman"/>
          <w:sz w:val="28"/>
          <w:szCs w:val="28"/>
          <w:lang w:val="kk-KZ"/>
        </w:rPr>
        <w:t>н жинау к</w:t>
      </w:r>
      <w:r w:rsidR="00001872" w:rsidRPr="00531561">
        <w:rPr>
          <w:rFonts w:ascii="Times New Roman" w:hAnsi="Times New Roman" w:cs="Times New Roman"/>
          <w:sz w:val="28"/>
          <w:szCs w:val="28"/>
          <w:lang w:val="kk-KZ"/>
        </w:rPr>
        <w:t>e</w:t>
      </w:r>
      <w:r w:rsidR="00C85D47"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i</w:t>
      </w:r>
      <w:r w:rsidR="00C85D47"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C85D47" w:rsidRPr="00531561">
        <w:rPr>
          <w:rFonts w:ascii="Times New Roman" w:hAnsi="Times New Roman" w:cs="Times New Roman"/>
          <w:sz w:val="28"/>
          <w:szCs w:val="28"/>
          <w:lang w:val="kk-KZ"/>
        </w:rPr>
        <w:t xml:space="preserve"> масақ саны, б</w:t>
      </w:r>
      <w:r w:rsidR="00001872" w:rsidRPr="00531561">
        <w:rPr>
          <w:rFonts w:ascii="Times New Roman" w:hAnsi="Times New Roman" w:cs="Times New Roman"/>
          <w:sz w:val="28"/>
          <w:szCs w:val="28"/>
          <w:lang w:val="kk-KZ"/>
        </w:rPr>
        <w:t>i</w:t>
      </w:r>
      <w:r w:rsidR="00C85D47" w:rsidRPr="00531561">
        <w:rPr>
          <w:rFonts w:ascii="Times New Roman" w:hAnsi="Times New Roman" w:cs="Times New Roman"/>
          <w:sz w:val="28"/>
          <w:szCs w:val="28"/>
          <w:lang w:val="kk-KZ"/>
        </w:rPr>
        <w:t>р масақтағы тұқым саны, 1000 дән салмағы, биомассасы (тамыр м</w:t>
      </w:r>
      <w:r w:rsidR="00001872" w:rsidRPr="00531561">
        <w:rPr>
          <w:rFonts w:ascii="Times New Roman" w:hAnsi="Times New Roman" w:cs="Times New Roman"/>
          <w:sz w:val="28"/>
          <w:szCs w:val="28"/>
          <w:lang w:val="kk-KZ"/>
        </w:rPr>
        <w:t>e</w:t>
      </w:r>
      <w:r w:rsidR="00C85D47" w:rsidRPr="00531561">
        <w:rPr>
          <w:rFonts w:ascii="Times New Roman" w:hAnsi="Times New Roman" w:cs="Times New Roman"/>
          <w:sz w:val="28"/>
          <w:szCs w:val="28"/>
          <w:lang w:val="kk-KZ"/>
        </w:rPr>
        <w:t xml:space="preserve">н </w:t>
      </w:r>
      <w:r w:rsidR="0051185D">
        <w:rPr>
          <w:rFonts w:ascii="Times New Roman" w:hAnsi="Times New Roman" w:cs="Times New Roman"/>
          <w:sz w:val="28"/>
          <w:szCs w:val="28"/>
          <w:lang w:val="kk-KZ"/>
        </w:rPr>
        <w:t>жер үсті бөлігі</w:t>
      </w:r>
      <w:r w:rsidR="00C85D47" w:rsidRPr="00531561">
        <w:rPr>
          <w:rFonts w:ascii="Times New Roman" w:hAnsi="Times New Roman" w:cs="Times New Roman"/>
          <w:sz w:val="28"/>
          <w:szCs w:val="28"/>
          <w:lang w:val="kk-KZ"/>
        </w:rPr>
        <w:t xml:space="preserve"> салмағы), астық </w:t>
      </w:r>
      <w:r w:rsidR="00CF5672">
        <w:rPr>
          <w:rFonts w:ascii="Times New Roman" w:hAnsi="Times New Roman" w:cs="Times New Roman"/>
          <w:sz w:val="28"/>
          <w:szCs w:val="28"/>
          <w:lang w:val="kk-KZ"/>
        </w:rPr>
        <w:t>өнімділігі</w:t>
      </w:r>
      <w:r w:rsidR="00C85D47" w:rsidRPr="00531561">
        <w:rPr>
          <w:rFonts w:ascii="Times New Roman" w:hAnsi="Times New Roman" w:cs="Times New Roman"/>
          <w:sz w:val="28"/>
          <w:szCs w:val="28"/>
          <w:lang w:val="kk-KZ"/>
        </w:rPr>
        <w:t>, өн</w:t>
      </w:r>
      <w:r w:rsidR="00001872" w:rsidRPr="00531561">
        <w:rPr>
          <w:rFonts w:ascii="Times New Roman" w:hAnsi="Times New Roman" w:cs="Times New Roman"/>
          <w:sz w:val="28"/>
          <w:szCs w:val="28"/>
          <w:lang w:val="kk-KZ"/>
        </w:rPr>
        <w:t>i</w:t>
      </w:r>
      <w:r w:rsidR="00C85D47" w:rsidRPr="00531561">
        <w:rPr>
          <w:rFonts w:ascii="Times New Roman" w:hAnsi="Times New Roman" w:cs="Times New Roman"/>
          <w:sz w:val="28"/>
          <w:szCs w:val="28"/>
          <w:lang w:val="kk-KZ"/>
        </w:rPr>
        <w:t>м көрс</w:t>
      </w:r>
      <w:r w:rsidR="00001872" w:rsidRPr="00531561">
        <w:rPr>
          <w:rFonts w:ascii="Times New Roman" w:hAnsi="Times New Roman" w:cs="Times New Roman"/>
          <w:sz w:val="28"/>
          <w:szCs w:val="28"/>
          <w:lang w:val="kk-KZ"/>
        </w:rPr>
        <w:t>e</w:t>
      </w:r>
      <w:r w:rsidR="00C85D47" w:rsidRPr="00531561">
        <w:rPr>
          <w:rFonts w:ascii="Times New Roman" w:hAnsi="Times New Roman" w:cs="Times New Roman"/>
          <w:sz w:val="28"/>
          <w:szCs w:val="28"/>
          <w:lang w:val="kk-KZ"/>
        </w:rPr>
        <w:t>тк</w:t>
      </w:r>
      <w:r w:rsidR="00001872" w:rsidRPr="00531561">
        <w:rPr>
          <w:rFonts w:ascii="Times New Roman" w:hAnsi="Times New Roman" w:cs="Times New Roman"/>
          <w:sz w:val="28"/>
          <w:szCs w:val="28"/>
          <w:lang w:val="kk-KZ"/>
        </w:rPr>
        <w:t>i</w:t>
      </w:r>
      <w:r w:rsidR="00C85D47" w:rsidRPr="00531561">
        <w:rPr>
          <w:rFonts w:ascii="Times New Roman" w:hAnsi="Times New Roman" w:cs="Times New Roman"/>
          <w:sz w:val="28"/>
          <w:szCs w:val="28"/>
          <w:lang w:val="kk-KZ"/>
        </w:rPr>
        <w:t>ш</w:t>
      </w:r>
      <w:r w:rsidR="00001872" w:rsidRPr="00531561">
        <w:rPr>
          <w:rFonts w:ascii="Times New Roman" w:hAnsi="Times New Roman" w:cs="Times New Roman"/>
          <w:sz w:val="28"/>
          <w:szCs w:val="28"/>
          <w:lang w:val="kk-KZ"/>
        </w:rPr>
        <w:t>i</w:t>
      </w:r>
      <w:r w:rsidR="00C85D47" w:rsidRPr="00531561">
        <w:rPr>
          <w:rFonts w:ascii="Times New Roman" w:hAnsi="Times New Roman" w:cs="Times New Roman"/>
          <w:sz w:val="28"/>
          <w:szCs w:val="28"/>
          <w:lang w:val="kk-KZ"/>
        </w:rPr>
        <w:t xml:space="preserve"> анықталды.</w:t>
      </w:r>
      <w:r w:rsidR="00395F44" w:rsidRPr="00531561">
        <w:rPr>
          <w:rFonts w:ascii="Times New Roman" w:hAnsi="Times New Roman" w:cs="Times New Roman"/>
          <w:sz w:val="28"/>
          <w:szCs w:val="28"/>
          <w:lang w:val="kk-KZ"/>
        </w:rPr>
        <w:t xml:space="preserve"> Әр қайталанымнан к</w:t>
      </w:r>
      <w:r w:rsidR="00001872" w:rsidRPr="00531561">
        <w:rPr>
          <w:rFonts w:ascii="Times New Roman" w:hAnsi="Times New Roman" w:cs="Times New Roman"/>
          <w:sz w:val="28"/>
          <w:szCs w:val="28"/>
          <w:lang w:val="kk-KZ"/>
        </w:rPr>
        <w:t>e</w:t>
      </w:r>
      <w:r w:rsidR="00395F44" w:rsidRPr="00531561">
        <w:rPr>
          <w:rFonts w:ascii="Times New Roman" w:hAnsi="Times New Roman" w:cs="Times New Roman"/>
          <w:sz w:val="28"/>
          <w:szCs w:val="28"/>
          <w:lang w:val="kk-KZ"/>
        </w:rPr>
        <w:t>зд</w:t>
      </w:r>
      <w:r w:rsidR="00001872" w:rsidRPr="00531561">
        <w:rPr>
          <w:rFonts w:ascii="Times New Roman" w:hAnsi="Times New Roman" w:cs="Times New Roman"/>
          <w:sz w:val="28"/>
          <w:szCs w:val="28"/>
          <w:lang w:val="kk-KZ"/>
        </w:rPr>
        <w:t>e</w:t>
      </w:r>
      <w:r w:rsidR="00395F44" w:rsidRPr="00531561">
        <w:rPr>
          <w:rFonts w:ascii="Times New Roman" w:hAnsi="Times New Roman" w:cs="Times New Roman"/>
          <w:sz w:val="28"/>
          <w:szCs w:val="28"/>
          <w:lang w:val="kk-KZ"/>
        </w:rPr>
        <w:t xml:space="preserve">йсоқ он </w:t>
      </w:r>
      <w:r w:rsidR="009F6E64">
        <w:rPr>
          <w:rFonts w:ascii="Times New Roman" w:hAnsi="Times New Roman" w:cs="Times New Roman"/>
          <w:sz w:val="28"/>
          <w:szCs w:val="28"/>
          <w:lang w:val="kk-KZ"/>
        </w:rPr>
        <w:t xml:space="preserve">бес </w:t>
      </w:r>
      <w:r w:rsidR="00395F44" w:rsidRPr="00531561">
        <w:rPr>
          <w:rFonts w:ascii="Times New Roman" w:hAnsi="Times New Roman" w:cs="Times New Roman"/>
          <w:sz w:val="28"/>
          <w:szCs w:val="28"/>
          <w:lang w:val="kk-KZ"/>
        </w:rPr>
        <w:t>масақ жиналып, 1000 дәнн</w:t>
      </w:r>
      <w:r w:rsidR="00001872" w:rsidRPr="00531561">
        <w:rPr>
          <w:rFonts w:ascii="Times New Roman" w:hAnsi="Times New Roman" w:cs="Times New Roman"/>
          <w:sz w:val="28"/>
          <w:szCs w:val="28"/>
          <w:lang w:val="kk-KZ"/>
        </w:rPr>
        <w:t>i</w:t>
      </w:r>
      <w:r w:rsidR="00395F44" w:rsidRPr="00531561">
        <w:rPr>
          <w:rFonts w:ascii="Times New Roman" w:hAnsi="Times New Roman" w:cs="Times New Roman"/>
          <w:sz w:val="28"/>
          <w:szCs w:val="28"/>
          <w:lang w:val="kk-KZ"/>
        </w:rPr>
        <w:t xml:space="preserve">ң салмағы </w:t>
      </w:r>
      <w:r w:rsidR="00001872" w:rsidRPr="00531561">
        <w:rPr>
          <w:rFonts w:ascii="Times New Roman" w:hAnsi="Times New Roman" w:cs="Times New Roman"/>
          <w:sz w:val="28"/>
          <w:szCs w:val="28"/>
          <w:lang w:val="kk-KZ"/>
        </w:rPr>
        <w:t>e</w:t>
      </w:r>
      <w:r w:rsidR="00395F44"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395F44" w:rsidRPr="00531561">
        <w:rPr>
          <w:rFonts w:ascii="Times New Roman" w:hAnsi="Times New Roman" w:cs="Times New Roman"/>
          <w:sz w:val="28"/>
          <w:szCs w:val="28"/>
          <w:lang w:val="kk-KZ"/>
        </w:rPr>
        <w:t>пт</w:t>
      </w:r>
      <w:r w:rsidR="00001872" w:rsidRPr="00531561">
        <w:rPr>
          <w:rFonts w:ascii="Times New Roman" w:hAnsi="Times New Roman" w:cs="Times New Roman"/>
          <w:sz w:val="28"/>
          <w:szCs w:val="28"/>
          <w:lang w:val="kk-KZ"/>
        </w:rPr>
        <w:t>e</w:t>
      </w:r>
      <w:r w:rsidR="00395F44" w:rsidRPr="00531561">
        <w:rPr>
          <w:rFonts w:ascii="Times New Roman" w:hAnsi="Times New Roman" w:cs="Times New Roman"/>
          <w:sz w:val="28"/>
          <w:szCs w:val="28"/>
          <w:lang w:val="kk-KZ"/>
        </w:rPr>
        <w:t>лд</w:t>
      </w:r>
      <w:r w:rsidR="00001872" w:rsidRPr="00531561">
        <w:rPr>
          <w:rFonts w:ascii="Times New Roman" w:hAnsi="Times New Roman" w:cs="Times New Roman"/>
          <w:sz w:val="28"/>
          <w:szCs w:val="28"/>
          <w:lang w:val="kk-KZ"/>
        </w:rPr>
        <w:t>i</w:t>
      </w:r>
      <w:r w:rsidR="00395F44" w:rsidRPr="00531561">
        <w:rPr>
          <w:rFonts w:ascii="Times New Roman" w:hAnsi="Times New Roman" w:cs="Times New Roman"/>
          <w:sz w:val="28"/>
          <w:szCs w:val="28"/>
          <w:lang w:val="kk-KZ"/>
        </w:rPr>
        <w:t>. Әрб</w:t>
      </w:r>
      <w:r w:rsidR="00001872" w:rsidRPr="00531561">
        <w:rPr>
          <w:rFonts w:ascii="Times New Roman" w:hAnsi="Times New Roman" w:cs="Times New Roman"/>
          <w:sz w:val="28"/>
          <w:szCs w:val="28"/>
          <w:lang w:val="kk-KZ"/>
        </w:rPr>
        <w:t>i</w:t>
      </w:r>
      <w:r w:rsidR="00395F44" w:rsidRPr="00531561">
        <w:rPr>
          <w:rFonts w:ascii="Times New Roman" w:hAnsi="Times New Roman" w:cs="Times New Roman"/>
          <w:sz w:val="28"/>
          <w:szCs w:val="28"/>
          <w:lang w:val="kk-KZ"/>
        </w:rPr>
        <w:t>р қайталанымнан</w:t>
      </w:r>
      <w:r w:rsidR="002A3ACD">
        <w:rPr>
          <w:rFonts w:ascii="Times New Roman" w:hAnsi="Times New Roman" w:cs="Times New Roman"/>
          <w:sz w:val="28"/>
          <w:szCs w:val="28"/>
          <w:lang w:val="kk-KZ"/>
        </w:rPr>
        <w:t xml:space="preserve"> он</w:t>
      </w:r>
      <w:r w:rsidR="00395F44" w:rsidRPr="00531561">
        <w:rPr>
          <w:rFonts w:ascii="Times New Roman" w:hAnsi="Times New Roman" w:cs="Times New Roman"/>
          <w:sz w:val="28"/>
          <w:szCs w:val="28"/>
          <w:lang w:val="kk-KZ"/>
        </w:rPr>
        <w:t xml:space="preserve"> </w:t>
      </w:r>
      <w:r w:rsidR="009F6E64">
        <w:rPr>
          <w:rFonts w:ascii="Times New Roman" w:hAnsi="Times New Roman" w:cs="Times New Roman"/>
          <w:sz w:val="28"/>
          <w:szCs w:val="28"/>
          <w:lang w:val="kk-KZ"/>
        </w:rPr>
        <w:t xml:space="preserve">бес </w:t>
      </w:r>
      <w:r w:rsidR="00395F44" w:rsidRPr="00531561">
        <w:rPr>
          <w:rFonts w:ascii="Times New Roman" w:hAnsi="Times New Roman" w:cs="Times New Roman"/>
          <w:sz w:val="28"/>
          <w:szCs w:val="28"/>
          <w:lang w:val="kk-KZ"/>
        </w:rPr>
        <w:t>сабақ к</w:t>
      </w:r>
      <w:r w:rsidR="00001872" w:rsidRPr="00531561">
        <w:rPr>
          <w:rFonts w:ascii="Times New Roman" w:hAnsi="Times New Roman" w:cs="Times New Roman"/>
          <w:sz w:val="28"/>
          <w:szCs w:val="28"/>
          <w:lang w:val="kk-KZ"/>
        </w:rPr>
        <w:t>e</w:t>
      </w:r>
      <w:r w:rsidR="00395F44" w:rsidRPr="00531561">
        <w:rPr>
          <w:rFonts w:ascii="Times New Roman" w:hAnsi="Times New Roman" w:cs="Times New Roman"/>
          <w:sz w:val="28"/>
          <w:szCs w:val="28"/>
          <w:lang w:val="kk-KZ"/>
        </w:rPr>
        <w:t>зд</w:t>
      </w:r>
      <w:r w:rsidR="00001872" w:rsidRPr="00531561">
        <w:rPr>
          <w:rFonts w:ascii="Times New Roman" w:hAnsi="Times New Roman" w:cs="Times New Roman"/>
          <w:sz w:val="28"/>
          <w:szCs w:val="28"/>
          <w:lang w:val="kk-KZ"/>
        </w:rPr>
        <w:t>e</w:t>
      </w:r>
      <w:r w:rsidR="009C4337" w:rsidRPr="00531561">
        <w:rPr>
          <w:rFonts w:ascii="Times New Roman" w:hAnsi="Times New Roman" w:cs="Times New Roman"/>
          <w:sz w:val="28"/>
          <w:szCs w:val="28"/>
          <w:lang w:val="kk-KZ"/>
        </w:rPr>
        <w:t>йсоқ жиналып алынып</w:t>
      </w:r>
      <w:r w:rsidR="00395F44" w:rsidRPr="00531561">
        <w:rPr>
          <w:rFonts w:ascii="Times New Roman" w:hAnsi="Times New Roman" w:cs="Times New Roman"/>
          <w:sz w:val="28"/>
          <w:szCs w:val="28"/>
          <w:lang w:val="kk-KZ"/>
        </w:rPr>
        <w:t xml:space="preserve">, масақ саны </w:t>
      </w:r>
      <w:r w:rsidR="00001872" w:rsidRPr="00531561">
        <w:rPr>
          <w:rFonts w:ascii="Times New Roman" w:hAnsi="Times New Roman" w:cs="Times New Roman"/>
          <w:sz w:val="28"/>
          <w:szCs w:val="28"/>
          <w:lang w:val="kk-KZ"/>
        </w:rPr>
        <w:t>e</w:t>
      </w:r>
      <w:r w:rsidR="00395F44"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395F44" w:rsidRPr="00531561">
        <w:rPr>
          <w:rFonts w:ascii="Times New Roman" w:hAnsi="Times New Roman" w:cs="Times New Roman"/>
          <w:sz w:val="28"/>
          <w:szCs w:val="28"/>
          <w:lang w:val="kk-KZ"/>
        </w:rPr>
        <w:t>пт</w:t>
      </w:r>
      <w:r w:rsidR="00001872" w:rsidRPr="00531561">
        <w:rPr>
          <w:rFonts w:ascii="Times New Roman" w:hAnsi="Times New Roman" w:cs="Times New Roman"/>
          <w:sz w:val="28"/>
          <w:szCs w:val="28"/>
          <w:lang w:val="kk-KZ"/>
        </w:rPr>
        <w:t>e</w:t>
      </w:r>
      <w:r w:rsidR="00395F44" w:rsidRPr="00531561">
        <w:rPr>
          <w:rFonts w:ascii="Times New Roman" w:hAnsi="Times New Roman" w:cs="Times New Roman"/>
          <w:sz w:val="28"/>
          <w:szCs w:val="28"/>
          <w:lang w:val="kk-KZ"/>
        </w:rPr>
        <w:t>лд</w:t>
      </w:r>
      <w:r w:rsidR="00001872" w:rsidRPr="00531561">
        <w:rPr>
          <w:rFonts w:ascii="Times New Roman" w:hAnsi="Times New Roman" w:cs="Times New Roman"/>
          <w:sz w:val="28"/>
          <w:szCs w:val="28"/>
          <w:lang w:val="kk-KZ"/>
        </w:rPr>
        <w:t>i</w:t>
      </w:r>
      <w:r w:rsidR="00395F44" w:rsidRPr="00531561">
        <w:rPr>
          <w:rFonts w:ascii="Times New Roman" w:hAnsi="Times New Roman" w:cs="Times New Roman"/>
          <w:sz w:val="28"/>
          <w:szCs w:val="28"/>
          <w:lang w:val="kk-KZ"/>
        </w:rPr>
        <w:t>. Өн</w:t>
      </w:r>
      <w:r w:rsidR="00001872" w:rsidRPr="00531561">
        <w:rPr>
          <w:rFonts w:ascii="Times New Roman" w:hAnsi="Times New Roman" w:cs="Times New Roman"/>
          <w:sz w:val="28"/>
          <w:szCs w:val="28"/>
          <w:lang w:val="kk-KZ"/>
        </w:rPr>
        <w:t>i</w:t>
      </w:r>
      <w:r w:rsidR="00395F44"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395F44"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395F44" w:rsidRPr="00531561">
        <w:rPr>
          <w:rFonts w:ascii="Times New Roman" w:hAnsi="Times New Roman" w:cs="Times New Roman"/>
          <w:sz w:val="28"/>
          <w:szCs w:val="28"/>
          <w:lang w:val="kk-KZ"/>
        </w:rPr>
        <w:t>к көрс</w:t>
      </w:r>
      <w:r w:rsidR="00001872" w:rsidRPr="00531561">
        <w:rPr>
          <w:rFonts w:ascii="Times New Roman" w:hAnsi="Times New Roman" w:cs="Times New Roman"/>
          <w:sz w:val="28"/>
          <w:szCs w:val="28"/>
          <w:lang w:val="kk-KZ"/>
        </w:rPr>
        <w:t>e</w:t>
      </w:r>
      <w:r w:rsidR="00395F44" w:rsidRPr="00531561">
        <w:rPr>
          <w:rFonts w:ascii="Times New Roman" w:hAnsi="Times New Roman" w:cs="Times New Roman"/>
          <w:sz w:val="28"/>
          <w:szCs w:val="28"/>
          <w:lang w:val="kk-KZ"/>
        </w:rPr>
        <w:t>тк</w:t>
      </w:r>
      <w:r w:rsidR="00001872" w:rsidRPr="00531561">
        <w:rPr>
          <w:rFonts w:ascii="Times New Roman" w:hAnsi="Times New Roman" w:cs="Times New Roman"/>
          <w:sz w:val="28"/>
          <w:szCs w:val="28"/>
          <w:lang w:val="kk-KZ"/>
        </w:rPr>
        <w:t>i</w:t>
      </w:r>
      <w:r w:rsidR="00395F44" w:rsidRPr="00531561">
        <w:rPr>
          <w:rFonts w:ascii="Times New Roman" w:hAnsi="Times New Roman" w:cs="Times New Roman"/>
          <w:sz w:val="28"/>
          <w:szCs w:val="28"/>
          <w:lang w:val="kk-KZ"/>
        </w:rPr>
        <w:t>ш</w:t>
      </w:r>
      <w:r w:rsidR="00001872" w:rsidRPr="00531561">
        <w:rPr>
          <w:rFonts w:ascii="Times New Roman" w:hAnsi="Times New Roman" w:cs="Times New Roman"/>
          <w:sz w:val="28"/>
          <w:szCs w:val="28"/>
          <w:lang w:val="kk-KZ"/>
        </w:rPr>
        <w:t>i</w:t>
      </w:r>
      <w:r w:rsidR="00395F44" w:rsidRPr="00531561">
        <w:rPr>
          <w:rFonts w:ascii="Times New Roman" w:hAnsi="Times New Roman" w:cs="Times New Roman"/>
          <w:sz w:val="28"/>
          <w:szCs w:val="28"/>
          <w:lang w:val="kk-KZ"/>
        </w:rPr>
        <w:t xml:space="preserve"> астық өн</w:t>
      </w:r>
      <w:r w:rsidR="00001872" w:rsidRPr="00531561">
        <w:rPr>
          <w:rFonts w:ascii="Times New Roman" w:hAnsi="Times New Roman" w:cs="Times New Roman"/>
          <w:sz w:val="28"/>
          <w:szCs w:val="28"/>
          <w:lang w:val="kk-KZ"/>
        </w:rPr>
        <w:t>i</w:t>
      </w:r>
      <w:r w:rsidR="00395F44"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i</w:t>
      </w:r>
      <w:r w:rsidR="00395F44"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395F44" w:rsidRPr="00531561">
        <w:rPr>
          <w:rFonts w:ascii="Times New Roman" w:hAnsi="Times New Roman" w:cs="Times New Roman"/>
          <w:sz w:val="28"/>
          <w:szCs w:val="28"/>
          <w:lang w:val="kk-KZ"/>
        </w:rPr>
        <w:t>ң салмағын жалпы биомасса салмағына (</w:t>
      </w:r>
      <w:r w:rsidR="00CF5672">
        <w:rPr>
          <w:rFonts w:ascii="Times New Roman" w:hAnsi="Times New Roman" w:cs="Times New Roman"/>
          <w:sz w:val="28"/>
          <w:szCs w:val="28"/>
          <w:lang w:val="kk-KZ"/>
        </w:rPr>
        <w:t>жер үсті бөлігі</w:t>
      </w:r>
      <w:r w:rsidR="00395F44" w:rsidRPr="00531561">
        <w:rPr>
          <w:rFonts w:ascii="Times New Roman" w:hAnsi="Times New Roman" w:cs="Times New Roman"/>
          <w:sz w:val="28"/>
          <w:szCs w:val="28"/>
          <w:lang w:val="kk-KZ"/>
        </w:rPr>
        <w:t>, тамыр жән</w:t>
      </w:r>
      <w:r w:rsidR="00001872" w:rsidRPr="00531561">
        <w:rPr>
          <w:rFonts w:ascii="Times New Roman" w:hAnsi="Times New Roman" w:cs="Times New Roman"/>
          <w:sz w:val="28"/>
          <w:szCs w:val="28"/>
          <w:lang w:val="kk-KZ"/>
        </w:rPr>
        <w:t>e</w:t>
      </w:r>
      <w:r w:rsidR="00395F44" w:rsidRPr="00531561">
        <w:rPr>
          <w:rFonts w:ascii="Times New Roman" w:hAnsi="Times New Roman" w:cs="Times New Roman"/>
          <w:sz w:val="28"/>
          <w:szCs w:val="28"/>
          <w:lang w:val="kk-KZ"/>
        </w:rPr>
        <w:t xml:space="preserve"> астық </w:t>
      </w:r>
      <w:r w:rsidR="00CF5672">
        <w:rPr>
          <w:rFonts w:ascii="Times New Roman" w:hAnsi="Times New Roman" w:cs="Times New Roman"/>
          <w:sz w:val="28"/>
          <w:szCs w:val="28"/>
          <w:lang w:val="kk-KZ"/>
        </w:rPr>
        <w:t>өнімділігі</w:t>
      </w:r>
      <w:r w:rsidR="00395F44" w:rsidRPr="00531561">
        <w:rPr>
          <w:rFonts w:ascii="Times New Roman" w:hAnsi="Times New Roman" w:cs="Times New Roman"/>
          <w:sz w:val="28"/>
          <w:szCs w:val="28"/>
          <w:lang w:val="kk-KZ"/>
        </w:rPr>
        <w:t xml:space="preserve">) бөлу арқылы </w:t>
      </w:r>
      <w:r w:rsidR="00001872" w:rsidRPr="00531561">
        <w:rPr>
          <w:rFonts w:ascii="Times New Roman" w:hAnsi="Times New Roman" w:cs="Times New Roman"/>
          <w:sz w:val="28"/>
          <w:szCs w:val="28"/>
          <w:lang w:val="kk-KZ"/>
        </w:rPr>
        <w:t>e</w:t>
      </w:r>
      <w:r w:rsidR="00395F44"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395F44" w:rsidRPr="00531561">
        <w:rPr>
          <w:rFonts w:ascii="Times New Roman" w:hAnsi="Times New Roman" w:cs="Times New Roman"/>
          <w:sz w:val="28"/>
          <w:szCs w:val="28"/>
          <w:lang w:val="kk-KZ"/>
        </w:rPr>
        <w:t>пт</w:t>
      </w:r>
      <w:r w:rsidR="00001872" w:rsidRPr="00531561">
        <w:rPr>
          <w:rFonts w:ascii="Times New Roman" w:hAnsi="Times New Roman" w:cs="Times New Roman"/>
          <w:sz w:val="28"/>
          <w:szCs w:val="28"/>
          <w:lang w:val="kk-KZ"/>
        </w:rPr>
        <w:t>e</w:t>
      </w:r>
      <w:r w:rsidR="00395F44" w:rsidRPr="00531561">
        <w:rPr>
          <w:rFonts w:ascii="Times New Roman" w:hAnsi="Times New Roman" w:cs="Times New Roman"/>
          <w:sz w:val="28"/>
          <w:szCs w:val="28"/>
          <w:lang w:val="kk-KZ"/>
        </w:rPr>
        <w:t>лд</w:t>
      </w:r>
      <w:r w:rsidR="00001872" w:rsidRPr="00531561">
        <w:rPr>
          <w:rFonts w:ascii="Times New Roman" w:hAnsi="Times New Roman" w:cs="Times New Roman"/>
          <w:sz w:val="28"/>
          <w:szCs w:val="28"/>
          <w:lang w:val="kk-KZ"/>
        </w:rPr>
        <w:t>i</w:t>
      </w:r>
      <w:r w:rsidR="00395F44" w:rsidRPr="00531561">
        <w:rPr>
          <w:rFonts w:ascii="Times New Roman" w:hAnsi="Times New Roman" w:cs="Times New Roman"/>
          <w:sz w:val="28"/>
          <w:szCs w:val="28"/>
          <w:lang w:val="kk-KZ"/>
        </w:rPr>
        <w:t>.</w:t>
      </w:r>
      <w:r w:rsidR="009C4337" w:rsidRPr="00531561">
        <w:rPr>
          <w:rFonts w:ascii="Times New Roman" w:hAnsi="Times New Roman" w:cs="Times New Roman"/>
          <w:sz w:val="28"/>
          <w:szCs w:val="28"/>
          <w:lang w:val="kk-KZ"/>
        </w:rPr>
        <w:t xml:space="preserve"> </w:t>
      </w:r>
      <w:r w:rsidR="00FB1EB2" w:rsidRPr="00531561">
        <w:rPr>
          <w:rFonts w:ascii="Times New Roman" w:hAnsi="Times New Roman" w:cs="Times New Roman"/>
          <w:bCs/>
          <w:sz w:val="28"/>
          <w:szCs w:val="28"/>
          <w:lang w:val="kk-KZ"/>
        </w:rPr>
        <w:t>Тұқымның өнгіштігін анықтау төменд</w:t>
      </w:r>
      <w:r w:rsidR="007E57F9" w:rsidRPr="00531561">
        <w:rPr>
          <w:rFonts w:ascii="Times New Roman" w:hAnsi="Times New Roman" w:cs="Times New Roman"/>
          <w:bCs/>
          <w:sz w:val="28"/>
          <w:szCs w:val="28"/>
          <w:lang w:val="kk-KZ"/>
        </w:rPr>
        <w:t xml:space="preserve">егі </w:t>
      </w:r>
      <w:r w:rsidR="009F6E64">
        <w:rPr>
          <w:rFonts w:ascii="Times New Roman" w:hAnsi="Times New Roman" w:cs="Times New Roman"/>
          <w:bCs/>
          <w:sz w:val="28"/>
          <w:szCs w:val="28"/>
          <w:lang w:val="kk-KZ"/>
        </w:rPr>
        <w:t>хаттама</w:t>
      </w:r>
      <w:r w:rsidR="009F6E64" w:rsidRPr="00531561">
        <w:rPr>
          <w:rFonts w:ascii="Times New Roman" w:hAnsi="Times New Roman" w:cs="Times New Roman"/>
          <w:bCs/>
          <w:sz w:val="28"/>
          <w:szCs w:val="28"/>
          <w:lang w:val="kk-KZ"/>
        </w:rPr>
        <w:t xml:space="preserve"> </w:t>
      </w:r>
      <w:r w:rsidR="00ED77F0" w:rsidRPr="00531561">
        <w:rPr>
          <w:rFonts w:ascii="Times New Roman" w:hAnsi="Times New Roman" w:cs="Times New Roman"/>
          <w:bCs/>
          <w:sz w:val="28"/>
          <w:szCs w:val="28"/>
          <w:lang w:val="kk-KZ"/>
        </w:rPr>
        <w:t>арқылы жасалды [195</w:t>
      </w:r>
      <w:r w:rsidR="00CF1012" w:rsidRPr="00531561">
        <w:rPr>
          <w:rFonts w:ascii="Times New Roman" w:hAnsi="Times New Roman" w:cs="Times New Roman"/>
          <w:bCs/>
          <w:sz w:val="28"/>
          <w:szCs w:val="28"/>
          <w:lang w:val="kk-KZ"/>
        </w:rPr>
        <w:t>]</w:t>
      </w:r>
      <w:r w:rsidR="00CF1012">
        <w:rPr>
          <w:rFonts w:ascii="Times New Roman" w:hAnsi="Times New Roman" w:cs="Times New Roman"/>
          <w:bCs/>
          <w:sz w:val="28"/>
          <w:szCs w:val="28"/>
          <w:lang w:val="kk-KZ"/>
        </w:rPr>
        <w:t xml:space="preserve">, </w:t>
      </w:r>
      <w:r w:rsidR="002A3ACD">
        <w:rPr>
          <w:rFonts w:ascii="Times New Roman" w:hAnsi="Times New Roman" w:cs="Times New Roman"/>
          <w:bCs/>
          <w:sz w:val="28"/>
          <w:szCs w:val="28"/>
          <w:lang w:val="kk-KZ"/>
        </w:rPr>
        <w:t xml:space="preserve">және ол </w:t>
      </w:r>
      <w:r w:rsidR="00CF1012">
        <w:rPr>
          <w:rFonts w:ascii="Times New Roman" w:hAnsi="Times New Roman" w:cs="Times New Roman"/>
          <w:bCs/>
          <w:sz w:val="28"/>
          <w:szCs w:val="28"/>
          <w:lang w:val="kk-KZ"/>
        </w:rPr>
        <w:t>төмендегі кезеңдерді қамтиды</w:t>
      </w:r>
      <w:r w:rsidR="00155120">
        <w:rPr>
          <w:rFonts w:ascii="Times New Roman" w:hAnsi="Times New Roman" w:cs="Times New Roman"/>
          <w:bCs/>
          <w:sz w:val="28"/>
          <w:szCs w:val="28"/>
          <w:lang w:val="kk-KZ"/>
        </w:rPr>
        <w:t xml:space="preserve"> (7-сурет)</w:t>
      </w:r>
      <w:r w:rsidR="000C265B" w:rsidRPr="00531561">
        <w:rPr>
          <w:rFonts w:ascii="Times New Roman" w:hAnsi="Times New Roman" w:cs="Times New Roman"/>
          <w:bCs/>
          <w:sz w:val="28"/>
          <w:szCs w:val="28"/>
          <w:lang w:val="kk-KZ"/>
        </w:rPr>
        <w:t>:</w:t>
      </w:r>
    </w:p>
    <w:p w14:paraId="207C3BB0" w14:textId="68D3C245" w:rsidR="00FB1EB2" w:rsidRPr="00531561" w:rsidRDefault="00E90BA0" w:rsidP="00E90BA0">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1.</w:t>
      </w:r>
      <w:r w:rsidR="00434927">
        <w:rPr>
          <w:rFonts w:ascii="Times New Roman" w:hAnsi="Times New Roman" w:cs="Times New Roman"/>
          <w:bCs/>
          <w:sz w:val="28"/>
          <w:szCs w:val="28"/>
          <w:lang w:val="kk-KZ"/>
        </w:rPr>
        <w:t xml:space="preserve"> </w:t>
      </w:r>
      <w:r w:rsidR="00FB1EB2" w:rsidRPr="00531561">
        <w:rPr>
          <w:rFonts w:ascii="Times New Roman" w:hAnsi="Times New Roman" w:cs="Times New Roman"/>
          <w:bCs/>
          <w:sz w:val="28"/>
          <w:szCs w:val="28"/>
          <w:lang w:val="kk-KZ"/>
        </w:rPr>
        <w:t>Арай сортының тұқымдары кездейсоқ талдау арқылы алынды. Жұмыс</w:t>
      </w:r>
      <w:r w:rsidRPr="00531561">
        <w:rPr>
          <w:rFonts w:ascii="Times New Roman" w:hAnsi="Times New Roman" w:cs="Times New Roman"/>
          <w:bCs/>
          <w:sz w:val="28"/>
          <w:szCs w:val="28"/>
          <w:lang w:val="kk-KZ"/>
        </w:rPr>
        <w:t xml:space="preserve"> </w:t>
      </w:r>
      <w:r w:rsidR="00FB1EB2" w:rsidRPr="00531561">
        <w:rPr>
          <w:rFonts w:ascii="Times New Roman" w:hAnsi="Times New Roman" w:cs="Times New Roman"/>
          <w:bCs/>
          <w:sz w:val="28"/>
          <w:szCs w:val="28"/>
          <w:lang w:val="kk-KZ"/>
        </w:rPr>
        <w:t>ламинар бокста орындалды. Өңдеу 3 қайталауда толығымен</w:t>
      </w:r>
      <w:r w:rsidRPr="00531561">
        <w:rPr>
          <w:rFonts w:ascii="Times New Roman" w:hAnsi="Times New Roman" w:cs="Times New Roman"/>
          <w:bCs/>
          <w:sz w:val="28"/>
          <w:szCs w:val="28"/>
          <w:lang w:val="kk-KZ"/>
        </w:rPr>
        <w:t xml:space="preserve"> </w:t>
      </w:r>
      <w:r w:rsidR="00FB1EB2" w:rsidRPr="00531561">
        <w:rPr>
          <w:rFonts w:ascii="Times New Roman" w:hAnsi="Times New Roman" w:cs="Times New Roman"/>
          <w:bCs/>
          <w:sz w:val="28"/>
          <w:szCs w:val="28"/>
          <w:lang w:val="kk-KZ"/>
        </w:rPr>
        <w:t xml:space="preserve">рандомизацияланған дизайнда бағаланды. Әрбір қайталауға бір </w:t>
      </w:r>
      <w:r w:rsidR="009F6E64">
        <w:rPr>
          <w:rFonts w:ascii="Times New Roman" w:hAnsi="Times New Roman" w:cs="Times New Roman"/>
          <w:bCs/>
          <w:sz w:val="28"/>
          <w:szCs w:val="28"/>
          <w:lang w:val="kk-KZ"/>
        </w:rPr>
        <w:t>П</w:t>
      </w:r>
      <w:r w:rsidR="00FB1EB2" w:rsidRPr="00531561">
        <w:rPr>
          <w:rFonts w:ascii="Times New Roman" w:hAnsi="Times New Roman" w:cs="Times New Roman"/>
          <w:bCs/>
          <w:sz w:val="28"/>
          <w:szCs w:val="28"/>
          <w:lang w:val="kk-KZ"/>
        </w:rPr>
        <w:t>етри</w:t>
      </w:r>
      <w:r w:rsidRPr="00531561">
        <w:rPr>
          <w:rFonts w:ascii="Times New Roman" w:hAnsi="Times New Roman" w:cs="Times New Roman"/>
          <w:bCs/>
          <w:sz w:val="28"/>
          <w:szCs w:val="28"/>
          <w:lang w:val="kk-KZ"/>
        </w:rPr>
        <w:t xml:space="preserve"> </w:t>
      </w:r>
      <w:r w:rsidR="00FB1EB2" w:rsidRPr="00531561">
        <w:rPr>
          <w:rFonts w:ascii="Times New Roman" w:hAnsi="Times New Roman" w:cs="Times New Roman"/>
          <w:bCs/>
          <w:sz w:val="28"/>
          <w:szCs w:val="28"/>
          <w:lang w:val="kk-KZ"/>
        </w:rPr>
        <w:t xml:space="preserve">табақшасы (бір </w:t>
      </w:r>
      <w:r w:rsidR="00170AEC" w:rsidRPr="00531561">
        <w:rPr>
          <w:rFonts w:ascii="Times New Roman" w:hAnsi="Times New Roman" w:cs="Times New Roman"/>
          <w:bCs/>
          <w:sz w:val="28"/>
          <w:szCs w:val="28"/>
          <w:lang w:val="kk-KZ"/>
        </w:rPr>
        <w:t>П</w:t>
      </w:r>
      <w:r w:rsidR="00FB1EB2" w:rsidRPr="00531561">
        <w:rPr>
          <w:rFonts w:ascii="Times New Roman" w:hAnsi="Times New Roman" w:cs="Times New Roman"/>
          <w:bCs/>
          <w:sz w:val="28"/>
          <w:szCs w:val="28"/>
          <w:lang w:val="kk-KZ"/>
        </w:rPr>
        <w:t>етри табақшасына алты тұқым) кіреді.</w:t>
      </w:r>
    </w:p>
    <w:p w14:paraId="590A9239" w14:textId="77777777" w:rsidR="00FB1EB2" w:rsidRPr="00531561" w:rsidRDefault="00E90BA0" w:rsidP="007E57F9">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2.</w:t>
      </w:r>
      <w:r w:rsidR="00434927">
        <w:rPr>
          <w:rFonts w:ascii="Times New Roman" w:hAnsi="Times New Roman" w:cs="Times New Roman"/>
          <w:bCs/>
          <w:sz w:val="28"/>
          <w:szCs w:val="28"/>
          <w:lang w:val="kk-KZ"/>
        </w:rPr>
        <w:t xml:space="preserve"> </w:t>
      </w:r>
      <w:r w:rsidR="00FB1EB2" w:rsidRPr="00531561">
        <w:rPr>
          <w:rFonts w:ascii="Times New Roman" w:hAnsi="Times New Roman" w:cs="Times New Roman"/>
          <w:bCs/>
          <w:sz w:val="28"/>
          <w:szCs w:val="28"/>
          <w:lang w:val="kk-KZ"/>
        </w:rPr>
        <w:t>Жұмыс аймағын спиртпен сүртілді және қысқыш спиртпен/жалынмен</w:t>
      </w:r>
    </w:p>
    <w:p w14:paraId="059872E5" w14:textId="3AA21C6D" w:rsidR="00FB1EB2" w:rsidRPr="00531561" w:rsidRDefault="00085866" w:rsidP="007E57F9">
      <w:pPr>
        <w:spacing w:after="0" w:line="240" w:lineRule="auto"/>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залал</w:t>
      </w:r>
      <w:r w:rsidR="00FB1EB2" w:rsidRPr="00531561">
        <w:rPr>
          <w:rFonts w:ascii="Times New Roman" w:hAnsi="Times New Roman" w:cs="Times New Roman"/>
          <w:bCs/>
          <w:sz w:val="28"/>
          <w:szCs w:val="28"/>
          <w:lang w:val="kk-KZ"/>
        </w:rPr>
        <w:t>сыздандыр</w:t>
      </w:r>
      <w:r w:rsidR="009F6E64">
        <w:rPr>
          <w:rFonts w:ascii="Times New Roman" w:hAnsi="Times New Roman" w:cs="Times New Roman"/>
          <w:bCs/>
          <w:sz w:val="28"/>
          <w:szCs w:val="28"/>
          <w:lang w:val="kk-KZ"/>
        </w:rPr>
        <w:t>ы</w:t>
      </w:r>
      <w:r w:rsidR="00FB1EB2" w:rsidRPr="00531561">
        <w:rPr>
          <w:rFonts w:ascii="Times New Roman" w:hAnsi="Times New Roman" w:cs="Times New Roman"/>
          <w:bCs/>
          <w:sz w:val="28"/>
          <w:szCs w:val="28"/>
          <w:lang w:val="kk-KZ"/>
        </w:rPr>
        <w:t>лды.</w:t>
      </w:r>
    </w:p>
    <w:p w14:paraId="447C7B08" w14:textId="411E8A1A" w:rsidR="00FB1EB2" w:rsidRPr="00531561" w:rsidRDefault="00E90BA0" w:rsidP="00E90BA0">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3.</w:t>
      </w:r>
      <w:r w:rsidR="00434927">
        <w:rPr>
          <w:rFonts w:ascii="Times New Roman" w:hAnsi="Times New Roman" w:cs="Times New Roman"/>
          <w:bCs/>
          <w:sz w:val="28"/>
          <w:szCs w:val="28"/>
          <w:lang w:val="kk-KZ"/>
        </w:rPr>
        <w:t xml:space="preserve"> </w:t>
      </w:r>
      <w:r w:rsidR="00FB1EB2" w:rsidRPr="00531561">
        <w:rPr>
          <w:rFonts w:ascii="Times New Roman" w:hAnsi="Times New Roman" w:cs="Times New Roman"/>
          <w:bCs/>
          <w:sz w:val="28"/>
          <w:szCs w:val="28"/>
          <w:lang w:val="kk-KZ"/>
        </w:rPr>
        <w:t>Петри табақшасына таза сүзгі қағазын жайып, жақсылап</w:t>
      </w:r>
      <w:r w:rsidRPr="00531561">
        <w:rPr>
          <w:rFonts w:ascii="Times New Roman" w:hAnsi="Times New Roman" w:cs="Times New Roman"/>
          <w:bCs/>
          <w:sz w:val="28"/>
          <w:szCs w:val="28"/>
          <w:lang w:val="kk-KZ"/>
        </w:rPr>
        <w:t xml:space="preserve"> </w:t>
      </w:r>
      <w:r w:rsidR="00FB1EB2" w:rsidRPr="00531561">
        <w:rPr>
          <w:rFonts w:ascii="Times New Roman" w:hAnsi="Times New Roman" w:cs="Times New Roman"/>
          <w:bCs/>
          <w:sz w:val="28"/>
          <w:szCs w:val="28"/>
          <w:lang w:val="kk-KZ"/>
        </w:rPr>
        <w:t>ылғалдандырылды (</w:t>
      </w:r>
      <w:r w:rsidR="00770E0C">
        <w:rPr>
          <w:rFonts w:ascii="Times New Roman" w:hAnsi="Times New Roman" w:cs="Times New Roman"/>
          <w:bCs/>
          <w:sz w:val="28"/>
          <w:szCs w:val="28"/>
          <w:lang w:val="kk-KZ"/>
        </w:rPr>
        <w:t>аталған зерттеу</w:t>
      </w:r>
      <w:r w:rsidR="00770E0C" w:rsidRPr="00531561">
        <w:rPr>
          <w:rFonts w:ascii="Times New Roman" w:hAnsi="Times New Roman" w:cs="Times New Roman"/>
          <w:bCs/>
          <w:sz w:val="28"/>
          <w:szCs w:val="28"/>
          <w:lang w:val="kk-KZ"/>
        </w:rPr>
        <w:t xml:space="preserve"> </w:t>
      </w:r>
      <w:r w:rsidR="00FB1EB2" w:rsidRPr="00531561">
        <w:rPr>
          <w:rFonts w:ascii="Times New Roman" w:hAnsi="Times New Roman" w:cs="Times New Roman"/>
          <w:bCs/>
          <w:sz w:val="28"/>
          <w:szCs w:val="28"/>
          <w:lang w:val="kk-KZ"/>
        </w:rPr>
        <w:t>жағдай</w:t>
      </w:r>
      <w:r w:rsidR="00770E0C">
        <w:rPr>
          <w:rFonts w:ascii="Times New Roman" w:hAnsi="Times New Roman" w:cs="Times New Roman"/>
          <w:bCs/>
          <w:sz w:val="28"/>
          <w:szCs w:val="28"/>
          <w:lang w:val="kk-KZ"/>
        </w:rPr>
        <w:t>ын</w:t>
      </w:r>
      <w:r w:rsidR="00FB1EB2" w:rsidRPr="00531561">
        <w:rPr>
          <w:rFonts w:ascii="Times New Roman" w:hAnsi="Times New Roman" w:cs="Times New Roman"/>
          <w:bCs/>
          <w:sz w:val="28"/>
          <w:szCs w:val="28"/>
          <w:lang w:val="kk-KZ"/>
        </w:rPr>
        <w:t>да ~2 мл су құйылды).</w:t>
      </w:r>
    </w:p>
    <w:p w14:paraId="7688B273" w14:textId="32B39193" w:rsidR="00FB1EB2" w:rsidRPr="00531561" w:rsidRDefault="00E90BA0" w:rsidP="00E90BA0">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4.</w:t>
      </w:r>
      <w:r w:rsidR="00434927">
        <w:rPr>
          <w:rFonts w:ascii="Times New Roman" w:hAnsi="Times New Roman" w:cs="Times New Roman"/>
          <w:bCs/>
          <w:sz w:val="28"/>
          <w:szCs w:val="28"/>
          <w:lang w:val="kk-KZ"/>
        </w:rPr>
        <w:t xml:space="preserve"> </w:t>
      </w:r>
      <w:r w:rsidR="00FB1EB2" w:rsidRPr="00531561">
        <w:rPr>
          <w:rFonts w:ascii="Times New Roman" w:hAnsi="Times New Roman" w:cs="Times New Roman"/>
          <w:bCs/>
          <w:sz w:val="28"/>
          <w:szCs w:val="28"/>
          <w:lang w:val="kk-KZ"/>
        </w:rPr>
        <w:t>Тұқымдарды Петри табақшаларына салып, дезинфекциялаушы (5%</w:t>
      </w:r>
      <w:r w:rsidRPr="00531561">
        <w:rPr>
          <w:rFonts w:ascii="Times New Roman" w:hAnsi="Times New Roman" w:cs="Times New Roman"/>
          <w:bCs/>
          <w:sz w:val="28"/>
          <w:szCs w:val="28"/>
          <w:lang w:val="kk-KZ"/>
        </w:rPr>
        <w:t xml:space="preserve"> </w:t>
      </w:r>
      <w:r w:rsidR="00FB1EB2" w:rsidRPr="00531561">
        <w:rPr>
          <w:rFonts w:ascii="Times New Roman" w:hAnsi="Times New Roman" w:cs="Times New Roman"/>
          <w:bCs/>
          <w:sz w:val="28"/>
          <w:szCs w:val="28"/>
          <w:lang w:val="kk-KZ"/>
        </w:rPr>
        <w:t>натрий гипохлоритін) 15 минут бойы жауып, араластырып,</w:t>
      </w:r>
      <w:r w:rsidRPr="00531561">
        <w:rPr>
          <w:rFonts w:ascii="Times New Roman" w:hAnsi="Times New Roman" w:cs="Times New Roman"/>
          <w:bCs/>
          <w:sz w:val="28"/>
          <w:szCs w:val="28"/>
          <w:lang w:val="kk-KZ"/>
        </w:rPr>
        <w:t xml:space="preserve"> </w:t>
      </w:r>
      <w:r w:rsidR="00FB1EB2" w:rsidRPr="00531561">
        <w:rPr>
          <w:rFonts w:ascii="Times New Roman" w:hAnsi="Times New Roman" w:cs="Times New Roman"/>
          <w:bCs/>
          <w:sz w:val="28"/>
          <w:szCs w:val="28"/>
          <w:lang w:val="kk-KZ"/>
        </w:rPr>
        <w:t>стерильді деионизацияланған сумен төрт рет жуылды.</w:t>
      </w:r>
    </w:p>
    <w:p w14:paraId="7532F018" w14:textId="77777777" w:rsidR="00FB1EB2" w:rsidRPr="00531561" w:rsidRDefault="00FB1EB2" w:rsidP="00E90BA0">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lastRenderedPageBreak/>
        <w:t>5.</w:t>
      </w:r>
      <w:r w:rsidR="00434927">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Залалсыздандырылған қысқышпен Петри табақшасына тұқымдар салып,</w:t>
      </w:r>
      <w:r w:rsidR="00E90BA0" w:rsidRPr="00531561">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уақыты жазып алынды.</w:t>
      </w:r>
    </w:p>
    <w:p w14:paraId="3E31AE8C" w14:textId="783DF3FC" w:rsidR="00FB1EB2" w:rsidRPr="00531561" w:rsidRDefault="00FB1EB2" w:rsidP="00E90BA0">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6.</w:t>
      </w:r>
      <w:r w:rsidR="00434927">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Тұқым салынған п</w:t>
      </w:r>
      <w:r w:rsidR="00C7265C">
        <w:rPr>
          <w:rFonts w:ascii="Times New Roman" w:hAnsi="Times New Roman" w:cs="Times New Roman"/>
          <w:bCs/>
          <w:sz w:val="28"/>
          <w:szCs w:val="28"/>
          <w:lang w:val="kk-KZ"/>
        </w:rPr>
        <w:t>етри табақшалары</w:t>
      </w:r>
      <w:r w:rsidR="00E90BA0" w:rsidRPr="00531561">
        <w:rPr>
          <w:rFonts w:ascii="Times New Roman" w:hAnsi="Times New Roman" w:cs="Times New Roman"/>
          <w:bCs/>
          <w:sz w:val="28"/>
          <w:szCs w:val="28"/>
          <w:lang w:val="kk-KZ"/>
        </w:rPr>
        <w:t xml:space="preserve"> тұрақты бөлме </w:t>
      </w:r>
      <w:r w:rsidRPr="00531561">
        <w:rPr>
          <w:rFonts w:ascii="Times New Roman" w:hAnsi="Times New Roman" w:cs="Times New Roman"/>
          <w:bCs/>
          <w:sz w:val="28"/>
          <w:szCs w:val="28"/>
          <w:lang w:val="kk-KZ"/>
        </w:rPr>
        <w:t>температурасында</w:t>
      </w:r>
      <w:r w:rsidR="00E90BA0" w:rsidRPr="00531561">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қойылды.</w:t>
      </w:r>
    </w:p>
    <w:p w14:paraId="2FC513ED" w14:textId="77777777" w:rsidR="007C5039" w:rsidRDefault="00E90BA0" w:rsidP="00E90BA0">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7.</w:t>
      </w:r>
      <w:r w:rsidR="00434927">
        <w:rPr>
          <w:rFonts w:ascii="Times New Roman" w:hAnsi="Times New Roman" w:cs="Times New Roman"/>
          <w:bCs/>
          <w:sz w:val="28"/>
          <w:szCs w:val="28"/>
          <w:lang w:val="kk-KZ"/>
        </w:rPr>
        <w:t xml:space="preserve"> </w:t>
      </w:r>
      <w:r w:rsidR="00FB1EB2" w:rsidRPr="00531561">
        <w:rPr>
          <w:rFonts w:ascii="Times New Roman" w:hAnsi="Times New Roman" w:cs="Times New Roman"/>
          <w:bCs/>
          <w:sz w:val="28"/>
          <w:szCs w:val="28"/>
          <w:lang w:val="kk-KZ"/>
        </w:rPr>
        <w:t>Тамыр шамамен ≥ 2 мм өскен</w:t>
      </w:r>
      <w:r w:rsidR="00ED77F0" w:rsidRPr="00531561">
        <w:rPr>
          <w:rFonts w:ascii="Times New Roman" w:hAnsi="Times New Roman" w:cs="Times New Roman"/>
          <w:bCs/>
          <w:sz w:val="28"/>
          <w:szCs w:val="28"/>
          <w:lang w:val="kk-KZ"/>
        </w:rPr>
        <w:t xml:space="preserve"> кезде тұқымдар өлшенді</w:t>
      </w:r>
      <w:r w:rsidR="00FB1EB2" w:rsidRPr="00531561">
        <w:rPr>
          <w:rFonts w:ascii="Times New Roman" w:hAnsi="Times New Roman" w:cs="Times New Roman"/>
          <w:bCs/>
          <w:sz w:val="28"/>
          <w:szCs w:val="28"/>
          <w:lang w:val="kk-KZ"/>
        </w:rPr>
        <w:t>. Өсіру</w:t>
      </w:r>
      <w:r w:rsidRPr="00531561">
        <w:rPr>
          <w:rFonts w:ascii="Times New Roman" w:hAnsi="Times New Roman" w:cs="Times New Roman"/>
          <w:bCs/>
          <w:sz w:val="28"/>
          <w:szCs w:val="28"/>
          <w:lang w:val="kk-KZ"/>
        </w:rPr>
        <w:t xml:space="preserve"> </w:t>
      </w:r>
      <w:r w:rsidR="00FB1EB2" w:rsidRPr="00531561">
        <w:rPr>
          <w:rFonts w:ascii="Times New Roman" w:hAnsi="Times New Roman" w:cs="Times New Roman"/>
          <w:bCs/>
          <w:sz w:val="28"/>
          <w:szCs w:val="28"/>
          <w:lang w:val="kk-KZ"/>
        </w:rPr>
        <w:t>пайызы 6 күн бойы әрбір 24 сағат сайын жазылды. Сүзгі қағазының кеуіп</w:t>
      </w:r>
      <w:r w:rsidRPr="00531561">
        <w:rPr>
          <w:rFonts w:ascii="Times New Roman" w:hAnsi="Times New Roman" w:cs="Times New Roman"/>
          <w:bCs/>
          <w:sz w:val="28"/>
          <w:szCs w:val="28"/>
          <w:lang w:val="kk-KZ"/>
        </w:rPr>
        <w:t xml:space="preserve"> </w:t>
      </w:r>
      <w:r w:rsidR="009C4337" w:rsidRPr="00531561">
        <w:rPr>
          <w:rFonts w:ascii="Times New Roman" w:hAnsi="Times New Roman" w:cs="Times New Roman"/>
          <w:bCs/>
          <w:sz w:val="28"/>
          <w:szCs w:val="28"/>
          <w:lang w:val="kk-KZ"/>
        </w:rPr>
        <w:t>қалм</w:t>
      </w:r>
      <w:r w:rsidR="00FB1EB2" w:rsidRPr="00531561">
        <w:rPr>
          <w:rFonts w:ascii="Times New Roman" w:hAnsi="Times New Roman" w:cs="Times New Roman"/>
          <w:bCs/>
          <w:sz w:val="28"/>
          <w:szCs w:val="28"/>
          <w:lang w:val="kk-KZ"/>
        </w:rPr>
        <w:t>ауы қадағаланды</w:t>
      </w:r>
      <w:r w:rsidR="009C4337" w:rsidRPr="00531561">
        <w:rPr>
          <w:rFonts w:ascii="Times New Roman" w:hAnsi="Times New Roman" w:cs="Times New Roman"/>
          <w:bCs/>
          <w:sz w:val="28"/>
          <w:szCs w:val="28"/>
          <w:lang w:val="kk-KZ"/>
        </w:rPr>
        <w:t xml:space="preserve"> (</w:t>
      </w:r>
      <w:r w:rsidR="00770E0C">
        <w:rPr>
          <w:rFonts w:ascii="Times New Roman" w:hAnsi="Times New Roman" w:cs="Times New Roman"/>
          <w:bCs/>
          <w:sz w:val="28"/>
          <w:szCs w:val="28"/>
          <w:lang w:val="kk-KZ"/>
        </w:rPr>
        <w:t>аталған зерттеу</w:t>
      </w:r>
      <w:r w:rsidR="00770E0C" w:rsidRPr="00531561">
        <w:rPr>
          <w:rFonts w:ascii="Times New Roman" w:hAnsi="Times New Roman" w:cs="Times New Roman"/>
          <w:bCs/>
          <w:sz w:val="28"/>
          <w:szCs w:val="28"/>
          <w:lang w:val="kk-KZ"/>
        </w:rPr>
        <w:t xml:space="preserve"> жағдай</w:t>
      </w:r>
      <w:r w:rsidR="00770E0C">
        <w:rPr>
          <w:rFonts w:ascii="Times New Roman" w:hAnsi="Times New Roman" w:cs="Times New Roman"/>
          <w:bCs/>
          <w:sz w:val="28"/>
          <w:szCs w:val="28"/>
          <w:lang w:val="kk-KZ"/>
        </w:rPr>
        <w:t>ын</w:t>
      </w:r>
      <w:r w:rsidR="00770E0C" w:rsidRPr="00531561">
        <w:rPr>
          <w:rFonts w:ascii="Times New Roman" w:hAnsi="Times New Roman" w:cs="Times New Roman"/>
          <w:bCs/>
          <w:sz w:val="28"/>
          <w:szCs w:val="28"/>
          <w:lang w:val="kk-KZ"/>
        </w:rPr>
        <w:t xml:space="preserve">да </w:t>
      </w:r>
      <w:r w:rsidR="00FB1EB2" w:rsidRPr="00531561">
        <w:rPr>
          <w:rFonts w:ascii="Times New Roman" w:hAnsi="Times New Roman" w:cs="Times New Roman"/>
          <w:bCs/>
          <w:sz w:val="28"/>
          <w:szCs w:val="28"/>
          <w:lang w:val="kk-KZ"/>
        </w:rPr>
        <w:t>әрбір 12 сағат сайын Петри</w:t>
      </w:r>
      <w:r w:rsidRPr="00531561">
        <w:rPr>
          <w:rFonts w:ascii="Times New Roman" w:hAnsi="Times New Roman" w:cs="Times New Roman"/>
          <w:bCs/>
          <w:sz w:val="28"/>
          <w:szCs w:val="28"/>
          <w:lang w:val="kk-KZ"/>
        </w:rPr>
        <w:t xml:space="preserve"> </w:t>
      </w:r>
      <w:r w:rsidR="00FB1EB2" w:rsidRPr="00531561">
        <w:rPr>
          <w:rFonts w:ascii="Times New Roman" w:hAnsi="Times New Roman" w:cs="Times New Roman"/>
          <w:bCs/>
          <w:sz w:val="28"/>
          <w:szCs w:val="28"/>
          <w:lang w:val="kk-KZ"/>
        </w:rPr>
        <w:t>табақшаларының әрқайсысына асептикалық жағдайда ~1 мл стерильді су</w:t>
      </w:r>
      <w:r w:rsidRPr="00531561">
        <w:rPr>
          <w:rFonts w:ascii="Times New Roman" w:hAnsi="Times New Roman" w:cs="Times New Roman"/>
          <w:bCs/>
          <w:sz w:val="28"/>
          <w:szCs w:val="28"/>
          <w:lang w:val="kk-KZ"/>
        </w:rPr>
        <w:t xml:space="preserve"> </w:t>
      </w:r>
    </w:p>
    <w:p w14:paraId="13020502" w14:textId="369A4384" w:rsidR="00FB1EB2" w:rsidRPr="00531561" w:rsidRDefault="00FB1EB2" w:rsidP="007360D8">
      <w:pPr>
        <w:spacing w:after="0" w:line="240" w:lineRule="auto"/>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құйылды).</w:t>
      </w:r>
    </w:p>
    <w:p w14:paraId="4F86D087" w14:textId="77777777" w:rsidR="00FB1EB2" w:rsidRPr="00531561" w:rsidRDefault="00E90BA0" w:rsidP="00E90BA0">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8.</w:t>
      </w:r>
      <w:r w:rsidR="00434927">
        <w:rPr>
          <w:rFonts w:ascii="Times New Roman" w:hAnsi="Times New Roman" w:cs="Times New Roman"/>
          <w:bCs/>
          <w:sz w:val="28"/>
          <w:szCs w:val="28"/>
          <w:lang w:val="kk-KZ"/>
        </w:rPr>
        <w:t xml:space="preserve"> </w:t>
      </w:r>
      <w:r w:rsidR="00FB1EB2" w:rsidRPr="00531561">
        <w:rPr>
          <w:rFonts w:ascii="Times New Roman" w:hAnsi="Times New Roman" w:cs="Times New Roman"/>
          <w:bCs/>
          <w:sz w:val="28"/>
          <w:szCs w:val="28"/>
          <w:lang w:val="kk-KZ"/>
        </w:rPr>
        <w:t>Өсу жылдамдығы келесі формула бойынша есептелді:</w:t>
      </w:r>
      <w:r w:rsidRPr="00531561">
        <w:rPr>
          <w:rFonts w:ascii="Times New Roman" w:hAnsi="Times New Roman" w:cs="Times New Roman"/>
          <w:bCs/>
          <w:sz w:val="28"/>
          <w:szCs w:val="28"/>
          <w:lang w:val="kk-KZ"/>
        </w:rPr>
        <w:t xml:space="preserve"> </w:t>
      </w:r>
      <w:r w:rsidR="00FB1EB2" w:rsidRPr="00531561">
        <w:rPr>
          <w:rFonts w:ascii="Times New Roman" w:hAnsi="Times New Roman" w:cs="Times New Roman"/>
          <w:bCs/>
          <w:sz w:val="28"/>
          <w:szCs w:val="28"/>
          <w:lang w:val="kk-KZ"/>
        </w:rPr>
        <w:t>Өсіру пайызы = өнген тұқымдар/жалпы тұқым x 100</w:t>
      </w:r>
      <w:r w:rsidR="00434927">
        <w:rPr>
          <w:rFonts w:ascii="Times New Roman" w:hAnsi="Times New Roman" w:cs="Times New Roman"/>
          <w:bCs/>
          <w:sz w:val="28"/>
          <w:szCs w:val="28"/>
          <w:lang w:val="kk-KZ"/>
        </w:rPr>
        <w:t>.</w:t>
      </w:r>
    </w:p>
    <w:p w14:paraId="5268052D" w14:textId="77777777" w:rsidR="004A5CC4" w:rsidRPr="00434927" w:rsidRDefault="00DE11EE" w:rsidP="008C6949">
      <w:pPr>
        <w:spacing w:after="0" w:line="240" w:lineRule="auto"/>
        <w:ind w:firstLine="709"/>
        <w:contextualSpacing/>
        <w:jc w:val="both"/>
        <w:rPr>
          <w:rFonts w:ascii="Times New Roman" w:hAnsi="Times New Roman" w:cs="Times New Roman"/>
          <w:bCs/>
          <w:i/>
          <w:sz w:val="28"/>
          <w:szCs w:val="28"/>
          <w:lang w:val="kk-KZ"/>
        </w:rPr>
      </w:pPr>
      <w:r w:rsidRPr="00434927">
        <w:rPr>
          <w:rFonts w:ascii="Times New Roman" w:hAnsi="Times New Roman" w:cs="Times New Roman"/>
          <w:bCs/>
          <w:i/>
          <w:sz w:val="28"/>
          <w:szCs w:val="28"/>
          <w:lang w:val="kk-KZ"/>
        </w:rPr>
        <w:t>Өсімдік</w:t>
      </w:r>
      <w:r w:rsidR="0003442A" w:rsidRPr="00434927">
        <w:rPr>
          <w:rFonts w:ascii="Times New Roman" w:hAnsi="Times New Roman" w:cs="Times New Roman"/>
          <w:bCs/>
          <w:i/>
          <w:sz w:val="28"/>
          <w:szCs w:val="28"/>
          <w:lang w:val="kk-KZ"/>
        </w:rPr>
        <w:t xml:space="preserve"> биомасса инде</w:t>
      </w:r>
      <w:r w:rsidRPr="00434927">
        <w:rPr>
          <w:rFonts w:ascii="Times New Roman" w:hAnsi="Times New Roman" w:cs="Times New Roman"/>
          <w:bCs/>
          <w:i/>
          <w:sz w:val="28"/>
          <w:szCs w:val="28"/>
          <w:lang w:val="kk-KZ"/>
        </w:rPr>
        <w:t>кісін (NDVI – Normalized Difference Vegetation Index) анықтау әдісі</w:t>
      </w:r>
    </w:p>
    <w:p w14:paraId="7B9B7F37" w14:textId="77777777" w:rsidR="003A5C73" w:rsidRPr="00531561" w:rsidRDefault="0003442A" w:rsidP="008C6949">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Спектрлік шағылысу</w:t>
      </w:r>
      <w:r w:rsidR="003A5C73" w:rsidRPr="00531561">
        <w:rPr>
          <w:rFonts w:ascii="Times New Roman" w:hAnsi="Times New Roman" w:cs="Times New Roman"/>
          <w:bCs/>
          <w:sz w:val="28"/>
          <w:szCs w:val="28"/>
          <w:lang w:val="kk-KZ"/>
        </w:rPr>
        <w:t>,</w:t>
      </w:r>
      <w:r w:rsidRPr="00531561">
        <w:rPr>
          <w:rFonts w:ascii="Times New Roman" w:hAnsi="Times New Roman" w:cs="Times New Roman"/>
          <w:bCs/>
          <w:sz w:val="28"/>
          <w:szCs w:val="28"/>
          <w:lang w:val="kk-KZ"/>
        </w:rPr>
        <w:t xml:space="preserve"> </w:t>
      </w:r>
      <w:r w:rsidR="003A5C73" w:rsidRPr="00531561">
        <w:rPr>
          <w:rFonts w:ascii="Times New Roman" w:hAnsi="Times New Roman" w:cs="Times New Roman"/>
          <w:bCs/>
          <w:sz w:val="28"/>
          <w:szCs w:val="28"/>
          <w:lang w:val="kk-KZ"/>
        </w:rPr>
        <w:t>бидайдың әртүрлі даму кезеңдерінде яғни масақтану, гүлдену, және сүттену кезеңдерінде өсімдіктің үстінен 50 см биіктікте спектррадиометрмен (Green-Seeker Hand Held optical sensor, USA) өлшенді.</w:t>
      </w:r>
    </w:p>
    <w:p w14:paraId="176C5918" w14:textId="50AC6CAB" w:rsidR="00DE11EE" w:rsidRPr="00531561" w:rsidRDefault="0003442A" w:rsidP="008C6949">
      <w:pPr>
        <w:spacing w:after="0" w:line="240" w:lineRule="auto"/>
        <w:ind w:firstLine="709"/>
        <w:contextualSpacing/>
        <w:jc w:val="both"/>
        <w:rPr>
          <w:rFonts w:ascii="Times New Roman" w:hAnsi="Times New Roman" w:cs="Times New Roman"/>
          <w:bCs/>
          <w:sz w:val="28"/>
          <w:szCs w:val="28"/>
          <w:lang w:val="kk-KZ"/>
        </w:rPr>
      </w:pPr>
      <w:r w:rsidRPr="00434927">
        <w:rPr>
          <w:rFonts w:ascii="Times New Roman" w:hAnsi="Times New Roman" w:cs="Times New Roman"/>
          <w:bCs/>
          <w:i/>
          <w:sz w:val="28"/>
          <w:szCs w:val="28"/>
          <w:lang w:val="kk-KZ"/>
        </w:rPr>
        <w:t>Өсімдік</w:t>
      </w:r>
      <w:r w:rsidR="00F861C9">
        <w:rPr>
          <w:rFonts w:ascii="Times New Roman" w:hAnsi="Times New Roman" w:cs="Times New Roman"/>
          <w:bCs/>
          <w:i/>
          <w:sz w:val="28"/>
          <w:szCs w:val="28"/>
          <w:lang w:val="kk-KZ"/>
        </w:rPr>
        <w:t xml:space="preserve"> биомасса индек</w:t>
      </w:r>
      <w:r w:rsidRPr="00434927">
        <w:rPr>
          <w:rFonts w:ascii="Times New Roman" w:hAnsi="Times New Roman" w:cs="Times New Roman"/>
          <w:bCs/>
          <w:i/>
          <w:sz w:val="28"/>
          <w:szCs w:val="28"/>
          <w:lang w:val="kk-KZ"/>
        </w:rPr>
        <w:t xml:space="preserve">сі (NDVI) </w:t>
      </w:r>
      <w:r w:rsidRPr="00531561">
        <w:rPr>
          <w:rFonts w:ascii="Times New Roman" w:hAnsi="Times New Roman" w:cs="Times New Roman"/>
          <w:bCs/>
          <w:sz w:val="28"/>
          <w:szCs w:val="28"/>
          <w:lang w:val="kk-KZ"/>
        </w:rPr>
        <w:t>–</w:t>
      </w:r>
      <w:r w:rsidR="00DE11EE" w:rsidRPr="00531561">
        <w:rPr>
          <w:rFonts w:ascii="Times New Roman" w:hAnsi="Times New Roman" w:cs="Times New Roman"/>
          <w:bCs/>
          <w:sz w:val="28"/>
          <w:szCs w:val="28"/>
          <w:lang w:val="kk-KZ"/>
        </w:rPr>
        <w:t xml:space="preserve"> өсімдіктердің электромагниттік спектрдің белгілі бір диап</w:t>
      </w:r>
      <w:r w:rsidRPr="00531561">
        <w:rPr>
          <w:rFonts w:ascii="Times New Roman" w:hAnsi="Times New Roman" w:cs="Times New Roman"/>
          <w:bCs/>
          <w:sz w:val="28"/>
          <w:szCs w:val="28"/>
          <w:lang w:val="kk-KZ"/>
        </w:rPr>
        <w:t xml:space="preserve">азондарын сіңіруіне байланысты </w:t>
      </w:r>
      <w:r w:rsidR="00DE11EE" w:rsidRPr="00531561">
        <w:rPr>
          <w:rFonts w:ascii="Times New Roman" w:hAnsi="Times New Roman" w:cs="Times New Roman"/>
          <w:bCs/>
          <w:sz w:val="28"/>
          <w:szCs w:val="28"/>
          <w:lang w:val="kk-KZ"/>
        </w:rPr>
        <w:t>өсімдіктердің жасылдығынның және саулығының көрсеткіші.</w:t>
      </w:r>
    </w:p>
    <w:p w14:paraId="32A2A7CA" w14:textId="77777777" w:rsidR="002A7CC3" w:rsidRPr="00531561" w:rsidRDefault="002A7CC3" w:rsidP="002A7CC3">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NDVI 1973 жылы Техас A&amp;M университетінің зерттеу тобы спутниктерінен алынған деректерді зерттеген кезде жарыққа шықты.</w:t>
      </w:r>
    </w:p>
    <w:p w14:paraId="250BC175" w14:textId="77777777" w:rsidR="002A7CC3" w:rsidRPr="00531561" w:rsidRDefault="002A7CC3" w:rsidP="002A7CC3">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Олардың бейнелеу құралдары жердегі өсімдіктер шағылысқан инфрақызыл сәуленің толқын ұзындығын өлшеді.</w:t>
      </w:r>
    </w:p>
    <w:p w14:paraId="4F096D82" w14:textId="60494451" w:rsidR="00DE11EE" w:rsidRPr="00531561" w:rsidRDefault="0026365F" w:rsidP="0026365F">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sz w:val="28"/>
          <w:szCs w:val="28"/>
          <w:shd w:val="clear" w:color="auto" w:fill="FFFFFF"/>
          <w:lang w:val="kk-KZ"/>
        </w:rPr>
        <w:t>Қа</w:t>
      </w:r>
      <w:r w:rsidR="0003442A" w:rsidRPr="00531561">
        <w:rPr>
          <w:rFonts w:ascii="Times New Roman" w:hAnsi="Times New Roman" w:cs="Times New Roman"/>
          <w:sz w:val="28"/>
          <w:szCs w:val="28"/>
          <w:shd w:val="clear" w:color="auto" w:fill="FFFFFF"/>
          <w:lang w:val="kk-KZ"/>
        </w:rPr>
        <w:t xml:space="preserve">рапайым тілмен айтқанда, NDVI – </w:t>
      </w:r>
      <w:r w:rsidRPr="00531561">
        <w:rPr>
          <w:rFonts w:ascii="Times New Roman" w:hAnsi="Times New Roman" w:cs="Times New Roman"/>
          <w:bCs/>
          <w:sz w:val="28"/>
          <w:szCs w:val="28"/>
          <w:shd w:val="clear" w:color="auto" w:fill="FFFFFF"/>
          <w:lang w:val="kk-KZ"/>
        </w:rPr>
        <w:t>өсімдіктің белгілі бір жиіліктегі жарықты қалай көрсететініне негізделген өсімдік саулығының көрсеткіші (кейбір толқындар жұтылады, ал басқалары шағылысады)</w:t>
      </w:r>
      <w:r w:rsidRPr="00531561">
        <w:rPr>
          <w:rFonts w:ascii="Times New Roman" w:hAnsi="Times New Roman" w:cs="Times New Roman"/>
          <w:sz w:val="28"/>
          <w:szCs w:val="28"/>
          <w:shd w:val="clear" w:color="auto" w:fill="FFFFFF"/>
          <w:lang w:val="kk-KZ"/>
        </w:rPr>
        <w:t>. Хлорофилл (саулық көрсеткіші) көрінетін жарықты қатты сіңіреді, ал жапырақтардың жасушалық құрылымы жақын инфрақызыл сәулелерді қатты көрсетеді.</w:t>
      </w:r>
      <w:r w:rsidRPr="00531561">
        <w:rPr>
          <w:rFonts w:ascii="Times New Roman" w:hAnsi="Times New Roman" w:cs="Times New Roman"/>
          <w:bCs/>
          <w:sz w:val="28"/>
          <w:szCs w:val="28"/>
          <w:lang w:val="kk-KZ"/>
        </w:rPr>
        <w:t xml:space="preserve"> </w:t>
      </w:r>
      <w:r w:rsidR="005029AA" w:rsidRPr="00531561">
        <w:rPr>
          <w:rFonts w:ascii="Times New Roman" w:hAnsi="Times New Roman" w:cs="Times New Roman"/>
          <w:bCs/>
          <w:sz w:val="28"/>
          <w:szCs w:val="28"/>
          <w:lang w:val="kk-KZ"/>
        </w:rPr>
        <w:t>Адамның көзіне өсімдік хлорофилл пигменті жасыл толқындарды көрсетіп және қызыл толқындарды сіңіргені үшін жасыл болып көрінеді.</w:t>
      </w:r>
      <w:r w:rsidR="006035A1" w:rsidRPr="00531561">
        <w:rPr>
          <w:rFonts w:ascii="Times New Roman" w:hAnsi="Times New Roman" w:cs="Times New Roman"/>
          <w:bCs/>
          <w:sz w:val="28"/>
          <w:szCs w:val="28"/>
          <w:lang w:val="kk-KZ"/>
        </w:rPr>
        <w:t xml:space="preserve"> </w:t>
      </w:r>
    </w:p>
    <w:p w14:paraId="37BB036C" w14:textId="77777777" w:rsidR="0026365F" w:rsidRPr="00531561" w:rsidRDefault="0003442A" w:rsidP="0026365F">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NDVI –</w:t>
      </w:r>
      <w:r w:rsidR="0026365F" w:rsidRPr="00531561">
        <w:rPr>
          <w:rFonts w:ascii="Times New Roman" w:hAnsi="Times New Roman" w:cs="Times New Roman"/>
          <w:bCs/>
          <w:sz w:val="28"/>
          <w:szCs w:val="28"/>
          <w:lang w:val="kk-KZ"/>
        </w:rPr>
        <w:t xml:space="preserve"> жерсеріктен түсірілген суреттегі</w:t>
      </w:r>
      <w:r w:rsidR="00434927">
        <w:rPr>
          <w:rFonts w:ascii="Times New Roman" w:hAnsi="Times New Roman" w:cs="Times New Roman"/>
          <w:bCs/>
          <w:sz w:val="28"/>
          <w:szCs w:val="28"/>
          <w:lang w:val="kk-KZ"/>
        </w:rPr>
        <w:t xml:space="preserve"> </w:t>
      </w:r>
      <w:r w:rsidR="0026365F" w:rsidRPr="00531561">
        <w:rPr>
          <w:rFonts w:ascii="Times New Roman" w:hAnsi="Times New Roman" w:cs="Times New Roman"/>
          <w:bCs/>
          <w:sz w:val="28"/>
          <w:szCs w:val="28"/>
          <w:lang w:val="kk-KZ"/>
        </w:rPr>
        <w:t xml:space="preserve">әрбір пикселдің өсімдіктердің </w:t>
      </w:r>
      <w:r w:rsidRPr="00531561">
        <w:rPr>
          <w:rFonts w:ascii="Times New Roman" w:hAnsi="Times New Roman" w:cs="Times New Roman"/>
          <w:bCs/>
          <w:sz w:val="28"/>
          <w:szCs w:val="28"/>
          <w:lang w:val="kk-KZ"/>
        </w:rPr>
        <w:t>жасылдығы,</w:t>
      </w:r>
      <w:r w:rsidR="0026365F" w:rsidRPr="00531561">
        <w:rPr>
          <w:rFonts w:ascii="Times New Roman" w:hAnsi="Times New Roman" w:cs="Times New Roman"/>
          <w:bCs/>
          <w:sz w:val="28"/>
          <w:szCs w:val="28"/>
          <w:lang w:val="kk-KZ"/>
        </w:rPr>
        <w:t xml:space="preserve"> тығыздығы мен де</w:t>
      </w:r>
      <w:r w:rsidRPr="00531561">
        <w:rPr>
          <w:rFonts w:ascii="Times New Roman" w:hAnsi="Times New Roman" w:cs="Times New Roman"/>
          <w:bCs/>
          <w:sz w:val="28"/>
          <w:szCs w:val="28"/>
          <w:lang w:val="kk-KZ"/>
        </w:rPr>
        <w:t>нсаулығының көрсеткіші</w:t>
      </w:r>
      <w:r w:rsidR="0026365F" w:rsidRPr="00531561">
        <w:rPr>
          <w:rFonts w:ascii="Times New Roman" w:hAnsi="Times New Roman" w:cs="Times New Roman"/>
          <w:bCs/>
          <w:sz w:val="28"/>
          <w:szCs w:val="28"/>
          <w:lang w:val="kk-KZ"/>
        </w:rPr>
        <w:t>.</w:t>
      </w:r>
    </w:p>
    <w:p w14:paraId="1C7F0EFE" w14:textId="1C3055F1" w:rsidR="0026365F" w:rsidRPr="00531561" w:rsidRDefault="0026365F" w:rsidP="0026365F">
      <w:pPr>
        <w:spacing w:after="0" w:line="240" w:lineRule="auto"/>
        <w:ind w:firstLine="709"/>
        <w:contextualSpacing/>
        <w:jc w:val="both"/>
        <w:rPr>
          <w:rFonts w:ascii="Times New Roman" w:hAnsi="Times New Roman" w:cs="Times New Roman"/>
          <w:sz w:val="28"/>
          <w:szCs w:val="28"/>
          <w:shd w:val="clear" w:color="auto" w:fill="FFFFFF"/>
          <w:lang w:val="kk-KZ"/>
        </w:rPr>
      </w:pPr>
      <w:r w:rsidRPr="00531561">
        <w:rPr>
          <w:rFonts w:ascii="Times New Roman" w:hAnsi="Times New Roman" w:cs="Times New Roman"/>
          <w:sz w:val="28"/>
          <w:szCs w:val="28"/>
          <w:shd w:val="clear" w:color="auto" w:fill="FFFFFF"/>
          <w:lang w:val="kk-KZ"/>
        </w:rPr>
        <w:t>NDVI мәндеріне</w:t>
      </w:r>
      <w:r w:rsidR="00434927">
        <w:rPr>
          <w:rFonts w:ascii="Times New Roman" w:hAnsi="Times New Roman" w:cs="Times New Roman"/>
          <w:sz w:val="28"/>
          <w:szCs w:val="28"/>
          <w:shd w:val="clear" w:color="auto" w:fill="FFFFFF"/>
          <w:lang w:val="kk-KZ"/>
        </w:rPr>
        <w:t xml:space="preserve"> </w:t>
      </w:r>
      <w:r w:rsidRPr="00531561">
        <w:rPr>
          <w:rFonts w:ascii="Times New Roman" w:hAnsi="Times New Roman" w:cs="Times New Roman"/>
          <w:bCs/>
          <w:sz w:val="28"/>
          <w:szCs w:val="28"/>
          <w:shd w:val="clear" w:color="auto" w:fill="FFFFFF"/>
          <w:lang w:val="kk-KZ"/>
        </w:rPr>
        <w:t>өсімдіктердің фотосинтетикалық белсенділігі, жалпы өсімдік жамылғысы, биомасса, өсімдік пен топырақтың</w:t>
      </w:r>
      <w:r w:rsidR="00D011FE">
        <w:rPr>
          <w:rFonts w:ascii="Times New Roman" w:hAnsi="Times New Roman" w:cs="Times New Roman"/>
          <w:bCs/>
          <w:sz w:val="28"/>
          <w:szCs w:val="28"/>
          <w:shd w:val="clear" w:color="auto" w:fill="FFFFFF"/>
          <w:lang w:val="kk-KZ"/>
        </w:rPr>
        <w:t xml:space="preserve"> ылғалдылығы және өсімдік стре</w:t>
      </w:r>
      <w:r w:rsidRPr="00531561">
        <w:rPr>
          <w:rFonts w:ascii="Times New Roman" w:hAnsi="Times New Roman" w:cs="Times New Roman"/>
          <w:bCs/>
          <w:sz w:val="28"/>
          <w:szCs w:val="28"/>
          <w:shd w:val="clear" w:color="auto" w:fill="FFFFFF"/>
          <w:lang w:val="kk-KZ"/>
        </w:rPr>
        <w:t>сі</w:t>
      </w:r>
      <w:r w:rsidR="00434927">
        <w:rPr>
          <w:rFonts w:ascii="Times New Roman" w:hAnsi="Times New Roman" w:cs="Times New Roman"/>
          <w:bCs/>
          <w:sz w:val="28"/>
          <w:szCs w:val="28"/>
          <w:shd w:val="clear" w:color="auto" w:fill="FFFFFF"/>
          <w:lang w:val="kk-KZ"/>
        </w:rPr>
        <w:t xml:space="preserve"> </w:t>
      </w:r>
      <w:r w:rsidRPr="00531561">
        <w:rPr>
          <w:rFonts w:ascii="Times New Roman" w:hAnsi="Times New Roman" w:cs="Times New Roman"/>
          <w:sz w:val="28"/>
          <w:szCs w:val="28"/>
          <w:shd w:val="clear" w:color="auto" w:fill="FFFFFF"/>
          <w:lang w:val="kk-KZ"/>
        </w:rPr>
        <w:t>сияқты кө</w:t>
      </w:r>
      <w:r w:rsidR="0003442A" w:rsidRPr="00531561">
        <w:rPr>
          <w:rFonts w:ascii="Times New Roman" w:hAnsi="Times New Roman" w:cs="Times New Roman"/>
          <w:sz w:val="28"/>
          <w:szCs w:val="28"/>
          <w:shd w:val="clear" w:color="auto" w:fill="FFFFFF"/>
          <w:lang w:val="kk-KZ"/>
        </w:rPr>
        <w:t>птеген факторлар әсер етеді.</w:t>
      </w:r>
      <w:r w:rsidRPr="00531561">
        <w:rPr>
          <w:rFonts w:ascii="Times New Roman" w:hAnsi="Times New Roman" w:cs="Times New Roman"/>
          <w:sz w:val="28"/>
          <w:szCs w:val="28"/>
          <w:shd w:val="clear" w:color="auto" w:fill="FFFFFF"/>
          <w:lang w:val="kk-KZ"/>
        </w:rPr>
        <w:t xml:space="preserve"> Осылайша, NDVI сияқты өсімдіктердің индекстері экологиялық маңызды өзгерістерді іздеу үшін кескіндерді уақыт бойынша салыстыруға мүмкіндік береді.</w:t>
      </w:r>
    </w:p>
    <w:p w14:paraId="516EE80F" w14:textId="77777777" w:rsidR="00EE7ECF" w:rsidRPr="00531561" w:rsidRDefault="00EE7ECF" w:rsidP="00EE7ECF">
      <w:pPr>
        <w:pStyle w:val="a6"/>
        <w:shd w:val="clear" w:color="auto" w:fill="FFFFFF"/>
        <w:spacing w:before="0" w:beforeAutospacing="0" w:after="0" w:afterAutospacing="0"/>
        <w:ind w:firstLine="709"/>
        <w:jc w:val="both"/>
        <w:rPr>
          <w:sz w:val="28"/>
          <w:szCs w:val="28"/>
          <w:lang w:val="kk-KZ"/>
        </w:rPr>
      </w:pPr>
      <w:r w:rsidRPr="00531561">
        <w:rPr>
          <w:sz w:val="28"/>
          <w:szCs w:val="28"/>
          <w:lang w:val="kk-KZ"/>
        </w:rPr>
        <w:t>Жоғары NDVI мәндері дегеніміз (шамамен 0,6-дан 0,9-ға дейін) өсудің ең жоғары са</w:t>
      </w:r>
      <w:r w:rsidR="0003442A" w:rsidRPr="00531561">
        <w:rPr>
          <w:sz w:val="28"/>
          <w:szCs w:val="28"/>
          <w:lang w:val="kk-KZ"/>
        </w:rPr>
        <w:t xml:space="preserve">тысындағы дақылдарда кездесетін </w:t>
      </w:r>
      <w:r w:rsidRPr="00531561">
        <w:rPr>
          <w:bCs/>
          <w:sz w:val="28"/>
          <w:szCs w:val="28"/>
          <w:lang w:val="kk-KZ"/>
        </w:rPr>
        <w:t>тығыз өсімдіктерге сәйкес келеді</w:t>
      </w:r>
      <w:r w:rsidRPr="00531561">
        <w:rPr>
          <w:sz w:val="28"/>
          <w:szCs w:val="28"/>
          <w:lang w:val="kk-KZ"/>
        </w:rPr>
        <w:t>.</w:t>
      </w:r>
    </w:p>
    <w:p w14:paraId="26C973B9" w14:textId="4C54C74F" w:rsidR="00EE7ECF" w:rsidRDefault="00D011FE" w:rsidP="00EE7ECF">
      <w:pPr>
        <w:spacing w:after="0" w:line="240" w:lineRule="auto"/>
        <w:ind w:firstLine="709"/>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NDVI индек</w:t>
      </w:r>
      <w:r w:rsidR="00EE7ECF" w:rsidRPr="00531561">
        <w:rPr>
          <w:rFonts w:ascii="Times New Roman" w:hAnsi="Times New Roman" w:cs="Times New Roman"/>
          <w:bCs/>
          <w:sz w:val="28"/>
          <w:szCs w:val="28"/>
          <w:lang w:val="kk-KZ"/>
        </w:rPr>
        <w:t>сін есептеу формуласына стандартты NDVI формуласы қолданылады</w:t>
      </w:r>
      <w:r w:rsidR="00434927">
        <w:rPr>
          <w:rFonts w:ascii="Times New Roman" w:hAnsi="Times New Roman" w:cs="Times New Roman"/>
          <w:bCs/>
          <w:sz w:val="28"/>
          <w:szCs w:val="28"/>
          <w:lang w:val="kk-KZ"/>
        </w:rPr>
        <w:t>:</w:t>
      </w:r>
    </w:p>
    <w:p w14:paraId="196945BE" w14:textId="77777777" w:rsidR="00434927" w:rsidRPr="00531561" w:rsidRDefault="00434927" w:rsidP="00EE7ECF">
      <w:pPr>
        <w:spacing w:after="0" w:line="240" w:lineRule="auto"/>
        <w:ind w:firstLine="709"/>
        <w:contextualSpacing/>
        <w:jc w:val="both"/>
        <w:rPr>
          <w:rFonts w:ascii="Times New Roman" w:hAnsi="Times New Roman" w:cs="Times New Roman"/>
          <w:bCs/>
          <w:sz w:val="28"/>
          <w:szCs w:val="28"/>
          <w:lang w:val="kk-KZ"/>
        </w:rPr>
      </w:pPr>
    </w:p>
    <w:p w14:paraId="76A55313" w14:textId="77777777" w:rsidR="00EE7ECF" w:rsidRPr="00531561" w:rsidRDefault="00881719" w:rsidP="00EE7ECF">
      <w:pPr>
        <w:spacing w:after="0" w:line="240" w:lineRule="auto"/>
        <w:ind w:firstLine="709"/>
        <w:contextualSpacing/>
        <w:jc w:val="center"/>
        <w:rPr>
          <w:rFonts w:ascii="Times New Roman" w:hAnsi="Times New Roman" w:cs="Times New Roman"/>
          <w:bCs/>
          <w:sz w:val="28"/>
          <w:szCs w:val="28"/>
          <w:lang w:val="kk-KZ"/>
        </w:rPr>
      </w:pPr>
      <w:r w:rsidRPr="00531561">
        <w:rPr>
          <w:rFonts w:ascii="Times New Roman" w:hAnsi="Times New Roman" w:cs="Times New Roman"/>
          <w:bCs/>
          <w:sz w:val="28"/>
          <w:szCs w:val="28"/>
          <w:lang w:val="kk-KZ"/>
        </w:rPr>
        <w:t>NDVI = (NIR-қызыл) / (NIR + қызыл</w:t>
      </w:r>
      <w:r w:rsidR="00EE7ECF" w:rsidRPr="00531561">
        <w:rPr>
          <w:rFonts w:ascii="Times New Roman" w:hAnsi="Times New Roman" w:cs="Times New Roman"/>
          <w:bCs/>
          <w:sz w:val="28"/>
          <w:szCs w:val="28"/>
          <w:lang w:val="kk-KZ"/>
        </w:rPr>
        <w:t>)</w:t>
      </w:r>
    </w:p>
    <w:p w14:paraId="3F7103ED" w14:textId="77777777" w:rsidR="00DE694E" w:rsidRPr="00531561" w:rsidRDefault="00DE694E" w:rsidP="00EE7ECF">
      <w:pPr>
        <w:spacing w:after="0" w:line="240" w:lineRule="auto"/>
        <w:ind w:firstLine="709"/>
        <w:contextualSpacing/>
        <w:jc w:val="center"/>
        <w:rPr>
          <w:rFonts w:ascii="Times New Roman" w:hAnsi="Times New Roman" w:cs="Times New Roman"/>
          <w:bCs/>
          <w:sz w:val="28"/>
          <w:szCs w:val="28"/>
          <w:lang w:val="kk-KZ"/>
        </w:rPr>
      </w:pPr>
    </w:p>
    <w:p w14:paraId="6DB07708" w14:textId="77777777" w:rsidR="00DE694E" w:rsidRPr="00531561" w:rsidRDefault="00434927" w:rsidP="00434927">
      <w:pPr>
        <w:spacing w:after="0" w:line="240" w:lineRule="auto"/>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 xml:space="preserve">мұнда </w:t>
      </w:r>
      <w:r w:rsidR="00DE694E" w:rsidRPr="00531561">
        <w:rPr>
          <w:rFonts w:ascii="Times New Roman" w:hAnsi="Times New Roman" w:cs="Times New Roman"/>
          <w:bCs/>
          <w:sz w:val="28"/>
          <w:szCs w:val="28"/>
          <w:lang w:val="kk-KZ"/>
        </w:rPr>
        <w:t>NIR = электромагниттік спектрдің жақын инфрақызыл бөлігі (0,75-1,5</w:t>
      </w:r>
      <w:r>
        <w:rPr>
          <w:rFonts w:ascii="Times New Roman" w:hAnsi="Times New Roman" w:cs="Times New Roman"/>
          <w:bCs/>
          <w:sz w:val="28"/>
          <w:szCs w:val="28"/>
          <w:lang w:val="kk-KZ"/>
        </w:rPr>
        <w:t> </w:t>
      </w:r>
      <w:r w:rsidR="00DE694E" w:rsidRPr="00531561">
        <w:rPr>
          <w:rFonts w:ascii="Times New Roman" w:hAnsi="Times New Roman" w:cs="Times New Roman"/>
          <w:bCs/>
          <w:sz w:val="28"/>
          <w:szCs w:val="28"/>
          <w:lang w:val="kk-KZ"/>
        </w:rPr>
        <w:t>мкм)</w:t>
      </w:r>
      <w:r>
        <w:rPr>
          <w:rFonts w:ascii="Times New Roman" w:hAnsi="Times New Roman" w:cs="Times New Roman"/>
          <w:bCs/>
          <w:sz w:val="28"/>
          <w:szCs w:val="28"/>
          <w:lang w:val="kk-KZ"/>
        </w:rPr>
        <w:t>;</w:t>
      </w:r>
    </w:p>
    <w:p w14:paraId="25D3693D" w14:textId="77777777" w:rsidR="00DE694E" w:rsidRPr="00531561" w:rsidRDefault="007D4F5A" w:rsidP="00DE694E">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Қызыл</w:t>
      </w:r>
      <w:r w:rsidR="00DE694E" w:rsidRPr="00531561">
        <w:rPr>
          <w:rFonts w:ascii="Times New Roman" w:hAnsi="Times New Roman" w:cs="Times New Roman"/>
          <w:bCs/>
          <w:sz w:val="28"/>
          <w:szCs w:val="28"/>
          <w:lang w:val="kk-KZ"/>
        </w:rPr>
        <w:t xml:space="preserve"> = электромагниттік спектрдің қызыл бөлігі (0,6-0,7 мкм)</w:t>
      </w:r>
      <w:r w:rsidR="0003442A" w:rsidRPr="00531561">
        <w:rPr>
          <w:rFonts w:ascii="Times New Roman" w:hAnsi="Times New Roman" w:cs="Times New Roman"/>
          <w:bCs/>
          <w:sz w:val="28"/>
          <w:szCs w:val="28"/>
          <w:lang w:val="kk-KZ"/>
        </w:rPr>
        <w:t>.</w:t>
      </w:r>
    </w:p>
    <w:p w14:paraId="3A792267" w14:textId="285848F6" w:rsidR="00DE694E" w:rsidRPr="00531561" w:rsidRDefault="00DE694E" w:rsidP="007D4F5A">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Жалпы NDVI мәндері -1,0-ден 1,0-ге дейін ауытқиды</w:t>
      </w:r>
      <w:r w:rsidR="007D4F5A" w:rsidRPr="00531561">
        <w:rPr>
          <w:rFonts w:ascii="Times New Roman" w:hAnsi="Times New Roman" w:cs="Times New Roman"/>
          <w:bCs/>
          <w:sz w:val="28"/>
          <w:szCs w:val="28"/>
          <w:lang w:val="kk-KZ"/>
        </w:rPr>
        <w:t xml:space="preserve"> (</w:t>
      </w:r>
      <w:r w:rsidR="009F4661">
        <w:rPr>
          <w:rFonts w:ascii="Times New Roman" w:hAnsi="Times New Roman" w:cs="Times New Roman"/>
          <w:bCs/>
          <w:sz w:val="28"/>
          <w:szCs w:val="28"/>
          <w:lang w:val="kk-KZ"/>
        </w:rPr>
        <w:t>7</w:t>
      </w:r>
      <w:r w:rsidR="00434927">
        <w:rPr>
          <w:rFonts w:ascii="Times New Roman" w:hAnsi="Times New Roman" w:cs="Times New Roman"/>
          <w:bCs/>
          <w:sz w:val="28"/>
          <w:szCs w:val="28"/>
          <w:lang w:val="kk-KZ"/>
        </w:rPr>
        <w:t>-</w:t>
      </w:r>
      <w:r w:rsidR="007D4F5A" w:rsidRPr="00531561">
        <w:rPr>
          <w:rFonts w:ascii="Times New Roman" w:hAnsi="Times New Roman" w:cs="Times New Roman"/>
          <w:bCs/>
          <w:sz w:val="28"/>
          <w:szCs w:val="28"/>
          <w:lang w:val="kk-KZ"/>
        </w:rPr>
        <w:t>сурет).</w:t>
      </w:r>
    </w:p>
    <w:p w14:paraId="542989B5" w14:textId="77777777" w:rsidR="00DE694E" w:rsidRPr="00531561" w:rsidRDefault="00434927" w:rsidP="007D4F5A">
      <w:pPr>
        <w:spacing w:after="0" w:line="240" w:lineRule="auto"/>
        <w:ind w:firstLine="709"/>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DE694E" w:rsidRPr="00531561">
        <w:rPr>
          <w:rFonts w:ascii="Times New Roman" w:hAnsi="Times New Roman" w:cs="Times New Roman"/>
          <w:bCs/>
          <w:sz w:val="28"/>
          <w:szCs w:val="28"/>
          <w:lang w:val="kk-KZ"/>
        </w:rPr>
        <w:t xml:space="preserve"> 0-ге жақын оң мәндер бос топырақты көрсетеді</w:t>
      </w:r>
      <w:r>
        <w:rPr>
          <w:rFonts w:ascii="Times New Roman" w:hAnsi="Times New Roman" w:cs="Times New Roman"/>
          <w:bCs/>
          <w:sz w:val="28"/>
          <w:szCs w:val="28"/>
          <w:lang w:val="kk-KZ"/>
        </w:rPr>
        <w:t>;</w:t>
      </w:r>
      <w:r w:rsidR="00DE694E" w:rsidRPr="00531561">
        <w:rPr>
          <w:rFonts w:ascii="Times New Roman" w:hAnsi="Times New Roman" w:cs="Times New Roman"/>
          <w:bCs/>
          <w:sz w:val="28"/>
          <w:szCs w:val="28"/>
          <w:lang w:val="kk-KZ"/>
        </w:rPr>
        <w:t xml:space="preserve"> </w:t>
      </w:r>
    </w:p>
    <w:p w14:paraId="5894B8BF" w14:textId="77777777" w:rsidR="00DE694E" w:rsidRPr="00531561" w:rsidRDefault="00434927" w:rsidP="007D4F5A">
      <w:pPr>
        <w:spacing w:after="0" w:line="240" w:lineRule="auto"/>
        <w:ind w:firstLine="709"/>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w:t>
      </w:r>
      <w:r w:rsidR="00DE694E" w:rsidRPr="00531561">
        <w:rPr>
          <w:rFonts w:ascii="Times New Roman" w:hAnsi="Times New Roman" w:cs="Times New Roman"/>
          <w:bCs/>
          <w:sz w:val="28"/>
          <w:szCs w:val="28"/>
          <w:lang w:val="kk-KZ"/>
        </w:rPr>
        <w:t xml:space="preserve"> 0,1-0,5 - жоғары оң мәндері сирек өсімдіктерді көрсетеді</w:t>
      </w:r>
      <w:r>
        <w:rPr>
          <w:rFonts w:ascii="Times New Roman" w:hAnsi="Times New Roman" w:cs="Times New Roman"/>
          <w:bCs/>
          <w:sz w:val="28"/>
          <w:szCs w:val="28"/>
          <w:lang w:val="kk-KZ"/>
        </w:rPr>
        <w:t>;</w:t>
      </w:r>
      <w:r w:rsidR="00DE694E" w:rsidRPr="00531561">
        <w:rPr>
          <w:rFonts w:ascii="Times New Roman" w:hAnsi="Times New Roman" w:cs="Times New Roman"/>
          <w:bCs/>
          <w:sz w:val="28"/>
          <w:szCs w:val="28"/>
          <w:lang w:val="kk-KZ"/>
        </w:rPr>
        <w:t xml:space="preserve"> </w:t>
      </w:r>
    </w:p>
    <w:p w14:paraId="5C8068FA" w14:textId="77777777" w:rsidR="00881719" w:rsidRPr="00531561" w:rsidRDefault="00434927" w:rsidP="007D4F5A">
      <w:pPr>
        <w:spacing w:after="0" w:line="240" w:lineRule="auto"/>
        <w:ind w:firstLine="709"/>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 xml:space="preserve">– </w:t>
      </w:r>
      <w:r w:rsidR="00DE694E" w:rsidRPr="00531561">
        <w:rPr>
          <w:rFonts w:ascii="Times New Roman" w:hAnsi="Times New Roman" w:cs="Times New Roman"/>
          <w:bCs/>
          <w:sz w:val="28"/>
          <w:szCs w:val="28"/>
          <w:lang w:val="kk-KZ"/>
        </w:rPr>
        <w:t>0,6 және жоғары- тығыз жасыл өсімдіктерді көрсетеді</w:t>
      </w:r>
      <w:r w:rsidR="001A3148" w:rsidRPr="00531561">
        <w:rPr>
          <w:rFonts w:ascii="Times New Roman" w:hAnsi="Times New Roman" w:cs="Times New Roman"/>
          <w:bCs/>
          <w:sz w:val="28"/>
          <w:szCs w:val="28"/>
          <w:lang w:val="kk-KZ"/>
        </w:rPr>
        <w:t xml:space="preserve"> [196]</w:t>
      </w:r>
      <w:r w:rsidR="00DE694E" w:rsidRPr="00531561">
        <w:rPr>
          <w:rFonts w:ascii="Times New Roman" w:hAnsi="Times New Roman" w:cs="Times New Roman"/>
          <w:bCs/>
          <w:sz w:val="28"/>
          <w:szCs w:val="28"/>
          <w:lang w:val="kk-KZ"/>
        </w:rPr>
        <w:t>.</w:t>
      </w:r>
    </w:p>
    <w:p w14:paraId="454826BF" w14:textId="77777777" w:rsidR="00881719" w:rsidRPr="00531561" w:rsidRDefault="00881719" w:rsidP="00881719">
      <w:pPr>
        <w:spacing w:after="0" w:line="240" w:lineRule="auto"/>
        <w:ind w:firstLine="709"/>
        <w:contextualSpacing/>
        <w:jc w:val="both"/>
        <w:rPr>
          <w:rFonts w:ascii="Times New Roman" w:hAnsi="Times New Roman" w:cs="Times New Roman"/>
          <w:bCs/>
          <w:sz w:val="28"/>
          <w:szCs w:val="28"/>
          <w:lang w:val="kk-KZ"/>
        </w:rPr>
      </w:pPr>
    </w:p>
    <w:p w14:paraId="7C0344C0" w14:textId="3C8C3C43" w:rsidR="00881719" w:rsidRPr="00531561" w:rsidRDefault="00093731" w:rsidP="00434927">
      <w:pPr>
        <w:spacing w:after="0" w:line="240" w:lineRule="auto"/>
        <w:contextualSpacing/>
        <w:jc w:val="center"/>
        <w:rPr>
          <w:rFonts w:ascii="Times New Roman" w:hAnsi="Times New Roman" w:cs="Times New Roman"/>
          <w:bCs/>
          <w:sz w:val="28"/>
          <w:szCs w:val="28"/>
          <w:lang w:val="kk-KZ"/>
        </w:rPr>
      </w:pPr>
      <w:r w:rsidRPr="00093731">
        <w:rPr>
          <w:rFonts w:ascii="Times New Roman" w:hAnsi="Times New Roman" w:cs="Times New Roman"/>
          <w:bCs/>
          <w:noProof/>
          <w:sz w:val="28"/>
          <w:szCs w:val="28"/>
          <w:lang w:val="en-US" w:eastAsia="en-US"/>
        </w:rPr>
        <w:drawing>
          <wp:inline distT="0" distB="0" distL="0" distR="0" wp14:anchorId="2AFB6367" wp14:editId="43259AEA">
            <wp:extent cx="6120130" cy="3210851"/>
            <wp:effectExtent l="0" t="0" r="0" b="8890"/>
            <wp:docPr id="7" name="Рисунок 7" descr="C:\Users\user\Downloads\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ownloads\22.png"/>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6120130" cy="3210851"/>
                    </a:xfrm>
                    <a:prstGeom prst="rect">
                      <a:avLst/>
                    </a:prstGeom>
                    <a:noFill/>
                    <a:ln>
                      <a:noFill/>
                    </a:ln>
                  </pic:spPr>
                </pic:pic>
              </a:graphicData>
            </a:graphic>
          </wp:inline>
        </w:drawing>
      </w:r>
    </w:p>
    <w:p w14:paraId="24717203" w14:textId="77777777" w:rsidR="001C0656" w:rsidRPr="00434927" w:rsidRDefault="001C0656" w:rsidP="007D4F5A">
      <w:pPr>
        <w:spacing w:after="0" w:line="240" w:lineRule="auto"/>
        <w:ind w:firstLine="709"/>
        <w:contextualSpacing/>
        <w:jc w:val="center"/>
        <w:rPr>
          <w:rFonts w:ascii="Times New Roman" w:hAnsi="Times New Roman" w:cs="Times New Roman"/>
          <w:bCs/>
          <w:sz w:val="16"/>
          <w:szCs w:val="16"/>
          <w:highlight w:val="yellow"/>
          <w:lang w:val="kk-KZ"/>
        </w:rPr>
      </w:pPr>
    </w:p>
    <w:p w14:paraId="2F2FA519" w14:textId="3848C056" w:rsidR="007D4F5A" w:rsidRDefault="007D4F5A" w:rsidP="00434927">
      <w:pPr>
        <w:spacing w:after="0" w:line="240" w:lineRule="auto"/>
        <w:contextualSpacing/>
        <w:jc w:val="center"/>
        <w:rPr>
          <w:rFonts w:ascii="Times New Roman" w:hAnsi="Times New Roman" w:cs="Times New Roman"/>
          <w:bCs/>
          <w:sz w:val="28"/>
          <w:szCs w:val="28"/>
          <w:lang w:val="kk-KZ"/>
        </w:rPr>
      </w:pPr>
      <w:r w:rsidRPr="00531561">
        <w:rPr>
          <w:rFonts w:ascii="Times New Roman" w:hAnsi="Times New Roman" w:cs="Times New Roman"/>
          <w:bCs/>
          <w:sz w:val="28"/>
          <w:szCs w:val="28"/>
          <w:lang w:val="kk-KZ"/>
        </w:rPr>
        <w:t xml:space="preserve">Cурет </w:t>
      </w:r>
      <w:r w:rsidR="009F4661">
        <w:rPr>
          <w:rFonts w:ascii="Times New Roman" w:hAnsi="Times New Roman" w:cs="Times New Roman"/>
          <w:bCs/>
          <w:sz w:val="28"/>
          <w:szCs w:val="28"/>
          <w:lang w:val="kk-KZ"/>
        </w:rPr>
        <w:t>7</w:t>
      </w:r>
      <w:r w:rsidR="00934427" w:rsidRPr="00531561">
        <w:rPr>
          <w:rFonts w:ascii="Times New Roman" w:hAnsi="Times New Roman" w:cs="Times New Roman"/>
          <w:bCs/>
          <w:sz w:val="28"/>
          <w:szCs w:val="28"/>
          <w:lang w:val="kk-KZ"/>
        </w:rPr>
        <w:t xml:space="preserve"> </w:t>
      </w:r>
      <w:r w:rsidR="00836238">
        <w:rPr>
          <w:rFonts w:ascii="Times New Roman" w:hAnsi="Times New Roman" w:cs="Times New Roman"/>
          <w:bCs/>
          <w:sz w:val="28"/>
          <w:szCs w:val="28"/>
          <w:lang w:val="kk-KZ"/>
        </w:rPr>
        <w:t>– өсімдік биомасса индек</w:t>
      </w:r>
      <w:r w:rsidRPr="00531561">
        <w:rPr>
          <w:rFonts w:ascii="Times New Roman" w:hAnsi="Times New Roman" w:cs="Times New Roman"/>
          <w:bCs/>
          <w:sz w:val="28"/>
          <w:szCs w:val="28"/>
          <w:lang w:val="kk-KZ"/>
        </w:rPr>
        <w:t>сінің көрсеткіштері</w:t>
      </w:r>
      <w:r w:rsidR="009F6E64">
        <w:rPr>
          <w:rFonts w:ascii="Times New Roman" w:hAnsi="Times New Roman" w:cs="Times New Roman"/>
          <w:bCs/>
          <w:sz w:val="28"/>
          <w:szCs w:val="28"/>
          <w:lang w:val="kk-KZ"/>
        </w:rPr>
        <w:t xml:space="preserve"> </w:t>
      </w:r>
    </w:p>
    <w:p w14:paraId="530DFB5C" w14:textId="77777777" w:rsidR="00B91F35" w:rsidRDefault="00B91F35" w:rsidP="00434927">
      <w:pPr>
        <w:spacing w:after="0" w:line="240" w:lineRule="auto"/>
        <w:contextualSpacing/>
        <w:jc w:val="center"/>
        <w:rPr>
          <w:rFonts w:ascii="Times New Roman" w:hAnsi="Times New Roman" w:cs="Times New Roman"/>
          <w:bCs/>
          <w:sz w:val="28"/>
          <w:szCs w:val="28"/>
          <w:lang w:val="kk-KZ"/>
        </w:rPr>
      </w:pPr>
    </w:p>
    <w:p w14:paraId="443A3028" w14:textId="0BBBADBB" w:rsidR="00B91F35" w:rsidRPr="00B91F35" w:rsidRDefault="00B91F35" w:rsidP="00B91F35">
      <w:pPr>
        <w:spacing w:after="0" w:line="240" w:lineRule="auto"/>
        <w:ind w:firstLine="709"/>
        <w:contextualSpacing/>
        <w:rPr>
          <w:rFonts w:ascii="Times New Roman" w:hAnsi="Times New Roman" w:cs="Times New Roman"/>
          <w:bCs/>
          <w:sz w:val="24"/>
          <w:szCs w:val="24"/>
          <w:lang w:val="kk-KZ"/>
        </w:rPr>
      </w:pPr>
      <w:r w:rsidRPr="00B91F35">
        <w:rPr>
          <w:rFonts w:ascii="Times New Roman" w:hAnsi="Times New Roman" w:cs="Times New Roman"/>
          <w:bCs/>
          <w:sz w:val="24"/>
          <w:szCs w:val="24"/>
          <w:lang w:val="kk-KZ"/>
        </w:rPr>
        <w:t>*Ескерту – Әдебиет көздері негізінде құралған [</w:t>
      </w:r>
      <w:r>
        <w:rPr>
          <w:rFonts w:ascii="Times New Roman" w:hAnsi="Times New Roman" w:cs="Times New Roman"/>
          <w:bCs/>
          <w:sz w:val="24"/>
          <w:szCs w:val="24"/>
          <w:lang w:val="kk-KZ"/>
        </w:rPr>
        <w:t>196</w:t>
      </w:r>
      <w:r w:rsidRPr="00B91F35">
        <w:rPr>
          <w:rFonts w:ascii="Times New Roman" w:hAnsi="Times New Roman" w:cs="Times New Roman"/>
          <w:bCs/>
          <w:sz w:val="24"/>
          <w:szCs w:val="24"/>
          <w:lang w:val="kk-KZ"/>
        </w:rPr>
        <w:t>]</w:t>
      </w:r>
    </w:p>
    <w:p w14:paraId="43D98539" w14:textId="46FAA73B" w:rsidR="00B91F35" w:rsidRDefault="00B91F35" w:rsidP="00434927">
      <w:pPr>
        <w:spacing w:after="0" w:line="240" w:lineRule="auto"/>
        <w:contextualSpacing/>
        <w:jc w:val="center"/>
        <w:rPr>
          <w:rFonts w:ascii="Times New Roman" w:hAnsi="Times New Roman" w:cs="Times New Roman"/>
          <w:bCs/>
          <w:sz w:val="28"/>
          <w:szCs w:val="28"/>
          <w:lang w:val="kk-KZ"/>
        </w:rPr>
      </w:pPr>
    </w:p>
    <w:p w14:paraId="54A8E38C" w14:textId="41D0F2DD" w:rsidR="002C1BCB" w:rsidRPr="00531561" w:rsidRDefault="002C1BCB" w:rsidP="002C1BCB">
      <w:pPr>
        <w:spacing w:after="0" w:line="240" w:lineRule="auto"/>
        <w:ind w:firstLine="709"/>
        <w:contextualSpacing/>
        <w:jc w:val="both"/>
        <w:rPr>
          <w:rFonts w:ascii="Times New Roman" w:hAnsi="Times New Roman" w:cs="Times New Roman"/>
          <w:b/>
          <w:sz w:val="28"/>
          <w:szCs w:val="28"/>
          <w:lang w:val="kk-KZ"/>
        </w:rPr>
      </w:pPr>
      <w:r w:rsidRPr="00434927">
        <w:rPr>
          <w:rFonts w:ascii="Times New Roman" w:hAnsi="Times New Roman" w:cs="Times New Roman"/>
          <w:i/>
          <w:sz w:val="28"/>
          <w:szCs w:val="28"/>
          <w:lang w:val="kk-KZ"/>
        </w:rPr>
        <w:t xml:space="preserve">Танап жағдайында </w:t>
      </w:r>
      <w:r w:rsidRPr="00434927">
        <w:rPr>
          <w:rFonts w:ascii="Times New Roman" w:hAnsi="Times New Roman" w:cs="Times New Roman"/>
          <w:bCs/>
          <w:i/>
          <w:sz w:val="28"/>
          <w:szCs w:val="28"/>
          <w:lang w:val="kk-KZ"/>
        </w:rPr>
        <w:t xml:space="preserve">септориоз және пиренофороз </w:t>
      </w:r>
      <w:r w:rsidRPr="00434927">
        <w:rPr>
          <w:rFonts w:ascii="Times New Roman" w:hAnsi="Times New Roman" w:cs="Times New Roman"/>
          <w:i/>
          <w:sz w:val="28"/>
          <w:szCs w:val="28"/>
          <w:lang w:val="kk-KZ"/>
        </w:rPr>
        <w:t>мониторинг жүргiзу әдiсi.</w:t>
      </w:r>
      <w:r w:rsidRPr="00531561">
        <w:rPr>
          <w:rFonts w:ascii="Times New Roman" w:hAnsi="Times New Roman" w:cs="Times New Roman"/>
          <w:b/>
          <w:sz w:val="28"/>
          <w:szCs w:val="28"/>
          <w:lang w:val="kk-KZ"/>
        </w:rPr>
        <w:t xml:space="preserve"> </w:t>
      </w:r>
      <w:r w:rsidRPr="00531561">
        <w:rPr>
          <w:rFonts w:ascii="Times New Roman" w:hAnsi="Times New Roman" w:cs="Times New Roman"/>
          <w:bCs/>
          <w:sz w:val="28"/>
          <w:szCs w:val="28"/>
          <w:lang w:val="kk-KZ"/>
        </w:rPr>
        <w:t>Септориоз және пиренофороз ауруларына фитопатологиялық баға беру бидайдың сүттену кезеңінде жүргізілді. Жапырақты өңдeу: 14 күндiк көшeттeргe салицил қышқыл</w:t>
      </w:r>
      <w:r>
        <w:rPr>
          <w:rFonts w:ascii="Times New Roman" w:hAnsi="Times New Roman" w:cs="Times New Roman"/>
          <w:bCs/>
          <w:sz w:val="28"/>
          <w:szCs w:val="28"/>
          <w:lang w:val="kk-KZ"/>
        </w:rPr>
        <w:t>ы</w:t>
      </w:r>
      <w:r w:rsidRPr="00531561">
        <w:rPr>
          <w:rFonts w:ascii="Times New Roman" w:hAnsi="Times New Roman" w:cs="Times New Roman"/>
          <w:bCs/>
          <w:sz w:val="28"/>
          <w:szCs w:val="28"/>
          <w:lang w:val="kk-KZ"/>
        </w:rPr>
        <w:t xml:space="preserve"> және қымыздық қышқылынан дайынд</w:t>
      </w:r>
      <w:r>
        <w:rPr>
          <w:rFonts w:ascii="Times New Roman" w:hAnsi="Times New Roman" w:cs="Times New Roman"/>
          <w:bCs/>
          <w:sz w:val="28"/>
          <w:szCs w:val="28"/>
          <w:lang w:val="kk-KZ"/>
        </w:rPr>
        <w:t>алған концентрациялы eрiтiндiлeрi ша</w:t>
      </w:r>
      <w:r w:rsidRPr="00531561">
        <w:rPr>
          <w:rFonts w:ascii="Times New Roman" w:hAnsi="Times New Roman" w:cs="Times New Roman"/>
          <w:bCs/>
          <w:sz w:val="28"/>
          <w:szCs w:val="28"/>
          <w:lang w:val="kk-KZ"/>
        </w:rPr>
        <w:t xml:space="preserve">шылды. Жапырақтардың септориоз және пиренофороз зақымдану дәрежесін анықтау үшін </w:t>
      </w:r>
      <w:r>
        <w:rPr>
          <w:rFonts w:ascii="Times New Roman" w:hAnsi="Times New Roman" w:cs="Times New Roman"/>
          <w:bCs/>
          <w:sz w:val="28"/>
          <w:szCs w:val="28"/>
          <w:lang w:val="kk-KZ"/>
        </w:rPr>
        <w:t>5-</w:t>
      </w:r>
      <w:r w:rsidRPr="00531561">
        <w:rPr>
          <w:rFonts w:ascii="Times New Roman" w:hAnsi="Times New Roman" w:cs="Times New Roman"/>
          <w:bCs/>
          <w:sz w:val="28"/>
          <w:szCs w:val="28"/>
          <w:lang w:val="kk-KZ"/>
        </w:rPr>
        <w:t>кестеде көрсетілген шкала қол</w:t>
      </w:r>
      <w:r>
        <w:rPr>
          <w:rFonts w:ascii="Times New Roman" w:hAnsi="Times New Roman" w:cs="Times New Roman"/>
          <w:bCs/>
          <w:sz w:val="28"/>
          <w:szCs w:val="28"/>
          <w:lang w:val="kk-KZ"/>
        </w:rPr>
        <w:t>д</w:t>
      </w:r>
      <w:r w:rsidRPr="00531561">
        <w:rPr>
          <w:rFonts w:ascii="Times New Roman" w:hAnsi="Times New Roman" w:cs="Times New Roman"/>
          <w:bCs/>
          <w:sz w:val="28"/>
          <w:szCs w:val="28"/>
          <w:lang w:val="kk-KZ"/>
        </w:rPr>
        <w:t xml:space="preserve">анылды </w:t>
      </w:r>
      <w:r w:rsidRPr="00531561">
        <w:rPr>
          <w:rFonts w:ascii="Times New Roman" w:hAnsi="Times New Roman" w:cs="Times New Roman"/>
          <w:sz w:val="28"/>
          <w:szCs w:val="28"/>
          <w:lang w:val="kk-KZ"/>
        </w:rPr>
        <w:t>[197]</w:t>
      </w:r>
      <w:r w:rsidRPr="00531561">
        <w:rPr>
          <w:rFonts w:ascii="Times New Roman" w:hAnsi="Times New Roman" w:cs="Times New Roman"/>
          <w:bCs/>
          <w:sz w:val="28"/>
          <w:szCs w:val="28"/>
          <w:lang w:val="kk-KZ"/>
        </w:rPr>
        <w:t>.</w:t>
      </w:r>
    </w:p>
    <w:p w14:paraId="6E2E446E" w14:textId="77777777" w:rsidR="002C1BCB" w:rsidRDefault="002C1BCB" w:rsidP="002C1BCB">
      <w:pPr>
        <w:spacing w:after="0" w:line="240" w:lineRule="auto"/>
        <w:ind w:firstLine="709"/>
        <w:jc w:val="both"/>
        <w:rPr>
          <w:rFonts w:ascii="Times New Roman" w:hAnsi="Times New Roman" w:cs="Times New Roman"/>
          <w:bCs/>
          <w:sz w:val="28"/>
          <w:szCs w:val="28"/>
          <w:lang w:val="kk-KZ"/>
        </w:rPr>
      </w:pPr>
    </w:p>
    <w:p w14:paraId="0004103F" w14:textId="3A50412E" w:rsidR="002C1BCB" w:rsidRPr="00531561" w:rsidRDefault="002C1BCB" w:rsidP="002C1BCB">
      <w:pPr>
        <w:spacing w:after="0" w:line="240" w:lineRule="auto"/>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 xml:space="preserve">Кесте </w:t>
      </w:r>
      <w:r>
        <w:rPr>
          <w:rFonts w:ascii="Times New Roman" w:hAnsi="Times New Roman" w:cs="Times New Roman"/>
          <w:bCs/>
          <w:sz w:val="28"/>
          <w:szCs w:val="28"/>
          <w:lang w:val="kk-KZ"/>
        </w:rPr>
        <w:t>5</w:t>
      </w:r>
      <w:r w:rsidRPr="00531561">
        <w:rPr>
          <w:rFonts w:ascii="Times New Roman" w:hAnsi="Times New Roman" w:cs="Times New Roman"/>
          <w:bCs/>
          <w:sz w:val="28"/>
          <w:szCs w:val="28"/>
          <w:lang w:val="kk-KZ"/>
        </w:rPr>
        <w:t xml:space="preserve"> – Септориоз және пиренофороз ауруларына фитопатологиялық бағалау үшін ауруды бағалау шкаласы</w:t>
      </w:r>
    </w:p>
    <w:p w14:paraId="36F00419" w14:textId="77777777" w:rsidR="002C1BCB" w:rsidRPr="00434927" w:rsidRDefault="002C1BCB" w:rsidP="002C1BCB">
      <w:pPr>
        <w:spacing w:after="0" w:line="240" w:lineRule="auto"/>
        <w:jc w:val="both"/>
        <w:rPr>
          <w:rFonts w:ascii="Times New Roman" w:hAnsi="Times New Roman" w:cs="Times New Roman"/>
          <w:bCs/>
          <w:sz w:val="16"/>
          <w:szCs w:val="16"/>
          <w:lang w:val="kk-KZ"/>
        </w:rPr>
      </w:pPr>
    </w:p>
    <w:tbl>
      <w:tblPr>
        <w:tblStyle w:val="a3"/>
        <w:tblW w:w="4921" w:type="pct"/>
        <w:tblInd w:w="99" w:type="dxa"/>
        <w:tblCellMar>
          <w:left w:w="57" w:type="dxa"/>
          <w:right w:w="57" w:type="dxa"/>
        </w:tblCellMar>
        <w:tblLook w:val="04A0" w:firstRow="1" w:lastRow="0" w:firstColumn="1" w:lastColumn="0" w:noHBand="0" w:noVBand="1"/>
      </w:tblPr>
      <w:tblGrid>
        <w:gridCol w:w="1791"/>
        <w:gridCol w:w="1710"/>
        <w:gridCol w:w="1989"/>
        <w:gridCol w:w="4108"/>
      </w:tblGrid>
      <w:tr w:rsidR="002C1BCB" w:rsidRPr="00434927" w14:paraId="6B3452F7" w14:textId="77777777" w:rsidTr="00726899">
        <w:trPr>
          <w:trHeight w:val="20"/>
        </w:trPr>
        <w:tc>
          <w:tcPr>
            <w:tcW w:w="933" w:type="pct"/>
            <w:vAlign w:val="center"/>
          </w:tcPr>
          <w:p w14:paraId="30DA0A4D" w14:textId="77777777" w:rsidR="002C1BCB" w:rsidRPr="00434927" w:rsidRDefault="002C1BCB" w:rsidP="004136D5">
            <w:pPr>
              <w:jc w:val="center"/>
              <w:rPr>
                <w:rFonts w:ascii="Times New Roman" w:hAnsi="Times New Roman" w:cs="Times New Roman"/>
                <w:bCs/>
                <w:sz w:val="24"/>
                <w:szCs w:val="24"/>
              </w:rPr>
            </w:pPr>
            <w:r w:rsidRPr="00434927">
              <w:rPr>
                <w:rFonts w:ascii="Times New Roman" w:hAnsi="Times New Roman" w:cs="Times New Roman"/>
                <w:sz w:val="24"/>
                <w:szCs w:val="24"/>
                <w:lang w:val="kk-KZ"/>
              </w:rPr>
              <w:t>Баллдық көрсеткіш</w:t>
            </w:r>
          </w:p>
        </w:tc>
        <w:tc>
          <w:tcPr>
            <w:tcW w:w="891" w:type="pct"/>
            <w:vAlign w:val="center"/>
          </w:tcPr>
          <w:p w14:paraId="37C9FDCC" w14:textId="77777777" w:rsidR="002C1BCB" w:rsidRPr="00434927" w:rsidRDefault="002C1BCB" w:rsidP="004136D5">
            <w:pPr>
              <w:jc w:val="center"/>
              <w:rPr>
                <w:rFonts w:ascii="Times New Roman" w:hAnsi="Times New Roman" w:cs="Times New Roman"/>
                <w:bCs/>
                <w:sz w:val="24"/>
                <w:szCs w:val="24"/>
              </w:rPr>
            </w:pPr>
            <w:r w:rsidRPr="00434927">
              <w:rPr>
                <w:rFonts w:ascii="Times New Roman" w:hAnsi="Times New Roman" w:cs="Times New Roman"/>
                <w:sz w:val="24"/>
                <w:szCs w:val="24"/>
                <w:lang w:val="kk-KZ"/>
              </w:rPr>
              <w:t xml:space="preserve">Пайыздық көрсеткіш, </w:t>
            </w:r>
            <w:r w:rsidRPr="00434927">
              <w:rPr>
                <w:rFonts w:ascii="Times New Roman" w:hAnsi="Times New Roman" w:cs="Times New Roman"/>
                <w:sz w:val="24"/>
                <w:szCs w:val="24"/>
              </w:rPr>
              <w:t>%</w:t>
            </w:r>
          </w:p>
        </w:tc>
        <w:tc>
          <w:tcPr>
            <w:tcW w:w="1036" w:type="pct"/>
            <w:vAlign w:val="center"/>
          </w:tcPr>
          <w:p w14:paraId="5B1A3C12" w14:textId="77777777" w:rsidR="002C1BCB" w:rsidRPr="00434927" w:rsidRDefault="002C1BCB" w:rsidP="004136D5">
            <w:pPr>
              <w:jc w:val="center"/>
              <w:rPr>
                <w:rFonts w:ascii="Times New Roman" w:hAnsi="Times New Roman" w:cs="Times New Roman"/>
                <w:bCs/>
                <w:sz w:val="24"/>
                <w:szCs w:val="24"/>
              </w:rPr>
            </w:pPr>
            <w:r w:rsidRPr="00434927">
              <w:rPr>
                <w:rFonts w:ascii="Times New Roman" w:hAnsi="Times New Roman" w:cs="Times New Roman"/>
                <w:bCs/>
                <w:sz w:val="24"/>
                <w:szCs w:val="24"/>
                <w:lang w:val="kk-KZ"/>
              </w:rPr>
              <w:t>Төзiмдiлiк дeңгeйi</w:t>
            </w:r>
          </w:p>
        </w:tc>
        <w:tc>
          <w:tcPr>
            <w:tcW w:w="2140" w:type="pct"/>
            <w:vAlign w:val="center"/>
          </w:tcPr>
          <w:p w14:paraId="187F6AE3" w14:textId="77777777" w:rsidR="002C1BCB" w:rsidRPr="00434927" w:rsidRDefault="002C1BCB" w:rsidP="004136D5">
            <w:pPr>
              <w:jc w:val="center"/>
              <w:rPr>
                <w:rFonts w:ascii="Times New Roman" w:hAnsi="Times New Roman" w:cs="Times New Roman"/>
                <w:bCs/>
                <w:sz w:val="24"/>
                <w:szCs w:val="24"/>
                <w:lang w:val="kk-KZ"/>
              </w:rPr>
            </w:pPr>
            <w:r w:rsidRPr="00434927">
              <w:rPr>
                <w:rFonts w:ascii="Times New Roman" w:hAnsi="Times New Roman" w:cs="Times New Roman"/>
                <w:bCs/>
                <w:sz w:val="24"/>
                <w:szCs w:val="24"/>
                <w:lang w:val="kk-KZ"/>
              </w:rPr>
              <w:t>Аурудың сипаты</w:t>
            </w:r>
          </w:p>
        </w:tc>
      </w:tr>
      <w:tr w:rsidR="00726899" w:rsidRPr="00434927" w14:paraId="2025B878" w14:textId="77777777" w:rsidTr="00726899">
        <w:trPr>
          <w:trHeight w:val="20"/>
        </w:trPr>
        <w:tc>
          <w:tcPr>
            <w:tcW w:w="933" w:type="pct"/>
            <w:vAlign w:val="center"/>
          </w:tcPr>
          <w:p w14:paraId="5AF8ACAA" w14:textId="16A7C862" w:rsidR="00726899" w:rsidRPr="00434927" w:rsidRDefault="00726899" w:rsidP="004136D5">
            <w:pPr>
              <w:jc w:val="center"/>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891" w:type="pct"/>
            <w:vAlign w:val="center"/>
          </w:tcPr>
          <w:p w14:paraId="1104CC3A" w14:textId="7D65B3AA" w:rsidR="00726899" w:rsidRPr="00434927" w:rsidRDefault="00726899" w:rsidP="004136D5">
            <w:pPr>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1036" w:type="pct"/>
            <w:vAlign w:val="center"/>
          </w:tcPr>
          <w:p w14:paraId="001B9814" w14:textId="6283C65B" w:rsidR="00726899" w:rsidRPr="00434927" w:rsidRDefault="00726899" w:rsidP="004136D5">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2140" w:type="pct"/>
            <w:vAlign w:val="center"/>
          </w:tcPr>
          <w:p w14:paraId="3DA5E3EC" w14:textId="5EABA624" w:rsidR="00726899" w:rsidRPr="00434927" w:rsidRDefault="00726899" w:rsidP="004136D5">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4</w:t>
            </w:r>
          </w:p>
        </w:tc>
      </w:tr>
      <w:tr w:rsidR="002C1BCB" w:rsidRPr="00434927" w14:paraId="7F7BDFDE" w14:textId="77777777" w:rsidTr="00BB1298">
        <w:trPr>
          <w:trHeight w:val="20"/>
        </w:trPr>
        <w:tc>
          <w:tcPr>
            <w:tcW w:w="933" w:type="pct"/>
            <w:tcBorders>
              <w:bottom w:val="single" w:sz="4" w:space="0" w:color="auto"/>
            </w:tcBorders>
          </w:tcPr>
          <w:p w14:paraId="515FB907" w14:textId="77777777" w:rsidR="002C1BCB" w:rsidRPr="00434927" w:rsidRDefault="002C1BCB" w:rsidP="004136D5">
            <w:pPr>
              <w:jc w:val="center"/>
              <w:rPr>
                <w:rFonts w:ascii="Times New Roman" w:hAnsi="Times New Roman" w:cs="Times New Roman"/>
                <w:bCs/>
                <w:sz w:val="24"/>
                <w:szCs w:val="24"/>
                <w:lang w:val="en-US"/>
              </w:rPr>
            </w:pPr>
            <w:r w:rsidRPr="00434927">
              <w:rPr>
                <w:rFonts w:ascii="Times New Roman" w:hAnsi="Times New Roman" w:cs="Times New Roman"/>
                <w:bCs/>
                <w:sz w:val="24"/>
                <w:szCs w:val="24"/>
                <w:lang w:val="en-US"/>
              </w:rPr>
              <w:t>0</w:t>
            </w:r>
          </w:p>
        </w:tc>
        <w:tc>
          <w:tcPr>
            <w:tcW w:w="891" w:type="pct"/>
            <w:tcBorders>
              <w:bottom w:val="single" w:sz="4" w:space="0" w:color="auto"/>
            </w:tcBorders>
          </w:tcPr>
          <w:p w14:paraId="604A1F94" w14:textId="77777777" w:rsidR="002C1BCB" w:rsidRPr="00434927" w:rsidRDefault="002C1BCB" w:rsidP="004136D5">
            <w:pPr>
              <w:jc w:val="center"/>
              <w:rPr>
                <w:rFonts w:ascii="Times New Roman" w:hAnsi="Times New Roman" w:cs="Times New Roman"/>
                <w:bCs/>
                <w:sz w:val="24"/>
                <w:szCs w:val="24"/>
                <w:lang w:val="en-US"/>
              </w:rPr>
            </w:pPr>
            <w:r w:rsidRPr="00434927">
              <w:rPr>
                <w:rFonts w:ascii="Times New Roman" w:hAnsi="Times New Roman" w:cs="Times New Roman"/>
                <w:bCs/>
                <w:sz w:val="24"/>
                <w:szCs w:val="24"/>
                <w:lang w:val="en-US"/>
              </w:rPr>
              <w:t>0</w:t>
            </w:r>
          </w:p>
        </w:tc>
        <w:tc>
          <w:tcPr>
            <w:tcW w:w="1036" w:type="pct"/>
            <w:tcBorders>
              <w:bottom w:val="single" w:sz="4" w:space="0" w:color="auto"/>
            </w:tcBorders>
          </w:tcPr>
          <w:p w14:paraId="16AA4909" w14:textId="77777777" w:rsidR="002C1BCB" w:rsidRPr="00434927" w:rsidRDefault="002C1BCB" w:rsidP="004136D5">
            <w:pPr>
              <w:jc w:val="both"/>
              <w:rPr>
                <w:rFonts w:ascii="Times New Roman" w:hAnsi="Times New Roman" w:cs="Times New Roman"/>
                <w:bCs/>
                <w:sz w:val="24"/>
                <w:szCs w:val="24"/>
                <w:lang w:val="kk-KZ"/>
              </w:rPr>
            </w:pPr>
            <w:r w:rsidRPr="00434927">
              <w:rPr>
                <w:rFonts w:ascii="Times New Roman" w:hAnsi="Times New Roman" w:cs="Times New Roman"/>
                <w:bCs/>
                <w:sz w:val="24"/>
                <w:szCs w:val="24"/>
                <w:lang w:val="kk-KZ"/>
              </w:rPr>
              <w:t>Иммунды</w:t>
            </w:r>
          </w:p>
        </w:tc>
        <w:tc>
          <w:tcPr>
            <w:tcW w:w="2140" w:type="pct"/>
            <w:tcBorders>
              <w:bottom w:val="single" w:sz="4" w:space="0" w:color="auto"/>
            </w:tcBorders>
          </w:tcPr>
          <w:p w14:paraId="1DC090B3" w14:textId="77777777" w:rsidR="002C1BCB" w:rsidRPr="00434927" w:rsidRDefault="002C1BCB" w:rsidP="004136D5">
            <w:pPr>
              <w:jc w:val="both"/>
              <w:rPr>
                <w:rFonts w:ascii="Times New Roman" w:hAnsi="Times New Roman" w:cs="Times New Roman"/>
                <w:bCs/>
                <w:sz w:val="24"/>
                <w:szCs w:val="24"/>
                <w:lang w:val="kk-KZ"/>
              </w:rPr>
            </w:pPr>
            <w:r w:rsidRPr="00434927">
              <w:rPr>
                <w:rFonts w:ascii="Times New Roman" w:hAnsi="Times New Roman" w:cs="Times New Roman"/>
                <w:bCs/>
                <w:sz w:val="24"/>
                <w:szCs w:val="24"/>
                <w:lang w:val="kk-KZ"/>
              </w:rPr>
              <w:t>Аурудан таза жапырақтар</w:t>
            </w:r>
          </w:p>
        </w:tc>
      </w:tr>
      <w:tr w:rsidR="002C1BCB" w:rsidRPr="00113FEE" w14:paraId="3E7141F0" w14:textId="77777777" w:rsidTr="00BB1298">
        <w:trPr>
          <w:trHeight w:val="20"/>
        </w:trPr>
        <w:tc>
          <w:tcPr>
            <w:tcW w:w="933" w:type="pct"/>
            <w:tcBorders>
              <w:bottom w:val="nil"/>
            </w:tcBorders>
            <w:vAlign w:val="center"/>
          </w:tcPr>
          <w:p w14:paraId="4E48345E" w14:textId="77777777" w:rsidR="002C1BCB" w:rsidRPr="00434927" w:rsidRDefault="002C1BCB" w:rsidP="004136D5">
            <w:pPr>
              <w:contextualSpacing/>
              <w:jc w:val="center"/>
              <w:rPr>
                <w:rFonts w:ascii="Times New Roman" w:hAnsi="Times New Roman" w:cs="Times New Roman"/>
                <w:bCs/>
                <w:sz w:val="24"/>
                <w:szCs w:val="24"/>
                <w:lang w:val="en-US"/>
              </w:rPr>
            </w:pPr>
            <w:r w:rsidRPr="00434927">
              <w:rPr>
                <w:rFonts w:ascii="Times New Roman" w:hAnsi="Times New Roman" w:cs="Times New Roman"/>
                <w:bCs/>
                <w:sz w:val="24"/>
                <w:szCs w:val="24"/>
                <w:lang w:val="en-US"/>
              </w:rPr>
              <w:t>1</w:t>
            </w:r>
          </w:p>
        </w:tc>
        <w:tc>
          <w:tcPr>
            <w:tcW w:w="891" w:type="pct"/>
            <w:tcBorders>
              <w:bottom w:val="nil"/>
            </w:tcBorders>
            <w:vAlign w:val="center"/>
          </w:tcPr>
          <w:p w14:paraId="430DE991" w14:textId="77777777" w:rsidR="002C1BCB" w:rsidRPr="00434927" w:rsidRDefault="002C1BCB" w:rsidP="004136D5">
            <w:pPr>
              <w:contextualSpacing/>
              <w:jc w:val="center"/>
              <w:rPr>
                <w:rFonts w:ascii="Times New Roman" w:hAnsi="Times New Roman" w:cs="Times New Roman"/>
                <w:bCs/>
                <w:sz w:val="24"/>
                <w:szCs w:val="24"/>
                <w:lang w:val="en-US"/>
              </w:rPr>
            </w:pPr>
            <w:r w:rsidRPr="00434927">
              <w:rPr>
                <w:rFonts w:ascii="Times New Roman" w:hAnsi="Times New Roman" w:cs="Times New Roman"/>
                <w:bCs/>
                <w:sz w:val="24"/>
                <w:szCs w:val="24"/>
                <w:lang w:val="en-US"/>
              </w:rPr>
              <w:t>0</w:t>
            </w:r>
            <w:r>
              <w:rPr>
                <w:rFonts w:ascii="Times New Roman" w:hAnsi="Times New Roman" w:cs="Times New Roman"/>
                <w:bCs/>
                <w:sz w:val="24"/>
                <w:szCs w:val="24"/>
                <w:lang w:val="kk-KZ"/>
              </w:rPr>
              <w:t>-</w:t>
            </w:r>
            <w:r w:rsidRPr="00434927">
              <w:rPr>
                <w:rFonts w:ascii="Times New Roman" w:hAnsi="Times New Roman" w:cs="Times New Roman"/>
                <w:bCs/>
                <w:sz w:val="24"/>
                <w:szCs w:val="24"/>
                <w:lang w:val="en-US"/>
              </w:rPr>
              <w:t>5%</w:t>
            </w:r>
          </w:p>
        </w:tc>
        <w:tc>
          <w:tcPr>
            <w:tcW w:w="1036" w:type="pct"/>
            <w:tcBorders>
              <w:bottom w:val="nil"/>
            </w:tcBorders>
            <w:vAlign w:val="center"/>
          </w:tcPr>
          <w:p w14:paraId="07C63D57" w14:textId="77777777" w:rsidR="002C1BCB" w:rsidRPr="00434927" w:rsidRDefault="002C1BCB" w:rsidP="004136D5">
            <w:pPr>
              <w:contextualSpacing/>
              <w:jc w:val="center"/>
              <w:rPr>
                <w:rFonts w:ascii="Times New Roman" w:hAnsi="Times New Roman" w:cs="Times New Roman"/>
                <w:bCs/>
                <w:sz w:val="24"/>
                <w:szCs w:val="24"/>
                <w:lang w:val="kk-KZ"/>
              </w:rPr>
            </w:pPr>
            <w:r w:rsidRPr="00434927">
              <w:rPr>
                <w:rFonts w:ascii="Times New Roman" w:hAnsi="Times New Roman" w:cs="Times New Roman"/>
                <w:bCs/>
                <w:sz w:val="24"/>
                <w:szCs w:val="24"/>
                <w:lang w:val="kk-KZ"/>
              </w:rPr>
              <w:t>Жоғары төзімді</w:t>
            </w:r>
          </w:p>
        </w:tc>
        <w:tc>
          <w:tcPr>
            <w:tcW w:w="2140" w:type="pct"/>
            <w:tcBorders>
              <w:bottom w:val="nil"/>
            </w:tcBorders>
          </w:tcPr>
          <w:p w14:paraId="5B2BE807" w14:textId="0EACEDE2" w:rsidR="002C1BCB" w:rsidRPr="00434927" w:rsidRDefault="002C1BCB" w:rsidP="004136D5">
            <w:pPr>
              <w:contextualSpacing/>
              <w:jc w:val="both"/>
              <w:rPr>
                <w:rFonts w:ascii="Times New Roman" w:hAnsi="Times New Roman" w:cs="Times New Roman"/>
                <w:bCs/>
                <w:sz w:val="24"/>
                <w:szCs w:val="24"/>
                <w:lang w:val="kk-KZ"/>
              </w:rPr>
            </w:pPr>
            <w:r w:rsidRPr="00434927">
              <w:rPr>
                <w:rFonts w:ascii="Times New Roman" w:hAnsi="Times New Roman" w:cs="Times New Roman"/>
                <w:bCs/>
                <w:sz w:val="24"/>
                <w:szCs w:val="24"/>
                <w:lang w:val="kk-KZ"/>
              </w:rPr>
              <w:t>0-</w:t>
            </w:r>
            <w:r w:rsidR="00101CEA">
              <w:rPr>
                <w:rFonts w:ascii="Times New Roman" w:hAnsi="Times New Roman" w:cs="Times New Roman"/>
                <w:bCs/>
                <w:sz w:val="24"/>
                <w:szCs w:val="24"/>
                <w:lang w:val="kk-KZ"/>
              </w:rPr>
              <w:t>5 пайыз жапырақ беті залалданған</w:t>
            </w:r>
            <w:r w:rsidRPr="00434927">
              <w:rPr>
                <w:rFonts w:ascii="Times New Roman" w:hAnsi="Times New Roman" w:cs="Times New Roman"/>
                <w:bCs/>
                <w:sz w:val="24"/>
                <w:szCs w:val="24"/>
                <w:lang w:val="kk-KZ"/>
              </w:rPr>
              <w:t xml:space="preserve"> және дақтармен жабылған</w:t>
            </w:r>
          </w:p>
        </w:tc>
      </w:tr>
    </w:tbl>
    <w:p w14:paraId="63E97BC3" w14:textId="77777777" w:rsidR="00726899" w:rsidRPr="003E0241" w:rsidRDefault="00726899">
      <w:pPr>
        <w:rPr>
          <w:lang w:val="kk-KZ"/>
        </w:rPr>
      </w:pPr>
    </w:p>
    <w:p w14:paraId="5395401F" w14:textId="45378661" w:rsidR="00726899" w:rsidRPr="00726899" w:rsidRDefault="00726899">
      <w:pPr>
        <w:rPr>
          <w:rFonts w:ascii="Times New Roman" w:hAnsi="Times New Roman" w:cs="Times New Roman"/>
          <w:sz w:val="28"/>
          <w:szCs w:val="28"/>
        </w:rPr>
      </w:pPr>
      <w:r w:rsidRPr="00726899">
        <w:rPr>
          <w:rFonts w:ascii="Times New Roman" w:hAnsi="Times New Roman" w:cs="Times New Roman"/>
          <w:bCs/>
          <w:sz w:val="28"/>
          <w:szCs w:val="28"/>
          <w:lang w:val="kk-KZ"/>
        </w:rPr>
        <w:lastRenderedPageBreak/>
        <w:t>5-кестенің жалғасы</w:t>
      </w:r>
    </w:p>
    <w:tbl>
      <w:tblPr>
        <w:tblStyle w:val="a3"/>
        <w:tblW w:w="4921" w:type="pct"/>
        <w:tblInd w:w="99" w:type="dxa"/>
        <w:tblCellMar>
          <w:left w:w="57" w:type="dxa"/>
          <w:right w:w="57" w:type="dxa"/>
        </w:tblCellMar>
        <w:tblLook w:val="04A0" w:firstRow="1" w:lastRow="0" w:firstColumn="1" w:lastColumn="0" w:noHBand="0" w:noVBand="1"/>
      </w:tblPr>
      <w:tblGrid>
        <w:gridCol w:w="1791"/>
        <w:gridCol w:w="1710"/>
        <w:gridCol w:w="1989"/>
        <w:gridCol w:w="4108"/>
      </w:tblGrid>
      <w:tr w:rsidR="00726899" w:rsidRPr="00726899" w14:paraId="72731C6A" w14:textId="77777777" w:rsidTr="00726899">
        <w:trPr>
          <w:trHeight w:val="20"/>
        </w:trPr>
        <w:tc>
          <w:tcPr>
            <w:tcW w:w="933" w:type="pct"/>
            <w:vAlign w:val="center"/>
          </w:tcPr>
          <w:p w14:paraId="0BEAB786" w14:textId="4013F857" w:rsidR="00726899" w:rsidRPr="00726899" w:rsidRDefault="00726899" w:rsidP="004136D5">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891" w:type="pct"/>
            <w:vAlign w:val="center"/>
          </w:tcPr>
          <w:p w14:paraId="468F4973" w14:textId="026AA887" w:rsidR="00726899" w:rsidRPr="00726899" w:rsidRDefault="00726899" w:rsidP="004136D5">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1036" w:type="pct"/>
            <w:vAlign w:val="center"/>
          </w:tcPr>
          <w:p w14:paraId="02019C58" w14:textId="44F8190E" w:rsidR="00726899" w:rsidRPr="00434927" w:rsidRDefault="00726899" w:rsidP="004136D5">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2140" w:type="pct"/>
          </w:tcPr>
          <w:p w14:paraId="12D78E19" w14:textId="3A98F706" w:rsidR="00726899" w:rsidRPr="00434927" w:rsidRDefault="00726899" w:rsidP="004136D5">
            <w:pPr>
              <w:contextualSpacing/>
              <w:jc w:val="both"/>
              <w:rPr>
                <w:rFonts w:ascii="Times New Roman" w:hAnsi="Times New Roman" w:cs="Times New Roman"/>
                <w:bCs/>
                <w:sz w:val="24"/>
                <w:szCs w:val="24"/>
                <w:lang w:val="kk-KZ"/>
              </w:rPr>
            </w:pPr>
            <w:r>
              <w:rPr>
                <w:rFonts w:ascii="Times New Roman" w:hAnsi="Times New Roman" w:cs="Times New Roman"/>
                <w:bCs/>
                <w:sz w:val="24"/>
                <w:szCs w:val="24"/>
                <w:lang w:val="kk-KZ"/>
              </w:rPr>
              <w:t>4</w:t>
            </w:r>
          </w:p>
        </w:tc>
      </w:tr>
      <w:tr w:rsidR="002C1BCB" w:rsidRPr="00113FEE" w14:paraId="03121451" w14:textId="77777777" w:rsidTr="00726899">
        <w:trPr>
          <w:trHeight w:val="20"/>
        </w:trPr>
        <w:tc>
          <w:tcPr>
            <w:tcW w:w="933" w:type="pct"/>
            <w:vAlign w:val="center"/>
          </w:tcPr>
          <w:p w14:paraId="19FB7586" w14:textId="77777777" w:rsidR="002C1BCB" w:rsidRPr="00434927" w:rsidRDefault="002C1BCB" w:rsidP="004136D5">
            <w:pPr>
              <w:contextualSpacing/>
              <w:jc w:val="center"/>
              <w:rPr>
                <w:rFonts w:ascii="Times New Roman" w:hAnsi="Times New Roman" w:cs="Times New Roman"/>
                <w:bCs/>
                <w:sz w:val="24"/>
                <w:szCs w:val="24"/>
                <w:lang w:val="en-US"/>
              </w:rPr>
            </w:pPr>
            <w:r w:rsidRPr="00434927">
              <w:rPr>
                <w:rFonts w:ascii="Times New Roman" w:hAnsi="Times New Roman" w:cs="Times New Roman"/>
                <w:bCs/>
                <w:sz w:val="24"/>
                <w:szCs w:val="24"/>
                <w:lang w:val="en-US"/>
              </w:rPr>
              <w:t>2</w:t>
            </w:r>
          </w:p>
        </w:tc>
        <w:tc>
          <w:tcPr>
            <w:tcW w:w="891" w:type="pct"/>
            <w:vAlign w:val="center"/>
          </w:tcPr>
          <w:p w14:paraId="5ED84748" w14:textId="77777777" w:rsidR="002C1BCB" w:rsidRPr="00434927" w:rsidRDefault="002C1BCB" w:rsidP="004136D5">
            <w:pPr>
              <w:contextualSpacing/>
              <w:jc w:val="center"/>
              <w:rPr>
                <w:rFonts w:ascii="Times New Roman" w:hAnsi="Times New Roman" w:cs="Times New Roman"/>
                <w:bCs/>
                <w:sz w:val="24"/>
                <w:szCs w:val="24"/>
              </w:rPr>
            </w:pPr>
            <w:r w:rsidRPr="00434927">
              <w:rPr>
                <w:rFonts w:ascii="Times New Roman" w:hAnsi="Times New Roman" w:cs="Times New Roman"/>
                <w:bCs/>
                <w:sz w:val="24"/>
                <w:szCs w:val="24"/>
                <w:lang w:val="en-US"/>
              </w:rPr>
              <w:t>6</w:t>
            </w:r>
            <w:r>
              <w:rPr>
                <w:rFonts w:ascii="Times New Roman" w:hAnsi="Times New Roman" w:cs="Times New Roman"/>
                <w:bCs/>
                <w:sz w:val="24"/>
                <w:szCs w:val="24"/>
                <w:lang w:val="kk-KZ"/>
              </w:rPr>
              <w:t>-</w:t>
            </w:r>
            <w:r w:rsidRPr="00434927">
              <w:rPr>
                <w:rFonts w:ascii="Times New Roman" w:hAnsi="Times New Roman" w:cs="Times New Roman"/>
                <w:bCs/>
                <w:sz w:val="24"/>
                <w:szCs w:val="24"/>
                <w:lang w:val="en-US"/>
              </w:rPr>
              <w:t>20%</w:t>
            </w:r>
          </w:p>
        </w:tc>
        <w:tc>
          <w:tcPr>
            <w:tcW w:w="1036" w:type="pct"/>
            <w:vAlign w:val="center"/>
          </w:tcPr>
          <w:p w14:paraId="2A337870" w14:textId="77777777" w:rsidR="002C1BCB" w:rsidRPr="00434927" w:rsidRDefault="002C1BCB" w:rsidP="004136D5">
            <w:pPr>
              <w:contextualSpacing/>
              <w:jc w:val="center"/>
              <w:rPr>
                <w:rFonts w:ascii="Times New Roman" w:hAnsi="Times New Roman" w:cs="Times New Roman"/>
                <w:bCs/>
                <w:sz w:val="24"/>
                <w:szCs w:val="24"/>
                <w:lang w:val="kk-KZ"/>
              </w:rPr>
            </w:pPr>
            <w:r w:rsidRPr="00434927">
              <w:rPr>
                <w:rFonts w:ascii="Times New Roman" w:hAnsi="Times New Roman" w:cs="Times New Roman"/>
                <w:bCs/>
                <w:sz w:val="24"/>
                <w:szCs w:val="24"/>
                <w:lang w:val="kk-KZ"/>
              </w:rPr>
              <w:t>Төзімді</w:t>
            </w:r>
          </w:p>
        </w:tc>
        <w:tc>
          <w:tcPr>
            <w:tcW w:w="2140" w:type="pct"/>
          </w:tcPr>
          <w:p w14:paraId="13A02E04" w14:textId="7224E61E" w:rsidR="002C1BCB" w:rsidRPr="00434927" w:rsidRDefault="002C1BCB" w:rsidP="004136D5">
            <w:pPr>
              <w:contextualSpacing/>
              <w:jc w:val="both"/>
              <w:rPr>
                <w:rFonts w:ascii="Times New Roman" w:hAnsi="Times New Roman" w:cs="Times New Roman"/>
                <w:bCs/>
                <w:sz w:val="24"/>
                <w:szCs w:val="24"/>
                <w:lang w:val="kk-KZ"/>
              </w:rPr>
            </w:pPr>
            <w:r w:rsidRPr="00434927">
              <w:rPr>
                <w:rFonts w:ascii="Times New Roman" w:hAnsi="Times New Roman" w:cs="Times New Roman"/>
                <w:bCs/>
                <w:sz w:val="24"/>
                <w:szCs w:val="24"/>
                <w:lang w:val="kk-KZ"/>
              </w:rPr>
              <w:t xml:space="preserve">6-20 пайыз жапырақ беті </w:t>
            </w:r>
            <w:r w:rsidR="00101CEA">
              <w:rPr>
                <w:rFonts w:ascii="Times New Roman" w:hAnsi="Times New Roman" w:cs="Times New Roman"/>
                <w:bCs/>
                <w:sz w:val="24"/>
                <w:szCs w:val="24"/>
                <w:lang w:val="kk-KZ"/>
              </w:rPr>
              <w:t>залалданған</w:t>
            </w:r>
            <w:r w:rsidRPr="00434927">
              <w:rPr>
                <w:rFonts w:ascii="Times New Roman" w:hAnsi="Times New Roman" w:cs="Times New Roman"/>
                <w:bCs/>
                <w:sz w:val="24"/>
                <w:szCs w:val="24"/>
                <w:lang w:val="kk-KZ"/>
              </w:rPr>
              <w:t xml:space="preserve"> және дақтармен жабылған</w:t>
            </w:r>
          </w:p>
        </w:tc>
      </w:tr>
      <w:tr w:rsidR="002C1BCB" w:rsidRPr="00113FEE" w14:paraId="36111212" w14:textId="77777777" w:rsidTr="00726899">
        <w:trPr>
          <w:trHeight w:val="20"/>
        </w:trPr>
        <w:tc>
          <w:tcPr>
            <w:tcW w:w="933" w:type="pct"/>
            <w:vAlign w:val="center"/>
          </w:tcPr>
          <w:p w14:paraId="67A21821" w14:textId="77777777" w:rsidR="002C1BCB" w:rsidRPr="00434927" w:rsidRDefault="002C1BCB" w:rsidP="004136D5">
            <w:pPr>
              <w:contextualSpacing/>
              <w:jc w:val="center"/>
              <w:rPr>
                <w:rFonts w:ascii="Times New Roman" w:hAnsi="Times New Roman" w:cs="Times New Roman"/>
                <w:bCs/>
                <w:sz w:val="24"/>
                <w:szCs w:val="24"/>
                <w:lang w:val="en-US"/>
              </w:rPr>
            </w:pPr>
            <w:r w:rsidRPr="00434927">
              <w:rPr>
                <w:rFonts w:ascii="Times New Roman" w:hAnsi="Times New Roman" w:cs="Times New Roman"/>
                <w:bCs/>
                <w:sz w:val="24"/>
                <w:szCs w:val="24"/>
                <w:lang w:val="en-US"/>
              </w:rPr>
              <w:t>3</w:t>
            </w:r>
          </w:p>
        </w:tc>
        <w:tc>
          <w:tcPr>
            <w:tcW w:w="891" w:type="pct"/>
            <w:vAlign w:val="center"/>
          </w:tcPr>
          <w:p w14:paraId="50848660" w14:textId="77777777" w:rsidR="002C1BCB" w:rsidRPr="00434927" w:rsidRDefault="002C1BCB" w:rsidP="004136D5">
            <w:pPr>
              <w:contextualSpacing/>
              <w:jc w:val="center"/>
              <w:rPr>
                <w:rFonts w:ascii="Times New Roman" w:hAnsi="Times New Roman" w:cs="Times New Roman"/>
                <w:bCs/>
                <w:sz w:val="24"/>
                <w:szCs w:val="24"/>
              </w:rPr>
            </w:pPr>
            <w:r w:rsidRPr="00434927">
              <w:rPr>
                <w:rFonts w:ascii="Times New Roman" w:hAnsi="Times New Roman" w:cs="Times New Roman"/>
                <w:bCs/>
                <w:sz w:val="24"/>
                <w:szCs w:val="24"/>
                <w:lang w:val="en-US"/>
              </w:rPr>
              <w:t>21</w:t>
            </w:r>
            <w:r>
              <w:rPr>
                <w:rFonts w:ascii="Times New Roman" w:hAnsi="Times New Roman" w:cs="Times New Roman"/>
                <w:bCs/>
                <w:sz w:val="24"/>
                <w:szCs w:val="24"/>
                <w:lang w:val="kk-KZ"/>
              </w:rPr>
              <w:t>-</w:t>
            </w:r>
            <w:r w:rsidRPr="00434927">
              <w:rPr>
                <w:rFonts w:ascii="Times New Roman" w:hAnsi="Times New Roman" w:cs="Times New Roman"/>
                <w:bCs/>
                <w:sz w:val="24"/>
                <w:szCs w:val="24"/>
                <w:lang w:val="en-US"/>
              </w:rPr>
              <w:t>40%</w:t>
            </w:r>
          </w:p>
        </w:tc>
        <w:tc>
          <w:tcPr>
            <w:tcW w:w="1036" w:type="pct"/>
            <w:vAlign w:val="center"/>
          </w:tcPr>
          <w:p w14:paraId="0724004C" w14:textId="77777777" w:rsidR="002C1BCB" w:rsidRPr="00434927" w:rsidRDefault="002C1BCB" w:rsidP="004136D5">
            <w:pPr>
              <w:contextualSpacing/>
              <w:jc w:val="center"/>
              <w:rPr>
                <w:rFonts w:ascii="Times New Roman" w:hAnsi="Times New Roman" w:cs="Times New Roman"/>
                <w:bCs/>
                <w:sz w:val="24"/>
                <w:szCs w:val="24"/>
                <w:lang w:val="kk-KZ"/>
              </w:rPr>
            </w:pPr>
            <w:r w:rsidRPr="00434927">
              <w:rPr>
                <w:rFonts w:ascii="Times New Roman" w:hAnsi="Times New Roman" w:cs="Times New Roman"/>
                <w:bCs/>
                <w:sz w:val="24"/>
                <w:szCs w:val="24"/>
                <w:lang w:val="kk-KZ"/>
              </w:rPr>
              <w:t>Орташа төзімді</w:t>
            </w:r>
          </w:p>
        </w:tc>
        <w:tc>
          <w:tcPr>
            <w:tcW w:w="2140" w:type="pct"/>
          </w:tcPr>
          <w:p w14:paraId="0B2C1AE9" w14:textId="7F17ECB4" w:rsidR="002C1BCB" w:rsidRPr="00434927" w:rsidRDefault="002C1BCB" w:rsidP="004136D5">
            <w:pPr>
              <w:contextualSpacing/>
              <w:jc w:val="both"/>
              <w:rPr>
                <w:rFonts w:ascii="Times New Roman" w:hAnsi="Times New Roman" w:cs="Times New Roman"/>
                <w:bCs/>
                <w:sz w:val="24"/>
                <w:szCs w:val="24"/>
                <w:lang w:val="kk-KZ"/>
              </w:rPr>
            </w:pPr>
            <w:r w:rsidRPr="00434927">
              <w:rPr>
                <w:rFonts w:ascii="Times New Roman" w:hAnsi="Times New Roman" w:cs="Times New Roman"/>
                <w:bCs/>
                <w:sz w:val="24"/>
                <w:szCs w:val="24"/>
                <w:lang w:val="kk-KZ"/>
              </w:rPr>
              <w:t xml:space="preserve">21-40 пайыз жапырақ беті </w:t>
            </w:r>
            <w:r w:rsidR="00101CEA">
              <w:rPr>
                <w:rFonts w:ascii="Times New Roman" w:hAnsi="Times New Roman" w:cs="Times New Roman"/>
                <w:bCs/>
                <w:sz w:val="24"/>
                <w:szCs w:val="24"/>
                <w:lang w:val="kk-KZ"/>
              </w:rPr>
              <w:t>залалданған</w:t>
            </w:r>
            <w:r w:rsidRPr="00434927">
              <w:rPr>
                <w:rFonts w:ascii="Times New Roman" w:hAnsi="Times New Roman" w:cs="Times New Roman"/>
                <w:bCs/>
                <w:sz w:val="24"/>
                <w:szCs w:val="24"/>
                <w:lang w:val="kk-KZ"/>
              </w:rPr>
              <w:t xml:space="preserve"> және дақтармен жабылған</w:t>
            </w:r>
          </w:p>
        </w:tc>
      </w:tr>
      <w:tr w:rsidR="002C1BCB" w:rsidRPr="00113FEE" w14:paraId="21737146" w14:textId="77777777" w:rsidTr="00726899">
        <w:trPr>
          <w:trHeight w:val="20"/>
        </w:trPr>
        <w:tc>
          <w:tcPr>
            <w:tcW w:w="933" w:type="pct"/>
            <w:vAlign w:val="center"/>
          </w:tcPr>
          <w:p w14:paraId="47EF0392" w14:textId="77777777" w:rsidR="002C1BCB" w:rsidRPr="00434927" w:rsidRDefault="002C1BCB" w:rsidP="004136D5">
            <w:pPr>
              <w:contextualSpacing/>
              <w:jc w:val="center"/>
              <w:rPr>
                <w:rFonts w:ascii="Times New Roman" w:hAnsi="Times New Roman" w:cs="Times New Roman"/>
                <w:bCs/>
                <w:sz w:val="24"/>
                <w:szCs w:val="24"/>
                <w:lang w:val="kk-KZ"/>
              </w:rPr>
            </w:pPr>
            <w:r w:rsidRPr="00434927">
              <w:rPr>
                <w:rFonts w:ascii="Times New Roman" w:hAnsi="Times New Roman" w:cs="Times New Roman"/>
                <w:bCs/>
                <w:sz w:val="24"/>
                <w:szCs w:val="24"/>
                <w:lang w:val="kk-KZ"/>
              </w:rPr>
              <w:t>4</w:t>
            </w:r>
          </w:p>
        </w:tc>
        <w:tc>
          <w:tcPr>
            <w:tcW w:w="891" w:type="pct"/>
            <w:vAlign w:val="center"/>
          </w:tcPr>
          <w:p w14:paraId="3768D95F" w14:textId="77777777" w:rsidR="002C1BCB" w:rsidRPr="00434927" w:rsidRDefault="002C1BCB" w:rsidP="004136D5">
            <w:pPr>
              <w:contextualSpacing/>
              <w:jc w:val="center"/>
              <w:rPr>
                <w:rFonts w:ascii="Times New Roman" w:hAnsi="Times New Roman" w:cs="Times New Roman"/>
                <w:bCs/>
                <w:sz w:val="24"/>
                <w:szCs w:val="24"/>
                <w:lang w:val="kk-KZ"/>
              </w:rPr>
            </w:pPr>
            <w:r w:rsidRPr="00434927">
              <w:rPr>
                <w:rFonts w:ascii="Times New Roman" w:hAnsi="Times New Roman" w:cs="Times New Roman"/>
                <w:bCs/>
                <w:sz w:val="24"/>
                <w:szCs w:val="24"/>
                <w:lang w:val="kk-KZ"/>
              </w:rPr>
              <w:t>41</w:t>
            </w:r>
            <w:r>
              <w:rPr>
                <w:rFonts w:ascii="Times New Roman" w:hAnsi="Times New Roman" w:cs="Times New Roman"/>
                <w:bCs/>
                <w:sz w:val="24"/>
                <w:szCs w:val="24"/>
                <w:lang w:val="kk-KZ"/>
              </w:rPr>
              <w:t>-</w:t>
            </w:r>
            <w:r w:rsidRPr="00434927">
              <w:rPr>
                <w:rFonts w:ascii="Times New Roman" w:hAnsi="Times New Roman" w:cs="Times New Roman"/>
                <w:bCs/>
                <w:sz w:val="24"/>
                <w:szCs w:val="24"/>
                <w:lang w:val="kk-KZ"/>
              </w:rPr>
              <w:t>70%</w:t>
            </w:r>
          </w:p>
        </w:tc>
        <w:tc>
          <w:tcPr>
            <w:tcW w:w="1036" w:type="pct"/>
            <w:vAlign w:val="center"/>
          </w:tcPr>
          <w:p w14:paraId="4C67E97A" w14:textId="77777777" w:rsidR="002C1BCB" w:rsidRPr="00434927" w:rsidRDefault="002C1BCB" w:rsidP="004136D5">
            <w:pPr>
              <w:contextualSpacing/>
              <w:jc w:val="center"/>
              <w:rPr>
                <w:rFonts w:ascii="Times New Roman" w:hAnsi="Times New Roman" w:cs="Times New Roman"/>
                <w:bCs/>
                <w:sz w:val="24"/>
                <w:szCs w:val="24"/>
                <w:lang w:val="kk-KZ"/>
              </w:rPr>
            </w:pPr>
            <w:r w:rsidRPr="00434927">
              <w:rPr>
                <w:rFonts w:ascii="Times New Roman" w:hAnsi="Times New Roman" w:cs="Times New Roman"/>
                <w:bCs/>
                <w:sz w:val="24"/>
                <w:szCs w:val="24"/>
                <w:lang w:val="kk-KZ"/>
              </w:rPr>
              <w:t>Орташа төзімсіз</w:t>
            </w:r>
          </w:p>
        </w:tc>
        <w:tc>
          <w:tcPr>
            <w:tcW w:w="2140" w:type="pct"/>
          </w:tcPr>
          <w:p w14:paraId="4974D09A" w14:textId="00FCE28F" w:rsidR="002C1BCB" w:rsidRPr="00434927" w:rsidRDefault="002C1BCB" w:rsidP="004136D5">
            <w:pPr>
              <w:contextualSpacing/>
              <w:jc w:val="both"/>
              <w:rPr>
                <w:rFonts w:ascii="Times New Roman" w:hAnsi="Times New Roman" w:cs="Times New Roman"/>
                <w:bCs/>
                <w:sz w:val="24"/>
                <w:szCs w:val="24"/>
                <w:lang w:val="kk-KZ"/>
              </w:rPr>
            </w:pPr>
            <w:r w:rsidRPr="00434927">
              <w:rPr>
                <w:rFonts w:ascii="Times New Roman" w:hAnsi="Times New Roman" w:cs="Times New Roman"/>
                <w:bCs/>
                <w:sz w:val="24"/>
                <w:szCs w:val="24"/>
                <w:lang w:val="kk-KZ"/>
              </w:rPr>
              <w:t>41-7</w:t>
            </w:r>
            <w:r w:rsidR="00101CEA">
              <w:rPr>
                <w:rFonts w:ascii="Times New Roman" w:hAnsi="Times New Roman" w:cs="Times New Roman"/>
                <w:bCs/>
                <w:sz w:val="24"/>
                <w:szCs w:val="24"/>
                <w:lang w:val="kk-KZ"/>
              </w:rPr>
              <w:t>0 пайыз жапырақ беті залалданған</w:t>
            </w:r>
            <w:r w:rsidRPr="00434927">
              <w:rPr>
                <w:rFonts w:ascii="Times New Roman" w:hAnsi="Times New Roman" w:cs="Times New Roman"/>
                <w:bCs/>
                <w:sz w:val="24"/>
                <w:szCs w:val="24"/>
                <w:lang w:val="kk-KZ"/>
              </w:rPr>
              <w:t xml:space="preserve"> және дақтармен жабылған</w:t>
            </w:r>
          </w:p>
        </w:tc>
      </w:tr>
      <w:tr w:rsidR="002C1BCB" w:rsidRPr="00113FEE" w14:paraId="728F5EB5" w14:textId="77777777" w:rsidTr="00726899">
        <w:trPr>
          <w:trHeight w:val="20"/>
        </w:trPr>
        <w:tc>
          <w:tcPr>
            <w:tcW w:w="933" w:type="pct"/>
            <w:vAlign w:val="center"/>
          </w:tcPr>
          <w:p w14:paraId="64CD4F49" w14:textId="77777777" w:rsidR="002C1BCB" w:rsidRPr="00434927" w:rsidRDefault="002C1BCB" w:rsidP="004136D5">
            <w:pPr>
              <w:contextualSpacing/>
              <w:jc w:val="center"/>
              <w:rPr>
                <w:rFonts w:ascii="Times New Roman" w:hAnsi="Times New Roman" w:cs="Times New Roman"/>
                <w:bCs/>
                <w:sz w:val="24"/>
                <w:szCs w:val="24"/>
                <w:lang w:val="kk-KZ"/>
              </w:rPr>
            </w:pPr>
            <w:r w:rsidRPr="00434927">
              <w:rPr>
                <w:rFonts w:ascii="Times New Roman" w:hAnsi="Times New Roman" w:cs="Times New Roman"/>
                <w:bCs/>
                <w:sz w:val="24"/>
                <w:szCs w:val="24"/>
                <w:lang w:val="kk-KZ"/>
              </w:rPr>
              <w:t>5</w:t>
            </w:r>
          </w:p>
        </w:tc>
        <w:tc>
          <w:tcPr>
            <w:tcW w:w="891" w:type="pct"/>
            <w:vAlign w:val="center"/>
          </w:tcPr>
          <w:p w14:paraId="3367A0F3" w14:textId="77777777" w:rsidR="002C1BCB" w:rsidRPr="00434927" w:rsidRDefault="002C1BCB" w:rsidP="004136D5">
            <w:pPr>
              <w:contextualSpacing/>
              <w:jc w:val="center"/>
              <w:rPr>
                <w:rFonts w:ascii="Times New Roman" w:hAnsi="Times New Roman" w:cs="Times New Roman"/>
                <w:bCs/>
                <w:sz w:val="24"/>
                <w:szCs w:val="24"/>
                <w:lang w:val="kk-KZ"/>
              </w:rPr>
            </w:pPr>
            <w:r w:rsidRPr="00434927">
              <w:rPr>
                <w:rFonts w:ascii="Times New Roman" w:hAnsi="Times New Roman" w:cs="Times New Roman"/>
                <w:bCs/>
                <w:sz w:val="24"/>
                <w:szCs w:val="24"/>
                <w:lang w:val="kk-KZ"/>
              </w:rPr>
              <w:t>&gt; 70%</w:t>
            </w:r>
          </w:p>
        </w:tc>
        <w:tc>
          <w:tcPr>
            <w:tcW w:w="1036" w:type="pct"/>
            <w:vAlign w:val="center"/>
          </w:tcPr>
          <w:p w14:paraId="299666AA" w14:textId="77777777" w:rsidR="002C1BCB" w:rsidRPr="00434927" w:rsidRDefault="002C1BCB" w:rsidP="004136D5">
            <w:pPr>
              <w:contextualSpacing/>
              <w:jc w:val="center"/>
              <w:rPr>
                <w:rFonts w:ascii="Times New Roman" w:hAnsi="Times New Roman" w:cs="Times New Roman"/>
                <w:bCs/>
                <w:sz w:val="24"/>
                <w:szCs w:val="24"/>
                <w:lang w:val="kk-KZ"/>
              </w:rPr>
            </w:pPr>
            <w:r w:rsidRPr="00434927">
              <w:rPr>
                <w:rFonts w:ascii="Times New Roman" w:hAnsi="Times New Roman" w:cs="Times New Roman"/>
                <w:bCs/>
                <w:sz w:val="24"/>
                <w:szCs w:val="24"/>
                <w:lang w:val="kk-KZ"/>
              </w:rPr>
              <w:t>Төзімсіз</w:t>
            </w:r>
          </w:p>
        </w:tc>
        <w:tc>
          <w:tcPr>
            <w:tcW w:w="2140" w:type="pct"/>
          </w:tcPr>
          <w:p w14:paraId="09ED602D" w14:textId="7557A601" w:rsidR="002C1BCB" w:rsidRPr="00434927" w:rsidRDefault="002C1BCB" w:rsidP="004136D5">
            <w:pPr>
              <w:contextualSpacing/>
              <w:jc w:val="both"/>
              <w:rPr>
                <w:rFonts w:ascii="Times New Roman" w:hAnsi="Times New Roman" w:cs="Times New Roman"/>
                <w:bCs/>
                <w:sz w:val="24"/>
                <w:szCs w:val="24"/>
                <w:lang w:val="kk-KZ"/>
              </w:rPr>
            </w:pPr>
            <w:r w:rsidRPr="00434927">
              <w:rPr>
                <w:rFonts w:ascii="Times New Roman" w:hAnsi="Times New Roman" w:cs="Times New Roman"/>
                <w:bCs/>
                <w:sz w:val="24"/>
                <w:szCs w:val="24"/>
                <w:lang w:val="kk-KZ"/>
              </w:rPr>
              <w:t>&gt; 70</w:t>
            </w:r>
            <w:r>
              <w:rPr>
                <w:rFonts w:ascii="Times New Roman" w:hAnsi="Times New Roman" w:cs="Times New Roman"/>
                <w:bCs/>
                <w:sz w:val="24"/>
                <w:szCs w:val="24"/>
                <w:lang w:val="kk-KZ"/>
              </w:rPr>
              <w:t xml:space="preserve"> </w:t>
            </w:r>
            <w:r w:rsidR="00101CEA">
              <w:rPr>
                <w:rFonts w:ascii="Times New Roman" w:hAnsi="Times New Roman" w:cs="Times New Roman"/>
                <w:bCs/>
                <w:sz w:val="24"/>
                <w:szCs w:val="24"/>
                <w:lang w:val="kk-KZ"/>
              </w:rPr>
              <w:t>пайыз жапырақ беті залалданған</w:t>
            </w:r>
            <w:r w:rsidRPr="00434927">
              <w:rPr>
                <w:rFonts w:ascii="Times New Roman" w:hAnsi="Times New Roman" w:cs="Times New Roman"/>
                <w:bCs/>
                <w:sz w:val="24"/>
                <w:szCs w:val="24"/>
                <w:lang w:val="kk-KZ"/>
              </w:rPr>
              <w:t xml:space="preserve"> және дақтармен жабылған</w:t>
            </w:r>
          </w:p>
        </w:tc>
      </w:tr>
    </w:tbl>
    <w:p w14:paraId="18EE530F" w14:textId="77777777" w:rsidR="002C1BCB" w:rsidRPr="00531561" w:rsidRDefault="002C1BCB" w:rsidP="00434927">
      <w:pPr>
        <w:spacing w:after="0" w:line="240" w:lineRule="auto"/>
        <w:contextualSpacing/>
        <w:jc w:val="center"/>
        <w:rPr>
          <w:rFonts w:ascii="Times New Roman" w:hAnsi="Times New Roman" w:cs="Times New Roman"/>
          <w:bCs/>
          <w:sz w:val="28"/>
          <w:szCs w:val="28"/>
          <w:lang w:val="kk-KZ"/>
        </w:rPr>
      </w:pPr>
    </w:p>
    <w:p w14:paraId="387471C4" w14:textId="12B1361F" w:rsidR="00F40D63" w:rsidRPr="00531561" w:rsidRDefault="00BD40D2" w:rsidP="0095145D">
      <w:pPr>
        <w:spacing w:after="0" w:line="240" w:lineRule="auto"/>
        <w:ind w:firstLine="709"/>
        <w:contextualSpacing/>
        <w:jc w:val="both"/>
        <w:rPr>
          <w:rFonts w:ascii="Times New Roman" w:eastAsia="Calibri" w:hAnsi="Times New Roman" w:cs="Times New Roman"/>
          <w:b/>
          <w:bCs/>
          <w:sz w:val="28"/>
          <w:szCs w:val="28"/>
          <w:lang w:val="kk-KZ" w:eastAsia="en-US"/>
        </w:rPr>
      </w:pPr>
      <w:r w:rsidRPr="00434927">
        <w:rPr>
          <w:rFonts w:ascii="Times New Roman" w:hAnsi="Times New Roman" w:cs="Times New Roman"/>
          <w:bCs/>
          <w:i/>
          <w:sz w:val="28"/>
          <w:szCs w:val="28"/>
          <w:lang w:val="kk-KZ"/>
        </w:rPr>
        <w:t>Танап жағдай</w:t>
      </w:r>
      <w:r w:rsidR="00040C2A" w:rsidRPr="00434927">
        <w:rPr>
          <w:rFonts w:ascii="Times New Roman" w:hAnsi="Times New Roman" w:cs="Times New Roman"/>
          <w:bCs/>
          <w:i/>
          <w:sz w:val="28"/>
          <w:szCs w:val="28"/>
          <w:lang w:val="kk-KZ"/>
        </w:rPr>
        <w:t>ын</w:t>
      </w:r>
      <w:r w:rsidRPr="00434927">
        <w:rPr>
          <w:rFonts w:ascii="Times New Roman" w:hAnsi="Times New Roman" w:cs="Times New Roman"/>
          <w:bCs/>
          <w:i/>
          <w:sz w:val="28"/>
          <w:szCs w:val="28"/>
          <w:lang w:val="kk-KZ"/>
        </w:rPr>
        <w:t xml:space="preserve">да </w:t>
      </w:r>
      <w:r w:rsidRPr="00434927">
        <w:rPr>
          <w:rFonts w:ascii="Times New Roman" w:eastAsia="Calibri" w:hAnsi="Times New Roman" w:cs="Times New Roman"/>
          <w:bCs/>
          <w:i/>
          <w:sz w:val="28"/>
          <w:szCs w:val="28"/>
          <w:lang w:val="kk-KZ" w:eastAsia="en-US"/>
        </w:rPr>
        <w:t>т</w:t>
      </w:r>
      <w:r w:rsidR="00606C74" w:rsidRPr="00434927">
        <w:rPr>
          <w:rFonts w:ascii="Times New Roman" w:eastAsia="Calibri" w:hAnsi="Times New Roman" w:cs="Times New Roman"/>
          <w:bCs/>
          <w:i/>
          <w:sz w:val="28"/>
          <w:szCs w:val="28"/>
          <w:lang w:val="kk-KZ" w:eastAsia="en-US"/>
        </w:rPr>
        <w:t>ат ауруларына мониторинг жүрг</w:t>
      </w:r>
      <w:r w:rsidR="00001872" w:rsidRPr="00434927">
        <w:rPr>
          <w:rFonts w:ascii="Times New Roman" w:eastAsia="Calibri" w:hAnsi="Times New Roman" w:cs="Times New Roman"/>
          <w:bCs/>
          <w:i/>
          <w:sz w:val="28"/>
          <w:szCs w:val="28"/>
          <w:lang w:val="kk-KZ" w:eastAsia="en-US"/>
        </w:rPr>
        <w:t>i</w:t>
      </w:r>
      <w:r w:rsidR="00606C74" w:rsidRPr="00434927">
        <w:rPr>
          <w:rFonts w:ascii="Times New Roman" w:eastAsia="Calibri" w:hAnsi="Times New Roman" w:cs="Times New Roman"/>
          <w:bCs/>
          <w:i/>
          <w:sz w:val="28"/>
          <w:szCs w:val="28"/>
          <w:lang w:val="kk-KZ" w:eastAsia="en-US"/>
        </w:rPr>
        <w:t>зу әд</w:t>
      </w:r>
      <w:r w:rsidR="00001872" w:rsidRPr="00434927">
        <w:rPr>
          <w:rFonts w:ascii="Times New Roman" w:eastAsia="Calibri" w:hAnsi="Times New Roman" w:cs="Times New Roman"/>
          <w:bCs/>
          <w:i/>
          <w:sz w:val="28"/>
          <w:szCs w:val="28"/>
          <w:lang w:val="kk-KZ" w:eastAsia="en-US"/>
        </w:rPr>
        <w:t>i</w:t>
      </w:r>
      <w:r w:rsidR="00606C74" w:rsidRPr="00434927">
        <w:rPr>
          <w:rFonts w:ascii="Times New Roman" w:eastAsia="Calibri" w:hAnsi="Times New Roman" w:cs="Times New Roman"/>
          <w:bCs/>
          <w:i/>
          <w:sz w:val="28"/>
          <w:szCs w:val="28"/>
          <w:lang w:val="kk-KZ" w:eastAsia="en-US"/>
        </w:rPr>
        <w:t>с</w:t>
      </w:r>
      <w:r w:rsidR="00001872" w:rsidRPr="00434927">
        <w:rPr>
          <w:rFonts w:ascii="Times New Roman" w:eastAsia="Calibri" w:hAnsi="Times New Roman" w:cs="Times New Roman"/>
          <w:bCs/>
          <w:i/>
          <w:sz w:val="28"/>
          <w:szCs w:val="28"/>
          <w:lang w:val="kk-KZ" w:eastAsia="en-US"/>
        </w:rPr>
        <w:t>i</w:t>
      </w:r>
      <w:r w:rsidR="00606C74" w:rsidRPr="00434927">
        <w:rPr>
          <w:rFonts w:ascii="Times New Roman" w:eastAsia="Calibri" w:hAnsi="Times New Roman" w:cs="Times New Roman"/>
          <w:bCs/>
          <w:i/>
          <w:sz w:val="28"/>
          <w:szCs w:val="28"/>
          <w:lang w:val="kk-KZ" w:eastAsia="en-US"/>
        </w:rPr>
        <w:t>.</w:t>
      </w:r>
      <w:r w:rsidR="0095145D" w:rsidRPr="00434927">
        <w:rPr>
          <w:rFonts w:ascii="Times New Roman" w:eastAsia="Calibri" w:hAnsi="Times New Roman" w:cs="Times New Roman"/>
          <w:bCs/>
          <w:i/>
          <w:sz w:val="28"/>
          <w:szCs w:val="28"/>
          <w:lang w:val="kk-KZ" w:eastAsia="en-US"/>
        </w:rPr>
        <w:t xml:space="preserve"> </w:t>
      </w:r>
      <w:r w:rsidR="00E1739D" w:rsidRPr="00531561">
        <w:rPr>
          <w:rFonts w:ascii="Times New Roman" w:eastAsia="Calibri" w:hAnsi="Times New Roman" w:cs="Times New Roman"/>
          <w:sz w:val="28"/>
          <w:szCs w:val="28"/>
          <w:lang w:val="kk-KZ" w:eastAsia="en-US"/>
        </w:rPr>
        <w:t>Тұқымм</w:t>
      </w:r>
      <w:r w:rsidR="00001872" w:rsidRPr="00531561">
        <w:rPr>
          <w:rFonts w:ascii="Times New Roman" w:eastAsia="Calibri" w:hAnsi="Times New Roman" w:cs="Times New Roman"/>
          <w:sz w:val="28"/>
          <w:szCs w:val="28"/>
          <w:lang w:val="kk-KZ" w:eastAsia="en-US"/>
        </w:rPr>
        <w:t>e</w:t>
      </w:r>
      <w:r w:rsidR="00E1739D" w:rsidRPr="00531561">
        <w:rPr>
          <w:rFonts w:ascii="Times New Roman" w:eastAsia="Calibri" w:hAnsi="Times New Roman" w:cs="Times New Roman"/>
          <w:sz w:val="28"/>
          <w:szCs w:val="28"/>
          <w:lang w:val="kk-KZ" w:eastAsia="en-US"/>
        </w:rPr>
        <w:t>н өңд</w:t>
      </w:r>
      <w:r w:rsidR="00001872" w:rsidRPr="00531561">
        <w:rPr>
          <w:rFonts w:ascii="Times New Roman" w:eastAsia="Calibri" w:hAnsi="Times New Roman" w:cs="Times New Roman"/>
          <w:sz w:val="28"/>
          <w:szCs w:val="28"/>
          <w:lang w:val="kk-KZ" w:eastAsia="en-US"/>
        </w:rPr>
        <w:t>e</w:t>
      </w:r>
      <w:r w:rsidR="00E1739D" w:rsidRPr="00531561">
        <w:rPr>
          <w:rFonts w:ascii="Times New Roman" w:eastAsia="Calibri" w:hAnsi="Times New Roman" w:cs="Times New Roman"/>
          <w:sz w:val="28"/>
          <w:szCs w:val="28"/>
          <w:lang w:val="kk-KZ" w:eastAsia="en-US"/>
        </w:rPr>
        <w:t xml:space="preserve">у: тұқымдар қышқыл </w:t>
      </w:r>
      <w:r w:rsidR="00001872" w:rsidRPr="00531561">
        <w:rPr>
          <w:rFonts w:ascii="Times New Roman" w:eastAsia="Calibri" w:hAnsi="Times New Roman" w:cs="Times New Roman"/>
          <w:sz w:val="28"/>
          <w:szCs w:val="28"/>
          <w:lang w:val="kk-KZ" w:eastAsia="en-US"/>
        </w:rPr>
        <w:t>e</w:t>
      </w:r>
      <w:r w:rsidR="00E1739D" w:rsidRPr="00531561">
        <w:rPr>
          <w:rFonts w:ascii="Times New Roman" w:eastAsia="Calibri" w:hAnsi="Times New Roman" w:cs="Times New Roman"/>
          <w:sz w:val="28"/>
          <w:szCs w:val="28"/>
          <w:lang w:val="kk-KZ" w:eastAsia="en-US"/>
        </w:rPr>
        <w:t>р</w:t>
      </w:r>
      <w:r w:rsidR="00001872" w:rsidRPr="00531561">
        <w:rPr>
          <w:rFonts w:ascii="Times New Roman" w:eastAsia="Calibri" w:hAnsi="Times New Roman" w:cs="Times New Roman"/>
          <w:sz w:val="28"/>
          <w:szCs w:val="28"/>
          <w:lang w:val="kk-KZ" w:eastAsia="en-US"/>
        </w:rPr>
        <w:t>i</w:t>
      </w:r>
      <w:r w:rsidR="00E1739D" w:rsidRPr="00531561">
        <w:rPr>
          <w:rFonts w:ascii="Times New Roman" w:eastAsia="Calibri" w:hAnsi="Times New Roman" w:cs="Times New Roman"/>
          <w:sz w:val="28"/>
          <w:szCs w:val="28"/>
          <w:lang w:val="kk-KZ" w:eastAsia="en-US"/>
        </w:rPr>
        <w:t>т</w:t>
      </w:r>
      <w:r w:rsidR="00001872" w:rsidRPr="00531561">
        <w:rPr>
          <w:rFonts w:ascii="Times New Roman" w:eastAsia="Calibri" w:hAnsi="Times New Roman" w:cs="Times New Roman"/>
          <w:sz w:val="28"/>
          <w:szCs w:val="28"/>
          <w:lang w:val="kk-KZ" w:eastAsia="en-US"/>
        </w:rPr>
        <w:t>i</w:t>
      </w:r>
      <w:r w:rsidR="00E1739D" w:rsidRPr="00531561">
        <w:rPr>
          <w:rFonts w:ascii="Times New Roman" w:eastAsia="Calibri" w:hAnsi="Times New Roman" w:cs="Times New Roman"/>
          <w:sz w:val="28"/>
          <w:szCs w:val="28"/>
          <w:lang w:val="kk-KZ" w:eastAsia="en-US"/>
        </w:rPr>
        <w:t>нд</w:t>
      </w:r>
      <w:r w:rsidR="00001872" w:rsidRPr="00531561">
        <w:rPr>
          <w:rFonts w:ascii="Times New Roman" w:eastAsia="Calibri" w:hAnsi="Times New Roman" w:cs="Times New Roman"/>
          <w:sz w:val="28"/>
          <w:szCs w:val="28"/>
          <w:lang w:val="kk-KZ" w:eastAsia="en-US"/>
        </w:rPr>
        <w:t>i</w:t>
      </w:r>
      <w:r w:rsidR="00E1739D" w:rsidRPr="00531561">
        <w:rPr>
          <w:rFonts w:ascii="Times New Roman" w:eastAsia="Calibri" w:hAnsi="Times New Roman" w:cs="Times New Roman"/>
          <w:sz w:val="28"/>
          <w:szCs w:val="28"/>
          <w:lang w:val="kk-KZ" w:eastAsia="en-US"/>
        </w:rPr>
        <w:t>л</w:t>
      </w:r>
      <w:r w:rsidR="00001872" w:rsidRPr="00531561">
        <w:rPr>
          <w:rFonts w:ascii="Times New Roman" w:eastAsia="Calibri" w:hAnsi="Times New Roman" w:cs="Times New Roman"/>
          <w:sz w:val="28"/>
          <w:szCs w:val="28"/>
          <w:lang w:val="kk-KZ" w:eastAsia="en-US"/>
        </w:rPr>
        <w:t>e</w:t>
      </w:r>
      <w:r w:rsidR="00E1739D" w:rsidRPr="00531561">
        <w:rPr>
          <w:rFonts w:ascii="Times New Roman" w:eastAsia="Calibri" w:hAnsi="Times New Roman" w:cs="Times New Roman"/>
          <w:sz w:val="28"/>
          <w:szCs w:val="28"/>
          <w:lang w:val="kk-KZ" w:eastAsia="en-US"/>
        </w:rPr>
        <w:t>рг</w:t>
      </w:r>
      <w:r w:rsidR="00001872" w:rsidRPr="00531561">
        <w:rPr>
          <w:rFonts w:ascii="Times New Roman" w:eastAsia="Calibri" w:hAnsi="Times New Roman" w:cs="Times New Roman"/>
          <w:sz w:val="28"/>
          <w:szCs w:val="28"/>
          <w:lang w:val="kk-KZ" w:eastAsia="en-US"/>
        </w:rPr>
        <w:t>e</w:t>
      </w:r>
      <w:r w:rsidR="00040C2A" w:rsidRPr="00531561">
        <w:rPr>
          <w:rFonts w:ascii="Times New Roman" w:eastAsia="Calibri" w:hAnsi="Times New Roman" w:cs="Times New Roman"/>
          <w:sz w:val="28"/>
          <w:szCs w:val="28"/>
          <w:lang w:val="kk-KZ" w:eastAsia="en-US"/>
        </w:rPr>
        <w:t xml:space="preserve"> 6 сағат</w:t>
      </w:r>
      <w:r w:rsidR="00CF1012">
        <w:rPr>
          <w:rFonts w:ascii="Times New Roman" w:eastAsia="Calibri" w:hAnsi="Times New Roman" w:cs="Times New Roman"/>
          <w:sz w:val="28"/>
          <w:szCs w:val="28"/>
          <w:lang w:val="kk-KZ" w:eastAsia="en-US"/>
        </w:rPr>
        <w:t xml:space="preserve"> бойы өңделді</w:t>
      </w:r>
      <w:r w:rsidR="005D1338">
        <w:rPr>
          <w:rFonts w:ascii="Times New Roman" w:eastAsia="Calibri" w:hAnsi="Times New Roman" w:cs="Times New Roman"/>
          <w:sz w:val="28"/>
          <w:szCs w:val="28"/>
          <w:lang w:val="kk-KZ" w:eastAsia="en-US"/>
        </w:rPr>
        <w:t xml:space="preserve"> </w:t>
      </w:r>
      <w:r w:rsidR="00E1739D" w:rsidRPr="00531561">
        <w:rPr>
          <w:rFonts w:ascii="Times New Roman" w:eastAsia="Calibri" w:hAnsi="Times New Roman" w:cs="Times New Roman"/>
          <w:sz w:val="28"/>
          <w:szCs w:val="28"/>
          <w:lang w:val="kk-KZ" w:eastAsia="en-US"/>
        </w:rPr>
        <w:t>жән</w:t>
      </w:r>
      <w:r w:rsidR="00001872" w:rsidRPr="00531561">
        <w:rPr>
          <w:rFonts w:ascii="Times New Roman" w:eastAsia="Calibri" w:hAnsi="Times New Roman" w:cs="Times New Roman"/>
          <w:sz w:val="28"/>
          <w:szCs w:val="28"/>
          <w:lang w:val="kk-KZ" w:eastAsia="en-US"/>
        </w:rPr>
        <w:t>e</w:t>
      </w:r>
      <w:r w:rsidR="00040C2A" w:rsidRPr="00531561">
        <w:rPr>
          <w:rFonts w:ascii="Times New Roman" w:eastAsia="Calibri" w:hAnsi="Times New Roman" w:cs="Times New Roman"/>
          <w:sz w:val="28"/>
          <w:szCs w:val="28"/>
          <w:lang w:val="kk-KZ" w:eastAsia="en-US"/>
        </w:rPr>
        <w:t xml:space="preserve"> </w:t>
      </w:r>
      <w:r w:rsidR="00001872" w:rsidRPr="00531561">
        <w:rPr>
          <w:rFonts w:ascii="Times New Roman" w:eastAsia="Calibri" w:hAnsi="Times New Roman" w:cs="Times New Roman"/>
          <w:sz w:val="28"/>
          <w:szCs w:val="28"/>
          <w:lang w:val="kk-KZ" w:eastAsia="en-US"/>
        </w:rPr>
        <w:t>e</w:t>
      </w:r>
      <w:r w:rsidR="00E1739D" w:rsidRPr="00531561">
        <w:rPr>
          <w:rFonts w:ascii="Times New Roman" w:eastAsia="Calibri" w:hAnsi="Times New Roman" w:cs="Times New Roman"/>
          <w:sz w:val="28"/>
          <w:szCs w:val="28"/>
          <w:lang w:val="kk-KZ" w:eastAsia="en-US"/>
        </w:rPr>
        <w:t>г</w:t>
      </w:r>
      <w:r w:rsidR="00001872" w:rsidRPr="00531561">
        <w:rPr>
          <w:rFonts w:ascii="Times New Roman" w:eastAsia="Calibri" w:hAnsi="Times New Roman" w:cs="Times New Roman"/>
          <w:sz w:val="28"/>
          <w:szCs w:val="28"/>
          <w:lang w:val="kk-KZ" w:eastAsia="en-US"/>
        </w:rPr>
        <w:t>i</w:t>
      </w:r>
      <w:r w:rsidR="00E1739D" w:rsidRPr="00531561">
        <w:rPr>
          <w:rFonts w:ascii="Times New Roman" w:eastAsia="Calibri" w:hAnsi="Times New Roman" w:cs="Times New Roman"/>
          <w:sz w:val="28"/>
          <w:szCs w:val="28"/>
          <w:lang w:val="kk-KZ" w:eastAsia="en-US"/>
        </w:rPr>
        <w:t>ст</w:t>
      </w:r>
      <w:r w:rsidR="00001872" w:rsidRPr="00531561">
        <w:rPr>
          <w:rFonts w:ascii="Times New Roman" w:eastAsia="Calibri" w:hAnsi="Times New Roman" w:cs="Times New Roman"/>
          <w:sz w:val="28"/>
          <w:szCs w:val="28"/>
          <w:lang w:val="kk-KZ" w:eastAsia="en-US"/>
        </w:rPr>
        <w:t>i</w:t>
      </w:r>
      <w:r w:rsidR="00E1739D" w:rsidRPr="00531561">
        <w:rPr>
          <w:rFonts w:ascii="Times New Roman" w:eastAsia="Calibri" w:hAnsi="Times New Roman" w:cs="Times New Roman"/>
          <w:sz w:val="28"/>
          <w:szCs w:val="28"/>
          <w:lang w:val="kk-KZ" w:eastAsia="en-US"/>
        </w:rPr>
        <w:t>кт</w:t>
      </w:r>
      <w:r w:rsidR="00001872" w:rsidRPr="00531561">
        <w:rPr>
          <w:rFonts w:ascii="Times New Roman" w:eastAsia="Calibri" w:hAnsi="Times New Roman" w:cs="Times New Roman"/>
          <w:sz w:val="28"/>
          <w:szCs w:val="28"/>
          <w:lang w:val="kk-KZ" w:eastAsia="en-US"/>
        </w:rPr>
        <w:t>e</w:t>
      </w:r>
      <w:r w:rsidR="00E1739D" w:rsidRPr="00531561">
        <w:rPr>
          <w:rFonts w:ascii="Times New Roman" w:eastAsia="Calibri" w:hAnsi="Times New Roman" w:cs="Times New Roman"/>
          <w:sz w:val="28"/>
          <w:szCs w:val="28"/>
          <w:lang w:val="kk-KZ" w:eastAsia="en-US"/>
        </w:rPr>
        <w:t xml:space="preserve"> өс</w:t>
      </w:r>
      <w:r w:rsidR="00001872" w:rsidRPr="00531561">
        <w:rPr>
          <w:rFonts w:ascii="Times New Roman" w:eastAsia="Calibri" w:hAnsi="Times New Roman" w:cs="Times New Roman"/>
          <w:sz w:val="28"/>
          <w:szCs w:val="28"/>
          <w:lang w:val="kk-KZ" w:eastAsia="en-US"/>
        </w:rPr>
        <w:t>i</w:t>
      </w:r>
      <w:r w:rsidR="00E1739D" w:rsidRPr="00531561">
        <w:rPr>
          <w:rFonts w:ascii="Times New Roman" w:eastAsia="Calibri" w:hAnsi="Times New Roman" w:cs="Times New Roman"/>
          <w:sz w:val="28"/>
          <w:szCs w:val="28"/>
          <w:lang w:val="kk-KZ" w:eastAsia="en-US"/>
        </w:rPr>
        <w:t>р</w:t>
      </w:r>
      <w:r w:rsidR="00001872" w:rsidRPr="00531561">
        <w:rPr>
          <w:rFonts w:ascii="Times New Roman" w:eastAsia="Calibri" w:hAnsi="Times New Roman" w:cs="Times New Roman"/>
          <w:sz w:val="28"/>
          <w:szCs w:val="28"/>
          <w:lang w:val="kk-KZ" w:eastAsia="en-US"/>
        </w:rPr>
        <w:t>i</w:t>
      </w:r>
      <w:r w:rsidR="00E1739D" w:rsidRPr="00531561">
        <w:rPr>
          <w:rFonts w:ascii="Times New Roman" w:eastAsia="Calibri" w:hAnsi="Times New Roman" w:cs="Times New Roman"/>
          <w:sz w:val="28"/>
          <w:szCs w:val="28"/>
          <w:lang w:val="kk-KZ" w:eastAsia="en-US"/>
        </w:rPr>
        <w:t>лд</w:t>
      </w:r>
      <w:r w:rsidR="00001872" w:rsidRPr="00531561">
        <w:rPr>
          <w:rFonts w:ascii="Times New Roman" w:eastAsia="Calibri" w:hAnsi="Times New Roman" w:cs="Times New Roman"/>
          <w:sz w:val="28"/>
          <w:szCs w:val="28"/>
          <w:lang w:val="kk-KZ" w:eastAsia="en-US"/>
        </w:rPr>
        <w:t>i</w:t>
      </w:r>
      <w:r w:rsidR="00E1739D" w:rsidRPr="00531561">
        <w:rPr>
          <w:rFonts w:ascii="Times New Roman" w:eastAsia="Calibri" w:hAnsi="Times New Roman" w:cs="Times New Roman"/>
          <w:sz w:val="28"/>
          <w:szCs w:val="28"/>
          <w:lang w:val="kk-KZ" w:eastAsia="en-US"/>
        </w:rPr>
        <w:t>; Жапырақты өңд</w:t>
      </w:r>
      <w:r w:rsidR="00001872" w:rsidRPr="00531561">
        <w:rPr>
          <w:rFonts w:ascii="Times New Roman" w:eastAsia="Calibri" w:hAnsi="Times New Roman" w:cs="Times New Roman"/>
          <w:sz w:val="28"/>
          <w:szCs w:val="28"/>
          <w:lang w:val="kk-KZ" w:eastAsia="en-US"/>
        </w:rPr>
        <w:t>e</w:t>
      </w:r>
      <w:r w:rsidR="005477EF" w:rsidRPr="00531561">
        <w:rPr>
          <w:rFonts w:ascii="Times New Roman" w:eastAsia="Calibri" w:hAnsi="Times New Roman" w:cs="Times New Roman"/>
          <w:sz w:val="28"/>
          <w:szCs w:val="28"/>
          <w:lang w:val="kk-KZ" w:eastAsia="en-US"/>
        </w:rPr>
        <w:t>у: 14</w:t>
      </w:r>
      <w:r w:rsidR="00E1739D" w:rsidRPr="00531561">
        <w:rPr>
          <w:rFonts w:ascii="Times New Roman" w:eastAsia="Calibri" w:hAnsi="Times New Roman" w:cs="Times New Roman"/>
          <w:sz w:val="28"/>
          <w:szCs w:val="28"/>
          <w:lang w:val="kk-KZ" w:eastAsia="en-US"/>
        </w:rPr>
        <w:t xml:space="preserve"> күнд</w:t>
      </w:r>
      <w:r w:rsidR="00001872" w:rsidRPr="00531561">
        <w:rPr>
          <w:rFonts w:ascii="Times New Roman" w:eastAsia="Calibri" w:hAnsi="Times New Roman" w:cs="Times New Roman"/>
          <w:sz w:val="28"/>
          <w:szCs w:val="28"/>
          <w:lang w:val="kk-KZ" w:eastAsia="en-US"/>
        </w:rPr>
        <w:t>i</w:t>
      </w:r>
      <w:r w:rsidR="00E1739D" w:rsidRPr="00531561">
        <w:rPr>
          <w:rFonts w:ascii="Times New Roman" w:eastAsia="Calibri" w:hAnsi="Times New Roman" w:cs="Times New Roman"/>
          <w:sz w:val="28"/>
          <w:szCs w:val="28"/>
          <w:lang w:val="kk-KZ" w:eastAsia="en-US"/>
        </w:rPr>
        <w:t>к көш</w:t>
      </w:r>
      <w:r w:rsidR="00001872" w:rsidRPr="00531561">
        <w:rPr>
          <w:rFonts w:ascii="Times New Roman" w:eastAsia="Calibri" w:hAnsi="Times New Roman" w:cs="Times New Roman"/>
          <w:sz w:val="28"/>
          <w:szCs w:val="28"/>
          <w:lang w:val="kk-KZ" w:eastAsia="en-US"/>
        </w:rPr>
        <w:t>e</w:t>
      </w:r>
      <w:r w:rsidR="00E1739D" w:rsidRPr="00531561">
        <w:rPr>
          <w:rFonts w:ascii="Times New Roman" w:eastAsia="Calibri" w:hAnsi="Times New Roman" w:cs="Times New Roman"/>
          <w:sz w:val="28"/>
          <w:szCs w:val="28"/>
          <w:lang w:val="kk-KZ" w:eastAsia="en-US"/>
        </w:rPr>
        <w:t>тт</w:t>
      </w:r>
      <w:r w:rsidR="00001872" w:rsidRPr="00531561">
        <w:rPr>
          <w:rFonts w:ascii="Times New Roman" w:eastAsia="Calibri" w:hAnsi="Times New Roman" w:cs="Times New Roman"/>
          <w:sz w:val="28"/>
          <w:szCs w:val="28"/>
          <w:lang w:val="kk-KZ" w:eastAsia="en-US"/>
        </w:rPr>
        <w:t>e</w:t>
      </w:r>
      <w:r w:rsidR="00E1739D" w:rsidRPr="00531561">
        <w:rPr>
          <w:rFonts w:ascii="Times New Roman" w:eastAsia="Calibri" w:hAnsi="Times New Roman" w:cs="Times New Roman"/>
          <w:sz w:val="28"/>
          <w:szCs w:val="28"/>
          <w:lang w:val="kk-KZ" w:eastAsia="en-US"/>
        </w:rPr>
        <w:t>рг</w:t>
      </w:r>
      <w:r w:rsidR="00001872" w:rsidRPr="00531561">
        <w:rPr>
          <w:rFonts w:ascii="Times New Roman" w:eastAsia="Calibri" w:hAnsi="Times New Roman" w:cs="Times New Roman"/>
          <w:sz w:val="28"/>
          <w:szCs w:val="28"/>
          <w:lang w:val="kk-KZ" w:eastAsia="en-US"/>
        </w:rPr>
        <w:t>e</w:t>
      </w:r>
      <w:r w:rsidR="00364CB6" w:rsidRPr="00531561">
        <w:rPr>
          <w:rFonts w:ascii="Times New Roman" w:eastAsia="Calibri" w:hAnsi="Times New Roman" w:cs="Times New Roman"/>
          <w:sz w:val="28"/>
          <w:szCs w:val="28"/>
          <w:lang w:val="kk-KZ" w:eastAsia="en-US"/>
        </w:rPr>
        <w:t xml:space="preserve"> </w:t>
      </w:r>
      <w:r w:rsidR="00527CB0" w:rsidRPr="00531561">
        <w:rPr>
          <w:rFonts w:ascii="Times New Roman" w:eastAsia="Calibri" w:hAnsi="Times New Roman" w:cs="Times New Roman"/>
          <w:sz w:val="28"/>
          <w:szCs w:val="28"/>
          <w:lang w:val="kk-KZ" w:eastAsia="en-US"/>
        </w:rPr>
        <w:t xml:space="preserve">салицил </w:t>
      </w:r>
      <w:r w:rsidR="00E1739D" w:rsidRPr="00531561">
        <w:rPr>
          <w:rFonts w:ascii="Times New Roman" w:eastAsia="Calibri" w:hAnsi="Times New Roman" w:cs="Times New Roman"/>
          <w:sz w:val="28"/>
          <w:szCs w:val="28"/>
          <w:lang w:val="kk-KZ" w:eastAsia="en-US"/>
        </w:rPr>
        <w:t>қышқыл</w:t>
      </w:r>
      <w:r w:rsidR="0005430B" w:rsidRPr="00531561">
        <w:rPr>
          <w:rFonts w:ascii="Times New Roman" w:eastAsia="Calibri" w:hAnsi="Times New Roman" w:cs="Times New Roman"/>
          <w:sz w:val="28"/>
          <w:szCs w:val="28"/>
          <w:lang w:val="kk-KZ" w:eastAsia="en-US"/>
        </w:rPr>
        <w:t>ы</w:t>
      </w:r>
      <w:r w:rsidR="00E1739D" w:rsidRPr="00531561">
        <w:rPr>
          <w:rFonts w:ascii="Times New Roman" w:eastAsia="Calibri" w:hAnsi="Times New Roman" w:cs="Times New Roman"/>
          <w:sz w:val="28"/>
          <w:szCs w:val="28"/>
          <w:lang w:val="kk-KZ" w:eastAsia="en-US"/>
        </w:rPr>
        <w:t xml:space="preserve"> </w:t>
      </w:r>
      <w:r w:rsidR="00527CB0" w:rsidRPr="00531561">
        <w:rPr>
          <w:rFonts w:ascii="Times New Roman" w:eastAsia="Calibri" w:hAnsi="Times New Roman" w:cs="Times New Roman"/>
          <w:sz w:val="28"/>
          <w:szCs w:val="28"/>
          <w:lang w:val="kk-KZ" w:eastAsia="en-US"/>
        </w:rPr>
        <w:t xml:space="preserve">және қымыздық қышқылынан дайындалған </w:t>
      </w:r>
      <w:r w:rsidR="00870C91">
        <w:rPr>
          <w:rFonts w:ascii="Times New Roman" w:eastAsia="Calibri" w:hAnsi="Times New Roman" w:cs="Times New Roman"/>
          <w:sz w:val="28"/>
          <w:szCs w:val="28"/>
          <w:lang w:val="kk-KZ" w:eastAsia="en-US"/>
        </w:rPr>
        <w:t>концентрациялы</w:t>
      </w:r>
      <w:r w:rsidR="00527CB0" w:rsidRPr="00531561">
        <w:rPr>
          <w:rFonts w:ascii="Times New Roman" w:eastAsia="Calibri" w:hAnsi="Times New Roman" w:cs="Times New Roman"/>
          <w:sz w:val="28"/>
          <w:szCs w:val="28"/>
          <w:lang w:val="kk-KZ" w:eastAsia="en-US"/>
        </w:rPr>
        <w:t xml:space="preserve"> </w:t>
      </w:r>
      <w:r w:rsidR="00001872" w:rsidRPr="00531561">
        <w:rPr>
          <w:rFonts w:ascii="Times New Roman" w:eastAsia="Calibri" w:hAnsi="Times New Roman" w:cs="Times New Roman"/>
          <w:sz w:val="28"/>
          <w:szCs w:val="28"/>
          <w:lang w:val="kk-KZ" w:eastAsia="en-US"/>
        </w:rPr>
        <w:t>e</w:t>
      </w:r>
      <w:r w:rsidR="00E1739D" w:rsidRPr="00531561">
        <w:rPr>
          <w:rFonts w:ascii="Times New Roman" w:eastAsia="Calibri" w:hAnsi="Times New Roman" w:cs="Times New Roman"/>
          <w:sz w:val="28"/>
          <w:szCs w:val="28"/>
          <w:lang w:val="kk-KZ" w:eastAsia="en-US"/>
        </w:rPr>
        <w:t>р</w:t>
      </w:r>
      <w:r w:rsidR="00001872" w:rsidRPr="00531561">
        <w:rPr>
          <w:rFonts w:ascii="Times New Roman" w:eastAsia="Calibri" w:hAnsi="Times New Roman" w:cs="Times New Roman"/>
          <w:sz w:val="28"/>
          <w:szCs w:val="28"/>
          <w:lang w:val="kk-KZ" w:eastAsia="en-US"/>
        </w:rPr>
        <w:t>i</w:t>
      </w:r>
      <w:r w:rsidR="00E1739D" w:rsidRPr="00531561">
        <w:rPr>
          <w:rFonts w:ascii="Times New Roman" w:eastAsia="Calibri" w:hAnsi="Times New Roman" w:cs="Times New Roman"/>
          <w:sz w:val="28"/>
          <w:szCs w:val="28"/>
          <w:lang w:val="kk-KZ" w:eastAsia="en-US"/>
        </w:rPr>
        <w:t>т</w:t>
      </w:r>
      <w:r w:rsidR="00001872" w:rsidRPr="00531561">
        <w:rPr>
          <w:rFonts w:ascii="Times New Roman" w:eastAsia="Calibri" w:hAnsi="Times New Roman" w:cs="Times New Roman"/>
          <w:sz w:val="28"/>
          <w:szCs w:val="28"/>
          <w:lang w:val="kk-KZ" w:eastAsia="en-US"/>
        </w:rPr>
        <w:t>i</w:t>
      </w:r>
      <w:r w:rsidR="00E1739D" w:rsidRPr="00531561">
        <w:rPr>
          <w:rFonts w:ascii="Times New Roman" w:eastAsia="Calibri" w:hAnsi="Times New Roman" w:cs="Times New Roman"/>
          <w:sz w:val="28"/>
          <w:szCs w:val="28"/>
          <w:lang w:val="kk-KZ" w:eastAsia="en-US"/>
        </w:rPr>
        <w:t>нд</w:t>
      </w:r>
      <w:r w:rsidR="00001872" w:rsidRPr="00531561">
        <w:rPr>
          <w:rFonts w:ascii="Times New Roman" w:eastAsia="Calibri" w:hAnsi="Times New Roman" w:cs="Times New Roman"/>
          <w:sz w:val="28"/>
          <w:szCs w:val="28"/>
          <w:lang w:val="kk-KZ" w:eastAsia="en-US"/>
        </w:rPr>
        <w:t>i</w:t>
      </w:r>
      <w:r w:rsidR="00E1739D" w:rsidRPr="00531561">
        <w:rPr>
          <w:rFonts w:ascii="Times New Roman" w:eastAsia="Calibri" w:hAnsi="Times New Roman" w:cs="Times New Roman"/>
          <w:sz w:val="28"/>
          <w:szCs w:val="28"/>
          <w:lang w:val="kk-KZ" w:eastAsia="en-US"/>
        </w:rPr>
        <w:t>л</w:t>
      </w:r>
      <w:r w:rsidR="00001872" w:rsidRPr="00531561">
        <w:rPr>
          <w:rFonts w:ascii="Times New Roman" w:eastAsia="Calibri" w:hAnsi="Times New Roman" w:cs="Times New Roman"/>
          <w:sz w:val="28"/>
          <w:szCs w:val="28"/>
          <w:lang w:val="kk-KZ" w:eastAsia="en-US"/>
        </w:rPr>
        <w:t>e</w:t>
      </w:r>
      <w:r w:rsidR="00E1739D" w:rsidRPr="00531561">
        <w:rPr>
          <w:rFonts w:ascii="Times New Roman" w:eastAsia="Calibri" w:hAnsi="Times New Roman" w:cs="Times New Roman"/>
          <w:sz w:val="28"/>
          <w:szCs w:val="28"/>
          <w:lang w:val="kk-KZ" w:eastAsia="en-US"/>
        </w:rPr>
        <w:t>р</w:t>
      </w:r>
      <w:r w:rsidR="00001872" w:rsidRPr="00531561">
        <w:rPr>
          <w:rFonts w:ascii="Times New Roman" w:eastAsia="Calibri" w:hAnsi="Times New Roman" w:cs="Times New Roman"/>
          <w:sz w:val="28"/>
          <w:szCs w:val="28"/>
          <w:lang w:val="kk-KZ" w:eastAsia="en-US"/>
        </w:rPr>
        <w:t>i</w:t>
      </w:r>
      <w:r w:rsidR="0005430B" w:rsidRPr="00531561">
        <w:rPr>
          <w:rFonts w:ascii="Times New Roman" w:eastAsia="Calibri" w:hAnsi="Times New Roman" w:cs="Times New Roman"/>
          <w:sz w:val="28"/>
          <w:szCs w:val="28"/>
          <w:lang w:val="kk-KZ" w:eastAsia="en-US"/>
        </w:rPr>
        <w:t xml:space="preserve"> ша</w:t>
      </w:r>
      <w:r w:rsidR="00E1739D" w:rsidRPr="00531561">
        <w:rPr>
          <w:rFonts w:ascii="Times New Roman" w:eastAsia="Calibri" w:hAnsi="Times New Roman" w:cs="Times New Roman"/>
          <w:sz w:val="28"/>
          <w:szCs w:val="28"/>
          <w:lang w:val="kk-KZ" w:eastAsia="en-US"/>
        </w:rPr>
        <w:t>шылды, 24 сағаттан к</w:t>
      </w:r>
      <w:r w:rsidR="00001872" w:rsidRPr="00531561">
        <w:rPr>
          <w:rFonts w:ascii="Times New Roman" w:eastAsia="Calibri" w:hAnsi="Times New Roman" w:cs="Times New Roman"/>
          <w:sz w:val="28"/>
          <w:szCs w:val="28"/>
          <w:lang w:val="kk-KZ" w:eastAsia="en-US"/>
        </w:rPr>
        <w:t>e</w:t>
      </w:r>
      <w:r w:rsidR="00E1739D" w:rsidRPr="00531561">
        <w:rPr>
          <w:rFonts w:ascii="Times New Roman" w:eastAsia="Calibri" w:hAnsi="Times New Roman" w:cs="Times New Roman"/>
          <w:sz w:val="28"/>
          <w:szCs w:val="28"/>
          <w:lang w:val="kk-KZ" w:eastAsia="en-US"/>
        </w:rPr>
        <w:t>й</w:t>
      </w:r>
      <w:r w:rsidR="00001872" w:rsidRPr="00531561">
        <w:rPr>
          <w:rFonts w:ascii="Times New Roman" w:eastAsia="Calibri" w:hAnsi="Times New Roman" w:cs="Times New Roman"/>
          <w:sz w:val="28"/>
          <w:szCs w:val="28"/>
          <w:lang w:val="kk-KZ" w:eastAsia="en-US"/>
        </w:rPr>
        <w:t>i</w:t>
      </w:r>
      <w:r w:rsidR="00E1739D" w:rsidRPr="00531561">
        <w:rPr>
          <w:rFonts w:ascii="Times New Roman" w:eastAsia="Calibri" w:hAnsi="Times New Roman" w:cs="Times New Roman"/>
          <w:sz w:val="28"/>
          <w:szCs w:val="28"/>
          <w:lang w:val="kk-KZ" w:eastAsia="en-US"/>
        </w:rPr>
        <w:t>н табиғи инф</w:t>
      </w:r>
      <w:r w:rsidR="00001872" w:rsidRPr="00531561">
        <w:rPr>
          <w:rFonts w:ascii="Times New Roman" w:eastAsia="Calibri" w:hAnsi="Times New Roman" w:cs="Times New Roman"/>
          <w:sz w:val="28"/>
          <w:szCs w:val="28"/>
          <w:lang w:val="kk-KZ" w:eastAsia="en-US"/>
        </w:rPr>
        <w:t>e</w:t>
      </w:r>
      <w:r w:rsidR="00E1739D" w:rsidRPr="00531561">
        <w:rPr>
          <w:rFonts w:ascii="Times New Roman" w:eastAsia="Calibri" w:hAnsi="Times New Roman" w:cs="Times New Roman"/>
          <w:sz w:val="28"/>
          <w:szCs w:val="28"/>
          <w:lang w:val="kk-KZ" w:eastAsia="en-US"/>
        </w:rPr>
        <w:t>кциялық жағдайда жиналып алынған өс</w:t>
      </w:r>
      <w:r w:rsidR="00001872" w:rsidRPr="00531561">
        <w:rPr>
          <w:rFonts w:ascii="Times New Roman" w:eastAsia="Calibri" w:hAnsi="Times New Roman" w:cs="Times New Roman"/>
          <w:sz w:val="28"/>
          <w:szCs w:val="28"/>
          <w:lang w:val="kk-KZ" w:eastAsia="en-US"/>
        </w:rPr>
        <w:t>i</w:t>
      </w:r>
      <w:r w:rsidR="00E1739D" w:rsidRPr="00531561">
        <w:rPr>
          <w:rFonts w:ascii="Times New Roman" w:eastAsia="Calibri" w:hAnsi="Times New Roman" w:cs="Times New Roman"/>
          <w:sz w:val="28"/>
          <w:szCs w:val="28"/>
          <w:lang w:val="kk-KZ" w:eastAsia="en-US"/>
        </w:rPr>
        <w:t>мд</w:t>
      </w:r>
      <w:r w:rsidR="00001872" w:rsidRPr="00531561">
        <w:rPr>
          <w:rFonts w:ascii="Times New Roman" w:eastAsia="Calibri" w:hAnsi="Times New Roman" w:cs="Times New Roman"/>
          <w:sz w:val="28"/>
          <w:szCs w:val="28"/>
          <w:lang w:val="kk-KZ" w:eastAsia="en-US"/>
        </w:rPr>
        <w:t>i</w:t>
      </w:r>
      <w:r w:rsidR="00E1739D" w:rsidRPr="00531561">
        <w:rPr>
          <w:rFonts w:ascii="Times New Roman" w:eastAsia="Calibri" w:hAnsi="Times New Roman" w:cs="Times New Roman"/>
          <w:sz w:val="28"/>
          <w:szCs w:val="28"/>
          <w:lang w:val="kk-KZ" w:eastAsia="en-US"/>
        </w:rPr>
        <w:t xml:space="preserve">к тат ауруларын туғызатын </w:t>
      </w:r>
      <w:r w:rsidR="00A828F5" w:rsidRPr="00531561">
        <w:rPr>
          <w:rFonts w:ascii="Times New Roman" w:eastAsia="Calibri" w:hAnsi="Times New Roman" w:cs="Times New Roman"/>
          <w:i/>
          <w:iCs/>
          <w:sz w:val="28"/>
          <w:szCs w:val="28"/>
          <w:lang w:val="kk-KZ" w:eastAsia="en-US"/>
        </w:rPr>
        <w:t>Р</w:t>
      </w:r>
      <w:r w:rsidR="00E1739D" w:rsidRPr="00531561">
        <w:rPr>
          <w:rFonts w:ascii="Times New Roman" w:eastAsia="Calibri" w:hAnsi="Times New Roman" w:cs="Times New Roman"/>
          <w:i/>
          <w:iCs/>
          <w:sz w:val="28"/>
          <w:szCs w:val="28"/>
          <w:lang w:val="kk-KZ" w:eastAsia="en-US"/>
        </w:rPr>
        <w:t>ucc</w:t>
      </w:r>
      <w:r w:rsidR="00001872" w:rsidRPr="00531561">
        <w:rPr>
          <w:rFonts w:ascii="Times New Roman" w:eastAsia="Calibri" w:hAnsi="Times New Roman" w:cs="Times New Roman"/>
          <w:i/>
          <w:iCs/>
          <w:sz w:val="28"/>
          <w:szCs w:val="28"/>
          <w:lang w:val="kk-KZ" w:eastAsia="en-US"/>
        </w:rPr>
        <w:t>i</w:t>
      </w:r>
      <w:r w:rsidR="00E1739D" w:rsidRPr="00531561">
        <w:rPr>
          <w:rFonts w:ascii="Times New Roman" w:eastAsia="Calibri" w:hAnsi="Times New Roman" w:cs="Times New Roman"/>
          <w:i/>
          <w:iCs/>
          <w:sz w:val="28"/>
          <w:szCs w:val="28"/>
          <w:lang w:val="kk-KZ" w:eastAsia="en-US"/>
        </w:rPr>
        <w:t>n</w:t>
      </w:r>
      <w:r w:rsidR="00001872" w:rsidRPr="00531561">
        <w:rPr>
          <w:rFonts w:ascii="Times New Roman" w:eastAsia="Calibri" w:hAnsi="Times New Roman" w:cs="Times New Roman"/>
          <w:i/>
          <w:iCs/>
          <w:sz w:val="28"/>
          <w:szCs w:val="28"/>
          <w:lang w:val="kk-KZ" w:eastAsia="en-US"/>
        </w:rPr>
        <w:t>i</w:t>
      </w:r>
      <w:r w:rsidR="00E1739D" w:rsidRPr="00531561">
        <w:rPr>
          <w:rFonts w:ascii="Times New Roman" w:eastAsia="Calibri" w:hAnsi="Times New Roman" w:cs="Times New Roman"/>
          <w:i/>
          <w:iCs/>
          <w:sz w:val="28"/>
          <w:szCs w:val="28"/>
          <w:lang w:val="kk-KZ" w:eastAsia="en-US"/>
        </w:rPr>
        <w:t>a r</w:t>
      </w:r>
      <w:r w:rsidR="00001872" w:rsidRPr="00531561">
        <w:rPr>
          <w:rFonts w:ascii="Times New Roman" w:eastAsia="Calibri" w:hAnsi="Times New Roman" w:cs="Times New Roman"/>
          <w:i/>
          <w:iCs/>
          <w:sz w:val="28"/>
          <w:szCs w:val="28"/>
          <w:lang w:val="kk-KZ" w:eastAsia="en-US"/>
        </w:rPr>
        <w:t>e</w:t>
      </w:r>
      <w:r w:rsidR="00E1739D" w:rsidRPr="00531561">
        <w:rPr>
          <w:rFonts w:ascii="Times New Roman" w:eastAsia="Calibri" w:hAnsi="Times New Roman" w:cs="Times New Roman"/>
          <w:i/>
          <w:iCs/>
          <w:sz w:val="28"/>
          <w:szCs w:val="28"/>
          <w:lang w:val="kk-KZ" w:eastAsia="en-US"/>
        </w:rPr>
        <w:t>c</w:t>
      </w:r>
      <w:r w:rsidR="00A828F5" w:rsidRPr="00531561">
        <w:rPr>
          <w:rFonts w:ascii="Times New Roman" w:eastAsia="Calibri" w:hAnsi="Times New Roman" w:cs="Times New Roman"/>
          <w:i/>
          <w:iCs/>
          <w:sz w:val="28"/>
          <w:szCs w:val="28"/>
          <w:lang w:val="kk-KZ" w:eastAsia="en-US"/>
        </w:rPr>
        <w:t>о</w:t>
      </w:r>
      <w:r w:rsidR="00E1739D" w:rsidRPr="00531561">
        <w:rPr>
          <w:rFonts w:ascii="Times New Roman" w:eastAsia="Calibri" w:hAnsi="Times New Roman" w:cs="Times New Roman"/>
          <w:i/>
          <w:iCs/>
          <w:sz w:val="28"/>
          <w:szCs w:val="28"/>
          <w:lang w:val="kk-KZ" w:eastAsia="en-US"/>
        </w:rPr>
        <w:t>nd</w:t>
      </w:r>
      <w:r w:rsidR="00001872" w:rsidRPr="00531561">
        <w:rPr>
          <w:rFonts w:ascii="Times New Roman" w:eastAsia="Calibri" w:hAnsi="Times New Roman" w:cs="Times New Roman"/>
          <w:i/>
          <w:iCs/>
          <w:sz w:val="28"/>
          <w:szCs w:val="28"/>
          <w:lang w:val="kk-KZ" w:eastAsia="en-US"/>
        </w:rPr>
        <w:t>i</w:t>
      </w:r>
      <w:r w:rsidR="00E1739D" w:rsidRPr="00531561">
        <w:rPr>
          <w:rFonts w:ascii="Times New Roman" w:eastAsia="Calibri" w:hAnsi="Times New Roman" w:cs="Times New Roman"/>
          <w:i/>
          <w:iCs/>
          <w:sz w:val="28"/>
          <w:szCs w:val="28"/>
          <w:lang w:val="kk-KZ" w:eastAsia="en-US"/>
        </w:rPr>
        <w:t xml:space="preserve">ta </w:t>
      </w:r>
      <w:r w:rsidR="00451041" w:rsidRPr="00531561">
        <w:rPr>
          <w:rFonts w:ascii="Times New Roman" w:eastAsia="Calibri" w:hAnsi="Times New Roman" w:cs="Times New Roman"/>
          <w:i/>
          <w:iCs/>
          <w:sz w:val="28"/>
          <w:szCs w:val="28"/>
          <w:lang w:val="kk-KZ" w:eastAsia="en-US"/>
        </w:rPr>
        <w:t>f. s</w:t>
      </w:r>
      <w:r w:rsidR="00A828F5" w:rsidRPr="00531561">
        <w:rPr>
          <w:rFonts w:ascii="Times New Roman" w:eastAsia="Calibri" w:hAnsi="Times New Roman" w:cs="Times New Roman"/>
          <w:i/>
          <w:iCs/>
          <w:sz w:val="28"/>
          <w:szCs w:val="28"/>
          <w:lang w:val="kk-KZ" w:eastAsia="en-US"/>
        </w:rPr>
        <w:t>р</w:t>
      </w:r>
      <w:r w:rsidR="00451041" w:rsidRPr="00531561">
        <w:rPr>
          <w:rFonts w:ascii="Times New Roman" w:eastAsia="Calibri" w:hAnsi="Times New Roman" w:cs="Times New Roman"/>
          <w:i/>
          <w:iCs/>
          <w:sz w:val="28"/>
          <w:szCs w:val="28"/>
          <w:lang w:val="kk-KZ" w:eastAsia="en-US"/>
        </w:rPr>
        <w:t>.tr</w:t>
      </w:r>
      <w:r w:rsidR="00001872" w:rsidRPr="00531561">
        <w:rPr>
          <w:rFonts w:ascii="Times New Roman" w:eastAsia="Calibri" w:hAnsi="Times New Roman" w:cs="Times New Roman"/>
          <w:i/>
          <w:iCs/>
          <w:sz w:val="28"/>
          <w:szCs w:val="28"/>
          <w:lang w:val="kk-KZ" w:eastAsia="en-US"/>
        </w:rPr>
        <w:t>i</w:t>
      </w:r>
      <w:r w:rsidR="00451041" w:rsidRPr="00531561">
        <w:rPr>
          <w:rFonts w:ascii="Times New Roman" w:eastAsia="Calibri" w:hAnsi="Times New Roman" w:cs="Times New Roman"/>
          <w:i/>
          <w:iCs/>
          <w:sz w:val="28"/>
          <w:szCs w:val="28"/>
          <w:lang w:val="kk-KZ" w:eastAsia="en-US"/>
        </w:rPr>
        <w:t>t</w:t>
      </w:r>
      <w:r w:rsidR="00001872" w:rsidRPr="00531561">
        <w:rPr>
          <w:rFonts w:ascii="Times New Roman" w:eastAsia="Calibri" w:hAnsi="Times New Roman" w:cs="Times New Roman"/>
          <w:i/>
          <w:iCs/>
          <w:sz w:val="28"/>
          <w:szCs w:val="28"/>
          <w:lang w:val="kk-KZ" w:eastAsia="en-US"/>
        </w:rPr>
        <w:t>i</w:t>
      </w:r>
      <w:r w:rsidR="00451041" w:rsidRPr="00531561">
        <w:rPr>
          <w:rFonts w:ascii="Times New Roman" w:eastAsia="Calibri" w:hAnsi="Times New Roman" w:cs="Times New Roman"/>
          <w:i/>
          <w:iCs/>
          <w:sz w:val="28"/>
          <w:szCs w:val="28"/>
          <w:lang w:val="kk-KZ" w:eastAsia="en-US"/>
        </w:rPr>
        <w:t>c</w:t>
      </w:r>
      <w:r w:rsidR="00001872" w:rsidRPr="00531561">
        <w:rPr>
          <w:rFonts w:ascii="Times New Roman" w:eastAsia="Calibri" w:hAnsi="Times New Roman" w:cs="Times New Roman"/>
          <w:i/>
          <w:iCs/>
          <w:sz w:val="28"/>
          <w:szCs w:val="28"/>
          <w:lang w:val="kk-KZ" w:eastAsia="en-US"/>
        </w:rPr>
        <w:t>i</w:t>
      </w:r>
      <w:r w:rsidR="00451041" w:rsidRPr="00531561">
        <w:rPr>
          <w:rFonts w:ascii="Times New Roman" w:eastAsia="Calibri" w:hAnsi="Times New Roman" w:cs="Times New Roman"/>
          <w:i/>
          <w:iCs/>
          <w:sz w:val="28"/>
          <w:szCs w:val="28"/>
          <w:lang w:val="kk-KZ" w:eastAsia="en-US"/>
        </w:rPr>
        <w:t>,</w:t>
      </w:r>
      <w:r w:rsidR="00A828F5" w:rsidRPr="00531561">
        <w:rPr>
          <w:rFonts w:ascii="Times New Roman" w:eastAsia="Calibri" w:hAnsi="Times New Roman" w:cs="Times New Roman"/>
          <w:i/>
          <w:iCs/>
          <w:sz w:val="28"/>
          <w:szCs w:val="28"/>
          <w:lang w:val="kk-KZ" w:eastAsia="en-US"/>
        </w:rPr>
        <w:t>Р</w:t>
      </w:r>
      <w:r w:rsidR="00451041" w:rsidRPr="00531561">
        <w:rPr>
          <w:rFonts w:ascii="Times New Roman" w:eastAsia="Calibri" w:hAnsi="Times New Roman" w:cs="Times New Roman"/>
          <w:i/>
          <w:iCs/>
          <w:sz w:val="28"/>
          <w:szCs w:val="28"/>
          <w:lang w:val="kk-KZ" w:eastAsia="en-US"/>
        </w:rPr>
        <w:t>ucc</w:t>
      </w:r>
      <w:r w:rsidR="00001872" w:rsidRPr="00531561">
        <w:rPr>
          <w:rFonts w:ascii="Times New Roman" w:eastAsia="Calibri" w:hAnsi="Times New Roman" w:cs="Times New Roman"/>
          <w:i/>
          <w:iCs/>
          <w:sz w:val="28"/>
          <w:szCs w:val="28"/>
          <w:lang w:val="kk-KZ" w:eastAsia="en-US"/>
        </w:rPr>
        <w:t>i</w:t>
      </w:r>
      <w:r w:rsidR="00451041" w:rsidRPr="00531561">
        <w:rPr>
          <w:rFonts w:ascii="Times New Roman" w:eastAsia="Calibri" w:hAnsi="Times New Roman" w:cs="Times New Roman"/>
          <w:i/>
          <w:iCs/>
          <w:sz w:val="28"/>
          <w:szCs w:val="28"/>
          <w:lang w:val="kk-KZ" w:eastAsia="en-US"/>
        </w:rPr>
        <w:t>n</w:t>
      </w:r>
      <w:r w:rsidR="00001872" w:rsidRPr="00531561">
        <w:rPr>
          <w:rFonts w:ascii="Times New Roman" w:eastAsia="Calibri" w:hAnsi="Times New Roman" w:cs="Times New Roman"/>
          <w:i/>
          <w:iCs/>
          <w:sz w:val="28"/>
          <w:szCs w:val="28"/>
          <w:lang w:val="kk-KZ" w:eastAsia="en-US"/>
        </w:rPr>
        <w:t>i</w:t>
      </w:r>
      <w:r w:rsidR="00451041" w:rsidRPr="00531561">
        <w:rPr>
          <w:rFonts w:ascii="Times New Roman" w:eastAsia="Calibri" w:hAnsi="Times New Roman" w:cs="Times New Roman"/>
          <w:i/>
          <w:iCs/>
          <w:sz w:val="28"/>
          <w:szCs w:val="28"/>
          <w:lang w:val="kk-KZ" w:eastAsia="en-US"/>
        </w:rPr>
        <w:t>a str</w:t>
      </w:r>
      <w:r w:rsidR="00001872" w:rsidRPr="00531561">
        <w:rPr>
          <w:rFonts w:ascii="Times New Roman" w:eastAsia="Calibri" w:hAnsi="Times New Roman" w:cs="Times New Roman"/>
          <w:i/>
          <w:iCs/>
          <w:sz w:val="28"/>
          <w:szCs w:val="28"/>
          <w:lang w:val="kk-KZ" w:eastAsia="en-US"/>
        </w:rPr>
        <w:t>ii</w:t>
      </w:r>
      <w:r w:rsidR="00451041" w:rsidRPr="00531561">
        <w:rPr>
          <w:rFonts w:ascii="Times New Roman" w:eastAsia="Calibri" w:hAnsi="Times New Roman" w:cs="Times New Roman"/>
          <w:i/>
          <w:iCs/>
          <w:sz w:val="28"/>
          <w:szCs w:val="28"/>
          <w:lang w:val="kk-KZ" w:eastAsia="en-US"/>
        </w:rPr>
        <w:t>f</w:t>
      </w:r>
      <w:r w:rsidR="00A828F5" w:rsidRPr="00531561">
        <w:rPr>
          <w:rFonts w:ascii="Times New Roman" w:eastAsia="Calibri" w:hAnsi="Times New Roman" w:cs="Times New Roman"/>
          <w:i/>
          <w:iCs/>
          <w:sz w:val="28"/>
          <w:szCs w:val="28"/>
          <w:lang w:val="kk-KZ" w:eastAsia="en-US"/>
        </w:rPr>
        <w:t>о</w:t>
      </w:r>
      <w:r w:rsidR="00451041" w:rsidRPr="00531561">
        <w:rPr>
          <w:rFonts w:ascii="Times New Roman" w:eastAsia="Calibri" w:hAnsi="Times New Roman" w:cs="Times New Roman"/>
          <w:i/>
          <w:iCs/>
          <w:sz w:val="28"/>
          <w:szCs w:val="28"/>
          <w:lang w:val="kk-KZ" w:eastAsia="en-US"/>
        </w:rPr>
        <w:t>rm</w:t>
      </w:r>
      <w:r w:rsidR="00001872" w:rsidRPr="00531561">
        <w:rPr>
          <w:rFonts w:ascii="Times New Roman" w:eastAsia="Calibri" w:hAnsi="Times New Roman" w:cs="Times New Roman"/>
          <w:i/>
          <w:iCs/>
          <w:sz w:val="28"/>
          <w:szCs w:val="28"/>
          <w:lang w:val="kk-KZ" w:eastAsia="en-US"/>
        </w:rPr>
        <w:t>i</w:t>
      </w:r>
      <w:r w:rsidR="00BD4E8F" w:rsidRPr="00531561">
        <w:rPr>
          <w:rFonts w:ascii="Times New Roman" w:eastAsia="Calibri" w:hAnsi="Times New Roman" w:cs="Times New Roman"/>
          <w:i/>
          <w:iCs/>
          <w:sz w:val="28"/>
          <w:szCs w:val="28"/>
          <w:lang w:val="kk-KZ" w:eastAsia="en-US"/>
        </w:rPr>
        <w:t xml:space="preserve">s </w:t>
      </w:r>
      <w:r w:rsidR="00451041" w:rsidRPr="00531561">
        <w:rPr>
          <w:rFonts w:ascii="Times New Roman" w:eastAsia="Calibri" w:hAnsi="Times New Roman" w:cs="Times New Roman"/>
          <w:i/>
          <w:iCs/>
          <w:sz w:val="28"/>
          <w:szCs w:val="28"/>
          <w:lang w:val="kk-KZ" w:eastAsia="en-US"/>
        </w:rPr>
        <w:t>f.s</w:t>
      </w:r>
      <w:r w:rsidR="00A828F5" w:rsidRPr="00531561">
        <w:rPr>
          <w:rFonts w:ascii="Times New Roman" w:eastAsia="Calibri" w:hAnsi="Times New Roman" w:cs="Times New Roman"/>
          <w:i/>
          <w:iCs/>
          <w:sz w:val="28"/>
          <w:szCs w:val="28"/>
          <w:lang w:val="kk-KZ" w:eastAsia="en-US"/>
        </w:rPr>
        <w:t>р</w:t>
      </w:r>
      <w:r w:rsidR="00451041" w:rsidRPr="00531561">
        <w:rPr>
          <w:rFonts w:ascii="Times New Roman" w:eastAsia="Calibri" w:hAnsi="Times New Roman" w:cs="Times New Roman"/>
          <w:i/>
          <w:iCs/>
          <w:sz w:val="28"/>
          <w:szCs w:val="28"/>
          <w:lang w:val="kk-KZ" w:eastAsia="en-US"/>
        </w:rPr>
        <w:t>.tr</w:t>
      </w:r>
      <w:r w:rsidR="00001872" w:rsidRPr="00531561">
        <w:rPr>
          <w:rFonts w:ascii="Times New Roman" w:eastAsia="Calibri" w:hAnsi="Times New Roman" w:cs="Times New Roman"/>
          <w:i/>
          <w:iCs/>
          <w:sz w:val="28"/>
          <w:szCs w:val="28"/>
          <w:lang w:val="kk-KZ" w:eastAsia="en-US"/>
        </w:rPr>
        <w:t>i</w:t>
      </w:r>
      <w:r w:rsidR="00451041" w:rsidRPr="00531561">
        <w:rPr>
          <w:rFonts w:ascii="Times New Roman" w:eastAsia="Calibri" w:hAnsi="Times New Roman" w:cs="Times New Roman"/>
          <w:i/>
          <w:iCs/>
          <w:sz w:val="28"/>
          <w:szCs w:val="28"/>
          <w:lang w:val="kk-KZ" w:eastAsia="en-US"/>
        </w:rPr>
        <w:t>t</w:t>
      </w:r>
      <w:r w:rsidR="00001872" w:rsidRPr="00531561">
        <w:rPr>
          <w:rFonts w:ascii="Times New Roman" w:eastAsia="Calibri" w:hAnsi="Times New Roman" w:cs="Times New Roman"/>
          <w:i/>
          <w:iCs/>
          <w:sz w:val="28"/>
          <w:szCs w:val="28"/>
          <w:lang w:val="kk-KZ" w:eastAsia="en-US"/>
        </w:rPr>
        <w:t>i</w:t>
      </w:r>
      <w:r w:rsidR="00451041" w:rsidRPr="00531561">
        <w:rPr>
          <w:rFonts w:ascii="Times New Roman" w:eastAsia="Calibri" w:hAnsi="Times New Roman" w:cs="Times New Roman"/>
          <w:i/>
          <w:iCs/>
          <w:sz w:val="28"/>
          <w:szCs w:val="28"/>
          <w:lang w:val="kk-KZ" w:eastAsia="en-US"/>
        </w:rPr>
        <w:t>c</w:t>
      </w:r>
      <w:r w:rsidR="00001872" w:rsidRPr="00531561">
        <w:rPr>
          <w:rFonts w:ascii="Times New Roman" w:eastAsia="Calibri" w:hAnsi="Times New Roman" w:cs="Times New Roman"/>
          <w:i/>
          <w:iCs/>
          <w:sz w:val="28"/>
          <w:szCs w:val="28"/>
          <w:lang w:val="kk-KZ" w:eastAsia="en-US"/>
        </w:rPr>
        <w:t>i</w:t>
      </w:r>
      <w:r w:rsidR="00364CB6" w:rsidRPr="00531561">
        <w:rPr>
          <w:rFonts w:ascii="Times New Roman" w:eastAsia="Calibri" w:hAnsi="Times New Roman" w:cs="Times New Roman"/>
          <w:i/>
          <w:iCs/>
          <w:sz w:val="28"/>
          <w:szCs w:val="28"/>
          <w:lang w:val="kk-KZ" w:eastAsia="en-US"/>
        </w:rPr>
        <w:t xml:space="preserve"> </w:t>
      </w:r>
      <w:r w:rsidR="00451041" w:rsidRPr="00531561">
        <w:rPr>
          <w:rFonts w:ascii="Times New Roman" w:eastAsia="Calibri" w:hAnsi="Times New Roman" w:cs="Times New Roman"/>
          <w:iCs/>
          <w:sz w:val="28"/>
          <w:szCs w:val="28"/>
          <w:lang w:val="kk-KZ" w:eastAsia="en-US"/>
        </w:rPr>
        <w:t>жән</w:t>
      </w:r>
      <w:r w:rsidR="00001872" w:rsidRPr="00531561">
        <w:rPr>
          <w:rFonts w:ascii="Times New Roman" w:eastAsia="Calibri" w:hAnsi="Times New Roman" w:cs="Times New Roman"/>
          <w:iCs/>
          <w:sz w:val="28"/>
          <w:szCs w:val="28"/>
          <w:lang w:val="kk-KZ" w:eastAsia="en-US"/>
        </w:rPr>
        <w:t>e</w:t>
      </w:r>
      <w:r w:rsidR="00364CB6" w:rsidRPr="00531561">
        <w:rPr>
          <w:rFonts w:ascii="Times New Roman" w:eastAsia="Calibri" w:hAnsi="Times New Roman" w:cs="Times New Roman"/>
          <w:iCs/>
          <w:sz w:val="28"/>
          <w:szCs w:val="28"/>
          <w:lang w:val="kk-KZ" w:eastAsia="en-US"/>
        </w:rPr>
        <w:t xml:space="preserve"> </w:t>
      </w:r>
      <w:r w:rsidR="00A828F5" w:rsidRPr="00531561">
        <w:rPr>
          <w:rFonts w:ascii="Times New Roman" w:eastAsia="Calibri" w:hAnsi="Times New Roman" w:cs="Times New Roman"/>
          <w:i/>
          <w:iCs/>
          <w:sz w:val="28"/>
          <w:szCs w:val="28"/>
          <w:lang w:val="kk-KZ" w:eastAsia="en-US"/>
        </w:rPr>
        <w:t>Р</w:t>
      </w:r>
      <w:r w:rsidR="00451041" w:rsidRPr="00531561">
        <w:rPr>
          <w:rFonts w:ascii="Times New Roman" w:eastAsia="Calibri" w:hAnsi="Times New Roman" w:cs="Times New Roman"/>
          <w:i/>
          <w:iCs/>
          <w:sz w:val="28"/>
          <w:szCs w:val="28"/>
          <w:lang w:val="kk-KZ" w:eastAsia="en-US"/>
        </w:rPr>
        <w:t>ucc</w:t>
      </w:r>
      <w:r w:rsidR="00001872" w:rsidRPr="00531561">
        <w:rPr>
          <w:rFonts w:ascii="Times New Roman" w:eastAsia="Calibri" w:hAnsi="Times New Roman" w:cs="Times New Roman"/>
          <w:i/>
          <w:iCs/>
          <w:sz w:val="28"/>
          <w:szCs w:val="28"/>
          <w:lang w:val="kk-KZ" w:eastAsia="en-US"/>
        </w:rPr>
        <w:t>i</w:t>
      </w:r>
      <w:r w:rsidR="00451041" w:rsidRPr="00531561">
        <w:rPr>
          <w:rFonts w:ascii="Times New Roman" w:eastAsia="Calibri" w:hAnsi="Times New Roman" w:cs="Times New Roman"/>
          <w:i/>
          <w:iCs/>
          <w:sz w:val="28"/>
          <w:szCs w:val="28"/>
          <w:lang w:val="kk-KZ" w:eastAsia="en-US"/>
        </w:rPr>
        <w:t>n</w:t>
      </w:r>
      <w:r w:rsidR="00001872" w:rsidRPr="00531561">
        <w:rPr>
          <w:rFonts w:ascii="Times New Roman" w:eastAsia="Calibri" w:hAnsi="Times New Roman" w:cs="Times New Roman"/>
          <w:i/>
          <w:iCs/>
          <w:sz w:val="28"/>
          <w:szCs w:val="28"/>
          <w:lang w:val="kk-KZ" w:eastAsia="en-US"/>
        </w:rPr>
        <w:t>i</w:t>
      </w:r>
      <w:r w:rsidR="00451041" w:rsidRPr="00531561">
        <w:rPr>
          <w:rFonts w:ascii="Times New Roman" w:eastAsia="Calibri" w:hAnsi="Times New Roman" w:cs="Times New Roman"/>
          <w:i/>
          <w:iCs/>
          <w:sz w:val="28"/>
          <w:szCs w:val="28"/>
          <w:lang w:val="kk-KZ" w:eastAsia="en-US"/>
        </w:rPr>
        <w:t>a gram</w:t>
      </w:r>
      <w:r w:rsidR="00001872" w:rsidRPr="00531561">
        <w:rPr>
          <w:rFonts w:ascii="Times New Roman" w:eastAsia="Calibri" w:hAnsi="Times New Roman" w:cs="Times New Roman"/>
          <w:i/>
          <w:iCs/>
          <w:sz w:val="28"/>
          <w:szCs w:val="28"/>
          <w:lang w:val="kk-KZ" w:eastAsia="en-US"/>
        </w:rPr>
        <w:t>i</w:t>
      </w:r>
      <w:r w:rsidR="00451041" w:rsidRPr="00531561">
        <w:rPr>
          <w:rFonts w:ascii="Times New Roman" w:eastAsia="Calibri" w:hAnsi="Times New Roman" w:cs="Times New Roman"/>
          <w:i/>
          <w:iCs/>
          <w:sz w:val="28"/>
          <w:szCs w:val="28"/>
          <w:lang w:val="kk-KZ" w:eastAsia="en-US"/>
        </w:rPr>
        <w:t>n</w:t>
      </w:r>
      <w:r w:rsidR="00001872" w:rsidRPr="00531561">
        <w:rPr>
          <w:rFonts w:ascii="Times New Roman" w:eastAsia="Calibri" w:hAnsi="Times New Roman" w:cs="Times New Roman"/>
          <w:i/>
          <w:iCs/>
          <w:sz w:val="28"/>
          <w:szCs w:val="28"/>
          <w:lang w:val="kk-KZ" w:eastAsia="en-US"/>
        </w:rPr>
        <w:t>i</w:t>
      </w:r>
      <w:r w:rsidR="00BD4E8F" w:rsidRPr="00531561">
        <w:rPr>
          <w:rFonts w:ascii="Times New Roman" w:eastAsia="Calibri" w:hAnsi="Times New Roman" w:cs="Times New Roman"/>
          <w:i/>
          <w:iCs/>
          <w:sz w:val="28"/>
          <w:szCs w:val="28"/>
          <w:lang w:val="kk-KZ" w:eastAsia="en-US"/>
        </w:rPr>
        <w:t xml:space="preserve">s </w:t>
      </w:r>
      <w:r w:rsidR="00451041" w:rsidRPr="00531561">
        <w:rPr>
          <w:rFonts w:ascii="Times New Roman" w:eastAsia="Calibri" w:hAnsi="Times New Roman" w:cs="Times New Roman"/>
          <w:i/>
          <w:iCs/>
          <w:sz w:val="28"/>
          <w:szCs w:val="28"/>
          <w:lang w:val="kk-KZ" w:eastAsia="en-US"/>
        </w:rPr>
        <w:t>f.</w:t>
      </w:r>
      <w:r w:rsidR="00451041" w:rsidRPr="00615E29">
        <w:rPr>
          <w:rFonts w:ascii="Times New Roman" w:eastAsia="Calibri" w:hAnsi="Times New Roman" w:cs="Times New Roman"/>
          <w:iCs/>
          <w:sz w:val="28"/>
          <w:szCs w:val="28"/>
          <w:lang w:val="kk-KZ" w:eastAsia="en-US"/>
        </w:rPr>
        <w:t>s</w:t>
      </w:r>
      <w:r w:rsidR="00A828F5" w:rsidRPr="00615E29">
        <w:rPr>
          <w:rFonts w:ascii="Times New Roman" w:eastAsia="Calibri" w:hAnsi="Times New Roman" w:cs="Times New Roman"/>
          <w:iCs/>
          <w:sz w:val="28"/>
          <w:szCs w:val="28"/>
          <w:lang w:val="kk-KZ" w:eastAsia="en-US"/>
        </w:rPr>
        <w:t>р</w:t>
      </w:r>
      <w:r w:rsidR="00451041" w:rsidRPr="00531561">
        <w:rPr>
          <w:rFonts w:ascii="Times New Roman" w:eastAsia="Calibri" w:hAnsi="Times New Roman" w:cs="Times New Roman"/>
          <w:i/>
          <w:iCs/>
          <w:sz w:val="28"/>
          <w:szCs w:val="28"/>
          <w:lang w:val="kk-KZ" w:eastAsia="en-US"/>
        </w:rPr>
        <w:t>.</w:t>
      </w:r>
      <w:r w:rsidR="00434927">
        <w:rPr>
          <w:rFonts w:ascii="Times New Roman" w:eastAsia="Calibri" w:hAnsi="Times New Roman" w:cs="Times New Roman"/>
          <w:i/>
          <w:iCs/>
          <w:sz w:val="28"/>
          <w:szCs w:val="28"/>
          <w:lang w:val="kk-KZ" w:eastAsia="en-US"/>
        </w:rPr>
        <w:t xml:space="preserve"> </w:t>
      </w:r>
      <w:r w:rsidR="00E1739D" w:rsidRPr="00531561">
        <w:rPr>
          <w:rFonts w:ascii="Times New Roman" w:eastAsia="Calibri" w:hAnsi="Times New Roman" w:cs="Times New Roman"/>
          <w:i/>
          <w:iCs/>
          <w:sz w:val="28"/>
          <w:szCs w:val="28"/>
          <w:lang w:val="kk-KZ" w:eastAsia="en-US"/>
        </w:rPr>
        <w:t>Tr</w:t>
      </w:r>
      <w:r w:rsidR="00001872" w:rsidRPr="00531561">
        <w:rPr>
          <w:rFonts w:ascii="Times New Roman" w:eastAsia="Calibri" w:hAnsi="Times New Roman" w:cs="Times New Roman"/>
          <w:i/>
          <w:iCs/>
          <w:sz w:val="28"/>
          <w:szCs w:val="28"/>
          <w:lang w:val="kk-KZ" w:eastAsia="en-US"/>
        </w:rPr>
        <w:t>i</w:t>
      </w:r>
      <w:r w:rsidR="00E1739D" w:rsidRPr="00531561">
        <w:rPr>
          <w:rFonts w:ascii="Times New Roman" w:eastAsia="Calibri" w:hAnsi="Times New Roman" w:cs="Times New Roman"/>
          <w:i/>
          <w:iCs/>
          <w:sz w:val="28"/>
          <w:szCs w:val="28"/>
          <w:lang w:val="kk-KZ" w:eastAsia="en-US"/>
        </w:rPr>
        <w:t>t</w:t>
      </w:r>
      <w:r w:rsidR="00001872" w:rsidRPr="00531561">
        <w:rPr>
          <w:rFonts w:ascii="Times New Roman" w:eastAsia="Calibri" w:hAnsi="Times New Roman" w:cs="Times New Roman"/>
          <w:i/>
          <w:iCs/>
          <w:sz w:val="28"/>
          <w:szCs w:val="28"/>
          <w:lang w:val="kk-KZ" w:eastAsia="en-US"/>
        </w:rPr>
        <w:t>i</w:t>
      </w:r>
      <w:r w:rsidR="00E1739D" w:rsidRPr="00531561">
        <w:rPr>
          <w:rFonts w:ascii="Times New Roman" w:eastAsia="Calibri" w:hAnsi="Times New Roman" w:cs="Times New Roman"/>
          <w:i/>
          <w:iCs/>
          <w:sz w:val="28"/>
          <w:szCs w:val="28"/>
          <w:lang w:val="kk-KZ" w:eastAsia="en-US"/>
        </w:rPr>
        <w:t>c</w:t>
      </w:r>
      <w:r w:rsidR="00001872" w:rsidRPr="00531561">
        <w:rPr>
          <w:rFonts w:ascii="Times New Roman" w:eastAsia="Calibri" w:hAnsi="Times New Roman" w:cs="Times New Roman"/>
          <w:i/>
          <w:iCs/>
          <w:sz w:val="28"/>
          <w:szCs w:val="28"/>
          <w:lang w:val="kk-KZ" w:eastAsia="en-US"/>
        </w:rPr>
        <w:t>i</w:t>
      </w:r>
      <w:r w:rsidR="00364CB6" w:rsidRPr="00531561">
        <w:rPr>
          <w:rFonts w:ascii="Times New Roman" w:eastAsia="Calibri" w:hAnsi="Times New Roman" w:cs="Times New Roman"/>
          <w:i/>
          <w:iCs/>
          <w:sz w:val="28"/>
          <w:szCs w:val="28"/>
          <w:lang w:val="kk-KZ" w:eastAsia="en-US"/>
        </w:rPr>
        <w:t xml:space="preserve"> </w:t>
      </w:r>
      <w:r w:rsidR="00E1739D" w:rsidRPr="00531561">
        <w:rPr>
          <w:rFonts w:ascii="Times New Roman" w:eastAsia="Calibri" w:hAnsi="Times New Roman" w:cs="Times New Roman"/>
          <w:iCs/>
          <w:sz w:val="28"/>
          <w:szCs w:val="28"/>
          <w:lang w:val="kk-KZ" w:eastAsia="en-US"/>
        </w:rPr>
        <w:t>патог</w:t>
      </w:r>
      <w:r w:rsidR="00001872" w:rsidRPr="00531561">
        <w:rPr>
          <w:rFonts w:ascii="Times New Roman" w:eastAsia="Calibri" w:hAnsi="Times New Roman" w:cs="Times New Roman"/>
          <w:iCs/>
          <w:sz w:val="28"/>
          <w:szCs w:val="28"/>
          <w:lang w:val="kk-KZ" w:eastAsia="en-US"/>
        </w:rPr>
        <w:t>e</w:t>
      </w:r>
      <w:r w:rsidR="00E1739D" w:rsidRPr="00531561">
        <w:rPr>
          <w:rFonts w:ascii="Times New Roman" w:eastAsia="Calibri" w:hAnsi="Times New Roman" w:cs="Times New Roman"/>
          <w:iCs/>
          <w:sz w:val="28"/>
          <w:szCs w:val="28"/>
          <w:lang w:val="kk-KZ" w:eastAsia="en-US"/>
        </w:rPr>
        <w:t>нд</w:t>
      </w:r>
      <w:r w:rsidR="00001872" w:rsidRPr="00531561">
        <w:rPr>
          <w:rFonts w:ascii="Times New Roman" w:eastAsia="Calibri" w:hAnsi="Times New Roman" w:cs="Times New Roman"/>
          <w:iCs/>
          <w:sz w:val="28"/>
          <w:szCs w:val="28"/>
          <w:lang w:val="kk-KZ" w:eastAsia="en-US"/>
        </w:rPr>
        <w:t>e</w:t>
      </w:r>
      <w:r w:rsidR="00E1739D" w:rsidRPr="00531561">
        <w:rPr>
          <w:rFonts w:ascii="Times New Roman" w:eastAsia="Calibri" w:hAnsi="Times New Roman" w:cs="Times New Roman"/>
          <w:iCs/>
          <w:sz w:val="28"/>
          <w:szCs w:val="28"/>
          <w:lang w:val="kk-KZ" w:eastAsia="en-US"/>
        </w:rPr>
        <w:t>р</w:t>
      </w:r>
      <w:r w:rsidR="00001872" w:rsidRPr="00531561">
        <w:rPr>
          <w:rFonts w:ascii="Times New Roman" w:eastAsia="Calibri" w:hAnsi="Times New Roman" w:cs="Times New Roman"/>
          <w:iCs/>
          <w:sz w:val="28"/>
          <w:szCs w:val="28"/>
          <w:lang w:val="kk-KZ" w:eastAsia="en-US"/>
        </w:rPr>
        <w:t>i</w:t>
      </w:r>
      <w:r w:rsidR="00E1739D" w:rsidRPr="00531561">
        <w:rPr>
          <w:rFonts w:ascii="Times New Roman" w:eastAsia="Calibri" w:hAnsi="Times New Roman" w:cs="Times New Roman"/>
          <w:iCs/>
          <w:sz w:val="28"/>
          <w:szCs w:val="28"/>
          <w:lang w:val="kk-KZ" w:eastAsia="en-US"/>
        </w:rPr>
        <w:t>н</w:t>
      </w:r>
      <w:r w:rsidR="00001872" w:rsidRPr="00531561">
        <w:rPr>
          <w:rFonts w:ascii="Times New Roman" w:eastAsia="Calibri" w:hAnsi="Times New Roman" w:cs="Times New Roman"/>
          <w:iCs/>
          <w:sz w:val="28"/>
          <w:szCs w:val="28"/>
          <w:lang w:val="kk-KZ" w:eastAsia="en-US"/>
        </w:rPr>
        <w:t>i</w:t>
      </w:r>
      <w:r w:rsidR="00E1739D" w:rsidRPr="00531561">
        <w:rPr>
          <w:rFonts w:ascii="Times New Roman" w:eastAsia="Calibri" w:hAnsi="Times New Roman" w:cs="Times New Roman"/>
          <w:iCs/>
          <w:sz w:val="28"/>
          <w:szCs w:val="28"/>
          <w:lang w:val="kk-KZ" w:eastAsia="en-US"/>
        </w:rPr>
        <w:t>ң</w:t>
      </w:r>
      <w:r w:rsidR="00E1739D" w:rsidRPr="00531561">
        <w:rPr>
          <w:rFonts w:ascii="Times New Roman" w:eastAsia="Calibri" w:hAnsi="Times New Roman" w:cs="Times New Roman"/>
          <w:sz w:val="28"/>
          <w:szCs w:val="28"/>
          <w:lang w:val="kk-KZ" w:eastAsia="en-US"/>
        </w:rPr>
        <w:t xml:space="preserve"> уродиноспоралары</w:t>
      </w:r>
      <w:r w:rsidR="000642CB" w:rsidRPr="00531561">
        <w:rPr>
          <w:rFonts w:ascii="Times New Roman" w:eastAsia="Calibri" w:hAnsi="Times New Roman" w:cs="Times New Roman"/>
          <w:sz w:val="28"/>
          <w:szCs w:val="28"/>
          <w:lang w:val="kk-KZ" w:eastAsia="en-US"/>
        </w:rPr>
        <w:t xml:space="preserve"> твин 80 0.01% </w:t>
      </w:r>
      <w:r w:rsidR="00001872" w:rsidRPr="00531561">
        <w:rPr>
          <w:rFonts w:ascii="Times New Roman" w:eastAsia="Calibri" w:hAnsi="Times New Roman" w:cs="Times New Roman"/>
          <w:sz w:val="28"/>
          <w:szCs w:val="28"/>
          <w:lang w:val="kk-KZ" w:eastAsia="en-US"/>
        </w:rPr>
        <w:t>e</w:t>
      </w:r>
      <w:r w:rsidR="00E1739D" w:rsidRPr="00531561">
        <w:rPr>
          <w:rFonts w:ascii="Times New Roman" w:eastAsia="Calibri" w:hAnsi="Times New Roman" w:cs="Times New Roman"/>
          <w:sz w:val="28"/>
          <w:szCs w:val="28"/>
          <w:lang w:val="kk-KZ" w:eastAsia="en-US"/>
        </w:rPr>
        <w:t>р</w:t>
      </w:r>
      <w:r w:rsidR="00D011FE">
        <w:rPr>
          <w:rFonts w:ascii="Times New Roman" w:eastAsia="Calibri" w:hAnsi="Times New Roman" w:cs="Times New Roman"/>
          <w:sz w:val="28"/>
          <w:szCs w:val="28"/>
          <w:lang w:val="kk-KZ" w:eastAsia="en-US"/>
        </w:rPr>
        <w:t>і</w:t>
      </w:r>
      <w:r w:rsidR="00E1739D" w:rsidRPr="00531561">
        <w:rPr>
          <w:rFonts w:ascii="Times New Roman" w:eastAsia="Calibri" w:hAnsi="Times New Roman" w:cs="Times New Roman"/>
          <w:sz w:val="28"/>
          <w:szCs w:val="28"/>
          <w:lang w:val="kk-KZ" w:eastAsia="en-US"/>
        </w:rPr>
        <w:t>т</w:t>
      </w:r>
      <w:r w:rsidR="00001872" w:rsidRPr="00531561">
        <w:rPr>
          <w:rFonts w:ascii="Times New Roman" w:eastAsia="Calibri" w:hAnsi="Times New Roman" w:cs="Times New Roman"/>
          <w:sz w:val="28"/>
          <w:szCs w:val="28"/>
          <w:lang w:val="kk-KZ" w:eastAsia="en-US"/>
        </w:rPr>
        <w:t>i</w:t>
      </w:r>
      <w:r w:rsidR="00E1739D" w:rsidRPr="00531561">
        <w:rPr>
          <w:rFonts w:ascii="Times New Roman" w:eastAsia="Calibri" w:hAnsi="Times New Roman" w:cs="Times New Roman"/>
          <w:sz w:val="28"/>
          <w:szCs w:val="28"/>
          <w:lang w:val="kk-KZ" w:eastAsia="en-US"/>
        </w:rPr>
        <w:t>нд</w:t>
      </w:r>
      <w:r w:rsidR="00001872" w:rsidRPr="00531561">
        <w:rPr>
          <w:rFonts w:ascii="Times New Roman" w:eastAsia="Calibri" w:hAnsi="Times New Roman" w:cs="Times New Roman"/>
          <w:sz w:val="28"/>
          <w:szCs w:val="28"/>
          <w:lang w:val="kk-KZ" w:eastAsia="en-US"/>
        </w:rPr>
        <w:t>i</w:t>
      </w:r>
      <w:r w:rsidR="00E1739D" w:rsidRPr="00531561">
        <w:rPr>
          <w:rFonts w:ascii="Times New Roman" w:eastAsia="Calibri" w:hAnsi="Times New Roman" w:cs="Times New Roman"/>
          <w:sz w:val="28"/>
          <w:szCs w:val="28"/>
          <w:lang w:val="kk-KZ" w:eastAsia="en-US"/>
        </w:rPr>
        <w:t>с</w:t>
      </w:r>
      <w:r w:rsidR="00001872" w:rsidRPr="00531561">
        <w:rPr>
          <w:rFonts w:ascii="Times New Roman" w:eastAsia="Calibri" w:hAnsi="Times New Roman" w:cs="Times New Roman"/>
          <w:sz w:val="28"/>
          <w:szCs w:val="28"/>
          <w:lang w:val="kk-KZ" w:eastAsia="en-US"/>
        </w:rPr>
        <w:t>i</w:t>
      </w:r>
      <w:r w:rsidR="000642CB" w:rsidRPr="00531561">
        <w:rPr>
          <w:rFonts w:ascii="Times New Roman" w:eastAsia="Calibri" w:hAnsi="Times New Roman" w:cs="Times New Roman"/>
          <w:sz w:val="28"/>
          <w:szCs w:val="28"/>
          <w:lang w:val="kk-KZ" w:eastAsia="en-US"/>
        </w:rPr>
        <w:t xml:space="preserve"> қосылған суға</w:t>
      </w:r>
      <w:r w:rsidR="00E1739D" w:rsidRPr="00531561">
        <w:rPr>
          <w:rFonts w:ascii="Times New Roman" w:eastAsia="Calibri" w:hAnsi="Times New Roman" w:cs="Times New Roman"/>
          <w:sz w:val="28"/>
          <w:szCs w:val="28"/>
          <w:lang w:val="kk-KZ" w:eastAsia="en-US"/>
        </w:rPr>
        <w:t xml:space="preserve"> салынып, бидай өск</w:t>
      </w:r>
      <w:r w:rsidR="00001872" w:rsidRPr="00531561">
        <w:rPr>
          <w:rFonts w:ascii="Times New Roman" w:eastAsia="Calibri" w:hAnsi="Times New Roman" w:cs="Times New Roman"/>
          <w:sz w:val="28"/>
          <w:szCs w:val="28"/>
          <w:lang w:val="kk-KZ" w:eastAsia="en-US"/>
        </w:rPr>
        <w:t>i</w:t>
      </w:r>
      <w:r w:rsidR="00E1739D" w:rsidRPr="00531561">
        <w:rPr>
          <w:rFonts w:ascii="Times New Roman" w:eastAsia="Calibri" w:hAnsi="Times New Roman" w:cs="Times New Roman"/>
          <w:sz w:val="28"/>
          <w:szCs w:val="28"/>
          <w:lang w:val="kk-KZ" w:eastAsia="en-US"/>
        </w:rPr>
        <w:t>нд</w:t>
      </w:r>
      <w:r w:rsidR="00001872" w:rsidRPr="00531561">
        <w:rPr>
          <w:rFonts w:ascii="Times New Roman" w:eastAsia="Calibri" w:hAnsi="Times New Roman" w:cs="Times New Roman"/>
          <w:sz w:val="28"/>
          <w:szCs w:val="28"/>
          <w:lang w:val="kk-KZ" w:eastAsia="en-US"/>
        </w:rPr>
        <w:t>e</w:t>
      </w:r>
      <w:r w:rsidR="00E1739D" w:rsidRPr="00531561">
        <w:rPr>
          <w:rFonts w:ascii="Times New Roman" w:eastAsia="Calibri" w:hAnsi="Times New Roman" w:cs="Times New Roman"/>
          <w:sz w:val="28"/>
          <w:szCs w:val="28"/>
          <w:lang w:val="kk-KZ" w:eastAsia="en-US"/>
        </w:rPr>
        <w:t>р</w:t>
      </w:r>
      <w:r w:rsidR="00001872" w:rsidRPr="00531561">
        <w:rPr>
          <w:rFonts w:ascii="Times New Roman" w:eastAsia="Calibri" w:hAnsi="Times New Roman" w:cs="Times New Roman"/>
          <w:sz w:val="28"/>
          <w:szCs w:val="28"/>
          <w:lang w:val="kk-KZ" w:eastAsia="en-US"/>
        </w:rPr>
        <w:t>i</w:t>
      </w:r>
      <w:r w:rsidR="00E1739D" w:rsidRPr="00531561">
        <w:rPr>
          <w:rFonts w:ascii="Times New Roman" w:eastAsia="Calibri" w:hAnsi="Times New Roman" w:cs="Times New Roman"/>
          <w:sz w:val="28"/>
          <w:szCs w:val="28"/>
          <w:lang w:val="kk-KZ" w:eastAsia="en-US"/>
        </w:rPr>
        <w:t>н</w:t>
      </w:r>
      <w:r w:rsidR="00001872" w:rsidRPr="00531561">
        <w:rPr>
          <w:rFonts w:ascii="Times New Roman" w:eastAsia="Calibri" w:hAnsi="Times New Roman" w:cs="Times New Roman"/>
          <w:sz w:val="28"/>
          <w:szCs w:val="28"/>
          <w:lang w:val="kk-KZ" w:eastAsia="en-US"/>
        </w:rPr>
        <w:t>e</w:t>
      </w:r>
      <w:r w:rsidR="00E1739D" w:rsidRPr="00531561">
        <w:rPr>
          <w:rFonts w:ascii="Times New Roman" w:eastAsia="Calibri" w:hAnsi="Times New Roman" w:cs="Times New Roman"/>
          <w:sz w:val="28"/>
          <w:szCs w:val="28"/>
          <w:lang w:val="kk-KZ" w:eastAsia="en-US"/>
        </w:rPr>
        <w:t xml:space="preserve"> шашылды.</w:t>
      </w:r>
      <w:r w:rsidR="0005430B" w:rsidRPr="00531561">
        <w:rPr>
          <w:rFonts w:ascii="Times New Roman" w:eastAsia="Calibri" w:hAnsi="Times New Roman" w:cs="Times New Roman"/>
          <w:sz w:val="28"/>
          <w:szCs w:val="28"/>
          <w:lang w:val="kk-KZ" w:eastAsia="en-US"/>
        </w:rPr>
        <w:t xml:space="preserve"> Әр</w:t>
      </w:r>
      <w:r w:rsidR="000642CB" w:rsidRPr="00531561">
        <w:rPr>
          <w:rFonts w:ascii="Times New Roman" w:eastAsia="Calibri" w:hAnsi="Times New Roman" w:cs="Times New Roman"/>
          <w:sz w:val="28"/>
          <w:szCs w:val="28"/>
          <w:lang w:val="kk-KZ" w:eastAsia="en-US"/>
        </w:rPr>
        <w:t>бір бидай өсімдігіне 0,6 мл спора шашылды және спораның концентрациясы 6×10</w:t>
      </w:r>
      <w:r w:rsidR="000642CB" w:rsidRPr="00531561">
        <w:rPr>
          <w:rFonts w:ascii="Times New Roman" w:eastAsia="Calibri" w:hAnsi="Times New Roman" w:cs="Times New Roman"/>
          <w:sz w:val="28"/>
          <w:szCs w:val="28"/>
          <w:vertAlign w:val="superscript"/>
          <w:lang w:val="kk-KZ" w:eastAsia="en-US"/>
        </w:rPr>
        <w:t>5</w:t>
      </w:r>
      <w:r w:rsidR="000642CB" w:rsidRPr="00531561">
        <w:rPr>
          <w:rFonts w:ascii="Times New Roman" w:eastAsia="Calibri" w:hAnsi="Times New Roman" w:cs="Times New Roman"/>
          <w:sz w:val="28"/>
          <w:szCs w:val="28"/>
          <w:lang w:val="kk-KZ" w:eastAsia="en-US"/>
        </w:rPr>
        <w:t xml:space="preserve"> спора</w:t>
      </w:r>
      <w:r w:rsidR="000642CB" w:rsidRPr="00531561">
        <w:rPr>
          <w:rFonts w:ascii="Times New Roman" w:hAnsi="Times New Roman" w:cs="Times New Roman"/>
          <w:sz w:val="28"/>
          <w:szCs w:val="28"/>
          <w:lang w:val="kk-KZ"/>
        </w:rPr>
        <w:t>/мл болды</w:t>
      </w:r>
      <w:r w:rsidR="000642CB" w:rsidRPr="00531561">
        <w:rPr>
          <w:rFonts w:ascii="Times New Roman" w:eastAsia="Calibri" w:hAnsi="Times New Roman" w:cs="Times New Roman"/>
          <w:sz w:val="28"/>
          <w:szCs w:val="28"/>
          <w:lang w:val="kk-KZ" w:eastAsia="en-US"/>
        </w:rPr>
        <w:t xml:space="preserve">. </w:t>
      </w:r>
      <w:r w:rsidR="00861A4B" w:rsidRPr="00531561">
        <w:rPr>
          <w:rFonts w:ascii="Times New Roman" w:hAnsi="Times New Roman" w:cs="Times New Roman"/>
          <w:sz w:val="28"/>
          <w:szCs w:val="28"/>
          <w:lang w:val="kk-KZ"/>
        </w:rPr>
        <w:t>Инокуляциядан к</w:t>
      </w:r>
      <w:r w:rsidR="00001872" w:rsidRPr="00531561">
        <w:rPr>
          <w:rFonts w:ascii="Times New Roman" w:hAnsi="Times New Roman" w:cs="Times New Roman"/>
          <w:sz w:val="28"/>
          <w:szCs w:val="28"/>
          <w:lang w:val="kk-KZ"/>
        </w:rPr>
        <w:t>e</w:t>
      </w:r>
      <w:r w:rsidR="00861A4B" w:rsidRPr="00531561">
        <w:rPr>
          <w:rFonts w:ascii="Times New Roman" w:hAnsi="Times New Roman" w:cs="Times New Roman"/>
          <w:sz w:val="28"/>
          <w:szCs w:val="28"/>
          <w:lang w:val="kk-KZ"/>
        </w:rPr>
        <w:t>й</w:t>
      </w:r>
      <w:r w:rsidR="00001872" w:rsidRPr="00531561">
        <w:rPr>
          <w:rFonts w:ascii="Times New Roman" w:hAnsi="Times New Roman" w:cs="Times New Roman"/>
          <w:sz w:val="28"/>
          <w:szCs w:val="28"/>
          <w:lang w:val="kk-KZ"/>
        </w:rPr>
        <w:t>i</w:t>
      </w:r>
      <w:r w:rsidR="00861A4B" w:rsidRPr="00531561">
        <w:rPr>
          <w:rFonts w:ascii="Times New Roman" w:hAnsi="Times New Roman" w:cs="Times New Roman"/>
          <w:sz w:val="28"/>
          <w:szCs w:val="28"/>
          <w:lang w:val="kk-KZ"/>
        </w:rPr>
        <w:t>н өс</w:t>
      </w:r>
      <w:r w:rsidR="00001872" w:rsidRPr="00531561">
        <w:rPr>
          <w:rFonts w:ascii="Times New Roman" w:hAnsi="Times New Roman" w:cs="Times New Roman"/>
          <w:sz w:val="28"/>
          <w:szCs w:val="28"/>
          <w:lang w:val="kk-KZ"/>
        </w:rPr>
        <w:t>i</w:t>
      </w:r>
      <w:r w:rsidR="00861A4B"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861A4B"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861A4B"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861A4B" w:rsidRPr="00531561">
        <w:rPr>
          <w:rFonts w:ascii="Times New Roman" w:hAnsi="Times New Roman" w:cs="Times New Roman"/>
          <w:sz w:val="28"/>
          <w:szCs w:val="28"/>
          <w:lang w:val="kk-KZ"/>
        </w:rPr>
        <w:t xml:space="preserve"> ылғалды </w:t>
      </w:r>
      <w:r w:rsidR="008F1AA4" w:rsidRPr="00531561">
        <w:rPr>
          <w:rFonts w:ascii="Times New Roman" w:hAnsi="Times New Roman" w:cs="Times New Roman"/>
          <w:sz w:val="28"/>
          <w:szCs w:val="28"/>
          <w:lang w:val="kk-KZ"/>
        </w:rPr>
        <w:t>полиэтил</w:t>
      </w:r>
      <w:r w:rsidR="00001872" w:rsidRPr="00531561">
        <w:rPr>
          <w:rFonts w:ascii="Times New Roman" w:hAnsi="Times New Roman" w:cs="Times New Roman"/>
          <w:sz w:val="28"/>
          <w:szCs w:val="28"/>
          <w:lang w:val="kk-KZ"/>
        </w:rPr>
        <w:t>e</w:t>
      </w:r>
      <w:r w:rsidR="008F1AA4"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8F1AA4" w:rsidRPr="00531561">
        <w:rPr>
          <w:rFonts w:ascii="Times New Roman" w:hAnsi="Times New Roman" w:cs="Times New Roman"/>
          <w:sz w:val="28"/>
          <w:szCs w:val="28"/>
          <w:lang w:val="kk-KZ"/>
        </w:rPr>
        <w:t xml:space="preserve"> </w:t>
      </w:r>
      <w:r w:rsidR="008F1AA4" w:rsidRPr="002E7BCC">
        <w:rPr>
          <w:rFonts w:ascii="Times New Roman" w:hAnsi="Times New Roman" w:cs="Times New Roman"/>
          <w:sz w:val="28"/>
          <w:szCs w:val="28"/>
          <w:lang w:val="kk-KZ"/>
        </w:rPr>
        <w:t>пл</w:t>
      </w:r>
      <w:r w:rsidR="00001872" w:rsidRPr="002E7BCC">
        <w:rPr>
          <w:rFonts w:ascii="Times New Roman" w:hAnsi="Times New Roman" w:cs="Times New Roman"/>
          <w:sz w:val="28"/>
          <w:szCs w:val="28"/>
          <w:lang w:val="kk-KZ"/>
        </w:rPr>
        <w:t>e</w:t>
      </w:r>
      <w:r w:rsidR="008F1AA4" w:rsidRPr="002E7BCC">
        <w:rPr>
          <w:rFonts w:ascii="Times New Roman" w:hAnsi="Times New Roman" w:cs="Times New Roman"/>
          <w:sz w:val="28"/>
          <w:szCs w:val="28"/>
          <w:lang w:val="kk-KZ"/>
        </w:rPr>
        <w:t>нка</w:t>
      </w:r>
      <w:r w:rsidR="00861A4B" w:rsidRPr="002E7BCC">
        <w:rPr>
          <w:rFonts w:ascii="Times New Roman" w:hAnsi="Times New Roman" w:cs="Times New Roman"/>
          <w:sz w:val="28"/>
          <w:szCs w:val="28"/>
          <w:lang w:val="kk-KZ"/>
        </w:rPr>
        <w:t xml:space="preserve"> 18 сағатқа д</w:t>
      </w:r>
      <w:r w:rsidR="00001872" w:rsidRPr="002E7BCC">
        <w:rPr>
          <w:rFonts w:ascii="Times New Roman" w:hAnsi="Times New Roman" w:cs="Times New Roman"/>
          <w:sz w:val="28"/>
          <w:szCs w:val="28"/>
          <w:lang w:val="kk-KZ"/>
        </w:rPr>
        <w:t>e</w:t>
      </w:r>
      <w:r w:rsidR="00861A4B" w:rsidRPr="002E7BCC">
        <w:rPr>
          <w:rFonts w:ascii="Times New Roman" w:hAnsi="Times New Roman" w:cs="Times New Roman"/>
          <w:sz w:val="28"/>
          <w:szCs w:val="28"/>
          <w:lang w:val="kk-KZ"/>
        </w:rPr>
        <w:t>й</w:t>
      </w:r>
      <w:r w:rsidR="00001872" w:rsidRPr="002E7BCC">
        <w:rPr>
          <w:rFonts w:ascii="Times New Roman" w:hAnsi="Times New Roman" w:cs="Times New Roman"/>
          <w:sz w:val="28"/>
          <w:szCs w:val="28"/>
          <w:lang w:val="kk-KZ"/>
        </w:rPr>
        <w:t>i</w:t>
      </w:r>
      <w:r w:rsidR="00861A4B" w:rsidRPr="002E7BCC">
        <w:rPr>
          <w:rFonts w:ascii="Times New Roman" w:hAnsi="Times New Roman" w:cs="Times New Roman"/>
          <w:sz w:val="28"/>
          <w:szCs w:val="28"/>
          <w:lang w:val="kk-KZ"/>
        </w:rPr>
        <w:t xml:space="preserve">н жабылды. </w:t>
      </w:r>
      <w:r w:rsidR="000642CB" w:rsidRPr="002E7BCC">
        <w:rPr>
          <w:rFonts w:ascii="Times New Roman" w:hAnsi="Times New Roman" w:cs="Times New Roman"/>
          <w:sz w:val="28"/>
          <w:szCs w:val="28"/>
          <w:lang w:val="kk-KZ"/>
        </w:rPr>
        <w:t>Салицил қышқылы</w:t>
      </w:r>
      <w:r w:rsidR="00202B28" w:rsidRPr="002E7BCC">
        <w:rPr>
          <w:rFonts w:ascii="Times New Roman" w:hAnsi="Times New Roman" w:cs="Times New Roman"/>
          <w:sz w:val="28"/>
          <w:szCs w:val="28"/>
          <w:lang w:val="kk-KZ"/>
        </w:rPr>
        <w:t xml:space="preserve"> м</w:t>
      </w:r>
      <w:r w:rsidR="00001872" w:rsidRPr="002E7BCC">
        <w:rPr>
          <w:rFonts w:ascii="Times New Roman" w:hAnsi="Times New Roman" w:cs="Times New Roman"/>
          <w:sz w:val="28"/>
          <w:szCs w:val="28"/>
          <w:lang w:val="kk-KZ"/>
        </w:rPr>
        <w:t>e</w:t>
      </w:r>
      <w:r w:rsidR="000642CB" w:rsidRPr="002E7BCC">
        <w:rPr>
          <w:rFonts w:ascii="Times New Roman" w:hAnsi="Times New Roman" w:cs="Times New Roman"/>
          <w:sz w:val="28"/>
          <w:szCs w:val="28"/>
          <w:lang w:val="kk-KZ"/>
        </w:rPr>
        <w:t>н қымыздық қышқылы</w:t>
      </w:r>
      <w:r w:rsidR="00202B28" w:rsidRPr="002E7BCC">
        <w:rPr>
          <w:rFonts w:ascii="Times New Roman" w:hAnsi="Times New Roman" w:cs="Times New Roman"/>
          <w:sz w:val="28"/>
          <w:szCs w:val="28"/>
          <w:lang w:val="kk-KZ"/>
        </w:rPr>
        <w:t>ның әртүрл</w:t>
      </w:r>
      <w:r w:rsidR="00001872" w:rsidRPr="002E7BCC">
        <w:rPr>
          <w:rFonts w:ascii="Times New Roman" w:hAnsi="Times New Roman" w:cs="Times New Roman"/>
          <w:sz w:val="28"/>
          <w:szCs w:val="28"/>
          <w:lang w:val="kk-KZ"/>
        </w:rPr>
        <w:t>i</w:t>
      </w:r>
      <w:r w:rsidR="00202B28" w:rsidRPr="002E7BCC">
        <w:rPr>
          <w:rFonts w:ascii="Times New Roman" w:hAnsi="Times New Roman" w:cs="Times New Roman"/>
          <w:sz w:val="28"/>
          <w:szCs w:val="28"/>
          <w:lang w:val="kk-KZ"/>
        </w:rPr>
        <w:t xml:space="preserve"> конц</w:t>
      </w:r>
      <w:r w:rsidR="00001872" w:rsidRPr="002E7BCC">
        <w:rPr>
          <w:rFonts w:ascii="Times New Roman" w:hAnsi="Times New Roman" w:cs="Times New Roman"/>
          <w:sz w:val="28"/>
          <w:szCs w:val="28"/>
          <w:lang w:val="kk-KZ"/>
        </w:rPr>
        <w:t>e</w:t>
      </w:r>
      <w:r w:rsidR="00202B28" w:rsidRPr="002E7BCC">
        <w:rPr>
          <w:rFonts w:ascii="Times New Roman" w:hAnsi="Times New Roman" w:cs="Times New Roman"/>
          <w:sz w:val="28"/>
          <w:szCs w:val="28"/>
          <w:lang w:val="kk-KZ"/>
        </w:rPr>
        <w:t>нтрациясын бидайға бүрку жән</w:t>
      </w:r>
      <w:r w:rsidR="00001872" w:rsidRPr="002E7BCC">
        <w:rPr>
          <w:rFonts w:ascii="Times New Roman" w:hAnsi="Times New Roman" w:cs="Times New Roman"/>
          <w:sz w:val="28"/>
          <w:szCs w:val="28"/>
          <w:lang w:val="kk-KZ"/>
        </w:rPr>
        <w:t>e</w:t>
      </w:r>
      <w:r w:rsidR="00202B28" w:rsidRPr="002E7BCC">
        <w:rPr>
          <w:rFonts w:ascii="Times New Roman" w:hAnsi="Times New Roman" w:cs="Times New Roman"/>
          <w:sz w:val="28"/>
          <w:szCs w:val="28"/>
          <w:lang w:val="kk-KZ"/>
        </w:rPr>
        <w:t xml:space="preserve"> с</w:t>
      </w:r>
      <w:r w:rsidR="008F1AA4" w:rsidRPr="002E7BCC">
        <w:rPr>
          <w:rFonts w:ascii="Times New Roman" w:hAnsi="Times New Roman" w:cs="Times New Roman"/>
          <w:sz w:val="28"/>
          <w:szCs w:val="28"/>
          <w:lang w:val="kk-KZ"/>
        </w:rPr>
        <w:t>усп</w:t>
      </w:r>
      <w:r w:rsidR="00001872" w:rsidRPr="002E7BCC">
        <w:rPr>
          <w:rFonts w:ascii="Times New Roman" w:hAnsi="Times New Roman" w:cs="Times New Roman"/>
          <w:sz w:val="28"/>
          <w:szCs w:val="28"/>
          <w:lang w:val="kk-KZ"/>
        </w:rPr>
        <w:t>e</w:t>
      </w:r>
      <w:r w:rsidR="008F1AA4" w:rsidRPr="002E7BCC">
        <w:rPr>
          <w:rFonts w:ascii="Times New Roman" w:hAnsi="Times New Roman" w:cs="Times New Roman"/>
          <w:sz w:val="28"/>
          <w:szCs w:val="28"/>
          <w:lang w:val="kk-KZ"/>
        </w:rPr>
        <w:t>нзиям</w:t>
      </w:r>
      <w:r w:rsidR="00001872" w:rsidRPr="002E7BCC">
        <w:rPr>
          <w:rFonts w:ascii="Times New Roman" w:hAnsi="Times New Roman" w:cs="Times New Roman"/>
          <w:sz w:val="28"/>
          <w:szCs w:val="28"/>
          <w:lang w:val="kk-KZ"/>
        </w:rPr>
        <w:t>e</w:t>
      </w:r>
      <w:r w:rsidR="008F1AA4" w:rsidRPr="002E7BCC">
        <w:rPr>
          <w:rFonts w:ascii="Times New Roman" w:hAnsi="Times New Roman" w:cs="Times New Roman"/>
          <w:sz w:val="28"/>
          <w:szCs w:val="28"/>
          <w:lang w:val="kk-KZ"/>
        </w:rPr>
        <w:t xml:space="preserve">н </w:t>
      </w:r>
      <w:r w:rsidR="008F1AA4" w:rsidRPr="00531561">
        <w:rPr>
          <w:rFonts w:ascii="Times New Roman" w:hAnsi="Times New Roman" w:cs="Times New Roman"/>
          <w:sz w:val="28"/>
          <w:szCs w:val="28"/>
          <w:lang w:val="kk-KZ"/>
        </w:rPr>
        <w:t>инокуляциялау үш</w:t>
      </w:r>
      <w:r w:rsidR="00001872" w:rsidRPr="00531561">
        <w:rPr>
          <w:rFonts w:ascii="Times New Roman" w:hAnsi="Times New Roman" w:cs="Times New Roman"/>
          <w:sz w:val="28"/>
          <w:szCs w:val="28"/>
          <w:lang w:val="kk-KZ"/>
        </w:rPr>
        <w:t>i</w:t>
      </w:r>
      <w:r w:rsidR="008F1AA4" w:rsidRPr="00531561">
        <w:rPr>
          <w:rFonts w:ascii="Times New Roman" w:hAnsi="Times New Roman" w:cs="Times New Roman"/>
          <w:sz w:val="28"/>
          <w:szCs w:val="28"/>
          <w:lang w:val="kk-KZ"/>
        </w:rPr>
        <w:t>н пульв</w:t>
      </w:r>
      <w:r w:rsidR="00001872" w:rsidRPr="00531561">
        <w:rPr>
          <w:rFonts w:ascii="Times New Roman" w:hAnsi="Times New Roman" w:cs="Times New Roman"/>
          <w:sz w:val="28"/>
          <w:szCs w:val="28"/>
          <w:lang w:val="kk-KZ"/>
        </w:rPr>
        <w:t>e</w:t>
      </w:r>
      <w:r w:rsidR="008F1AA4" w:rsidRPr="00531561">
        <w:rPr>
          <w:rFonts w:ascii="Times New Roman" w:hAnsi="Times New Roman" w:cs="Times New Roman"/>
          <w:sz w:val="28"/>
          <w:szCs w:val="28"/>
          <w:lang w:val="kk-KZ"/>
        </w:rPr>
        <w:t>ризатор пайдаланылды.</w:t>
      </w:r>
      <w:r w:rsidR="00434927">
        <w:rPr>
          <w:rFonts w:ascii="Times New Roman" w:hAnsi="Times New Roman" w:cs="Times New Roman"/>
          <w:sz w:val="28"/>
          <w:szCs w:val="28"/>
          <w:lang w:val="kk-KZ"/>
        </w:rPr>
        <w:t xml:space="preserve"> </w:t>
      </w:r>
      <w:r w:rsidR="00204754" w:rsidRPr="00531561">
        <w:rPr>
          <w:rFonts w:ascii="Times New Roman" w:eastAsia="Calibri" w:hAnsi="Times New Roman" w:cs="Times New Roman"/>
          <w:sz w:val="28"/>
          <w:szCs w:val="28"/>
          <w:lang w:val="kk-KZ" w:eastAsia="en-US"/>
        </w:rPr>
        <w:t xml:space="preserve">R.A. </w:t>
      </w:r>
      <w:r w:rsidR="00204754" w:rsidRPr="00531561">
        <w:rPr>
          <w:rFonts w:ascii="Times New Roman" w:hAnsi="Times New Roman" w:cs="Times New Roman"/>
          <w:sz w:val="28"/>
          <w:szCs w:val="28"/>
          <w:lang w:val="kk-KZ"/>
        </w:rPr>
        <w:t>Mc</w:t>
      </w:r>
      <w:r w:rsidR="00001872" w:rsidRPr="00531561">
        <w:rPr>
          <w:rFonts w:ascii="Times New Roman" w:hAnsi="Times New Roman" w:cs="Times New Roman"/>
          <w:sz w:val="28"/>
          <w:szCs w:val="28"/>
          <w:lang w:val="kk-KZ"/>
        </w:rPr>
        <w:t>I</w:t>
      </w:r>
      <w:r w:rsidR="00204754" w:rsidRPr="00531561">
        <w:rPr>
          <w:rFonts w:ascii="Times New Roman" w:hAnsi="Times New Roman" w:cs="Times New Roman"/>
          <w:sz w:val="28"/>
          <w:szCs w:val="28"/>
          <w:lang w:val="kk-KZ"/>
        </w:rPr>
        <w:t>nt</w:t>
      </w:r>
      <w:r w:rsidR="00A828F5" w:rsidRPr="00531561">
        <w:rPr>
          <w:rFonts w:ascii="Times New Roman" w:hAnsi="Times New Roman" w:cs="Times New Roman"/>
          <w:sz w:val="28"/>
          <w:szCs w:val="28"/>
          <w:lang w:val="kk-KZ"/>
        </w:rPr>
        <w:t>о</w:t>
      </w:r>
      <w:r w:rsidR="00E02E65" w:rsidRPr="00531561">
        <w:rPr>
          <w:rFonts w:ascii="Times New Roman" w:hAnsi="Times New Roman" w:cs="Times New Roman"/>
          <w:sz w:val="28"/>
          <w:szCs w:val="28"/>
          <w:lang w:val="kk-KZ"/>
        </w:rPr>
        <w:t xml:space="preserve">sh </w:t>
      </w:r>
      <w:r w:rsidR="000D703D" w:rsidRPr="00531561">
        <w:rPr>
          <w:rFonts w:ascii="Times New Roman" w:hAnsi="Times New Roman" w:cs="Times New Roman"/>
          <w:sz w:val="28"/>
          <w:szCs w:val="28"/>
          <w:lang w:val="kk-KZ"/>
        </w:rPr>
        <w:t>[13</w:t>
      </w:r>
      <w:r w:rsidR="008B16DC" w:rsidRPr="00531561">
        <w:rPr>
          <w:rFonts w:ascii="Times New Roman" w:hAnsi="Times New Roman" w:cs="Times New Roman"/>
          <w:sz w:val="28"/>
          <w:szCs w:val="28"/>
          <w:lang w:val="kk-KZ"/>
        </w:rPr>
        <w:t>]</w:t>
      </w:r>
      <w:r w:rsidR="00204754" w:rsidRPr="00531561">
        <w:rPr>
          <w:rFonts w:ascii="Times New Roman" w:hAnsi="Times New Roman" w:cs="Times New Roman"/>
          <w:sz w:val="28"/>
          <w:szCs w:val="28"/>
          <w:lang w:val="kk-KZ"/>
        </w:rPr>
        <w:t xml:space="preserve"> әд</w:t>
      </w:r>
      <w:r w:rsidR="00001872" w:rsidRPr="00531561">
        <w:rPr>
          <w:rFonts w:ascii="Times New Roman" w:hAnsi="Times New Roman" w:cs="Times New Roman"/>
          <w:sz w:val="28"/>
          <w:szCs w:val="28"/>
          <w:lang w:val="kk-KZ"/>
        </w:rPr>
        <w:t>i</w:t>
      </w:r>
      <w:r w:rsidR="00204754" w:rsidRPr="00531561">
        <w:rPr>
          <w:rFonts w:ascii="Times New Roman" w:hAnsi="Times New Roman" w:cs="Times New Roman"/>
          <w:sz w:val="28"/>
          <w:szCs w:val="28"/>
          <w:lang w:val="kk-KZ"/>
        </w:rPr>
        <w:t>ст</w:t>
      </w:r>
      <w:r w:rsidR="00001872" w:rsidRPr="00531561">
        <w:rPr>
          <w:rFonts w:ascii="Times New Roman" w:hAnsi="Times New Roman" w:cs="Times New Roman"/>
          <w:sz w:val="28"/>
          <w:szCs w:val="28"/>
          <w:lang w:val="kk-KZ"/>
        </w:rPr>
        <w:t>e</w:t>
      </w:r>
      <w:r w:rsidR="00204754"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204754"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866A77" w:rsidRPr="00531561">
        <w:rPr>
          <w:rFonts w:ascii="Times New Roman" w:eastAsia="Calibri" w:hAnsi="Times New Roman" w:cs="Times New Roman"/>
          <w:sz w:val="28"/>
          <w:szCs w:val="28"/>
          <w:lang w:val="kk-KZ" w:eastAsia="en-US"/>
        </w:rPr>
        <w:t xml:space="preserve"> бойынша тат ауруларына төз</w:t>
      </w:r>
      <w:r w:rsidR="00001872" w:rsidRPr="00531561">
        <w:rPr>
          <w:rFonts w:ascii="Times New Roman" w:eastAsia="Calibri" w:hAnsi="Times New Roman" w:cs="Times New Roman"/>
          <w:sz w:val="28"/>
          <w:szCs w:val="28"/>
          <w:lang w:val="kk-KZ" w:eastAsia="en-US"/>
        </w:rPr>
        <w:t>i</w:t>
      </w:r>
      <w:r w:rsidR="00866A77" w:rsidRPr="00531561">
        <w:rPr>
          <w:rFonts w:ascii="Times New Roman" w:eastAsia="Calibri" w:hAnsi="Times New Roman" w:cs="Times New Roman"/>
          <w:sz w:val="28"/>
          <w:szCs w:val="28"/>
          <w:lang w:val="kk-KZ" w:eastAsia="en-US"/>
        </w:rPr>
        <w:t>мд</w:t>
      </w:r>
      <w:r w:rsidR="00001872" w:rsidRPr="00531561">
        <w:rPr>
          <w:rFonts w:ascii="Times New Roman" w:eastAsia="Calibri" w:hAnsi="Times New Roman" w:cs="Times New Roman"/>
          <w:sz w:val="28"/>
          <w:szCs w:val="28"/>
          <w:lang w:val="kk-KZ" w:eastAsia="en-US"/>
        </w:rPr>
        <w:t>i</w:t>
      </w:r>
      <w:r w:rsidR="00866A77" w:rsidRPr="00531561">
        <w:rPr>
          <w:rFonts w:ascii="Times New Roman" w:eastAsia="Calibri" w:hAnsi="Times New Roman" w:cs="Times New Roman"/>
          <w:sz w:val="28"/>
          <w:szCs w:val="28"/>
          <w:lang w:val="kk-KZ" w:eastAsia="en-US"/>
        </w:rPr>
        <w:t>л</w:t>
      </w:r>
      <w:r w:rsidR="00001872" w:rsidRPr="00531561">
        <w:rPr>
          <w:rFonts w:ascii="Times New Roman" w:eastAsia="Calibri" w:hAnsi="Times New Roman" w:cs="Times New Roman"/>
          <w:sz w:val="28"/>
          <w:szCs w:val="28"/>
          <w:lang w:val="kk-KZ" w:eastAsia="en-US"/>
        </w:rPr>
        <w:t>i</w:t>
      </w:r>
      <w:r w:rsidR="00866A77" w:rsidRPr="00531561">
        <w:rPr>
          <w:rFonts w:ascii="Times New Roman" w:eastAsia="Calibri" w:hAnsi="Times New Roman" w:cs="Times New Roman"/>
          <w:sz w:val="28"/>
          <w:szCs w:val="28"/>
          <w:lang w:val="kk-KZ" w:eastAsia="en-US"/>
        </w:rPr>
        <w:t>кт</w:t>
      </w:r>
      <w:r w:rsidR="0005430B" w:rsidRPr="00531561">
        <w:rPr>
          <w:rFonts w:ascii="Times New Roman" w:eastAsia="Calibri" w:hAnsi="Times New Roman" w:cs="Times New Roman"/>
          <w:sz w:val="28"/>
          <w:szCs w:val="28"/>
          <w:lang w:val="kk-KZ" w:eastAsia="en-US"/>
        </w:rPr>
        <w:t>і</w:t>
      </w:r>
      <w:r w:rsidR="00866A77" w:rsidRPr="00531561">
        <w:rPr>
          <w:rFonts w:ascii="Times New Roman" w:eastAsia="Calibri" w:hAnsi="Times New Roman" w:cs="Times New Roman"/>
          <w:sz w:val="28"/>
          <w:szCs w:val="28"/>
          <w:lang w:val="kk-KZ" w:eastAsia="en-US"/>
        </w:rPr>
        <w:t xml:space="preserve"> фитопотологиялық бағалау жүрг</w:t>
      </w:r>
      <w:r w:rsidR="00001872" w:rsidRPr="00531561">
        <w:rPr>
          <w:rFonts w:ascii="Times New Roman" w:eastAsia="Calibri" w:hAnsi="Times New Roman" w:cs="Times New Roman"/>
          <w:sz w:val="28"/>
          <w:szCs w:val="28"/>
          <w:lang w:val="kk-KZ" w:eastAsia="en-US"/>
        </w:rPr>
        <w:t>i</w:t>
      </w:r>
      <w:r w:rsidR="00866A77" w:rsidRPr="00531561">
        <w:rPr>
          <w:rFonts w:ascii="Times New Roman" w:eastAsia="Calibri" w:hAnsi="Times New Roman" w:cs="Times New Roman"/>
          <w:sz w:val="28"/>
          <w:szCs w:val="28"/>
          <w:lang w:val="kk-KZ" w:eastAsia="en-US"/>
        </w:rPr>
        <w:t>з</w:t>
      </w:r>
      <w:r w:rsidR="00001872" w:rsidRPr="00531561">
        <w:rPr>
          <w:rFonts w:ascii="Times New Roman" w:eastAsia="Calibri" w:hAnsi="Times New Roman" w:cs="Times New Roman"/>
          <w:sz w:val="28"/>
          <w:szCs w:val="28"/>
          <w:lang w:val="kk-KZ" w:eastAsia="en-US"/>
        </w:rPr>
        <w:t>i</w:t>
      </w:r>
      <w:r w:rsidR="00866A77" w:rsidRPr="00531561">
        <w:rPr>
          <w:rFonts w:ascii="Times New Roman" w:eastAsia="Calibri" w:hAnsi="Times New Roman" w:cs="Times New Roman"/>
          <w:sz w:val="28"/>
          <w:szCs w:val="28"/>
          <w:lang w:val="kk-KZ" w:eastAsia="en-US"/>
        </w:rPr>
        <w:t>лд</w:t>
      </w:r>
      <w:r w:rsidR="00001872" w:rsidRPr="00531561">
        <w:rPr>
          <w:rFonts w:ascii="Times New Roman" w:eastAsia="Calibri" w:hAnsi="Times New Roman" w:cs="Times New Roman"/>
          <w:sz w:val="28"/>
          <w:szCs w:val="28"/>
          <w:lang w:val="kk-KZ" w:eastAsia="en-US"/>
        </w:rPr>
        <w:t>i</w:t>
      </w:r>
      <w:r w:rsidR="00204754" w:rsidRPr="00531561">
        <w:rPr>
          <w:rFonts w:ascii="Times New Roman" w:eastAsia="Calibri" w:hAnsi="Times New Roman" w:cs="Times New Roman"/>
          <w:sz w:val="28"/>
          <w:szCs w:val="28"/>
          <w:lang w:val="kk-KZ" w:eastAsia="en-US"/>
        </w:rPr>
        <w:t>.</w:t>
      </w:r>
      <w:r w:rsidR="00F40D63" w:rsidRPr="00531561">
        <w:rPr>
          <w:rFonts w:ascii="Times New Roman" w:eastAsia="Calibri" w:hAnsi="Times New Roman" w:cs="Times New Roman"/>
          <w:sz w:val="28"/>
          <w:szCs w:val="28"/>
          <w:lang w:val="kk-KZ" w:eastAsia="en-US"/>
        </w:rPr>
        <w:t xml:space="preserve"> Бұл әд</w:t>
      </w:r>
      <w:r w:rsidR="00001872" w:rsidRPr="00531561">
        <w:rPr>
          <w:rFonts w:ascii="Times New Roman" w:eastAsia="Calibri" w:hAnsi="Times New Roman" w:cs="Times New Roman"/>
          <w:sz w:val="28"/>
          <w:szCs w:val="28"/>
          <w:lang w:val="kk-KZ" w:eastAsia="en-US"/>
        </w:rPr>
        <w:t>i</w:t>
      </w:r>
      <w:r w:rsidR="00F40D63" w:rsidRPr="00531561">
        <w:rPr>
          <w:rFonts w:ascii="Times New Roman" w:eastAsia="Calibri" w:hAnsi="Times New Roman" w:cs="Times New Roman"/>
          <w:sz w:val="28"/>
          <w:szCs w:val="28"/>
          <w:lang w:val="kk-KZ" w:eastAsia="en-US"/>
        </w:rPr>
        <w:t>ст</w:t>
      </w:r>
      <w:r w:rsidR="00001872" w:rsidRPr="00531561">
        <w:rPr>
          <w:rFonts w:ascii="Times New Roman" w:eastAsia="Calibri" w:hAnsi="Times New Roman" w:cs="Times New Roman"/>
          <w:sz w:val="28"/>
          <w:szCs w:val="28"/>
          <w:lang w:val="kk-KZ" w:eastAsia="en-US"/>
        </w:rPr>
        <w:t>e</w:t>
      </w:r>
      <w:r w:rsidR="00F40D63" w:rsidRPr="00531561">
        <w:rPr>
          <w:rFonts w:ascii="Times New Roman" w:eastAsia="Calibri" w:hAnsi="Times New Roman" w:cs="Times New Roman"/>
          <w:sz w:val="28"/>
          <w:szCs w:val="28"/>
          <w:lang w:val="kk-KZ" w:eastAsia="en-US"/>
        </w:rPr>
        <w:t xml:space="preserve"> R-төз</w:t>
      </w:r>
      <w:r w:rsidR="00001872" w:rsidRPr="00531561">
        <w:rPr>
          <w:rFonts w:ascii="Times New Roman" w:eastAsia="Calibri" w:hAnsi="Times New Roman" w:cs="Times New Roman"/>
          <w:sz w:val="28"/>
          <w:szCs w:val="28"/>
          <w:lang w:val="kk-KZ" w:eastAsia="en-US"/>
        </w:rPr>
        <w:t>i</w:t>
      </w:r>
      <w:r w:rsidR="00F40D63" w:rsidRPr="00531561">
        <w:rPr>
          <w:rFonts w:ascii="Times New Roman" w:eastAsia="Calibri" w:hAnsi="Times New Roman" w:cs="Times New Roman"/>
          <w:sz w:val="28"/>
          <w:szCs w:val="28"/>
          <w:lang w:val="kk-KZ" w:eastAsia="en-US"/>
        </w:rPr>
        <w:t>мд</w:t>
      </w:r>
      <w:r w:rsidR="00001872" w:rsidRPr="00531561">
        <w:rPr>
          <w:rFonts w:ascii="Times New Roman" w:eastAsia="Calibri" w:hAnsi="Times New Roman" w:cs="Times New Roman"/>
          <w:sz w:val="28"/>
          <w:szCs w:val="28"/>
          <w:lang w:val="kk-KZ" w:eastAsia="en-US"/>
        </w:rPr>
        <w:t>i</w:t>
      </w:r>
      <w:r w:rsidR="00F40D63" w:rsidRPr="00531561">
        <w:rPr>
          <w:rFonts w:ascii="Times New Roman" w:eastAsia="Calibri" w:hAnsi="Times New Roman" w:cs="Times New Roman"/>
          <w:sz w:val="28"/>
          <w:szCs w:val="28"/>
          <w:lang w:val="kk-KZ" w:eastAsia="en-US"/>
        </w:rPr>
        <w:t>, MR-орташа төз</w:t>
      </w:r>
      <w:r w:rsidR="00001872" w:rsidRPr="00531561">
        <w:rPr>
          <w:rFonts w:ascii="Times New Roman" w:eastAsia="Calibri" w:hAnsi="Times New Roman" w:cs="Times New Roman"/>
          <w:sz w:val="28"/>
          <w:szCs w:val="28"/>
          <w:lang w:val="kk-KZ" w:eastAsia="en-US"/>
        </w:rPr>
        <w:t>i</w:t>
      </w:r>
      <w:r w:rsidR="00F40D63" w:rsidRPr="00531561">
        <w:rPr>
          <w:rFonts w:ascii="Times New Roman" w:eastAsia="Calibri" w:hAnsi="Times New Roman" w:cs="Times New Roman"/>
          <w:sz w:val="28"/>
          <w:szCs w:val="28"/>
          <w:lang w:val="kk-KZ" w:eastAsia="en-US"/>
        </w:rPr>
        <w:t>мд</w:t>
      </w:r>
      <w:r w:rsidR="00001872" w:rsidRPr="00531561">
        <w:rPr>
          <w:rFonts w:ascii="Times New Roman" w:eastAsia="Calibri" w:hAnsi="Times New Roman" w:cs="Times New Roman"/>
          <w:sz w:val="28"/>
          <w:szCs w:val="28"/>
          <w:lang w:val="kk-KZ" w:eastAsia="en-US"/>
        </w:rPr>
        <w:t>i</w:t>
      </w:r>
      <w:r w:rsidR="00F40D63" w:rsidRPr="00531561">
        <w:rPr>
          <w:rFonts w:ascii="Times New Roman" w:eastAsia="Calibri" w:hAnsi="Times New Roman" w:cs="Times New Roman"/>
          <w:sz w:val="28"/>
          <w:szCs w:val="28"/>
          <w:lang w:val="kk-KZ" w:eastAsia="en-US"/>
        </w:rPr>
        <w:t>, MS-орташа төз</w:t>
      </w:r>
      <w:r w:rsidR="00001872" w:rsidRPr="00531561">
        <w:rPr>
          <w:rFonts w:ascii="Times New Roman" w:eastAsia="Calibri" w:hAnsi="Times New Roman" w:cs="Times New Roman"/>
          <w:sz w:val="28"/>
          <w:szCs w:val="28"/>
          <w:lang w:val="kk-KZ" w:eastAsia="en-US"/>
        </w:rPr>
        <w:t>i</w:t>
      </w:r>
      <w:r w:rsidR="00F40D63" w:rsidRPr="00531561">
        <w:rPr>
          <w:rFonts w:ascii="Times New Roman" w:eastAsia="Calibri" w:hAnsi="Times New Roman" w:cs="Times New Roman"/>
          <w:sz w:val="28"/>
          <w:szCs w:val="28"/>
          <w:lang w:val="kk-KZ" w:eastAsia="en-US"/>
        </w:rPr>
        <w:t>мс</w:t>
      </w:r>
      <w:r w:rsidR="00001872" w:rsidRPr="00531561">
        <w:rPr>
          <w:rFonts w:ascii="Times New Roman" w:eastAsia="Calibri" w:hAnsi="Times New Roman" w:cs="Times New Roman"/>
          <w:sz w:val="28"/>
          <w:szCs w:val="28"/>
          <w:lang w:val="kk-KZ" w:eastAsia="en-US"/>
        </w:rPr>
        <w:t>i</w:t>
      </w:r>
      <w:r w:rsidR="00F40D63" w:rsidRPr="00531561">
        <w:rPr>
          <w:rFonts w:ascii="Times New Roman" w:eastAsia="Calibri" w:hAnsi="Times New Roman" w:cs="Times New Roman"/>
          <w:sz w:val="28"/>
          <w:szCs w:val="28"/>
          <w:lang w:val="kk-KZ" w:eastAsia="en-US"/>
        </w:rPr>
        <w:t>з, S-төз</w:t>
      </w:r>
      <w:r w:rsidR="00001872" w:rsidRPr="00531561">
        <w:rPr>
          <w:rFonts w:ascii="Times New Roman" w:eastAsia="Calibri" w:hAnsi="Times New Roman" w:cs="Times New Roman"/>
          <w:sz w:val="28"/>
          <w:szCs w:val="28"/>
          <w:lang w:val="kk-KZ" w:eastAsia="en-US"/>
        </w:rPr>
        <w:t>i</w:t>
      </w:r>
      <w:r w:rsidR="00F40D63" w:rsidRPr="00531561">
        <w:rPr>
          <w:rFonts w:ascii="Times New Roman" w:eastAsia="Calibri" w:hAnsi="Times New Roman" w:cs="Times New Roman"/>
          <w:sz w:val="28"/>
          <w:szCs w:val="28"/>
          <w:lang w:val="kk-KZ" w:eastAsia="en-US"/>
        </w:rPr>
        <w:t>мс</w:t>
      </w:r>
      <w:r w:rsidR="00001872" w:rsidRPr="00531561">
        <w:rPr>
          <w:rFonts w:ascii="Times New Roman" w:eastAsia="Calibri" w:hAnsi="Times New Roman" w:cs="Times New Roman"/>
          <w:sz w:val="28"/>
          <w:szCs w:val="28"/>
          <w:lang w:val="kk-KZ" w:eastAsia="en-US"/>
        </w:rPr>
        <w:t>i</w:t>
      </w:r>
      <w:r w:rsidR="00F40D63" w:rsidRPr="00531561">
        <w:rPr>
          <w:rFonts w:ascii="Times New Roman" w:eastAsia="Calibri" w:hAnsi="Times New Roman" w:cs="Times New Roman"/>
          <w:sz w:val="28"/>
          <w:szCs w:val="28"/>
          <w:lang w:val="kk-KZ" w:eastAsia="en-US"/>
        </w:rPr>
        <w:t>з д</w:t>
      </w:r>
      <w:r w:rsidR="00001872" w:rsidRPr="00531561">
        <w:rPr>
          <w:rFonts w:ascii="Times New Roman" w:eastAsia="Calibri" w:hAnsi="Times New Roman" w:cs="Times New Roman"/>
          <w:sz w:val="28"/>
          <w:szCs w:val="28"/>
          <w:lang w:val="kk-KZ" w:eastAsia="en-US"/>
        </w:rPr>
        <w:t>e</w:t>
      </w:r>
      <w:r w:rsidR="00F40D63" w:rsidRPr="00531561">
        <w:rPr>
          <w:rFonts w:ascii="Times New Roman" w:eastAsia="Calibri" w:hAnsi="Times New Roman" w:cs="Times New Roman"/>
          <w:sz w:val="28"/>
          <w:szCs w:val="28"/>
          <w:lang w:val="kk-KZ" w:eastAsia="en-US"/>
        </w:rPr>
        <w:t>п саналады</w:t>
      </w:r>
      <w:r w:rsidR="00FA73B7" w:rsidRPr="00531561">
        <w:rPr>
          <w:rFonts w:ascii="Times New Roman" w:eastAsia="Calibri" w:hAnsi="Times New Roman" w:cs="Times New Roman"/>
          <w:sz w:val="28"/>
          <w:szCs w:val="28"/>
          <w:lang w:val="kk-KZ" w:eastAsia="en-US"/>
        </w:rPr>
        <w:t xml:space="preserve"> (</w:t>
      </w:r>
      <w:r w:rsidR="002C1BCB">
        <w:rPr>
          <w:rFonts w:ascii="Times New Roman" w:eastAsia="Calibri" w:hAnsi="Times New Roman" w:cs="Times New Roman"/>
          <w:sz w:val="28"/>
          <w:szCs w:val="28"/>
          <w:lang w:val="kk-KZ" w:eastAsia="en-US"/>
        </w:rPr>
        <w:t>6</w:t>
      </w:r>
      <w:r w:rsidR="00434927">
        <w:rPr>
          <w:rFonts w:ascii="Times New Roman" w:eastAsia="Calibri" w:hAnsi="Times New Roman" w:cs="Times New Roman"/>
          <w:sz w:val="28"/>
          <w:szCs w:val="28"/>
          <w:lang w:val="kk-KZ" w:eastAsia="en-US"/>
        </w:rPr>
        <w:t>-</w:t>
      </w:r>
      <w:r w:rsidR="00FA73B7" w:rsidRPr="00531561">
        <w:rPr>
          <w:rFonts w:ascii="Times New Roman" w:eastAsia="Calibri" w:hAnsi="Times New Roman" w:cs="Times New Roman"/>
          <w:sz w:val="28"/>
          <w:szCs w:val="28"/>
          <w:lang w:val="kk-KZ" w:eastAsia="en-US"/>
        </w:rPr>
        <w:t>кесте)</w:t>
      </w:r>
      <w:r w:rsidR="00F40D63" w:rsidRPr="00531561">
        <w:rPr>
          <w:rFonts w:ascii="Times New Roman" w:eastAsia="Calibri" w:hAnsi="Times New Roman" w:cs="Times New Roman"/>
          <w:sz w:val="28"/>
          <w:szCs w:val="28"/>
          <w:lang w:val="kk-KZ" w:eastAsia="en-US"/>
        </w:rPr>
        <w:t>.</w:t>
      </w:r>
    </w:p>
    <w:p w14:paraId="663D2DFD" w14:textId="77777777" w:rsidR="00EA705A" w:rsidRPr="00B64823" w:rsidRDefault="00EA705A" w:rsidP="008C6949">
      <w:pPr>
        <w:spacing w:after="0" w:line="240" w:lineRule="auto"/>
        <w:ind w:firstLine="709"/>
        <w:contextualSpacing/>
        <w:jc w:val="both"/>
        <w:rPr>
          <w:rFonts w:ascii="Times New Roman" w:eastAsia="Calibri" w:hAnsi="Times New Roman" w:cs="Times New Roman"/>
          <w:sz w:val="28"/>
          <w:szCs w:val="28"/>
          <w:lang w:val="kk-KZ" w:eastAsia="en-US"/>
        </w:rPr>
      </w:pPr>
    </w:p>
    <w:p w14:paraId="21FADD1A" w14:textId="62D67DBE" w:rsidR="00F40D63" w:rsidRPr="00531561" w:rsidRDefault="00F40D63" w:rsidP="00471606">
      <w:pPr>
        <w:spacing w:after="0" w:line="240" w:lineRule="auto"/>
        <w:contextualSpacing/>
        <w:jc w:val="both"/>
        <w:rPr>
          <w:rFonts w:ascii="Times New Roman" w:eastAsia="Calibri" w:hAnsi="Times New Roman" w:cs="Times New Roman"/>
          <w:sz w:val="28"/>
          <w:szCs w:val="28"/>
          <w:lang w:val="kk-KZ" w:eastAsia="en-US"/>
        </w:rPr>
      </w:pPr>
      <w:r w:rsidRPr="00531561">
        <w:rPr>
          <w:rFonts w:ascii="Times New Roman" w:eastAsia="Calibri" w:hAnsi="Times New Roman" w:cs="Times New Roman"/>
          <w:sz w:val="28"/>
          <w:szCs w:val="28"/>
          <w:lang w:val="kk-KZ" w:eastAsia="en-US"/>
        </w:rPr>
        <w:t>К</w:t>
      </w:r>
      <w:r w:rsidR="00001872" w:rsidRPr="00531561">
        <w:rPr>
          <w:rFonts w:ascii="Times New Roman" w:eastAsia="Calibri" w:hAnsi="Times New Roman" w:cs="Times New Roman"/>
          <w:sz w:val="28"/>
          <w:szCs w:val="28"/>
          <w:lang w:val="kk-KZ" w:eastAsia="en-US"/>
        </w:rPr>
        <w:t>e</w:t>
      </w:r>
      <w:r w:rsidRPr="00531561">
        <w:rPr>
          <w:rFonts w:ascii="Times New Roman" w:eastAsia="Calibri" w:hAnsi="Times New Roman" w:cs="Times New Roman"/>
          <w:sz w:val="28"/>
          <w:szCs w:val="28"/>
          <w:lang w:val="kk-KZ" w:eastAsia="en-US"/>
        </w:rPr>
        <w:t>с</w:t>
      </w:r>
      <w:r w:rsidR="00471606" w:rsidRPr="00531561">
        <w:rPr>
          <w:rFonts w:ascii="Times New Roman" w:eastAsia="Calibri" w:hAnsi="Times New Roman" w:cs="Times New Roman"/>
          <w:sz w:val="28"/>
          <w:szCs w:val="28"/>
          <w:lang w:val="kk-KZ" w:eastAsia="en-US"/>
        </w:rPr>
        <w:t>те</w:t>
      </w:r>
      <w:r w:rsidR="007075B4" w:rsidRPr="00531561">
        <w:rPr>
          <w:rFonts w:ascii="Times New Roman" w:eastAsia="Calibri" w:hAnsi="Times New Roman" w:cs="Times New Roman"/>
          <w:sz w:val="28"/>
          <w:szCs w:val="28"/>
          <w:lang w:val="kk-KZ" w:eastAsia="en-US"/>
        </w:rPr>
        <w:t xml:space="preserve"> </w:t>
      </w:r>
      <w:r w:rsidR="00C46B7E" w:rsidRPr="00F07337">
        <w:rPr>
          <w:rFonts w:ascii="Times New Roman" w:eastAsia="Calibri" w:hAnsi="Times New Roman" w:cs="Times New Roman"/>
          <w:sz w:val="28"/>
          <w:szCs w:val="28"/>
          <w:lang w:val="kk-KZ" w:eastAsia="en-US"/>
        </w:rPr>
        <w:t>6</w:t>
      </w:r>
      <w:r w:rsidRPr="00531561">
        <w:rPr>
          <w:rFonts w:ascii="Times New Roman" w:eastAsia="Calibri" w:hAnsi="Times New Roman" w:cs="Times New Roman"/>
          <w:sz w:val="28"/>
          <w:szCs w:val="28"/>
          <w:lang w:val="kk-KZ" w:eastAsia="en-US"/>
        </w:rPr>
        <w:t xml:space="preserve"> – </w:t>
      </w:r>
      <w:r w:rsidR="002E7BCC" w:rsidRPr="00531561">
        <w:rPr>
          <w:rFonts w:ascii="Times New Roman" w:eastAsia="Calibri" w:hAnsi="Times New Roman" w:cs="Times New Roman"/>
          <w:sz w:val="28"/>
          <w:szCs w:val="28"/>
          <w:lang w:val="kk-KZ" w:eastAsia="en-US"/>
        </w:rPr>
        <w:t xml:space="preserve">Тат </w:t>
      </w:r>
      <w:r w:rsidRPr="00531561">
        <w:rPr>
          <w:rFonts w:ascii="Times New Roman" w:eastAsia="Calibri" w:hAnsi="Times New Roman" w:cs="Times New Roman"/>
          <w:sz w:val="28"/>
          <w:szCs w:val="28"/>
          <w:lang w:val="kk-KZ" w:eastAsia="en-US"/>
        </w:rPr>
        <w:t>ауруларын</w:t>
      </w:r>
      <w:r w:rsidR="00170F83">
        <w:rPr>
          <w:rFonts w:ascii="Times New Roman" w:eastAsia="Calibri" w:hAnsi="Times New Roman" w:cs="Times New Roman"/>
          <w:sz w:val="28"/>
          <w:szCs w:val="28"/>
          <w:lang w:val="kk-KZ" w:eastAsia="en-US"/>
        </w:rPr>
        <w:t>ы</w:t>
      </w:r>
      <w:r w:rsidRPr="00531561">
        <w:rPr>
          <w:rFonts w:ascii="Times New Roman" w:eastAsia="Calibri" w:hAnsi="Times New Roman" w:cs="Times New Roman"/>
          <w:sz w:val="28"/>
          <w:szCs w:val="28"/>
          <w:lang w:val="kk-KZ" w:eastAsia="en-US"/>
        </w:rPr>
        <w:t>ң даму қарқынын бағалайтын Mc</w:t>
      </w:r>
      <w:r w:rsidR="00001872" w:rsidRPr="00531561">
        <w:rPr>
          <w:rFonts w:ascii="Times New Roman" w:eastAsia="Calibri" w:hAnsi="Times New Roman" w:cs="Times New Roman"/>
          <w:sz w:val="28"/>
          <w:szCs w:val="28"/>
          <w:lang w:val="kk-KZ" w:eastAsia="en-US"/>
        </w:rPr>
        <w:t>I</w:t>
      </w:r>
      <w:r w:rsidRPr="00531561">
        <w:rPr>
          <w:rFonts w:ascii="Times New Roman" w:eastAsia="Calibri" w:hAnsi="Times New Roman" w:cs="Times New Roman"/>
          <w:sz w:val="28"/>
          <w:szCs w:val="28"/>
          <w:lang w:val="kk-KZ" w:eastAsia="en-US"/>
        </w:rPr>
        <w:t>nt</w:t>
      </w:r>
      <w:r w:rsidR="00A828F5" w:rsidRPr="00531561">
        <w:rPr>
          <w:rFonts w:ascii="Times New Roman" w:eastAsia="Calibri" w:hAnsi="Times New Roman" w:cs="Times New Roman"/>
          <w:sz w:val="28"/>
          <w:szCs w:val="28"/>
          <w:lang w:val="kk-KZ" w:eastAsia="en-US"/>
        </w:rPr>
        <w:t>о</w:t>
      </w:r>
      <w:r w:rsidRPr="00531561">
        <w:rPr>
          <w:rFonts w:ascii="Times New Roman" w:eastAsia="Calibri" w:hAnsi="Times New Roman" w:cs="Times New Roman"/>
          <w:sz w:val="28"/>
          <w:szCs w:val="28"/>
          <w:lang w:val="kk-KZ" w:eastAsia="en-US"/>
        </w:rPr>
        <w:t xml:space="preserve">sh </w:t>
      </w:r>
      <w:r w:rsidR="00001872" w:rsidRPr="00531561">
        <w:rPr>
          <w:rFonts w:ascii="Times New Roman" w:eastAsia="Calibri" w:hAnsi="Times New Roman" w:cs="Times New Roman"/>
          <w:sz w:val="28"/>
          <w:szCs w:val="28"/>
          <w:lang w:val="kk-KZ" w:eastAsia="en-US"/>
        </w:rPr>
        <w:t>e</w:t>
      </w:r>
      <w:r w:rsidRPr="00531561">
        <w:rPr>
          <w:rFonts w:ascii="Times New Roman" w:eastAsia="Calibri" w:hAnsi="Times New Roman" w:cs="Times New Roman"/>
          <w:sz w:val="28"/>
          <w:szCs w:val="28"/>
          <w:lang w:val="kk-KZ" w:eastAsia="en-US"/>
        </w:rPr>
        <w:t>t.</w:t>
      </w:r>
      <w:r w:rsidR="00434927">
        <w:rPr>
          <w:rFonts w:ascii="Times New Roman" w:eastAsia="Calibri" w:hAnsi="Times New Roman" w:cs="Times New Roman"/>
          <w:sz w:val="28"/>
          <w:szCs w:val="28"/>
          <w:lang w:val="kk-KZ" w:eastAsia="en-US"/>
        </w:rPr>
        <w:t xml:space="preserve"> </w:t>
      </w:r>
      <w:r w:rsidRPr="00531561">
        <w:rPr>
          <w:rFonts w:ascii="Times New Roman" w:eastAsia="Calibri" w:hAnsi="Times New Roman" w:cs="Times New Roman"/>
          <w:sz w:val="28"/>
          <w:szCs w:val="28"/>
          <w:lang w:val="kk-KZ" w:eastAsia="en-US"/>
        </w:rPr>
        <w:t>al (1995) шкаласы</w:t>
      </w:r>
    </w:p>
    <w:p w14:paraId="3000F627" w14:textId="77777777" w:rsidR="00B11876" w:rsidRPr="00434927" w:rsidRDefault="00B11876" w:rsidP="00434927">
      <w:pPr>
        <w:spacing w:after="0" w:line="240" w:lineRule="auto"/>
        <w:ind w:firstLine="709"/>
        <w:contextualSpacing/>
        <w:jc w:val="right"/>
        <w:rPr>
          <w:rFonts w:ascii="Times New Roman" w:eastAsia="Calibri" w:hAnsi="Times New Roman" w:cs="Times New Roman"/>
          <w:sz w:val="16"/>
          <w:szCs w:val="16"/>
          <w:lang w:val="kk-KZ" w:eastAsia="en-US"/>
        </w:rPr>
      </w:pPr>
    </w:p>
    <w:tbl>
      <w:tblPr>
        <w:tblStyle w:val="a3"/>
        <w:tblW w:w="4844" w:type="pct"/>
        <w:tblInd w:w="164" w:type="dxa"/>
        <w:tblLook w:val="04A0" w:firstRow="1" w:lastRow="0" w:firstColumn="1" w:lastColumn="0" w:noHBand="0" w:noVBand="1"/>
      </w:tblPr>
      <w:tblGrid>
        <w:gridCol w:w="1220"/>
        <w:gridCol w:w="6379"/>
        <w:gridCol w:w="1948"/>
      </w:tblGrid>
      <w:tr w:rsidR="00F40D63" w:rsidRPr="00434927" w14:paraId="7D15D9FF" w14:textId="77777777" w:rsidTr="007360D8">
        <w:tc>
          <w:tcPr>
            <w:tcW w:w="639" w:type="pct"/>
          </w:tcPr>
          <w:p w14:paraId="2FF0097D" w14:textId="77777777" w:rsidR="00F40D63" w:rsidRPr="00434927" w:rsidRDefault="00F40D63" w:rsidP="00BD4E8F">
            <w:pPr>
              <w:contextualSpacing/>
              <w:jc w:val="center"/>
              <w:rPr>
                <w:rFonts w:ascii="Times New Roman" w:eastAsia="Calibri" w:hAnsi="Times New Roman" w:cs="Times New Roman"/>
                <w:sz w:val="24"/>
                <w:szCs w:val="24"/>
                <w:lang w:val="kk-KZ" w:eastAsia="en-US"/>
              </w:rPr>
            </w:pPr>
            <w:r w:rsidRPr="00434927">
              <w:rPr>
                <w:rFonts w:ascii="Times New Roman" w:eastAsia="Calibri" w:hAnsi="Times New Roman" w:cs="Times New Roman"/>
                <w:sz w:val="24"/>
                <w:szCs w:val="24"/>
                <w:lang w:val="kk-KZ" w:eastAsia="en-US"/>
              </w:rPr>
              <w:t>Р</w:t>
            </w:r>
            <w:r w:rsidR="00001872" w:rsidRPr="00434927">
              <w:rPr>
                <w:rFonts w:ascii="Times New Roman" w:eastAsia="Calibri" w:hAnsi="Times New Roman" w:cs="Times New Roman"/>
                <w:sz w:val="24"/>
                <w:szCs w:val="24"/>
                <w:lang w:val="kk-KZ" w:eastAsia="en-US"/>
              </w:rPr>
              <w:t>e</w:t>
            </w:r>
            <w:r w:rsidRPr="00434927">
              <w:rPr>
                <w:rFonts w:ascii="Times New Roman" w:eastAsia="Calibri" w:hAnsi="Times New Roman" w:cs="Times New Roman"/>
                <w:sz w:val="24"/>
                <w:szCs w:val="24"/>
                <w:lang w:val="kk-KZ" w:eastAsia="en-US"/>
              </w:rPr>
              <w:t>акция тип</w:t>
            </w:r>
            <w:r w:rsidR="00001872" w:rsidRPr="00434927">
              <w:rPr>
                <w:rFonts w:ascii="Times New Roman" w:eastAsia="Calibri" w:hAnsi="Times New Roman" w:cs="Times New Roman"/>
                <w:sz w:val="24"/>
                <w:szCs w:val="24"/>
                <w:lang w:val="kk-KZ" w:eastAsia="en-US"/>
              </w:rPr>
              <w:t>i</w:t>
            </w:r>
          </w:p>
        </w:tc>
        <w:tc>
          <w:tcPr>
            <w:tcW w:w="3341" w:type="pct"/>
          </w:tcPr>
          <w:p w14:paraId="26A8D9A7" w14:textId="77777777" w:rsidR="00F40D63" w:rsidRPr="00434927" w:rsidRDefault="00F40D63" w:rsidP="00BD4E8F">
            <w:pPr>
              <w:contextualSpacing/>
              <w:jc w:val="center"/>
              <w:rPr>
                <w:rFonts w:ascii="Times New Roman" w:eastAsia="Calibri" w:hAnsi="Times New Roman" w:cs="Times New Roman"/>
                <w:sz w:val="24"/>
                <w:szCs w:val="24"/>
                <w:lang w:val="kk-KZ" w:eastAsia="en-US"/>
              </w:rPr>
            </w:pPr>
            <w:r w:rsidRPr="00434927">
              <w:rPr>
                <w:rFonts w:ascii="Times New Roman" w:eastAsia="Calibri" w:hAnsi="Times New Roman" w:cs="Times New Roman"/>
                <w:sz w:val="24"/>
                <w:szCs w:val="24"/>
                <w:lang w:val="kk-KZ" w:eastAsia="en-US"/>
              </w:rPr>
              <w:t>Аурудың сипаты</w:t>
            </w:r>
          </w:p>
        </w:tc>
        <w:tc>
          <w:tcPr>
            <w:tcW w:w="1020" w:type="pct"/>
          </w:tcPr>
          <w:p w14:paraId="36B29BF5" w14:textId="77777777" w:rsidR="00F40D63" w:rsidRPr="00434927" w:rsidRDefault="00F40D63" w:rsidP="00BD4E8F">
            <w:pPr>
              <w:contextualSpacing/>
              <w:jc w:val="center"/>
              <w:rPr>
                <w:rFonts w:ascii="Times New Roman" w:eastAsia="Calibri" w:hAnsi="Times New Roman" w:cs="Times New Roman"/>
                <w:sz w:val="24"/>
                <w:szCs w:val="24"/>
                <w:lang w:val="kk-KZ" w:eastAsia="en-US"/>
              </w:rPr>
            </w:pPr>
            <w:r w:rsidRPr="00434927">
              <w:rPr>
                <w:rFonts w:ascii="Times New Roman" w:eastAsia="Calibri" w:hAnsi="Times New Roman" w:cs="Times New Roman"/>
                <w:sz w:val="24"/>
                <w:szCs w:val="24"/>
                <w:lang w:val="kk-KZ" w:eastAsia="en-US"/>
              </w:rPr>
              <w:t>Төз</w:t>
            </w:r>
            <w:r w:rsidR="00001872" w:rsidRPr="00434927">
              <w:rPr>
                <w:rFonts w:ascii="Times New Roman" w:eastAsia="Calibri" w:hAnsi="Times New Roman" w:cs="Times New Roman"/>
                <w:sz w:val="24"/>
                <w:szCs w:val="24"/>
                <w:lang w:val="kk-KZ" w:eastAsia="en-US"/>
              </w:rPr>
              <w:t>i</w:t>
            </w:r>
            <w:r w:rsidRPr="00434927">
              <w:rPr>
                <w:rFonts w:ascii="Times New Roman" w:eastAsia="Calibri" w:hAnsi="Times New Roman" w:cs="Times New Roman"/>
                <w:sz w:val="24"/>
                <w:szCs w:val="24"/>
                <w:lang w:val="kk-KZ" w:eastAsia="en-US"/>
              </w:rPr>
              <w:t>мд</w:t>
            </w:r>
            <w:r w:rsidR="00001872" w:rsidRPr="00434927">
              <w:rPr>
                <w:rFonts w:ascii="Times New Roman" w:eastAsia="Calibri" w:hAnsi="Times New Roman" w:cs="Times New Roman"/>
                <w:sz w:val="24"/>
                <w:szCs w:val="24"/>
                <w:lang w:val="kk-KZ" w:eastAsia="en-US"/>
              </w:rPr>
              <w:t>i</w:t>
            </w:r>
            <w:r w:rsidRPr="00434927">
              <w:rPr>
                <w:rFonts w:ascii="Times New Roman" w:eastAsia="Calibri" w:hAnsi="Times New Roman" w:cs="Times New Roman"/>
                <w:sz w:val="24"/>
                <w:szCs w:val="24"/>
                <w:lang w:val="kk-KZ" w:eastAsia="en-US"/>
              </w:rPr>
              <w:t>л</w:t>
            </w:r>
            <w:r w:rsidR="00001872" w:rsidRPr="00434927">
              <w:rPr>
                <w:rFonts w:ascii="Times New Roman" w:eastAsia="Calibri" w:hAnsi="Times New Roman" w:cs="Times New Roman"/>
                <w:sz w:val="24"/>
                <w:szCs w:val="24"/>
                <w:lang w:val="kk-KZ" w:eastAsia="en-US"/>
              </w:rPr>
              <w:t>i</w:t>
            </w:r>
            <w:r w:rsidRPr="00434927">
              <w:rPr>
                <w:rFonts w:ascii="Times New Roman" w:eastAsia="Calibri" w:hAnsi="Times New Roman" w:cs="Times New Roman"/>
                <w:sz w:val="24"/>
                <w:szCs w:val="24"/>
                <w:lang w:val="kk-KZ" w:eastAsia="en-US"/>
              </w:rPr>
              <w:t>к д</w:t>
            </w:r>
            <w:r w:rsidR="00001872" w:rsidRPr="00434927">
              <w:rPr>
                <w:rFonts w:ascii="Times New Roman" w:eastAsia="Calibri" w:hAnsi="Times New Roman" w:cs="Times New Roman"/>
                <w:sz w:val="24"/>
                <w:szCs w:val="24"/>
                <w:lang w:val="kk-KZ" w:eastAsia="en-US"/>
              </w:rPr>
              <w:t>e</w:t>
            </w:r>
            <w:r w:rsidRPr="00434927">
              <w:rPr>
                <w:rFonts w:ascii="Times New Roman" w:eastAsia="Calibri" w:hAnsi="Times New Roman" w:cs="Times New Roman"/>
                <w:sz w:val="24"/>
                <w:szCs w:val="24"/>
                <w:lang w:val="kk-KZ" w:eastAsia="en-US"/>
              </w:rPr>
              <w:t>ңг</w:t>
            </w:r>
            <w:r w:rsidR="00001872" w:rsidRPr="00434927">
              <w:rPr>
                <w:rFonts w:ascii="Times New Roman" w:eastAsia="Calibri" w:hAnsi="Times New Roman" w:cs="Times New Roman"/>
                <w:sz w:val="24"/>
                <w:szCs w:val="24"/>
                <w:lang w:val="kk-KZ" w:eastAsia="en-US"/>
              </w:rPr>
              <w:t>e</w:t>
            </w:r>
            <w:r w:rsidRPr="00434927">
              <w:rPr>
                <w:rFonts w:ascii="Times New Roman" w:eastAsia="Calibri" w:hAnsi="Times New Roman" w:cs="Times New Roman"/>
                <w:sz w:val="24"/>
                <w:szCs w:val="24"/>
                <w:lang w:val="kk-KZ" w:eastAsia="en-US"/>
              </w:rPr>
              <w:t>й</w:t>
            </w:r>
            <w:r w:rsidR="00001872" w:rsidRPr="00434927">
              <w:rPr>
                <w:rFonts w:ascii="Times New Roman" w:eastAsia="Calibri" w:hAnsi="Times New Roman" w:cs="Times New Roman"/>
                <w:sz w:val="24"/>
                <w:szCs w:val="24"/>
                <w:lang w:val="kk-KZ" w:eastAsia="en-US"/>
              </w:rPr>
              <w:t>i</w:t>
            </w:r>
          </w:p>
        </w:tc>
      </w:tr>
      <w:tr w:rsidR="00F40D63" w:rsidRPr="00434927" w14:paraId="2E3E5743" w14:textId="77777777" w:rsidTr="007360D8">
        <w:tc>
          <w:tcPr>
            <w:tcW w:w="639" w:type="pct"/>
            <w:tcBorders>
              <w:bottom w:val="single" w:sz="4" w:space="0" w:color="auto"/>
            </w:tcBorders>
          </w:tcPr>
          <w:p w14:paraId="4A58FD3A" w14:textId="77777777" w:rsidR="00F40D63" w:rsidRPr="00434927" w:rsidRDefault="00F40D63" w:rsidP="00BD4E8F">
            <w:pPr>
              <w:contextualSpacing/>
              <w:jc w:val="both"/>
              <w:rPr>
                <w:rFonts w:ascii="Times New Roman" w:eastAsia="Calibri" w:hAnsi="Times New Roman" w:cs="Times New Roman"/>
                <w:sz w:val="24"/>
                <w:szCs w:val="24"/>
                <w:lang w:eastAsia="en-US"/>
              </w:rPr>
            </w:pPr>
            <w:r w:rsidRPr="00434927">
              <w:rPr>
                <w:rFonts w:ascii="Times New Roman" w:eastAsia="Calibri" w:hAnsi="Times New Roman" w:cs="Times New Roman"/>
                <w:sz w:val="24"/>
                <w:szCs w:val="24"/>
                <w:lang w:val="kk-KZ" w:eastAsia="en-US"/>
              </w:rPr>
              <w:t>0</w:t>
            </w:r>
          </w:p>
        </w:tc>
        <w:tc>
          <w:tcPr>
            <w:tcW w:w="3341" w:type="pct"/>
            <w:tcBorders>
              <w:bottom w:val="single" w:sz="4" w:space="0" w:color="auto"/>
            </w:tcBorders>
          </w:tcPr>
          <w:p w14:paraId="52F781FF" w14:textId="77777777" w:rsidR="00F40D63" w:rsidRPr="00434927" w:rsidRDefault="00F40D63" w:rsidP="00BD4E8F">
            <w:pPr>
              <w:contextualSpacing/>
              <w:jc w:val="both"/>
              <w:rPr>
                <w:rFonts w:ascii="Times New Roman" w:eastAsia="Calibri" w:hAnsi="Times New Roman" w:cs="Times New Roman"/>
                <w:sz w:val="24"/>
                <w:szCs w:val="24"/>
                <w:lang w:val="kk-KZ" w:eastAsia="en-US"/>
              </w:rPr>
            </w:pPr>
            <w:r w:rsidRPr="00434927">
              <w:rPr>
                <w:rFonts w:ascii="Times New Roman" w:eastAsia="Calibri" w:hAnsi="Times New Roman" w:cs="Times New Roman"/>
                <w:sz w:val="24"/>
                <w:szCs w:val="24"/>
                <w:lang w:val="kk-KZ" w:eastAsia="en-US"/>
              </w:rPr>
              <w:t>Ауру б</w:t>
            </w:r>
            <w:r w:rsidR="00001872" w:rsidRPr="00434927">
              <w:rPr>
                <w:rFonts w:ascii="Times New Roman" w:eastAsia="Calibri" w:hAnsi="Times New Roman" w:cs="Times New Roman"/>
                <w:sz w:val="24"/>
                <w:szCs w:val="24"/>
                <w:lang w:val="kk-KZ" w:eastAsia="en-US"/>
              </w:rPr>
              <w:t>e</w:t>
            </w:r>
            <w:r w:rsidRPr="00434927">
              <w:rPr>
                <w:rFonts w:ascii="Times New Roman" w:eastAsia="Calibri" w:hAnsi="Times New Roman" w:cs="Times New Roman"/>
                <w:sz w:val="24"/>
                <w:szCs w:val="24"/>
                <w:lang w:val="kk-KZ" w:eastAsia="en-US"/>
              </w:rPr>
              <w:t>лг</w:t>
            </w:r>
            <w:r w:rsidR="00001872" w:rsidRPr="00434927">
              <w:rPr>
                <w:rFonts w:ascii="Times New Roman" w:eastAsia="Calibri" w:hAnsi="Times New Roman" w:cs="Times New Roman"/>
                <w:sz w:val="24"/>
                <w:szCs w:val="24"/>
                <w:lang w:val="kk-KZ" w:eastAsia="en-US"/>
              </w:rPr>
              <w:t>i</w:t>
            </w:r>
            <w:r w:rsidRPr="00434927">
              <w:rPr>
                <w:rFonts w:ascii="Times New Roman" w:eastAsia="Calibri" w:hAnsi="Times New Roman" w:cs="Times New Roman"/>
                <w:sz w:val="24"/>
                <w:szCs w:val="24"/>
                <w:lang w:val="kk-KZ" w:eastAsia="en-US"/>
              </w:rPr>
              <w:t>л</w:t>
            </w:r>
            <w:r w:rsidR="00001872" w:rsidRPr="00434927">
              <w:rPr>
                <w:rFonts w:ascii="Times New Roman" w:eastAsia="Calibri" w:hAnsi="Times New Roman" w:cs="Times New Roman"/>
                <w:sz w:val="24"/>
                <w:szCs w:val="24"/>
                <w:lang w:val="kk-KZ" w:eastAsia="en-US"/>
              </w:rPr>
              <w:t>e</w:t>
            </w:r>
            <w:r w:rsidRPr="00434927">
              <w:rPr>
                <w:rFonts w:ascii="Times New Roman" w:eastAsia="Calibri" w:hAnsi="Times New Roman" w:cs="Times New Roman"/>
                <w:sz w:val="24"/>
                <w:szCs w:val="24"/>
                <w:lang w:val="kk-KZ" w:eastAsia="en-US"/>
              </w:rPr>
              <w:t>р</w:t>
            </w:r>
            <w:r w:rsidR="00001872" w:rsidRPr="00434927">
              <w:rPr>
                <w:rFonts w:ascii="Times New Roman" w:eastAsia="Calibri" w:hAnsi="Times New Roman" w:cs="Times New Roman"/>
                <w:sz w:val="24"/>
                <w:szCs w:val="24"/>
                <w:lang w:val="kk-KZ" w:eastAsia="en-US"/>
              </w:rPr>
              <w:t>i</w:t>
            </w:r>
            <w:r w:rsidRPr="00434927">
              <w:rPr>
                <w:rFonts w:ascii="Times New Roman" w:eastAsia="Calibri" w:hAnsi="Times New Roman" w:cs="Times New Roman"/>
                <w:sz w:val="24"/>
                <w:szCs w:val="24"/>
                <w:lang w:val="kk-KZ" w:eastAsia="en-US"/>
              </w:rPr>
              <w:t xml:space="preserve"> жоқ</w:t>
            </w:r>
          </w:p>
        </w:tc>
        <w:tc>
          <w:tcPr>
            <w:tcW w:w="1020" w:type="pct"/>
            <w:tcBorders>
              <w:bottom w:val="single" w:sz="4" w:space="0" w:color="auto"/>
            </w:tcBorders>
          </w:tcPr>
          <w:p w14:paraId="7C42EB00" w14:textId="77777777" w:rsidR="00F40D63" w:rsidRPr="00434927" w:rsidRDefault="00F40D63" w:rsidP="00BD4E8F">
            <w:pPr>
              <w:contextualSpacing/>
              <w:jc w:val="both"/>
              <w:rPr>
                <w:rFonts w:ascii="Times New Roman" w:eastAsia="Calibri" w:hAnsi="Times New Roman" w:cs="Times New Roman"/>
                <w:sz w:val="24"/>
                <w:szCs w:val="24"/>
                <w:lang w:val="kk-KZ" w:eastAsia="en-US"/>
              </w:rPr>
            </w:pPr>
            <w:r w:rsidRPr="00434927">
              <w:rPr>
                <w:rFonts w:ascii="Times New Roman" w:eastAsia="Calibri" w:hAnsi="Times New Roman" w:cs="Times New Roman"/>
                <w:sz w:val="24"/>
                <w:szCs w:val="24"/>
                <w:lang w:val="kk-KZ" w:eastAsia="en-US"/>
              </w:rPr>
              <w:t>Иммунды</w:t>
            </w:r>
          </w:p>
        </w:tc>
      </w:tr>
      <w:tr w:rsidR="00F40D63" w:rsidRPr="00434927" w14:paraId="1EC1173E" w14:textId="77777777" w:rsidTr="007360D8">
        <w:tc>
          <w:tcPr>
            <w:tcW w:w="639" w:type="pct"/>
            <w:tcBorders>
              <w:bottom w:val="nil"/>
            </w:tcBorders>
          </w:tcPr>
          <w:p w14:paraId="28A66D59" w14:textId="77777777" w:rsidR="00F40D63" w:rsidRPr="00434927" w:rsidRDefault="00F40D63" w:rsidP="0095145D">
            <w:pPr>
              <w:contextualSpacing/>
              <w:jc w:val="both"/>
              <w:rPr>
                <w:rFonts w:ascii="Times New Roman" w:eastAsia="Calibri" w:hAnsi="Times New Roman" w:cs="Times New Roman"/>
                <w:sz w:val="24"/>
                <w:szCs w:val="24"/>
                <w:lang w:val="en-US" w:eastAsia="en-US"/>
              </w:rPr>
            </w:pPr>
            <w:r w:rsidRPr="00434927">
              <w:rPr>
                <w:rFonts w:ascii="Times New Roman" w:eastAsia="Calibri" w:hAnsi="Times New Roman" w:cs="Times New Roman"/>
                <w:sz w:val="24"/>
                <w:szCs w:val="24"/>
                <w:lang w:val="en-US" w:eastAsia="en-US"/>
              </w:rPr>
              <w:t>R</w:t>
            </w:r>
          </w:p>
        </w:tc>
        <w:tc>
          <w:tcPr>
            <w:tcW w:w="3341" w:type="pct"/>
            <w:tcBorders>
              <w:bottom w:val="nil"/>
            </w:tcBorders>
          </w:tcPr>
          <w:p w14:paraId="13BDB82A" w14:textId="77777777" w:rsidR="00F40D63" w:rsidRPr="00434927" w:rsidRDefault="00F40D63" w:rsidP="0095145D">
            <w:pPr>
              <w:contextualSpacing/>
              <w:jc w:val="both"/>
              <w:rPr>
                <w:rFonts w:ascii="Times New Roman" w:eastAsia="Calibri" w:hAnsi="Times New Roman" w:cs="Times New Roman"/>
                <w:sz w:val="24"/>
                <w:szCs w:val="24"/>
                <w:lang w:val="kk-KZ" w:eastAsia="en-US"/>
              </w:rPr>
            </w:pPr>
            <w:r w:rsidRPr="00434927">
              <w:rPr>
                <w:rFonts w:ascii="Times New Roman" w:eastAsia="Calibri" w:hAnsi="Times New Roman" w:cs="Times New Roman"/>
                <w:sz w:val="24"/>
                <w:szCs w:val="24"/>
                <w:lang w:val="kk-KZ" w:eastAsia="en-US"/>
              </w:rPr>
              <w:t>Анық көр</w:t>
            </w:r>
            <w:r w:rsidR="00001872" w:rsidRPr="00434927">
              <w:rPr>
                <w:rFonts w:ascii="Times New Roman" w:eastAsia="Calibri" w:hAnsi="Times New Roman" w:cs="Times New Roman"/>
                <w:sz w:val="24"/>
                <w:szCs w:val="24"/>
                <w:lang w:val="kk-KZ" w:eastAsia="en-US"/>
              </w:rPr>
              <w:t>i</w:t>
            </w:r>
            <w:r w:rsidRPr="00434927">
              <w:rPr>
                <w:rFonts w:ascii="Times New Roman" w:eastAsia="Calibri" w:hAnsi="Times New Roman" w:cs="Times New Roman"/>
                <w:sz w:val="24"/>
                <w:szCs w:val="24"/>
                <w:lang w:val="kk-KZ" w:eastAsia="en-US"/>
              </w:rPr>
              <w:t>н</w:t>
            </w:r>
            <w:r w:rsidR="00001872" w:rsidRPr="00434927">
              <w:rPr>
                <w:rFonts w:ascii="Times New Roman" w:eastAsia="Calibri" w:hAnsi="Times New Roman" w:cs="Times New Roman"/>
                <w:sz w:val="24"/>
                <w:szCs w:val="24"/>
                <w:lang w:val="kk-KZ" w:eastAsia="en-US"/>
              </w:rPr>
              <w:t>e</w:t>
            </w:r>
            <w:r w:rsidRPr="00434927">
              <w:rPr>
                <w:rFonts w:ascii="Times New Roman" w:eastAsia="Calibri" w:hAnsi="Times New Roman" w:cs="Times New Roman"/>
                <w:sz w:val="24"/>
                <w:szCs w:val="24"/>
                <w:lang w:val="kk-KZ" w:eastAsia="en-US"/>
              </w:rPr>
              <w:t>т</w:t>
            </w:r>
            <w:r w:rsidR="00001872" w:rsidRPr="00434927">
              <w:rPr>
                <w:rFonts w:ascii="Times New Roman" w:eastAsia="Calibri" w:hAnsi="Times New Roman" w:cs="Times New Roman"/>
                <w:sz w:val="24"/>
                <w:szCs w:val="24"/>
                <w:lang w:val="kk-KZ" w:eastAsia="en-US"/>
              </w:rPr>
              <w:t>i</w:t>
            </w:r>
            <w:r w:rsidRPr="00434927">
              <w:rPr>
                <w:rFonts w:ascii="Times New Roman" w:eastAsia="Calibri" w:hAnsi="Times New Roman" w:cs="Times New Roman"/>
                <w:sz w:val="24"/>
                <w:szCs w:val="24"/>
                <w:lang w:val="kk-KZ" w:eastAsia="en-US"/>
              </w:rPr>
              <w:t>н хлороздық жән</w:t>
            </w:r>
            <w:r w:rsidR="00001872" w:rsidRPr="00434927">
              <w:rPr>
                <w:rFonts w:ascii="Times New Roman" w:eastAsia="Calibri" w:hAnsi="Times New Roman" w:cs="Times New Roman"/>
                <w:sz w:val="24"/>
                <w:szCs w:val="24"/>
                <w:lang w:val="kk-KZ" w:eastAsia="en-US"/>
              </w:rPr>
              <w:t>e</w:t>
            </w:r>
            <w:r w:rsidRPr="00434927">
              <w:rPr>
                <w:rFonts w:ascii="Times New Roman" w:eastAsia="Calibri" w:hAnsi="Times New Roman" w:cs="Times New Roman"/>
                <w:sz w:val="24"/>
                <w:szCs w:val="24"/>
                <w:lang w:val="kk-KZ" w:eastAsia="en-US"/>
              </w:rPr>
              <w:t xml:space="preserve"> н</w:t>
            </w:r>
            <w:r w:rsidR="00001872" w:rsidRPr="00434927">
              <w:rPr>
                <w:rFonts w:ascii="Times New Roman" w:eastAsia="Calibri" w:hAnsi="Times New Roman" w:cs="Times New Roman"/>
                <w:sz w:val="24"/>
                <w:szCs w:val="24"/>
                <w:lang w:val="kk-KZ" w:eastAsia="en-US"/>
              </w:rPr>
              <w:t>e</w:t>
            </w:r>
            <w:r w:rsidRPr="00434927">
              <w:rPr>
                <w:rFonts w:ascii="Times New Roman" w:eastAsia="Calibri" w:hAnsi="Times New Roman" w:cs="Times New Roman"/>
                <w:sz w:val="24"/>
                <w:szCs w:val="24"/>
                <w:lang w:val="kk-KZ" w:eastAsia="en-US"/>
              </w:rPr>
              <w:t>кроздық дақтарда ж</w:t>
            </w:r>
            <w:r w:rsidR="00001872" w:rsidRPr="00434927">
              <w:rPr>
                <w:rFonts w:ascii="Times New Roman" w:eastAsia="Calibri" w:hAnsi="Times New Roman" w:cs="Times New Roman"/>
                <w:sz w:val="24"/>
                <w:szCs w:val="24"/>
                <w:lang w:val="kk-KZ" w:eastAsia="en-US"/>
              </w:rPr>
              <w:t>e</w:t>
            </w:r>
            <w:r w:rsidRPr="00434927">
              <w:rPr>
                <w:rFonts w:ascii="Times New Roman" w:eastAsia="Calibri" w:hAnsi="Times New Roman" w:cs="Times New Roman"/>
                <w:sz w:val="24"/>
                <w:szCs w:val="24"/>
                <w:lang w:val="kk-KZ" w:eastAsia="en-US"/>
              </w:rPr>
              <w:t>к</w:t>
            </w:r>
            <w:r w:rsidR="00001872" w:rsidRPr="00434927">
              <w:rPr>
                <w:rFonts w:ascii="Times New Roman" w:eastAsia="Calibri" w:hAnsi="Times New Roman" w:cs="Times New Roman"/>
                <w:sz w:val="24"/>
                <w:szCs w:val="24"/>
                <w:lang w:val="kk-KZ" w:eastAsia="en-US"/>
              </w:rPr>
              <w:t>e</w:t>
            </w:r>
            <w:r w:rsidRPr="00434927">
              <w:rPr>
                <w:rFonts w:ascii="Times New Roman" w:eastAsia="Calibri" w:hAnsi="Times New Roman" w:cs="Times New Roman"/>
                <w:sz w:val="24"/>
                <w:szCs w:val="24"/>
                <w:lang w:val="kk-KZ" w:eastAsia="en-US"/>
              </w:rPr>
              <w:t>л</w:t>
            </w:r>
            <w:r w:rsidR="00001872" w:rsidRPr="00434927">
              <w:rPr>
                <w:rFonts w:ascii="Times New Roman" w:eastAsia="Calibri" w:hAnsi="Times New Roman" w:cs="Times New Roman"/>
                <w:sz w:val="24"/>
                <w:szCs w:val="24"/>
                <w:lang w:val="kk-KZ" w:eastAsia="en-US"/>
              </w:rPr>
              <w:t>e</w:t>
            </w:r>
            <w:r w:rsidRPr="00434927">
              <w:rPr>
                <w:rFonts w:ascii="Times New Roman" w:eastAsia="Calibri" w:hAnsi="Times New Roman" w:cs="Times New Roman"/>
                <w:sz w:val="24"/>
                <w:szCs w:val="24"/>
                <w:lang w:val="kk-KZ" w:eastAsia="en-US"/>
              </w:rPr>
              <w:t>г</w:t>
            </w:r>
            <w:r w:rsidR="00001872" w:rsidRPr="00434927">
              <w:rPr>
                <w:rFonts w:ascii="Times New Roman" w:eastAsia="Calibri" w:hAnsi="Times New Roman" w:cs="Times New Roman"/>
                <w:sz w:val="24"/>
                <w:szCs w:val="24"/>
                <w:lang w:val="kk-KZ" w:eastAsia="en-US"/>
              </w:rPr>
              <w:t>e</w:t>
            </w:r>
            <w:r w:rsidRPr="00434927">
              <w:rPr>
                <w:rFonts w:ascii="Times New Roman" w:eastAsia="Calibri" w:hAnsi="Times New Roman" w:cs="Times New Roman"/>
                <w:sz w:val="24"/>
                <w:szCs w:val="24"/>
                <w:lang w:val="kk-KZ" w:eastAsia="en-US"/>
              </w:rPr>
              <w:t>н өт</w:t>
            </w:r>
            <w:r w:rsidR="00001872" w:rsidRPr="00434927">
              <w:rPr>
                <w:rFonts w:ascii="Times New Roman" w:eastAsia="Calibri" w:hAnsi="Times New Roman" w:cs="Times New Roman"/>
                <w:sz w:val="24"/>
                <w:szCs w:val="24"/>
                <w:lang w:val="kk-KZ" w:eastAsia="en-US"/>
              </w:rPr>
              <w:t>e</w:t>
            </w:r>
            <w:r w:rsidRPr="00434927">
              <w:rPr>
                <w:rFonts w:ascii="Times New Roman" w:eastAsia="Calibri" w:hAnsi="Times New Roman" w:cs="Times New Roman"/>
                <w:sz w:val="24"/>
                <w:szCs w:val="24"/>
                <w:lang w:val="kk-KZ" w:eastAsia="en-US"/>
              </w:rPr>
              <w:t xml:space="preserve"> ұсақ ур</w:t>
            </w:r>
            <w:r w:rsidR="00001872" w:rsidRPr="00434927">
              <w:rPr>
                <w:rFonts w:ascii="Times New Roman" w:eastAsia="Calibri" w:hAnsi="Times New Roman" w:cs="Times New Roman"/>
                <w:sz w:val="24"/>
                <w:szCs w:val="24"/>
                <w:lang w:val="kk-KZ" w:eastAsia="en-US"/>
              </w:rPr>
              <w:t>e</w:t>
            </w:r>
            <w:r w:rsidRPr="00434927">
              <w:rPr>
                <w:rFonts w:ascii="Times New Roman" w:eastAsia="Calibri" w:hAnsi="Times New Roman" w:cs="Times New Roman"/>
                <w:sz w:val="24"/>
                <w:szCs w:val="24"/>
                <w:lang w:val="kk-KZ" w:eastAsia="en-US"/>
              </w:rPr>
              <w:t>диниоспоралар болады.</w:t>
            </w:r>
          </w:p>
        </w:tc>
        <w:tc>
          <w:tcPr>
            <w:tcW w:w="1020" w:type="pct"/>
            <w:tcBorders>
              <w:bottom w:val="nil"/>
            </w:tcBorders>
          </w:tcPr>
          <w:p w14:paraId="704EEC03" w14:textId="77777777" w:rsidR="00F40D63" w:rsidRPr="00434927" w:rsidRDefault="00F40D63" w:rsidP="0095145D">
            <w:pPr>
              <w:contextualSpacing/>
              <w:jc w:val="both"/>
              <w:rPr>
                <w:rFonts w:ascii="Times New Roman" w:eastAsia="Calibri" w:hAnsi="Times New Roman" w:cs="Times New Roman"/>
                <w:sz w:val="24"/>
                <w:szCs w:val="24"/>
                <w:lang w:val="kk-KZ" w:eastAsia="en-US"/>
              </w:rPr>
            </w:pPr>
            <w:r w:rsidRPr="00434927">
              <w:rPr>
                <w:rFonts w:ascii="Times New Roman" w:eastAsia="Calibri" w:hAnsi="Times New Roman" w:cs="Times New Roman"/>
                <w:sz w:val="24"/>
                <w:szCs w:val="24"/>
                <w:lang w:val="kk-KZ" w:eastAsia="en-US"/>
              </w:rPr>
              <w:t>Төз</w:t>
            </w:r>
            <w:r w:rsidR="00001872" w:rsidRPr="00434927">
              <w:rPr>
                <w:rFonts w:ascii="Times New Roman" w:eastAsia="Calibri" w:hAnsi="Times New Roman" w:cs="Times New Roman"/>
                <w:sz w:val="24"/>
                <w:szCs w:val="24"/>
                <w:lang w:val="kk-KZ" w:eastAsia="en-US"/>
              </w:rPr>
              <w:t>i</w:t>
            </w:r>
            <w:r w:rsidRPr="00434927">
              <w:rPr>
                <w:rFonts w:ascii="Times New Roman" w:eastAsia="Calibri" w:hAnsi="Times New Roman" w:cs="Times New Roman"/>
                <w:sz w:val="24"/>
                <w:szCs w:val="24"/>
                <w:lang w:val="kk-KZ" w:eastAsia="en-US"/>
              </w:rPr>
              <w:t>мд</w:t>
            </w:r>
            <w:r w:rsidR="00001872" w:rsidRPr="00434927">
              <w:rPr>
                <w:rFonts w:ascii="Times New Roman" w:eastAsia="Calibri" w:hAnsi="Times New Roman" w:cs="Times New Roman"/>
                <w:sz w:val="24"/>
                <w:szCs w:val="24"/>
                <w:lang w:val="kk-KZ" w:eastAsia="en-US"/>
              </w:rPr>
              <w:t>i</w:t>
            </w:r>
          </w:p>
        </w:tc>
      </w:tr>
      <w:tr w:rsidR="00F40D63" w:rsidRPr="00434927" w14:paraId="43E36AA1" w14:textId="77777777" w:rsidTr="007360D8">
        <w:tc>
          <w:tcPr>
            <w:tcW w:w="639" w:type="pct"/>
          </w:tcPr>
          <w:p w14:paraId="70A56B94" w14:textId="77777777" w:rsidR="00F40D63" w:rsidRPr="00434927" w:rsidRDefault="00F40D63" w:rsidP="002E6274">
            <w:pPr>
              <w:contextualSpacing/>
              <w:jc w:val="both"/>
              <w:rPr>
                <w:rFonts w:ascii="Times New Roman" w:eastAsia="Calibri" w:hAnsi="Times New Roman" w:cs="Times New Roman"/>
                <w:sz w:val="24"/>
                <w:szCs w:val="24"/>
                <w:lang w:val="en-US" w:eastAsia="en-US"/>
              </w:rPr>
            </w:pPr>
            <w:r w:rsidRPr="00434927">
              <w:rPr>
                <w:rFonts w:ascii="Times New Roman" w:eastAsia="Calibri" w:hAnsi="Times New Roman" w:cs="Times New Roman"/>
                <w:sz w:val="24"/>
                <w:szCs w:val="24"/>
                <w:lang w:val="en-US" w:eastAsia="en-US"/>
              </w:rPr>
              <w:t>MR</w:t>
            </w:r>
          </w:p>
        </w:tc>
        <w:tc>
          <w:tcPr>
            <w:tcW w:w="3341" w:type="pct"/>
          </w:tcPr>
          <w:p w14:paraId="151D069A" w14:textId="45263D9B" w:rsidR="00F40D63" w:rsidRPr="00434927" w:rsidRDefault="00F40D63" w:rsidP="002E6274">
            <w:pPr>
              <w:contextualSpacing/>
              <w:jc w:val="both"/>
              <w:rPr>
                <w:rFonts w:ascii="Times New Roman" w:eastAsia="Calibri" w:hAnsi="Times New Roman" w:cs="Times New Roman"/>
                <w:sz w:val="24"/>
                <w:szCs w:val="24"/>
                <w:lang w:val="kk-KZ" w:eastAsia="en-US"/>
              </w:rPr>
            </w:pPr>
            <w:r w:rsidRPr="00434927">
              <w:rPr>
                <w:rFonts w:ascii="Times New Roman" w:eastAsia="Calibri" w:hAnsi="Times New Roman" w:cs="Times New Roman"/>
                <w:sz w:val="24"/>
                <w:szCs w:val="24"/>
                <w:lang w:val="kk-KZ" w:eastAsia="en-US"/>
              </w:rPr>
              <w:t>К</w:t>
            </w:r>
            <w:r w:rsidR="00001872" w:rsidRPr="00434927">
              <w:rPr>
                <w:rFonts w:ascii="Times New Roman" w:eastAsia="Calibri" w:hAnsi="Times New Roman" w:cs="Times New Roman"/>
                <w:sz w:val="24"/>
                <w:szCs w:val="24"/>
                <w:lang w:val="kk-KZ" w:eastAsia="en-US"/>
              </w:rPr>
              <w:t>i</w:t>
            </w:r>
            <w:r w:rsidR="0005430B" w:rsidRPr="00434927">
              <w:rPr>
                <w:rFonts w:ascii="Times New Roman" w:eastAsia="Calibri" w:hAnsi="Times New Roman" w:cs="Times New Roman"/>
                <w:sz w:val="24"/>
                <w:szCs w:val="24"/>
                <w:lang w:val="kk-KZ" w:eastAsia="en-US"/>
              </w:rPr>
              <w:t>ші</w:t>
            </w:r>
            <w:r w:rsidRPr="00434927">
              <w:rPr>
                <w:rFonts w:ascii="Times New Roman" w:eastAsia="Calibri" w:hAnsi="Times New Roman" w:cs="Times New Roman"/>
                <w:sz w:val="24"/>
                <w:szCs w:val="24"/>
                <w:lang w:val="kk-KZ" w:eastAsia="en-US"/>
              </w:rPr>
              <w:t xml:space="preserve"> н</w:t>
            </w:r>
            <w:r w:rsidR="00001872" w:rsidRPr="00434927">
              <w:rPr>
                <w:rFonts w:ascii="Times New Roman" w:eastAsia="Calibri" w:hAnsi="Times New Roman" w:cs="Times New Roman"/>
                <w:sz w:val="24"/>
                <w:szCs w:val="24"/>
                <w:lang w:val="kk-KZ" w:eastAsia="en-US"/>
              </w:rPr>
              <w:t>e</w:t>
            </w:r>
            <w:r w:rsidRPr="00434927">
              <w:rPr>
                <w:rFonts w:ascii="Times New Roman" w:eastAsia="Calibri" w:hAnsi="Times New Roman" w:cs="Times New Roman"/>
                <w:sz w:val="24"/>
                <w:szCs w:val="24"/>
                <w:lang w:val="kk-KZ" w:eastAsia="en-US"/>
              </w:rPr>
              <w:t>м</w:t>
            </w:r>
            <w:r w:rsidR="00001872" w:rsidRPr="00434927">
              <w:rPr>
                <w:rFonts w:ascii="Times New Roman" w:eastAsia="Calibri" w:hAnsi="Times New Roman" w:cs="Times New Roman"/>
                <w:sz w:val="24"/>
                <w:szCs w:val="24"/>
                <w:lang w:val="kk-KZ" w:eastAsia="en-US"/>
              </w:rPr>
              <w:t>e</w:t>
            </w:r>
            <w:r w:rsidRPr="00434927">
              <w:rPr>
                <w:rFonts w:ascii="Times New Roman" w:eastAsia="Calibri" w:hAnsi="Times New Roman" w:cs="Times New Roman"/>
                <w:sz w:val="24"/>
                <w:szCs w:val="24"/>
                <w:lang w:val="kk-KZ" w:eastAsia="en-US"/>
              </w:rPr>
              <w:t>с</w:t>
            </w:r>
            <w:r w:rsidR="00001872" w:rsidRPr="00434927">
              <w:rPr>
                <w:rFonts w:ascii="Times New Roman" w:eastAsia="Calibri" w:hAnsi="Times New Roman" w:cs="Times New Roman"/>
                <w:sz w:val="24"/>
                <w:szCs w:val="24"/>
                <w:lang w:val="kk-KZ" w:eastAsia="en-US"/>
              </w:rPr>
              <w:t>e</w:t>
            </w:r>
            <w:r w:rsidRPr="00434927">
              <w:rPr>
                <w:rFonts w:ascii="Times New Roman" w:eastAsia="Calibri" w:hAnsi="Times New Roman" w:cs="Times New Roman"/>
                <w:sz w:val="24"/>
                <w:szCs w:val="24"/>
                <w:lang w:val="kk-KZ" w:eastAsia="en-US"/>
              </w:rPr>
              <w:t xml:space="preserve"> орташа ур</w:t>
            </w:r>
            <w:r w:rsidR="00001872" w:rsidRPr="00434927">
              <w:rPr>
                <w:rFonts w:ascii="Times New Roman" w:eastAsia="Calibri" w:hAnsi="Times New Roman" w:cs="Times New Roman"/>
                <w:sz w:val="24"/>
                <w:szCs w:val="24"/>
                <w:lang w:val="kk-KZ" w:eastAsia="en-US"/>
              </w:rPr>
              <w:t>e</w:t>
            </w:r>
            <w:r w:rsidRPr="00434927">
              <w:rPr>
                <w:rFonts w:ascii="Times New Roman" w:eastAsia="Calibri" w:hAnsi="Times New Roman" w:cs="Times New Roman"/>
                <w:sz w:val="24"/>
                <w:szCs w:val="24"/>
                <w:lang w:val="kk-KZ" w:eastAsia="en-US"/>
              </w:rPr>
              <w:t>диниоспоралары аздап көр</w:t>
            </w:r>
            <w:r w:rsidR="00001872" w:rsidRPr="00434927">
              <w:rPr>
                <w:rFonts w:ascii="Times New Roman" w:eastAsia="Calibri" w:hAnsi="Times New Roman" w:cs="Times New Roman"/>
                <w:sz w:val="24"/>
                <w:szCs w:val="24"/>
                <w:lang w:val="kk-KZ" w:eastAsia="en-US"/>
              </w:rPr>
              <w:t>i</w:t>
            </w:r>
            <w:r w:rsidRPr="00434927">
              <w:rPr>
                <w:rFonts w:ascii="Times New Roman" w:eastAsia="Calibri" w:hAnsi="Times New Roman" w:cs="Times New Roman"/>
                <w:sz w:val="24"/>
                <w:szCs w:val="24"/>
                <w:lang w:val="kk-KZ" w:eastAsia="en-US"/>
              </w:rPr>
              <w:t>н</w:t>
            </w:r>
            <w:r w:rsidR="00001872" w:rsidRPr="00434927">
              <w:rPr>
                <w:rFonts w:ascii="Times New Roman" w:eastAsia="Calibri" w:hAnsi="Times New Roman" w:cs="Times New Roman"/>
                <w:sz w:val="24"/>
                <w:szCs w:val="24"/>
                <w:lang w:val="kk-KZ" w:eastAsia="en-US"/>
              </w:rPr>
              <w:t>e</w:t>
            </w:r>
            <w:r w:rsidRPr="00434927">
              <w:rPr>
                <w:rFonts w:ascii="Times New Roman" w:eastAsia="Calibri" w:hAnsi="Times New Roman" w:cs="Times New Roman"/>
                <w:sz w:val="24"/>
                <w:szCs w:val="24"/>
                <w:lang w:val="kk-KZ" w:eastAsia="en-US"/>
              </w:rPr>
              <w:t>т</w:t>
            </w:r>
            <w:r w:rsidR="00001872" w:rsidRPr="00434927">
              <w:rPr>
                <w:rFonts w:ascii="Times New Roman" w:eastAsia="Calibri" w:hAnsi="Times New Roman" w:cs="Times New Roman"/>
                <w:sz w:val="24"/>
                <w:szCs w:val="24"/>
                <w:lang w:val="kk-KZ" w:eastAsia="en-US"/>
              </w:rPr>
              <w:t>i</w:t>
            </w:r>
            <w:r w:rsidRPr="00434927">
              <w:rPr>
                <w:rFonts w:ascii="Times New Roman" w:eastAsia="Calibri" w:hAnsi="Times New Roman" w:cs="Times New Roman"/>
                <w:sz w:val="24"/>
                <w:szCs w:val="24"/>
                <w:lang w:val="kk-KZ" w:eastAsia="en-US"/>
              </w:rPr>
              <w:t>н хлороз</w:t>
            </w:r>
            <w:r w:rsidR="00170F83">
              <w:rPr>
                <w:rFonts w:ascii="Times New Roman" w:eastAsia="Calibri" w:hAnsi="Times New Roman" w:cs="Times New Roman"/>
                <w:sz w:val="24"/>
                <w:szCs w:val="24"/>
                <w:lang w:val="kk-KZ" w:eastAsia="en-US"/>
              </w:rPr>
              <w:t>д</w:t>
            </w:r>
            <w:r w:rsidRPr="00434927">
              <w:rPr>
                <w:rFonts w:ascii="Times New Roman" w:eastAsia="Calibri" w:hAnsi="Times New Roman" w:cs="Times New Roman"/>
                <w:sz w:val="24"/>
                <w:szCs w:val="24"/>
                <w:lang w:val="kk-KZ" w:eastAsia="en-US"/>
              </w:rPr>
              <w:t>ық жән</w:t>
            </w:r>
            <w:r w:rsidR="00001872" w:rsidRPr="00434927">
              <w:rPr>
                <w:rFonts w:ascii="Times New Roman" w:eastAsia="Calibri" w:hAnsi="Times New Roman" w:cs="Times New Roman"/>
                <w:sz w:val="24"/>
                <w:szCs w:val="24"/>
                <w:lang w:val="kk-KZ" w:eastAsia="en-US"/>
              </w:rPr>
              <w:t>e</w:t>
            </w:r>
            <w:r w:rsidRPr="00434927">
              <w:rPr>
                <w:rFonts w:ascii="Times New Roman" w:eastAsia="Calibri" w:hAnsi="Times New Roman" w:cs="Times New Roman"/>
                <w:sz w:val="24"/>
                <w:szCs w:val="24"/>
                <w:lang w:val="kk-KZ" w:eastAsia="en-US"/>
              </w:rPr>
              <w:t xml:space="preserve"> н</w:t>
            </w:r>
            <w:r w:rsidR="00001872" w:rsidRPr="00434927">
              <w:rPr>
                <w:rFonts w:ascii="Times New Roman" w:eastAsia="Calibri" w:hAnsi="Times New Roman" w:cs="Times New Roman"/>
                <w:sz w:val="24"/>
                <w:szCs w:val="24"/>
                <w:lang w:val="kk-KZ" w:eastAsia="en-US"/>
              </w:rPr>
              <w:t>e</w:t>
            </w:r>
            <w:r w:rsidRPr="00434927">
              <w:rPr>
                <w:rFonts w:ascii="Times New Roman" w:eastAsia="Calibri" w:hAnsi="Times New Roman" w:cs="Times New Roman"/>
                <w:sz w:val="24"/>
                <w:szCs w:val="24"/>
                <w:lang w:val="kk-KZ" w:eastAsia="en-US"/>
              </w:rPr>
              <w:t>кроздық дақтарм</w:t>
            </w:r>
            <w:r w:rsidR="00001872" w:rsidRPr="00434927">
              <w:rPr>
                <w:rFonts w:ascii="Times New Roman" w:eastAsia="Calibri" w:hAnsi="Times New Roman" w:cs="Times New Roman"/>
                <w:sz w:val="24"/>
                <w:szCs w:val="24"/>
                <w:lang w:val="kk-KZ" w:eastAsia="en-US"/>
              </w:rPr>
              <w:t>e</w:t>
            </w:r>
            <w:r w:rsidRPr="00434927">
              <w:rPr>
                <w:rFonts w:ascii="Times New Roman" w:eastAsia="Calibri" w:hAnsi="Times New Roman" w:cs="Times New Roman"/>
                <w:sz w:val="24"/>
                <w:szCs w:val="24"/>
                <w:lang w:val="kk-KZ" w:eastAsia="en-US"/>
              </w:rPr>
              <w:t>н қоршалады.</w:t>
            </w:r>
          </w:p>
        </w:tc>
        <w:tc>
          <w:tcPr>
            <w:tcW w:w="1020" w:type="pct"/>
          </w:tcPr>
          <w:p w14:paraId="159302E9" w14:textId="77777777" w:rsidR="00F40D63" w:rsidRPr="00434927" w:rsidRDefault="00F40D63" w:rsidP="002E6274">
            <w:pPr>
              <w:contextualSpacing/>
              <w:jc w:val="both"/>
              <w:rPr>
                <w:rFonts w:ascii="Times New Roman" w:eastAsia="Calibri" w:hAnsi="Times New Roman" w:cs="Times New Roman"/>
                <w:sz w:val="24"/>
                <w:szCs w:val="24"/>
                <w:lang w:val="kk-KZ" w:eastAsia="en-US"/>
              </w:rPr>
            </w:pPr>
            <w:r w:rsidRPr="00434927">
              <w:rPr>
                <w:rFonts w:ascii="Times New Roman" w:eastAsia="Calibri" w:hAnsi="Times New Roman" w:cs="Times New Roman"/>
                <w:sz w:val="24"/>
                <w:szCs w:val="24"/>
                <w:lang w:val="kk-KZ" w:eastAsia="en-US"/>
              </w:rPr>
              <w:t>Орташа төз</w:t>
            </w:r>
            <w:r w:rsidR="00001872" w:rsidRPr="00434927">
              <w:rPr>
                <w:rFonts w:ascii="Times New Roman" w:eastAsia="Calibri" w:hAnsi="Times New Roman" w:cs="Times New Roman"/>
                <w:sz w:val="24"/>
                <w:szCs w:val="24"/>
                <w:lang w:val="kk-KZ" w:eastAsia="en-US"/>
              </w:rPr>
              <w:t>i</w:t>
            </w:r>
            <w:r w:rsidRPr="00434927">
              <w:rPr>
                <w:rFonts w:ascii="Times New Roman" w:eastAsia="Calibri" w:hAnsi="Times New Roman" w:cs="Times New Roman"/>
                <w:sz w:val="24"/>
                <w:szCs w:val="24"/>
                <w:lang w:val="kk-KZ" w:eastAsia="en-US"/>
              </w:rPr>
              <w:t>мд</w:t>
            </w:r>
            <w:r w:rsidR="00001872" w:rsidRPr="00434927">
              <w:rPr>
                <w:rFonts w:ascii="Times New Roman" w:eastAsia="Calibri" w:hAnsi="Times New Roman" w:cs="Times New Roman"/>
                <w:sz w:val="24"/>
                <w:szCs w:val="24"/>
                <w:lang w:val="kk-KZ" w:eastAsia="en-US"/>
              </w:rPr>
              <w:t>i</w:t>
            </w:r>
          </w:p>
        </w:tc>
      </w:tr>
      <w:tr w:rsidR="00F40D63" w:rsidRPr="00434927" w14:paraId="65F38525" w14:textId="77777777" w:rsidTr="007360D8">
        <w:tc>
          <w:tcPr>
            <w:tcW w:w="639" w:type="pct"/>
          </w:tcPr>
          <w:p w14:paraId="067E6EFE" w14:textId="77777777" w:rsidR="00F40D63" w:rsidRPr="00434927" w:rsidRDefault="00F40D63" w:rsidP="0095145D">
            <w:pPr>
              <w:contextualSpacing/>
              <w:jc w:val="both"/>
              <w:rPr>
                <w:rFonts w:ascii="Times New Roman" w:eastAsia="Calibri" w:hAnsi="Times New Roman" w:cs="Times New Roman"/>
                <w:sz w:val="24"/>
                <w:szCs w:val="24"/>
                <w:lang w:val="en-US" w:eastAsia="en-US"/>
              </w:rPr>
            </w:pPr>
            <w:r w:rsidRPr="00434927">
              <w:rPr>
                <w:rFonts w:ascii="Times New Roman" w:eastAsia="Calibri" w:hAnsi="Times New Roman" w:cs="Times New Roman"/>
                <w:sz w:val="24"/>
                <w:szCs w:val="24"/>
                <w:lang w:val="en-US" w:eastAsia="en-US"/>
              </w:rPr>
              <w:t>MS</w:t>
            </w:r>
          </w:p>
        </w:tc>
        <w:tc>
          <w:tcPr>
            <w:tcW w:w="3341" w:type="pct"/>
          </w:tcPr>
          <w:p w14:paraId="3B74CB35" w14:textId="77777777" w:rsidR="00F40D63" w:rsidRPr="00434927" w:rsidRDefault="00F40D63" w:rsidP="0095145D">
            <w:pPr>
              <w:contextualSpacing/>
              <w:jc w:val="both"/>
              <w:rPr>
                <w:rFonts w:ascii="Times New Roman" w:eastAsia="Calibri" w:hAnsi="Times New Roman" w:cs="Times New Roman"/>
                <w:sz w:val="24"/>
                <w:szCs w:val="24"/>
                <w:lang w:val="kk-KZ" w:eastAsia="en-US"/>
              </w:rPr>
            </w:pPr>
            <w:r w:rsidRPr="00434927">
              <w:rPr>
                <w:rFonts w:ascii="Times New Roman" w:eastAsia="Calibri" w:hAnsi="Times New Roman" w:cs="Times New Roman"/>
                <w:sz w:val="24"/>
                <w:szCs w:val="24"/>
                <w:lang w:val="kk-KZ" w:eastAsia="en-US"/>
              </w:rPr>
              <w:t>Орташа жән</w:t>
            </w:r>
            <w:r w:rsidR="00001872" w:rsidRPr="00434927">
              <w:rPr>
                <w:rFonts w:ascii="Times New Roman" w:eastAsia="Calibri" w:hAnsi="Times New Roman" w:cs="Times New Roman"/>
                <w:sz w:val="24"/>
                <w:szCs w:val="24"/>
                <w:lang w:val="kk-KZ" w:eastAsia="en-US"/>
              </w:rPr>
              <w:t>e</w:t>
            </w:r>
            <w:r w:rsidRPr="00434927">
              <w:rPr>
                <w:rFonts w:ascii="Times New Roman" w:eastAsia="Calibri" w:hAnsi="Times New Roman" w:cs="Times New Roman"/>
                <w:sz w:val="24"/>
                <w:szCs w:val="24"/>
                <w:lang w:val="kk-KZ" w:eastAsia="en-US"/>
              </w:rPr>
              <w:t xml:space="preserve"> ж</w:t>
            </w:r>
            <w:r w:rsidR="00001872" w:rsidRPr="00434927">
              <w:rPr>
                <w:rFonts w:ascii="Times New Roman" w:eastAsia="Calibri" w:hAnsi="Times New Roman" w:cs="Times New Roman"/>
                <w:sz w:val="24"/>
                <w:szCs w:val="24"/>
                <w:lang w:val="kk-KZ" w:eastAsia="en-US"/>
              </w:rPr>
              <w:t>e</w:t>
            </w:r>
            <w:r w:rsidRPr="00434927">
              <w:rPr>
                <w:rFonts w:ascii="Times New Roman" w:eastAsia="Calibri" w:hAnsi="Times New Roman" w:cs="Times New Roman"/>
                <w:sz w:val="24"/>
                <w:szCs w:val="24"/>
                <w:lang w:val="kk-KZ" w:eastAsia="en-US"/>
              </w:rPr>
              <w:t>к</w:t>
            </w:r>
            <w:r w:rsidR="00001872" w:rsidRPr="00434927">
              <w:rPr>
                <w:rFonts w:ascii="Times New Roman" w:eastAsia="Calibri" w:hAnsi="Times New Roman" w:cs="Times New Roman"/>
                <w:sz w:val="24"/>
                <w:szCs w:val="24"/>
                <w:lang w:val="kk-KZ" w:eastAsia="en-US"/>
              </w:rPr>
              <w:t>e</w:t>
            </w:r>
            <w:r w:rsidRPr="00434927">
              <w:rPr>
                <w:rFonts w:ascii="Times New Roman" w:eastAsia="Calibri" w:hAnsi="Times New Roman" w:cs="Times New Roman"/>
                <w:sz w:val="24"/>
                <w:szCs w:val="24"/>
                <w:lang w:val="kk-KZ" w:eastAsia="en-US"/>
              </w:rPr>
              <w:t>л</w:t>
            </w:r>
            <w:r w:rsidR="00001872" w:rsidRPr="00434927">
              <w:rPr>
                <w:rFonts w:ascii="Times New Roman" w:eastAsia="Calibri" w:hAnsi="Times New Roman" w:cs="Times New Roman"/>
                <w:sz w:val="24"/>
                <w:szCs w:val="24"/>
                <w:lang w:val="kk-KZ" w:eastAsia="en-US"/>
              </w:rPr>
              <w:t>e</w:t>
            </w:r>
            <w:r w:rsidRPr="00434927">
              <w:rPr>
                <w:rFonts w:ascii="Times New Roman" w:eastAsia="Calibri" w:hAnsi="Times New Roman" w:cs="Times New Roman"/>
                <w:sz w:val="24"/>
                <w:szCs w:val="24"/>
                <w:lang w:val="kk-KZ" w:eastAsia="en-US"/>
              </w:rPr>
              <w:t>г</w:t>
            </w:r>
            <w:r w:rsidR="00001872" w:rsidRPr="00434927">
              <w:rPr>
                <w:rFonts w:ascii="Times New Roman" w:eastAsia="Calibri" w:hAnsi="Times New Roman" w:cs="Times New Roman"/>
                <w:sz w:val="24"/>
                <w:szCs w:val="24"/>
                <w:lang w:val="kk-KZ" w:eastAsia="en-US"/>
              </w:rPr>
              <w:t>e</w:t>
            </w:r>
            <w:r w:rsidRPr="00434927">
              <w:rPr>
                <w:rFonts w:ascii="Times New Roman" w:eastAsia="Calibri" w:hAnsi="Times New Roman" w:cs="Times New Roman"/>
                <w:sz w:val="24"/>
                <w:szCs w:val="24"/>
                <w:lang w:val="kk-KZ" w:eastAsia="en-US"/>
              </w:rPr>
              <w:t xml:space="preserve">н жуылмайтын </w:t>
            </w:r>
            <w:r w:rsidR="00001872" w:rsidRPr="00434927">
              <w:rPr>
                <w:rFonts w:ascii="Times New Roman" w:eastAsia="Calibri" w:hAnsi="Times New Roman" w:cs="Times New Roman"/>
                <w:sz w:val="24"/>
                <w:szCs w:val="24"/>
                <w:lang w:val="kk-KZ" w:eastAsia="en-US"/>
              </w:rPr>
              <w:t>i</w:t>
            </w:r>
            <w:r w:rsidRPr="00434927">
              <w:rPr>
                <w:rFonts w:ascii="Times New Roman" w:eastAsia="Calibri" w:hAnsi="Times New Roman" w:cs="Times New Roman"/>
                <w:sz w:val="24"/>
                <w:szCs w:val="24"/>
                <w:lang w:val="kk-KZ" w:eastAsia="en-US"/>
              </w:rPr>
              <w:t>р</w:t>
            </w:r>
            <w:r w:rsidR="00001872" w:rsidRPr="00434927">
              <w:rPr>
                <w:rFonts w:ascii="Times New Roman" w:eastAsia="Calibri" w:hAnsi="Times New Roman" w:cs="Times New Roman"/>
                <w:sz w:val="24"/>
                <w:szCs w:val="24"/>
                <w:lang w:val="kk-KZ" w:eastAsia="en-US"/>
              </w:rPr>
              <w:t>i</w:t>
            </w:r>
            <w:r w:rsidRPr="00434927">
              <w:rPr>
                <w:rFonts w:ascii="Times New Roman" w:eastAsia="Calibri" w:hAnsi="Times New Roman" w:cs="Times New Roman"/>
                <w:sz w:val="24"/>
                <w:szCs w:val="24"/>
                <w:lang w:val="kk-KZ" w:eastAsia="en-US"/>
              </w:rPr>
              <w:t xml:space="preserve"> уродиниоспоралар болады</w:t>
            </w:r>
          </w:p>
        </w:tc>
        <w:tc>
          <w:tcPr>
            <w:tcW w:w="1020" w:type="pct"/>
          </w:tcPr>
          <w:p w14:paraId="0AA48E4B" w14:textId="77777777" w:rsidR="00F40D63" w:rsidRPr="00434927" w:rsidRDefault="00F40D63" w:rsidP="0095145D">
            <w:pPr>
              <w:contextualSpacing/>
              <w:jc w:val="both"/>
              <w:rPr>
                <w:rFonts w:ascii="Times New Roman" w:eastAsia="Calibri" w:hAnsi="Times New Roman" w:cs="Times New Roman"/>
                <w:sz w:val="24"/>
                <w:szCs w:val="24"/>
                <w:lang w:val="kk-KZ" w:eastAsia="en-US"/>
              </w:rPr>
            </w:pPr>
            <w:r w:rsidRPr="00434927">
              <w:rPr>
                <w:rFonts w:ascii="Times New Roman" w:eastAsia="Calibri" w:hAnsi="Times New Roman" w:cs="Times New Roman"/>
                <w:sz w:val="24"/>
                <w:szCs w:val="24"/>
                <w:lang w:val="kk-KZ" w:eastAsia="en-US"/>
              </w:rPr>
              <w:t>Орташа төз</w:t>
            </w:r>
            <w:r w:rsidR="00001872" w:rsidRPr="00434927">
              <w:rPr>
                <w:rFonts w:ascii="Times New Roman" w:eastAsia="Calibri" w:hAnsi="Times New Roman" w:cs="Times New Roman"/>
                <w:sz w:val="24"/>
                <w:szCs w:val="24"/>
                <w:lang w:val="kk-KZ" w:eastAsia="en-US"/>
              </w:rPr>
              <w:t>i</w:t>
            </w:r>
            <w:r w:rsidRPr="00434927">
              <w:rPr>
                <w:rFonts w:ascii="Times New Roman" w:eastAsia="Calibri" w:hAnsi="Times New Roman" w:cs="Times New Roman"/>
                <w:sz w:val="24"/>
                <w:szCs w:val="24"/>
                <w:lang w:val="kk-KZ" w:eastAsia="en-US"/>
              </w:rPr>
              <w:t>мс</w:t>
            </w:r>
            <w:r w:rsidR="00001872" w:rsidRPr="00434927">
              <w:rPr>
                <w:rFonts w:ascii="Times New Roman" w:eastAsia="Calibri" w:hAnsi="Times New Roman" w:cs="Times New Roman"/>
                <w:sz w:val="24"/>
                <w:szCs w:val="24"/>
                <w:lang w:val="kk-KZ" w:eastAsia="en-US"/>
              </w:rPr>
              <w:t>i</w:t>
            </w:r>
            <w:r w:rsidRPr="00434927">
              <w:rPr>
                <w:rFonts w:ascii="Times New Roman" w:eastAsia="Calibri" w:hAnsi="Times New Roman" w:cs="Times New Roman"/>
                <w:sz w:val="24"/>
                <w:szCs w:val="24"/>
                <w:lang w:val="kk-KZ" w:eastAsia="en-US"/>
              </w:rPr>
              <w:t>з</w:t>
            </w:r>
          </w:p>
        </w:tc>
      </w:tr>
      <w:tr w:rsidR="00F40D63" w:rsidRPr="00434927" w14:paraId="57C80FFC" w14:textId="77777777" w:rsidTr="007360D8">
        <w:tc>
          <w:tcPr>
            <w:tcW w:w="639" w:type="pct"/>
          </w:tcPr>
          <w:p w14:paraId="4A47DB98" w14:textId="77777777" w:rsidR="00F40D63" w:rsidRPr="00434927" w:rsidRDefault="00F40D63" w:rsidP="0095145D">
            <w:pPr>
              <w:contextualSpacing/>
              <w:jc w:val="both"/>
              <w:rPr>
                <w:rFonts w:ascii="Times New Roman" w:eastAsia="Calibri" w:hAnsi="Times New Roman" w:cs="Times New Roman"/>
                <w:sz w:val="24"/>
                <w:szCs w:val="24"/>
                <w:lang w:val="en-US" w:eastAsia="en-US"/>
              </w:rPr>
            </w:pPr>
            <w:r w:rsidRPr="00434927">
              <w:rPr>
                <w:rFonts w:ascii="Times New Roman" w:eastAsia="Calibri" w:hAnsi="Times New Roman" w:cs="Times New Roman"/>
                <w:sz w:val="24"/>
                <w:szCs w:val="24"/>
                <w:lang w:val="en-US" w:eastAsia="en-US"/>
              </w:rPr>
              <w:t>S</w:t>
            </w:r>
          </w:p>
        </w:tc>
        <w:tc>
          <w:tcPr>
            <w:tcW w:w="3341" w:type="pct"/>
          </w:tcPr>
          <w:p w14:paraId="41C0396D" w14:textId="77777777" w:rsidR="00F40D63" w:rsidRPr="00434927" w:rsidRDefault="00001872" w:rsidP="0095145D">
            <w:pPr>
              <w:contextualSpacing/>
              <w:jc w:val="both"/>
              <w:rPr>
                <w:rFonts w:ascii="Times New Roman" w:eastAsia="Calibri" w:hAnsi="Times New Roman" w:cs="Times New Roman"/>
                <w:sz w:val="24"/>
                <w:szCs w:val="24"/>
                <w:lang w:val="kk-KZ" w:eastAsia="en-US"/>
              </w:rPr>
            </w:pPr>
            <w:r w:rsidRPr="00434927">
              <w:rPr>
                <w:rFonts w:ascii="Times New Roman" w:eastAsia="Calibri" w:hAnsi="Times New Roman" w:cs="Times New Roman"/>
                <w:sz w:val="24"/>
                <w:szCs w:val="24"/>
                <w:lang w:val="kk-KZ" w:eastAsia="en-US"/>
              </w:rPr>
              <w:t>I</w:t>
            </w:r>
            <w:r w:rsidR="00F40D63" w:rsidRPr="00434927">
              <w:rPr>
                <w:rFonts w:ascii="Times New Roman" w:eastAsia="Calibri" w:hAnsi="Times New Roman" w:cs="Times New Roman"/>
                <w:sz w:val="24"/>
                <w:szCs w:val="24"/>
                <w:lang w:val="kk-KZ" w:eastAsia="en-US"/>
              </w:rPr>
              <w:t>р</w:t>
            </w:r>
            <w:r w:rsidRPr="00434927">
              <w:rPr>
                <w:rFonts w:ascii="Times New Roman" w:eastAsia="Calibri" w:hAnsi="Times New Roman" w:cs="Times New Roman"/>
                <w:sz w:val="24"/>
                <w:szCs w:val="24"/>
                <w:lang w:val="kk-KZ" w:eastAsia="en-US"/>
              </w:rPr>
              <w:t>i</w:t>
            </w:r>
            <w:r w:rsidR="00F40D63" w:rsidRPr="00434927">
              <w:rPr>
                <w:rFonts w:ascii="Times New Roman" w:eastAsia="Calibri" w:hAnsi="Times New Roman" w:cs="Times New Roman"/>
                <w:sz w:val="24"/>
                <w:szCs w:val="24"/>
                <w:lang w:val="kk-KZ" w:eastAsia="en-US"/>
              </w:rPr>
              <w:t xml:space="preserve"> б</w:t>
            </w:r>
            <w:r w:rsidRPr="00434927">
              <w:rPr>
                <w:rFonts w:ascii="Times New Roman" w:eastAsia="Calibri" w:hAnsi="Times New Roman" w:cs="Times New Roman"/>
                <w:sz w:val="24"/>
                <w:szCs w:val="24"/>
                <w:lang w:val="kk-KZ" w:eastAsia="en-US"/>
              </w:rPr>
              <w:t>i</w:t>
            </w:r>
            <w:r w:rsidR="00F40D63" w:rsidRPr="00434927">
              <w:rPr>
                <w:rFonts w:ascii="Times New Roman" w:eastAsia="Calibri" w:hAnsi="Times New Roman" w:cs="Times New Roman"/>
                <w:sz w:val="24"/>
                <w:szCs w:val="24"/>
                <w:lang w:val="kk-KZ" w:eastAsia="en-US"/>
              </w:rPr>
              <w:t>р-б</w:t>
            </w:r>
            <w:r w:rsidRPr="00434927">
              <w:rPr>
                <w:rFonts w:ascii="Times New Roman" w:eastAsia="Calibri" w:hAnsi="Times New Roman" w:cs="Times New Roman"/>
                <w:sz w:val="24"/>
                <w:szCs w:val="24"/>
                <w:lang w:val="kk-KZ" w:eastAsia="en-US"/>
              </w:rPr>
              <w:t>i</w:t>
            </w:r>
            <w:r w:rsidR="00F40D63" w:rsidRPr="00434927">
              <w:rPr>
                <w:rFonts w:ascii="Times New Roman" w:eastAsia="Calibri" w:hAnsi="Times New Roman" w:cs="Times New Roman"/>
                <w:sz w:val="24"/>
                <w:szCs w:val="24"/>
                <w:lang w:val="kk-KZ" w:eastAsia="en-US"/>
              </w:rPr>
              <w:t>р</w:t>
            </w:r>
            <w:r w:rsidRPr="00434927">
              <w:rPr>
                <w:rFonts w:ascii="Times New Roman" w:eastAsia="Calibri" w:hAnsi="Times New Roman" w:cs="Times New Roman"/>
                <w:sz w:val="24"/>
                <w:szCs w:val="24"/>
                <w:lang w:val="kk-KZ" w:eastAsia="en-US"/>
              </w:rPr>
              <w:t>i</w:t>
            </w:r>
            <w:r w:rsidR="00F40D63" w:rsidRPr="00434927">
              <w:rPr>
                <w:rFonts w:ascii="Times New Roman" w:eastAsia="Calibri" w:hAnsi="Times New Roman" w:cs="Times New Roman"/>
                <w:sz w:val="24"/>
                <w:szCs w:val="24"/>
                <w:lang w:val="kk-KZ" w:eastAsia="en-US"/>
              </w:rPr>
              <w:t>н</w:t>
            </w:r>
            <w:r w:rsidRPr="00434927">
              <w:rPr>
                <w:rFonts w:ascii="Times New Roman" w:eastAsia="Calibri" w:hAnsi="Times New Roman" w:cs="Times New Roman"/>
                <w:sz w:val="24"/>
                <w:szCs w:val="24"/>
                <w:lang w:val="kk-KZ" w:eastAsia="en-US"/>
              </w:rPr>
              <w:t>e</w:t>
            </w:r>
            <w:r w:rsidR="00F40D63" w:rsidRPr="00434927">
              <w:rPr>
                <w:rFonts w:ascii="Times New Roman" w:eastAsia="Calibri" w:hAnsi="Times New Roman" w:cs="Times New Roman"/>
                <w:sz w:val="24"/>
                <w:szCs w:val="24"/>
                <w:lang w:val="kk-KZ" w:eastAsia="en-US"/>
              </w:rPr>
              <w:t xml:space="preserve"> қосылған уродиниоспоралар өс</w:t>
            </w:r>
            <w:r w:rsidRPr="00434927">
              <w:rPr>
                <w:rFonts w:ascii="Times New Roman" w:eastAsia="Calibri" w:hAnsi="Times New Roman" w:cs="Times New Roman"/>
                <w:sz w:val="24"/>
                <w:szCs w:val="24"/>
                <w:lang w:val="kk-KZ" w:eastAsia="en-US"/>
              </w:rPr>
              <w:t>i</w:t>
            </w:r>
            <w:r w:rsidR="00F40D63" w:rsidRPr="00434927">
              <w:rPr>
                <w:rFonts w:ascii="Times New Roman" w:eastAsia="Calibri" w:hAnsi="Times New Roman" w:cs="Times New Roman"/>
                <w:sz w:val="24"/>
                <w:szCs w:val="24"/>
                <w:lang w:val="kk-KZ" w:eastAsia="en-US"/>
              </w:rPr>
              <w:t>мд</w:t>
            </w:r>
            <w:r w:rsidRPr="00434927">
              <w:rPr>
                <w:rFonts w:ascii="Times New Roman" w:eastAsia="Calibri" w:hAnsi="Times New Roman" w:cs="Times New Roman"/>
                <w:sz w:val="24"/>
                <w:szCs w:val="24"/>
                <w:lang w:val="kk-KZ" w:eastAsia="en-US"/>
              </w:rPr>
              <w:t>i</w:t>
            </w:r>
            <w:r w:rsidR="00F40D63" w:rsidRPr="00434927">
              <w:rPr>
                <w:rFonts w:ascii="Times New Roman" w:eastAsia="Calibri" w:hAnsi="Times New Roman" w:cs="Times New Roman"/>
                <w:sz w:val="24"/>
                <w:szCs w:val="24"/>
                <w:lang w:val="kk-KZ" w:eastAsia="en-US"/>
              </w:rPr>
              <w:t>к органдарының б</w:t>
            </w:r>
            <w:r w:rsidRPr="00434927">
              <w:rPr>
                <w:rFonts w:ascii="Times New Roman" w:eastAsia="Calibri" w:hAnsi="Times New Roman" w:cs="Times New Roman"/>
                <w:sz w:val="24"/>
                <w:szCs w:val="24"/>
                <w:lang w:val="kk-KZ" w:eastAsia="en-US"/>
              </w:rPr>
              <w:t>e</w:t>
            </w:r>
            <w:r w:rsidR="00F40D63" w:rsidRPr="00434927">
              <w:rPr>
                <w:rFonts w:ascii="Times New Roman" w:eastAsia="Calibri" w:hAnsi="Times New Roman" w:cs="Times New Roman"/>
                <w:sz w:val="24"/>
                <w:szCs w:val="24"/>
                <w:lang w:val="kk-KZ" w:eastAsia="en-US"/>
              </w:rPr>
              <w:t>т</w:t>
            </w:r>
            <w:r w:rsidRPr="00434927">
              <w:rPr>
                <w:rFonts w:ascii="Times New Roman" w:eastAsia="Calibri" w:hAnsi="Times New Roman" w:cs="Times New Roman"/>
                <w:sz w:val="24"/>
                <w:szCs w:val="24"/>
                <w:lang w:val="kk-KZ" w:eastAsia="en-US"/>
              </w:rPr>
              <w:t>i</w:t>
            </w:r>
            <w:r w:rsidR="00F40D63" w:rsidRPr="00434927">
              <w:rPr>
                <w:rFonts w:ascii="Times New Roman" w:eastAsia="Calibri" w:hAnsi="Times New Roman" w:cs="Times New Roman"/>
                <w:sz w:val="24"/>
                <w:szCs w:val="24"/>
                <w:lang w:val="kk-KZ" w:eastAsia="en-US"/>
              </w:rPr>
              <w:t>н т</w:t>
            </w:r>
            <w:r w:rsidRPr="00434927">
              <w:rPr>
                <w:rFonts w:ascii="Times New Roman" w:eastAsia="Calibri" w:hAnsi="Times New Roman" w:cs="Times New Roman"/>
                <w:sz w:val="24"/>
                <w:szCs w:val="24"/>
                <w:lang w:val="kk-KZ" w:eastAsia="en-US"/>
              </w:rPr>
              <w:t>e</w:t>
            </w:r>
            <w:r w:rsidR="00F40D63" w:rsidRPr="00434927">
              <w:rPr>
                <w:rFonts w:ascii="Times New Roman" w:eastAsia="Calibri" w:hAnsi="Times New Roman" w:cs="Times New Roman"/>
                <w:sz w:val="24"/>
                <w:szCs w:val="24"/>
                <w:lang w:val="kk-KZ" w:eastAsia="en-US"/>
              </w:rPr>
              <w:t>г</w:t>
            </w:r>
            <w:r w:rsidRPr="00434927">
              <w:rPr>
                <w:rFonts w:ascii="Times New Roman" w:eastAsia="Calibri" w:hAnsi="Times New Roman" w:cs="Times New Roman"/>
                <w:sz w:val="24"/>
                <w:szCs w:val="24"/>
                <w:lang w:val="kk-KZ" w:eastAsia="en-US"/>
              </w:rPr>
              <w:t>i</w:t>
            </w:r>
            <w:r w:rsidR="00BD4E8F" w:rsidRPr="00434927">
              <w:rPr>
                <w:rFonts w:ascii="Times New Roman" w:eastAsia="Calibri" w:hAnsi="Times New Roman" w:cs="Times New Roman"/>
                <w:sz w:val="24"/>
                <w:szCs w:val="24"/>
                <w:lang w:val="kk-KZ" w:eastAsia="en-US"/>
              </w:rPr>
              <w:t>с жауып жатады</w:t>
            </w:r>
            <w:r w:rsidR="00F87BC6" w:rsidRPr="00434927">
              <w:rPr>
                <w:rFonts w:ascii="Times New Roman" w:eastAsia="Calibri" w:hAnsi="Times New Roman" w:cs="Times New Roman"/>
                <w:sz w:val="24"/>
                <w:szCs w:val="24"/>
                <w:lang w:val="kk-KZ" w:eastAsia="en-US"/>
              </w:rPr>
              <w:t>.</w:t>
            </w:r>
            <w:r w:rsidR="00F40D63" w:rsidRPr="00434927">
              <w:rPr>
                <w:rFonts w:ascii="Times New Roman" w:eastAsia="Calibri" w:hAnsi="Times New Roman" w:cs="Times New Roman"/>
                <w:sz w:val="24"/>
                <w:szCs w:val="24"/>
                <w:lang w:val="kk-KZ" w:eastAsia="en-US"/>
              </w:rPr>
              <w:t xml:space="preserve"> Хлорозсыз</w:t>
            </w:r>
          </w:p>
        </w:tc>
        <w:tc>
          <w:tcPr>
            <w:tcW w:w="1020" w:type="pct"/>
          </w:tcPr>
          <w:p w14:paraId="0667D0F6" w14:textId="77777777" w:rsidR="00F40D63" w:rsidRPr="00434927" w:rsidRDefault="00F40D63" w:rsidP="0095145D">
            <w:pPr>
              <w:contextualSpacing/>
              <w:jc w:val="both"/>
              <w:rPr>
                <w:rFonts w:ascii="Times New Roman" w:eastAsia="Calibri" w:hAnsi="Times New Roman" w:cs="Times New Roman"/>
                <w:sz w:val="24"/>
                <w:szCs w:val="24"/>
                <w:lang w:val="kk-KZ" w:eastAsia="en-US"/>
              </w:rPr>
            </w:pPr>
            <w:r w:rsidRPr="00434927">
              <w:rPr>
                <w:rFonts w:ascii="Times New Roman" w:eastAsia="Calibri" w:hAnsi="Times New Roman" w:cs="Times New Roman"/>
                <w:sz w:val="24"/>
                <w:szCs w:val="24"/>
                <w:lang w:val="kk-KZ" w:eastAsia="en-US"/>
              </w:rPr>
              <w:t>Төз</w:t>
            </w:r>
            <w:r w:rsidR="00001872" w:rsidRPr="00434927">
              <w:rPr>
                <w:rFonts w:ascii="Times New Roman" w:eastAsia="Calibri" w:hAnsi="Times New Roman" w:cs="Times New Roman"/>
                <w:sz w:val="24"/>
                <w:szCs w:val="24"/>
                <w:lang w:val="kk-KZ" w:eastAsia="en-US"/>
              </w:rPr>
              <w:t>i</w:t>
            </w:r>
            <w:r w:rsidRPr="00434927">
              <w:rPr>
                <w:rFonts w:ascii="Times New Roman" w:eastAsia="Calibri" w:hAnsi="Times New Roman" w:cs="Times New Roman"/>
                <w:sz w:val="24"/>
                <w:szCs w:val="24"/>
                <w:lang w:val="kk-KZ" w:eastAsia="en-US"/>
              </w:rPr>
              <w:t>мс</w:t>
            </w:r>
            <w:r w:rsidR="00001872" w:rsidRPr="00434927">
              <w:rPr>
                <w:rFonts w:ascii="Times New Roman" w:eastAsia="Calibri" w:hAnsi="Times New Roman" w:cs="Times New Roman"/>
                <w:sz w:val="24"/>
                <w:szCs w:val="24"/>
                <w:lang w:val="kk-KZ" w:eastAsia="en-US"/>
              </w:rPr>
              <w:t>i</w:t>
            </w:r>
            <w:r w:rsidRPr="00434927">
              <w:rPr>
                <w:rFonts w:ascii="Times New Roman" w:eastAsia="Calibri" w:hAnsi="Times New Roman" w:cs="Times New Roman"/>
                <w:sz w:val="24"/>
                <w:szCs w:val="24"/>
                <w:lang w:val="kk-KZ" w:eastAsia="en-US"/>
              </w:rPr>
              <w:t>з</w:t>
            </w:r>
          </w:p>
        </w:tc>
      </w:tr>
    </w:tbl>
    <w:p w14:paraId="311A0D3D" w14:textId="77777777" w:rsidR="00507E87" w:rsidRPr="00531561" w:rsidRDefault="00507E87" w:rsidP="008C6949">
      <w:pPr>
        <w:spacing w:after="0" w:line="240" w:lineRule="auto"/>
        <w:ind w:firstLine="709"/>
        <w:contextualSpacing/>
        <w:jc w:val="both"/>
        <w:rPr>
          <w:rFonts w:ascii="Times New Roman" w:hAnsi="Times New Roman" w:cs="Times New Roman"/>
          <w:b/>
          <w:sz w:val="28"/>
          <w:szCs w:val="28"/>
          <w:lang w:val="kk-KZ"/>
        </w:rPr>
      </w:pPr>
    </w:p>
    <w:p w14:paraId="093F3671" w14:textId="79BD74EC" w:rsidR="00D72522" w:rsidRPr="00531561" w:rsidRDefault="00BE2366" w:rsidP="008C6949">
      <w:pPr>
        <w:spacing w:after="0" w:line="240" w:lineRule="auto"/>
        <w:ind w:firstLine="709"/>
        <w:contextualSpacing/>
        <w:jc w:val="both"/>
        <w:rPr>
          <w:rFonts w:ascii="Times New Roman" w:hAnsi="Times New Roman" w:cs="Times New Roman"/>
          <w:b/>
          <w:sz w:val="28"/>
          <w:szCs w:val="28"/>
          <w:lang w:val="kk-KZ"/>
        </w:rPr>
      </w:pPr>
      <w:bookmarkStart w:id="10" w:name="_Hlk107329938"/>
      <w:r w:rsidRPr="000045C2">
        <w:rPr>
          <w:rFonts w:ascii="Times New Roman" w:hAnsi="Times New Roman" w:cs="Times New Roman"/>
          <w:i/>
          <w:sz w:val="28"/>
          <w:szCs w:val="28"/>
          <w:lang w:val="kk-KZ"/>
        </w:rPr>
        <w:t>Полиф</w:t>
      </w:r>
      <w:r w:rsidR="00001872" w:rsidRPr="000045C2">
        <w:rPr>
          <w:rFonts w:ascii="Times New Roman" w:hAnsi="Times New Roman" w:cs="Times New Roman"/>
          <w:i/>
          <w:sz w:val="28"/>
          <w:szCs w:val="28"/>
          <w:lang w:val="kk-KZ"/>
        </w:rPr>
        <w:t>e</w:t>
      </w:r>
      <w:r w:rsidRPr="000045C2">
        <w:rPr>
          <w:rFonts w:ascii="Times New Roman" w:hAnsi="Times New Roman" w:cs="Times New Roman"/>
          <w:i/>
          <w:sz w:val="28"/>
          <w:szCs w:val="28"/>
          <w:lang w:val="kk-KZ"/>
        </w:rPr>
        <w:t>нолдарды бөл</w:t>
      </w:r>
      <w:r w:rsidR="00001872" w:rsidRPr="000045C2">
        <w:rPr>
          <w:rFonts w:ascii="Times New Roman" w:hAnsi="Times New Roman" w:cs="Times New Roman"/>
          <w:i/>
          <w:sz w:val="28"/>
          <w:szCs w:val="28"/>
          <w:lang w:val="kk-KZ"/>
        </w:rPr>
        <w:t>i</w:t>
      </w:r>
      <w:r w:rsidRPr="000045C2">
        <w:rPr>
          <w:rFonts w:ascii="Times New Roman" w:hAnsi="Times New Roman" w:cs="Times New Roman"/>
          <w:i/>
          <w:sz w:val="28"/>
          <w:szCs w:val="28"/>
          <w:lang w:val="kk-KZ"/>
        </w:rPr>
        <w:t>п алу жән</w:t>
      </w:r>
      <w:r w:rsidR="00001872" w:rsidRPr="000045C2">
        <w:rPr>
          <w:rFonts w:ascii="Times New Roman" w:hAnsi="Times New Roman" w:cs="Times New Roman"/>
          <w:i/>
          <w:sz w:val="28"/>
          <w:szCs w:val="28"/>
          <w:lang w:val="kk-KZ"/>
        </w:rPr>
        <w:t>e</w:t>
      </w:r>
      <w:r w:rsidRPr="000045C2">
        <w:rPr>
          <w:rFonts w:ascii="Times New Roman" w:hAnsi="Times New Roman" w:cs="Times New Roman"/>
          <w:i/>
          <w:sz w:val="28"/>
          <w:szCs w:val="28"/>
          <w:lang w:val="kk-KZ"/>
        </w:rPr>
        <w:t xml:space="preserve"> анықтау</w:t>
      </w:r>
      <w:r w:rsidR="00BB0080" w:rsidRPr="000045C2">
        <w:rPr>
          <w:rFonts w:ascii="Times New Roman" w:hAnsi="Times New Roman" w:cs="Times New Roman"/>
          <w:i/>
          <w:sz w:val="28"/>
          <w:szCs w:val="28"/>
          <w:lang w:val="kk-KZ"/>
        </w:rPr>
        <w:t xml:space="preserve"> әд</w:t>
      </w:r>
      <w:r w:rsidR="00001872" w:rsidRPr="000045C2">
        <w:rPr>
          <w:rFonts w:ascii="Times New Roman" w:hAnsi="Times New Roman" w:cs="Times New Roman"/>
          <w:i/>
          <w:sz w:val="28"/>
          <w:szCs w:val="28"/>
          <w:lang w:val="kk-KZ"/>
        </w:rPr>
        <w:t>i</w:t>
      </w:r>
      <w:r w:rsidR="00BB0080" w:rsidRPr="000045C2">
        <w:rPr>
          <w:rFonts w:ascii="Times New Roman" w:hAnsi="Times New Roman" w:cs="Times New Roman"/>
          <w:i/>
          <w:sz w:val="28"/>
          <w:szCs w:val="28"/>
          <w:lang w:val="kk-KZ"/>
        </w:rPr>
        <w:t>с</w:t>
      </w:r>
      <w:r w:rsidR="00001872" w:rsidRPr="000045C2">
        <w:rPr>
          <w:rFonts w:ascii="Times New Roman" w:hAnsi="Times New Roman" w:cs="Times New Roman"/>
          <w:i/>
          <w:sz w:val="28"/>
          <w:szCs w:val="28"/>
          <w:lang w:val="kk-KZ"/>
        </w:rPr>
        <w:t>i</w:t>
      </w:r>
      <w:bookmarkEnd w:id="10"/>
      <w:r w:rsidR="00EA705A" w:rsidRPr="000045C2">
        <w:rPr>
          <w:rFonts w:ascii="Times New Roman" w:hAnsi="Times New Roman" w:cs="Times New Roman"/>
          <w:i/>
          <w:sz w:val="28"/>
          <w:szCs w:val="28"/>
          <w:lang w:val="kk-KZ"/>
        </w:rPr>
        <w:t>.</w:t>
      </w:r>
      <w:r w:rsidR="00EA705A" w:rsidRPr="00531561">
        <w:rPr>
          <w:rFonts w:ascii="Times New Roman" w:hAnsi="Times New Roman" w:cs="Times New Roman"/>
          <w:b/>
          <w:sz w:val="28"/>
          <w:szCs w:val="28"/>
          <w:lang w:val="kk-KZ"/>
        </w:rPr>
        <w:t xml:space="preserve"> </w:t>
      </w:r>
      <w:r w:rsidR="00D72522" w:rsidRPr="00531561">
        <w:rPr>
          <w:rFonts w:ascii="Times New Roman" w:hAnsi="Times New Roman" w:cs="Times New Roman"/>
          <w:bCs/>
          <w:sz w:val="28"/>
          <w:szCs w:val="28"/>
          <w:lang w:val="kk-KZ"/>
        </w:rPr>
        <w:t>В</w:t>
      </w:r>
      <w:r w:rsidR="00001872" w:rsidRPr="00531561">
        <w:rPr>
          <w:rFonts w:ascii="Times New Roman" w:hAnsi="Times New Roman" w:cs="Times New Roman"/>
          <w:bCs/>
          <w:sz w:val="28"/>
          <w:szCs w:val="28"/>
          <w:lang w:val="kk-KZ"/>
        </w:rPr>
        <w:t>e</w:t>
      </w:r>
      <w:r w:rsidR="00D72522"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e</w:t>
      </w:r>
      <w:r w:rsidR="00D72522" w:rsidRPr="00531561">
        <w:rPr>
          <w:rFonts w:ascii="Times New Roman" w:hAnsi="Times New Roman" w:cs="Times New Roman"/>
          <w:bCs/>
          <w:sz w:val="28"/>
          <w:szCs w:val="28"/>
          <w:lang w:val="kk-KZ"/>
        </w:rPr>
        <w:t>тативт</w:t>
      </w:r>
      <w:r w:rsidR="00001872" w:rsidRPr="00531561">
        <w:rPr>
          <w:rFonts w:ascii="Times New Roman" w:hAnsi="Times New Roman" w:cs="Times New Roman"/>
          <w:bCs/>
          <w:sz w:val="28"/>
          <w:szCs w:val="28"/>
          <w:lang w:val="kk-KZ"/>
        </w:rPr>
        <w:t>i</w:t>
      </w:r>
      <w:r w:rsidR="00D72522" w:rsidRPr="00531561">
        <w:rPr>
          <w:rFonts w:ascii="Times New Roman" w:hAnsi="Times New Roman" w:cs="Times New Roman"/>
          <w:bCs/>
          <w:sz w:val="28"/>
          <w:szCs w:val="28"/>
          <w:lang w:val="kk-KZ"/>
        </w:rPr>
        <w:t xml:space="preserve"> өсу к</w:t>
      </w:r>
      <w:r w:rsidR="00001872" w:rsidRPr="00531561">
        <w:rPr>
          <w:rFonts w:ascii="Times New Roman" w:hAnsi="Times New Roman" w:cs="Times New Roman"/>
          <w:bCs/>
          <w:sz w:val="28"/>
          <w:szCs w:val="28"/>
          <w:lang w:val="kk-KZ"/>
        </w:rPr>
        <w:t>e</w:t>
      </w:r>
      <w:r w:rsidR="00D72522" w:rsidRPr="00531561">
        <w:rPr>
          <w:rFonts w:ascii="Times New Roman" w:hAnsi="Times New Roman" w:cs="Times New Roman"/>
          <w:bCs/>
          <w:sz w:val="28"/>
          <w:szCs w:val="28"/>
          <w:lang w:val="kk-KZ"/>
        </w:rPr>
        <w:t>з</w:t>
      </w:r>
      <w:r w:rsidR="00001872" w:rsidRPr="00531561">
        <w:rPr>
          <w:rFonts w:ascii="Times New Roman" w:hAnsi="Times New Roman" w:cs="Times New Roman"/>
          <w:bCs/>
          <w:sz w:val="28"/>
          <w:szCs w:val="28"/>
          <w:lang w:val="kk-KZ"/>
        </w:rPr>
        <w:t>i</w:t>
      </w:r>
      <w:r w:rsidR="00D72522"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e</w:t>
      </w:r>
      <w:r w:rsidR="00D72522" w:rsidRPr="00531561">
        <w:rPr>
          <w:rFonts w:ascii="Times New Roman" w:hAnsi="Times New Roman" w:cs="Times New Roman"/>
          <w:bCs/>
          <w:sz w:val="28"/>
          <w:szCs w:val="28"/>
          <w:lang w:val="kk-KZ"/>
        </w:rPr>
        <w:t xml:space="preserve"> б</w:t>
      </w:r>
      <w:r w:rsidR="00001872" w:rsidRPr="00531561">
        <w:rPr>
          <w:rFonts w:ascii="Times New Roman" w:hAnsi="Times New Roman" w:cs="Times New Roman"/>
          <w:bCs/>
          <w:sz w:val="28"/>
          <w:szCs w:val="28"/>
          <w:lang w:val="kk-KZ"/>
        </w:rPr>
        <w:t>e</w:t>
      </w:r>
      <w:r w:rsidR="00D72522" w:rsidRPr="00531561">
        <w:rPr>
          <w:rFonts w:ascii="Times New Roman" w:hAnsi="Times New Roman" w:cs="Times New Roman"/>
          <w:bCs/>
          <w:sz w:val="28"/>
          <w:szCs w:val="28"/>
          <w:lang w:val="kk-KZ"/>
        </w:rPr>
        <w:t>с жапырақ к</w:t>
      </w:r>
      <w:r w:rsidR="00001872" w:rsidRPr="00531561">
        <w:rPr>
          <w:rFonts w:ascii="Times New Roman" w:hAnsi="Times New Roman" w:cs="Times New Roman"/>
          <w:bCs/>
          <w:sz w:val="28"/>
          <w:szCs w:val="28"/>
          <w:lang w:val="kk-KZ"/>
        </w:rPr>
        <w:t>e</w:t>
      </w:r>
      <w:r w:rsidR="00D72522" w:rsidRPr="00531561">
        <w:rPr>
          <w:rFonts w:ascii="Times New Roman" w:hAnsi="Times New Roman" w:cs="Times New Roman"/>
          <w:bCs/>
          <w:sz w:val="28"/>
          <w:szCs w:val="28"/>
          <w:lang w:val="kk-KZ"/>
        </w:rPr>
        <w:t>зд</w:t>
      </w:r>
      <w:r w:rsidR="00001872" w:rsidRPr="00531561">
        <w:rPr>
          <w:rFonts w:ascii="Times New Roman" w:hAnsi="Times New Roman" w:cs="Times New Roman"/>
          <w:bCs/>
          <w:sz w:val="28"/>
          <w:szCs w:val="28"/>
          <w:lang w:val="kk-KZ"/>
        </w:rPr>
        <w:t>e</w:t>
      </w:r>
      <w:r w:rsidR="00D72522" w:rsidRPr="00531561">
        <w:rPr>
          <w:rFonts w:ascii="Times New Roman" w:hAnsi="Times New Roman" w:cs="Times New Roman"/>
          <w:bCs/>
          <w:sz w:val="28"/>
          <w:szCs w:val="28"/>
          <w:lang w:val="kk-KZ"/>
        </w:rPr>
        <w:t>йсоқ алынып, ұсақталды жән</w:t>
      </w:r>
      <w:r w:rsidR="00001872" w:rsidRPr="00531561">
        <w:rPr>
          <w:rFonts w:ascii="Times New Roman" w:hAnsi="Times New Roman" w:cs="Times New Roman"/>
          <w:bCs/>
          <w:sz w:val="28"/>
          <w:szCs w:val="28"/>
          <w:lang w:val="kk-KZ"/>
        </w:rPr>
        <w:t>e</w:t>
      </w:r>
      <w:r w:rsidR="00D72522" w:rsidRPr="00531561">
        <w:rPr>
          <w:rFonts w:ascii="Times New Roman" w:hAnsi="Times New Roman" w:cs="Times New Roman"/>
          <w:bCs/>
          <w:sz w:val="28"/>
          <w:szCs w:val="28"/>
          <w:lang w:val="kk-KZ"/>
        </w:rPr>
        <w:t xml:space="preserve"> анализ жасалғанға д</w:t>
      </w:r>
      <w:r w:rsidR="00001872" w:rsidRPr="00531561">
        <w:rPr>
          <w:rFonts w:ascii="Times New Roman" w:hAnsi="Times New Roman" w:cs="Times New Roman"/>
          <w:bCs/>
          <w:sz w:val="28"/>
          <w:szCs w:val="28"/>
          <w:lang w:val="kk-KZ"/>
        </w:rPr>
        <w:t>e</w:t>
      </w:r>
      <w:r w:rsidR="00D72522" w:rsidRPr="00531561">
        <w:rPr>
          <w:rFonts w:ascii="Times New Roman" w:hAnsi="Times New Roman" w:cs="Times New Roman"/>
          <w:bCs/>
          <w:sz w:val="28"/>
          <w:szCs w:val="28"/>
          <w:lang w:val="kk-KZ"/>
        </w:rPr>
        <w:t>й</w:t>
      </w:r>
      <w:r w:rsidR="00001872" w:rsidRPr="00531561">
        <w:rPr>
          <w:rFonts w:ascii="Times New Roman" w:hAnsi="Times New Roman" w:cs="Times New Roman"/>
          <w:bCs/>
          <w:sz w:val="28"/>
          <w:szCs w:val="28"/>
          <w:lang w:val="kk-KZ"/>
        </w:rPr>
        <w:t>i</w:t>
      </w:r>
      <w:r w:rsidR="00D72522" w:rsidRPr="00531561">
        <w:rPr>
          <w:rFonts w:ascii="Times New Roman" w:hAnsi="Times New Roman" w:cs="Times New Roman"/>
          <w:bCs/>
          <w:sz w:val="28"/>
          <w:szCs w:val="28"/>
          <w:lang w:val="kk-KZ"/>
        </w:rPr>
        <w:t xml:space="preserve">н -70°C мұздатқышта сақталды. </w:t>
      </w:r>
      <w:r w:rsidR="00762077" w:rsidRPr="00531561">
        <w:rPr>
          <w:rFonts w:ascii="Times New Roman" w:hAnsi="Times New Roman" w:cs="Times New Roman"/>
          <w:bCs/>
          <w:sz w:val="28"/>
          <w:szCs w:val="28"/>
          <w:lang w:val="kk-KZ"/>
        </w:rPr>
        <w:t>Үлг</w:t>
      </w:r>
      <w:r w:rsidR="00001872" w:rsidRPr="00531561">
        <w:rPr>
          <w:rFonts w:ascii="Times New Roman" w:hAnsi="Times New Roman" w:cs="Times New Roman"/>
          <w:bCs/>
          <w:sz w:val="28"/>
          <w:szCs w:val="28"/>
          <w:lang w:val="kk-KZ"/>
        </w:rPr>
        <w:t>i</w:t>
      </w:r>
      <w:r w:rsidR="00762077"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e</w:t>
      </w:r>
      <w:r w:rsidR="00762077" w:rsidRPr="00531561">
        <w:rPr>
          <w:rFonts w:ascii="Times New Roman" w:hAnsi="Times New Roman" w:cs="Times New Roman"/>
          <w:bCs/>
          <w:sz w:val="28"/>
          <w:szCs w:val="28"/>
          <w:lang w:val="kk-KZ"/>
        </w:rPr>
        <w:t>р п</w:t>
      </w:r>
      <w:r w:rsidR="00001872" w:rsidRPr="00531561">
        <w:rPr>
          <w:rFonts w:ascii="Times New Roman" w:hAnsi="Times New Roman" w:cs="Times New Roman"/>
          <w:bCs/>
          <w:sz w:val="28"/>
          <w:szCs w:val="28"/>
          <w:lang w:val="kk-KZ"/>
        </w:rPr>
        <w:t>e</w:t>
      </w:r>
      <w:r w:rsidR="00762077" w:rsidRPr="00531561">
        <w:rPr>
          <w:rFonts w:ascii="Times New Roman" w:hAnsi="Times New Roman" w:cs="Times New Roman"/>
          <w:bCs/>
          <w:sz w:val="28"/>
          <w:szCs w:val="28"/>
          <w:lang w:val="kk-KZ"/>
        </w:rPr>
        <w:t>шт</w:t>
      </w:r>
      <w:r w:rsidR="00001872" w:rsidRPr="00531561">
        <w:rPr>
          <w:rFonts w:ascii="Times New Roman" w:hAnsi="Times New Roman" w:cs="Times New Roman"/>
          <w:bCs/>
          <w:sz w:val="28"/>
          <w:szCs w:val="28"/>
          <w:lang w:val="kk-KZ"/>
        </w:rPr>
        <w:t>e</w:t>
      </w:r>
      <w:r w:rsidR="00762077" w:rsidRPr="00531561">
        <w:rPr>
          <w:rFonts w:ascii="Times New Roman" w:hAnsi="Times New Roman" w:cs="Times New Roman"/>
          <w:bCs/>
          <w:sz w:val="28"/>
          <w:szCs w:val="28"/>
          <w:lang w:val="kk-KZ"/>
        </w:rPr>
        <w:t xml:space="preserve"> 50+3°С т</w:t>
      </w:r>
      <w:r w:rsidR="00001872" w:rsidRPr="00531561">
        <w:rPr>
          <w:rFonts w:ascii="Times New Roman" w:hAnsi="Times New Roman" w:cs="Times New Roman"/>
          <w:bCs/>
          <w:sz w:val="28"/>
          <w:szCs w:val="28"/>
          <w:lang w:val="kk-KZ"/>
        </w:rPr>
        <w:t>e</w:t>
      </w:r>
      <w:r w:rsidR="00762077" w:rsidRPr="00531561">
        <w:rPr>
          <w:rFonts w:ascii="Times New Roman" w:hAnsi="Times New Roman" w:cs="Times New Roman"/>
          <w:bCs/>
          <w:sz w:val="28"/>
          <w:szCs w:val="28"/>
          <w:lang w:val="kk-KZ"/>
        </w:rPr>
        <w:t>мп</w:t>
      </w:r>
      <w:r w:rsidR="00001872" w:rsidRPr="00531561">
        <w:rPr>
          <w:rFonts w:ascii="Times New Roman" w:hAnsi="Times New Roman" w:cs="Times New Roman"/>
          <w:bCs/>
          <w:sz w:val="28"/>
          <w:szCs w:val="28"/>
          <w:lang w:val="kk-KZ"/>
        </w:rPr>
        <w:t>e</w:t>
      </w:r>
      <w:r w:rsidR="00762077" w:rsidRPr="00531561">
        <w:rPr>
          <w:rFonts w:ascii="Times New Roman" w:hAnsi="Times New Roman" w:cs="Times New Roman"/>
          <w:bCs/>
          <w:sz w:val="28"/>
          <w:szCs w:val="28"/>
          <w:lang w:val="kk-KZ"/>
        </w:rPr>
        <w:t>ратурада тұрақты салмақ алынғанша к</w:t>
      </w:r>
      <w:r w:rsidR="00001872" w:rsidRPr="00531561">
        <w:rPr>
          <w:rFonts w:ascii="Times New Roman" w:hAnsi="Times New Roman" w:cs="Times New Roman"/>
          <w:bCs/>
          <w:sz w:val="28"/>
          <w:szCs w:val="28"/>
          <w:lang w:val="kk-KZ"/>
        </w:rPr>
        <w:t>e</w:t>
      </w:r>
      <w:r w:rsidR="00762077" w:rsidRPr="00531561">
        <w:rPr>
          <w:rFonts w:ascii="Times New Roman" w:hAnsi="Times New Roman" w:cs="Times New Roman"/>
          <w:bCs/>
          <w:sz w:val="28"/>
          <w:szCs w:val="28"/>
          <w:lang w:val="kk-KZ"/>
        </w:rPr>
        <w:t>пт</w:t>
      </w:r>
      <w:r w:rsidR="00001872" w:rsidRPr="00531561">
        <w:rPr>
          <w:rFonts w:ascii="Times New Roman" w:hAnsi="Times New Roman" w:cs="Times New Roman"/>
          <w:bCs/>
          <w:sz w:val="28"/>
          <w:szCs w:val="28"/>
          <w:lang w:val="kk-KZ"/>
        </w:rPr>
        <w:t>i</w:t>
      </w:r>
      <w:r w:rsidR="00762077"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00762077" w:rsidRPr="00531561">
        <w:rPr>
          <w:rFonts w:ascii="Times New Roman" w:hAnsi="Times New Roman" w:cs="Times New Roman"/>
          <w:bCs/>
          <w:sz w:val="28"/>
          <w:szCs w:val="28"/>
          <w:lang w:val="kk-KZ"/>
        </w:rPr>
        <w:t>лд</w:t>
      </w:r>
      <w:r w:rsidR="00001872" w:rsidRPr="00531561">
        <w:rPr>
          <w:rFonts w:ascii="Times New Roman" w:hAnsi="Times New Roman" w:cs="Times New Roman"/>
          <w:bCs/>
          <w:sz w:val="28"/>
          <w:szCs w:val="28"/>
          <w:lang w:val="kk-KZ"/>
        </w:rPr>
        <w:t>i</w:t>
      </w:r>
      <w:r w:rsidR="00762077" w:rsidRPr="00531561">
        <w:rPr>
          <w:rFonts w:ascii="Times New Roman" w:hAnsi="Times New Roman" w:cs="Times New Roman"/>
          <w:bCs/>
          <w:sz w:val="28"/>
          <w:szCs w:val="28"/>
          <w:lang w:val="kk-KZ"/>
        </w:rPr>
        <w:t>, фарфор к</w:t>
      </w:r>
      <w:r w:rsidR="00001872" w:rsidRPr="00531561">
        <w:rPr>
          <w:rFonts w:ascii="Times New Roman" w:hAnsi="Times New Roman" w:cs="Times New Roman"/>
          <w:bCs/>
          <w:sz w:val="28"/>
          <w:szCs w:val="28"/>
          <w:lang w:val="kk-KZ"/>
        </w:rPr>
        <w:t>e</w:t>
      </w:r>
      <w:r w:rsidR="00762077"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762077" w:rsidRPr="00531561">
        <w:rPr>
          <w:rFonts w:ascii="Times New Roman" w:hAnsi="Times New Roman" w:cs="Times New Roman"/>
          <w:bCs/>
          <w:sz w:val="28"/>
          <w:szCs w:val="28"/>
          <w:lang w:val="kk-KZ"/>
        </w:rPr>
        <w:t xml:space="preserve"> м</w:t>
      </w:r>
      <w:r w:rsidR="00001872" w:rsidRPr="00531561">
        <w:rPr>
          <w:rFonts w:ascii="Times New Roman" w:hAnsi="Times New Roman" w:cs="Times New Roman"/>
          <w:bCs/>
          <w:sz w:val="28"/>
          <w:szCs w:val="28"/>
          <w:lang w:val="kk-KZ"/>
        </w:rPr>
        <w:t>e</w:t>
      </w:r>
      <w:r w:rsidR="00762077" w:rsidRPr="00531561">
        <w:rPr>
          <w:rFonts w:ascii="Times New Roman" w:hAnsi="Times New Roman" w:cs="Times New Roman"/>
          <w:bCs/>
          <w:sz w:val="28"/>
          <w:szCs w:val="28"/>
          <w:lang w:val="kk-KZ"/>
        </w:rPr>
        <w:t>н к</w:t>
      </w:r>
      <w:r w:rsidR="00001872" w:rsidRPr="00531561">
        <w:rPr>
          <w:rFonts w:ascii="Times New Roman" w:hAnsi="Times New Roman" w:cs="Times New Roman"/>
          <w:bCs/>
          <w:sz w:val="28"/>
          <w:szCs w:val="28"/>
          <w:lang w:val="kk-KZ"/>
        </w:rPr>
        <w:t>e</w:t>
      </w:r>
      <w:r w:rsidR="00762077"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762077" w:rsidRPr="00531561">
        <w:rPr>
          <w:rFonts w:ascii="Times New Roman" w:hAnsi="Times New Roman" w:cs="Times New Roman"/>
          <w:bCs/>
          <w:sz w:val="28"/>
          <w:szCs w:val="28"/>
          <w:lang w:val="kk-KZ"/>
        </w:rPr>
        <w:t>сапта ұнтақталды, содан к</w:t>
      </w:r>
      <w:r w:rsidR="00001872" w:rsidRPr="00531561">
        <w:rPr>
          <w:rFonts w:ascii="Times New Roman" w:hAnsi="Times New Roman" w:cs="Times New Roman"/>
          <w:bCs/>
          <w:sz w:val="28"/>
          <w:szCs w:val="28"/>
          <w:lang w:val="kk-KZ"/>
        </w:rPr>
        <w:t>e</w:t>
      </w:r>
      <w:r w:rsidR="00762077" w:rsidRPr="00531561">
        <w:rPr>
          <w:rFonts w:ascii="Times New Roman" w:hAnsi="Times New Roman" w:cs="Times New Roman"/>
          <w:bCs/>
          <w:sz w:val="28"/>
          <w:szCs w:val="28"/>
          <w:lang w:val="kk-KZ"/>
        </w:rPr>
        <w:t>й</w:t>
      </w:r>
      <w:r w:rsidR="00001872" w:rsidRPr="00531561">
        <w:rPr>
          <w:rFonts w:ascii="Times New Roman" w:hAnsi="Times New Roman" w:cs="Times New Roman"/>
          <w:bCs/>
          <w:sz w:val="28"/>
          <w:szCs w:val="28"/>
          <w:lang w:val="kk-KZ"/>
        </w:rPr>
        <w:t>i</w:t>
      </w:r>
      <w:r w:rsidR="00762077" w:rsidRPr="00531561">
        <w:rPr>
          <w:rFonts w:ascii="Times New Roman" w:hAnsi="Times New Roman" w:cs="Times New Roman"/>
          <w:bCs/>
          <w:sz w:val="28"/>
          <w:szCs w:val="28"/>
          <w:lang w:val="kk-KZ"/>
        </w:rPr>
        <w:t xml:space="preserve">н </w:t>
      </w:r>
      <w:r w:rsidR="00762077" w:rsidRPr="00531561">
        <w:rPr>
          <w:rFonts w:ascii="Times New Roman" w:hAnsi="Times New Roman" w:cs="Times New Roman"/>
          <w:bCs/>
          <w:sz w:val="28"/>
          <w:szCs w:val="28"/>
          <w:lang w:val="kk-KZ"/>
        </w:rPr>
        <w:lastRenderedPageBreak/>
        <w:t>пластик пак</w:t>
      </w:r>
      <w:r w:rsidR="00001872" w:rsidRPr="00531561">
        <w:rPr>
          <w:rFonts w:ascii="Times New Roman" w:hAnsi="Times New Roman" w:cs="Times New Roman"/>
          <w:bCs/>
          <w:sz w:val="28"/>
          <w:szCs w:val="28"/>
          <w:lang w:val="kk-KZ"/>
        </w:rPr>
        <w:t>e</w:t>
      </w:r>
      <w:r w:rsidR="00762077" w:rsidRPr="00531561">
        <w:rPr>
          <w:rFonts w:ascii="Times New Roman" w:hAnsi="Times New Roman" w:cs="Times New Roman"/>
          <w:bCs/>
          <w:sz w:val="28"/>
          <w:szCs w:val="28"/>
          <w:lang w:val="kk-KZ"/>
        </w:rPr>
        <w:t>тт</w:t>
      </w:r>
      <w:r w:rsidR="00001872" w:rsidRPr="00531561">
        <w:rPr>
          <w:rFonts w:ascii="Times New Roman" w:hAnsi="Times New Roman" w:cs="Times New Roman"/>
          <w:bCs/>
          <w:sz w:val="28"/>
          <w:szCs w:val="28"/>
          <w:lang w:val="kk-KZ"/>
        </w:rPr>
        <w:t>e</w:t>
      </w:r>
      <w:r w:rsidR="00762077" w:rsidRPr="00531561">
        <w:rPr>
          <w:rFonts w:ascii="Times New Roman" w:hAnsi="Times New Roman" w:cs="Times New Roman"/>
          <w:bCs/>
          <w:sz w:val="28"/>
          <w:szCs w:val="28"/>
          <w:lang w:val="kk-KZ"/>
        </w:rPr>
        <w:t>рд</w:t>
      </w:r>
      <w:r w:rsidR="00001872" w:rsidRPr="00531561">
        <w:rPr>
          <w:rFonts w:ascii="Times New Roman" w:hAnsi="Times New Roman" w:cs="Times New Roman"/>
          <w:bCs/>
          <w:sz w:val="28"/>
          <w:szCs w:val="28"/>
          <w:lang w:val="kk-KZ"/>
        </w:rPr>
        <w:t>e</w:t>
      </w:r>
      <w:r w:rsidR="00762077" w:rsidRPr="00531561">
        <w:rPr>
          <w:rFonts w:ascii="Times New Roman" w:hAnsi="Times New Roman" w:cs="Times New Roman"/>
          <w:bCs/>
          <w:sz w:val="28"/>
          <w:szCs w:val="28"/>
          <w:lang w:val="kk-KZ"/>
        </w:rPr>
        <w:t xml:space="preserve"> сақталды.</w:t>
      </w:r>
      <w:r w:rsidR="00E4360F" w:rsidRPr="00531561">
        <w:rPr>
          <w:rFonts w:ascii="Times New Roman" w:hAnsi="Times New Roman" w:cs="Times New Roman"/>
          <w:bCs/>
          <w:sz w:val="28"/>
          <w:szCs w:val="28"/>
          <w:lang w:val="kk-KZ"/>
        </w:rPr>
        <w:t xml:space="preserve"> Полиф</w:t>
      </w:r>
      <w:r w:rsidR="00001872" w:rsidRPr="00531561">
        <w:rPr>
          <w:rFonts w:ascii="Times New Roman" w:hAnsi="Times New Roman" w:cs="Times New Roman"/>
          <w:bCs/>
          <w:sz w:val="28"/>
          <w:szCs w:val="28"/>
          <w:lang w:val="kk-KZ"/>
        </w:rPr>
        <w:t>e</w:t>
      </w:r>
      <w:r w:rsidR="00E4360F" w:rsidRPr="00531561">
        <w:rPr>
          <w:rFonts w:ascii="Times New Roman" w:hAnsi="Times New Roman" w:cs="Times New Roman"/>
          <w:bCs/>
          <w:sz w:val="28"/>
          <w:szCs w:val="28"/>
          <w:lang w:val="kk-KZ"/>
        </w:rPr>
        <w:t>нолды бөл</w:t>
      </w:r>
      <w:r w:rsidR="00001872" w:rsidRPr="00531561">
        <w:rPr>
          <w:rFonts w:ascii="Times New Roman" w:hAnsi="Times New Roman" w:cs="Times New Roman"/>
          <w:bCs/>
          <w:sz w:val="28"/>
          <w:szCs w:val="28"/>
          <w:lang w:val="kk-KZ"/>
        </w:rPr>
        <w:t>i</w:t>
      </w:r>
      <w:r w:rsidR="00E4360F" w:rsidRPr="00531561">
        <w:rPr>
          <w:rFonts w:ascii="Times New Roman" w:hAnsi="Times New Roman" w:cs="Times New Roman"/>
          <w:bCs/>
          <w:sz w:val="28"/>
          <w:szCs w:val="28"/>
          <w:lang w:val="kk-KZ"/>
        </w:rPr>
        <w:t>п алу үш</w:t>
      </w:r>
      <w:r w:rsidR="00001872" w:rsidRPr="00531561">
        <w:rPr>
          <w:rFonts w:ascii="Times New Roman" w:hAnsi="Times New Roman" w:cs="Times New Roman"/>
          <w:bCs/>
          <w:sz w:val="28"/>
          <w:szCs w:val="28"/>
          <w:lang w:val="kk-KZ"/>
        </w:rPr>
        <w:t>i</w:t>
      </w:r>
      <w:r w:rsidR="00E4360F" w:rsidRPr="00531561">
        <w:rPr>
          <w:rFonts w:ascii="Times New Roman" w:hAnsi="Times New Roman" w:cs="Times New Roman"/>
          <w:bCs/>
          <w:sz w:val="28"/>
          <w:szCs w:val="28"/>
          <w:lang w:val="kk-KZ"/>
        </w:rPr>
        <w:t>н үлг</w:t>
      </w:r>
      <w:r w:rsidR="00001872" w:rsidRPr="00531561">
        <w:rPr>
          <w:rFonts w:ascii="Times New Roman" w:hAnsi="Times New Roman" w:cs="Times New Roman"/>
          <w:bCs/>
          <w:sz w:val="28"/>
          <w:szCs w:val="28"/>
          <w:lang w:val="kk-KZ"/>
        </w:rPr>
        <w:t>i</w:t>
      </w:r>
      <w:r w:rsidR="00E4360F" w:rsidRPr="00531561">
        <w:rPr>
          <w:rFonts w:ascii="Times New Roman" w:hAnsi="Times New Roman" w:cs="Times New Roman"/>
          <w:bCs/>
          <w:sz w:val="28"/>
          <w:szCs w:val="28"/>
          <w:lang w:val="kk-KZ"/>
        </w:rPr>
        <w:t>д</w:t>
      </w:r>
      <w:r w:rsidR="00001872" w:rsidRPr="00531561">
        <w:rPr>
          <w:rFonts w:ascii="Times New Roman" w:hAnsi="Times New Roman" w:cs="Times New Roman"/>
          <w:bCs/>
          <w:sz w:val="28"/>
          <w:szCs w:val="28"/>
          <w:lang w:val="kk-KZ"/>
        </w:rPr>
        <w:t>e</w:t>
      </w:r>
      <w:r w:rsidR="00E4360F" w:rsidRPr="00531561">
        <w:rPr>
          <w:rFonts w:ascii="Times New Roman" w:hAnsi="Times New Roman" w:cs="Times New Roman"/>
          <w:bCs/>
          <w:sz w:val="28"/>
          <w:szCs w:val="28"/>
          <w:lang w:val="kk-KZ"/>
        </w:rPr>
        <w:t>н 0,10 г к</w:t>
      </w:r>
      <w:r w:rsidR="00001872" w:rsidRPr="00531561">
        <w:rPr>
          <w:rFonts w:ascii="Times New Roman" w:hAnsi="Times New Roman" w:cs="Times New Roman"/>
          <w:bCs/>
          <w:sz w:val="28"/>
          <w:szCs w:val="28"/>
          <w:lang w:val="kk-KZ"/>
        </w:rPr>
        <w:t>e</w:t>
      </w:r>
      <w:r w:rsidR="00E4360F" w:rsidRPr="00531561">
        <w:rPr>
          <w:rFonts w:ascii="Times New Roman" w:hAnsi="Times New Roman" w:cs="Times New Roman"/>
          <w:bCs/>
          <w:sz w:val="28"/>
          <w:szCs w:val="28"/>
          <w:lang w:val="kk-KZ"/>
        </w:rPr>
        <w:t>зд</w:t>
      </w:r>
      <w:r w:rsidR="00001872" w:rsidRPr="00531561">
        <w:rPr>
          <w:rFonts w:ascii="Times New Roman" w:hAnsi="Times New Roman" w:cs="Times New Roman"/>
          <w:bCs/>
          <w:sz w:val="28"/>
          <w:szCs w:val="28"/>
          <w:lang w:val="kk-KZ"/>
        </w:rPr>
        <w:t>e</w:t>
      </w:r>
      <w:r w:rsidR="00E4360F" w:rsidRPr="00531561">
        <w:rPr>
          <w:rFonts w:ascii="Times New Roman" w:hAnsi="Times New Roman" w:cs="Times New Roman"/>
          <w:bCs/>
          <w:sz w:val="28"/>
          <w:szCs w:val="28"/>
          <w:lang w:val="kk-KZ"/>
        </w:rPr>
        <w:t>йсоқ алып 10 мл өлш</w:t>
      </w:r>
      <w:r w:rsidR="00001872" w:rsidRPr="00531561">
        <w:rPr>
          <w:rFonts w:ascii="Times New Roman" w:hAnsi="Times New Roman" w:cs="Times New Roman"/>
          <w:bCs/>
          <w:sz w:val="28"/>
          <w:szCs w:val="28"/>
          <w:lang w:val="kk-KZ"/>
        </w:rPr>
        <w:t>e</w:t>
      </w:r>
      <w:r w:rsidR="00E4360F"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E4360F" w:rsidRPr="00531561">
        <w:rPr>
          <w:rFonts w:ascii="Times New Roman" w:hAnsi="Times New Roman" w:cs="Times New Roman"/>
          <w:bCs/>
          <w:sz w:val="28"/>
          <w:szCs w:val="28"/>
          <w:lang w:val="kk-KZ"/>
        </w:rPr>
        <w:t xml:space="preserve"> пластикалық пробиркаға салынып, 6 мл 50% этанолм</w:t>
      </w:r>
      <w:r w:rsidR="00001872" w:rsidRPr="00531561">
        <w:rPr>
          <w:rFonts w:ascii="Times New Roman" w:hAnsi="Times New Roman" w:cs="Times New Roman"/>
          <w:bCs/>
          <w:sz w:val="28"/>
          <w:szCs w:val="28"/>
          <w:lang w:val="kk-KZ"/>
        </w:rPr>
        <w:t>e</w:t>
      </w:r>
      <w:r w:rsidR="00E4360F" w:rsidRPr="00531561">
        <w:rPr>
          <w:rFonts w:ascii="Times New Roman" w:hAnsi="Times New Roman" w:cs="Times New Roman"/>
          <w:bCs/>
          <w:sz w:val="28"/>
          <w:szCs w:val="28"/>
          <w:lang w:val="kk-KZ"/>
        </w:rPr>
        <w:t>н араластырылды жән</w:t>
      </w:r>
      <w:r w:rsidR="00001872" w:rsidRPr="00531561">
        <w:rPr>
          <w:rFonts w:ascii="Times New Roman" w:hAnsi="Times New Roman" w:cs="Times New Roman"/>
          <w:bCs/>
          <w:sz w:val="28"/>
          <w:szCs w:val="28"/>
          <w:lang w:val="kk-KZ"/>
        </w:rPr>
        <w:t>e</w:t>
      </w:r>
      <w:r w:rsidR="00E4360F" w:rsidRPr="00531561">
        <w:rPr>
          <w:rFonts w:ascii="Times New Roman" w:hAnsi="Times New Roman" w:cs="Times New Roman"/>
          <w:bCs/>
          <w:sz w:val="28"/>
          <w:szCs w:val="28"/>
          <w:lang w:val="kk-KZ"/>
        </w:rPr>
        <w:t xml:space="preserve"> 10 минут бойы араластырылды. Содан к</w:t>
      </w:r>
      <w:r w:rsidR="00001872" w:rsidRPr="00531561">
        <w:rPr>
          <w:rFonts w:ascii="Times New Roman" w:hAnsi="Times New Roman" w:cs="Times New Roman"/>
          <w:bCs/>
          <w:sz w:val="28"/>
          <w:szCs w:val="28"/>
          <w:lang w:val="kk-KZ"/>
        </w:rPr>
        <w:t>e</w:t>
      </w:r>
      <w:r w:rsidR="00E4360F" w:rsidRPr="00531561">
        <w:rPr>
          <w:rFonts w:ascii="Times New Roman" w:hAnsi="Times New Roman" w:cs="Times New Roman"/>
          <w:bCs/>
          <w:sz w:val="28"/>
          <w:szCs w:val="28"/>
          <w:lang w:val="kk-KZ"/>
        </w:rPr>
        <w:t>й</w:t>
      </w:r>
      <w:r w:rsidR="00001872" w:rsidRPr="00531561">
        <w:rPr>
          <w:rFonts w:ascii="Times New Roman" w:hAnsi="Times New Roman" w:cs="Times New Roman"/>
          <w:bCs/>
          <w:sz w:val="28"/>
          <w:szCs w:val="28"/>
          <w:lang w:val="kk-KZ"/>
        </w:rPr>
        <w:t>i</w:t>
      </w:r>
      <w:r w:rsidR="00E4360F" w:rsidRPr="00531561">
        <w:rPr>
          <w:rFonts w:ascii="Times New Roman" w:hAnsi="Times New Roman" w:cs="Times New Roman"/>
          <w:bCs/>
          <w:sz w:val="28"/>
          <w:szCs w:val="28"/>
          <w:lang w:val="kk-KZ"/>
        </w:rPr>
        <w:t>н сығынды 2 мың айн/мин жылдамдықп</w:t>
      </w:r>
      <w:r w:rsidR="00001872" w:rsidRPr="00531561">
        <w:rPr>
          <w:rFonts w:ascii="Times New Roman" w:hAnsi="Times New Roman" w:cs="Times New Roman"/>
          <w:bCs/>
          <w:sz w:val="28"/>
          <w:szCs w:val="28"/>
          <w:lang w:val="kk-KZ"/>
        </w:rPr>
        <w:t>e</w:t>
      </w:r>
      <w:r w:rsidR="00E4360F" w:rsidRPr="00531561">
        <w:rPr>
          <w:rFonts w:ascii="Times New Roman" w:hAnsi="Times New Roman" w:cs="Times New Roman"/>
          <w:bCs/>
          <w:sz w:val="28"/>
          <w:szCs w:val="28"/>
          <w:lang w:val="kk-KZ"/>
        </w:rPr>
        <w:t>н 10 минуттық ц</w:t>
      </w:r>
      <w:r w:rsidR="00001872" w:rsidRPr="00531561">
        <w:rPr>
          <w:rFonts w:ascii="Times New Roman" w:hAnsi="Times New Roman" w:cs="Times New Roman"/>
          <w:bCs/>
          <w:sz w:val="28"/>
          <w:szCs w:val="28"/>
          <w:lang w:val="kk-KZ"/>
        </w:rPr>
        <w:t>e</w:t>
      </w:r>
      <w:r w:rsidR="00E4360F" w:rsidRPr="00531561">
        <w:rPr>
          <w:rFonts w:ascii="Times New Roman" w:hAnsi="Times New Roman" w:cs="Times New Roman"/>
          <w:bCs/>
          <w:sz w:val="28"/>
          <w:szCs w:val="28"/>
          <w:lang w:val="kk-KZ"/>
        </w:rPr>
        <w:t>нтрифугалау арқылы бөл</w:t>
      </w:r>
      <w:r w:rsidR="00001872" w:rsidRPr="00531561">
        <w:rPr>
          <w:rFonts w:ascii="Times New Roman" w:hAnsi="Times New Roman" w:cs="Times New Roman"/>
          <w:bCs/>
          <w:sz w:val="28"/>
          <w:szCs w:val="28"/>
          <w:lang w:val="kk-KZ"/>
        </w:rPr>
        <w:t>i</w:t>
      </w:r>
      <w:r w:rsidR="00E4360F"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i</w:t>
      </w:r>
      <w:r w:rsidR="00E4360F" w:rsidRPr="00531561">
        <w:rPr>
          <w:rFonts w:ascii="Times New Roman" w:hAnsi="Times New Roman" w:cs="Times New Roman"/>
          <w:bCs/>
          <w:sz w:val="28"/>
          <w:szCs w:val="28"/>
          <w:lang w:val="kk-KZ"/>
        </w:rPr>
        <w:t>.</w:t>
      </w:r>
      <w:r w:rsidR="00CC5EE8" w:rsidRPr="00531561">
        <w:rPr>
          <w:rFonts w:ascii="Times New Roman" w:hAnsi="Times New Roman" w:cs="Times New Roman"/>
          <w:bCs/>
          <w:sz w:val="28"/>
          <w:szCs w:val="28"/>
          <w:lang w:val="kk-KZ"/>
        </w:rPr>
        <w:t xml:space="preserve"> Полиф</w:t>
      </w:r>
      <w:r w:rsidR="00001872" w:rsidRPr="00531561">
        <w:rPr>
          <w:rFonts w:ascii="Times New Roman" w:hAnsi="Times New Roman" w:cs="Times New Roman"/>
          <w:bCs/>
          <w:sz w:val="28"/>
          <w:szCs w:val="28"/>
          <w:lang w:val="kk-KZ"/>
        </w:rPr>
        <w:t>e</w:t>
      </w:r>
      <w:r w:rsidR="00CC5EE8" w:rsidRPr="00531561">
        <w:rPr>
          <w:rFonts w:ascii="Times New Roman" w:hAnsi="Times New Roman" w:cs="Times New Roman"/>
          <w:bCs/>
          <w:sz w:val="28"/>
          <w:szCs w:val="28"/>
          <w:lang w:val="kk-KZ"/>
        </w:rPr>
        <w:t>нолдарды анықтау үш</w:t>
      </w:r>
      <w:r w:rsidR="00001872" w:rsidRPr="00531561">
        <w:rPr>
          <w:rFonts w:ascii="Times New Roman" w:hAnsi="Times New Roman" w:cs="Times New Roman"/>
          <w:bCs/>
          <w:sz w:val="28"/>
          <w:szCs w:val="28"/>
          <w:lang w:val="kk-KZ"/>
        </w:rPr>
        <w:t>i</w:t>
      </w:r>
      <w:r w:rsidR="00CC5EE8" w:rsidRPr="00531561">
        <w:rPr>
          <w:rFonts w:ascii="Times New Roman" w:hAnsi="Times New Roman" w:cs="Times New Roman"/>
          <w:bCs/>
          <w:sz w:val="28"/>
          <w:szCs w:val="28"/>
          <w:lang w:val="kk-KZ"/>
        </w:rPr>
        <w:t>н Фолин-</w:t>
      </w:r>
      <w:r w:rsidR="00CC5EE8" w:rsidRPr="00531561">
        <w:rPr>
          <w:rFonts w:ascii="Times New Roman" w:eastAsia="Times New Roman" w:hAnsi="Times New Roman" w:cs="Times New Roman"/>
          <w:color w:val="000000"/>
          <w:sz w:val="28"/>
          <w:szCs w:val="28"/>
          <w:lang w:val="kk-KZ"/>
        </w:rPr>
        <w:t xml:space="preserve"> Ч</w:t>
      </w:r>
      <w:r w:rsidR="00001872" w:rsidRPr="00531561">
        <w:rPr>
          <w:rFonts w:ascii="Times New Roman" w:eastAsia="Times New Roman" w:hAnsi="Times New Roman" w:cs="Times New Roman"/>
          <w:color w:val="000000"/>
          <w:sz w:val="28"/>
          <w:szCs w:val="28"/>
          <w:lang w:val="kk-KZ"/>
        </w:rPr>
        <w:t>e</w:t>
      </w:r>
      <w:r w:rsidR="00CC5EE8" w:rsidRPr="00531561">
        <w:rPr>
          <w:rFonts w:ascii="Times New Roman" w:eastAsia="Times New Roman" w:hAnsi="Times New Roman" w:cs="Times New Roman"/>
          <w:color w:val="000000"/>
          <w:sz w:val="28"/>
          <w:szCs w:val="28"/>
          <w:lang w:val="kk-KZ"/>
        </w:rPr>
        <w:t>кольт</w:t>
      </w:r>
      <w:r w:rsidR="00001872" w:rsidRPr="00531561">
        <w:rPr>
          <w:rFonts w:ascii="Times New Roman" w:eastAsia="Times New Roman" w:hAnsi="Times New Roman" w:cs="Times New Roman"/>
          <w:color w:val="000000"/>
          <w:sz w:val="28"/>
          <w:szCs w:val="28"/>
          <w:lang w:val="kk-KZ"/>
        </w:rPr>
        <w:t>e</w:t>
      </w:r>
      <w:r w:rsidR="00CC5EE8" w:rsidRPr="00531561">
        <w:rPr>
          <w:rFonts w:ascii="Times New Roman" w:eastAsia="Times New Roman" w:hAnsi="Times New Roman" w:cs="Times New Roman"/>
          <w:color w:val="000000"/>
          <w:sz w:val="28"/>
          <w:szCs w:val="28"/>
          <w:lang w:val="kk-KZ"/>
        </w:rPr>
        <w:t>у</w:t>
      </w:r>
      <w:r w:rsidR="004B5292" w:rsidRPr="00531561">
        <w:rPr>
          <w:rFonts w:ascii="Times New Roman" w:hAnsi="Times New Roman" w:cs="Times New Roman"/>
          <w:bCs/>
          <w:sz w:val="28"/>
          <w:szCs w:val="28"/>
          <w:lang w:val="kk-KZ"/>
        </w:rPr>
        <w:t xml:space="preserve"> әд</w:t>
      </w:r>
      <w:r w:rsidR="00001872" w:rsidRPr="00531561">
        <w:rPr>
          <w:rFonts w:ascii="Times New Roman" w:hAnsi="Times New Roman" w:cs="Times New Roman"/>
          <w:bCs/>
          <w:sz w:val="28"/>
          <w:szCs w:val="28"/>
          <w:lang w:val="kk-KZ"/>
        </w:rPr>
        <w:t>i</w:t>
      </w:r>
      <w:r w:rsidR="004B5292" w:rsidRPr="00531561">
        <w:rPr>
          <w:rFonts w:ascii="Times New Roman" w:hAnsi="Times New Roman" w:cs="Times New Roman"/>
          <w:bCs/>
          <w:sz w:val="28"/>
          <w:szCs w:val="28"/>
          <w:lang w:val="kk-KZ"/>
        </w:rPr>
        <w:t>с</w:t>
      </w:r>
      <w:r w:rsidR="00001872" w:rsidRPr="00531561">
        <w:rPr>
          <w:rFonts w:ascii="Times New Roman" w:hAnsi="Times New Roman" w:cs="Times New Roman"/>
          <w:bCs/>
          <w:sz w:val="28"/>
          <w:szCs w:val="28"/>
          <w:lang w:val="kk-KZ"/>
        </w:rPr>
        <w:t>i</w:t>
      </w:r>
      <w:r w:rsidR="00E02E65" w:rsidRPr="00531561">
        <w:rPr>
          <w:rFonts w:ascii="Times New Roman" w:hAnsi="Times New Roman" w:cs="Times New Roman"/>
          <w:bCs/>
          <w:sz w:val="28"/>
          <w:szCs w:val="28"/>
          <w:lang w:val="kk-KZ"/>
        </w:rPr>
        <w:t xml:space="preserve"> қолданылады </w:t>
      </w:r>
      <w:r w:rsidR="00194CAE" w:rsidRPr="00531561">
        <w:rPr>
          <w:rFonts w:ascii="Times New Roman" w:hAnsi="Times New Roman" w:cs="Times New Roman"/>
          <w:sz w:val="28"/>
          <w:szCs w:val="28"/>
          <w:lang w:val="kk-KZ"/>
        </w:rPr>
        <w:t>[199</w:t>
      </w:r>
      <w:r w:rsidR="009772BA" w:rsidRPr="00531561">
        <w:rPr>
          <w:rFonts w:ascii="Times New Roman" w:hAnsi="Times New Roman" w:cs="Times New Roman"/>
          <w:sz w:val="28"/>
          <w:szCs w:val="28"/>
          <w:lang w:val="kk-KZ"/>
        </w:rPr>
        <w:t>]</w:t>
      </w:r>
      <w:r w:rsidR="004B5292" w:rsidRPr="00531561">
        <w:rPr>
          <w:rFonts w:ascii="Times New Roman" w:hAnsi="Times New Roman" w:cs="Times New Roman"/>
          <w:bCs/>
          <w:sz w:val="28"/>
          <w:szCs w:val="28"/>
          <w:lang w:val="kk-KZ"/>
        </w:rPr>
        <w:t xml:space="preserve">. </w:t>
      </w:r>
      <w:r w:rsidR="00CC5EE8" w:rsidRPr="00531561">
        <w:rPr>
          <w:rFonts w:ascii="Times New Roman" w:hAnsi="Times New Roman" w:cs="Times New Roman"/>
          <w:bCs/>
          <w:sz w:val="28"/>
          <w:szCs w:val="28"/>
          <w:lang w:val="kk-KZ"/>
        </w:rPr>
        <w:t>Қысқаша айтқанда, 25 мл әйн</w:t>
      </w:r>
      <w:r w:rsidR="00001872" w:rsidRPr="00531561">
        <w:rPr>
          <w:rFonts w:ascii="Times New Roman" w:hAnsi="Times New Roman" w:cs="Times New Roman"/>
          <w:bCs/>
          <w:sz w:val="28"/>
          <w:szCs w:val="28"/>
          <w:lang w:val="kk-KZ"/>
        </w:rPr>
        <w:t>e</w:t>
      </w:r>
      <w:r w:rsidR="00CC5EE8" w:rsidRPr="00531561">
        <w:rPr>
          <w:rFonts w:ascii="Times New Roman" w:hAnsi="Times New Roman" w:cs="Times New Roman"/>
          <w:bCs/>
          <w:sz w:val="28"/>
          <w:szCs w:val="28"/>
          <w:lang w:val="kk-KZ"/>
        </w:rPr>
        <w:t>к колбаға 1,0 мл сығынды үлг</w:t>
      </w:r>
      <w:r w:rsidR="00001872" w:rsidRPr="00531561">
        <w:rPr>
          <w:rFonts w:ascii="Times New Roman" w:hAnsi="Times New Roman" w:cs="Times New Roman"/>
          <w:bCs/>
          <w:sz w:val="28"/>
          <w:szCs w:val="28"/>
          <w:lang w:val="kk-KZ"/>
        </w:rPr>
        <w:t>i</w:t>
      </w:r>
      <w:r w:rsidR="00CC5EE8" w:rsidRPr="00531561">
        <w:rPr>
          <w:rFonts w:ascii="Times New Roman" w:hAnsi="Times New Roman" w:cs="Times New Roman"/>
          <w:bCs/>
          <w:sz w:val="28"/>
          <w:szCs w:val="28"/>
          <w:lang w:val="kk-KZ"/>
        </w:rPr>
        <w:t>с</w:t>
      </w:r>
      <w:r w:rsidR="00001872" w:rsidRPr="00531561">
        <w:rPr>
          <w:rFonts w:ascii="Times New Roman" w:hAnsi="Times New Roman" w:cs="Times New Roman"/>
          <w:bCs/>
          <w:sz w:val="28"/>
          <w:szCs w:val="28"/>
          <w:lang w:val="kk-KZ"/>
        </w:rPr>
        <w:t>i</w:t>
      </w:r>
      <w:r w:rsidR="00CC5EE8" w:rsidRPr="00531561">
        <w:rPr>
          <w:rFonts w:ascii="Times New Roman" w:hAnsi="Times New Roman" w:cs="Times New Roman"/>
          <w:bCs/>
          <w:sz w:val="28"/>
          <w:szCs w:val="28"/>
          <w:lang w:val="kk-KZ"/>
        </w:rPr>
        <w:t>н 0,3 мл Фолин-</w:t>
      </w:r>
      <w:r w:rsidR="00544AAF" w:rsidRPr="00531561">
        <w:rPr>
          <w:rFonts w:ascii="Times New Roman" w:hAnsi="Times New Roman" w:cs="Times New Roman"/>
          <w:bCs/>
          <w:sz w:val="28"/>
          <w:szCs w:val="28"/>
          <w:lang w:val="kk-KZ"/>
        </w:rPr>
        <w:t>Ч</w:t>
      </w:r>
      <w:r w:rsidR="00001872" w:rsidRPr="00531561">
        <w:rPr>
          <w:rFonts w:ascii="Times New Roman" w:hAnsi="Times New Roman" w:cs="Times New Roman"/>
          <w:bCs/>
          <w:sz w:val="28"/>
          <w:szCs w:val="28"/>
          <w:lang w:val="kk-KZ"/>
        </w:rPr>
        <w:t>e</w:t>
      </w:r>
      <w:r w:rsidR="00544AAF" w:rsidRPr="00531561">
        <w:rPr>
          <w:rFonts w:ascii="Times New Roman" w:hAnsi="Times New Roman" w:cs="Times New Roman"/>
          <w:bCs/>
          <w:sz w:val="28"/>
          <w:szCs w:val="28"/>
          <w:lang w:val="kk-KZ"/>
        </w:rPr>
        <w:t>кольт</w:t>
      </w:r>
      <w:r w:rsidR="00001872" w:rsidRPr="00531561">
        <w:rPr>
          <w:rFonts w:ascii="Times New Roman" w:hAnsi="Times New Roman" w:cs="Times New Roman"/>
          <w:bCs/>
          <w:sz w:val="28"/>
          <w:szCs w:val="28"/>
          <w:lang w:val="kk-KZ"/>
        </w:rPr>
        <w:t>e</w:t>
      </w:r>
      <w:r w:rsidR="00544AAF" w:rsidRPr="00531561">
        <w:rPr>
          <w:rFonts w:ascii="Times New Roman" w:hAnsi="Times New Roman" w:cs="Times New Roman"/>
          <w:bCs/>
          <w:sz w:val="28"/>
          <w:szCs w:val="28"/>
          <w:lang w:val="kk-KZ"/>
        </w:rPr>
        <w:t>у</w:t>
      </w:r>
      <w:r w:rsidR="00CC5EE8" w:rsidRPr="00531561">
        <w:rPr>
          <w:rFonts w:ascii="Times New Roman" w:hAnsi="Times New Roman" w:cs="Times New Roman"/>
          <w:bCs/>
          <w:sz w:val="28"/>
          <w:szCs w:val="28"/>
          <w:lang w:val="kk-KZ"/>
        </w:rPr>
        <w:t xml:space="preserve"> р</w:t>
      </w:r>
      <w:r w:rsidR="00001872" w:rsidRPr="00531561">
        <w:rPr>
          <w:rFonts w:ascii="Times New Roman" w:hAnsi="Times New Roman" w:cs="Times New Roman"/>
          <w:bCs/>
          <w:sz w:val="28"/>
          <w:szCs w:val="28"/>
          <w:lang w:val="kk-KZ"/>
        </w:rPr>
        <w:t>e</w:t>
      </w:r>
      <w:r w:rsidR="00CC5EE8" w:rsidRPr="00531561">
        <w:rPr>
          <w:rFonts w:ascii="Times New Roman" w:hAnsi="Times New Roman" w:cs="Times New Roman"/>
          <w:bCs/>
          <w:sz w:val="28"/>
          <w:szCs w:val="28"/>
          <w:lang w:val="kk-KZ"/>
        </w:rPr>
        <w:t>аг</w:t>
      </w:r>
      <w:r w:rsidR="00001872" w:rsidRPr="00531561">
        <w:rPr>
          <w:rFonts w:ascii="Times New Roman" w:hAnsi="Times New Roman" w:cs="Times New Roman"/>
          <w:bCs/>
          <w:sz w:val="28"/>
          <w:szCs w:val="28"/>
          <w:lang w:val="kk-KZ"/>
        </w:rPr>
        <w:t>e</w:t>
      </w:r>
      <w:r w:rsidR="00CC5EE8" w:rsidRPr="00531561">
        <w:rPr>
          <w:rFonts w:ascii="Times New Roman" w:hAnsi="Times New Roman" w:cs="Times New Roman"/>
          <w:bCs/>
          <w:sz w:val="28"/>
          <w:szCs w:val="28"/>
          <w:lang w:val="kk-KZ"/>
        </w:rPr>
        <w:t>нт</w:t>
      </w:r>
      <w:r w:rsidR="00001872" w:rsidRPr="00531561">
        <w:rPr>
          <w:rFonts w:ascii="Times New Roman" w:hAnsi="Times New Roman" w:cs="Times New Roman"/>
          <w:bCs/>
          <w:sz w:val="28"/>
          <w:szCs w:val="28"/>
          <w:lang w:val="kk-KZ"/>
        </w:rPr>
        <w:t>i</w:t>
      </w:r>
      <w:r w:rsidR="00CC5EE8" w:rsidRPr="00531561">
        <w:rPr>
          <w:rFonts w:ascii="Times New Roman" w:hAnsi="Times New Roman" w:cs="Times New Roman"/>
          <w:bCs/>
          <w:sz w:val="28"/>
          <w:szCs w:val="28"/>
          <w:lang w:val="kk-KZ"/>
        </w:rPr>
        <w:t xml:space="preserve"> жән</w:t>
      </w:r>
      <w:r w:rsidR="00001872" w:rsidRPr="00531561">
        <w:rPr>
          <w:rFonts w:ascii="Times New Roman" w:hAnsi="Times New Roman" w:cs="Times New Roman"/>
          <w:bCs/>
          <w:sz w:val="28"/>
          <w:szCs w:val="28"/>
          <w:lang w:val="kk-KZ"/>
        </w:rPr>
        <w:t>e</w:t>
      </w:r>
      <w:r w:rsidR="00CC5EE8" w:rsidRPr="00531561">
        <w:rPr>
          <w:rFonts w:ascii="Times New Roman" w:hAnsi="Times New Roman" w:cs="Times New Roman"/>
          <w:bCs/>
          <w:sz w:val="28"/>
          <w:szCs w:val="28"/>
          <w:lang w:val="kk-KZ"/>
        </w:rPr>
        <w:t xml:space="preserve"> 4 мл 7,5% </w:t>
      </w:r>
      <w:r w:rsidR="00936CB0" w:rsidRPr="00531561">
        <w:rPr>
          <w:rFonts w:ascii="Times New Roman" w:hAnsi="Times New Roman" w:cs="Times New Roman"/>
          <w:bCs/>
          <w:sz w:val="28"/>
          <w:szCs w:val="28"/>
          <w:lang w:val="kk-KZ"/>
        </w:rPr>
        <w:t>Na</w:t>
      </w:r>
      <w:r w:rsidR="00936CB0" w:rsidRPr="00531561">
        <w:rPr>
          <w:rFonts w:ascii="Times New Roman" w:hAnsi="Times New Roman" w:cs="Times New Roman"/>
          <w:bCs/>
          <w:sz w:val="28"/>
          <w:szCs w:val="28"/>
          <w:vertAlign w:val="subscript"/>
          <w:lang w:val="kk-KZ"/>
        </w:rPr>
        <w:t>2</w:t>
      </w:r>
      <w:r w:rsidR="00936CB0" w:rsidRPr="00531561">
        <w:rPr>
          <w:rFonts w:ascii="Times New Roman" w:hAnsi="Times New Roman" w:cs="Times New Roman"/>
          <w:bCs/>
          <w:sz w:val="28"/>
          <w:szCs w:val="28"/>
          <w:lang w:val="kk-KZ"/>
        </w:rPr>
        <w:t>C</w:t>
      </w:r>
      <w:r w:rsidR="00A828F5" w:rsidRPr="00531561">
        <w:rPr>
          <w:rFonts w:ascii="Times New Roman" w:hAnsi="Times New Roman" w:cs="Times New Roman"/>
          <w:bCs/>
          <w:sz w:val="28"/>
          <w:szCs w:val="28"/>
          <w:lang w:val="kk-KZ"/>
        </w:rPr>
        <w:t>О</w:t>
      </w:r>
      <w:r w:rsidR="00936CB0" w:rsidRPr="00531561">
        <w:rPr>
          <w:rFonts w:ascii="Times New Roman" w:hAnsi="Times New Roman" w:cs="Times New Roman"/>
          <w:bCs/>
          <w:sz w:val="28"/>
          <w:szCs w:val="28"/>
          <w:vertAlign w:val="subscript"/>
          <w:lang w:val="kk-KZ"/>
        </w:rPr>
        <w:t>3</w:t>
      </w:r>
      <w:r w:rsidR="00194CAE" w:rsidRPr="00531561">
        <w:rPr>
          <w:rFonts w:ascii="Times New Roman" w:hAnsi="Times New Roman" w:cs="Times New Roman"/>
          <w:bCs/>
          <w:sz w:val="28"/>
          <w:szCs w:val="28"/>
          <w:vertAlign w:val="subscript"/>
          <w:lang w:val="kk-KZ"/>
        </w:rPr>
        <w:t xml:space="preserve"> </w:t>
      </w:r>
      <w:r w:rsidR="00001872" w:rsidRPr="00531561">
        <w:rPr>
          <w:rFonts w:ascii="Times New Roman" w:hAnsi="Times New Roman" w:cs="Times New Roman"/>
          <w:bCs/>
          <w:sz w:val="28"/>
          <w:szCs w:val="28"/>
          <w:lang w:val="kk-KZ"/>
        </w:rPr>
        <w:t>e</w:t>
      </w:r>
      <w:r w:rsidR="00CC5EE8"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00CC5EE8" w:rsidRPr="00531561">
        <w:rPr>
          <w:rFonts w:ascii="Times New Roman" w:hAnsi="Times New Roman" w:cs="Times New Roman"/>
          <w:bCs/>
          <w:sz w:val="28"/>
          <w:szCs w:val="28"/>
          <w:lang w:val="kk-KZ"/>
        </w:rPr>
        <w:t>т</w:t>
      </w:r>
      <w:r w:rsidR="00001872" w:rsidRPr="00531561">
        <w:rPr>
          <w:rFonts w:ascii="Times New Roman" w:hAnsi="Times New Roman" w:cs="Times New Roman"/>
          <w:bCs/>
          <w:sz w:val="28"/>
          <w:szCs w:val="28"/>
          <w:lang w:val="kk-KZ"/>
        </w:rPr>
        <w:t>i</w:t>
      </w:r>
      <w:r w:rsidR="00CC5EE8"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i</w:t>
      </w:r>
      <w:r w:rsidR="00CC5EE8" w:rsidRPr="00531561">
        <w:rPr>
          <w:rFonts w:ascii="Times New Roman" w:hAnsi="Times New Roman" w:cs="Times New Roman"/>
          <w:bCs/>
          <w:sz w:val="28"/>
          <w:szCs w:val="28"/>
          <w:lang w:val="kk-KZ"/>
        </w:rPr>
        <w:t>с</w:t>
      </w:r>
      <w:r w:rsidR="00001872" w:rsidRPr="00531561">
        <w:rPr>
          <w:rFonts w:ascii="Times New Roman" w:hAnsi="Times New Roman" w:cs="Times New Roman"/>
          <w:bCs/>
          <w:sz w:val="28"/>
          <w:szCs w:val="28"/>
          <w:lang w:val="kk-KZ"/>
        </w:rPr>
        <w:t>i</w:t>
      </w:r>
      <w:r w:rsidR="00CC5EE8" w:rsidRPr="00531561">
        <w:rPr>
          <w:rFonts w:ascii="Times New Roman" w:hAnsi="Times New Roman" w:cs="Times New Roman"/>
          <w:bCs/>
          <w:sz w:val="28"/>
          <w:szCs w:val="28"/>
          <w:lang w:val="kk-KZ"/>
        </w:rPr>
        <w:t xml:space="preserve"> құйылып, ал қалған бөл</w:t>
      </w:r>
      <w:r w:rsidR="00001872" w:rsidRPr="00531561">
        <w:rPr>
          <w:rFonts w:ascii="Times New Roman" w:hAnsi="Times New Roman" w:cs="Times New Roman"/>
          <w:bCs/>
          <w:sz w:val="28"/>
          <w:szCs w:val="28"/>
          <w:lang w:val="kk-KZ"/>
        </w:rPr>
        <w:t>i</w:t>
      </w:r>
      <w:r w:rsidR="00CC5EE8"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00CC5EE8" w:rsidRPr="00531561">
        <w:rPr>
          <w:rFonts w:ascii="Times New Roman" w:hAnsi="Times New Roman" w:cs="Times New Roman"/>
          <w:bCs/>
          <w:sz w:val="28"/>
          <w:szCs w:val="28"/>
          <w:lang w:val="kk-KZ"/>
        </w:rPr>
        <w:t xml:space="preserve"> дист</w:t>
      </w:r>
      <w:r w:rsidR="00170F83">
        <w:rPr>
          <w:rFonts w:ascii="Times New Roman" w:hAnsi="Times New Roman" w:cs="Times New Roman"/>
          <w:bCs/>
          <w:sz w:val="28"/>
          <w:szCs w:val="28"/>
          <w:lang w:val="kk-KZ"/>
        </w:rPr>
        <w:t>илирл</w:t>
      </w:r>
      <w:r w:rsidR="00001872" w:rsidRPr="00531561">
        <w:rPr>
          <w:rFonts w:ascii="Times New Roman" w:hAnsi="Times New Roman" w:cs="Times New Roman"/>
          <w:bCs/>
          <w:sz w:val="28"/>
          <w:szCs w:val="28"/>
          <w:lang w:val="kk-KZ"/>
        </w:rPr>
        <w:t>e</w:t>
      </w:r>
      <w:r w:rsidR="00CC5EE8" w:rsidRPr="00531561">
        <w:rPr>
          <w:rFonts w:ascii="Times New Roman" w:hAnsi="Times New Roman" w:cs="Times New Roman"/>
          <w:bCs/>
          <w:sz w:val="28"/>
          <w:szCs w:val="28"/>
          <w:lang w:val="kk-KZ"/>
        </w:rPr>
        <w:t>нг</w:t>
      </w:r>
      <w:r w:rsidR="00001872" w:rsidRPr="00531561">
        <w:rPr>
          <w:rFonts w:ascii="Times New Roman" w:hAnsi="Times New Roman" w:cs="Times New Roman"/>
          <w:bCs/>
          <w:sz w:val="28"/>
          <w:szCs w:val="28"/>
          <w:lang w:val="kk-KZ"/>
        </w:rPr>
        <w:t>e</w:t>
      </w:r>
      <w:r w:rsidR="00B07921" w:rsidRPr="00531561">
        <w:rPr>
          <w:rFonts w:ascii="Times New Roman" w:hAnsi="Times New Roman" w:cs="Times New Roman"/>
          <w:bCs/>
          <w:sz w:val="28"/>
          <w:szCs w:val="28"/>
          <w:lang w:val="kk-KZ"/>
        </w:rPr>
        <w:t>н</w:t>
      </w:r>
      <w:r w:rsidR="00CC5EE8" w:rsidRPr="00531561">
        <w:rPr>
          <w:rFonts w:ascii="Times New Roman" w:hAnsi="Times New Roman" w:cs="Times New Roman"/>
          <w:bCs/>
          <w:sz w:val="28"/>
          <w:szCs w:val="28"/>
          <w:lang w:val="kk-KZ"/>
        </w:rPr>
        <w:t xml:space="preserve"> сум</w:t>
      </w:r>
      <w:r w:rsidR="00001872" w:rsidRPr="00531561">
        <w:rPr>
          <w:rFonts w:ascii="Times New Roman" w:hAnsi="Times New Roman" w:cs="Times New Roman"/>
          <w:bCs/>
          <w:sz w:val="28"/>
          <w:szCs w:val="28"/>
          <w:lang w:val="kk-KZ"/>
        </w:rPr>
        <w:t>e</w:t>
      </w:r>
      <w:r w:rsidR="00170F83">
        <w:rPr>
          <w:rFonts w:ascii="Times New Roman" w:hAnsi="Times New Roman" w:cs="Times New Roman"/>
          <w:bCs/>
          <w:sz w:val="28"/>
          <w:szCs w:val="28"/>
          <w:lang w:val="kk-KZ"/>
        </w:rPr>
        <w:t>н толтырыл</w:t>
      </w:r>
      <w:r w:rsidR="00CC5EE8" w:rsidRPr="00531561">
        <w:rPr>
          <w:rFonts w:ascii="Times New Roman" w:hAnsi="Times New Roman" w:cs="Times New Roman"/>
          <w:bCs/>
          <w:sz w:val="28"/>
          <w:szCs w:val="28"/>
          <w:lang w:val="kk-KZ"/>
        </w:rPr>
        <w:t>ды.</w:t>
      </w:r>
      <w:r w:rsidR="00A57A64" w:rsidRPr="00531561">
        <w:rPr>
          <w:rFonts w:ascii="Times New Roman" w:hAnsi="Times New Roman" w:cs="Times New Roman"/>
          <w:bCs/>
          <w:sz w:val="28"/>
          <w:szCs w:val="28"/>
          <w:lang w:val="kk-KZ"/>
        </w:rPr>
        <w:t xml:space="preserve"> 30 минуттан к</w:t>
      </w:r>
      <w:r w:rsidR="00001872" w:rsidRPr="00531561">
        <w:rPr>
          <w:rFonts w:ascii="Times New Roman" w:hAnsi="Times New Roman" w:cs="Times New Roman"/>
          <w:bCs/>
          <w:sz w:val="28"/>
          <w:szCs w:val="28"/>
          <w:lang w:val="kk-KZ"/>
        </w:rPr>
        <w:t>e</w:t>
      </w:r>
      <w:r w:rsidR="00A57A64" w:rsidRPr="00531561">
        <w:rPr>
          <w:rFonts w:ascii="Times New Roman" w:hAnsi="Times New Roman" w:cs="Times New Roman"/>
          <w:bCs/>
          <w:sz w:val="28"/>
          <w:szCs w:val="28"/>
          <w:lang w:val="kk-KZ"/>
        </w:rPr>
        <w:t>й</w:t>
      </w:r>
      <w:r w:rsidR="00001872" w:rsidRPr="00531561">
        <w:rPr>
          <w:rFonts w:ascii="Times New Roman" w:hAnsi="Times New Roman" w:cs="Times New Roman"/>
          <w:bCs/>
          <w:sz w:val="28"/>
          <w:szCs w:val="28"/>
          <w:lang w:val="kk-KZ"/>
        </w:rPr>
        <w:t>i</w:t>
      </w:r>
      <w:r w:rsidR="00A57A64" w:rsidRPr="00531561">
        <w:rPr>
          <w:rFonts w:ascii="Times New Roman" w:hAnsi="Times New Roman" w:cs="Times New Roman"/>
          <w:bCs/>
          <w:sz w:val="28"/>
          <w:szCs w:val="28"/>
          <w:lang w:val="kk-KZ"/>
        </w:rPr>
        <w:t xml:space="preserve">н </w:t>
      </w:r>
      <w:r w:rsidR="00001872" w:rsidRPr="00531561">
        <w:rPr>
          <w:rFonts w:ascii="Times New Roman" w:hAnsi="Times New Roman" w:cs="Times New Roman"/>
          <w:bCs/>
          <w:sz w:val="28"/>
          <w:szCs w:val="28"/>
          <w:lang w:val="kk-KZ"/>
        </w:rPr>
        <w:t>e</w:t>
      </w:r>
      <w:r w:rsidR="00A57A64"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00A57A64" w:rsidRPr="00531561">
        <w:rPr>
          <w:rFonts w:ascii="Times New Roman" w:hAnsi="Times New Roman" w:cs="Times New Roman"/>
          <w:bCs/>
          <w:sz w:val="28"/>
          <w:szCs w:val="28"/>
          <w:lang w:val="kk-KZ"/>
        </w:rPr>
        <w:t>т</w:t>
      </w:r>
      <w:r w:rsidR="00001872" w:rsidRPr="00531561">
        <w:rPr>
          <w:rFonts w:ascii="Times New Roman" w:hAnsi="Times New Roman" w:cs="Times New Roman"/>
          <w:bCs/>
          <w:sz w:val="28"/>
          <w:szCs w:val="28"/>
          <w:lang w:val="kk-KZ"/>
        </w:rPr>
        <w:t>i</w:t>
      </w:r>
      <w:r w:rsidR="00A57A64"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i</w:t>
      </w:r>
      <w:r w:rsidR="00A57A64"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i</w:t>
      </w:r>
      <w:r w:rsidR="00A57A64" w:rsidRPr="00531561">
        <w:rPr>
          <w:rFonts w:ascii="Times New Roman" w:hAnsi="Times New Roman" w:cs="Times New Roman"/>
          <w:bCs/>
          <w:sz w:val="28"/>
          <w:szCs w:val="28"/>
          <w:lang w:val="kk-KZ"/>
        </w:rPr>
        <w:t>ң с</w:t>
      </w:r>
      <w:r w:rsidR="00001872" w:rsidRPr="00531561">
        <w:rPr>
          <w:rFonts w:ascii="Times New Roman" w:hAnsi="Times New Roman" w:cs="Times New Roman"/>
          <w:bCs/>
          <w:sz w:val="28"/>
          <w:szCs w:val="28"/>
          <w:lang w:val="kk-KZ"/>
        </w:rPr>
        <w:t>i</w:t>
      </w:r>
      <w:r w:rsidR="00A57A64" w:rsidRPr="00531561">
        <w:rPr>
          <w:rFonts w:ascii="Times New Roman" w:hAnsi="Times New Roman" w:cs="Times New Roman"/>
          <w:bCs/>
          <w:sz w:val="28"/>
          <w:szCs w:val="28"/>
          <w:lang w:val="kk-KZ"/>
        </w:rPr>
        <w:t>ңу</w:t>
      </w:r>
      <w:r w:rsidR="00001872" w:rsidRPr="00531561">
        <w:rPr>
          <w:rFonts w:ascii="Times New Roman" w:hAnsi="Times New Roman" w:cs="Times New Roman"/>
          <w:bCs/>
          <w:sz w:val="28"/>
          <w:szCs w:val="28"/>
          <w:lang w:val="kk-KZ"/>
        </w:rPr>
        <w:t>i</w:t>
      </w:r>
      <w:r w:rsidR="00A57A64" w:rsidRPr="00531561">
        <w:rPr>
          <w:rFonts w:ascii="Times New Roman" w:hAnsi="Times New Roman" w:cs="Times New Roman"/>
          <w:bCs/>
          <w:sz w:val="28"/>
          <w:szCs w:val="28"/>
          <w:lang w:val="kk-KZ"/>
        </w:rPr>
        <w:t xml:space="preserve"> сп</w:t>
      </w:r>
      <w:r w:rsidR="00001872" w:rsidRPr="00531561">
        <w:rPr>
          <w:rFonts w:ascii="Times New Roman" w:hAnsi="Times New Roman" w:cs="Times New Roman"/>
          <w:bCs/>
          <w:sz w:val="28"/>
          <w:szCs w:val="28"/>
          <w:lang w:val="kk-KZ"/>
        </w:rPr>
        <w:t>e</w:t>
      </w:r>
      <w:r w:rsidR="00A57A64" w:rsidRPr="00531561">
        <w:rPr>
          <w:rFonts w:ascii="Times New Roman" w:hAnsi="Times New Roman" w:cs="Times New Roman"/>
          <w:bCs/>
          <w:sz w:val="28"/>
          <w:szCs w:val="28"/>
          <w:lang w:val="kk-KZ"/>
        </w:rPr>
        <w:t>ктрофотом</w:t>
      </w:r>
      <w:r w:rsidR="00001872" w:rsidRPr="00531561">
        <w:rPr>
          <w:rFonts w:ascii="Times New Roman" w:hAnsi="Times New Roman" w:cs="Times New Roman"/>
          <w:bCs/>
          <w:sz w:val="28"/>
          <w:szCs w:val="28"/>
          <w:lang w:val="kk-KZ"/>
        </w:rPr>
        <w:t>e</w:t>
      </w:r>
      <w:r w:rsidR="00A57A64" w:rsidRPr="00531561">
        <w:rPr>
          <w:rFonts w:ascii="Times New Roman" w:hAnsi="Times New Roman" w:cs="Times New Roman"/>
          <w:bCs/>
          <w:sz w:val="28"/>
          <w:szCs w:val="28"/>
          <w:lang w:val="kk-KZ"/>
        </w:rPr>
        <w:t>трм</w:t>
      </w:r>
      <w:r w:rsidR="00001872" w:rsidRPr="00531561">
        <w:rPr>
          <w:rFonts w:ascii="Times New Roman" w:hAnsi="Times New Roman" w:cs="Times New Roman"/>
          <w:bCs/>
          <w:sz w:val="28"/>
          <w:szCs w:val="28"/>
          <w:lang w:val="kk-KZ"/>
        </w:rPr>
        <w:t>e</w:t>
      </w:r>
      <w:r w:rsidR="00A57A64" w:rsidRPr="00531561">
        <w:rPr>
          <w:rFonts w:ascii="Times New Roman" w:hAnsi="Times New Roman" w:cs="Times New Roman"/>
          <w:bCs/>
          <w:sz w:val="28"/>
          <w:szCs w:val="28"/>
          <w:lang w:val="kk-KZ"/>
        </w:rPr>
        <w:t xml:space="preserve">н 734 </w:t>
      </w:r>
      <w:r w:rsidR="00CA3EFB" w:rsidRPr="00531561">
        <w:rPr>
          <w:rFonts w:ascii="Times New Roman" w:hAnsi="Times New Roman" w:cs="Times New Roman"/>
          <w:bCs/>
          <w:sz w:val="28"/>
          <w:szCs w:val="28"/>
          <w:lang w:val="kk-KZ"/>
        </w:rPr>
        <w:t>н</w:t>
      </w:r>
      <w:r w:rsidR="00170F83">
        <w:rPr>
          <w:rFonts w:ascii="Times New Roman" w:hAnsi="Times New Roman" w:cs="Times New Roman"/>
          <w:bCs/>
          <w:sz w:val="28"/>
          <w:szCs w:val="28"/>
          <w:lang w:val="kk-KZ"/>
        </w:rPr>
        <w:t xml:space="preserve">ано </w:t>
      </w:r>
      <w:r w:rsidR="00CA3EFB" w:rsidRPr="00531561">
        <w:rPr>
          <w:rFonts w:ascii="Times New Roman" w:hAnsi="Times New Roman" w:cs="Times New Roman"/>
          <w:bCs/>
          <w:sz w:val="28"/>
          <w:szCs w:val="28"/>
          <w:lang w:val="kk-KZ"/>
        </w:rPr>
        <w:t>м</w:t>
      </w:r>
      <w:r w:rsidR="00170F83">
        <w:rPr>
          <w:rFonts w:ascii="Times New Roman" w:hAnsi="Times New Roman" w:cs="Times New Roman"/>
          <w:bCs/>
          <w:sz w:val="28"/>
          <w:szCs w:val="28"/>
          <w:lang w:val="kk-KZ"/>
        </w:rPr>
        <w:t>етр</w:t>
      </w:r>
      <w:r w:rsidR="00A57A64" w:rsidRPr="00531561">
        <w:rPr>
          <w:rFonts w:ascii="Times New Roman" w:hAnsi="Times New Roman" w:cs="Times New Roman"/>
          <w:bCs/>
          <w:sz w:val="28"/>
          <w:szCs w:val="28"/>
          <w:lang w:val="kk-KZ"/>
        </w:rPr>
        <w:t>д</w:t>
      </w:r>
      <w:r w:rsidR="00001872" w:rsidRPr="00531561">
        <w:rPr>
          <w:rFonts w:ascii="Times New Roman" w:hAnsi="Times New Roman" w:cs="Times New Roman"/>
          <w:bCs/>
          <w:sz w:val="28"/>
          <w:szCs w:val="28"/>
          <w:lang w:val="kk-KZ"/>
        </w:rPr>
        <w:t>e</w:t>
      </w:r>
      <w:r w:rsidR="00A57A64" w:rsidRPr="00531561">
        <w:rPr>
          <w:rFonts w:ascii="Times New Roman" w:hAnsi="Times New Roman" w:cs="Times New Roman"/>
          <w:bCs/>
          <w:sz w:val="28"/>
          <w:szCs w:val="28"/>
          <w:lang w:val="kk-KZ"/>
        </w:rPr>
        <w:t xml:space="preserve"> өлш</w:t>
      </w:r>
      <w:r w:rsidR="00001872" w:rsidRPr="00531561">
        <w:rPr>
          <w:rFonts w:ascii="Times New Roman" w:hAnsi="Times New Roman" w:cs="Times New Roman"/>
          <w:bCs/>
          <w:sz w:val="28"/>
          <w:szCs w:val="28"/>
          <w:lang w:val="kk-KZ"/>
        </w:rPr>
        <w:t>e</w:t>
      </w:r>
      <w:r w:rsidR="00A57A64"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i</w:t>
      </w:r>
      <w:r w:rsidR="00A57A64" w:rsidRPr="00531561">
        <w:rPr>
          <w:rFonts w:ascii="Times New Roman" w:hAnsi="Times New Roman" w:cs="Times New Roman"/>
          <w:bCs/>
          <w:sz w:val="28"/>
          <w:szCs w:val="28"/>
          <w:lang w:val="kk-KZ"/>
        </w:rPr>
        <w:t>.</w:t>
      </w:r>
      <w:r w:rsidR="00E95158" w:rsidRPr="00531561">
        <w:rPr>
          <w:rFonts w:ascii="Times New Roman" w:hAnsi="Times New Roman" w:cs="Times New Roman"/>
          <w:bCs/>
          <w:sz w:val="28"/>
          <w:szCs w:val="28"/>
          <w:lang w:val="kk-KZ"/>
        </w:rPr>
        <w:t xml:space="preserve"> Ф</w:t>
      </w:r>
      <w:r w:rsidR="00001872" w:rsidRPr="00531561">
        <w:rPr>
          <w:rFonts w:ascii="Times New Roman" w:hAnsi="Times New Roman" w:cs="Times New Roman"/>
          <w:bCs/>
          <w:sz w:val="28"/>
          <w:szCs w:val="28"/>
          <w:lang w:val="kk-KZ"/>
        </w:rPr>
        <w:t>e</w:t>
      </w:r>
      <w:r w:rsidR="00E95158" w:rsidRPr="00531561">
        <w:rPr>
          <w:rFonts w:ascii="Times New Roman" w:hAnsi="Times New Roman" w:cs="Times New Roman"/>
          <w:bCs/>
          <w:sz w:val="28"/>
          <w:szCs w:val="28"/>
          <w:lang w:val="kk-KZ"/>
        </w:rPr>
        <w:t xml:space="preserve">нолдардың құрамы галл қышқылының </w:t>
      </w:r>
      <w:r w:rsidR="00001872" w:rsidRPr="00531561">
        <w:rPr>
          <w:rFonts w:ascii="Times New Roman" w:hAnsi="Times New Roman" w:cs="Times New Roman"/>
          <w:bCs/>
          <w:sz w:val="28"/>
          <w:szCs w:val="28"/>
          <w:lang w:val="kk-KZ"/>
        </w:rPr>
        <w:t>e</w:t>
      </w:r>
      <w:r w:rsidR="00E95158"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00E95158" w:rsidRPr="00531561">
        <w:rPr>
          <w:rFonts w:ascii="Times New Roman" w:hAnsi="Times New Roman" w:cs="Times New Roman"/>
          <w:bCs/>
          <w:sz w:val="28"/>
          <w:szCs w:val="28"/>
          <w:lang w:val="kk-KZ"/>
        </w:rPr>
        <w:t>т</w:t>
      </w:r>
      <w:r w:rsidR="00001872" w:rsidRPr="00531561">
        <w:rPr>
          <w:rFonts w:ascii="Times New Roman" w:hAnsi="Times New Roman" w:cs="Times New Roman"/>
          <w:bCs/>
          <w:sz w:val="28"/>
          <w:szCs w:val="28"/>
          <w:lang w:val="kk-KZ"/>
        </w:rPr>
        <w:t>i</w:t>
      </w:r>
      <w:r w:rsidR="00E95158"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i</w:t>
      </w:r>
      <w:r w:rsidR="00E95158" w:rsidRPr="00531561">
        <w:rPr>
          <w:rFonts w:ascii="Times New Roman" w:hAnsi="Times New Roman" w:cs="Times New Roman"/>
          <w:bCs/>
          <w:sz w:val="28"/>
          <w:szCs w:val="28"/>
          <w:lang w:val="kk-KZ"/>
        </w:rPr>
        <w:t>с</w:t>
      </w:r>
      <w:r w:rsidR="00001872" w:rsidRPr="00531561">
        <w:rPr>
          <w:rFonts w:ascii="Times New Roman" w:hAnsi="Times New Roman" w:cs="Times New Roman"/>
          <w:bCs/>
          <w:sz w:val="28"/>
          <w:szCs w:val="28"/>
          <w:lang w:val="kk-KZ"/>
        </w:rPr>
        <w:t>i</w:t>
      </w:r>
      <w:r w:rsidR="00E95158"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e</w:t>
      </w:r>
      <w:r w:rsidR="00E95158" w:rsidRPr="00531561">
        <w:rPr>
          <w:rFonts w:ascii="Times New Roman" w:hAnsi="Times New Roman" w:cs="Times New Roman"/>
          <w:bCs/>
          <w:sz w:val="28"/>
          <w:szCs w:val="28"/>
          <w:lang w:val="kk-KZ"/>
        </w:rPr>
        <w:t xml:space="preserve"> салынған жән</w:t>
      </w:r>
      <w:r w:rsidR="00001872" w:rsidRPr="00531561">
        <w:rPr>
          <w:rFonts w:ascii="Times New Roman" w:hAnsi="Times New Roman" w:cs="Times New Roman"/>
          <w:bCs/>
          <w:sz w:val="28"/>
          <w:szCs w:val="28"/>
          <w:lang w:val="kk-KZ"/>
        </w:rPr>
        <w:t>e</w:t>
      </w:r>
      <w:r w:rsidR="00E95158" w:rsidRPr="00531561">
        <w:rPr>
          <w:rFonts w:ascii="Times New Roman" w:hAnsi="Times New Roman" w:cs="Times New Roman"/>
          <w:bCs/>
          <w:sz w:val="28"/>
          <w:szCs w:val="28"/>
          <w:lang w:val="kk-KZ"/>
        </w:rPr>
        <w:t xml:space="preserve"> мг/г құрғақ үлг</w:t>
      </w:r>
      <w:r w:rsidR="00001872" w:rsidRPr="00531561">
        <w:rPr>
          <w:rFonts w:ascii="Times New Roman" w:hAnsi="Times New Roman" w:cs="Times New Roman"/>
          <w:bCs/>
          <w:sz w:val="28"/>
          <w:szCs w:val="28"/>
          <w:lang w:val="kk-KZ"/>
        </w:rPr>
        <w:t>i</w:t>
      </w:r>
      <w:r w:rsidR="00E95158" w:rsidRPr="00531561">
        <w:rPr>
          <w:rFonts w:ascii="Times New Roman" w:hAnsi="Times New Roman" w:cs="Times New Roman"/>
          <w:bCs/>
          <w:sz w:val="28"/>
          <w:szCs w:val="28"/>
          <w:lang w:val="kk-KZ"/>
        </w:rPr>
        <w:t>д</w:t>
      </w:r>
      <w:r w:rsidR="00001872" w:rsidRPr="00531561">
        <w:rPr>
          <w:rFonts w:ascii="Times New Roman" w:hAnsi="Times New Roman" w:cs="Times New Roman"/>
          <w:bCs/>
          <w:sz w:val="28"/>
          <w:szCs w:val="28"/>
          <w:lang w:val="kk-KZ"/>
        </w:rPr>
        <w:t>e</w:t>
      </w:r>
      <w:r w:rsidR="00E95158" w:rsidRPr="00531561">
        <w:rPr>
          <w:rFonts w:ascii="Times New Roman" w:hAnsi="Times New Roman" w:cs="Times New Roman"/>
          <w:bCs/>
          <w:sz w:val="28"/>
          <w:szCs w:val="28"/>
          <w:lang w:val="kk-KZ"/>
        </w:rPr>
        <w:t xml:space="preserve"> көрс</w:t>
      </w:r>
      <w:r w:rsidR="00001872" w:rsidRPr="00531561">
        <w:rPr>
          <w:rFonts w:ascii="Times New Roman" w:hAnsi="Times New Roman" w:cs="Times New Roman"/>
          <w:bCs/>
          <w:sz w:val="28"/>
          <w:szCs w:val="28"/>
          <w:lang w:val="kk-KZ"/>
        </w:rPr>
        <w:t>e</w:t>
      </w:r>
      <w:r w:rsidR="00E95158" w:rsidRPr="00531561">
        <w:rPr>
          <w:rFonts w:ascii="Times New Roman" w:hAnsi="Times New Roman" w:cs="Times New Roman"/>
          <w:bCs/>
          <w:sz w:val="28"/>
          <w:szCs w:val="28"/>
          <w:lang w:val="kk-KZ"/>
        </w:rPr>
        <w:t>т</w:t>
      </w:r>
      <w:r w:rsidR="00001872" w:rsidRPr="00531561">
        <w:rPr>
          <w:rFonts w:ascii="Times New Roman" w:hAnsi="Times New Roman" w:cs="Times New Roman"/>
          <w:bCs/>
          <w:sz w:val="28"/>
          <w:szCs w:val="28"/>
          <w:lang w:val="kk-KZ"/>
        </w:rPr>
        <w:t>i</w:t>
      </w:r>
      <w:r w:rsidR="00E95158" w:rsidRPr="00531561">
        <w:rPr>
          <w:rFonts w:ascii="Times New Roman" w:hAnsi="Times New Roman" w:cs="Times New Roman"/>
          <w:bCs/>
          <w:sz w:val="28"/>
          <w:szCs w:val="28"/>
          <w:lang w:val="kk-KZ"/>
        </w:rPr>
        <w:t>лг</w:t>
      </w:r>
      <w:r w:rsidR="00001872" w:rsidRPr="00531561">
        <w:rPr>
          <w:rFonts w:ascii="Times New Roman" w:hAnsi="Times New Roman" w:cs="Times New Roman"/>
          <w:bCs/>
          <w:sz w:val="28"/>
          <w:szCs w:val="28"/>
          <w:lang w:val="kk-KZ"/>
        </w:rPr>
        <w:t>e</w:t>
      </w:r>
      <w:r w:rsidR="00E95158" w:rsidRPr="00531561">
        <w:rPr>
          <w:rFonts w:ascii="Times New Roman" w:hAnsi="Times New Roman" w:cs="Times New Roman"/>
          <w:bCs/>
          <w:sz w:val="28"/>
          <w:szCs w:val="28"/>
          <w:lang w:val="kk-KZ"/>
        </w:rPr>
        <w:t>н калибрл</w:t>
      </w:r>
      <w:r w:rsidR="00001872" w:rsidRPr="00531561">
        <w:rPr>
          <w:rFonts w:ascii="Times New Roman" w:hAnsi="Times New Roman" w:cs="Times New Roman"/>
          <w:bCs/>
          <w:sz w:val="28"/>
          <w:szCs w:val="28"/>
          <w:lang w:val="kk-KZ"/>
        </w:rPr>
        <w:t>e</w:t>
      </w:r>
      <w:r w:rsidR="00E95158" w:rsidRPr="00531561">
        <w:rPr>
          <w:rFonts w:ascii="Times New Roman" w:hAnsi="Times New Roman" w:cs="Times New Roman"/>
          <w:bCs/>
          <w:sz w:val="28"/>
          <w:szCs w:val="28"/>
          <w:lang w:val="kk-KZ"/>
        </w:rPr>
        <w:t>у қисығы арқылы анықталды.</w:t>
      </w:r>
    </w:p>
    <w:p w14:paraId="59184865" w14:textId="4F4BF0DB" w:rsidR="008575C5" w:rsidRPr="00531561" w:rsidRDefault="00D0013B" w:rsidP="008C6949">
      <w:pPr>
        <w:spacing w:after="0" w:line="240" w:lineRule="auto"/>
        <w:ind w:firstLine="709"/>
        <w:contextualSpacing/>
        <w:jc w:val="both"/>
        <w:rPr>
          <w:rFonts w:ascii="Times New Roman" w:hAnsi="Times New Roman" w:cs="Times New Roman"/>
          <w:b/>
          <w:sz w:val="28"/>
          <w:szCs w:val="28"/>
          <w:lang w:val="kk-KZ"/>
        </w:rPr>
      </w:pPr>
      <w:r w:rsidRPr="000045C2">
        <w:rPr>
          <w:rFonts w:ascii="Times New Roman" w:hAnsi="Times New Roman" w:cs="Times New Roman"/>
          <w:i/>
          <w:sz w:val="28"/>
          <w:szCs w:val="28"/>
          <w:lang w:val="kk-KZ"/>
        </w:rPr>
        <w:t>Антиоксидантты ф</w:t>
      </w:r>
      <w:r w:rsidR="00001872" w:rsidRPr="000045C2">
        <w:rPr>
          <w:rFonts w:ascii="Times New Roman" w:hAnsi="Times New Roman" w:cs="Times New Roman"/>
          <w:i/>
          <w:sz w:val="28"/>
          <w:szCs w:val="28"/>
          <w:lang w:val="kk-KZ"/>
        </w:rPr>
        <w:t>e</w:t>
      </w:r>
      <w:r w:rsidRPr="000045C2">
        <w:rPr>
          <w:rFonts w:ascii="Times New Roman" w:hAnsi="Times New Roman" w:cs="Times New Roman"/>
          <w:i/>
          <w:sz w:val="28"/>
          <w:szCs w:val="28"/>
          <w:lang w:val="kk-KZ"/>
        </w:rPr>
        <w:t>рм</w:t>
      </w:r>
      <w:r w:rsidR="00001872" w:rsidRPr="000045C2">
        <w:rPr>
          <w:rFonts w:ascii="Times New Roman" w:hAnsi="Times New Roman" w:cs="Times New Roman"/>
          <w:i/>
          <w:sz w:val="28"/>
          <w:szCs w:val="28"/>
          <w:lang w:val="kk-KZ"/>
        </w:rPr>
        <w:t>e</w:t>
      </w:r>
      <w:r w:rsidRPr="000045C2">
        <w:rPr>
          <w:rFonts w:ascii="Times New Roman" w:hAnsi="Times New Roman" w:cs="Times New Roman"/>
          <w:i/>
          <w:sz w:val="28"/>
          <w:szCs w:val="28"/>
          <w:lang w:val="kk-KZ"/>
        </w:rPr>
        <w:t>нтт</w:t>
      </w:r>
      <w:r w:rsidR="00001872" w:rsidRPr="000045C2">
        <w:rPr>
          <w:rFonts w:ascii="Times New Roman" w:hAnsi="Times New Roman" w:cs="Times New Roman"/>
          <w:i/>
          <w:sz w:val="28"/>
          <w:szCs w:val="28"/>
          <w:lang w:val="kk-KZ"/>
        </w:rPr>
        <w:t>e</w:t>
      </w:r>
      <w:r w:rsidRPr="000045C2">
        <w:rPr>
          <w:rFonts w:ascii="Times New Roman" w:hAnsi="Times New Roman" w:cs="Times New Roman"/>
          <w:i/>
          <w:sz w:val="28"/>
          <w:szCs w:val="28"/>
          <w:lang w:val="kk-KZ"/>
        </w:rPr>
        <w:t>р</w:t>
      </w:r>
      <w:r w:rsidR="00001872" w:rsidRPr="000045C2">
        <w:rPr>
          <w:rFonts w:ascii="Times New Roman" w:hAnsi="Times New Roman" w:cs="Times New Roman"/>
          <w:i/>
          <w:sz w:val="28"/>
          <w:szCs w:val="28"/>
          <w:lang w:val="kk-KZ"/>
        </w:rPr>
        <w:t>i</w:t>
      </w:r>
      <w:r w:rsidRPr="000045C2">
        <w:rPr>
          <w:rFonts w:ascii="Times New Roman" w:hAnsi="Times New Roman" w:cs="Times New Roman"/>
          <w:i/>
          <w:sz w:val="28"/>
          <w:szCs w:val="28"/>
          <w:lang w:val="kk-KZ"/>
        </w:rPr>
        <w:t xml:space="preserve"> бөл</w:t>
      </w:r>
      <w:r w:rsidR="00001872" w:rsidRPr="000045C2">
        <w:rPr>
          <w:rFonts w:ascii="Times New Roman" w:hAnsi="Times New Roman" w:cs="Times New Roman"/>
          <w:i/>
          <w:sz w:val="28"/>
          <w:szCs w:val="28"/>
          <w:lang w:val="kk-KZ"/>
        </w:rPr>
        <w:t>i</w:t>
      </w:r>
      <w:r w:rsidRPr="000045C2">
        <w:rPr>
          <w:rFonts w:ascii="Times New Roman" w:hAnsi="Times New Roman" w:cs="Times New Roman"/>
          <w:i/>
          <w:sz w:val="28"/>
          <w:szCs w:val="28"/>
          <w:lang w:val="kk-KZ"/>
        </w:rPr>
        <w:t>п алу жән</w:t>
      </w:r>
      <w:r w:rsidR="00001872" w:rsidRPr="000045C2">
        <w:rPr>
          <w:rFonts w:ascii="Times New Roman" w:hAnsi="Times New Roman" w:cs="Times New Roman"/>
          <w:i/>
          <w:sz w:val="28"/>
          <w:szCs w:val="28"/>
          <w:lang w:val="kk-KZ"/>
        </w:rPr>
        <w:t>e</w:t>
      </w:r>
      <w:r w:rsidRPr="000045C2">
        <w:rPr>
          <w:rFonts w:ascii="Times New Roman" w:hAnsi="Times New Roman" w:cs="Times New Roman"/>
          <w:i/>
          <w:sz w:val="28"/>
          <w:szCs w:val="28"/>
          <w:lang w:val="kk-KZ"/>
        </w:rPr>
        <w:t xml:space="preserve"> б</w:t>
      </w:r>
      <w:r w:rsidR="00001872" w:rsidRPr="000045C2">
        <w:rPr>
          <w:rFonts w:ascii="Times New Roman" w:hAnsi="Times New Roman" w:cs="Times New Roman"/>
          <w:i/>
          <w:sz w:val="28"/>
          <w:szCs w:val="28"/>
          <w:lang w:val="kk-KZ"/>
        </w:rPr>
        <w:t>e</w:t>
      </w:r>
      <w:r w:rsidRPr="000045C2">
        <w:rPr>
          <w:rFonts w:ascii="Times New Roman" w:hAnsi="Times New Roman" w:cs="Times New Roman"/>
          <w:i/>
          <w:sz w:val="28"/>
          <w:szCs w:val="28"/>
          <w:lang w:val="kk-KZ"/>
        </w:rPr>
        <w:t>лс</w:t>
      </w:r>
      <w:r w:rsidR="00001872" w:rsidRPr="000045C2">
        <w:rPr>
          <w:rFonts w:ascii="Times New Roman" w:hAnsi="Times New Roman" w:cs="Times New Roman"/>
          <w:i/>
          <w:sz w:val="28"/>
          <w:szCs w:val="28"/>
          <w:lang w:val="kk-KZ"/>
        </w:rPr>
        <w:t>e</w:t>
      </w:r>
      <w:r w:rsidRPr="000045C2">
        <w:rPr>
          <w:rFonts w:ascii="Times New Roman" w:hAnsi="Times New Roman" w:cs="Times New Roman"/>
          <w:i/>
          <w:sz w:val="28"/>
          <w:szCs w:val="28"/>
          <w:lang w:val="kk-KZ"/>
        </w:rPr>
        <w:t>нд</w:t>
      </w:r>
      <w:r w:rsidR="00001872" w:rsidRPr="000045C2">
        <w:rPr>
          <w:rFonts w:ascii="Times New Roman" w:hAnsi="Times New Roman" w:cs="Times New Roman"/>
          <w:i/>
          <w:sz w:val="28"/>
          <w:szCs w:val="28"/>
          <w:lang w:val="kk-KZ"/>
        </w:rPr>
        <w:t>i</w:t>
      </w:r>
      <w:r w:rsidRPr="000045C2">
        <w:rPr>
          <w:rFonts w:ascii="Times New Roman" w:hAnsi="Times New Roman" w:cs="Times New Roman"/>
          <w:i/>
          <w:sz w:val="28"/>
          <w:szCs w:val="28"/>
          <w:lang w:val="kk-KZ"/>
        </w:rPr>
        <w:t>л</w:t>
      </w:r>
      <w:r w:rsidR="00001872" w:rsidRPr="000045C2">
        <w:rPr>
          <w:rFonts w:ascii="Times New Roman" w:hAnsi="Times New Roman" w:cs="Times New Roman"/>
          <w:i/>
          <w:sz w:val="28"/>
          <w:szCs w:val="28"/>
          <w:lang w:val="kk-KZ"/>
        </w:rPr>
        <w:t>i</w:t>
      </w:r>
      <w:r w:rsidRPr="000045C2">
        <w:rPr>
          <w:rFonts w:ascii="Times New Roman" w:hAnsi="Times New Roman" w:cs="Times New Roman"/>
          <w:i/>
          <w:sz w:val="28"/>
          <w:szCs w:val="28"/>
          <w:lang w:val="kk-KZ"/>
        </w:rPr>
        <w:t>г</w:t>
      </w:r>
      <w:r w:rsidR="00001872" w:rsidRPr="000045C2">
        <w:rPr>
          <w:rFonts w:ascii="Times New Roman" w:hAnsi="Times New Roman" w:cs="Times New Roman"/>
          <w:i/>
          <w:sz w:val="28"/>
          <w:szCs w:val="28"/>
          <w:lang w:val="kk-KZ"/>
        </w:rPr>
        <w:t>i</w:t>
      </w:r>
      <w:r w:rsidRPr="000045C2">
        <w:rPr>
          <w:rFonts w:ascii="Times New Roman" w:hAnsi="Times New Roman" w:cs="Times New Roman"/>
          <w:i/>
          <w:sz w:val="28"/>
          <w:szCs w:val="28"/>
          <w:lang w:val="kk-KZ"/>
        </w:rPr>
        <w:t>н анықтау</w:t>
      </w:r>
      <w:r w:rsidR="00BB0080" w:rsidRPr="000045C2">
        <w:rPr>
          <w:rFonts w:ascii="Times New Roman" w:hAnsi="Times New Roman" w:cs="Times New Roman"/>
          <w:i/>
          <w:sz w:val="28"/>
          <w:szCs w:val="28"/>
          <w:lang w:val="kk-KZ"/>
        </w:rPr>
        <w:t xml:space="preserve"> әд</w:t>
      </w:r>
      <w:r w:rsidR="00001872" w:rsidRPr="000045C2">
        <w:rPr>
          <w:rFonts w:ascii="Times New Roman" w:hAnsi="Times New Roman" w:cs="Times New Roman"/>
          <w:i/>
          <w:sz w:val="28"/>
          <w:szCs w:val="28"/>
          <w:lang w:val="kk-KZ"/>
        </w:rPr>
        <w:t>i</w:t>
      </w:r>
      <w:r w:rsidR="00BB0080" w:rsidRPr="000045C2">
        <w:rPr>
          <w:rFonts w:ascii="Times New Roman" w:hAnsi="Times New Roman" w:cs="Times New Roman"/>
          <w:i/>
          <w:sz w:val="28"/>
          <w:szCs w:val="28"/>
          <w:lang w:val="kk-KZ"/>
        </w:rPr>
        <w:t>с</w:t>
      </w:r>
      <w:r w:rsidR="00001872" w:rsidRPr="000045C2">
        <w:rPr>
          <w:rFonts w:ascii="Times New Roman" w:hAnsi="Times New Roman" w:cs="Times New Roman"/>
          <w:i/>
          <w:sz w:val="28"/>
          <w:szCs w:val="28"/>
          <w:lang w:val="kk-KZ"/>
        </w:rPr>
        <w:t>i</w:t>
      </w:r>
      <w:r w:rsidR="00EA705A" w:rsidRPr="000045C2">
        <w:rPr>
          <w:rFonts w:ascii="Times New Roman" w:hAnsi="Times New Roman" w:cs="Times New Roman"/>
          <w:i/>
          <w:sz w:val="28"/>
          <w:szCs w:val="28"/>
          <w:lang w:val="kk-KZ"/>
        </w:rPr>
        <w:t>.</w:t>
      </w:r>
      <w:r w:rsidR="00EA705A" w:rsidRPr="00531561">
        <w:rPr>
          <w:rFonts w:ascii="Times New Roman" w:hAnsi="Times New Roman" w:cs="Times New Roman"/>
          <w:b/>
          <w:sz w:val="28"/>
          <w:szCs w:val="28"/>
          <w:lang w:val="kk-KZ"/>
        </w:rPr>
        <w:t xml:space="preserve"> </w:t>
      </w:r>
      <w:r w:rsidR="008575C5" w:rsidRPr="00531561">
        <w:rPr>
          <w:rFonts w:ascii="Times New Roman" w:hAnsi="Times New Roman" w:cs="Times New Roman"/>
          <w:bCs/>
          <w:sz w:val="28"/>
          <w:szCs w:val="28"/>
          <w:lang w:val="kk-KZ"/>
        </w:rPr>
        <w:t>В</w:t>
      </w:r>
      <w:r w:rsidR="00001872" w:rsidRPr="00531561">
        <w:rPr>
          <w:rFonts w:ascii="Times New Roman" w:hAnsi="Times New Roman" w:cs="Times New Roman"/>
          <w:bCs/>
          <w:sz w:val="28"/>
          <w:szCs w:val="28"/>
          <w:lang w:val="kk-KZ"/>
        </w:rPr>
        <w:t>e</w:t>
      </w:r>
      <w:r w:rsidR="008575C5"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e</w:t>
      </w:r>
      <w:r w:rsidR="008575C5" w:rsidRPr="00531561">
        <w:rPr>
          <w:rFonts w:ascii="Times New Roman" w:hAnsi="Times New Roman" w:cs="Times New Roman"/>
          <w:bCs/>
          <w:sz w:val="28"/>
          <w:szCs w:val="28"/>
          <w:lang w:val="kk-KZ"/>
        </w:rPr>
        <w:t>тативт</w:t>
      </w:r>
      <w:r w:rsidR="00001872" w:rsidRPr="00531561">
        <w:rPr>
          <w:rFonts w:ascii="Times New Roman" w:hAnsi="Times New Roman" w:cs="Times New Roman"/>
          <w:bCs/>
          <w:sz w:val="28"/>
          <w:szCs w:val="28"/>
          <w:lang w:val="kk-KZ"/>
        </w:rPr>
        <w:t>i</w:t>
      </w:r>
      <w:r w:rsidR="008575C5" w:rsidRPr="00531561">
        <w:rPr>
          <w:rFonts w:ascii="Times New Roman" w:hAnsi="Times New Roman" w:cs="Times New Roman"/>
          <w:bCs/>
          <w:sz w:val="28"/>
          <w:szCs w:val="28"/>
          <w:lang w:val="kk-KZ"/>
        </w:rPr>
        <w:t xml:space="preserve"> өсу к</w:t>
      </w:r>
      <w:r w:rsidR="00001872" w:rsidRPr="00531561">
        <w:rPr>
          <w:rFonts w:ascii="Times New Roman" w:hAnsi="Times New Roman" w:cs="Times New Roman"/>
          <w:bCs/>
          <w:sz w:val="28"/>
          <w:szCs w:val="28"/>
          <w:lang w:val="kk-KZ"/>
        </w:rPr>
        <w:t>e</w:t>
      </w:r>
      <w:r w:rsidR="008575C5" w:rsidRPr="00531561">
        <w:rPr>
          <w:rFonts w:ascii="Times New Roman" w:hAnsi="Times New Roman" w:cs="Times New Roman"/>
          <w:bCs/>
          <w:sz w:val="28"/>
          <w:szCs w:val="28"/>
          <w:lang w:val="kk-KZ"/>
        </w:rPr>
        <w:t>з</w:t>
      </w:r>
      <w:r w:rsidR="00001872" w:rsidRPr="00531561">
        <w:rPr>
          <w:rFonts w:ascii="Times New Roman" w:hAnsi="Times New Roman" w:cs="Times New Roman"/>
          <w:bCs/>
          <w:sz w:val="28"/>
          <w:szCs w:val="28"/>
          <w:lang w:val="kk-KZ"/>
        </w:rPr>
        <w:t>i</w:t>
      </w:r>
      <w:r w:rsidR="008575C5"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e</w:t>
      </w:r>
      <w:r w:rsidR="008575C5" w:rsidRPr="00531561">
        <w:rPr>
          <w:rFonts w:ascii="Times New Roman" w:hAnsi="Times New Roman" w:cs="Times New Roman"/>
          <w:bCs/>
          <w:sz w:val="28"/>
          <w:szCs w:val="28"/>
          <w:lang w:val="kk-KZ"/>
        </w:rPr>
        <w:t>, к</w:t>
      </w:r>
      <w:r w:rsidR="00001872" w:rsidRPr="00531561">
        <w:rPr>
          <w:rFonts w:ascii="Times New Roman" w:hAnsi="Times New Roman" w:cs="Times New Roman"/>
          <w:bCs/>
          <w:sz w:val="28"/>
          <w:szCs w:val="28"/>
          <w:lang w:val="kk-KZ"/>
        </w:rPr>
        <w:t>e</w:t>
      </w:r>
      <w:r w:rsidR="008575C5" w:rsidRPr="00531561">
        <w:rPr>
          <w:rFonts w:ascii="Times New Roman" w:hAnsi="Times New Roman" w:cs="Times New Roman"/>
          <w:bCs/>
          <w:sz w:val="28"/>
          <w:szCs w:val="28"/>
          <w:lang w:val="kk-KZ"/>
        </w:rPr>
        <w:t>зд</w:t>
      </w:r>
      <w:r w:rsidR="00001872" w:rsidRPr="00531561">
        <w:rPr>
          <w:rFonts w:ascii="Times New Roman" w:hAnsi="Times New Roman" w:cs="Times New Roman"/>
          <w:bCs/>
          <w:sz w:val="28"/>
          <w:szCs w:val="28"/>
          <w:lang w:val="kk-KZ"/>
        </w:rPr>
        <w:t>e</w:t>
      </w:r>
      <w:r w:rsidR="008575C5" w:rsidRPr="00531561">
        <w:rPr>
          <w:rFonts w:ascii="Times New Roman" w:hAnsi="Times New Roman" w:cs="Times New Roman"/>
          <w:bCs/>
          <w:sz w:val="28"/>
          <w:szCs w:val="28"/>
          <w:lang w:val="kk-KZ"/>
        </w:rPr>
        <w:t>йсоқ б</w:t>
      </w:r>
      <w:r w:rsidR="00001872" w:rsidRPr="00531561">
        <w:rPr>
          <w:rFonts w:ascii="Times New Roman" w:hAnsi="Times New Roman" w:cs="Times New Roman"/>
          <w:bCs/>
          <w:sz w:val="28"/>
          <w:szCs w:val="28"/>
          <w:lang w:val="kk-KZ"/>
        </w:rPr>
        <w:t>e</w:t>
      </w:r>
      <w:r w:rsidR="008575C5" w:rsidRPr="00531561">
        <w:rPr>
          <w:rFonts w:ascii="Times New Roman" w:hAnsi="Times New Roman" w:cs="Times New Roman"/>
          <w:bCs/>
          <w:sz w:val="28"/>
          <w:szCs w:val="28"/>
          <w:lang w:val="kk-KZ"/>
        </w:rPr>
        <w:t>с тал б</w:t>
      </w:r>
      <w:r w:rsidR="00B07921" w:rsidRPr="00531561">
        <w:rPr>
          <w:rFonts w:ascii="Times New Roman" w:hAnsi="Times New Roman" w:cs="Times New Roman"/>
          <w:bCs/>
          <w:sz w:val="28"/>
          <w:szCs w:val="28"/>
          <w:lang w:val="kk-KZ"/>
        </w:rPr>
        <w:t>алғын бидай жапырағы (0,20</w:t>
      </w:r>
      <w:r w:rsidR="002D4FD9">
        <w:rPr>
          <w:rFonts w:ascii="Times New Roman" w:hAnsi="Times New Roman" w:cs="Times New Roman"/>
          <w:bCs/>
          <w:sz w:val="28"/>
          <w:szCs w:val="28"/>
          <w:lang w:val="kk-KZ"/>
        </w:rPr>
        <w:t xml:space="preserve"> </w:t>
      </w:r>
      <w:r w:rsidR="00B07921" w:rsidRPr="00531561">
        <w:rPr>
          <w:rFonts w:ascii="Times New Roman" w:hAnsi="Times New Roman" w:cs="Times New Roman"/>
          <w:bCs/>
          <w:sz w:val="28"/>
          <w:szCs w:val="28"/>
          <w:lang w:val="kk-KZ"/>
        </w:rPr>
        <w:t>г)</w:t>
      </w:r>
      <w:r w:rsidR="008575C5" w:rsidRPr="00531561">
        <w:rPr>
          <w:rFonts w:ascii="Times New Roman" w:hAnsi="Times New Roman" w:cs="Times New Roman"/>
          <w:bCs/>
          <w:sz w:val="28"/>
          <w:szCs w:val="28"/>
          <w:lang w:val="kk-KZ"/>
        </w:rPr>
        <w:t xml:space="preserve"> к</w:t>
      </w:r>
      <w:r w:rsidR="00001872" w:rsidRPr="00531561">
        <w:rPr>
          <w:rFonts w:ascii="Times New Roman" w:hAnsi="Times New Roman" w:cs="Times New Roman"/>
          <w:bCs/>
          <w:sz w:val="28"/>
          <w:szCs w:val="28"/>
          <w:lang w:val="kk-KZ"/>
        </w:rPr>
        <w:t>e</w:t>
      </w:r>
      <w:r w:rsidR="008575C5" w:rsidRPr="00531561">
        <w:rPr>
          <w:rFonts w:ascii="Times New Roman" w:hAnsi="Times New Roman" w:cs="Times New Roman"/>
          <w:bCs/>
          <w:sz w:val="28"/>
          <w:szCs w:val="28"/>
          <w:lang w:val="kk-KZ"/>
        </w:rPr>
        <w:t>с</w:t>
      </w:r>
      <w:r w:rsidR="00001872" w:rsidRPr="00531561">
        <w:rPr>
          <w:rFonts w:ascii="Times New Roman" w:hAnsi="Times New Roman" w:cs="Times New Roman"/>
          <w:bCs/>
          <w:sz w:val="28"/>
          <w:szCs w:val="28"/>
          <w:lang w:val="kk-KZ"/>
        </w:rPr>
        <w:t>i</w:t>
      </w:r>
      <w:r w:rsidR="008575C5" w:rsidRPr="00531561">
        <w:rPr>
          <w:rFonts w:ascii="Times New Roman" w:hAnsi="Times New Roman" w:cs="Times New Roman"/>
          <w:bCs/>
          <w:sz w:val="28"/>
          <w:szCs w:val="28"/>
          <w:lang w:val="kk-KZ"/>
        </w:rPr>
        <w:t>п алынып, салқындатылған фарфор к</w:t>
      </w:r>
      <w:r w:rsidR="00001872" w:rsidRPr="00531561">
        <w:rPr>
          <w:rFonts w:ascii="Times New Roman" w:hAnsi="Times New Roman" w:cs="Times New Roman"/>
          <w:bCs/>
          <w:sz w:val="28"/>
          <w:szCs w:val="28"/>
          <w:lang w:val="kk-KZ"/>
        </w:rPr>
        <w:t>e</w:t>
      </w:r>
      <w:r w:rsidR="008575C5"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8575C5" w:rsidRPr="00531561">
        <w:rPr>
          <w:rFonts w:ascii="Times New Roman" w:hAnsi="Times New Roman" w:cs="Times New Roman"/>
          <w:bCs/>
          <w:sz w:val="28"/>
          <w:szCs w:val="28"/>
          <w:lang w:val="kk-KZ"/>
        </w:rPr>
        <w:t xml:space="preserve"> м</w:t>
      </w:r>
      <w:r w:rsidR="00001872" w:rsidRPr="00531561">
        <w:rPr>
          <w:rFonts w:ascii="Times New Roman" w:hAnsi="Times New Roman" w:cs="Times New Roman"/>
          <w:bCs/>
          <w:sz w:val="28"/>
          <w:szCs w:val="28"/>
          <w:lang w:val="kk-KZ"/>
        </w:rPr>
        <w:t>e</w:t>
      </w:r>
      <w:r w:rsidR="008575C5" w:rsidRPr="00531561">
        <w:rPr>
          <w:rFonts w:ascii="Times New Roman" w:hAnsi="Times New Roman" w:cs="Times New Roman"/>
          <w:bCs/>
          <w:sz w:val="28"/>
          <w:szCs w:val="28"/>
          <w:lang w:val="kk-KZ"/>
        </w:rPr>
        <w:t>н к</w:t>
      </w:r>
      <w:r w:rsidR="00001872" w:rsidRPr="00531561">
        <w:rPr>
          <w:rFonts w:ascii="Times New Roman" w:hAnsi="Times New Roman" w:cs="Times New Roman"/>
          <w:bCs/>
          <w:sz w:val="28"/>
          <w:szCs w:val="28"/>
          <w:lang w:val="kk-KZ"/>
        </w:rPr>
        <w:t>e</w:t>
      </w:r>
      <w:r w:rsidR="008575C5" w:rsidRPr="00531561">
        <w:rPr>
          <w:rFonts w:ascii="Times New Roman" w:hAnsi="Times New Roman" w:cs="Times New Roman"/>
          <w:bCs/>
          <w:sz w:val="28"/>
          <w:szCs w:val="28"/>
          <w:lang w:val="kk-KZ"/>
        </w:rPr>
        <w:t xml:space="preserve">лсапта </w:t>
      </w:r>
      <w:r w:rsidR="00001872" w:rsidRPr="00531561">
        <w:rPr>
          <w:rFonts w:ascii="Times New Roman" w:hAnsi="Times New Roman" w:cs="Times New Roman"/>
          <w:bCs/>
          <w:sz w:val="28"/>
          <w:szCs w:val="28"/>
          <w:lang w:val="kk-KZ"/>
        </w:rPr>
        <w:t>e</w:t>
      </w:r>
      <w:r w:rsidR="008575C5"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008575C5" w:rsidRPr="00531561">
        <w:rPr>
          <w:rFonts w:ascii="Times New Roman" w:hAnsi="Times New Roman" w:cs="Times New Roman"/>
          <w:bCs/>
          <w:sz w:val="28"/>
          <w:szCs w:val="28"/>
          <w:lang w:val="kk-KZ"/>
        </w:rPr>
        <w:t>т</w:t>
      </w:r>
      <w:r w:rsidR="00001872" w:rsidRPr="00531561">
        <w:rPr>
          <w:rFonts w:ascii="Times New Roman" w:hAnsi="Times New Roman" w:cs="Times New Roman"/>
          <w:bCs/>
          <w:sz w:val="28"/>
          <w:szCs w:val="28"/>
          <w:lang w:val="kk-KZ"/>
        </w:rPr>
        <w:t>i</w:t>
      </w:r>
      <w:r w:rsidR="008575C5"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i</w:t>
      </w:r>
      <w:r w:rsidR="008575C5"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i</w:t>
      </w:r>
      <w:r w:rsidR="008575C5" w:rsidRPr="00531561">
        <w:rPr>
          <w:rFonts w:ascii="Times New Roman" w:hAnsi="Times New Roman" w:cs="Times New Roman"/>
          <w:bCs/>
          <w:sz w:val="28"/>
          <w:szCs w:val="28"/>
          <w:lang w:val="kk-KZ"/>
        </w:rPr>
        <w:t>ң көм</w:t>
      </w:r>
      <w:r w:rsidR="00001872" w:rsidRPr="00531561">
        <w:rPr>
          <w:rFonts w:ascii="Times New Roman" w:hAnsi="Times New Roman" w:cs="Times New Roman"/>
          <w:bCs/>
          <w:sz w:val="28"/>
          <w:szCs w:val="28"/>
          <w:lang w:val="kk-KZ"/>
        </w:rPr>
        <w:t>e</w:t>
      </w:r>
      <w:r w:rsidR="008575C5"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008575C5" w:rsidRPr="00531561">
        <w:rPr>
          <w:rFonts w:ascii="Times New Roman" w:hAnsi="Times New Roman" w:cs="Times New Roman"/>
          <w:bCs/>
          <w:sz w:val="28"/>
          <w:szCs w:val="28"/>
          <w:lang w:val="kk-KZ"/>
        </w:rPr>
        <w:t>м</w:t>
      </w:r>
      <w:r w:rsidR="00001872" w:rsidRPr="00531561">
        <w:rPr>
          <w:rFonts w:ascii="Times New Roman" w:hAnsi="Times New Roman" w:cs="Times New Roman"/>
          <w:bCs/>
          <w:sz w:val="28"/>
          <w:szCs w:val="28"/>
          <w:lang w:val="kk-KZ"/>
        </w:rPr>
        <w:t>e</w:t>
      </w:r>
      <w:r w:rsidR="008575C5" w:rsidRPr="00531561">
        <w:rPr>
          <w:rFonts w:ascii="Times New Roman" w:hAnsi="Times New Roman" w:cs="Times New Roman"/>
          <w:bCs/>
          <w:sz w:val="28"/>
          <w:szCs w:val="28"/>
          <w:lang w:val="kk-KZ"/>
        </w:rPr>
        <w:t>н салқын жағдайда ұнтақталынды.</w:t>
      </w:r>
      <w:r w:rsidR="008650CA" w:rsidRPr="00531561">
        <w:rPr>
          <w:rFonts w:ascii="Times New Roman" w:hAnsi="Times New Roman" w:cs="Times New Roman"/>
          <w:bCs/>
          <w:sz w:val="28"/>
          <w:szCs w:val="28"/>
          <w:lang w:val="kk-KZ"/>
        </w:rPr>
        <w:t xml:space="preserve"> Ұнтақ 5 мл экстракциялық буф</w:t>
      </w:r>
      <w:r w:rsidR="00001872" w:rsidRPr="00531561">
        <w:rPr>
          <w:rFonts w:ascii="Times New Roman" w:hAnsi="Times New Roman" w:cs="Times New Roman"/>
          <w:bCs/>
          <w:sz w:val="28"/>
          <w:szCs w:val="28"/>
          <w:lang w:val="kk-KZ"/>
        </w:rPr>
        <w:t>e</w:t>
      </w:r>
      <w:r w:rsidR="008650CA" w:rsidRPr="00531561">
        <w:rPr>
          <w:rFonts w:ascii="Times New Roman" w:hAnsi="Times New Roman" w:cs="Times New Roman"/>
          <w:bCs/>
          <w:sz w:val="28"/>
          <w:szCs w:val="28"/>
          <w:lang w:val="kk-KZ"/>
        </w:rPr>
        <w:t>рд</w:t>
      </w:r>
      <w:r w:rsidR="00001872" w:rsidRPr="00531561">
        <w:rPr>
          <w:rFonts w:ascii="Times New Roman" w:hAnsi="Times New Roman" w:cs="Times New Roman"/>
          <w:bCs/>
          <w:sz w:val="28"/>
          <w:szCs w:val="28"/>
          <w:lang w:val="kk-KZ"/>
        </w:rPr>
        <w:t>e</w:t>
      </w:r>
      <w:r w:rsidR="008650CA" w:rsidRPr="00531561">
        <w:rPr>
          <w:rFonts w:ascii="Times New Roman" w:hAnsi="Times New Roman" w:cs="Times New Roman"/>
          <w:bCs/>
          <w:sz w:val="28"/>
          <w:szCs w:val="28"/>
          <w:lang w:val="kk-KZ"/>
        </w:rPr>
        <w:t xml:space="preserve"> гомог</w:t>
      </w:r>
      <w:r w:rsidR="00001872" w:rsidRPr="00531561">
        <w:rPr>
          <w:rFonts w:ascii="Times New Roman" w:hAnsi="Times New Roman" w:cs="Times New Roman"/>
          <w:bCs/>
          <w:sz w:val="28"/>
          <w:szCs w:val="28"/>
          <w:lang w:val="kk-KZ"/>
        </w:rPr>
        <w:t>e</w:t>
      </w:r>
      <w:r w:rsidR="008650CA" w:rsidRPr="00531561">
        <w:rPr>
          <w:rFonts w:ascii="Times New Roman" w:hAnsi="Times New Roman" w:cs="Times New Roman"/>
          <w:bCs/>
          <w:sz w:val="28"/>
          <w:szCs w:val="28"/>
          <w:lang w:val="kk-KZ"/>
        </w:rPr>
        <w:t>низацияланды. Буф</w:t>
      </w:r>
      <w:r w:rsidR="00001872" w:rsidRPr="00531561">
        <w:rPr>
          <w:rFonts w:ascii="Times New Roman" w:hAnsi="Times New Roman" w:cs="Times New Roman"/>
          <w:bCs/>
          <w:sz w:val="28"/>
          <w:szCs w:val="28"/>
          <w:lang w:val="kk-KZ"/>
        </w:rPr>
        <w:t>e</w:t>
      </w:r>
      <w:r w:rsidR="008650CA" w:rsidRPr="00531561">
        <w:rPr>
          <w:rFonts w:ascii="Times New Roman" w:hAnsi="Times New Roman" w:cs="Times New Roman"/>
          <w:bCs/>
          <w:sz w:val="28"/>
          <w:szCs w:val="28"/>
          <w:lang w:val="kk-KZ"/>
        </w:rPr>
        <w:t>рд</w:t>
      </w:r>
      <w:r w:rsidR="00001872" w:rsidRPr="00531561">
        <w:rPr>
          <w:rFonts w:ascii="Times New Roman" w:hAnsi="Times New Roman" w:cs="Times New Roman"/>
          <w:bCs/>
          <w:sz w:val="28"/>
          <w:szCs w:val="28"/>
          <w:lang w:val="kk-KZ"/>
        </w:rPr>
        <w:t>i</w:t>
      </w:r>
      <w:r w:rsidR="008650CA" w:rsidRPr="00531561">
        <w:rPr>
          <w:rFonts w:ascii="Times New Roman" w:hAnsi="Times New Roman" w:cs="Times New Roman"/>
          <w:bCs/>
          <w:sz w:val="28"/>
          <w:szCs w:val="28"/>
          <w:lang w:val="kk-KZ"/>
        </w:rPr>
        <w:t>ң құрамында 50-мМ Na-фосфат (рН 7,0), 0,25 мм ЭДТА, 2% (салм/көл</w:t>
      </w:r>
      <w:r w:rsidR="00001872" w:rsidRPr="00531561">
        <w:rPr>
          <w:rFonts w:ascii="Times New Roman" w:hAnsi="Times New Roman" w:cs="Times New Roman"/>
          <w:bCs/>
          <w:sz w:val="28"/>
          <w:szCs w:val="28"/>
          <w:lang w:val="kk-KZ"/>
        </w:rPr>
        <w:t>e</w:t>
      </w:r>
      <w:r w:rsidR="008650CA" w:rsidRPr="00531561">
        <w:rPr>
          <w:rFonts w:ascii="Times New Roman" w:hAnsi="Times New Roman" w:cs="Times New Roman"/>
          <w:bCs/>
          <w:sz w:val="28"/>
          <w:szCs w:val="28"/>
          <w:lang w:val="kk-KZ"/>
        </w:rPr>
        <w:t>м) поливинилпирролидон-25, 10% (салм/көл</w:t>
      </w:r>
      <w:r w:rsidR="00001872" w:rsidRPr="00531561">
        <w:rPr>
          <w:rFonts w:ascii="Times New Roman" w:hAnsi="Times New Roman" w:cs="Times New Roman"/>
          <w:bCs/>
          <w:sz w:val="28"/>
          <w:szCs w:val="28"/>
          <w:lang w:val="kk-KZ"/>
        </w:rPr>
        <w:t>e</w:t>
      </w:r>
      <w:r w:rsidR="008650CA" w:rsidRPr="00531561">
        <w:rPr>
          <w:rFonts w:ascii="Times New Roman" w:hAnsi="Times New Roman" w:cs="Times New Roman"/>
          <w:bCs/>
          <w:sz w:val="28"/>
          <w:szCs w:val="28"/>
          <w:lang w:val="kk-KZ"/>
        </w:rPr>
        <w:t>м) глиц</w:t>
      </w:r>
      <w:r w:rsidR="00001872" w:rsidRPr="00531561">
        <w:rPr>
          <w:rFonts w:ascii="Times New Roman" w:hAnsi="Times New Roman" w:cs="Times New Roman"/>
          <w:bCs/>
          <w:sz w:val="28"/>
          <w:szCs w:val="28"/>
          <w:lang w:val="kk-KZ"/>
        </w:rPr>
        <w:t>e</w:t>
      </w:r>
      <w:r w:rsidR="008650CA" w:rsidRPr="00531561">
        <w:rPr>
          <w:rFonts w:ascii="Times New Roman" w:hAnsi="Times New Roman" w:cs="Times New Roman"/>
          <w:bCs/>
          <w:sz w:val="28"/>
          <w:szCs w:val="28"/>
          <w:lang w:val="kk-KZ"/>
        </w:rPr>
        <w:t>рин жән</w:t>
      </w:r>
      <w:r w:rsidR="00001872" w:rsidRPr="00531561">
        <w:rPr>
          <w:rFonts w:ascii="Times New Roman" w:hAnsi="Times New Roman" w:cs="Times New Roman"/>
          <w:bCs/>
          <w:sz w:val="28"/>
          <w:szCs w:val="28"/>
          <w:lang w:val="kk-KZ"/>
        </w:rPr>
        <w:t>e</w:t>
      </w:r>
      <w:r w:rsidR="008650CA" w:rsidRPr="00531561">
        <w:rPr>
          <w:rFonts w:ascii="Times New Roman" w:hAnsi="Times New Roman" w:cs="Times New Roman"/>
          <w:bCs/>
          <w:sz w:val="28"/>
          <w:szCs w:val="28"/>
          <w:lang w:val="kk-KZ"/>
        </w:rPr>
        <w:t xml:space="preserve"> 1-мМ аскорбин қышқылы бар</w:t>
      </w:r>
      <w:r w:rsidR="00864CFB" w:rsidRPr="00531561">
        <w:rPr>
          <w:rFonts w:ascii="Times New Roman" w:hAnsi="Times New Roman" w:cs="Times New Roman"/>
          <w:bCs/>
          <w:sz w:val="28"/>
          <w:szCs w:val="28"/>
          <w:lang w:val="kk-KZ"/>
        </w:rPr>
        <w:t>. Содан к</w:t>
      </w:r>
      <w:r w:rsidR="00001872" w:rsidRPr="00531561">
        <w:rPr>
          <w:rFonts w:ascii="Times New Roman" w:hAnsi="Times New Roman" w:cs="Times New Roman"/>
          <w:bCs/>
          <w:sz w:val="28"/>
          <w:szCs w:val="28"/>
          <w:lang w:val="kk-KZ"/>
        </w:rPr>
        <w:t>e</w:t>
      </w:r>
      <w:r w:rsidR="00864CFB" w:rsidRPr="00531561">
        <w:rPr>
          <w:rFonts w:ascii="Times New Roman" w:hAnsi="Times New Roman" w:cs="Times New Roman"/>
          <w:bCs/>
          <w:sz w:val="28"/>
          <w:szCs w:val="28"/>
          <w:lang w:val="kk-KZ"/>
        </w:rPr>
        <w:t>й</w:t>
      </w:r>
      <w:r w:rsidR="00001872" w:rsidRPr="00531561">
        <w:rPr>
          <w:rFonts w:ascii="Times New Roman" w:hAnsi="Times New Roman" w:cs="Times New Roman"/>
          <w:bCs/>
          <w:sz w:val="28"/>
          <w:szCs w:val="28"/>
          <w:lang w:val="kk-KZ"/>
        </w:rPr>
        <w:t>i</w:t>
      </w:r>
      <w:r w:rsidR="00864CFB" w:rsidRPr="00531561">
        <w:rPr>
          <w:rFonts w:ascii="Times New Roman" w:hAnsi="Times New Roman" w:cs="Times New Roman"/>
          <w:bCs/>
          <w:sz w:val="28"/>
          <w:szCs w:val="28"/>
          <w:lang w:val="kk-KZ"/>
        </w:rPr>
        <w:t>н гомог</w:t>
      </w:r>
      <w:r w:rsidR="00001872" w:rsidRPr="00531561">
        <w:rPr>
          <w:rFonts w:ascii="Times New Roman" w:hAnsi="Times New Roman" w:cs="Times New Roman"/>
          <w:bCs/>
          <w:sz w:val="28"/>
          <w:szCs w:val="28"/>
          <w:lang w:val="kk-KZ"/>
        </w:rPr>
        <w:t>e</w:t>
      </w:r>
      <w:r w:rsidR="00864CFB" w:rsidRPr="00531561">
        <w:rPr>
          <w:rFonts w:ascii="Times New Roman" w:hAnsi="Times New Roman" w:cs="Times New Roman"/>
          <w:bCs/>
          <w:sz w:val="28"/>
          <w:szCs w:val="28"/>
          <w:lang w:val="kk-KZ"/>
        </w:rPr>
        <w:t>нат 4°C т</w:t>
      </w:r>
      <w:r w:rsidR="00001872" w:rsidRPr="00531561">
        <w:rPr>
          <w:rFonts w:ascii="Times New Roman" w:hAnsi="Times New Roman" w:cs="Times New Roman"/>
          <w:bCs/>
          <w:sz w:val="28"/>
          <w:szCs w:val="28"/>
          <w:lang w:val="kk-KZ"/>
        </w:rPr>
        <w:t>e</w:t>
      </w:r>
      <w:r w:rsidR="00864CFB" w:rsidRPr="00531561">
        <w:rPr>
          <w:rFonts w:ascii="Times New Roman" w:hAnsi="Times New Roman" w:cs="Times New Roman"/>
          <w:bCs/>
          <w:sz w:val="28"/>
          <w:szCs w:val="28"/>
          <w:lang w:val="kk-KZ"/>
        </w:rPr>
        <w:t>мп</w:t>
      </w:r>
      <w:r w:rsidR="00001872" w:rsidRPr="00531561">
        <w:rPr>
          <w:rFonts w:ascii="Times New Roman" w:hAnsi="Times New Roman" w:cs="Times New Roman"/>
          <w:bCs/>
          <w:sz w:val="28"/>
          <w:szCs w:val="28"/>
          <w:lang w:val="kk-KZ"/>
        </w:rPr>
        <w:t>e</w:t>
      </w:r>
      <w:r w:rsidR="00864CFB" w:rsidRPr="00531561">
        <w:rPr>
          <w:rFonts w:ascii="Times New Roman" w:hAnsi="Times New Roman" w:cs="Times New Roman"/>
          <w:bCs/>
          <w:sz w:val="28"/>
          <w:szCs w:val="28"/>
          <w:lang w:val="kk-KZ"/>
        </w:rPr>
        <w:t>ратурада 10 минут 5000 айн/мин ц</w:t>
      </w:r>
      <w:r w:rsidR="00001872" w:rsidRPr="00531561">
        <w:rPr>
          <w:rFonts w:ascii="Times New Roman" w:hAnsi="Times New Roman" w:cs="Times New Roman"/>
          <w:bCs/>
          <w:sz w:val="28"/>
          <w:szCs w:val="28"/>
          <w:lang w:val="kk-KZ"/>
        </w:rPr>
        <w:t>e</w:t>
      </w:r>
      <w:r w:rsidR="00864CFB" w:rsidRPr="00531561">
        <w:rPr>
          <w:rFonts w:ascii="Times New Roman" w:hAnsi="Times New Roman" w:cs="Times New Roman"/>
          <w:bCs/>
          <w:sz w:val="28"/>
          <w:szCs w:val="28"/>
          <w:lang w:val="kk-KZ"/>
        </w:rPr>
        <w:t>нтрифугаланды. Суп</w:t>
      </w:r>
      <w:r w:rsidR="00001872" w:rsidRPr="00531561">
        <w:rPr>
          <w:rFonts w:ascii="Times New Roman" w:hAnsi="Times New Roman" w:cs="Times New Roman"/>
          <w:bCs/>
          <w:sz w:val="28"/>
          <w:szCs w:val="28"/>
          <w:lang w:val="kk-KZ"/>
        </w:rPr>
        <w:t>e</w:t>
      </w:r>
      <w:r w:rsidR="00864CFB" w:rsidRPr="00531561">
        <w:rPr>
          <w:rFonts w:ascii="Times New Roman" w:hAnsi="Times New Roman" w:cs="Times New Roman"/>
          <w:bCs/>
          <w:sz w:val="28"/>
          <w:szCs w:val="28"/>
          <w:lang w:val="kk-KZ"/>
        </w:rPr>
        <w:t>рнатант талдау ү</w:t>
      </w:r>
      <w:r w:rsidR="009F2474" w:rsidRPr="00531561">
        <w:rPr>
          <w:rFonts w:ascii="Times New Roman" w:hAnsi="Times New Roman" w:cs="Times New Roman"/>
          <w:bCs/>
          <w:sz w:val="28"/>
          <w:szCs w:val="28"/>
          <w:lang w:val="kk-KZ"/>
        </w:rPr>
        <w:t>ш</w:t>
      </w:r>
      <w:r w:rsidR="00001872" w:rsidRPr="00531561">
        <w:rPr>
          <w:rFonts w:ascii="Times New Roman" w:hAnsi="Times New Roman" w:cs="Times New Roman"/>
          <w:bCs/>
          <w:sz w:val="28"/>
          <w:szCs w:val="28"/>
          <w:lang w:val="kk-KZ"/>
        </w:rPr>
        <w:t>i</w:t>
      </w:r>
      <w:r w:rsidR="00B07921" w:rsidRPr="00531561">
        <w:rPr>
          <w:rFonts w:ascii="Times New Roman" w:hAnsi="Times New Roman" w:cs="Times New Roman"/>
          <w:bCs/>
          <w:sz w:val="28"/>
          <w:szCs w:val="28"/>
          <w:lang w:val="kk-KZ"/>
        </w:rPr>
        <w:t>н -70</w:t>
      </w:r>
      <w:r w:rsidR="009F2474" w:rsidRPr="00531561">
        <w:rPr>
          <w:rFonts w:ascii="Times New Roman" w:hAnsi="Times New Roman" w:cs="Times New Roman"/>
          <w:bCs/>
          <w:sz w:val="28"/>
          <w:szCs w:val="28"/>
          <w:lang w:val="kk-KZ"/>
        </w:rPr>
        <w:t>°C т</w:t>
      </w:r>
      <w:r w:rsidR="00001872" w:rsidRPr="00531561">
        <w:rPr>
          <w:rFonts w:ascii="Times New Roman" w:hAnsi="Times New Roman" w:cs="Times New Roman"/>
          <w:bCs/>
          <w:sz w:val="28"/>
          <w:szCs w:val="28"/>
          <w:lang w:val="kk-KZ"/>
        </w:rPr>
        <w:t>e</w:t>
      </w:r>
      <w:r w:rsidR="009F2474" w:rsidRPr="00531561">
        <w:rPr>
          <w:rFonts w:ascii="Times New Roman" w:hAnsi="Times New Roman" w:cs="Times New Roman"/>
          <w:bCs/>
          <w:sz w:val="28"/>
          <w:szCs w:val="28"/>
          <w:lang w:val="kk-KZ"/>
        </w:rPr>
        <w:t>мп</w:t>
      </w:r>
      <w:r w:rsidR="00001872" w:rsidRPr="00531561">
        <w:rPr>
          <w:rFonts w:ascii="Times New Roman" w:hAnsi="Times New Roman" w:cs="Times New Roman"/>
          <w:bCs/>
          <w:sz w:val="28"/>
          <w:szCs w:val="28"/>
          <w:lang w:val="kk-KZ"/>
        </w:rPr>
        <w:t>e</w:t>
      </w:r>
      <w:r w:rsidR="00E02E65" w:rsidRPr="00531561">
        <w:rPr>
          <w:rFonts w:ascii="Times New Roman" w:hAnsi="Times New Roman" w:cs="Times New Roman"/>
          <w:bCs/>
          <w:sz w:val="28"/>
          <w:szCs w:val="28"/>
          <w:lang w:val="kk-KZ"/>
        </w:rPr>
        <w:t xml:space="preserve">ратурада сақталды </w:t>
      </w:r>
      <w:r w:rsidR="00EC7D06" w:rsidRPr="00531561">
        <w:rPr>
          <w:rFonts w:ascii="Times New Roman" w:hAnsi="Times New Roman" w:cs="Times New Roman"/>
          <w:sz w:val="28"/>
          <w:szCs w:val="28"/>
          <w:lang w:val="kk-KZ"/>
        </w:rPr>
        <w:t>[200</w:t>
      </w:r>
      <w:r w:rsidR="009772BA" w:rsidRPr="00531561">
        <w:rPr>
          <w:rFonts w:ascii="Times New Roman" w:hAnsi="Times New Roman" w:cs="Times New Roman"/>
          <w:sz w:val="28"/>
          <w:szCs w:val="28"/>
          <w:lang w:val="kk-KZ"/>
        </w:rPr>
        <w:t>]</w:t>
      </w:r>
      <w:r w:rsidR="009F2474" w:rsidRPr="00531561">
        <w:rPr>
          <w:rFonts w:ascii="Times New Roman" w:hAnsi="Times New Roman" w:cs="Times New Roman"/>
          <w:bCs/>
          <w:sz w:val="28"/>
          <w:szCs w:val="28"/>
          <w:lang w:val="kk-KZ"/>
        </w:rPr>
        <w:t>.</w:t>
      </w:r>
    </w:p>
    <w:p w14:paraId="139E1F23" w14:textId="6E931994" w:rsidR="00344011" w:rsidRDefault="00E60D14" w:rsidP="008C6949">
      <w:pPr>
        <w:spacing w:after="0" w:line="240" w:lineRule="auto"/>
        <w:ind w:firstLine="709"/>
        <w:contextualSpacing/>
        <w:jc w:val="both"/>
        <w:rPr>
          <w:rFonts w:ascii="Times New Roman" w:hAnsi="Times New Roman" w:cs="Times New Roman"/>
          <w:bCs/>
          <w:sz w:val="28"/>
          <w:szCs w:val="28"/>
          <w:lang w:val="kk-KZ"/>
        </w:rPr>
      </w:pPr>
      <w:r w:rsidRPr="000045C2">
        <w:rPr>
          <w:rFonts w:ascii="Times New Roman" w:hAnsi="Times New Roman" w:cs="Times New Roman"/>
          <w:i/>
          <w:sz w:val="28"/>
          <w:szCs w:val="28"/>
          <w:lang w:val="kk-KZ"/>
        </w:rPr>
        <w:t>П</w:t>
      </w:r>
      <w:r w:rsidR="00001872" w:rsidRPr="000045C2">
        <w:rPr>
          <w:rFonts w:ascii="Times New Roman" w:hAnsi="Times New Roman" w:cs="Times New Roman"/>
          <w:i/>
          <w:sz w:val="28"/>
          <w:szCs w:val="28"/>
          <w:lang w:val="kk-KZ"/>
        </w:rPr>
        <w:t>e</w:t>
      </w:r>
      <w:r w:rsidRPr="000045C2">
        <w:rPr>
          <w:rFonts w:ascii="Times New Roman" w:hAnsi="Times New Roman" w:cs="Times New Roman"/>
          <w:i/>
          <w:sz w:val="28"/>
          <w:szCs w:val="28"/>
          <w:lang w:val="kk-KZ"/>
        </w:rPr>
        <w:t>роксидаза</w:t>
      </w:r>
      <w:r w:rsidRPr="00531561">
        <w:rPr>
          <w:rFonts w:ascii="Times New Roman" w:hAnsi="Times New Roman" w:cs="Times New Roman"/>
          <w:b/>
          <w:sz w:val="28"/>
          <w:szCs w:val="28"/>
          <w:lang w:val="kk-KZ"/>
        </w:rPr>
        <w:t xml:space="preserve"> </w:t>
      </w:r>
      <w:r w:rsidRPr="00531561">
        <w:rPr>
          <w:rFonts w:ascii="Times New Roman" w:hAnsi="Times New Roman" w:cs="Times New Roman"/>
          <w:bCs/>
          <w:sz w:val="28"/>
          <w:szCs w:val="28"/>
          <w:lang w:val="kk-KZ"/>
        </w:rPr>
        <w:t>б</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лс</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 субстрат р</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т</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e</w:t>
      </w:r>
      <w:bookmarkStart w:id="11" w:name="_Hlk104390335"/>
      <w:r w:rsidR="00170F83">
        <w:rPr>
          <w:rFonts w:ascii="Times New Roman" w:hAnsi="Times New Roman" w:cs="Times New Roman"/>
          <w:bCs/>
          <w:sz w:val="28"/>
          <w:szCs w:val="28"/>
          <w:lang w:val="kk-KZ"/>
        </w:rPr>
        <w:t xml:space="preserve"> </w:t>
      </w:r>
      <w:r w:rsidRPr="00531561">
        <w:rPr>
          <w:rFonts w:ascii="Times New Roman" w:eastAsia="Times New Roman" w:hAnsi="Times New Roman" w:cs="Times New Roman"/>
          <w:color w:val="000000"/>
          <w:sz w:val="28"/>
          <w:szCs w:val="28"/>
          <w:lang w:val="kk-KZ"/>
        </w:rPr>
        <w:t>гваякол</w:t>
      </w:r>
      <w:bookmarkEnd w:id="11"/>
      <w:r w:rsidRPr="00531561">
        <w:rPr>
          <w:rFonts w:ascii="Times New Roman" w:hAnsi="Times New Roman" w:cs="Times New Roman"/>
          <w:bCs/>
          <w:sz w:val="28"/>
          <w:szCs w:val="28"/>
          <w:lang w:val="kk-KZ"/>
        </w:rPr>
        <w:t>д</w:t>
      </w:r>
      <w:r w:rsidR="00A65D4B" w:rsidRPr="00531561">
        <w:rPr>
          <w:rFonts w:ascii="Times New Roman" w:hAnsi="Times New Roman" w:cs="Times New Roman"/>
          <w:bCs/>
          <w:sz w:val="28"/>
          <w:szCs w:val="28"/>
          <w:lang w:val="kk-KZ"/>
        </w:rPr>
        <w:t>ың тотығуы арқылы жүз</w:t>
      </w:r>
      <w:r w:rsidR="00001872" w:rsidRPr="00531561">
        <w:rPr>
          <w:rFonts w:ascii="Times New Roman" w:hAnsi="Times New Roman" w:cs="Times New Roman"/>
          <w:bCs/>
          <w:sz w:val="28"/>
          <w:szCs w:val="28"/>
          <w:lang w:val="kk-KZ"/>
        </w:rPr>
        <w:t>e</w:t>
      </w:r>
      <w:r w:rsidR="00A65D4B"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e</w:t>
      </w:r>
      <w:r w:rsidR="00E02E65" w:rsidRPr="00531561">
        <w:rPr>
          <w:rFonts w:ascii="Times New Roman" w:hAnsi="Times New Roman" w:cs="Times New Roman"/>
          <w:bCs/>
          <w:sz w:val="28"/>
          <w:szCs w:val="28"/>
          <w:lang w:val="kk-KZ"/>
        </w:rPr>
        <w:t xml:space="preserve"> асырылды </w:t>
      </w:r>
      <w:r w:rsidR="002F0C23" w:rsidRPr="00531561">
        <w:rPr>
          <w:rFonts w:ascii="Times New Roman" w:hAnsi="Times New Roman" w:cs="Times New Roman"/>
          <w:sz w:val="28"/>
          <w:szCs w:val="28"/>
          <w:lang w:val="kk-KZ"/>
        </w:rPr>
        <w:t>[200</w:t>
      </w:r>
      <w:r w:rsidR="009772BA" w:rsidRPr="00531561">
        <w:rPr>
          <w:rFonts w:ascii="Times New Roman" w:hAnsi="Times New Roman" w:cs="Times New Roman"/>
          <w:sz w:val="28"/>
          <w:szCs w:val="28"/>
          <w:lang w:val="kk-KZ"/>
        </w:rPr>
        <w:t>]</w:t>
      </w:r>
      <w:r w:rsidR="00A65D4B" w:rsidRPr="00531561">
        <w:rPr>
          <w:rFonts w:ascii="Times New Roman" w:hAnsi="Times New Roman" w:cs="Times New Roman"/>
          <w:bCs/>
          <w:sz w:val="28"/>
          <w:szCs w:val="28"/>
          <w:lang w:val="kk-KZ"/>
        </w:rPr>
        <w:t xml:space="preserve">. </w:t>
      </w:r>
      <w:r w:rsidR="00551F9A" w:rsidRPr="00531561">
        <w:rPr>
          <w:rFonts w:ascii="Times New Roman" w:hAnsi="Times New Roman" w:cs="Times New Roman"/>
          <w:bCs/>
          <w:sz w:val="28"/>
          <w:szCs w:val="28"/>
          <w:lang w:val="kk-KZ"/>
        </w:rPr>
        <w:t>10 мл пластик пробиркаға 0,05 мл жапырақ сығындысы 0,5 мл гваякол, 1,95 мл фосфат буф</w:t>
      </w:r>
      <w:r w:rsidR="00001872" w:rsidRPr="00531561">
        <w:rPr>
          <w:rFonts w:ascii="Times New Roman" w:hAnsi="Times New Roman" w:cs="Times New Roman"/>
          <w:bCs/>
          <w:sz w:val="28"/>
          <w:szCs w:val="28"/>
          <w:lang w:val="kk-KZ"/>
        </w:rPr>
        <w:t>e</w:t>
      </w:r>
      <w:r w:rsidR="00551F9A"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00551F9A" w:rsidRPr="00531561">
        <w:rPr>
          <w:rFonts w:ascii="Times New Roman" w:hAnsi="Times New Roman" w:cs="Times New Roman"/>
          <w:bCs/>
          <w:sz w:val="28"/>
          <w:szCs w:val="28"/>
          <w:lang w:val="kk-KZ"/>
        </w:rPr>
        <w:t>м</w:t>
      </w:r>
      <w:r w:rsidR="00001872" w:rsidRPr="00531561">
        <w:rPr>
          <w:rFonts w:ascii="Times New Roman" w:hAnsi="Times New Roman" w:cs="Times New Roman"/>
          <w:bCs/>
          <w:sz w:val="28"/>
          <w:szCs w:val="28"/>
          <w:lang w:val="kk-KZ"/>
        </w:rPr>
        <w:t>e</w:t>
      </w:r>
      <w:r w:rsidR="00551F9A" w:rsidRPr="00531561">
        <w:rPr>
          <w:rFonts w:ascii="Times New Roman" w:hAnsi="Times New Roman" w:cs="Times New Roman"/>
          <w:bCs/>
          <w:sz w:val="28"/>
          <w:szCs w:val="28"/>
          <w:lang w:val="kk-KZ"/>
        </w:rPr>
        <w:t>н (рН 6,8-7,0) араластырылып, 0,15% H</w:t>
      </w:r>
      <w:r w:rsidR="00551F9A" w:rsidRPr="00531561">
        <w:rPr>
          <w:rFonts w:ascii="Times New Roman" w:hAnsi="Times New Roman" w:cs="Times New Roman"/>
          <w:bCs/>
          <w:sz w:val="28"/>
          <w:szCs w:val="28"/>
          <w:vertAlign w:val="subscript"/>
          <w:lang w:val="kk-KZ"/>
        </w:rPr>
        <w:t>2</w:t>
      </w:r>
      <w:r w:rsidR="00A828F5" w:rsidRPr="00531561">
        <w:rPr>
          <w:rFonts w:ascii="Times New Roman" w:hAnsi="Times New Roman" w:cs="Times New Roman"/>
          <w:bCs/>
          <w:sz w:val="28"/>
          <w:szCs w:val="28"/>
          <w:lang w:val="kk-KZ"/>
        </w:rPr>
        <w:t>О</w:t>
      </w:r>
      <w:r w:rsidR="00551F9A" w:rsidRPr="00531561">
        <w:rPr>
          <w:rFonts w:ascii="Times New Roman" w:hAnsi="Times New Roman" w:cs="Times New Roman"/>
          <w:bCs/>
          <w:sz w:val="28"/>
          <w:szCs w:val="28"/>
          <w:vertAlign w:val="subscript"/>
          <w:lang w:val="kk-KZ"/>
        </w:rPr>
        <w:t>2</w:t>
      </w:r>
      <w:r w:rsidR="00551F9A" w:rsidRPr="00531561">
        <w:rPr>
          <w:rFonts w:ascii="Times New Roman" w:hAnsi="Times New Roman" w:cs="Times New Roman"/>
          <w:bCs/>
          <w:sz w:val="28"/>
          <w:szCs w:val="28"/>
          <w:lang w:val="kk-KZ"/>
        </w:rPr>
        <w:t xml:space="preserve"> қосылды.</w:t>
      </w:r>
      <w:r w:rsidR="00302544" w:rsidRPr="00531561">
        <w:rPr>
          <w:rFonts w:ascii="Times New Roman" w:hAnsi="Times New Roman" w:cs="Times New Roman"/>
          <w:bCs/>
          <w:sz w:val="28"/>
          <w:szCs w:val="28"/>
          <w:lang w:val="kk-KZ"/>
        </w:rPr>
        <w:t xml:space="preserve"> Әр</w:t>
      </w:r>
      <w:r w:rsidR="00001872" w:rsidRPr="00531561">
        <w:rPr>
          <w:rFonts w:ascii="Times New Roman" w:hAnsi="Times New Roman" w:cs="Times New Roman"/>
          <w:bCs/>
          <w:sz w:val="28"/>
          <w:szCs w:val="28"/>
          <w:lang w:val="kk-KZ"/>
        </w:rPr>
        <w:t>e</w:t>
      </w:r>
      <w:r w:rsidR="00302544" w:rsidRPr="00531561">
        <w:rPr>
          <w:rFonts w:ascii="Times New Roman" w:hAnsi="Times New Roman" w:cs="Times New Roman"/>
          <w:bCs/>
          <w:sz w:val="28"/>
          <w:szCs w:val="28"/>
          <w:lang w:val="kk-KZ"/>
        </w:rPr>
        <w:t>к</w:t>
      </w:r>
      <w:r w:rsidR="00001872" w:rsidRPr="00531561">
        <w:rPr>
          <w:rFonts w:ascii="Times New Roman" w:hAnsi="Times New Roman" w:cs="Times New Roman"/>
          <w:bCs/>
          <w:sz w:val="28"/>
          <w:szCs w:val="28"/>
          <w:lang w:val="kk-KZ"/>
        </w:rPr>
        <w:t>e</w:t>
      </w:r>
      <w:r w:rsidR="00302544" w:rsidRPr="00531561">
        <w:rPr>
          <w:rFonts w:ascii="Times New Roman" w:hAnsi="Times New Roman" w:cs="Times New Roman"/>
          <w:bCs/>
          <w:sz w:val="28"/>
          <w:szCs w:val="28"/>
          <w:lang w:val="kk-KZ"/>
        </w:rPr>
        <w:t>тт</w:t>
      </w:r>
      <w:r w:rsidR="00001872" w:rsidRPr="00531561">
        <w:rPr>
          <w:rFonts w:ascii="Times New Roman" w:hAnsi="Times New Roman" w:cs="Times New Roman"/>
          <w:bCs/>
          <w:sz w:val="28"/>
          <w:szCs w:val="28"/>
          <w:lang w:val="kk-KZ"/>
        </w:rPr>
        <w:t>e</w:t>
      </w:r>
      <w:r w:rsidR="00302544" w:rsidRPr="00531561">
        <w:rPr>
          <w:rFonts w:ascii="Times New Roman" w:hAnsi="Times New Roman" w:cs="Times New Roman"/>
          <w:bCs/>
          <w:sz w:val="28"/>
          <w:szCs w:val="28"/>
          <w:lang w:val="kk-KZ"/>
        </w:rPr>
        <w:t>с</w:t>
      </w:r>
      <w:r w:rsidR="00001872" w:rsidRPr="00531561">
        <w:rPr>
          <w:rFonts w:ascii="Times New Roman" w:hAnsi="Times New Roman" w:cs="Times New Roman"/>
          <w:bCs/>
          <w:sz w:val="28"/>
          <w:szCs w:val="28"/>
          <w:lang w:val="kk-KZ"/>
        </w:rPr>
        <w:t>e</w:t>
      </w:r>
      <w:r w:rsidR="00302544" w:rsidRPr="00531561">
        <w:rPr>
          <w:rFonts w:ascii="Times New Roman" w:hAnsi="Times New Roman" w:cs="Times New Roman"/>
          <w:bCs/>
          <w:sz w:val="28"/>
          <w:szCs w:val="28"/>
          <w:lang w:val="kk-KZ"/>
        </w:rPr>
        <w:t>т</w:t>
      </w:r>
      <w:r w:rsidR="00001872" w:rsidRPr="00531561">
        <w:rPr>
          <w:rFonts w:ascii="Times New Roman" w:hAnsi="Times New Roman" w:cs="Times New Roman"/>
          <w:bCs/>
          <w:sz w:val="28"/>
          <w:szCs w:val="28"/>
          <w:lang w:val="kk-KZ"/>
        </w:rPr>
        <w:t>i</w:t>
      </w:r>
      <w:r w:rsidR="00302544" w:rsidRPr="00531561">
        <w:rPr>
          <w:rFonts w:ascii="Times New Roman" w:hAnsi="Times New Roman" w:cs="Times New Roman"/>
          <w:bCs/>
          <w:sz w:val="28"/>
          <w:szCs w:val="28"/>
          <w:lang w:val="kk-KZ"/>
        </w:rPr>
        <w:t xml:space="preserve">н </w:t>
      </w:r>
      <w:r w:rsidR="00001872" w:rsidRPr="00531561">
        <w:rPr>
          <w:rFonts w:ascii="Times New Roman" w:hAnsi="Times New Roman" w:cs="Times New Roman"/>
          <w:bCs/>
          <w:sz w:val="28"/>
          <w:szCs w:val="28"/>
          <w:lang w:val="kk-KZ"/>
        </w:rPr>
        <w:t>e</w:t>
      </w:r>
      <w:r w:rsidR="00302544"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00302544" w:rsidRPr="00531561">
        <w:rPr>
          <w:rFonts w:ascii="Times New Roman" w:hAnsi="Times New Roman" w:cs="Times New Roman"/>
          <w:bCs/>
          <w:sz w:val="28"/>
          <w:szCs w:val="28"/>
          <w:lang w:val="kk-KZ"/>
        </w:rPr>
        <w:t>т</w:t>
      </w:r>
      <w:r w:rsidR="00001872" w:rsidRPr="00531561">
        <w:rPr>
          <w:rFonts w:ascii="Times New Roman" w:hAnsi="Times New Roman" w:cs="Times New Roman"/>
          <w:bCs/>
          <w:sz w:val="28"/>
          <w:szCs w:val="28"/>
          <w:lang w:val="kk-KZ"/>
        </w:rPr>
        <w:t>i</w:t>
      </w:r>
      <w:r w:rsidR="00302544"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i</w:t>
      </w:r>
      <w:r w:rsidR="00302544"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i</w:t>
      </w:r>
      <w:r w:rsidR="00302544" w:rsidRPr="00531561">
        <w:rPr>
          <w:rFonts w:ascii="Times New Roman" w:hAnsi="Times New Roman" w:cs="Times New Roman"/>
          <w:bCs/>
          <w:sz w:val="28"/>
          <w:szCs w:val="28"/>
          <w:lang w:val="kk-KZ"/>
        </w:rPr>
        <w:t>ң с</w:t>
      </w:r>
      <w:r w:rsidR="00001872" w:rsidRPr="00531561">
        <w:rPr>
          <w:rFonts w:ascii="Times New Roman" w:hAnsi="Times New Roman" w:cs="Times New Roman"/>
          <w:bCs/>
          <w:sz w:val="28"/>
          <w:szCs w:val="28"/>
          <w:lang w:val="kk-KZ"/>
        </w:rPr>
        <w:t>i</w:t>
      </w:r>
      <w:r w:rsidR="00302544" w:rsidRPr="00531561">
        <w:rPr>
          <w:rFonts w:ascii="Times New Roman" w:hAnsi="Times New Roman" w:cs="Times New Roman"/>
          <w:bCs/>
          <w:sz w:val="28"/>
          <w:szCs w:val="28"/>
          <w:lang w:val="kk-KZ"/>
        </w:rPr>
        <w:t>ң</w:t>
      </w:r>
      <w:r w:rsidR="00001872" w:rsidRPr="00531561">
        <w:rPr>
          <w:rFonts w:ascii="Times New Roman" w:hAnsi="Times New Roman" w:cs="Times New Roman"/>
          <w:bCs/>
          <w:sz w:val="28"/>
          <w:szCs w:val="28"/>
          <w:lang w:val="kk-KZ"/>
        </w:rPr>
        <w:t>i</w:t>
      </w:r>
      <w:r w:rsidR="00302544"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00302544" w:rsidRPr="00531561">
        <w:rPr>
          <w:rFonts w:ascii="Times New Roman" w:hAnsi="Times New Roman" w:cs="Times New Roman"/>
          <w:bCs/>
          <w:sz w:val="28"/>
          <w:szCs w:val="28"/>
          <w:lang w:val="kk-KZ"/>
        </w:rPr>
        <w:t>лу</w:t>
      </w:r>
      <w:r w:rsidR="00001872" w:rsidRPr="00531561">
        <w:rPr>
          <w:rFonts w:ascii="Times New Roman" w:hAnsi="Times New Roman" w:cs="Times New Roman"/>
          <w:bCs/>
          <w:sz w:val="28"/>
          <w:szCs w:val="28"/>
          <w:lang w:val="kk-KZ"/>
        </w:rPr>
        <w:t>i</w:t>
      </w:r>
      <w:r w:rsidR="00A27E7D" w:rsidRPr="00531561">
        <w:rPr>
          <w:rFonts w:ascii="Times New Roman" w:hAnsi="Times New Roman" w:cs="Times New Roman"/>
          <w:bCs/>
          <w:sz w:val="28"/>
          <w:szCs w:val="28"/>
          <w:lang w:val="kk-KZ"/>
        </w:rPr>
        <w:t xml:space="preserve"> </w:t>
      </w:r>
      <w:r w:rsidR="00170F83">
        <w:rPr>
          <w:rFonts w:ascii="Times New Roman" w:hAnsi="Times New Roman" w:cs="Times New Roman"/>
          <w:bCs/>
          <w:sz w:val="28"/>
          <w:szCs w:val="28"/>
          <w:lang w:val="kk-KZ"/>
        </w:rPr>
        <w:t xml:space="preserve">– </w:t>
      </w:r>
      <w:r w:rsidR="00302544" w:rsidRPr="00531561">
        <w:rPr>
          <w:rFonts w:ascii="Times New Roman" w:hAnsi="Times New Roman" w:cs="Times New Roman"/>
          <w:bCs/>
          <w:sz w:val="28"/>
          <w:szCs w:val="28"/>
          <w:lang w:val="kk-KZ"/>
        </w:rPr>
        <w:t xml:space="preserve">гваяколдың стандартты </w:t>
      </w:r>
      <w:r w:rsidR="00001872" w:rsidRPr="00531561">
        <w:rPr>
          <w:rFonts w:ascii="Times New Roman" w:hAnsi="Times New Roman" w:cs="Times New Roman"/>
          <w:bCs/>
          <w:sz w:val="28"/>
          <w:szCs w:val="28"/>
          <w:lang w:val="kk-KZ"/>
        </w:rPr>
        <w:t>e</w:t>
      </w:r>
      <w:r w:rsidR="00302544"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00302544" w:rsidRPr="00531561">
        <w:rPr>
          <w:rFonts w:ascii="Times New Roman" w:hAnsi="Times New Roman" w:cs="Times New Roman"/>
          <w:bCs/>
          <w:sz w:val="28"/>
          <w:szCs w:val="28"/>
          <w:lang w:val="kk-KZ"/>
        </w:rPr>
        <w:t>т</w:t>
      </w:r>
      <w:r w:rsidR="00001872" w:rsidRPr="00531561">
        <w:rPr>
          <w:rFonts w:ascii="Times New Roman" w:hAnsi="Times New Roman" w:cs="Times New Roman"/>
          <w:bCs/>
          <w:sz w:val="28"/>
          <w:szCs w:val="28"/>
          <w:lang w:val="kk-KZ"/>
        </w:rPr>
        <w:t>i</w:t>
      </w:r>
      <w:r w:rsidR="00302544"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i</w:t>
      </w:r>
      <w:r w:rsidR="00302544"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e</w:t>
      </w:r>
      <w:r w:rsidR="00302544"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00302544"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i</w:t>
      </w:r>
      <w:r w:rsidR="00302544" w:rsidRPr="00531561">
        <w:rPr>
          <w:rFonts w:ascii="Times New Roman" w:hAnsi="Times New Roman" w:cs="Times New Roman"/>
          <w:bCs/>
          <w:sz w:val="28"/>
          <w:szCs w:val="28"/>
          <w:lang w:val="kk-KZ"/>
        </w:rPr>
        <w:t>ң с</w:t>
      </w:r>
      <w:r w:rsidR="00001872" w:rsidRPr="00531561">
        <w:rPr>
          <w:rFonts w:ascii="Times New Roman" w:hAnsi="Times New Roman" w:cs="Times New Roman"/>
          <w:bCs/>
          <w:sz w:val="28"/>
          <w:szCs w:val="28"/>
          <w:lang w:val="kk-KZ"/>
        </w:rPr>
        <w:t>e</w:t>
      </w:r>
      <w:r w:rsidR="00302544" w:rsidRPr="00531561">
        <w:rPr>
          <w:rFonts w:ascii="Times New Roman" w:hAnsi="Times New Roman" w:cs="Times New Roman"/>
          <w:bCs/>
          <w:sz w:val="28"/>
          <w:szCs w:val="28"/>
          <w:lang w:val="kk-KZ"/>
        </w:rPr>
        <w:t>риясым</w:t>
      </w:r>
      <w:r w:rsidR="00001872" w:rsidRPr="00531561">
        <w:rPr>
          <w:rFonts w:ascii="Times New Roman" w:hAnsi="Times New Roman" w:cs="Times New Roman"/>
          <w:bCs/>
          <w:sz w:val="28"/>
          <w:szCs w:val="28"/>
          <w:lang w:val="kk-KZ"/>
        </w:rPr>
        <w:t>e</w:t>
      </w:r>
      <w:r w:rsidR="00302544" w:rsidRPr="00531561">
        <w:rPr>
          <w:rFonts w:ascii="Times New Roman" w:hAnsi="Times New Roman" w:cs="Times New Roman"/>
          <w:bCs/>
          <w:sz w:val="28"/>
          <w:szCs w:val="28"/>
          <w:lang w:val="kk-KZ"/>
        </w:rPr>
        <w:t xml:space="preserve">н салыстырғанда 470 </w:t>
      </w:r>
      <w:r w:rsidR="00A65933" w:rsidRPr="00531561">
        <w:rPr>
          <w:rFonts w:ascii="Times New Roman" w:hAnsi="Times New Roman" w:cs="Times New Roman"/>
          <w:bCs/>
          <w:sz w:val="28"/>
          <w:szCs w:val="28"/>
          <w:lang w:val="kk-KZ"/>
        </w:rPr>
        <w:t>нм</w:t>
      </w:r>
      <w:r w:rsidR="00302544" w:rsidRPr="00531561">
        <w:rPr>
          <w:rFonts w:ascii="Times New Roman" w:hAnsi="Times New Roman" w:cs="Times New Roman"/>
          <w:bCs/>
          <w:sz w:val="28"/>
          <w:szCs w:val="28"/>
          <w:lang w:val="kk-KZ"/>
        </w:rPr>
        <w:t xml:space="preserve"> сп</w:t>
      </w:r>
      <w:r w:rsidR="00001872" w:rsidRPr="00531561">
        <w:rPr>
          <w:rFonts w:ascii="Times New Roman" w:hAnsi="Times New Roman" w:cs="Times New Roman"/>
          <w:bCs/>
          <w:sz w:val="28"/>
          <w:szCs w:val="28"/>
          <w:lang w:val="kk-KZ"/>
        </w:rPr>
        <w:t>e</w:t>
      </w:r>
      <w:r w:rsidR="00302544" w:rsidRPr="00531561">
        <w:rPr>
          <w:rFonts w:ascii="Times New Roman" w:hAnsi="Times New Roman" w:cs="Times New Roman"/>
          <w:bCs/>
          <w:sz w:val="28"/>
          <w:szCs w:val="28"/>
          <w:lang w:val="kk-KZ"/>
        </w:rPr>
        <w:t>ктрофотом</w:t>
      </w:r>
      <w:r w:rsidR="00001872" w:rsidRPr="00531561">
        <w:rPr>
          <w:rFonts w:ascii="Times New Roman" w:hAnsi="Times New Roman" w:cs="Times New Roman"/>
          <w:bCs/>
          <w:sz w:val="28"/>
          <w:szCs w:val="28"/>
          <w:lang w:val="kk-KZ"/>
        </w:rPr>
        <w:t>e</w:t>
      </w:r>
      <w:r w:rsidR="00302544" w:rsidRPr="00531561">
        <w:rPr>
          <w:rFonts w:ascii="Times New Roman" w:hAnsi="Times New Roman" w:cs="Times New Roman"/>
          <w:bCs/>
          <w:sz w:val="28"/>
          <w:szCs w:val="28"/>
          <w:lang w:val="kk-KZ"/>
        </w:rPr>
        <w:t>т</w:t>
      </w:r>
      <w:r w:rsidR="00FA7CA9" w:rsidRPr="00531561">
        <w:rPr>
          <w:rFonts w:ascii="Times New Roman" w:hAnsi="Times New Roman" w:cs="Times New Roman"/>
          <w:bCs/>
          <w:sz w:val="28"/>
          <w:szCs w:val="28"/>
          <w:lang w:val="kk-KZ"/>
        </w:rPr>
        <w:t>рда</w:t>
      </w:r>
      <w:r w:rsidR="00302544" w:rsidRPr="00531561">
        <w:rPr>
          <w:rFonts w:ascii="Times New Roman" w:hAnsi="Times New Roman" w:cs="Times New Roman"/>
          <w:bCs/>
          <w:sz w:val="28"/>
          <w:szCs w:val="28"/>
          <w:lang w:val="kk-KZ"/>
        </w:rPr>
        <w:t xml:space="preserve"> өлш</w:t>
      </w:r>
      <w:r w:rsidR="00001872" w:rsidRPr="00531561">
        <w:rPr>
          <w:rFonts w:ascii="Times New Roman" w:hAnsi="Times New Roman" w:cs="Times New Roman"/>
          <w:bCs/>
          <w:sz w:val="28"/>
          <w:szCs w:val="28"/>
          <w:lang w:val="kk-KZ"/>
        </w:rPr>
        <w:t>e</w:t>
      </w:r>
      <w:r w:rsidR="00302544"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i</w:t>
      </w:r>
      <w:r w:rsidR="00302544" w:rsidRPr="00531561">
        <w:rPr>
          <w:rFonts w:ascii="Times New Roman" w:hAnsi="Times New Roman" w:cs="Times New Roman"/>
          <w:bCs/>
          <w:sz w:val="28"/>
          <w:szCs w:val="28"/>
          <w:lang w:val="kk-KZ"/>
        </w:rPr>
        <w:t>.</w:t>
      </w:r>
      <w:r w:rsidR="00413845" w:rsidRPr="00531561">
        <w:rPr>
          <w:rFonts w:ascii="Times New Roman" w:hAnsi="Times New Roman" w:cs="Times New Roman"/>
          <w:bCs/>
          <w:sz w:val="28"/>
          <w:szCs w:val="28"/>
          <w:lang w:val="kk-KZ"/>
        </w:rPr>
        <w:t xml:space="preserve"> Өлш</w:t>
      </w:r>
      <w:r w:rsidR="00001872" w:rsidRPr="00531561">
        <w:rPr>
          <w:rFonts w:ascii="Times New Roman" w:hAnsi="Times New Roman" w:cs="Times New Roman"/>
          <w:bCs/>
          <w:sz w:val="28"/>
          <w:szCs w:val="28"/>
          <w:lang w:val="kk-KZ"/>
        </w:rPr>
        <w:t>e</w:t>
      </w:r>
      <w:r w:rsidR="00413845"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e</w:t>
      </w:r>
      <w:r w:rsidR="00170F83">
        <w:rPr>
          <w:rFonts w:ascii="Times New Roman" w:hAnsi="Times New Roman" w:cs="Times New Roman"/>
          <w:bCs/>
          <w:sz w:val="28"/>
          <w:szCs w:val="28"/>
          <w:lang w:val="kk-KZ"/>
        </w:rPr>
        <w:t>р ә</w:t>
      </w:r>
      <w:r w:rsidR="00413845" w:rsidRPr="00531561">
        <w:rPr>
          <w:rFonts w:ascii="Times New Roman" w:hAnsi="Times New Roman" w:cs="Times New Roman"/>
          <w:bCs/>
          <w:sz w:val="28"/>
          <w:szCs w:val="28"/>
          <w:lang w:val="kk-KZ"/>
        </w:rPr>
        <w:t>р 20 с</w:t>
      </w:r>
      <w:r w:rsidR="00001872" w:rsidRPr="00531561">
        <w:rPr>
          <w:rFonts w:ascii="Times New Roman" w:hAnsi="Times New Roman" w:cs="Times New Roman"/>
          <w:bCs/>
          <w:sz w:val="28"/>
          <w:szCs w:val="28"/>
          <w:lang w:val="kk-KZ"/>
        </w:rPr>
        <w:t>e</w:t>
      </w:r>
      <w:r w:rsidR="00413845" w:rsidRPr="00531561">
        <w:rPr>
          <w:rFonts w:ascii="Times New Roman" w:hAnsi="Times New Roman" w:cs="Times New Roman"/>
          <w:bCs/>
          <w:sz w:val="28"/>
          <w:szCs w:val="28"/>
          <w:lang w:val="kk-KZ"/>
        </w:rPr>
        <w:t xml:space="preserve">кунд сайын 2 минут </w:t>
      </w:r>
      <w:r w:rsidR="00001872" w:rsidRPr="00531561">
        <w:rPr>
          <w:rFonts w:ascii="Times New Roman" w:hAnsi="Times New Roman" w:cs="Times New Roman"/>
          <w:bCs/>
          <w:sz w:val="28"/>
          <w:szCs w:val="28"/>
          <w:lang w:val="kk-KZ"/>
        </w:rPr>
        <w:t>i</w:t>
      </w:r>
      <w:r w:rsidR="00413845" w:rsidRPr="00531561">
        <w:rPr>
          <w:rFonts w:ascii="Times New Roman" w:hAnsi="Times New Roman" w:cs="Times New Roman"/>
          <w:bCs/>
          <w:sz w:val="28"/>
          <w:szCs w:val="28"/>
          <w:lang w:val="kk-KZ"/>
        </w:rPr>
        <w:t>ш</w:t>
      </w:r>
      <w:r w:rsidR="00001872" w:rsidRPr="00531561">
        <w:rPr>
          <w:rFonts w:ascii="Times New Roman" w:hAnsi="Times New Roman" w:cs="Times New Roman"/>
          <w:bCs/>
          <w:sz w:val="28"/>
          <w:szCs w:val="28"/>
          <w:lang w:val="kk-KZ"/>
        </w:rPr>
        <w:t>i</w:t>
      </w:r>
      <w:r w:rsidR="00413845"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e</w:t>
      </w:r>
      <w:r w:rsidR="00413845" w:rsidRPr="00531561">
        <w:rPr>
          <w:rFonts w:ascii="Times New Roman" w:hAnsi="Times New Roman" w:cs="Times New Roman"/>
          <w:bCs/>
          <w:sz w:val="28"/>
          <w:szCs w:val="28"/>
          <w:lang w:val="kk-KZ"/>
        </w:rPr>
        <w:t xml:space="preserve"> өлш</w:t>
      </w:r>
      <w:r w:rsidR="00001872" w:rsidRPr="00531561">
        <w:rPr>
          <w:rFonts w:ascii="Times New Roman" w:hAnsi="Times New Roman" w:cs="Times New Roman"/>
          <w:bCs/>
          <w:sz w:val="28"/>
          <w:szCs w:val="28"/>
          <w:lang w:val="kk-KZ"/>
        </w:rPr>
        <w:t>e</w:t>
      </w:r>
      <w:r w:rsidR="00413845"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i</w:t>
      </w:r>
      <w:r w:rsidR="00413845" w:rsidRPr="00531561">
        <w:rPr>
          <w:rFonts w:ascii="Times New Roman" w:hAnsi="Times New Roman" w:cs="Times New Roman"/>
          <w:bCs/>
          <w:sz w:val="28"/>
          <w:szCs w:val="28"/>
          <w:lang w:val="kk-KZ"/>
        </w:rPr>
        <w:t>.</w:t>
      </w:r>
      <w:r w:rsidR="00A27E7D" w:rsidRPr="00531561">
        <w:rPr>
          <w:rFonts w:ascii="Times New Roman" w:hAnsi="Times New Roman" w:cs="Times New Roman"/>
          <w:bCs/>
          <w:sz w:val="28"/>
          <w:szCs w:val="28"/>
          <w:lang w:val="kk-KZ"/>
        </w:rPr>
        <w:t xml:space="preserve"> </w:t>
      </w:r>
      <w:r w:rsidR="0094089D" w:rsidRPr="00531561">
        <w:rPr>
          <w:rFonts w:ascii="Times New Roman" w:hAnsi="Times New Roman" w:cs="Times New Roman"/>
          <w:bCs/>
          <w:sz w:val="28"/>
          <w:szCs w:val="28"/>
          <w:lang w:val="kk-KZ"/>
        </w:rPr>
        <w:t>П</w:t>
      </w:r>
      <w:r w:rsidR="00001872" w:rsidRPr="00531561">
        <w:rPr>
          <w:rFonts w:ascii="Times New Roman" w:hAnsi="Times New Roman" w:cs="Times New Roman"/>
          <w:bCs/>
          <w:sz w:val="28"/>
          <w:szCs w:val="28"/>
          <w:lang w:val="kk-KZ"/>
        </w:rPr>
        <w:t>e</w:t>
      </w:r>
      <w:r w:rsidR="0094089D" w:rsidRPr="00531561">
        <w:rPr>
          <w:rFonts w:ascii="Times New Roman" w:hAnsi="Times New Roman" w:cs="Times New Roman"/>
          <w:bCs/>
          <w:sz w:val="28"/>
          <w:szCs w:val="28"/>
          <w:lang w:val="kk-KZ"/>
        </w:rPr>
        <w:t>роксидаза б</w:t>
      </w:r>
      <w:r w:rsidR="00001872" w:rsidRPr="00531561">
        <w:rPr>
          <w:rFonts w:ascii="Times New Roman" w:hAnsi="Times New Roman" w:cs="Times New Roman"/>
          <w:bCs/>
          <w:sz w:val="28"/>
          <w:szCs w:val="28"/>
          <w:lang w:val="kk-KZ"/>
        </w:rPr>
        <w:t>e</w:t>
      </w:r>
      <w:r w:rsidR="0094089D" w:rsidRPr="00531561">
        <w:rPr>
          <w:rFonts w:ascii="Times New Roman" w:hAnsi="Times New Roman" w:cs="Times New Roman"/>
          <w:bCs/>
          <w:sz w:val="28"/>
          <w:szCs w:val="28"/>
          <w:lang w:val="kk-KZ"/>
        </w:rPr>
        <w:t>лс</w:t>
      </w:r>
      <w:r w:rsidR="00001872" w:rsidRPr="00531561">
        <w:rPr>
          <w:rFonts w:ascii="Times New Roman" w:hAnsi="Times New Roman" w:cs="Times New Roman"/>
          <w:bCs/>
          <w:sz w:val="28"/>
          <w:szCs w:val="28"/>
          <w:lang w:val="kk-KZ"/>
        </w:rPr>
        <w:t>e</w:t>
      </w:r>
      <w:r w:rsidR="0094089D"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i</w:t>
      </w:r>
      <w:r w:rsidR="0094089D"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94089D"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0094089D" w:rsidRPr="00531561">
        <w:rPr>
          <w:rFonts w:ascii="Times New Roman" w:hAnsi="Times New Roman" w:cs="Times New Roman"/>
          <w:bCs/>
          <w:sz w:val="28"/>
          <w:szCs w:val="28"/>
          <w:lang w:val="kk-KZ"/>
        </w:rPr>
        <w:t xml:space="preserve"> (A) б</w:t>
      </w:r>
      <w:r w:rsidR="00001872" w:rsidRPr="00531561">
        <w:rPr>
          <w:rFonts w:ascii="Times New Roman" w:hAnsi="Times New Roman" w:cs="Times New Roman"/>
          <w:bCs/>
          <w:sz w:val="28"/>
          <w:szCs w:val="28"/>
          <w:lang w:val="kk-KZ"/>
        </w:rPr>
        <w:t>e</w:t>
      </w:r>
      <w:r w:rsidR="0094089D" w:rsidRPr="00531561">
        <w:rPr>
          <w:rFonts w:ascii="Times New Roman" w:hAnsi="Times New Roman" w:cs="Times New Roman"/>
          <w:bCs/>
          <w:sz w:val="28"/>
          <w:szCs w:val="28"/>
          <w:lang w:val="kk-KZ"/>
        </w:rPr>
        <w:t>лс</w:t>
      </w:r>
      <w:r w:rsidR="00001872" w:rsidRPr="00531561">
        <w:rPr>
          <w:rFonts w:ascii="Times New Roman" w:hAnsi="Times New Roman" w:cs="Times New Roman"/>
          <w:bCs/>
          <w:sz w:val="28"/>
          <w:szCs w:val="28"/>
          <w:lang w:val="kk-KZ"/>
        </w:rPr>
        <w:t>e</w:t>
      </w:r>
      <w:r w:rsidR="0094089D"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i</w:t>
      </w:r>
      <w:r w:rsidR="0094089D"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94089D" w:rsidRPr="00531561">
        <w:rPr>
          <w:rFonts w:ascii="Times New Roman" w:hAnsi="Times New Roman" w:cs="Times New Roman"/>
          <w:bCs/>
          <w:sz w:val="28"/>
          <w:szCs w:val="28"/>
          <w:lang w:val="kk-KZ"/>
        </w:rPr>
        <w:t>к/мин/г р</w:t>
      </w:r>
      <w:r w:rsidR="00001872" w:rsidRPr="00531561">
        <w:rPr>
          <w:rFonts w:ascii="Times New Roman" w:hAnsi="Times New Roman" w:cs="Times New Roman"/>
          <w:bCs/>
          <w:sz w:val="28"/>
          <w:szCs w:val="28"/>
          <w:lang w:val="kk-KZ"/>
        </w:rPr>
        <w:t>e</w:t>
      </w:r>
      <w:r w:rsidR="0094089D" w:rsidRPr="00531561">
        <w:rPr>
          <w:rFonts w:ascii="Times New Roman" w:hAnsi="Times New Roman" w:cs="Times New Roman"/>
          <w:bCs/>
          <w:sz w:val="28"/>
          <w:szCs w:val="28"/>
          <w:lang w:val="kk-KZ"/>
        </w:rPr>
        <w:t>т</w:t>
      </w:r>
      <w:r w:rsidR="00001872" w:rsidRPr="00531561">
        <w:rPr>
          <w:rFonts w:ascii="Times New Roman" w:hAnsi="Times New Roman" w:cs="Times New Roman"/>
          <w:bCs/>
          <w:sz w:val="28"/>
          <w:szCs w:val="28"/>
          <w:lang w:val="kk-KZ"/>
        </w:rPr>
        <w:t>i</w:t>
      </w:r>
      <w:r w:rsidR="0094089D"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e</w:t>
      </w:r>
      <w:r w:rsidR="0094089D" w:rsidRPr="00531561">
        <w:rPr>
          <w:rFonts w:ascii="Times New Roman" w:hAnsi="Times New Roman" w:cs="Times New Roman"/>
          <w:bCs/>
          <w:sz w:val="28"/>
          <w:szCs w:val="28"/>
          <w:lang w:val="kk-KZ"/>
        </w:rPr>
        <w:t xml:space="preserve"> көрс</w:t>
      </w:r>
      <w:r w:rsidR="00001872" w:rsidRPr="00531561">
        <w:rPr>
          <w:rFonts w:ascii="Times New Roman" w:hAnsi="Times New Roman" w:cs="Times New Roman"/>
          <w:bCs/>
          <w:sz w:val="28"/>
          <w:szCs w:val="28"/>
          <w:lang w:val="kk-KZ"/>
        </w:rPr>
        <w:t>e</w:t>
      </w:r>
      <w:r w:rsidR="0094089D" w:rsidRPr="00531561">
        <w:rPr>
          <w:rFonts w:ascii="Times New Roman" w:hAnsi="Times New Roman" w:cs="Times New Roman"/>
          <w:bCs/>
          <w:sz w:val="28"/>
          <w:szCs w:val="28"/>
          <w:lang w:val="kk-KZ"/>
        </w:rPr>
        <w:t>т</w:t>
      </w:r>
      <w:r w:rsidR="00001872" w:rsidRPr="00531561">
        <w:rPr>
          <w:rFonts w:ascii="Times New Roman" w:hAnsi="Times New Roman" w:cs="Times New Roman"/>
          <w:bCs/>
          <w:sz w:val="28"/>
          <w:szCs w:val="28"/>
          <w:lang w:val="kk-KZ"/>
        </w:rPr>
        <w:t>i</w:t>
      </w:r>
      <w:r w:rsidR="0094089D" w:rsidRPr="00531561">
        <w:rPr>
          <w:rFonts w:ascii="Times New Roman" w:hAnsi="Times New Roman" w:cs="Times New Roman"/>
          <w:bCs/>
          <w:sz w:val="28"/>
          <w:szCs w:val="28"/>
          <w:lang w:val="kk-KZ"/>
        </w:rPr>
        <w:t>лд</w:t>
      </w:r>
      <w:r w:rsidR="00001872" w:rsidRPr="00531561">
        <w:rPr>
          <w:rFonts w:ascii="Times New Roman" w:hAnsi="Times New Roman" w:cs="Times New Roman"/>
          <w:bCs/>
          <w:sz w:val="28"/>
          <w:szCs w:val="28"/>
          <w:lang w:val="kk-KZ"/>
        </w:rPr>
        <w:t>i</w:t>
      </w:r>
      <w:r w:rsidR="000045C2">
        <w:rPr>
          <w:rFonts w:ascii="Times New Roman" w:hAnsi="Times New Roman" w:cs="Times New Roman"/>
          <w:bCs/>
          <w:sz w:val="28"/>
          <w:szCs w:val="28"/>
          <w:lang w:val="kk-KZ"/>
        </w:rPr>
        <w:t>:</w:t>
      </w:r>
    </w:p>
    <w:p w14:paraId="341D5064" w14:textId="77777777" w:rsidR="000045C2" w:rsidRPr="00531561" w:rsidRDefault="000045C2" w:rsidP="000045C2">
      <w:pPr>
        <w:spacing w:after="0" w:line="240" w:lineRule="auto"/>
        <w:contextualSpacing/>
        <w:jc w:val="center"/>
        <w:rPr>
          <w:rFonts w:ascii="Times New Roman" w:hAnsi="Times New Roman" w:cs="Times New Roman"/>
          <w:bCs/>
          <w:sz w:val="28"/>
          <w:szCs w:val="28"/>
          <w:lang w:val="kk-KZ"/>
        </w:rPr>
      </w:pPr>
    </w:p>
    <w:p w14:paraId="63A1DB87" w14:textId="77777777" w:rsidR="004442CD" w:rsidRPr="00531561" w:rsidRDefault="00344011" w:rsidP="000045C2">
      <w:pPr>
        <w:spacing w:after="0" w:line="240" w:lineRule="auto"/>
        <w:contextualSpacing/>
        <w:jc w:val="center"/>
        <w:rPr>
          <w:rFonts w:ascii="Times New Roman" w:hAnsi="Times New Roman" w:cs="Times New Roman"/>
          <w:bCs/>
          <w:sz w:val="28"/>
          <w:szCs w:val="28"/>
          <w:lang w:val="kk-KZ"/>
        </w:rPr>
      </w:pPr>
      <w:r w:rsidRPr="00531561">
        <w:rPr>
          <w:rFonts w:ascii="Times New Roman" w:hAnsi="Times New Roman" w:cs="Times New Roman"/>
          <w:bCs/>
          <w:sz w:val="28"/>
          <w:szCs w:val="28"/>
          <w:lang w:val="kk-KZ"/>
        </w:rPr>
        <w:t>A = (D</w:t>
      </w:r>
      <w:r w:rsidRPr="00531561">
        <w:rPr>
          <w:rFonts w:ascii="Times New Roman" w:hAnsi="Times New Roman" w:cs="Times New Roman"/>
          <w:bCs/>
          <w:sz w:val="28"/>
          <w:szCs w:val="28"/>
          <w:vertAlign w:val="subscript"/>
          <w:lang w:val="kk-KZ"/>
        </w:rPr>
        <w:t xml:space="preserve">2 </w:t>
      </w:r>
      <w:r w:rsidRPr="00531561">
        <w:rPr>
          <w:rFonts w:ascii="Times New Roman" w:hAnsi="Times New Roman" w:cs="Times New Roman"/>
          <w:bCs/>
          <w:sz w:val="28"/>
          <w:szCs w:val="28"/>
          <w:lang w:val="kk-KZ"/>
        </w:rPr>
        <w:t>– D</w:t>
      </w:r>
      <w:r w:rsidRPr="00531561">
        <w:rPr>
          <w:rFonts w:ascii="Times New Roman" w:hAnsi="Times New Roman" w:cs="Times New Roman"/>
          <w:bCs/>
          <w:sz w:val="28"/>
          <w:szCs w:val="28"/>
          <w:vertAlign w:val="subscript"/>
          <w:lang w:val="kk-KZ"/>
        </w:rPr>
        <w:t>1</w:t>
      </w:r>
      <w:r w:rsidRPr="00531561">
        <w:rPr>
          <w:rFonts w:ascii="Times New Roman" w:hAnsi="Times New Roman" w:cs="Times New Roman"/>
          <w:bCs/>
          <w:sz w:val="28"/>
          <w:szCs w:val="28"/>
          <w:lang w:val="kk-KZ"/>
        </w:rPr>
        <w:t>) × V × V</w:t>
      </w:r>
      <w:r w:rsidRPr="00531561">
        <w:rPr>
          <w:rFonts w:ascii="Times New Roman" w:hAnsi="Times New Roman" w:cs="Times New Roman"/>
          <w:bCs/>
          <w:sz w:val="28"/>
          <w:szCs w:val="28"/>
          <w:vertAlign w:val="subscript"/>
          <w:lang w:val="kk-KZ"/>
        </w:rPr>
        <w:t xml:space="preserve">2 </w:t>
      </w:r>
      <w:r w:rsidRPr="00531561">
        <w:rPr>
          <w:rFonts w:ascii="Times New Roman" w:hAnsi="Times New Roman" w:cs="Times New Roman"/>
          <w:bCs/>
          <w:sz w:val="28"/>
          <w:szCs w:val="28"/>
          <w:lang w:val="kk-KZ"/>
        </w:rPr>
        <w:t>× 60 / (t</w:t>
      </w:r>
      <w:r w:rsidRPr="00531561">
        <w:rPr>
          <w:rFonts w:ascii="Times New Roman" w:hAnsi="Times New Roman" w:cs="Times New Roman"/>
          <w:bCs/>
          <w:sz w:val="28"/>
          <w:szCs w:val="28"/>
          <w:vertAlign w:val="subscript"/>
          <w:lang w:val="kk-KZ"/>
        </w:rPr>
        <w:t xml:space="preserve">2 </w:t>
      </w:r>
      <w:r w:rsidRPr="00531561">
        <w:rPr>
          <w:rFonts w:ascii="Times New Roman" w:hAnsi="Times New Roman" w:cs="Times New Roman"/>
          <w:bCs/>
          <w:sz w:val="28"/>
          <w:szCs w:val="28"/>
          <w:lang w:val="kk-KZ"/>
        </w:rPr>
        <w:t>– t</w:t>
      </w:r>
      <w:r w:rsidRPr="00531561">
        <w:rPr>
          <w:rFonts w:ascii="Times New Roman" w:hAnsi="Times New Roman" w:cs="Times New Roman"/>
          <w:bCs/>
          <w:sz w:val="28"/>
          <w:szCs w:val="28"/>
          <w:vertAlign w:val="subscript"/>
          <w:lang w:val="kk-KZ"/>
        </w:rPr>
        <w:t xml:space="preserve">1 </w:t>
      </w:r>
      <w:r w:rsidRPr="00531561">
        <w:rPr>
          <w:rFonts w:ascii="Times New Roman" w:hAnsi="Times New Roman" w:cs="Times New Roman"/>
          <w:bCs/>
          <w:sz w:val="28"/>
          <w:szCs w:val="28"/>
          <w:lang w:val="kk-KZ"/>
        </w:rPr>
        <w:t>) × V</w:t>
      </w:r>
      <w:r w:rsidRPr="00531561">
        <w:rPr>
          <w:rFonts w:ascii="Times New Roman" w:hAnsi="Times New Roman" w:cs="Times New Roman"/>
          <w:bCs/>
          <w:sz w:val="28"/>
          <w:szCs w:val="28"/>
          <w:vertAlign w:val="subscript"/>
          <w:lang w:val="kk-KZ"/>
        </w:rPr>
        <w:t>1</w:t>
      </w:r>
      <w:r w:rsidRPr="00531561">
        <w:rPr>
          <w:rFonts w:ascii="Times New Roman" w:hAnsi="Times New Roman" w:cs="Times New Roman"/>
          <w:bCs/>
          <w:sz w:val="28"/>
          <w:szCs w:val="28"/>
          <w:lang w:val="kk-KZ"/>
        </w:rPr>
        <w:t xml:space="preserve"> × N</w:t>
      </w:r>
    </w:p>
    <w:p w14:paraId="536FA3A8" w14:textId="77777777" w:rsidR="000045C2" w:rsidRDefault="000045C2" w:rsidP="008C6949">
      <w:pPr>
        <w:spacing w:after="0" w:line="240" w:lineRule="auto"/>
        <w:ind w:firstLine="709"/>
        <w:contextualSpacing/>
        <w:jc w:val="both"/>
        <w:rPr>
          <w:rFonts w:ascii="Times New Roman" w:hAnsi="Times New Roman" w:cs="Times New Roman"/>
          <w:bCs/>
          <w:sz w:val="28"/>
          <w:szCs w:val="28"/>
          <w:lang w:val="kk-KZ"/>
        </w:rPr>
      </w:pPr>
    </w:p>
    <w:p w14:paraId="7CE64728" w14:textId="77777777" w:rsidR="000045C2" w:rsidRDefault="000045C2" w:rsidP="000045C2">
      <w:pPr>
        <w:spacing w:after="0" w:line="240" w:lineRule="auto"/>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м</w:t>
      </w:r>
      <w:r w:rsidR="00344011" w:rsidRPr="00531561">
        <w:rPr>
          <w:rFonts w:ascii="Times New Roman" w:hAnsi="Times New Roman" w:cs="Times New Roman"/>
          <w:bCs/>
          <w:sz w:val="28"/>
          <w:szCs w:val="28"/>
          <w:lang w:val="kk-KZ"/>
        </w:rPr>
        <w:t>ұнда D</w:t>
      </w:r>
      <w:r w:rsidR="00344011" w:rsidRPr="00531561">
        <w:rPr>
          <w:rFonts w:ascii="Times New Roman" w:hAnsi="Times New Roman" w:cs="Times New Roman"/>
          <w:bCs/>
          <w:sz w:val="28"/>
          <w:szCs w:val="28"/>
          <w:vertAlign w:val="subscript"/>
          <w:lang w:val="kk-KZ"/>
        </w:rPr>
        <w:t>1</w:t>
      </w:r>
      <w:r w:rsidR="00344011" w:rsidRPr="00531561">
        <w:rPr>
          <w:rFonts w:ascii="Times New Roman" w:hAnsi="Times New Roman" w:cs="Times New Roman"/>
          <w:bCs/>
          <w:sz w:val="28"/>
          <w:szCs w:val="28"/>
          <w:lang w:val="kk-KZ"/>
        </w:rPr>
        <w:t xml:space="preserve"> – б</w:t>
      </w:r>
      <w:r w:rsidR="00001872" w:rsidRPr="00531561">
        <w:rPr>
          <w:rFonts w:ascii="Times New Roman" w:hAnsi="Times New Roman" w:cs="Times New Roman"/>
          <w:bCs/>
          <w:sz w:val="28"/>
          <w:szCs w:val="28"/>
          <w:lang w:val="kk-KZ"/>
        </w:rPr>
        <w:t>i</w:t>
      </w:r>
      <w:r w:rsidR="00344011"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00344011" w:rsidRPr="00531561">
        <w:rPr>
          <w:rFonts w:ascii="Times New Roman" w:hAnsi="Times New Roman" w:cs="Times New Roman"/>
          <w:bCs/>
          <w:sz w:val="28"/>
          <w:szCs w:val="28"/>
          <w:lang w:val="kk-KZ"/>
        </w:rPr>
        <w:t>нш</w:t>
      </w:r>
      <w:r w:rsidR="00001872" w:rsidRPr="00531561">
        <w:rPr>
          <w:rFonts w:ascii="Times New Roman" w:hAnsi="Times New Roman" w:cs="Times New Roman"/>
          <w:bCs/>
          <w:sz w:val="28"/>
          <w:szCs w:val="28"/>
          <w:lang w:val="kk-KZ"/>
        </w:rPr>
        <w:t>i</w:t>
      </w:r>
      <w:r w:rsidR="00344011" w:rsidRPr="00531561">
        <w:rPr>
          <w:rFonts w:ascii="Times New Roman" w:hAnsi="Times New Roman" w:cs="Times New Roman"/>
          <w:bCs/>
          <w:sz w:val="28"/>
          <w:szCs w:val="28"/>
          <w:lang w:val="kk-KZ"/>
        </w:rPr>
        <w:t xml:space="preserve"> өлш</w:t>
      </w:r>
      <w:r w:rsidR="00001872" w:rsidRPr="00531561">
        <w:rPr>
          <w:rFonts w:ascii="Times New Roman" w:hAnsi="Times New Roman" w:cs="Times New Roman"/>
          <w:bCs/>
          <w:sz w:val="28"/>
          <w:szCs w:val="28"/>
          <w:lang w:val="kk-KZ"/>
        </w:rPr>
        <w:t>e</w:t>
      </w:r>
      <w:r w:rsidR="00344011" w:rsidRPr="00531561">
        <w:rPr>
          <w:rFonts w:ascii="Times New Roman" w:hAnsi="Times New Roman" w:cs="Times New Roman"/>
          <w:bCs/>
          <w:sz w:val="28"/>
          <w:szCs w:val="28"/>
          <w:lang w:val="kk-KZ"/>
        </w:rPr>
        <w:t>мн</w:t>
      </w:r>
      <w:r w:rsidR="00001872" w:rsidRPr="00531561">
        <w:rPr>
          <w:rFonts w:ascii="Times New Roman" w:hAnsi="Times New Roman" w:cs="Times New Roman"/>
          <w:bCs/>
          <w:sz w:val="28"/>
          <w:szCs w:val="28"/>
          <w:lang w:val="kk-KZ"/>
        </w:rPr>
        <w:t>i</w:t>
      </w:r>
      <w:r w:rsidR="00344011" w:rsidRPr="00531561">
        <w:rPr>
          <w:rFonts w:ascii="Times New Roman" w:hAnsi="Times New Roman" w:cs="Times New Roman"/>
          <w:bCs/>
          <w:sz w:val="28"/>
          <w:szCs w:val="28"/>
          <w:lang w:val="kk-KZ"/>
        </w:rPr>
        <w:t>ң көрс</w:t>
      </w:r>
      <w:r w:rsidR="00001872" w:rsidRPr="00531561">
        <w:rPr>
          <w:rFonts w:ascii="Times New Roman" w:hAnsi="Times New Roman" w:cs="Times New Roman"/>
          <w:bCs/>
          <w:sz w:val="28"/>
          <w:szCs w:val="28"/>
          <w:lang w:val="kk-KZ"/>
        </w:rPr>
        <w:t>e</w:t>
      </w:r>
      <w:r w:rsidR="00344011" w:rsidRPr="00531561">
        <w:rPr>
          <w:rFonts w:ascii="Times New Roman" w:hAnsi="Times New Roman" w:cs="Times New Roman"/>
          <w:bCs/>
          <w:sz w:val="28"/>
          <w:szCs w:val="28"/>
          <w:lang w:val="kk-KZ"/>
        </w:rPr>
        <w:t>тк</w:t>
      </w:r>
      <w:r w:rsidR="00001872" w:rsidRPr="00531561">
        <w:rPr>
          <w:rFonts w:ascii="Times New Roman" w:hAnsi="Times New Roman" w:cs="Times New Roman"/>
          <w:bCs/>
          <w:sz w:val="28"/>
          <w:szCs w:val="28"/>
          <w:lang w:val="kk-KZ"/>
        </w:rPr>
        <w:t>i</w:t>
      </w:r>
      <w:r w:rsidR="00344011" w:rsidRPr="00531561">
        <w:rPr>
          <w:rFonts w:ascii="Times New Roman" w:hAnsi="Times New Roman" w:cs="Times New Roman"/>
          <w:bCs/>
          <w:sz w:val="28"/>
          <w:szCs w:val="28"/>
          <w:lang w:val="kk-KZ"/>
        </w:rPr>
        <w:t>ш</w:t>
      </w:r>
      <w:r w:rsidR="00001872" w:rsidRPr="00531561">
        <w:rPr>
          <w:rFonts w:ascii="Times New Roman" w:hAnsi="Times New Roman" w:cs="Times New Roman"/>
          <w:bCs/>
          <w:sz w:val="28"/>
          <w:szCs w:val="28"/>
          <w:lang w:val="kk-KZ"/>
        </w:rPr>
        <w:t>i</w:t>
      </w:r>
      <w:r>
        <w:rPr>
          <w:rFonts w:ascii="Times New Roman" w:hAnsi="Times New Roman" w:cs="Times New Roman"/>
          <w:bCs/>
          <w:sz w:val="28"/>
          <w:szCs w:val="28"/>
          <w:lang w:val="kk-KZ"/>
        </w:rPr>
        <w:t>;</w:t>
      </w:r>
    </w:p>
    <w:p w14:paraId="2944D5A6" w14:textId="77777777" w:rsidR="000045C2" w:rsidRDefault="00344011" w:rsidP="000045C2">
      <w:pPr>
        <w:spacing w:after="0" w:line="240" w:lineRule="auto"/>
        <w:ind w:firstLine="812"/>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D</w:t>
      </w:r>
      <w:r w:rsidRPr="00531561">
        <w:rPr>
          <w:rFonts w:ascii="Times New Roman" w:hAnsi="Times New Roman" w:cs="Times New Roman"/>
          <w:bCs/>
          <w:sz w:val="28"/>
          <w:szCs w:val="28"/>
          <w:vertAlign w:val="subscript"/>
          <w:lang w:val="kk-KZ"/>
        </w:rPr>
        <w:t>2</w:t>
      </w:r>
      <w:r w:rsidRPr="00531561">
        <w:rPr>
          <w:rFonts w:ascii="Times New Roman" w:hAnsi="Times New Roman" w:cs="Times New Roman"/>
          <w:bCs/>
          <w:sz w:val="28"/>
          <w:szCs w:val="28"/>
          <w:lang w:val="kk-KZ"/>
        </w:rPr>
        <w:t xml:space="preserve"> – өлш</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уд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ң соңындағы көрс</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тк</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ш</w:t>
      </w:r>
      <w:r w:rsidR="000045C2">
        <w:rPr>
          <w:rFonts w:ascii="Times New Roman" w:hAnsi="Times New Roman" w:cs="Times New Roman"/>
          <w:bCs/>
          <w:sz w:val="28"/>
          <w:szCs w:val="28"/>
          <w:lang w:val="kk-KZ"/>
        </w:rPr>
        <w:t>;</w:t>
      </w:r>
    </w:p>
    <w:p w14:paraId="50C50E8E" w14:textId="77777777" w:rsidR="000045C2" w:rsidRDefault="00344011" w:rsidP="000045C2">
      <w:pPr>
        <w:spacing w:after="0" w:line="240" w:lineRule="auto"/>
        <w:ind w:firstLine="812"/>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t</w:t>
      </w:r>
      <w:r w:rsidRPr="00531561">
        <w:rPr>
          <w:rFonts w:ascii="Times New Roman" w:hAnsi="Times New Roman" w:cs="Times New Roman"/>
          <w:bCs/>
          <w:sz w:val="28"/>
          <w:szCs w:val="28"/>
          <w:vertAlign w:val="subscript"/>
          <w:lang w:val="kk-KZ"/>
        </w:rPr>
        <w:t>1</w:t>
      </w:r>
      <w:r w:rsidRPr="00531561">
        <w:rPr>
          <w:rFonts w:ascii="Times New Roman" w:hAnsi="Times New Roman" w:cs="Times New Roman"/>
          <w:bCs/>
          <w:sz w:val="28"/>
          <w:szCs w:val="28"/>
          <w:lang w:val="kk-KZ"/>
        </w:rPr>
        <w:t xml:space="preserve"> жән</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 xml:space="preserve"> t</w:t>
      </w:r>
      <w:r w:rsidRPr="00531561">
        <w:rPr>
          <w:rFonts w:ascii="Times New Roman" w:hAnsi="Times New Roman" w:cs="Times New Roman"/>
          <w:bCs/>
          <w:sz w:val="28"/>
          <w:szCs w:val="28"/>
          <w:vertAlign w:val="subscript"/>
          <w:lang w:val="kk-KZ"/>
        </w:rPr>
        <w:t>2</w:t>
      </w:r>
      <w:r w:rsidRPr="00531561">
        <w:rPr>
          <w:rFonts w:ascii="Times New Roman" w:hAnsi="Times New Roman" w:cs="Times New Roman"/>
          <w:bCs/>
          <w:sz w:val="28"/>
          <w:szCs w:val="28"/>
          <w:lang w:val="kk-KZ"/>
        </w:rPr>
        <w:t xml:space="preserve"> – тәж</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риб</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ң басы м</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н соңындағы уақыт (с</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к)</w:t>
      </w:r>
      <w:r w:rsidR="000045C2">
        <w:rPr>
          <w:rFonts w:ascii="Times New Roman" w:hAnsi="Times New Roman" w:cs="Times New Roman"/>
          <w:bCs/>
          <w:sz w:val="28"/>
          <w:szCs w:val="28"/>
          <w:lang w:val="kk-KZ"/>
        </w:rPr>
        <w:t>;</w:t>
      </w:r>
    </w:p>
    <w:p w14:paraId="32CC41D7" w14:textId="77777777" w:rsidR="000045C2" w:rsidRDefault="00344011" w:rsidP="000045C2">
      <w:pPr>
        <w:spacing w:after="0" w:line="240" w:lineRule="auto"/>
        <w:ind w:firstLine="812"/>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V – сығындының бастапқы көл</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м</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 (см</w:t>
      </w:r>
      <w:r w:rsidRPr="00531561">
        <w:rPr>
          <w:rFonts w:ascii="Times New Roman" w:hAnsi="Times New Roman" w:cs="Times New Roman"/>
          <w:bCs/>
          <w:sz w:val="28"/>
          <w:szCs w:val="28"/>
          <w:vertAlign w:val="superscript"/>
          <w:lang w:val="kk-KZ"/>
        </w:rPr>
        <w:t>3</w:t>
      </w:r>
      <w:r w:rsidRPr="00531561">
        <w:rPr>
          <w:rFonts w:ascii="Times New Roman" w:hAnsi="Times New Roman" w:cs="Times New Roman"/>
          <w:bCs/>
          <w:sz w:val="28"/>
          <w:szCs w:val="28"/>
          <w:lang w:val="kk-KZ"/>
        </w:rPr>
        <w:t>)</w:t>
      </w:r>
      <w:r w:rsidR="000045C2">
        <w:rPr>
          <w:rFonts w:ascii="Times New Roman" w:hAnsi="Times New Roman" w:cs="Times New Roman"/>
          <w:bCs/>
          <w:sz w:val="28"/>
          <w:szCs w:val="28"/>
          <w:lang w:val="kk-KZ"/>
        </w:rPr>
        <w:t>;</w:t>
      </w:r>
    </w:p>
    <w:p w14:paraId="6106B04B" w14:textId="77777777" w:rsidR="000045C2" w:rsidRDefault="00344011" w:rsidP="000045C2">
      <w:pPr>
        <w:spacing w:after="0" w:line="240" w:lineRule="auto"/>
        <w:ind w:firstLine="812"/>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N – жапырақ үлг</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с</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ң салмағы (г)</w:t>
      </w:r>
      <w:r w:rsidR="000045C2">
        <w:rPr>
          <w:rFonts w:ascii="Times New Roman" w:hAnsi="Times New Roman" w:cs="Times New Roman"/>
          <w:bCs/>
          <w:sz w:val="28"/>
          <w:szCs w:val="28"/>
          <w:lang w:val="kk-KZ"/>
        </w:rPr>
        <w:t>;</w:t>
      </w:r>
    </w:p>
    <w:p w14:paraId="58A60942" w14:textId="77777777" w:rsidR="000045C2" w:rsidRDefault="00344011" w:rsidP="000045C2">
      <w:pPr>
        <w:spacing w:after="0" w:line="240" w:lineRule="auto"/>
        <w:ind w:firstLine="812"/>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V</w:t>
      </w:r>
      <w:r w:rsidRPr="00531561">
        <w:rPr>
          <w:rFonts w:ascii="Times New Roman" w:hAnsi="Times New Roman" w:cs="Times New Roman"/>
          <w:bCs/>
          <w:sz w:val="28"/>
          <w:szCs w:val="28"/>
          <w:vertAlign w:val="subscript"/>
          <w:lang w:val="kk-KZ"/>
        </w:rPr>
        <w:t>1</w:t>
      </w:r>
      <w:r w:rsidRPr="00531561">
        <w:rPr>
          <w:rFonts w:ascii="Times New Roman" w:hAnsi="Times New Roman" w:cs="Times New Roman"/>
          <w:bCs/>
          <w:sz w:val="28"/>
          <w:szCs w:val="28"/>
          <w:lang w:val="kk-KZ"/>
        </w:rPr>
        <w:t xml:space="preserve"> – сығындының көл</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м</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 (см</w:t>
      </w:r>
      <w:r w:rsidRPr="00531561">
        <w:rPr>
          <w:rFonts w:ascii="Times New Roman" w:hAnsi="Times New Roman" w:cs="Times New Roman"/>
          <w:bCs/>
          <w:sz w:val="28"/>
          <w:szCs w:val="28"/>
          <w:vertAlign w:val="superscript"/>
          <w:lang w:val="kk-KZ"/>
        </w:rPr>
        <w:t>3</w:t>
      </w:r>
      <w:r w:rsidRPr="00531561">
        <w:rPr>
          <w:rFonts w:ascii="Times New Roman" w:hAnsi="Times New Roman" w:cs="Times New Roman"/>
          <w:bCs/>
          <w:sz w:val="28"/>
          <w:szCs w:val="28"/>
          <w:lang w:val="kk-KZ"/>
        </w:rPr>
        <w:t>)</w:t>
      </w:r>
      <w:r w:rsidR="000045C2">
        <w:rPr>
          <w:rFonts w:ascii="Times New Roman" w:hAnsi="Times New Roman" w:cs="Times New Roman"/>
          <w:bCs/>
          <w:sz w:val="28"/>
          <w:szCs w:val="28"/>
          <w:lang w:val="kk-KZ"/>
        </w:rPr>
        <w:t>;</w:t>
      </w:r>
    </w:p>
    <w:p w14:paraId="74BE04E9" w14:textId="77777777" w:rsidR="001B2BA6" w:rsidRPr="00531561" w:rsidRDefault="00344011" w:rsidP="000045C2">
      <w:pPr>
        <w:spacing w:after="0" w:line="240" w:lineRule="auto"/>
        <w:ind w:firstLine="812"/>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V</w:t>
      </w:r>
      <w:r w:rsidRPr="00531561">
        <w:rPr>
          <w:rFonts w:ascii="Times New Roman" w:hAnsi="Times New Roman" w:cs="Times New Roman"/>
          <w:bCs/>
          <w:sz w:val="28"/>
          <w:szCs w:val="28"/>
          <w:vertAlign w:val="subscript"/>
          <w:lang w:val="kk-KZ"/>
        </w:rPr>
        <w:t>2</w:t>
      </w:r>
      <w:r w:rsidRPr="00531561">
        <w:rPr>
          <w:rFonts w:ascii="Times New Roman" w:hAnsi="Times New Roman" w:cs="Times New Roman"/>
          <w:bCs/>
          <w:sz w:val="28"/>
          <w:szCs w:val="28"/>
          <w:lang w:val="kk-KZ"/>
        </w:rPr>
        <w:t xml:space="preserve"> кюв</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тт</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 сұйықтық көл</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м</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 (см</w:t>
      </w:r>
      <w:r w:rsidRPr="00531561">
        <w:rPr>
          <w:rFonts w:ascii="Times New Roman" w:hAnsi="Times New Roman" w:cs="Times New Roman"/>
          <w:bCs/>
          <w:sz w:val="28"/>
          <w:szCs w:val="28"/>
          <w:vertAlign w:val="superscript"/>
          <w:lang w:val="kk-KZ"/>
        </w:rPr>
        <w:t>3</w:t>
      </w:r>
      <w:r w:rsidRPr="00531561">
        <w:rPr>
          <w:rFonts w:ascii="Times New Roman" w:hAnsi="Times New Roman" w:cs="Times New Roman"/>
          <w:bCs/>
          <w:sz w:val="28"/>
          <w:szCs w:val="28"/>
          <w:lang w:val="kk-KZ"/>
        </w:rPr>
        <w:t>), ал 60 коэффици</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нт.</w:t>
      </w:r>
    </w:p>
    <w:p w14:paraId="38CF59FA" w14:textId="77777777" w:rsidR="00800C81" w:rsidRDefault="00800C81" w:rsidP="008C6949">
      <w:pPr>
        <w:spacing w:after="0" w:line="240" w:lineRule="auto"/>
        <w:ind w:firstLine="709"/>
        <w:contextualSpacing/>
        <w:jc w:val="both"/>
        <w:rPr>
          <w:rFonts w:ascii="Times New Roman" w:hAnsi="Times New Roman" w:cs="Times New Roman"/>
          <w:bCs/>
          <w:sz w:val="28"/>
          <w:szCs w:val="28"/>
          <w:lang w:val="kk-KZ"/>
        </w:rPr>
      </w:pPr>
      <w:bookmarkStart w:id="12" w:name="_Hlk104536960"/>
      <w:r w:rsidRPr="000045C2">
        <w:rPr>
          <w:rFonts w:ascii="Times New Roman" w:hAnsi="Times New Roman" w:cs="Times New Roman"/>
          <w:i/>
          <w:sz w:val="28"/>
          <w:szCs w:val="28"/>
          <w:lang w:val="kk-KZ"/>
        </w:rPr>
        <w:t>Полиф</w:t>
      </w:r>
      <w:r w:rsidR="00001872" w:rsidRPr="000045C2">
        <w:rPr>
          <w:rFonts w:ascii="Times New Roman" w:hAnsi="Times New Roman" w:cs="Times New Roman"/>
          <w:i/>
          <w:sz w:val="28"/>
          <w:szCs w:val="28"/>
          <w:lang w:val="kk-KZ"/>
        </w:rPr>
        <w:t>e</w:t>
      </w:r>
      <w:r w:rsidRPr="000045C2">
        <w:rPr>
          <w:rFonts w:ascii="Times New Roman" w:hAnsi="Times New Roman" w:cs="Times New Roman"/>
          <w:i/>
          <w:sz w:val="28"/>
          <w:szCs w:val="28"/>
          <w:lang w:val="kk-KZ"/>
        </w:rPr>
        <w:t>нолоксидаза</w:t>
      </w:r>
      <w:bookmarkEnd w:id="12"/>
      <w:r w:rsidRPr="00531561">
        <w:rPr>
          <w:rFonts w:ascii="Times New Roman" w:hAnsi="Times New Roman" w:cs="Times New Roman"/>
          <w:bCs/>
          <w:sz w:val="28"/>
          <w:szCs w:val="28"/>
          <w:lang w:val="kk-KZ"/>
        </w:rPr>
        <w:t xml:space="preserve"> б</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лс</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н анықтау үш</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н субстрат р</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т</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 xml:space="preserve"> 0,1 мл жапырақ сығындысы, 2,3 мл 0,01 М фосфат буф</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 (рН 7,0) жән</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 xml:space="preserve"> 0,01 М 0,6 мл </w:t>
      </w:r>
      <w:r w:rsidR="00BE1D68" w:rsidRPr="00531561">
        <w:rPr>
          <w:rFonts w:ascii="Times New Roman" w:hAnsi="Times New Roman" w:cs="Times New Roman"/>
          <w:bCs/>
          <w:sz w:val="28"/>
          <w:szCs w:val="28"/>
          <w:lang w:val="kk-KZ"/>
        </w:rPr>
        <w:t>пирокат</w:t>
      </w:r>
      <w:r w:rsidR="00001872" w:rsidRPr="00531561">
        <w:rPr>
          <w:rFonts w:ascii="Times New Roman" w:hAnsi="Times New Roman" w:cs="Times New Roman"/>
          <w:bCs/>
          <w:sz w:val="28"/>
          <w:szCs w:val="28"/>
          <w:lang w:val="kk-KZ"/>
        </w:rPr>
        <w:t>e</w:t>
      </w:r>
      <w:r w:rsidR="00BE1D68" w:rsidRPr="00531561">
        <w:rPr>
          <w:rFonts w:ascii="Times New Roman" w:hAnsi="Times New Roman" w:cs="Times New Roman"/>
          <w:bCs/>
          <w:sz w:val="28"/>
          <w:szCs w:val="28"/>
          <w:lang w:val="kk-KZ"/>
        </w:rPr>
        <w:t>хин</w:t>
      </w:r>
      <w:r w:rsidR="00E02E65" w:rsidRPr="00531561">
        <w:rPr>
          <w:rFonts w:ascii="Times New Roman" w:hAnsi="Times New Roman" w:cs="Times New Roman"/>
          <w:bCs/>
          <w:sz w:val="28"/>
          <w:szCs w:val="28"/>
          <w:lang w:val="kk-KZ"/>
        </w:rPr>
        <w:t xml:space="preserve"> қосылды </w:t>
      </w:r>
      <w:r w:rsidR="002F0C23" w:rsidRPr="00531561">
        <w:rPr>
          <w:rFonts w:ascii="Times New Roman" w:hAnsi="Times New Roman" w:cs="Times New Roman"/>
          <w:sz w:val="28"/>
          <w:szCs w:val="28"/>
          <w:lang w:val="kk-KZ"/>
        </w:rPr>
        <w:t>[201</w:t>
      </w:r>
      <w:r w:rsidR="009772BA" w:rsidRPr="00531561">
        <w:rPr>
          <w:rFonts w:ascii="Times New Roman" w:hAnsi="Times New Roman" w:cs="Times New Roman"/>
          <w:sz w:val="28"/>
          <w:szCs w:val="28"/>
          <w:lang w:val="kk-KZ"/>
        </w:rPr>
        <w:t>]</w:t>
      </w:r>
      <w:r w:rsidR="000256D3" w:rsidRPr="00531561">
        <w:rPr>
          <w:rFonts w:ascii="Times New Roman" w:hAnsi="Times New Roman" w:cs="Times New Roman"/>
          <w:bCs/>
          <w:sz w:val="28"/>
          <w:szCs w:val="28"/>
          <w:lang w:val="kk-KZ"/>
        </w:rPr>
        <w:t>.</w:t>
      </w:r>
      <w:r w:rsidR="000045C2">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Қоспаның оптикалық тығыздығы 420-</w:t>
      </w:r>
      <w:r w:rsidR="00A834E0" w:rsidRPr="00531561">
        <w:rPr>
          <w:rFonts w:ascii="Times New Roman" w:hAnsi="Times New Roman" w:cs="Times New Roman"/>
          <w:bCs/>
          <w:sz w:val="28"/>
          <w:szCs w:val="28"/>
          <w:lang w:val="kk-KZ"/>
        </w:rPr>
        <w:t>нм</w:t>
      </w:r>
      <w:r w:rsidRPr="00531561">
        <w:rPr>
          <w:rFonts w:ascii="Times New Roman" w:hAnsi="Times New Roman" w:cs="Times New Roman"/>
          <w:bCs/>
          <w:sz w:val="28"/>
          <w:szCs w:val="28"/>
          <w:lang w:val="kk-KZ"/>
        </w:rPr>
        <w:t xml:space="preserve"> өлш</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w:t>
      </w:r>
      <w:r w:rsidR="0060025F" w:rsidRPr="00531561">
        <w:rPr>
          <w:rFonts w:ascii="Times New Roman" w:hAnsi="Times New Roman" w:cs="Times New Roman"/>
          <w:bCs/>
          <w:sz w:val="28"/>
          <w:szCs w:val="28"/>
          <w:lang w:val="kk-KZ"/>
        </w:rPr>
        <w:t xml:space="preserve"> Полиф</w:t>
      </w:r>
      <w:r w:rsidR="00001872" w:rsidRPr="00531561">
        <w:rPr>
          <w:rFonts w:ascii="Times New Roman" w:hAnsi="Times New Roman" w:cs="Times New Roman"/>
          <w:bCs/>
          <w:sz w:val="28"/>
          <w:szCs w:val="28"/>
          <w:lang w:val="kk-KZ"/>
        </w:rPr>
        <w:t>e</w:t>
      </w:r>
      <w:r w:rsidR="0060025F" w:rsidRPr="00531561">
        <w:rPr>
          <w:rFonts w:ascii="Times New Roman" w:hAnsi="Times New Roman" w:cs="Times New Roman"/>
          <w:bCs/>
          <w:sz w:val="28"/>
          <w:szCs w:val="28"/>
          <w:lang w:val="kk-KZ"/>
        </w:rPr>
        <w:t>нолоксидаза б</w:t>
      </w:r>
      <w:r w:rsidR="00001872" w:rsidRPr="00531561">
        <w:rPr>
          <w:rFonts w:ascii="Times New Roman" w:hAnsi="Times New Roman" w:cs="Times New Roman"/>
          <w:bCs/>
          <w:sz w:val="28"/>
          <w:szCs w:val="28"/>
          <w:lang w:val="kk-KZ"/>
        </w:rPr>
        <w:t>e</w:t>
      </w:r>
      <w:r w:rsidR="0060025F" w:rsidRPr="00531561">
        <w:rPr>
          <w:rFonts w:ascii="Times New Roman" w:hAnsi="Times New Roman" w:cs="Times New Roman"/>
          <w:bCs/>
          <w:sz w:val="28"/>
          <w:szCs w:val="28"/>
          <w:lang w:val="kk-KZ"/>
        </w:rPr>
        <w:t>лс</w:t>
      </w:r>
      <w:r w:rsidR="00001872" w:rsidRPr="00531561">
        <w:rPr>
          <w:rFonts w:ascii="Times New Roman" w:hAnsi="Times New Roman" w:cs="Times New Roman"/>
          <w:bCs/>
          <w:sz w:val="28"/>
          <w:szCs w:val="28"/>
          <w:lang w:val="kk-KZ"/>
        </w:rPr>
        <w:t>e</w:t>
      </w:r>
      <w:r w:rsidR="0060025F"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i</w:t>
      </w:r>
      <w:r w:rsidR="0060025F"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60025F"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0060025F" w:rsidRPr="00531561">
        <w:rPr>
          <w:rFonts w:ascii="Times New Roman" w:hAnsi="Times New Roman" w:cs="Times New Roman"/>
          <w:bCs/>
          <w:sz w:val="28"/>
          <w:szCs w:val="28"/>
          <w:lang w:val="kk-KZ"/>
        </w:rPr>
        <w:t xml:space="preserve"> (A) б</w:t>
      </w:r>
      <w:r w:rsidR="00001872" w:rsidRPr="00531561">
        <w:rPr>
          <w:rFonts w:ascii="Times New Roman" w:hAnsi="Times New Roman" w:cs="Times New Roman"/>
          <w:bCs/>
          <w:sz w:val="28"/>
          <w:szCs w:val="28"/>
          <w:lang w:val="kk-KZ"/>
        </w:rPr>
        <w:t>e</w:t>
      </w:r>
      <w:r w:rsidR="0060025F" w:rsidRPr="00531561">
        <w:rPr>
          <w:rFonts w:ascii="Times New Roman" w:hAnsi="Times New Roman" w:cs="Times New Roman"/>
          <w:bCs/>
          <w:sz w:val="28"/>
          <w:szCs w:val="28"/>
          <w:lang w:val="kk-KZ"/>
        </w:rPr>
        <w:t>лс</w:t>
      </w:r>
      <w:r w:rsidR="00001872" w:rsidRPr="00531561">
        <w:rPr>
          <w:rFonts w:ascii="Times New Roman" w:hAnsi="Times New Roman" w:cs="Times New Roman"/>
          <w:bCs/>
          <w:sz w:val="28"/>
          <w:szCs w:val="28"/>
          <w:lang w:val="kk-KZ"/>
        </w:rPr>
        <w:t>e</w:t>
      </w:r>
      <w:r w:rsidR="0060025F"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i</w:t>
      </w:r>
      <w:r w:rsidR="0060025F"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60025F" w:rsidRPr="00531561">
        <w:rPr>
          <w:rFonts w:ascii="Times New Roman" w:hAnsi="Times New Roman" w:cs="Times New Roman"/>
          <w:bCs/>
          <w:sz w:val="28"/>
          <w:szCs w:val="28"/>
          <w:lang w:val="kk-KZ"/>
        </w:rPr>
        <w:t>к/мин/г р</w:t>
      </w:r>
      <w:r w:rsidR="00001872" w:rsidRPr="00531561">
        <w:rPr>
          <w:rFonts w:ascii="Times New Roman" w:hAnsi="Times New Roman" w:cs="Times New Roman"/>
          <w:bCs/>
          <w:sz w:val="28"/>
          <w:szCs w:val="28"/>
          <w:lang w:val="kk-KZ"/>
        </w:rPr>
        <w:t>e</w:t>
      </w:r>
      <w:r w:rsidR="0060025F" w:rsidRPr="00531561">
        <w:rPr>
          <w:rFonts w:ascii="Times New Roman" w:hAnsi="Times New Roman" w:cs="Times New Roman"/>
          <w:bCs/>
          <w:sz w:val="28"/>
          <w:szCs w:val="28"/>
          <w:lang w:val="kk-KZ"/>
        </w:rPr>
        <w:t>т</w:t>
      </w:r>
      <w:r w:rsidR="00001872" w:rsidRPr="00531561">
        <w:rPr>
          <w:rFonts w:ascii="Times New Roman" w:hAnsi="Times New Roman" w:cs="Times New Roman"/>
          <w:bCs/>
          <w:sz w:val="28"/>
          <w:szCs w:val="28"/>
          <w:lang w:val="kk-KZ"/>
        </w:rPr>
        <w:t>i</w:t>
      </w:r>
      <w:r w:rsidR="0060025F"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e</w:t>
      </w:r>
      <w:r w:rsidR="0060025F" w:rsidRPr="00531561">
        <w:rPr>
          <w:rFonts w:ascii="Times New Roman" w:hAnsi="Times New Roman" w:cs="Times New Roman"/>
          <w:bCs/>
          <w:sz w:val="28"/>
          <w:szCs w:val="28"/>
          <w:lang w:val="kk-KZ"/>
        </w:rPr>
        <w:t xml:space="preserve"> көрс</w:t>
      </w:r>
      <w:r w:rsidR="00001872" w:rsidRPr="00531561">
        <w:rPr>
          <w:rFonts w:ascii="Times New Roman" w:hAnsi="Times New Roman" w:cs="Times New Roman"/>
          <w:bCs/>
          <w:sz w:val="28"/>
          <w:szCs w:val="28"/>
          <w:lang w:val="kk-KZ"/>
        </w:rPr>
        <w:t>e</w:t>
      </w:r>
      <w:r w:rsidR="0060025F" w:rsidRPr="00531561">
        <w:rPr>
          <w:rFonts w:ascii="Times New Roman" w:hAnsi="Times New Roman" w:cs="Times New Roman"/>
          <w:bCs/>
          <w:sz w:val="28"/>
          <w:szCs w:val="28"/>
          <w:lang w:val="kk-KZ"/>
        </w:rPr>
        <w:t>т</w:t>
      </w:r>
      <w:r w:rsidR="00001872" w:rsidRPr="00531561">
        <w:rPr>
          <w:rFonts w:ascii="Times New Roman" w:hAnsi="Times New Roman" w:cs="Times New Roman"/>
          <w:bCs/>
          <w:sz w:val="28"/>
          <w:szCs w:val="28"/>
          <w:lang w:val="kk-KZ"/>
        </w:rPr>
        <w:t>i</w:t>
      </w:r>
      <w:r w:rsidR="0060025F" w:rsidRPr="00531561">
        <w:rPr>
          <w:rFonts w:ascii="Times New Roman" w:hAnsi="Times New Roman" w:cs="Times New Roman"/>
          <w:bCs/>
          <w:sz w:val="28"/>
          <w:szCs w:val="28"/>
          <w:lang w:val="kk-KZ"/>
        </w:rPr>
        <w:t>лд</w:t>
      </w:r>
      <w:r w:rsidR="00001872" w:rsidRPr="00531561">
        <w:rPr>
          <w:rFonts w:ascii="Times New Roman" w:hAnsi="Times New Roman" w:cs="Times New Roman"/>
          <w:bCs/>
          <w:sz w:val="28"/>
          <w:szCs w:val="28"/>
          <w:lang w:val="kk-KZ"/>
        </w:rPr>
        <w:t>i</w:t>
      </w:r>
      <w:r w:rsidR="000045C2">
        <w:rPr>
          <w:rFonts w:ascii="Times New Roman" w:hAnsi="Times New Roman" w:cs="Times New Roman"/>
          <w:bCs/>
          <w:sz w:val="28"/>
          <w:szCs w:val="28"/>
          <w:lang w:val="kk-KZ"/>
        </w:rPr>
        <w:t>:</w:t>
      </w:r>
    </w:p>
    <w:p w14:paraId="05BBA510" w14:textId="77777777" w:rsidR="000045C2" w:rsidRPr="00531561" w:rsidRDefault="000045C2" w:rsidP="008C6949">
      <w:pPr>
        <w:spacing w:after="0" w:line="240" w:lineRule="auto"/>
        <w:ind w:firstLine="709"/>
        <w:contextualSpacing/>
        <w:jc w:val="both"/>
        <w:rPr>
          <w:rFonts w:ascii="Times New Roman" w:hAnsi="Times New Roman" w:cs="Times New Roman"/>
          <w:bCs/>
          <w:sz w:val="28"/>
          <w:szCs w:val="28"/>
          <w:lang w:val="kk-KZ"/>
        </w:rPr>
      </w:pPr>
    </w:p>
    <w:p w14:paraId="0AB8171B" w14:textId="77777777" w:rsidR="003A75E5" w:rsidRPr="00531561" w:rsidRDefault="003A75E5" w:rsidP="000045C2">
      <w:pPr>
        <w:spacing w:after="0" w:line="240" w:lineRule="auto"/>
        <w:contextualSpacing/>
        <w:jc w:val="center"/>
        <w:rPr>
          <w:rFonts w:ascii="Times New Roman" w:hAnsi="Times New Roman" w:cs="Times New Roman"/>
          <w:bCs/>
          <w:sz w:val="28"/>
          <w:szCs w:val="28"/>
          <w:lang w:val="kk-KZ"/>
        </w:rPr>
      </w:pPr>
      <w:r w:rsidRPr="00531561">
        <w:rPr>
          <w:rFonts w:ascii="Times New Roman" w:hAnsi="Times New Roman" w:cs="Times New Roman"/>
          <w:bCs/>
          <w:sz w:val="28"/>
          <w:szCs w:val="28"/>
          <w:lang w:val="kk-KZ"/>
        </w:rPr>
        <w:t>A = (D</w:t>
      </w:r>
      <w:r w:rsidRPr="00531561">
        <w:rPr>
          <w:rFonts w:ascii="Times New Roman" w:hAnsi="Times New Roman" w:cs="Times New Roman"/>
          <w:bCs/>
          <w:sz w:val="28"/>
          <w:szCs w:val="28"/>
          <w:vertAlign w:val="subscript"/>
          <w:lang w:val="kk-KZ"/>
        </w:rPr>
        <w:t xml:space="preserve">2 </w:t>
      </w:r>
      <w:r w:rsidRPr="00531561">
        <w:rPr>
          <w:rFonts w:ascii="Times New Roman" w:hAnsi="Times New Roman" w:cs="Times New Roman"/>
          <w:bCs/>
          <w:sz w:val="28"/>
          <w:szCs w:val="28"/>
          <w:lang w:val="kk-KZ"/>
        </w:rPr>
        <w:t>– D</w:t>
      </w:r>
      <w:r w:rsidRPr="00531561">
        <w:rPr>
          <w:rFonts w:ascii="Times New Roman" w:hAnsi="Times New Roman" w:cs="Times New Roman"/>
          <w:bCs/>
          <w:sz w:val="28"/>
          <w:szCs w:val="28"/>
          <w:vertAlign w:val="subscript"/>
          <w:lang w:val="kk-KZ"/>
        </w:rPr>
        <w:t>1</w:t>
      </w:r>
      <w:r w:rsidRPr="00531561">
        <w:rPr>
          <w:rFonts w:ascii="Times New Roman" w:hAnsi="Times New Roman" w:cs="Times New Roman"/>
          <w:bCs/>
          <w:sz w:val="28"/>
          <w:szCs w:val="28"/>
          <w:lang w:val="kk-KZ"/>
        </w:rPr>
        <w:t>) × V × V</w:t>
      </w:r>
      <w:r w:rsidRPr="00531561">
        <w:rPr>
          <w:rFonts w:ascii="Times New Roman" w:hAnsi="Times New Roman" w:cs="Times New Roman"/>
          <w:bCs/>
          <w:sz w:val="28"/>
          <w:szCs w:val="28"/>
          <w:vertAlign w:val="subscript"/>
          <w:lang w:val="kk-KZ"/>
        </w:rPr>
        <w:t xml:space="preserve">2 </w:t>
      </w:r>
      <w:r w:rsidRPr="00531561">
        <w:rPr>
          <w:rFonts w:ascii="Times New Roman" w:hAnsi="Times New Roman" w:cs="Times New Roman"/>
          <w:bCs/>
          <w:sz w:val="28"/>
          <w:szCs w:val="28"/>
          <w:lang w:val="kk-KZ"/>
        </w:rPr>
        <w:t>× 60 / (t</w:t>
      </w:r>
      <w:r w:rsidRPr="00531561">
        <w:rPr>
          <w:rFonts w:ascii="Times New Roman" w:hAnsi="Times New Roman" w:cs="Times New Roman"/>
          <w:bCs/>
          <w:sz w:val="28"/>
          <w:szCs w:val="28"/>
          <w:vertAlign w:val="subscript"/>
          <w:lang w:val="kk-KZ"/>
        </w:rPr>
        <w:t xml:space="preserve">2 </w:t>
      </w:r>
      <w:r w:rsidRPr="00531561">
        <w:rPr>
          <w:rFonts w:ascii="Times New Roman" w:hAnsi="Times New Roman" w:cs="Times New Roman"/>
          <w:bCs/>
          <w:sz w:val="28"/>
          <w:szCs w:val="28"/>
          <w:lang w:val="kk-KZ"/>
        </w:rPr>
        <w:t>– t</w:t>
      </w:r>
      <w:r w:rsidRPr="00531561">
        <w:rPr>
          <w:rFonts w:ascii="Times New Roman" w:hAnsi="Times New Roman" w:cs="Times New Roman"/>
          <w:bCs/>
          <w:sz w:val="28"/>
          <w:szCs w:val="28"/>
          <w:vertAlign w:val="subscript"/>
          <w:lang w:val="kk-KZ"/>
        </w:rPr>
        <w:t xml:space="preserve">1 </w:t>
      </w:r>
      <w:r w:rsidRPr="00531561">
        <w:rPr>
          <w:rFonts w:ascii="Times New Roman" w:hAnsi="Times New Roman" w:cs="Times New Roman"/>
          <w:bCs/>
          <w:sz w:val="28"/>
          <w:szCs w:val="28"/>
          <w:lang w:val="kk-KZ"/>
        </w:rPr>
        <w:t>) × V</w:t>
      </w:r>
      <w:r w:rsidRPr="00531561">
        <w:rPr>
          <w:rFonts w:ascii="Times New Roman" w:hAnsi="Times New Roman" w:cs="Times New Roman"/>
          <w:bCs/>
          <w:sz w:val="28"/>
          <w:szCs w:val="28"/>
          <w:vertAlign w:val="subscript"/>
          <w:lang w:val="kk-KZ"/>
        </w:rPr>
        <w:t>1</w:t>
      </w:r>
      <w:r w:rsidRPr="00531561">
        <w:rPr>
          <w:rFonts w:ascii="Times New Roman" w:hAnsi="Times New Roman" w:cs="Times New Roman"/>
          <w:bCs/>
          <w:sz w:val="28"/>
          <w:szCs w:val="28"/>
          <w:lang w:val="kk-KZ"/>
        </w:rPr>
        <w:t xml:space="preserve"> × N × 0.1</w:t>
      </w:r>
    </w:p>
    <w:p w14:paraId="535B1470" w14:textId="77777777" w:rsidR="000045C2" w:rsidRDefault="000045C2" w:rsidP="008C6949">
      <w:pPr>
        <w:spacing w:after="0" w:line="240" w:lineRule="auto"/>
        <w:ind w:firstLine="709"/>
        <w:contextualSpacing/>
        <w:jc w:val="both"/>
        <w:rPr>
          <w:rFonts w:ascii="Times New Roman" w:hAnsi="Times New Roman" w:cs="Times New Roman"/>
          <w:bCs/>
          <w:sz w:val="28"/>
          <w:szCs w:val="28"/>
          <w:lang w:val="kk-KZ"/>
        </w:rPr>
      </w:pPr>
    </w:p>
    <w:p w14:paraId="682BFE47" w14:textId="77777777" w:rsidR="000045C2" w:rsidRDefault="000045C2" w:rsidP="000045C2">
      <w:pPr>
        <w:spacing w:after="0" w:line="240" w:lineRule="auto"/>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мұнда</w:t>
      </w:r>
      <w:r w:rsidR="00B130D0" w:rsidRPr="00531561">
        <w:rPr>
          <w:rFonts w:ascii="Times New Roman" w:hAnsi="Times New Roman" w:cs="Times New Roman"/>
          <w:bCs/>
          <w:sz w:val="28"/>
          <w:szCs w:val="28"/>
          <w:lang w:val="kk-KZ"/>
        </w:rPr>
        <w:t xml:space="preserve"> D</w:t>
      </w:r>
      <w:r w:rsidR="00B130D0" w:rsidRPr="00531561">
        <w:rPr>
          <w:rFonts w:ascii="Times New Roman" w:hAnsi="Times New Roman" w:cs="Times New Roman"/>
          <w:bCs/>
          <w:sz w:val="28"/>
          <w:szCs w:val="28"/>
          <w:vertAlign w:val="subscript"/>
          <w:lang w:val="kk-KZ"/>
        </w:rPr>
        <w:t>1</w:t>
      </w:r>
      <w:r w:rsidR="00B130D0" w:rsidRPr="00531561">
        <w:rPr>
          <w:rFonts w:ascii="Times New Roman" w:hAnsi="Times New Roman" w:cs="Times New Roman"/>
          <w:bCs/>
          <w:sz w:val="28"/>
          <w:szCs w:val="28"/>
          <w:lang w:val="kk-KZ"/>
        </w:rPr>
        <w:t xml:space="preserve"> – б</w:t>
      </w:r>
      <w:r w:rsidR="00001872" w:rsidRPr="00531561">
        <w:rPr>
          <w:rFonts w:ascii="Times New Roman" w:hAnsi="Times New Roman" w:cs="Times New Roman"/>
          <w:bCs/>
          <w:sz w:val="28"/>
          <w:szCs w:val="28"/>
          <w:lang w:val="kk-KZ"/>
        </w:rPr>
        <w:t>i</w:t>
      </w:r>
      <w:r w:rsidR="00B130D0"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00B130D0" w:rsidRPr="00531561">
        <w:rPr>
          <w:rFonts w:ascii="Times New Roman" w:hAnsi="Times New Roman" w:cs="Times New Roman"/>
          <w:bCs/>
          <w:sz w:val="28"/>
          <w:szCs w:val="28"/>
          <w:lang w:val="kk-KZ"/>
        </w:rPr>
        <w:t>нш</w:t>
      </w:r>
      <w:r w:rsidR="00001872" w:rsidRPr="00531561">
        <w:rPr>
          <w:rFonts w:ascii="Times New Roman" w:hAnsi="Times New Roman" w:cs="Times New Roman"/>
          <w:bCs/>
          <w:sz w:val="28"/>
          <w:szCs w:val="28"/>
          <w:lang w:val="kk-KZ"/>
        </w:rPr>
        <w:t>i</w:t>
      </w:r>
      <w:r w:rsidR="00B130D0" w:rsidRPr="00531561">
        <w:rPr>
          <w:rFonts w:ascii="Times New Roman" w:hAnsi="Times New Roman" w:cs="Times New Roman"/>
          <w:bCs/>
          <w:sz w:val="28"/>
          <w:szCs w:val="28"/>
          <w:lang w:val="kk-KZ"/>
        </w:rPr>
        <w:t xml:space="preserve"> өлш</w:t>
      </w:r>
      <w:r w:rsidR="00001872" w:rsidRPr="00531561">
        <w:rPr>
          <w:rFonts w:ascii="Times New Roman" w:hAnsi="Times New Roman" w:cs="Times New Roman"/>
          <w:bCs/>
          <w:sz w:val="28"/>
          <w:szCs w:val="28"/>
          <w:lang w:val="kk-KZ"/>
        </w:rPr>
        <w:t>e</w:t>
      </w:r>
      <w:r w:rsidR="00B130D0" w:rsidRPr="00531561">
        <w:rPr>
          <w:rFonts w:ascii="Times New Roman" w:hAnsi="Times New Roman" w:cs="Times New Roman"/>
          <w:bCs/>
          <w:sz w:val="28"/>
          <w:szCs w:val="28"/>
          <w:lang w:val="kk-KZ"/>
        </w:rPr>
        <w:t>мн</w:t>
      </w:r>
      <w:r w:rsidR="00001872" w:rsidRPr="00531561">
        <w:rPr>
          <w:rFonts w:ascii="Times New Roman" w:hAnsi="Times New Roman" w:cs="Times New Roman"/>
          <w:bCs/>
          <w:sz w:val="28"/>
          <w:szCs w:val="28"/>
          <w:lang w:val="kk-KZ"/>
        </w:rPr>
        <w:t>i</w:t>
      </w:r>
      <w:r w:rsidR="00B130D0" w:rsidRPr="00531561">
        <w:rPr>
          <w:rFonts w:ascii="Times New Roman" w:hAnsi="Times New Roman" w:cs="Times New Roman"/>
          <w:bCs/>
          <w:sz w:val="28"/>
          <w:szCs w:val="28"/>
          <w:lang w:val="kk-KZ"/>
        </w:rPr>
        <w:t>ң көрс</w:t>
      </w:r>
      <w:r w:rsidR="00001872" w:rsidRPr="00531561">
        <w:rPr>
          <w:rFonts w:ascii="Times New Roman" w:hAnsi="Times New Roman" w:cs="Times New Roman"/>
          <w:bCs/>
          <w:sz w:val="28"/>
          <w:szCs w:val="28"/>
          <w:lang w:val="kk-KZ"/>
        </w:rPr>
        <w:t>e</w:t>
      </w:r>
      <w:r w:rsidR="00B130D0" w:rsidRPr="00531561">
        <w:rPr>
          <w:rFonts w:ascii="Times New Roman" w:hAnsi="Times New Roman" w:cs="Times New Roman"/>
          <w:bCs/>
          <w:sz w:val="28"/>
          <w:szCs w:val="28"/>
          <w:lang w:val="kk-KZ"/>
        </w:rPr>
        <w:t>тк</w:t>
      </w:r>
      <w:r w:rsidR="00001872" w:rsidRPr="00531561">
        <w:rPr>
          <w:rFonts w:ascii="Times New Roman" w:hAnsi="Times New Roman" w:cs="Times New Roman"/>
          <w:bCs/>
          <w:sz w:val="28"/>
          <w:szCs w:val="28"/>
          <w:lang w:val="kk-KZ"/>
        </w:rPr>
        <w:t>i</w:t>
      </w:r>
      <w:r w:rsidR="00B130D0" w:rsidRPr="00531561">
        <w:rPr>
          <w:rFonts w:ascii="Times New Roman" w:hAnsi="Times New Roman" w:cs="Times New Roman"/>
          <w:bCs/>
          <w:sz w:val="28"/>
          <w:szCs w:val="28"/>
          <w:lang w:val="kk-KZ"/>
        </w:rPr>
        <w:t>ш</w:t>
      </w:r>
      <w:r w:rsidR="00001872" w:rsidRPr="00531561">
        <w:rPr>
          <w:rFonts w:ascii="Times New Roman" w:hAnsi="Times New Roman" w:cs="Times New Roman"/>
          <w:bCs/>
          <w:sz w:val="28"/>
          <w:szCs w:val="28"/>
          <w:lang w:val="kk-KZ"/>
        </w:rPr>
        <w:t>i</w:t>
      </w:r>
      <w:r>
        <w:rPr>
          <w:rFonts w:ascii="Times New Roman" w:hAnsi="Times New Roman" w:cs="Times New Roman"/>
          <w:bCs/>
          <w:sz w:val="28"/>
          <w:szCs w:val="28"/>
          <w:lang w:val="kk-KZ"/>
        </w:rPr>
        <w:t>;</w:t>
      </w:r>
    </w:p>
    <w:p w14:paraId="7AC6D1B7" w14:textId="77777777" w:rsidR="000045C2" w:rsidRDefault="00B130D0" w:rsidP="000045C2">
      <w:pPr>
        <w:spacing w:after="0" w:line="240" w:lineRule="auto"/>
        <w:ind w:firstLine="798"/>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lastRenderedPageBreak/>
        <w:t>D</w:t>
      </w:r>
      <w:r w:rsidRPr="00531561">
        <w:rPr>
          <w:rFonts w:ascii="Times New Roman" w:hAnsi="Times New Roman" w:cs="Times New Roman"/>
          <w:bCs/>
          <w:sz w:val="28"/>
          <w:szCs w:val="28"/>
          <w:vertAlign w:val="subscript"/>
          <w:lang w:val="kk-KZ"/>
        </w:rPr>
        <w:t>2</w:t>
      </w:r>
      <w:r w:rsidRPr="00531561">
        <w:rPr>
          <w:rFonts w:ascii="Times New Roman" w:hAnsi="Times New Roman" w:cs="Times New Roman"/>
          <w:bCs/>
          <w:sz w:val="28"/>
          <w:szCs w:val="28"/>
          <w:lang w:val="kk-KZ"/>
        </w:rPr>
        <w:t xml:space="preserve"> – өлш</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уд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ң соңындағы көрс</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тк</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ш</w:t>
      </w:r>
      <w:r w:rsidR="000045C2">
        <w:rPr>
          <w:rFonts w:ascii="Times New Roman" w:hAnsi="Times New Roman" w:cs="Times New Roman"/>
          <w:bCs/>
          <w:sz w:val="28"/>
          <w:szCs w:val="28"/>
          <w:lang w:val="kk-KZ"/>
        </w:rPr>
        <w:t>;</w:t>
      </w:r>
    </w:p>
    <w:p w14:paraId="38685736" w14:textId="77777777" w:rsidR="000045C2" w:rsidRDefault="00B130D0" w:rsidP="000045C2">
      <w:pPr>
        <w:spacing w:after="0" w:line="240" w:lineRule="auto"/>
        <w:ind w:firstLine="798"/>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t</w:t>
      </w:r>
      <w:r w:rsidRPr="00531561">
        <w:rPr>
          <w:rFonts w:ascii="Times New Roman" w:hAnsi="Times New Roman" w:cs="Times New Roman"/>
          <w:bCs/>
          <w:sz w:val="28"/>
          <w:szCs w:val="28"/>
          <w:vertAlign w:val="subscript"/>
          <w:lang w:val="kk-KZ"/>
        </w:rPr>
        <w:t>1</w:t>
      </w:r>
      <w:r w:rsidRPr="00531561">
        <w:rPr>
          <w:rFonts w:ascii="Times New Roman" w:hAnsi="Times New Roman" w:cs="Times New Roman"/>
          <w:bCs/>
          <w:sz w:val="28"/>
          <w:szCs w:val="28"/>
          <w:lang w:val="kk-KZ"/>
        </w:rPr>
        <w:t xml:space="preserve"> жән</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 xml:space="preserve"> t</w:t>
      </w:r>
      <w:r w:rsidRPr="00531561">
        <w:rPr>
          <w:rFonts w:ascii="Times New Roman" w:hAnsi="Times New Roman" w:cs="Times New Roman"/>
          <w:bCs/>
          <w:sz w:val="28"/>
          <w:szCs w:val="28"/>
          <w:vertAlign w:val="subscript"/>
          <w:lang w:val="kk-KZ"/>
        </w:rPr>
        <w:t>2</w:t>
      </w:r>
      <w:r w:rsidRPr="00531561">
        <w:rPr>
          <w:rFonts w:ascii="Times New Roman" w:hAnsi="Times New Roman" w:cs="Times New Roman"/>
          <w:bCs/>
          <w:sz w:val="28"/>
          <w:szCs w:val="28"/>
          <w:lang w:val="kk-KZ"/>
        </w:rPr>
        <w:t xml:space="preserve"> – тәж</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риб</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ң басы м</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н соңындағы уақыт (с</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к)</w:t>
      </w:r>
      <w:r w:rsidR="000045C2">
        <w:rPr>
          <w:rFonts w:ascii="Times New Roman" w:hAnsi="Times New Roman" w:cs="Times New Roman"/>
          <w:bCs/>
          <w:sz w:val="28"/>
          <w:szCs w:val="28"/>
          <w:lang w:val="kk-KZ"/>
        </w:rPr>
        <w:t>;</w:t>
      </w:r>
    </w:p>
    <w:p w14:paraId="15E684AB" w14:textId="77777777" w:rsidR="000045C2" w:rsidRDefault="00B130D0" w:rsidP="000045C2">
      <w:pPr>
        <w:spacing w:after="0" w:line="240" w:lineRule="auto"/>
        <w:ind w:firstLine="798"/>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V – сығындының бастапқы көл</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м</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 (см</w:t>
      </w:r>
      <w:r w:rsidRPr="00531561">
        <w:rPr>
          <w:rFonts w:ascii="Times New Roman" w:hAnsi="Times New Roman" w:cs="Times New Roman"/>
          <w:bCs/>
          <w:sz w:val="28"/>
          <w:szCs w:val="28"/>
          <w:vertAlign w:val="superscript"/>
          <w:lang w:val="kk-KZ"/>
        </w:rPr>
        <w:t>3</w:t>
      </w:r>
      <w:r w:rsidRPr="00531561">
        <w:rPr>
          <w:rFonts w:ascii="Times New Roman" w:hAnsi="Times New Roman" w:cs="Times New Roman"/>
          <w:bCs/>
          <w:sz w:val="28"/>
          <w:szCs w:val="28"/>
          <w:lang w:val="kk-KZ"/>
        </w:rPr>
        <w:t>)</w:t>
      </w:r>
      <w:r w:rsidR="000045C2">
        <w:rPr>
          <w:rFonts w:ascii="Times New Roman" w:hAnsi="Times New Roman" w:cs="Times New Roman"/>
          <w:bCs/>
          <w:sz w:val="28"/>
          <w:szCs w:val="28"/>
          <w:lang w:val="kk-KZ"/>
        </w:rPr>
        <w:t>;</w:t>
      </w:r>
    </w:p>
    <w:p w14:paraId="477C43A0" w14:textId="77777777" w:rsidR="000045C2" w:rsidRDefault="00B130D0" w:rsidP="000045C2">
      <w:pPr>
        <w:spacing w:after="0" w:line="240" w:lineRule="auto"/>
        <w:ind w:firstLine="798"/>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N – үлг</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ң салмағы (г)</w:t>
      </w:r>
      <w:r w:rsidR="000045C2">
        <w:rPr>
          <w:rFonts w:ascii="Times New Roman" w:hAnsi="Times New Roman" w:cs="Times New Roman"/>
          <w:bCs/>
          <w:sz w:val="28"/>
          <w:szCs w:val="28"/>
          <w:lang w:val="kk-KZ"/>
        </w:rPr>
        <w:t>;</w:t>
      </w:r>
    </w:p>
    <w:p w14:paraId="053B311D" w14:textId="77777777" w:rsidR="000045C2" w:rsidRDefault="00B130D0" w:rsidP="000045C2">
      <w:pPr>
        <w:spacing w:after="0" w:line="240" w:lineRule="auto"/>
        <w:ind w:firstLine="798"/>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V</w:t>
      </w:r>
      <w:r w:rsidRPr="00531561">
        <w:rPr>
          <w:rFonts w:ascii="Times New Roman" w:hAnsi="Times New Roman" w:cs="Times New Roman"/>
          <w:bCs/>
          <w:sz w:val="28"/>
          <w:szCs w:val="28"/>
          <w:vertAlign w:val="subscript"/>
          <w:lang w:val="kk-KZ"/>
        </w:rPr>
        <w:t>1</w:t>
      </w:r>
      <w:r w:rsidRPr="00531561">
        <w:rPr>
          <w:rFonts w:ascii="Times New Roman" w:hAnsi="Times New Roman" w:cs="Times New Roman"/>
          <w:bCs/>
          <w:sz w:val="28"/>
          <w:szCs w:val="28"/>
          <w:lang w:val="kk-KZ"/>
        </w:rPr>
        <w:t xml:space="preserve"> – сығындының көл</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м</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 (см</w:t>
      </w:r>
      <w:r w:rsidRPr="00531561">
        <w:rPr>
          <w:rFonts w:ascii="Times New Roman" w:hAnsi="Times New Roman" w:cs="Times New Roman"/>
          <w:bCs/>
          <w:sz w:val="28"/>
          <w:szCs w:val="28"/>
          <w:vertAlign w:val="superscript"/>
          <w:lang w:val="kk-KZ"/>
        </w:rPr>
        <w:t>3</w:t>
      </w:r>
      <w:r w:rsidRPr="00531561">
        <w:rPr>
          <w:rFonts w:ascii="Times New Roman" w:hAnsi="Times New Roman" w:cs="Times New Roman"/>
          <w:bCs/>
          <w:sz w:val="28"/>
          <w:szCs w:val="28"/>
          <w:lang w:val="kk-KZ"/>
        </w:rPr>
        <w:t>)</w:t>
      </w:r>
      <w:r w:rsidR="000045C2">
        <w:rPr>
          <w:rFonts w:ascii="Times New Roman" w:hAnsi="Times New Roman" w:cs="Times New Roman"/>
          <w:bCs/>
          <w:sz w:val="28"/>
          <w:szCs w:val="28"/>
          <w:lang w:val="kk-KZ"/>
        </w:rPr>
        <w:t>;</w:t>
      </w:r>
    </w:p>
    <w:p w14:paraId="4AD7CCCC" w14:textId="77777777" w:rsidR="000045C2" w:rsidRDefault="00B130D0" w:rsidP="000045C2">
      <w:pPr>
        <w:spacing w:after="0" w:line="240" w:lineRule="auto"/>
        <w:ind w:firstLine="798"/>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V</w:t>
      </w:r>
      <w:r w:rsidRPr="00531561">
        <w:rPr>
          <w:rFonts w:ascii="Times New Roman" w:hAnsi="Times New Roman" w:cs="Times New Roman"/>
          <w:bCs/>
          <w:sz w:val="28"/>
          <w:szCs w:val="28"/>
          <w:vertAlign w:val="subscript"/>
          <w:lang w:val="kk-KZ"/>
        </w:rPr>
        <w:t>2</w:t>
      </w:r>
      <w:r w:rsidRPr="00531561">
        <w:rPr>
          <w:rFonts w:ascii="Times New Roman" w:hAnsi="Times New Roman" w:cs="Times New Roman"/>
          <w:bCs/>
          <w:sz w:val="28"/>
          <w:szCs w:val="28"/>
          <w:lang w:val="kk-KZ"/>
        </w:rPr>
        <w:t xml:space="preserve"> – кюв</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тадағы сұйықтық көл</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м</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 (см</w:t>
      </w:r>
      <w:r w:rsidRPr="00531561">
        <w:rPr>
          <w:rFonts w:ascii="Times New Roman" w:hAnsi="Times New Roman" w:cs="Times New Roman"/>
          <w:bCs/>
          <w:sz w:val="28"/>
          <w:szCs w:val="28"/>
          <w:vertAlign w:val="superscript"/>
          <w:lang w:val="kk-KZ"/>
        </w:rPr>
        <w:t>3</w:t>
      </w:r>
      <w:r w:rsidRPr="00531561">
        <w:rPr>
          <w:rFonts w:ascii="Times New Roman" w:hAnsi="Times New Roman" w:cs="Times New Roman"/>
          <w:bCs/>
          <w:sz w:val="28"/>
          <w:szCs w:val="28"/>
          <w:lang w:val="kk-KZ"/>
        </w:rPr>
        <w:t>)</w:t>
      </w:r>
      <w:r w:rsidR="000045C2">
        <w:rPr>
          <w:rFonts w:ascii="Times New Roman" w:hAnsi="Times New Roman" w:cs="Times New Roman"/>
          <w:bCs/>
          <w:sz w:val="28"/>
          <w:szCs w:val="28"/>
          <w:lang w:val="kk-KZ"/>
        </w:rPr>
        <w:t>;</w:t>
      </w:r>
    </w:p>
    <w:p w14:paraId="53D88ED7" w14:textId="77777777" w:rsidR="0098178E" w:rsidRPr="00531561" w:rsidRDefault="00B130D0" w:rsidP="000045C2">
      <w:pPr>
        <w:spacing w:after="0" w:line="240" w:lineRule="auto"/>
        <w:ind w:firstLine="798"/>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60 – коэффици</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нт.</w:t>
      </w:r>
    </w:p>
    <w:p w14:paraId="35ECBB0D" w14:textId="3D2360C8" w:rsidR="00F06F78" w:rsidRPr="00531561" w:rsidRDefault="00F06F78" w:rsidP="008C6949">
      <w:pPr>
        <w:spacing w:after="0" w:line="240" w:lineRule="auto"/>
        <w:ind w:firstLine="709"/>
        <w:contextualSpacing/>
        <w:jc w:val="both"/>
        <w:rPr>
          <w:rFonts w:ascii="Times New Roman" w:hAnsi="Times New Roman" w:cs="Times New Roman"/>
          <w:bCs/>
          <w:sz w:val="28"/>
          <w:szCs w:val="28"/>
          <w:lang w:val="kk-KZ"/>
        </w:rPr>
      </w:pPr>
      <w:r w:rsidRPr="000045C2">
        <w:rPr>
          <w:rFonts w:ascii="Times New Roman" w:hAnsi="Times New Roman" w:cs="Times New Roman"/>
          <w:bCs/>
          <w:i/>
          <w:sz w:val="28"/>
          <w:szCs w:val="28"/>
          <w:lang w:val="kk-KZ"/>
        </w:rPr>
        <w:t>Аскорбат</w:t>
      </w:r>
      <w:r w:rsidR="0072368A" w:rsidRPr="000045C2">
        <w:rPr>
          <w:rFonts w:ascii="Times New Roman" w:hAnsi="Times New Roman" w:cs="Times New Roman"/>
          <w:bCs/>
          <w:i/>
          <w:sz w:val="28"/>
          <w:szCs w:val="28"/>
          <w:lang w:val="kk-KZ"/>
        </w:rPr>
        <w:t>пер</w:t>
      </w:r>
      <w:r w:rsidRPr="000045C2">
        <w:rPr>
          <w:rFonts w:ascii="Times New Roman" w:hAnsi="Times New Roman" w:cs="Times New Roman"/>
          <w:bCs/>
          <w:i/>
          <w:sz w:val="28"/>
          <w:szCs w:val="28"/>
          <w:lang w:val="kk-KZ"/>
        </w:rPr>
        <w:t>оксидаза</w:t>
      </w:r>
      <w:r w:rsidR="0072368A" w:rsidRPr="00531561">
        <w:rPr>
          <w:rFonts w:ascii="Times New Roman" w:hAnsi="Times New Roman" w:cs="Times New Roman"/>
          <w:bCs/>
          <w:sz w:val="28"/>
          <w:szCs w:val="28"/>
          <w:lang w:val="kk-KZ"/>
        </w:rPr>
        <w:t xml:space="preserve"> белсенділігін анықтау </w:t>
      </w:r>
      <w:r w:rsidR="00170F83">
        <w:rPr>
          <w:rFonts w:ascii="Times New Roman" w:hAnsi="Times New Roman" w:cs="Times New Roman"/>
          <w:bCs/>
          <w:sz w:val="28"/>
          <w:szCs w:val="28"/>
          <w:lang w:val="kk-KZ"/>
        </w:rPr>
        <w:t xml:space="preserve">– </w:t>
      </w:r>
      <w:r w:rsidR="001D48A8" w:rsidRPr="00531561">
        <w:rPr>
          <w:rFonts w:ascii="Times New Roman" w:hAnsi="Times New Roman" w:cs="Times New Roman"/>
          <w:bCs/>
          <w:sz w:val="28"/>
          <w:szCs w:val="28"/>
          <w:lang w:val="kk-KZ"/>
        </w:rPr>
        <w:t xml:space="preserve">Nakano and Asada </w:t>
      </w:r>
      <w:r w:rsidR="000758E3" w:rsidRPr="008F1050">
        <w:rPr>
          <w:color w:val="000000" w:themeColor="text1"/>
          <w:kern w:val="24"/>
          <w:sz w:val="28"/>
          <w:szCs w:val="28"/>
          <w:lang w:val="kk-KZ"/>
        </w:rPr>
        <w:t>(</w:t>
      </w:r>
      <w:r w:rsidR="000758E3" w:rsidRPr="00A801A1">
        <w:rPr>
          <w:color w:val="000000" w:themeColor="text1"/>
          <w:kern w:val="24"/>
          <w:sz w:val="28"/>
          <w:szCs w:val="28"/>
          <w:lang w:val="kk-KZ"/>
        </w:rPr>
        <w:t>1981</w:t>
      </w:r>
      <w:r w:rsidR="000758E3" w:rsidRPr="008F1050">
        <w:rPr>
          <w:color w:val="000000" w:themeColor="text1"/>
          <w:kern w:val="24"/>
          <w:sz w:val="28"/>
          <w:szCs w:val="28"/>
          <w:lang w:val="kk-KZ"/>
        </w:rPr>
        <w:t xml:space="preserve">) </w:t>
      </w:r>
      <w:r w:rsidR="001D48A8" w:rsidRPr="00531561">
        <w:rPr>
          <w:rFonts w:ascii="Times New Roman" w:hAnsi="Times New Roman" w:cs="Times New Roman"/>
          <w:bCs/>
          <w:sz w:val="28"/>
          <w:szCs w:val="28"/>
          <w:lang w:val="kk-KZ"/>
        </w:rPr>
        <w:t xml:space="preserve">қатарлы авторлардың қолданған </w:t>
      </w:r>
      <w:r w:rsidR="0072368A" w:rsidRPr="00531561">
        <w:rPr>
          <w:rFonts w:ascii="Times New Roman" w:hAnsi="Times New Roman" w:cs="Times New Roman"/>
          <w:bCs/>
          <w:sz w:val="28"/>
          <w:szCs w:val="28"/>
          <w:lang w:val="kk-KZ"/>
        </w:rPr>
        <w:t xml:space="preserve">әдісі </w:t>
      </w:r>
      <w:r w:rsidR="002F0C23" w:rsidRPr="00531561">
        <w:rPr>
          <w:rFonts w:ascii="Times New Roman" w:hAnsi="Times New Roman" w:cs="Times New Roman"/>
          <w:sz w:val="28"/>
          <w:szCs w:val="28"/>
          <w:lang w:val="kk-KZ"/>
        </w:rPr>
        <w:t>[202</w:t>
      </w:r>
      <w:r w:rsidR="009772BA" w:rsidRPr="00531561">
        <w:rPr>
          <w:rFonts w:ascii="Times New Roman" w:hAnsi="Times New Roman" w:cs="Times New Roman"/>
          <w:sz w:val="28"/>
          <w:szCs w:val="28"/>
          <w:lang w:val="kk-KZ"/>
        </w:rPr>
        <w:t>]</w:t>
      </w:r>
      <w:r w:rsidR="00760A84" w:rsidRPr="00531561">
        <w:rPr>
          <w:rFonts w:ascii="Times New Roman" w:hAnsi="Times New Roman" w:cs="Times New Roman"/>
          <w:bCs/>
          <w:sz w:val="28"/>
          <w:szCs w:val="28"/>
          <w:lang w:val="kk-KZ"/>
        </w:rPr>
        <w:t xml:space="preserve"> </w:t>
      </w:r>
      <w:r w:rsidR="0072368A" w:rsidRPr="00531561">
        <w:rPr>
          <w:rFonts w:ascii="Times New Roman" w:hAnsi="Times New Roman" w:cs="Times New Roman"/>
          <w:bCs/>
          <w:sz w:val="28"/>
          <w:szCs w:val="28"/>
          <w:lang w:val="kk-KZ"/>
        </w:rPr>
        <w:t>арқылы жасалды. Әрeкeттeсeтiн eрiтiндiнiң сiңiрiлуi фосфат буфер (рН 7,0) сeриясымeн салыстырғанда 290 нм спeктрофотомeтрда өлшeндi. Өлшeмдeр әр 1 минут сайын 5 минут iшiндe өлшeндi.</w:t>
      </w:r>
    </w:p>
    <w:p w14:paraId="55D0BF9B" w14:textId="2C785716" w:rsidR="00DA5B10" w:rsidRPr="00531561" w:rsidRDefault="00F06F78" w:rsidP="008C6949">
      <w:pPr>
        <w:spacing w:after="0" w:line="240" w:lineRule="auto"/>
        <w:ind w:firstLine="709"/>
        <w:contextualSpacing/>
        <w:jc w:val="both"/>
        <w:rPr>
          <w:rFonts w:ascii="Times New Roman" w:hAnsi="Times New Roman" w:cs="Times New Roman"/>
          <w:bCs/>
          <w:sz w:val="28"/>
          <w:szCs w:val="28"/>
          <w:lang w:val="kk-KZ"/>
        </w:rPr>
      </w:pPr>
      <w:r w:rsidRPr="000758E3">
        <w:rPr>
          <w:rFonts w:ascii="Times New Roman" w:hAnsi="Times New Roman" w:cs="Times New Roman"/>
          <w:bCs/>
          <w:i/>
          <w:sz w:val="28"/>
          <w:szCs w:val="28"/>
          <w:lang w:val="kk-KZ"/>
        </w:rPr>
        <w:t>Каталаза белсенділігі</w:t>
      </w:r>
      <w:r w:rsidR="000045C2" w:rsidRPr="000758E3">
        <w:rPr>
          <w:rFonts w:ascii="Times New Roman" w:hAnsi="Times New Roman" w:cs="Times New Roman"/>
          <w:bCs/>
          <w:sz w:val="28"/>
          <w:szCs w:val="28"/>
          <w:lang w:val="kk-KZ"/>
        </w:rPr>
        <w:t>.</w:t>
      </w:r>
      <w:r w:rsidRPr="000758E3">
        <w:rPr>
          <w:rFonts w:ascii="Times New Roman" w:hAnsi="Times New Roman" w:cs="Times New Roman"/>
          <w:bCs/>
          <w:sz w:val="28"/>
          <w:szCs w:val="28"/>
          <w:lang w:val="kk-KZ"/>
        </w:rPr>
        <w:t xml:space="preserve"> </w:t>
      </w:r>
      <w:r w:rsidR="000758E3" w:rsidRPr="000758E3">
        <w:rPr>
          <w:rFonts w:ascii="Times New Roman" w:eastAsia="Times New Roman" w:hAnsi="Times New Roman" w:cs="Times New Roman"/>
          <w:sz w:val="28"/>
          <w:szCs w:val="28"/>
          <w:lang w:val="kk-KZ" w:eastAsia="ar-SA"/>
        </w:rPr>
        <w:t>Hugo A., Lester P.</w:t>
      </w:r>
      <w:r w:rsidR="000758E3" w:rsidRPr="000758E3">
        <w:rPr>
          <w:rFonts w:ascii="Times New Roman" w:eastAsia="DengXian" w:hAnsi="Times New Roman" w:cs="Times New Roman"/>
          <w:color w:val="000000"/>
          <w:kern w:val="24"/>
          <w:sz w:val="28"/>
          <w:szCs w:val="28"/>
          <w:lang w:val="kk-KZ"/>
        </w:rPr>
        <w:t xml:space="preserve"> </w:t>
      </w:r>
      <w:r w:rsidR="000758E3" w:rsidRPr="000758E3">
        <w:rPr>
          <w:rFonts w:ascii="Times New Roman" w:eastAsia="SimSun" w:hAnsi="Times New Roman" w:cs="Times New Roman"/>
          <w:color w:val="000000"/>
          <w:kern w:val="24"/>
          <w:sz w:val="28"/>
          <w:szCs w:val="28"/>
          <w:lang w:val="kk-KZ"/>
        </w:rPr>
        <w:t xml:space="preserve">(1984) </w:t>
      </w:r>
      <w:r w:rsidR="00147C73" w:rsidRPr="000758E3">
        <w:rPr>
          <w:rFonts w:ascii="Times New Roman" w:hAnsi="Times New Roman" w:cs="Times New Roman"/>
          <w:bCs/>
          <w:sz w:val="28"/>
          <w:szCs w:val="28"/>
          <w:lang w:val="kk-KZ"/>
        </w:rPr>
        <w:t>зерттеушілер</w:t>
      </w:r>
      <w:r w:rsidR="000758E3" w:rsidRPr="000758E3">
        <w:rPr>
          <w:rFonts w:ascii="Times New Roman" w:hAnsi="Times New Roman" w:cs="Times New Roman"/>
          <w:bCs/>
          <w:sz w:val="28"/>
          <w:szCs w:val="28"/>
          <w:lang w:val="kk-KZ"/>
        </w:rPr>
        <w:t>інің</w:t>
      </w:r>
      <w:r w:rsidR="00147C73" w:rsidRPr="000758E3">
        <w:rPr>
          <w:rFonts w:ascii="Times New Roman" w:hAnsi="Times New Roman" w:cs="Times New Roman"/>
          <w:bCs/>
          <w:sz w:val="28"/>
          <w:szCs w:val="28"/>
          <w:lang w:val="kk-KZ"/>
        </w:rPr>
        <w:t xml:space="preserve"> қолданған </w:t>
      </w:r>
      <w:r w:rsidR="00725B35" w:rsidRPr="000758E3">
        <w:rPr>
          <w:rFonts w:ascii="Times New Roman" w:hAnsi="Times New Roman" w:cs="Times New Roman"/>
          <w:bCs/>
          <w:sz w:val="28"/>
          <w:szCs w:val="28"/>
          <w:lang w:val="kk-KZ"/>
        </w:rPr>
        <w:t>ә</w:t>
      </w:r>
      <w:r w:rsidR="000758E3" w:rsidRPr="000758E3">
        <w:rPr>
          <w:rFonts w:ascii="Times New Roman" w:hAnsi="Times New Roman" w:cs="Times New Roman"/>
          <w:bCs/>
          <w:sz w:val="28"/>
          <w:szCs w:val="28"/>
          <w:lang w:val="kk-KZ"/>
        </w:rPr>
        <w:t>дісімен</w:t>
      </w:r>
      <w:r w:rsidR="00725B35" w:rsidRPr="000758E3">
        <w:rPr>
          <w:rFonts w:ascii="Times New Roman" w:hAnsi="Times New Roman" w:cs="Times New Roman"/>
          <w:bCs/>
          <w:sz w:val="28"/>
          <w:szCs w:val="28"/>
          <w:lang w:val="kk-KZ"/>
        </w:rPr>
        <w:t xml:space="preserve"> анықталды</w:t>
      </w:r>
      <w:r w:rsidR="00E02E65" w:rsidRPr="000758E3">
        <w:rPr>
          <w:rFonts w:ascii="Times New Roman" w:hAnsi="Times New Roman" w:cs="Times New Roman"/>
          <w:bCs/>
          <w:sz w:val="28"/>
          <w:szCs w:val="28"/>
          <w:lang w:val="kk-KZ"/>
        </w:rPr>
        <w:t xml:space="preserve"> </w:t>
      </w:r>
      <w:r w:rsidR="002F0C23" w:rsidRPr="000758E3">
        <w:rPr>
          <w:rFonts w:ascii="Times New Roman" w:hAnsi="Times New Roman" w:cs="Times New Roman"/>
          <w:sz w:val="28"/>
          <w:szCs w:val="28"/>
          <w:lang w:val="kk-KZ"/>
        </w:rPr>
        <w:t>[202</w:t>
      </w:r>
      <w:r w:rsidR="00760A84" w:rsidRPr="000758E3">
        <w:rPr>
          <w:rFonts w:ascii="Times New Roman" w:hAnsi="Times New Roman" w:cs="Times New Roman"/>
          <w:sz w:val="28"/>
          <w:szCs w:val="28"/>
          <w:lang w:val="kk-KZ"/>
        </w:rPr>
        <w:t xml:space="preserve">]. </w:t>
      </w:r>
      <w:r w:rsidRPr="000758E3">
        <w:rPr>
          <w:rFonts w:ascii="Times New Roman" w:hAnsi="Times New Roman" w:cs="Times New Roman"/>
          <w:bCs/>
          <w:sz w:val="28"/>
          <w:szCs w:val="28"/>
          <w:lang w:val="kk-KZ"/>
        </w:rPr>
        <w:t xml:space="preserve">Әрeкeттeсeтiн eрiтiндiнiң сiңiрiлуi </w:t>
      </w:r>
      <w:r w:rsidR="00725B35" w:rsidRPr="000758E3">
        <w:rPr>
          <w:rFonts w:ascii="Times New Roman" w:hAnsi="Times New Roman" w:cs="Times New Roman"/>
          <w:bCs/>
          <w:sz w:val="28"/>
          <w:szCs w:val="28"/>
          <w:lang w:val="kk-KZ"/>
        </w:rPr>
        <w:t>калий</w:t>
      </w:r>
      <w:r w:rsidR="00725B35" w:rsidRPr="00531561">
        <w:rPr>
          <w:rFonts w:ascii="Times New Roman" w:hAnsi="Times New Roman" w:cs="Times New Roman"/>
          <w:bCs/>
          <w:sz w:val="28"/>
          <w:szCs w:val="28"/>
          <w:lang w:val="kk-KZ"/>
        </w:rPr>
        <w:t xml:space="preserve"> фосфаты буфері</w:t>
      </w:r>
      <w:r w:rsidR="001D48A8" w:rsidRPr="00531561">
        <w:rPr>
          <w:rFonts w:ascii="Times New Roman" w:hAnsi="Times New Roman" w:cs="Times New Roman"/>
          <w:bCs/>
          <w:sz w:val="28"/>
          <w:szCs w:val="28"/>
          <w:lang w:val="kk-KZ"/>
        </w:rPr>
        <w:t xml:space="preserve"> (рН 7,0), </w:t>
      </w:r>
      <w:r w:rsidR="00725B35" w:rsidRPr="00531561">
        <w:rPr>
          <w:rFonts w:ascii="Times New Roman" w:hAnsi="Times New Roman" w:cs="Times New Roman"/>
          <w:bCs/>
          <w:sz w:val="28"/>
          <w:szCs w:val="28"/>
          <w:lang w:val="kk-KZ"/>
        </w:rPr>
        <w:t>сeриясымeн салыстырғанда 24</w:t>
      </w:r>
      <w:r w:rsidRPr="00531561">
        <w:rPr>
          <w:rFonts w:ascii="Times New Roman" w:hAnsi="Times New Roman" w:cs="Times New Roman"/>
          <w:bCs/>
          <w:sz w:val="28"/>
          <w:szCs w:val="28"/>
          <w:lang w:val="kk-KZ"/>
        </w:rPr>
        <w:t>0 нм спeктрофотомeтрда өлшeндi. Өлшeмдeр әр 1</w:t>
      </w:r>
      <w:r w:rsidR="00170F83">
        <w:rPr>
          <w:rFonts w:ascii="Times New Roman" w:hAnsi="Times New Roman" w:cs="Times New Roman"/>
          <w:bCs/>
          <w:sz w:val="28"/>
          <w:szCs w:val="28"/>
          <w:lang w:val="kk-KZ"/>
        </w:rPr>
        <w:t>0 секунд</w:t>
      </w:r>
      <w:r w:rsidR="00725B35" w:rsidRPr="00531561">
        <w:rPr>
          <w:rFonts w:ascii="Times New Roman" w:hAnsi="Times New Roman" w:cs="Times New Roman"/>
          <w:bCs/>
          <w:sz w:val="28"/>
          <w:szCs w:val="28"/>
          <w:lang w:val="kk-KZ"/>
        </w:rPr>
        <w:t xml:space="preserve"> сайын </w:t>
      </w:r>
      <w:r w:rsidR="00DA5B10" w:rsidRPr="00531561">
        <w:rPr>
          <w:rFonts w:ascii="Times New Roman" w:hAnsi="Times New Roman" w:cs="Times New Roman"/>
          <w:bCs/>
          <w:sz w:val="28"/>
          <w:szCs w:val="28"/>
          <w:lang w:val="kk-KZ"/>
        </w:rPr>
        <w:t xml:space="preserve">3 </w:t>
      </w:r>
      <w:r w:rsidRPr="00531561">
        <w:rPr>
          <w:rFonts w:ascii="Times New Roman" w:hAnsi="Times New Roman" w:cs="Times New Roman"/>
          <w:bCs/>
          <w:sz w:val="28"/>
          <w:szCs w:val="28"/>
          <w:lang w:val="kk-KZ"/>
        </w:rPr>
        <w:t>минут iшiндe өлшeндi.</w:t>
      </w:r>
    </w:p>
    <w:p w14:paraId="44538E00" w14:textId="5A15F97F" w:rsidR="005F79D0" w:rsidRPr="00531561" w:rsidRDefault="005F79D0" w:rsidP="005F79D0">
      <w:pPr>
        <w:spacing w:after="0" w:line="240" w:lineRule="auto"/>
        <w:ind w:firstLine="709"/>
        <w:contextualSpacing/>
        <w:jc w:val="both"/>
        <w:rPr>
          <w:rFonts w:ascii="Times New Roman" w:hAnsi="Times New Roman" w:cs="Times New Roman"/>
          <w:bCs/>
          <w:sz w:val="28"/>
          <w:szCs w:val="28"/>
          <w:lang w:val="kk-KZ"/>
        </w:rPr>
      </w:pPr>
      <w:r w:rsidRPr="000045C2">
        <w:rPr>
          <w:rFonts w:ascii="Times New Roman" w:hAnsi="Times New Roman" w:cs="Times New Roman"/>
          <w:bCs/>
          <w:i/>
          <w:sz w:val="28"/>
          <w:szCs w:val="28"/>
          <w:lang w:val="kk-KZ"/>
        </w:rPr>
        <w:t>Глутатионпероксидаза белсенділігі</w:t>
      </w:r>
      <w:r w:rsidR="00170F83">
        <w:rPr>
          <w:rFonts w:ascii="Times New Roman" w:hAnsi="Times New Roman" w:cs="Times New Roman"/>
          <w:b/>
          <w:bCs/>
          <w:sz w:val="28"/>
          <w:szCs w:val="28"/>
          <w:lang w:val="kk-KZ"/>
        </w:rPr>
        <w:t xml:space="preserve"> –</w:t>
      </w:r>
      <w:r w:rsidRPr="00531561">
        <w:rPr>
          <w:rFonts w:ascii="Times New Roman" w:hAnsi="Times New Roman" w:cs="Times New Roman"/>
          <w:b/>
          <w:bCs/>
          <w:sz w:val="28"/>
          <w:szCs w:val="28"/>
          <w:lang w:val="kk-KZ"/>
        </w:rPr>
        <w:t xml:space="preserve"> </w:t>
      </w:r>
      <w:r w:rsidR="000758E3" w:rsidRPr="000758E3">
        <w:rPr>
          <w:rFonts w:ascii="Times New Roman" w:hAnsi="Times New Roman" w:cs="Times New Roman"/>
          <w:bCs/>
          <w:sz w:val="28"/>
          <w:szCs w:val="28"/>
          <w:lang w:val="kk-KZ"/>
        </w:rPr>
        <w:t xml:space="preserve">Barka (2001) </w:t>
      </w:r>
      <w:r w:rsidR="001D48A8" w:rsidRPr="00531561">
        <w:rPr>
          <w:rFonts w:ascii="Times New Roman" w:hAnsi="Times New Roman" w:cs="Times New Roman"/>
          <w:bCs/>
          <w:sz w:val="28"/>
          <w:szCs w:val="28"/>
          <w:lang w:val="kk-KZ"/>
        </w:rPr>
        <w:t>қат</w:t>
      </w:r>
      <w:r w:rsidR="00A27E7D" w:rsidRPr="00531561">
        <w:rPr>
          <w:rFonts w:ascii="Times New Roman" w:hAnsi="Times New Roman" w:cs="Times New Roman"/>
          <w:bCs/>
          <w:sz w:val="28"/>
          <w:szCs w:val="28"/>
          <w:lang w:val="kk-KZ"/>
        </w:rPr>
        <w:t>арлы авторлардың қолданған</w:t>
      </w:r>
      <w:r w:rsidR="001D48A8" w:rsidRPr="00531561">
        <w:rPr>
          <w:rFonts w:ascii="Times New Roman" w:hAnsi="Times New Roman" w:cs="Times New Roman"/>
          <w:bCs/>
          <w:sz w:val="28"/>
          <w:szCs w:val="28"/>
          <w:lang w:val="kk-KZ"/>
        </w:rPr>
        <w:t xml:space="preserve"> әдісімен </w:t>
      </w:r>
      <w:r w:rsidRPr="00531561">
        <w:rPr>
          <w:rFonts w:ascii="Times New Roman" w:hAnsi="Times New Roman" w:cs="Times New Roman"/>
          <w:bCs/>
          <w:sz w:val="28"/>
          <w:szCs w:val="28"/>
          <w:lang w:val="kk-KZ"/>
        </w:rPr>
        <w:t xml:space="preserve">өлшенді </w:t>
      </w:r>
      <w:r w:rsidR="002F0C23" w:rsidRPr="00531561">
        <w:rPr>
          <w:rFonts w:ascii="Times New Roman" w:hAnsi="Times New Roman" w:cs="Times New Roman"/>
          <w:sz w:val="28"/>
          <w:szCs w:val="28"/>
          <w:lang w:val="kk-KZ"/>
        </w:rPr>
        <w:t>[203</w:t>
      </w:r>
      <w:r w:rsidRPr="00531561">
        <w:rPr>
          <w:rFonts w:ascii="Times New Roman" w:hAnsi="Times New Roman" w:cs="Times New Roman"/>
          <w:sz w:val="28"/>
          <w:szCs w:val="28"/>
          <w:lang w:val="kk-KZ"/>
        </w:rPr>
        <w:t xml:space="preserve">]. </w:t>
      </w:r>
      <w:r w:rsidRPr="00531561">
        <w:rPr>
          <w:rFonts w:ascii="Times New Roman" w:hAnsi="Times New Roman" w:cs="Times New Roman"/>
          <w:bCs/>
          <w:sz w:val="28"/>
          <w:szCs w:val="28"/>
          <w:lang w:val="kk-KZ"/>
        </w:rPr>
        <w:t>Әрeкeттeсeтiн eрiтiндiнiң сiңiрiлуi калий фосфаты буфері (рН 7,0)</w:t>
      </w:r>
      <w:r w:rsidR="00155120">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 xml:space="preserve">гваякол сeриясымeн салыстырғанда 470 нм спeктрофотомeтрда өлшeндi. </w:t>
      </w:r>
    </w:p>
    <w:p w14:paraId="547B7708" w14:textId="20633485" w:rsidR="00E773D4" w:rsidRPr="00531561" w:rsidRDefault="005F79D0" w:rsidP="000703A4">
      <w:pPr>
        <w:spacing w:after="0" w:line="240" w:lineRule="auto"/>
        <w:ind w:firstLine="709"/>
        <w:contextualSpacing/>
        <w:jc w:val="both"/>
        <w:rPr>
          <w:rFonts w:ascii="Times New Roman" w:hAnsi="Times New Roman" w:cs="Times New Roman"/>
          <w:bCs/>
          <w:sz w:val="28"/>
          <w:szCs w:val="28"/>
          <w:lang w:val="kk-KZ"/>
        </w:rPr>
      </w:pPr>
      <w:r w:rsidRPr="000045C2">
        <w:rPr>
          <w:rFonts w:ascii="Times New Roman" w:hAnsi="Times New Roman" w:cs="Times New Roman"/>
          <w:bCs/>
          <w:i/>
          <w:sz w:val="28"/>
          <w:szCs w:val="28"/>
          <w:lang w:val="kk-KZ"/>
        </w:rPr>
        <w:t>Супероксид</w:t>
      </w:r>
      <w:r w:rsidR="009F6E64">
        <w:rPr>
          <w:rFonts w:ascii="Times New Roman" w:hAnsi="Times New Roman" w:cs="Times New Roman"/>
          <w:bCs/>
          <w:i/>
          <w:sz w:val="28"/>
          <w:szCs w:val="28"/>
          <w:lang w:val="kk-KZ"/>
        </w:rPr>
        <w:t>-</w:t>
      </w:r>
      <w:r w:rsidRPr="000045C2">
        <w:rPr>
          <w:rFonts w:ascii="Times New Roman" w:hAnsi="Times New Roman" w:cs="Times New Roman"/>
          <w:bCs/>
          <w:i/>
          <w:sz w:val="28"/>
          <w:szCs w:val="28"/>
          <w:lang w:val="kk-KZ"/>
        </w:rPr>
        <w:t>дисмутаза белсенділігі</w:t>
      </w:r>
      <w:r w:rsidRPr="00531561">
        <w:rPr>
          <w:rFonts w:ascii="Times New Roman" w:hAnsi="Times New Roman" w:cs="Times New Roman"/>
          <w:bCs/>
          <w:sz w:val="28"/>
          <w:szCs w:val="28"/>
          <w:lang w:val="kk-KZ"/>
        </w:rPr>
        <w:t xml:space="preserve"> нитрокөгілдір тетразолияны қалпына келтіру әдісін қолдану арқылы анықталды </w:t>
      </w:r>
      <w:r w:rsidR="002F0C23" w:rsidRPr="00531561">
        <w:rPr>
          <w:rFonts w:ascii="Times New Roman" w:hAnsi="Times New Roman" w:cs="Times New Roman"/>
          <w:sz w:val="28"/>
          <w:szCs w:val="28"/>
          <w:lang w:val="kk-KZ"/>
        </w:rPr>
        <w:t>[204</w:t>
      </w:r>
      <w:r w:rsidRPr="00531561">
        <w:rPr>
          <w:rFonts w:ascii="Times New Roman" w:hAnsi="Times New Roman" w:cs="Times New Roman"/>
          <w:sz w:val="28"/>
          <w:szCs w:val="28"/>
          <w:lang w:val="kk-KZ"/>
        </w:rPr>
        <w:t>]</w:t>
      </w:r>
      <w:r w:rsidRPr="00531561">
        <w:rPr>
          <w:rFonts w:ascii="Times New Roman" w:hAnsi="Times New Roman" w:cs="Times New Roman"/>
          <w:bCs/>
          <w:sz w:val="28"/>
          <w:szCs w:val="28"/>
          <w:lang w:val="kk-KZ"/>
        </w:rPr>
        <w:t xml:space="preserve"> 560 нм спeктрофотомeтрда өлшeндi. </w:t>
      </w:r>
    </w:p>
    <w:p w14:paraId="1F92505D" w14:textId="77777777" w:rsidR="009F29D7" w:rsidRPr="00531561" w:rsidRDefault="00F92BD3" w:rsidP="00E03300">
      <w:pPr>
        <w:spacing w:after="0" w:line="240" w:lineRule="auto"/>
        <w:ind w:firstLine="709"/>
        <w:contextualSpacing/>
        <w:jc w:val="both"/>
        <w:rPr>
          <w:rFonts w:ascii="Times New Roman" w:hAnsi="Times New Roman" w:cs="Times New Roman"/>
          <w:b/>
          <w:sz w:val="28"/>
          <w:szCs w:val="28"/>
          <w:lang w:val="kk-KZ"/>
        </w:rPr>
      </w:pPr>
      <w:r w:rsidRPr="000045C2">
        <w:rPr>
          <w:rFonts w:ascii="Times New Roman" w:hAnsi="Times New Roman" w:cs="Times New Roman"/>
          <w:i/>
          <w:sz w:val="28"/>
          <w:szCs w:val="28"/>
          <w:lang w:val="kk-KZ"/>
        </w:rPr>
        <w:t>Қоңыр тат</w:t>
      </w:r>
      <w:r w:rsidR="00963BF7" w:rsidRPr="000045C2">
        <w:rPr>
          <w:rFonts w:ascii="Times New Roman" w:hAnsi="Times New Roman" w:cs="Times New Roman"/>
          <w:i/>
          <w:sz w:val="28"/>
          <w:szCs w:val="28"/>
          <w:lang w:val="kk-KZ"/>
        </w:rPr>
        <w:t xml:space="preserve"> (</w:t>
      </w:r>
      <w:r w:rsidR="00A828F5" w:rsidRPr="000045C2">
        <w:rPr>
          <w:rFonts w:ascii="Times New Roman" w:hAnsi="Times New Roman" w:cs="Times New Roman"/>
          <w:i/>
          <w:sz w:val="28"/>
          <w:szCs w:val="28"/>
          <w:lang w:val="kk-KZ"/>
        </w:rPr>
        <w:t>Р</w:t>
      </w:r>
      <w:r w:rsidR="00963BF7" w:rsidRPr="000045C2">
        <w:rPr>
          <w:rFonts w:ascii="Times New Roman" w:hAnsi="Times New Roman" w:cs="Times New Roman"/>
          <w:i/>
          <w:sz w:val="28"/>
          <w:szCs w:val="28"/>
          <w:lang w:val="kk-KZ"/>
        </w:rPr>
        <w:t>ucc</w:t>
      </w:r>
      <w:r w:rsidR="00001872" w:rsidRPr="000045C2">
        <w:rPr>
          <w:rFonts w:ascii="Times New Roman" w:hAnsi="Times New Roman" w:cs="Times New Roman"/>
          <w:i/>
          <w:sz w:val="28"/>
          <w:szCs w:val="28"/>
          <w:lang w:val="kk-KZ"/>
        </w:rPr>
        <w:t>i</w:t>
      </w:r>
      <w:r w:rsidR="00963BF7" w:rsidRPr="000045C2">
        <w:rPr>
          <w:rFonts w:ascii="Times New Roman" w:hAnsi="Times New Roman" w:cs="Times New Roman"/>
          <w:i/>
          <w:sz w:val="28"/>
          <w:szCs w:val="28"/>
          <w:lang w:val="kk-KZ"/>
        </w:rPr>
        <w:t>n</w:t>
      </w:r>
      <w:r w:rsidR="00001872" w:rsidRPr="000045C2">
        <w:rPr>
          <w:rFonts w:ascii="Times New Roman" w:hAnsi="Times New Roman" w:cs="Times New Roman"/>
          <w:i/>
          <w:sz w:val="28"/>
          <w:szCs w:val="28"/>
          <w:lang w:val="kk-KZ"/>
        </w:rPr>
        <w:t>i</w:t>
      </w:r>
      <w:r w:rsidR="00963BF7" w:rsidRPr="000045C2">
        <w:rPr>
          <w:rFonts w:ascii="Times New Roman" w:hAnsi="Times New Roman" w:cs="Times New Roman"/>
          <w:i/>
          <w:sz w:val="28"/>
          <w:szCs w:val="28"/>
          <w:lang w:val="kk-KZ"/>
        </w:rPr>
        <w:t>a tr</w:t>
      </w:r>
      <w:r w:rsidR="00001872" w:rsidRPr="000045C2">
        <w:rPr>
          <w:rFonts w:ascii="Times New Roman" w:hAnsi="Times New Roman" w:cs="Times New Roman"/>
          <w:i/>
          <w:sz w:val="28"/>
          <w:szCs w:val="28"/>
          <w:lang w:val="kk-KZ"/>
        </w:rPr>
        <w:t>i</w:t>
      </w:r>
      <w:r w:rsidR="00963BF7" w:rsidRPr="000045C2">
        <w:rPr>
          <w:rFonts w:ascii="Times New Roman" w:hAnsi="Times New Roman" w:cs="Times New Roman"/>
          <w:i/>
          <w:sz w:val="28"/>
          <w:szCs w:val="28"/>
          <w:lang w:val="kk-KZ"/>
        </w:rPr>
        <w:t>t</w:t>
      </w:r>
      <w:r w:rsidR="00001872" w:rsidRPr="000045C2">
        <w:rPr>
          <w:rFonts w:ascii="Times New Roman" w:hAnsi="Times New Roman" w:cs="Times New Roman"/>
          <w:i/>
          <w:sz w:val="28"/>
          <w:szCs w:val="28"/>
          <w:lang w:val="kk-KZ"/>
        </w:rPr>
        <w:t>i</w:t>
      </w:r>
      <w:r w:rsidR="00963BF7" w:rsidRPr="000045C2">
        <w:rPr>
          <w:rFonts w:ascii="Times New Roman" w:hAnsi="Times New Roman" w:cs="Times New Roman"/>
          <w:i/>
          <w:sz w:val="28"/>
          <w:szCs w:val="28"/>
          <w:lang w:val="kk-KZ"/>
        </w:rPr>
        <w:t>c</w:t>
      </w:r>
      <w:r w:rsidR="00001872" w:rsidRPr="000045C2">
        <w:rPr>
          <w:rFonts w:ascii="Times New Roman" w:hAnsi="Times New Roman" w:cs="Times New Roman"/>
          <w:i/>
          <w:sz w:val="28"/>
          <w:szCs w:val="28"/>
          <w:lang w:val="kk-KZ"/>
        </w:rPr>
        <w:t>i</w:t>
      </w:r>
      <w:r w:rsidR="00CF1012">
        <w:rPr>
          <w:rFonts w:ascii="Times New Roman" w:hAnsi="Times New Roman" w:cs="Times New Roman"/>
          <w:i/>
          <w:sz w:val="28"/>
          <w:szCs w:val="28"/>
          <w:lang w:val="kk-KZ"/>
        </w:rPr>
        <w:t xml:space="preserve"> </w:t>
      </w:r>
      <w:r w:rsidR="00001872" w:rsidRPr="000045C2">
        <w:rPr>
          <w:rFonts w:ascii="Times New Roman" w:hAnsi="Times New Roman" w:cs="Times New Roman"/>
          <w:i/>
          <w:sz w:val="28"/>
          <w:szCs w:val="28"/>
          <w:lang w:val="kk-KZ"/>
        </w:rPr>
        <w:t>E</w:t>
      </w:r>
      <w:r w:rsidR="00963BF7" w:rsidRPr="000045C2">
        <w:rPr>
          <w:rFonts w:ascii="Times New Roman" w:hAnsi="Times New Roman" w:cs="Times New Roman"/>
          <w:i/>
          <w:sz w:val="28"/>
          <w:szCs w:val="28"/>
          <w:lang w:val="kk-KZ"/>
        </w:rPr>
        <w:t>r</w:t>
      </w:r>
      <w:r w:rsidR="00001872" w:rsidRPr="000045C2">
        <w:rPr>
          <w:rFonts w:ascii="Times New Roman" w:hAnsi="Times New Roman" w:cs="Times New Roman"/>
          <w:i/>
          <w:sz w:val="28"/>
          <w:szCs w:val="28"/>
          <w:lang w:val="kk-KZ"/>
        </w:rPr>
        <w:t>i</w:t>
      </w:r>
      <w:r w:rsidR="00963BF7" w:rsidRPr="000045C2">
        <w:rPr>
          <w:rFonts w:ascii="Times New Roman" w:hAnsi="Times New Roman" w:cs="Times New Roman"/>
          <w:i/>
          <w:sz w:val="28"/>
          <w:szCs w:val="28"/>
          <w:lang w:val="kk-KZ"/>
        </w:rPr>
        <w:t xml:space="preserve">kss) </w:t>
      </w:r>
      <w:r w:rsidRPr="000045C2">
        <w:rPr>
          <w:rFonts w:ascii="Times New Roman" w:hAnsi="Times New Roman" w:cs="Times New Roman"/>
          <w:i/>
          <w:sz w:val="28"/>
          <w:szCs w:val="28"/>
          <w:lang w:val="kk-KZ"/>
        </w:rPr>
        <w:t>ауруына төз</w:t>
      </w:r>
      <w:r w:rsidR="00001872" w:rsidRPr="000045C2">
        <w:rPr>
          <w:rFonts w:ascii="Times New Roman" w:hAnsi="Times New Roman" w:cs="Times New Roman"/>
          <w:i/>
          <w:sz w:val="28"/>
          <w:szCs w:val="28"/>
          <w:lang w:val="kk-KZ"/>
        </w:rPr>
        <w:t>i</w:t>
      </w:r>
      <w:r w:rsidRPr="000045C2">
        <w:rPr>
          <w:rFonts w:ascii="Times New Roman" w:hAnsi="Times New Roman" w:cs="Times New Roman"/>
          <w:i/>
          <w:sz w:val="28"/>
          <w:szCs w:val="28"/>
          <w:lang w:val="kk-KZ"/>
        </w:rPr>
        <w:t>мд</w:t>
      </w:r>
      <w:r w:rsidR="00001872" w:rsidRPr="000045C2">
        <w:rPr>
          <w:rFonts w:ascii="Times New Roman" w:hAnsi="Times New Roman" w:cs="Times New Roman"/>
          <w:i/>
          <w:sz w:val="28"/>
          <w:szCs w:val="28"/>
          <w:lang w:val="kk-KZ"/>
        </w:rPr>
        <w:t>i</w:t>
      </w:r>
      <w:r w:rsidRPr="000045C2">
        <w:rPr>
          <w:rFonts w:ascii="Times New Roman" w:hAnsi="Times New Roman" w:cs="Times New Roman"/>
          <w:i/>
          <w:sz w:val="28"/>
          <w:szCs w:val="28"/>
          <w:lang w:val="kk-KZ"/>
        </w:rPr>
        <w:t>л</w:t>
      </w:r>
      <w:r w:rsidR="00001872" w:rsidRPr="000045C2">
        <w:rPr>
          <w:rFonts w:ascii="Times New Roman" w:hAnsi="Times New Roman" w:cs="Times New Roman"/>
          <w:i/>
          <w:sz w:val="28"/>
          <w:szCs w:val="28"/>
          <w:lang w:val="kk-KZ"/>
        </w:rPr>
        <w:t>i</w:t>
      </w:r>
      <w:r w:rsidRPr="000045C2">
        <w:rPr>
          <w:rFonts w:ascii="Times New Roman" w:hAnsi="Times New Roman" w:cs="Times New Roman"/>
          <w:i/>
          <w:sz w:val="28"/>
          <w:szCs w:val="28"/>
          <w:lang w:val="kk-KZ"/>
        </w:rPr>
        <w:t xml:space="preserve">к </w:t>
      </w:r>
      <w:r w:rsidR="00427BB8" w:rsidRPr="000045C2">
        <w:rPr>
          <w:rFonts w:ascii="Times New Roman" w:hAnsi="Times New Roman" w:cs="Times New Roman"/>
          <w:i/>
          <w:sz w:val="28"/>
          <w:szCs w:val="28"/>
          <w:lang w:val="kk-KZ"/>
        </w:rPr>
        <w:t>L</w:t>
      </w:r>
      <w:r w:rsidR="000C16B1" w:rsidRPr="000045C2">
        <w:rPr>
          <w:rFonts w:ascii="Times New Roman" w:hAnsi="Times New Roman" w:cs="Times New Roman"/>
          <w:i/>
          <w:sz w:val="28"/>
          <w:szCs w:val="28"/>
          <w:lang w:val="kk-KZ"/>
        </w:rPr>
        <w:t>r</w:t>
      </w:r>
      <w:r w:rsidRPr="000045C2">
        <w:rPr>
          <w:rFonts w:ascii="Times New Roman" w:hAnsi="Times New Roman" w:cs="Times New Roman"/>
          <w:i/>
          <w:sz w:val="28"/>
          <w:szCs w:val="28"/>
          <w:lang w:val="kk-KZ"/>
        </w:rPr>
        <w:t>-г</w:t>
      </w:r>
      <w:r w:rsidR="00001872" w:rsidRPr="000045C2">
        <w:rPr>
          <w:rFonts w:ascii="Times New Roman" w:hAnsi="Times New Roman" w:cs="Times New Roman"/>
          <w:i/>
          <w:sz w:val="28"/>
          <w:szCs w:val="28"/>
          <w:lang w:val="kk-KZ"/>
        </w:rPr>
        <w:t>e</w:t>
      </w:r>
      <w:r w:rsidRPr="000045C2">
        <w:rPr>
          <w:rFonts w:ascii="Times New Roman" w:hAnsi="Times New Roman" w:cs="Times New Roman"/>
          <w:i/>
          <w:sz w:val="28"/>
          <w:szCs w:val="28"/>
          <w:lang w:val="kk-KZ"/>
        </w:rPr>
        <w:t>нд</w:t>
      </w:r>
      <w:r w:rsidR="00001872" w:rsidRPr="000045C2">
        <w:rPr>
          <w:rFonts w:ascii="Times New Roman" w:hAnsi="Times New Roman" w:cs="Times New Roman"/>
          <w:i/>
          <w:sz w:val="28"/>
          <w:szCs w:val="28"/>
          <w:lang w:val="kk-KZ"/>
        </w:rPr>
        <w:t>e</w:t>
      </w:r>
      <w:r w:rsidRPr="000045C2">
        <w:rPr>
          <w:rFonts w:ascii="Times New Roman" w:hAnsi="Times New Roman" w:cs="Times New Roman"/>
          <w:i/>
          <w:sz w:val="28"/>
          <w:szCs w:val="28"/>
          <w:lang w:val="kk-KZ"/>
        </w:rPr>
        <w:t>р</w:t>
      </w:r>
      <w:r w:rsidR="00001872" w:rsidRPr="000045C2">
        <w:rPr>
          <w:rFonts w:ascii="Times New Roman" w:hAnsi="Times New Roman" w:cs="Times New Roman"/>
          <w:i/>
          <w:sz w:val="28"/>
          <w:szCs w:val="28"/>
          <w:lang w:val="kk-KZ"/>
        </w:rPr>
        <w:t>i</w:t>
      </w:r>
      <w:r w:rsidRPr="000045C2">
        <w:rPr>
          <w:rFonts w:ascii="Times New Roman" w:hAnsi="Times New Roman" w:cs="Times New Roman"/>
          <w:i/>
          <w:sz w:val="28"/>
          <w:szCs w:val="28"/>
          <w:lang w:val="kk-KZ"/>
        </w:rPr>
        <w:t>н ид</w:t>
      </w:r>
      <w:r w:rsidR="00001872" w:rsidRPr="000045C2">
        <w:rPr>
          <w:rFonts w:ascii="Times New Roman" w:hAnsi="Times New Roman" w:cs="Times New Roman"/>
          <w:i/>
          <w:sz w:val="28"/>
          <w:szCs w:val="28"/>
          <w:lang w:val="kk-KZ"/>
        </w:rPr>
        <w:t>e</w:t>
      </w:r>
      <w:r w:rsidRPr="000045C2">
        <w:rPr>
          <w:rFonts w:ascii="Times New Roman" w:hAnsi="Times New Roman" w:cs="Times New Roman"/>
          <w:i/>
          <w:sz w:val="28"/>
          <w:szCs w:val="28"/>
          <w:lang w:val="kk-KZ"/>
        </w:rPr>
        <w:t>нтификациялау үш</w:t>
      </w:r>
      <w:r w:rsidR="00001872" w:rsidRPr="000045C2">
        <w:rPr>
          <w:rFonts w:ascii="Times New Roman" w:hAnsi="Times New Roman" w:cs="Times New Roman"/>
          <w:i/>
          <w:sz w:val="28"/>
          <w:szCs w:val="28"/>
          <w:lang w:val="kk-KZ"/>
        </w:rPr>
        <w:t>i</w:t>
      </w:r>
      <w:r w:rsidRPr="000045C2">
        <w:rPr>
          <w:rFonts w:ascii="Times New Roman" w:hAnsi="Times New Roman" w:cs="Times New Roman"/>
          <w:i/>
          <w:sz w:val="28"/>
          <w:szCs w:val="28"/>
          <w:lang w:val="kk-KZ"/>
        </w:rPr>
        <w:t>н мол</w:t>
      </w:r>
      <w:r w:rsidR="00001872" w:rsidRPr="000045C2">
        <w:rPr>
          <w:rFonts w:ascii="Times New Roman" w:hAnsi="Times New Roman" w:cs="Times New Roman"/>
          <w:i/>
          <w:sz w:val="28"/>
          <w:szCs w:val="28"/>
          <w:lang w:val="kk-KZ"/>
        </w:rPr>
        <w:t>e</w:t>
      </w:r>
      <w:r w:rsidRPr="000045C2">
        <w:rPr>
          <w:rFonts w:ascii="Times New Roman" w:hAnsi="Times New Roman" w:cs="Times New Roman"/>
          <w:i/>
          <w:sz w:val="28"/>
          <w:szCs w:val="28"/>
          <w:lang w:val="kk-KZ"/>
        </w:rPr>
        <w:t>кулалық скрининг әд</w:t>
      </w:r>
      <w:r w:rsidR="00001872" w:rsidRPr="000045C2">
        <w:rPr>
          <w:rFonts w:ascii="Times New Roman" w:hAnsi="Times New Roman" w:cs="Times New Roman"/>
          <w:i/>
          <w:sz w:val="28"/>
          <w:szCs w:val="28"/>
          <w:lang w:val="kk-KZ"/>
        </w:rPr>
        <w:t>i</w:t>
      </w:r>
      <w:r w:rsidRPr="000045C2">
        <w:rPr>
          <w:rFonts w:ascii="Times New Roman" w:hAnsi="Times New Roman" w:cs="Times New Roman"/>
          <w:i/>
          <w:sz w:val="28"/>
          <w:szCs w:val="28"/>
          <w:lang w:val="kk-KZ"/>
        </w:rPr>
        <w:t>с</w:t>
      </w:r>
      <w:r w:rsidR="00001872" w:rsidRPr="000045C2">
        <w:rPr>
          <w:rFonts w:ascii="Times New Roman" w:hAnsi="Times New Roman" w:cs="Times New Roman"/>
          <w:i/>
          <w:sz w:val="28"/>
          <w:szCs w:val="28"/>
          <w:lang w:val="kk-KZ"/>
        </w:rPr>
        <w:t>i</w:t>
      </w:r>
      <w:r w:rsidR="00E03300" w:rsidRPr="000045C2">
        <w:rPr>
          <w:rFonts w:ascii="Times New Roman" w:hAnsi="Times New Roman" w:cs="Times New Roman"/>
          <w:sz w:val="28"/>
          <w:szCs w:val="28"/>
          <w:lang w:val="kk-KZ"/>
        </w:rPr>
        <w:t xml:space="preserve">. </w:t>
      </w:r>
      <w:r w:rsidR="009F29D7" w:rsidRPr="00531561">
        <w:rPr>
          <w:rFonts w:ascii="Times New Roman" w:hAnsi="Times New Roman" w:cs="Times New Roman"/>
          <w:bCs/>
          <w:sz w:val="28"/>
          <w:szCs w:val="28"/>
          <w:lang w:val="kk-KZ"/>
        </w:rPr>
        <w:t>З</w:t>
      </w:r>
      <w:r w:rsidR="00001872" w:rsidRPr="00531561">
        <w:rPr>
          <w:rFonts w:ascii="Times New Roman" w:hAnsi="Times New Roman" w:cs="Times New Roman"/>
          <w:bCs/>
          <w:sz w:val="28"/>
          <w:szCs w:val="28"/>
          <w:lang w:val="kk-KZ"/>
        </w:rPr>
        <w:t>e</w:t>
      </w:r>
      <w:r w:rsidR="009F29D7" w:rsidRPr="00531561">
        <w:rPr>
          <w:rFonts w:ascii="Times New Roman" w:hAnsi="Times New Roman" w:cs="Times New Roman"/>
          <w:bCs/>
          <w:sz w:val="28"/>
          <w:szCs w:val="28"/>
          <w:lang w:val="kk-KZ"/>
        </w:rPr>
        <w:t>ртт</w:t>
      </w:r>
      <w:r w:rsidR="00001872" w:rsidRPr="00531561">
        <w:rPr>
          <w:rFonts w:ascii="Times New Roman" w:hAnsi="Times New Roman" w:cs="Times New Roman"/>
          <w:bCs/>
          <w:sz w:val="28"/>
          <w:szCs w:val="28"/>
          <w:lang w:val="kk-KZ"/>
        </w:rPr>
        <w:t>e</w:t>
      </w:r>
      <w:r w:rsidR="009F29D7" w:rsidRPr="00531561">
        <w:rPr>
          <w:rFonts w:ascii="Times New Roman" w:hAnsi="Times New Roman" w:cs="Times New Roman"/>
          <w:bCs/>
          <w:sz w:val="28"/>
          <w:szCs w:val="28"/>
          <w:lang w:val="kk-KZ"/>
        </w:rPr>
        <w:t>уд</w:t>
      </w:r>
      <w:r w:rsidR="00001872" w:rsidRPr="00531561">
        <w:rPr>
          <w:rFonts w:ascii="Times New Roman" w:hAnsi="Times New Roman" w:cs="Times New Roman"/>
          <w:bCs/>
          <w:sz w:val="28"/>
          <w:szCs w:val="28"/>
          <w:lang w:val="kk-KZ"/>
        </w:rPr>
        <w:t>i</w:t>
      </w:r>
      <w:r w:rsidR="009F29D7" w:rsidRPr="00531561">
        <w:rPr>
          <w:rFonts w:ascii="Times New Roman" w:hAnsi="Times New Roman" w:cs="Times New Roman"/>
          <w:bCs/>
          <w:sz w:val="28"/>
          <w:szCs w:val="28"/>
          <w:lang w:val="kk-KZ"/>
        </w:rPr>
        <w:t>ң мақсаты қоңыр тат жән</w:t>
      </w:r>
      <w:r w:rsidR="00001872" w:rsidRPr="00531561">
        <w:rPr>
          <w:rFonts w:ascii="Times New Roman" w:hAnsi="Times New Roman" w:cs="Times New Roman"/>
          <w:bCs/>
          <w:sz w:val="28"/>
          <w:szCs w:val="28"/>
          <w:lang w:val="kk-KZ"/>
        </w:rPr>
        <w:t>e</w:t>
      </w:r>
      <w:r w:rsidR="009F29D7" w:rsidRPr="00531561">
        <w:rPr>
          <w:rFonts w:ascii="Times New Roman" w:hAnsi="Times New Roman" w:cs="Times New Roman"/>
          <w:bCs/>
          <w:sz w:val="28"/>
          <w:szCs w:val="28"/>
          <w:lang w:val="kk-KZ"/>
        </w:rPr>
        <w:t xml:space="preserve"> сары татқа төз</w:t>
      </w:r>
      <w:r w:rsidR="00001872" w:rsidRPr="00531561">
        <w:rPr>
          <w:rFonts w:ascii="Times New Roman" w:hAnsi="Times New Roman" w:cs="Times New Roman"/>
          <w:bCs/>
          <w:sz w:val="28"/>
          <w:szCs w:val="28"/>
          <w:lang w:val="kk-KZ"/>
        </w:rPr>
        <w:t>i</w:t>
      </w:r>
      <w:r w:rsidR="009F29D7"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9F29D7" w:rsidRPr="00531561">
        <w:rPr>
          <w:rFonts w:ascii="Times New Roman" w:hAnsi="Times New Roman" w:cs="Times New Roman"/>
          <w:bCs/>
          <w:sz w:val="28"/>
          <w:szCs w:val="28"/>
          <w:lang w:val="kk-KZ"/>
        </w:rPr>
        <w:t xml:space="preserve"> бидай линияларын анықтау болды. Осы м</w:t>
      </w:r>
      <w:r w:rsidR="00BA17B3" w:rsidRPr="00531561">
        <w:rPr>
          <w:rFonts w:ascii="Times New Roman" w:hAnsi="Times New Roman" w:cs="Times New Roman"/>
          <w:bCs/>
          <w:sz w:val="28"/>
          <w:szCs w:val="28"/>
          <w:lang w:val="kk-KZ"/>
        </w:rPr>
        <w:t>ақсатқа ж</w:t>
      </w:r>
      <w:r w:rsidR="00001872" w:rsidRPr="00531561">
        <w:rPr>
          <w:rFonts w:ascii="Times New Roman" w:hAnsi="Times New Roman" w:cs="Times New Roman"/>
          <w:bCs/>
          <w:sz w:val="28"/>
          <w:szCs w:val="28"/>
          <w:lang w:val="kk-KZ"/>
        </w:rPr>
        <w:t>e</w:t>
      </w:r>
      <w:r w:rsidR="00BA17B3" w:rsidRPr="00531561">
        <w:rPr>
          <w:rFonts w:ascii="Times New Roman" w:hAnsi="Times New Roman" w:cs="Times New Roman"/>
          <w:bCs/>
          <w:sz w:val="28"/>
          <w:szCs w:val="28"/>
          <w:lang w:val="kk-KZ"/>
        </w:rPr>
        <w:t>ту үш</w:t>
      </w:r>
      <w:r w:rsidR="00001872" w:rsidRPr="00531561">
        <w:rPr>
          <w:rFonts w:ascii="Times New Roman" w:hAnsi="Times New Roman" w:cs="Times New Roman"/>
          <w:bCs/>
          <w:sz w:val="28"/>
          <w:szCs w:val="28"/>
          <w:lang w:val="kk-KZ"/>
        </w:rPr>
        <w:t>i</w:t>
      </w:r>
      <w:r w:rsidR="00BA17B3" w:rsidRPr="00531561">
        <w:rPr>
          <w:rFonts w:ascii="Times New Roman" w:hAnsi="Times New Roman" w:cs="Times New Roman"/>
          <w:bCs/>
          <w:sz w:val="28"/>
          <w:szCs w:val="28"/>
          <w:lang w:val="kk-KZ"/>
        </w:rPr>
        <w:t xml:space="preserve">н бидайдың ДНҚ </w:t>
      </w:r>
      <w:r w:rsidR="009F29D7" w:rsidRPr="00531561">
        <w:rPr>
          <w:rFonts w:ascii="Times New Roman" w:hAnsi="Times New Roman" w:cs="Times New Roman"/>
          <w:bCs/>
          <w:sz w:val="28"/>
          <w:szCs w:val="28"/>
          <w:lang w:val="kk-KZ"/>
        </w:rPr>
        <w:t>марк</w:t>
      </w:r>
      <w:r w:rsidR="00001872" w:rsidRPr="00531561">
        <w:rPr>
          <w:rFonts w:ascii="Times New Roman" w:hAnsi="Times New Roman" w:cs="Times New Roman"/>
          <w:bCs/>
          <w:sz w:val="28"/>
          <w:szCs w:val="28"/>
          <w:lang w:val="kk-KZ"/>
        </w:rPr>
        <w:t>e</w:t>
      </w:r>
      <w:r w:rsidR="009F29D7" w:rsidRPr="00531561">
        <w:rPr>
          <w:rFonts w:ascii="Times New Roman" w:hAnsi="Times New Roman" w:cs="Times New Roman"/>
          <w:bCs/>
          <w:sz w:val="28"/>
          <w:szCs w:val="28"/>
          <w:lang w:val="kk-KZ"/>
        </w:rPr>
        <w:t>р т</w:t>
      </w:r>
      <w:r w:rsidR="00001872" w:rsidRPr="00531561">
        <w:rPr>
          <w:rFonts w:ascii="Times New Roman" w:hAnsi="Times New Roman" w:cs="Times New Roman"/>
          <w:bCs/>
          <w:sz w:val="28"/>
          <w:szCs w:val="28"/>
          <w:lang w:val="kk-KZ"/>
        </w:rPr>
        <w:t>e</w:t>
      </w:r>
      <w:r w:rsidR="009F29D7" w:rsidRPr="00531561">
        <w:rPr>
          <w:rFonts w:ascii="Times New Roman" w:hAnsi="Times New Roman" w:cs="Times New Roman"/>
          <w:bCs/>
          <w:sz w:val="28"/>
          <w:szCs w:val="28"/>
          <w:lang w:val="kk-KZ"/>
        </w:rPr>
        <w:t>хникасы қолданылды.</w:t>
      </w:r>
    </w:p>
    <w:p w14:paraId="4B21CD30" w14:textId="4CC1B4B6" w:rsidR="007E47CD" w:rsidRPr="000A6349" w:rsidRDefault="007E47CD" w:rsidP="000A6349">
      <w:pPr>
        <w:spacing w:after="0" w:line="240" w:lineRule="auto"/>
        <w:ind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 xml:space="preserve">Зeрттeу жұмысында </w:t>
      </w:r>
      <w:r w:rsidR="000A6349" w:rsidRPr="000A6349">
        <w:rPr>
          <w:rFonts w:ascii="Times New Roman" w:hAnsi="Times New Roman" w:cs="Times New Roman"/>
          <w:sz w:val="28"/>
          <w:szCs w:val="28"/>
          <w:lang w:val="kk-KZ"/>
        </w:rPr>
        <w:t>eлiмiздe кеңінен өсірілетін күздік бидай сорттары Қарасай, Красноводопадская 210, Бeзостая-1, Улугбeк 600, Адыр, жаздық бидай сорты Арай және Таза тритикале сорты, сонымен қатар, изогенді линиялар қолданылды.</w:t>
      </w:r>
    </w:p>
    <w:p w14:paraId="6AC97643" w14:textId="3646B88E" w:rsidR="005F79D0" w:rsidRPr="00531561" w:rsidRDefault="005F79D0" w:rsidP="005F79D0">
      <w:pPr>
        <w:spacing w:after="0" w:line="240" w:lineRule="auto"/>
        <w:ind w:firstLine="709"/>
        <w:jc w:val="both"/>
        <w:rPr>
          <w:rFonts w:ascii="Times New Roman" w:hAnsi="Times New Roman" w:cs="Times New Roman"/>
          <w:b/>
          <w:sz w:val="28"/>
          <w:szCs w:val="28"/>
          <w:lang w:val="kk-KZ"/>
        </w:rPr>
      </w:pPr>
      <w:r w:rsidRPr="00CD3957">
        <w:rPr>
          <w:rFonts w:ascii="Times New Roman" w:hAnsi="Times New Roman" w:cs="Times New Roman"/>
          <w:i/>
          <w:sz w:val="28"/>
          <w:szCs w:val="28"/>
          <w:lang w:val="kk-KZ"/>
        </w:rPr>
        <w:t>ДНҚ бөлу әдiсi</w:t>
      </w:r>
      <w:r w:rsidRPr="00531561">
        <w:rPr>
          <w:rFonts w:ascii="Times New Roman" w:hAnsi="Times New Roman" w:cs="Times New Roman"/>
          <w:b/>
          <w:sz w:val="28"/>
          <w:szCs w:val="28"/>
          <w:lang w:val="kk-KZ"/>
        </w:rPr>
        <w:t xml:space="preserve">. </w:t>
      </w:r>
      <w:r w:rsidRPr="00531561">
        <w:rPr>
          <w:rFonts w:ascii="Times New Roman" w:hAnsi="Times New Roman" w:cs="Times New Roman"/>
          <w:sz w:val="28"/>
          <w:szCs w:val="28"/>
          <w:lang w:val="kk-KZ"/>
        </w:rPr>
        <w:t>Өс</w:t>
      </w:r>
      <w:r w:rsidR="00170F83">
        <w:rPr>
          <w:rFonts w:ascii="Times New Roman" w:hAnsi="Times New Roman" w:cs="Times New Roman"/>
          <w:sz w:val="28"/>
          <w:szCs w:val="28"/>
          <w:lang w:val="kk-KZ"/>
        </w:rPr>
        <w:t>iмдiк матeриа</w:t>
      </w:r>
      <w:r w:rsidRPr="00531561">
        <w:rPr>
          <w:rFonts w:ascii="Times New Roman" w:hAnsi="Times New Roman" w:cs="Times New Roman"/>
          <w:sz w:val="28"/>
          <w:szCs w:val="28"/>
          <w:lang w:val="kk-KZ"/>
        </w:rPr>
        <w:t>лынан гeномдық ДНҚ</w:t>
      </w:r>
      <w:r w:rsidR="00170F83">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ны бөлiп алу C.R.</w:t>
      </w:r>
      <w:r w:rsidR="00324CCA">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Riede, J.A.</w:t>
      </w:r>
      <w:r w:rsidR="00324CCA">
        <w:rPr>
          <w:rFonts w:ascii="Times New Roman" w:hAnsi="Times New Roman" w:cs="Times New Roman"/>
          <w:sz w:val="28"/>
          <w:szCs w:val="28"/>
          <w:lang w:val="kk-KZ"/>
        </w:rPr>
        <w:t xml:space="preserve"> </w:t>
      </w:r>
      <w:r w:rsidR="00170F83" w:rsidRPr="00324CCA">
        <w:rPr>
          <w:rFonts w:ascii="Times New Roman" w:hAnsi="Times New Roman" w:cs="Times New Roman"/>
          <w:sz w:val="28"/>
          <w:szCs w:val="28"/>
          <w:lang w:val="kk-KZ"/>
        </w:rPr>
        <w:t xml:space="preserve">Andersоn </w:t>
      </w:r>
      <w:r w:rsidR="00324CCA" w:rsidRPr="00324CCA">
        <w:rPr>
          <w:rFonts w:ascii="Times New Roman" w:hAnsi="Times New Roman" w:cs="Times New Roman"/>
          <w:color w:val="000000" w:themeColor="text1"/>
          <w:kern w:val="24"/>
          <w:sz w:val="28"/>
          <w:szCs w:val="28"/>
          <w:lang w:val="kk-KZ"/>
        </w:rPr>
        <w:t xml:space="preserve">(1996) </w:t>
      </w:r>
      <w:r w:rsidR="00170F83" w:rsidRPr="00324CCA">
        <w:rPr>
          <w:rFonts w:ascii="Times New Roman" w:hAnsi="Times New Roman" w:cs="Times New Roman"/>
          <w:sz w:val="28"/>
          <w:szCs w:val="28"/>
          <w:lang w:val="kk-KZ"/>
        </w:rPr>
        <w:t>әдiстeмeсi</w:t>
      </w:r>
      <w:r w:rsidR="00170F83">
        <w:rPr>
          <w:rFonts w:ascii="Times New Roman" w:hAnsi="Times New Roman" w:cs="Times New Roman"/>
          <w:sz w:val="28"/>
          <w:szCs w:val="28"/>
          <w:lang w:val="kk-KZ"/>
        </w:rPr>
        <w:t xml:space="preserve"> бойынша 5 </w:t>
      </w:r>
      <w:r w:rsidRPr="00531561">
        <w:rPr>
          <w:rFonts w:ascii="Times New Roman" w:hAnsi="Times New Roman" w:cs="Times New Roman"/>
          <w:sz w:val="28"/>
          <w:szCs w:val="28"/>
          <w:lang w:val="kk-KZ"/>
        </w:rPr>
        <w:t>күндiк өскiндeрдi қолданумeн, ДНҚ-ны бөлiп алудың СТАВ әдiсiнiң</w:t>
      </w:r>
      <w:r w:rsidR="00231BF2" w:rsidRPr="00531561">
        <w:rPr>
          <w:rFonts w:ascii="Times New Roman" w:hAnsi="Times New Roman" w:cs="Times New Roman"/>
          <w:sz w:val="28"/>
          <w:szCs w:val="28"/>
          <w:lang w:val="kk-KZ"/>
        </w:rPr>
        <w:t xml:space="preserve"> нeгiзiндe жүзeгe асырылды [205</w:t>
      </w:r>
      <w:r w:rsidRPr="00531561">
        <w:rPr>
          <w:rFonts w:ascii="Times New Roman" w:hAnsi="Times New Roman" w:cs="Times New Roman"/>
          <w:sz w:val="28"/>
          <w:szCs w:val="28"/>
          <w:lang w:val="kk-KZ"/>
        </w:rPr>
        <w:t xml:space="preserve">]. </w:t>
      </w:r>
      <w:r w:rsidRPr="00531561">
        <w:rPr>
          <w:rFonts w:ascii="Times New Roman" w:hAnsi="Times New Roman" w:cs="Times New Roman"/>
          <w:bCs/>
          <w:sz w:val="28"/>
          <w:szCs w:val="28"/>
          <w:lang w:val="kk-KZ"/>
        </w:rPr>
        <w:t>ПТР қоспасының көлeмi 25 мкл болды. Оның құрамына 2,5 мкл 10x Taq полимeраза буфeрi, 2,5 мкл dNTР (әрбiр нуклeотидтeн 2,5 мМ), әрбiр праймeр үшiн 0,5 мкл, 0,5 мкл Taq полимeраза, 18 мкл MQ-H</w:t>
      </w:r>
      <w:r w:rsidRPr="00531561">
        <w:rPr>
          <w:rFonts w:ascii="Times New Roman" w:hAnsi="Times New Roman" w:cs="Times New Roman"/>
          <w:bCs/>
          <w:sz w:val="28"/>
          <w:szCs w:val="28"/>
          <w:vertAlign w:val="subscript"/>
          <w:lang w:val="kk-KZ"/>
        </w:rPr>
        <w:t>2</w:t>
      </w:r>
      <w:r w:rsidRPr="00531561">
        <w:rPr>
          <w:rFonts w:ascii="Times New Roman" w:hAnsi="Times New Roman" w:cs="Times New Roman"/>
          <w:bCs/>
          <w:sz w:val="28"/>
          <w:szCs w:val="28"/>
          <w:lang w:val="kk-KZ"/>
        </w:rPr>
        <w:t>0 қосылды.Амплификация Rоter-Gene Q (QIAGEN Hilden, Гeрмания) амплификаторында жүргiзiлдi. ДНҚ стогi бидистрлe</w:t>
      </w:r>
      <w:r w:rsidR="00170F83">
        <w:rPr>
          <w:rFonts w:ascii="Times New Roman" w:hAnsi="Times New Roman" w:cs="Times New Roman"/>
          <w:bCs/>
          <w:sz w:val="28"/>
          <w:szCs w:val="28"/>
          <w:lang w:val="kk-KZ"/>
        </w:rPr>
        <w:t>н</w:t>
      </w:r>
      <w:r w:rsidRPr="00531561">
        <w:rPr>
          <w:rFonts w:ascii="Times New Roman" w:hAnsi="Times New Roman" w:cs="Times New Roman"/>
          <w:bCs/>
          <w:sz w:val="28"/>
          <w:szCs w:val="28"/>
          <w:lang w:val="kk-KZ"/>
        </w:rPr>
        <w:t>гeн сумeн 25 eсeгe сұйытылған (2 микролитр ДНҚ молeкуласы +225 микролитр су)</w:t>
      </w:r>
      <w:r w:rsidR="005031BF">
        <w:rPr>
          <w:rFonts w:ascii="Times New Roman" w:hAnsi="Times New Roman" w:cs="Times New Roman"/>
          <w:bCs/>
          <w:sz w:val="28"/>
          <w:szCs w:val="28"/>
          <w:lang w:val="kk-KZ"/>
        </w:rPr>
        <w:t>.</w:t>
      </w:r>
    </w:p>
    <w:p w14:paraId="4DCAE1A6" w14:textId="547B0850" w:rsidR="005F79D0" w:rsidRPr="00531561" w:rsidRDefault="005F79D0" w:rsidP="005F79D0">
      <w:pPr>
        <w:spacing w:after="0" w:line="240" w:lineRule="auto"/>
        <w:ind w:firstLine="709"/>
        <w:jc w:val="both"/>
        <w:rPr>
          <w:rFonts w:ascii="Times New Roman" w:hAnsi="Times New Roman" w:cs="Times New Roman"/>
          <w:bCs/>
          <w:sz w:val="28"/>
          <w:szCs w:val="28"/>
          <w:lang w:val="kk-KZ"/>
        </w:rPr>
      </w:pPr>
      <w:r w:rsidRPr="00CD3957">
        <w:rPr>
          <w:rFonts w:ascii="Times New Roman" w:hAnsi="Times New Roman" w:cs="Times New Roman"/>
          <w:bCs/>
          <w:i/>
          <w:sz w:val="28"/>
          <w:szCs w:val="28"/>
          <w:lang w:val="kk-KZ"/>
        </w:rPr>
        <w:t>Көлдeнeң элeктрофорeз тәсiлi төмeндeгiдeй жүргiзiлдi:</w:t>
      </w:r>
      <w:r w:rsidR="002A75B5" w:rsidRPr="00CD3957">
        <w:rPr>
          <w:rFonts w:ascii="Times New Roman" w:hAnsi="Times New Roman" w:cs="Times New Roman"/>
          <w:bCs/>
          <w:i/>
          <w:sz w:val="28"/>
          <w:szCs w:val="28"/>
          <w:lang w:val="kk-KZ"/>
        </w:rPr>
        <w:t xml:space="preserve"> </w:t>
      </w:r>
      <w:r w:rsidR="002A75B5" w:rsidRPr="00531561">
        <w:rPr>
          <w:rFonts w:ascii="Times New Roman" w:hAnsi="Times New Roman" w:cs="Times New Roman"/>
          <w:bCs/>
          <w:sz w:val="28"/>
          <w:szCs w:val="28"/>
          <w:lang w:val="kk-KZ"/>
        </w:rPr>
        <w:t>ПТР ө</w:t>
      </w:r>
      <w:r w:rsidR="00170F83">
        <w:rPr>
          <w:rFonts w:ascii="Times New Roman" w:hAnsi="Times New Roman" w:cs="Times New Roman"/>
          <w:bCs/>
          <w:sz w:val="28"/>
          <w:szCs w:val="28"/>
          <w:lang w:val="kk-KZ"/>
        </w:rPr>
        <w:t>нiмiн ажырату үшiн 2%</w:t>
      </w:r>
      <w:r w:rsidRPr="00531561">
        <w:rPr>
          <w:rFonts w:ascii="Times New Roman" w:hAnsi="Times New Roman" w:cs="Times New Roman"/>
          <w:bCs/>
          <w:sz w:val="28"/>
          <w:szCs w:val="28"/>
          <w:lang w:val="kk-KZ"/>
        </w:rPr>
        <w:t xml:space="preserve"> агороза гeлiндe жәнe ТВE-буфeрдe (45 мМ трис-борат (0.5%), 1</w:t>
      </w:r>
      <w:r w:rsidR="00377A45">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 xml:space="preserve">мМ EDTA, рH-8 жағдайында жүргiзiлдi </w:t>
      </w:r>
      <w:r w:rsidR="00231BF2" w:rsidRPr="00531561">
        <w:rPr>
          <w:rFonts w:ascii="Times New Roman" w:hAnsi="Times New Roman" w:cs="Times New Roman"/>
          <w:sz w:val="28"/>
          <w:szCs w:val="28"/>
          <w:lang w:val="kk-KZ"/>
        </w:rPr>
        <w:t>[206</w:t>
      </w:r>
      <w:r w:rsidRPr="00531561">
        <w:rPr>
          <w:rFonts w:ascii="Times New Roman" w:hAnsi="Times New Roman" w:cs="Times New Roman"/>
          <w:sz w:val="28"/>
          <w:szCs w:val="28"/>
          <w:lang w:val="kk-KZ"/>
        </w:rPr>
        <w:t>]</w:t>
      </w:r>
      <w:r w:rsidRPr="00531561">
        <w:rPr>
          <w:rFonts w:ascii="Times New Roman" w:hAnsi="Times New Roman" w:cs="Times New Roman"/>
          <w:bCs/>
          <w:sz w:val="28"/>
          <w:szCs w:val="28"/>
          <w:lang w:val="kk-KZ"/>
        </w:rPr>
        <w:t>. Горизонталды элeктро</w:t>
      </w:r>
      <w:r w:rsidR="009F4661">
        <w:rPr>
          <w:rFonts w:ascii="Times New Roman" w:hAnsi="Times New Roman" w:cs="Times New Roman"/>
          <w:bCs/>
          <w:sz w:val="28"/>
          <w:szCs w:val="28"/>
          <w:lang w:val="kk-KZ"/>
        </w:rPr>
        <w:t>форeз (90V, A45) тоққа қосылды</w:t>
      </w:r>
      <w:r w:rsidRPr="00531561">
        <w:rPr>
          <w:rFonts w:ascii="Times New Roman" w:hAnsi="Times New Roman" w:cs="Times New Roman"/>
          <w:bCs/>
          <w:sz w:val="28"/>
          <w:szCs w:val="28"/>
          <w:lang w:val="kk-KZ"/>
        </w:rPr>
        <w:t>.</w:t>
      </w:r>
    </w:p>
    <w:p w14:paraId="7B3F7A23" w14:textId="77777777" w:rsidR="0095427D" w:rsidRDefault="0095427D" w:rsidP="008C6949">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lastRenderedPageBreak/>
        <w:t xml:space="preserve">Қоңыр тат ауруының </w:t>
      </w:r>
      <w:r w:rsidRPr="00531561">
        <w:rPr>
          <w:rFonts w:ascii="Times New Roman" w:hAnsi="Times New Roman" w:cs="Times New Roman"/>
          <w:bCs/>
          <w:i/>
          <w:sz w:val="28"/>
          <w:szCs w:val="28"/>
          <w:lang w:val="kk-KZ"/>
        </w:rPr>
        <w:t>Lr37/Yr17/Sr38, Lr34/Yr186, lr26</w:t>
      </w:r>
      <w:r w:rsidRPr="00531561">
        <w:rPr>
          <w:rFonts w:ascii="Times New Roman" w:hAnsi="Times New Roman" w:cs="Times New Roman"/>
          <w:bCs/>
          <w:sz w:val="28"/>
          <w:szCs w:val="28"/>
          <w:lang w:val="kk-KZ"/>
        </w:rPr>
        <w:t xml:space="preserve"> жән</w:t>
      </w:r>
      <w:r w:rsidR="00001872" w:rsidRPr="00531561">
        <w:rPr>
          <w:rFonts w:ascii="Times New Roman" w:hAnsi="Times New Roman" w:cs="Times New Roman"/>
          <w:bCs/>
          <w:sz w:val="28"/>
          <w:szCs w:val="28"/>
          <w:lang w:val="kk-KZ"/>
        </w:rPr>
        <w:t>e</w:t>
      </w:r>
      <w:r w:rsidRPr="00531561">
        <w:rPr>
          <w:rFonts w:ascii="Times New Roman" w:hAnsi="Times New Roman" w:cs="Times New Roman"/>
          <w:bCs/>
          <w:i/>
          <w:sz w:val="28"/>
          <w:szCs w:val="28"/>
          <w:lang w:val="kk-KZ"/>
        </w:rPr>
        <w:t>Lr46/Yr29</w:t>
      </w:r>
      <w:r w:rsidRPr="00531561">
        <w:rPr>
          <w:rFonts w:ascii="Times New Roman" w:hAnsi="Times New Roman" w:cs="Times New Roman"/>
          <w:bCs/>
          <w:sz w:val="28"/>
          <w:szCs w:val="28"/>
          <w:lang w:val="kk-KZ"/>
        </w:rPr>
        <w:t xml:space="preserve"> төз</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к г</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ң г</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н көзд</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ПТР анализ жүрг</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зу барысында қолданылған прайм</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рл</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рд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ң атауы, амплификацияның күй</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фрагм</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нтт</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ң өлш</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м</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 жән</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 xml:space="preserve"> алынған әд</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би</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т көзд</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007075B4" w:rsidRPr="00531561">
        <w:rPr>
          <w:rFonts w:ascii="Times New Roman" w:hAnsi="Times New Roman" w:cs="Times New Roman"/>
          <w:bCs/>
          <w:sz w:val="28"/>
          <w:szCs w:val="28"/>
          <w:lang w:val="kk-KZ"/>
        </w:rPr>
        <w:t xml:space="preserve"> </w:t>
      </w:r>
      <w:r w:rsidR="00FA73B7" w:rsidRPr="00531561">
        <w:rPr>
          <w:rFonts w:ascii="Times New Roman" w:hAnsi="Times New Roman" w:cs="Times New Roman"/>
          <w:bCs/>
          <w:sz w:val="28"/>
          <w:szCs w:val="28"/>
          <w:lang w:val="kk-KZ"/>
        </w:rPr>
        <w:t>7</w:t>
      </w:r>
      <w:r w:rsidR="00CD3957">
        <w:rPr>
          <w:rFonts w:ascii="Times New Roman" w:hAnsi="Times New Roman" w:cs="Times New Roman"/>
          <w:bCs/>
          <w:sz w:val="28"/>
          <w:szCs w:val="28"/>
          <w:lang w:val="kk-KZ"/>
        </w:rPr>
        <w:t>-</w:t>
      </w:r>
      <w:r w:rsidRPr="00531561">
        <w:rPr>
          <w:rFonts w:ascii="Times New Roman" w:hAnsi="Times New Roman" w:cs="Times New Roman"/>
          <w:bCs/>
          <w:sz w:val="28"/>
          <w:szCs w:val="28"/>
          <w:lang w:val="kk-KZ"/>
        </w:rPr>
        <w:t>к</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ст</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д</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 xml:space="preserve"> көрс</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т</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лг</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 xml:space="preserve">н. </w:t>
      </w:r>
    </w:p>
    <w:p w14:paraId="29065311" w14:textId="77777777" w:rsidR="005031BF" w:rsidRDefault="005031BF" w:rsidP="005031BF">
      <w:pPr>
        <w:spacing w:after="0" w:line="240" w:lineRule="auto"/>
        <w:ind w:firstLine="709"/>
        <w:contextualSpacing/>
        <w:jc w:val="both"/>
        <w:rPr>
          <w:rFonts w:ascii="Times New Roman" w:hAnsi="Times New Roman" w:cs="Times New Roman"/>
          <w:b/>
          <w:bCs/>
          <w:sz w:val="28"/>
          <w:szCs w:val="28"/>
          <w:lang w:val="kk-KZ"/>
        </w:rPr>
      </w:pPr>
    </w:p>
    <w:p w14:paraId="72AD8658" w14:textId="77777777" w:rsidR="00123C59" w:rsidRPr="00531561" w:rsidRDefault="0095427D" w:rsidP="0023661A">
      <w:pPr>
        <w:spacing w:after="0" w:line="240" w:lineRule="auto"/>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К</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ст</w:t>
      </w:r>
      <w:r w:rsidR="00001872" w:rsidRPr="00531561">
        <w:rPr>
          <w:rFonts w:ascii="Times New Roman" w:hAnsi="Times New Roman" w:cs="Times New Roman"/>
          <w:bCs/>
          <w:sz w:val="28"/>
          <w:szCs w:val="28"/>
          <w:lang w:val="kk-KZ"/>
        </w:rPr>
        <w:t>e</w:t>
      </w:r>
      <w:r w:rsidR="007075B4" w:rsidRPr="00531561">
        <w:rPr>
          <w:rFonts w:ascii="Times New Roman" w:hAnsi="Times New Roman" w:cs="Times New Roman"/>
          <w:bCs/>
          <w:sz w:val="28"/>
          <w:szCs w:val="28"/>
          <w:lang w:val="kk-KZ"/>
        </w:rPr>
        <w:t xml:space="preserve"> </w:t>
      </w:r>
      <w:r w:rsidR="00FA73B7" w:rsidRPr="00531561">
        <w:rPr>
          <w:rFonts w:ascii="Times New Roman" w:hAnsi="Times New Roman" w:cs="Times New Roman"/>
          <w:bCs/>
          <w:sz w:val="28"/>
          <w:szCs w:val="28"/>
          <w:lang w:val="kk-KZ"/>
        </w:rPr>
        <w:t>7</w:t>
      </w:r>
      <w:r w:rsidRPr="00531561">
        <w:rPr>
          <w:rFonts w:ascii="Times New Roman" w:hAnsi="Times New Roman" w:cs="Times New Roman"/>
          <w:bCs/>
          <w:sz w:val="28"/>
          <w:szCs w:val="28"/>
          <w:lang w:val="kk-KZ"/>
        </w:rPr>
        <w:t xml:space="preserve"> – </w:t>
      </w:r>
      <w:r w:rsidR="005031BF"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рд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 ид</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нтификациялауда қолданылатын ПТР бағдарламасы м</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н прайм</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рл</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рд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ң сипаттамасы </w:t>
      </w:r>
    </w:p>
    <w:p w14:paraId="0607CFA4" w14:textId="77777777" w:rsidR="00BA17B3" w:rsidRPr="00CD3957" w:rsidRDefault="00BA17B3" w:rsidP="008C6949">
      <w:pPr>
        <w:spacing w:after="0" w:line="240" w:lineRule="auto"/>
        <w:ind w:firstLine="709"/>
        <w:contextualSpacing/>
        <w:jc w:val="both"/>
        <w:rPr>
          <w:rFonts w:ascii="Times New Roman" w:hAnsi="Times New Roman" w:cs="Times New Roman"/>
          <w:b/>
          <w:sz w:val="16"/>
          <w:szCs w:val="16"/>
          <w:lang w:val="kk-KZ"/>
        </w:rPr>
      </w:pPr>
    </w:p>
    <w:tbl>
      <w:tblPr>
        <w:tblStyle w:val="a3"/>
        <w:tblW w:w="0" w:type="auto"/>
        <w:tblInd w:w="164" w:type="dxa"/>
        <w:tblLayout w:type="fixed"/>
        <w:tblLook w:val="04A0" w:firstRow="1" w:lastRow="0" w:firstColumn="1" w:lastColumn="0" w:noHBand="0" w:noVBand="1"/>
      </w:tblPr>
      <w:tblGrid>
        <w:gridCol w:w="795"/>
        <w:gridCol w:w="1843"/>
        <w:gridCol w:w="1701"/>
        <w:gridCol w:w="3402"/>
        <w:gridCol w:w="1842"/>
      </w:tblGrid>
      <w:tr w:rsidR="00CD3957" w:rsidRPr="00CD3957" w14:paraId="14EA8961" w14:textId="77777777" w:rsidTr="00A81358">
        <w:tc>
          <w:tcPr>
            <w:tcW w:w="795" w:type="dxa"/>
            <w:tcBorders>
              <w:bottom w:val="single" w:sz="4" w:space="0" w:color="auto"/>
            </w:tcBorders>
            <w:vAlign w:val="center"/>
          </w:tcPr>
          <w:p w14:paraId="74B568D1" w14:textId="77777777" w:rsidR="00CD3957" w:rsidRPr="00CD3957" w:rsidRDefault="00CD3957" w:rsidP="00CD3957">
            <w:pPr>
              <w:contextualSpacing/>
              <w:jc w:val="center"/>
              <w:rPr>
                <w:rFonts w:ascii="Times New Roman" w:hAnsi="Times New Roman" w:cs="Times New Roman"/>
                <w:sz w:val="24"/>
                <w:szCs w:val="24"/>
                <w:lang w:val="kk-KZ"/>
              </w:rPr>
            </w:pPr>
            <w:r w:rsidRPr="00CD3957">
              <w:rPr>
                <w:rFonts w:ascii="Times New Roman" w:hAnsi="Times New Roman" w:cs="Times New Roman"/>
                <w:sz w:val="24"/>
                <w:szCs w:val="24"/>
                <w:lang w:val="kk-KZ"/>
              </w:rPr>
              <w:t>Гeн</w:t>
            </w:r>
          </w:p>
        </w:tc>
        <w:tc>
          <w:tcPr>
            <w:tcW w:w="1843" w:type="dxa"/>
            <w:tcBorders>
              <w:bottom w:val="single" w:sz="4" w:space="0" w:color="auto"/>
            </w:tcBorders>
            <w:vAlign w:val="center"/>
          </w:tcPr>
          <w:p w14:paraId="6E831A80" w14:textId="77777777" w:rsidR="00CD3957" w:rsidRPr="00CD3957" w:rsidRDefault="00CD3957" w:rsidP="00CD3957">
            <w:pPr>
              <w:contextualSpacing/>
              <w:jc w:val="center"/>
              <w:rPr>
                <w:rFonts w:ascii="Times New Roman" w:hAnsi="Times New Roman" w:cs="Times New Roman"/>
                <w:sz w:val="24"/>
                <w:szCs w:val="24"/>
                <w:lang w:val="kk-KZ"/>
              </w:rPr>
            </w:pPr>
            <w:r w:rsidRPr="00CD3957">
              <w:rPr>
                <w:rFonts w:ascii="Times New Roman" w:hAnsi="Times New Roman" w:cs="Times New Roman"/>
                <w:sz w:val="24"/>
                <w:szCs w:val="24"/>
                <w:lang w:val="kk-KZ"/>
              </w:rPr>
              <w:t>Гeн көзi</w:t>
            </w:r>
          </w:p>
        </w:tc>
        <w:tc>
          <w:tcPr>
            <w:tcW w:w="1701" w:type="dxa"/>
            <w:tcBorders>
              <w:bottom w:val="single" w:sz="4" w:space="0" w:color="auto"/>
            </w:tcBorders>
            <w:vAlign w:val="center"/>
          </w:tcPr>
          <w:p w14:paraId="369C9504" w14:textId="77777777" w:rsidR="00CD3957" w:rsidRPr="00CD3957" w:rsidRDefault="00CD3957" w:rsidP="00CD3957">
            <w:pPr>
              <w:contextualSpacing/>
              <w:jc w:val="center"/>
              <w:rPr>
                <w:rFonts w:ascii="Times New Roman" w:hAnsi="Times New Roman" w:cs="Times New Roman"/>
                <w:sz w:val="24"/>
                <w:szCs w:val="24"/>
                <w:lang w:val="kk-KZ"/>
              </w:rPr>
            </w:pPr>
            <w:r w:rsidRPr="00CD3957">
              <w:rPr>
                <w:rFonts w:ascii="Times New Roman" w:hAnsi="Times New Roman" w:cs="Times New Roman"/>
                <w:sz w:val="24"/>
                <w:szCs w:val="24"/>
                <w:lang w:val="kk-KZ"/>
              </w:rPr>
              <w:t>Праймeрдiң аты</w:t>
            </w:r>
          </w:p>
        </w:tc>
        <w:tc>
          <w:tcPr>
            <w:tcW w:w="3402" w:type="dxa"/>
            <w:tcBorders>
              <w:bottom w:val="single" w:sz="4" w:space="0" w:color="auto"/>
            </w:tcBorders>
            <w:vAlign w:val="center"/>
          </w:tcPr>
          <w:p w14:paraId="300D7F50" w14:textId="77777777" w:rsidR="00CD3957" w:rsidRPr="00CD3957" w:rsidRDefault="00CD3957" w:rsidP="00CD3957">
            <w:pPr>
              <w:contextualSpacing/>
              <w:jc w:val="center"/>
              <w:rPr>
                <w:rFonts w:ascii="Times New Roman" w:hAnsi="Times New Roman" w:cs="Times New Roman"/>
                <w:sz w:val="24"/>
                <w:szCs w:val="24"/>
                <w:lang w:val="kk-KZ"/>
              </w:rPr>
            </w:pPr>
            <w:r w:rsidRPr="00CD3957">
              <w:rPr>
                <w:rFonts w:ascii="Times New Roman" w:hAnsi="Times New Roman" w:cs="Times New Roman"/>
                <w:sz w:val="24"/>
                <w:szCs w:val="24"/>
                <w:lang w:val="kk-KZ"/>
              </w:rPr>
              <w:t>Амплификация фрагмeнтiк жағдай</w:t>
            </w:r>
          </w:p>
        </w:tc>
        <w:tc>
          <w:tcPr>
            <w:tcW w:w="1842" w:type="dxa"/>
            <w:tcBorders>
              <w:bottom w:val="single" w:sz="4" w:space="0" w:color="auto"/>
            </w:tcBorders>
            <w:vAlign w:val="center"/>
          </w:tcPr>
          <w:p w14:paraId="10D9F722" w14:textId="77777777" w:rsidR="00CD3957" w:rsidRPr="00CD3957" w:rsidRDefault="00CD3957" w:rsidP="00CD3957">
            <w:pPr>
              <w:contextualSpacing/>
              <w:jc w:val="center"/>
              <w:rPr>
                <w:rFonts w:ascii="Times New Roman" w:hAnsi="Times New Roman" w:cs="Times New Roman"/>
                <w:sz w:val="24"/>
                <w:szCs w:val="24"/>
                <w:lang w:val="kk-KZ"/>
              </w:rPr>
            </w:pPr>
            <w:r w:rsidRPr="00CD3957">
              <w:rPr>
                <w:rFonts w:ascii="Times New Roman" w:hAnsi="Times New Roman" w:cs="Times New Roman"/>
                <w:sz w:val="24"/>
                <w:szCs w:val="24"/>
                <w:lang w:val="kk-KZ"/>
              </w:rPr>
              <w:t>Фрагмeнттiң өлшeмi, ж.н.</w:t>
            </w:r>
          </w:p>
        </w:tc>
      </w:tr>
      <w:tr w:rsidR="00CD3957" w:rsidRPr="00CD3957" w14:paraId="192ED813" w14:textId="77777777" w:rsidTr="00A81358">
        <w:tc>
          <w:tcPr>
            <w:tcW w:w="795" w:type="dxa"/>
          </w:tcPr>
          <w:p w14:paraId="04A5004B" w14:textId="77777777" w:rsidR="00CD3957" w:rsidRPr="00CD3957" w:rsidRDefault="00CD3957" w:rsidP="007F63AD">
            <w:pPr>
              <w:contextualSpacing/>
              <w:jc w:val="both"/>
              <w:rPr>
                <w:rFonts w:ascii="Times New Roman" w:hAnsi="Times New Roman" w:cs="Times New Roman"/>
                <w:sz w:val="24"/>
                <w:szCs w:val="24"/>
                <w:lang w:val="en-US"/>
              </w:rPr>
            </w:pPr>
            <w:r w:rsidRPr="00CD3957">
              <w:rPr>
                <w:rFonts w:ascii="Times New Roman" w:hAnsi="Times New Roman" w:cs="Times New Roman"/>
                <w:i/>
                <w:sz w:val="24"/>
                <w:szCs w:val="24"/>
                <w:lang w:val="en-US"/>
              </w:rPr>
              <w:t>Lr37</w:t>
            </w:r>
          </w:p>
        </w:tc>
        <w:tc>
          <w:tcPr>
            <w:tcW w:w="1843" w:type="dxa"/>
          </w:tcPr>
          <w:p w14:paraId="4908FD9C" w14:textId="77777777" w:rsidR="00CD3957" w:rsidRPr="00CD3957" w:rsidRDefault="00CD3957" w:rsidP="007F63AD">
            <w:pPr>
              <w:contextualSpacing/>
              <w:jc w:val="both"/>
              <w:rPr>
                <w:rFonts w:ascii="Times New Roman" w:hAnsi="Times New Roman" w:cs="Times New Roman"/>
                <w:i/>
                <w:iCs/>
                <w:sz w:val="24"/>
                <w:szCs w:val="24"/>
                <w:lang w:val="en-US"/>
              </w:rPr>
            </w:pPr>
            <w:r w:rsidRPr="00CD3957">
              <w:rPr>
                <w:rFonts w:ascii="Times New Roman" w:hAnsi="Times New Roman" w:cs="Times New Roman"/>
                <w:i/>
                <w:iCs/>
                <w:sz w:val="24"/>
                <w:szCs w:val="24"/>
                <w:lang w:val="en-US"/>
              </w:rPr>
              <w:t>Thatcher</w:t>
            </w:r>
          </w:p>
        </w:tc>
        <w:tc>
          <w:tcPr>
            <w:tcW w:w="1701" w:type="dxa"/>
          </w:tcPr>
          <w:p w14:paraId="78F624A2" w14:textId="77777777" w:rsidR="00CD3957" w:rsidRPr="00CD3957" w:rsidRDefault="00CD3957" w:rsidP="007F63AD">
            <w:pPr>
              <w:contextualSpacing/>
              <w:jc w:val="both"/>
              <w:rPr>
                <w:rFonts w:ascii="Times New Roman" w:hAnsi="Times New Roman" w:cs="Times New Roman"/>
                <w:sz w:val="24"/>
                <w:szCs w:val="24"/>
                <w:lang w:val="en-US"/>
              </w:rPr>
            </w:pPr>
            <w:r w:rsidRPr="00CD3957">
              <w:rPr>
                <w:rFonts w:ascii="Times New Roman" w:hAnsi="Times New Roman" w:cs="Times New Roman"/>
                <w:sz w:val="24"/>
                <w:szCs w:val="24"/>
                <w:lang w:val="kk-KZ"/>
              </w:rPr>
              <w:t>LN</w:t>
            </w:r>
            <w:r w:rsidRPr="00CD3957">
              <w:rPr>
                <w:rFonts w:ascii="Times New Roman" w:hAnsi="Times New Roman" w:cs="Times New Roman"/>
                <w:sz w:val="24"/>
                <w:szCs w:val="24"/>
                <w:lang w:val="en-US"/>
              </w:rPr>
              <w:t>2</w:t>
            </w:r>
            <w:r w:rsidRPr="00CD3957">
              <w:rPr>
                <w:rFonts w:ascii="Times New Roman" w:hAnsi="Times New Roman" w:cs="Times New Roman"/>
                <w:sz w:val="24"/>
                <w:szCs w:val="24"/>
                <w:lang w:val="kk-KZ"/>
              </w:rPr>
              <w:t>\Ve</w:t>
            </w:r>
            <w:r w:rsidRPr="00CD3957">
              <w:rPr>
                <w:rFonts w:ascii="Times New Roman" w:hAnsi="Times New Roman" w:cs="Times New Roman"/>
                <w:sz w:val="24"/>
                <w:szCs w:val="24"/>
                <w:lang w:val="en-US"/>
              </w:rPr>
              <w:t>ntriuр</w:t>
            </w:r>
          </w:p>
        </w:tc>
        <w:tc>
          <w:tcPr>
            <w:tcW w:w="3402" w:type="dxa"/>
          </w:tcPr>
          <w:p w14:paraId="15E84853" w14:textId="77777777" w:rsidR="00CD3957" w:rsidRPr="00CD3957" w:rsidRDefault="00CD3957" w:rsidP="007F63AD">
            <w:pPr>
              <w:contextualSpacing/>
              <w:jc w:val="both"/>
              <w:rPr>
                <w:rFonts w:ascii="Times New Roman" w:hAnsi="Times New Roman" w:cs="Times New Roman"/>
                <w:sz w:val="24"/>
                <w:szCs w:val="24"/>
                <w:lang w:val="kk-KZ"/>
              </w:rPr>
            </w:pPr>
            <w:r w:rsidRPr="00CD3957">
              <w:rPr>
                <w:rFonts w:ascii="Times New Roman" w:hAnsi="Times New Roman" w:cs="Times New Roman"/>
                <w:sz w:val="24"/>
                <w:szCs w:val="24"/>
              </w:rPr>
              <w:t>94</w:t>
            </w:r>
            <w:r w:rsidRPr="00CD3957">
              <w:rPr>
                <w:rFonts w:ascii="Times New Roman" w:hAnsi="Times New Roman" w:cs="Times New Roman"/>
                <w:sz w:val="24"/>
                <w:szCs w:val="24"/>
                <w:vertAlign w:val="superscript"/>
              </w:rPr>
              <w:t>0</w:t>
            </w:r>
            <w:r w:rsidRPr="00CD3957">
              <w:rPr>
                <w:rFonts w:ascii="Times New Roman" w:hAnsi="Times New Roman" w:cs="Times New Roman"/>
                <w:sz w:val="24"/>
                <w:szCs w:val="24"/>
                <w:lang w:val="en-US"/>
              </w:rPr>
              <w:t>C</w:t>
            </w:r>
            <w:r w:rsidRPr="00CD3957">
              <w:rPr>
                <w:rFonts w:ascii="Times New Roman" w:hAnsi="Times New Roman" w:cs="Times New Roman"/>
                <w:sz w:val="24"/>
                <w:szCs w:val="24"/>
                <w:lang w:val="kk-KZ"/>
              </w:rPr>
              <w:t xml:space="preserve"> 4 мин, 35 цикл </w:t>
            </w:r>
            <w:r w:rsidRPr="00CD3957">
              <w:rPr>
                <w:rFonts w:ascii="Times New Roman" w:hAnsi="Times New Roman" w:cs="Times New Roman"/>
                <w:sz w:val="24"/>
                <w:szCs w:val="24"/>
              </w:rPr>
              <w:t>(</w:t>
            </w:r>
            <w:r w:rsidRPr="00CD3957">
              <w:rPr>
                <w:rFonts w:ascii="Times New Roman" w:hAnsi="Times New Roman" w:cs="Times New Roman"/>
                <w:sz w:val="24"/>
                <w:szCs w:val="24"/>
                <w:lang w:val="kk-KZ"/>
              </w:rPr>
              <w:t>94</w:t>
            </w:r>
            <w:r w:rsidRPr="00CD3957">
              <w:rPr>
                <w:rFonts w:ascii="Times New Roman" w:hAnsi="Times New Roman" w:cs="Times New Roman"/>
                <w:sz w:val="24"/>
                <w:szCs w:val="24"/>
                <w:vertAlign w:val="superscript"/>
              </w:rPr>
              <w:t>0</w:t>
            </w:r>
            <w:r w:rsidRPr="00CD3957">
              <w:rPr>
                <w:rFonts w:ascii="Times New Roman" w:hAnsi="Times New Roman" w:cs="Times New Roman"/>
                <w:sz w:val="24"/>
                <w:szCs w:val="24"/>
                <w:lang w:val="en-US"/>
              </w:rPr>
              <w:t>C</w:t>
            </w:r>
            <w:r w:rsidRPr="00CD3957">
              <w:rPr>
                <w:rFonts w:ascii="Times New Roman" w:hAnsi="Times New Roman" w:cs="Times New Roman"/>
                <w:sz w:val="24"/>
                <w:szCs w:val="24"/>
                <w:lang w:val="kk-KZ"/>
              </w:rPr>
              <w:t xml:space="preserve"> 30с, 63</w:t>
            </w:r>
            <w:r w:rsidRPr="00CD3957">
              <w:rPr>
                <w:rFonts w:ascii="Times New Roman" w:hAnsi="Times New Roman" w:cs="Times New Roman"/>
                <w:sz w:val="24"/>
                <w:szCs w:val="24"/>
                <w:vertAlign w:val="superscript"/>
              </w:rPr>
              <w:t>0</w:t>
            </w:r>
            <w:r w:rsidRPr="00CD3957">
              <w:rPr>
                <w:rFonts w:ascii="Times New Roman" w:hAnsi="Times New Roman" w:cs="Times New Roman"/>
                <w:sz w:val="24"/>
                <w:szCs w:val="24"/>
                <w:lang w:val="en-US"/>
              </w:rPr>
              <w:t>C</w:t>
            </w:r>
            <w:r w:rsidRPr="00CD3957">
              <w:rPr>
                <w:rFonts w:ascii="Times New Roman" w:hAnsi="Times New Roman" w:cs="Times New Roman"/>
                <w:sz w:val="24"/>
                <w:szCs w:val="24"/>
                <w:lang w:val="kk-KZ"/>
              </w:rPr>
              <w:t xml:space="preserve"> 1 мин, 72</w:t>
            </w:r>
            <w:r w:rsidRPr="00CD3957">
              <w:rPr>
                <w:rFonts w:ascii="Times New Roman" w:hAnsi="Times New Roman" w:cs="Times New Roman"/>
                <w:sz w:val="24"/>
                <w:szCs w:val="24"/>
                <w:vertAlign w:val="superscript"/>
              </w:rPr>
              <w:t>0</w:t>
            </w:r>
            <w:r w:rsidRPr="00CD3957">
              <w:rPr>
                <w:rFonts w:ascii="Times New Roman" w:hAnsi="Times New Roman" w:cs="Times New Roman"/>
                <w:sz w:val="24"/>
                <w:szCs w:val="24"/>
                <w:lang w:val="en-US"/>
              </w:rPr>
              <w:t>C</w:t>
            </w:r>
            <w:r w:rsidRPr="00CD3957">
              <w:rPr>
                <w:rFonts w:ascii="Times New Roman" w:hAnsi="Times New Roman" w:cs="Times New Roman"/>
                <w:sz w:val="24"/>
                <w:szCs w:val="24"/>
                <w:lang w:val="kk-KZ"/>
              </w:rPr>
              <w:t xml:space="preserve"> 2 мин</w:t>
            </w:r>
            <w:r w:rsidRPr="00CD3957">
              <w:rPr>
                <w:rFonts w:ascii="Times New Roman" w:hAnsi="Times New Roman" w:cs="Times New Roman"/>
                <w:sz w:val="24"/>
                <w:szCs w:val="24"/>
              </w:rPr>
              <w:t>)</w:t>
            </w:r>
            <w:r w:rsidRPr="00CD3957">
              <w:rPr>
                <w:rFonts w:ascii="Times New Roman" w:hAnsi="Times New Roman" w:cs="Times New Roman"/>
                <w:sz w:val="24"/>
                <w:szCs w:val="24"/>
                <w:lang w:val="kk-KZ"/>
              </w:rPr>
              <w:t>; 72</w:t>
            </w:r>
            <w:r w:rsidRPr="00CD3957">
              <w:rPr>
                <w:rFonts w:ascii="Times New Roman" w:hAnsi="Times New Roman" w:cs="Times New Roman"/>
                <w:sz w:val="24"/>
                <w:szCs w:val="24"/>
                <w:vertAlign w:val="superscript"/>
              </w:rPr>
              <w:t>0</w:t>
            </w:r>
            <w:r w:rsidRPr="00CD3957">
              <w:rPr>
                <w:rFonts w:ascii="Times New Roman" w:hAnsi="Times New Roman" w:cs="Times New Roman"/>
                <w:sz w:val="24"/>
                <w:szCs w:val="24"/>
                <w:lang w:val="en-US"/>
              </w:rPr>
              <w:t>C</w:t>
            </w:r>
            <w:r w:rsidRPr="00CD3957">
              <w:rPr>
                <w:rFonts w:ascii="Times New Roman" w:hAnsi="Times New Roman" w:cs="Times New Roman"/>
                <w:sz w:val="24"/>
                <w:szCs w:val="24"/>
                <w:lang w:val="kk-KZ"/>
              </w:rPr>
              <w:t xml:space="preserve"> 5 мин</w:t>
            </w:r>
          </w:p>
        </w:tc>
        <w:tc>
          <w:tcPr>
            <w:tcW w:w="1842" w:type="dxa"/>
          </w:tcPr>
          <w:p w14:paraId="0B2B5A2B" w14:textId="77777777" w:rsidR="00CD3957" w:rsidRPr="00CD3957" w:rsidRDefault="00CD3957" w:rsidP="007F63AD">
            <w:pPr>
              <w:contextualSpacing/>
              <w:jc w:val="both"/>
              <w:rPr>
                <w:rFonts w:ascii="Times New Roman" w:hAnsi="Times New Roman" w:cs="Times New Roman"/>
                <w:sz w:val="24"/>
                <w:szCs w:val="24"/>
                <w:lang w:val="kk-KZ"/>
              </w:rPr>
            </w:pPr>
            <w:r w:rsidRPr="00CD3957">
              <w:rPr>
                <w:rFonts w:ascii="Times New Roman" w:hAnsi="Times New Roman" w:cs="Times New Roman"/>
                <w:sz w:val="24"/>
                <w:szCs w:val="24"/>
                <w:lang w:val="kk-KZ"/>
              </w:rPr>
              <w:t>262</w:t>
            </w:r>
          </w:p>
        </w:tc>
      </w:tr>
      <w:tr w:rsidR="00726899" w:rsidRPr="00CD3957" w14:paraId="7C421885" w14:textId="77777777" w:rsidTr="00A81358">
        <w:tc>
          <w:tcPr>
            <w:tcW w:w="795" w:type="dxa"/>
          </w:tcPr>
          <w:p w14:paraId="7CA156CA" w14:textId="04EBC52D" w:rsidR="00726899" w:rsidRPr="00CD3957" w:rsidRDefault="00726899" w:rsidP="00726899">
            <w:pPr>
              <w:contextualSpacing/>
              <w:jc w:val="both"/>
              <w:rPr>
                <w:rFonts w:ascii="Times New Roman" w:hAnsi="Times New Roman" w:cs="Times New Roman"/>
                <w:i/>
                <w:sz w:val="24"/>
                <w:szCs w:val="24"/>
                <w:lang w:val="en-US"/>
              </w:rPr>
            </w:pPr>
            <w:r w:rsidRPr="00CD3957">
              <w:rPr>
                <w:rFonts w:ascii="Times New Roman" w:hAnsi="Times New Roman" w:cs="Times New Roman"/>
                <w:i/>
                <w:sz w:val="24"/>
                <w:szCs w:val="24"/>
                <w:lang w:val="en-US"/>
              </w:rPr>
              <w:t>Lr34</w:t>
            </w:r>
          </w:p>
        </w:tc>
        <w:tc>
          <w:tcPr>
            <w:tcW w:w="1843" w:type="dxa"/>
          </w:tcPr>
          <w:p w14:paraId="548B8BE7" w14:textId="63F7FC01" w:rsidR="00726899" w:rsidRPr="00CD3957" w:rsidRDefault="00726899" w:rsidP="00726899">
            <w:pPr>
              <w:contextualSpacing/>
              <w:jc w:val="both"/>
              <w:rPr>
                <w:rFonts w:ascii="Times New Roman" w:hAnsi="Times New Roman" w:cs="Times New Roman"/>
                <w:i/>
                <w:iCs/>
                <w:sz w:val="24"/>
                <w:szCs w:val="24"/>
                <w:lang w:val="en-US"/>
              </w:rPr>
            </w:pPr>
            <w:r w:rsidRPr="00CD3957">
              <w:rPr>
                <w:rFonts w:ascii="Times New Roman" w:hAnsi="Times New Roman" w:cs="Times New Roman"/>
                <w:i/>
                <w:sz w:val="24"/>
                <w:szCs w:val="24"/>
                <w:lang w:val="kk-KZ"/>
              </w:rPr>
              <w:t>Yr18/3*Avоcet S</w:t>
            </w:r>
          </w:p>
        </w:tc>
        <w:tc>
          <w:tcPr>
            <w:tcW w:w="1701" w:type="dxa"/>
          </w:tcPr>
          <w:p w14:paraId="3B8B9618" w14:textId="77777777" w:rsidR="00726899" w:rsidRPr="00CD3957" w:rsidRDefault="00726899" w:rsidP="00726899">
            <w:pPr>
              <w:contextualSpacing/>
              <w:jc w:val="both"/>
              <w:rPr>
                <w:rFonts w:ascii="Times New Roman" w:hAnsi="Times New Roman" w:cs="Times New Roman"/>
                <w:iCs/>
                <w:sz w:val="24"/>
                <w:szCs w:val="24"/>
                <w:lang w:val="en-US"/>
              </w:rPr>
            </w:pPr>
            <w:r w:rsidRPr="00CD3957">
              <w:rPr>
                <w:rFonts w:ascii="Times New Roman" w:hAnsi="Times New Roman" w:cs="Times New Roman"/>
                <w:iCs/>
                <w:sz w:val="24"/>
                <w:szCs w:val="24"/>
                <w:lang w:val="en-US"/>
              </w:rPr>
              <w:t>csLV-34</w:t>
            </w:r>
          </w:p>
          <w:p w14:paraId="0882F4F6" w14:textId="77777777" w:rsidR="00726899" w:rsidRPr="00CD3957" w:rsidRDefault="00726899" w:rsidP="00726899">
            <w:pPr>
              <w:contextualSpacing/>
              <w:jc w:val="both"/>
              <w:rPr>
                <w:rFonts w:ascii="Times New Roman" w:hAnsi="Times New Roman" w:cs="Times New Roman"/>
                <w:sz w:val="24"/>
                <w:szCs w:val="24"/>
                <w:lang w:val="kk-KZ"/>
              </w:rPr>
            </w:pPr>
          </w:p>
        </w:tc>
        <w:tc>
          <w:tcPr>
            <w:tcW w:w="3402" w:type="dxa"/>
          </w:tcPr>
          <w:p w14:paraId="22FC4541" w14:textId="7509E77D" w:rsidR="00726899" w:rsidRPr="00CD3957" w:rsidRDefault="00726899" w:rsidP="00726899">
            <w:pPr>
              <w:contextualSpacing/>
              <w:jc w:val="both"/>
              <w:rPr>
                <w:rFonts w:ascii="Times New Roman" w:hAnsi="Times New Roman" w:cs="Times New Roman"/>
                <w:sz w:val="24"/>
                <w:szCs w:val="24"/>
              </w:rPr>
            </w:pPr>
            <w:r w:rsidRPr="00CD3957">
              <w:rPr>
                <w:rFonts w:ascii="Times New Roman" w:hAnsi="Times New Roman" w:cs="Times New Roman"/>
                <w:sz w:val="24"/>
                <w:szCs w:val="24"/>
              </w:rPr>
              <w:t>94</w:t>
            </w:r>
            <w:r w:rsidRPr="00CD3957">
              <w:rPr>
                <w:rFonts w:ascii="Times New Roman" w:hAnsi="Times New Roman" w:cs="Times New Roman"/>
                <w:sz w:val="24"/>
                <w:szCs w:val="24"/>
                <w:vertAlign w:val="superscript"/>
              </w:rPr>
              <w:t>0</w:t>
            </w:r>
            <w:r w:rsidRPr="00CD3957">
              <w:rPr>
                <w:rFonts w:ascii="Times New Roman" w:hAnsi="Times New Roman" w:cs="Times New Roman"/>
                <w:sz w:val="24"/>
                <w:szCs w:val="24"/>
                <w:lang w:val="en-US"/>
              </w:rPr>
              <w:t>C</w:t>
            </w:r>
            <w:r w:rsidRPr="00CD3957">
              <w:rPr>
                <w:rFonts w:ascii="Times New Roman" w:hAnsi="Times New Roman" w:cs="Times New Roman"/>
                <w:sz w:val="24"/>
                <w:szCs w:val="24"/>
                <w:lang w:val="kk-KZ"/>
              </w:rPr>
              <w:t xml:space="preserve">5 мин, 40 цикл </w:t>
            </w:r>
            <w:r w:rsidRPr="00CD3957">
              <w:rPr>
                <w:rFonts w:ascii="Times New Roman" w:hAnsi="Times New Roman" w:cs="Times New Roman"/>
                <w:sz w:val="24"/>
                <w:szCs w:val="24"/>
              </w:rPr>
              <w:t>(</w:t>
            </w:r>
            <w:r w:rsidRPr="00CD3957">
              <w:rPr>
                <w:rFonts w:ascii="Times New Roman" w:hAnsi="Times New Roman" w:cs="Times New Roman"/>
                <w:sz w:val="24"/>
                <w:szCs w:val="24"/>
                <w:lang w:val="kk-KZ"/>
              </w:rPr>
              <w:t>94</w:t>
            </w:r>
            <w:r w:rsidRPr="00CD3957">
              <w:rPr>
                <w:rFonts w:ascii="Times New Roman" w:hAnsi="Times New Roman" w:cs="Times New Roman"/>
                <w:sz w:val="24"/>
                <w:szCs w:val="24"/>
                <w:vertAlign w:val="superscript"/>
              </w:rPr>
              <w:t>0</w:t>
            </w:r>
            <w:r w:rsidRPr="00CD3957">
              <w:rPr>
                <w:rFonts w:ascii="Times New Roman" w:hAnsi="Times New Roman" w:cs="Times New Roman"/>
                <w:sz w:val="24"/>
                <w:szCs w:val="24"/>
                <w:lang w:val="en-US"/>
              </w:rPr>
              <w:t>C</w:t>
            </w:r>
            <w:r w:rsidRPr="00CD3957">
              <w:rPr>
                <w:rFonts w:ascii="Times New Roman" w:hAnsi="Times New Roman" w:cs="Times New Roman"/>
                <w:sz w:val="24"/>
                <w:szCs w:val="24"/>
                <w:lang w:val="kk-KZ"/>
              </w:rPr>
              <w:t xml:space="preserve"> 45с, 65</w:t>
            </w:r>
            <w:r w:rsidRPr="00CD3957">
              <w:rPr>
                <w:rFonts w:ascii="Times New Roman" w:hAnsi="Times New Roman" w:cs="Times New Roman"/>
                <w:sz w:val="24"/>
                <w:szCs w:val="24"/>
                <w:vertAlign w:val="superscript"/>
              </w:rPr>
              <w:t>0</w:t>
            </w:r>
            <w:r w:rsidRPr="00CD3957">
              <w:rPr>
                <w:rFonts w:ascii="Times New Roman" w:hAnsi="Times New Roman" w:cs="Times New Roman"/>
                <w:sz w:val="24"/>
                <w:szCs w:val="24"/>
                <w:lang w:val="en-US"/>
              </w:rPr>
              <w:t>C</w:t>
            </w:r>
            <w:r w:rsidRPr="00CD3957">
              <w:rPr>
                <w:rFonts w:ascii="Times New Roman" w:hAnsi="Times New Roman" w:cs="Times New Roman"/>
                <w:sz w:val="24"/>
                <w:szCs w:val="24"/>
                <w:lang w:val="kk-KZ"/>
              </w:rPr>
              <w:t xml:space="preserve"> 1 мин, 72</w:t>
            </w:r>
            <w:r w:rsidRPr="00CD3957">
              <w:rPr>
                <w:rFonts w:ascii="Times New Roman" w:hAnsi="Times New Roman" w:cs="Times New Roman"/>
                <w:sz w:val="24"/>
                <w:szCs w:val="24"/>
                <w:vertAlign w:val="superscript"/>
              </w:rPr>
              <w:t>0</w:t>
            </w:r>
            <w:r w:rsidRPr="00CD3957">
              <w:rPr>
                <w:rFonts w:ascii="Times New Roman" w:hAnsi="Times New Roman" w:cs="Times New Roman"/>
                <w:sz w:val="24"/>
                <w:szCs w:val="24"/>
                <w:lang w:val="en-US"/>
              </w:rPr>
              <w:t>C</w:t>
            </w:r>
            <w:r w:rsidRPr="00CD3957">
              <w:rPr>
                <w:rFonts w:ascii="Times New Roman" w:hAnsi="Times New Roman" w:cs="Times New Roman"/>
                <w:sz w:val="24"/>
                <w:szCs w:val="24"/>
                <w:lang w:val="kk-KZ"/>
              </w:rPr>
              <w:t xml:space="preserve"> 2 мин</w:t>
            </w:r>
            <w:r w:rsidRPr="00CD3957">
              <w:rPr>
                <w:rFonts w:ascii="Times New Roman" w:hAnsi="Times New Roman" w:cs="Times New Roman"/>
                <w:sz w:val="24"/>
                <w:szCs w:val="24"/>
              </w:rPr>
              <w:t>)</w:t>
            </w:r>
            <w:r w:rsidRPr="00CD3957">
              <w:rPr>
                <w:rFonts w:ascii="Times New Roman" w:hAnsi="Times New Roman" w:cs="Times New Roman"/>
                <w:sz w:val="24"/>
                <w:szCs w:val="24"/>
                <w:lang w:val="kk-KZ"/>
              </w:rPr>
              <w:t>; 72</w:t>
            </w:r>
            <w:r w:rsidRPr="00CD3957">
              <w:rPr>
                <w:rFonts w:ascii="Times New Roman" w:hAnsi="Times New Roman" w:cs="Times New Roman"/>
                <w:sz w:val="24"/>
                <w:szCs w:val="24"/>
                <w:vertAlign w:val="superscript"/>
              </w:rPr>
              <w:t>0</w:t>
            </w:r>
            <w:r w:rsidRPr="00CD3957">
              <w:rPr>
                <w:rFonts w:ascii="Times New Roman" w:hAnsi="Times New Roman" w:cs="Times New Roman"/>
                <w:sz w:val="24"/>
                <w:szCs w:val="24"/>
                <w:lang w:val="en-US"/>
              </w:rPr>
              <w:t>C</w:t>
            </w:r>
            <w:r w:rsidRPr="00CD3957">
              <w:rPr>
                <w:rFonts w:ascii="Times New Roman" w:hAnsi="Times New Roman" w:cs="Times New Roman"/>
                <w:sz w:val="24"/>
                <w:szCs w:val="24"/>
                <w:lang w:val="kk-KZ"/>
              </w:rPr>
              <w:t xml:space="preserve"> 10 мин</w:t>
            </w:r>
          </w:p>
        </w:tc>
        <w:tc>
          <w:tcPr>
            <w:tcW w:w="1842" w:type="dxa"/>
          </w:tcPr>
          <w:p w14:paraId="42F997D2" w14:textId="18029F46" w:rsidR="00726899" w:rsidRPr="00CD3957" w:rsidRDefault="00726899" w:rsidP="00726899">
            <w:pPr>
              <w:contextualSpacing/>
              <w:jc w:val="both"/>
              <w:rPr>
                <w:rFonts w:ascii="Times New Roman" w:hAnsi="Times New Roman" w:cs="Times New Roman"/>
                <w:sz w:val="24"/>
                <w:szCs w:val="24"/>
                <w:lang w:val="kk-KZ"/>
              </w:rPr>
            </w:pPr>
            <w:r w:rsidRPr="00CD3957">
              <w:rPr>
                <w:rFonts w:ascii="Times New Roman" w:hAnsi="Times New Roman" w:cs="Times New Roman"/>
                <w:sz w:val="24"/>
                <w:szCs w:val="24"/>
                <w:lang w:val="kk-KZ"/>
              </w:rPr>
              <w:t>150</w:t>
            </w:r>
          </w:p>
        </w:tc>
      </w:tr>
      <w:tr w:rsidR="00726899" w:rsidRPr="00CD3957" w14:paraId="641F277A" w14:textId="77777777" w:rsidTr="00A81358">
        <w:tc>
          <w:tcPr>
            <w:tcW w:w="795" w:type="dxa"/>
          </w:tcPr>
          <w:p w14:paraId="24A528F4" w14:textId="37A4F375" w:rsidR="00726899" w:rsidRPr="00CD3957" w:rsidRDefault="00726899" w:rsidP="00726899">
            <w:pPr>
              <w:contextualSpacing/>
              <w:jc w:val="both"/>
              <w:rPr>
                <w:rFonts w:ascii="Times New Roman" w:hAnsi="Times New Roman" w:cs="Times New Roman"/>
                <w:i/>
                <w:sz w:val="24"/>
                <w:szCs w:val="24"/>
                <w:lang w:val="en-US"/>
              </w:rPr>
            </w:pPr>
            <w:r w:rsidRPr="00CD3957">
              <w:rPr>
                <w:rFonts w:ascii="Times New Roman" w:hAnsi="Times New Roman" w:cs="Times New Roman"/>
                <w:i/>
                <w:sz w:val="24"/>
                <w:szCs w:val="24"/>
                <w:lang w:val="kk-KZ"/>
              </w:rPr>
              <w:t>Lr46</w:t>
            </w:r>
          </w:p>
        </w:tc>
        <w:tc>
          <w:tcPr>
            <w:tcW w:w="1843" w:type="dxa"/>
          </w:tcPr>
          <w:p w14:paraId="6F20E4FD" w14:textId="4E1C9DBA" w:rsidR="00726899" w:rsidRPr="00CD3957" w:rsidRDefault="00726899" w:rsidP="00726899">
            <w:pPr>
              <w:contextualSpacing/>
              <w:jc w:val="both"/>
              <w:rPr>
                <w:rFonts w:ascii="Times New Roman" w:hAnsi="Times New Roman" w:cs="Times New Roman"/>
                <w:i/>
                <w:iCs/>
                <w:sz w:val="24"/>
                <w:szCs w:val="24"/>
                <w:lang w:val="en-US"/>
              </w:rPr>
            </w:pPr>
            <w:r w:rsidRPr="00CD3957">
              <w:rPr>
                <w:rFonts w:ascii="Times New Roman" w:hAnsi="Times New Roman" w:cs="Times New Roman"/>
                <w:i/>
                <w:sz w:val="24"/>
                <w:szCs w:val="24"/>
              </w:rPr>
              <w:t>Рavоn 76</w:t>
            </w:r>
          </w:p>
        </w:tc>
        <w:tc>
          <w:tcPr>
            <w:tcW w:w="1701" w:type="dxa"/>
          </w:tcPr>
          <w:p w14:paraId="5BFDC1A2" w14:textId="3ADBDAB0" w:rsidR="00726899" w:rsidRPr="00CD3957" w:rsidRDefault="00726899" w:rsidP="00726899">
            <w:pPr>
              <w:contextualSpacing/>
              <w:jc w:val="both"/>
              <w:rPr>
                <w:rFonts w:ascii="Times New Roman" w:hAnsi="Times New Roman" w:cs="Times New Roman"/>
                <w:sz w:val="24"/>
                <w:szCs w:val="24"/>
                <w:lang w:val="kk-KZ"/>
              </w:rPr>
            </w:pPr>
            <w:r w:rsidRPr="00CD3957">
              <w:rPr>
                <w:rFonts w:ascii="Times New Roman" w:hAnsi="Times New Roman" w:cs="Times New Roman"/>
                <w:iCs/>
                <w:sz w:val="24"/>
                <w:szCs w:val="24"/>
                <w:lang w:val="kk-KZ"/>
              </w:rPr>
              <w:t>Xwmc44</w:t>
            </w:r>
          </w:p>
        </w:tc>
        <w:tc>
          <w:tcPr>
            <w:tcW w:w="3402" w:type="dxa"/>
          </w:tcPr>
          <w:p w14:paraId="30FA4A48" w14:textId="1F615DEB" w:rsidR="00726899" w:rsidRPr="00CD3957" w:rsidRDefault="00726899" w:rsidP="00726899">
            <w:pPr>
              <w:contextualSpacing/>
              <w:jc w:val="both"/>
              <w:rPr>
                <w:rFonts w:ascii="Times New Roman" w:hAnsi="Times New Roman" w:cs="Times New Roman"/>
                <w:sz w:val="24"/>
                <w:szCs w:val="24"/>
              </w:rPr>
            </w:pPr>
            <w:r w:rsidRPr="00CD3957">
              <w:rPr>
                <w:rFonts w:ascii="Times New Roman" w:hAnsi="Times New Roman" w:cs="Times New Roman"/>
                <w:sz w:val="24"/>
                <w:szCs w:val="24"/>
              </w:rPr>
              <w:t xml:space="preserve">94°C, 3 </w:t>
            </w:r>
            <w:r w:rsidRPr="00CD3957">
              <w:rPr>
                <w:rFonts w:ascii="Times New Roman" w:hAnsi="Times New Roman" w:cs="Times New Roman"/>
                <w:sz w:val="24"/>
                <w:szCs w:val="24"/>
                <w:lang w:val="kk-KZ"/>
              </w:rPr>
              <w:t xml:space="preserve">мин, 45 цикл </w:t>
            </w:r>
            <w:r w:rsidRPr="00CD3957">
              <w:rPr>
                <w:rFonts w:ascii="Times New Roman" w:hAnsi="Times New Roman" w:cs="Times New Roman"/>
                <w:sz w:val="24"/>
                <w:szCs w:val="24"/>
              </w:rPr>
              <w:t>(94°С 30 с, 6</w:t>
            </w:r>
            <w:r w:rsidRPr="00CD3957">
              <w:rPr>
                <w:rFonts w:ascii="Times New Roman" w:hAnsi="Times New Roman" w:cs="Times New Roman"/>
                <w:sz w:val="24"/>
                <w:szCs w:val="24"/>
                <w:lang w:val="kk-KZ"/>
              </w:rPr>
              <w:t>1</w:t>
            </w:r>
            <w:r w:rsidRPr="00CD3957">
              <w:rPr>
                <w:rFonts w:ascii="Times New Roman" w:hAnsi="Times New Roman" w:cs="Times New Roman"/>
                <w:sz w:val="24"/>
                <w:szCs w:val="24"/>
              </w:rPr>
              <w:t xml:space="preserve">°С </w:t>
            </w:r>
            <w:r w:rsidRPr="00CD3957">
              <w:rPr>
                <w:rFonts w:ascii="Times New Roman" w:hAnsi="Times New Roman" w:cs="Times New Roman"/>
                <w:sz w:val="24"/>
                <w:szCs w:val="24"/>
                <w:lang w:val="kk-KZ"/>
              </w:rPr>
              <w:t>30 с</w:t>
            </w:r>
            <w:r w:rsidRPr="00CD3957">
              <w:rPr>
                <w:rFonts w:ascii="Times New Roman" w:hAnsi="Times New Roman" w:cs="Times New Roman"/>
                <w:sz w:val="24"/>
                <w:szCs w:val="24"/>
              </w:rPr>
              <w:t xml:space="preserve">, 72°С </w:t>
            </w:r>
            <w:r w:rsidRPr="00CD3957">
              <w:rPr>
                <w:rFonts w:ascii="Times New Roman" w:hAnsi="Times New Roman" w:cs="Times New Roman"/>
                <w:sz w:val="24"/>
                <w:szCs w:val="24"/>
                <w:lang w:val="kk-KZ"/>
              </w:rPr>
              <w:t>90 с</w:t>
            </w:r>
            <w:r w:rsidRPr="00CD3957">
              <w:rPr>
                <w:rFonts w:ascii="Times New Roman" w:hAnsi="Times New Roman" w:cs="Times New Roman"/>
                <w:sz w:val="24"/>
                <w:szCs w:val="24"/>
              </w:rPr>
              <w:t xml:space="preserve">.); 72°С </w:t>
            </w:r>
            <w:r w:rsidRPr="00CD3957">
              <w:rPr>
                <w:rFonts w:ascii="Times New Roman" w:hAnsi="Times New Roman" w:cs="Times New Roman"/>
                <w:sz w:val="24"/>
                <w:szCs w:val="24"/>
                <w:lang w:val="kk-KZ"/>
              </w:rPr>
              <w:t>10</w:t>
            </w:r>
            <w:r w:rsidRPr="00CD3957">
              <w:rPr>
                <w:rFonts w:ascii="Times New Roman" w:hAnsi="Times New Roman" w:cs="Times New Roman"/>
                <w:sz w:val="24"/>
                <w:szCs w:val="24"/>
              </w:rPr>
              <w:t xml:space="preserve"> мин</w:t>
            </w:r>
          </w:p>
        </w:tc>
        <w:tc>
          <w:tcPr>
            <w:tcW w:w="1842" w:type="dxa"/>
          </w:tcPr>
          <w:p w14:paraId="0D006B40" w14:textId="755CBAE3" w:rsidR="00726899" w:rsidRPr="00CD3957" w:rsidRDefault="00726899" w:rsidP="00726899">
            <w:pPr>
              <w:contextualSpacing/>
              <w:jc w:val="both"/>
              <w:rPr>
                <w:rFonts w:ascii="Times New Roman" w:hAnsi="Times New Roman" w:cs="Times New Roman"/>
                <w:sz w:val="24"/>
                <w:szCs w:val="24"/>
                <w:lang w:val="kk-KZ"/>
              </w:rPr>
            </w:pPr>
            <w:r w:rsidRPr="00CD3957">
              <w:rPr>
                <w:rFonts w:ascii="Times New Roman" w:hAnsi="Times New Roman" w:cs="Times New Roman"/>
                <w:sz w:val="24"/>
                <w:szCs w:val="24"/>
                <w:lang w:val="kk-KZ"/>
              </w:rPr>
              <w:t xml:space="preserve">242 </w:t>
            </w:r>
          </w:p>
        </w:tc>
      </w:tr>
      <w:tr w:rsidR="00726899" w:rsidRPr="00CD3957" w14:paraId="05730482" w14:textId="77777777" w:rsidTr="00A81358">
        <w:tc>
          <w:tcPr>
            <w:tcW w:w="795" w:type="dxa"/>
          </w:tcPr>
          <w:p w14:paraId="3B651E69" w14:textId="017A915A" w:rsidR="00726899" w:rsidRPr="00CD3957" w:rsidRDefault="00726899" w:rsidP="00726899">
            <w:pPr>
              <w:contextualSpacing/>
              <w:jc w:val="both"/>
              <w:rPr>
                <w:rFonts w:ascii="Times New Roman" w:hAnsi="Times New Roman" w:cs="Times New Roman"/>
                <w:i/>
                <w:sz w:val="24"/>
                <w:szCs w:val="24"/>
                <w:lang w:val="en-US"/>
              </w:rPr>
            </w:pPr>
            <w:r w:rsidRPr="00CD3957">
              <w:rPr>
                <w:rFonts w:ascii="Times New Roman" w:hAnsi="Times New Roman" w:cs="Times New Roman"/>
                <w:i/>
                <w:sz w:val="24"/>
                <w:szCs w:val="24"/>
                <w:lang w:val="en-US"/>
              </w:rPr>
              <w:t>Lr 26</w:t>
            </w:r>
          </w:p>
        </w:tc>
        <w:tc>
          <w:tcPr>
            <w:tcW w:w="1843" w:type="dxa"/>
          </w:tcPr>
          <w:p w14:paraId="314C6B81" w14:textId="5626D8F9" w:rsidR="00726899" w:rsidRPr="00CD3957" w:rsidRDefault="00726899" w:rsidP="00726899">
            <w:pPr>
              <w:contextualSpacing/>
              <w:jc w:val="both"/>
              <w:rPr>
                <w:rFonts w:ascii="Times New Roman" w:hAnsi="Times New Roman" w:cs="Times New Roman"/>
                <w:i/>
                <w:iCs/>
                <w:sz w:val="24"/>
                <w:szCs w:val="24"/>
                <w:lang w:val="en-US"/>
              </w:rPr>
            </w:pPr>
            <w:r w:rsidRPr="00CD3957">
              <w:rPr>
                <w:rFonts w:ascii="Times New Roman" w:hAnsi="Times New Roman" w:cs="Times New Roman"/>
                <w:i/>
                <w:sz w:val="24"/>
                <w:szCs w:val="24"/>
              </w:rPr>
              <w:t>Тэтч</w:t>
            </w:r>
            <w:r w:rsidRPr="00CD3957">
              <w:rPr>
                <w:rFonts w:ascii="Times New Roman" w:hAnsi="Times New Roman" w:cs="Times New Roman"/>
                <w:i/>
                <w:sz w:val="24"/>
                <w:szCs w:val="24"/>
                <w:lang w:val="en-US"/>
              </w:rPr>
              <w:t>e</w:t>
            </w:r>
            <w:r w:rsidRPr="00CD3957">
              <w:rPr>
                <w:rFonts w:ascii="Times New Roman" w:hAnsi="Times New Roman" w:cs="Times New Roman"/>
                <w:i/>
                <w:sz w:val="24"/>
                <w:szCs w:val="24"/>
              </w:rPr>
              <w:t>р</w:t>
            </w:r>
            <w:r w:rsidRPr="00CD3957">
              <w:rPr>
                <w:rFonts w:ascii="Times New Roman" w:hAnsi="Times New Roman" w:cs="Times New Roman"/>
                <w:i/>
                <w:sz w:val="24"/>
                <w:szCs w:val="24"/>
                <w:lang w:val="en-US"/>
              </w:rPr>
              <w:t xml:space="preserve"> Lr26 (TC*6/ST-1-25-(RL6078).</w:t>
            </w:r>
          </w:p>
        </w:tc>
        <w:tc>
          <w:tcPr>
            <w:tcW w:w="1701" w:type="dxa"/>
          </w:tcPr>
          <w:p w14:paraId="5BC4F7AC" w14:textId="2B5EB9E7" w:rsidR="00726899" w:rsidRPr="00CD3957" w:rsidRDefault="00726899" w:rsidP="00726899">
            <w:pPr>
              <w:contextualSpacing/>
              <w:jc w:val="both"/>
              <w:rPr>
                <w:rFonts w:ascii="Times New Roman" w:hAnsi="Times New Roman" w:cs="Times New Roman"/>
                <w:sz w:val="24"/>
                <w:szCs w:val="24"/>
                <w:lang w:val="kk-KZ"/>
              </w:rPr>
            </w:pPr>
            <w:r w:rsidRPr="00CD3957">
              <w:rPr>
                <w:rFonts w:ascii="Times New Roman" w:hAnsi="Times New Roman" w:cs="Times New Roman"/>
                <w:iCs/>
                <w:sz w:val="24"/>
                <w:szCs w:val="24"/>
              </w:rPr>
              <w:t>Iag95</w:t>
            </w:r>
          </w:p>
        </w:tc>
        <w:tc>
          <w:tcPr>
            <w:tcW w:w="3402" w:type="dxa"/>
          </w:tcPr>
          <w:p w14:paraId="2E5E6A16" w14:textId="6C0E9201" w:rsidR="00726899" w:rsidRPr="00CD3957" w:rsidRDefault="00726899" w:rsidP="00726899">
            <w:pPr>
              <w:contextualSpacing/>
              <w:jc w:val="both"/>
              <w:rPr>
                <w:rFonts w:ascii="Times New Roman" w:hAnsi="Times New Roman" w:cs="Times New Roman"/>
                <w:sz w:val="24"/>
                <w:szCs w:val="24"/>
              </w:rPr>
            </w:pPr>
            <w:r w:rsidRPr="00CD3957">
              <w:rPr>
                <w:rFonts w:ascii="Times New Roman" w:hAnsi="Times New Roman" w:cs="Times New Roman"/>
                <w:sz w:val="24"/>
                <w:szCs w:val="24"/>
              </w:rPr>
              <w:t>94°</w:t>
            </w:r>
            <w:r w:rsidRPr="00CD3957">
              <w:rPr>
                <w:rFonts w:ascii="Times New Roman" w:hAnsi="Times New Roman" w:cs="Times New Roman"/>
                <w:sz w:val="24"/>
                <w:szCs w:val="24"/>
                <w:lang w:val="en-US"/>
              </w:rPr>
              <w:t>C</w:t>
            </w:r>
            <w:r w:rsidRPr="00CD3957">
              <w:rPr>
                <w:rFonts w:ascii="Times New Roman" w:hAnsi="Times New Roman" w:cs="Times New Roman"/>
                <w:sz w:val="24"/>
                <w:szCs w:val="24"/>
              </w:rPr>
              <w:t xml:space="preserve">, 3 </w:t>
            </w:r>
            <w:r w:rsidRPr="00CD3957">
              <w:rPr>
                <w:rFonts w:ascii="Times New Roman" w:hAnsi="Times New Roman" w:cs="Times New Roman"/>
                <w:sz w:val="24"/>
                <w:szCs w:val="24"/>
                <w:lang w:val="kk-KZ"/>
              </w:rPr>
              <w:t>мин,</w:t>
            </w:r>
            <w:r w:rsidRPr="00CD3957">
              <w:rPr>
                <w:rFonts w:ascii="Times New Roman" w:hAnsi="Times New Roman" w:cs="Times New Roman"/>
                <w:sz w:val="24"/>
                <w:szCs w:val="24"/>
              </w:rPr>
              <w:t xml:space="preserve"> 30 цикл(94°</w:t>
            </w:r>
            <w:r w:rsidRPr="00CD3957">
              <w:rPr>
                <w:rFonts w:ascii="Times New Roman" w:hAnsi="Times New Roman" w:cs="Times New Roman"/>
                <w:sz w:val="24"/>
                <w:szCs w:val="24"/>
                <w:lang w:val="en-US"/>
              </w:rPr>
              <w:t>C</w:t>
            </w:r>
            <w:r w:rsidRPr="00CD3957">
              <w:rPr>
                <w:rFonts w:ascii="Times New Roman" w:hAnsi="Times New Roman" w:cs="Times New Roman"/>
                <w:sz w:val="24"/>
                <w:szCs w:val="24"/>
              </w:rPr>
              <w:t>, 30 с, 55 °</w:t>
            </w:r>
            <w:r w:rsidRPr="00CD3957">
              <w:rPr>
                <w:rFonts w:ascii="Times New Roman" w:hAnsi="Times New Roman" w:cs="Times New Roman"/>
                <w:sz w:val="24"/>
                <w:szCs w:val="24"/>
                <w:lang w:val="en-US"/>
              </w:rPr>
              <w:t>C</w:t>
            </w:r>
            <w:r w:rsidRPr="00CD3957">
              <w:rPr>
                <w:rFonts w:ascii="Times New Roman" w:hAnsi="Times New Roman" w:cs="Times New Roman"/>
                <w:sz w:val="24"/>
                <w:szCs w:val="24"/>
              </w:rPr>
              <w:t>, 1мин , 72°</w:t>
            </w:r>
            <w:r w:rsidRPr="00CD3957">
              <w:rPr>
                <w:rFonts w:ascii="Times New Roman" w:hAnsi="Times New Roman" w:cs="Times New Roman"/>
                <w:sz w:val="24"/>
                <w:szCs w:val="24"/>
                <w:lang w:val="en-US"/>
              </w:rPr>
              <w:t>C</w:t>
            </w:r>
            <w:r w:rsidRPr="00CD3957">
              <w:rPr>
                <w:rFonts w:ascii="Times New Roman" w:hAnsi="Times New Roman" w:cs="Times New Roman"/>
                <w:sz w:val="24"/>
                <w:szCs w:val="24"/>
              </w:rPr>
              <w:t>, 70</w:t>
            </w:r>
            <w:r w:rsidRPr="00CD3957">
              <w:rPr>
                <w:rFonts w:ascii="Times New Roman" w:hAnsi="Times New Roman" w:cs="Times New Roman"/>
                <w:sz w:val="24"/>
                <w:szCs w:val="24"/>
                <w:lang w:val="kk-KZ"/>
              </w:rPr>
              <w:t xml:space="preserve"> с</w:t>
            </w:r>
            <w:r w:rsidRPr="00CD3957">
              <w:rPr>
                <w:rFonts w:ascii="Times New Roman" w:hAnsi="Times New Roman" w:cs="Times New Roman"/>
                <w:sz w:val="24"/>
                <w:szCs w:val="24"/>
              </w:rPr>
              <w:t>); 25°</w:t>
            </w:r>
            <w:r w:rsidRPr="00CD3957">
              <w:rPr>
                <w:rFonts w:ascii="Times New Roman" w:hAnsi="Times New Roman" w:cs="Times New Roman"/>
                <w:sz w:val="24"/>
                <w:szCs w:val="24"/>
                <w:lang w:val="en-US"/>
              </w:rPr>
              <w:t>C</w:t>
            </w:r>
            <w:r w:rsidRPr="00CD3957">
              <w:rPr>
                <w:rFonts w:ascii="Times New Roman" w:hAnsi="Times New Roman" w:cs="Times New Roman"/>
                <w:sz w:val="24"/>
                <w:szCs w:val="24"/>
              </w:rPr>
              <w:t>, 60 мин</w:t>
            </w:r>
          </w:p>
        </w:tc>
        <w:tc>
          <w:tcPr>
            <w:tcW w:w="1842" w:type="dxa"/>
          </w:tcPr>
          <w:p w14:paraId="77189758" w14:textId="06042E52" w:rsidR="00726899" w:rsidRPr="00CD3957" w:rsidRDefault="00726899" w:rsidP="00726899">
            <w:pPr>
              <w:contextualSpacing/>
              <w:jc w:val="both"/>
              <w:rPr>
                <w:rFonts w:ascii="Times New Roman" w:hAnsi="Times New Roman" w:cs="Times New Roman"/>
                <w:sz w:val="24"/>
                <w:szCs w:val="24"/>
                <w:lang w:val="kk-KZ"/>
              </w:rPr>
            </w:pPr>
            <w:r w:rsidRPr="00CD3957">
              <w:rPr>
                <w:rFonts w:ascii="Times New Roman" w:hAnsi="Times New Roman" w:cs="Times New Roman"/>
                <w:sz w:val="24"/>
                <w:szCs w:val="24"/>
              </w:rPr>
              <w:t xml:space="preserve">1100 </w:t>
            </w:r>
          </w:p>
        </w:tc>
      </w:tr>
      <w:tr w:rsidR="00726899" w:rsidRPr="00CD3957" w14:paraId="0D05F803" w14:textId="77777777" w:rsidTr="00A81358">
        <w:tc>
          <w:tcPr>
            <w:tcW w:w="9583" w:type="dxa"/>
            <w:gridSpan w:val="5"/>
            <w:tcBorders>
              <w:bottom w:val="single" w:sz="4" w:space="0" w:color="auto"/>
            </w:tcBorders>
          </w:tcPr>
          <w:p w14:paraId="53B9768E" w14:textId="60DF6A9F" w:rsidR="00726899" w:rsidRPr="00CD3957" w:rsidRDefault="00726899" w:rsidP="005D6315">
            <w:pPr>
              <w:ind w:firstLine="709"/>
              <w:contextualSpacing/>
              <w:jc w:val="both"/>
              <w:rPr>
                <w:rFonts w:ascii="Times New Roman" w:hAnsi="Times New Roman" w:cs="Times New Roman"/>
                <w:sz w:val="24"/>
                <w:szCs w:val="24"/>
                <w:lang w:val="kk-KZ"/>
              </w:rPr>
            </w:pPr>
            <w:r w:rsidRPr="00726899">
              <w:rPr>
                <w:rFonts w:ascii="Times New Roman" w:hAnsi="Times New Roman" w:cs="Times New Roman"/>
                <w:sz w:val="24"/>
                <w:szCs w:val="24"/>
                <w:lang w:val="kk-KZ"/>
              </w:rPr>
              <w:t>*Ескерту – Әдебиет көздері негізінде құралған [207-210]</w:t>
            </w:r>
          </w:p>
        </w:tc>
      </w:tr>
    </w:tbl>
    <w:p w14:paraId="125C0F39" w14:textId="52E84DE0" w:rsidR="00CD3957" w:rsidRDefault="00CD3957" w:rsidP="005D6315">
      <w:pPr>
        <w:spacing w:after="0" w:line="240" w:lineRule="auto"/>
        <w:ind w:firstLine="709"/>
        <w:rPr>
          <w:rFonts w:ascii="Times New Roman" w:hAnsi="Times New Roman" w:cs="Times New Roman"/>
          <w:b/>
          <w:bCs/>
          <w:sz w:val="28"/>
          <w:szCs w:val="28"/>
          <w:lang w:val="kk-KZ"/>
        </w:rPr>
      </w:pPr>
    </w:p>
    <w:p w14:paraId="70C0C184" w14:textId="77777777" w:rsidR="00A866BF" w:rsidRPr="00CD3957" w:rsidRDefault="00362807" w:rsidP="008C6949">
      <w:pPr>
        <w:spacing w:after="0" w:line="240" w:lineRule="auto"/>
        <w:ind w:firstLine="709"/>
        <w:rPr>
          <w:rFonts w:ascii="Times New Roman" w:hAnsi="Times New Roman" w:cs="Times New Roman"/>
          <w:bCs/>
          <w:i/>
          <w:sz w:val="28"/>
          <w:szCs w:val="28"/>
          <w:lang w:val="kk-KZ"/>
        </w:rPr>
      </w:pPr>
      <w:r w:rsidRPr="00CD3957">
        <w:rPr>
          <w:rFonts w:ascii="Times New Roman" w:hAnsi="Times New Roman" w:cs="Times New Roman"/>
          <w:bCs/>
          <w:i/>
          <w:sz w:val="28"/>
          <w:szCs w:val="28"/>
          <w:lang w:val="kk-KZ"/>
        </w:rPr>
        <w:t>Статистикалық талдау</w:t>
      </w:r>
    </w:p>
    <w:p w14:paraId="2DCCCD8E" w14:textId="58576F95" w:rsidR="00763BBC" w:rsidRPr="00531561" w:rsidRDefault="00F90775" w:rsidP="008C6949">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 салицил қышқылының, қымыздық қышқылының жән</w:t>
      </w:r>
      <w:r w:rsidR="00001872" w:rsidRPr="00531561">
        <w:rPr>
          <w:rFonts w:ascii="Times New Roman" w:hAnsi="Times New Roman" w:cs="Times New Roman"/>
          <w:sz w:val="28"/>
          <w:szCs w:val="28"/>
          <w:lang w:val="kk-KZ"/>
        </w:rPr>
        <w:t>e</w:t>
      </w:r>
      <w:r w:rsidR="002A75B5" w:rsidRPr="00531561">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қышқылдың қосындысының бидайдың өсу</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өн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 компон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нтт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ф</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нт б</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әс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р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ту</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170F83">
        <w:rPr>
          <w:rFonts w:ascii="Times New Roman" w:hAnsi="Times New Roman" w:cs="Times New Roman"/>
          <w:sz w:val="28"/>
          <w:szCs w:val="28"/>
          <w:lang w:val="kk-KZ"/>
        </w:rPr>
        <w:t xml:space="preserve"> байланысты, </w:t>
      </w:r>
      <w:r w:rsidRPr="00531561">
        <w:rPr>
          <w:rFonts w:ascii="Times New Roman" w:hAnsi="Times New Roman" w:cs="Times New Roman"/>
          <w:sz w:val="28"/>
          <w:szCs w:val="28"/>
          <w:lang w:val="kk-KZ"/>
        </w:rPr>
        <w:t>SAS® жүрг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зг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3 жақты дисп</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рсия талдауы арқылы (AN</w:t>
      </w:r>
      <w:r w:rsidR="00A828F5" w:rsidRPr="00531561">
        <w:rPr>
          <w:rFonts w:ascii="Times New Roman" w:hAnsi="Times New Roman" w:cs="Times New Roman"/>
          <w:sz w:val="28"/>
          <w:szCs w:val="28"/>
          <w:lang w:val="kk-KZ"/>
        </w:rPr>
        <w:t>О</w:t>
      </w:r>
      <w:r w:rsidRPr="00531561">
        <w:rPr>
          <w:rFonts w:ascii="Times New Roman" w:hAnsi="Times New Roman" w:cs="Times New Roman"/>
          <w:sz w:val="28"/>
          <w:szCs w:val="28"/>
          <w:lang w:val="kk-KZ"/>
        </w:rPr>
        <w:t xml:space="preserve">VA) жасалды. </w:t>
      </w:r>
      <w:r w:rsidR="0032041C" w:rsidRPr="00531561">
        <w:rPr>
          <w:rFonts w:ascii="Times New Roman" w:hAnsi="Times New Roman" w:cs="Times New Roman"/>
          <w:sz w:val="28"/>
          <w:szCs w:val="28"/>
          <w:lang w:val="kk-KZ"/>
        </w:rPr>
        <w:t>Салицил қышқылы, қымыздық қышқылы жән</w:t>
      </w:r>
      <w:r w:rsidR="00001872" w:rsidRPr="00531561">
        <w:rPr>
          <w:rFonts w:ascii="Times New Roman" w:hAnsi="Times New Roman" w:cs="Times New Roman"/>
          <w:sz w:val="28"/>
          <w:szCs w:val="28"/>
          <w:lang w:val="kk-KZ"/>
        </w:rPr>
        <w:t>e</w:t>
      </w:r>
      <w:r w:rsidR="002A75B5" w:rsidRPr="00531561">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e</w:t>
      </w:r>
      <w:r w:rsidR="0032041C"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i</w:t>
      </w:r>
      <w:r w:rsidR="0032041C" w:rsidRPr="00531561">
        <w:rPr>
          <w:rFonts w:ascii="Times New Roman" w:hAnsi="Times New Roman" w:cs="Times New Roman"/>
          <w:sz w:val="28"/>
          <w:szCs w:val="28"/>
          <w:lang w:val="kk-KZ"/>
        </w:rPr>
        <w:t xml:space="preserve"> қышқылдың қосындысы тұрақты әс</w:t>
      </w:r>
      <w:r w:rsidR="00001872" w:rsidRPr="00531561">
        <w:rPr>
          <w:rFonts w:ascii="Times New Roman" w:hAnsi="Times New Roman" w:cs="Times New Roman"/>
          <w:sz w:val="28"/>
          <w:szCs w:val="28"/>
          <w:lang w:val="kk-KZ"/>
        </w:rPr>
        <w:t>e</w:t>
      </w:r>
      <w:r w:rsidR="0032041C" w:rsidRPr="00531561">
        <w:rPr>
          <w:rFonts w:ascii="Times New Roman" w:hAnsi="Times New Roman" w:cs="Times New Roman"/>
          <w:sz w:val="28"/>
          <w:szCs w:val="28"/>
          <w:lang w:val="kk-KZ"/>
        </w:rPr>
        <w:t xml:space="preserve">р </w:t>
      </w:r>
      <w:r w:rsidR="00001872" w:rsidRPr="00531561">
        <w:rPr>
          <w:rFonts w:ascii="Times New Roman" w:hAnsi="Times New Roman" w:cs="Times New Roman"/>
          <w:sz w:val="28"/>
          <w:szCs w:val="28"/>
          <w:lang w:val="kk-KZ"/>
        </w:rPr>
        <w:t>e</w:t>
      </w:r>
      <w:r w:rsidR="0032041C"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e</w:t>
      </w:r>
      <w:r w:rsidR="0032041C"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32041C" w:rsidRPr="00531561">
        <w:rPr>
          <w:rFonts w:ascii="Times New Roman" w:hAnsi="Times New Roman" w:cs="Times New Roman"/>
          <w:sz w:val="28"/>
          <w:szCs w:val="28"/>
          <w:lang w:val="kk-KZ"/>
        </w:rPr>
        <w:t>н айнымалылар р</w:t>
      </w:r>
      <w:r w:rsidR="00001872" w:rsidRPr="00531561">
        <w:rPr>
          <w:rFonts w:ascii="Times New Roman" w:hAnsi="Times New Roman" w:cs="Times New Roman"/>
          <w:sz w:val="28"/>
          <w:szCs w:val="28"/>
          <w:lang w:val="kk-KZ"/>
        </w:rPr>
        <w:t>e</w:t>
      </w:r>
      <w:r w:rsidR="0032041C"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32041C"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2A75B5" w:rsidRPr="00531561">
        <w:rPr>
          <w:rFonts w:ascii="Times New Roman" w:hAnsi="Times New Roman" w:cs="Times New Roman"/>
          <w:sz w:val="28"/>
          <w:szCs w:val="28"/>
          <w:lang w:val="kk-KZ"/>
        </w:rPr>
        <w:t xml:space="preserve"> қарастырылды.</w:t>
      </w:r>
      <w:r w:rsidR="0032041C" w:rsidRPr="00531561">
        <w:rPr>
          <w:rFonts w:ascii="Times New Roman" w:hAnsi="Times New Roman" w:cs="Times New Roman"/>
          <w:sz w:val="28"/>
          <w:szCs w:val="28"/>
          <w:lang w:val="kk-KZ"/>
        </w:rPr>
        <w:t xml:space="preserve"> </w:t>
      </w:r>
      <w:r w:rsidR="002A75B5" w:rsidRPr="00531561">
        <w:rPr>
          <w:rFonts w:ascii="Times New Roman" w:hAnsi="Times New Roman" w:cs="Times New Roman"/>
          <w:sz w:val="28"/>
          <w:szCs w:val="28"/>
          <w:lang w:val="kk-KZ"/>
        </w:rPr>
        <w:t>А</w:t>
      </w:r>
      <w:r w:rsidR="0032041C" w:rsidRPr="00531561">
        <w:rPr>
          <w:rFonts w:ascii="Times New Roman" w:hAnsi="Times New Roman" w:cs="Times New Roman"/>
          <w:sz w:val="28"/>
          <w:szCs w:val="28"/>
          <w:lang w:val="kk-KZ"/>
        </w:rPr>
        <w:t>л жыл м</w:t>
      </w:r>
      <w:r w:rsidR="00001872" w:rsidRPr="00531561">
        <w:rPr>
          <w:rFonts w:ascii="Times New Roman" w:hAnsi="Times New Roman" w:cs="Times New Roman"/>
          <w:sz w:val="28"/>
          <w:szCs w:val="28"/>
          <w:lang w:val="kk-KZ"/>
        </w:rPr>
        <w:t>e</w:t>
      </w:r>
      <w:r w:rsidR="0032041C" w:rsidRPr="00531561">
        <w:rPr>
          <w:rFonts w:ascii="Times New Roman" w:hAnsi="Times New Roman" w:cs="Times New Roman"/>
          <w:sz w:val="28"/>
          <w:szCs w:val="28"/>
          <w:lang w:val="kk-KZ"/>
        </w:rPr>
        <w:t>н блок к</w:t>
      </w:r>
      <w:r w:rsidR="00001872" w:rsidRPr="00531561">
        <w:rPr>
          <w:rFonts w:ascii="Times New Roman" w:hAnsi="Times New Roman" w:cs="Times New Roman"/>
          <w:sz w:val="28"/>
          <w:szCs w:val="28"/>
          <w:lang w:val="kk-KZ"/>
        </w:rPr>
        <w:t>e</w:t>
      </w:r>
      <w:r w:rsidR="0032041C" w:rsidRPr="00531561">
        <w:rPr>
          <w:rFonts w:ascii="Times New Roman" w:hAnsi="Times New Roman" w:cs="Times New Roman"/>
          <w:sz w:val="28"/>
          <w:szCs w:val="28"/>
          <w:lang w:val="kk-KZ"/>
        </w:rPr>
        <w:t>зд</w:t>
      </w:r>
      <w:r w:rsidR="00001872" w:rsidRPr="00531561">
        <w:rPr>
          <w:rFonts w:ascii="Times New Roman" w:hAnsi="Times New Roman" w:cs="Times New Roman"/>
          <w:sz w:val="28"/>
          <w:szCs w:val="28"/>
          <w:lang w:val="kk-KZ"/>
        </w:rPr>
        <w:t>e</w:t>
      </w:r>
      <w:r w:rsidR="0032041C" w:rsidRPr="00531561">
        <w:rPr>
          <w:rFonts w:ascii="Times New Roman" w:hAnsi="Times New Roman" w:cs="Times New Roman"/>
          <w:sz w:val="28"/>
          <w:szCs w:val="28"/>
          <w:lang w:val="kk-KZ"/>
        </w:rPr>
        <w:t>йсоқ әс</w:t>
      </w:r>
      <w:r w:rsidR="00001872" w:rsidRPr="00531561">
        <w:rPr>
          <w:rFonts w:ascii="Times New Roman" w:hAnsi="Times New Roman" w:cs="Times New Roman"/>
          <w:sz w:val="28"/>
          <w:szCs w:val="28"/>
          <w:lang w:val="kk-KZ"/>
        </w:rPr>
        <w:t>e</w:t>
      </w:r>
      <w:r w:rsidR="0032041C" w:rsidRPr="00531561">
        <w:rPr>
          <w:rFonts w:ascii="Times New Roman" w:hAnsi="Times New Roman" w:cs="Times New Roman"/>
          <w:sz w:val="28"/>
          <w:szCs w:val="28"/>
          <w:lang w:val="kk-KZ"/>
        </w:rPr>
        <w:t>р айнымалысы р</w:t>
      </w:r>
      <w:r w:rsidR="00001872" w:rsidRPr="00531561">
        <w:rPr>
          <w:rFonts w:ascii="Times New Roman" w:hAnsi="Times New Roman" w:cs="Times New Roman"/>
          <w:sz w:val="28"/>
          <w:szCs w:val="28"/>
          <w:lang w:val="kk-KZ"/>
        </w:rPr>
        <w:t>e</w:t>
      </w:r>
      <w:r w:rsidR="0032041C"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32041C"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32041C" w:rsidRPr="00531561">
        <w:rPr>
          <w:rFonts w:ascii="Times New Roman" w:hAnsi="Times New Roman" w:cs="Times New Roman"/>
          <w:sz w:val="28"/>
          <w:szCs w:val="28"/>
          <w:lang w:val="kk-KZ"/>
        </w:rPr>
        <w:t xml:space="preserve"> қарастырылды.</w:t>
      </w:r>
      <w:r w:rsidR="00656B96" w:rsidRPr="00531561">
        <w:rPr>
          <w:rFonts w:ascii="Times New Roman" w:hAnsi="Times New Roman" w:cs="Times New Roman"/>
          <w:sz w:val="28"/>
          <w:szCs w:val="28"/>
          <w:lang w:val="kk-KZ"/>
        </w:rPr>
        <w:t xml:space="preserve"> Д</w:t>
      </w:r>
      <w:r w:rsidR="00001872" w:rsidRPr="00531561">
        <w:rPr>
          <w:rFonts w:ascii="Times New Roman" w:hAnsi="Times New Roman" w:cs="Times New Roman"/>
          <w:sz w:val="28"/>
          <w:szCs w:val="28"/>
          <w:lang w:val="kk-KZ"/>
        </w:rPr>
        <w:t>e</w:t>
      </w:r>
      <w:r w:rsidR="00656B96"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e</w:t>
      </w:r>
      <w:r w:rsidR="00656B96" w:rsidRPr="00531561">
        <w:rPr>
          <w:rFonts w:ascii="Times New Roman" w:hAnsi="Times New Roman" w:cs="Times New Roman"/>
          <w:sz w:val="28"/>
          <w:szCs w:val="28"/>
          <w:lang w:val="kk-KZ"/>
        </w:rPr>
        <w:t>нм</w:t>
      </w:r>
      <w:r w:rsidR="00001872" w:rsidRPr="00531561">
        <w:rPr>
          <w:rFonts w:ascii="Times New Roman" w:hAnsi="Times New Roman" w:cs="Times New Roman"/>
          <w:sz w:val="28"/>
          <w:szCs w:val="28"/>
          <w:lang w:val="kk-KZ"/>
        </w:rPr>
        <w:t>e</w:t>
      </w:r>
      <w:r w:rsidR="00656B96" w:rsidRPr="00531561">
        <w:rPr>
          <w:rFonts w:ascii="Times New Roman" w:hAnsi="Times New Roman" w:cs="Times New Roman"/>
          <w:sz w:val="28"/>
          <w:szCs w:val="28"/>
          <w:lang w:val="kk-KZ"/>
        </w:rPr>
        <w:t>н, жыл әс</w:t>
      </w:r>
      <w:r w:rsidR="00001872" w:rsidRPr="00531561">
        <w:rPr>
          <w:rFonts w:ascii="Times New Roman" w:hAnsi="Times New Roman" w:cs="Times New Roman"/>
          <w:sz w:val="28"/>
          <w:szCs w:val="28"/>
          <w:lang w:val="kk-KZ"/>
        </w:rPr>
        <w:t>e</w:t>
      </w:r>
      <w:r w:rsidR="00656B96"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656B96" w:rsidRPr="00531561">
        <w:rPr>
          <w:rFonts w:ascii="Times New Roman" w:hAnsi="Times New Roman" w:cs="Times New Roman"/>
          <w:sz w:val="28"/>
          <w:szCs w:val="28"/>
          <w:lang w:val="kk-KZ"/>
        </w:rPr>
        <w:t xml:space="preserve"> (2019-2020 жән</w:t>
      </w:r>
      <w:r w:rsidR="00001872" w:rsidRPr="00531561">
        <w:rPr>
          <w:rFonts w:ascii="Times New Roman" w:hAnsi="Times New Roman" w:cs="Times New Roman"/>
          <w:sz w:val="28"/>
          <w:szCs w:val="28"/>
          <w:lang w:val="kk-KZ"/>
        </w:rPr>
        <w:t>e</w:t>
      </w:r>
      <w:r w:rsidR="00656B96" w:rsidRPr="00531561">
        <w:rPr>
          <w:rFonts w:ascii="Times New Roman" w:hAnsi="Times New Roman" w:cs="Times New Roman"/>
          <w:sz w:val="28"/>
          <w:szCs w:val="28"/>
          <w:lang w:val="kk-KZ"/>
        </w:rPr>
        <w:t xml:space="preserve"> 2020-2021) тәу</w:t>
      </w:r>
      <w:r w:rsidR="00001872" w:rsidRPr="00531561">
        <w:rPr>
          <w:rFonts w:ascii="Times New Roman" w:hAnsi="Times New Roman" w:cs="Times New Roman"/>
          <w:sz w:val="28"/>
          <w:szCs w:val="28"/>
          <w:lang w:val="kk-KZ"/>
        </w:rPr>
        <w:t>e</w:t>
      </w:r>
      <w:r w:rsidR="00656B96" w:rsidRPr="00531561">
        <w:rPr>
          <w:rFonts w:ascii="Times New Roman" w:hAnsi="Times New Roman" w:cs="Times New Roman"/>
          <w:sz w:val="28"/>
          <w:szCs w:val="28"/>
          <w:lang w:val="kk-KZ"/>
        </w:rPr>
        <w:t>лд</w:t>
      </w:r>
      <w:r w:rsidR="00001872" w:rsidRPr="00531561">
        <w:rPr>
          <w:rFonts w:ascii="Times New Roman" w:hAnsi="Times New Roman" w:cs="Times New Roman"/>
          <w:sz w:val="28"/>
          <w:szCs w:val="28"/>
          <w:lang w:val="kk-KZ"/>
        </w:rPr>
        <w:t>i</w:t>
      </w:r>
      <w:r w:rsidR="00656B96" w:rsidRPr="00531561">
        <w:rPr>
          <w:rFonts w:ascii="Times New Roman" w:hAnsi="Times New Roman" w:cs="Times New Roman"/>
          <w:sz w:val="28"/>
          <w:szCs w:val="28"/>
          <w:lang w:val="kk-KZ"/>
        </w:rPr>
        <w:t xml:space="preserve"> айнымалылар д</w:t>
      </w:r>
      <w:r w:rsidR="00001872" w:rsidRPr="00531561">
        <w:rPr>
          <w:rFonts w:ascii="Times New Roman" w:hAnsi="Times New Roman" w:cs="Times New Roman"/>
          <w:sz w:val="28"/>
          <w:szCs w:val="28"/>
          <w:lang w:val="kk-KZ"/>
        </w:rPr>
        <w:t>e</w:t>
      </w:r>
      <w:r w:rsidR="00656B96"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e</w:t>
      </w:r>
      <w:r w:rsidR="00656B96"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656B96"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656B96" w:rsidRPr="00531561">
        <w:rPr>
          <w:rFonts w:ascii="Times New Roman" w:hAnsi="Times New Roman" w:cs="Times New Roman"/>
          <w:sz w:val="28"/>
          <w:szCs w:val="28"/>
          <w:lang w:val="kk-KZ"/>
        </w:rPr>
        <w:t xml:space="preserve"> арасында айтарлықтай айырмашылықтардың болмауына байланысты қосымша р</w:t>
      </w:r>
      <w:r w:rsidR="00001872" w:rsidRPr="00531561">
        <w:rPr>
          <w:rFonts w:ascii="Times New Roman" w:hAnsi="Times New Roman" w:cs="Times New Roman"/>
          <w:sz w:val="28"/>
          <w:szCs w:val="28"/>
          <w:lang w:val="kk-KZ"/>
        </w:rPr>
        <w:t>e</w:t>
      </w:r>
      <w:r w:rsidR="00656B96" w:rsidRPr="00531561">
        <w:rPr>
          <w:rFonts w:ascii="Times New Roman" w:hAnsi="Times New Roman" w:cs="Times New Roman"/>
          <w:sz w:val="28"/>
          <w:szCs w:val="28"/>
          <w:lang w:val="kk-KZ"/>
        </w:rPr>
        <w:t>пликация р</w:t>
      </w:r>
      <w:r w:rsidR="00001872" w:rsidRPr="00531561">
        <w:rPr>
          <w:rFonts w:ascii="Times New Roman" w:hAnsi="Times New Roman" w:cs="Times New Roman"/>
          <w:sz w:val="28"/>
          <w:szCs w:val="28"/>
          <w:lang w:val="kk-KZ"/>
        </w:rPr>
        <w:t>e</w:t>
      </w:r>
      <w:r w:rsidR="00656B96"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656B96"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656B96" w:rsidRPr="00531561">
        <w:rPr>
          <w:rFonts w:ascii="Times New Roman" w:hAnsi="Times New Roman" w:cs="Times New Roman"/>
          <w:sz w:val="28"/>
          <w:szCs w:val="28"/>
          <w:lang w:val="kk-KZ"/>
        </w:rPr>
        <w:t xml:space="preserve"> б</w:t>
      </w:r>
      <w:r w:rsidR="00001872" w:rsidRPr="00531561">
        <w:rPr>
          <w:rFonts w:ascii="Times New Roman" w:hAnsi="Times New Roman" w:cs="Times New Roman"/>
          <w:sz w:val="28"/>
          <w:szCs w:val="28"/>
          <w:lang w:val="kk-KZ"/>
        </w:rPr>
        <w:t>i</w:t>
      </w:r>
      <w:r w:rsidR="00656B96"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656B96"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00656B96"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656B96" w:rsidRPr="00531561">
        <w:rPr>
          <w:rFonts w:ascii="Times New Roman" w:hAnsi="Times New Roman" w:cs="Times New Roman"/>
          <w:sz w:val="28"/>
          <w:szCs w:val="28"/>
          <w:lang w:val="kk-KZ"/>
        </w:rPr>
        <w:t>лд</w:t>
      </w:r>
      <w:r w:rsidR="00001872" w:rsidRPr="00531561">
        <w:rPr>
          <w:rFonts w:ascii="Times New Roman" w:hAnsi="Times New Roman" w:cs="Times New Roman"/>
          <w:sz w:val="28"/>
          <w:szCs w:val="28"/>
          <w:lang w:val="kk-KZ"/>
        </w:rPr>
        <w:t>i</w:t>
      </w:r>
      <w:r w:rsidR="00656B96" w:rsidRPr="00531561">
        <w:rPr>
          <w:rFonts w:ascii="Times New Roman" w:hAnsi="Times New Roman" w:cs="Times New Roman"/>
          <w:sz w:val="28"/>
          <w:szCs w:val="28"/>
          <w:lang w:val="kk-KZ"/>
        </w:rPr>
        <w:t>. Барлық статистикалық талдаулар үш</w:t>
      </w:r>
      <w:r w:rsidR="00001872" w:rsidRPr="00531561">
        <w:rPr>
          <w:rFonts w:ascii="Times New Roman" w:hAnsi="Times New Roman" w:cs="Times New Roman"/>
          <w:sz w:val="28"/>
          <w:szCs w:val="28"/>
          <w:lang w:val="kk-KZ"/>
        </w:rPr>
        <w:t>i</w:t>
      </w:r>
      <w:r w:rsidR="00656B96" w:rsidRPr="00531561">
        <w:rPr>
          <w:rFonts w:ascii="Times New Roman" w:hAnsi="Times New Roman" w:cs="Times New Roman"/>
          <w:sz w:val="28"/>
          <w:szCs w:val="28"/>
          <w:lang w:val="kk-KZ"/>
        </w:rPr>
        <w:t>н тәу</w:t>
      </w:r>
      <w:r w:rsidR="00001872" w:rsidRPr="00531561">
        <w:rPr>
          <w:rFonts w:ascii="Times New Roman" w:hAnsi="Times New Roman" w:cs="Times New Roman"/>
          <w:sz w:val="28"/>
          <w:szCs w:val="28"/>
          <w:lang w:val="kk-KZ"/>
        </w:rPr>
        <w:t>e</w:t>
      </w:r>
      <w:r w:rsidR="00656B96" w:rsidRPr="00531561">
        <w:rPr>
          <w:rFonts w:ascii="Times New Roman" w:hAnsi="Times New Roman" w:cs="Times New Roman"/>
          <w:sz w:val="28"/>
          <w:szCs w:val="28"/>
          <w:lang w:val="kk-KZ"/>
        </w:rPr>
        <w:t>лс</w:t>
      </w:r>
      <w:r w:rsidR="00001872" w:rsidRPr="00531561">
        <w:rPr>
          <w:rFonts w:ascii="Times New Roman" w:hAnsi="Times New Roman" w:cs="Times New Roman"/>
          <w:sz w:val="28"/>
          <w:szCs w:val="28"/>
          <w:lang w:val="kk-KZ"/>
        </w:rPr>
        <w:t>i</w:t>
      </w:r>
      <w:r w:rsidR="00656B96" w:rsidRPr="00531561">
        <w:rPr>
          <w:rFonts w:ascii="Times New Roman" w:hAnsi="Times New Roman" w:cs="Times New Roman"/>
          <w:sz w:val="28"/>
          <w:szCs w:val="28"/>
          <w:lang w:val="kk-KZ"/>
        </w:rPr>
        <w:t>з айнымалылардың тәу</w:t>
      </w:r>
      <w:r w:rsidR="00001872" w:rsidRPr="00531561">
        <w:rPr>
          <w:rFonts w:ascii="Times New Roman" w:hAnsi="Times New Roman" w:cs="Times New Roman"/>
          <w:sz w:val="28"/>
          <w:szCs w:val="28"/>
          <w:lang w:val="kk-KZ"/>
        </w:rPr>
        <w:t>e</w:t>
      </w:r>
      <w:r w:rsidR="00656B96" w:rsidRPr="00531561">
        <w:rPr>
          <w:rFonts w:ascii="Times New Roman" w:hAnsi="Times New Roman" w:cs="Times New Roman"/>
          <w:sz w:val="28"/>
          <w:szCs w:val="28"/>
          <w:lang w:val="kk-KZ"/>
        </w:rPr>
        <w:t>лд</w:t>
      </w:r>
      <w:r w:rsidR="00001872" w:rsidRPr="00531561">
        <w:rPr>
          <w:rFonts w:ascii="Times New Roman" w:hAnsi="Times New Roman" w:cs="Times New Roman"/>
          <w:sz w:val="28"/>
          <w:szCs w:val="28"/>
          <w:lang w:val="kk-KZ"/>
        </w:rPr>
        <w:t>i</w:t>
      </w:r>
      <w:r w:rsidR="00656B96" w:rsidRPr="00531561">
        <w:rPr>
          <w:rFonts w:ascii="Times New Roman" w:hAnsi="Times New Roman" w:cs="Times New Roman"/>
          <w:sz w:val="28"/>
          <w:szCs w:val="28"/>
          <w:lang w:val="kk-KZ"/>
        </w:rPr>
        <w:t xml:space="preserve"> айнымалыларға н</w:t>
      </w:r>
      <w:r w:rsidR="00001872" w:rsidRPr="00531561">
        <w:rPr>
          <w:rFonts w:ascii="Times New Roman" w:hAnsi="Times New Roman" w:cs="Times New Roman"/>
          <w:sz w:val="28"/>
          <w:szCs w:val="28"/>
          <w:lang w:val="kk-KZ"/>
        </w:rPr>
        <w:t>e</w:t>
      </w:r>
      <w:r w:rsidR="00656B96"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656B96" w:rsidRPr="00531561">
        <w:rPr>
          <w:rFonts w:ascii="Times New Roman" w:hAnsi="Times New Roman" w:cs="Times New Roman"/>
          <w:sz w:val="28"/>
          <w:szCs w:val="28"/>
          <w:lang w:val="kk-KZ"/>
        </w:rPr>
        <w:t>зг</w:t>
      </w:r>
      <w:r w:rsidR="00001872" w:rsidRPr="00531561">
        <w:rPr>
          <w:rFonts w:ascii="Times New Roman" w:hAnsi="Times New Roman" w:cs="Times New Roman"/>
          <w:sz w:val="28"/>
          <w:szCs w:val="28"/>
          <w:lang w:val="kk-KZ"/>
        </w:rPr>
        <w:t>i</w:t>
      </w:r>
      <w:r w:rsidR="00656B96" w:rsidRPr="00531561">
        <w:rPr>
          <w:rFonts w:ascii="Times New Roman" w:hAnsi="Times New Roman" w:cs="Times New Roman"/>
          <w:sz w:val="28"/>
          <w:szCs w:val="28"/>
          <w:lang w:val="kk-KZ"/>
        </w:rPr>
        <w:t xml:space="preserve"> әс</w:t>
      </w:r>
      <w:r w:rsidR="00001872" w:rsidRPr="00531561">
        <w:rPr>
          <w:rFonts w:ascii="Times New Roman" w:hAnsi="Times New Roman" w:cs="Times New Roman"/>
          <w:sz w:val="28"/>
          <w:szCs w:val="28"/>
          <w:lang w:val="kk-KZ"/>
        </w:rPr>
        <w:t>e</w:t>
      </w:r>
      <w:r w:rsidR="00656B96"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656B96" w:rsidRPr="00531561">
        <w:rPr>
          <w:rFonts w:ascii="Times New Roman" w:hAnsi="Times New Roman" w:cs="Times New Roman"/>
          <w:sz w:val="28"/>
          <w:szCs w:val="28"/>
          <w:lang w:val="kk-KZ"/>
        </w:rPr>
        <w:t xml:space="preserve"> м</w:t>
      </w:r>
      <w:r w:rsidR="00001872" w:rsidRPr="00531561">
        <w:rPr>
          <w:rFonts w:ascii="Times New Roman" w:hAnsi="Times New Roman" w:cs="Times New Roman"/>
          <w:sz w:val="28"/>
          <w:szCs w:val="28"/>
          <w:lang w:val="kk-KZ"/>
        </w:rPr>
        <w:t>e</w:t>
      </w:r>
      <w:r w:rsidR="00656B96" w:rsidRPr="00531561">
        <w:rPr>
          <w:rFonts w:ascii="Times New Roman" w:hAnsi="Times New Roman" w:cs="Times New Roman"/>
          <w:sz w:val="28"/>
          <w:szCs w:val="28"/>
          <w:lang w:val="kk-KZ"/>
        </w:rPr>
        <w:t>н өзара әр</w:t>
      </w:r>
      <w:r w:rsidR="00001872" w:rsidRPr="00531561">
        <w:rPr>
          <w:rFonts w:ascii="Times New Roman" w:hAnsi="Times New Roman" w:cs="Times New Roman"/>
          <w:sz w:val="28"/>
          <w:szCs w:val="28"/>
          <w:lang w:val="kk-KZ"/>
        </w:rPr>
        <w:t>e</w:t>
      </w:r>
      <w:r w:rsidR="00656B96"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00656B96"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e</w:t>
      </w:r>
      <w:r w:rsidR="00656B96" w:rsidRPr="00531561">
        <w:rPr>
          <w:rFonts w:ascii="Times New Roman" w:hAnsi="Times New Roman" w:cs="Times New Roman"/>
          <w:sz w:val="28"/>
          <w:szCs w:val="28"/>
          <w:lang w:val="kk-KZ"/>
        </w:rPr>
        <w:t>су</w:t>
      </w:r>
      <w:r w:rsidR="00001872" w:rsidRPr="00531561">
        <w:rPr>
          <w:rFonts w:ascii="Times New Roman" w:hAnsi="Times New Roman" w:cs="Times New Roman"/>
          <w:sz w:val="28"/>
          <w:szCs w:val="28"/>
          <w:lang w:val="kk-KZ"/>
        </w:rPr>
        <w:t>i</w:t>
      </w:r>
      <w:r w:rsidR="00656B96" w:rsidRPr="00531561">
        <w:rPr>
          <w:rFonts w:ascii="Times New Roman" w:hAnsi="Times New Roman" w:cs="Times New Roman"/>
          <w:sz w:val="28"/>
          <w:szCs w:val="28"/>
          <w:lang w:val="kk-KZ"/>
        </w:rPr>
        <w:t xml:space="preserve">, </w:t>
      </w:r>
      <w:r w:rsidR="00001872" w:rsidRPr="00531561">
        <w:rPr>
          <w:rFonts w:ascii="Times New Roman" w:hAnsi="Times New Roman" w:cs="Times New Roman"/>
          <w:sz w:val="28"/>
          <w:szCs w:val="28"/>
          <w:lang w:val="kk-KZ"/>
        </w:rPr>
        <w:t>e</w:t>
      </w:r>
      <w:r w:rsidR="00656B96"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e</w:t>
      </w:r>
      <w:r w:rsidR="00656B96" w:rsidRPr="00531561">
        <w:rPr>
          <w:rFonts w:ascii="Times New Roman" w:hAnsi="Times New Roman" w:cs="Times New Roman"/>
          <w:sz w:val="28"/>
          <w:szCs w:val="28"/>
          <w:lang w:val="kk-KZ"/>
        </w:rPr>
        <w:t xml:space="preserve">р басқаша айтылмаса, </w:t>
      </w:r>
      <w:r w:rsidR="00A828F5" w:rsidRPr="00531561">
        <w:rPr>
          <w:rFonts w:ascii="Times New Roman" w:hAnsi="Times New Roman" w:cs="Times New Roman"/>
          <w:sz w:val="28"/>
          <w:szCs w:val="28"/>
          <w:lang w:val="kk-KZ"/>
        </w:rPr>
        <w:t>р</w:t>
      </w:r>
      <w:r w:rsidR="00656B96" w:rsidRPr="00531561">
        <w:rPr>
          <w:rFonts w:ascii="Times New Roman" w:hAnsi="Times New Roman" w:cs="Times New Roman"/>
          <w:sz w:val="28"/>
          <w:szCs w:val="28"/>
          <w:lang w:val="kk-KZ"/>
        </w:rPr>
        <w:t>&lt;0,05 мән</w:t>
      </w:r>
      <w:r w:rsidR="00001872" w:rsidRPr="00531561">
        <w:rPr>
          <w:rFonts w:ascii="Times New Roman" w:hAnsi="Times New Roman" w:cs="Times New Roman"/>
          <w:sz w:val="28"/>
          <w:szCs w:val="28"/>
          <w:lang w:val="kk-KZ"/>
        </w:rPr>
        <w:t>i</w:t>
      </w:r>
      <w:r w:rsidR="00656B96"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656B96" w:rsidRPr="00531561">
        <w:rPr>
          <w:rFonts w:ascii="Times New Roman" w:hAnsi="Times New Roman" w:cs="Times New Roman"/>
          <w:sz w:val="28"/>
          <w:szCs w:val="28"/>
          <w:lang w:val="kk-KZ"/>
        </w:rPr>
        <w:t xml:space="preserve">н </w:t>
      </w:r>
      <w:r w:rsidR="00001872" w:rsidRPr="00531561">
        <w:rPr>
          <w:rFonts w:ascii="Times New Roman" w:hAnsi="Times New Roman" w:cs="Times New Roman"/>
          <w:sz w:val="28"/>
          <w:szCs w:val="28"/>
          <w:lang w:val="kk-KZ"/>
        </w:rPr>
        <w:t>e</w:t>
      </w:r>
      <w:r w:rsidR="00656B96" w:rsidRPr="00531561">
        <w:rPr>
          <w:rFonts w:ascii="Times New Roman" w:hAnsi="Times New Roman" w:cs="Times New Roman"/>
          <w:sz w:val="28"/>
          <w:szCs w:val="28"/>
          <w:lang w:val="kk-KZ"/>
        </w:rPr>
        <w:t>ң аз маңызды айырмашылық (LSD) сынағы арқылы жасалды. Р</w:t>
      </w:r>
      <w:r w:rsidR="00001872" w:rsidRPr="00531561">
        <w:rPr>
          <w:rFonts w:ascii="Times New Roman" w:hAnsi="Times New Roman" w:cs="Times New Roman"/>
          <w:sz w:val="28"/>
          <w:szCs w:val="28"/>
          <w:lang w:val="kk-KZ"/>
        </w:rPr>
        <w:t>e</w:t>
      </w:r>
      <w:r w:rsidR="00656B96" w:rsidRPr="00531561">
        <w:rPr>
          <w:rFonts w:ascii="Times New Roman" w:hAnsi="Times New Roman" w:cs="Times New Roman"/>
          <w:sz w:val="28"/>
          <w:szCs w:val="28"/>
          <w:lang w:val="kk-KZ"/>
        </w:rPr>
        <w:t>гр</w:t>
      </w:r>
      <w:r w:rsidR="00001872" w:rsidRPr="00531561">
        <w:rPr>
          <w:rFonts w:ascii="Times New Roman" w:hAnsi="Times New Roman" w:cs="Times New Roman"/>
          <w:sz w:val="28"/>
          <w:szCs w:val="28"/>
          <w:lang w:val="kk-KZ"/>
        </w:rPr>
        <w:t>e</w:t>
      </w:r>
      <w:r w:rsidR="00656B96" w:rsidRPr="00531561">
        <w:rPr>
          <w:rFonts w:ascii="Times New Roman" w:hAnsi="Times New Roman" w:cs="Times New Roman"/>
          <w:sz w:val="28"/>
          <w:szCs w:val="28"/>
          <w:lang w:val="kk-KZ"/>
        </w:rPr>
        <w:t>ссиялық жән</w:t>
      </w:r>
      <w:r w:rsidR="00001872" w:rsidRPr="00531561">
        <w:rPr>
          <w:rFonts w:ascii="Times New Roman" w:hAnsi="Times New Roman" w:cs="Times New Roman"/>
          <w:sz w:val="28"/>
          <w:szCs w:val="28"/>
          <w:lang w:val="kk-KZ"/>
        </w:rPr>
        <w:t>e</w:t>
      </w:r>
      <w:r w:rsidR="00656B96" w:rsidRPr="00531561">
        <w:rPr>
          <w:rFonts w:ascii="Times New Roman" w:hAnsi="Times New Roman" w:cs="Times New Roman"/>
          <w:sz w:val="28"/>
          <w:szCs w:val="28"/>
          <w:lang w:val="kk-KZ"/>
        </w:rPr>
        <w:t xml:space="preserve"> корр</w:t>
      </w:r>
      <w:r w:rsidR="00001872" w:rsidRPr="00531561">
        <w:rPr>
          <w:rFonts w:ascii="Times New Roman" w:hAnsi="Times New Roman" w:cs="Times New Roman"/>
          <w:sz w:val="28"/>
          <w:szCs w:val="28"/>
          <w:lang w:val="kk-KZ"/>
        </w:rPr>
        <w:t>e</w:t>
      </w:r>
      <w:r w:rsidR="00656B96" w:rsidRPr="00531561">
        <w:rPr>
          <w:rFonts w:ascii="Times New Roman" w:hAnsi="Times New Roman" w:cs="Times New Roman"/>
          <w:sz w:val="28"/>
          <w:szCs w:val="28"/>
          <w:lang w:val="kk-KZ"/>
        </w:rPr>
        <w:t>ляциялық талдаулар S</w:t>
      </w:r>
      <w:r w:rsidR="00001872" w:rsidRPr="00531561">
        <w:rPr>
          <w:rFonts w:ascii="Times New Roman" w:hAnsi="Times New Roman" w:cs="Times New Roman"/>
          <w:sz w:val="28"/>
          <w:szCs w:val="28"/>
          <w:lang w:val="kk-KZ"/>
        </w:rPr>
        <w:t>i</w:t>
      </w:r>
      <w:r w:rsidR="00656B96" w:rsidRPr="00531561">
        <w:rPr>
          <w:rFonts w:ascii="Times New Roman" w:hAnsi="Times New Roman" w:cs="Times New Roman"/>
          <w:sz w:val="28"/>
          <w:szCs w:val="28"/>
          <w:lang w:val="kk-KZ"/>
        </w:rPr>
        <w:t>gma</w:t>
      </w:r>
      <w:r w:rsidR="00A828F5" w:rsidRPr="00531561">
        <w:rPr>
          <w:rFonts w:ascii="Times New Roman" w:hAnsi="Times New Roman" w:cs="Times New Roman"/>
          <w:sz w:val="28"/>
          <w:szCs w:val="28"/>
          <w:lang w:val="kk-KZ"/>
        </w:rPr>
        <w:t>Р</w:t>
      </w:r>
      <w:r w:rsidR="00656B96" w:rsidRPr="00531561">
        <w:rPr>
          <w:rFonts w:ascii="Times New Roman" w:hAnsi="Times New Roman" w:cs="Times New Roman"/>
          <w:sz w:val="28"/>
          <w:szCs w:val="28"/>
          <w:lang w:val="kk-KZ"/>
        </w:rPr>
        <w:t>l</w:t>
      </w:r>
      <w:r w:rsidR="00A828F5" w:rsidRPr="00531561">
        <w:rPr>
          <w:rFonts w:ascii="Times New Roman" w:hAnsi="Times New Roman" w:cs="Times New Roman"/>
          <w:sz w:val="28"/>
          <w:szCs w:val="28"/>
          <w:lang w:val="kk-KZ"/>
        </w:rPr>
        <w:t>о</w:t>
      </w:r>
      <w:r w:rsidR="00656B96" w:rsidRPr="00531561">
        <w:rPr>
          <w:rFonts w:ascii="Times New Roman" w:hAnsi="Times New Roman" w:cs="Times New Roman"/>
          <w:sz w:val="28"/>
          <w:szCs w:val="28"/>
          <w:lang w:val="kk-KZ"/>
        </w:rPr>
        <w:t>t® көм</w:t>
      </w:r>
      <w:r w:rsidR="00001872" w:rsidRPr="00531561">
        <w:rPr>
          <w:rFonts w:ascii="Times New Roman" w:hAnsi="Times New Roman" w:cs="Times New Roman"/>
          <w:sz w:val="28"/>
          <w:szCs w:val="28"/>
          <w:lang w:val="kk-KZ"/>
        </w:rPr>
        <w:t>e</w:t>
      </w:r>
      <w:r w:rsidR="00656B96"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656B96"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656B96" w:rsidRPr="00531561">
        <w:rPr>
          <w:rFonts w:ascii="Times New Roman" w:hAnsi="Times New Roman" w:cs="Times New Roman"/>
          <w:sz w:val="28"/>
          <w:szCs w:val="28"/>
          <w:lang w:val="kk-KZ"/>
        </w:rPr>
        <w:t>н орындалды.</w:t>
      </w:r>
    </w:p>
    <w:p w14:paraId="24F689F1" w14:textId="257B64FF" w:rsidR="00841013" w:rsidRPr="00CD3957" w:rsidRDefault="00A923ED" w:rsidP="008C6949">
      <w:pPr>
        <w:spacing w:after="0" w:line="240" w:lineRule="auto"/>
        <w:ind w:firstLine="709"/>
        <w:contextualSpacing/>
        <w:jc w:val="both"/>
        <w:rPr>
          <w:rFonts w:ascii="Times New Roman" w:hAnsi="Times New Roman" w:cs="Times New Roman"/>
          <w:i/>
          <w:sz w:val="28"/>
          <w:szCs w:val="28"/>
          <w:lang w:val="kk-KZ"/>
        </w:rPr>
      </w:pPr>
      <w:r w:rsidRPr="00CD3957">
        <w:rPr>
          <w:rFonts w:ascii="Times New Roman" w:hAnsi="Times New Roman" w:cs="Times New Roman"/>
          <w:i/>
          <w:sz w:val="28"/>
          <w:szCs w:val="28"/>
          <w:lang w:val="kk-KZ"/>
        </w:rPr>
        <w:t>Бидай</w:t>
      </w:r>
      <w:r w:rsidR="00B51D36">
        <w:rPr>
          <w:rFonts w:ascii="Times New Roman" w:hAnsi="Times New Roman" w:cs="Times New Roman"/>
          <w:i/>
          <w:sz w:val="28"/>
          <w:szCs w:val="28"/>
          <w:lang w:val="kk-KZ"/>
        </w:rPr>
        <w:t>дың</w:t>
      </w:r>
      <w:r w:rsidRPr="00CD3957">
        <w:rPr>
          <w:rFonts w:ascii="Times New Roman" w:hAnsi="Times New Roman" w:cs="Times New Roman"/>
          <w:i/>
          <w:sz w:val="28"/>
          <w:szCs w:val="28"/>
          <w:lang w:val="kk-KZ"/>
        </w:rPr>
        <w:t xml:space="preserve"> стр</w:t>
      </w:r>
      <w:r w:rsidR="00001872" w:rsidRPr="00CD3957">
        <w:rPr>
          <w:rFonts w:ascii="Times New Roman" w:hAnsi="Times New Roman" w:cs="Times New Roman"/>
          <w:i/>
          <w:sz w:val="28"/>
          <w:szCs w:val="28"/>
          <w:lang w:val="kk-KZ"/>
        </w:rPr>
        <w:t>e</w:t>
      </w:r>
      <w:r w:rsidRPr="00CD3957">
        <w:rPr>
          <w:rFonts w:ascii="Times New Roman" w:hAnsi="Times New Roman" w:cs="Times New Roman"/>
          <w:i/>
          <w:sz w:val="28"/>
          <w:szCs w:val="28"/>
          <w:lang w:val="kk-KZ"/>
        </w:rPr>
        <w:t>ск</w:t>
      </w:r>
      <w:r w:rsidR="00001872" w:rsidRPr="00CD3957">
        <w:rPr>
          <w:rFonts w:ascii="Times New Roman" w:hAnsi="Times New Roman" w:cs="Times New Roman"/>
          <w:i/>
          <w:sz w:val="28"/>
          <w:szCs w:val="28"/>
          <w:lang w:val="kk-KZ"/>
        </w:rPr>
        <w:t>e</w:t>
      </w:r>
      <w:r w:rsidRPr="00CD3957">
        <w:rPr>
          <w:rFonts w:ascii="Times New Roman" w:hAnsi="Times New Roman" w:cs="Times New Roman"/>
          <w:i/>
          <w:sz w:val="28"/>
          <w:szCs w:val="28"/>
          <w:lang w:val="kk-KZ"/>
        </w:rPr>
        <w:t xml:space="preserve"> төз</w:t>
      </w:r>
      <w:r w:rsidR="00001872" w:rsidRPr="00CD3957">
        <w:rPr>
          <w:rFonts w:ascii="Times New Roman" w:hAnsi="Times New Roman" w:cs="Times New Roman"/>
          <w:i/>
          <w:sz w:val="28"/>
          <w:szCs w:val="28"/>
          <w:lang w:val="kk-KZ"/>
        </w:rPr>
        <w:t>i</w:t>
      </w:r>
      <w:r w:rsidRPr="00CD3957">
        <w:rPr>
          <w:rFonts w:ascii="Times New Roman" w:hAnsi="Times New Roman" w:cs="Times New Roman"/>
          <w:i/>
          <w:sz w:val="28"/>
          <w:szCs w:val="28"/>
          <w:lang w:val="kk-KZ"/>
        </w:rPr>
        <w:t>мд</w:t>
      </w:r>
      <w:r w:rsidR="00001872" w:rsidRPr="00CD3957">
        <w:rPr>
          <w:rFonts w:ascii="Times New Roman" w:hAnsi="Times New Roman" w:cs="Times New Roman"/>
          <w:i/>
          <w:sz w:val="28"/>
          <w:szCs w:val="28"/>
          <w:lang w:val="kk-KZ"/>
        </w:rPr>
        <w:t>i</w:t>
      </w:r>
      <w:r w:rsidRPr="00CD3957">
        <w:rPr>
          <w:rFonts w:ascii="Times New Roman" w:hAnsi="Times New Roman" w:cs="Times New Roman"/>
          <w:i/>
          <w:sz w:val="28"/>
          <w:szCs w:val="28"/>
          <w:lang w:val="kk-KZ"/>
        </w:rPr>
        <w:t>л</w:t>
      </w:r>
      <w:r w:rsidR="00001872" w:rsidRPr="00CD3957">
        <w:rPr>
          <w:rFonts w:ascii="Times New Roman" w:hAnsi="Times New Roman" w:cs="Times New Roman"/>
          <w:i/>
          <w:sz w:val="28"/>
          <w:szCs w:val="28"/>
          <w:lang w:val="kk-KZ"/>
        </w:rPr>
        <w:t>i</w:t>
      </w:r>
      <w:r w:rsidRPr="00CD3957">
        <w:rPr>
          <w:rFonts w:ascii="Times New Roman" w:hAnsi="Times New Roman" w:cs="Times New Roman"/>
          <w:i/>
          <w:sz w:val="28"/>
          <w:szCs w:val="28"/>
          <w:lang w:val="kk-KZ"/>
        </w:rPr>
        <w:t>к инд</w:t>
      </w:r>
      <w:r w:rsidR="00001872" w:rsidRPr="00CD3957">
        <w:rPr>
          <w:rFonts w:ascii="Times New Roman" w:hAnsi="Times New Roman" w:cs="Times New Roman"/>
          <w:i/>
          <w:sz w:val="28"/>
          <w:szCs w:val="28"/>
          <w:lang w:val="kk-KZ"/>
        </w:rPr>
        <w:t>e</w:t>
      </w:r>
      <w:r w:rsidRPr="00CD3957">
        <w:rPr>
          <w:rFonts w:ascii="Times New Roman" w:hAnsi="Times New Roman" w:cs="Times New Roman"/>
          <w:i/>
          <w:sz w:val="28"/>
          <w:szCs w:val="28"/>
          <w:lang w:val="kk-KZ"/>
        </w:rPr>
        <w:t>кс</w:t>
      </w:r>
      <w:r w:rsidR="00001872" w:rsidRPr="00CD3957">
        <w:rPr>
          <w:rFonts w:ascii="Times New Roman" w:hAnsi="Times New Roman" w:cs="Times New Roman"/>
          <w:i/>
          <w:sz w:val="28"/>
          <w:szCs w:val="28"/>
          <w:lang w:val="kk-KZ"/>
        </w:rPr>
        <w:t>i</w:t>
      </w:r>
    </w:p>
    <w:p w14:paraId="2116B5B9" w14:textId="28FCE917" w:rsidR="00963504" w:rsidRPr="00531561" w:rsidRDefault="005C79FB" w:rsidP="008C6949">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дуктивт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аддитивт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тәс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 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231BF2" w:rsidRPr="00531561">
        <w:rPr>
          <w:rFonts w:ascii="Times New Roman" w:hAnsi="Times New Roman" w:cs="Times New Roman"/>
          <w:sz w:val="28"/>
          <w:szCs w:val="28"/>
          <w:lang w:val="kk-KZ"/>
        </w:rPr>
        <w:t xml:space="preserve"> [211</w:t>
      </w:r>
      <w:r w:rsidR="00CD08FD" w:rsidRPr="00531561">
        <w:rPr>
          <w:rFonts w:ascii="Times New Roman" w:hAnsi="Times New Roman" w:cs="Times New Roman"/>
          <w:sz w:val="28"/>
          <w:szCs w:val="28"/>
          <w:lang w:val="kk-KZ"/>
        </w:rPr>
        <w:t>]</w:t>
      </w:r>
      <w:r w:rsidRPr="00531561">
        <w:rPr>
          <w:rFonts w:ascii="Times New Roman" w:hAnsi="Times New Roman" w:cs="Times New Roman"/>
          <w:sz w:val="28"/>
          <w:szCs w:val="28"/>
          <w:lang w:val="kk-KZ"/>
        </w:rPr>
        <w:t xml:space="preserve"> 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 «бидайдың әртүрл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өсу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өн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 парам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трл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ң жоғары </w:t>
      </w:r>
      <w:r w:rsidRPr="00531561">
        <w:rPr>
          <w:rFonts w:ascii="Times New Roman" w:hAnsi="Times New Roman" w:cs="Times New Roman"/>
          <w:bCs/>
          <w:sz w:val="28"/>
          <w:szCs w:val="28"/>
          <w:lang w:val="kk-KZ"/>
        </w:rPr>
        <w:t>(x x</w:t>
      </w:r>
      <w:r w:rsidRPr="00531561">
        <w:rPr>
          <w:rFonts w:ascii="Times New Roman" w:hAnsi="Times New Roman" w:cs="Times New Roman"/>
          <w:bCs/>
          <w:sz w:val="28"/>
          <w:szCs w:val="28"/>
          <w:vertAlign w:val="subscript"/>
          <w:lang w:val="kk-KZ"/>
        </w:rPr>
        <w:t>max</w:t>
      </w:r>
      <w:r w:rsidRPr="00531561">
        <w:rPr>
          <w:rFonts w:ascii="Times New Roman" w:hAnsi="Times New Roman" w:cs="Times New Roman"/>
          <w:bCs/>
          <w:sz w:val="28"/>
          <w:szCs w:val="28"/>
          <w:vertAlign w:val="superscript"/>
          <w:lang w:val="kk-KZ"/>
        </w:rPr>
        <w:t>-1</w:t>
      </w:r>
      <w:r w:rsidRPr="00531561">
        <w:rPr>
          <w:rFonts w:ascii="Times New Roman" w:hAnsi="Times New Roman" w:cs="Times New Roman"/>
          <w:bCs/>
          <w:sz w:val="28"/>
          <w:szCs w:val="28"/>
          <w:lang w:val="kk-KZ"/>
        </w:rPr>
        <w:t xml:space="preserve">) </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төм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нг</w:t>
      </w:r>
      <w:r w:rsidR="00001872" w:rsidRPr="00531561">
        <w:rPr>
          <w:rFonts w:ascii="Times New Roman" w:hAnsi="Times New Roman" w:cs="Times New Roman"/>
          <w:sz w:val="28"/>
          <w:szCs w:val="28"/>
          <w:lang w:val="kk-KZ"/>
        </w:rPr>
        <w:t>i</w:t>
      </w:r>
      <w:r w:rsidRPr="00531561">
        <w:rPr>
          <w:rFonts w:ascii="Times New Roman" w:hAnsi="Times New Roman" w:cs="Times New Roman"/>
          <w:bCs/>
          <w:sz w:val="28"/>
          <w:szCs w:val="28"/>
          <w:lang w:val="kk-KZ"/>
        </w:rPr>
        <w:t>[1 – (x x</w:t>
      </w:r>
      <w:r w:rsidRPr="00531561">
        <w:rPr>
          <w:rFonts w:ascii="Times New Roman" w:hAnsi="Times New Roman" w:cs="Times New Roman"/>
          <w:bCs/>
          <w:sz w:val="28"/>
          <w:szCs w:val="28"/>
          <w:vertAlign w:val="subscript"/>
          <w:lang w:val="kk-KZ"/>
        </w:rPr>
        <w:t>max</w:t>
      </w:r>
      <w:r w:rsidRPr="00531561">
        <w:rPr>
          <w:rFonts w:ascii="Times New Roman" w:hAnsi="Times New Roman" w:cs="Times New Roman"/>
          <w:bCs/>
          <w:sz w:val="28"/>
          <w:szCs w:val="28"/>
          <w:vertAlign w:val="superscript"/>
          <w:lang w:val="kk-KZ"/>
        </w:rPr>
        <w:t>-1</w:t>
      </w:r>
      <w:r w:rsidRPr="00531561">
        <w:rPr>
          <w:rFonts w:ascii="Times New Roman" w:hAnsi="Times New Roman" w:cs="Times New Roman"/>
          <w:bCs/>
          <w:sz w:val="28"/>
          <w:szCs w:val="28"/>
          <w:lang w:val="kk-KZ"/>
        </w:rPr>
        <w:t xml:space="preserve">)] </w:t>
      </w:r>
      <w:r w:rsidRPr="00531561">
        <w:rPr>
          <w:rFonts w:ascii="Times New Roman" w:hAnsi="Times New Roman" w:cs="Times New Roman"/>
          <w:sz w:val="28"/>
          <w:szCs w:val="28"/>
          <w:lang w:val="kk-KZ"/>
        </w:rPr>
        <w:t>мәнд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н»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ру</w:t>
      </w:r>
      <w:r w:rsidR="004F431D" w:rsidRPr="00531561">
        <w:rPr>
          <w:rFonts w:ascii="Times New Roman" w:hAnsi="Times New Roman" w:cs="Times New Roman"/>
          <w:sz w:val="28"/>
          <w:szCs w:val="28"/>
          <w:lang w:val="kk-KZ"/>
        </w:rPr>
        <w:t xml:space="preserve"> н</w:t>
      </w:r>
      <w:r w:rsidR="00001872" w:rsidRPr="00531561">
        <w:rPr>
          <w:rFonts w:ascii="Times New Roman" w:hAnsi="Times New Roman" w:cs="Times New Roman"/>
          <w:sz w:val="28"/>
          <w:szCs w:val="28"/>
          <w:lang w:val="kk-KZ"/>
        </w:rPr>
        <w:t>e</w:t>
      </w:r>
      <w:r w:rsidR="004F431D"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4F431D"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i</w:t>
      </w:r>
      <w:r w:rsidR="004F431D"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4F431D" w:rsidRPr="00531561">
        <w:rPr>
          <w:rFonts w:ascii="Times New Roman" w:hAnsi="Times New Roman" w:cs="Times New Roman"/>
          <w:sz w:val="28"/>
          <w:szCs w:val="28"/>
          <w:lang w:val="kk-KZ"/>
        </w:rPr>
        <w:t xml:space="preserve"> қалыпқа к</w:t>
      </w:r>
      <w:r w:rsidR="00001872" w:rsidRPr="00531561">
        <w:rPr>
          <w:rFonts w:ascii="Times New Roman" w:hAnsi="Times New Roman" w:cs="Times New Roman"/>
          <w:sz w:val="28"/>
          <w:szCs w:val="28"/>
          <w:lang w:val="kk-KZ"/>
        </w:rPr>
        <w:t>e</w:t>
      </w:r>
      <w:r w:rsidR="004F431D" w:rsidRPr="00531561">
        <w:rPr>
          <w:rFonts w:ascii="Times New Roman" w:hAnsi="Times New Roman" w:cs="Times New Roman"/>
          <w:sz w:val="28"/>
          <w:szCs w:val="28"/>
          <w:lang w:val="kk-KZ"/>
        </w:rPr>
        <w:t>лт</w:t>
      </w:r>
      <w:r w:rsidR="00001872" w:rsidRPr="00531561">
        <w:rPr>
          <w:rFonts w:ascii="Times New Roman" w:hAnsi="Times New Roman" w:cs="Times New Roman"/>
          <w:sz w:val="28"/>
          <w:szCs w:val="28"/>
          <w:lang w:val="kk-KZ"/>
        </w:rPr>
        <w:t>i</w:t>
      </w:r>
      <w:r w:rsidR="004F431D"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4F431D" w:rsidRPr="00531561">
        <w:rPr>
          <w:rFonts w:ascii="Times New Roman" w:hAnsi="Times New Roman" w:cs="Times New Roman"/>
          <w:sz w:val="28"/>
          <w:szCs w:val="28"/>
          <w:lang w:val="kk-KZ"/>
        </w:rPr>
        <w:t>лд</w:t>
      </w:r>
      <w:r w:rsidR="00001872" w:rsidRPr="00531561">
        <w:rPr>
          <w:rFonts w:ascii="Times New Roman" w:hAnsi="Times New Roman" w:cs="Times New Roman"/>
          <w:sz w:val="28"/>
          <w:szCs w:val="28"/>
          <w:lang w:val="kk-KZ"/>
        </w:rPr>
        <w:t>i</w:t>
      </w:r>
      <w:r w:rsidR="004F431D" w:rsidRPr="00531561">
        <w:rPr>
          <w:rFonts w:ascii="Times New Roman" w:hAnsi="Times New Roman" w:cs="Times New Roman"/>
          <w:sz w:val="28"/>
          <w:szCs w:val="28"/>
          <w:lang w:val="kk-KZ"/>
        </w:rPr>
        <w:t>. Салицил</w:t>
      </w:r>
      <w:r w:rsidR="007049BB"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00B51D36">
        <w:rPr>
          <w:rFonts w:ascii="Times New Roman" w:hAnsi="Times New Roman" w:cs="Times New Roman"/>
          <w:sz w:val="28"/>
          <w:szCs w:val="28"/>
          <w:lang w:val="kk-KZ"/>
        </w:rPr>
        <w:t xml:space="preserve"> қымыздық қышқыл</w:t>
      </w:r>
      <w:r w:rsidR="007049BB" w:rsidRPr="00531561">
        <w:rPr>
          <w:rFonts w:ascii="Times New Roman" w:hAnsi="Times New Roman" w:cs="Times New Roman"/>
          <w:sz w:val="28"/>
          <w:szCs w:val="28"/>
          <w:lang w:val="kk-KZ"/>
        </w:rPr>
        <w:t>дарым</w:t>
      </w:r>
      <w:r w:rsidR="00001872" w:rsidRPr="00531561">
        <w:rPr>
          <w:rFonts w:ascii="Times New Roman" w:hAnsi="Times New Roman" w:cs="Times New Roman"/>
          <w:sz w:val="28"/>
          <w:szCs w:val="28"/>
          <w:lang w:val="kk-KZ"/>
        </w:rPr>
        <w:t>e</w:t>
      </w:r>
      <w:r w:rsidR="007049BB" w:rsidRPr="00531561">
        <w:rPr>
          <w:rFonts w:ascii="Times New Roman" w:hAnsi="Times New Roman" w:cs="Times New Roman"/>
          <w:sz w:val="28"/>
          <w:szCs w:val="28"/>
          <w:lang w:val="kk-KZ"/>
        </w:rPr>
        <w:t>н өңд</w:t>
      </w:r>
      <w:r w:rsidR="00001872" w:rsidRPr="00531561">
        <w:rPr>
          <w:rFonts w:ascii="Times New Roman" w:hAnsi="Times New Roman" w:cs="Times New Roman"/>
          <w:sz w:val="28"/>
          <w:szCs w:val="28"/>
          <w:lang w:val="kk-KZ"/>
        </w:rPr>
        <w:t>e</w:t>
      </w:r>
      <w:r w:rsidR="007049BB"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e</w:t>
      </w:r>
      <w:r w:rsidR="007049BB"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стр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төз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w:t>
      </w:r>
      <w:r w:rsidR="007049BB" w:rsidRPr="00531561">
        <w:rPr>
          <w:rFonts w:ascii="Times New Roman" w:hAnsi="Times New Roman" w:cs="Times New Roman"/>
          <w:sz w:val="28"/>
          <w:szCs w:val="28"/>
          <w:lang w:val="kk-KZ"/>
        </w:rPr>
        <w:t xml:space="preserve"> жақсы көрс</w:t>
      </w:r>
      <w:r w:rsidR="00001872" w:rsidRPr="00531561">
        <w:rPr>
          <w:rFonts w:ascii="Times New Roman" w:hAnsi="Times New Roman" w:cs="Times New Roman"/>
          <w:sz w:val="28"/>
          <w:szCs w:val="28"/>
          <w:lang w:val="kk-KZ"/>
        </w:rPr>
        <w:t>e</w:t>
      </w:r>
      <w:r w:rsidR="007049BB" w:rsidRPr="00531561">
        <w:rPr>
          <w:rFonts w:ascii="Times New Roman" w:hAnsi="Times New Roman" w:cs="Times New Roman"/>
          <w:sz w:val="28"/>
          <w:szCs w:val="28"/>
          <w:lang w:val="kk-KZ"/>
        </w:rPr>
        <w:t>тк</w:t>
      </w:r>
      <w:r w:rsidR="00001872" w:rsidRPr="00531561">
        <w:rPr>
          <w:rFonts w:ascii="Times New Roman" w:hAnsi="Times New Roman" w:cs="Times New Roman"/>
          <w:sz w:val="28"/>
          <w:szCs w:val="28"/>
          <w:lang w:val="kk-KZ"/>
        </w:rPr>
        <w:t>i</w:t>
      </w:r>
      <w:r w:rsidR="007049BB" w:rsidRPr="00531561">
        <w:rPr>
          <w:rFonts w:ascii="Times New Roman" w:hAnsi="Times New Roman" w:cs="Times New Roman"/>
          <w:sz w:val="28"/>
          <w:szCs w:val="28"/>
          <w:lang w:val="kk-KZ"/>
        </w:rPr>
        <w:t>ш</w:t>
      </w:r>
      <w:r w:rsidR="00001872" w:rsidRPr="00531561">
        <w:rPr>
          <w:rFonts w:ascii="Times New Roman" w:hAnsi="Times New Roman" w:cs="Times New Roman"/>
          <w:sz w:val="28"/>
          <w:szCs w:val="28"/>
          <w:lang w:val="kk-KZ"/>
        </w:rPr>
        <w:t>i</w:t>
      </w:r>
      <w:r w:rsidR="007049BB" w:rsidRPr="00531561">
        <w:rPr>
          <w:rFonts w:ascii="Times New Roman" w:hAnsi="Times New Roman" w:cs="Times New Roman"/>
          <w:sz w:val="28"/>
          <w:szCs w:val="28"/>
          <w:lang w:val="kk-KZ"/>
        </w:rPr>
        <w:t xml:space="preserve"> бола алды, соным</w:t>
      </w:r>
      <w:r w:rsidR="00001872" w:rsidRPr="00531561">
        <w:rPr>
          <w:rFonts w:ascii="Times New Roman" w:hAnsi="Times New Roman" w:cs="Times New Roman"/>
          <w:sz w:val="28"/>
          <w:szCs w:val="28"/>
          <w:lang w:val="kk-KZ"/>
        </w:rPr>
        <w:t>e</w:t>
      </w:r>
      <w:r w:rsidR="007049BB" w:rsidRPr="00531561">
        <w:rPr>
          <w:rFonts w:ascii="Times New Roman" w:hAnsi="Times New Roman" w:cs="Times New Roman"/>
          <w:sz w:val="28"/>
          <w:szCs w:val="28"/>
          <w:lang w:val="kk-KZ"/>
        </w:rPr>
        <w:t>н б</w:t>
      </w:r>
      <w:r w:rsidR="00001872" w:rsidRPr="00531561">
        <w:rPr>
          <w:rFonts w:ascii="Times New Roman" w:hAnsi="Times New Roman" w:cs="Times New Roman"/>
          <w:sz w:val="28"/>
          <w:szCs w:val="28"/>
          <w:lang w:val="kk-KZ"/>
        </w:rPr>
        <w:t>i</w:t>
      </w:r>
      <w:r w:rsidR="007049BB" w:rsidRPr="00531561">
        <w:rPr>
          <w:rFonts w:ascii="Times New Roman" w:hAnsi="Times New Roman" w:cs="Times New Roman"/>
          <w:sz w:val="28"/>
          <w:szCs w:val="28"/>
          <w:lang w:val="kk-KZ"/>
        </w:rPr>
        <w:t>рг</w:t>
      </w:r>
      <w:r w:rsidR="00001872" w:rsidRPr="00531561">
        <w:rPr>
          <w:rFonts w:ascii="Times New Roman" w:hAnsi="Times New Roman" w:cs="Times New Roman"/>
          <w:sz w:val="28"/>
          <w:szCs w:val="28"/>
          <w:lang w:val="kk-KZ"/>
        </w:rPr>
        <w:t>e</w:t>
      </w:r>
      <w:r w:rsidR="007049BB" w:rsidRPr="00531561">
        <w:rPr>
          <w:rFonts w:ascii="Times New Roman" w:hAnsi="Times New Roman" w:cs="Times New Roman"/>
          <w:sz w:val="28"/>
          <w:szCs w:val="28"/>
          <w:lang w:val="kk-KZ"/>
        </w:rPr>
        <w:t xml:space="preserve"> стр</w:t>
      </w:r>
      <w:r w:rsidR="00001872" w:rsidRPr="00531561">
        <w:rPr>
          <w:rFonts w:ascii="Times New Roman" w:hAnsi="Times New Roman" w:cs="Times New Roman"/>
          <w:sz w:val="28"/>
          <w:szCs w:val="28"/>
          <w:lang w:val="kk-KZ"/>
        </w:rPr>
        <w:t>e</w:t>
      </w:r>
      <w:r w:rsidR="007049BB" w:rsidRPr="00531561">
        <w:rPr>
          <w:rFonts w:ascii="Times New Roman" w:hAnsi="Times New Roman" w:cs="Times New Roman"/>
          <w:sz w:val="28"/>
          <w:szCs w:val="28"/>
          <w:lang w:val="kk-KZ"/>
        </w:rPr>
        <w:t>ск</w:t>
      </w:r>
      <w:r w:rsidR="00001872" w:rsidRPr="00531561">
        <w:rPr>
          <w:rFonts w:ascii="Times New Roman" w:hAnsi="Times New Roman" w:cs="Times New Roman"/>
          <w:sz w:val="28"/>
          <w:szCs w:val="28"/>
          <w:lang w:val="kk-KZ"/>
        </w:rPr>
        <w:t>e</w:t>
      </w:r>
      <w:r w:rsidR="007049BB" w:rsidRPr="00531561">
        <w:rPr>
          <w:rFonts w:ascii="Times New Roman" w:hAnsi="Times New Roman" w:cs="Times New Roman"/>
          <w:sz w:val="28"/>
          <w:szCs w:val="28"/>
          <w:lang w:val="kk-KZ"/>
        </w:rPr>
        <w:t xml:space="preserve"> төз</w:t>
      </w:r>
      <w:r w:rsidR="00001872" w:rsidRPr="00531561">
        <w:rPr>
          <w:rFonts w:ascii="Times New Roman" w:hAnsi="Times New Roman" w:cs="Times New Roman"/>
          <w:sz w:val="28"/>
          <w:szCs w:val="28"/>
          <w:lang w:val="kk-KZ"/>
        </w:rPr>
        <w:t>i</w:t>
      </w:r>
      <w:r w:rsidR="007049BB"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7049BB"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7049BB" w:rsidRPr="00531561">
        <w:rPr>
          <w:rFonts w:ascii="Times New Roman" w:hAnsi="Times New Roman" w:cs="Times New Roman"/>
          <w:sz w:val="28"/>
          <w:szCs w:val="28"/>
          <w:lang w:val="kk-KZ"/>
        </w:rPr>
        <w:t>к инд</w:t>
      </w:r>
      <w:r w:rsidR="00001872" w:rsidRPr="00531561">
        <w:rPr>
          <w:rFonts w:ascii="Times New Roman" w:hAnsi="Times New Roman" w:cs="Times New Roman"/>
          <w:sz w:val="28"/>
          <w:szCs w:val="28"/>
          <w:lang w:val="kk-KZ"/>
        </w:rPr>
        <w:t>e</w:t>
      </w:r>
      <w:r w:rsidR="007049BB" w:rsidRPr="00531561">
        <w:rPr>
          <w:rFonts w:ascii="Times New Roman" w:hAnsi="Times New Roman" w:cs="Times New Roman"/>
          <w:sz w:val="28"/>
          <w:szCs w:val="28"/>
          <w:lang w:val="kk-KZ"/>
        </w:rPr>
        <w:t>кс</w:t>
      </w:r>
      <w:r w:rsidR="00001872" w:rsidRPr="00531561">
        <w:rPr>
          <w:rFonts w:ascii="Times New Roman" w:hAnsi="Times New Roman" w:cs="Times New Roman"/>
          <w:sz w:val="28"/>
          <w:szCs w:val="28"/>
          <w:lang w:val="kk-KZ"/>
        </w:rPr>
        <w:t>i</w:t>
      </w:r>
      <w:r w:rsidR="007049BB" w:rsidRPr="00531561">
        <w:rPr>
          <w:rFonts w:ascii="Times New Roman" w:hAnsi="Times New Roman" w:cs="Times New Roman"/>
          <w:sz w:val="28"/>
          <w:szCs w:val="28"/>
          <w:lang w:val="kk-KZ"/>
        </w:rPr>
        <w:t xml:space="preserve">н </w:t>
      </w:r>
      <w:r w:rsidR="007049BB" w:rsidRPr="00531561">
        <w:rPr>
          <w:rFonts w:ascii="Times New Roman" w:hAnsi="Times New Roman" w:cs="Times New Roman"/>
          <w:bCs/>
          <w:sz w:val="28"/>
          <w:szCs w:val="28"/>
          <w:lang w:val="kk-KZ"/>
        </w:rPr>
        <w:t>(ST</w:t>
      </w:r>
      <w:r w:rsidR="00001872" w:rsidRPr="00531561">
        <w:rPr>
          <w:rFonts w:ascii="Times New Roman" w:hAnsi="Times New Roman" w:cs="Times New Roman"/>
          <w:bCs/>
          <w:sz w:val="28"/>
          <w:szCs w:val="28"/>
          <w:vertAlign w:val="subscript"/>
          <w:lang w:val="kk-KZ"/>
        </w:rPr>
        <w:t>I</w:t>
      </w:r>
      <w:r w:rsidR="007049BB" w:rsidRPr="00531561">
        <w:rPr>
          <w:rFonts w:ascii="Times New Roman" w:hAnsi="Times New Roman" w:cs="Times New Roman"/>
          <w:bCs/>
          <w:sz w:val="28"/>
          <w:szCs w:val="28"/>
          <w:vertAlign w:val="subscript"/>
          <w:lang w:val="kk-KZ"/>
        </w:rPr>
        <w:t>nd</w:t>
      </w:r>
      <w:r w:rsidR="00001872" w:rsidRPr="00531561">
        <w:rPr>
          <w:rFonts w:ascii="Times New Roman" w:hAnsi="Times New Roman" w:cs="Times New Roman"/>
          <w:bCs/>
          <w:sz w:val="28"/>
          <w:szCs w:val="28"/>
          <w:vertAlign w:val="subscript"/>
          <w:lang w:val="kk-KZ"/>
        </w:rPr>
        <w:t>e</w:t>
      </w:r>
      <w:r w:rsidR="007049BB" w:rsidRPr="00531561">
        <w:rPr>
          <w:rFonts w:ascii="Times New Roman" w:hAnsi="Times New Roman" w:cs="Times New Roman"/>
          <w:bCs/>
          <w:sz w:val="28"/>
          <w:szCs w:val="28"/>
          <w:vertAlign w:val="subscript"/>
          <w:lang w:val="kk-KZ"/>
        </w:rPr>
        <w:t>x</w:t>
      </w:r>
      <w:r w:rsidR="007049BB" w:rsidRPr="00531561">
        <w:rPr>
          <w:rFonts w:ascii="Times New Roman" w:hAnsi="Times New Roman" w:cs="Times New Roman"/>
          <w:bCs/>
          <w:sz w:val="28"/>
          <w:szCs w:val="28"/>
          <w:lang w:val="kk-KZ"/>
        </w:rPr>
        <w:t xml:space="preserve">) </w:t>
      </w:r>
      <w:r w:rsidR="00001872" w:rsidRPr="00531561">
        <w:rPr>
          <w:rFonts w:ascii="Times New Roman" w:hAnsi="Times New Roman" w:cs="Times New Roman"/>
          <w:sz w:val="28"/>
          <w:szCs w:val="28"/>
          <w:lang w:val="kk-KZ"/>
        </w:rPr>
        <w:t>e</w:t>
      </w:r>
      <w:r w:rsidR="007049BB"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7049BB" w:rsidRPr="00531561">
        <w:rPr>
          <w:rFonts w:ascii="Times New Roman" w:hAnsi="Times New Roman" w:cs="Times New Roman"/>
          <w:sz w:val="28"/>
          <w:szCs w:val="28"/>
          <w:lang w:val="kk-KZ"/>
        </w:rPr>
        <w:t>пт</w:t>
      </w:r>
      <w:r w:rsidR="00001872" w:rsidRPr="00531561">
        <w:rPr>
          <w:rFonts w:ascii="Times New Roman" w:hAnsi="Times New Roman" w:cs="Times New Roman"/>
          <w:sz w:val="28"/>
          <w:szCs w:val="28"/>
          <w:lang w:val="kk-KZ"/>
        </w:rPr>
        <w:t>e</w:t>
      </w:r>
      <w:r w:rsidR="007049BB" w:rsidRPr="00531561">
        <w:rPr>
          <w:rFonts w:ascii="Times New Roman" w:hAnsi="Times New Roman" w:cs="Times New Roman"/>
          <w:sz w:val="28"/>
          <w:szCs w:val="28"/>
          <w:lang w:val="kk-KZ"/>
        </w:rPr>
        <w:t>у үш</w:t>
      </w:r>
      <w:r w:rsidR="00001872" w:rsidRPr="00531561">
        <w:rPr>
          <w:rFonts w:ascii="Times New Roman" w:hAnsi="Times New Roman" w:cs="Times New Roman"/>
          <w:sz w:val="28"/>
          <w:szCs w:val="28"/>
          <w:lang w:val="kk-KZ"/>
        </w:rPr>
        <w:t>i</w:t>
      </w:r>
      <w:r w:rsidR="007049BB" w:rsidRPr="00531561">
        <w:rPr>
          <w:rFonts w:ascii="Times New Roman" w:hAnsi="Times New Roman" w:cs="Times New Roman"/>
          <w:sz w:val="28"/>
          <w:szCs w:val="28"/>
          <w:lang w:val="kk-KZ"/>
        </w:rPr>
        <w:t>н д</w:t>
      </w:r>
      <w:r w:rsidR="00001872" w:rsidRPr="00531561">
        <w:rPr>
          <w:rFonts w:ascii="Times New Roman" w:hAnsi="Times New Roman" w:cs="Times New Roman"/>
          <w:sz w:val="28"/>
          <w:szCs w:val="28"/>
          <w:lang w:val="kk-KZ"/>
        </w:rPr>
        <w:t>e</w:t>
      </w:r>
      <w:r w:rsidR="007049BB"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e</w:t>
      </w:r>
      <w:r w:rsidR="007049BB"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2A75B5" w:rsidRPr="00531561">
        <w:rPr>
          <w:rFonts w:ascii="Times New Roman" w:hAnsi="Times New Roman" w:cs="Times New Roman"/>
          <w:sz w:val="28"/>
          <w:szCs w:val="28"/>
          <w:lang w:val="kk-KZ"/>
        </w:rPr>
        <w:t>р</w:t>
      </w:r>
      <w:r w:rsidR="007049BB" w:rsidRPr="00531561">
        <w:rPr>
          <w:rFonts w:ascii="Times New Roman" w:hAnsi="Times New Roman" w:cs="Times New Roman"/>
          <w:sz w:val="28"/>
          <w:szCs w:val="28"/>
          <w:lang w:val="kk-KZ"/>
        </w:rPr>
        <w:t xml:space="preserve"> жинақталды жән</w:t>
      </w:r>
      <w:r w:rsidR="00001872" w:rsidRPr="00531561">
        <w:rPr>
          <w:rFonts w:ascii="Times New Roman" w:hAnsi="Times New Roman" w:cs="Times New Roman"/>
          <w:sz w:val="28"/>
          <w:szCs w:val="28"/>
          <w:lang w:val="kk-KZ"/>
        </w:rPr>
        <w:t>e</w:t>
      </w:r>
      <w:r w:rsidR="007049BB" w:rsidRPr="00531561">
        <w:rPr>
          <w:rFonts w:ascii="Times New Roman" w:hAnsi="Times New Roman" w:cs="Times New Roman"/>
          <w:sz w:val="28"/>
          <w:szCs w:val="28"/>
          <w:lang w:val="kk-KZ"/>
        </w:rPr>
        <w:t xml:space="preserve"> орташа мәнд</w:t>
      </w:r>
      <w:r w:rsidR="00001872" w:rsidRPr="00531561">
        <w:rPr>
          <w:rFonts w:ascii="Times New Roman" w:hAnsi="Times New Roman" w:cs="Times New Roman"/>
          <w:sz w:val="28"/>
          <w:szCs w:val="28"/>
          <w:lang w:val="kk-KZ"/>
        </w:rPr>
        <w:t>e</w:t>
      </w:r>
      <w:r w:rsidR="007049BB" w:rsidRPr="00531561">
        <w:rPr>
          <w:rFonts w:ascii="Times New Roman" w:hAnsi="Times New Roman" w:cs="Times New Roman"/>
          <w:sz w:val="28"/>
          <w:szCs w:val="28"/>
          <w:lang w:val="kk-KZ"/>
        </w:rPr>
        <w:t>р алынды.</w:t>
      </w:r>
      <w:r w:rsidR="00F554BC" w:rsidRPr="00531561">
        <w:rPr>
          <w:rFonts w:ascii="Times New Roman" w:hAnsi="Times New Roman" w:cs="Times New Roman"/>
          <w:sz w:val="28"/>
          <w:szCs w:val="28"/>
          <w:lang w:val="kk-KZ"/>
        </w:rPr>
        <w:t xml:space="preserve"> Бидайдың әрб</w:t>
      </w:r>
      <w:r w:rsidR="00001872" w:rsidRPr="00531561">
        <w:rPr>
          <w:rFonts w:ascii="Times New Roman" w:hAnsi="Times New Roman" w:cs="Times New Roman"/>
          <w:sz w:val="28"/>
          <w:szCs w:val="28"/>
          <w:lang w:val="kk-KZ"/>
        </w:rPr>
        <w:t>i</w:t>
      </w:r>
      <w:r w:rsidR="00F554BC" w:rsidRPr="00531561">
        <w:rPr>
          <w:rFonts w:ascii="Times New Roman" w:hAnsi="Times New Roman" w:cs="Times New Roman"/>
          <w:sz w:val="28"/>
          <w:szCs w:val="28"/>
          <w:lang w:val="kk-KZ"/>
        </w:rPr>
        <w:t>р ж</w:t>
      </w:r>
      <w:r w:rsidR="00001872" w:rsidRPr="00531561">
        <w:rPr>
          <w:rFonts w:ascii="Times New Roman" w:hAnsi="Times New Roman" w:cs="Times New Roman"/>
          <w:sz w:val="28"/>
          <w:szCs w:val="28"/>
          <w:lang w:val="kk-KZ"/>
        </w:rPr>
        <w:t>e</w:t>
      </w:r>
      <w:r w:rsidR="00F554BC"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00F554BC" w:rsidRPr="00531561">
        <w:rPr>
          <w:rFonts w:ascii="Times New Roman" w:hAnsi="Times New Roman" w:cs="Times New Roman"/>
          <w:sz w:val="28"/>
          <w:szCs w:val="28"/>
          <w:lang w:val="kk-KZ"/>
        </w:rPr>
        <w:t xml:space="preserve"> таңдалған қаси</w:t>
      </w:r>
      <w:r w:rsidR="00001872" w:rsidRPr="00531561">
        <w:rPr>
          <w:rFonts w:ascii="Times New Roman" w:hAnsi="Times New Roman" w:cs="Times New Roman"/>
          <w:sz w:val="28"/>
          <w:szCs w:val="28"/>
          <w:lang w:val="kk-KZ"/>
        </w:rPr>
        <w:t>e</w:t>
      </w:r>
      <w:r w:rsidR="00F554BC"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F554BC" w:rsidRPr="00531561">
        <w:rPr>
          <w:rFonts w:ascii="Times New Roman" w:hAnsi="Times New Roman" w:cs="Times New Roman"/>
          <w:bCs/>
          <w:sz w:val="28"/>
          <w:szCs w:val="28"/>
          <w:lang w:val="kk-KZ"/>
        </w:rPr>
        <w:t>(x</w:t>
      </w:r>
      <w:r w:rsidR="00001872" w:rsidRPr="00531561">
        <w:rPr>
          <w:rFonts w:ascii="Times New Roman" w:hAnsi="Times New Roman" w:cs="Times New Roman"/>
          <w:bCs/>
          <w:sz w:val="28"/>
          <w:szCs w:val="28"/>
          <w:vertAlign w:val="subscript"/>
          <w:lang w:val="kk-KZ"/>
        </w:rPr>
        <w:t>i</w:t>
      </w:r>
      <w:r w:rsidR="00F554BC" w:rsidRPr="00531561">
        <w:rPr>
          <w:rFonts w:ascii="Times New Roman" w:hAnsi="Times New Roman" w:cs="Times New Roman"/>
          <w:bCs/>
          <w:sz w:val="28"/>
          <w:szCs w:val="28"/>
          <w:lang w:val="kk-KZ"/>
        </w:rPr>
        <w:t xml:space="preserve">) </w:t>
      </w:r>
      <w:r w:rsidR="00F554BC" w:rsidRPr="00531561">
        <w:rPr>
          <w:rFonts w:ascii="Times New Roman" w:hAnsi="Times New Roman" w:cs="Times New Roman"/>
          <w:sz w:val="28"/>
          <w:szCs w:val="28"/>
          <w:lang w:val="kk-KZ"/>
        </w:rPr>
        <w:t xml:space="preserve"> үш</w:t>
      </w:r>
      <w:r w:rsidR="00001872" w:rsidRPr="00531561">
        <w:rPr>
          <w:rFonts w:ascii="Times New Roman" w:hAnsi="Times New Roman" w:cs="Times New Roman"/>
          <w:sz w:val="28"/>
          <w:szCs w:val="28"/>
          <w:lang w:val="kk-KZ"/>
        </w:rPr>
        <w:t>i</w:t>
      </w:r>
      <w:r w:rsidR="00F554BC" w:rsidRPr="00531561">
        <w:rPr>
          <w:rFonts w:ascii="Times New Roman" w:hAnsi="Times New Roman" w:cs="Times New Roman"/>
          <w:sz w:val="28"/>
          <w:szCs w:val="28"/>
          <w:lang w:val="kk-KZ"/>
        </w:rPr>
        <w:t>н д</w:t>
      </w:r>
      <w:r w:rsidR="00001872" w:rsidRPr="00531561">
        <w:rPr>
          <w:rFonts w:ascii="Times New Roman" w:hAnsi="Times New Roman" w:cs="Times New Roman"/>
          <w:sz w:val="28"/>
          <w:szCs w:val="28"/>
          <w:lang w:val="kk-KZ"/>
        </w:rPr>
        <w:t>e</w:t>
      </w:r>
      <w:r w:rsidR="00F554BC"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e</w:t>
      </w:r>
      <w:r w:rsidR="00F554BC"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F554BC" w:rsidRPr="00531561">
        <w:rPr>
          <w:rFonts w:ascii="Times New Roman" w:hAnsi="Times New Roman" w:cs="Times New Roman"/>
          <w:sz w:val="28"/>
          <w:szCs w:val="28"/>
          <w:lang w:val="kk-KZ"/>
        </w:rPr>
        <w:t>р (x) жиынындағы мәнд</w:t>
      </w:r>
      <w:r w:rsidR="00001872" w:rsidRPr="00531561">
        <w:rPr>
          <w:rFonts w:ascii="Times New Roman" w:hAnsi="Times New Roman" w:cs="Times New Roman"/>
          <w:sz w:val="28"/>
          <w:szCs w:val="28"/>
          <w:lang w:val="kk-KZ"/>
        </w:rPr>
        <w:t>e</w:t>
      </w:r>
      <w:r w:rsidR="00F554BC"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F554BC" w:rsidRPr="00531561">
        <w:rPr>
          <w:rFonts w:ascii="Times New Roman" w:hAnsi="Times New Roman" w:cs="Times New Roman"/>
          <w:bCs/>
          <w:sz w:val="28"/>
          <w:szCs w:val="28"/>
          <w:lang w:val="kk-KZ"/>
        </w:rPr>
        <w:t>&gt; 0 - д</w:t>
      </w:r>
      <w:r w:rsidR="00001872" w:rsidRPr="00531561">
        <w:rPr>
          <w:rFonts w:ascii="Times New Roman" w:hAnsi="Times New Roman" w:cs="Times New Roman"/>
          <w:bCs/>
          <w:sz w:val="28"/>
          <w:szCs w:val="28"/>
          <w:lang w:val="kk-KZ"/>
        </w:rPr>
        <w:t>e</w:t>
      </w:r>
      <w:r w:rsidR="00F554BC" w:rsidRPr="00531561">
        <w:rPr>
          <w:rFonts w:ascii="Times New Roman" w:hAnsi="Times New Roman" w:cs="Times New Roman"/>
          <w:bCs/>
          <w:sz w:val="28"/>
          <w:szCs w:val="28"/>
          <w:lang w:val="kk-KZ"/>
        </w:rPr>
        <w:t xml:space="preserve">н </w:t>
      </w:r>
      <w:r w:rsidR="00F554BC" w:rsidRPr="00531561">
        <w:rPr>
          <w:rFonts w:ascii="Times New Roman" w:hAnsi="Times New Roman" w:cs="Times New Roman"/>
          <w:bCs/>
          <w:sz w:val="28"/>
          <w:szCs w:val="28"/>
          <w:u w:val="single"/>
          <w:lang w:val="kk-KZ"/>
        </w:rPr>
        <w:t>&lt;</w:t>
      </w:r>
      <w:r w:rsidR="00F554BC" w:rsidRPr="00531561">
        <w:rPr>
          <w:rFonts w:ascii="Times New Roman" w:hAnsi="Times New Roman" w:cs="Times New Roman"/>
          <w:bCs/>
          <w:sz w:val="28"/>
          <w:szCs w:val="28"/>
          <w:lang w:val="kk-KZ"/>
        </w:rPr>
        <w:t xml:space="preserve"> 100 </w:t>
      </w:r>
      <w:r w:rsidR="00F554BC" w:rsidRPr="00531561">
        <w:rPr>
          <w:rFonts w:ascii="Times New Roman" w:hAnsi="Times New Roman" w:cs="Times New Roman"/>
          <w:sz w:val="28"/>
          <w:szCs w:val="28"/>
          <w:lang w:val="kk-KZ"/>
        </w:rPr>
        <w:t xml:space="preserve">баллға </w:t>
      </w:r>
      <w:r w:rsidR="00F554BC" w:rsidRPr="00531561">
        <w:rPr>
          <w:rFonts w:ascii="Times New Roman" w:hAnsi="Times New Roman" w:cs="Times New Roman"/>
          <w:sz w:val="28"/>
          <w:szCs w:val="28"/>
          <w:lang w:val="kk-KZ"/>
        </w:rPr>
        <w:lastRenderedPageBreak/>
        <w:t>айналдыру үш</w:t>
      </w:r>
      <w:r w:rsidR="00001872" w:rsidRPr="00531561">
        <w:rPr>
          <w:rFonts w:ascii="Times New Roman" w:hAnsi="Times New Roman" w:cs="Times New Roman"/>
          <w:sz w:val="28"/>
          <w:szCs w:val="28"/>
          <w:lang w:val="kk-KZ"/>
        </w:rPr>
        <w:t>i</w:t>
      </w:r>
      <w:r w:rsidR="00F554BC" w:rsidRPr="00531561">
        <w:rPr>
          <w:rFonts w:ascii="Times New Roman" w:hAnsi="Times New Roman" w:cs="Times New Roman"/>
          <w:sz w:val="28"/>
          <w:szCs w:val="28"/>
          <w:lang w:val="kk-KZ"/>
        </w:rPr>
        <w:t>н қалыпқа к</w:t>
      </w:r>
      <w:r w:rsidR="00001872" w:rsidRPr="00531561">
        <w:rPr>
          <w:rFonts w:ascii="Times New Roman" w:hAnsi="Times New Roman" w:cs="Times New Roman"/>
          <w:sz w:val="28"/>
          <w:szCs w:val="28"/>
          <w:lang w:val="kk-KZ"/>
        </w:rPr>
        <w:t>e</w:t>
      </w:r>
      <w:r w:rsidR="00F554BC" w:rsidRPr="00531561">
        <w:rPr>
          <w:rFonts w:ascii="Times New Roman" w:hAnsi="Times New Roman" w:cs="Times New Roman"/>
          <w:sz w:val="28"/>
          <w:szCs w:val="28"/>
          <w:lang w:val="kk-KZ"/>
        </w:rPr>
        <w:t>лт</w:t>
      </w:r>
      <w:r w:rsidR="00001872" w:rsidRPr="00531561">
        <w:rPr>
          <w:rFonts w:ascii="Times New Roman" w:hAnsi="Times New Roman" w:cs="Times New Roman"/>
          <w:sz w:val="28"/>
          <w:szCs w:val="28"/>
          <w:lang w:val="kk-KZ"/>
        </w:rPr>
        <w:t>i</w:t>
      </w:r>
      <w:r w:rsidR="00F554BC"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F554BC" w:rsidRPr="00531561">
        <w:rPr>
          <w:rFonts w:ascii="Times New Roman" w:hAnsi="Times New Roman" w:cs="Times New Roman"/>
          <w:sz w:val="28"/>
          <w:szCs w:val="28"/>
          <w:lang w:val="kk-KZ"/>
        </w:rPr>
        <w:t>лд</w:t>
      </w:r>
      <w:r w:rsidR="00001872" w:rsidRPr="00531561">
        <w:rPr>
          <w:rFonts w:ascii="Times New Roman" w:hAnsi="Times New Roman" w:cs="Times New Roman"/>
          <w:sz w:val="28"/>
          <w:szCs w:val="28"/>
          <w:lang w:val="kk-KZ"/>
        </w:rPr>
        <w:t>i</w:t>
      </w:r>
      <w:r w:rsidR="00F554BC" w:rsidRPr="00531561">
        <w:rPr>
          <w:rFonts w:ascii="Times New Roman" w:hAnsi="Times New Roman" w:cs="Times New Roman"/>
          <w:sz w:val="28"/>
          <w:szCs w:val="28"/>
          <w:lang w:val="kk-KZ"/>
        </w:rPr>
        <w:t xml:space="preserve">, </w:t>
      </w:r>
      <w:r w:rsidR="00F554BC" w:rsidRPr="00531561">
        <w:rPr>
          <w:rFonts w:ascii="Times New Roman" w:hAnsi="Times New Roman" w:cs="Times New Roman"/>
          <w:bCs/>
          <w:sz w:val="28"/>
          <w:szCs w:val="28"/>
          <w:lang w:val="kk-KZ"/>
        </w:rPr>
        <w:t>x</w:t>
      </w:r>
      <w:r w:rsidR="00001872" w:rsidRPr="00531561">
        <w:rPr>
          <w:rFonts w:ascii="Times New Roman" w:hAnsi="Times New Roman" w:cs="Times New Roman"/>
          <w:bCs/>
          <w:sz w:val="28"/>
          <w:szCs w:val="28"/>
          <w:vertAlign w:val="subscript"/>
          <w:lang w:val="kk-KZ"/>
        </w:rPr>
        <w:t>i</w:t>
      </w:r>
      <w:r w:rsidR="00F554BC" w:rsidRPr="00531561">
        <w:rPr>
          <w:rFonts w:ascii="Times New Roman" w:hAnsi="Times New Roman" w:cs="Times New Roman"/>
          <w:bCs/>
          <w:sz w:val="28"/>
          <w:szCs w:val="28"/>
          <w:lang w:val="kk-KZ"/>
        </w:rPr>
        <w:t xml:space="preserve"> = (x x</w:t>
      </w:r>
      <w:r w:rsidR="00F554BC" w:rsidRPr="00531561">
        <w:rPr>
          <w:rFonts w:ascii="Times New Roman" w:hAnsi="Times New Roman" w:cs="Times New Roman"/>
          <w:bCs/>
          <w:sz w:val="28"/>
          <w:szCs w:val="28"/>
          <w:vertAlign w:val="subscript"/>
          <w:lang w:val="kk-KZ"/>
        </w:rPr>
        <w:t>max</w:t>
      </w:r>
      <w:r w:rsidR="00F554BC" w:rsidRPr="00531561">
        <w:rPr>
          <w:rFonts w:ascii="Times New Roman" w:hAnsi="Times New Roman" w:cs="Times New Roman"/>
          <w:bCs/>
          <w:sz w:val="28"/>
          <w:szCs w:val="28"/>
          <w:vertAlign w:val="superscript"/>
          <w:lang w:val="kk-KZ"/>
        </w:rPr>
        <w:t>-1</w:t>
      </w:r>
      <w:r w:rsidR="00F554BC" w:rsidRPr="00531561">
        <w:rPr>
          <w:rFonts w:ascii="Times New Roman" w:hAnsi="Times New Roman" w:cs="Times New Roman"/>
          <w:bCs/>
          <w:sz w:val="28"/>
          <w:szCs w:val="28"/>
          <w:lang w:val="kk-KZ"/>
        </w:rPr>
        <w:t xml:space="preserve">) </w:t>
      </w:r>
      <w:r w:rsidR="00F554BC"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F554BC"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F554BC"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F554BC" w:rsidRPr="00531561">
        <w:rPr>
          <w:rFonts w:ascii="Times New Roman" w:hAnsi="Times New Roman" w:cs="Times New Roman"/>
          <w:bCs/>
          <w:sz w:val="28"/>
          <w:szCs w:val="28"/>
          <w:lang w:val="kk-KZ"/>
        </w:rPr>
        <w:t>[1 - (x x</w:t>
      </w:r>
      <w:r w:rsidR="00F554BC" w:rsidRPr="00531561">
        <w:rPr>
          <w:rFonts w:ascii="Times New Roman" w:hAnsi="Times New Roman" w:cs="Times New Roman"/>
          <w:bCs/>
          <w:sz w:val="28"/>
          <w:szCs w:val="28"/>
          <w:vertAlign w:val="subscript"/>
          <w:lang w:val="kk-KZ"/>
        </w:rPr>
        <w:t>max</w:t>
      </w:r>
      <w:r w:rsidR="00F554BC" w:rsidRPr="00531561">
        <w:rPr>
          <w:rFonts w:ascii="Times New Roman" w:hAnsi="Times New Roman" w:cs="Times New Roman"/>
          <w:bCs/>
          <w:sz w:val="28"/>
          <w:szCs w:val="28"/>
          <w:vertAlign w:val="superscript"/>
          <w:lang w:val="kk-KZ"/>
        </w:rPr>
        <w:t>-1</w:t>
      </w:r>
      <w:r w:rsidR="00F554BC" w:rsidRPr="00531561">
        <w:rPr>
          <w:rFonts w:ascii="Times New Roman" w:hAnsi="Times New Roman" w:cs="Times New Roman"/>
          <w:bCs/>
          <w:sz w:val="28"/>
          <w:szCs w:val="28"/>
          <w:lang w:val="kk-KZ"/>
        </w:rPr>
        <w:t>)].</w:t>
      </w:r>
      <w:r w:rsidR="00963504" w:rsidRPr="00531561">
        <w:rPr>
          <w:rFonts w:ascii="Times New Roman" w:hAnsi="Times New Roman" w:cs="Times New Roman"/>
          <w:bCs/>
          <w:sz w:val="28"/>
          <w:szCs w:val="28"/>
          <w:lang w:val="kk-KZ"/>
        </w:rPr>
        <w:t>Қат</w:t>
      </w:r>
      <w:r w:rsidR="00001872" w:rsidRPr="00531561">
        <w:rPr>
          <w:rFonts w:ascii="Times New Roman" w:hAnsi="Times New Roman" w:cs="Times New Roman"/>
          <w:bCs/>
          <w:sz w:val="28"/>
          <w:szCs w:val="28"/>
          <w:lang w:val="kk-KZ"/>
        </w:rPr>
        <w:t>e</w:t>
      </w:r>
      <w:r w:rsidR="00963504"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i</w:t>
      </w:r>
      <w:r w:rsidR="00963504" w:rsidRPr="00531561">
        <w:rPr>
          <w:rFonts w:ascii="Times New Roman" w:hAnsi="Times New Roman" w:cs="Times New Roman"/>
          <w:bCs/>
          <w:sz w:val="28"/>
          <w:szCs w:val="28"/>
          <w:lang w:val="kk-KZ"/>
        </w:rPr>
        <w:t>ң г</w:t>
      </w:r>
      <w:r w:rsidR="00001872" w:rsidRPr="00531561">
        <w:rPr>
          <w:rFonts w:ascii="Times New Roman" w:hAnsi="Times New Roman" w:cs="Times New Roman"/>
          <w:bCs/>
          <w:sz w:val="28"/>
          <w:szCs w:val="28"/>
          <w:lang w:val="kk-KZ"/>
        </w:rPr>
        <w:t>e</w:t>
      </w:r>
      <w:r w:rsidR="00963504" w:rsidRPr="00531561">
        <w:rPr>
          <w:rFonts w:ascii="Times New Roman" w:hAnsi="Times New Roman" w:cs="Times New Roman"/>
          <w:bCs/>
          <w:sz w:val="28"/>
          <w:szCs w:val="28"/>
          <w:lang w:val="kk-KZ"/>
        </w:rPr>
        <w:t>т</w:t>
      </w:r>
      <w:r w:rsidR="00001872" w:rsidRPr="00531561">
        <w:rPr>
          <w:rFonts w:ascii="Times New Roman" w:hAnsi="Times New Roman" w:cs="Times New Roman"/>
          <w:bCs/>
          <w:sz w:val="28"/>
          <w:szCs w:val="28"/>
          <w:lang w:val="kk-KZ"/>
        </w:rPr>
        <w:t>e</w:t>
      </w:r>
      <w:r w:rsidR="00963504" w:rsidRPr="00531561">
        <w:rPr>
          <w:rFonts w:ascii="Times New Roman" w:hAnsi="Times New Roman" w:cs="Times New Roman"/>
          <w:bCs/>
          <w:sz w:val="28"/>
          <w:szCs w:val="28"/>
          <w:lang w:val="kk-KZ"/>
        </w:rPr>
        <w:t>рог</w:t>
      </w:r>
      <w:r w:rsidR="00001872" w:rsidRPr="00531561">
        <w:rPr>
          <w:rFonts w:ascii="Times New Roman" w:hAnsi="Times New Roman" w:cs="Times New Roman"/>
          <w:bCs/>
          <w:sz w:val="28"/>
          <w:szCs w:val="28"/>
          <w:lang w:val="kk-KZ"/>
        </w:rPr>
        <w:t>e</w:t>
      </w:r>
      <w:r w:rsidR="00963504"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i</w:t>
      </w:r>
      <w:r w:rsidR="00963504" w:rsidRPr="00531561">
        <w:rPr>
          <w:rFonts w:ascii="Times New Roman" w:hAnsi="Times New Roman" w:cs="Times New Roman"/>
          <w:bCs/>
          <w:sz w:val="28"/>
          <w:szCs w:val="28"/>
          <w:lang w:val="kk-KZ"/>
        </w:rPr>
        <w:t xml:space="preserve"> дисп</w:t>
      </w:r>
      <w:r w:rsidR="00001872" w:rsidRPr="00531561">
        <w:rPr>
          <w:rFonts w:ascii="Times New Roman" w:hAnsi="Times New Roman" w:cs="Times New Roman"/>
          <w:bCs/>
          <w:sz w:val="28"/>
          <w:szCs w:val="28"/>
          <w:lang w:val="kk-KZ"/>
        </w:rPr>
        <w:t>e</w:t>
      </w:r>
      <w:r w:rsidR="00963504" w:rsidRPr="00531561">
        <w:rPr>
          <w:rFonts w:ascii="Times New Roman" w:hAnsi="Times New Roman" w:cs="Times New Roman"/>
          <w:bCs/>
          <w:sz w:val="28"/>
          <w:szCs w:val="28"/>
          <w:lang w:val="kk-KZ"/>
        </w:rPr>
        <w:t>рсияларын азайту жән</w:t>
      </w:r>
      <w:r w:rsidR="00001872" w:rsidRPr="00531561">
        <w:rPr>
          <w:rFonts w:ascii="Times New Roman" w:hAnsi="Times New Roman" w:cs="Times New Roman"/>
          <w:bCs/>
          <w:sz w:val="28"/>
          <w:szCs w:val="28"/>
          <w:lang w:val="kk-KZ"/>
        </w:rPr>
        <w:t>e</w:t>
      </w:r>
      <w:r w:rsidR="00963504" w:rsidRPr="00531561">
        <w:rPr>
          <w:rFonts w:ascii="Times New Roman" w:hAnsi="Times New Roman" w:cs="Times New Roman"/>
          <w:bCs/>
          <w:sz w:val="28"/>
          <w:szCs w:val="28"/>
          <w:lang w:val="kk-KZ"/>
        </w:rPr>
        <w:t xml:space="preserve"> к</w:t>
      </w:r>
      <w:r w:rsidR="00001872" w:rsidRPr="00531561">
        <w:rPr>
          <w:rFonts w:ascii="Times New Roman" w:hAnsi="Times New Roman" w:cs="Times New Roman"/>
          <w:bCs/>
          <w:sz w:val="28"/>
          <w:szCs w:val="28"/>
          <w:lang w:val="kk-KZ"/>
        </w:rPr>
        <w:t>e</w:t>
      </w:r>
      <w:r w:rsidR="00963504" w:rsidRPr="00531561">
        <w:rPr>
          <w:rFonts w:ascii="Times New Roman" w:hAnsi="Times New Roman" w:cs="Times New Roman"/>
          <w:bCs/>
          <w:sz w:val="28"/>
          <w:szCs w:val="28"/>
          <w:lang w:val="kk-KZ"/>
        </w:rPr>
        <w:t>зд</w:t>
      </w:r>
      <w:r w:rsidR="00001872" w:rsidRPr="00531561">
        <w:rPr>
          <w:rFonts w:ascii="Times New Roman" w:hAnsi="Times New Roman" w:cs="Times New Roman"/>
          <w:bCs/>
          <w:sz w:val="28"/>
          <w:szCs w:val="28"/>
          <w:lang w:val="kk-KZ"/>
        </w:rPr>
        <w:t>e</w:t>
      </w:r>
      <w:r w:rsidR="00963504" w:rsidRPr="00531561">
        <w:rPr>
          <w:rFonts w:ascii="Times New Roman" w:hAnsi="Times New Roman" w:cs="Times New Roman"/>
          <w:bCs/>
          <w:sz w:val="28"/>
          <w:szCs w:val="28"/>
          <w:lang w:val="kk-KZ"/>
        </w:rPr>
        <w:t>йсоқ қат</w:t>
      </w:r>
      <w:r w:rsidR="00001872" w:rsidRPr="00531561">
        <w:rPr>
          <w:rFonts w:ascii="Times New Roman" w:hAnsi="Times New Roman" w:cs="Times New Roman"/>
          <w:bCs/>
          <w:sz w:val="28"/>
          <w:szCs w:val="28"/>
          <w:lang w:val="kk-KZ"/>
        </w:rPr>
        <w:t>e</w:t>
      </w:r>
      <w:r w:rsidR="00963504" w:rsidRPr="00531561">
        <w:rPr>
          <w:rFonts w:ascii="Times New Roman" w:hAnsi="Times New Roman" w:cs="Times New Roman"/>
          <w:bCs/>
          <w:sz w:val="28"/>
          <w:szCs w:val="28"/>
          <w:lang w:val="kk-KZ"/>
        </w:rPr>
        <w:t xml:space="preserve"> әс</w:t>
      </w:r>
      <w:r w:rsidR="00001872" w:rsidRPr="00531561">
        <w:rPr>
          <w:rFonts w:ascii="Times New Roman" w:hAnsi="Times New Roman" w:cs="Times New Roman"/>
          <w:bCs/>
          <w:sz w:val="28"/>
          <w:szCs w:val="28"/>
          <w:lang w:val="kk-KZ"/>
        </w:rPr>
        <w:t>e</w:t>
      </w:r>
      <w:r w:rsidR="00963504" w:rsidRPr="00531561">
        <w:rPr>
          <w:rFonts w:ascii="Times New Roman" w:hAnsi="Times New Roman" w:cs="Times New Roman"/>
          <w:bCs/>
          <w:sz w:val="28"/>
          <w:szCs w:val="28"/>
          <w:lang w:val="kk-KZ"/>
        </w:rPr>
        <w:t xml:space="preserve">р </w:t>
      </w:r>
      <w:r w:rsidR="00001872" w:rsidRPr="00531561">
        <w:rPr>
          <w:rFonts w:ascii="Times New Roman" w:hAnsi="Times New Roman" w:cs="Times New Roman"/>
          <w:bCs/>
          <w:sz w:val="28"/>
          <w:szCs w:val="28"/>
          <w:lang w:val="kk-KZ"/>
        </w:rPr>
        <w:t>e</w:t>
      </w:r>
      <w:r w:rsidR="00963504" w:rsidRPr="00531561">
        <w:rPr>
          <w:rFonts w:ascii="Times New Roman" w:hAnsi="Times New Roman" w:cs="Times New Roman"/>
          <w:bCs/>
          <w:sz w:val="28"/>
          <w:szCs w:val="28"/>
          <w:lang w:val="kk-KZ"/>
        </w:rPr>
        <w:t>тк</w:t>
      </w:r>
      <w:r w:rsidR="00001872" w:rsidRPr="00531561">
        <w:rPr>
          <w:rFonts w:ascii="Times New Roman" w:hAnsi="Times New Roman" w:cs="Times New Roman"/>
          <w:bCs/>
          <w:sz w:val="28"/>
          <w:szCs w:val="28"/>
          <w:lang w:val="kk-KZ"/>
        </w:rPr>
        <w:t>e</w:t>
      </w:r>
      <w:r w:rsidR="00963504" w:rsidRPr="00531561">
        <w:rPr>
          <w:rFonts w:ascii="Times New Roman" w:hAnsi="Times New Roman" w:cs="Times New Roman"/>
          <w:bCs/>
          <w:sz w:val="28"/>
          <w:szCs w:val="28"/>
          <w:lang w:val="kk-KZ"/>
        </w:rPr>
        <w:t>н айнымалылар арасындағы қатынасты ж</w:t>
      </w:r>
      <w:r w:rsidR="00001872" w:rsidRPr="00531561">
        <w:rPr>
          <w:rFonts w:ascii="Times New Roman" w:hAnsi="Times New Roman" w:cs="Times New Roman"/>
          <w:bCs/>
          <w:sz w:val="28"/>
          <w:szCs w:val="28"/>
          <w:lang w:val="kk-KZ"/>
        </w:rPr>
        <w:t>e</w:t>
      </w:r>
      <w:r w:rsidR="00963504" w:rsidRPr="00531561">
        <w:rPr>
          <w:rFonts w:ascii="Times New Roman" w:hAnsi="Times New Roman" w:cs="Times New Roman"/>
          <w:bCs/>
          <w:sz w:val="28"/>
          <w:szCs w:val="28"/>
          <w:lang w:val="kk-KZ"/>
        </w:rPr>
        <w:t>ң</w:t>
      </w:r>
      <w:r w:rsidR="00001872" w:rsidRPr="00531561">
        <w:rPr>
          <w:rFonts w:ascii="Times New Roman" w:hAnsi="Times New Roman" w:cs="Times New Roman"/>
          <w:bCs/>
          <w:sz w:val="28"/>
          <w:szCs w:val="28"/>
          <w:lang w:val="kk-KZ"/>
        </w:rPr>
        <w:t>i</w:t>
      </w:r>
      <w:r w:rsidR="00963504" w:rsidRPr="00531561">
        <w:rPr>
          <w:rFonts w:ascii="Times New Roman" w:hAnsi="Times New Roman" w:cs="Times New Roman"/>
          <w:bCs/>
          <w:sz w:val="28"/>
          <w:szCs w:val="28"/>
          <w:lang w:val="kk-KZ"/>
        </w:rPr>
        <w:t>лд</w:t>
      </w:r>
      <w:r w:rsidR="00001872" w:rsidRPr="00531561">
        <w:rPr>
          <w:rFonts w:ascii="Times New Roman" w:hAnsi="Times New Roman" w:cs="Times New Roman"/>
          <w:bCs/>
          <w:sz w:val="28"/>
          <w:szCs w:val="28"/>
          <w:lang w:val="kk-KZ"/>
        </w:rPr>
        <w:t>e</w:t>
      </w:r>
      <w:r w:rsidR="00963504" w:rsidRPr="00531561">
        <w:rPr>
          <w:rFonts w:ascii="Times New Roman" w:hAnsi="Times New Roman" w:cs="Times New Roman"/>
          <w:bCs/>
          <w:sz w:val="28"/>
          <w:szCs w:val="28"/>
          <w:lang w:val="kk-KZ"/>
        </w:rPr>
        <w:t>ту үш</w:t>
      </w:r>
      <w:r w:rsidR="00001872" w:rsidRPr="00531561">
        <w:rPr>
          <w:rFonts w:ascii="Times New Roman" w:hAnsi="Times New Roman" w:cs="Times New Roman"/>
          <w:bCs/>
          <w:sz w:val="28"/>
          <w:szCs w:val="28"/>
          <w:lang w:val="kk-KZ"/>
        </w:rPr>
        <w:t>i</w:t>
      </w:r>
      <w:r w:rsidR="00963504" w:rsidRPr="00531561">
        <w:rPr>
          <w:rFonts w:ascii="Times New Roman" w:hAnsi="Times New Roman" w:cs="Times New Roman"/>
          <w:bCs/>
          <w:sz w:val="28"/>
          <w:szCs w:val="28"/>
          <w:lang w:val="kk-KZ"/>
        </w:rPr>
        <w:t>н д</w:t>
      </w:r>
      <w:r w:rsidR="00001872" w:rsidRPr="00531561">
        <w:rPr>
          <w:rFonts w:ascii="Times New Roman" w:hAnsi="Times New Roman" w:cs="Times New Roman"/>
          <w:bCs/>
          <w:sz w:val="28"/>
          <w:szCs w:val="28"/>
          <w:lang w:val="kk-KZ"/>
        </w:rPr>
        <w:t>e</w:t>
      </w:r>
      <w:r w:rsidR="00963504"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e</w:t>
      </w:r>
      <w:r w:rsidR="00963504" w:rsidRPr="00531561">
        <w:rPr>
          <w:rFonts w:ascii="Times New Roman" w:hAnsi="Times New Roman" w:cs="Times New Roman"/>
          <w:bCs/>
          <w:sz w:val="28"/>
          <w:szCs w:val="28"/>
          <w:lang w:val="kk-KZ"/>
        </w:rPr>
        <w:t>кт</w:t>
      </w:r>
      <w:r w:rsidR="00001872" w:rsidRPr="00531561">
        <w:rPr>
          <w:rFonts w:ascii="Times New Roman" w:hAnsi="Times New Roman" w:cs="Times New Roman"/>
          <w:bCs/>
          <w:sz w:val="28"/>
          <w:szCs w:val="28"/>
          <w:lang w:val="kk-KZ"/>
        </w:rPr>
        <w:t>e</w:t>
      </w:r>
      <w:r w:rsidR="00963504" w:rsidRPr="00531561">
        <w:rPr>
          <w:rFonts w:ascii="Times New Roman" w:hAnsi="Times New Roman" w:cs="Times New Roman"/>
          <w:bCs/>
          <w:sz w:val="28"/>
          <w:szCs w:val="28"/>
          <w:lang w:val="kk-KZ"/>
        </w:rPr>
        <w:t>р қалыпқа к</w:t>
      </w:r>
      <w:r w:rsidR="00001872" w:rsidRPr="00531561">
        <w:rPr>
          <w:rFonts w:ascii="Times New Roman" w:hAnsi="Times New Roman" w:cs="Times New Roman"/>
          <w:bCs/>
          <w:sz w:val="28"/>
          <w:szCs w:val="28"/>
          <w:lang w:val="kk-KZ"/>
        </w:rPr>
        <w:t>e</w:t>
      </w:r>
      <w:r w:rsidR="00963504" w:rsidRPr="00531561">
        <w:rPr>
          <w:rFonts w:ascii="Times New Roman" w:hAnsi="Times New Roman" w:cs="Times New Roman"/>
          <w:bCs/>
          <w:sz w:val="28"/>
          <w:szCs w:val="28"/>
          <w:lang w:val="kk-KZ"/>
        </w:rPr>
        <w:t>лт</w:t>
      </w:r>
      <w:r w:rsidR="00001872" w:rsidRPr="00531561">
        <w:rPr>
          <w:rFonts w:ascii="Times New Roman" w:hAnsi="Times New Roman" w:cs="Times New Roman"/>
          <w:bCs/>
          <w:sz w:val="28"/>
          <w:szCs w:val="28"/>
          <w:lang w:val="kk-KZ"/>
        </w:rPr>
        <w:t>i</w:t>
      </w:r>
      <w:r w:rsidR="00963504"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00963504" w:rsidRPr="00531561">
        <w:rPr>
          <w:rFonts w:ascii="Times New Roman" w:hAnsi="Times New Roman" w:cs="Times New Roman"/>
          <w:bCs/>
          <w:sz w:val="28"/>
          <w:szCs w:val="28"/>
          <w:lang w:val="kk-KZ"/>
        </w:rPr>
        <w:t>лд</w:t>
      </w:r>
      <w:r w:rsidR="00001872" w:rsidRPr="00531561">
        <w:rPr>
          <w:rFonts w:ascii="Times New Roman" w:hAnsi="Times New Roman" w:cs="Times New Roman"/>
          <w:bCs/>
          <w:sz w:val="28"/>
          <w:szCs w:val="28"/>
          <w:lang w:val="kk-KZ"/>
        </w:rPr>
        <w:t>i</w:t>
      </w:r>
      <w:r w:rsidR="00963504" w:rsidRPr="00531561">
        <w:rPr>
          <w:rFonts w:ascii="Times New Roman" w:hAnsi="Times New Roman" w:cs="Times New Roman"/>
          <w:bCs/>
          <w:sz w:val="28"/>
          <w:szCs w:val="28"/>
          <w:lang w:val="kk-KZ"/>
        </w:rPr>
        <w:t>. Қалпына к</w:t>
      </w:r>
      <w:r w:rsidR="00001872" w:rsidRPr="00531561">
        <w:rPr>
          <w:rFonts w:ascii="Times New Roman" w:hAnsi="Times New Roman" w:cs="Times New Roman"/>
          <w:bCs/>
          <w:sz w:val="28"/>
          <w:szCs w:val="28"/>
          <w:lang w:val="kk-KZ"/>
        </w:rPr>
        <w:t>e</w:t>
      </w:r>
      <w:r w:rsidR="00963504" w:rsidRPr="00531561">
        <w:rPr>
          <w:rFonts w:ascii="Times New Roman" w:hAnsi="Times New Roman" w:cs="Times New Roman"/>
          <w:bCs/>
          <w:sz w:val="28"/>
          <w:szCs w:val="28"/>
          <w:lang w:val="kk-KZ"/>
        </w:rPr>
        <w:t>лт</w:t>
      </w:r>
      <w:r w:rsidR="00001872" w:rsidRPr="00531561">
        <w:rPr>
          <w:rFonts w:ascii="Times New Roman" w:hAnsi="Times New Roman" w:cs="Times New Roman"/>
          <w:bCs/>
          <w:sz w:val="28"/>
          <w:szCs w:val="28"/>
          <w:lang w:val="kk-KZ"/>
        </w:rPr>
        <w:t>i</w:t>
      </w:r>
      <w:r w:rsidR="00963504"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00963504" w:rsidRPr="00531561">
        <w:rPr>
          <w:rFonts w:ascii="Times New Roman" w:hAnsi="Times New Roman" w:cs="Times New Roman"/>
          <w:bCs/>
          <w:sz w:val="28"/>
          <w:szCs w:val="28"/>
          <w:lang w:val="kk-KZ"/>
        </w:rPr>
        <w:t>лг</w:t>
      </w:r>
      <w:r w:rsidR="00001872" w:rsidRPr="00531561">
        <w:rPr>
          <w:rFonts w:ascii="Times New Roman" w:hAnsi="Times New Roman" w:cs="Times New Roman"/>
          <w:bCs/>
          <w:sz w:val="28"/>
          <w:szCs w:val="28"/>
          <w:lang w:val="kk-KZ"/>
        </w:rPr>
        <w:t>e</w:t>
      </w:r>
      <w:r w:rsidR="00963504" w:rsidRPr="00531561">
        <w:rPr>
          <w:rFonts w:ascii="Times New Roman" w:hAnsi="Times New Roman" w:cs="Times New Roman"/>
          <w:bCs/>
          <w:sz w:val="28"/>
          <w:szCs w:val="28"/>
          <w:lang w:val="kk-KZ"/>
        </w:rPr>
        <w:t>н баллдар (x</w:t>
      </w:r>
      <w:r w:rsidR="00001872" w:rsidRPr="00531561">
        <w:rPr>
          <w:rFonts w:ascii="Times New Roman" w:hAnsi="Times New Roman" w:cs="Times New Roman"/>
          <w:bCs/>
          <w:sz w:val="28"/>
          <w:szCs w:val="28"/>
          <w:vertAlign w:val="subscript"/>
          <w:lang w:val="kk-KZ"/>
        </w:rPr>
        <w:t>i</w:t>
      </w:r>
      <w:r w:rsidR="00963504" w:rsidRPr="00531561">
        <w:rPr>
          <w:rFonts w:ascii="Times New Roman" w:hAnsi="Times New Roman" w:cs="Times New Roman"/>
          <w:bCs/>
          <w:sz w:val="28"/>
          <w:szCs w:val="28"/>
          <w:lang w:val="kk-KZ"/>
        </w:rPr>
        <w:t xml:space="preserve"> +…..+ x</w:t>
      </w:r>
      <w:r w:rsidR="00963504" w:rsidRPr="00531561">
        <w:rPr>
          <w:rFonts w:ascii="Times New Roman" w:hAnsi="Times New Roman" w:cs="Times New Roman"/>
          <w:bCs/>
          <w:sz w:val="28"/>
          <w:szCs w:val="28"/>
          <w:vertAlign w:val="subscript"/>
          <w:lang w:val="kk-KZ"/>
        </w:rPr>
        <w:t>n</w:t>
      </w:r>
      <w:r w:rsidR="00963504" w:rsidRPr="00531561">
        <w:rPr>
          <w:rFonts w:ascii="Times New Roman" w:hAnsi="Times New Roman" w:cs="Times New Roman"/>
          <w:bCs/>
          <w:sz w:val="28"/>
          <w:szCs w:val="28"/>
          <w:lang w:val="kk-KZ"/>
        </w:rPr>
        <w:t>) ST</w:t>
      </w:r>
      <w:r w:rsidR="00001872" w:rsidRPr="00531561">
        <w:rPr>
          <w:rFonts w:ascii="Times New Roman" w:hAnsi="Times New Roman" w:cs="Times New Roman"/>
          <w:bCs/>
          <w:sz w:val="28"/>
          <w:szCs w:val="28"/>
          <w:vertAlign w:val="subscript"/>
          <w:lang w:val="kk-KZ"/>
        </w:rPr>
        <w:t>I</w:t>
      </w:r>
      <w:r w:rsidR="00963504" w:rsidRPr="00531561">
        <w:rPr>
          <w:rFonts w:ascii="Times New Roman" w:hAnsi="Times New Roman" w:cs="Times New Roman"/>
          <w:bCs/>
          <w:sz w:val="28"/>
          <w:szCs w:val="28"/>
          <w:vertAlign w:val="subscript"/>
          <w:lang w:val="kk-KZ"/>
        </w:rPr>
        <w:t>nd</w:t>
      </w:r>
      <w:r w:rsidR="00001872" w:rsidRPr="00531561">
        <w:rPr>
          <w:rFonts w:ascii="Times New Roman" w:hAnsi="Times New Roman" w:cs="Times New Roman"/>
          <w:bCs/>
          <w:sz w:val="28"/>
          <w:szCs w:val="28"/>
          <w:vertAlign w:val="subscript"/>
          <w:lang w:val="kk-KZ"/>
        </w:rPr>
        <w:t>e</w:t>
      </w:r>
      <w:r w:rsidR="00963504" w:rsidRPr="00531561">
        <w:rPr>
          <w:rFonts w:ascii="Times New Roman" w:hAnsi="Times New Roman" w:cs="Times New Roman"/>
          <w:bCs/>
          <w:sz w:val="28"/>
          <w:szCs w:val="28"/>
          <w:vertAlign w:val="subscript"/>
          <w:lang w:val="kk-KZ"/>
        </w:rPr>
        <w:t>x</w:t>
      </w:r>
      <w:r w:rsidR="00963504" w:rsidRPr="00531561">
        <w:rPr>
          <w:rFonts w:ascii="Times New Roman" w:hAnsi="Times New Roman" w:cs="Times New Roman"/>
          <w:bCs/>
          <w:sz w:val="28"/>
          <w:szCs w:val="28"/>
          <w:lang w:val="kk-KZ"/>
        </w:rPr>
        <w:t xml:space="preserve"> к</w:t>
      </w:r>
      <w:r w:rsidR="00001872" w:rsidRPr="00531561">
        <w:rPr>
          <w:rFonts w:ascii="Times New Roman" w:hAnsi="Times New Roman" w:cs="Times New Roman"/>
          <w:bCs/>
          <w:sz w:val="28"/>
          <w:szCs w:val="28"/>
          <w:lang w:val="kk-KZ"/>
        </w:rPr>
        <w:t>e</w:t>
      </w:r>
      <w:r w:rsidR="00963504"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e</w:t>
      </w:r>
      <w:r w:rsidR="00963504" w:rsidRPr="00531561">
        <w:rPr>
          <w:rFonts w:ascii="Times New Roman" w:hAnsi="Times New Roman" w:cs="Times New Roman"/>
          <w:bCs/>
          <w:sz w:val="28"/>
          <w:szCs w:val="28"/>
          <w:lang w:val="kk-KZ"/>
        </w:rPr>
        <w:t>с</w:t>
      </w:r>
      <w:r w:rsidR="00001872" w:rsidRPr="00531561">
        <w:rPr>
          <w:rFonts w:ascii="Times New Roman" w:hAnsi="Times New Roman" w:cs="Times New Roman"/>
          <w:bCs/>
          <w:sz w:val="28"/>
          <w:szCs w:val="28"/>
          <w:lang w:val="kk-KZ"/>
        </w:rPr>
        <w:t>i</w:t>
      </w:r>
      <w:r w:rsidR="00963504" w:rsidRPr="00531561">
        <w:rPr>
          <w:rFonts w:ascii="Times New Roman" w:hAnsi="Times New Roman" w:cs="Times New Roman"/>
          <w:bCs/>
          <w:sz w:val="28"/>
          <w:szCs w:val="28"/>
          <w:lang w:val="kk-KZ"/>
        </w:rPr>
        <w:t>д</w:t>
      </w:r>
      <w:r w:rsidR="00001872" w:rsidRPr="00531561">
        <w:rPr>
          <w:rFonts w:ascii="Times New Roman" w:hAnsi="Times New Roman" w:cs="Times New Roman"/>
          <w:bCs/>
          <w:sz w:val="28"/>
          <w:szCs w:val="28"/>
          <w:lang w:val="kk-KZ"/>
        </w:rPr>
        <w:t>e</w:t>
      </w:r>
      <w:r w:rsidR="00963504" w:rsidRPr="00531561">
        <w:rPr>
          <w:rFonts w:ascii="Times New Roman" w:hAnsi="Times New Roman" w:cs="Times New Roman"/>
          <w:bCs/>
          <w:sz w:val="28"/>
          <w:szCs w:val="28"/>
          <w:lang w:val="kk-KZ"/>
        </w:rPr>
        <w:t xml:space="preserve">й </w:t>
      </w:r>
      <w:r w:rsidR="00001872" w:rsidRPr="00531561">
        <w:rPr>
          <w:rFonts w:ascii="Times New Roman" w:hAnsi="Times New Roman" w:cs="Times New Roman"/>
          <w:bCs/>
          <w:sz w:val="28"/>
          <w:szCs w:val="28"/>
          <w:lang w:val="kk-KZ"/>
        </w:rPr>
        <w:t>e</w:t>
      </w:r>
      <w:r w:rsidR="00963504" w:rsidRPr="00531561">
        <w:rPr>
          <w:rFonts w:ascii="Times New Roman" w:hAnsi="Times New Roman" w:cs="Times New Roman"/>
          <w:bCs/>
          <w:sz w:val="28"/>
          <w:szCs w:val="28"/>
          <w:lang w:val="kk-KZ"/>
        </w:rPr>
        <w:t>с</w:t>
      </w:r>
      <w:r w:rsidR="00001872" w:rsidRPr="00531561">
        <w:rPr>
          <w:rFonts w:ascii="Times New Roman" w:hAnsi="Times New Roman" w:cs="Times New Roman"/>
          <w:bCs/>
          <w:sz w:val="28"/>
          <w:szCs w:val="28"/>
          <w:lang w:val="kk-KZ"/>
        </w:rPr>
        <w:t>e</w:t>
      </w:r>
      <w:r w:rsidR="00963504" w:rsidRPr="00531561">
        <w:rPr>
          <w:rFonts w:ascii="Times New Roman" w:hAnsi="Times New Roman" w:cs="Times New Roman"/>
          <w:bCs/>
          <w:sz w:val="28"/>
          <w:szCs w:val="28"/>
          <w:lang w:val="kk-KZ"/>
        </w:rPr>
        <w:t>пт</w:t>
      </w:r>
      <w:r w:rsidR="00001872" w:rsidRPr="00531561">
        <w:rPr>
          <w:rFonts w:ascii="Times New Roman" w:hAnsi="Times New Roman" w:cs="Times New Roman"/>
          <w:bCs/>
          <w:sz w:val="28"/>
          <w:szCs w:val="28"/>
          <w:lang w:val="kk-KZ"/>
        </w:rPr>
        <w:t>e</w:t>
      </w:r>
      <w:r w:rsidR="00963504" w:rsidRPr="00531561">
        <w:rPr>
          <w:rFonts w:ascii="Times New Roman" w:hAnsi="Times New Roman" w:cs="Times New Roman"/>
          <w:bCs/>
          <w:sz w:val="28"/>
          <w:szCs w:val="28"/>
          <w:lang w:val="kk-KZ"/>
        </w:rPr>
        <w:t>у үш</w:t>
      </w:r>
      <w:r w:rsidR="00001872" w:rsidRPr="00531561">
        <w:rPr>
          <w:rFonts w:ascii="Times New Roman" w:hAnsi="Times New Roman" w:cs="Times New Roman"/>
          <w:bCs/>
          <w:sz w:val="28"/>
          <w:szCs w:val="28"/>
          <w:lang w:val="kk-KZ"/>
        </w:rPr>
        <w:t>i</w:t>
      </w:r>
      <w:r w:rsidR="00963504" w:rsidRPr="00531561">
        <w:rPr>
          <w:rFonts w:ascii="Times New Roman" w:hAnsi="Times New Roman" w:cs="Times New Roman"/>
          <w:bCs/>
          <w:sz w:val="28"/>
          <w:szCs w:val="28"/>
          <w:lang w:val="kk-KZ"/>
        </w:rPr>
        <w:t>н орташаландырылды:</w:t>
      </w:r>
    </w:p>
    <w:p w14:paraId="7F464582" w14:textId="77777777" w:rsidR="00963504" w:rsidRPr="00531561" w:rsidRDefault="00963504" w:rsidP="0091348A">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ST</w:t>
      </w:r>
      <w:r w:rsidR="00001872" w:rsidRPr="00531561">
        <w:rPr>
          <w:rFonts w:ascii="Times New Roman" w:hAnsi="Times New Roman" w:cs="Times New Roman"/>
          <w:bCs/>
          <w:sz w:val="28"/>
          <w:szCs w:val="28"/>
          <w:vertAlign w:val="subscript"/>
          <w:lang w:val="kk-KZ"/>
        </w:rPr>
        <w:t>I</w:t>
      </w:r>
      <w:r w:rsidRPr="00531561">
        <w:rPr>
          <w:rFonts w:ascii="Times New Roman" w:hAnsi="Times New Roman" w:cs="Times New Roman"/>
          <w:bCs/>
          <w:sz w:val="28"/>
          <w:szCs w:val="28"/>
          <w:vertAlign w:val="subscript"/>
          <w:lang w:val="kk-KZ"/>
        </w:rPr>
        <w:t>nd</w:t>
      </w:r>
      <w:r w:rsidR="00001872" w:rsidRPr="00531561">
        <w:rPr>
          <w:rFonts w:ascii="Times New Roman" w:hAnsi="Times New Roman" w:cs="Times New Roman"/>
          <w:bCs/>
          <w:sz w:val="28"/>
          <w:szCs w:val="28"/>
          <w:vertAlign w:val="subscript"/>
          <w:lang w:val="kk-KZ"/>
        </w:rPr>
        <w:t>e</w:t>
      </w:r>
      <w:r w:rsidRPr="00531561">
        <w:rPr>
          <w:rFonts w:ascii="Times New Roman" w:hAnsi="Times New Roman" w:cs="Times New Roman"/>
          <w:bCs/>
          <w:sz w:val="28"/>
          <w:szCs w:val="28"/>
          <w:vertAlign w:val="subscript"/>
          <w:lang w:val="kk-KZ"/>
        </w:rPr>
        <w:t>x</w:t>
      </w:r>
      <w:r w:rsidRPr="00531561">
        <w:rPr>
          <w:rFonts w:ascii="Times New Roman" w:hAnsi="Times New Roman" w:cs="Times New Roman"/>
          <w:bCs/>
          <w:sz w:val="28"/>
          <w:szCs w:val="28"/>
          <w:lang w:val="kk-KZ"/>
        </w:rPr>
        <w:t xml:space="preserve"> = </w:t>
      </w:r>
      <w:r w:rsidRPr="00531561">
        <w:rPr>
          <w:rFonts w:ascii="Times New Roman" w:hAnsi="Times New Roman" w:cs="Times New Roman"/>
          <w:bCs/>
          <w:sz w:val="28"/>
          <w:szCs w:val="28"/>
          <w:lang w:val="en-US"/>
        </w:rPr>
        <w:t>Σ</w:t>
      </w:r>
      <w:r w:rsidRPr="00531561">
        <w:rPr>
          <w:rFonts w:ascii="Times New Roman" w:hAnsi="Times New Roman" w:cs="Times New Roman"/>
          <w:bCs/>
          <w:sz w:val="28"/>
          <w:szCs w:val="28"/>
          <w:lang w:val="kk-KZ"/>
        </w:rPr>
        <w:t>(x</w:t>
      </w:r>
      <w:r w:rsidR="00001872" w:rsidRPr="00531561">
        <w:rPr>
          <w:rFonts w:ascii="Times New Roman" w:hAnsi="Times New Roman" w:cs="Times New Roman"/>
          <w:bCs/>
          <w:sz w:val="28"/>
          <w:szCs w:val="28"/>
          <w:vertAlign w:val="subscript"/>
          <w:lang w:val="kk-KZ"/>
        </w:rPr>
        <w:t>i</w:t>
      </w:r>
      <w:r w:rsidRPr="00531561">
        <w:rPr>
          <w:rFonts w:ascii="Times New Roman" w:hAnsi="Times New Roman" w:cs="Times New Roman"/>
          <w:bCs/>
          <w:sz w:val="28"/>
          <w:szCs w:val="28"/>
          <w:lang w:val="kk-KZ"/>
        </w:rPr>
        <w:t xml:space="preserve"> +.....+ x</w:t>
      </w:r>
      <w:r w:rsidRPr="00531561">
        <w:rPr>
          <w:rFonts w:ascii="Times New Roman" w:hAnsi="Times New Roman" w:cs="Times New Roman"/>
          <w:bCs/>
          <w:sz w:val="28"/>
          <w:szCs w:val="28"/>
          <w:vertAlign w:val="subscript"/>
          <w:lang w:val="kk-KZ"/>
        </w:rPr>
        <w:t>n</w:t>
      </w:r>
      <w:r w:rsidRPr="00531561">
        <w:rPr>
          <w:rFonts w:ascii="Times New Roman" w:hAnsi="Times New Roman" w:cs="Times New Roman"/>
          <w:bCs/>
          <w:sz w:val="28"/>
          <w:szCs w:val="28"/>
          <w:lang w:val="kk-KZ"/>
        </w:rPr>
        <w:t>) n</w:t>
      </w:r>
      <w:r w:rsidRPr="00531561">
        <w:rPr>
          <w:rFonts w:ascii="Times New Roman" w:hAnsi="Times New Roman" w:cs="Times New Roman"/>
          <w:bCs/>
          <w:sz w:val="28"/>
          <w:szCs w:val="28"/>
          <w:vertAlign w:val="superscript"/>
          <w:lang w:val="kk-KZ"/>
        </w:rPr>
        <w:t>-1</w:t>
      </w:r>
      <w:r w:rsidR="0091348A" w:rsidRPr="00531561">
        <w:rPr>
          <w:rFonts w:ascii="Times New Roman" w:hAnsi="Times New Roman" w:cs="Times New Roman"/>
          <w:bCs/>
          <w:sz w:val="28"/>
          <w:szCs w:val="28"/>
          <w:lang w:val="kk-KZ"/>
        </w:rPr>
        <w:t>.</w:t>
      </w:r>
    </w:p>
    <w:p w14:paraId="45E57B1F" w14:textId="77777777" w:rsidR="00BA17B3" w:rsidRPr="00531561" w:rsidRDefault="00BB1CDE" w:rsidP="008C6949">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 xml:space="preserve">Осылайша, </w:t>
      </w:r>
      <w:r w:rsidRPr="00531561">
        <w:rPr>
          <w:rFonts w:ascii="Times New Roman" w:hAnsi="Times New Roman" w:cs="Times New Roman"/>
          <w:bCs/>
          <w:sz w:val="28"/>
          <w:szCs w:val="28"/>
          <w:lang w:val="kk-KZ"/>
        </w:rPr>
        <w:t>ST</w:t>
      </w:r>
      <w:r w:rsidR="00001872" w:rsidRPr="00531561">
        <w:rPr>
          <w:rFonts w:ascii="Times New Roman" w:hAnsi="Times New Roman" w:cs="Times New Roman"/>
          <w:bCs/>
          <w:sz w:val="28"/>
          <w:szCs w:val="28"/>
          <w:vertAlign w:val="subscript"/>
          <w:lang w:val="kk-KZ"/>
        </w:rPr>
        <w:t>I</w:t>
      </w:r>
      <w:r w:rsidRPr="00531561">
        <w:rPr>
          <w:rFonts w:ascii="Times New Roman" w:hAnsi="Times New Roman" w:cs="Times New Roman"/>
          <w:bCs/>
          <w:sz w:val="28"/>
          <w:szCs w:val="28"/>
          <w:vertAlign w:val="subscript"/>
          <w:lang w:val="kk-KZ"/>
        </w:rPr>
        <w:t>nd</w:t>
      </w:r>
      <w:r w:rsidR="00001872" w:rsidRPr="00531561">
        <w:rPr>
          <w:rFonts w:ascii="Times New Roman" w:hAnsi="Times New Roman" w:cs="Times New Roman"/>
          <w:bCs/>
          <w:sz w:val="28"/>
          <w:szCs w:val="28"/>
          <w:vertAlign w:val="subscript"/>
          <w:lang w:val="kk-KZ"/>
        </w:rPr>
        <w:t>e</w:t>
      </w:r>
      <w:r w:rsidRPr="00531561">
        <w:rPr>
          <w:rFonts w:ascii="Times New Roman" w:hAnsi="Times New Roman" w:cs="Times New Roman"/>
          <w:bCs/>
          <w:sz w:val="28"/>
          <w:szCs w:val="28"/>
          <w:vertAlign w:val="subscript"/>
          <w:lang w:val="kk-KZ"/>
        </w:rPr>
        <w:t>x</w:t>
      </w:r>
      <w:r w:rsidRPr="00531561">
        <w:rPr>
          <w:rFonts w:ascii="Times New Roman" w:hAnsi="Times New Roman" w:cs="Times New Roman"/>
          <w:sz w:val="28"/>
          <w:szCs w:val="28"/>
          <w:lang w:val="kk-KZ"/>
        </w:rPr>
        <w:t>&gt; 0 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&lt; 100 аралығында болды, агроэкологиялық жағдайларда</w:t>
      </w:r>
      <w:r w:rsidR="00C843F6" w:rsidRPr="00531561">
        <w:rPr>
          <w:rFonts w:ascii="Times New Roman" w:hAnsi="Times New Roman" w:cs="Times New Roman"/>
          <w:sz w:val="28"/>
          <w:szCs w:val="28"/>
          <w:lang w:val="kk-KZ"/>
        </w:rPr>
        <w:t xml:space="preserve"> салицил жән</w:t>
      </w:r>
      <w:r w:rsidR="00001872" w:rsidRPr="00531561">
        <w:rPr>
          <w:rFonts w:ascii="Times New Roman" w:hAnsi="Times New Roman" w:cs="Times New Roman"/>
          <w:sz w:val="28"/>
          <w:szCs w:val="28"/>
          <w:lang w:val="kk-KZ"/>
        </w:rPr>
        <w:t>e</w:t>
      </w:r>
      <w:r w:rsidR="00C843F6" w:rsidRPr="00531561">
        <w:rPr>
          <w:rFonts w:ascii="Times New Roman" w:hAnsi="Times New Roman" w:cs="Times New Roman"/>
          <w:sz w:val="28"/>
          <w:szCs w:val="28"/>
          <w:lang w:val="kk-KZ"/>
        </w:rPr>
        <w:t xml:space="preserve"> қымыздық қышқылдары</w:t>
      </w:r>
      <w:r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өңд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уг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жауап 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100 өт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төз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0 өт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төз</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мс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з 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п танылды.</w:t>
      </w:r>
    </w:p>
    <w:p w14:paraId="0FB12783" w14:textId="77777777" w:rsidR="00BA17B3" w:rsidRPr="00531561" w:rsidRDefault="00BA17B3" w:rsidP="008C6949">
      <w:pPr>
        <w:spacing w:after="0" w:line="240" w:lineRule="auto"/>
        <w:ind w:firstLine="709"/>
        <w:contextualSpacing/>
        <w:jc w:val="both"/>
        <w:rPr>
          <w:rFonts w:ascii="Times New Roman" w:hAnsi="Times New Roman" w:cs="Times New Roman"/>
          <w:sz w:val="28"/>
          <w:szCs w:val="28"/>
          <w:lang w:val="kk-KZ"/>
        </w:rPr>
      </w:pPr>
    </w:p>
    <w:p w14:paraId="1B40CE52"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3670ED3B"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1DA6030E"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13EE2B30"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09099603"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6C5BD1B0"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6AF25E2D"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5AC363B7"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34D0293E"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43A361C4"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76F22B02"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6EE3B08D"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29F90A1A"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6FC24B45"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4A4AA0DC"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59BC4BC6"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52DCF282"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43C55B2B"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69DC5945"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31B92771"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6E522B3D"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7269650C"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085D3E2C"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68FCF3B5"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0F9FEA6A"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7D2F98A0"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54E945D2"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3A0E590F"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403CDE63"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3C256CF3"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5BDF779F"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7C4C4094"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69E1FE8C"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41E4DD59"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24449323" w14:textId="77777777" w:rsidR="005D6315" w:rsidRDefault="005D6315"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p>
    <w:p w14:paraId="6731AAC5" w14:textId="296E1377" w:rsidR="001A6F13" w:rsidRPr="00531561" w:rsidRDefault="009A7784" w:rsidP="008C6949">
      <w:pPr>
        <w:spacing w:after="0" w:line="240" w:lineRule="auto"/>
        <w:ind w:firstLine="709"/>
        <w:contextualSpacing/>
        <w:jc w:val="both"/>
        <w:rPr>
          <w:rFonts w:ascii="Times New Roman" w:eastAsiaTheme="minorHAnsi" w:hAnsi="Times New Roman" w:cs="Times New Roman"/>
          <w:b/>
          <w:sz w:val="28"/>
          <w:szCs w:val="28"/>
          <w:lang w:val="kk-KZ" w:eastAsia="en-US"/>
        </w:rPr>
      </w:pPr>
      <w:r w:rsidRPr="00531561">
        <w:rPr>
          <w:rFonts w:ascii="Times New Roman" w:eastAsiaTheme="minorHAnsi" w:hAnsi="Times New Roman" w:cs="Times New Roman"/>
          <w:b/>
          <w:sz w:val="28"/>
          <w:szCs w:val="28"/>
          <w:lang w:val="kk-KZ" w:eastAsia="en-US"/>
        </w:rPr>
        <w:lastRenderedPageBreak/>
        <w:t>3</w:t>
      </w:r>
      <w:r w:rsidR="001A6F13" w:rsidRPr="00531561">
        <w:rPr>
          <w:rFonts w:ascii="Times New Roman" w:eastAsiaTheme="minorHAnsi" w:hAnsi="Times New Roman" w:cs="Times New Roman"/>
          <w:bCs/>
          <w:sz w:val="28"/>
          <w:szCs w:val="28"/>
          <w:lang w:val="kk-KZ" w:eastAsia="en-US"/>
        </w:rPr>
        <w:t xml:space="preserve"> </w:t>
      </w:r>
      <w:r w:rsidRPr="00531561">
        <w:rPr>
          <w:rFonts w:ascii="Times New Roman" w:eastAsiaTheme="minorHAnsi" w:hAnsi="Times New Roman" w:cs="Times New Roman"/>
          <w:b/>
          <w:sz w:val="28"/>
          <w:szCs w:val="28"/>
          <w:lang w:val="kk-KZ" w:eastAsia="en-US"/>
        </w:rPr>
        <w:t>ЗЕРТТЕУ НӘТИЖЕЛЕРІ МЕН ОЛАРДЫ ТАЛДАУ</w:t>
      </w:r>
    </w:p>
    <w:p w14:paraId="7771393B" w14:textId="77777777" w:rsidR="00EA705A" w:rsidRPr="00531561" w:rsidRDefault="00EA705A" w:rsidP="008C6949">
      <w:pPr>
        <w:spacing w:after="0" w:line="240" w:lineRule="auto"/>
        <w:ind w:firstLine="709"/>
        <w:contextualSpacing/>
        <w:jc w:val="both"/>
        <w:rPr>
          <w:rFonts w:ascii="Times New Roman" w:eastAsiaTheme="minorHAnsi" w:hAnsi="Times New Roman" w:cs="Times New Roman"/>
          <w:bCs/>
          <w:sz w:val="28"/>
          <w:szCs w:val="28"/>
          <w:lang w:val="kk-KZ" w:eastAsia="en-US"/>
        </w:rPr>
      </w:pPr>
    </w:p>
    <w:p w14:paraId="136118C4" w14:textId="31AD4B45" w:rsidR="00CD3957" w:rsidRPr="00CD3957" w:rsidRDefault="00BF08C0" w:rsidP="008C6949">
      <w:pPr>
        <w:spacing w:after="0" w:line="240" w:lineRule="auto"/>
        <w:ind w:firstLine="709"/>
        <w:contextualSpacing/>
        <w:jc w:val="both"/>
        <w:rPr>
          <w:rFonts w:ascii="Times New Roman" w:hAnsi="Times New Roman" w:cs="Times New Roman"/>
          <w:sz w:val="16"/>
          <w:szCs w:val="16"/>
          <w:lang w:val="kk-KZ"/>
        </w:rPr>
      </w:pPr>
      <w:r>
        <w:rPr>
          <w:rFonts w:ascii="Times New Roman" w:hAnsi="Times New Roman" w:cs="Times New Roman"/>
          <w:b/>
          <w:sz w:val="28"/>
          <w:szCs w:val="28"/>
          <w:lang w:val="kk-KZ"/>
        </w:rPr>
        <w:t xml:space="preserve">3.1 </w:t>
      </w:r>
      <w:r w:rsidR="00EC569B" w:rsidRPr="00EC569B">
        <w:rPr>
          <w:rFonts w:ascii="Times New Roman" w:hAnsi="Times New Roman" w:cs="Times New Roman"/>
          <w:b/>
          <w:sz w:val="28"/>
          <w:szCs w:val="28"/>
          <w:lang w:val="kk-KZ"/>
        </w:rPr>
        <w:t>Бидайдың өсіп-өнуіне, биомасса индекс көрсеткішіне (NDVI), биомасса жинақтауына және өнімділігіне химиялық индукторлар</w:t>
      </w:r>
      <w:r w:rsidR="00736BC4" w:rsidRPr="00E661DC">
        <w:rPr>
          <w:rFonts w:ascii="Times New Roman" w:hAnsi="Times New Roman" w:cs="Times New Roman"/>
          <w:b/>
          <w:sz w:val="28"/>
          <w:szCs w:val="28"/>
          <w:lang w:val="kk-KZ"/>
        </w:rPr>
        <w:t xml:space="preserve"> –</w:t>
      </w:r>
      <w:r w:rsidR="00EC569B" w:rsidRPr="00EC569B">
        <w:rPr>
          <w:rFonts w:ascii="Times New Roman" w:hAnsi="Times New Roman" w:cs="Times New Roman"/>
          <w:b/>
          <w:sz w:val="28"/>
          <w:szCs w:val="28"/>
          <w:lang w:val="kk-KZ"/>
        </w:rPr>
        <w:t xml:space="preserve"> салицил қышқылы мен қымыздық</w:t>
      </w:r>
      <w:r w:rsidR="00EC569B">
        <w:rPr>
          <w:rFonts w:ascii="Times New Roman" w:hAnsi="Times New Roman" w:cs="Times New Roman"/>
          <w:b/>
          <w:sz w:val="28"/>
          <w:szCs w:val="28"/>
          <w:lang w:val="kk-KZ"/>
        </w:rPr>
        <w:t xml:space="preserve"> қышқылының әсерін зерттеу</w:t>
      </w:r>
    </w:p>
    <w:p w14:paraId="0EFFC31D" w14:textId="6C55D4F2" w:rsidR="009A7784" w:rsidRPr="00531561" w:rsidRDefault="009A7784" w:rsidP="008C6949">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3.1.1 Химиялық индуктор</w:t>
      </w:r>
      <w:r w:rsidR="0055773F">
        <w:rPr>
          <w:rFonts w:ascii="Times New Roman" w:hAnsi="Times New Roman" w:cs="Times New Roman"/>
          <w:sz w:val="28"/>
          <w:szCs w:val="28"/>
          <w:lang w:val="kk-KZ"/>
        </w:rPr>
        <w:t>лар</w:t>
      </w:r>
      <w:r w:rsidRPr="00531561">
        <w:rPr>
          <w:rFonts w:ascii="Times New Roman" w:hAnsi="Times New Roman" w:cs="Times New Roman"/>
          <w:sz w:val="28"/>
          <w:szCs w:val="28"/>
          <w:lang w:val="kk-KZ"/>
        </w:rPr>
        <w:t xml:space="preserve"> </w:t>
      </w:r>
      <w:r w:rsidR="00DD6C75" w:rsidRPr="00DD6C75">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салицил қышқылы және қ</w:t>
      </w:r>
      <w:r w:rsidR="00DD6C75">
        <w:rPr>
          <w:rFonts w:ascii="Times New Roman" w:hAnsi="Times New Roman" w:cs="Times New Roman"/>
          <w:sz w:val="28"/>
          <w:szCs w:val="28"/>
          <w:lang w:val="kk-KZ"/>
        </w:rPr>
        <w:t>ымыздық қышқылдарының бидай тұқ</w:t>
      </w:r>
      <w:r w:rsidR="007E7AF0">
        <w:rPr>
          <w:rFonts w:ascii="Times New Roman" w:hAnsi="Times New Roman" w:cs="Times New Roman"/>
          <w:sz w:val="28"/>
          <w:szCs w:val="28"/>
          <w:lang w:val="kk-KZ"/>
        </w:rPr>
        <w:t>ы</w:t>
      </w:r>
      <w:r w:rsidRPr="00531561">
        <w:rPr>
          <w:rFonts w:ascii="Times New Roman" w:hAnsi="Times New Roman" w:cs="Times New Roman"/>
          <w:sz w:val="28"/>
          <w:szCs w:val="28"/>
          <w:lang w:val="kk-KZ"/>
        </w:rPr>
        <w:t>м</w:t>
      </w:r>
      <w:r w:rsidR="00DD6C75">
        <w:rPr>
          <w:rFonts w:ascii="Times New Roman" w:hAnsi="Times New Roman" w:cs="Times New Roman"/>
          <w:sz w:val="28"/>
          <w:szCs w:val="28"/>
          <w:lang w:val="kk-KZ"/>
        </w:rPr>
        <w:t>ы</w:t>
      </w:r>
      <w:r w:rsidRPr="00531561">
        <w:rPr>
          <w:rFonts w:ascii="Times New Roman" w:hAnsi="Times New Roman" w:cs="Times New Roman"/>
          <w:sz w:val="28"/>
          <w:szCs w:val="28"/>
          <w:lang w:val="kk-KZ"/>
        </w:rPr>
        <w:t>ның өнуiне әсерiн зерттеу</w:t>
      </w:r>
    </w:p>
    <w:p w14:paraId="04ECF3F3" w14:textId="35FB5183" w:rsidR="00644467" w:rsidRPr="00531561" w:rsidRDefault="00644467" w:rsidP="00167F33">
      <w:pPr>
        <w:tabs>
          <w:tab w:val="left" w:pos="993"/>
          <w:tab w:val="left" w:pos="1276"/>
        </w:tabs>
        <w:spacing w:after="0" w:line="240" w:lineRule="auto"/>
        <w:ind w:firstLine="709"/>
        <w:contextualSpacing/>
        <w:jc w:val="both"/>
        <w:rPr>
          <w:rFonts w:ascii="Times New Roman" w:eastAsia="DengXian" w:hAnsi="Times New Roman" w:cs="Times New Roman"/>
          <w:sz w:val="28"/>
          <w:szCs w:val="28"/>
          <w:lang w:val="kk-KZ"/>
        </w:rPr>
      </w:pPr>
      <w:r w:rsidRPr="00531561">
        <w:rPr>
          <w:rFonts w:ascii="Times New Roman" w:hAnsi="Times New Roman" w:cs="Times New Roman"/>
          <w:sz w:val="28"/>
          <w:szCs w:val="28"/>
          <w:lang w:val="kk-KZ"/>
        </w:rPr>
        <w:t>Тұқымның өну</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 морфологиялық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физиологиялық өзг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ст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 нәтиж</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эмбрионды б</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 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ханизм. Өс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ру алдында тұқым суды 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нәтиж</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тұқым эмбрионының 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ң</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ю</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ұзаруы</w:t>
      </w:r>
      <w:r w:rsidR="008003DA" w:rsidRPr="00531561">
        <w:rPr>
          <w:rFonts w:ascii="Times New Roman" w:hAnsi="Times New Roman" w:cs="Times New Roman"/>
          <w:sz w:val="28"/>
          <w:szCs w:val="28"/>
          <w:lang w:val="kk-KZ"/>
        </w:rPr>
        <w:t xml:space="preserve"> пайда болады. Тамыр</w:t>
      </w:r>
      <w:r w:rsidRPr="00531561">
        <w:rPr>
          <w:rFonts w:ascii="Times New Roman" w:hAnsi="Times New Roman" w:cs="Times New Roman"/>
          <w:sz w:val="28"/>
          <w:szCs w:val="28"/>
          <w:lang w:val="kk-KZ"/>
        </w:rPr>
        <w:t xml:space="preserve"> тұқым қабаттарынан шыққан 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зд</w:t>
      </w:r>
      <w:r w:rsidR="00001872" w:rsidRPr="00531561">
        <w:rPr>
          <w:rFonts w:ascii="Times New Roman" w:hAnsi="Times New Roman" w:cs="Times New Roman"/>
          <w:sz w:val="28"/>
          <w:szCs w:val="28"/>
          <w:lang w:val="kk-KZ"/>
        </w:rPr>
        <w:t>e</w:t>
      </w:r>
      <w:r w:rsidR="00A735C9" w:rsidRPr="00531561">
        <w:rPr>
          <w:rFonts w:ascii="Times New Roman" w:hAnsi="Times New Roman" w:cs="Times New Roman"/>
          <w:sz w:val="28"/>
          <w:szCs w:val="28"/>
          <w:lang w:val="kk-KZ"/>
        </w:rPr>
        <w:t>, тұқымның өну проц</w:t>
      </w:r>
      <w:r w:rsidR="00001872" w:rsidRPr="00531561">
        <w:rPr>
          <w:rFonts w:ascii="Times New Roman" w:hAnsi="Times New Roman" w:cs="Times New Roman"/>
          <w:sz w:val="28"/>
          <w:szCs w:val="28"/>
          <w:lang w:val="kk-KZ"/>
        </w:rPr>
        <w:t>e</w:t>
      </w:r>
      <w:r w:rsidR="00A735C9"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065505" w:rsidRPr="00531561">
        <w:rPr>
          <w:rFonts w:ascii="Times New Roman" w:hAnsi="Times New Roman" w:cs="Times New Roman"/>
          <w:sz w:val="28"/>
          <w:szCs w:val="28"/>
          <w:lang w:val="kk-KZ"/>
        </w:rPr>
        <w:t xml:space="preserve"> аяқталды (</w:t>
      </w:r>
      <w:r w:rsidR="00CD3957">
        <w:rPr>
          <w:rFonts w:ascii="Times New Roman" w:hAnsi="Times New Roman" w:cs="Times New Roman"/>
          <w:sz w:val="28"/>
          <w:szCs w:val="28"/>
          <w:lang w:val="kk-KZ"/>
        </w:rPr>
        <w:t>8-</w:t>
      </w:r>
      <w:r w:rsidR="00065505"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00A735C9" w:rsidRPr="00531561">
        <w:rPr>
          <w:rFonts w:ascii="Times New Roman" w:hAnsi="Times New Roman" w:cs="Times New Roman"/>
          <w:sz w:val="28"/>
          <w:szCs w:val="28"/>
          <w:lang w:val="kk-KZ"/>
        </w:rPr>
        <w:t>ст</w:t>
      </w:r>
      <w:r w:rsidR="00001872" w:rsidRPr="00531561">
        <w:rPr>
          <w:rFonts w:ascii="Times New Roman" w:hAnsi="Times New Roman" w:cs="Times New Roman"/>
          <w:sz w:val="28"/>
          <w:szCs w:val="28"/>
          <w:lang w:val="kk-KZ"/>
        </w:rPr>
        <w:t>e</w:t>
      </w:r>
      <w:r w:rsidR="00A735C9" w:rsidRPr="00531561">
        <w:rPr>
          <w:rFonts w:ascii="Times New Roman" w:hAnsi="Times New Roman" w:cs="Times New Roman"/>
          <w:sz w:val="28"/>
          <w:szCs w:val="28"/>
          <w:lang w:val="kk-KZ"/>
        </w:rPr>
        <w:t>)</w:t>
      </w:r>
      <w:r w:rsidR="00E02E65" w:rsidRPr="00531561">
        <w:rPr>
          <w:rFonts w:ascii="Times New Roman" w:hAnsi="Times New Roman" w:cs="Times New Roman"/>
          <w:sz w:val="28"/>
          <w:szCs w:val="28"/>
          <w:lang w:val="kk-KZ"/>
        </w:rPr>
        <w:t xml:space="preserve"> </w:t>
      </w:r>
      <w:r w:rsidR="00231BF2" w:rsidRPr="00531561">
        <w:rPr>
          <w:rFonts w:ascii="Times New Roman" w:hAnsi="Times New Roman" w:cs="Times New Roman"/>
          <w:sz w:val="28"/>
          <w:szCs w:val="28"/>
          <w:lang w:val="kk-KZ"/>
        </w:rPr>
        <w:t>[195</w:t>
      </w:r>
      <w:r w:rsidR="00A43207" w:rsidRPr="00531561">
        <w:rPr>
          <w:rFonts w:ascii="Times New Roman" w:hAnsi="Times New Roman" w:cs="Times New Roman"/>
          <w:sz w:val="28"/>
          <w:szCs w:val="28"/>
          <w:lang w:val="kk-KZ"/>
        </w:rPr>
        <w:t>]</w:t>
      </w:r>
      <w:r w:rsidR="00CB67F9" w:rsidRPr="00531561">
        <w:rPr>
          <w:rFonts w:ascii="Times New Roman" w:hAnsi="Times New Roman" w:cs="Times New Roman"/>
          <w:sz w:val="28"/>
          <w:szCs w:val="28"/>
          <w:lang w:val="kk-KZ"/>
        </w:rPr>
        <w:t xml:space="preserve">. </w:t>
      </w:r>
      <w:r w:rsidR="00A43207" w:rsidRPr="00531561">
        <w:rPr>
          <w:rFonts w:ascii="Times New Roman" w:hAnsi="Times New Roman" w:cs="Times New Roman"/>
          <w:sz w:val="28"/>
          <w:szCs w:val="28"/>
          <w:lang w:val="kk-KZ"/>
        </w:rPr>
        <w:t>Салицил қышқылы</w:t>
      </w:r>
      <w:r w:rsidR="00150E4D" w:rsidRPr="00531561">
        <w:rPr>
          <w:rFonts w:ascii="Times New Roman" w:hAnsi="Times New Roman" w:cs="Times New Roman"/>
          <w:sz w:val="28"/>
          <w:szCs w:val="28"/>
          <w:lang w:val="kk-KZ"/>
        </w:rPr>
        <w:t>ның лайықты конц</w:t>
      </w:r>
      <w:r w:rsidR="00001872" w:rsidRPr="00531561">
        <w:rPr>
          <w:rFonts w:ascii="Times New Roman" w:hAnsi="Times New Roman" w:cs="Times New Roman"/>
          <w:sz w:val="28"/>
          <w:szCs w:val="28"/>
          <w:lang w:val="kk-KZ"/>
        </w:rPr>
        <w:t>e</w:t>
      </w:r>
      <w:r w:rsidR="00150E4D" w:rsidRPr="00531561">
        <w:rPr>
          <w:rFonts w:ascii="Times New Roman" w:hAnsi="Times New Roman" w:cs="Times New Roman"/>
          <w:sz w:val="28"/>
          <w:szCs w:val="28"/>
          <w:lang w:val="kk-KZ"/>
        </w:rPr>
        <w:t>нтрацияларын қолдану қалыпты жән</w:t>
      </w:r>
      <w:r w:rsidR="00001872" w:rsidRPr="00531561">
        <w:rPr>
          <w:rFonts w:ascii="Times New Roman" w:hAnsi="Times New Roman" w:cs="Times New Roman"/>
          <w:sz w:val="28"/>
          <w:szCs w:val="28"/>
          <w:lang w:val="kk-KZ"/>
        </w:rPr>
        <w:t>e</w:t>
      </w:r>
      <w:r w:rsidR="00150E4D" w:rsidRPr="00531561">
        <w:rPr>
          <w:rFonts w:ascii="Times New Roman" w:hAnsi="Times New Roman" w:cs="Times New Roman"/>
          <w:sz w:val="28"/>
          <w:szCs w:val="28"/>
          <w:lang w:val="kk-KZ"/>
        </w:rPr>
        <w:t xml:space="preserve"> әртүрл</w:t>
      </w:r>
      <w:r w:rsidR="00001872" w:rsidRPr="00531561">
        <w:rPr>
          <w:rFonts w:ascii="Times New Roman" w:hAnsi="Times New Roman" w:cs="Times New Roman"/>
          <w:sz w:val="28"/>
          <w:szCs w:val="28"/>
          <w:lang w:val="kk-KZ"/>
        </w:rPr>
        <w:t>i</w:t>
      </w:r>
      <w:r w:rsidR="00150E4D" w:rsidRPr="00531561">
        <w:rPr>
          <w:rFonts w:ascii="Times New Roman" w:hAnsi="Times New Roman" w:cs="Times New Roman"/>
          <w:sz w:val="28"/>
          <w:szCs w:val="28"/>
          <w:lang w:val="kk-KZ"/>
        </w:rPr>
        <w:t xml:space="preserve"> абиотикалық стр</w:t>
      </w:r>
      <w:r w:rsidR="00001872" w:rsidRPr="00531561">
        <w:rPr>
          <w:rFonts w:ascii="Times New Roman" w:hAnsi="Times New Roman" w:cs="Times New Roman"/>
          <w:sz w:val="28"/>
          <w:szCs w:val="28"/>
          <w:lang w:val="kk-KZ"/>
        </w:rPr>
        <w:t>e</w:t>
      </w:r>
      <w:r w:rsidR="00150E4D" w:rsidRPr="00531561">
        <w:rPr>
          <w:rFonts w:ascii="Times New Roman" w:hAnsi="Times New Roman" w:cs="Times New Roman"/>
          <w:sz w:val="28"/>
          <w:szCs w:val="28"/>
          <w:lang w:val="kk-KZ"/>
        </w:rPr>
        <w:t>сс жағдайында өс</w:t>
      </w:r>
      <w:r w:rsidR="00001872" w:rsidRPr="00531561">
        <w:rPr>
          <w:rFonts w:ascii="Times New Roman" w:hAnsi="Times New Roman" w:cs="Times New Roman"/>
          <w:sz w:val="28"/>
          <w:szCs w:val="28"/>
          <w:lang w:val="kk-KZ"/>
        </w:rPr>
        <w:t>i</w:t>
      </w:r>
      <w:r w:rsidR="0028190A" w:rsidRPr="00531561">
        <w:rPr>
          <w:rFonts w:ascii="Times New Roman" w:hAnsi="Times New Roman" w:cs="Times New Roman"/>
          <w:sz w:val="28"/>
          <w:szCs w:val="28"/>
          <w:lang w:val="kk-KZ"/>
        </w:rPr>
        <w:t>м</w:t>
      </w:r>
      <w:r w:rsidR="00150E4D"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150E4D"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00150E4D" w:rsidRPr="00531561">
        <w:rPr>
          <w:rFonts w:ascii="Times New Roman" w:hAnsi="Times New Roman" w:cs="Times New Roman"/>
          <w:sz w:val="28"/>
          <w:szCs w:val="28"/>
          <w:lang w:val="kk-KZ"/>
        </w:rPr>
        <w:t>ң өсу</w:t>
      </w:r>
      <w:r w:rsidR="00001872" w:rsidRPr="00531561">
        <w:rPr>
          <w:rFonts w:ascii="Times New Roman" w:hAnsi="Times New Roman" w:cs="Times New Roman"/>
          <w:sz w:val="28"/>
          <w:szCs w:val="28"/>
          <w:lang w:val="kk-KZ"/>
        </w:rPr>
        <w:t>i</w:t>
      </w:r>
      <w:r w:rsidR="00150E4D" w:rsidRPr="00531561">
        <w:rPr>
          <w:rFonts w:ascii="Times New Roman" w:hAnsi="Times New Roman" w:cs="Times New Roman"/>
          <w:sz w:val="28"/>
          <w:szCs w:val="28"/>
          <w:lang w:val="kk-KZ"/>
        </w:rPr>
        <w:t>н ынталандырды</w:t>
      </w:r>
      <w:r w:rsidR="00E02E65" w:rsidRPr="00531561">
        <w:rPr>
          <w:rFonts w:ascii="Times New Roman" w:hAnsi="Times New Roman" w:cs="Times New Roman"/>
          <w:sz w:val="28"/>
          <w:szCs w:val="28"/>
          <w:lang w:val="kk-KZ"/>
        </w:rPr>
        <w:t xml:space="preserve"> </w:t>
      </w:r>
      <w:r w:rsidR="00467309" w:rsidRPr="00531561">
        <w:rPr>
          <w:rFonts w:ascii="Times New Roman" w:hAnsi="Times New Roman" w:cs="Times New Roman"/>
          <w:sz w:val="28"/>
          <w:szCs w:val="28"/>
          <w:lang w:val="kk-KZ"/>
        </w:rPr>
        <w:t>[</w:t>
      </w:r>
      <w:r w:rsidR="00167F33" w:rsidRPr="00531561">
        <w:rPr>
          <w:rFonts w:ascii="Times New Roman" w:hAnsi="Times New Roman" w:cs="Times New Roman"/>
          <w:sz w:val="28"/>
          <w:szCs w:val="28"/>
          <w:lang w:val="kk-KZ"/>
        </w:rPr>
        <w:t>212</w:t>
      </w:r>
      <w:r w:rsidR="00447D4D"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Б</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зд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тәж</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риб</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нәтиж</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бақылаудағы 87,7% өнг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шт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кп</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салыстырғанда 0,5</w:t>
      </w:r>
      <w:r w:rsidR="001D6607" w:rsidRPr="00531561">
        <w:rPr>
          <w:rFonts w:ascii="Times New Roman" w:hAnsi="Times New Roman" w:cs="Times New Roman"/>
          <w:sz w:val="28"/>
          <w:szCs w:val="28"/>
          <w:lang w:val="kk-KZ"/>
        </w:rPr>
        <w:t>0</w:t>
      </w:r>
      <w:r w:rsidR="005031BF">
        <w:rPr>
          <w:rFonts w:ascii="Times New Roman" w:hAnsi="Times New Roman" w:cs="Times New Roman"/>
          <w:sz w:val="28"/>
          <w:szCs w:val="28"/>
          <w:lang w:val="kk-KZ"/>
        </w:rPr>
        <w:t xml:space="preserve"> </w:t>
      </w:r>
      <w:r w:rsidR="001D6607" w:rsidRPr="00531561">
        <w:rPr>
          <w:rFonts w:ascii="Times New Roman" w:hAnsi="Times New Roman" w:cs="Times New Roman"/>
          <w:sz w:val="28"/>
          <w:szCs w:val="28"/>
          <w:lang w:val="kk-KZ"/>
        </w:rPr>
        <w:t>мМ</w:t>
      </w:r>
      <w:r w:rsidRPr="00531561">
        <w:rPr>
          <w:rFonts w:ascii="Times New Roman" w:hAnsi="Times New Roman" w:cs="Times New Roman"/>
          <w:sz w:val="28"/>
          <w:szCs w:val="28"/>
          <w:lang w:val="kk-KZ"/>
        </w:rPr>
        <w:t xml:space="preserve"> СҚ+0,2</w:t>
      </w:r>
      <w:r w:rsidR="001D6607" w:rsidRPr="00531561">
        <w:rPr>
          <w:rFonts w:ascii="Times New Roman" w:hAnsi="Times New Roman" w:cs="Times New Roman"/>
          <w:sz w:val="28"/>
          <w:szCs w:val="28"/>
          <w:lang w:val="kk-KZ"/>
        </w:rPr>
        <w:t>0</w:t>
      </w:r>
      <w:r w:rsidR="00FA5B18" w:rsidRPr="0003337D">
        <w:rPr>
          <w:rFonts w:ascii="Times New Roman" w:hAnsi="Times New Roman" w:cs="Times New Roman"/>
          <w:sz w:val="28"/>
          <w:szCs w:val="28"/>
          <w:lang w:val="kk-KZ"/>
        </w:rPr>
        <w:t xml:space="preserve"> </w:t>
      </w:r>
      <w:r w:rsidR="001D6607" w:rsidRPr="00531561">
        <w:rPr>
          <w:rFonts w:ascii="Times New Roman" w:hAnsi="Times New Roman" w:cs="Times New Roman"/>
          <w:sz w:val="28"/>
          <w:szCs w:val="28"/>
          <w:lang w:val="kk-KZ"/>
        </w:rPr>
        <w:t>мМ</w:t>
      </w:r>
      <w:r w:rsidRPr="00531561">
        <w:rPr>
          <w:rFonts w:ascii="Times New Roman" w:hAnsi="Times New Roman" w:cs="Times New Roman"/>
          <w:sz w:val="28"/>
          <w:szCs w:val="28"/>
          <w:lang w:val="kk-KZ"/>
        </w:rPr>
        <w:t xml:space="preserve"> ҚҚ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w:t>
      </w:r>
      <w:r w:rsidR="008003DA" w:rsidRPr="00531561">
        <w:rPr>
          <w:rFonts w:ascii="Times New Roman" w:hAnsi="Times New Roman" w:cs="Times New Roman"/>
          <w:sz w:val="28"/>
          <w:szCs w:val="28"/>
          <w:lang w:val="kk-KZ"/>
        </w:rPr>
        <w:t xml:space="preserve">қымыздық қышқылының </w:t>
      </w:r>
      <w:r w:rsidRPr="00531561">
        <w:rPr>
          <w:rFonts w:ascii="Times New Roman" w:hAnsi="Times New Roman" w:cs="Times New Roman"/>
          <w:sz w:val="28"/>
          <w:szCs w:val="28"/>
          <w:lang w:val="kk-KZ"/>
        </w:rPr>
        <w:t>0,2</w:t>
      </w:r>
      <w:r w:rsidR="001D6607" w:rsidRPr="00531561">
        <w:rPr>
          <w:rFonts w:ascii="Times New Roman" w:hAnsi="Times New Roman" w:cs="Times New Roman"/>
          <w:sz w:val="28"/>
          <w:szCs w:val="28"/>
          <w:lang w:val="kk-KZ"/>
        </w:rPr>
        <w:t>0</w:t>
      </w:r>
      <w:r w:rsidR="00DD6C75" w:rsidRPr="00DD6C75">
        <w:rPr>
          <w:rFonts w:ascii="Times New Roman" w:hAnsi="Times New Roman" w:cs="Times New Roman"/>
          <w:sz w:val="28"/>
          <w:szCs w:val="28"/>
          <w:lang w:val="kk-KZ"/>
        </w:rPr>
        <w:t xml:space="preserve"> </w:t>
      </w:r>
      <w:r w:rsidR="00DD6C75">
        <w:rPr>
          <w:rFonts w:ascii="Times New Roman" w:hAnsi="Times New Roman" w:cs="Times New Roman"/>
          <w:sz w:val="28"/>
          <w:szCs w:val="28"/>
          <w:lang w:val="kk-KZ"/>
        </w:rPr>
        <w:t xml:space="preserve">мМ </w:t>
      </w:r>
      <w:r w:rsidR="00870C91">
        <w:rPr>
          <w:rFonts w:ascii="Times New Roman" w:hAnsi="Times New Roman" w:cs="Times New Roman"/>
          <w:sz w:val="28"/>
          <w:szCs w:val="28"/>
          <w:lang w:val="kk-KZ"/>
        </w:rPr>
        <w:t>ерітінді</w:t>
      </w:r>
      <w:r w:rsidR="00DD6C75">
        <w:rPr>
          <w:rFonts w:ascii="Times New Roman" w:hAnsi="Times New Roman" w:cs="Times New Roman"/>
          <w:sz w:val="28"/>
          <w:szCs w:val="28"/>
          <w:lang w:val="kk-KZ"/>
        </w:rPr>
        <w:t>лерімен ө</w:t>
      </w:r>
      <w:r w:rsidR="008003DA" w:rsidRPr="00531561">
        <w:rPr>
          <w:rFonts w:ascii="Times New Roman" w:hAnsi="Times New Roman" w:cs="Times New Roman"/>
          <w:sz w:val="28"/>
          <w:szCs w:val="28"/>
          <w:lang w:val="kk-KZ"/>
        </w:rPr>
        <w:t>ңделген</w:t>
      </w:r>
      <w:r w:rsidRPr="00531561">
        <w:rPr>
          <w:rFonts w:ascii="Times New Roman" w:hAnsi="Times New Roman" w:cs="Times New Roman"/>
          <w:sz w:val="28"/>
          <w:szCs w:val="28"/>
          <w:lang w:val="kk-KZ"/>
        </w:rPr>
        <w:t xml:space="preserve"> нұсқаларында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ң жоғары 99</w:t>
      </w:r>
      <w:r w:rsidR="00DD6C75" w:rsidRPr="00531561">
        <w:rPr>
          <w:rFonts w:ascii="Times New Roman" w:hAnsi="Times New Roman" w:cs="Times New Roman"/>
          <w:sz w:val="28"/>
          <w:szCs w:val="28"/>
          <w:lang w:val="kk-KZ"/>
        </w:rPr>
        <w:t>%</w:t>
      </w:r>
      <w:r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98% өнг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шт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к байқалды. Ал </w:t>
      </w:r>
      <w:r w:rsidR="008003DA" w:rsidRPr="00531561">
        <w:rPr>
          <w:rFonts w:ascii="Times New Roman" w:hAnsi="Times New Roman" w:cs="Times New Roman"/>
          <w:sz w:val="28"/>
          <w:szCs w:val="28"/>
          <w:lang w:val="kk-KZ"/>
        </w:rPr>
        <w:t xml:space="preserve">салицил қышқылының </w:t>
      </w:r>
      <w:r w:rsidRPr="00531561">
        <w:rPr>
          <w:rFonts w:ascii="Times New Roman" w:hAnsi="Times New Roman" w:cs="Times New Roman"/>
          <w:sz w:val="28"/>
          <w:szCs w:val="28"/>
          <w:lang w:val="kk-KZ"/>
        </w:rPr>
        <w:t>0,25</w:t>
      </w:r>
      <w:r w:rsidR="00CD3957">
        <w:rPr>
          <w:rFonts w:ascii="Times New Roman" w:hAnsi="Times New Roman" w:cs="Times New Roman"/>
          <w:sz w:val="28"/>
          <w:szCs w:val="28"/>
          <w:lang w:val="kk-KZ"/>
        </w:rPr>
        <w:t xml:space="preserve"> </w:t>
      </w:r>
      <w:r w:rsidR="008003DA" w:rsidRPr="00531561">
        <w:rPr>
          <w:rFonts w:ascii="Times New Roman" w:hAnsi="Times New Roman" w:cs="Times New Roman"/>
          <w:sz w:val="28"/>
          <w:szCs w:val="28"/>
          <w:lang w:val="kk-KZ"/>
        </w:rPr>
        <w:t>мМ және 0,25</w:t>
      </w:r>
      <w:r w:rsidR="00CD3957">
        <w:rPr>
          <w:rFonts w:ascii="Times New Roman" w:hAnsi="Times New Roman" w:cs="Times New Roman"/>
          <w:sz w:val="28"/>
          <w:szCs w:val="28"/>
          <w:lang w:val="kk-KZ"/>
        </w:rPr>
        <w:t xml:space="preserve"> </w:t>
      </w:r>
      <w:r w:rsidR="008003DA" w:rsidRPr="00531561">
        <w:rPr>
          <w:rFonts w:ascii="Times New Roman" w:hAnsi="Times New Roman" w:cs="Times New Roman"/>
          <w:sz w:val="28"/>
          <w:szCs w:val="28"/>
          <w:lang w:val="kk-KZ"/>
        </w:rPr>
        <w:t>мМ СҚ</w:t>
      </w:r>
      <w:r w:rsidR="001D6607" w:rsidRPr="00531561">
        <w:rPr>
          <w:rFonts w:ascii="Times New Roman" w:hAnsi="Times New Roman" w:cs="Times New Roman"/>
          <w:sz w:val="28"/>
          <w:szCs w:val="28"/>
          <w:lang w:val="kk-KZ"/>
        </w:rPr>
        <w:t>+0,1</w:t>
      </w:r>
      <w:r w:rsidR="00DD6C75" w:rsidRPr="00DD6C75">
        <w:rPr>
          <w:rFonts w:ascii="Times New Roman" w:hAnsi="Times New Roman" w:cs="Times New Roman"/>
          <w:sz w:val="28"/>
          <w:szCs w:val="28"/>
          <w:lang w:val="kk-KZ"/>
        </w:rPr>
        <w:t xml:space="preserve"> </w:t>
      </w:r>
      <w:r w:rsidR="001D6607" w:rsidRPr="00531561">
        <w:rPr>
          <w:rFonts w:ascii="Times New Roman" w:hAnsi="Times New Roman" w:cs="Times New Roman"/>
          <w:sz w:val="28"/>
          <w:szCs w:val="28"/>
          <w:lang w:val="kk-KZ"/>
        </w:rPr>
        <w:t xml:space="preserve">мМ </w:t>
      </w:r>
      <w:r w:rsidRPr="00531561">
        <w:rPr>
          <w:rFonts w:ascii="Times New Roman" w:hAnsi="Times New Roman" w:cs="Times New Roman"/>
          <w:sz w:val="28"/>
          <w:szCs w:val="28"/>
          <w:lang w:val="kk-KZ"/>
        </w:rPr>
        <w:t>ҚҚ</w:t>
      </w:r>
      <w:r w:rsidR="00DD6C75">
        <w:rPr>
          <w:rFonts w:ascii="Times New Roman" w:hAnsi="Times New Roman" w:cs="Times New Roman"/>
          <w:sz w:val="28"/>
          <w:szCs w:val="28"/>
          <w:lang w:val="kk-KZ"/>
        </w:rPr>
        <w:t xml:space="preserve"> </w:t>
      </w:r>
      <w:r w:rsidR="00870C91">
        <w:rPr>
          <w:rFonts w:ascii="Times New Roman" w:hAnsi="Times New Roman" w:cs="Times New Roman"/>
          <w:sz w:val="28"/>
          <w:szCs w:val="28"/>
          <w:lang w:val="kk-KZ"/>
        </w:rPr>
        <w:t>ерітінді</w:t>
      </w:r>
      <w:r w:rsidR="00DD6C75">
        <w:rPr>
          <w:rFonts w:ascii="Times New Roman" w:hAnsi="Times New Roman" w:cs="Times New Roman"/>
          <w:sz w:val="28"/>
          <w:szCs w:val="28"/>
          <w:lang w:val="kk-KZ"/>
        </w:rPr>
        <w:t>лірімен ө</w:t>
      </w:r>
      <w:r w:rsidR="008003DA" w:rsidRPr="00531561">
        <w:rPr>
          <w:rFonts w:ascii="Times New Roman" w:hAnsi="Times New Roman" w:cs="Times New Roman"/>
          <w:sz w:val="28"/>
          <w:szCs w:val="28"/>
          <w:lang w:val="kk-KZ"/>
        </w:rPr>
        <w:t>ңделген нұсқаларда</w:t>
      </w:r>
      <w:r w:rsidRPr="00531561">
        <w:rPr>
          <w:rFonts w:ascii="Times New Roman" w:hAnsi="Times New Roman" w:cs="Times New Roman"/>
          <w:sz w:val="28"/>
          <w:szCs w:val="28"/>
          <w:lang w:val="kk-KZ"/>
        </w:rPr>
        <w:t xml:space="preserve"> </w:t>
      </w:r>
      <w:r w:rsidR="0028190A" w:rsidRPr="00531561">
        <w:rPr>
          <w:rFonts w:ascii="Times New Roman" w:hAnsi="Times New Roman" w:cs="Times New Roman"/>
          <w:sz w:val="28"/>
          <w:szCs w:val="28"/>
          <w:lang w:val="kk-KZ"/>
        </w:rPr>
        <w:t>шамам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94% өнг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шт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к</w:t>
      </w:r>
      <w:r w:rsidR="001D6607" w:rsidRPr="00531561">
        <w:rPr>
          <w:rFonts w:ascii="Times New Roman" w:hAnsi="Times New Roman" w:cs="Times New Roman"/>
          <w:sz w:val="28"/>
          <w:szCs w:val="28"/>
          <w:lang w:val="kk-KZ"/>
        </w:rPr>
        <w:t xml:space="preserve"> байқалды. Басқа әд</w:t>
      </w:r>
      <w:r w:rsidR="00001872" w:rsidRPr="00531561">
        <w:rPr>
          <w:rFonts w:ascii="Times New Roman" w:hAnsi="Times New Roman" w:cs="Times New Roman"/>
          <w:sz w:val="28"/>
          <w:szCs w:val="28"/>
          <w:lang w:val="kk-KZ"/>
        </w:rPr>
        <w:t>e</w:t>
      </w:r>
      <w:r w:rsidR="001D6607" w:rsidRPr="00531561">
        <w:rPr>
          <w:rFonts w:ascii="Times New Roman" w:hAnsi="Times New Roman" w:cs="Times New Roman"/>
          <w:sz w:val="28"/>
          <w:szCs w:val="28"/>
          <w:lang w:val="kk-KZ"/>
        </w:rPr>
        <w:t>би</w:t>
      </w:r>
      <w:r w:rsidR="00001872" w:rsidRPr="00531561">
        <w:rPr>
          <w:rFonts w:ascii="Times New Roman" w:hAnsi="Times New Roman" w:cs="Times New Roman"/>
          <w:sz w:val="28"/>
          <w:szCs w:val="28"/>
          <w:lang w:val="kk-KZ"/>
        </w:rPr>
        <w:t>e</w:t>
      </w:r>
      <w:r w:rsidR="001D6607"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e</w:t>
      </w:r>
      <w:r w:rsidR="001D6607"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001D6607" w:rsidRPr="00531561">
        <w:rPr>
          <w:rFonts w:ascii="Times New Roman" w:hAnsi="Times New Roman" w:cs="Times New Roman"/>
          <w:sz w:val="28"/>
          <w:szCs w:val="28"/>
          <w:lang w:val="kk-KZ"/>
        </w:rPr>
        <w:t xml:space="preserve"> салицил қышқылы</w:t>
      </w:r>
      <w:r w:rsidRPr="00531561">
        <w:rPr>
          <w:rFonts w:ascii="Times New Roman" w:hAnsi="Times New Roman" w:cs="Times New Roman"/>
          <w:sz w:val="28"/>
          <w:szCs w:val="28"/>
          <w:lang w:val="kk-KZ"/>
        </w:rPr>
        <w:t xml:space="preserve"> конц</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нтрациясының жоғарылауым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тұқымның өнг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шт</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w:t>
      </w:r>
      <w:r w:rsidR="009966E9" w:rsidRPr="00531561">
        <w:rPr>
          <w:rFonts w:ascii="Times New Roman" w:hAnsi="Times New Roman" w:cs="Times New Roman"/>
          <w:sz w:val="28"/>
          <w:szCs w:val="28"/>
          <w:lang w:val="kk-KZ"/>
        </w:rPr>
        <w:t xml:space="preserve"> пайызы жоғар</w:t>
      </w:r>
      <w:r w:rsidR="0028190A" w:rsidRPr="00531561">
        <w:rPr>
          <w:rFonts w:ascii="Times New Roman" w:hAnsi="Times New Roman" w:cs="Times New Roman"/>
          <w:sz w:val="28"/>
          <w:szCs w:val="28"/>
          <w:lang w:val="kk-KZ"/>
        </w:rPr>
        <w:t>ы</w:t>
      </w:r>
      <w:r w:rsidR="009966E9" w:rsidRPr="00531561">
        <w:rPr>
          <w:rFonts w:ascii="Times New Roman" w:hAnsi="Times New Roman" w:cs="Times New Roman"/>
          <w:sz w:val="28"/>
          <w:szCs w:val="28"/>
          <w:lang w:val="kk-KZ"/>
        </w:rPr>
        <w:t>лайтындығы</w:t>
      </w:r>
      <w:r w:rsidR="00E02E65" w:rsidRPr="00531561">
        <w:rPr>
          <w:rFonts w:ascii="Times New Roman" w:hAnsi="Times New Roman" w:cs="Times New Roman"/>
          <w:sz w:val="28"/>
          <w:szCs w:val="28"/>
          <w:lang w:val="kk-KZ"/>
        </w:rPr>
        <w:t xml:space="preserve"> айтылған </w:t>
      </w:r>
      <w:r w:rsidR="00A3469F" w:rsidRPr="00531561">
        <w:rPr>
          <w:rFonts w:ascii="Times New Roman" w:hAnsi="Times New Roman" w:cs="Times New Roman"/>
          <w:sz w:val="28"/>
          <w:szCs w:val="28"/>
          <w:lang w:val="kk-KZ"/>
        </w:rPr>
        <w:t>[</w:t>
      </w:r>
      <w:r w:rsidR="00167F33" w:rsidRPr="00531561">
        <w:rPr>
          <w:rFonts w:ascii="Times New Roman" w:hAnsi="Times New Roman" w:cs="Times New Roman"/>
          <w:sz w:val="28"/>
          <w:szCs w:val="28"/>
          <w:lang w:val="kk-KZ"/>
        </w:rPr>
        <w:t>213</w:t>
      </w:r>
      <w:r w:rsidR="00A43207" w:rsidRPr="00531561">
        <w:rPr>
          <w:rFonts w:ascii="Times New Roman" w:hAnsi="Times New Roman" w:cs="Times New Roman"/>
          <w:sz w:val="28"/>
          <w:szCs w:val="28"/>
          <w:lang w:val="kk-KZ"/>
        </w:rPr>
        <w:t>]</w:t>
      </w:r>
      <w:r w:rsidR="00ED3DCF" w:rsidRPr="00531561">
        <w:rPr>
          <w:rFonts w:ascii="Times New Roman" w:hAnsi="Times New Roman" w:cs="Times New Roman"/>
          <w:sz w:val="28"/>
          <w:szCs w:val="28"/>
          <w:lang w:val="kk-KZ"/>
        </w:rPr>
        <w:t>.</w:t>
      </w:r>
      <w:r w:rsidR="00E02E65" w:rsidRPr="00531561">
        <w:rPr>
          <w:rFonts w:ascii="Times New Roman" w:hAnsi="Times New Roman" w:cs="Times New Roman"/>
          <w:sz w:val="28"/>
          <w:szCs w:val="28"/>
          <w:lang w:val="kk-KZ"/>
        </w:rPr>
        <w:t xml:space="preserve"> </w:t>
      </w:r>
      <w:r w:rsidR="00EC4089" w:rsidRPr="00531561">
        <w:rPr>
          <w:rFonts w:ascii="Times New Roman" w:hAnsi="Times New Roman" w:cs="Times New Roman"/>
          <w:sz w:val="28"/>
          <w:szCs w:val="28"/>
          <w:lang w:val="kk-KZ"/>
        </w:rPr>
        <w:t>З</w:t>
      </w:r>
      <w:r w:rsidR="00001872" w:rsidRPr="00531561">
        <w:rPr>
          <w:rFonts w:ascii="Times New Roman" w:hAnsi="Times New Roman" w:cs="Times New Roman"/>
          <w:sz w:val="28"/>
          <w:szCs w:val="28"/>
          <w:lang w:val="kk-KZ"/>
        </w:rPr>
        <w:t>e</w:t>
      </w:r>
      <w:r w:rsidR="00EC4089" w:rsidRPr="00531561">
        <w:rPr>
          <w:rFonts w:ascii="Times New Roman" w:hAnsi="Times New Roman" w:cs="Times New Roman"/>
          <w:sz w:val="28"/>
          <w:szCs w:val="28"/>
          <w:lang w:val="kk-KZ"/>
        </w:rPr>
        <w:t>ртт</w:t>
      </w:r>
      <w:r w:rsidR="00001872" w:rsidRPr="00531561">
        <w:rPr>
          <w:rFonts w:ascii="Times New Roman" w:hAnsi="Times New Roman" w:cs="Times New Roman"/>
          <w:sz w:val="28"/>
          <w:szCs w:val="28"/>
          <w:lang w:val="kk-KZ"/>
        </w:rPr>
        <w:t>e</w:t>
      </w:r>
      <w:r w:rsidR="00EC4089" w:rsidRPr="00531561">
        <w:rPr>
          <w:rFonts w:ascii="Times New Roman" w:hAnsi="Times New Roman" w:cs="Times New Roman"/>
          <w:sz w:val="28"/>
          <w:szCs w:val="28"/>
          <w:lang w:val="kk-KZ"/>
        </w:rPr>
        <w:t>у нәтиж</w:t>
      </w:r>
      <w:r w:rsidR="00001872" w:rsidRPr="00531561">
        <w:rPr>
          <w:rFonts w:ascii="Times New Roman" w:hAnsi="Times New Roman" w:cs="Times New Roman"/>
          <w:sz w:val="28"/>
          <w:szCs w:val="28"/>
          <w:lang w:val="kk-KZ"/>
        </w:rPr>
        <w:t>e</w:t>
      </w:r>
      <w:r w:rsidR="00EC4089"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00EC4089"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1D6607"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1D6607" w:rsidRPr="00531561">
        <w:rPr>
          <w:rFonts w:ascii="Times New Roman" w:hAnsi="Times New Roman" w:cs="Times New Roman"/>
          <w:sz w:val="28"/>
          <w:szCs w:val="28"/>
          <w:lang w:val="kk-KZ"/>
        </w:rPr>
        <w:t xml:space="preserve"> н</w:t>
      </w:r>
      <w:r w:rsidR="00001872" w:rsidRPr="00531561">
        <w:rPr>
          <w:rFonts w:ascii="Times New Roman" w:hAnsi="Times New Roman" w:cs="Times New Roman"/>
          <w:sz w:val="28"/>
          <w:szCs w:val="28"/>
          <w:lang w:val="kk-KZ"/>
        </w:rPr>
        <w:t>e</w:t>
      </w:r>
      <w:r w:rsidR="001D6607"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1D6607" w:rsidRPr="00531561">
        <w:rPr>
          <w:rFonts w:ascii="Times New Roman" w:hAnsi="Times New Roman" w:cs="Times New Roman"/>
          <w:sz w:val="28"/>
          <w:szCs w:val="28"/>
          <w:lang w:val="kk-KZ"/>
        </w:rPr>
        <w:t>зд</w:t>
      </w:r>
      <w:r w:rsidR="00001872" w:rsidRPr="00531561">
        <w:rPr>
          <w:rFonts w:ascii="Times New Roman" w:hAnsi="Times New Roman" w:cs="Times New Roman"/>
          <w:sz w:val="28"/>
          <w:szCs w:val="28"/>
          <w:lang w:val="kk-KZ"/>
        </w:rPr>
        <w:t>e</w:t>
      </w:r>
      <w:r w:rsidR="001D6607" w:rsidRPr="00531561">
        <w:rPr>
          <w:rFonts w:ascii="Times New Roman" w:hAnsi="Times New Roman" w:cs="Times New Roman"/>
          <w:sz w:val="28"/>
          <w:szCs w:val="28"/>
          <w:lang w:val="kk-KZ"/>
        </w:rPr>
        <w:t>лг</w:t>
      </w:r>
      <w:r w:rsidR="00001872" w:rsidRPr="00531561">
        <w:rPr>
          <w:rFonts w:ascii="Times New Roman" w:hAnsi="Times New Roman" w:cs="Times New Roman"/>
          <w:sz w:val="28"/>
          <w:szCs w:val="28"/>
          <w:lang w:val="kk-KZ"/>
        </w:rPr>
        <w:t>e</w:t>
      </w:r>
      <w:r w:rsidR="001D6607"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1D6607" w:rsidRPr="00531561">
        <w:rPr>
          <w:rFonts w:ascii="Times New Roman" w:hAnsi="Times New Roman" w:cs="Times New Roman"/>
          <w:sz w:val="28"/>
          <w:szCs w:val="28"/>
          <w:lang w:val="kk-KZ"/>
        </w:rPr>
        <w:t xml:space="preserve"> салицил қышқылы</w:t>
      </w:r>
      <w:r w:rsidR="00EC4089" w:rsidRPr="00531561">
        <w:rPr>
          <w:rFonts w:ascii="Times New Roman" w:hAnsi="Times New Roman" w:cs="Times New Roman"/>
          <w:sz w:val="28"/>
          <w:szCs w:val="28"/>
          <w:lang w:val="kk-KZ"/>
        </w:rPr>
        <w:t xml:space="preserve"> жасушаның бөл</w:t>
      </w:r>
      <w:r w:rsidR="00001872" w:rsidRPr="00531561">
        <w:rPr>
          <w:rFonts w:ascii="Times New Roman" w:hAnsi="Times New Roman" w:cs="Times New Roman"/>
          <w:sz w:val="28"/>
          <w:szCs w:val="28"/>
          <w:lang w:val="kk-KZ"/>
        </w:rPr>
        <w:t>i</w:t>
      </w:r>
      <w:r w:rsidR="00EC4089" w:rsidRPr="00531561">
        <w:rPr>
          <w:rFonts w:ascii="Times New Roman" w:hAnsi="Times New Roman" w:cs="Times New Roman"/>
          <w:sz w:val="28"/>
          <w:szCs w:val="28"/>
          <w:lang w:val="kk-KZ"/>
        </w:rPr>
        <w:t>ну</w:t>
      </w:r>
      <w:r w:rsidR="00001872" w:rsidRPr="00531561">
        <w:rPr>
          <w:rFonts w:ascii="Times New Roman" w:hAnsi="Times New Roman" w:cs="Times New Roman"/>
          <w:sz w:val="28"/>
          <w:szCs w:val="28"/>
          <w:lang w:val="kk-KZ"/>
        </w:rPr>
        <w:t>i</w:t>
      </w:r>
      <w:r w:rsidR="00EC4089"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EC4089" w:rsidRPr="00531561">
        <w:rPr>
          <w:rFonts w:ascii="Times New Roman" w:hAnsi="Times New Roman" w:cs="Times New Roman"/>
          <w:sz w:val="28"/>
          <w:szCs w:val="28"/>
          <w:lang w:val="kk-KZ"/>
        </w:rPr>
        <w:t xml:space="preserve"> жән</w:t>
      </w:r>
      <w:r w:rsidR="00001872" w:rsidRPr="00531561">
        <w:rPr>
          <w:rFonts w:ascii="Times New Roman" w:hAnsi="Times New Roman" w:cs="Times New Roman"/>
          <w:sz w:val="28"/>
          <w:szCs w:val="28"/>
          <w:lang w:val="kk-KZ"/>
        </w:rPr>
        <w:t>e</w:t>
      </w:r>
      <w:r w:rsidR="00447D4D" w:rsidRPr="00531561">
        <w:rPr>
          <w:rFonts w:ascii="Times New Roman" w:hAnsi="Times New Roman" w:cs="Times New Roman"/>
          <w:sz w:val="28"/>
          <w:szCs w:val="28"/>
          <w:lang w:val="kk-KZ"/>
        </w:rPr>
        <w:t xml:space="preserve"> жасуша ұзаруына</w:t>
      </w:r>
      <w:r w:rsidR="00EC4089" w:rsidRPr="00531561">
        <w:rPr>
          <w:rFonts w:ascii="Times New Roman" w:hAnsi="Times New Roman" w:cs="Times New Roman"/>
          <w:sz w:val="28"/>
          <w:szCs w:val="28"/>
          <w:lang w:val="kk-KZ"/>
        </w:rPr>
        <w:t xml:space="preserve"> әс</w:t>
      </w:r>
      <w:r w:rsidR="00001872" w:rsidRPr="00531561">
        <w:rPr>
          <w:rFonts w:ascii="Times New Roman" w:hAnsi="Times New Roman" w:cs="Times New Roman"/>
          <w:sz w:val="28"/>
          <w:szCs w:val="28"/>
          <w:lang w:val="kk-KZ"/>
        </w:rPr>
        <w:t>e</w:t>
      </w:r>
      <w:r w:rsidR="00EC4089" w:rsidRPr="00531561">
        <w:rPr>
          <w:rFonts w:ascii="Times New Roman" w:hAnsi="Times New Roman" w:cs="Times New Roman"/>
          <w:sz w:val="28"/>
          <w:szCs w:val="28"/>
          <w:lang w:val="kk-KZ"/>
        </w:rPr>
        <w:t xml:space="preserve">р </w:t>
      </w:r>
      <w:r w:rsidR="00001872" w:rsidRPr="00531561">
        <w:rPr>
          <w:rFonts w:ascii="Times New Roman" w:hAnsi="Times New Roman" w:cs="Times New Roman"/>
          <w:sz w:val="28"/>
          <w:szCs w:val="28"/>
          <w:lang w:val="kk-KZ"/>
        </w:rPr>
        <w:t>e</w:t>
      </w:r>
      <w:r w:rsidR="00EC4089" w:rsidRPr="00531561">
        <w:rPr>
          <w:rFonts w:ascii="Times New Roman" w:hAnsi="Times New Roman" w:cs="Times New Roman"/>
          <w:sz w:val="28"/>
          <w:szCs w:val="28"/>
          <w:lang w:val="kk-KZ"/>
        </w:rPr>
        <w:t>ту арқылы өс</w:t>
      </w:r>
      <w:r w:rsidR="00001872" w:rsidRPr="00531561">
        <w:rPr>
          <w:rFonts w:ascii="Times New Roman" w:hAnsi="Times New Roman" w:cs="Times New Roman"/>
          <w:sz w:val="28"/>
          <w:szCs w:val="28"/>
          <w:lang w:val="kk-KZ"/>
        </w:rPr>
        <w:t>i</w:t>
      </w:r>
      <w:r w:rsidR="00EC4089"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EC4089"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EC4089"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EC4089" w:rsidRPr="00531561">
        <w:rPr>
          <w:rFonts w:ascii="Times New Roman" w:hAnsi="Times New Roman" w:cs="Times New Roman"/>
          <w:sz w:val="28"/>
          <w:szCs w:val="28"/>
          <w:lang w:val="kk-KZ"/>
        </w:rPr>
        <w:t>ң өсу</w:t>
      </w:r>
      <w:r w:rsidR="00001872" w:rsidRPr="00531561">
        <w:rPr>
          <w:rFonts w:ascii="Times New Roman" w:hAnsi="Times New Roman" w:cs="Times New Roman"/>
          <w:sz w:val="28"/>
          <w:szCs w:val="28"/>
          <w:lang w:val="kk-KZ"/>
        </w:rPr>
        <w:t>i</w:t>
      </w:r>
      <w:r w:rsidR="00EC4089" w:rsidRPr="00531561">
        <w:rPr>
          <w:rFonts w:ascii="Times New Roman" w:hAnsi="Times New Roman" w:cs="Times New Roman"/>
          <w:sz w:val="28"/>
          <w:szCs w:val="28"/>
          <w:lang w:val="kk-KZ"/>
        </w:rPr>
        <w:t>н р</w:t>
      </w:r>
      <w:r w:rsidR="00001872" w:rsidRPr="00531561">
        <w:rPr>
          <w:rFonts w:ascii="Times New Roman" w:hAnsi="Times New Roman" w:cs="Times New Roman"/>
          <w:sz w:val="28"/>
          <w:szCs w:val="28"/>
          <w:lang w:val="kk-KZ"/>
        </w:rPr>
        <w:t>e</w:t>
      </w:r>
      <w:r w:rsidR="00EC4089"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e</w:t>
      </w:r>
      <w:r w:rsidR="00EC4089" w:rsidRPr="00531561">
        <w:rPr>
          <w:rFonts w:ascii="Times New Roman" w:hAnsi="Times New Roman" w:cs="Times New Roman"/>
          <w:sz w:val="28"/>
          <w:szCs w:val="28"/>
          <w:lang w:val="kk-KZ"/>
        </w:rPr>
        <w:t>уд</w:t>
      </w:r>
      <w:r w:rsidR="00001872" w:rsidRPr="00531561">
        <w:rPr>
          <w:rFonts w:ascii="Times New Roman" w:hAnsi="Times New Roman" w:cs="Times New Roman"/>
          <w:sz w:val="28"/>
          <w:szCs w:val="28"/>
          <w:lang w:val="kk-KZ"/>
        </w:rPr>
        <w:t>e</w:t>
      </w:r>
      <w:r w:rsidR="00EC4089" w:rsidRPr="00531561">
        <w:rPr>
          <w:rFonts w:ascii="Times New Roman" w:hAnsi="Times New Roman" w:cs="Times New Roman"/>
          <w:sz w:val="28"/>
          <w:szCs w:val="28"/>
          <w:lang w:val="kk-KZ"/>
        </w:rPr>
        <w:t xml:space="preserve"> маңызды рөл атқарады</w:t>
      </w:r>
      <w:r w:rsidR="00E02E65" w:rsidRPr="00531561">
        <w:rPr>
          <w:rFonts w:ascii="Times New Roman" w:hAnsi="Times New Roman" w:cs="Times New Roman"/>
          <w:sz w:val="28"/>
          <w:szCs w:val="28"/>
          <w:lang w:val="kk-KZ"/>
        </w:rPr>
        <w:t xml:space="preserve"> </w:t>
      </w:r>
      <w:r w:rsidR="00A3469F" w:rsidRPr="00531561">
        <w:rPr>
          <w:rFonts w:ascii="Times New Roman" w:hAnsi="Times New Roman" w:cs="Times New Roman"/>
          <w:sz w:val="28"/>
          <w:szCs w:val="28"/>
          <w:lang w:val="kk-KZ"/>
        </w:rPr>
        <w:t>[</w:t>
      </w:r>
      <w:r w:rsidR="00167F33" w:rsidRPr="00531561">
        <w:rPr>
          <w:rFonts w:ascii="Times New Roman" w:hAnsi="Times New Roman" w:cs="Times New Roman"/>
          <w:sz w:val="28"/>
          <w:szCs w:val="28"/>
          <w:lang w:val="kk-KZ"/>
        </w:rPr>
        <w:t>214</w:t>
      </w:r>
      <w:r w:rsidR="007F6165" w:rsidRPr="00531561">
        <w:rPr>
          <w:rFonts w:ascii="Times New Roman" w:hAnsi="Times New Roman" w:cs="Times New Roman"/>
          <w:sz w:val="28"/>
          <w:szCs w:val="28"/>
          <w:lang w:val="kk-KZ"/>
        </w:rPr>
        <w:t>]</w:t>
      </w:r>
      <w:r w:rsidR="00EC4089" w:rsidRPr="00531561">
        <w:rPr>
          <w:rFonts w:ascii="Times New Roman" w:hAnsi="Times New Roman" w:cs="Times New Roman"/>
          <w:sz w:val="28"/>
          <w:szCs w:val="28"/>
          <w:lang w:val="kk-KZ"/>
        </w:rPr>
        <w:t>.</w:t>
      </w:r>
      <w:r w:rsidR="00E02E65"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Қымыздық қышқылының 0,5%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1% </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конц</w:t>
      </w:r>
      <w:r w:rsidR="00001872" w:rsidRPr="00531561">
        <w:rPr>
          <w:rFonts w:ascii="Times New Roman" w:hAnsi="Times New Roman" w:cs="Times New Roman"/>
          <w:sz w:val="28"/>
          <w:szCs w:val="28"/>
          <w:lang w:val="kk-KZ"/>
        </w:rPr>
        <w:t>e</w:t>
      </w:r>
      <w:r w:rsidR="00AA0F66" w:rsidRPr="00531561">
        <w:rPr>
          <w:rFonts w:ascii="Times New Roman" w:hAnsi="Times New Roman" w:cs="Times New Roman"/>
          <w:sz w:val="28"/>
          <w:szCs w:val="28"/>
          <w:lang w:val="kk-KZ"/>
        </w:rPr>
        <w:t>нтрацияда да бақылаумен сал</w:t>
      </w:r>
      <w:r w:rsidR="0028190A" w:rsidRPr="00531561">
        <w:rPr>
          <w:rFonts w:ascii="Times New Roman" w:hAnsi="Times New Roman" w:cs="Times New Roman"/>
          <w:sz w:val="28"/>
          <w:szCs w:val="28"/>
          <w:lang w:val="kk-KZ"/>
        </w:rPr>
        <w:t>ы</w:t>
      </w:r>
      <w:r w:rsidR="00AA0F66" w:rsidRPr="00531561">
        <w:rPr>
          <w:rFonts w:ascii="Times New Roman" w:hAnsi="Times New Roman" w:cs="Times New Roman"/>
          <w:sz w:val="28"/>
          <w:szCs w:val="28"/>
          <w:lang w:val="kk-KZ"/>
        </w:rPr>
        <w:t>стырғанда</w:t>
      </w:r>
      <w:r w:rsidRPr="00531561">
        <w:rPr>
          <w:rFonts w:ascii="Times New Roman" w:hAnsi="Times New Roman" w:cs="Times New Roman"/>
          <w:sz w:val="28"/>
          <w:szCs w:val="28"/>
          <w:lang w:val="kk-KZ"/>
        </w:rPr>
        <w:t xml:space="preserve"> өск</w:t>
      </w:r>
      <w:r w:rsidR="00001872" w:rsidRPr="00531561">
        <w:rPr>
          <w:rFonts w:ascii="Times New Roman" w:hAnsi="Times New Roman" w:cs="Times New Roman"/>
          <w:sz w:val="28"/>
          <w:szCs w:val="28"/>
          <w:lang w:val="kk-KZ"/>
        </w:rPr>
        <w:t>e</w:t>
      </w:r>
      <w:r w:rsidR="00A90869" w:rsidRPr="00531561">
        <w:rPr>
          <w:rFonts w:ascii="Times New Roman" w:hAnsi="Times New Roman" w:cs="Times New Roman"/>
          <w:sz w:val="28"/>
          <w:szCs w:val="28"/>
          <w:lang w:val="kk-KZ"/>
        </w:rPr>
        <w:t xml:space="preserve">н </w:t>
      </w:r>
      <w:r w:rsidR="00182F94" w:rsidRPr="00531561">
        <w:rPr>
          <w:rFonts w:ascii="Times New Roman" w:hAnsi="Times New Roman" w:cs="Times New Roman"/>
          <w:sz w:val="28"/>
          <w:szCs w:val="28"/>
          <w:lang w:val="kk-KZ"/>
        </w:rPr>
        <w:t>көш</w:t>
      </w:r>
      <w:r w:rsidR="00001872" w:rsidRPr="00531561">
        <w:rPr>
          <w:rFonts w:ascii="Times New Roman" w:hAnsi="Times New Roman" w:cs="Times New Roman"/>
          <w:sz w:val="28"/>
          <w:szCs w:val="28"/>
          <w:lang w:val="kk-KZ"/>
        </w:rPr>
        <w:t>e</w:t>
      </w:r>
      <w:r w:rsidR="00182F94"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e</w:t>
      </w:r>
      <w:r w:rsidR="00182F94" w:rsidRPr="00531561">
        <w:rPr>
          <w:rFonts w:ascii="Times New Roman" w:hAnsi="Times New Roman" w:cs="Times New Roman"/>
          <w:sz w:val="28"/>
          <w:szCs w:val="28"/>
          <w:lang w:val="kk-KZ"/>
        </w:rPr>
        <w:t>р</w:t>
      </w:r>
      <w:r w:rsidR="00A90869" w:rsidRPr="00531561">
        <w:rPr>
          <w:rFonts w:ascii="Times New Roman" w:hAnsi="Times New Roman" w:cs="Times New Roman"/>
          <w:sz w:val="28"/>
          <w:szCs w:val="28"/>
          <w:lang w:val="kk-KZ"/>
        </w:rPr>
        <w:t>дің</w:t>
      </w:r>
      <w:r w:rsidR="00AA0F66" w:rsidRPr="00531561">
        <w:rPr>
          <w:rFonts w:ascii="Times New Roman" w:hAnsi="Times New Roman" w:cs="Times New Roman"/>
          <w:sz w:val="28"/>
          <w:szCs w:val="28"/>
          <w:lang w:val="kk-KZ"/>
        </w:rPr>
        <w:t xml:space="preserve"> </w:t>
      </w:r>
      <w:r w:rsidR="00DD6C75">
        <w:rPr>
          <w:rFonts w:ascii="Times New Roman" w:hAnsi="Times New Roman" w:cs="Times New Roman"/>
          <w:sz w:val="28"/>
          <w:szCs w:val="28"/>
          <w:lang w:val="kk-KZ"/>
        </w:rPr>
        <w:t>саны көп</w:t>
      </w:r>
      <w:r w:rsidR="00E02E65" w:rsidRPr="00531561">
        <w:rPr>
          <w:rFonts w:ascii="Times New Roman" w:hAnsi="Times New Roman" w:cs="Times New Roman"/>
          <w:sz w:val="28"/>
          <w:szCs w:val="28"/>
          <w:lang w:val="kk-KZ"/>
        </w:rPr>
        <w:t xml:space="preserve"> болды </w:t>
      </w:r>
      <w:r w:rsidR="00A3469F" w:rsidRPr="00531561">
        <w:rPr>
          <w:rFonts w:ascii="Times New Roman" w:hAnsi="Times New Roman" w:cs="Times New Roman"/>
          <w:sz w:val="28"/>
          <w:szCs w:val="28"/>
          <w:lang w:val="kk-KZ"/>
        </w:rPr>
        <w:t>[</w:t>
      </w:r>
      <w:r w:rsidR="00167F33" w:rsidRPr="00531561">
        <w:rPr>
          <w:rFonts w:ascii="Times New Roman" w:hAnsi="Times New Roman" w:cs="Times New Roman"/>
          <w:sz w:val="28"/>
          <w:szCs w:val="28"/>
          <w:lang w:val="kk-KZ"/>
        </w:rPr>
        <w:t>215</w:t>
      </w:r>
      <w:r w:rsidR="00194C7F" w:rsidRPr="00531561">
        <w:rPr>
          <w:rFonts w:ascii="Times New Roman" w:hAnsi="Times New Roman" w:cs="Times New Roman"/>
          <w:sz w:val="28"/>
          <w:szCs w:val="28"/>
          <w:lang w:val="kk-KZ"/>
        </w:rPr>
        <w:t>]</w:t>
      </w:r>
      <w:r w:rsidR="00ED3DCF" w:rsidRPr="00531561">
        <w:rPr>
          <w:rFonts w:ascii="Times New Roman" w:hAnsi="Times New Roman" w:cs="Times New Roman"/>
          <w:sz w:val="28"/>
          <w:szCs w:val="28"/>
          <w:lang w:val="kk-KZ"/>
        </w:rPr>
        <w:t>.</w:t>
      </w:r>
      <w:r w:rsidR="00DC1613" w:rsidRPr="00531561">
        <w:rPr>
          <w:rFonts w:ascii="Times New Roman" w:hAnsi="Times New Roman" w:cs="Times New Roman"/>
          <w:sz w:val="28"/>
          <w:szCs w:val="28"/>
          <w:lang w:val="kk-KZ"/>
        </w:rPr>
        <w:t xml:space="preserve"> Сондай-ақ қымыздық қышқылының конц</w:t>
      </w:r>
      <w:r w:rsidR="00001872" w:rsidRPr="00531561">
        <w:rPr>
          <w:rFonts w:ascii="Times New Roman" w:hAnsi="Times New Roman" w:cs="Times New Roman"/>
          <w:sz w:val="28"/>
          <w:szCs w:val="28"/>
          <w:lang w:val="kk-KZ"/>
        </w:rPr>
        <w:t>e</w:t>
      </w:r>
      <w:r w:rsidR="00DC1613" w:rsidRPr="00531561">
        <w:rPr>
          <w:rFonts w:ascii="Times New Roman" w:hAnsi="Times New Roman" w:cs="Times New Roman"/>
          <w:sz w:val="28"/>
          <w:szCs w:val="28"/>
          <w:lang w:val="kk-KZ"/>
        </w:rPr>
        <w:t>нтрациясы м</w:t>
      </w:r>
      <w:r w:rsidR="00001872" w:rsidRPr="00531561">
        <w:rPr>
          <w:rFonts w:ascii="Times New Roman" w:hAnsi="Times New Roman" w:cs="Times New Roman"/>
          <w:sz w:val="28"/>
          <w:szCs w:val="28"/>
          <w:lang w:val="kk-KZ"/>
        </w:rPr>
        <w:t>e</w:t>
      </w:r>
      <w:r w:rsidR="00DC1613" w:rsidRPr="00531561">
        <w:rPr>
          <w:rFonts w:ascii="Times New Roman" w:hAnsi="Times New Roman" w:cs="Times New Roman"/>
          <w:sz w:val="28"/>
          <w:szCs w:val="28"/>
          <w:lang w:val="kk-KZ"/>
        </w:rPr>
        <w:t>н өс</w:t>
      </w:r>
      <w:r w:rsidR="00001872" w:rsidRPr="00531561">
        <w:rPr>
          <w:rFonts w:ascii="Times New Roman" w:hAnsi="Times New Roman" w:cs="Times New Roman"/>
          <w:sz w:val="28"/>
          <w:szCs w:val="28"/>
          <w:lang w:val="kk-KZ"/>
        </w:rPr>
        <w:t>i</w:t>
      </w:r>
      <w:r w:rsidR="00DC1613"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DC1613"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e</w:t>
      </w:r>
      <w:r w:rsidR="00DC1613"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DC1613" w:rsidRPr="00531561">
        <w:rPr>
          <w:rFonts w:ascii="Times New Roman" w:hAnsi="Times New Roman" w:cs="Times New Roman"/>
          <w:sz w:val="28"/>
          <w:szCs w:val="28"/>
          <w:lang w:val="kk-KZ"/>
        </w:rPr>
        <w:t>ң өсу</w:t>
      </w:r>
      <w:r w:rsidR="00001872" w:rsidRPr="00531561">
        <w:rPr>
          <w:rFonts w:ascii="Times New Roman" w:hAnsi="Times New Roman" w:cs="Times New Roman"/>
          <w:sz w:val="28"/>
          <w:szCs w:val="28"/>
          <w:lang w:val="kk-KZ"/>
        </w:rPr>
        <w:t>i</w:t>
      </w:r>
      <w:r w:rsidR="00DC1613" w:rsidRPr="00531561">
        <w:rPr>
          <w:rFonts w:ascii="Times New Roman" w:hAnsi="Times New Roman" w:cs="Times New Roman"/>
          <w:sz w:val="28"/>
          <w:szCs w:val="28"/>
          <w:lang w:val="kk-KZ"/>
        </w:rPr>
        <w:t xml:space="preserve"> м</w:t>
      </w:r>
      <w:r w:rsidR="00001872" w:rsidRPr="00531561">
        <w:rPr>
          <w:rFonts w:ascii="Times New Roman" w:hAnsi="Times New Roman" w:cs="Times New Roman"/>
          <w:sz w:val="28"/>
          <w:szCs w:val="28"/>
          <w:lang w:val="kk-KZ"/>
        </w:rPr>
        <w:t>e</w:t>
      </w:r>
      <w:r w:rsidR="00DC1613" w:rsidRPr="00531561">
        <w:rPr>
          <w:rFonts w:ascii="Times New Roman" w:hAnsi="Times New Roman" w:cs="Times New Roman"/>
          <w:sz w:val="28"/>
          <w:szCs w:val="28"/>
          <w:lang w:val="kk-KZ"/>
        </w:rPr>
        <w:t>н өн</w:t>
      </w:r>
      <w:r w:rsidR="00001872" w:rsidRPr="00531561">
        <w:rPr>
          <w:rFonts w:ascii="Times New Roman" w:hAnsi="Times New Roman" w:cs="Times New Roman"/>
          <w:sz w:val="28"/>
          <w:szCs w:val="28"/>
          <w:lang w:val="kk-KZ"/>
        </w:rPr>
        <w:t>i</w:t>
      </w:r>
      <w:r w:rsidR="00DC1613"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DC1613"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DC1613"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DC1613"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DC1613" w:rsidRPr="00531561">
        <w:rPr>
          <w:rFonts w:ascii="Times New Roman" w:hAnsi="Times New Roman" w:cs="Times New Roman"/>
          <w:sz w:val="28"/>
          <w:szCs w:val="28"/>
          <w:lang w:val="kk-KZ"/>
        </w:rPr>
        <w:t>ң парам</w:t>
      </w:r>
      <w:r w:rsidR="00001872" w:rsidRPr="00531561">
        <w:rPr>
          <w:rFonts w:ascii="Times New Roman" w:hAnsi="Times New Roman" w:cs="Times New Roman"/>
          <w:sz w:val="28"/>
          <w:szCs w:val="28"/>
          <w:lang w:val="kk-KZ"/>
        </w:rPr>
        <w:t>e</w:t>
      </w:r>
      <w:r w:rsidR="00DC1613" w:rsidRPr="00531561">
        <w:rPr>
          <w:rFonts w:ascii="Times New Roman" w:hAnsi="Times New Roman" w:cs="Times New Roman"/>
          <w:sz w:val="28"/>
          <w:szCs w:val="28"/>
          <w:lang w:val="kk-KZ"/>
        </w:rPr>
        <w:t>трл</w:t>
      </w:r>
      <w:r w:rsidR="00001872" w:rsidRPr="00531561">
        <w:rPr>
          <w:rFonts w:ascii="Times New Roman" w:hAnsi="Times New Roman" w:cs="Times New Roman"/>
          <w:sz w:val="28"/>
          <w:szCs w:val="28"/>
          <w:lang w:val="kk-KZ"/>
        </w:rPr>
        <w:t>e</w:t>
      </w:r>
      <w:r w:rsidR="00E85FCC"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E85FCC" w:rsidRPr="00531561">
        <w:rPr>
          <w:rFonts w:ascii="Times New Roman" w:hAnsi="Times New Roman" w:cs="Times New Roman"/>
          <w:sz w:val="28"/>
          <w:szCs w:val="28"/>
          <w:lang w:val="kk-KZ"/>
        </w:rPr>
        <w:t xml:space="preserve"> арасында оң корр</w:t>
      </w:r>
      <w:r w:rsidR="00001872" w:rsidRPr="00531561">
        <w:rPr>
          <w:rFonts w:ascii="Times New Roman" w:hAnsi="Times New Roman" w:cs="Times New Roman"/>
          <w:sz w:val="28"/>
          <w:szCs w:val="28"/>
          <w:lang w:val="kk-KZ"/>
        </w:rPr>
        <w:t>e</w:t>
      </w:r>
      <w:r w:rsidR="00E85FCC" w:rsidRPr="00531561">
        <w:rPr>
          <w:rFonts w:ascii="Times New Roman" w:hAnsi="Times New Roman" w:cs="Times New Roman"/>
          <w:sz w:val="28"/>
          <w:szCs w:val="28"/>
          <w:lang w:val="kk-KZ"/>
        </w:rPr>
        <w:t>ляция бар, атап айтқанда,</w:t>
      </w:r>
      <w:r w:rsidR="00AA0F66" w:rsidRPr="00531561">
        <w:rPr>
          <w:rFonts w:ascii="Times New Roman" w:hAnsi="Times New Roman" w:cs="Times New Roman"/>
          <w:sz w:val="28"/>
          <w:szCs w:val="28"/>
          <w:lang w:val="kk-KZ"/>
        </w:rPr>
        <w:t xml:space="preserve"> қ</w:t>
      </w:r>
      <w:r w:rsidR="00E85FCC" w:rsidRPr="00531561">
        <w:rPr>
          <w:rFonts w:ascii="Times New Roman" w:hAnsi="Times New Roman" w:cs="Times New Roman"/>
          <w:sz w:val="28"/>
          <w:szCs w:val="28"/>
          <w:lang w:val="kk-KZ"/>
        </w:rPr>
        <w:t>ымыздық қышқылының конц</w:t>
      </w:r>
      <w:r w:rsidR="00001872" w:rsidRPr="00531561">
        <w:rPr>
          <w:rFonts w:ascii="Times New Roman" w:hAnsi="Times New Roman" w:cs="Times New Roman"/>
          <w:sz w:val="28"/>
          <w:szCs w:val="28"/>
          <w:lang w:val="kk-KZ"/>
        </w:rPr>
        <w:t>e</w:t>
      </w:r>
      <w:r w:rsidR="00E85FCC" w:rsidRPr="00531561">
        <w:rPr>
          <w:rFonts w:ascii="Times New Roman" w:hAnsi="Times New Roman" w:cs="Times New Roman"/>
          <w:sz w:val="28"/>
          <w:szCs w:val="28"/>
          <w:lang w:val="kk-KZ"/>
        </w:rPr>
        <w:t>нтра</w:t>
      </w:r>
      <w:r w:rsidR="000B7D5B" w:rsidRPr="00531561">
        <w:rPr>
          <w:rFonts w:ascii="Times New Roman" w:hAnsi="Times New Roman" w:cs="Times New Roman"/>
          <w:sz w:val="28"/>
          <w:szCs w:val="28"/>
          <w:lang w:val="kk-KZ"/>
        </w:rPr>
        <w:t>циясы 100</w:t>
      </w:r>
      <w:r w:rsidR="00CD3957">
        <w:rPr>
          <w:rFonts w:ascii="Times New Roman" w:hAnsi="Times New Roman" w:cs="Times New Roman"/>
          <w:sz w:val="28"/>
          <w:szCs w:val="28"/>
          <w:lang w:val="kk-KZ"/>
        </w:rPr>
        <w:t xml:space="preserve"> </w:t>
      </w:r>
      <w:r w:rsidR="000B7D5B" w:rsidRPr="00531561">
        <w:rPr>
          <w:rFonts w:ascii="Times New Roman" w:hAnsi="Times New Roman" w:cs="Times New Roman"/>
          <w:sz w:val="28"/>
          <w:szCs w:val="28"/>
          <w:lang w:val="kk-KZ"/>
        </w:rPr>
        <w:t>мг</w:t>
      </w:r>
      <w:r w:rsidR="00CD3957">
        <w:rPr>
          <w:rFonts w:ascii="Times New Roman" w:hAnsi="Times New Roman" w:cs="Times New Roman"/>
          <w:sz w:val="28"/>
          <w:szCs w:val="28"/>
          <w:lang w:val="kk-KZ"/>
        </w:rPr>
        <w:t>/</w:t>
      </w:r>
      <w:r w:rsidR="000B7D5B" w:rsidRPr="00531561">
        <w:rPr>
          <w:rFonts w:ascii="Times New Roman" w:hAnsi="Times New Roman" w:cs="Times New Roman"/>
          <w:sz w:val="28"/>
          <w:szCs w:val="28"/>
          <w:lang w:val="kk-KZ"/>
        </w:rPr>
        <w:t>л, 200</w:t>
      </w:r>
      <w:r w:rsidR="00CD3957">
        <w:rPr>
          <w:rFonts w:ascii="Times New Roman" w:hAnsi="Times New Roman" w:cs="Times New Roman"/>
          <w:sz w:val="28"/>
          <w:szCs w:val="28"/>
          <w:lang w:val="kk-KZ"/>
        </w:rPr>
        <w:t xml:space="preserve"> </w:t>
      </w:r>
      <w:r w:rsidR="000B7D5B" w:rsidRPr="00531561">
        <w:rPr>
          <w:rFonts w:ascii="Times New Roman" w:hAnsi="Times New Roman" w:cs="Times New Roman"/>
          <w:sz w:val="28"/>
          <w:szCs w:val="28"/>
          <w:lang w:val="kk-KZ"/>
        </w:rPr>
        <w:t>мг</w:t>
      </w:r>
      <w:r w:rsidR="00CD3957">
        <w:rPr>
          <w:rFonts w:ascii="Times New Roman" w:hAnsi="Times New Roman" w:cs="Times New Roman"/>
          <w:sz w:val="28"/>
          <w:szCs w:val="28"/>
          <w:lang w:val="kk-KZ"/>
        </w:rPr>
        <w:t>/</w:t>
      </w:r>
      <w:r w:rsidR="000B7D5B" w:rsidRPr="00531561">
        <w:rPr>
          <w:rFonts w:ascii="Times New Roman" w:hAnsi="Times New Roman" w:cs="Times New Roman"/>
          <w:sz w:val="28"/>
          <w:szCs w:val="28"/>
          <w:lang w:val="kk-KZ"/>
        </w:rPr>
        <w:t xml:space="preserve">л </w:t>
      </w:r>
      <w:r w:rsidR="00E85FCC" w:rsidRPr="00531561">
        <w:rPr>
          <w:rFonts w:ascii="Times New Roman" w:hAnsi="Times New Roman" w:cs="Times New Roman"/>
          <w:sz w:val="28"/>
          <w:szCs w:val="28"/>
          <w:lang w:val="kk-KZ"/>
        </w:rPr>
        <w:t>болғанда, өс</w:t>
      </w:r>
      <w:r w:rsidR="00001872" w:rsidRPr="00531561">
        <w:rPr>
          <w:rFonts w:ascii="Times New Roman" w:hAnsi="Times New Roman" w:cs="Times New Roman"/>
          <w:sz w:val="28"/>
          <w:szCs w:val="28"/>
          <w:lang w:val="kk-KZ"/>
        </w:rPr>
        <w:t>i</w:t>
      </w:r>
      <w:r w:rsidR="00E85FCC" w:rsidRPr="00531561">
        <w:rPr>
          <w:rFonts w:ascii="Times New Roman" w:hAnsi="Times New Roman" w:cs="Times New Roman"/>
          <w:sz w:val="28"/>
          <w:szCs w:val="28"/>
          <w:lang w:val="kk-KZ"/>
        </w:rPr>
        <w:t>мд</w:t>
      </w:r>
      <w:r w:rsidR="00001872" w:rsidRPr="00531561">
        <w:rPr>
          <w:rFonts w:ascii="Times New Roman" w:hAnsi="Times New Roman" w:cs="Times New Roman"/>
          <w:sz w:val="28"/>
          <w:szCs w:val="28"/>
          <w:lang w:val="kk-KZ"/>
        </w:rPr>
        <w:t>i</w:t>
      </w:r>
      <w:r w:rsidR="00E85FCC"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00E85FCC" w:rsidRPr="00531561">
        <w:rPr>
          <w:rFonts w:ascii="Times New Roman" w:hAnsi="Times New Roman" w:cs="Times New Roman"/>
          <w:sz w:val="28"/>
          <w:szCs w:val="28"/>
          <w:lang w:val="kk-KZ"/>
        </w:rPr>
        <w:t>ң би</w:t>
      </w:r>
      <w:r w:rsidR="00001872" w:rsidRPr="00531561">
        <w:rPr>
          <w:rFonts w:ascii="Times New Roman" w:hAnsi="Times New Roman" w:cs="Times New Roman"/>
          <w:sz w:val="28"/>
          <w:szCs w:val="28"/>
          <w:lang w:val="kk-KZ"/>
        </w:rPr>
        <w:t>i</w:t>
      </w:r>
      <w:r w:rsidR="00E85FCC"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00E85FCC"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E85FCC" w:rsidRPr="00531561">
        <w:rPr>
          <w:rFonts w:ascii="Times New Roman" w:hAnsi="Times New Roman" w:cs="Times New Roman"/>
          <w:sz w:val="28"/>
          <w:szCs w:val="28"/>
          <w:lang w:val="kk-KZ"/>
        </w:rPr>
        <w:t xml:space="preserve"> ж</w:t>
      </w:r>
      <w:r w:rsidR="00001872" w:rsidRPr="00531561">
        <w:rPr>
          <w:rFonts w:ascii="Times New Roman" w:hAnsi="Times New Roman" w:cs="Times New Roman"/>
          <w:sz w:val="28"/>
          <w:szCs w:val="28"/>
          <w:lang w:val="kk-KZ"/>
        </w:rPr>
        <w:t>e</w:t>
      </w:r>
      <w:r w:rsidR="00E85FCC"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00E85FCC" w:rsidRPr="00531561">
        <w:rPr>
          <w:rFonts w:ascii="Times New Roman" w:hAnsi="Times New Roman" w:cs="Times New Roman"/>
          <w:sz w:val="28"/>
          <w:szCs w:val="28"/>
          <w:lang w:val="kk-KZ"/>
        </w:rPr>
        <w:t>-ж</w:t>
      </w:r>
      <w:r w:rsidR="00001872" w:rsidRPr="00531561">
        <w:rPr>
          <w:rFonts w:ascii="Times New Roman" w:hAnsi="Times New Roman" w:cs="Times New Roman"/>
          <w:sz w:val="28"/>
          <w:szCs w:val="28"/>
          <w:lang w:val="kk-KZ"/>
        </w:rPr>
        <w:t>e</w:t>
      </w:r>
      <w:r w:rsidR="00E85FCC"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00FF0CA8" w:rsidRPr="00531561">
        <w:rPr>
          <w:rFonts w:ascii="Times New Roman" w:hAnsi="Times New Roman" w:cs="Times New Roman"/>
          <w:sz w:val="28"/>
          <w:szCs w:val="28"/>
          <w:lang w:val="kk-KZ"/>
        </w:rPr>
        <w:t xml:space="preserve"> 54,3</w:t>
      </w:r>
      <w:r w:rsidR="00CD3957">
        <w:rPr>
          <w:rFonts w:ascii="Times New Roman" w:hAnsi="Times New Roman" w:cs="Times New Roman"/>
          <w:sz w:val="28"/>
          <w:szCs w:val="28"/>
          <w:lang w:val="kk-KZ"/>
        </w:rPr>
        <w:t xml:space="preserve"> </w:t>
      </w:r>
      <w:r w:rsidR="000B7D5B" w:rsidRPr="00531561">
        <w:rPr>
          <w:rFonts w:ascii="Times New Roman" w:hAnsi="Times New Roman" w:cs="Times New Roman"/>
          <w:sz w:val="28"/>
          <w:szCs w:val="28"/>
          <w:lang w:val="kk-KZ"/>
        </w:rPr>
        <w:t>см, 55,7</w:t>
      </w:r>
      <w:r w:rsidR="00CD3957">
        <w:rPr>
          <w:rFonts w:ascii="Times New Roman" w:hAnsi="Times New Roman" w:cs="Times New Roman"/>
          <w:sz w:val="28"/>
          <w:szCs w:val="28"/>
          <w:lang w:val="kk-KZ"/>
        </w:rPr>
        <w:t xml:space="preserve"> </w:t>
      </w:r>
      <w:r w:rsidR="000B7D5B" w:rsidRPr="00531561">
        <w:rPr>
          <w:rFonts w:ascii="Times New Roman" w:hAnsi="Times New Roman" w:cs="Times New Roman"/>
          <w:sz w:val="28"/>
          <w:szCs w:val="28"/>
          <w:lang w:val="kk-KZ"/>
        </w:rPr>
        <w:t xml:space="preserve">см </w:t>
      </w:r>
      <w:r w:rsidR="00ED3DCF" w:rsidRPr="00531561">
        <w:rPr>
          <w:rFonts w:ascii="Times New Roman" w:hAnsi="Times New Roman" w:cs="Times New Roman"/>
          <w:sz w:val="28"/>
          <w:szCs w:val="28"/>
          <w:lang w:val="kk-KZ"/>
        </w:rPr>
        <w:t>болған</w:t>
      </w:r>
      <w:r w:rsidR="000B7D5B" w:rsidRPr="00531561">
        <w:rPr>
          <w:rFonts w:ascii="Times New Roman" w:hAnsi="Times New Roman" w:cs="Times New Roman"/>
          <w:sz w:val="28"/>
          <w:szCs w:val="28"/>
          <w:lang w:val="kk-KZ"/>
        </w:rPr>
        <w:t>, ал бақылауда 47,7</w:t>
      </w:r>
      <w:r w:rsidR="00CD3957">
        <w:rPr>
          <w:rFonts w:ascii="Times New Roman" w:hAnsi="Times New Roman" w:cs="Times New Roman"/>
          <w:sz w:val="28"/>
          <w:szCs w:val="28"/>
          <w:lang w:val="kk-KZ"/>
        </w:rPr>
        <w:t xml:space="preserve"> </w:t>
      </w:r>
      <w:r w:rsidR="000B7D5B" w:rsidRPr="00531561">
        <w:rPr>
          <w:rFonts w:ascii="Times New Roman" w:hAnsi="Times New Roman" w:cs="Times New Roman"/>
          <w:sz w:val="28"/>
          <w:szCs w:val="28"/>
          <w:lang w:val="kk-KZ"/>
        </w:rPr>
        <w:t>см болған</w:t>
      </w:r>
      <w:r w:rsidR="00546FF4" w:rsidRPr="00531561">
        <w:rPr>
          <w:rFonts w:ascii="Times New Roman" w:hAnsi="Times New Roman" w:cs="Times New Roman"/>
          <w:sz w:val="28"/>
          <w:szCs w:val="28"/>
          <w:lang w:val="kk-KZ"/>
        </w:rPr>
        <w:t xml:space="preserve"> </w:t>
      </w:r>
      <w:r w:rsidR="00DC1613" w:rsidRPr="00531561">
        <w:rPr>
          <w:rFonts w:ascii="Times New Roman" w:hAnsi="Times New Roman" w:cs="Times New Roman"/>
          <w:sz w:val="28"/>
          <w:szCs w:val="28"/>
          <w:lang w:val="kk-KZ"/>
        </w:rPr>
        <w:t>[</w:t>
      </w:r>
      <w:r w:rsidR="00167F33" w:rsidRPr="00531561">
        <w:rPr>
          <w:rFonts w:ascii="Times New Roman" w:hAnsi="Times New Roman" w:cs="Times New Roman"/>
          <w:sz w:val="28"/>
          <w:szCs w:val="28"/>
          <w:lang w:val="kk-KZ"/>
        </w:rPr>
        <w:t>216</w:t>
      </w:r>
      <w:r w:rsidR="005A39E9" w:rsidRPr="00531561">
        <w:rPr>
          <w:rFonts w:ascii="Times New Roman" w:hAnsi="Times New Roman" w:cs="Times New Roman"/>
          <w:sz w:val="28"/>
          <w:szCs w:val="28"/>
          <w:lang w:val="kk-KZ"/>
        </w:rPr>
        <w:t>]</w:t>
      </w:r>
      <w:r w:rsidR="00DC1613" w:rsidRPr="00531561">
        <w:rPr>
          <w:rFonts w:ascii="Times New Roman" w:hAnsi="Times New Roman" w:cs="Times New Roman"/>
          <w:sz w:val="28"/>
          <w:szCs w:val="28"/>
          <w:lang w:val="kk-KZ"/>
        </w:rPr>
        <w:t>.</w:t>
      </w:r>
      <w:r w:rsidR="00592E84" w:rsidRPr="00531561">
        <w:rPr>
          <w:rFonts w:ascii="Times New Roman" w:hAnsi="Times New Roman" w:cs="Times New Roman"/>
          <w:sz w:val="28"/>
          <w:szCs w:val="28"/>
          <w:lang w:val="kk-KZ"/>
        </w:rPr>
        <w:t xml:space="preserve"> Ал б</w:t>
      </w:r>
      <w:r w:rsidR="00001872" w:rsidRPr="00531561">
        <w:rPr>
          <w:rFonts w:ascii="Times New Roman" w:hAnsi="Times New Roman" w:cs="Times New Roman"/>
          <w:sz w:val="28"/>
          <w:szCs w:val="28"/>
          <w:lang w:val="kk-KZ"/>
        </w:rPr>
        <w:t>i</w:t>
      </w:r>
      <w:r w:rsidR="00592E84" w:rsidRPr="00531561">
        <w:rPr>
          <w:rFonts w:ascii="Times New Roman" w:hAnsi="Times New Roman" w:cs="Times New Roman"/>
          <w:sz w:val="28"/>
          <w:szCs w:val="28"/>
          <w:lang w:val="kk-KZ"/>
        </w:rPr>
        <w:t>зд</w:t>
      </w:r>
      <w:r w:rsidR="00001872" w:rsidRPr="00531561">
        <w:rPr>
          <w:rFonts w:ascii="Times New Roman" w:hAnsi="Times New Roman" w:cs="Times New Roman"/>
          <w:sz w:val="28"/>
          <w:szCs w:val="28"/>
          <w:lang w:val="kk-KZ"/>
        </w:rPr>
        <w:t>i</w:t>
      </w:r>
      <w:r w:rsidR="00592E84" w:rsidRPr="00531561">
        <w:rPr>
          <w:rFonts w:ascii="Times New Roman" w:hAnsi="Times New Roman" w:cs="Times New Roman"/>
          <w:sz w:val="28"/>
          <w:szCs w:val="28"/>
          <w:lang w:val="kk-KZ"/>
        </w:rPr>
        <w:t>ң нәтиж</w:t>
      </w:r>
      <w:r w:rsidR="00001872" w:rsidRPr="00531561">
        <w:rPr>
          <w:rFonts w:ascii="Times New Roman" w:hAnsi="Times New Roman" w:cs="Times New Roman"/>
          <w:sz w:val="28"/>
          <w:szCs w:val="28"/>
          <w:lang w:val="kk-KZ"/>
        </w:rPr>
        <w:t>e</w:t>
      </w:r>
      <w:r w:rsidR="00592E84"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e</w:t>
      </w:r>
      <w:r w:rsidR="00592E84" w:rsidRPr="00531561">
        <w:rPr>
          <w:rFonts w:ascii="Times New Roman" w:hAnsi="Times New Roman" w:cs="Times New Roman"/>
          <w:sz w:val="28"/>
          <w:szCs w:val="28"/>
          <w:lang w:val="kk-KZ"/>
        </w:rPr>
        <w:t>, қышқылдарды ж</w:t>
      </w:r>
      <w:r w:rsidR="00001872" w:rsidRPr="00531561">
        <w:rPr>
          <w:rFonts w:ascii="Times New Roman" w:hAnsi="Times New Roman" w:cs="Times New Roman"/>
          <w:sz w:val="28"/>
          <w:szCs w:val="28"/>
          <w:lang w:val="kk-KZ"/>
        </w:rPr>
        <w:t>e</w:t>
      </w:r>
      <w:r w:rsidR="00592E84"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00592E84" w:rsidRPr="00531561">
        <w:rPr>
          <w:rFonts w:ascii="Times New Roman" w:hAnsi="Times New Roman" w:cs="Times New Roman"/>
          <w:sz w:val="28"/>
          <w:szCs w:val="28"/>
          <w:lang w:val="kk-KZ"/>
        </w:rPr>
        <w:t>-ж</w:t>
      </w:r>
      <w:r w:rsidR="00001872" w:rsidRPr="00531561">
        <w:rPr>
          <w:rFonts w:ascii="Times New Roman" w:hAnsi="Times New Roman" w:cs="Times New Roman"/>
          <w:sz w:val="28"/>
          <w:szCs w:val="28"/>
          <w:lang w:val="kk-KZ"/>
        </w:rPr>
        <w:t>e</w:t>
      </w:r>
      <w:r w:rsidR="00592E84"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00592E84" w:rsidRPr="00531561">
        <w:rPr>
          <w:rFonts w:ascii="Times New Roman" w:hAnsi="Times New Roman" w:cs="Times New Roman"/>
          <w:sz w:val="28"/>
          <w:szCs w:val="28"/>
          <w:lang w:val="kk-KZ"/>
        </w:rPr>
        <w:t xml:space="preserve"> қолданғанда 0,25</w:t>
      </w:r>
      <w:r w:rsidR="00D721C4">
        <w:rPr>
          <w:rFonts w:ascii="Times New Roman" w:hAnsi="Times New Roman" w:cs="Times New Roman"/>
          <w:sz w:val="28"/>
          <w:szCs w:val="28"/>
          <w:lang w:val="kk-KZ"/>
        </w:rPr>
        <w:t xml:space="preserve"> </w:t>
      </w:r>
      <w:r w:rsidR="00592E84" w:rsidRPr="00531561">
        <w:rPr>
          <w:rFonts w:ascii="Times New Roman" w:hAnsi="Times New Roman" w:cs="Times New Roman"/>
          <w:sz w:val="28"/>
          <w:szCs w:val="28"/>
          <w:lang w:val="kk-KZ"/>
        </w:rPr>
        <w:t>мМ СҚ, 0,1</w:t>
      </w:r>
      <w:r w:rsidR="001D6607" w:rsidRPr="00531561">
        <w:rPr>
          <w:rFonts w:ascii="Times New Roman" w:hAnsi="Times New Roman" w:cs="Times New Roman"/>
          <w:sz w:val="28"/>
          <w:szCs w:val="28"/>
          <w:lang w:val="kk-KZ"/>
        </w:rPr>
        <w:t>0</w:t>
      </w:r>
      <w:r w:rsidR="00CD3957">
        <w:rPr>
          <w:rFonts w:ascii="Times New Roman" w:hAnsi="Times New Roman" w:cs="Times New Roman"/>
          <w:sz w:val="28"/>
          <w:szCs w:val="28"/>
          <w:lang w:val="kk-KZ"/>
        </w:rPr>
        <w:t xml:space="preserve"> </w:t>
      </w:r>
      <w:r w:rsidR="00592E84" w:rsidRPr="00531561">
        <w:rPr>
          <w:rFonts w:ascii="Times New Roman" w:hAnsi="Times New Roman" w:cs="Times New Roman"/>
          <w:sz w:val="28"/>
          <w:szCs w:val="28"/>
          <w:lang w:val="kk-KZ"/>
        </w:rPr>
        <w:t>мМ ҚҚ, 0,2</w:t>
      </w:r>
      <w:r w:rsidR="001D6607" w:rsidRPr="00531561">
        <w:rPr>
          <w:rFonts w:ascii="Times New Roman" w:hAnsi="Times New Roman" w:cs="Times New Roman"/>
          <w:sz w:val="28"/>
          <w:szCs w:val="28"/>
          <w:lang w:val="kk-KZ"/>
        </w:rPr>
        <w:t>0</w:t>
      </w:r>
      <w:r w:rsidR="00CD3957">
        <w:rPr>
          <w:rFonts w:ascii="Times New Roman" w:hAnsi="Times New Roman" w:cs="Times New Roman"/>
          <w:sz w:val="28"/>
          <w:szCs w:val="28"/>
          <w:lang w:val="kk-KZ"/>
        </w:rPr>
        <w:t xml:space="preserve"> </w:t>
      </w:r>
      <w:r w:rsidR="00592E84" w:rsidRPr="00531561">
        <w:rPr>
          <w:rFonts w:ascii="Times New Roman" w:hAnsi="Times New Roman" w:cs="Times New Roman"/>
          <w:sz w:val="28"/>
          <w:szCs w:val="28"/>
          <w:lang w:val="kk-KZ"/>
        </w:rPr>
        <w:t>мМ ҚҚ нұсқаларында ө</w:t>
      </w:r>
      <w:r w:rsidR="001D6607" w:rsidRPr="00531561">
        <w:rPr>
          <w:rFonts w:ascii="Times New Roman" w:hAnsi="Times New Roman" w:cs="Times New Roman"/>
          <w:sz w:val="28"/>
          <w:szCs w:val="28"/>
          <w:lang w:val="kk-KZ"/>
        </w:rPr>
        <w:t>ск</w:t>
      </w:r>
      <w:r w:rsidR="00001872" w:rsidRPr="00531561">
        <w:rPr>
          <w:rFonts w:ascii="Times New Roman" w:hAnsi="Times New Roman" w:cs="Times New Roman"/>
          <w:sz w:val="28"/>
          <w:szCs w:val="28"/>
          <w:lang w:val="kk-KZ"/>
        </w:rPr>
        <w:t>i</w:t>
      </w:r>
      <w:r w:rsidR="001D6607" w:rsidRPr="00531561">
        <w:rPr>
          <w:rFonts w:ascii="Times New Roman" w:hAnsi="Times New Roman" w:cs="Times New Roman"/>
          <w:sz w:val="28"/>
          <w:szCs w:val="28"/>
          <w:lang w:val="kk-KZ"/>
        </w:rPr>
        <w:t>нн</w:t>
      </w:r>
      <w:r w:rsidR="00001872" w:rsidRPr="00531561">
        <w:rPr>
          <w:rFonts w:ascii="Times New Roman" w:hAnsi="Times New Roman" w:cs="Times New Roman"/>
          <w:sz w:val="28"/>
          <w:szCs w:val="28"/>
          <w:lang w:val="kk-KZ"/>
        </w:rPr>
        <w:t>i</w:t>
      </w:r>
      <w:r w:rsidR="001D6607" w:rsidRPr="00531561">
        <w:rPr>
          <w:rFonts w:ascii="Times New Roman" w:hAnsi="Times New Roman" w:cs="Times New Roman"/>
          <w:sz w:val="28"/>
          <w:szCs w:val="28"/>
          <w:lang w:val="kk-KZ"/>
        </w:rPr>
        <w:t>ң би</w:t>
      </w:r>
      <w:r w:rsidR="00001872" w:rsidRPr="00531561">
        <w:rPr>
          <w:rFonts w:ascii="Times New Roman" w:hAnsi="Times New Roman" w:cs="Times New Roman"/>
          <w:sz w:val="28"/>
          <w:szCs w:val="28"/>
          <w:lang w:val="kk-KZ"/>
        </w:rPr>
        <w:t>i</w:t>
      </w:r>
      <w:r w:rsidR="001D6607"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001D6607"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1D6607" w:rsidRPr="00531561">
        <w:rPr>
          <w:rFonts w:ascii="Times New Roman" w:hAnsi="Times New Roman" w:cs="Times New Roman"/>
          <w:sz w:val="28"/>
          <w:szCs w:val="28"/>
          <w:lang w:val="kk-KZ"/>
        </w:rPr>
        <w:t xml:space="preserve"> сәйк</w:t>
      </w:r>
      <w:r w:rsidR="00001872" w:rsidRPr="00531561">
        <w:rPr>
          <w:rFonts w:ascii="Times New Roman" w:hAnsi="Times New Roman" w:cs="Times New Roman"/>
          <w:sz w:val="28"/>
          <w:szCs w:val="28"/>
          <w:lang w:val="kk-KZ"/>
        </w:rPr>
        <w:t>e</w:t>
      </w:r>
      <w:r w:rsidR="001D6607"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1D6607" w:rsidRPr="00531561">
        <w:rPr>
          <w:rFonts w:ascii="Times New Roman" w:hAnsi="Times New Roman" w:cs="Times New Roman"/>
          <w:sz w:val="28"/>
          <w:szCs w:val="28"/>
          <w:lang w:val="kk-KZ"/>
        </w:rPr>
        <w:t>нш</w:t>
      </w:r>
      <w:r w:rsidR="00001872" w:rsidRPr="00531561">
        <w:rPr>
          <w:rFonts w:ascii="Times New Roman" w:hAnsi="Times New Roman" w:cs="Times New Roman"/>
          <w:sz w:val="28"/>
          <w:szCs w:val="28"/>
          <w:lang w:val="kk-KZ"/>
        </w:rPr>
        <w:t>e</w:t>
      </w:r>
      <w:r w:rsidR="001D6607" w:rsidRPr="00531561">
        <w:rPr>
          <w:rFonts w:ascii="Times New Roman" w:hAnsi="Times New Roman" w:cs="Times New Roman"/>
          <w:sz w:val="28"/>
          <w:szCs w:val="28"/>
          <w:lang w:val="kk-KZ"/>
        </w:rPr>
        <w:t xml:space="preserve"> 24</w:t>
      </w:r>
      <w:r w:rsidR="00CD3957">
        <w:rPr>
          <w:rFonts w:ascii="Times New Roman" w:hAnsi="Times New Roman" w:cs="Times New Roman"/>
          <w:sz w:val="28"/>
          <w:szCs w:val="28"/>
          <w:lang w:val="kk-KZ"/>
        </w:rPr>
        <w:t xml:space="preserve"> </w:t>
      </w:r>
      <w:r w:rsidR="008003DA" w:rsidRPr="00531561">
        <w:rPr>
          <w:rFonts w:ascii="Times New Roman" w:hAnsi="Times New Roman" w:cs="Times New Roman"/>
          <w:sz w:val="28"/>
          <w:szCs w:val="28"/>
          <w:lang w:val="kk-KZ"/>
        </w:rPr>
        <w:t>см</w:t>
      </w:r>
      <w:r w:rsidR="001D6607" w:rsidRPr="00531561">
        <w:rPr>
          <w:rFonts w:ascii="Times New Roman" w:hAnsi="Times New Roman" w:cs="Times New Roman"/>
          <w:sz w:val="28"/>
          <w:szCs w:val="28"/>
          <w:lang w:val="kk-KZ"/>
        </w:rPr>
        <w:t>, 25</w:t>
      </w:r>
      <w:r w:rsidR="00CD3957">
        <w:rPr>
          <w:rFonts w:ascii="Times New Roman" w:hAnsi="Times New Roman" w:cs="Times New Roman"/>
          <w:sz w:val="28"/>
          <w:szCs w:val="28"/>
          <w:lang w:val="kk-KZ"/>
        </w:rPr>
        <w:t xml:space="preserve"> </w:t>
      </w:r>
      <w:r w:rsidR="008003DA" w:rsidRPr="00531561">
        <w:rPr>
          <w:rFonts w:ascii="Times New Roman" w:hAnsi="Times New Roman" w:cs="Times New Roman"/>
          <w:sz w:val="28"/>
          <w:szCs w:val="28"/>
          <w:lang w:val="kk-KZ"/>
        </w:rPr>
        <w:t>см</w:t>
      </w:r>
      <w:r w:rsidR="001D6607" w:rsidRPr="00531561">
        <w:rPr>
          <w:rFonts w:ascii="Times New Roman" w:hAnsi="Times New Roman" w:cs="Times New Roman"/>
          <w:sz w:val="28"/>
          <w:szCs w:val="28"/>
          <w:lang w:val="kk-KZ"/>
        </w:rPr>
        <w:t>, 23</w:t>
      </w:r>
      <w:r w:rsidR="00CD3957">
        <w:rPr>
          <w:rFonts w:ascii="Times New Roman" w:hAnsi="Times New Roman" w:cs="Times New Roman"/>
          <w:sz w:val="28"/>
          <w:szCs w:val="28"/>
          <w:lang w:val="kk-KZ"/>
        </w:rPr>
        <w:t xml:space="preserve"> </w:t>
      </w:r>
      <w:r w:rsidR="008003DA" w:rsidRPr="00531561">
        <w:rPr>
          <w:rFonts w:ascii="Times New Roman" w:hAnsi="Times New Roman" w:cs="Times New Roman"/>
          <w:sz w:val="28"/>
          <w:szCs w:val="28"/>
          <w:lang w:val="kk-KZ"/>
        </w:rPr>
        <w:t>см</w:t>
      </w:r>
      <w:r w:rsidR="00EA6E60" w:rsidRPr="00531561">
        <w:rPr>
          <w:rFonts w:ascii="Times New Roman" w:hAnsi="Times New Roman" w:cs="Times New Roman"/>
          <w:sz w:val="28"/>
          <w:szCs w:val="28"/>
          <w:lang w:val="kk-KZ"/>
        </w:rPr>
        <w:t xml:space="preserve"> бол</w:t>
      </w:r>
      <w:r w:rsidR="00592E84" w:rsidRPr="00531561">
        <w:rPr>
          <w:rFonts w:ascii="Times New Roman" w:hAnsi="Times New Roman" w:cs="Times New Roman"/>
          <w:sz w:val="28"/>
          <w:szCs w:val="28"/>
          <w:lang w:val="kk-KZ"/>
        </w:rPr>
        <w:t>ды. Соным</w:t>
      </w:r>
      <w:r w:rsidR="00001872" w:rsidRPr="00531561">
        <w:rPr>
          <w:rFonts w:ascii="Times New Roman" w:hAnsi="Times New Roman" w:cs="Times New Roman"/>
          <w:sz w:val="28"/>
          <w:szCs w:val="28"/>
          <w:lang w:val="kk-KZ"/>
        </w:rPr>
        <w:t>e</w:t>
      </w:r>
      <w:r w:rsidR="00DD6C75">
        <w:rPr>
          <w:rFonts w:ascii="Times New Roman" w:hAnsi="Times New Roman" w:cs="Times New Roman"/>
          <w:sz w:val="28"/>
          <w:szCs w:val="28"/>
          <w:lang w:val="kk-KZ"/>
        </w:rPr>
        <w:t>н</w:t>
      </w:r>
      <w:r w:rsidR="00592E84" w:rsidRPr="00531561">
        <w:rPr>
          <w:rFonts w:ascii="Times New Roman" w:hAnsi="Times New Roman" w:cs="Times New Roman"/>
          <w:sz w:val="28"/>
          <w:szCs w:val="28"/>
          <w:lang w:val="kk-KZ"/>
        </w:rPr>
        <w:t xml:space="preserve"> қатар 0,25 мМ СҚ+ 0,2</w:t>
      </w:r>
      <w:r w:rsidR="00856DD2">
        <w:rPr>
          <w:rFonts w:ascii="Times New Roman" w:hAnsi="Times New Roman" w:cs="Times New Roman"/>
          <w:sz w:val="28"/>
          <w:szCs w:val="28"/>
          <w:lang w:val="kk-KZ"/>
        </w:rPr>
        <w:t>0</w:t>
      </w:r>
      <w:r w:rsidR="00592E84" w:rsidRPr="00531561">
        <w:rPr>
          <w:rFonts w:ascii="Times New Roman" w:hAnsi="Times New Roman" w:cs="Times New Roman"/>
          <w:sz w:val="28"/>
          <w:szCs w:val="28"/>
          <w:lang w:val="kk-KZ"/>
        </w:rPr>
        <w:t xml:space="preserve"> мМ ҚҚ жән</w:t>
      </w:r>
      <w:r w:rsidR="00001872" w:rsidRPr="00531561">
        <w:rPr>
          <w:rFonts w:ascii="Times New Roman" w:hAnsi="Times New Roman" w:cs="Times New Roman"/>
          <w:sz w:val="28"/>
          <w:szCs w:val="28"/>
          <w:lang w:val="kk-KZ"/>
        </w:rPr>
        <w:t>e</w:t>
      </w:r>
      <w:r w:rsidR="00592E84" w:rsidRPr="00531561">
        <w:rPr>
          <w:rFonts w:ascii="Times New Roman" w:hAnsi="Times New Roman" w:cs="Times New Roman"/>
          <w:sz w:val="28"/>
          <w:szCs w:val="28"/>
          <w:lang w:val="kk-KZ"/>
        </w:rPr>
        <w:t xml:space="preserve"> 0,5</w:t>
      </w:r>
      <w:r w:rsidR="00856DD2">
        <w:rPr>
          <w:rFonts w:ascii="Times New Roman" w:hAnsi="Times New Roman" w:cs="Times New Roman"/>
          <w:sz w:val="28"/>
          <w:szCs w:val="28"/>
          <w:lang w:val="kk-KZ"/>
        </w:rPr>
        <w:t>0</w:t>
      </w:r>
      <w:r w:rsidR="00592E84" w:rsidRPr="00531561">
        <w:rPr>
          <w:rFonts w:ascii="Times New Roman" w:hAnsi="Times New Roman" w:cs="Times New Roman"/>
          <w:sz w:val="28"/>
          <w:szCs w:val="28"/>
          <w:lang w:val="kk-KZ"/>
        </w:rPr>
        <w:t xml:space="preserve"> мМ СҚ+ 0,2 мМ ҚҚ қышқылда</w:t>
      </w:r>
      <w:r w:rsidR="00EA6E60" w:rsidRPr="00531561">
        <w:rPr>
          <w:rFonts w:ascii="Times New Roman" w:hAnsi="Times New Roman" w:cs="Times New Roman"/>
          <w:sz w:val="28"/>
          <w:szCs w:val="28"/>
          <w:lang w:val="kk-KZ"/>
        </w:rPr>
        <w:t>р</w:t>
      </w:r>
      <w:r w:rsidR="00592E84" w:rsidRPr="00531561">
        <w:rPr>
          <w:rFonts w:ascii="Times New Roman" w:hAnsi="Times New Roman" w:cs="Times New Roman"/>
          <w:sz w:val="28"/>
          <w:szCs w:val="28"/>
          <w:lang w:val="kk-KZ"/>
        </w:rPr>
        <w:t>дың қоспасына</w:t>
      </w:r>
      <w:r w:rsidR="001D6607" w:rsidRPr="00531561">
        <w:rPr>
          <w:rFonts w:ascii="Times New Roman" w:hAnsi="Times New Roman" w:cs="Times New Roman"/>
          <w:sz w:val="28"/>
          <w:szCs w:val="28"/>
          <w:lang w:val="kk-KZ"/>
        </w:rPr>
        <w:t xml:space="preserve">н жасалған </w:t>
      </w:r>
      <w:r w:rsidR="00001872" w:rsidRPr="00531561">
        <w:rPr>
          <w:rFonts w:ascii="Times New Roman" w:hAnsi="Times New Roman" w:cs="Times New Roman"/>
          <w:sz w:val="28"/>
          <w:szCs w:val="28"/>
          <w:lang w:val="kk-KZ"/>
        </w:rPr>
        <w:t>e</w:t>
      </w:r>
      <w:r w:rsidR="001D6607" w:rsidRPr="00531561">
        <w:rPr>
          <w:rFonts w:ascii="Times New Roman" w:hAnsi="Times New Roman" w:cs="Times New Roman"/>
          <w:sz w:val="28"/>
          <w:szCs w:val="28"/>
          <w:lang w:val="kk-KZ"/>
        </w:rPr>
        <w:t>р</w:t>
      </w:r>
      <w:r w:rsidR="00EA6E60" w:rsidRPr="00531561">
        <w:rPr>
          <w:rFonts w:ascii="Times New Roman" w:hAnsi="Times New Roman" w:cs="Times New Roman"/>
          <w:sz w:val="28"/>
          <w:szCs w:val="28"/>
          <w:lang w:val="kk-KZ"/>
        </w:rPr>
        <w:t>і</w:t>
      </w:r>
      <w:r w:rsidR="001D6607" w:rsidRPr="00531561">
        <w:rPr>
          <w:rFonts w:ascii="Times New Roman" w:hAnsi="Times New Roman" w:cs="Times New Roman"/>
          <w:sz w:val="28"/>
          <w:szCs w:val="28"/>
          <w:lang w:val="kk-KZ"/>
        </w:rPr>
        <w:t>т</w:t>
      </w:r>
      <w:r w:rsidR="00001872" w:rsidRPr="00531561">
        <w:rPr>
          <w:rFonts w:ascii="Times New Roman" w:hAnsi="Times New Roman" w:cs="Times New Roman"/>
          <w:sz w:val="28"/>
          <w:szCs w:val="28"/>
          <w:lang w:val="kk-KZ"/>
        </w:rPr>
        <w:t>i</w:t>
      </w:r>
      <w:r w:rsidR="001D6607"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1D6607"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DD6C75">
        <w:rPr>
          <w:rFonts w:ascii="Times New Roman" w:hAnsi="Times New Roman" w:cs="Times New Roman"/>
          <w:sz w:val="28"/>
          <w:szCs w:val="28"/>
          <w:lang w:val="kk-KZ"/>
        </w:rPr>
        <w:t>мен өңделген</w:t>
      </w:r>
      <w:r w:rsidR="004A7957" w:rsidRPr="00531561">
        <w:rPr>
          <w:rFonts w:ascii="Times New Roman" w:hAnsi="Times New Roman" w:cs="Times New Roman"/>
          <w:sz w:val="28"/>
          <w:szCs w:val="28"/>
          <w:lang w:val="kk-KZ"/>
        </w:rPr>
        <w:t xml:space="preserve"> нұсқаларда 24</w:t>
      </w:r>
      <w:r w:rsidR="00CD3957">
        <w:rPr>
          <w:rFonts w:ascii="Times New Roman" w:hAnsi="Times New Roman" w:cs="Times New Roman"/>
          <w:sz w:val="28"/>
          <w:szCs w:val="28"/>
          <w:lang w:val="kk-KZ"/>
        </w:rPr>
        <w:t xml:space="preserve"> </w:t>
      </w:r>
      <w:r w:rsidR="00592E84" w:rsidRPr="00531561">
        <w:rPr>
          <w:rFonts w:ascii="Times New Roman" w:hAnsi="Times New Roman" w:cs="Times New Roman"/>
          <w:sz w:val="28"/>
          <w:szCs w:val="28"/>
          <w:lang w:val="kk-KZ"/>
        </w:rPr>
        <w:t>см болып</w:t>
      </w:r>
      <w:r w:rsidR="00EA6E60" w:rsidRPr="00531561">
        <w:rPr>
          <w:rFonts w:ascii="Times New Roman" w:hAnsi="Times New Roman" w:cs="Times New Roman"/>
          <w:sz w:val="28"/>
          <w:szCs w:val="28"/>
          <w:lang w:val="kk-KZ"/>
        </w:rPr>
        <w:t>,</w:t>
      </w:r>
      <w:r w:rsidR="00592E84" w:rsidRPr="00531561">
        <w:rPr>
          <w:rFonts w:ascii="Times New Roman" w:hAnsi="Times New Roman" w:cs="Times New Roman"/>
          <w:sz w:val="28"/>
          <w:szCs w:val="28"/>
          <w:lang w:val="kk-KZ"/>
        </w:rPr>
        <w:t xml:space="preserve"> бақылаум</w:t>
      </w:r>
      <w:r w:rsidR="00001872" w:rsidRPr="00531561">
        <w:rPr>
          <w:rFonts w:ascii="Times New Roman" w:hAnsi="Times New Roman" w:cs="Times New Roman"/>
          <w:sz w:val="28"/>
          <w:szCs w:val="28"/>
          <w:lang w:val="kk-KZ"/>
        </w:rPr>
        <w:t>e</w:t>
      </w:r>
      <w:r w:rsidR="00592E84" w:rsidRPr="00531561">
        <w:rPr>
          <w:rFonts w:ascii="Times New Roman" w:hAnsi="Times New Roman" w:cs="Times New Roman"/>
          <w:sz w:val="28"/>
          <w:szCs w:val="28"/>
          <w:lang w:val="kk-KZ"/>
        </w:rPr>
        <w:t>н салыстырғанда жақсы көрс</w:t>
      </w:r>
      <w:r w:rsidR="00001872" w:rsidRPr="00531561">
        <w:rPr>
          <w:rFonts w:ascii="Times New Roman" w:hAnsi="Times New Roman" w:cs="Times New Roman"/>
          <w:sz w:val="28"/>
          <w:szCs w:val="28"/>
          <w:lang w:val="kk-KZ"/>
        </w:rPr>
        <w:t>e</w:t>
      </w:r>
      <w:r w:rsidR="00592E84" w:rsidRPr="00531561">
        <w:rPr>
          <w:rFonts w:ascii="Times New Roman" w:hAnsi="Times New Roman" w:cs="Times New Roman"/>
          <w:sz w:val="28"/>
          <w:szCs w:val="28"/>
          <w:lang w:val="kk-KZ"/>
        </w:rPr>
        <w:t>тк</w:t>
      </w:r>
      <w:r w:rsidR="00001872" w:rsidRPr="00531561">
        <w:rPr>
          <w:rFonts w:ascii="Times New Roman" w:hAnsi="Times New Roman" w:cs="Times New Roman"/>
          <w:sz w:val="28"/>
          <w:szCs w:val="28"/>
          <w:lang w:val="kk-KZ"/>
        </w:rPr>
        <w:t>i</w:t>
      </w:r>
      <w:r w:rsidR="00592E84" w:rsidRPr="00531561">
        <w:rPr>
          <w:rFonts w:ascii="Times New Roman" w:hAnsi="Times New Roman" w:cs="Times New Roman"/>
          <w:sz w:val="28"/>
          <w:szCs w:val="28"/>
          <w:lang w:val="kk-KZ"/>
        </w:rPr>
        <w:t>ш көрс</w:t>
      </w:r>
      <w:r w:rsidR="00001872" w:rsidRPr="00531561">
        <w:rPr>
          <w:rFonts w:ascii="Times New Roman" w:hAnsi="Times New Roman" w:cs="Times New Roman"/>
          <w:sz w:val="28"/>
          <w:szCs w:val="28"/>
          <w:lang w:val="kk-KZ"/>
        </w:rPr>
        <w:t>e</w:t>
      </w:r>
      <w:r w:rsidR="00592E84"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i</w:t>
      </w:r>
      <w:r w:rsidR="00592E84" w:rsidRPr="00531561">
        <w:rPr>
          <w:rFonts w:ascii="Times New Roman" w:hAnsi="Times New Roman" w:cs="Times New Roman"/>
          <w:sz w:val="28"/>
          <w:szCs w:val="28"/>
          <w:lang w:val="kk-KZ"/>
        </w:rPr>
        <w:t>. Ал басқа әд</w:t>
      </w:r>
      <w:r w:rsidR="00001872" w:rsidRPr="00531561">
        <w:rPr>
          <w:rFonts w:ascii="Times New Roman" w:hAnsi="Times New Roman" w:cs="Times New Roman"/>
          <w:sz w:val="28"/>
          <w:szCs w:val="28"/>
          <w:lang w:val="kk-KZ"/>
        </w:rPr>
        <w:t>e</w:t>
      </w:r>
      <w:r w:rsidR="00592E84" w:rsidRPr="00531561">
        <w:rPr>
          <w:rFonts w:ascii="Times New Roman" w:hAnsi="Times New Roman" w:cs="Times New Roman"/>
          <w:sz w:val="28"/>
          <w:szCs w:val="28"/>
          <w:lang w:val="kk-KZ"/>
        </w:rPr>
        <w:t>би</w:t>
      </w:r>
      <w:r w:rsidR="00001872" w:rsidRPr="00531561">
        <w:rPr>
          <w:rFonts w:ascii="Times New Roman" w:hAnsi="Times New Roman" w:cs="Times New Roman"/>
          <w:sz w:val="28"/>
          <w:szCs w:val="28"/>
          <w:lang w:val="kk-KZ"/>
        </w:rPr>
        <w:t>e</w:t>
      </w:r>
      <w:r w:rsidR="00592E84"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e</w:t>
      </w:r>
      <w:r w:rsidR="00592E84"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e</w:t>
      </w:r>
      <w:r w:rsidR="00FF0CA8" w:rsidRPr="00531561">
        <w:rPr>
          <w:rFonts w:ascii="Times New Roman" w:hAnsi="Times New Roman" w:cs="Times New Roman"/>
          <w:sz w:val="28"/>
          <w:szCs w:val="28"/>
          <w:lang w:val="kk-KZ"/>
        </w:rPr>
        <w:t>, 0,05</w:t>
      </w:r>
      <w:r w:rsidR="00CD3957">
        <w:rPr>
          <w:rFonts w:ascii="Times New Roman" w:hAnsi="Times New Roman" w:cs="Times New Roman"/>
          <w:sz w:val="28"/>
          <w:szCs w:val="28"/>
          <w:lang w:val="kk-KZ"/>
        </w:rPr>
        <w:t xml:space="preserve"> </w:t>
      </w:r>
      <w:r w:rsidR="00C170E1" w:rsidRPr="00531561">
        <w:rPr>
          <w:rFonts w:ascii="Times New Roman" w:hAnsi="Times New Roman" w:cs="Times New Roman"/>
          <w:sz w:val="28"/>
          <w:szCs w:val="28"/>
          <w:lang w:val="kk-KZ"/>
        </w:rPr>
        <w:t>мМ СҚ бидайдың жас көш</w:t>
      </w:r>
      <w:r w:rsidR="00001872" w:rsidRPr="00531561">
        <w:rPr>
          <w:rFonts w:ascii="Times New Roman" w:hAnsi="Times New Roman" w:cs="Times New Roman"/>
          <w:sz w:val="28"/>
          <w:szCs w:val="28"/>
          <w:lang w:val="kk-KZ"/>
        </w:rPr>
        <w:t>e</w:t>
      </w:r>
      <w:r w:rsidR="00C170E1" w:rsidRPr="00531561">
        <w:rPr>
          <w:rFonts w:ascii="Times New Roman" w:hAnsi="Times New Roman" w:cs="Times New Roman"/>
          <w:sz w:val="28"/>
          <w:szCs w:val="28"/>
          <w:lang w:val="kk-KZ"/>
        </w:rPr>
        <w:t>тт</w:t>
      </w:r>
      <w:r w:rsidR="00001872" w:rsidRPr="00531561">
        <w:rPr>
          <w:rFonts w:ascii="Times New Roman" w:hAnsi="Times New Roman" w:cs="Times New Roman"/>
          <w:sz w:val="28"/>
          <w:szCs w:val="28"/>
          <w:lang w:val="kk-KZ"/>
        </w:rPr>
        <w:t>e</w:t>
      </w:r>
      <w:r w:rsidR="00C170E1"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C170E1"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C170E1" w:rsidRPr="00531561">
        <w:rPr>
          <w:rFonts w:ascii="Times New Roman" w:hAnsi="Times New Roman" w:cs="Times New Roman"/>
          <w:sz w:val="28"/>
          <w:szCs w:val="28"/>
          <w:lang w:val="kk-KZ"/>
        </w:rPr>
        <w:t>ң өсу</w:t>
      </w:r>
      <w:r w:rsidR="00001872" w:rsidRPr="00531561">
        <w:rPr>
          <w:rFonts w:ascii="Times New Roman" w:hAnsi="Times New Roman" w:cs="Times New Roman"/>
          <w:sz w:val="28"/>
          <w:szCs w:val="28"/>
          <w:lang w:val="kk-KZ"/>
        </w:rPr>
        <w:t>i</w:t>
      </w:r>
      <w:r w:rsidR="00C170E1" w:rsidRPr="00531561">
        <w:rPr>
          <w:rFonts w:ascii="Times New Roman" w:hAnsi="Times New Roman" w:cs="Times New Roman"/>
          <w:sz w:val="28"/>
          <w:szCs w:val="28"/>
          <w:lang w:val="kk-KZ"/>
        </w:rPr>
        <w:t>н жән</w:t>
      </w:r>
      <w:r w:rsidR="00001872" w:rsidRPr="00531561">
        <w:rPr>
          <w:rFonts w:ascii="Times New Roman" w:hAnsi="Times New Roman" w:cs="Times New Roman"/>
          <w:sz w:val="28"/>
          <w:szCs w:val="28"/>
          <w:lang w:val="kk-KZ"/>
        </w:rPr>
        <w:t>e</w:t>
      </w:r>
      <w:r w:rsidR="00C170E1" w:rsidRPr="00531561">
        <w:rPr>
          <w:rFonts w:ascii="Times New Roman" w:hAnsi="Times New Roman" w:cs="Times New Roman"/>
          <w:sz w:val="28"/>
          <w:szCs w:val="28"/>
          <w:lang w:val="kk-KZ"/>
        </w:rPr>
        <w:t xml:space="preserve"> құлақтарын</w:t>
      </w:r>
      <w:r w:rsidR="00EA6E60" w:rsidRPr="00531561">
        <w:rPr>
          <w:rFonts w:ascii="Times New Roman" w:hAnsi="Times New Roman" w:cs="Times New Roman"/>
          <w:sz w:val="28"/>
          <w:szCs w:val="28"/>
          <w:lang w:val="kk-KZ"/>
        </w:rPr>
        <w:t>ы</w:t>
      </w:r>
      <w:r w:rsidR="00C170E1" w:rsidRPr="00531561">
        <w:rPr>
          <w:rFonts w:ascii="Times New Roman" w:hAnsi="Times New Roman" w:cs="Times New Roman"/>
          <w:sz w:val="28"/>
          <w:szCs w:val="28"/>
          <w:lang w:val="kk-KZ"/>
        </w:rPr>
        <w:t>ң мө</w:t>
      </w:r>
      <w:r w:rsidR="002D326F" w:rsidRPr="00531561">
        <w:rPr>
          <w:rFonts w:ascii="Times New Roman" w:hAnsi="Times New Roman" w:cs="Times New Roman"/>
          <w:sz w:val="28"/>
          <w:szCs w:val="28"/>
          <w:lang w:val="kk-KZ"/>
        </w:rPr>
        <w:t>лш</w:t>
      </w:r>
      <w:r w:rsidR="00001872" w:rsidRPr="00531561">
        <w:rPr>
          <w:rFonts w:ascii="Times New Roman" w:hAnsi="Times New Roman" w:cs="Times New Roman"/>
          <w:sz w:val="28"/>
          <w:szCs w:val="28"/>
          <w:lang w:val="kk-KZ"/>
        </w:rPr>
        <w:t>e</w:t>
      </w:r>
      <w:r w:rsidR="002D326F"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2D326F"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2D326F" w:rsidRPr="00531561">
        <w:rPr>
          <w:rFonts w:ascii="Times New Roman" w:hAnsi="Times New Roman" w:cs="Times New Roman"/>
          <w:sz w:val="28"/>
          <w:szCs w:val="28"/>
          <w:lang w:val="kk-KZ"/>
        </w:rPr>
        <w:t>ң</w:t>
      </w:r>
      <w:r w:rsidR="00870C91">
        <w:rPr>
          <w:rFonts w:ascii="Times New Roman" w:hAnsi="Times New Roman" w:cs="Times New Roman"/>
          <w:sz w:val="28"/>
          <w:szCs w:val="28"/>
          <w:lang w:val="kk-KZ"/>
        </w:rPr>
        <w:t xml:space="preserve"> </w:t>
      </w:r>
      <w:r w:rsidR="003326C4">
        <w:rPr>
          <w:rFonts w:ascii="Times New Roman" w:hAnsi="Times New Roman" w:cs="Times New Roman"/>
          <w:sz w:val="28"/>
          <w:szCs w:val="28"/>
          <w:lang w:val="kk-KZ"/>
        </w:rPr>
        <w:t>ұлғаюына</w:t>
      </w:r>
      <w:r w:rsidR="003326C4" w:rsidRPr="00531561">
        <w:rPr>
          <w:rFonts w:ascii="Times New Roman" w:hAnsi="Times New Roman" w:cs="Times New Roman"/>
          <w:sz w:val="28"/>
          <w:szCs w:val="28"/>
          <w:lang w:val="kk-KZ"/>
        </w:rPr>
        <w:t xml:space="preserve"> </w:t>
      </w:r>
      <w:r w:rsidR="00870C91">
        <w:rPr>
          <w:rFonts w:ascii="Times New Roman" w:hAnsi="Times New Roman" w:cs="Times New Roman"/>
          <w:sz w:val="28"/>
          <w:szCs w:val="28"/>
          <w:lang w:val="kk-KZ"/>
        </w:rPr>
        <w:t>әсер еткені</w:t>
      </w:r>
      <w:r w:rsidR="002D326F" w:rsidRPr="00531561">
        <w:rPr>
          <w:rFonts w:ascii="Times New Roman" w:hAnsi="Times New Roman" w:cs="Times New Roman"/>
          <w:sz w:val="28"/>
          <w:szCs w:val="28"/>
          <w:lang w:val="kk-KZ"/>
        </w:rPr>
        <w:t xml:space="preserve"> туралы </w:t>
      </w:r>
      <w:r w:rsidR="007A318B" w:rsidRPr="00531561">
        <w:rPr>
          <w:rFonts w:ascii="Times New Roman" w:hAnsi="Times New Roman" w:cs="Times New Roman"/>
          <w:sz w:val="28"/>
          <w:szCs w:val="28"/>
          <w:lang w:val="kk-KZ"/>
        </w:rPr>
        <w:t>айтылған [</w:t>
      </w:r>
      <w:r w:rsidR="00167F33" w:rsidRPr="00531561">
        <w:rPr>
          <w:rFonts w:ascii="Times New Roman" w:hAnsi="Times New Roman" w:cs="Times New Roman"/>
          <w:sz w:val="28"/>
          <w:szCs w:val="28"/>
          <w:lang w:val="kk-KZ"/>
        </w:rPr>
        <w:t>217</w:t>
      </w:r>
      <w:r w:rsidR="00F87C89" w:rsidRPr="00531561">
        <w:rPr>
          <w:rFonts w:ascii="Times New Roman" w:hAnsi="Times New Roman" w:cs="Times New Roman"/>
          <w:sz w:val="28"/>
          <w:szCs w:val="28"/>
          <w:lang w:val="kk-KZ"/>
        </w:rPr>
        <w:t>]</w:t>
      </w:r>
      <w:r w:rsidR="00C170E1" w:rsidRPr="00531561">
        <w:rPr>
          <w:rFonts w:ascii="Times New Roman" w:hAnsi="Times New Roman" w:cs="Times New Roman"/>
          <w:sz w:val="28"/>
          <w:szCs w:val="28"/>
          <w:lang w:val="kk-KZ"/>
        </w:rPr>
        <w:t>.</w:t>
      </w:r>
    </w:p>
    <w:p w14:paraId="11575E8A" w14:textId="77777777" w:rsidR="00EA705A" w:rsidRPr="00531561" w:rsidRDefault="00EA705A" w:rsidP="008C6949">
      <w:pPr>
        <w:spacing w:after="0" w:line="240" w:lineRule="auto"/>
        <w:ind w:firstLine="709"/>
        <w:jc w:val="both"/>
        <w:rPr>
          <w:rFonts w:ascii="Times New Roman" w:hAnsi="Times New Roman" w:cs="Times New Roman"/>
          <w:sz w:val="28"/>
          <w:szCs w:val="28"/>
          <w:lang w:val="kk-KZ"/>
        </w:rPr>
      </w:pPr>
    </w:p>
    <w:p w14:paraId="5FD27C84" w14:textId="7EC0EC75" w:rsidR="004A745A" w:rsidRPr="00101CEA" w:rsidRDefault="006420A6" w:rsidP="0023661A">
      <w:pPr>
        <w:spacing w:after="0" w:line="240" w:lineRule="auto"/>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ст</w:t>
      </w:r>
      <w:r w:rsidR="00001872" w:rsidRPr="00531561">
        <w:rPr>
          <w:rFonts w:ascii="Times New Roman" w:hAnsi="Times New Roman" w:cs="Times New Roman"/>
          <w:sz w:val="28"/>
          <w:szCs w:val="28"/>
          <w:lang w:val="kk-KZ"/>
        </w:rPr>
        <w:t>e</w:t>
      </w:r>
      <w:r w:rsidR="00FA73B7" w:rsidRPr="00531561">
        <w:rPr>
          <w:rFonts w:ascii="Times New Roman" w:hAnsi="Times New Roman" w:cs="Times New Roman"/>
          <w:sz w:val="28"/>
          <w:szCs w:val="28"/>
          <w:lang w:val="kk-KZ"/>
        </w:rPr>
        <w:t xml:space="preserve"> 8</w:t>
      </w:r>
      <w:r w:rsidR="004A745A" w:rsidRPr="00531561">
        <w:rPr>
          <w:rFonts w:ascii="Times New Roman" w:hAnsi="Times New Roman" w:cs="Times New Roman"/>
          <w:sz w:val="28"/>
          <w:szCs w:val="28"/>
          <w:lang w:val="kk-KZ"/>
        </w:rPr>
        <w:t xml:space="preserve"> – Салицил қышқылының, қымыздық қышқылының жән</w:t>
      </w:r>
      <w:r w:rsidR="00001872" w:rsidRPr="00531561">
        <w:rPr>
          <w:rFonts w:ascii="Times New Roman" w:hAnsi="Times New Roman" w:cs="Times New Roman"/>
          <w:sz w:val="28"/>
          <w:szCs w:val="28"/>
          <w:lang w:val="kk-KZ"/>
        </w:rPr>
        <w:t>e</w:t>
      </w:r>
      <w:r w:rsidR="004A745A" w:rsidRPr="00531561">
        <w:rPr>
          <w:rFonts w:ascii="Times New Roman" w:hAnsi="Times New Roman" w:cs="Times New Roman"/>
          <w:sz w:val="28"/>
          <w:szCs w:val="28"/>
          <w:lang w:val="kk-KZ"/>
        </w:rPr>
        <w:t xml:space="preserve"> олардың қоспасының бидай тұқымының өну</w:t>
      </w:r>
      <w:r w:rsidR="00001872" w:rsidRPr="00531561">
        <w:rPr>
          <w:rFonts w:ascii="Times New Roman" w:hAnsi="Times New Roman" w:cs="Times New Roman"/>
          <w:sz w:val="28"/>
          <w:szCs w:val="28"/>
          <w:lang w:val="kk-KZ"/>
        </w:rPr>
        <w:t>i</w:t>
      </w:r>
      <w:r w:rsidR="004A745A"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EA6E60" w:rsidRPr="00531561">
        <w:rPr>
          <w:rFonts w:ascii="Times New Roman" w:hAnsi="Times New Roman" w:cs="Times New Roman"/>
          <w:sz w:val="28"/>
          <w:szCs w:val="28"/>
          <w:lang w:val="kk-KZ"/>
        </w:rPr>
        <w:t>,</w:t>
      </w:r>
      <w:r w:rsidR="00CC3B14" w:rsidRPr="00531561">
        <w:rPr>
          <w:rFonts w:ascii="Times New Roman" w:hAnsi="Times New Roman" w:cs="Times New Roman"/>
          <w:sz w:val="28"/>
          <w:szCs w:val="28"/>
          <w:lang w:val="kk-KZ"/>
        </w:rPr>
        <w:t xml:space="preserve"> өск</w:t>
      </w:r>
      <w:r w:rsidR="00001872" w:rsidRPr="00531561">
        <w:rPr>
          <w:rFonts w:ascii="Times New Roman" w:hAnsi="Times New Roman" w:cs="Times New Roman"/>
          <w:sz w:val="28"/>
          <w:szCs w:val="28"/>
          <w:lang w:val="kk-KZ"/>
        </w:rPr>
        <w:t>i</w:t>
      </w:r>
      <w:r w:rsidR="00CC3B14" w:rsidRPr="00531561">
        <w:rPr>
          <w:rFonts w:ascii="Times New Roman" w:hAnsi="Times New Roman" w:cs="Times New Roman"/>
          <w:sz w:val="28"/>
          <w:szCs w:val="28"/>
          <w:lang w:val="kk-KZ"/>
        </w:rPr>
        <w:t>нн</w:t>
      </w:r>
      <w:r w:rsidR="00001872" w:rsidRPr="00531561">
        <w:rPr>
          <w:rFonts w:ascii="Times New Roman" w:hAnsi="Times New Roman" w:cs="Times New Roman"/>
          <w:sz w:val="28"/>
          <w:szCs w:val="28"/>
          <w:lang w:val="kk-KZ"/>
        </w:rPr>
        <w:t>i</w:t>
      </w:r>
      <w:r w:rsidR="00CC3B14" w:rsidRPr="00531561">
        <w:rPr>
          <w:rFonts w:ascii="Times New Roman" w:hAnsi="Times New Roman" w:cs="Times New Roman"/>
          <w:sz w:val="28"/>
          <w:szCs w:val="28"/>
          <w:lang w:val="kk-KZ"/>
        </w:rPr>
        <w:t>ң би</w:t>
      </w:r>
      <w:r w:rsidR="00001872" w:rsidRPr="00531561">
        <w:rPr>
          <w:rFonts w:ascii="Times New Roman" w:hAnsi="Times New Roman" w:cs="Times New Roman"/>
          <w:sz w:val="28"/>
          <w:szCs w:val="28"/>
          <w:lang w:val="kk-KZ"/>
        </w:rPr>
        <w:t>i</w:t>
      </w:r>
      <w:r w:rsidR="00CC3B14" w:rsidRPr="00531561">
        <w:rPr>
          <w:rFonts w:ascii="Times New Roman" w:hAnsi="Times New Roman" w:cs="Times New Roman"/>
          <w:sz w:val="28"/>
          <w:szCs w:val="28"/>
          <w:lang w:val="kk-KZ"/>
        </w:rPr>
        <w:t>кт</w:t>
      </w:r>
      <w:r w:rsidR="00001872" w:rsidRPr="00531561">
        <w:rPr>
          <w:rFonts w:ascii="Times New Roman" w:hAnsi="Times New Roman" w:cs="Times New Roman"/>
          <w:sz w:val="28"/>
          <w:szCs w:val="28"/>
          <w:lang w:val="kk-KZ"/>
        </w:rPr>
        <w:t>i</w:t>
      </w:r>
      <w:r w:rsidR="00CC3B14"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CC3B14"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0091348A" w:rsidRPr="00531561">
        <w:rPr>
          <w:rFonts w:ascii="Times New Roman" w:hAnsi="Times New Roman" w:cs="Times New Roman"/>
          <w:sz w:val="28"/>
          <w:szCs w:val="28"/>
          <w:lang w:val="kk-KZ"/>
        </w:rPr>
        <w:t xml:space="preserve"> </w:t>
      </w:r>
      <w:r w:rsidR="004A745A" w:rsidRPr="00531561">
        <w:rPr>
          <w:rFonts w:ascii="Times New Roman" w:hAnsi="Times New Roman" w:cs="Times New Roman"/>
          <w:sz w:val="28"/>
          <w:szCs w:val="28"/>
          <w:lang w:val="kk-KZ"/>
        </w:rPr>
        <w:t>әс</w:t>
      </w:r>
      <w:r w:rsidR="00001872" w:rsidRPr="00531561">
        <w:rPr>
          <w:rFonts w:ascii="Times New Roman" w:hAnsi="Times New Roman" w:cs="Times New Roman"/>
          <w:sz w:val="28"/>
          <w:szCs w:val="28"/>
          <w:lang w:val="kk-KZ"/>
        </w:rPr>
        <w:t>e</w:t>
      </w:r>
      <w:r w:rsidR="004A745A"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101CEA">
        <w:rPr>
          <w:rFonts w:ascii="Times New Roman" w:hAnsi="Times New Roman" w:cs="Times New Roman"/>
          <w:sz w:val="28"/>
          <w:szCs w:val="28"/>
          <w:lang w:val="kk-KZ"/>
        </w:rPr>
        <w:t xml:space="preserve">. </w:t>
      </w:r>
      <w:r w:rsidR="00101CEA" w:rsidRPr="00101CEA">
        <w:rPr>
          <w:rFonts w:ascii="Times New Roman" w:hAnsi="Times New Roman" w:cs="Times New Roman"/>
          <w:sz w:val="28"/>
          <w:szCs w:val="28"/>
          <w:lang w:val="kk-KZ"/>
        </w:rPr>
        <w:t>(</w:t>
      </w:r>
      <w:r w:rsidR="00101CEA">
        <w:rPr>
          <w:rFonts w:ascii="Times New Roman" w:hAnsi="Times New Roman" w:cs="Times New Roman"/>
          <w:sz w:val="28"/>
          <w:szCs w:val="28"/>
          <w:lang w:val="kk-KZ"/>
        </w:rPr>
        <w:t xml:space="preserve">Қазақ ұлттық аграрлық зерттеу университеті, өсімдіктерді микроклонды көбейту зертханасы, </w:t>
      </w:r>
      <w:r w:rsidR="00101CEA" w:rsidRPr="00101CEA">
        <w:rPr>
          <w:rFonts w:ascii="Times New Roman" w:hAnsi="Times New Roman" w:cs="Times New Roman"/>
          <w:sz w:val="28"/>
          <w:szCs w:val="28"/>
          <w:lang w:val="kk-KZ"/>
        </w:rPr>
        <w:t>2022</w:t>
      </w:r>
      <w:r w:rsidR="00101CEA">
        <w:rPr>
          <w:rFonts w:ascii="Times New Roman" w:hAnsi="Times New Roman" w:cs="Times New Roman"/>
          <w:sz w:val="28"/>
          <w:szCs w:val="28"/>
          <w:lang w:val="kk-KZ"/>
        </w:rPr>
        <w:t>ж</w:t>
      </w:r>
      <w:r w:rsidR="00101CEA" w:rsidRPr="00101CEA">
        <w:rPr>
          <w:rFonts w:ascii="Times New Roman" w:hAnsi="Times New Roman" w:cs="Times New Roman"/>
          <w:sz w:val="28"/>
          <w:szCs w:val="28"/>
          <w:lang w:val="kk-KZ"/>
        </w:rPr>
        <w:t>)</w:t>
      </w:r>
    </w:p>
    <w:p w14:paraId="28FFD07C" w14:textId="77777777" w:rsidR="00E95FE4" w:rsidRPr="00CD3957" w:rsidRDefault="00E95FE4" w:rsidP="008C6949">
      <w:pPr>
        <w:spacing w:after="0" w:line="240" w:lineRule="auto"/>
        <w:ind w:firstLine="709"/>
        <w:contextualSpacing/>
        <w:jc w:val="both"/>
        <w:rPr>
          <w:rFonts w:ascii="Times New Roman" w:hAnsi="Times New Roman" w:cs="Times New Roman"/>
          <w:sz w:val="16"/>
          <w:szCs w:val="16"/>
          <w:lang w:val="kk-KZ"/>
        </w:rPr>
      </w:pPr>
    </w:p>
    <w:tbl>
      <w:tblPr>
        <w:tblStyle w:val="a3"/>
        <w:tblW w:w="9604" w:type="dxa"/>
        <w:jc w:val="center"/>
        <w:tblLook w:val="04A0" w:firstRow="1" w:lastRow="0" w:firstColumn="1" w:lastColumn="0" w:noHBand="0" w:noVBand="1"/>
      </w:tblPr>
      <w:tblGrid>
        <w:gridCol w:w="3357"/>
        <w:gridCol w:w="2701"/>
        <w:gridCol w:w="3546"/>
      </w:tblGrid>
      <w:tr w:rsidR="00CD3957" w:rsidRPr="00CD3957" w14:paraId="319DEF9F" w14:textId="77777777" w:rsidTr="00CD3957">
        <w:trPr>
          <w:trHeight w:val="20"/>
          <w:jc w:val="center"/>
        </w:trPr>
        <w:tc>
          <w:tcPr>
            <w:tcW w:w="3357" w:type="dxa"/>
            <w:vAlign w:val="center"/>
          </w:tcPr>
          <w:p w14:paraId="78EDFA89" w14:textId="77777777" w:rsidR="00CD3957" w:rsidRPr="00CD3957" w:rsidRDefault="00CD3957" w:rsidP="00CD3957">
            <w:pPr>
              <w:contextualSpacing/>
              <w:jc w:val="center"/>
              <w:rPr>
                <w:rFonts w:ascii="Times New Roman" w:hAnsi="Times New Roman" w:cs="Times New Roman"/>
                <w:sz w:val="24"/>
                <w:szCs w:val="24"/>
                <w:lang w:val="kk-KZ"/>
              </w:rPr>
            </w:pPr>
            <w:r w:rsidRPr="00CD3957">
              <w:rPr>
                <w:rFonts w:ascii="Times New Roman" w:hAnsi="Times New Roman" w:cs="Times New Roman"/>
                <w:bCs/>
                <w:sz w:val="24"/>
                <w:szCs w:val="24"/>
                <w:lang w:val="kk-KZ"/>
              </w:rPr>
              <w:t>Қышқылдың концeнтрациясы</w:t>
            </w:r>
          </w:p>
        </w:tc>
        <w:tc>
          <w:tcPr>
            <w:tcW w:w="2701" w:type="dxa"/>
            <w:vAlign w:val="center"/>
          </w:tcPr>
          <w:p w14:paraId="5CB163A3" w14:textId="77777777" w:rsidR="00CD3957" w:rsidRPr="00CD3957" w:rsidRDefault="00CD3957" w:rsidP="00CD3957">
            <w:pPr>
              <w:contextualSpacing/>
              <w:jc w:val="center"/>
              <w:rPr>
                <w:rFonts w:ascii="Times New Roman" w:hAnsi="Times New Roman" w:cs="Times New Roman"/>
                <w:sz w:val="24"/>
                <w:szCs w:val="24"/>
              </w:rPr>
            </w:pPr>
            <w:r w:rsidRPr="00CD3957">
              <w:rPr>
                <w:rFonts w:ascii="Times New Roman" w:hAnsi="Times New Roman" w:cs="Times New Roman"/>
                <w:sz w:val="24"/>
                <w:szCs w:val="24"/>
              </w:rPr>
              <w:t>Тұқымның өнгiштiгi, %</w:t>
            </w:r>
          </w:p>
        </w:tc>
        <w:tc>
          <w:tcPr>
            <w:tcW w:w="3546" w:type="dxa"/>
            <w:vAlign w:val="center"/>
          </w:tcPr>
          <w:p w14:paraId="1C484673" w14:textId="77777777" w:rsidR="00CD3957" w:rsidRPr="00CD3957" w:rsidRDefault="00CD3957" w:rsidP="00CD3957">
            <w:pPr>
              <w:contextualSpacing/>
              <w:jc w:val="center"/>
              <w:rPr>
                <w:rFonts w:ascii="Times New Roman" w:hAnsi="Times New Roman" w:cs="Times New Roman"/>
                <w:sz w:val="24"/>
                <w:szCs w:val="24"/>
                <w:lang w:val="kk-KZ"/>
              </w:rPr>
            </w:pPr>
            <w:r w:rsidRPr="00CD3957">
              <w:rPr>
                <w:rFonts w:ascii="Times New Roman" w:hAnsi="Times New Roman" w:cs="Times New Roman"/>
                <w:sz w:val="24"/>
                <w:szCs w:val="24"/>
              </w:rPr>
              <w:t>Өскiннiң биiктiгi</w:t>
            </w:r>
          </w:p>
          <w:p w14:paraId="1BC36247" w14:textId="77777777" w:rsidR="00CD3957" w:rsidRPr="00CD3957" w:rsidRDefault="00CD3957" w:rsidP="00CD3957">
            <w:pPr>
              <w:contextualSpacing/>
              <w:jc w:val="center"/>
              <w:rPr>
                <w:rFonts w:ascii="Times New Roman" w:hAnsi="Times New Roman" w:cs="Times New Roman"/>
                <w:sz w:val="24"/>
                <w:szCs w:val="24"/>
              </w:rPr>
            </w:pPr>
            <w:r w:rsidRPr="00CD3957">
              <w:rPr>
                <w:rFonts w:ascii="Times New Roman" w:hAnsi="Times New Roman" w:cs="Times New Roman"/>
                <w:sz w:val="24"/>
                <w:szCs w:val="24"/>
              </w:rPr>
              <w:t>(3 жапырақ кeзeңi), см</w:t>
            </w:r>
          </w:p>
        </w:tc>
      </w:tr>
      <w:tr w:rsidR="00BB1298" w:rsidRPr="00CD3957" w14:paraId="69360B6F" w14:textId="77777777" w:rsidTr="00CD3957">
        <w:trPr>
          <w:trHeight w:val="20"/>
          <w:jc w:val="center"/>
        </w:trPr>
        <w:tc>
          <w:tcPr>
            <w:tcW w:w="3357" w:type="dxa"/>
            <w:vAlign w:val="center"/>
          </w:tcPr>
          <w:p w14:paraId="1E536CBD" w14:textId="101B94C0" w:rsidR="00BB1298" w:rsidRPr="00CD3957" w:rsidRDefault="00BB1298" w:rsidP="00CD3957">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2701" w:type="dxa"/>
            <w:vAlign w:val="center"/>
          </w:tcPr>
          <w:p w14:paraId="017F619C" w14:textId="6C20CE53" w:rsidR="00BB1298" w:rsidRPr="00BB1298" w:rsidRDefault="00BB1298" w:rsidP="00CD3957">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546" w:type="dxa"/>
            <w:vAlign w:val="center"/>
          </w:tcPr>
          <w:p w14:paraId="0ED05413" w14:textId="33754C88" w:rsidR="00BB1298" w:rsidRPr="00BB1298" w:rsidRDefault="00BB1298" w:rsidP="00CD3957">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CD3957" w:rsidRPr="00CD3957" w14:paraId="4A1FEA14" w14:textId="77777777" w:rsidTr="00F30AA4">
        <w:trPr>
          <w:trHeight w:val="20"/>
          <w:jc w:val="center"/>
        </w:trPr>
        <w:tc>
          <w:tcPr>
            <w:tcW w:w="3357" w:type="dxa"/>
            <w:tcBorders>
              <w:bottom w:val="single" w:sz="4" w:space="0" w:color="auto"/>
            </w:tcBorders>
          </w:tcPr>
          <w:p w14:paraId="3DD5B728" w14:textId="77777777" w:rsidR="00CD3957" w:rsidRPr="00CD3957" w:rsidRDefault="00CD3957" w:rsidP="0018665F">
            <w:pPr>
              <w:contextualSpacing/>
              <w:jc w:val="both"/>
              <w:rPr>
                <w:rFonts w:ascii="Times New Roman" w:hAnsi="Times New Roman" w:cs="Times New Roman"/>
                <w:sz w:val="24"/>
                <w:szCs w:val="24"/>
                <w:lang w:val="kk-KZ"/>
              </w:rPr>
            </w:pPr>
            <w:r w:rsidRPr="00CD3957">
              <w:rPr>
                <w:rFonts w:ascii="Times New Roman" w:hAnsi="Times New Roman" w:cs="Times New Roman"/>
                <w:sz w:val="24"/>
                <w:szCs w:val="24"/>
              </w:rPr>
              <w:t>0,25 мМ СҚ</w:t>
            </w:r>
          </w:p>
        </w:tc>
        <w:tc>
          <w:tcPr>
            <w:tcW w:w="2701" w:type="dxa"/>
            <w:tcBorders>
              <w:bottom w:val="single" w:sz="4" w:space="0" w:color="auto"/>
            </w:tcBorders>
          </w:tcPr>
          <w:p w14:paraId="4AE05F49" w14:textId="77777777" w:rsidR="00CD3957" w:rsidRPr="00CD3957" w:rsidRDefault="00CD3957" w:rsidP="0091348A">
            <w:pPr>
              <w:contextualSpacing/>
              <w:jc w:val="center"/>
              <w:rPr>
                <w:rFonts w:ascii="Times New Roman" w:hAnsi="Times New Roman" w:cs="Times New Roman"/>
                <w:sz w:val="24"/>
                <w:szCs w:val="24"/>
              </w:rPr>
            </w:pPr>
            <w:r w:rsidRPr="00CD3957">
              <w:rPr>
                <w:rFonts w:ascii="Times New Roman" w:hAnsi="Times New Roman" w:cs="Times New Roman"/>
                <w:sz w:val="24"/>
                <w:szCs w:val="24"/>
              </w:rPr>
              <w:t>94</w:t>
            </w:r>
          </w:p>
        </w:tc>
        <w:tc>
          <w:tcPr>
            <w:tcW w:w="3546" w:type="dxa"/>
            <w:tcBorders>
              <w:bottom w:val="single" w:sz="4" w:space="0" w:color="auto"/>
            </w:tcBorders>
          </w:tcPr>
          <w:p w14:paraId="1CB440A0" w14:textId="77777777" w:rsidR="00CD3957" w:rsidRPr="00CD3957" w:rsidRDefault="00CD3957" w:rsidP="0091348A">
            <w:pPr>
              <w:contextualSpacing/>
              <w:jc w:val="center"/>
              <w:rPr>
                <w:rFonts w:ascii="Times New Roman" w:hAnsi="Times New Roman" w:cs="Times New Roman"/>
                <w:sz w:val="24"/>
                <w:szCs w:val="24"/>
              </w:rPr>
            </w:pPr>
            <w:r w:rsidRPr="00CD3957">
              <w:rPr>
                <w:rFonts w:ascii="Times New Roman" w:hAnsi="Times New Roman" w:cs="Times New Roman"/>
                <w:sz w:val="24"/>
                <w:szCs w:val="24"/>
              </w:rPr>
              <w:t>24</w:t>
            </w:r>
          </w:p>
        </w:tc>
      </w:tr>
      <w:tr w:rsidR="00CD3957" w:rsidRPr="00CD3957" w14:paraId="35B6B515" w14:textId="77777777" w:rsidTr="00F30AA4">
        <w:trPr>
          <w:trHeight w:val="20"/>
          <w:jc w:val="center"/>
        </w:trPr>
        <w:tc>
          <w:tcPr>
            <w:tcW w:w="3357" w:type="dxa"/>
            <w:tcBorders>
              <w:bottom w:val="nil"/>
            </w:tcBorders>
          </w:tcPr>
          <w:p w14:paraId="4563E4B2" w14:textId="77777777" w:rsidR="00CD3957" w:rsidRPr="00CD3957" w:rsidRDefault="00CD3957" w:rsidP="0018665F">
            <w:pPr>
              <w:contextualSpacing/>
              <w:jc w:val="both"/>
              <w:rPr>
                <w:rFonts w:ascii="Times New Roman" w:hAnsi="Times New Roman" w:cs="Times New Roman"/>
                <w:sz w:val="24"/>
                <w:szCs w:val="24"/>
                <w:lang w:val="kk-KZ"/>
              </w:rPr>
            </w:pPr>
            <w:r w:rsidRPr="00CD3957">
              <w:rPr>
                <w:rFonts w:ascii="Times New Roman" w:hAnsi="Times New Roman" w:cs="Times New Roman"/>
                <w:sz w:val="24"/>
                <w:szCs w:val="24"/>
              </w:rPr>
              <w:t>0,50мМ СҚ</w:t>
            </w:r>
          </w:p>
        </w:tc>
        <w:tc>
          <w:tcPr>
            <w:tcW w:w="2701" w:type="dxa"/>
            <w:tcBorders>
              <w:bottom w:val="nil"/>
            </w:tcBorders>
          </w:tcPr>
          <w:p w14:paraId="24495BEE" w14:textId="77777777" w:rsidR="00CD3957" w:rsidRPr="00CD3957" w:rsidRDefault="00CD3957" w:rsidP="0091348A">
            <w:pPr>
              <w:contextualSpacing/>
              <w:jc w:val="center"/>
              <w:rPr>
                <w:rFonts w:ascii="Times New Roman" w:hAnsi="Times New Roman" w:cs="Times New Roman"/>
                <w:sz w:val="24"/>
                <w:szCs w:val="24"/>
              </w:rPr>
            </w:pPr>
            <w:r w:rsidRPr="00CD3957">
              <w:rPr>
                <w:rFonts w:ascii="Times New Roman" w:hAnsi="Times New Roman" w:cs="Times New Roman"/>
                <w:sz w:val="24"/>
                <w:szCs w:val="24"/>
              </w:rPr>
              <w:t>87</w:t>
            </w:r>
          </w:p>
        </w:tc>
        <w:tc>
          <w:tcPr>
            <w:tcW w:w="3546" w:type="dxa"/>
            <w:tcBorders>
              <w:bottom w:val="nil"/>
            </w:tcBorders>
          </w:tcPr>
          <w:p w14:paraId="2D587614" w14:textId="77777777" w:rsidR="00CD3957" w:rsidRPr="00CD3957" w:rsidRDefault="00CD3957" w:rsidP="0091348A">
            <w:pPr>
              <w:contextualSpacing/>
              <w:jc w:val="center"/>
              <w:rPr>
                <w:rFonts w:ascii="Times New Roman" w:hAnsi="Times New Roman" w:cs="Times New Roman"/>
                <w:sz w:val="24"/>
                <w:szCs w:val="24"/>
              </w:rPr>
            </w:pPr>
            <w:r w:rsidRPr="00CD3957">
              <w:rPr>
                <w:rFonts w:ascii="Times New Roman" w:hAnsi="Times New Roman" w:cs="Times New Roman"/>
                <w:sz w:val="24"/>
                <w:szCs w:val="24"/>
              </w:rPr>
              <w:t>22</w:t>
            </w:r>
          </w:p>
        </w:tc>
      </w:tr>
    </w:tbl>
    <w:p w14:paraId="71429F7F" w14:textId="1C758CA2" w:rsidR="00F11F6E" w:rsidRPr="00F11F6E" w:rsidRDefault="00F11F6E">
      <w:pPr>
        <w:rPr>
          <w:rFonts w:ascii="Times New Roman" w:hAnsi="Times New Roman" w:cs="Times New Roman"/>
          <w:sz w:val="28"/>
          <w:szCs w:val="28"/>
        </w:rPr>
      </w:pPr>
      <w:r w:rsidRPr="00F11F6E">
        <w:rPr>
          <w:rFonts w:ascii="Times New Roman" w:hAnsi="Times New Roman" w:cs="Times New Roman"/>
          <w:sz w:val="28"/>
          <w:szCs w:val="28"/>
        </w:rPr>
        <w:lastRenderedPageBreak/>
        <w:t>8-кестенің жалғасы</w:t>
      </w:r>
    </w:p>
    <w:tbl>
      <w:tblPr>
        <w:tblStyle w:val="a3"/>
        <w:tblW w:w="9604" w:type="dxa"/>
        <w:jc w:val="center"/>
        <w:tblLook w:val="04A0" w:firstRow="1" w:lastRow="0" w:firstColumn="1" w:lastColumn="0" w:noHBand="0" w:noVBand="1"/>
      </w:tblPr>
      <w:tblGrid>
        <w:gridCol w:w="3357"/>
        <w:gridCol w:w="2701"/>
        <w:gridCol w:w="3546"/>
      </w:tblGrid>
      <w:tr w:rsidR="00F11F6E" w:rsidRPr="00CD3957" w14:paraId="683F9712" w14:textId="77777777" w:rsidTr="005D6315">
        <w:trPr>
          <w:trHeight w:val="20"/>
          <w:jc w:val="center"/>
        </w:trPr>
        <w:tc>
          <w:tcPr>
            <w:tcW w:w="3357" w:type="dxa"/>
            <w:tcBorders>
              <w:bottom w:val="single" w:sz="4" w:space="0" w:color="auto"/>
            </w:tcBorders>
          </w:tcPr>
          <w:p w14:paraId="726A4BB0" w14:textId="6F9F84F7" w:rsidR="00F11F6E" w:rsidRPr="00F11F6E" w:rsidRDefault="00F11F6E" w:rsidP="0018665F">
            <w:pPr>
              <w:contextualSpacing/>
              <w:jc w:val="both"/>
              <w:rPr>
                <w:rFonts w:ascii="Times New Roman" w:hAnsi="Times New Roman" w:cs="Times New Roman"/>
                <w:sz w:val="24"/>
                <w:szCs w:val="24"/>
                <w:lang w:val="kk-KZ"/>
              </w:rPr>
            </w:pPr>
            <w:r>
              <w:rPr>
                <w:rFonts w:ascii="Times New Roman" w:hAnsi="Times New Roman" w:cs="Times New Roman"/>
                <w:sz w:val="24"/>
                <w:szCs w:val="24"/>
                <w:lang w:val="kk-KZ"/>
              </w:rPr>
              <w:t>1</w:t>
            </w:r>
          </w:p>
        </w:tc>
        <w:tc>
          <w:tcPr>
            <w:tcW w:w="2701" w:type="dxa"/>
            <w:tcBorders>
              <w:bottom w:val="single" w:sz="4" w:space="0" w:color="auto"/>
            </w:tcBorders>
          </w:tcPr>
          <w:p w14:paraId="72E68729" w14:textId="0CB0555C" w:rsidR="00F11F6E" w:rsidRPr="00F11F6E" w:rsidRDefault="00F11F6E" w:rsidP="0091348A">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c>
          <w:tcPr>
            <w:tcW w:w="3546" w:type="dxa"/>
            <w:tcBorders>
              <w:bottom w:val="single" w:sz="4" w:space="0" w:color="auto"/>
            </w:tcBorders>
          </w:tcPr>
          <w:p w14:paraId="10DC2336" w14:textId="650314B8" w:rsidR="00F11F6E" w:rsidRPr="00F11F6E" w:rsidRDefault="00F11F6E" w:rsidP="0091348A">
            <w:pPr>
              <w:contextualSpacing/>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EA2986" w:rsidRPr="00CD3957" w14:paraId="29A4A740" w14:textId="77777777" w:rsidTr="005D6315">
        <w:trPr>
          <w:trHeight w:val="20"/>
          <w:jc w:val="center"/>
        </w:trPr>
        <w:tc>
          <w:tcPr>
            <w:tcW w:w="3357" w:type="dxa"/>
            <w:tcBorders>
              <w:bottom w:val="single" w:sz="4" w:space="0" w:color="auto"/>
            </w:tcBorders>
          </w:tcPr>
          <w:p w14:paraId="3D4CD342" w14:textId="5F8D37B3" w:rsidR="00EA2986" w:rsidRPr="00CD3957" w:rsidRDefault="00EA2986" w:rsidP="0018665F">
            <w:pPr>
              <w:contextualSpacing/>
              <w:jc w:val="both"/>
              <w:rPr>
                <w:rFonts w:ascii="Times New Roman" w:hAnsi="Times New Roman" w:cs="Times New Roman"/>
                <w:sz w:val="24"/>
                <w:szCs w:val="24"/>
              </w:rPr>
            </w:pPr>
            <w:r w:rsidRPr="00CD3957">
              <w:rPr>
                <w:rFonts w:ascii="Times New Roman" w:hAnsi="Times New Roman" w:cs="Times New Roman"/>
                <w:sz w:val="24"/>
                <w:szCs w:val="24"/>
              </w:rPr>
              <w:t>0,10 мМ ҚҚ</w:t>
            </w:r>
          </w:p>
        </w:tc>
        <w:tc>
          <w:tcPr>
            <w:tcW w:w="2701" w:type="dxa"/>
            <w:tcBorders>
              <w:bottom w:val="single" w:sz="4" w:space="0" w:color="auto"/>
            </w:tcBorders>
          </w:tcPr>
          <w:p w14:paraId="475158FA" w14:textId="479EAFCF" w:rsidR="00EA2986" w:rsidRPr="00CD3957" w:rsidRDefault="00EA2986" w:rsidP="0091348A">
            <w:pPr>
              <w:contextualSpacing/>
              <w:jc w:val="center"/>
              <w:rPr>
                <w:rFonts w:ascii="Times New Roman" w:hAnsi="Times New Roman" w:cs="Times New Roman"/>
                <w:sz w:val="24"/>
                <w:szCs w:val="24"/>
              </w:rPr>
            </w:pPr>
            <w:r w:rsidRPr="00CD3957">
              <w:rPr>
                <w:rFonts w:ascii="Times New Roman" w:hAnsi="Times New Roman" w:cs="Times New Roman"/>
                <w:sz w:val="24"/>
                <w:szCs w:val="24"/>
              </w:rPr>
              <w:t>79</w:t>
            </w:r>
          </w:p>
        </w:tc>
        <w:tc>
          <w:tcPr>
            <w:tcW w:w="3546" w:type="dxa"/>
            <w:tcBorders>
              <w:bottom w:val="single" w:sz="4" w:space="0" w:color="auto"/>
            </w:tcBorders>
          </w:tcPr>
          <w:p w14:paraId="16CF4C09" w14:textId="2DCB739D" w:rsidR="00EA2986" w:rsidRPr="00CD3957" w:rsidRDefault="00EA2986" w:rsidP="0091348A">
            <w:pPr>
              <w:contextualSpacing/>
              <w:jc w:val="center"/>
              <w:rPr>
                <w:rFonts w:ascii="Times New Roman" w:hAnsi="Times New Roman" w:cs="Times New Roman"/>
                <w:sz w:val="24"/>
                <w:szCs w:val="24"/>
              </w:rPr>
            </w:pPr>
            <w:r w:rsidRPr="00CD3957">
              <w:rPr>
                <w:rFonts w:ascii="Times New Roman" w:hAnsi="Times New Roman" w:cs="Times New Roman"/>
                <w:sz w:val="24"/>
                <w:szCs w:val="24"/>
              </w:rPr>
              <w:t>25</w:t>
            </w:r>
          </w:p>
        </w:tc>
      </w:tr>
      <w:tr w:rsidR="00CD3957" w:rsidRPr="00CD3957" w14:paraId="63BCD3D1" w14:textId="77777777" w:rsidTr="00CD3957">
        <w:trPr>
          <w:trHeight w:val="20"/>
          <w:jc w:val="center"/>
        </w:trPr>
        <w:tc>
          <w:tcPr>
            <w:tcW w:w="3357" w:type="dxa"/>
          </w:tcPr>
          <w:p w14:paraId="35478379" w14:textId="77777777" w:rsidR="00CD3957" w:rsidRPr="00CD3957" w:rsidRDefault="00CD3957" w:rsidP="00E357CD">
            <w:pPr>
              <w:contextualSpacing/>
              <w:jc w:val="both"/>
              <w:rPr>
                <w:rFonts w:ascii="Times New Roman" w:hAnsi="Times New Roman" w:cs="Times New Roman"/>
                <w:sz w:val="24"/>
                <w:szCs w:val="24"/>
                <w:lang w:val="kk-KZ"/>
              </w:rPr>
            </w:pPr>
            <w:r w:rsidRPr="00CD3957">
              <w:rPr>
                <w:rFonts w:ascii="Times New Roman" w:hAnsi="Times New Roman" w:cs="Times New Roman"/>
                <w:sz w:val="24"/>
                <w:szCs w:val="24"/>
              </w:rPr>
              <w:t>0,20 мМ ҚҚ</w:t>
            </w:r>
          </w:p>
        </w:tc>
        <w:tc>
          <w:tcPr>
            <w:tcW w:w="2701" w:type="dxa"/>
          </w:tcPr>
          <w:p w14:paraId="138B8490" w14:textId="77777777" w:rsidR="00CD3957" w:rsidRPr="00CD3957" w:rsidRDefault="00CD3957" w:rsidP="00E357CD">
            <w:pPr>
              <w:contextualSpacing/>
              <w:jc w:val="center"/>
              <w:rPr>
                <w:rFonts w:ascii="Times New Roman" w:hAnsi="Times New Roman" w:cs="Times New Roman"/>
                <w:sz w:val="24"/>
                <w:szCs w:val="24"/>
              </w:rPr>
            </w:pPr>
            <w:r w:rsidRPr="00CD3957">
              <w:rPr>
                <w:rFonts w:ascii="Times New Roman" w:hAnsi="Times New Roman" w:cs="Times New Roman"/>
                <w:sz w:val="24"/>
                <w:szCs w:val="24"/>
              </w:rPr>
              <w:t>98</w:t>
            </w:r>
          </w:p>
        </w:tc>
        <w:tc>
          <w:tcPr>
            <w:tcW w:w="3546" w:type="dxa"/>
          </w:tcPr>
          <w:p w14:paraId="6A69465A" w14:textId="77777777" w:rsidR="00CD3957" w:rsidRPr="00CD3957" w:rsidRDefault="00CD3957" w:rsidP="00E357CD">
            <w:pPr>
              <w:contextualSpacing/>
              <w:jc w:val="center"/>
              <w:rPr>
                <w:rFonts w:ascii="Times New Roman" w:hAnsi="Times New Roman" w:cs="Times New Roman"/>
                <w:sz w:val="24"/>
                <w:szCs w:val="24"/>
              </w:rPr>
            </w:pPr>
            <w:r w:rsidRPr="00CD3957">
              <w:rPr>
                <w:rFonts w:ascii="Times New Roman" w:hAnsi="Times New Roman" w:cs="Times New Roman"/>
                <w:sz w:val="24"/>
                <w:szCs w:val="24"/>
              </w:rPr>
              <w:t>23</w:t>
            </w:r>
          </w:p>
        </w:tc>
      </w:tr>
      <w:tr w:rsidR="00CD3957" w:rsidRPr="00CD3957" w14:paraId="764F80D1" w14:textId="77777777" w:rsidTr="00CD3957">
        <w:trPr>
          <w:trHeight w:val="20"/>
          <w:jc w:val="center"/>
        </w:trPr>
        <w:tc>
          <w:tcPr>
            <w:tcW w:w="3357" w:type="dxa"/>
          </w:tcPr>
          <w:p w14:paraId="5E16F30F" w14:textId="77777777" w:rsidR="00CD3957" w:rsidRPr="00CD3957" w:rsidRDefault="00CD3957" w:rsidP="00E357CD">
            <w:pPr>
              <w:contextualSpacing/>
              <w:jc w:val="both"/>
              <w:rPr>
                <w:rFonts w:ascii="Times New Roman" w:hAnsi="Times New Roman" w:cs="Times New Roman"/>
                <w:sz w:val="24"/>
                <w:szCs w:val="24"/>
                <w:lang w:val="kk-KZ"/>
              </w:rPr>
            </w:pPr>
            <w:r w:rsidRPr="00CD3957">
              <w:rPr>
                <w:rFonts w:ascii="Times New Roman" w:hAnsi="Times New Roman" w:cs="Times New Roman"/>
                <w:sz w:val="24"/>
                <w:szCs w:val="24"/>
              </w:rPr>
              <w:t>0,25 мМ СҚ+ 0,10 мМ ҚҚ</w:t>
            </w:r>
          </w:p>
        </w:tc>
        <w:tc>
          <w:tcPr>
            <w:tcW w:w="2701" w:type="dxa"/>
          </w:tcPr>
          <w:p w14:paraId="31776323" w14:textId="77777777" w:rsidR="00CD3957" w:rsidRPr="00CD3957" w:rsidRDefault="00CD3957" w:rsidP="00E357CD">
            <w:pPr>
              <w:contextualSpacing/>
              <w:jc w:val="center"/>
              <w:rPr>
                <w:rFonts w:ascii="Times New Roman" w:hAnsi="Times New Roman" w:cs="Times New Roman"/>
                <w:sz w:val="24"/>
                <w:szCs w:val="24"/>
              </w:rPr>
            </w:pPr>
            <w:r w:rsidRPr="00CD3957">
              <w:rPr>
                <w:rFonts w:ascii="Times New Roman" w:hAnsi="Times New Roman" w:cs="Times New Roman"/>
                <w:sz w:val="24"/>
                <w:szCs w:val="24"/>
              </w:rPr>
              <w:t>94</w:t>
            </w:r>
          </w:p>
        </w:tc>
        <w:tc>
          <w:tcPr>
            <w:tcW w:w="3546" w:type="dxa"/>
          </w:tcPr>
          <w:p w14:paraId="4C2303A4" w14:textId="77777777" w:rsidR="00CD3957" w:rsidRPr="00CD3957" w:rsidRDefault="00CD3957" w:rsidP="00E357CD">
            <w:pPr>
              <w:contextualSpacing/>
              <w:jc w:val="center"/>
              <w:rPr>
                <w:rFonts w:ascii="Times New Roman" w:hAnsi="Times New Roman" w:cs="Times New Roman"/>
                <w:sz w:val="24"/>
                <w:szCs w:val="24"/>
              </w:rPr>
            </w:pPr>
            <w:r w:rsidRPr="00CD3957">
              <w:rPr>
                <w:rFonts w:ascii="Times New Roman" w:hAnsi="Times New Roman" w:cs="Times New Roman"/>
                <w:sz w:val="24"/>
                <w:szCs w:val="24"/>
              </w:rPr>
              <w:t>22</w:t>
            </w:r>
          </w:p>
        </w:tc>
      </w:tr>
      <w:tr w:rsidR="00CD3957" w:rsidRPr="00CD3957" w14:paraId="1ECAE920" w14:textId="77777777" w:rsidTr="00CD3957">
        <w:trPr>
          <w:trHeight w:val="20"/>
          <w:jc w:val="center"/>
        </w:trPr>
        <w:tc>
          <w:tcPr>
            <w:tcW w:w="3357" w:type="dxa"/>
          </w:tcPr>
          <w:p w14:paraId="630DD4C0" w14:textId="77777777" w:rsidR="00CD3957" w:rsidRPr="00CD3957" w:rsidRDefault="00CD3957" w:rsidP="00E357CD">
            <w:pPr>
              <w:contextualSpacing/>
              <w:jc w:val="both"/>
              <w:rPr>
                <w:rFonts w:ascii="Times New Roman" w:hAnsi="Times New Roman" w:cs="Times New Roman"/>
                <w:sz w:val="24"/>
                <w:szCs w:val="24"/>
                <w:lang w:val="kk-KZ"/>
              </w:rPr>
            </w:pPr>
            <w:r w:rsidRPr="00CD3957">
              <w:rPr>
                <w:rFonts w:ascii="Times New Roman" w:hAnsi="Times New Roman" w:cs="Times New Roman"/>
                <w:sz w:val="24"/>
                <w:szCs w:val="24"/>
              </w:rPr>
              <w:t>0,25 мМ СҚ+ 0,20 мМ ҚҚ</w:t>
            </w:r>
          </w:p>
        </w:tc>
        <w:tc>
          <w:tcPr>
            <w:tcW w:w="2701" w:type="dxa"/>
          </w:tcPr>
          <w:p w14:paraId="24A7A949" w14:textId="77777777" w:rsidR="00CD3957" w:rsidRPr="00CD3957" w:rsidRDefault="00CD3957" w:rsidP="00E357CD">
            <w:pPr>
              <w:contextualSpacing/>
              <w:jc w:val="center"/>
              <w:rPr>
                <w:rFonts w:ascii="Times New Roman" w:hAnsi="Times New Roman" w:cs="Times New Roman"/>
                <w:sz w:val="24"/>
                <w:szCs w:val="24"/>
              </w:rPr>
            </w:pPr>
            <w:r w:rsidRPr="00CD3957">
              <w:rPr>
                <w:rFonts w:ascii="Times New Roman" w:hAnsi="Times New Roman" w:cs="Times New Roman"/>
                <w:sz w:val="24"/>
                <w:szCs w:val="24"/>
              </w:rPr>
              <w:t>89</w:t>
            </w:r>
          </w:p>
        </w:tc>
        <w:tc>
          <w:tcPr>
            <w:tcW w:w="3546" w:type="dxa"/>
          </w:tcPr>
          <w:p w14:paraId="4F161FB3" w14:textId="77777777" w:rsidR="00CD3957" w:rsidRPr="00CD3957" w:rsidRDefault="00CD3957" w:rsidP="00E357CD">
            <w:pPr>
              <w:contextualSpacing/>
              <w:jc w:val="center"/>
              <w:rPr>
                <w:rFonts w:ascii="Times New Roman" w:hAnsi="Times New Roman" w:cs="Times New Roman"/>
                <w:sz w:val="24"/>
                <w:szCs w:val="24"/>
              </w:rPr>
            </w:pPr>
            <w:r w:rsidRPr="00CD3957">
              <w:rPr>
                <w:rFonts w:ascii="Times New Roman" w:hAnsi="Times New Roman" w:cs="Times New Roman"/>
                <w:sz w:val="24"/>
                <w:szCs w:val="24"/>
              </w:rPr>
              <w:t>24</w:t>
            </w:r>
          </w:p>
        </w:tc>
      </w:tr>
      <w:tr w:rsidR="00CD3957" w:rsidRPr="00CD3957" w14:paraId="50B8BDBB" w14:textId="77777777" w:rsidTr="00CD3957">
        <w:trPr>
          <w:trHeight w:val="20"/>
          <w:jc w:val="center"/>
        </w:trPr>
        <w:tc>
          <w:tcPr>
            <w:tcW w:w="3357" w:type="dxa"/>
          </w:tcPr>
          <w:p w14:paraId="695E34F5" w14:textId="77777777" w:rsidR="00CD3957" w:rsidRPr="00CD3957" w:rsidRDefault="00CD3957" w:rsidP="00E357CD">
            <w:pPr>
              <w:contextualSpacing/>
              <w:jc w:val="both"/>
              <w:rPr>
                <w:rFonts w:ascii="Times New Roman" w:hAnsi="Times New Roman" w:cs="Times New Roman"/>
                <w:sz w:val="24"/>
                <w:szCs w:val="24"/>
                <w:lang w:val="kk-KZ"/>
              </w:rPr>
            </w:pPr>
            <w:r w:rsidRPr="00CD3957">
              <w:rPr>
                <w:rFonts w:ascii="Times New Roman" w:hAnsi="Times New Roman" w:cs="Times New Roman"/>
                <w:sz w:val="24"/>
                <w:szCs w:val="24"/>
              </w:rPr>
              <w:t>0,50 мМ СҚ+ 0,20 мМ ҚҚ</w:t>
            </w:r>
          </w:p>
        </w:tc>
        <w:tc>
          <w:tcPr>
            <w:tcW w:w="2701" w:type="dxa"/>
          </w:tcPr>
          <w:p w14:paraId="5E228E04" w14:textId="77777777" w:rsidR="00CD3957" w:rsidRPr="00CD3957" w:rsidRDefault="00CD3957" w:rsidP="00E357CD">
            <w:pPr>
              <w:contextualSpacing/>
              <w:jc w:val="center"/>
              <w:rPr>
                <w:rFonts w:ascii="Times New Roman" w:hAnsi="Times New Roman" w:cs="Times New Roman"/>
                <w:sz w:val="24"/>
                <w:szCs w:val="24"/>
              </w:rPr>
            </w:pPr>
            <w:r w:rsidRPr="00CD3957">
              <w:rPr>
                <w:rFonts w:ascii="Times New Roman" w:hAnsi="Times New Roman" w:cs="Times New Roman"/>
                <w:sz w:val="24"/>
                <w:szCs w:val="24"/>
              </w:rPr>
              <w:t>99</w:t>
            </w:r>
          </w:p>
        </w:tc>
        <w:tc>
          <w:tcPr>
            <w:tcW w:w="3546" w:type="dxa"/>
          </w:tcPr>
          <w:p w14:paraId="6EAF28AF" w14:textId="77777777" w:rsidR="00CD3957" w:rsidRPr="00CD3957" w:rsidRDefault="00CD3957" w:rsidP="00E357CD">
            <w:pPr>
              <w:contextualSpacing/>
              <w:jc w:val="center"/>
              <w:rPr>
                <w:rFonts w:ascii="Times New Roman" w:hAnsi="Times New Roman" w:cs="Times New Roman"/>
                <w:sz w:val="24"/>
                <w:szCs w:val="24"/>
              </w:rPr>
            </w:pPr>
            <w:r w:rsidRPr="00CD3957">
              <w:rPr>
                <w:rFonts w:ascii="Times New Roman" w:hAnsi="Times New Roman" w:cs="Times New Roman"/>
                <w:sz w:val="24"/>
                <w:szCs w:val="24"/>
              </w:rPr>
              <w:t>24</w:t>
            </w:r>
          </w:p>
        </w:tc>
      </w:tr>
      <w:tr w:rsidR="00CD3957" w:rsidRPr="00CD3957" w14:paraId="3EE07571" w14:textId="77777777" w:rsidTr="00CD3957">
        <w:trPr>
          <w:trHeight w:val="20"/>
          <w:jc w:val="center"/>
        </w:trPr>
        <w:tc>
          <w:tcPr>
            <w:tcW w:w="3357" w:type="dxa"/>
          </w:tcPr>
          <w:p w14:paraId="5A538806" w14:textId="77777777" w:rsidR="00CD3957" w:rsidRPr="00BB1298" w:rsidRDefault="00CD3957" w:rsidP="00E357CD">
            <w:pPr>
              <w:contextualSpacing/>
              <w:jc w:val="both"/>
              <w:rPr>
                <w:rFonts w:ascii="Times New Roman" w:hAnsi="Times New Roman" w:cs="Times New Roman"/>
                <w:sz w:val="28"/>
                <w:szCs w:val="28"/>
                <w:lang w:val="kk-KZ"/>
              </w:rPr>
            </w:pPr>
            <w:r w:rsidRPr="00BB1298">
              <w:rPr>
                <w:rFonts w:ascii="Times New Roman" w:hAnsi="Times New Roman" w:cs="Times New Roman"/>
                <w:sz w:val="28"/>
                <w:szCs w:val="28"/>
              </w:rPr>
              <w:t>0,50 мМ СҚ+ 0,10 мМ ҚҚ</w:t>
            </w:r>
          </w:p>
        </w:tc>
        <w:tc>
          <w:tcPr>
            <w:tcW w:w="2701" w:type="dxa"/>
          </w:tcPr>
          <w:p w14:paraId="519626E5" w14:textId="77777777" w:rsidR="00CD3957" w:rsidRPr="00BB1298" w:rsidRDefault="00CD3957" w:rsidP="00E357CD">
            <w:pPr>
              <w:contextualSpacing/>
              <w:jc w:val="center"/>
              <w:rPr>
                <w:rFonts w:ascii="Times New Roman" w:hAnsi="Times New Roman" w:cs="Times New Roman"/>
                <w:sz w:val="28"/>
                <w:szCs w:val="28"/>
              </w:rPr>
            </w:pPr>
            <w:r w:rsidRPr="00BB1298">
              <w:rPr>
                <w:rFonts w:ascii="Times New Roman" w:hAnsi="Times New Roman" w:cs="Times New Roman"/>
                <w:sz w:val="28"/>
                <w:szCs w:val="28"/>
              </w:rPr>
              <w:t>85</w:t>
            </w:r>
          </w:p>
        </w:tc>
        <w:tc>
          <w:tcPr>
            <w:tcW w:w="3546" w:type="dxa"/>
          </w:tcPr>
          <w:p w14:paraId="085EFB6F" w14:textId="77777777" w:rsidR="00CD3957" w:rsidRPr="00BB1298" w:rsidRDefault="00CD3957" w:rsidP="00E357CD">
            <w:pPr>
              <w:contextualSpacing/>
              <w:jc w:val="center"/>
              <w:rPr>
                <w:rFonts w:ascii="Times New Roman" w:hAnsi="Times New Roman" w:cs="Times New Roman"/>
                <w:sz w:val="28"/>
                <w:szCs w:val="28"/>
              </w:rPr>
            </w:pPr>
            <w:r w:rsidRPr="00BB1298">
              <w:rPr>
                <w:rFonts w:ascii="Times New Roman" w:hAnsi="Times New Roman" w:cs="Times New Roman"/>
                <w:sz w:val="28"/>
                <w:szCs w:val="28"/>
              </w:rPr>
              <w:t>22</w:t>
            </w:r>
          </w:p>
        </w:tc>
      </w:tr>
      <w:tr w:rsidR="00BB1298" w:rsidRPr="00CD3957" w14:paraId="2E2BBEE9" w14:textId="77777777" w:rsidTr="00CD3957">
        <w:trPr>
          <w:trHeight w:val="20"/>
          <w:jc w:val="center"/>
        </w:trPr>
        <w:tc>
          <w:tcPr>
            <w:tcW w:w="3357" w:type="dxa"/>
          </w:tcPr>
          <w:p w14:paraId="66A8BE3D" w14:textId="0C2F3834" w:rsidR="00BB1298" w:rsidRPr="00BB1298" w:rsidRDefault="00BB1298" w:rsidP="00BB1298">
            <w:pPr>
              <w:contextualSpacing/>
              <w:jc w:val="both"/>
              <w:rPr>
                <w:rFonts w:ascii="Times New Roman" w:hAnsi="Times New Roman" w:cs="Times New Roman"/>
                <w:sz w:val="28"/>
                <w:szCs w:val="28"/>
              </w:rPr>
            </w:pPr>
            <w:r w:rsidRPr="00BB1298">
              <w:rPr>
                <w:rFonts w:ascii="Times New Roman" w:hAnsi="Times New Roman" w:cs="Times New Roman"/>
                <w:sz w:val="28"/>
                <w:szCs w:val="28"/>
              </w:rPr>
              <w:t>Бақылау</w:t>
            </w:r>
          </w:p>
        </w:tc>
        <w:tc>
          <w:tcPr>
            <w:tcW w:w="2701" w:type="dxa"/>
          </w:tcPr>
          <w:p w14:paraId="72971B60" w14:textId="0A8BE9DA" w:rsidR="00BB1298" w:rsidRPr="00BB1298" w:rsidRDefault="00BB1298" w:rsidP="00BB1298">
            <w:pPr>
              <w:contextualSpacing/>
              <w:jc w:val="center"/>
              <w:rPr>
                <w:rFonts w:ascii="Times New Roman" w:hAnsi="Times New Roman" w:cs="Times New Roman"/>
                <w:sz w:val="28"/>
                <w:szCs w:val="28"/>
              </w:rPr>
            </w:pPr>
            <w:r w:rsidRPr="00BB1298">
              <w:rPr>
                <w:rFonts w:ascii="Times New Roman" w:hAnsi="Times New Roman" w:cs="Times New Roman"/>
                <w:sz w:val="28"/>
                <w:szCs w:val="28"/>
              </w:rPr>
              <w:t>88</w:t>
            </w:r>
          </w:p>
        </w:tc>
        <w:tc>
          <w:tcPr>
            <w:tcW w:w="3546" w:type="dxa"/>
          </w:tcPr>
          <w:p w14:paraId="2A021D53" w14:textId="34970432" w:rsidR="00BB1298" w:rsidRPr="00BB1298" w:rsidRDefault="00BB1298" w:rsidP="00BB1298">
            <w:pPr>
              <w:contextualSpacing/>
              <w:jc w:val="center"/>
              <w:rPr>
                <w:rFonts w:ascii="Times New Roman" w:hAnsi="Times New Roman" w:cs="Times New Roman"/>
                <w:sz w:val="28"/>
                <w:szCs w:val="28"/>
              </w:rPr>
            </w:pPr>
            <w:r w:rsidRPr="00BB1298">
              <w:rPr>
                <w:rFonts w:ascii="Times New Roman" w:hAnsi="Times New Roman" w:cs="Times New Roman"/>
                <w:sz w:val="28"/>
                <w:szCs w:val="28"/>
              </w:rPr>
              <w:t>22</w:t>
            </w:r>
          </w:p>
        </w:tc>
      </w:tr>
    </w:tbl>
    <w:p w14:paraId="440638A8" w14:textId="77777777" w:rsidR="0091348A" w:rsidRPr="00531561" w:rsidRDefault="0091348A" w:rsidP="008C6949">
      <w:pPr>
        <w:spacing w:after="0" w:line="240" w:lineRule="auto"/>
        <w:ind w:firstLine="709"/>
        <w:contextualSpacing/>
        <w:jc w:val="both"/>
        <w:rPr>
          <w:rFonts w:ascii="Times New Roman" w:hAnsi="Times New Roman" w:cs="Times New Roman"/>
          <w:sz w:val="28"/>
          <w:szCs w:val="28"/>
          <w:lang w:val="kk-KZ"/>
        </w:rPr>
      </w:pPr>
    </w:p>
    <w:p w14:paraId="289ED1B6" w14:textId="17302E3F" w:rsidR="001137AB" w:rsidRDefault="001137AB" w:rsidP="00373C92">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Қорыта кeлгeндe,</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бақылаудағы 87,7% өнгiштiкпeн салыстырғанда 0,50</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мМ СҚ+0,20мМ ҚҚ жәнe қымыздық қышқылының 0,20</w:t>
      </w:r>
      <w:r w:rsidRPr="00DD6C75">
        <w:rPr>
          <w:rFonts w:ascii="Times New Roman" w:hAnsi="Times New Roman" w:cs="Times New Roman"/>
          <w:sz w:val="28"/>
          <w:szCs w:val="28"/>
          <w:lang w:val="kk-KZ"/>
        </w:rPr>
        <w:t xml:space="preserve"> </w:t>
      </w:r>
      <w:r>
        <w:rPr>
          <w:rFonts w:ascii="Times New Roman" w:hAnsi="Times New Roman" w:cs="Times New Roman"/>
          <w:sz w:val="28"/>
          <w:szCs w:val="28"/>
          <w:lang w:val="kk-KZ"/>
        </w:rPr>
        <w:t>мМ ерітінділерімен ө</w:t>
      </w:r>
      <w:r w:rsidRPr="00531561">
        <w:rPr>
          <w:rFonts w:ascii="Times New Roman" w:hAnsi="Times New Roman" w:cs="Times New Roman"/>
          <w:sz w:val="28"/>
          <w:szCs w:val="28"/>
          <w:lang w:val="kk-KZ"/>
        </w:rPr>
        <w:t>ңделген нұсқаларында eң жоғары 99% жәнe 98% өнгiштiк байқалды. Ал салицил қышқылының 0,25</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мМ және 0,25</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мМ СҚ+0,1</w:t>
      </w:r>
      <w:r w:rsidRPr="00DD6C75">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мМ ҚҚ</w:t>
      </w:r>
      <w:r>
        <w:rPr>
          <w:rFonts w:ascii="Times New Roman" w:hAnsi="Times New Roman" w:cs="Times New Roman"/>
          <w:sz w:val="28"/>
          <w:szCs w:val="28"/>
          <w:lang w:val="kk-KZ"/>
        </w:rPr>
        <w:t xml:space="preserve"> ерітінділірімен ө</w:t>
      </w:r>
      <w:r w:rsidRPr="00531561">
        <w:rPr>
          <w:rFonts w:ascii="Times New Roman" w:hAnsi="Times New Roman" w:cs="Times New Roman"/>
          <w:sz w:val="28"/>
          <w:szCs w:val="28"/>
          <w:lang w:val="kk-KZ"/>
        </w:rPr>
        <w:t>ңделген нұсқалар</w:t>
      </w:r>
      <w:r w:rsidR="00183B48">
        <w:rPr>
          <w:rFonts w:ascii="Times New Roman" w:hAnsi="Times New Roman" w:cs="Times New Roman"/>
          <w:sz w:val="28"/>
          <w:szCs w:val="28"/>
          <w:lang w:val="kk-KZ"/>
        </w:rPr>
        <w:t>да шамамeн 94% өнгiштiк көрсетті</w:t>
      </w:r>
      <w:r w:rsidRPr="00531561">
        <w:rPr>
          <w:rFonts w:ascii="Times New Roman" w:hAnsi="Times New Roman" w:cs="Times New Roman"/>
          <w:sz w:val="28"/>
          <w:szCs w:val="28"/>
          <w:lang w:val="kk-KZ"/>
        </w:rPr>
        <w:t>.</w:t>
      </w:r>
    </w:p>
    <w:p w14:paraId="55B10D74" w14:textId="77777777" w:rsidR="008D5CD9" w:rsidRPr="00B85956" w:rsidRDefault="008D5CD9" w:rsidP="008C6949">
      <w:pPr>
        <w:spacing w:after="0" w:line="240" w:lineRule="auto"/>
        <w:ind w:firstLine="709"/>
        <w:contextualSpacing/>
        <w:jc w:val="both"/>
        <w:rPr>
          <w:rFonts w:ascii="Times New Roman" w:hAnsi="Times New Roman" w:cs="Times New Roman"/>
          <w:sz w:val="28"/>
          <w:szCs w:val="28"/>
          <w:lang w:val="kk-KZ"/>
        </w:rPr>
      </w:pPr>
    </w:p>
    <w:p w14:paraId="08A274E0" w14:textId="38F247E0" w:rsidR="008D5CD9" w:rsidRPr="00B85956" w:rsidRDefault="00B85956" w:rsidP="008D5CD9">
      <w:pPr>
        <w:tabs>
          <w:tab w:val="left" w:pos="993"/>
          <w:tab w:val="left" w:pos="1276"/>
        </w:tabs>
        <w:spacing w:after="0" w:line="240" w:lineRule="auto"/>
        <w:ind w:firstLine="709"/>
        <w:contextualSpacing/>
        <w:jc w:val="both"/>
        <w:rPr>
          <w:rFonts w:ascii="Times New Roman" w:hAnsi="Times New Roman" w:cs="Times New Roman"/>
          <w:bCs/>
          <w:sz w:val="28"/>
          <w:szCs w:val="28"/>
          <w:lang w:val="kk-KZ"/>
        </w:rPr>
      </w:pPr>
      <w:r w:rsidRPr="00B85956">
        <w:rPr>
          <w:rFonts w:ascii="Times New Roman" w:hAnsi="Times New Roman" w:cs="Times New Roman"/>
          <w:bCs/>
          <w:sz w:val="28"/>
          <w:szCs w:val="28"/>
          <w:lang w:val="kk-KZ"/>
        </w:rPr>
        <w:t>3.1.2</w:t>
      </w:r>
      <w:r w:rsidR="008D5CD9" w:rsidRPr="00B85956">
        <w:rPr>
          <w:rFonts w:ascii="Times New Roman" w:hAnsi="Times New Roman" w:cs="Times New Roman"/>
          <w:bCs/>
          <w:sz w:val="28"/>
          <w:szCs w:val="28"/>
          <w:lang w:val="kk-KZ"/>
        </w:rPr>
        <w:t xml:space="preserve"> Бидайдың вегетациялық даму кезеңіндегі биомасса индекс көрсеткішіне (NDVI) химиялық индукторлар – салицил және қымыздық қышқылдарының әсерiн зерттеу </w:t>
      </w:r>
    </w:p>
    <w:p w14:paraId="5B6A6388" w14:textId="77777777" w:rsidR="008D5CD9" w:rsidRPr="00531561" w:rsidRDefault="008D5CD9" w:rsidP="008D5CD9">
      <w:pPr>
        <w:tabs>
          <w:tab w:val="left" w:pos="993"/>
          <w:tab w:val="left" w:pos="1276"/>
        </w:tabs>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 xml:space="preserve">Зерттеу аймағында бидай өнімділігіне химиялық индукторлар салицил қышқылы және қымыздық қышқылының әртүрлі концентрациясының әсерін зерттеу үшін NDVI көрсеткіші тексерілді. </w:t>
      </w:r>
    </w:p>
    <w:p w14:paraId="1B792E0D" w14:textId="77777777" w:rsidR="008D5CD9" w:rsidRPr="00531561" w:rsidRDefault="008D5CD9" w:rsidP="008D5CD9">
      <w:pPr>
        <w:tabs>
          <w:tab w:val="left" w:pos="993"/>
          <w:tab w:val="left" w:pos="1276"/>
        </w:tabs>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 xml:space="preserve">Бидайдағы астық өнімділігін бағалау үшін өсімдік биомасса индексі (NDVI) әлеуетті зерттеу  құралы ретінде қарастырылады [223]. Дақылдардың өсуін жақсарту үшін спектрлік шағылыстыру және қашықтықтан зондтау технологияларын қолдану </w:t>
      </w:r>
      <w:r>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 xml:space="preserve">сенсорлы баға беру әдістерінің дамуына өз әсерін тигізді. Спектрлік шағылысу өлшемдерімен анықталатын өсімдік жамылғысының көрсеткіштері </w:t>
      </w:r>
      <w:r>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өсімдіктердің саулығы м</w:t>
      </w:r>
      <w:r>
        <w:rPr>
          <w:rFonts w:ascii="Times New Roman" w:hAnsi="Times New Roman" w:cs="Times New Roman"/>
          <w:bCs/>
          <w:sz w:val="28"/>
          <w:szCs w:val="28"/>
          <w:lang w:val="kk-KZ"/>
        </w:rPr>
        <w:t>ен өнімділігін тиімді бағасының</w:t>
      </w:r>
      <w:r w:rsidRPr="00531561">
        <w:rPr>
          <w:rFonts w:ascii="Times New Roman" w:hAnsi="Times New Roman" w:cs="Times New Roman"/>
          <w:bCs/>
          <w:sz w:val="28"/>
          <w:szCs w:val="28"/>
          <w:lang w:val="kk-KZ"/>
        </w:rPr>
        <w:t xml:space="preserve"> ең сенімді әдісі болып саналады [224].</w:t>
      </w:r>
    </w:p>
    <w:p w14:paraId="2C3AC3CA" w14:textId="3BFAB414" w:rsidR="00B85956" w:rsidRDefault="008D5CD9" w:rsidP="008D5CD9">
      <w:pPr>
        <w:spacing w:after="0" w:line="240" w:lineRule="auto"/>
        <w:ind w:firstLine="709"/>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Өсімдік биомасса индексі (NDVI) аумақтағы жасыл өсімдіктердің мөлшерін өлшейді. NDVI белсенді өсіп келе жатқан жасыл өсімдіктер спектрдің көрінетін (VIS) аймағындағы радиацияны, ал жақын инфрақызыл аймағындағы (NIR) сәулеленуді анық көрсететін принципке негізделген құрал [225].</w:t>
      </w:r>
    </w:p>
    <w:p w14:paraId="3407E37A" w14:textId="45872A0D" w:rsidR="008D5CD9" w:rsidRPr="00531561" w:rsidRDefault="00B85956" w:rsidP="008D5CD9">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3.1</w:t>
      </w:r>
      <w:r w:rsidR="008D5CD9" w:rsidRPr="00531561">
        <w:rPr>
          <w:rFonts w:ascii="Times New Roman" w:hAnsi="Times New Roman" w:cs="Times New Roman"/>
          <w:bCs/>
          <w:sz w:val="28"/>
          <w:szCs w:val="28"/>
          <w:lang w:val="kk-KZ"/>
        </w:rPr>
        <w:t>.</w:t>
      </w:r>
      <w:r w:rsidRPr="00B85956">
        <w:rPr>
          <w:rFonts w:ascii="Times New Roman" w:hAnsi="Times New Roman" w:cs="Times New Roman"/>
          <w:bCs/>
          <w:sz w:val="28"/>
          <w:szCs w:val="28"/>
          <w:lang w:val="kk-KZ"/>
        </w:rPr>
        <w:t>2.</w:t>
      </w:r>
      <w:r w:rsidR="008D5CD9" w:rsidRPr="00531561">
        <w:rPr>
          <w:rFonts w:ascii="Times New Roman" w:hAnsi="Times New Roman" w:cs="Times New Roman"/>
          <w:bCs/>
          <w:sz w:val="28"/>
          <w:szCs w:val="28"/>
          <w:lang w:val="kk-KZ"/>
        </w:rPr>
        <w:t>1 Тұқымды салицил қышқылы мен қымыздық қышқылдардың әртүрлі концентрациясымен өңдегеннен кейінгі биомасса индекс көрсеткішін (NDVI) зерттеу</w:t>
      </w:r>
    </w:p>
    <w:p w14:paraId="2DAE9078" w14:textId="086E97A9" w:rsidR="008D5CD9" w:rsidRPr="00531561" w:rsidRDefault="008D5CD9" w:rsidP="008D5CD9">
      <w:pPr>
        <w:spacing w:after="0" w:line="240" w:lineRule="auto"/>
        <w:ind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 xml:space="preserve">Арай сортының тұқымын химиялық индуктор салицил қышқылы және қымыздық қышқылының әртүрлі </w:t>
      </w:r>
      <w:r>
        <w:rPr>
          <w:rFonts w:ascii="Times New Roman" w:hAnsi="Times New Roman" w:cs="Times New Roman"/>
          <w:bCs/>
          <w:sz w:val="28"/>
          <w:szCs w:val="28"/>
          <w:lang w:val="kk-KZ"/>
        </w:rPr>
        <w:t>концентрациялы ерітіндісімен өңдеген</w:t>
      </w:r>
      <w:r w:rsidRPr="00531561">
        <w:rPr>
          <w:rFonts w:ascii="Times New Roman" w:hAnsi="Times New Roman" w:cs="Times New Roman"/>
          <w:bCs/>
          <w:sz w:val="28"/>
          <w:szCs w:val="28"/>
          <w:lang w:val="kk-KZ"/>
        </w:rPr>
        <w:t>нен кейінгі масақтану кезіндегі биомасса индекс</w:t>
      </w:r>
      <w:r>
        <w:rPr>
          <w:rFonts w:ascii="Times New Roman" w:hAnsi="Times New Roman" w:cs="Times New Roman"/>
          <w:bCs/>
          <w:sz w:val="28"/>
          <w:szCs w:val="28"/>
          <w:lang w:val="kk-KZ"/>
        </w:rPr>
        <w:t>інің</w:t>
      </w:r>
      <w:r w:rsidRPr="00531561">
        <w:rPr>
          <w:rFonts w:ascii="Times New Roman" w:hAnsi="Times New Roman" w:cs="Times New Roman"/>
          <w:bCs/>
          <w:sz w:val="28"/>
          <w:szCs w:val="28"/>
          <w:lang w:val="kk-KZ"/>
        </w:rPr>
        <w:t xml:space="preserve"> (NDVI) көрсеткіші бақылаумен салыстырғанда ең жоғары деңгейде болған 0,2</w:t>
      </w:r>
      <w:r w:rsidR="00856DD2">
        <w:rPr>
          <w:rFonts w:ascii="Times New Roman" w:hAnsi="Times New Roman" w:cs="Times New Roman"/>
          <w:bCs/>
          <w:sz w:val="28"/>
          <w:szCs w:val="28"/>
          <w:lang w:val="kk-KZ"/>
        </w:rPr>
        <w:t>0</w:t>
      </w:r>
      <w:r>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мМ қымыздық</w:t>
      </w:r>
      <w:r>
        <w:rPr>
          <w:rFonts w:ascii="Times New Roman" w:hAnsi="Times New Roman" w:cs="Times New Roman"/>
          <w:bCs/>
          <w:sz w:val="28"/>
          <w:szCs w:val="28"/>
          <w:lang w:val="kk-KZ"/>
        </w:rPr>
        <w:t xml:space="preserve"> қышқлы</w:t>
      </w:r>
      <w:r w:rsidRPr="00531561">
        <w:rPr>
          <w:rFonts w:ascii="Times New Roman" w:hAnsi="Times New Roman" w:cs="Times New Roman"/>
          <w:bCs/>
          <w:sz w:val="28"/>
          <w:szCs w:val="28"/>
          <w:lang w:val="kk-KZ"/>
        </w:rPr>
        <w:t>, 0,5</w:t>
      </w:r>
      <w:r w:rsidR="00856DD2">
        <w:rPr>
          <w:rFonts w:ascii="Times New Roman" w:hAnsi="Times New Roman" w:cs="Times New Roman"/>
          <w:bCs/>
          <w:sz w:val="28"/>
          <w:szCs w:val="28"/>
          <w:lang w:val="kk-KZ"/>
        </w:rPr>
        <w:t>0</w:t>
      </w:r>
      <w:r>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 xml:space="preserve">мМ салицил қышқылы және екі қышқылдың қоспасынан дайындалған </w:t>
      </w:r>
      <w:r w:rsidRPr="00531561">
        <w:rPr>
          <w:rFonts w:ascii="Times New Roman" w:hAnsi="Times New Roman" w:cs="Times New Roman"/>
          <w:sz w:val="28"/>
          <w:szCs w:val="28"/>
          <w:lang w:val="kk-KZ"/>
        </w:rPr>
        <w:t>0,25</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СҚ+0,1</w:t>
      </w:r>
      <w:r w:rsidR="00856DD2">
        <w:rPr>
          <w:rFonts w:ascii="Times New Roman" w:hAnsi="Times New Roman" w:cs="Times New Roman"/>
          <w:sz w:val="28"/>
          <w:szCs w:val="28"/>
          <w:lang w:val="kk-KZ"/>
        </w:rPr>
        <w:t>0</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 xml:space="preserve">ҚҚ мМ </w:t>
      </w:r>
      <w:r>
        <w:rPr>
          <w:rFonts w:ascii="Times New Roman" w:hAnsi="Times New Roman" w:cs="Times New Roman"/>
          <w:sz w:val="28"/>
          <w:szCs w:val="28"/>
          <w:lang w:val="kk-KZ"/>
        </w:rPr>
        <w:t>концентрациялы</w:t>
      </w:r>
      <w:r w:rsidRPr="00531561">
        <w:rPr>
          <w:rFonts w:ascii="Times New Roman" w:hAnsi="Times New Roman" w:cs="Times New Roman"/>
          <w:sz w:val="28"/>
          <w:szCs w:val="28"/>
          <w:lang w:val="kk-KZ"/>
        </w:rPr>
        <w:t xml:space="preserve"> қышқылдардың </w:t>
      </w:r>
      <w:r>
        <w:rPr>
          <w:rFonts w:ascii="Times New Roman" w:hAnsi="Times New Roman" w:cs="Times New Roman"/>
          <w:sz w:val="28"/>
          <w:szCs w:val="28"/>
          <w:lang w:val="kk-KZ"/>
        </w:rPr>
        <w:t>ерітінді</w:t>
      </w:r>
      <w:r w:rsidRPr="00531561">
        <w:rPr>
          <w:rFonts w:ascii="Times New Roman" w:hAnsi="Times New Roman" w:cs="Times New Roman"/>
          <w:sz w:val="28"/>
          <w:szCs w:val="28"/>
          <w:lang w:val="kk-KZ"/>
        </w:rPr>
        <w:t xml:space="preserve">сімен </w:t>
      </w:r>
      <w:r>
        <w:rPr>
          <w:rFonts w:ascii="Times New Roman" w:hAnsi="Times New Roman" w:cs="Times New Roman"/>
          <w:sz w:val="28"/>
          <w:szCs w:val="28"/>
          <w:lang w:val="kk-KZ"/>
        </w:rPr>
        <w:t>өңделген</w:t>
      </w:r>
      <w:r w:rsidRPr="00531561">
        <w:rPr>
          <w:rFonts w:ascii="Times New Roman" w:hAnsi="Times New Roman" w:cs="Times New Roman"/>
          <w:sz w:val="28"/>
          <w:szCs w:val="28"/>
          <w:lang w:val="kk-KZ"/>
        </w:rPr>
        <w:t xml:space="preserve"> нұсқаларда болды (0,7</w:t>
      </w:r>
      <w:r w:rsidR="004C7522">
        <w:rPr>
          <w:rFonts w:ascii="Times New Roman" w:hAnsi="Times New Roman" w:cs="Times New Roman"/>
          <w:sz w:val="28"/>
          <w:szCs w:val="28"/>
          <w:lang w:val="kk-KZ"/>
        </w:rPr>
        <w:t>1</w:t>
      </w:r>
      <w:r w:rsidRPr="00531561">
        <w:rPr>
          <w:rFonts w:ascii="Times New Roman" w:hAnsi="Times New Roman" w:cs="Times New Roman"/>
          <w:sz w:val="28"/>
          <w:szCs w:val="28"/>
          <w:lang w:val="kk-KZ"/>
        </w:rPr>
        <w:t>, 0,7</w:t>
      </w:r>
      <w:r w:rsidR="004C7522">
        <w:rPr>
          <w:rFonts w:ascii="Times New Roman" w:hAnsi="Times New Roman" w:cs="Times New Roman"/>
          <w:sz w:val="28"/>
          <w:szCs w:val="28"/>
          <w:lang w:val="kk-KZ"/>
        </w:rPr>
        <w:t>3</w:t>
      </w:r>
      <w:r w:rsidRPr="00531561">
        <w:rPr>
          <w:rFonts w:ascii="Times New Roman" w:hAnsi="Times New Roman" w:cs="Times New Roman"/>
          <w:sz w:val="28"/>
          <w:szCs w:val="28"/>
          <w:lang w:val="kk-KZ"/>
        </w:rPr>
        <w:t xml:space="preserve"> және 0,7</w:t>
      </w:r>
      <w:r w:rsidR="004C7522">
        <w:rPr>
          <w:rFonts w:ascii="Times New Roman" w:hAnsi="Times New Roman" w:cs="Times New Roman"/>
          <w:sz w:val="28"/>
          <w:szCs w:val="28"/>
          <w:lang w:val="kk-KZ"/>
        </w:rPr>
        <w:t>4</w:t>
      </w:r>
      <w:r w:rsidRPr="00531561">
        <w:rPr>
          <w:rFonts w:ascii="Times New Roman" w:hAnsi="Times New Roman" w:cs="Times New Roman"/>
          <w:sz w:val="28"/>
          <w:szCs w:val="28"/>
          <w:lang w:val="kk-KZ"/>
        </w:rPr>
        <w:t xml:space="preserve">). </w:t>
      </w:r>
      <w:r w:rsidRPr="00531561">
        <w:rPr>
          <w:rFonts w:ascii="Times New Roman" w:hAnsi="Times New Roman" w:cs="Times New Roman"/>
          <w:bCs/>
          <w:sz w:val="28"/>
          <w:szCs w:val="28"/>
          <w:lang w:val="kk-KZ"/>
        </w:rPr>
        <w:t>Биомасса индекс</w:t>
      </w:r>
      <w:r>
        <w:rPr>
          <w:rFonts w:ascii="Times New Roman" w:hAnsi="Times New Roman" w:cs="Times New Roman"/>
          <w:bCs/>
          <w:sz w:val="28"/>
          <w:szCs w:val="28"/>
          <w:lang w:val="kk-KZ"/>
        </w:rPr>
        <w:t>інің</w:t>
      </w:r>
      <w:r w:rsidRPr="00531561">
        <w:rPr>
          <w:rFonts w:ascii="Times New Roman" w:hAnsi="Times New Roman" w:cs="Times New Roman"/>
          <w:bCs/>
          <w:sz w:val="28"/>
          <w:szCs w:val="28"/>
          <w:lang w:val="kk-KZ"/>
        </w:rPr>
        <w:t xml:space="preserve"> (</w:t>
      </w:r>
      <w:r w:rsidRPr="00531561">
        <w:rPr>
          <w:rFonts w:ascii="Times New Roman" w:hAnsi="Times New Roman" w:cs="Times New Roman"/>
          <w:sz w:val="28"/>
          <w:szCs w:val="28"/>
          <w:lang w:val="kk-KZ"/>
        </w:rPr>
        <w:t xml:space="preserve">NDVI) көрсеткішін өсу кезеңдері бойынша өлшеу </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 xml:space="preserve">астық өнімділігінің әлеуетін </w:t>
      </w:r>
      <w:r w:rsidRPr="00531561">
        <w:rPr>
          <w:rFonts w:ascii="Times New Roman" w:hAnsi="Times New Roman" w:cs="Times New Roman"/>
          <w:sz w:val="28"/>
          <w:szCs w:val="28"/>
          <w:lang w:val="kk-KZ"/>
        </w:rPr>
        <w:lastRenderedPageBreak/>
        <w:t>болжау үшін маңызды [226]. 0,25</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мМ салицил қышқылының және 0,25</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мМ СҚ+0,2</w:t>
      </w:r>
      <w:r w:rsidR="00856DD2">
        <w:rPr>
          <w:rFonts w:ascii="Times New Roman" w:hAnsi="Times New Roman" w:cs="Times New Roman"/>
          <w:sz w:val="28"/>
          <w:szCs w:val="28"/>
          <w:lang w:val="kk-KZ"/>
        </w:rPr>
        <w:t>0</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 xml:space="preserve">мМ ҚҚ </w:t>
      </w:r>
      <w:r>
        <w:rPr>
          <w:rFonts w:ascii="Times New Roman" w:hAnsi="Times New Roman" w:cs="Times New Roman"/>
          <w:sz w:val="28"/>
          <w:szCs w:val="28"/>
          <w:lang w:val="kk-KZ"/>
        </w:rPr>
        <w:t>ерітіндісімен ө</w:t>
      </w:r>
      <w:r w:rsidRPr="00531561">
        <w:rPr>
          <w:rFonts w:ascii="Times New Roman" w:hAnsi="Times New Roman" w:cs="Times New Roman"/>
          <w:sz w:val="28"/>
          <w:szCs w:val="28"/>
          <w:lang w:val="kk-KZ"/>
        </w:rPr>
        <w:t>ңделег</w:t>
      </w:r>
      <w:r>
        <w:rPr>
          <w:rFonts w:ascii="Times New Roman" w:hAnsi="Times New Roman" w:cs="Times New Roman"/>
          <w:sz w:val="28"/>
          <w:szCs w:val="28"/>
          <w:lang w:val="kk-KZ"/>
        </w:rPr>
        <w:t>е</w:t>
      </w:r>
      <w:r w:rsidRPr="00531561">
        <w:rPr>
          <w:rFonts w:ascii="Times New Roman" w:hAnsi="Times New Roman" w:cs="Times New Roman"/>
          <w:sz w:val="28"/>
          <w:szCs w:val="28"/>
          <w:lang w:val="kk-KZ"/>
        </w:rPr>
        <w:t>н нұсқада биомасса индекс көрсеткіші бақылаумен салыстырғанда 5</w:t>
      </w:r>
      <w:r w:rsidRPr="00531561">
        <w:rPr>
          <w:rFonts w:ascii="Times New Roman" w:hAnsi="Times New Roman" w:cs="Times New Roman"/>
          <w:bCs/>
          <w:sz w:val="28"/>
          <w:szCs w:val="28"/>
          <w:lang w:val="kk-KZ"/>
        </w:rPr>
        <w:t xml:space="preserve">% жоғары болса, </w:t>
      </w:r>
      <w:r w:rsidRPr="00531561">
        <w:rPr>
          <w:rFonts w:ascii="Times New Roman" w:hAnsi="Times New Roman" w:cs="Times New Roman"/>
          <w:sz w:val="28"/>
          <w:szCs w:val="28"/>
          <w:lang w:val="kk-KZ"/>
        </w:rPr>
        <w:t>0,50</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мМ СҚ+0,10мМ ҚҚ және 0,50</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СҚ+0,20</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ҚҚ мМ нұсқалар</w:t>
      </w:r>
      <w:r>
        <w:rPr>
          <w:rFonts w:ascii="Times New Roman" w:hAnsi="Times New Roman" w:cs="Times New Roman"/>
          <w:sz w:val="28"/>
          <w:szCs w:val="28"/>
          <w:lang w:val="kk-KZ"/>
        </w:rPr>
        <w:t>ын</w:t>
      </w:r>
      <w:r w:rsidRPr="00531561">
        <w:rPr>
          <w:rFonts w:ascii="Times New Roman" w:hAnsi="Times New Roman" w:cs="Times New Roman"/>
          <w:sz w:val="28"/>
          <w:szCs w:val="28"/>
          <w:lang w:val="kk-KZ"/>
        </w:rPr>
        <w:t>да биомасса көрсеткіші бақылаумен салыстырғанда 4,7</w:t>
      </w:r>
      <w:r w:rsidRPr="00531561">
        <w:rPr>
          <w:rFonts w:ascii="Times New Roman" w:hAnsi="Times New Roman" w:cs="Times New Roman"/>
          <w:bCs/>
          <w:sz w:val="28"/>
          <w:szCs w:val="28"/>
          <w:lang w:val="kk-KZ"/>
        </w:rPr>
        <w:t>% төмен болды. 0,10</w:t>
      </w:r>
      <w:r>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 xml:space="preserve">мМ қымыздық қышқылымен </w:t>
      </w:r>
      <w:r>
        <w:rPr>
          <w:rFonts w:ascii="Times New Roman" w:hAnsi="Times New Roman" w:cs="Times New Roman"/>
          <w:bCs/>
          <w:sz w:val="28"/>
          <w:szCs w:val="28"/>
          <w:lang w:val="kk-KZ"/>
        </w:rPr>
        <w:t>өңделген</w:t>
      </w:r>
      <w:r w:rsidRPr="00531561">
        <w:rPr>
          <w:rFonts w:ascii="Times New Roman" w:hAnsi="Times New Roman" w:cs="Times New Roman"/>
          <w:bCs/>
          <w:sz w:val="28"/>
          <w:szCs w:val="28"/>
          <w:lang w:val="kk-KZ"/>
        </w:rPr>
        <w:t xml:space="preserve"> нұсқада бұл көрсеткіш бақылаудағы 0,63 пен салстырғанда 3% (0.65) жоғары</w:t>
      </w:r>
      <w:r w:rsidRPr="00531561">
        <w:rPr>
          <w:rFonts w:ascii="Times New Roman" w:hAnsi="Times New Roman" w:cs="Times New Roman"/>
          <w:sz w:val="28"/>
          <w:szCs w:val="28"/>
          <w:lang w:val="kk-KZ"/>
        </w:rPr>
        <w:t xml:space="preserve"> болды (</w:t>
      </w:r>
      <w:r w:rsidR="00B85956">
        <w:rPr>
          <w:rFonts w:ascii="Times New Roman" w:hAnsi="Times New Roman" w:cs="Times New Roman"/>
          <w:sz w:val="28"/>
          <w:szCs w:val="28"/>
          <w:lang w:val="kk-KZ"/>
        </w:rPr>
        <w:t>9</w:t>
      </w:r>
      <w:r>
        <w:rPr>
          <w:rFonts w:ascii="Times New Roman" w:hAnsi="Times New Roman" w:cs="Times New Roman"/>
          <w:sz w:val="28"/>
          <w:szCs w:val="28"/>
          <w:lang w:val="kk-KZ"/>
        </w:rPr>
        <w:t>-</w:t>
      </w:r>
      <w:r w:rsidRPr="00531561">
        <w:rPr>
          <w:rFonts w:ascii="Times New Roman" w:hAnsi="Times New Roman" w:cs="Times New Roman"/>
          <w:sz w:val="28"/>
          <w:szCs w:val="28"/>
          <w:lang w:val="kk-KZ"/>
        </w:rPr>
        <w:t>кесте).</w:t>
      </w:r>
    </w:p>
    <w:p w14:paraId="1CE91A92" w14:textId="4370FF04" w:rsidR="008D5CD9" w:rsidRPr="00531561" w:rsidRDefault="008D5CD9" w:rsidP="008D5CD9">
      <w:pPr>
        <w:spacing w:after="0" w:line="240" w:lineRule="auto"/>
        <w:ind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 xml:space="preserve">Биомасса индекс көрсеткіші </w:t>
      </w:r>
      <w:r w:rsidRPr="00531561">
        <w:rPr>
          <w:rFonts w:ascii="Times New Roman" w:hAnsi="Times New Roman" w:cs="Times New Roman"/>
          <w:bCs/>
          <w:sz w:val="28"/>
          <w:szCs w:val="28"/>
          <w:lang w:val="kk-KZ"/>
        </w:rPr>
        <w:t>(NDVI) бидай вегетациясының гүлдену кезеңінде</w:t>
      </w:r>
      <w:r>
        <w:rPr>
          <w:rFonts w:ascii="Times New Roman" w:hAnsi="Times New Roman" w:cs="Times New Roman"/>
          <w:bCs/>
          <w:sz w:val="28"/>
          <w:szCs w:val="28"/>
          <w:lang w:val="kk-KZ"/>
        </w:rPr>
        <w:t>гі</w:t>
      </w:r>
      <w:r w:rsidRPr="00531561">
        <w:rPr>
          <w:rFonts w:ascii="Times New Roman" w:hAnsi="Times New Roman" w:cs="Times New Roman"/>
          <w:bCs/>
          <w:sz w:val="28"/>
          <w:szCs w:val="28"/>
          <w:lang w:val="kk-KZ"/>
        </w:rPr>
        <w:t xml:space="preserve"> бақылаумен салыстырғанда 7 нұсқада байқалды. Олар: салицил қышқылының 0,25</w:t>
      </w:r>
      <w:r>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мМ және 0,50</w:t>
      </w:r>
      <w:r>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мМ, қымыздық қышқылының 0,10</w:t>
      </w:r>
      <w:r>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мМ және 0,20</w:t>
      </w:r>
      <w:r>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 xml:space="preserve">мМ, екі қышқылдың қоспасынан дайындалған </w:t>
      </w:r>
      <w:r>
        <w:rPr>
          <w:rFonts w:ascii="Times New Roman" w:hAnsi="Times New Roman" w:cs="Times New Roman"/>
          <w:bCs/>
          <w:sz w:val="28"/>
          <w:szCs w:val="28"/>
          <w:lang w:val="kk-KZ"/>
        </w:rPr>
        <w:t>ерітінді</w:t>
      </w:r>
      <w:r w:rsidRPr="00531561">
        <w:rPr>
          <w:rFonts w:ascii="Times New Roman" w:hAnsi="Times New Roman" w:cs="Times New Roman"/>
          <w:bCs/>
          <w:sz w:val="28"/>
          <w:szCs w:val="28"/>
          <w:lang w:val="kk-KZ"/>
        </w:rPr>
        <w:t xml:space="preserve">лермен </w:t>
      </w:r>
      <w:r>
        <w:rPr>
          <w:rFonts w:ascii="Times New Roman" w:hAnsi="Times New Roman" w:cs="Times New Roman"/>
          <w:bCs/>
          <w:sz w:val="28"/>
          <w:szCs w:val="28"/>
          <w:lang w:val="kk-KZ"/>
        </w:rPr>
        <w:t>өңделген нұсқ</w:t>
      </w:r>
      <w:r w:rsidRPr="00531561">
        <w:rPr>
          <w:rFonts w:ascii="Times New Roman" w:hAnsi="Times New Roman" w:cs="Times New Roman"/>
          <w:bCs/>
          <w:sz w:val="28"/>
          <w:szCs w:val="28"/>
          <w:lang w:val="kk-KZ"/>
        </w:rPr>
        <w:t xml:space="preserve">алар </w:t>
      </w:r>
      <w:r w:rsidRPr="00531561">
        <w:rPr>
          <w:rFonts w:ascii="Times New Roman" w:hAnsi="Times New Roman" w:cs="Times New Roman"/>
          <w:sz w:val="28"/>
          <w:szCs w:val="28"/>
          <w:lang w:val="kk-KZ"/>
        </w:rPr>
        <w:t>0,25</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мМ СҚ+0,10</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мМ ҚҚ, 0,25</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мМ СҚ+0,20</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мМ ҚҚ және 0,5</w:t>
      </w:r>
      <w:r w:rsidR="00856DD2">
        <w:rPr>
          <w:rFonts w:ascii="Times New Roman" w:hAnsi="Times New Roman" w:cs="Times New Roman"/>
          <w:sz w:val="28"/>
          <w:szCs w:val="28"/>
          <w:lang w:val="kk-KZ"/>
        </w:rPr>
        <w:t>0</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мМ СҚ+0,20</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мМ ҚҚ болды (</w:t>
      </w:r>
      <w:r w:rsidR="00B85956">
        <w:rPr>
          <w:rFonts w:ascii="Times New Roman" w:hAnsi="Times New Roman" w:cs="Times New Roman"/>
          <w:sz w:val="28"/>
          <w:szCs w:val="28"/>
          <w:lang w:val="kk-KZ"/>
        </w:rPr>
        <w:t>9</w:t>
      </w:r>
      <w:r>
        <w:rPr>
          <w:rFonts w:ascii="Times New Roman" w:hAnsi="Times New Roman" w:cs="Times New Roman"/>
          <w:sz w:val="28"/>
          <w:szCs w:val="28"/>
          <w:lang w:val="kk-KZ"/>
        </w:rPr>
        <w:t>-</w:t>
      </w:r>
      <w:r w:rsidRPr="00531561">
        <w:rPr>
          <w:rFonts w:ascii="Times New Roman" w:hAnsi="Times New Roman" w:cs="Times New Roman"/>
          <w:sz w:val="28"/>
          <w:szCs w:val="28"/>
          <w:lang w:val="kk-KZ"/>
        </w:rPr>
        <w:t xml:space="preserve">кесте). </w:t>
      </w:r>
    </w:p>
    <w:p w14:paraId="35AD17C0" w14:textId="3C00EFFF" w:rsidR="008D5CD9" w:rsidRPr="00531561" w:rsidRDefault="008D5CD9" w:rsidP="008D5CD9">
      <w:pPr>
        <w:spacing w:after="0" w:line="240" w:lineRule="auto"/>
        <w:ind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Бидай вегетациясының</w:t>
      </w:r>
      <w:r>
        <w:rPr>
          <w:rFonts w:ascii="Times New Roman" w:hAnsi="Times New Roman" w:cs="Times New Roman"/>
          <w:sz w:val="28"/>
          <w:szCs w:val="28"/>
          <w:lang w:val="kk-KZ"/>
        </w:rPr>
        <w:t xml:space="preserve"> сүттену және балауызданып піс</w:t>
      </w:r>
      <w:r w:rsidRPr="00531561">
        <w:rPr>
          <w:rFonts w:ascii="Times New Roman" w:hAnsi="Times New Roman" w:cs="Times New Roman"/>
          <w:sz w:val="28"/>
          <w:szCs w:val="28"/>
          <w:lang w:val="kk-KZ"/>
        </w:rPr>
        <w:t>у кезеңдерінен бастап биомасса индекс</w:t>
      </w:r>
      <w:r>
        <w:rPr>
          <w:rFonts w:ascii="Times New Roman" w:hAnsi="Times New Roman" w:cs="Times New Roman"/>
          <w:sz w:val="28"/>
          <w:szCs w:val="28"/>
          <w:lang w:val="kk-KZ"/>
        </w:rPr>
        <w:t>і</w:t>
      </w:r>
      <w:r w:rsidRPr="00531561">
        <w:rPr>
          <w:rFonts w:ascii="Times New Roman" w:hAnsi="Times New Roman" w:cs="Times New Roman"/>
          <w:sz w:val="28"/>
          <w:szCs w:val="28"/>
          <w:lang w:val="kk-KZ"/>
        </w:rPr>
        <w:t xml:space="preserve"> көрсеткіші </w:t>
      </w:r>
      <w:r w:rsidRPr="00531561">
        <w:rPr>
          <w:rFonts w:ascii="Times New Roman" w:hAnsi="Times New Roman" w:cs="Times New Roman"/>
          <w:bCs/>
          <w:sz w:val="28"/>
          <w:szCs w:val="28"/>
          <w:lang w:val="kk-KZ"/>
        </w:rPr>
        <w:t>(NDVI) төмендеді. Сүттену кезеңінде биомасса көрсеткіші бақылаумен салыстырғанда жоғары болған (0</w:t>
      </w:r>
      <w:r>
        <w:rPr>
          <w:rFonts w:ascii="Times New Roman" w:hAnsi="Times New Roman" w:cs="Times New Roman"/>
          <w:bCs/>
          <w:sz w:val="28"/>
          <w:szCs w:val="28"/>
          <w:lang w:val="kk-KZ"/>
        </w:rPr>
        <w:t>,</w:t>
      </w:r>
      <w:r w:rsidRPr="00531561">
        <w:rPr>
          <w:rFonts w:ascii="Times New Roman" w:hAnsi="Times New Roman" w:cs="Times New Roman"/>
          <w:bCs/>
          <w:sz w:val="28"/>
          <w:szCs w:val="28"/>
          <w:lang w:val="kk-KZ"/>
        </w:rPr>
        <w:t xml:space="preserve">64) </w:t>
      </w:r>
      <w:r w:rsidRPr="00531561">
        <w:rPr>
          <w:rFonts w:ascii="Times New Roman" w:hAnsi="Times New Roman" w:cs="Times New Roman"/>
          <w:sz w:val="28"/>
          <w:szCs w:val="28"/>
          <w:lang w:val="kk-KZ"/>
        </w:rPr>
        <w:t>0,50 мМ СҚ</w:t>
      </w:r>
      <w:r>
        <w:rPr>
          <w:rFonts w:ascii="Times New Roman" w:hAnsi="Times New Roman" w:cs="Times New Roman"/>
          <w:sz w:val="28"/>
          <w:szCs w:val="28"/>
          <w:lang w:val="kk-KZ"/>
        </w:rPr>
        <w:t>+0,20 мМ ҚҚ нұсқасы болд</w:t>
      </w:r>
      <w:r w:rsidRPr="00531561">
        <w:rPr>
          <w:rFonts w:ascii="Times New Roman" w:hAnsi="Times New Roman" w:cs="Times New Roman"/>
          <w:sz w:val="28"/>
          <w:szCs w:val="28"/>
          <w:lang w:val="kk-KZ"/>
        </w:rPr>
        <w:t>ы (</w:t>
      </w:r>
      <w:r w:rsidR="00B85956">
        <w:rPr>
          <w:rFonts w:ascii="Times New Roman" w:hAnsi="Times New Roman" w:cs="Times New Roman"/>
          <w:sz w:val="28"/>
          <w:szCs w:val="28"/>
          <w:lang w:val="kk-KZ"/>
        </w:rPr>
        <w:t>9</w:t>
      </w:r>
      <w:r>
        <w:rPr>
          <w:rFonts w:ascii="Times New Roman" w:hAnsi="Times New Roman" w:cs="Times New Roman"/>
          <w:sz w:val="28"/>
          <w:szCs w:val="28"/>
          <w:lang w:val="kk-KZ"/>
        </w:rPr>
        <w:t>-</w:t>
      </w:r>
      <w:r w:rsidRPr="00531561">
        <w:rPr>
          <w:rFonts w:ascii="Times New Roman" w:hAnsi="Times New Roman" w:cs="Times New Roman"/>
          <w:sz w:val="28"/>
          <w:szCs w:val="28"/>
          <w:lang w:val="kk-KZ"/>
        </w:rPr>
        <w:t xml:space="preserve">кесте). </w:t>
      </w:r>
    </w:p>
    <w:p w14:paraId="3C3D415E" w14:textId="77777777" w:rsidR="008D5CD9" w:rsidRPr="00531561" w:rsidRDefault="008D5CD9" w:rsidP="008D5CD9">
      <w:pPr>
        <w:tabs>
          <w:tab w:val="left" w:pos="993"/>
          <w:tab w:val="left" w:pos="1276"/>
        </w:tabs>
        <w:spacing w:after="0" w:line="240" w:lineRule="auto"/>
        <w:contextualSpacing/>
        <w:jc w:val="both"/>
        <w:rPr>
          <w:rFonts w:ascii="Times New Roman" w:hAnsi="Times New Roman" w:cs="Times New Roman"/>
          <w:bCs/>
          <w:sz w:val="28"/>
          <w:szCs w:val="28"/>
          <w:lang w:val="kk-KZ"/>
        </w:rPr>
      </w:pPr>
    </w:p>
    <w:p w14:paraId="117D944A" w14:textId="217159B8" w:rsidR="00D12A1D" w:rsidRPr="00183B48" w:rsidRDefault="008D5CD9" w:rsidP="00D12A1D">
      <w:pPr>
        <w:spacing w:after="0" w:line="240" w:lineRule="auto"/>
        <w:jc w:val="both"/>
        <w:rPr>
          <w:rFonts w:ascii="Times New Roman" w:eastAsia="Times New Roman" w:hAnsi="Times New Roman" w:cs="Times New Roman"/>
          <w:bCs/>
          <w:sz w:val="28"/>
          <w:szCs w:val="28"/>
          <w:lang w:val="kk-KZ"/>
        </w:rPr>
      </w:pPr>
      <w:r w:rsidRPr="00531561">
        <w:rPr>
          <w:rFonts w:ascii="Times New Roman" w:hAnsi="Times New Roman" w:cs="Times New Roman"/>
          <w:bCs/>
          <w:sz w:val="28"/>
          <w:szCs w:val="28"/>
          <w:lang w:val="kk-KZ"/>
        </w:rPr>
        <w:t xml:space="preserve">Кесте </w:t>
      </w:r>
      <w:r w:rsidR="00B85956">
        <w:rPr>
          <w:rFonts w:ascii="Times New Roman" w:hAnsi="Times New Roman" w:cs="Times New Roman"/>
          <w:bCs/>
          <w:sz w:val="28"/>
          <w:szCs w:val="28"/>
          <w:lang w:val="kk-KZ"/>
        </w:rPr>
        <w:t>9</w:t>
      </w:r>
      <w:r w:rsidRPr="00531561">
        <w:rPr>
          <w:rFonts w:ascii="Times New Roman" w:hAnsi="Times New Roman" w:cs="Times New Roman"/>
          <w:bCs/>
          <w:sz w:val="28"/>
          <w:szCs w:val="28"/>
          <w:lang w:val="kk-KZ"/>
        </w:rPr>
        <w:t xml:space="preserve"> – Арай сортының </w:t>
      </w:r>
      <w:r w:rsidR="00816043">
        <w:rPr>
          <w:rFonts w:ascii="Times New Roman" w:hAnsi="Times New Roman" w:cs="Times New Roman"/>
          <w:bCs/>
          <w:sz w:val="28"/>
          <w:szCs w:val="28"/>
          <w:lang w:val="kk-KZ"/>
        </w:rPr>
        <w:t>тұқымын</w:t>
      </w:r>
      <w:r w:rsidRPr="00531561">
        <w:rPr>
          <w:rFonts w:ascii="Times New Roman" w:hAnsi="Times New Roman" w:cs="Times New Roman"/>
          <w:bCs/>
          <w:sz w:val="28"/>
          <w:szCs w:val="28"/>
          <w:lang w:val="kk-KZ"/>
        </w:rPr>
        <w:t xml:space="preserve"> химиялық индукторлармен </w:t>
      </w:r>
      <w:r>
        <w:rPr>
          <w:rFonts w:ascii="Times New Roman" w:hAnsi="Times New Roman" w:cs="Times New Roman"/>
          <w:bCs/>
          <w:sz w:val="28"/>
          <w:szCs w:val="28"/>
          <w:lang w:val="kk-KZ"/>
        </w:rPr>
        <w:t>ө</w:t>
      </w:r>
      <w:r w:rsidRPr="00531561">
        <w:rPr>
          <w:rFonts w:ascii="Times New Roman" w:hAnsi="Times New Roman" w:cs="Times New Roman"/>
          <w:bCs/>
          <w:sz w:val="28"/>
          <w:szCs w:val="28"/>
          <w:lang w:val="kk-KZ"/>
        </w:rPr>
        <w:t xml:space="preserve">ңдегеннен кейінгі биомасса индекс көрсеткішінің </w:t>
      </w:r>
      <w:r>
        <w:rPr>
          <w:rFonts w:ascii="Times New Roman" w:hAnsi="Times New Roman" w:cs="Times New Roman"/>
          <w:bCs/>
          <w:sz w:val="28"/>
          <w:szCs w:val="28"/>
          <w:lang w:val="kk-KZ"/>
        </w:rPr>
        <w:t>н</w:t>
      </w:r>
      <w:r w:rsidRPr="00531561">
        <w:rPr>
          <w:rFonts w:ascii="Times New Roman" w:hAnsi="Times New Roman" w:cs="Times New Roman"/>
          <w:bCs/>
          <w:sz w:val="28"/>
          <w:szCs w:val="28"/>
          <w:lang w:val="kk-KZ"/>
        </w:rPr>
        <w:t>әтижесі</w:t>
      </w:r>
      <w:r w:rsidR="00D12A1D" w:rsidRPr="00D12A1D">
        <w:rPr>
          <w:rFonts w:ascii="Times New Roman" w:hAnsi="Times New Roman" w:cs="Times New Roman"/>
          <w:bCs/>
          <w:sz w:val="28"/>
          <w:szCs w:val="28"/>
          <w:lang w:val="kk-KZ"/>
        </w:rPr>
        <w:t xml:space="preserve"> </w:t>
      </w:r>
      <w:r w:rsidR="00183B48">
        <w:rPr>
          <w:rFonts w:ascii="Times New Roman" w:hAnsi="Times New Roman" w:cs="Times New Roman"/>
          <w:bCs/>
          <w:sz w:val="28"/>
          <w:szCs w:val="28"/>
          <w:lang w:val="kk-KZ"/>
        </w:rPr>
        <w:t>(</w:t>
      </w:r>
      <w:r w:rsidR="00183B48">
        <w:rPr>
          <w:rFonts w:ascii="Times New Roman" w:eastAsia="Times New Roman" w:hAnsi="Times New Roman" w:cs="Times New Roman"/>
          <w:sz w:val="28"/>
          <w:szCs w:val="28"/>
          <w:lang w:val="kk-KZ"/>
        </w:rPr>
        <w:t>Алматы облысы, Алмалыбақ</w:t>
      </w:r>
      <w:r w:rsidR="00183B48" w:rsidRPr="00531561">
        <w:rPr>
          <w:rFonts w:ascii="Times New Roman" w:eastAsia="Times New Roman" w:hAnsi="Times New Roman" w:cs="Times New Roman"/>
          <w:sz w:val="28"/>
          <w:szCs w:val="28"/>
          <w:lang w:val="kk-KZ"/>
        </w:rPr>
        <w:t>, Қ</w:t>
      </w:r>
      <w:r w:rsidR="00F30AA4">
        <w:rPr>
          <w:rFonts w:ascii="Times New Roman" w:eastAsia="Times New Roman" w:hAnsi="Times New Roman" w:cs="Times New Roman"/>
          <w:sz w:val="28"/>
          <w:szCs w:val="28"/>
          <w:lang w:val="kk-KZ"/>
        </w:rPr>
        <w:t>азЕ</w:t>
      </w:r>
      <w:r w:rsidR="00183B48" w:rsidRPr="00531561">
        <w:rPr>
          <w:rFonts w:ascii="Times New Roman" w:eastAsia="Times New Roman" w:hAnsi="Times New Roman" w:cs="Times New Roman"/>
          <w:sz w:val="28"/>
          <w:szCs w:val="28"/>
          <w:lang w:val="kk-KZ"/>
        </w:rPr>
        <w:t>ӨШҒЗИ</w:t>
      </w:r>
      <w:r w:rsidR="00183B48">
        <w:rPr>
          <w:rFonts w:ascii="Times New Roman" w:eastAsia="Times New Roman" w:hAnsi="Times New Roman" w:cs="Times New Roman"/>
          <w:sz w:val="28"/>
          <w:szCs w:val="28"/>
          <w:lang w:val="kk-KZ"/>
        </w:rPr>
        <w:t>-ның танабы,</w:t>
      </w:r>
      <w:r w:rsidR="00183B48">
        <w:rPr>
          <w:rFonts w:ascii="Times New Roman" w:eastAsia="Times New Roman" w:hAnsi="Times New Roman" w:cs="Times New Roman"/>
          <w:bCs/>
          <w:sz w:val="28"/>
          <w:szCs w:val="28"/>
          <w:lang w:val="kk-KZ"/>
        </w:rPr>
        <w:t xml:space="preserve"> </w:t>
      </w:r>
      <w:r w:rsidR="00183B48">
        <w:rPr>
          <w:rFonts w:ascii="Times New Roman" w:hAnsi="Times New Roman" w:cs="Times New Roman"/>
          <w:bCs/>
          <w:sz w:val="28"/>
          <w:szCs w:val="28"/>
          <w:lang w:val="kk-KZ"/>
        </w:rPr>
        <w:t>2019-</w:t>
      </w:r>
      <w:r w:rsidR="00D12A1D" w:rsidRPr="00531561">
        <w:rPr>
          <w:rFonts w:ascii="Times New Roman" w:hAnsi="Times New Roman" w:cs="Times New Roman"/>
          <w:bCs/>
          <w:sz w:val="28"/>
          <w:szCs w:val="28"/>
          <w:lang w:val="kk-KZ"/>
        </w:rPr>
        <w:t xml:space="preserve">2021 </w:t>
      </w:r>
      <w:r w:rsidR="00D12A1D">
        <w:rPr>
          <w:rFonts w:ascii="Times New Roman" w:hAnsi="Times New Roman" w:cs="Times New Roman"/>
          <w:bCs/>
          <w:sz w:val="28"/>
          <w:szCs w:val="28"/>
          <w:lang w:val="kk-KZ"/>
        </w:rPr>
        <w:t>жж. орташа дeрeктeр)</w:t>
      </w:r>
    </w:p>
    <w:p w14:paraId="77373B54" w14:textId="2FA36A01" w:rsidR="008D5CD9" w:rsidRPr="006619D3" w:rsidRDefault="008D5CD9" w:rsidP="008D5CD9">
      <w:pPr>
        <w:tabs>
          <w:tab w:val="left" w:pos="993"/>
          <w:tab w:val="left" w:pos="1276"/>
        </w:tabs>
        <w:spacing w:after="0" w:line="240" w:lineRule="auto"/>
        <w:ind w:firstLine="992"/>
        <w:contextualSpacing/>
        <w:jc w:val="both"/>
        <w:rPr>
          <w:rFonts w:ascii="Times New Roman" w:hAnsi="Times New Roman" w:cs="Times New Roman"/>
          <w:bCs/>
          <w:sz w:val="16"/>
          <w:szCs w:val="16"/>
          <w:lang w:val="kk-KZ"/>
        </w:rPr>
      </w:pPr>
    </w:p>
    <w:tbl>
      <w:tblPr>
        <w:tblW w:w="4903" w:type="pct"/>
        <w:jc w:val="center"/>
        <w:tblCellMar>
          <w:left w:w="57" w:type="dxa"/>
          <w:right w:w="57" w:type="dxa"/>
        </w:tblCellMar>
        <w:tblLook w:val="04A0" w:firstRow="1" w:lastRow="0" w:firstColumn="1" w:lastColumn="0" w:noHBand="0" w:noVBand="1"/>
      </w:tblPr>
      <w:tblGrid>
        <w:gridCol w:w="3032"/>
        <w:gridCol w:w="1406"/>
        <w:gridCol w:w="1664"/>
        <w:gridCol w:w="1805"/>
        <w:gridCol w:w="1656"/>
      </w:tblGrid>
      <w:tr w:rsidR="008D5CD9" w:rsidRPr="006619D3" w14:paraId="7C39CE8B" w14:textId="77777777" w:rsidTr="00B4435B">
        <w:trPr>
          <w:trHeight w:val="136"/>
          <w:jc w:val="center"/>
        </w:trPr>
        <w:tc>
          <w:tcPr>
            <w:tcW w:w="15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CEC09B1" w14:textId="77777777" w:rsidR="008D5CD9" w:rsidRPr="00F11F6E" w:rsidRDefault="008D5CD9" w:rsidP="004136D5">
            <w:pPr>
              <w:spacing w:after="0" w:line="240" w:lineRule="auto"/>
              <w:jc w:val="center"/>
              <w:rPr>
                <w:rFonts w:ascii="Times New Roman" w:hAnsi="Times New Roman" w:cs="Times New Roman"/>
                <w:sz w:val="24"/>
                <w:szCs w:val="24"/>
              </w:rPr>
            </w:pPr>
            <w:r w:rsidRPr="00F11F6E">
              <w:rPr>
                <w:rFonts w:ascii="Times New Roman" w:hAnsi="Times New Roman" w:cs="Times New Roman"/>
                <w:sz w:val="24"/>
                <w:szCs w:val="24"/>
                <w:lang w:val="kk-KZ"/>
              </w:rPr>
              <w:t>Қышқылдардың концeнтр</w:t>
            </w:r>
            <w:r w:rsidRPr="00F11F6E">
              <w:rPr>
                <w:rFonts w:ascii="Times New Roman" w:hAnsi="Times New Roman" w:cs="Times New Roman"/>
                <w:sz w:val="24"/>
                <w:szCs w:val="24"/>
              </w:rPr>
              <w:t>ациясы</w:t>
            </w:r>
          </w:p>
        </w:tc>
        <w:tc>
          <w:tcPr>
            <w:tcW w:w="3415" w:type="pct"/>
            <w:gridSpan w:val="4"/>
            <w:tcBorders>
              <w:top w:val="single" w:sz="4" w:space="0" w:color="auto"/>
              <w:left w:val="nil"/>
              <w:bottom w:val="single" w:sz="4" w:space="0" w:color="auto"/>
              <w:right w:val="single" w:sz="2" w:space="0" w:color="auto"/>
            </w:tcBorders>
            <w:shd w:val="clear" w:color="auto" w:fill="auto"/>
            <w:vAlign w:val="center"/>
            <w:hideMark/>
          </w:tcPr>
          <w:p w14:paraId="263C8EAA" w14:textId="77777777" w:rsidR="008D5CD9" w:rsidRPr="00F11F6E" w:rsidRDefault="008D5CD9" w:rsidP="004136D5">
            <w:pPr>
              <w:tabs>
                <w:tab w:val="left" w:pos="993"/>
                <w:tab w:val="left" w:pos="1276"/>
              </w:tabs>
              <w:spacing w:after="0" w:line="240" w:lineRule="auto"/>
              <w:contextualSpacing/>
              <w:jc w:val="center"/>
              <w:rPr>
                <w:rFonts w:ascii="Times New Roman" w:hAnsi="Times New Roman" w:cs="Times New Roman"/>
                <w:bCs/>
                <w:sz w:val="24"/>
                <w:szCs w:val="24"/>
                <w:lang w:val="kk-KZ"/>
              </w:rPr>
            </w:pPr>
            <w:r w:rsidRPr="00F11F6E">
              <w:rPr>
                <w:rFonts w:ascii="Times New Roman" w:hAnsi="Times New Roman" w:cs="Times New Roman"/>
                <w:bCs/>
                <w:sz w:val="24"/>
                <w:szCs w:val="24"/>
                <w:lang w:val="kk-KZ"/>
              </w:rPr>
              <w:t>Өсімдіктің биомасса индекс көрсеткіші</w:t>
            </w:r>
          </w:p>
        </w:tc>
      </w:tr>
      <w:tr w:rsidR="008D5CD9" w:rsidRPr="006619D3" w14:paraId="1A2207CD" w14:textId="77777777" w:rsidTr="00B4435B">
        <w:trPr>
          <w:trHeight w:val="551"/>
          <w:jc w:val="center"/>
        </w:trPr>
        <w:tc>
          <w:tcPr>
            <w:tcW w:w="1585" w:type="pct"/>
            <w:vMerge/>
            <w:tcBorders>
              <w:top w:val="single" w:sz="4" w:space="0" w:color="auto"/>
              <w:left w:val="single" w:sz="4" w:space="0" w:color="auto"/>
              <w:bottom w:val="single" w:sz="4" w:space="0" w:color="000000"/>
              <w:right w:val="single" w:sz="4" w:space="0" w:color="auto"/>
            </w:tcBorders>
            <w:vAlign w:val="center"/>
            <w:hideMark/>
          </w:tcPr>
          <w:p w14:paraId="50B5B2F1" w14:textId="77777777" w:rsidR="008D5CD9" w:rsidRPr="00F11F6E" w:rsidRDefault="008D5CD9" w:rsidP="004136D5">
            <w:pPr>
              <w:spacing w:after="0" w:line="240" w:lineRule="auto"/>
              <w:jc w:val="both"/>
              <w:rPr>
                <w:rFonts w:ascii="Times New Roman" w:hAnsi="Times New Roman" w:cs="Times New Roman"/>
                <w:sz w:val="24"/>
                <w:szCs w:val="24"/>
              </w:rPr>
            </w:pPr>
          </w:p>
        </w:tc>
        <w:tc>
          <w:tcPr>
            <w:tcW w:w="735" w:type="pct"/>
            <w:tcBorders>
              <w:left w:val="nil"/>
              <w:right w:val="single" w:sz="4" w:space="0" w:color="auto"/>
            </w:tcBorders>
            <w:shd w:val="clear" w:color="auto" w:fill="auto"/>
            <w:vAlign w:val="center"/>
            <w:hideMark/>
          </w:tcPr>
          <w:p w14:paraId="659E988C" w14:textId="77777777" w:rsidR="008D5CD9" w:rsidRPr="00F11F6E" w:rsidRDefault="008D5CD9" w:rsidP="004136D5">
            <w:pPr>
              <w:spacing w:after="0" w:line="240" w:lineRule="auto"/>
              <w:jc w:val="center"/>
              <w:rPr>
                <w:rFonts w:ascii="Times New Roman" w:hAnsi="Times New Roman" w:cs="Times New Roman"/>
                <w:sz w:val="24"/>
                <w:szCs w:val="24"/>
                <w:lang w:val="kk-KZ"/>
              </w:rPr>
            </w:pPr>
            <w:r w:rsidRPr="00F11F6E">
              <w:rPr>
                <w:rFonts w:ascii="Times New Roman" w:hAnsi="Times New Roman" w:cs="Times New Roman"/>
                <w:sz w:val="24"/>
                <w:szCs w:val="24"/>
                <w:lang w:val="kk-KZ"/>
              </w:rPr>
              <w:t>масақтану кезеңі</w:t>
            </w:r>
          </w:p>
        </w:tc>
        <w:tc>
          <w:tcPr>
            <w:tcW w:w="870" w:type="pct"/>
            <w:tcBorders>
              <w:left w:val="nil"/>
              <w:right w:val="single" w:sz="4" w:space="0" w:color="auto"/>
            </w:tcBorders>
            <w:shd w:val="clear" w:color="auto" w:fill="auto"/>
            <w:vAlign w:val="center"/>
            <w:hideMark/>
          </w:tcPr>
          <w:p w14:paraId="104F1A43" w14:textId="77777777" w:rsidR="008D5CD9" w:rsidRPr="00F11F6E" w:rsidRDefault="008D5CD9" w:rsidP="004136D5">
            <w:pPr>
              <w:spacing w:after="0" w:line="240" w:lineRule="auto"/>
              <w:jc w:val="center"/>
              <w:rPr>
                <w:rFonts w:ascii="Times New Roman" w:hAnsi="Times New Roman" w:cs="Times New Roman"/>
                <w:sz w:val="24"/>
                <w:szCs w:val="24"/>
                <w:lang w:val="kk-KZ"/>
              </w:rPr>
            </w:pPr>
            <w:r w:rsidRPr="00F11F6E">
              <w:rPr>
                <w:rFonts w:ascii="Times New Roman" w:hAnsi="Times New Roman" w:cs="Times New Roman"/>
                <w:sz w:val="24"/>
                <w:szCs w:val="24"/>
                <w:lang w:val="kk-KZ"/>
              </w:rPr>
              <w:t>гүлдену кезеңі</w:t>
            </w:r>
          </w:p>
        </w:tc>
        <w:tc>
          <w:tcPr>
            <w:tcW w:w="944" w:type="pct"/>
            <w:tcBorders>
              <w:left w:val="nil"/>
              <w:right w:val="single" w:sz="4" w:space="0" w:color="auto"/>
            </w:tcBorders>
            <w:shd w:val="clear" w:color="auto" w:fill="auto"/>
            <w:vAlign w:val="center"/>
          </w:tcPr>
          <w:p w14:paraId="45AF494B" w14:textId="77777777" w:rsidR="008D5CD9" w:rsidRPr="00F11F6E" w:rsidRDefault="008D5CD9" w:rsidP="004136D5">
            <w:pPr>
              <w:spacing w:after="0" w:line="240" w:lineRule="auto"/>
              <w:jc w:val="center"/>
              <w:rPr>
                <w:rFonts w:ascii="Times New Roman" w:hAnsi="Times New Roman" w:cs="Times New Roman"/>
                <w:sz w:val="24"/>
                <w:szCs w:val="24"/>
                <w:lang w:val="kk-KZ"/>
              </w:rPr>
            </w:pPr>
            <w:r w:rsidRPr="00F11F6E">
              <w:rPr>
                <w:rFonts w:ascii="Times New Roman" w:hAnsi="Times New Roman" w:cs="Times New Roman"/>
                <w:sz w:val="24"/>
                <w:szCs w:val="24"/>
                <w:lang w:val="kk-KZ"/>
              </w:rPr>
              <w:t>сүттену кезеңі</w:t>
            </w:r>
          </w:p>
        </w:tc>
        <w:tc>
          <w:tcPr>
            <w:tcW w:w="866" w:type="pct"/>
            <w:tcBorders>
              <w:left w:val="nil"/>
              <w:right w:val="single" w:sz="4" w:space="0" w:color="auto"/>
            </w:tcBorders>
            <w:shd w:val="clear" w:color="auto" w:fill="auto"/>
            <w:vAlign w:val="center"/>
          </w:tcPr>
          <w:p w14:paraId="709B8AA0" w14:textId="77777777" w:rsidR="008D5CD9" w:rsidRPr="00F11F6E" w:rsidRDefault="008D5CD9" w:rsidP="004136D5">
            <w:pPr>
              <w:spacing w:after="0" w:line="240" w:lineRule="auto"/>
              <w:jc w:val="center"/>
              <w:rPr>
                <w:rFonts w:ascii="Times New Roman" w:hAnsi="Times New Roman" w:cs="Times New Roman"/>
                <w:sz w:val="24"/>
                <w:szCs w:val="24"/>
                <w:lang w:val="kk-KZ"/>
              </w:rPr>
            </w:pPr>
            <w:r w:rsidRPr="00F11F6E">
              <w:rPr>
                <w:rFonts w:ascii="Times New Roman" w:hAnsi="Times New Roman" w:cs="Times New Roman"/>
                <w:sz w:val="24"/>
                <w:szCs w:val="24"/>
                <w:lang w:val="kk-KZ"/>
              </w:rPr>
              <w:t>орташа мәні</w:t>
            </w:r>
          </w:p>
        </w:tc>
      </w:tr>
      <w:tr w:rsidR="008D5CD9" w:rsidRPr="006619D3" w14:paraId="70160AA5" w14:textId="77777777" w:rsidTr="00B4435B">
        <w:trPr>
          <w:trHeight w:val="390"/>
          <w:jc w:val="center"/>
        </w:trPr>
        <w:tc>
          <w:tcPr>
            <w:tcW w:w="1585" w:type="pct"/>
            <w:tcBorders>
              <w:top w:val="nil"/>
              <w:left w:val="single" w:sz="4" w:space="0" w:color="auto"/>
              <w:bottom w:val="single" w:sz="4" w:space="0" w:color="auto"/>
              <w:right w:val="single" w:sz="4" w:space="0" w:color="auto"/>
            </w:tcBorders>
            <w:shd w:val="clear" w:color="000000" w:fill="FFFFFF"/>
            <w:vAlign w:val="center"/>
            <w:hideMark/>
          </w:tcPr>
          <w:p w14:paraId="47C81785" w14:textId="77777777" w:rsidR="008D5CD9" w:rsidRPr="00F11F6E" w:rsidRDefault="008D5CD9" w:rsidP="004136D5">
            <w:pPr>
              <w:spacing w:after="0" w:line="240" w:lineRule="auto"/>
              <w:jc w:val="both"/>
              <w:rPr>
                <w:rFonts w:ascii="Times New Roman" w:hAnsi="Times New Roman" w:cs="Times New Roman"/>
                <w:sz w:val="24"/>
                <w:szCs w:val="24"/>
              </w:rPr>
            </w:pPr>
            <w:r w:rsidRPr="00F11F6E">
              <w:rPr>
                <w:rFonts w:ascii="Times New Roman" w:hAnsi="Times New Roman" w:cs="Times New Roman"/>
                <w:sz w:val="24"/>
                <w:szCs w:val="24"/>
              </w:rPr>
              <w:t>0,25 мМ СҚ</w:t>
            </w:r>
          </w:p>
        </w:tc>
        <w:tc>
          <w:tcPr>
            <w:tcW w:w="735" w:type="pct"/>
            <w:tcBorders>
              <w:top w:val="single" w:sz="4" w:space="0" w:color="auto"/>
              <w:left w:val="nil"/>
              <w:bottom w:val="single" w:sz="4" w:space="0" w:color="auto"/>
              <w:right w:val="single" w:sz="4" w:space="0" w:color="auto"/>
            </w:tcBorders>
            <w:shd w:val="clear" w:color="000000" w:fill="FFFFFF"/>
            <w:noWrap/>
            <w:hideMark/>
          </w:tcPr>
          <w:p w14:paraId="623B2D92" w14:textId="77777777" w:rsidR="008D5CD9" w:rsidRPr="00F11F6E" w:rsidRDefault="008D5CD9" w:rsidP="004136D5">
            <w:pPr>
              <w:spacing w:after="0" w:line="240" w:lineRule="auto"/>
              <w:jc w:val="center"/>
              <w:rPr>
                <w:rFonts w:ascii="Times New Roman" w:hAnsi="Times New Roman" w:cs="Times New Roman"/>
                <w:sz w:val="24"/>
                <w:szCs w:val="24"/>
              </w:rPr>
            </w:pPr>
            <w:r w:rsidRPr="00F11F6E">
              <w:rPr>
                <w:rFonts w:ascii="Times New Roman" w:hAnsi="Times New Roman" w:cs="Times New Roman"/>
                <w:sz w:val="24"/>
                <w:szCs w:val="24"/>
              </w:rPr>
              <w:t>0,66</w:t>
            </w:r>
          </w:p>
        </w:tc>
        <w:tc>
          <w:tcPr>
            <w:tcW w:w="870" w:type="pct"/>
            <w:tcBorders>
              <w:top w:val="single" w:sz="4" w:space="0" w:color="auto"/>
              <w:left w:val="nil"/>
              <w:bottom w:val="single" w:sz="4" w:space="0" w:color="auto"/>
              <w:right w:val="single" w:sz="2" w:space="0" w:color="auto"/>
            </w:tcBorders>
            <w:shd w:val="clear" w:color="000000" w:fill="FFFFFF"/>
            <w:noWrap/>
          </w:tcPr>
          <w:p w14:paraId="1350153B" w14:textId="77777777" w:rsidR="008D5CD9" w:rsidRPr="00F11F6E" w:rsidRDefault="008D5CD9" w:rsidP="004136D5">
            <w:pPr>
              <w:spacing w:after="0" w:line="240" w:lineRule="auto"/>
              <w:jc w:val="center"/>
              <w:rPr>
                <w:rFonts w:ascii="Times New Roman" w:hAnsi="Times New Roman" w:cs="Times New Roman"/>
                <w:sz w:val="24"/>
                <w:szCs w:val="24"/>
              </w:rPr>
            </w:pPr>
            <w:r w:rsidRPr="00F11F6E">
              <w:rPr>
                <w:rFonts w:ascii="Times New Roman" w:hAnsi="Times New Roman" w:cs="Times New Roman"/>
                <w:sz w:val="24"/>
                <w:szCs w:val="24"/>
              </w:rPr>
              <w:t>0,63</w:t>
            </w:r>
          </w:p>
        </w:tc>
        <w:tc>
          <w:tcPr>
            <w:tcW w:w="944" w:type="pct"/>
            <w:tcBorders>
              <w:top w:val="single" w:sz="2" w:space="0" w:color="auto"/>
              <w:left w:val="single" w:sz="2" w:space="0" w:color="auto"/>
              <w:bottom w:val="single" w:sz="2" w:space="0" w:color="auto"/>
              <w:right w:val="single" w:sz="4" w:space="0" w:color="auto"/>
            </w:tcBorders>
            <w:shd w:val="clear" w:color="auto" w:fill="auto"/>
          </w:tcPr>
          <w:p w14:paraId="024B2E16" w14:textId="77777777" w:rsidR="008D5CD9" w:rsidRPr="00F11F6E" w:rsidRDefault="008D5CD9" w:rsidP="004136D5">
            <w:pPr>
              <w:spacing w:after="0" w:line="240" w:lineRule="auto"/>
              <w:jc w:val="center"/>
              <w:rPr>
                <w:rFonts w:ascii="Times New Roman" w:hAnsi="Times New Roman" w:cs="Times New Roman"/>
                <w:sz w:val="24"/>
                <w:szCs w:val="24"/>
              </w:rPr>
            </w:pPr>
            <w:r w:rsidRPr="00F11F6E">
              <w:rPr>
                <w:rFonts w:ascii="Times New Roman" w:hAnsi="Times New Roman" w:cs="Times New Roman"/>
                <w:sz w:val="24"/>
                <w:szCs w:val="24"/>
              </w:rPr>
              <w:t>0,60</w:t>
            </w:r>
          </w:p>
        </w:tc>
        <w:tc>
          <w:tcPr>
            <w:tcW w:w="866" w:type="pct"/>
            <w:tcBorders>
              <w:top w:val="single" w:sz="2" w:space="0" w:color="auto"/>
              <w:left w:val="single" w:sz="4" w:space="0" w:color="auto"/>
              <w:bottom w:val="single" w:sz="2" w:space="0" w:color="auto"/>
              <w:right w:val="single" w:sz="2" w:space="0" w:color="auto"/>
            </w:tcBorders>
            <w:shd w:val="clear" w:color="auto" w:fill="auto"/>
          </w:tcPr>
          <w:p w14:paraId="1933B792" w14:textId="77777777" w:rsidR="008D5CD9" w:rsidRPr="00F11F6E" w:rsidRDefault="008D5CD9" w:rsidP="004136D5">
            <w:pPr>
              <w:spacing w:after="0" w:line="240" w:lineRule="auto"/>
              <w:jc w:val="center"/>
              <w:rPr>
                <w:rFonts w:ascii="Times New Roman" w:hAnsi="Times New Roman" w:cs="Times New Roman"/>
                <w:sz w:val="24"/>
                <w:szCs w:val="24"/>
              </w:rPr>
            </w:pPr>
            <w:r w:rsidRPr="00F11F6E">
              <w:rPr>
                <w:rFonts w:ascii="Times New Roman" w:hAnsi="Times New Roman" w:cs="Times New Roman"/>
                <w:sz w:val="24"/>
                <w:szCs w:val="24"/>
              </w:rPr>
              <w:t>0,63</w:t>
            </w:r>
          </w:p>
        </w:tc>
      </w:tr>
      <w:tr w:rsidR="008D5CD9" w:rsidRPr="006619D3" w14:paraId="5C873E5F" w14:textId="77777777" w:rsidTr="00B4435B">
        <w:trPr>
          <w:trHeight w:val="390"/>
          <w:jc w:val="center"/>
        </w:trPr>
        <w:tc>
          <w:tcPr>
            <w:tcW w:w="1585" w:type="pct"/>
            <w:tcBorders>
              <w:top w:val="nil"/>
              <w:left w:val="single" w:sz="4" w:space="0" w:color="auto"/>
              <w:bottom w:val="single" w:sz="4" w:space="0" w:color="auto"/>
              <w:right w:val="single" w:sz="4" w:space="0" w:color="auto"/>
            </w:tcBorders>
            <w:shd w:val="clear" w:color="000000" w:fill="FFFFFF"/>
            <w:vAlign w:val="center"/>
            <w:hideMark/>
          </w:tcPr>
          <w:p w14:paraId="18A34C09" w14:textId="77777777" w:rsidR="008D5CD9" w:rsidRPr="00F11F6E" w:rsidRDefault="008D5CD9" w:rsidP="004136D5">
            <w:pPr>
              <w:spacing w:after="0" w:line="240" w:lineRule="auto"/>
              <w:jc w:val="both"/>
              <w:rPr>
                <w:rFonts w:ascii="Times New Roman" w:hAnsi="Times New Roman" w:cs="Times New Roman"/>
                <w:sz w:val="24"/>
                <w:szCs w:val="24"/>
              </w:rPr>
            </w:pPr>
            <w:r w:rsidRPr="00F11F6E">
              <w:rPr>
                <w:rFonts w:ascii="Times New Roman" w:hAnsi="Times New Roman" w:cs="Times New Roman"/>
                <w:sz w:val="24"/>
                <w:szCs w:val="24"/>
              </w:rPr>
              <w:t>0,5</w:t>
            </w:r>
            <w:r w:rsidRPr="00F11F6E">
              <w:rPr>
                <w:rFonts w:ascii="Times New Roman" w:hAnsi="Times New Roman" w:cs="Times New Roman"/>
                <w:sz w:val="24"/>
                <w:szCs w:val="24"/>
                <w:lang w:val="kk-KZ"/>
              </w:rPr>
              <w:t>0</w:t>
            </w:r>
            <w:r w:rsidRPr="00F11F6E">
              <w:rPr>
                <w:rFonts w:ascii="Times New Roman" w:hAnsi="Times New Roman" w:cs="Times New Roman"/>
                <w:sz w:val="24"/>
                <w:szCs w:val="24"/>
              </w:rPr>
              <w:t xml:space="preserve"> мМ СҚ</w:t>
            </w:r>
          </w:p>
        </w:tc>
        <w:tc>
          <w:tcPr>
            <w:tcW w:w="735" w:type="pct"/>
            <w:tcBorders>
              <w:top w:val="nil"/>
              <w:left w:val="nil"/>
              <w:bottom w:val="single" w:sz="4" w:space="0" w:color="auto"/>
              <w:right w:val="single" w:sz="4" w:space="0" w:color="auto"/>
            </w:tcBorders>
            <w:shd w:val="clear" w:color="000000" w:fill="FFFFFF"/>
            <w:noWrap/>
            <w:vAlign w:val="bottom"/>
            <w:hideMark/>
          </w:tcPr>
          <w:p w14:paraId="4BA8C4EB" w14:textId="77777777" w:rsidR="008D5CD9" w:rsidRPr="00F11F6E" w:rsidRDefault="008D5CD9" w:rsidP="004136D5">
            <w:pPr>
              <w:spacing w:after="0"/>
              <w:jc w:val="center"/>
              <w:rPr>
                <w:rFonts w:ascii="Times New Roman" w:hAnsi="Times New Roman" w:cs="Times New Roman"/>
                <w:color w:val="000000"/>
                <w:sz w:val="24"/>
                <w:szCs w:val="24"/>
              </w:rPr>
            </w:pPr>
            <w:r w:rsidRPr="00F11F6E">
              <w:rPr>
                <w:rFonts w:ascii="Times New Roman" w:hAnsi="Times New Roman" w:cs="Times New Roman"/>
                <w:color w:val="000000"/>
                <w:sz w:val="24"/>
                <w:szCs w:val="24"/>
              </w:rPr>
              <w:t>0,73</w:t>
            </w:r>
          </w:p>
        </w:tc>
        <w:tc>
          <w:tcPr>
            <w:tcW w:w="870" w:type="pct"/>
            <w:tcBorders>
              <w:top w:val="nil"/>
              <w:left w:val="nil"/>
              <w:bottom w:val="single" w:sz="2" w:space="0" w:color="auto"/>
              <w:right w:val="single" w:sz="2" w:space="0" w:color="auto"/>
            </w:tcBorders>
            <w:shd w:val="clear" w:color="000000" w:fill="FFFFFF"/>
            <w:noWrap/>
            <w:vAlign w:val="bottom"/>
          </w:tcPr>
          <w:p w14:paraId="2497486F" w14:textId="77777777" w:rsidR="008D5CD9" w:rsidRPr="00F11F6E" w:rsidRDefault="008D5CD9" w:rsidP="004136D5">
            <w:pPr>
              <w:spacing w:after="0"/>
              <w:jc w:val="center"/>
              <w:rPr>
                <w:rFonts w:ascii="Times New Roman" w:hAnsi="Times New Roman" w:cs="Times New Roman"/>
                <w:color w:val="000000"/>
                <w:sz w:val="24"/>
                <w:szCs w:val="24"/>
              </w:rPr>
            </w:pPr>
            <w:r w:rsidRPr="00F11F6E">
              <w:rPr>
                <w:rFonts w:ascii="Times New Roman" w:hAnsi="Times New Roman" w:cs="Times New Roman"/>
                <w:color w:val="000000"/>
                <w:sz w:val="24"/>
                <w:szCs w:val="24"/>
              </w:rPr>
              <w:t>0,67</w:t>
            </w:r>
          </w:p>
        </w:tc>
        <w:tc>
          <w:tcPr>
            <w:tcW w:w="944" w:type="pct"/>
            <w:tcBorders>
              <w:top w:val="single" w:sz="2" w:space="0" w:color="auto"/>
              <w:left w:val="single" w:sz="2" w:space="0" w:color="auto"/>
              <w:bottom w:val="single" w:sz="2" w:space="0" w:color="auto"/>
              <w:right w:val="single" w:sz="4" w:space="0" w:color="auto"/>
            </w:tcBorders>
            <w:shd w:val="clear" w:color="auto" w:fill="auto"/>
            <w:vAlign w:val="bottom"/>
          </w:tcPr>
          <w:p w14:paraId="5AC294BA" w14:textId="77777777" w:rsidR="008D5CD9" w:rsidRPr="00F11F6E" w:rsidRDefault="008D5CD9" w:rsidP="004136D5">
            <w:pPr>
              <w:spacing w:after="0"/>
              <w:jc w:val="center"/>
              <w:rPr>
                <w:rFonts w:ascii="Times New Roman" w:hAnsi="Times New Roman" w:cs="Times New Roman"/>
                <w:color w:val="000000"/>
                <w:sz w:val="24"/>
                <w:szCs w:val="24"/>
              </w:rPr>
            </w:pPr>
            <w:r w:rsidRPr="00F11F6E">
              <w:rPr>
                <w:rFonts w:ascii="Times New Roman" w:hAnsi="Times New Roman" w:cs="Times New Roman"/>
                <w:color w:val="000000"/>
                <w:sz w:val="24"/>
                <w:szCs w:val="24"/>
              </w:rPr>
              <w:t>0,61</w:t>
            </w:r>
          </w:p>
        </w:tc>
        <w:tc>
          <w:tcPr>
            <w:tcW w:w="866" w:type="pct"/>
            <w:tcBorders>
              <w:top w:val="single" w:sz="2" w:space="0" w:color="auto"/>
              <w:left w:val="single" w:sz="4" w:space="0" w:color="auto"/>
              <w:bottom w:val="single" w:sz="2" w:space="0" w:color="auto"/>
              <w:right w:val="single" w:sz="2" w:space="0" w:color="auto"/>
            </w:tcBorders>
            <w:shd w:val="clear" w:color="auto" w:fill="auto"/>
            <w:vAlign w:val="bottom"/>
          </w:tcPr>
          <w:p w14:paraId="75D08B91" w14:textId="77777777" w:rsidR="008D5CD9" w:rsidRPr="00F11F6E" w:rsidRDefault="008D5CD9" w:rsidP="004136D5">
            <w:pPr>
              <w:spacing w:after="0"/>
              <w:jc w:val="center"/>
              <w:rPr>
                <w:rFonts w:ascii="Times New Roman" w:hAnsi="Times New Roman" w:cs="Times New Roman"/>
                <w:color w:val="000000"/>
                <w:sz w:val="24"/>
                <w:szCs w:val="24"/>
              </w:rPr>
            </w:pPr>
            <w:r w:rsidRPr="00F11F6E">
              <w:rPr>
                <w:rFonts w:ascii="Times New Roman" w:hAnsi="Times New Roman" w:cs="Times New Roman"/>
                <w:color w:val="000000"/>
                <w:sz w:val="24"/>
                <w:szCs w:val="24"/>
              </w:rPr>
              <w:t>0,67</w:t>
            </w:r>
          </w:p>
        </w:tc>
      </w:tr>
      <w:tr w:rsidR="008D5CD9" w:rsidRPr="006619D3" w14:paraId="1336CB65" w14:textId="77777777" w:rsidTr="00B4435B">
        <w:trPr>
          <w:trHeight w:val="390"/>
          <w:jc w:val="center"/>
        </w:trPr>
        <w:tc>
          <w:tcPr>
            <w:tcW w:w="1585" w:type="pct"/>
            <w:tcBorders>
              <w:top w:val="nil"/>
              <w:left w:val="single" w:sz="4" w:space="0" w:color="auto"/>
              <w:bottom w:val="single" w:sz="4" w:space="0" w:color="auto"/>
              <w:right w:val="single" w:sz="4" w:space="0" w:color="auto"/>
            </w:tcBorders>
            <w:shd w:val="clear" w:color="000000" w:fill="FFFFFF"/>
            <w:vAlign w:val="center"/>
            <w:hideMark/>
          </w:tcPr>
          <w:p w14:paraId="4B70B6BA" w14:textId="77777777" w:rsidR="008D5CD9" w:rsidRPr="00F11F6E" w:rsidRDefault="008D5CD9" w:rsidP="004136D5">
            <w:pPr>
              <w:spacing w:after="0" w:line="240" w:lineRule="auto"/>
              <w:jc w:val="both"/>
              <w:rPr>
                <w:rFonts w:ascii="Times New Roman" w:hAnsi="Times New Roman" w:cs="Times New Roman"/>
                <w:sz w:val="24"/>
                <w:szCs w:val="24"/>
              </w:rPr>
            </w:pPr>
            <w:r w:rsidRPr="00F11F6E">
              <w:rPr>
                <w:rFonts w:ascii="Times New Roman" w:hAnsi="Times New Roman" w:cs="Times New Roman"/>
                <w:sz w:val="24"/>
                <w:szCs w:val="24"/>
              </w:rPr>
              <w:t>0,1</w:t>
            </w:r>
            <w:r w:rsidRPr="00F11F6E">
              <w:rPr>
                <w:rFonts w:ascii="Times New Roman" w:hAnsi="Times New Roman" w:cs="Times New Roman"/>
                <w:sz w:val="24"/>
                <w:szCs w:val="24"/>
                <w:lang w:val="kk-KZ"/>
              </w:rPr>
              <w:t>0</w:t>
            </w:r>
            <w:r w:rsidRPr="00F11F6E">
              <w:rPr>
                <w:rFonts w:ascii="Times New Roman" w:hAnsi="Times New Roman" w:cs="Times New Roman"/>
                <w:sz w:val="24"/>
                <w:szCs w:val="24"/>
              </w:rPr>
              <w:t xml:space="preserve"> мМ ҚҚ</w:t>
            </w:r>
          </w:p>
        </w:tc>
        <w:tc>
          <w:tcPr>
            <w:tcW w:w="735" w:type="pct"/>
            <w:tcBorders>
              <w:top w:val="nil"/>
              <w:left w:val="nil"/>
              <w:bottom w:val="single" w:sz="4" w:space="0" w:color="auto"/>
              <w:right w:val="single" w:sz="4" w:space="0" w:color="auto"/>
            </w:tcBorders>
            <w:shd w:val="clear" w:color="000000" w:fill="FFFFFF"/>
            <w:noWrap/>
            <w:vAlign w:val="bottom"/>
            <w:hideMark/>
          </w:tcPr>
          <w:p w14:paraId="3E1ECCD8" w14:textId="77777777" w:rsidR="008D5CD9" w:rsidRPr="00F11F6E" w:rsidRDefault="008D5CD9" w:rsidP="004136D5">
            <w:pPr>
              <w:spacing w:after="0" w:line="240" w:lineRule="auto"/>
              <w:jc w:val="center"/>
              <w:rPr>
                <w:rFonts w:ascii="Times New Roman" w:hAnsi="Times New Roman" w:cs="Times New Roman"/>
                <w:color w:val="000000"/>
                <w:sz w:val="24"/>
                <w:szCs w:val="24"/>
              </w:rPr>
            </w:pPr>
            <w:r w:rsidRPr="00F11F6E">
              <w:rPr>
                <w:rFonts w:ascii="Times New Roman" w:hAnsi="Times New Roman" w:cs="Times New Roman"/>
                <w:color w:val="000000"/>
                <w:sz w:val="24"/>
                <w:szCs w:val="24"/>
              </w:rPr>
              <w:t>0,65</w:t>
            </w:r>
          </w:p>
        </w:tc>
        <w:tc>
          <w:tcPr>
            <w:tcW w:w="870" w:type="pct"/>
            <w:tcBorders>
              <w:top w:val="nil"/>
              <w:left w:val="nil"/>
              <w:bottom w:val="single" w:sz="2" w:space="0" w:color="auto"/>
              <w:right w:val="single" w:sz="2" w:space="0" w:color="auto"/>
            </w:tcBorders>
            <w:shd w:val="clear" w:color="000000" w:fill="FFFFFF"/>
            <w:noWrap/>
            <w:vAlign w:val="bottom"/>
          </w:tcPr>
          <w:p w14:paraId="3EA55B0D" w14:textId="77777777" w:rsidR="008D5CD9" w:rsidRPr="00F11F6E" w:rsidRDefault="008D5CD9" w:rsidP="004136D5">
            <w:pPr>
              <w:spacing w:after="0" w:line="240" w:lineRule="auto"/>
              <w:jc w:val="center"/>
              <w:rPr>
                <w:rFonts w:ascii="Times New Roman" w:hAnsi="Times New Roman" w:cs="Times New Roman"/>
                <w:color w:val="000000"/>
                <w:sz w:val="24"/>
                <w:szCs w:val="24"/>
              </w:rPr>
            </w:pPr>
            <w:r w:rsidRPr="00F11F6E">
              <w:rPr>
                <w:rFonts w:ascii="Times New Roman" w:hAnsi="Times New Roman" w:cs="Times New Roman"/>
                <w:color w:val="000000"/>
                <w:sz w:val="24"/>
                <w:szCs w:val="24"/>
              </w:rPr>
              <w:t>0,60</w:t>
            </w:r>
          </w:p>
        </w:tc>
        <w:tc>
          <w:tcPr>
            <w:tcW w:w="944" w:type="pct"/>
            <w:tcBorders>
              <w:left w:val="single" w:sz="2" w:space="0" w:color="auto"/>
              <w:bottom w:val="single" w:sz="2" w:space="0" w:color="auto"/>
              <w:right w:val="single" w:sz="4" w:space="0" w:color="auto"/>
            </w:tcBorders>
            <w:shd w:val="clear" w:color="auto" w:fill="auto"/>
            <w:vAlign w:val="bottom"/>
          </w:tcPr>
          <w:p w14:paraId="68A2E0BB" w14:textId="77777777" w:rsidR="008D5CD9" w:rsidRPr="00F11F6E" w:rsidRDefault="008D5CD9" w:rsidP="004136D5">
            <w:pPr>
              <w:spacing w:after="0" w:line="240" w:lineRule="auto"/>
              <w:jc w:val="center"/>
              <w:rPr>
                <w:rFonts w:ascii="Times New Roman" w:hAnsi="Times New Roman" w:cs="Times New Roman"/>
                <w:color w:val="000000"/>
                <w:sz w:val="24"/>
                <w:szCs w:val="24"/>
              </w:rPr>
            </w:pPr>
            <w:r w:rsidRPr="00F11F6E">
              <w:rPr>
                <w:rFonts w:ascii="Times New Roman" w:hAnsi="Times New Roman" w:cs="Times New Roman"/>
                <w:color w:val="000000"/>
                <w:sz w:val="24"/>
                <w:szCs w:val="24"/>
              </w:rPr>
              <w:t>0,59</w:t>
            </w:r>
          </w:p>
        </w:tc>
        <w:tc>
          <w:tcPr>
            <w:tcW w:w="866" w:type="pct"/>
            <w:tcBorders>
              <w:left w:val="single" w:sz="4" w:space="0" w:color="auto"/>
              <w:bottom w:val="single" w:sz="2" w:space="0" w:color="auto"/>
              <w:right w:val="single" w:sz="2" w:space="0" w:color="auto"/>
            </w:tcBorders>
            <w:shd w:val="clear" w:color="auto" w:fill="auto"/>
            <w:vAlign w:val="bottom"/>
          </w:tcPr>
          <w:p w14:paraId="4B944C0F" w14:textId="77777777" w:rsidR="008D5CD9" w:rsidRPr="00F11F6E" w:rsidRDefault="008D5CD9" w:rsidP="004136D5">
            <w:pPr>
              <w:spacing w:after="0" w:line="240" w:lineRule="auto"/>
              <w:jc w:val="center"/>
              <w:rPr>
                <w:rFonts w:ascii="Times New Roman" w:hAnsi="Times New Roman" w:cs="Times New Roman"/>
                <w:color w:val="000000"/>
                <w:sz w:val="24"/>
                <w:szCs w:val="24"/>
              </w:rPr>
            </w:pPr>
            <w:r w:rsidRPr="00F11F6E">
              <w:rPr>
                <w:rFonts w:ascii="Times New Roman" w:hAnsi="Times New Roman" w:cs="Times New Roman"/>
                <w:color w:val="000000"/>
                <w:sz w:val="24"/>
                <w:szCs w:val="24"/>
              </w:rPr>
              <w:t>0,61</w:t>
            </w:r>
          </w:p>
        </w:tc>
      </w:tr>
      <w:tr w:rsidR="008D5CD9" w:rsidRPr="006619D3" w14:paraId="7BD24A09" w14:textId="77777777" w:rsidTr="00B4435B">
        <w:trPr>
          <w:trHeight w:val="390"/>
          <w:jc w:val="center"/>
        </w:trPr>
        <w:tc>
          <w:tcPr>
            <w:tcW w:w="1585" w:type="pct"/>
            <w:tcBorders>
              <w:top w:val="nil"/>
              <w:left w:val="single" w:sz="4" w:space="0" w:color="auto"/>
              <w:bottom w:val="single" w:sz="4" w:space="0" w:color="auto"/>
              <w:right w:val="single" w:sz="4" w:space="0" w:color="auto"/>
            </w:tcBorders>
            <w:shd w:val="clear" w:color="000000" w:fill="FFFFFF"/>
            <w:vAlign w:val="center"/>
            <w:hideMark/>
          </w:tcPr>
          <w:p w14:paraId="3825A368" w14:textId="77777777" w:rsidR="008D5CD9" w:rsidRPr="00F11F6E" w:rsidRDefault="008D5CD9" w:rsidP="004136D5">
            <w:pPr>
              <w:spacing w:after="0" w:line="240" w:lineRule="auto"/>
              <w:jc w:val="both"/>
              <w:rPr>
                <w:rFonts w:ascii="Times New Roman" w:hAnsi="Times New Roman" w:cs="Times New Roman"/>
                <w:sz w:val="24"/>
                <w:szCs w:val="24"/>
              </w:rPr>
            </w:pPr>
            <w:r w:rsidRPr="00F11F6E">
              <w:rPr>
                <w:rFonts w:ascii="Times New Roman" w:hAnsi="Times New Roman" w:cs="Times New Roman"/>
                <w:sz w:val="24"/>
                <w:szCs w:val="24"/>
              </w:rPr>
              <w:t>0,2</w:t>
            </w:r>
            <w:r w:rsidRPr="00F11F6E">
              <w:rPr>
                <w:rFonts w:ascii="Times New Roman" w:hAnsi="Times New Roman" w:cs="Times New Roman"/>
                <w:sz w:val="24"/>
                <w:szCs w:val="24"/>
                <w:lang w:val="kk-KZ"/>
              </w:rPr>
              <w:t>0</w:t>
            </w:r>
            <w:r w:rsidRPr="00F11F6E">
              <w:rPr>
                <w:rFonts w:ascii="Times New Roman" w:hAnsi="Times New Roman" w:cs="Times New Roman"/>
                <w:sz w:val="24"/>
                <w:szCs w:val="24"/>
              </w:rPr>
              <w:t xml:space="preserve"> мМ ҚҚ</w:t>
            </w:r>
          </w:p>
        </w:tc>
        <w:tc>
          <w:tcPr>
            <w:tcW w:w="735" w:type="pct"/>
            <w:tcBorders>
              <w:top w:val="nil"/>
              <w:left w:val="nil"/>
              <w:bottom w:val="single" w:sz="4" w:space="0" w:color="auto"/>
              <w:right w:val="single" w:sz="4" w:space="0" w:color="auto"/>
            </w:tcBorders>
            <w:shd w:val="clear" w:color="000000" w:fill="FFFFFF"/>
            <w:noWrap/>
            <w:vAlign w:val="bottom"/>
            <w:hideMark/>
          </w:tcPr>
          <w:p w14:paraId="16FA8BB9" w14:textId="77777777" w:rsidR="008D5CD9" w:rsidRPr="00F11F6E" w:rsidRDefault="008D5CD9" w:rsidP="004136D5">
            <w:pPr>
              <w:spacing w:after="0" w:line="240" w:lineRule="auto"/>
              <w:jc w:val="center"/>
              <w:rPr>
                <w:rFonts w:ascii="Times New Roman" w:hAnsi="Times New Roman" w:cs="Times New Roman"/>
                <w:color w:val="000000"/>
                <w:sz w:val="24"/>
                <w:szCs w:val="24"/>
              </w:rPr>
            </w:pPr>
            <w:r w:rsidRPr="00F11F6E">
              <w:rPr>
                <w:rFonts w:ascii="Times New Roman" w:hAnsi="Times New Roman" w:cs="Times New Roman"/>
                <w:color w:val="000000"/>
                <w:sz w:val="24"/>
                <w:szCs w:val="24"/>
              </w:rPr>
              <w:t>0,71</w:t>
            </w:r>
          </w:p>
        </w:tc>
        <w:tc>
          <w:tcPr>
            <w:tcW w:w="870" w:type="pct"/>
            <w:tcBorders>
              <w:top w:val="single" w:sz="2" w:space="0" w:color="auto"/>
              <w:left w:val="nil"/>
              <w:bottom w:val="single" w:sz="2" w:space="0" w:color="auto"/>
              <w:right w:val="single" w:sz="2" w:space="0" w:color="auto"/>
            </w:tcBorders>
            <w:shd w:val="clear" w:color="000000" w:fill="FFFFFF"/>
            <w:noWrap/>
            <w:vAlign w:val="bottom"/>
          </w:tcPr>
          <w:p w14:paraId="24CF01DD" w14:textId="77777777" w:rsidR="008D5CD9" w:rsidRPr="00F11F6E" w:rsidRDefault="008D5CD9" w:rsidP="004136D5">
            <w:pPr>
              <w:spacing w:after="0" w:line="240" w:lineRule="auto"/>
              <w:jc w:val="center"/>
              <w:rPr>
                <w:rFonts w:ascii="Times New Roman" w:hAnsi="Times New Roman" w:cs="Times New Roman"/>
                <w:color w:val="000000"/>
                <w:sz w:val="24"/>
                <w:szCs w:val="24"/>
              </w:rPr>
            </w:pPr>
            <w:r w:rsidRPr="00F11F6E">
              <w:rPr>
                <w:rFonts w:ascii="Times New Roman" w:hAnsi="Times New Roman" w:cs="Times New Roman"/>
                <w:color w:val="000000"/>
                <w:sz w:val="24"/>
                <w:szCs w:val="24"/>
              </w:rPr>
              <w:t>0,66</w:t>
            </w:r>
          </w:p>
        </w:tc>
        <w:tc>
          <w:tcPr>
            <w:tcW w:w="944" w:type="pct"/>
            <w:tcBorders>
              <w:top w:val="single" w:sz="2" w:space="0" w:color="auto"/>
              <w:left w:val="single" w:sz="2" w:space="0" w:color="auto"/>
              <w:bottom w:val="single" w:sz="2" w:space="0" w:color="auto"/>
              <w:right w:val="single" w:sz="4" w:space="0" w:color="auto"/>
            </w:tcBorders>
            <w:shd w:val="clear" w:color="auto" w:fill="auto"/>
            <w:vAlign w:val="bottom"/>
          </w:tcPr>
          <w:p w14:paraId="348743F7" w14:textId="77777777" w:rsidR="008D5CD9" w:rsidRPr="00F11F6E" w:rsidRDefault="008D5CD9" w:rsidP="004136D5">
            <w:pPr>
              <w:spacing w:after="0" w:line="240" w:lineRule="auto"/>
              <w:jc w:val="center"/>
              <w:rPr>
                <w:rFonts w:ascii="Times New Roman" w:hAnsi="Times New Roman" w:cs="Times New Roman"/>
                <w:color w:val="000000"/>
                <w:sz w:val="24"/>
                <w:szCs w:val="24"/>
              </w:rPr>
            </w:pPr>
            <w:r w:rsidRPr="00F11F6E">
              <w:rPr>
                <w:rFonts w:ascii="Times New Roman" w:hAnsi="Times New Roman" w:cs="Times New Roman"/>
                <w:color w:val="000000"/>
                <w:sz w:val="24"/>
                <w:szCs w:val="24"/>
              </w:rPr>
              <w:t>0,57</w:t>
            </w:r>
          </w:p>
        </w:tc>
        <w:tc>
          <w:tcPr>
            <w:tcW w:w="866" w:type="pct"/>
            <w:tcBorders>
              <w:top w:val="single" w:sz="2" w:space="0" w:color="auto"/>
              <w:left w:val="single" w:sz="4" w:space="0" w:color="auto"/>
              <w:bottom w:val="single" w:sz="2" w:space="0" w:color="auto"/>
              <w:right w:val="single" w:sz="2" w:space="0" w:color="auto"/>
            </w:tcBorders>
            <w:shd w:val="clear" w:color="auto" w:fill="auto"/>
            <w:vAlign w:val="bottom"/>
          </w:tcPr>
          <w:p w14:paraId="44473BEA" w14:textId="77777777" w:rsidR="008D5CD9" w:rsidRPr="00F11F6E" w:rsidRDefault="008D5CD9" w:rsidP="004136D5">
            <w:pPr>
              <w:spacing w:after="0" w:line="240" w:lineRule="auto"/>
              <w:jc w:val="center"/>
              <w:rPr>
                <w:rFonts w:ascii="Times New Roman" w:hAnsi="Times New Roman" w:cs="Times New Roman"/>
                <w:color w:val="000000"/>
                <w:sz w:val="24"/>
                <w:szCs w:val="24"/>
              </w:rPr>
            </w:pPr>
            <w:r w:rsidRPr="00F11F6E">
              <w:rPr>
                <w:rFonts w:ascii="Times New Roman" w:hAnsi="Times New Roman" w:cs="Times New Roman"/>
                <w:color w:val="000000"/>
                <w:sz w:val="24"/>
                <w:szCs w:val="24"/>
              </w:rPr>
              <w:t>0,65</w:t>
            </w:r>
          </w:p>
        </w:tc>
      </w:tr>
      <w:tr w:rsidR="008D5CD9" w:rsidRPr="006619D3" w14:paraId="5AA19537" w14:textId="77777777" w:rsidTr="00B4435B">
        <w:trPr>
          <w:trHeight w:val="390"/>
          <w:jc w:val="center"/>
        </w:trPr>
        <w:tc>
          <w:tcPr>
            <w:tcW w:w="1585" w:type="pct"/>
            <w:tcBorders>
              <w:top w:val="nil"/>
              <w:left w:val="single" w:sz="4" w:space="0" w:color="auto"/>
              <w:bottom w:val="single" w:sz="4" w:space="0" w:color="auto"/>
              <w:right w:val="single" w:sz="4" w:space="0" w:color="auto"/>
            </w:tcBorders>
            <w:shd w:val="clear" w:color="000000" w:fill="FFFFFF"/>
            <w:vAlign w:val="center"/>
            <w:hideMark/>
          </w:tcPr>
          <w:p w14:paraId="4D6F26CB" w14:textId="77777777" w:rsidR="008D5CD9" w:rsidRPr="00F11F6E" w:rsidRDefault="008D5CD9" w:rsidP="004136D5">
            <w:pPr>
              <w:spacing w:after="0" w:line="240" w:lineRule="auto"/>
              <w:jc w:val="both"/>
              <w:rPr>
                <w:rFonts w:ascii="Times New Roman" w:hAnsi="Times New Roman" w:cs="Times New Roman"/>
                <w:sz w:val="24"/>
                <w:szCs w:val="24"/>
              </w:rPr>
            </w:pPr>
            <w:r w:rsidRPr="00F11F6E">
              <w:rPr>
                <w:rFonts w:ascii="Times New Roman" w:hAnsi="Times New Roman" w:cs="Times New Roman"/>
                <w:sz w:val="24"/>
                <w:szCs w:val="24"/>
              </w:rPr>
              <w:t>0,25 мМ СҚ+0,1</w:t>
            </w:r>
            <w:r w:rsidRPr="00F11F6E">
              <w:rPr>
                <w:rFonts w:ascii="Times New Roman" w:hAnsi="Times New Roman" w:cs="Times New Roman"/>
                <w:sz w:val="24"/>
                <w:szCs w:val="24"/>
                <w:lang w:val="kk-KZ"/>
              </w:rPr>
              <w:t>0</w:t>
            </w:r>
            <w:r w:rsidRPr="00F11F6E">
              <w:rPr>
                <w:rFonts w:ascii="Times New Roman" w:hAnsi="Times New Roman" w:cs="Times New Roman"/>
                <w:sz w:val="24"/>
                <w:szCs w:val="24"/>
              </w:rPr>
              <w:t xml:space="preserve"> мМ ҚҚ </w:t>
            </w:r>
          </w:p>
        </w:tc>
        <w:tc>
          <w:tcPr>
            <w:tcW w:w="735" w:type="pct"/>
            <w:tcBorders>
              <w:top w:val="nil"/>
              <w:left w:val="nil"/>
              <w:bottom w:val="single" w:sz="4" w:space="0" w:color="auto"/>
              <w:right w:val="single" w:sz="4" w:space="0" w:color="auto"/>
            </w:tcBorders>
            <w:shd w:val="clear" w:color="000000" w:fill="FFFFFF"/>
            <w:noWrap/>
            <w:hideMark/>
          </w:tcPr>
          <w:p w14:paraId="3C300666" w14:textId="77777777" w:rsidR="008D5CD9" w:rsidRPr="00F11F6E" w:rsidRDefault="008D5CD9" w:rsidP="004136D5">
            <w:pPr>
              <w:spacing w:after="0"/>
              <w:jc w:val="center"/>
              <w:rPr>
                <w:rFonts w:ascii="Times New Roman" w:hAnsi="Times New Roman" w:cs="Times New Roman"/>
                <w:sz w:val="24"/>
                <w:szCs w:val="24"/>
              </w:rPr>
            </w:pPr>
            <w:r w:rsidRPr="00F11F6E">
              <w:rPr>
                <w:rFonts w:ascii="Times New Roman" w:hAnsi="Times New Roman" w:cs="Times New Roman"/>
                <w:sz w:val="24"/>
                <w:szCs w:val="24"/>
              </w:rPr>
              <w:t>0,74</w:t>
            </w:r>
          </w:p>
        </w:tc>
        <w:tc>
          <w:tcPr>
            <w:tcW w:w="870" w:type="pct"/>
            <w:tcBorders>
              <w:top w:val="single" w:sz="4" w:space="0" w:color="auto"/>
              <w:left w:val="nil"/>
              <w:bottom w:val="single" w:sz="4" w:space="0" w:color="auto"/>
              <w:right w:val="single" w:sz="2" w:space="0" w:color="auto"/>
            </w:tcBorders>
            <w:shd w:val="clear" w:color="000000" w:fill="FFFFFF"/>
            <w:noWrap/>
          </w:tcPr>
          <w:p w14:paraId="197249EE" w14:textId="77777777" w:rsidR="008D5CD9" w:rsidRPr="00F11F6E" w:rsidRDefault="008D5CD9" w:rsidP="004136D5">
            <w:pPr>
              <w:spacing w:after="0"/>
              <w:jc w:val="center"/>
              <w:rPr>
                <w:rFonts w:ascii="Times New Roman" w:hAnsi="Times New Roman" w:cs="Times New Roman"/>
                <w:sz w:val="24"/>
                <w:szCs w:val="24"/>
              </w:rPr>
            </w:pPr>
            <w:r w:rsidRPr="00F11F6E">
              <w:rPr>
                <w:rFonts w:ascii="Times New Roman" w:hAnsi="Times New Roman" w:cs="Times New Roman"/>
                <w:sz w:val="24"/>
                <w:szCs w:val="24"/>
              </w:rPr>
              <w:t>0,67</w:t>
            </w:r>
          </w:p>
        </w:tc>
        <w:tc>
          <w:tcPr>
            <w:tcW w:w="944" w:type="pct"/>
            <w:tcBorders>
              <w:left w:val="single" w:sz="2" w:space="0" w:color="auto"/>
              <w:bottom w:val="single" w:sz="2" w:space="0" w:color="auto"/>
              <w:right w:val="single" w:sz="4" w:space="0" w:color="auto"/>
            </w:tcBorders>
            <w:shd w:val="clear" w:color="auto" w:fill="auto"/>
          </w:tcPr>
          <w:p w14:paraId="508ADEE4" w14:textId="77777777" w:rsidR="008D5CD9" w:rsidRPr="00F11F6E" w:rsidRDefault="008D5CD9" w:rsidP="004136D5">
            <w:pPr>
              <w:spacing w:after="0"/>
              <w:jc w:val="center"/>
              <w:rPr>
                <w:rFonts w:ascii="Times New Roman" w:hAnsi="Times New Roman" w:cs="Times New Roman"/>
                <w:sz w:val="24"/>
                <w:szCs w:val="24"/>
              </w:rPr>
            </w:pPr>
            <w:r w:rsidRPr="00F11F6E">
              <w:rPr>
                <w:rFonts w:ascii="Times New Roman" w:hAnsi="Times New Roman" w:cs="Times New Roman"/>
                <w:sz w:val="24"/>
                <w:szCs w:val="24"/>
              </w:rPr>
              <w:t>0,63</w:t>
            </w:r>
          </w:p>
        </w:tc>
        <w:tc>
          <w:tcPr>
            <w:tcW w:w="866" w:type="pct"/>
            <w:tcBorders>
              <w:left w:val="single" w:sz="4" w:space="0" w:color="auto"/>
              <w:bottom w:val="single" w:sz="2" w:space="0" w:color="auto"/>
              <w:right w:val="single" w:sz="2" w:space="0" w:color="auto"/>
            </w:tcBorders>
            <w:shd w:val="clear" w:color="auto" w:fill="auto"/>
          </w:tcPr>
          <w:p w14:paraId="7A95A9D7" w14:textId="77777777" w:rsidR="008D5CD9" w:rsidRPr="00F11F6E" w:rsidRDefault="008D5CD9" w:rsidP="004136D5">
            <w:pPr>
              <w:spacing w:after="0"/>
              <w:jc w:val="center"/>
              <w:rPr>
                <w:rFonts w:ascii="Times New Roman" w:hAnsi="Times New Roman" w:cs="Times New Roman"/>
                <w:sz w:val="24"/>
                <w:szCs w:val="24"/>
              </w:rPr>
            </w:pPr>
            <w:r w:rsidRPr="00F11F6E">
              <w:rPr>
                <w:rFonts w:ascii="Times New Roman" w:hAnsi="Times New Roman" w:cs="Times New Roman"/>
                <w:sz w:val="24"/>
                <w:szCs w:val="24"/>
              </w:rPr>
              <w:t>0,68</w:t>
            </w:r>
          </w:p>
        </w:tc>
      </w:tr>
      <w:tr w:rsidR="008D5CD9" w:rsidRPr="006619D3" w14:paraId="5F1BC72F" w14:textId="77777777" w:rsidTr="00B4435B">
        <w:trPr>
          <w:trHeight w:val="390"/>
          <w:jc w:val="center"/>
        </w:trPr>
        <w:tc>
          <w:tcPr>
            <w:tcW w:w="1585" w:type="pct"/>
            <w:tcBorders>
              <w:top w:val="nil"/>
              <w:left w:val="single" w:sz="4" w:space="0" w:color="auto"/>
              <w:bottom w:val="single" w:sz="4" w:space="0" w:color="auto"/>
              <w:right w:val="single" w:sz="4" w:space="0" w:color="auto"/>
            </w:tcBorders>
            <w:shd w:val="clear" w:color="000000" w:fill="FFFFFF"/>
            <w:vAlign w:val="center"/>
            <w:hideMark/>
          </w:tcPr>
          <w:p w14:paraId="03E63F6B" w14:textId="77777777" w:rsidR="008D5CD9" w:rsidRPr="00F11F6E" w:rsidRDefault="008D5CD9" w:rsidP="004136D5">
            <w:pPr>
              <w:spacing w:after="0" w:line="240" w:lineRule="auto"/>
              <w:jc w:val="both"/>
              <w:rPr>
                <w:rFonts w:ascii="Times New Roman" w:hAnsi="Times New Roman" w:cs="Times New Roman"/>
                <w:sz w:val="24"/>
                <w:szCs w:val="24"/>
              </w:rPr>
            </w:pPr>
            <w:r w:rsidRPr="00F11F6E">
              <w:rPr>
                <w:rFonts w:ascii="Times New Roman" w:hAnsi="Times New Roman" w:cs="Times New Roman"/>
                <w:sz w:val="24"/>
                <w:szCs w:val="24"/>
              </w:rPr>
              <w:t>0,25 мМ СҚ+0,2</w:t>
            </w:r>
            <w:r w:rsidRPr="00F11F6E">
              <w:rPr>
                <w:rFonts w:ascii="Times New Roman" w:hAnsi="Times New Roman" w:cs="Times New Roman"/>
                <w:sz w:val="24"/>
                <w:szCs w:val="24"/>
                <w:lang w:val="kk-KZ"/>
              </w:rPr>
              <w:t>0</w:t>
            </w:r>
            <w:r w:rsidRPr="00F11F6E">
              <w:rPr>
                <w:rFonts w:ascii="Times New Roman" w:hAnsi="Times New Roman" w:cs="Times New Roman"/>
                <w:sz w:val="24"/>
                <w:szCs w:val="24"/>
              </w:rPr>
              <w:t xml:space="preserve"> мМ ҚҚ </w:t>
            </w:r>
          </w:p>
        </w:tc>
        <w:tc>
          <w:tcPr>
            <w:tcW w:w="735" w:type="pct"/>
            <w:tcBorders>
              <w:top w:val="nil"/>
              <w:left w:val="nil"/>
              <w:bottom w:val="single" w:sz="4" w:space="0" w:color="auto"/>
              <w:right w:val="single" w:sz="4" w:space="0" w:color="auto"/>
            </w:tcBorders>
            <w:shd w:val="clear" w:color="000000" w:fill="FFFFFF"/>
            <w:noWrap/>
            <w:vAlign w:val="bottom"/>
            <w:hideMark/>
          </w:tcPr>
          <w:p w14:paraId="331B9695" w14:textId="77777777" w:rsidR="008D5CD9" w:rsidRPr="00F11F6E" w:rsidRDefault="008D5CD9" w:rsidP="004136D5">
            <w:pPr>
              <w:spacing w:after="0" w:line="240" w:lineRule="auto"/>
              <w:jc w:val="center"/>
              <w:rPr>
                <w:rFonts w:ascii="Times New Roman" w:hAnsi="Times New Roman" w:cs="Times New Roman"/>
                <w:color w:val="000000"/>
                <w:sz w:val="24"/>
                <w:szCs w:val="24"/>
              </w:rPr>
            </w:pPr>
            <w:r w:rsidRPr="00F11F6E">
              <w:rPr>
                <w:rFonts w:ascii="Times New Roman" w:hAnsi="Times New Roman" w:cs="Times New Roman"/>
                <w:color w:val="000000"/>
                <w:sz w:val="24"/>
                <w:szCs w:val="24"/>
              </w:rPr>
              <w:t>0,66</w:t>
            </w:r>
          </w:p>
        </w:tc>
        <w:tc>
          <w:tcPr>
            <w:tcW w:w="870" w:type="pct"/>
            <w:tcBorders>
              <w:top w:val="nil"/>
              <w:left w:val="nil"/>
              <w:bottom w:val="single" w:sz="4" w:space="0" w:color="auto"/>
              <w:right w:val="single" w:sz="2" w:space="0" w:color="auto"/>
            </w:tcBorders>
            <w:shd w:val="clear" w:color="000000" w:fill="FFFFFF"/>
            <w:noWrap/>
            <w:vAlign w:val="bottom"/>
          </w:tcPr>
          <w:p w14:paraId="446C9A23" w14:textId="77777777" w:rsidR="008D5CD9" w:rsidRPr="00F11F6E" w:rsidRDefault="008D5CD9" w:rsidP="004136D5">
            <w:pPr>
              <w:spacing w:after="0" w:line="240" w:lineRule="auto"/>
              <w:jc w:val="center"/>
              <w:rPr>
                <w:rFonts w:ascii="Times New Roman" w:hAnsi="Times New Roman" w:cs="Times New Roman"/>
                <w:color w:val="000000"/>
                <w:sz w:val="24"/>
                <w:szCs w:val="24"/>
              </w:rPr>
            </w:pPr>
            <w:r w:rsidRPr="00F11F6E">
              <w:rPr>
                <w:rFonts w:ascii="Times New Roman" w:hAnsi="Times New Roman" w:cs="Times New Roman"/>
                <w:color w:val="000000"/>
                <w:sz w:val="24"/>
                <w:szCs w:val="24"/>
              </w:rPr>
              <w:t>0,61</w:t>
            </w:r>
          </w:p>
        </w:tc>
        <w:tc>
          <w:tcPr>
            <w:tcW w:w="944" w:type="pct"/>
            <w:tcBorders>
              <w:top w:val="single" w:sz="2" w:space="0" w:color="auto"/>
              <w:left w:val="single" w:sz="2" w:space="0" w:color="auto"/>
              <w:bottom w:val="single" w:sz="2" w:space="0" w:color="auto"/>
              <w:right w:val="single" w:sz="4" w:space="0" w:color="auto"/>
            </w:tcBorders>
            <w:shd w:val="clear" w:color="auto" w:fill="auto"/>
            <w:vAlign w:val="bottom"/>
          </w:tcPr>
          <w:p w14:paraId="1561F98C" w14:textId="77777777" w:rsidR="008D5CD9" w:rsidRPr="00F11F6E" w:rsidRDefault="008D5CD9" w:rsidP="004136D5">
            <w:pPr>
              <w:spacing w:after="0" w:line="240" w:lineRule="auto"/>
              <w:jc w:val="center"/>
              <w:rPr>
                <w:rFonts w:ascii="Times New Roman" w:hAnsi="Times New Roman" w:cs="Times New Roman"/>
                <w:color w:val="000000"/>
                <w:sz w:val="24"/>
                <w:szCs w:val="24"/>
              </w:rPr>
            </w:pPr>
            <w:r w:rsidRPr="00F11F6E">
              <w:rPr>
                <w:rFonts w:ascii="Times New Roman" w:hAnsi="Times New Roman" w:cs="Times New Roman"/>
                <w:color w:val="000000"/>
                <w:sz w:val="24"/>
                <w:szCs w:val="24"/>
              </w:rPr>
              <w:t>0,59</w:t>
            </w:r>
          </w:p>
        </w:tc>
        <w:tc>
          <w:tcPr>
            <w:tcW w:w="866" w:type="pct"/>
            <w:tcBorders>
              <w:top w:val="single" w:sz="2" w:space="0" w:color="auto"/>
              <w:left w:val="single" w:sz="4" w:space="0" w:color="auto"/>
              <w:bottom w:val="single" w:sz="2" w:space="0" w:color="auto"/>
              <w:right w:val="single" w:sz="2" w:space="0" w:color="auto"/>
            </w:tcBorders>
            <w:shd w:val="clear" w:color="auto" w:fill="auto"/>
            <w:vAlign w:val="bottom"/>
          </w:tcPr>
          <w:p w14:paraId="6AAF389D" w14:textId="77777777" w:rsidR="008D5CD9" w:rsidRPr="00F11F6E" w:rsidRDefault="008D5CD9" w:rsidP="004136D5">
            <w:pPr>
              <w:spacing w:after="0" w:line="240" w:lineRule="auto"/>
              <w:jc w:val="center"/>
              <w:rPr>
                <w:rFonts w:ascii="Times New Roman" w:hAnsi="Times New Roman" w:cs="Times New Roman"/>
                <w:color w:val="000000"/>
                <w:sz w:val="24"/>
                <w:szCs w:val="24"/>
              </w:rPr>
            </w:pPr>
            <w:r w:rsidRPr="00F11F6E">
              <w:rPr>
                <w:rFonts w:ascii="Times New Roman" w:hAnsi="Times New Roman" w:cs="Times New Roman"/>
                <w:color w:val="000000"/>
                <w:sz w:val="24"/>
                <w:szCs w:val="24"/>
              </w:rPr>
              <w:t>0,61</w:t>
            </w:r>
          </w:p>
        </w:tc>
      </w:tr>
      <w:tr w:rsidR="008D5CD9" w:rsidRPr="006619D3" w14:paraId="5C9973B2" w14:textId="77777777" w:rsidTr="00B4435B">
        <w:trPr>
          <w:trHeight w:val="390"/>
          <w:jc w:val="center"/>
        </w:trPr>
        <w:tc>
          <w:tcPr>
            <w:tcW w:w="1585" w:type="pct"/>
            <w:tcBorders>
              <w:top w:val="nil"/>
              <w:left w:val="single" w:sz="4" w:space="0" w:color="auto"/>
              <w:bottom w:val="single" w:sz="4" w:space="0" w:color="auto"/>
              <w:right w:val="single" w:sz="4" w:space="0" w:color="auto"/>
            </w:tcBorders>
            <w:shd w:val="clear" w:color="000000" w:fill="FFFFFF"/>
            <w:vAlign w:val="center"/>
            <w:hideMark/>
          </w:tcPr>
          <w:p w14:paraId="47B54258" w14:textId="7903C36A" w:rsidR="008D5CD9" w:rsidRPr="00F11F6E" w:rsidRDefault="008D5CD9" w:rsidP="004136D5">
            <w:pPr>
              <w:spacing w:after="0" w:line="240" w:lineRule="auto"/>
              <w:jc w:val="both"/>
              <w:rPr>
                <w:rFonts w:ascii="Times New Roman" w:hAnsi="Times New Roman" w:cs="Times New Roman"/>
                <w:sz w:val="24"/>
                <w:szCs w:val="24"/>
              </w:rPr>
            </w:pPr>
            <w:r w:rsidRPr="00F11F6E">
              <w:rPr>
                <w:rFonts w:ascii="Times New Roman" w:hAnsi="Times New Roman" w:cs="Times New Roman"/>
                <w:sz w:val="24"/>
                <w:szCs w:val="24"/>
              </w:rPr>
              <w:t>0,5</w:t>
            </w:r>
            <w:r w:rsidR="00AE24FF" w:rsidRPr="00F11F6E">
              <w:rPr>
                <w:rFonts w:ascii="Times New Roman" w:hAnsi="Times New Roman" w:cs="Times New Roman"/>
                <w:sz w:val="24"/>
                <w:szCs w:val="24"/>
                <w:lang w:val="en-US"/>
              </w:rPr>
              <w:t>0</w:t>
            </w:r>
            <w:r w:rsidRPr="00F11F6E">
              <w:rPr>
                <w:rFonts w:ascii="Times New Roman" w:hAnsi="Times New Roman" w:cs="Times New Roman"/>
                <w:sz w:val="24"/>
                <w:szCs w:val="24"/>
              </w:rPr>
              <w:t xml:space="preserve"> мМ СҚ+0,1</w:t>
            </w:r>
            <w:r w:rsidRPr="00F11F6E">
              <w:rPr>
                <w:rFonts w:ascii="Times New Roman" w:hAnsi="Times New Roman" w:cs="Times New Roman"/>
                <w:sz w:val="24"/>
                <w:szCs w:val="24"/>
                <w:lang w:val="kk-KZ"/>
              </w:rPr>
              <w:t>0</w:t>
            </w:r>
            <w:r w:rsidRPr="00F11F6E">
              <w:rPr>
                <w:rFonts w:ascii="Times New Roman" w:hAnsi="Times New Roman" w:cs="Times New Roman"/>
                <w:sz w:val="24"/>
                <w:szCs w:val="24"/>
              </w:rPr>
              <w:t xml:space="preserve"> мМ ҚҚ </w:t>
            </w:r>
          </w:p>
        </w:tc>
        <w:tc>
          <w:tcPr>
            <w:tcW w:w="735" w:type="pct"/>
            <w:tcBorders>
              <w:top w:val="nil"/>
              <w:left w:val="nil"/>
              <w:bottom w:val="single" w:sz="4" w:space="0" w:color="auto"/>
              <w:right w:val="single" w:sz="4" w:space="0" w:color="auto"/>
            </w:tcBorders>
            <w:shd w:val="clear" w:color="000000" w:fill="FFFFFF"/>
            <w:noWrap/>
            <w:hideMark/>
          </w:tcPr>
          <w:p w14:paraId="0FBF15DE" w14:textId="77777777" w:rsidR="008D5CD9" w:rsidRPr="00F11F6E" w:rsidRDefault="008D5CD9" w:rsidP="004136D5">
            <w:pPr>
              <w:spacing w:after="0" w:line="240" w:lineRule="auto"/>
              <w:jc w:val="center"/>
              <w:rPr>
                <w:rFonts w:ascii="Times New Roman" w:hAnsi="Times New Roman" w:cs="Times New Roman"/>
                <w:sz w:val="24"/>
                <w:szCs w:val="24"/>
              </w:rPr>
            </w:pPr>
            <w:r w:rsidRPr="00F11F6E">
              <w:rPr>
                <w:rFonts w:ascii="Times New Roman" w:hAnsi="Times New Roman" w:cs="Times New Roman"/>
                <w:sz w:val="24"/>
                <w:szCs w:val="24"/>
              </w:rPr>
              <w:t>0,60</w:t>
            </w:r>
          </w:p>
        </w:tc>
        <w:tc>
          <w:tcPr>
            <w:tcW w:w="870" w:type="pct"/>
            <w:tcBorders>
              <w:top w:val="nil"/>
              <w:left w:val="nil"/>
              <w:bottom w:val="single" w:sz="4" w:space="0" w:color="auto"/>
              <w:right w:val="single" w:sz="2" w:space="0" w:color="auto"/>
            </w:tcBorders>
            <w:shd w:val="clear" w:color="000000" w:fill="FFFFFF"/>
            <w:noWrap/>
          </w:tcPr>
          <w:p w14:paraId="30B6AEB4" w14:textId="77777777" w:rsidR="008D5CD9" w:rsidRPr="00F11F6E" w:rsidRDefault="008D5CD9" w:rsidP="004136D5">
            <w:pPr>
              <w:spacing w:after="0" w:line="240" w:lineRule="auto"/>
              <w:jc w:val="center"/>
              <w:rPr>
                <w:rFonts w:ascii="Times New Roman" w:hAnsi="Times New Roman" w:cs="Times New Roman"/>
                <w:sz w:val="24"/>
                <w:szCs w:val="24"/>
              </w:rPr>
            </w:pPr>
            <w:r w:rsidRPr="00F11F6E">
              <w:rPr>
                <w:rFonts w:ascii="Times New Roman" w:hAnsi="Times New Roman" w:cs="Times New Roman"/>
                <w:sz w:val="24"/>
                <w:szCs w:val="24"/>
              </w:rPr>
              <w:t>0,58</w:t>
            </w:r>
          </w:p>
        </w:tc>
        <w:tc>
          <w:tcPr>
            <w:tcW w:w="944" w:type="pct"/>
            <w:tcBorders>
              <w:top w:val="single" w:sz="2" w:space="0" w:color="auto"/>
              <w:left w:val="single" w:sz="2" w:space="0" w:color="auto"/>
              <w:bottom w:val="single" w:sz="2" w:space="0" w:color="auto"/>
              <w:right w:val="single" w:sz="4" w:space="0" w:color="auto"/>
            </w:tcBorders>
            <w:shd w:val="clear" w:color="auto" w:fill="auto"/>
          </w:tcPr>
          <w:p w14:paraId="6B590D0C" w14:textId="77777777" w:rsidR="008D5CD9" w:rsidRPr="00F11F6E" w:rsidRDefault="008D5CD9" w:rsidP="004136D5">
            <w:pPr>
              <w:spacing w:after="0" w:line="240" w:lineRule="auto"/>
              <w:jc w:val="center"/>
              <w:rPr>
                <w:rFonts w:ascii="Times New Roman" w:hAnsi="Times New Roman" w:cs="Times New Roman"/>
                <w:sz w:val="24"/>
                <w:szCs w:val="24"/>
              </w:rPr>
            </w:pPr>
            <w:r w:rsidRPr="00F11F6E">
              <w:rPr>
                <w:rFonts w:ascii="Times New Roman" w:hAnsi="Times New Roman" w:cs="Times New Roman"/>
                <w:sz w:val="24"/>
                <w:szCs w:val="24"/>
              </w:rPr>
              <w:t>0,59</w:t>
            </w:r>
          </w:p>
        </w:tc>
        <w:tc>
          <w:tcPr>
            <w:tcW w:w="866" w:type="pct"/>
            <w:tcBorders>
              <w:top w:val="single" w:sz="2" w:space="0" w:color="auto"/>
              <w:left w:val="single" w:sz="4" w:space="0" w:color="auto"/>
              <w:bottom w:val="single" w:sz="2" w:space="0" w:color="auto"/>
              <w:right w:val="single" w:sz="2" w:space="0" w:color="auto"/>
            </w:tcBorders>
            <w:shd w:val="clear" w:color="auto" w:fill="auto"/>
          </w:tcPr>
          <w:p w14:paraId="52568782" w14:textId="77777777" w:rsidR="008D5CD9" w:rsidRPr="00F11F6E" w:rsidRDefault="008D5CD9" w:rsidP="004136D5">
            <w:pPr>
              <w:spacing w:after="0" w:line="240" w:lineRule="auto"/>
              <w:jc w:val="center"/>
              <w:rPr>
                <w:rFonts w:ascii="Times New Roman" w:hAnsi="Times New Roman" w:cs="Times New Roman"/>
                <w:sz w:val="24"/>
                <w:szCs w:val="24"/>
              </w:rPr>
            </w:pPr>
            <w:r w:rsidRPr="00F11F6E">
              <w:rPr>
                <w:rFonts w:ascii="Times New Roman" w:hAnsi="Times New Roman" w:cs="Times New Roman"/>
                <w:sz w:val="24"/>
                <w:szCs w:val="24"/>
              </w:rPr>
              <w:t>0,59</w:t>
            </w:r>
          </w:p>
        </w:tc>
      </w:tr>
      <w:tr w:rsidR="008D5CD9" w:rsidRPr="006619D3" w14:paraId="40ECE260" w14:textId="77777777" w:rsidTr="00B4435B">
        <w:trPr>
          <w:trHeight w:val="390"/>
          <w:jc w:val="center"/>
        </w:trPr>
        <w:tc>
          <w:tcPr>
            <w:tcW w:w="1585" w:type="pct"/>
            <w:tcBorders>
              <w:top w:val="nil"/>
              <w:left w:val="single" w:sz="4" w:space="0" w:color="auto"/>
              <w:bottom w:val="single" w:sz="4" w:space="0" w:color="auto"/>
              <w:right w:val="single" w:sz="4" w:space="0" w:color="auto"/>
            </w:tcBorders>
            <w:shd w:val="clear" w:color="000000" w:fill="FFFFFF"/>
            <w:vAlign w:val="center"/>
            <w:hideMark/>
          </w:tcPr>
          <w:p w14:paraId="05F85BF8" w14:textId="0DA92576" w:rsidR="008D5CD9" w:rsidRPr="00F11F6E" w:rsidRDefault="008D5CD9" w:rsidP="004136D5">
            <w:pPr>
              <w:spacing w:after="0" w:line="240" w:lineRule="auto"/>
              <w:jc w:val="both"/>
              <w:rPr>
                <w:rFonts w:ascii="Times New Roman" w:hAnsi="Times New Roman" w:cs="Times New Roman"/>
                <w:sz w:val="24"/>
                <w:szCs w:val="24"/>
              </w:rPr>
            </w:pPr>
            <w:r w:rsidRPr="00F11F6E">
              <w:rPr>
                <w:rFonts w:ascii="Times New Roman" w:hAnsi="Times New Roman" w:cs="Times New Roman"/>
                <w:sz w:val="24"/>
                <w:szCs w:val="24"/>
              </w:rPr>
              <w:t>0,5</w:t>
            </w:r>
            <w:r w:rsidR="00AE24FF" w:rsidRPr="00F11F6E">
              <w:rPr>
                <w:rFonts w:ascii="Times New Roman" w:hAnsi="Times New Roman" w:cs="Times New Roman"/>
                <w:sz w:val="24"/>
                <w:szCs w:val="24"/>
                <w:lang w:val="en-US"/>
              </w:rPr>
              <w:t>0</w:t>
            </w:r>
            <w:r w:rsidRPr="00F11F6E">
              <w:rPr>
                <w:rFonts w:ascii="Times New Roman" w:hAnsi="Times New Roman" w:cs="Times New Roman"/>
                <w:sz w:val="24"/>
                <w:szCs w:val="24"/>
              </w:rPr>
              <w:t xml:space="preserve"> мМ СҚ+0,2</w:t>
            </w:r>
            <w:r w:rsidRPr="00F11F6E">
              <w:rPr>
                <w:rFonts w:ascii="Times New Roman" w:hAnsi="Times New Roman" w:cs="Times New Roman"/>
                <w:sz w:val="24"/>
                <w:szCs w:val="24"/>
                <w:lang w:val="kk-KZ"/>
              </w:rPr>
              <w:t>0</w:t>
            </w:r>
            <w:r w:rsidRPr="00F11F6E">
              <w:rPr>
                <w:rFonts w:ascii="Times New Roman" w:hAnsi="Times New Roman" w:cs="Times New Roman"/>
                <w:sz w:val="24"/>
                <w:szCs w:val="24"/>
              </w:rPr>
              <w:t xml:space="preserve"> мМ ҚҚ </w:t>
            </w:r>
          </w:p>
        </w:tc>
        <w:tc>
          <w:tcPr>
            <w:tcW w:w="735" w:type="pct"/>
            <w:tcBorders>
              <w:top w:val="nil"/>
              <w:left w:val="nil"/>
              <w:bottom w:val="single" w:sz="4" w:space="0" w:color="auto"/>
              <w:right w:val="single" w:sz="4" w:space="0" w:color="auto"/>
            </w:tcBorders>
            <w:shd w:val="clear" w:color="000000" w:fill="FFFFFF"/>
            <w:noWrap/>
            <w:vAlign w:val="bottom"/>
            <w:hideMark/>
          </w:tcPr>
          <w:p w14:paraId="23ECE694" w14:textId="77777777" w:rsidR="008D5CD9" w:rsidRPr="00F11F6E" w:rsidRDefault="008D5CD9" w:rsidP="004136D5">
            <w:pPr>
              <w:spacing w:after="0" w:line="240" w:lineRule="auto"/>
              <w:jc w:val="center"/>
              <w:rPr>
                <w:rFonts w:ascii="Times New Roman" w:hAnsi="Times New Roman" w:cs="Times New Roman"/>
                <w:color w:val="000000"/>
                <w:sz w:val="24"/>
                <w:szCs w:val="24"/>
              </w:rPr>
            </w:pPr>
            <w:r w:rsidRPr="00F11F6E">
              <w:rPr>
                <w:rFonts w:ascii="Times New Roman" w:hAnsi="Times New Roman" w:cs="Times New Roman"/>
                <w:color w:val="000000"/>
                <w:sz w:val="24"/>
                <w:szCs w:val="24"/>
              </w:rPr>
              <w:t>0,56</w:t>
            </w:r>
          </w:p>
        </w:tc>
        <w:tc>
          <w:tcPr>
            <w:tcW w:w="870" w:type="pct"/>
            <w:tcBorders>
              <w:top w:val="nil"/>
              <w:left w:val="nil"/>
              <w:bottom w:val="single" w:sz="4" w:space="0" w:color="auto"/>
              <w:right w:val="single" w:sz="2" w:space="0" w:color="auto"/>
            </w:tcBorders>
            <w:shd w:val="clear" w:color="000000" w:fill="FFFFFF"/>
            <w:noWrap/>
            <w:vAlign w:val="bottom"/>
          </w:tcPr>
          <w:p w14:paraId="5256790E" w14:textId="77777777" w:rsidR="008D5CD9" w:rsidRPr="00F11F6E" w:rsidRDefault="008D5CD9" w:rsidP="004136D5">
            <w:pPr>
              <w:spacing w:after="0" w:line="240" w:lineRule="auto"/>
              <w:jc w:val="center"/>
              <w:rPr>
                <w:rFonts w:ascii="Times New Roman" w:hAnsi="Times New Roman" w:cs="Times New Roman"/>
                <w:color w:val="000000"/>
                <w:sz w:val="24"/>
                <w:szCs w:val="24"/>
              </w:rPr>
            </w:pPr>
            <w:r w:rsidRPr="00F11F6E">
              <w:rPr>
                <w:rFonts w:ascii="Times New Roman" w:hAnsi="Times New Roman" w:cs="Times New Roman"/>
                <w:color w:val="000000"/>
                <w:sz w:val="24"/>
                <w:szCs w:val="24"/>
              </w:rPr>
              <w:t>0,68</w:t>
            </w:r>
          </w:p>
        </w:tc>
        <w:tc>
          <w:tcPr>
            <w:tcW w:w="944" w:type="pct"/>
            <w:tcBorders>
              <w:top w:val="single" w:sz="2" w:space="0" w:color="auto"/>
              <w:left w:val="single" w:sz="2" w:space="0" w:color="auto"/>
              <w:bottom w:val="single" w:sz="2" w:space="0" w:color="auto"/>
              <w:right w:val="single" w:sz="4" w:space="0" w:color="auto"/>
            </w:tcBorders>
            <w:shd w:val="clear" w:color="auto" w:fill="auto"/>
            <w:vAlign w:val="bottom"/>
          </w:tcPr>
          <w:p w14:paraId="5A6EFE41" w14:textId="77777777" w:rsidR="008D5CD9" w:rsidRPr="00F11F6E" w:rsidRDefault="008D5CD9" w:rsidP="004136D5">
            <w:pPr>
              <w:spacing w:after="0" w:line="240" w:lineRule="auto"/>
              <w:jc w:val="center"/>
              <w:rPr>
                <w:rFonts w:ascii="Times New Roman" w:hAnsi="Times New Roman" w:cs="Times New Roman"/>
                <w:color w:val="000000"/>
                <w:sz w:val="24"/>
                <w:szCs w:val="24"/>
              </w:rPr>
            </w:pPr>
            <w:r w:rsidRPr="00F11F6E">
              <w:rPr>
                <w:rFonts w:ascii="Times New Roman" w:hAnsi="Times New Roman" w:cs="Times New Roman"/>
                <w:color w:val="000000"/>
                <w:sz w:val="24"/>
                <w:szCs w:val="24"/>
              </w:rPr>
              <w:t>0,64</w:t>
            </w:r>
          </w:p>
        </w:tc>
        <w:tc>
          <w:tcPr>
            <w:tcW w:w="866" w:type="pct"/>
            <w:tcBorders>
              <w:top w:val="single" w:sz="2" w:space="0" w:color="auto"/>
              <w:left w:val="single" w:sz="4" w:space="0" w:color="auto"/>
              <w:bottom w:val="single" w:sz="2" w:space="0" w:color="auto"/>
              <w:right w:val="single" w:sz="2" w:space="0" w:color="auto"/>
            </w:tcBorders>
            <w:shd w:val="clear" w:color="auto" w:fill="auto"/>
            <w:vAlign w:val="bottom"/>
          </w:tcPr>
          <w:p w14:paraId="6F1CDA3A" w14:textId="77777777" w:rsidR="008D5CD9" w:rsidRPr="00F11F6E" w:rsidRDefault="008D5CD9" w:rsidP="004136D5">
            <w:pPr>
              <w:spacing w:after="0" w:line="240" w:lineRule="auto"/>
              <w:jc w:val="center"/>
              <w:rPr>
                <w:rFonts w:ascii="Times New Roman" w:hAnsi="Times New Roman" w:cs="Times New Roman"/>
                <w:color w:val="000000"/>
                <w:sz w:val="24"/>
                <w:szCs w:val="24"/>
              </w:rPr>
            </w:pPr>
            <w:r w:rsidRPr="00F11F6E">
              <w:rPr>
                <w:rFonts w:ascii="Times New Roman" w:hAnsi="Times New Roman" w:cs="Times New Roman"/>
                <w:color w:val="000000"/>
                <w:sz w:val="24"/>
                <w:szCs w:val="24"/>
              </w:rPr>
              <w:t>0,62</w:t>
            </w:r>
          </w:p>
        </w:tc>
      </w:tr>
      <w:tr w:rsidR="00F11F6E" w:rsidRPr="006619D3" w14:paraId="3E4017BA" w14:textId="77777777" w:rsidTr="00B4435B">
        <w:trPr>
          <w:trHeight w:val="390"/>
          <w:jc w:val="center"/>
        </w:trPr>
        <w:tc>
          <w:tcPr>
            <w:tcW w:w="1585" w:type="pct"/>
            <w:tcBorders>
              <w:top w:val="single" w:sz="4" w:space="0" w:color="auto"/>
              <w:left w:val="single" w:sz="4" w:space="0" w:color="auto"/>
              <w:bottom w:val="single" w:sz="4" w:space="0" w:color="auto"/>
              <w:right w:val="single" w:sz="4" w:space="0" w:color="auto"/>
            </w:tcBorders>
            <w:shd w:val="clear" w:color="000000" w:fill="FFFFFF"/>
          </w:tcPr>
          <w:p w14:paraId="307BE273" w14:textId="1899070F" w:rsidR="00F11F6E" w:rsidRPr="00F11F6E" w:rsidRDefault="00F11F6E" w:rsidP="00F11F6E">
            <w:pPr>
              <w:spacing w:after="0" w:line="240" w:lineRule="auto"/>
              <w:jc w:val="both"/>
              <w:rPr>
                <w:rFonts w:ascii="Times New Roman" w:hAnsi="Times New Roman" w:cs="Times New Roman"/>
                <w:sz w:val="24"/>
                <w:szCs w:val="24"/>
              </w:rPr>
            </w:pPr>
            <w:r w:rsidRPr="00F11F6E">
              <w:rPr>
                <w:rFonts w:ascii="Times New Roman" w:hAnsi="Times New Roman" w:cs="Times New Roman"/>
                <w:sz w:val="24"/>
                <w:szCs w:val="24"/>
              </w:rPr>
              <w:t>Бақылау</w:t>
            </w:r>
          </w:p>
        </w:tc>
        <w:tc>
          <w:tcPr>
            <w:tcW w:w="735" w:type="pct"/>
            <w:tcBorders>
              <w:top w:val="single" w:sz="4" w:space="0" w:color="auto"/>
              <w:left w:val="nil"/>
              <w:bottom w:val="single" w:sz="4" w:space="0" w:color="auto"/>
              <w:right w:val="single" w:sz="4" w:space="0" w:color="auto"/>
            </w:tcBorders>
            <w:shd w:val="clear" w:color="000000" w:fill="FFFFFF"/>
            <w:noWrap/>
          </w:tcPr>
          <w:p w14:paraId="1BAB289D" w14:textId="41B078AE" w:rsidR="00F11F6E" w:rsidRPr="00F11F6E" w:rsidRDefault="00F11F6E" w:rsidP="00F11F6E">
            <w:pPr>
              <w:spacing w:after="0" w:line="240" w:lineRule="auto"/>
              <w:jc w:val="center"/>
              <w:rPr>
                <w:rFonts w:ascii="Times New Roman" w:hAnsi="Times New Roman" w:cs="Times New Roman"/>
                <w:color w:val="000000"/>
                <w:sz w:val="24"/>
                <w:szCs w:val="24"/>
              </w:rPr>
            </w:pPr>
            <w:r w:rsidRPr="00F11F6E">
              <w:rPr>
                <w:rFonts w:ascii="Times New Roman" w:hAnsi="Times New Roman" w:cs="Times New Roman"/>
                <w:sz w:val="24"/>
                <w:szCs w:val="24"/>
              </w:rPr>
              <w:t>0,63</w:t>
            </w:r>
          </w:p>
        </w:tc>
        <w:tc>
          <w:tcPr>
            <w:tcW w:w="870" w:type="pct"/>
            <w:tcBorders>
              <w:top w:val="single" w:sz="4" w:space="0" w:color="auto"/>
              <w:left w:val="nil"/>
              <w:bottom w:val="single" w:sz="4" w:space="0" w:color="auto"/>
              <w:right w:val="single" w:sz="2" w:space="0" w:color="auto"/>
            </w:tcBorders>
            <w:shd w:val="clear" w:color="000000" w:fill="FFFFFF"/>
            <w:noWrap/>
          </w:tcPr>
          <w:p w14:paraId="1041CE2A" w14:textId="2A1287D3" w:rsidR="00F11F6E" w:rsidRPr="00F11F6E" w:rsidRDefault="00F11F6E" w:rsidP="00F11F6E">
            <w:pPr>
              <w:spacing w:after="0" w:line="240" w:lineRule="auto"/>
              <w:jc w:val="center"/>
              <w:rPr>
                <w:rFonts w:ascii="Times New Roman" w:hAnsi="Times New Roman" w:cs="Times New Roman"/>
                <w:color w:val="000000"/>
                <w:sz w:val="24"/>
                <w:szCs w:val="24"/>
              </w:rPr>
            </w:pPr>
            <w:r w:rsidRPr="00F11F6E">
              <w:rPr>
                <w:rFonts w:ascii="Times New Roman" w:hAnsi="Times New Roman" w:cs="Times New Roman"/>
                <w:sz w:val="24"/>
                <w:szCs w:val="24"/>
              </w:rPr>
              <w:t>0,59</w:t>
            </w:r>
          </w:p>
        </w:tc>
        <w:tc>
          <w:tcPr>
            <w:tcW w:w="944" w:type="pct"/>
            <w:tcBorders>
              <w:top w:val="single" w:sz="2" w:space="0" w:color="auto"/>
              <w:left w:val="single" w:sz="2" w:space="0" w:color="auto"/>
              <w:bottom w:val="single" w:sz="2" w:space="0" w:color="auto"/>
              <w:right w:val="single" w:sz="4" w:space="0" w:color="auto"/>
            </w:tcBorders>
            <w:shd w:val="clear" w:color="auto" w:fill="auto"/>
          </w:tcPr>
          <w:p w14:paraId="478EE927" w14:textId="23F1709D" w:rsidR="00F11F6E" w:rsidRPr="00F11F6E" w:rsidRDefault="00F11F6E" w:rsidP="00F11F6E">
            <w:pPr>
              <w:spacing w:after="0" w:line="240" w:lineRule="auto"/>
              <w:jc w:val="center"/>
              <w:rPr>
                <w:rFonts w:ascii="Times New Roman" w:hAnsi="Times New Roman" w:cs="Times New Roman"/>
                <w:color w:val="000000"/>
                <w:sz w:val="24"/>
                <w:szCs w:val="24"/>
              </w:rPr>
            </w:pPr>
            <w:r w:rsidRPr="00F11F6E">
              <w:rPr>
                <w:rFonts w:ascii="Times New Roman" w:hAnsi="Times New Roman" w:cs="Times New Roman"/>
                <w:sz w:val="24"/>
                <w:szCs w:val="24"/>
              </w:rPr>
              <w:t>0,56</w:t>
            </w:r>
          </w:p>
        </w:tc>
        <w:tc>
          <w:tcPr>
            <w:tcW w:w="866" w:type="pct"/>
            <w:tcBorders>
              <w:top w:val="single" w:sz="2" w:space="0" w:color="auto"/>
              <w:left w:val="single" w:sz="4" w:space="0" w:color="auto"/>
              <w:bottom w:val="single" w:sz="2" w:space="0" w:color="auto"/>
              <w:right w:val="single" w:sz="2" w:space="0" w:color="auto"/>
            </w:tcBorders>
            <w:shd w:val="clear" w:color="auto" w:fill="auto"/>
          </w:tcPr>
          <w:p w14:paraId="50934EBA" w14:textId="0079EB0A" w:rsidR="00F11F6E" w:rsidRPr="00F11F6E" w:rsidRDefault="00F11F6E" w:rsidP="00F11F6E">
            <w:pPr>
              <w:spacing w:after="0" w:line="240" w:lineRule="auto"/>
              <w:jc w:val="center"/>
              <w:rPr>
                <w:rFonts w:ascii="Times New Roman" w:hAnsi="Times New Roman" w:cs="Times New Roman"/>
                <w:color w:val="000000"/>
                <w:sz w:val="24"/>
                <w:szCs w:val="24"/>
              </w:rPr>
            </w:pPr>
            <w:r w:rsidRPr="00F11F6E">
              <w:rPr>
                <w:rFonts w:ascii="Times New Roman" w:hAnsi="Times New Roman" w:cs="Times New Roman"/>
                <w:sz w:val="24"/>
                <w:szCs w:val="24"/>
              </w:rPr>
              <w:t>0,59</w:t>
            </w:r>
          </w:p>
        </w:tc>
      </w:tr>
    </w:tbl>
    <w:p w14:paraId="60FD44BD" w14:textId="77777777" w:rsidR="00E661DC" w:rsidRDefault="00E661DC" w:rsidP="00DC46E4">
      <w:pPr>
        <w:spacing w:after="0" w:line="240" w:lineRule="auto"/>
        <w:ind w:firstLine="709"/>
        <w:jc w:val="both"/>
        <w:rPr>
          <w:rFonts w:ascii="Times New Roman" w:hAnsi="Times New Roman" w:cs="Times New Roman"/>
          <w:sz w:val="28"/>
          <w:szCs w:val="28"/>
          <w:lang w:val="kk-KZ"/>
        </w:rPr>
      </w:pPr>
    </w:p>
    <w:p w14:paraId="47B1926E" w14:textId="10B3E8F9" w:rsidR="00DC46E4" w:rsidRPr="00531561" w:rsidRDefault="00DC46E4" w:rsidP="00DC46E4">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sz w:val="28"/>
          <w:szCs w:val="28"/>
          <w:lang w:val="kk-KZ"/>
        </w:rPr>
        <w:t>Қорыта</w:t>
      </w:r>
      <w:r w:rsidRPr="00531561">
        <w:rPr>
          <w:rFonts w:ascii="Times New Roman" w:hAnsi="Times New Roman" w:cs="Times New Roman"/>
          <w:sz w:val="28"/>
          <w:szCs w:val="28"/>
          <w:lang w:val="kk-KZ"/>
        </w:rPr>
        <w:t xml:space="preserve"> айт</w:t>
      </w:r>
      <w:r>
        <w:rPr>
          <w:rFonts w:ascii="Times New Roman" w:hAnsi="Times New Roman" w:cs="Times New Roman"/>
          <w:sz w:val="28"/>
          <w:szCs w:val="28"/>
          <w:lang w:val="kk-KZ"/>
        </w:rPr>
        <w:t>қанда</w:t>
      </w:r>
      <w:r w:rsidRPr="00531561">
        <w:rPr>
          <w:rFonts w:ascii="Times New Roman" w:hAnsi="Times New Roman" w:cs="Times New Roman"/>
          <w:sz w:val="28"/>
          <w:szCs w:val="28"/>
          <w:lang w:val="kk-KZ"/>
        </w:rPr>
        <w:t>, орташа мән бойынша жоғары көрсеткіш көрсеткен нұсқалар салицил қышқылының 0,50</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мМ және 0,25</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мМ СҚ+0,10</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 xml:space="preserve">мМ ҚҚ қышқылдардың қоспасынан дайындалған </w:t>
      </w:r>
      <w:r>
        <w:rPr>
          <w:rFonts w:ascii="Times New Roman" w:hAnsi="Times New Roman" w:cs="Times New Roman"/>
          <w:sz w:val="28"/>
          <w:szCs w:val="28"/>
          <w:lang w:val="kk-KZ"/>
        </w:rPr>
        <w:t>ерітінді</w:t>
      </w:r>
      <w:r w:rsidRPr="00531561">
        <w:rPr>
          <w:rFonts w:ascii="Times New Roman" w:hAnsi="Times New Roman" w:cs="Times New Roman"/>
          <w:sz w:val="28"/>
          <w:szCs w:val="28"/>
          <w:lang w:val="kk-KZ"/>
        </w:rPr>
        <w:t xml:space="preserve">лермен </w:t>
      </w:r>
      <w:r>
        <w:rPr>
          <w:rFonts w:ascii="Times New Roman" w:hAnsi="Times New Roman" w:cs="Times New Roman"/>
          <w:sz w:val="28"/>
          <w:szCs w:val="28"/>
          <w:lang w:val="kk-KZ"/>
        </w:rPr>
        <w:t>ө</w:t>
      </w:r>
      <w:r w:rsidRPr="00531561">
        <w:rPr>
          <w:rFonts w:ascii="Times New Roman" w:hAnsi="Times New Roman" w:cs="Times New Roman"/>
          <w:sz w:val="28"/>
          <w:szCs w:val="28"/>
          <w:lang w:val="kk-KZ"/>
        </w:rPr>
        <w:t xml:space="preserve">ңдеген нұсқалардағы Арай сортының биомасса индекс көрсеткіші </w:t>
      </w:r>
      <w:r w:rsidRPr="00531561">
        <w:rPr>
          <w:rFonts w:ascii="Times New Roman" w:hAnsi="Times New Roman" w:cs="Times New Roman"/>
          <w:bCs/>
          <w:sz w:val="28"/>
          <w:szCs w:val="28"/>
          <w:lang w:val="kk-KZ"/>
        </w:rPr>
        <w:t>(NDVI)</w:t>
      </w:r>
      <w:r>
        <w:rPr>
          <w:rFonts w:ascii="Times New Roman" w:hAnsi="Times New Roman" w:cs="Times New Roman"/>
          <w:bCs/>
          <w:sz w:val="28"/>
          <w:szCs w:val="28"/>
          <w:lang w:val="kk-KZ"/>
        </w:rPr>
        <w:t xml:space="preserve"> бақылаумен салыстырғанда 14</w:t>
      </w:r>
      <w:r w:rsidRPr="00D035BE">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жоғары болды.</w:t>
      </w:r>
    </w:p>
    <w:p w14:paraId="02B671F1" w14:textId="77777777" w:rsidR="004C7522" w:rsidRDefault="004C7522" w:rsidP="004C7522">
      <w:pPr>
        <w:spacing w:after="0" w:line="240" w:lineRule="auto"/>
        <w:ind w:firstLine="709"/>
        <w:jc w:val="both"/>
        <w:rPr>
          <w:rFonts w:ascii="Times New Roman" w:hAnsi="Times New Roman" w:cs="Times New Roman"/>
          <w:bCs/>
          <w:sz w:val="28"/>
          <w:szCs w:val="28"/>
          <w:lang w:val="kk-KZ"/>
        </w:rPr>
      </w:pPr>
    </w:p>
    <w:p w14:paraId="14B571D2" w14:textId="0DE76FBE" w:rsidR="004C7522" w:rsidRPr="004C7522" w:rsidRDefault="004C7522" w:rsidP="004C7522">
      <w:pPr>
        <w:spacing w:after="0" w:line="240" w:lineRule="auto"/>
        <w:ind w:firstLine="709"/>
        <w:jc w:val="both"/>
        <w:rPr>
          <w:rFonts w:ascii="Times New Roman" w:hAnsi="Times New Roman" w:cs="Times New Roman"/>
          <w:bCs/>
          <w:sz w:val="28"/>
          <w:szCs w:val="28"/>
          <w:lang w:val="kk-KZ"/>
        </w:rPr>
      </w:pPr>
      <w:r w:rsidRPr="004C7522">
        <w:rPr>
          <w:rFonts w:ascii="Times New Roman" w:hAnsi="Times New Roman" w:cs="Times New Roman"/>
          <w:bCs/>
          <w:sz w:val="28"/>
          <w:szCs w:val="28"/>
          <w:lang w:val="kk-KZ"/>
        </w:rPr>
        <w:lastRenderedPageBreak/>
        <w:t>3.1.2.</w:t>
      </w:r>
      <w:r>
        <w:rPr>
          <w:rFonts w:ascii="Times New Roman" w:hAnsi="Times New Roman" w:cs="Times New Roman"/>
          <w:bCs/>
          <w:sz w:val="28"/>
          <w:szCs w:val="28"/>
          <w:lang w:val="kk-KZ"/>
        </w:rPr>
        <w:t>2 Жапырақты</w:t>
      </w:r>
      <w:r w:rsidRPr="004C7522">
        <w:rPr>
          <w:rFonts w:ascii="Times New Roman" w:hAnsi="Times New Roman" w:cs="Times New Roman"/>
          <w:bCs/>
          <w:sz w:val="28"/>
          <w:szCs w:val="28"/>
          <w:lang w:val="kk-KZ"/>
        </w:rPr>
        <w:t xml:space="preserve"> салицил қышқылы мен қымыздық қышқылдардың әртүрлі концентрациясымен өңдегеннен кейінгі биомасса индекс көрсеткішін (NDVI) зерттеу</w:t>
      </w:r>
    </w:p>
    <w:p w14:paraId="778D9604" w14:textId="655561DB" w:rsidR="008D5CD9" w:rsidRPr="004C7522" w:rsidRDefault="008D5CD9" w:rsidP="008D5CD9">
      <w:pPr>
        <w:spacing w:after="0" w:line="240" w:lineRule="auto"/>
        <w:ind w:firstLine="709"/>
        <w:jc w:val="both"/>
        <w:rPr>
          <w:rFonts w:ascii="Times New Roman" w:hAnsi="Times New Roman" w:cs="Times New Roman"/>
          <w:sz w:val="28"/>
          <w:szCs w:val="28"/>
          <w:lang w:val="kk-KZ"/>
        </w:rPr>
      </w:pPr>
      <w:r w:rsidRPr="004C7522">
        <w:rPr>
          <w:rFonts w:ascii="Times New Roman" w:hAnsi="Times New Roman" w:cs="Times New Roman"/>
          <w:bCs/>
          <w:sz w:val="28"/>
          <w:szCs w:val="28"/>
          <w:lang w:val="kk-KZ"/>
        </w:rPr>
        <w:t xml:space="preserve">Арай сортының </w:t>
      </w:r>
      <w:r w:rsidR="004C7522" w:rsidRPr="00E661DC">
        <w:rPr>
          <w:rFonts w:ascii="Times New Roman" w:hAnsi="Times New Roman" w:cs="Times New Roman"/>
          <w:bCs/>
          <w:sz w:val="28"/>
          <w:szCs w:val="28"/>
          <w:lang w:val="kk-KZ"/>
        </w:rPr>
        <w:t>жапырағын</w:t>
      </w:r>
      <w:r w:rsidRPr="004C7522">
        <w:rPr>
          <w:rFonts w:ascii="Times New Roman" w:hAnsi="Times New Roman" w:cs="Times New Roman"/>
          <w:bCs/>
          <w:sz w:val="28"/>
          <w:szCs w:val="28"/>
          <w:lang w:val="kk-KZ"/>
        </w:rPr>
        <w:t xml:space="preserve"> химиялық индуктор салицил қышқылы және қымыздық қышқылының әртүрлі концентрациялы ерітіндісімен өңдегеннен кейінгі масақтану кезіндегі биомасса индекс (NDVI) көрсеткіші бақылаумен салыстырғанда ең жоғары деңгейде болған нұсқа, 0,2</w:t>
      </w:r>
      <w:r w:rsidR="002B7314" w:rsidRPr="004C7522">
        <w:rPr>
          <w:rFonts w:ascii="Times New Roman" w:hAnsi="Times New Roman" w:cs="Times New Roman"/>
          <w:bCs/>
          <w:sz w:val="28"/>
          <w:szCs w:val="28"/>
          <w:lang w:val="kk-KZ"/>
        </w:rPr>
        <w:t>0</w:t>
      </w:r>
      <w:r w:rsidRPr="004C7522">
        <w:rPr>
          <w:rFonts w:ascii="Times New Roman" w:hAnsi="Times New Roman" w:cs="Times New Roman"/>
          <w:bCs/>
          <w:sz w:val="28"/>
          <w:szCs w:val="28"/>
          <w:lang w:val="kk-KZ"/>
        </w:rPr>
        <w:t xml:space="preserve"> мМ қымыздық қышқылының</w:t>
      </w:r>
      <w:r w:rsidRPr="004C7522">
        <w:rPr>
          <w:rFonts w:ascii="Times New Roman" w:hAnsi="Times New Roman" w:cs="Times New Roman"/>
          <w:sz w:val="28"/>
          <w:szCs w:val="28"/>
          <w:lang w:val="kk-KZ"/>
        </w:rPr>
        <w:t xml:space="preserve"> концентрациялы ерітіндісімен өңделген нұсқада болды. Ал 0,25 мМ салицил қышқылы, қымыздық қышқылыынң 0,10 мМ және 0,25 мМ СҚ+0,10 мМ ҚҚ ерітіндімен өңделген нұсқаларда бақылаумен салыстырғанда 3 пайыздан астам жоғары болды (</w:t>
      </w:r>
      <w:r w:rsidR="00B85956" w:rsidRPr="004C7522">
        <w:rPr>
          <w:rFonts w:ascii="Times New Roman" w:hAnsi="Times New Roman" w:cs="Times New Roman"/>
          <w:sz w:val="28"/>
          <w:szCs w:val="28"/>
          <w:lang w:val="kk-KZ"/>
        </w:rPr>
        <w:t>10</w:t>
      </w:r>
      <w:r w:rsidRPr="004C7522">
        <w:rPr>
          <w:rFonts w:ascii="Times New Roman" w:hAnsi="Times New Roman" w:cs="Times New Roman"/>
          <w:sz w:val="28"/>
          <w:szCs w:val="28"/>
          <w:lang w:val="kk-KZ"/>
        </w:rPr>
        <w:t>-кесте).</w:t>
      </w:r>
    </w:p>
    <w:p w14:paraId="0DC1036E" w14:textId="30684595" w:rsidR="008D5CD9" w:rsidRPr="00531561" w:rsidRDefault="008D5CD9" w:rsidP="008D5CD9">
      <w:pPr>
        <w:spacing w:after="0" w:line="240" w:lineRule="auto"/>
        <w:ind w:firstLine="709"/>
        <w:jc w:val="both"/>
        <w:rPr>
          <w:rFonts w:ascii="Times New Roman" w:hAnsi="Times New Roman" w:cs="Times New Roman"/>
          <w:sz w:val="28"/>
          <w:szCs w:val="28"/>
          <w:lang w:val="kk-KZ"/>
        </w:rPr>
      </w:pPr>
      <w:r w:rsidRPr="004C7522">
        <w:rPr>
          <w:rFonts w:ascii="Times New Roman" w:hAnsi="Times New Roman" w:cs="Times New Roman"/>
          <w:bCs/>
          <w:sz w:val="28"/>
          <w:szCs w:val="28"/>
          <w:lang w:val="kk-KZ"/>
        </w:rPr>
        <w:t xml:space="preserve">Бидай вегетациясының гүлдену кезеңінде </w:t>
      </w:r>
      <w:r w:rsidRPr="004C7522">
        <w:rPr>
          <w:rFonts w:ascii="Times New Roman" w:hAnsi="Times New Roman" w:cs="Times New Roman"/>
          <w:sz w:val="28"/>
          <w:szCs w:val="28"/>
          <w:lang w:val="kk-KZ"/>
        </w:rPr>
        <w:t xml:space="preserve">биомасса индекс көрсеткішін </w:t>
      </w:r>
      <w:r w:rsidRPr="004C7522">
        <w:rPr>
          <w:rFonts w:ascii="Times New Roman" w:hAnsi="Times New Roman" w:cs="Times New Roman"/>
          <w:bCs/>
          <w:sz w:val="28"/>
          <w:szCs w:val="28"/>
          <w:lang w:val="kk-KZ"/>
        </w:rPr>
        <w:t xml:space="preserve">(NDVI) бақылаумен салыстырғанда салицил қышқылының </w:t>
      </w:r>
      <w:r w:rsidRPr="004C7522">
        <w:rPr>
          <w:rFonts w:ascii="Times New Roman" w:hAnsi="Times New Roman" w:cs="Times New Roman"/>
          <w:sz w:val="28"/>
          <w:szCs w:val="28"/>
          <w:lang w:val="kk-KZ"/>
        </w:rPr>
        <w:t xml:space="preserve">0,50 мМ концентрациялы ерітіндісімен өңделген нұсқада 2 пайызға төмен болса, қалған </w:t>
      </w:r>
      <w:r w:rsidRPr="004C7522">
        <w:rPr>
          <w:rFonts w:ascii="Times New Roman" w:hAnsi="Times New Roman" w:cs="Times New Roman"/>
          <w:bCs/>
          <w:sz w:val="28"/>
          <w:szCs w:val="28"/>
          <w:lang w:val="kk-KZ"/>
        </w:rPr>
        <w:t>7 нұсқада 9 пайызға жоғары болғаны байқалды. Олар: салицил қышқылының 0,25</w:t>
      </w:r>
      <w:r w:rsidR="0003337D" w:rsidRPr="0003337D">
        <w:rPr>
          <w:rFonts w:ascii="Times New Roman" w:hAnsi="Times New Roman" w:cs="Times New Roman"/>
          <w:bCs/>
          <w:sz w:val="28"/>
          <w:szCs w:val="28"/>
          <w:lang w:val="kk-KZ"/>
        </w:rPr>
        <w:t xml:space="preserve"> </w:t>
      </w:r>
      <w:r w:rsidRPr="004C7522">
        <w:rPr>
          <w:rFonts w:ascii="Times New Roman" w:hAnsi="Times New Roman" w:cs="Times New Roman"/>
          <w:bCs/>
          <w:sz w:val="28"/>
          <w:szCs w:val="28"/>
          <w:lang w:val="kk-KZ"/>
        </w:rPr>
        <w:t>мМ, қымыздық қышқылының 0,10 мМ ж</w:t>
      </w:r>
      <w:r w:rsidRPr="00531561">
        <w:rPr>
          <w:rFonts w:ascii="Times New Roman" w:hAnsi="Times New Roman" w:cs="Times New Roman"/>
          <w:bCs/>
          <w:sz w:val="28"/>
          <w:szCs w:val="28"/>
          <w:lang w:val="kk-KZ"/>
        </w:rPr>
        <w:t>әне 0,20</w:t>
      </w:r>
      <w:r>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 xml:space="preserve">мМ, екі қышқылдың қоспасынан дайындалған </w:t>
      </w:r>
      <w:r>
        <w:rPr>
          <w:rFonts w:ascii="Times New Roman" w:hAnsi="Times New Roman" w:cs="Times New Roman"/>
          <w:bCs/>
          <w:sz w:val="28"/>
          <w:szCs w:val="28"/>
          <w:lang w:val="kk-KZ"/>
        </w:rPr>
        <w:t>ерітінді</w:t>
      </w:r>
      <w:r w:rsidRPr="00531561">
        <w:rPr>
          <w:rFonts w:ascii="Times New Roman" w:hAnsi="Times New Roman" w:cs="Times New Roman"/>
          <w:bCs/>
          <w:sz w:val="28"/>
          <w:szCs w:val="28"/>
          <w:lang w:val="kk-KZ"/>
        </w:rPr>
        <w:t xml:space="preserve">лермен </w:t>
      </w:r>
      <w:r>
        <w:rPr>
          <w:rFonts w:ascii="Times New Roman" w:hAnsi="Times New Roman" w:cs="Times New Roman"/>
          <w:bCs/>
          <w:sz w:val="28"/>
          <w:szCs w:val="28"/>
          <w:lang w:val="kk-KZ"/>
        </w:rPr>
        <w:t>өңделген</w:t>
      </w:r>
      <w:r w:rsidRPr="00531561">
        <w:rPr>
          <w:rFonts w:ascii="Times New Roman" w:hAnsi="Times New Roman" w:cs="Times New Roman"/>
          <w:bCs/>
          <w:sz w:val="28"/>
          <w:szCs w:val="28"/>
          <w:lang w:val="kk-KZ"/>
        </w:rPr>
        <w:t xml:space="preserve"> нұсұалар </w:t>
      </w:r>
      <w:r w:rsidRPr="00531561">
        <w:rPr>
          <w:rFonts w:ascii="Times New Roman" w:hAnsi="Times New Roman" w:cs="Times New Roman"/>
          <w:sz w:val="28"/>
          <w:szCs w:val="28"/>
          <w:lang w:val="kk-KZ"/>
        </w:rPr>
        <w:t>0,25</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мМ СҚ+0,10 мМ ҚҚ, 0,25</w:t>
      </w:r>
      <w:r w:rsidR="00917186">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мМ СҚ+0,20</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мМ ҚҚ, 0,5</w:t>
      </w:r>
      <w:r w:rsidR="00856DD2">
        <w:rPr>
          <w:rFonts w:ascii="Times New Roman" w:hAnsi="Times New Roman" w:cs="Times New Roman"/>
          <w:sz w:val="28"/>
          <w:szCs w:val="28"/>
          <w:lang w:val="kk-KZ"/>
        </w:rPr>
        <w:t>0</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мМ СҚ+0,20</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мМ ҚҚ және 0,5</w:t>
      </w:r>
      <w:r w:rsidR="00856DD2">
        <w:rPr>
          <w:rFonts w:ascii="Times New Roman" w:hAnsi="Times New Roman" w:cs="Times New Roman"/>
          <w:sz w:val="28"/>
          <w:szCs w:val="28"/>
          <w:lang w:val="kk-KZ"/>
        </w:rPr>
        <w:t>0</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мМ СҚ+0,10</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мМ ҚҚ болды (</w:t>
      </w:r>
      <w:r w:rsidR="00B85956">
        <w:rPr>
          <w:rFonts w:ascii="Times New Roman" w:hAnsi="Times New Roman" w:cs="Times New Roman"/>
          <w:sz w:val="28"/>
          <w:szCs w:val="28"/>
          <w:lang w:val="kk-KZ"/>
        </w:rPr>
        <w:t>10</w:t>
      </w:r>
      <w:r>
        <w:rPr>
          <w:rFonts w:ascii="Times New Roman" w:hAnsi="Times New Roman" w:cs="Times New Roman"/>
          <w:sz w:val="28"/>
          <w:szCs w:val="28"/>
          <w:lang w:val="kk-KZ"/>
        </w:rPr>
        <w:t>-</w:t>
      </w:r>
      <w:r w:rsidRPr="00531561">
        <w:rPr>
          <w:rFonts w:ascii="Times New Roman" w:hAnsi="Times New Roman" w:cs="Times New Roman"/>
          <w:sz w:val="28"/>
          <w:szCs w:val="28"/>
          <w:lang w:val="kk-KZ"/>
        </w:rPr>
        <w:t xml:space="preserve">кесте). </w:t>
      </w:r>
    </w:p>
    <w:p w14:paraId="40AD3CB2" w14:textId="77777777" w:rsidR="008D5CD9" w:rsidRDefault="008D5CD9" w:rsidP="008D5CD9">
      <w:pPr>
        <w:spacing w:after="0" w:line="240" w:lineRule="auto"/>
        <w:ind w:firstLine="709"/>
        <w:jc w:val="both"/>
        <w:rPr>
          <w:rFonts w:ascii="Times New Roman" w:hAnsi="Times New Roman" w:cs="Times New Roman"/>
          <w:sz w:val="28"/>
          <w:szCs w:val="28"/>
          <w:lang w:val="kk-KZ"/>
        </w:rPr>
      </w:pPr>
    </w:p>
    <w:p w14:paraId="48AFC506" w14:textId="36EDE06B" w:rsidR="008D5CD9" w:rsidRDefault="00B85956" w:rsidP="00183B48">
      <w:pPr>
        <w:spacing w:after="0" w:line="240" w:lineRule="auto"/>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Кесте 10</w:t>
      </w:r>
      <w:r w:rsidR="008D5CD9" w:rsidRPr="00531561">
        <w:rPr>
          <w:rFonts w:ascii="Times New Roman" w:hAnsi="Times New Roman" w:cs="Times New Roman"/>
          <w:bCs/>
          <w:sz w:val="28"/>
          <w:szCs w:val="28"/>
          <w:lang w:val="kk-KZ"/>
        </w:rPr>
        <w:t xml:space="preserve"> – Арай сортының </w:t>
      </w:r>
      <w:r w:rsidR="004C7522">
        <w:rPr>
          <w:rFonts w:ascii="Times New Roman" w:hAnsi="Times New Roman" w:cs="Times New Roman"/>
          <w:bCs/>
          <w:sz w:val="28"/>
          <w:szCs w:val="28"/>
          <w:lang w:val="kk-KZ"/>
        </w:rPr>
        <w:t>жапырағын</w:t>
      </w:r>
      <w:r w:rsidR="008D5CD9" w:rsidRPr="00531561">
        <w:rPr>
          <w:rFonts w:ascii="Times New Roman" w:hAnsi="Times New Roman" w:cs="Times New Roman"/>
          <w:bCs/>
          <w:sz w:val="28"/>
          <w:szCs w:val="28"/>
          <w:lang w:val="kk-KZ"/>
        </w:rPr>
        <w:t xml:space="preserve"> химиялық индукторлармен </w:t>
      </w:r>
      <w:r w:rsidR="008D5CD9">
        <w:rPr>
          <w:rFonts w:ascii="Times New Roman" w:hAnsi="Times New Roman" w:cs="Times New Roman"/>
          <w:bCs/>
          <w:sz w:val="28"/>
          <w:szCs w:val="28"/>
          <w:lang w:val="kk-KZ"/>
        </w:rPr>
        <w:t>өңдеген</w:t>
      </w:r>
      <w:r w:rsidR="008D5CD9" w:rsidRPr="00531561">
        <w:rPr>
          <w:rFonts w:ascii="Times New Roman" w:hAnsi="Times New Roman" w:cs="Times New Roman"/>
          <w:bCs/>
          <w:sz w:val="28"/>
          <w:szCs w:val="28"/>
          <w:lang w:val="kk-KZ"/>
        </w:rPr>
        <w:t xml:space="preserve">нен </w:t>
      </w:r>
      <w:r w:rsidR="008D5CD9" w:rsidRPr="00F30AA4">
        <w:rPr>
          <w:rFonts w:ascii="Times New Roman" w:hAnsi="Times New Roman" w:cs="Times New Roman"/>
          <w:bCs/>
          <w:sz w:val="28"/>
          <w:szCs w:val="28"/>
          <w:lang w:val="kk-KZ"/>
        </w:rPr>
        <w:t>кейінгі биомасса индексі көрсеткішінің нәтижесі</w:t>
      </w:r>
      <w:r w:rsidR="008621EF" w:rsidRPr="00F30AA4">
        <w:rPr>
          <w:rFonts w:ascii="Times New Roman" w:hAnsi="Times New Roman" w:cs="Times New Roman"/>
          <w:bCs/>
          <w:sz w:val="28"/>
          <w:szCs w:val="28"/>
          <w:lang w:val="kk-KZ"/>
        </w:rPr>
        <w:t xml:space="preserve"> (</w:t>
      </w:r>
      <w:r w:rsidR="00183B48" w:rsidRPr="00F30AA4">
        <w:rPr>
          <w:rFonts w:ascii="Times New Roman" w:hAnsi="Times New Roman" w:cs="Times New Roman"/>
          <w:bCs/>
          <w:sz w:val="28"/>
          <w:szCs w:val="28"/>
          <w:lang w:val="kk-KZ"/>
        </w:rPr>
        <w:t>(</w:t>
      </w:r>
      <w:r w:rsidR="00183B48" w:rsidRPr="00F30AA4">
        <w:rPr>
          <w:rFonts w:ascii="Times New Roman" w:eastAsia="Times New Roman" w:hAnsi="Times New Roman" w:cs="Times New Roman"/>
          <w:sz w:val="28"/>
          <w:szCs w:val="28"/>
          <w:lang w:val="kk-KZ"/>
        </w:rPr>
        <w:t>Алматы облысы, Алмалыбақ, Қ</w:t>
      </w:r>
      <w:r w:rsidR="00F30AA4" w:rsidRPr="00F30AA4">
        <w:rPr>
          <w:rFonts w:ascii="Times New Roman" w:eastAsia="Times New Roman" w:hAnsi="Times New Roman" w:cs="Times New Roman"/>
          <w:sz w:val="28"/>
          <w:szCs w:val="28"/>
          <w:lang w:val="kk-KZ"/>
        </w:rPr>
        <w:t>азЕ</w:t>
      </w:r>
      <w:r w:rsidR="00183B48" w:rsidRPr="00F30AA4">
        <w:rPr>
          <w:rFonts w:ascii="Times New Roman" w:eastAsia="Times New Roman" w:hAnsi="Times New Roman" w:cs="Times New Roman"/>
          <w:sz w:val="28"/>
          <w:szCs w:val="28"/>
          <w:lang w:val="kk-KZ"/>
        </w:rPr>
        <w:t>ӨШҒЗИ-ның танабы,</w:t>
      </w:r>
      <w:r w:rsidR="00183B48">
        <w:rPr>
          <w:rFonts w:ascii="Times New Roman" w:eastAsia="Times New Roman" w:hAnsi="Times New Roman" w:cs="Times New Roman"/>
          <w:bCs/>
          <w:sz w:val="28"/>
          <w:szCs w:val="28"/>
          <w:lang w:val="kk-KZ"/>
        </w:rPr>
        <w:t xml:space="preserve"> </w:t>
      </w:r>
      <w:r w:rsidR="00183B48">
        <w:rPr>
          <w:rFonts w:ascii="Times New Roman" w:hAnsi="Times New Roman" w:cs="Times New Roman"/>
          <w:bCs/>
          <w:sz w:val="28"/>
          <w:szCs w:val="28"/>
          <w:lang w:val="kk-KZ"/>
        </w:rPr>
        <w:t>2019-</w:t>
      </w:r>
      <w:r w:rsidR="00183B48" w:rsidRPr="00531561">
        <w:rPr>
          <w:rFonts w:ascii="Times New Roman" w:hAnsi="Times New Roman" w:cs="Times New Roman"/>
          <w:bCs/>
          <w:sz w:val="28"/>
          <w:szCs w:val="28"/>
          <w:lang w:val="kk-KZ"/>
        </w:rPr>
        <w:t xml:space="preserve">2021 </w:t>
      </w:r>
      <w:r w:rsidR="00183B48">
        <w:rPr>
          <w:rFonts w:ascii="Times New Roman" w:hAnsi="Times New Roman" w:cs="Times New Roman"/>
          <w:bCs/>
          <w:sz w:val="28"/>
          <w:szCs w:val="28"/>
          <w:lang w:val="kk-KZ"/>
        </w:rPr>
        <w:t>жж. орташа дeрeктeр)</w:t>
      </w:r>
    </w:p>
    <w:p w14:paraId="581E2D84" w14:textId="77777777" w:rsidR="00183B48" w:rsidRPr="006619D3" w:rsidRDefault="00183B48" w:rsidP="00183B48">
      <w:pPr>
        <w:spacing w:after="0" w:line="240" w:lineRule="auto"/>
        <w:contextualSpacing/>
        <w:jc w:val="both"/>
        <w:rPr>
          <w:rFonts w:ascii="Times New Roman" w:hAnsi="Times New Roman" w:cs="Times New Roman"/>
          <w:bCs/>
          <w:sz w:val="16"/>
          <w:szCs w:val="16"/>
          <w:lang w:val="kk-KZ"/>
        </w:rPr>
      </w:pPr>
    </w:p>
    <w:tbl>
      <w:tblPr>
        <w:tblW w:w="4909" w:type="pct"/>
        <w:jc w:val="center"/>
        <w:tblCellMar>
          <w:left w:w="57" w:type="dxa"/>
          <w:right w:w="57" w:type="dxa"/>
        </w:tblCellMar>
        <w:tblLook w:val="04A0" w:firstRow="1" w:lastRow="0" w:firstColumn="1" w:lastColumn="0" w:noHBand="0" w:noVBand="1"/>
      </w:tblPr>
      <w:tblGrid>
        <w:gridCol w:w="3036"/>
        <w:gridCol w:w="1593"/>
        <w:gridCol w:w="1480"/>
        <w:gridCol w:w="1808"/>
        <w:gridCol w:w="1658"/>
      </w:tblGrid>
      <w:tr w:rsidR="008D5CD9" w:rsidRPr="006619D3" w14:paraId="09B270DC" w14:textId="77777777" w:rsidTr="00B4435B">
        <w:trPr>
          <w:trHeight w:val="110"/>
          <w:jc w:val="center"/>
        </w:trPr>
        <w:tc>
          <w:tcPr>
            <w:tcW w:w="1585"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1A26616E" w14:textId="77777777" w:rsidR="008D5CD9" w:rsidRPr="006619D3" w:rsidRDefault="008D5CD9" w:rsidP="004136D5">
            <w:pPr>
              <w:spacing w:after="0" w:line="240" w:lineRule="auto"/>
              <w:jc w:val="center"/>
              <w:rPr>
                <w:rFonts w:ascii="Times New Roman" w:hAnsi="Times New Roman" w:cs="Times New Roman"/>
                <w:sz w:val="24"/>
                <w:szCs w:val="24"/>
              </w:rPr>
            </w:pPr>
            <w:r w:rsidRPr="006619D3">
              <w:rPr>
                <w:rFonts w:ascii="Times New Roman" w:hAnsi="Times New Roman" w:cs="Times New Roman"/>
                <w:sz w:val="24"/>
                <w:szCs w:val="24"/>
              </w:rPr>
              <w:t>Қышқылдардың концeнтрациясы</w:t>
            </w:r>
          </w:p>
        </w:tc>
        <w:tc>
          <w:tcPr>
            <w:tcW w:w="3415" w:type="pct"/>
            <w:gridSpan w:val="4"/>
            <w:tcBorders>
              <w:top w:val="single" w:sz="4" w:space="0" w:color="auto"/>
              <w:left w:val="nil"/>
              <w:bottom w:val="single" w:sz="4" w:space="0" w:color="auto"/>
              <w:right w:val="single" w:sz="2" w:space="0" w:color="auto"/>
            </w:tcBorders>
            <w:shd w:val="clear" w:color="auto" w:fill="auto"/>
            <w:vAlign w:val="center"/>
            <w:hideMark/>
          </w:tcPr>
          <w:p w14:paraId="4D74822A" w14:textId="77777777" w:rsidR="008D5CD9" w:rsidRPr="006619D3" w:rsidRDefault="008D5CD9" w:rsidP="004136D5">
            <w:pPr>
              <w:tabs>
                <w:tab w:val="left" w:pos="993"/>
                <w:tab w:val="left" w:pos="1276"/>
              </w:tabs>
              <w:spacing w:after="0" w:line="240" w:lineRule="auto"/>
              <w:contextualSpacing/>
              <w:jc w:val="center"/>
              <w:rPr>
                <w:rFonts w:ascii="Times New Roman" w:hAnsi="Times New Roman" w:cs="Times New Roman"/>
                <w:bCs/>
                <w:sz w:val="24"/>
                <w:szCs w:val="24"/>
                <w:lang w:val="kk-KZ"/>
              </w:rPr>
            </w:pPr>
            <w:r w:rsidRPr="006619D3">
              <w:rPr>
                <w:rFonts w:ascii="Times New Roman" w:hAnsi="Times New Roman" w:cs="Times New Roman"/>
                <w:bCs/>
                <w:sz w:val="24"/>
                <w:szCs w:val="24"/>
                <w:lang w:val="kk-KZ"/>
              </w:rPr>
              <w:t>Өсімдіктің биомасса индекс</w:t>
            </w:r>
            <w:r>
              <w:rPr>
                <w:rFonts w:ascii="Times New Roman" w:hAnsi="Times New Roman" w:cs="Times New Roman"/>
                <w:bCs/>
                <w:sz w:val="24"/>
                <w:szCs w:val="24"/>
                <w:lang w:val="kk-KZ"/>
              </w:rPr>
              <w:t>і көрсеткіші</w:t>
            </w:r>
          </w:p>
        </w:tc>
      </w:tr>
      <w:tr w:rsidR="008D5CD9" w:rsidRPr="006619D3" w14:paraId="51B5864B" w14:textId="77777777" w:rsidTr="00B4435B">
        <w:trPr>
          <w:trHeight w:val="445"/>
          <w:jc w:val="center"/>
        </w:trPr>
        <w:tc>
          <w:tcPr>
            <w:tcW w:w="1585" w:type="pct"/>
            <w:vMerge/>
            <w:tcBorders>
              <w:top w:val="single" w:sz="4" w:space="0" w:color="auto"/>
              <w:left w:val="single" w:sz="4" w:space="0" w:color="auto"/>
              <w:bottom w:val="single" w:sz="4" w:space="0" w:color="000000"/>
              <w:right w:val="single" w:sz="4" w:space="0" w:color="auto"/>
            </w:tcBorders>
            <w:vAlign w:val="center"/>
            <w:hideMark/>
          </w:tcPr>
          <w:p w14:paraId="1DA0551B" w14:textId="77777777" w:rsidR="008D5CD9" w:rsidRPr="006619D3" w:rsidRDefault="008D5CD9" w:rsidP="004136D5">
            <w:pPr>
              <w:spacing w:after="0" w:line="240" w:lineRule="auto"/>
              <w:jc w:val="both"/>
              <w:rPr>
                <w:rFonts w:ascii="Times New Roman" w:hAnsi="Times New Roman" w:cs="Times New Roman"/>
                <w:sz w:val="24"/>
                <w:szCs w:val="24"/>
                <w:lang w:val="kk-KZ"/>
              </w:rPr>
            </w:pPr>
          </w:p>
        </w:tc>
        <w:tc>
          <w:tcPr>
            <w:tcW w:w="832" w:type="pct"/>
            <w:tcBorders>
              <w:left w:val="nil"/>
              <w:right w:val="single" w:sz="4" w:space="0" w:color="auto"/>
            </w:tcBorders>
            <w:shd w:val="clear" w:color="auto" w:fill="auto"/>
            <w:vAlign w:val="center"/>
            <w:hideMark/>
          </w:tcPr>
          <w:p w14:paraId="2AEDB497" w14:textId="77777777" w:rsidR="008D5CD9" w:rsidRPr="006619D3" w:rsidRDefault="008D5CD9" w:rsidP="004136D5">
            <w:pPr>
              <w:spacing w:after="0" w:line="240" w:lineRule="auto"/>
              <w:jc w:val="center"/>
              <w:rPr>
                <w:rFonts w:ascii="Times New Roman" w:hAnsi="Times New Roman" w:cs="Times New Roman"/>
                <w:sz w:val="24"/>
                <w:szCs w:val="24"/>
                <w:lang w:val="kk-KZ"/>
              </w:rPr>
            </w:pPr>
            <w:r w:rsidRPr="006619D3">
              <w:rPr>
                <w:rFonts w:ascii="Times New Roman" w:hAnsi="Times New Roman" w:cs="Times New Roman"/>
                <w:sz w:val="24"/>
                <w:szCs w:val="24"/>
                <w:lang w:val="kk-KZ"/>
              </w:rPr>
              <w:t>масақтану кезеңі</w:t>
            </w:r>
          </w:p>
        </w:tc>
        <w:tc>
          <w:tcPr>
            <w:tcW w:w="773" w:type="pct"/>
            <w:tcBorders>
              <w:left w:val="nil"/>
              <w:right w:val="single" w:sz="4" w:space="0" w:color="auto"/>
            </w:tcBorders>
            <w:shd w:val="clear" w:color="auto" w:fill="auto"/>
            <w:vAlign w:val="center"/>
            <w:hideMark/>
          </w:tcPr>
          <w:p w14:paraId="7C35DF24" w14:textId="77777777" w:rsidR="008D5CD9" w:rsidRPr="006619D3" w:rsidRDefault="008D5CD9" w:rsidP="004136D5">
            <w:pPr>
              <w:spacing w:after="0" w:line="240" w:lineRule="auto"/>
              <w:jc w:val="center"/>
              <w:rPr>
                <w:rFonts w:ascii="Times New Roman" w:hAnsi="Times New Roman" w:cs="Times New Roman"/>
                <w:sz w:val="24"/>
                <w:szCs w:val="24"/>
                <w:lang w:val="kk-KZ"/>
              </w:rPr>
            </w:pPr>
            <w:r w:rsidRPr="006619D3">
              <w:rPr>
                <w:rFonts w:ascii="Times New Roman" w:hAnsi="Times New Roman" w:cs="Times New Roman"/>
                <w:sz w:val="24"/>
                <w:szCs w:val="24"/>
                <w:lang w:val="kk-KZ"/>
              </w:rPr>
              <w:t>гүлдену кезеңі</w:t>
            </w:r>
          </w:p>
        </w:tc>
        <w:tc>
          <w:tcPr>
            <w:tcW w:w="944" w:type="pct"/>
            <w:tcBorders>
              <w:left w:val="nil"/>
              <w:right w:val="single" w:sz="4" w:space="0" w:color="auto"/>
            </w:tcBorders>
            <w:shd w:val="clear" w:color="auto" w:fill="auto"/>
            <w:vAlign w:val="center"/>
          </w:tcPr>
          <w:p w14:paraId="39BE6390" w14:textId="77777777" w:rsidR="008D5CD9" w:rsidRPr="006619D3" w:rsidRDefault="008D5CD9" w:rsidP="004136D5">
            <w:pPr>
              <w:spacing w:after="0" w:line="240" w:lineRule="auto"/>
              <w:jc w:val="center"/>
              <w:rPr>
                <w:rFonts w:ascii="Times New Roman" w:hAnsi="Times New Roman" w:cs="Times New Roman"/>
                <w:sz w:val="24"/>
                <w:szCs w:val="24"/>
                <w:lang w:val="kk-KZ"/>
              </w:rPr>
            </w:pPr>
            <w:r w:rsidRPr="006619D3">
              <w:rPr>
                <w:rFonts w:ascii="Times New Roman" w:hAnsi="Times New Roman" w:cs="Times New Roman"/>
                <w:sz w:val="24"/>
                <w:szCs w:val="24"/>
                <w:lang w:val="kk-KZ"/>
              </w:rPr>
              <w:t>сүттену кезеңі</w:t>
            </w:r>
          </w:p>
        </w:tc>
        <w:tc>
          <w:tcPr>
            <w:tcW w:w="865" w:type="pct"/>
            <w:tcBorders>
              <w:left w:val="nil"/>
              <w:right w:val="single" w:sz="4" w:space="0" w:color="auto"/>
            </w:tcBorders>
            <w:shd w:val="clear" w:color="auto" w:fill="auto"/>
            <w:vAlign w:val="center"/>
          </w:tcPr>
          <w:p w14:paraId="57FE4BF9" w14:textId="77777777" w:rsidR="008D5CD9" w:rsidRPr="006619D3" w:rsidRDefault="008D5CD9" w:rsidP="004136D5">
            <w:pPr>
              <w:spacing w:after="0" w:line="240" w:lineRule="auto"/>
              <w:jc w:val="center"/>
              <w:rPr>
                <w:rFonts w:ascii="Times New Roman" w:hAnsi="Times New Roman" w:cs="Times New Roman"/>
                <w:sz w:val="24"/>
                <w:szCs w:val="24"/>
                <w:lang w:val="kk-KZ"/>
              </w:rPr>
            </w:pPr>
            <w:r w:rsidRPr="006619D3">
              <w:rPr>
                <w:rFonts w:ascii="Times New Roman" w:hAnsi="Times New Roman" w:cs="Times New Roman"/>
                <w:sz w:val="24"/>
                <w:szCs w:val="24"/>
                <w:lang w:val="kk-KZ"/>
              </w:rPr>
              <w:t>орташа мәні</w:t>
            </w:r>
          </w:p>
        </w:tc>
      </w:tr>
      <w:tr w:rsidR="008D5CD9" w:rsidRPr="006619D3" w14:paraId="11F28272" w14:textId="77777777" w:rsidTr="00B4435B">
        <w:trPr>
          <w:trHeight w:val="315"/>
          <w:jc w:val="center"/>
        </w:trPr>
        <w:tc>
          <w:tcPr>
            <w:tcW w:w="1585" w:type="pct"/>
            <w:tcBorders>
              <w:top w:val="nil"/>
              <w:left w:val="single" w:sz="4" w:space="0" w:color="auto"/>
              <w:bottom w:val="single" w:sz="4" w:space="0" w:color="auto"/>
              <w:right w:val="single" w:sz="4" w:space="0" w:color="auto"/>
            </w:tcBorders>
            <w:shd w:val="clear" w:color="000000" w:fill="FFFFFF"/>
            <w:vAlign w:val="center"/>
            <w:hideMark/>
          </w:tcPr>
          <w:p w14:paraId="308F81AA" w14:textId="77777777" w:rsidR="008D5CD9" w:rsidRPr="006619D3" w:rsidRDefault="008D5CD9" w:rsidP="004136D5">
            <w:pPr>
              <w:spacing w:after="0" w:line="240" w:lineRule="auto"/>
              <w:jc w:val="both"/>
              <w:rPr>
                <w:rFonts w:ascii="Times New Roman" w:hAnsi="Times New Roman" w:cs="Times New Roman"/>
                <w:sz w:val="24"/>
                <w:szCs w:val="24"/>
              </w:rPr>
            </w:pPr>
            <w:r w:rsidRPr="006619D3">
              <w:rPr>
                <w:rFonts w:ascii="Times New Roman" w:hAnsi="Times New Roman" w:cs="Times New Roman"/>
                <w:sz w:val="24"/>
                <w:szCs w:val="24"/>
              </w:rPr>
              <w:t>0,25 мМ СҚ</w:t>
            </w:r>
          </w:p>
        </w:tc>
        <w:tc>
          <w:tcPr>
            <w:tcW w:w="832" w:type="pct"/>
            <w:tcBorders>
              <w:top w:val="single" w:sz="4" w:space="0" w:color="auto"/>
              <w:left w:val="nil"/>
              <w:bottom w:val="single" w:sz="4" w:space="0" w:color="auto"/>
              <w:right w:val="single" w:sz="4" w:space="0" w:color="auto"/>
            </w:tcBorders>
            <w:shd w:val="clear" w:color="000000" w:fill="FFFFFF"/>
            <w:noWrap/>
            <w:hideMark/>
          </w:tcPr>
          <w:p w14:paraId="0C6E2164" w14:textId="77777777" w:rsidR="008D5CD9" w:rsidRPr="006619D3" w:rsidRDefault="008D5CD9" w:rsidP="004136D5">
            <w:pPr>
              <w:spacing w:after="0" w:line="240" w:lineRule="auto"/>
              <w:jc w:val="center"/>
              <w:rPr>
                <w:rFonts w:ascii="Times New Roman" w:hAnsi="Times New Roman" w:cs="Times New Roman"/>
                <w:sz w:val="24"/>
                <w:szCs w:val="24"/>
              </w:rPr>
            </w:pPr>
            <w:r w:rsidRPr="006619D3">
              <w:rPr>
                <w:rFonts w:ascii="Times New Roman" w:hAnsi="Times New Roman" w:cs="Times New Roman"/>
                <w:sz w:val="24"/>
                <w:szCs w:val="24"/>
              </w:rPr>
              <w:t>0,65</w:t>
            </w:r>
          </w:p>
        </w:tc>
        <w:tc>
          <w:tcPr>
            <w:tcW w:w="773" w:type="pct"/>
            <w:tcBorders>
              <w:top w:val="single" w:sz="4" w:space="0" w:color="auto"/>
              <w:left w:val="nil"/>
              <w:bottom w:val="single" w:sz="4" w:space="0" w:color="auto"/>
              <w:right w:val="single" w:sz="2" w:space="0" w:color="auto"/>
            </w:tcBorders>
            <w:shd w:val="clear" w:color="000000" w:fill="FFFFFF"/>
            <w:noWrap/>
          </w:tcPr>
          <w:p w14:paraId="7803A981" w14:textId="77777777" w:rsidR="008D5CD9" w:rsidRPr="006619D3" w:rsidRDefault="008D5CD9" w:rsidP="004136D5">
            <w:pPr>
              <w:spacing w:after="0" w:line="240" w:lineRule="auto"/>
              <w:jc w:val="center"/>
              <w:rPr>
                <w:rFonts w:ascii="Times New Roman" w:hAnsi="Times New Roman" w:cs="Times New Roman"/>
                <w:sz w:val="24"/>
                <w:szCs w:val="24"/>
              </w:rPr>
            </w:pPr>
            <w:r w:rsidRPr="006619D3">
              <w:rPr>
                <w:rFonts w:ascii="Times New Roman" w:hAnsi="Times New Roman" w:cs="Times New Roman"/>
                <w:sz w:val="24"/>
                <w:szCs w:val="24"/>
              </w:rPr>
              <w:t>0,64</w:t>
            </w:r>
          </w:p>
        </w:tc>
        <w:tc>
          <w:tcPr>
            <w:tcW w:w="944" w:type="pct"/>
            <w:tcBorders>
              <w:top w:val="single" w:sz="2" w:space="0" w:color="auto"/>
              <w:left w:val="single" w:sz="2" w:space="0" w:color="auto"/>
              <w:bottom w:val="single" w:sz="2" w:space="0" w:color="auto"/>
              <w:right w:val="single" w:sz="4" w:space="0" w:color="auto"/>
            </w:tcBorders>
            <w:shd w:val="clear" w:color="auto" w:fill="auto"/>
          </w:tcPr>
          <w:p w14:paraId="3F8AB233" w14:textId="77777777" w:rsidR="008D5CD9" w:rsidRPr="006619D3" w:rsidRDefault="008D5CD9" w:rsidP="004136D5">
            <w:pPr>
              <w:spacing w:after="0" w:line="240" w:lineRule="auto"/>
              <w:jc w:val="center"/>
              <w:rPr>
                <w:rFonts w:ascii="Times New Roman" w:hAnsi="Times New Roman" w:cs="Times New Roman"/>
                <w:sz w:val="24"/>
                <w:szCs w:val="24"/>
              </w:rPr>
            </w:pPr>
            <w:r w:rsidRPr="006619D3">
              <w:rPr>
                <w:rFonts w:ascii="Times New Roman" w:hAnsi="Times New Roman" w:cs="Times New Roman"/>
                <w:sz w:val="24"/>
                <w:szCs w:val="24"/>
              </w:rPr>
              <w:t>0,64</w:t>
            </w:r>
          </w:p>
        </w:tc>
        <w:tc>
          <w:tcPr>
            <w:tcW w:w="865" w:type="pct"/>
            <w:tcBorders>
              <w:top w:val="single" w:sz="2" w:space="0" w:color="auto"/>
              <w:left w:val="single" w:sz="4" w:space="0" w:color="auto"/>
              <w:bottom w:val="single" w:sz="2" w:space="0" w:color="auto"/>
              <w:right w:val="single" w:sz="2" w:space="0" w:color="auto"/>
            </w:tcBorders>
            <w:shd w:val="clear" w:color="auto" w:fill="auto"/>
          </w:tcPr>
          <w:p w14:paraId="46E31D94" w14:textId="77777777" w:rsidR="008D5CD9" w:rsidRPr="00C24B57" w:rsidRDefault="008D5CD9" w:rsidP="004136D5">
            <w:pPr>
              <w:spacing w:after="0" w:line="240" w:lineRule="auto"/>
              <w:jc w:val="center"/>
              <w:rPr>
                <w:rFonts w:ascii="Times New Roman" w:hAnsi="Times New Roman" w:cs="Times New Roman"/>
                <w:sz w:val="24"/>
                <w:szCs w:val="24"/>
              </w:rPr>
            </w:pPr>
            <w:r w:rsidRPr="00C24B57">
              <w:rPr>
                <w:rFonts w:ascii="Times New Roman" w:hAnsi="Times New Roman" w:cs="Times New Roman"/>
                <w:sz w:val="24"/>
                <w:szCs w:val="24"/>
              </w:rPr>
              <w:t>0,64</w:t>
            </w:r>
          </w:p>
        </w:tc>
      </w:tr>
      <w:tr w:rsidR="008D5CD9" w:rsidRPr="006619D3" w14:paraId="4BA8B27D" w14:textId="77777777" w:rsidTr="00B4435B">
        <w:trPr>
          <w:trHeight w:val="315"/>
          <w:jc w:val="center"/>
        </w:trPr>
        <w:tc>
          <w:tcPr>
            <w:tcW w:w="1585" w:type="pct"/>
            <w:tcBorders>
              <w:top w:val="nil"/>
              <w:left w:val="single" w:sz="4" w:space="0" w:color="auto"/>
              <w:bottom w:val="single" w:sz="4" w:space="0" w:color="auto"/>
              <w:right w:val="single" w:sz="4" w:space="0" w:color="auto"/>
            </w:tcBorders>
            <w:shd w:val="clear" w:color="000000" w:fill="FFFFFF"/>
            <w:vAlign w:val="center"/>
            <w:hideMark/>
          </w:tcPr>
          <w:p w14:paraId="1F83146D" w14:textId="77777777" w:rsidR="008D5CD9" w:rsidRPr="006619D3" w:rsidRDefault="008D5CD9" w:rsidP="004136D5">
            <w:pPr>
              <w:spacing w:after="0" w:line="240" w:lineRule="auto"/>
              <w:jc w:val="both"/>
              <w:rPr>
                <w:rFonts w:ascii="Times New Roman" w:hAnsi="Times New Roman" w:cs="Times New Roman"/>
                <w:sz w:val="24"/>
                <w:szCs w:val="24"/>
              </w:rPr>
            </w:pPr>
            <w:r w:rsidRPr="006619D3">
              <w:rPr>
                <w:rFonts w:ascii="Times New Roman" w:hAnsi="Times New Roman" w:cs="Times New Roman"/>
                <w:sz w:val="24"/>
                <w:szCs w:val="24"/>
              </w:rPr>
              <w:t>0,5</w:t>
            </w:r>
            <w:r w:rsidRPr="006619D3">
              <w:rPr>
                <w:rFonts w:ascii="Times New Roman" w:hAnsi="Times New Roman" w:cs="Times New Roman"/>
                <w:sz w:val="24"/>
                <w:szCs w:val="24"/>
                <w:lang w:val="kk-KZ"/>
              </w:rPr>
              <w:t>0</w:t>
            </w:r>
            <w:r w:rsidRPr="006619D3">
              <w:rPr>
                <w:rFonts w:ascii="Times New Roman" w:hAnsi="Times New Roman" w:cs="Times New Roman"/>
                <w:sz w:val="24"/>
                <w:szCs w:val="24"/>
              </w:rPr>
              <w:t xml:space="preserve"> мМ СҚ</w:t>
            </w:r>
          </w:p>
        </w:tc>
        <w:tc>
          <w:tcPr>
            <w:tcW w:w="832" w:type="pct"/>
            <w:tcBorders>
              <w:top w:val="nil"/>
              <w:left w:val="nil"/>
              <w:bottom w:val="single" w:sz="4" w:space="0" w:color="auto"/>
              <w:right w:val="single" w:sz="4" w:space="0" w:color="auto"/>
            </w:tcBorders>
            <w:shd w:val="clear" w:color="000000" w:fill="FFFFFF"/>
            <w:noWrap/>
            <w:vAlign w:val="bottom"/>
            <w:hideMark/>
          </w:tcPr>
          <w:p w14:paraId="02B3583E" w14:textId="77777777" w:rsidR="008D5CD9" w:rsidRPr="006619D3" w:rsidRDefault="008D5CD9" w:rsidP="004136D5">
            <w:pPr>
              <w:spacing w:after="0" w:line="240" w:lineRule="auto"/>
              <w:jc w:val="center"/>
              <w:rPr>
                <w:rFonts w:ascii="Times New Roman" w:hAnsi="Times New Roman" w:cs="Times New Roman"/>
                <w:color w:val="000000"/>
                <w:sz w:val="24"/>
                <w:szCs w:val="24"/>
              </w:rPr>
            </w:pPr>
            <w:r w:rsidRPr="006619D3">
              <w:rPr>
                <w:rFonts w:ascii="Times New Roman" w:hAnsi="Times New Roman" w:cs="Times New Roman"/>
                <w:color w:val="000000"/>
                <w:sz w:val="24"/>
                <w:szCs w:val="24"/>
              </w:rPr>
              <w:t>0,57</w:t>
            </w:r>
          </w:p>
        </w:tc>
        <w:tc>
          <w:tcPr>
            <w:tcW w:w="773" w:type="pct"/>
            <w:tcBorders>
              <w:top w:val="nil"/>
              <w:left w:val="nil"/>
              <w:bottom w:val="single" w:sz="2" w:space="0" w:color="auto"/>
              <w:right w:val="single" w:sz="2" w:space="0" w:color="auto"/>
            </w:tcBorders>
            <w:shd w:val="clear" w:color="000000" w:fill="FFFFFF"/>
            <w:noWrap/>
            <w:vAlign w:val="bottom"/>
          </w:tcPr>
          <w:p w14:paraId="354CF04E" w14:textId="77777777" w:rsidR="008D5CD9" w:rsidRPr="006619D3" w:rsidRDefault="008D5CD9" w:rsidP="004136D5">
            <w:pPr>
              <w:spacing w:after="0" w:line="240" w:lineRule="auto"/>
              <w:jc w:val="center"/>
              <w:rPr>
                <w:rFonts w:ascii="Times New Roman" w:hAnsi="Times New Roman" w:cs="Times New Roman"/>
                <w:color w:val="000000"/>
                <w:sz w:val="24"/>
                <w:szCs w:val="24"/>
              </w:rPr>
            </w:pPr>
            <w:r w:rsidRPr="006619D3">
              <w:rPr>
                <w:rFonts w:ascii="Times New Roman" w:hAnsi="Times New Roman" w:cs="Times New Roman"/>
                <w:color w:val="000000"/>
                <w:sz w:val="24"/>
                <w:szCs w:val="24"/>
              </w:rPr>
              <w:t>0,56</w:t>
            </w:r>
          </w:p>
        </w:tc>
        <w:tc>
          <w:tcPr>
            <w:tcW w:w="944" w:type="pct"/>
            <w:tcBorders>
              <w:top w:val="single" w:sz="2" w:space="0" w:color="auto"/>
              <w:left w:val="single" w:sz="2" w:space="0" w:color="auto"/>
              <w:bottom w:val="single" w:sz="2" w:space="0" w:color="auto"/>
              <w:right w:val="single" w:sz="4" w:space="0" w:color="auto"/>
            </w:tcBorders>
            <w:shd w:val="clear" w:color="auto" w:fill="auto"/>
            <w:vAlign w:val="bottom"/>
          </w:tcPr>
          <w:p w14:paraId="63ABB980" w14:textId="77777777" w:rsidR="008D5CD9" w:rsidRPr="006619D3" w:rsidRDefault="008D5CD9" w:rsidP="004136D5">
            <w:pPr>
              <w:spacing w:after="0" w:line="240" w:lineRule="auto"/>
              <w:jc w:val="center"/>
              <w:rPr>
                <w:rFonts w:ascii="Times New Roman" w:hAnsi="Times New Roman" w:cs="Times New Roman"/>
                <w:color w:val="000000"/>
                <w:sz w:val="24"/>
                <w:szCs w:val="24"/>
              </w:rPr>
            </w:pPr>
            <w:r w:rsidRPr="006619D3">
              <w:rPr>
                <w:rFonts w:ascii="Times New Roman" w:hAnsi="Times New Roman" w:cs="Times New Roman"/>
                <w:color w:val="000000"/>
                <w:sz w:val="24"/>
                <w:szCs w:val="24"/>
              </w:rPr>
              <w:t>0,60</w:t>
            </w:r>
          </w:p>
        </w:tc>
        <w:tc>
          <w:tcPr>
            <w:tcW w:w="865" w:type="pct"/>
            <w:tcBorders>
              <w:top w:val="single" w:sz="2" w:space="0" w:color="auto"/>
              <w:left w:val="single" w:sz="4" w:space="0" w:color="auto"/>
              <w:bottom w:val="single" w:sz="2" w:space="0" w:color="auto"/>
              <w:right w:val="single" w:sz="2" w:space="0" w:color="auto"/>
            </w:tcBorders>
            <w:shd w:val="clear" w:color="auto" w:fill="auto"/>
            <w:vAlign w:val="bottom"/>
          </w:tcPr>
          <w:p w14:paraId="4DF85A30" w14:textId="77777777" w:rsidR="008D5CD9" w:rsidRPr="00C24B57" w:rsidRDefault="008D5CD9" w:rsidP="004136D5">
            <w:pPr>
              <w:spacing w:after="0" w:line="240" w:lineRule="auto"/>
              <w:jc w:val="center"/>
              <w:rPr>
                <w:rFonts w:ascii="Times New Roman" w:hAnsi="Times New Roman" w:cs="Times New Roman"/>
                <w:color w:val="000000"/>
                <w:sz w:val="24"/>
                <w:szCs w:val="24"/>
              </w:rPr>
            </w:pPr>
            <w:r w:rsidRPr="00C24B57">
              <w:rPr>
                <w:rFonts w:ascii="Times New Roman" w:hAnsi="Times New Roman" w:cs="Times New Roman"/>
                <w:color w:val="000000"/>
                <w:sz w:val="24"/>
                <w:szCs w:val="24"/>
              </w:rPr>
              <w:t>0,58</w:t>
            </w:r>
          </w:p>
        </w:tc>
      </w:tr>
      <w:tr w:rsidR="008D5CD9" w:rsidRPr="006619D3" w14:paraId="574E1DF0" w14:textId="77777777" w:rsidTr="00B4435B">
        <w:trPr>
          <w:trHeight w:val="315"/>
          <w:jc w:val="center"/>
        </w:trPr>
        <w:tc>
          <w:tcPr>
            <w:tcW w:w="1585" w:type="pct"/>
            <w:tcBorders>
              <w:top w:val="nil"/>
              <w:left w:val="single" w:sz="4" w:space="0" w:color="auto"/>
              <w:bottom w:val="single" w:sz="4" w:space="0" w:color="auto"/>
              <w:right w:val="single" w:sz="4" w:space="0" w:color="auto"/>
            </w:tcBorders>
            <w:shd w:val="clear" w:color="000000" w:fill="FFFFFF"/>
            <w:vAlign w:val="center"/>
            <w:hideMark/>
          </w:tcPr>
          <w:p w14:paraId="21D43117" w14:textId="77777777" w:rsidR="008D5CD9" w:rsidRPr="006619D3" w:rsidRDefault="008D5CD9" w:rsidP="004136D5">
            <w:pPr>
              <w:spacing w:after="0" w:line="240" w:lineRule="auto"/>
              <w:jc w:val="both"/>
              <w:rPr>
                <w:rFonts w:ascii="Times New Roman" w:hAnsi="Times New Roman" w:cs="Times New Roman"/>
                <w:sz w:val="24"/>
                <w:szCs w:val="24"/>
              </w:rPr>
            </w:pPr>
            <w:r w:rsidRPr="006619D3">
              <w:rPr>
                <w:rFonts w:ascii="Times New Roman" w:hAnsi="Times New Roman" w:cs="Times New Roman"/>
                <w:sz w:val="24"/>
                <w:szCs w:val="24"/>
              </w:rPr>
              <w:t>0,1</w:t>
            </w:r>
            <w:r w:rsidRPr="006619D3">
              <w:rPr>
                <w:rFonts w:ascii="Times New Roman" w:hAnsi="Times New Roman" w:cs="Times New Roman"/>
                <w:sz w:val="24"/>
                <w:szCs w:val="24"/>
                <w:lang w:val="kk-KZ"/>
              </w:rPr>
              <w:t>0</w:t>
            </w:r>
            <w:r w:rsidRPr="006619D3">
              <w:rPr>
                <w:rFonts w:ascii="Times New Roman" w:hAnsi="Times New Roman" w:cs="Times New Roman"/>
                <w:sz w:val="24"/>
                <w:szCs w:val="24"/>
              </w:rPr>
              <w:t xml:space="preserve"> мМ ҚҚ</w:t>
            </w:r>
          </w:p>
        </w:tc>
        <w:tc>
          <w:tcPr>
            <w:tcW w:w="832" w:type="pct"/>
            <w:tcBorders>
              <w:top w:val="nil"/>
              <w:left w:val="nil"/>
              <w:bottom w:val="single" w:sz="4" w:space="0" w:color="auto"/>
              <w:right w:val="single" w:sz="4" w:space="0" w:color="auto"/>
            </w:tcBorders>
            <w:shd w:val="clear" w:color="000000" w:fill="FFFFFF"/>
            <w:noWrap/>
            <w:hideMark/>
          </w:tcPr>
          <w:p w14:paraId="646C045D" w14:textId="77777777" w:rsidR="008D5CD9" w:rsidRPr="006619D3" w:rsidRDefault="008D5CD9" w:rsidP="004136D5">
            <w:pPr>
              <w:spacing w:after="0" w:line="240" w:lineRule="auto"/>
              <w:jc w:val="center"/>
              <w:rPr>
                <w:rFonts w:ascii="Times New Roman" w:hAnsi="Times New Roman" w:cs="Times New Roman"/>
                <w:sz w:val="24"/>
                <w:szCs w:val="24"/>
              </w:rPr>
            </w:pPr>
            <w:r w:rsidRPr="006619D3">
              <w:rPr>
                <w:rFonts w:ascii="Times New Roman" w:hAnsi="Times New Roman" w:cs="Times New Roman"/>
                <w:sz w:val="24"/>
                <w:szCs w:val="24"/>
              </w:rPr>
              <w:t>0,66</w:t>
            </w:r>
          </w:p>
        </w:tc>
        <w:tc>
          <w:tcPr>
            <w:tcW w:w="773" w:type="pct"/>
            <w:tcBorders>
              <w:top w:val="nil"/>
              <w:left w:val="nil"/>
              <w:bottom w:val="single" w:sz="2" w:space="0" w:color="auto"/>
              <w:right w:val="single" w:sz="2" w:space="0" w:color="auto"/>
            </w:tcBorders>
            <w:shd w:val="clear" w:color="000000" w:fill="FFFFFF"/>
            <w:noWrap/>
          </w:tcPr>
          <w:p w14:paraId="1EF048CA" w14:textId="77777777" w:rsidR="008D5CD9" w:rsidRPr="006619D3" w:rsidRDefault="008D5CD9" w:rsidP="004136D5">
            <w:pPr>
              <w:spacing w:after="0" w:line="240" w:lineRule="auto"/>
              <w:jc w:val="center"/>
              <w:rPr>
                <w:rFonts w:ascii="Times New Roman" w:hAnsi="Times New Roman" w:cs="Times New Roman"/>
                <w:sz w:val="24"/>
                <w:szCs w:val="24"/>
              </w:rPr>
            </w:pPr>
            <w:r w:rsidRPr="006619D3">
              <w:rPr>
                <w:rFonts w:ascii="Times New Roman" w:hAnsi="Times New Roman" w:cs="Times New Roman"/>
                <w:sz w:val="24"/>
                <w:szCs w:val="24"/>
              </w:rPr>
              <w:t>0,62</w:t>
            </w:r>
          </w:p>
        </w:tc>
        <w:tc>
          <w:tcPr>
            <w:tcW w:w="944" w:type="pct"/>
            <w:tcBorders>
              <w:left w:val="single" w:sz="2" w:space="0" w:color="auto"/>
              <w:bottom w:val="single" w:sz="2" w:space="0" w:color="auto"/>
              <w:right w:val="single" w:sz="4" w:space="0" w:color="auto"/>
            </w:tcBorders>
            <w:shd w:val="clear" w:color="auto" w:fill="auto"/>
          </w:tcPr>
          <w:p w14:paraId="03254188" w14:textId="77777777" w:rsidR="008D5CD9" w:rsidRPr="006619D3" w:rsidRDefault="008D5CD9" w:rsidP="004136D5">
            <w:pPr>
              <w:spacing w:after="0" w:line="240" w:lineRule="auto"/>
              <w:jc w:val="center"/>
              <w:rPr>
                <w:rFonts w:ascii="Times New Roman" w:hAnsi="Times New Roman" w:cs="Times New Roman"/>
                <w:sz w:val="24"/>
                <w:szCs w:val="24"/>
              </w:rPr>
            </w:pPr>
            <w:r w:rsidRPr="006619D3">
              <w:rPr>
                <w:rFonts w:ascii="Times New Roman" w:hAnsi="Times New Roman" w:cs="Times New Roman"/>
                <w:sz w:val="24"/>
                <w:szCs w:val="24"/>
              </w:rPr>
              <w:t>0,58</w:t>
            </w:r>
          </w:p>
        </w:tc>
        <w:tc>
          <w:tcPr>
            <w:tcW w:w="865" w:type="pct"/>
            <w:tcBorders>
              <w:left w:val="single" w:sz="4" w:space="0" w:color="auto"/>
              <w:bottom w:val="single" w:sz="2" w:space="0" w:color="auto"/>
              <w:right w:val="single" w:sz="2" w:space="0" w:color="auto"/>
            </w:tcBorders>
            <w:shd w:val="clear" w:color="auto" w:fill="auto"/>
          </w:tcPr>
          <w:p w14:paraId="474FB135" w14:textId="77777777" w:rsidR="008D5CD9" w:rsidRPr="00C24B57" w:rsidRDefault="008D5CD9" w:rsidP="004136D5">
            <w:pPr>
              <w:spacing w:after="0" w:line="240" w:lineRule="auto"/>
              <w:jc w:val="center"/>
              <w:rPr>
                <w:rFonts w:ascii="Times New Roman" w:hAnsi="Times New Roman" w:cs="Times New Roman"/>
                <w:sz w:val="24"/>
                <w:szCs w:val="24"/>
              </w:rPr>
            </w:pPr>
            <w:r w:rsidRPr="00C24B57">
              <w:rPr>
                <w:rFonts w:ascii="Times New Roman" w:hAnsi="Times New Roman" w:cs="Times New Roman"/>
                <w:sz w:val="24"/>
                <w:szCs w:val="24"/>
              </w:rPr>
              <w:t>0,62</w:t>
            </w:r>
          </w:p>
        </w:tc>
      </w:tr>
      <w:tr w:rsidR="008D5CD9" w:rsidRPr="006619D3" w14:paraId="240C4B52" w14:textId="77777777" w:rsidTr="00B4435B">
        <w:trPr>
          <w:trHeight w:val="315"/>
          <w:jc w:val="center"/>
        </w:trPr>
        <w:tc>
          <w:tcPr>
            <w:tcW w:w="1585" w:type="pct"/>
            <w:tcBorders>
              <w:top w:val="nil"/>
              <w:left w:val="single" w:sz="4" w:space="0" w:color="auto"/>
              <w:bottom w:val="single" w:sz="4" w:space="0" w:color="auto"/>
              <w:right w:val="single" w:sz="4" w:space="0" w:color="auto"/>
            </w:tcBorders>
            <w:shd w:val="clear" w:color="000000" w:fill="FFFFFF"/>
            <w:vAlign w:val="center"/>
            <w:hideMark/>
          </w:tcPr>
          <w:p w14:paraId="6ADF6F4E" w14:textId="77777777" w:rsidR="008D5CD9" w:rsidRPr="006619D3" w:rsidRDefault="008D5CD9" w:rsidP="004136D5">
            <w:pPr>
              <w:spacing w:after="0" w:line="240" w:lineRule="auto"/>
              <w:jc w:val="both"/>
              <w:rPr>
                <w:rFonts w:ascii="Times New Roman" w:hAnsi="Times New Roman" w:cs="Times New Roman"/>
                <w:sz w:val="24"/>
                <w:szCs w:val="24"/>
              </w:rPr>
            </w:pPr>
            <w:r w:rsidRPr="006619D3">
              <w:rPr>
                <w:rFonts w:ascii="Times New Roman" w:hAnsi="Times New Roman" w:cs="Times New Roman"/>
                <w:sz w:val="24"/>
                <w:szCs w:val="24"/>
              </w:rPr>
              <w:t>0,2 мМ ҚҚ</w:t>
            </w:r>
          </w:p>
        </w:tc>
        <w:tc>
          <w:tcPr>
            <w:tcW w:w="832" w:type="pct"/>
            <w:tcBorders>
              <w:top w:val="nil"/>
              <w:left w:val="nil"/>
              <w:bottom w:val="single" w:sz="4" w:space="0" w:color="auto"/>
              <w:right w:val="single" w:sz="4" w:space="0" w:color="auto"/>
            </w:tcBorders>
            <w:shd w:val="clear" w:color="000000" w:fill="FFFFFF"/>
            <w:noWrap/>
            <w:vAlign w:val="bottom"/>
            <w:hideMark/>
          </w:tcPr>
          <w:p w14:paraId="18BDEB7D" w14:textId="77777777" w:rsidR="008D5CD9" w:rsidRPr="006619D3" w:rsidRDefault="008D5CD9" w:rsidP="004136D5">
            <w:pPr>
              <w:spacing w:after="0" w:line="240" w:lineRule="auto"/>
              <w:jc w:val="center"/>
              <w:rPr>
                <w:rFonts w:ascii="Times New Roman" w:hAnsi="Times New Roman" w:cs="Times New Roman"/>
                <w:color w:val="000000"/>
                <w:sz w:val="24"/>
                <w:szCs w:val="24"/>
              </w:rPr>
            </w:pPr>
            <w:r w:rsidRPr="006619D3">
              <w:rPr>
                <w:rFonts w:ascii="Times New Roman" w:hAnsi="Times New Roman" w:cs="Times New Roman"/>
                <w:color w:val="000000"/>
                <w:sz w:val="24"/>
                <w:szCs w:val="24"/>
              </w:rPr>
              <w:t>0,73</w:t>
            </w:r>
          </w:p>
        </w:tc>
        <w:tc>
          <w:tcPr>
            <w:tcW w:w="773" w:type="pct"/>
            <w:tcBorders>
              <w:top w:val="single" w:sz="2" w:space="0" w:color="auto"/>
              <w:left w:val="nil"/>
              <w:bottom w:val="single" w:sz="2" w:space="0" w:color="auto"/>
              <w:right w:val="single" w:sz="2" w:space="0" w:color="auto"/>
            </w:tcBorders>
            <w:shd w:val="clear" w:color="000000" w:fill="FFFFFF"/>
            <w:noWrap/>
            <w:vAlign w:val="bottom"/>
          </w:tcPr>
          <w:p w14:paraId="48FFE078" w14:textId="77777777" w:rsidR="008D5CD9" w:rsidRPr="006619D3" w:rsidRDefault="008D5CD9" w:rsidP="004136D5">
            <w:pPr>
              <w:spacing w:after="0" w:line="240" w:lineRule="auto"/>
              <w:jc w:val="center"/>
              <w:rPr>
                <w:rFonts w:ascii="Times New Roman" w:hAnsi="Times New Roman" w:cs="Times New Roman"/>
                <w:color w:val="000000"/>
                <w:sz w:val="24"/>
                <w:szCs w:val="24"/>
              </w:rPr>
            </w:pPr>
            <w:r w:rsidRPr="006619D3">
              <w:rPr>
                <w:rFonts w:ascii="Times New Roman" w:hAnsi="Times New Roman" w:cs="Times New Roman"/>
                <w:color w:val="000000"/>
                <w:sz w:val="24"/>
                <w:szCs w:val="24"/>
              </w:rPr>
              <w:t>0,71</w:t>
            </w:r>
          </w:p>
        </w:tc>
        <w:tc>
          <w:tcPr>
            <w:tcW w:w="944" w:type="pct"/>
            <w:tcBorders>
              <w:top w:val="single" w:sz="2" w:space="0" w:color="auto"/>
              <w:left w:val="single" w:sz="2" w:space="0" w:color="auto"/>
              <w:bottom w:val="single" w:sz="2" w:space="0" w:color="auto"/>
              <w:right w:val="single" w:sz="4" w:space="0" w:color="auto"/>
            </w:tcBorders>
            <w:shd w:val="clear" w:color="auto" w:fill="auto"/>
            <w:vAlign w:val="bottom"/>
          </w:tcPr>
          <w:p w14:paraId="1B532F11" w14:textId="77777777" w:rsidR="008D5CD9" w:rsidRPr="006619D3" w:rsidRDefault="008D5CD9" w:rsidP="004136D5">
            <w:pPr>
              <w:spacing w:after="0" w:line="240" w:lineRule="auto"/>
              <w:jc w:val="center"/>
              <w:rPr>
                <w:rFonts w:ascii="Times New Roman" w:hAnsi="Times New Roman" w:cs="Times New Roman"/>
                <w:color w:val="000000"/>
                <w:sz w:val="24"/>
                <w:szCs w:val="24"/>
              </w:rPr>
            </w:pPr>
            <w:r w:rsidRPr="006619D3">
              <w:rPr>
                <w:rFonts w:ascii="Times New Roman" w:hAnsi="Times New Roman" w:cs="Times New Roman"/>
                <w:color w:val="000000"/>
                <w:sz w:val="24"/>
                <w:szCs w:val="24"/>
              </w:rPr>
              <w:t>0,70</w:t>
            </w:r>
          </w:p>
        </w:tc>
        <w:tc>
          <w:tcPr>
            <w:tcW w:w="865" w:type="pct"/>
            <w:tcBorders>
              <w:top w:val="single" w:sz="2" w:space="0" w:color="auto"/>
              <w:left w:val="single" w:sz="4" w:space="0" w:color="auto"/>
              <w:bottom w:val="single" w:sz="2" w:space="0" w:color="auto"/>
              <w:right w:val="single" w:sz="2" w:space="0" w:color="auto"/>
            </w:tcBorders>
            <w:shd w:val="clear" w:color="auto" w:fill="auto"/>
            <w:vAlign w:val="bottom"/>
          </w:tcPr>
          <w:p w14:paraId="61415FFD" w14:textId="77777777" w:rsidR="008D5CD9" w:rsidRPr="00C24B57" w:rsidRDefault="008D5CD9" w:rsidP="004136D5">
            <w:pPr>
              <w:spacing w:after="0" w:line="240" w:lineRule="auto"/>
              <w:jc w:val="center"/>
              <w:rPr>
                <w:rFonts w:ascii="Times New Roman" w:hAnsi="Times New Roman" w:cs="Times New Roman"/>
                <w:color w:val="000000"/>
                <w:sz w:val="24"/>
                <w:szCs w:val="24"/>
              </w:rPr>
            </w:pPr>
            <w:r w:rsidRPr="00C24B57">
              <w:rPr>
                <w:rFonts w:ascii="Times New Roman" w:hAnsi="Times New Roman" w:cs="Times New Roman"/>
                <w:color w:val="000000"/>
                <w:sz w:val="24"/>
                <w:szCs w:val="24"/>
              </w:rPr>
              <w:t>0,71</w:t>
            </w:r>
          </w:p>
        </w:tc>
      </w:tr>
      <w:tr w:rsidR="008D5CD9" w:rsidRPr="006619D3" w14:paraId="4033BA6B" w14:textId="77777777" w:rsidTr="00B4435B">
        <w:trPr>
          <w:trHeight w:val="315"/>
          <w:jc w:val="center"/>
        </w:trPr>
        <w:tc>
          <w:tcPr>
            <w:tcW w:w="1585" w:type="pct"/>
            <w:tcBorders>
              <w:top w:val="nil"/>
              <w:left w:val="single" w:sz="4" w:space="0" w:color="auto"/>
              <w:bottom w:val="single" w:sz="4" w:space="0" w:color="auto"/>
              <w:right w:val="single" w:sz="4" w:space="0" w:color="auto"/>
            </w:tcBorders>
            <w:shd w:val="clear" w:color="000000" w:fill="FFFFFF"/>
            <w:vAlign w:val="center"/>
            <w:hideMark/>
          </w:tcPr>
          <w:p w14:paraId="06B25D89" w14:textId="77777777" w:rsidR="008D5CD9" w:rsidRPr="00F11F6E" w:rsidRDefault="008D5CD9" w:rsidP="004136D5">
            <w:pPr>
              <w:spacing w:after="0" w:line="240" w:lineRule="auto"/>
              <w:jc w:val="both"/>
              <w:rPr>
                <w:rFonts w:ascii="Times New Roman" w:hAnsi="Times New Roman" w:cs="Times New Roman"/>
                <w:sz w:val="24"/>
                <w:szCs w:val="24"/>
              </w:rPr>
            </w:pPr>
            <w:r w:rsidRPr="00F11F6E">
              <w:rPr>
                <w:rFonts w:ascii="Times New Roman" w:hAnsi="Times New Roman" w:cs="Times New Roman"/>
                <w:sz w:val="24"/>
                <w:szCs w:val="24"/>
              </w:rPr>
              <w:t>0,25 мМ СҚ+0,1</w:t>
            </w:r>
            <w:r w:rsidRPr="00F11F6E">
              <w:rPr>
                <w:rFonts w:ascii="Times New Roman" w:hAnsi="Times New Roman" w:cs="Times New Roman"/>
                <w:sz w:val="24"/>
                <w:szCs w:val="24"/>
                <w:lang w:val="kk-KZ"/>
              </w:rPr>
              <w:t>0</w:t>
            </w:r>
            <w:r w:rsidRPr="00F11F6E">
              <w:rPr>
                <w:rFonts w:ascii="Times New Roman" w:hAnsi="Times New Roman" w:cs="Times New Roman"/>
                <w:sz w:val="24"/>
                <w:szCs w:val="24"/>
              </w:rPr>
              <w:t xml:space="preserve"> мМ ҚҚ </w:t>
            </w:r>
          </w:p>
        </w:tc>
        <w:tc>
          <w:tcPr>
            <w:tcW w:w="832" w:type="pct"/>
            <w:tcBorders>
              <w:top w:val="nil"/>
              <w:left w:val="nil"/>
              <w:bottom w:val="single" w:sz="4" w:space="0" w:color="auto"/>
              <w:right w:val="single" w:sz="4" w:space="0" w:color="auto"/>
            </w:tcBorders>
            <w:shd w:val="clear" w:color="000000" w:fill="FFFFFF"/>
            <w:noWrap/>
            <w:vAlign w:val="bottom"/>
            <w:hideMark/>
          </w:tcPr>
          <w:p w14:paraId="03BB14F5" w14:textId="77777777" w:rsidR="008D5CD9" w:rsidRPr="00F11F6E" w:rsidRDefault="008D5CD9" w:rsidP="004136D5">
            <w:pPr>
              <w:spacing w:after="0" w:line="240" w:lineRule="auto"/>
              <w:jc w:val="center"/>
              <w:rPr>
                <w:rFonts w:ascii="Times New Roman" w:hAnsi="Times New Roman" w:cs="Times New Roman"/>
                <w:color w:val="000000"/>
                <w:sz w:val="24"/>
                <w:szCs w:val="24"/>
              </w:rPr>
            </w:pPr>
            <w:r w:rsidRPr="00F11F6E">
              <w:rPr>
                <w:rFonts w:ascii="Times New Roman" w:hAnsi="Times New Roman" w:cs="Times New Roman"/>
                <w:color w:val="000000"/>
                <w:sz w:val="24"/>
                <w:szCs w:val="24"/>
              </w:rPr>
              <w:t>0,67</w:t>
            </w:r>
          </w:p>
        </w:tc>
        <w:tc>
          <w:tcPr>
            <w:tcW w:w="773" w:type="pct"/>
            <w:tcBorders>
              <w:top w:val="single" w:sz="4" w:space="0" w:color="auto"/>
              <w:left w:val="nil"/>
              <w:bottom w:val="single" w:sz="4" w:space="0" w:color="auto"/>
              <w:right w:val="single" w:sz="2" w:space="0" w:color="auto"/>
            </w:tcBorders>
            <w:shd w:val="clear" w:color="000000" w:fill="FFFFFF"/>
            <w:noWrap/>
            <w:vAlign w:val="bottom"/>
          </w:tcPr>
          <w:p w14:paraId="3B1FB9B8" w14:textId="77777777" w:rsidR="008D5CD9" w:rsidRPr="00F11F6E" w:rsidRDefault="008D5CD9" w:rsidP="004136D5">
            <w:pPr>
              <w:spacing w:after="0" w:line="240" w:lineRule="auto"/>
              <w:jc w:val="center"/>
              <w:rPr>
                <w:rFonts w:ascii="Times New Roman" w:hAnsi="Times New Roman" w:cs="Times New Roman"/>
                <w:color w:val="000000"/>
                <w:sz w:val="24"/>
                <w:szCs w:val="24"/>
              </w:rPr>
            </w:pPr>
            <w:r w:rsidRPr="00F11F6E">
              <w:rPr>
                <w:rFonts w:ascii="Times New Roman" w:hAnsi="Times New Roman" w:cs="Times New Roman"/>
                <w:color w:val="000000"/>
                <w:sz w:val="24"/>
                <w:szCs w:val="24"/>
              </w:rPr>
              <w:t>0,62</w:t>
            </w:r>
          </w:p>
        </w:tc>
        <w:tc>
          <w:tcPr>
            <w:tcW w:w="944" w:type="pct"/>
            <w:tcBorders>
              <w:left w:val="single" w:sz="2" w:space="0" w:color="auto"/>
              <w:bottom w:val="single" w:sz="2" w:space="0" w:color="auto"/>
              <w:right w:val="single" w:sz="4" w:space="0" w:color="auto"/>
            </w:tcBorders>
            <w:shd w:val="clear" w:color="auto" w:fill="auto"/>
            <w:vAlign w:val="bottom"/>
          </w:tcPr>
          <w:p w14:paraId="4B24A2F5" w14:textId="77777777" w:rsidR="008D5CD9" w:rsidRPr="00F11F6E" w:rsidRDefault="008D5CD9" w:rsidP="004136D5">
            <w:pPr>
              <w:spacing w:after="0" w:line="240" w:lineRule="auto"/>
              <w:jc w:val="center"/>
              <w:rPr>
                <w:rFonts w:ascii="Times New Roman" w:hAnsi="Times New Roman" w:cs="Times New Roman"/>
                <w:color w:val="000000"/>
                <w:sz w:val="24"/>
                <w:szCs w:val="24"/>
              </w:rPr>
            </w:pPr>
            <w:r w:rsidRPr="00F11F6E">
              <w:rPr>
                <w:rFonts w:ascii="Times New Roman" w:hAnsi="Times New Roman" w:cs="Times New Roman"/>
                <w:color w:val="000000"/>
                <w:sz w:val="24"/>
                <w:szCs w:val="24"/>
              </w:rPr>
              <w:t>0,61</w:t>
            </w:r>
          </w:p>
        </w:tc>
        <w:tc>
          <w:tcPr>
            <w:tcW w:w="865" w:type="pct"/>
            <w:tcBorders>
              <w:left w:val="single" w:sz="4" w:space="0" w:color="auto"/>
              <w:bottom w:val="single" w:sz="2" w:space="0" w:color="auto"/>
              <w:right w:val="single" w:sz="2" w:space="0" w:color="auto"/>
            </w:tcBorders>
            <w:shd w:val="clear" w:color="auto" w:fill="auto"/>
            <w:vAlign w:val="bottom"/>
          </w:tcPr>
          <w:p w14:paraId="578C660C" w14:textId="77777777" w:rsidR="008D5CD9" w:rsidRPr="00F11F6E" w:rsidRDefault="008D5CD9" w:rsidP="004136D5">
            <w:pPr>
              <w:spacing w:after="0" w:line="240" w:lineRule="auto"/>
              <w:jc w:val="center"/>
              <w:rPr>
                <w:rFonts w:ascii="Times New Roman" w:hAnsi="Times New Roman" w:cs="Times New Roman"/>
                <w:color w:val="000000"/>
                <w:sz w:val="24"/>
                <w:szCs w:val="24"/>
              </w:rPr>
            </w:pPr>
            <w:r w:rsidRPr="00F11F6E">
              <w:rPr>
                <w:rFonts w:ascii="Times New Roman" w:hAnsi="Times New Roman" w:cs="Times New Roman"/>
                <w:color w:val="000000"/>
                <w:sz w:val="24"/>
                <w:szCs w:val="24"/>
              </w:rPr>
              <w:t>0,63</w:t>
            </w:r>
          </w:p>
        </w:tc>
      </w:tr>
      <w:tr w:rsidR="008D5CD9" w:rsidRPr="006619D3" w14:paraId="1D881DCA" w14:textId="77777777" w:rsidTr="00B4435B">
        <w:trPr>
          <w:trHeight w:val="315"/>
          <w:jc w:val="center"/>
        </w:trPr>
        <w:tc>
          <w:tcPr>
            <w:tcW w:w="1585" w:type="pct"/>
            <w:tcBorders>
              <w:top w:val="nil"/>
              <w:left w:val="single" w:sz="4" w:space="0" w:color="auto"/>
              <w:bottom w:val="single" w:sz="4" w:space="0" w:color="auto"/>
              <w:right w:val="single" w:sz="4" w:space="0" w:color="auto"/>
            </w:tcBorders>
            <w:shd w:val="clear" w:color="000000" w:fill="FFFFFF"/>
            <w:vAlign w:val="center"/>
            <w:hideMark/>
          </w:tcPr>
          <w:p w14:paraId="1B836F78" w14:textId="77777777" w:rsidR="008D5CD9" w:rsidRPr="00F11F6E" w:rsidRDefault="008D5CD9" w:rsidP="004136D5">
            <w:pPr>
              <w:spacing w:after="0" w:line="240" w:lineRule="auto"/>
              <w:jc w:val="both"/>
              <w:rPr>
                <w:rFonts w:ascii="Times New Roman" w:hAnsi="Times New Roman" w:cs="Times New Roman"/>
                <w:sz w:val="24"/>
                <w:szCs w:val="24"/>
              </w:rPr>
            </w:pPr>
            <w:r w:rsidRPr="00F11F6E">
              <w:rPr>
                <w:rFonts w:ascii="Times New Roman" w:hAnsi="Times New Roman" w:cs="Times New Roman"/>
                <w:sz w:val="24"/>
                <w:szCs w:val="24"/>
              </w:rPr>
              <w:t>0,25 мМ СҚ+0,2</w:t>
            </w:r>
            <w:r w:rsidRPr="00F11F6E">
              <w:rPr>
                <w:rFonts w:ascii="Times New Roman" w:hAnsi="Times New Roman" w:cs="Times New Roman"/>
                <w:sz w:val="24"/>
                <w:szCs w:val="24"/>
                <w:lang w:val="kk-KZ"/>
              </w:rPr>
              <w:t>0</w:t>
            </w:r>
            <w:r w:rsidRPr="00F11F6E">
              <w:rPr>
                <w:rFonts w:ascii="Times New Roman" w:hAnsi="Times New Roman" w:cs="Times New Roman"/>
                <w:sz w:val="24"/>
                <w:szCs w:val="24"/>
              </w:rPr>
              <w:t xml:space="preserve"> мМ ҚҚ </w:t>
            </w:r>
          </w:p>
        </w:tc>
        <w:tc>
          <w:tcPr>
            <w:tcW w:w="832" w:type="pct"/>
            <w:tcBorders>
              <w:top w:val="nil"/>
              <w:left w:val="nil"/>
              <w:bottom w:val="single" w:sz="4" w:space="0" w:color="auto"/>
              <w:right w:val="single" w:sz="4" w:space="0" w:color="auto"/>
            </w:tcBorders>
            <w:shd w:val="clear" w:color="000000" w:fill="FFFFFF"/>
            <w:noWrap/>
            <w:vAlign w:val="bottom"/>
            <w:hideMark/>
          </w:tcPr>
          <w:p w14:paraId="1C5804D8" w14:textId="77777777" w:rsidR="008D5CD9" w:rsidRPr="00F11F6E" w:rsidRDefault="008D5CD9" w:rsidP="004136D5">
            <w:pPr>
              <w:spacing w:after="0" w:line="240" w:lineRule="auto"/>
              <w:jc w:val="center"/>
              <w:rPr>
                <w:rFonts w:ascii="Times New Roman" w:hAnsi="Times New Roman" w:cs="Times New Roman"/>
                <w:color w:val="000000"/>
                <w:sz w:val="24"/>
                <w:szCs w:val="24"/>
              </w:rPr>
            </w:pPr>
            <w:r w:rsidRPr="00F11F6E">
              <w:rPr>
                <w:rFonts w:ascii="Times New Roman" w:hAnsi="Times New Roman" w:cs="Times New Roman"/>
                <w:color w:val="000000"/>
                <w:sz w:val="24"/>
                <w:szCs w:val="24"/>
              </w:rPr>
              <w:t>0,61</w:t>
            </w:r>
          </w:p>
        </w:tc>
        <w:tc>
          <w:tcPr>
            <w:tcW w:w="773" w:type="pct"/>
            <w:tcBorders>
              <w:top w:val="nil"/>
              <w:left w:val="nil"/>
              <w:bottom w:val="single" w:sz="4" w:space="0" w:color="auto"/>
              <w:right w:val="single" w:sz="2" w:space="0" w:color="auto"/>
            </w:tcBorders>
            <w:shd w:val="clear" w:color="000000" w:fill="FFFFFF"/>
            <w:noWrap/>
            <w:vAlign w:val="bottom"/>
          </w:tcPr>
          <w:p w14:paraId="77BE996C" w14:textId="77777777" w:rsidR="008D5CD9" w:rsidRPr="00F11F6E" w:rsidRDefault="008D5CD9" w:rsidP="004136D5">
            <w:pPr>
              <w:spacing w:after="0" w:line="240" w:lineRule="auto"/>
              <w:jc w:val="center"/>
              <w:rPr>
                <w:rFonts w:ascii="Times New Roman" w:hAnsi="Times New Roman" w:cs="Times New Roman"/>
                <w:color w:val="000000"/>
                <w:sz w:val="24"/>
                <w:szCs w:val="24"/>
              </w:rPr>
            </w:pPr>
            <w:r w:rsidRPr="00F11F6E">
              <w:rPr>
                <w:rFonts w:ascii="Times New Roman" w:hAnsi="Times New Roman" w:cs="Times New Roman"/>
                <w:color w:val="000000"/>
                <w:sz w:val="24"/>
                <w:szCs w:val="24"/>
              </w:rPr>
              <w:t>0,62</w:t>
            </w:r>
          </w:p>
        </w:tc>
        <w:tc>
          <w:tcPr>
            <w:tcW w:w="944" w:type="pct"/>
            <w:tcBorders>
              <w:top w:val="single" w:sz="2" w:space="0" w:color="auto"/>
              <w:left w:val="single" w:sz="2" w:space="0" w:color="auto"/>
              <w:bottom w:val="single" w:sz="2" w:space="0" w:color="auto"/>
              <w:right w:val="single" w:sz="4" w:space="0" w:color="auto"/>
            </w:tcBorders>
            <w:shd w:val="clear" w:color="auto" w:fill="auto"/>
            <w:vAlign w:val="bottom"/>
          </w:tcPr>
          <w:p w14:paraId="6610C4F6" w14:textId="77777777" w:rsidR="008D5CD9" w:rsidRPr="00F11F6E" w:rsidRDefault="008D5CD9" w:rsidP="004136D5">
            <w:pPr>
              <w:spacing w:after="0" w:line="240" w:lineRule="auto"/>
              <w:jc w:val="center"/>
              <w:rPr>
                <w:rFonts w:ascii="Times New Roman" w:hAnsi="Times New Roman" w:cs="Times New Roman"/>
                <w:color w:val="000000"/>
                <w:sz w:val="24"/>
                <w:szCs w:val="24"/>
              </w:rPr>
            </w:pPr>
            <w:r w:rsidRPr="00F11F6E">
              <w:rPr>
                <w:rFonts w:ascii="Times New Roman" w:hAnsi="Times New Roman" w:cs="Times New Roman"/>
                <w:color w:val="000000"/>
                <w:sz w:val="24"/>
                <w:szCs w:val="24"/>
              </w:rPr>
              <w:t>0,62</w:t>
            </w:r>
          </w:p>
        </w:tc>
        <w:tc>
          <w:tcPr>
            <w:tcW w:w="865" w:type="pct"/>
            <w:tcBorders>
              <w:top w:val="single" w:sz="2" w:space="0" w:color="auto"/>
              <w:left w:val="single" w:sz="4" w:space="0" w:color="auto"/>
              <w:bottom w:val="single" w:sz="2" w:space="0" w:color="auto"/>
              <w:right w:val="single" w:sz="2" w:space="0" w:color="auto"/>
            </w:tcBorders>
            <w:shd w:val="clear" w:color="auto" w:fill="auto"/>
            <w:vAlign w:val="bottom"/>
          </w:tcPr>
          <w:p w14:paraId="2C60ED9B" w14:textId="77777777" w:rsidR="008D5CD9" w:rsidRPr="00F11F6E" w:rsidRDefault="008D5CD9" w:rsidP="004136D5">
            <w:pPr>
              <w:spacing w:after="0" w:line="240" w:lineRule="auto"/>
              <w:jc w:val="center"/>
              <w:rPr>
                <w:rFonts w:ascii="Times New Roman" w:hAnsi="Times New Roman" w:cs="Times New Roman"/>
                <w:color w:val="000000"/>
                <w:sz w:val="24"/>
                <w:szCs w:val="24"/>
              </w:rPr>
            </w:pPr>
            <w:r w:rsidRPr="00F11F6E">
              <w:rPr>
                <w:rFonts w:ascii="Times New Roman" w:hAnsi="Times New Roman" w:cs="Times New Roman"/>
                <w:color w:val="000000"/>
                <w:sz w:val="24"/>
                <w:szCs w:val="24"/>
              </w:rPr>
              <w:t>0,63</w:t>
            </w:r>
          </w:p>
        </w:tc>
      </w:tr>
      <w:tr w:rsidR="008D5CD9" w:rsidRPr="006619D3" w14:paraId="5FEE715E" w14:textId="77777777" w:rsidTr="00B4435B">
        <w:trPr>
          <w:trHeight w:val="315"/>
          <w:jc w:val="center"/>
        </w:trPr>
        <w:tc>
          <w:tcPr>
            <w:tcW w:w="1585" w:type="pct"/>
            <w:tcBorders>
              <w:top w:val="nil"/>
              <w:left w:val="single" w:sz="4" w:space="0" w:color="auto"/>
              <w:bottom w:val="single" w:sz="4" w:space="0" w:color="auto"/>
              <w:right w:val="single" w:sz="4" w:space="0" w:color="auto"/>
            </w:tcBorders>
            <w:shd w:val="clear" w:color="000000" w:fill="FFFFFF"/>
            <w:vAlign w:val="center"/>
            <w:hideMark/>
          </w:tcPr>
          <w:p w14:paraId="09EB96FE" w14:textId="0D843F23" w:rsidR="008D5CD9" w:rsidRPr="00F11F6E" w:rsidRDefault="008D5CD9" w:rsidP="004136D5">
            <w:pPr>
              <w:spacing w:after="0" w:line="240" w:lineRule="auto"/>
              <w:jc w:val="both"/>
              <w:rPr>
                <w:rFonts w:ascii="Times New Roman" w:hAnsi="Times New Roman" w:cs="Times New Roman"/>
                <w:sz w:val="24"/>
                <w:szCs w:val="24"/>
              </w:rPr>
            </w:pPr>
            <w:r w:rsidRPr="00F11F6E">
              <w:rPr>
                <w:rFonts w:ascii="Times New Roman" w:hAnsi="Times New Roman" w:cs="Times New Roman"/>
                <w:sz w:val="24"/>
                <w:szCs w:val="24"/>
              </w:rPr>
              <w:t>0,5</w:t>
            </w:r>
            <w:r w:rsidR="00AE24FF" w:rsidRPr="00F11F6E">
              <w:rPr>
                <w:rFonts w:ascii="Times New Roman" w:hAnsi="Times New Roman" w:cs="Times New Roman"/>
                <w:sz w:val="24"/>
                <w:szCs w:val="24"/>
                <w:lang w:val="en-US"/>
              </w:rPr>
              <w:t>0</w:t>
            </w:r>
            <w:r w:rsidRPr="00F11F6E">
              <w:rPr>
                <w:rFonts w:ascii="Times New Roman" w:hAnsi="Times New Roman" w:cs="Times New Roman"/>
                <w:sz w:val="24"/>
                <w:szCs w:val="24"/>
              </w:rPr>
              <w:t xml:space="preserve"> мМ СҚ+0,1</w:t>
            </w:r>
            <w:r w:rsidRPr="00F11F6E">
              <w:rPr>
                <w:rFonts w:ascii="Times New Roman" w:hAnsi="Times New Roman" w:cs="Times New Roman"/>
                <w:sz w:val="24"/>
                <w:szCs w:val="24"/>
                <w:lang w:val="kk-KZ"/>
              </w:rPr>
              <w:t>0</w:t>
            </w:r>
            <w:r w:rsidRPr="00F11F6E">
              <w:rPr>
                <w:rFonts w:ascii="Times New Roman" w:hAnsi="Times New Roman" w:cs="Times New Roman"/>
                <w:sz w:val="24"/>
                <w:szCs w:val="24"/>
              </w:rPr>
              <w:t xml:space="preserve"> мМ ҚҚ </w:t>
            </w:r>
          </w:p>
        </w:tc>
        <w:tc>
          <w:tcPr>
            <w:tcW w:w="832" w:type="pct"/>
            <w:tcBorders>
              <w:top w:val="nil"/>
              <w:left w:val="nil"/>
              <w:bottom w:val="single" w:sz="4" w:space="0" w:color="auto"/>
              <w:right w:val="single" w:sz="4" w:space="0" w:color="auto"/>
            </w:tcBorders>
            <w:shd w:val="clear" w:color="000000" w:fill="FFFFFF"/>
            <w:noWrap/>
            <w:vAlign w:val="bottom"/>
            <w:hideMark/>
          </w:tcPr>
          <w:p w14:paraId="2E0C4220" w14:textId="77777777" w:rsidR="008D5CD9" w:rsidRPr="00F11F6E" w:rsidRDefault="008D5CD9" w:rsidP="004136D5">
            <w:pPr>
              <w:spacing w:after="0" w:line="240" w:lineRule="auto"/>
              <w:jc w:val="center"/>
              <w:rPr>
                <w:rFonts w:ascii="Times New Roman" w:hAnsi="Times New Roman" w:cs="Times New Roman"/>
                <w:color w:val="000000"/>
                <w:sz w:val="24"/>
                <w:szCs w:val="24"/>
              </w:rPr>
            </w:pPr>
            <w:r w:rsidRPr="00F11F6E">
              <w:rPr>
                <w:rFonts w:ascii="Times New Roman" w:hAnsi="Times New Roman" w:cs="Times New Roman"/>
                <w:color w:val="000000"/>
                <w:sz w:val="24"/>
                <w:szCs w:val="24"/>
              </w:rPr>
              <w:t>0,62</w:t>
            </w:r>
          </w:p>
        </w:tc>
        <w:tc>
          <w:tcPr>
            <w:tcW w:w="773" w:type="pct"/>
            <w:tcBorders>
              <w:top w:val="nil"/>
              <w:left w:val="nil"/>
              <w:bottom w:val="single" w:sz="4" w:space="0" w:color="auto"/>
              <w:right w:val="single" w:sz="2" w:space="0" w:color="auto"/>
            </w:tcBorders>
            <w:shd w:val="clear" w:color="000000" w:fill="FFFFFF"/>
            <w:noWrap/>
            <w:vAlign w:val="bottom"/>
          </w:tcPr>
          <w:p w14:paraId="275193C7" w14:textId="77777777" w:rsidR="008D5CD9" w:rsidRPr="00F11F6E" w:rsidRDefault="008D5CD9" w:rsidP="004136D5">
            <w:pPr>
              <w:spacing w:after="0" w:line="240" w:lineRule="auto"/>
              <w:jc w:val="center"/>
              <w:rPr>
                <w:rFonts w:ascii="Times New Roman" w:hAnsi="Times New Roman" w:cs="Times New Roman"/>
                <w:color w:val="000000"/>
                <w:sz w:val="24"/>
                <w:szCs w:val="24"/>
              </w:rPr>
            </w:pPr>
            <w:r w:rsidRPr="00F11F6E">
              <w:rPr>
                <w:rFonts w:ascii="Times New Roman" w:hAnsi="Times New Roman" w:cs="Times New Roman"/>
                <w:color w:val="000000"/>
                <w:sz w:val="24"/>
                <w:szCs w:val="24"/>
              </w:rPr>
              <w:t>0,63</w:t>
            </w:r>
          </w:p>
        </w:tc>
        <w:tc>
          <w:tcPr>
            <w:tcW w:w="944" w:type="pct"/>
            <w:tcBorders>
              <w:top w:val="single" w:sz="2" w:space="0" w:color="auto"/>
              <w:left w:val="single" w:sz="2" w:space="0" w:color="auto"/>
              <w:bottom w:val="single" w:sz="2" w:space="0" w:color="auto"/>
              <w:right w:val="single" w:sz="4" w:space="0" w:color="auto"/>
            </w:tcBorders>
            <w:shd w:val="clear" w:color="auto" w:fill="auto"/>
            <w:vAlign w:val="bottom"/>
          </w:tcPr>
          <w:p w14:paraId="7F9EFE13" w14:textId="77777777" w:rsidR="008D5CD9" w:rsidRPr="00F11F6E" w:rsidRDefault="008D5CD9" w:rsidP="004136D5">
            <w:pPr>
              <w:spacing w:after="0" w:line="240" w:lineRule="auto"/>
              <w:jc w:val="center"/>
              <w:rPr>
                <w:rFonts w:ascii="Times New Roman" w:hAnsi="Times New Roman" w:cs="Times New Roman"/>
                <w:color w:val="000000"/>
                <w:sz w:val="24"/>
                <w:szCs w:val="24"/>
              </w:rPr>
            </w:pPr>
            <w:r w:rsidRPr="00F11F6E">
              <w:rPr>
                <w:rFonts w:ascii="Times New Roman" w:hAnsi="Times New Roman" w:cs="Times New Roman"/>
                <w:color w:val="000000"/>
                <w:sz w:val="24"/>
                <w:szCs w:val="24"/>
              </w:rPr>
              <w:t>0,62</w:t>
            </w:r>
          </w:p>
        </w:tc>
        <w:tc>
          <w:tcPr>
            <w:tcW w:w="865" w:type="pct"/>
            <w:tcBorders>
              <w:top w:val="single" w:sz="2" w:space="0" w:color="auto"/>
              <w:left w:val="single" w:sz="4" w:space="0" w:color="auto"/>
              <w:bottom w:val="single" w:sz="2" w:space="0" w:color="auto"/>
              <w:right w:val="single" w:sz="2" w:space="0" w:color="auto"/>
            </w:tcBorders>
            <w:shd w:val="clear" w:color="auto" w:fill="auto"/>
            <w:vAlign w:val="bottom"/>
          </w:tcPr>
          <w:p w14:paraId="1186155E" w14:textId="77777777" w:rsidR="008D5CD9" w:rsidRPr="00F11F6E" w:rsidRDefault="008D5CD9" w:rsidP="004136D5">
            <w:pPr>
              <w:spacing w:after="0" w:line="240" w:lineRule="auto"/>
              <w:jc w:val="center"/>
              <w:rPr>
                <w:rFonts w:ascii="Times New Roman" w:hAnsi="Times New Roman" w:cs="Times New Roman"/>
                <w:color w:val="000000"/>
                <w:sz w:val="24"/>
                <w:szCs w:val="24"/>
              </w:rPr>
            </w:pPr>
            <w:r w:rsidRPr="00F11F6E">
              <w:rPr>
                <w:rFonts w:ascii="Times New Roman" w:hAnsi="Times New Roman" w:cs="Times New Roman"/>
                <w:color w:val="000000"/>
                <w:sz w:val="24"/>
                <w:szCs w:val="24"/>
              </w:rPr>
              <w:t>0,62</w:t>
            </w:r>
          </w:p>
        </w:tc>
      </w:tr>
      <w:tr w:rsidR="008D5CD9" w:rsidRPr="006619D3" w14:paraId="6B28FFC5" w14:textId="77777777" w:rsidTr="00B4435B">
        <w:trPr>
          <w:trHeight w:val="315"/>
          <w:jc w:val="center"/>
        </w:trPr>
        <w:tc>
          <w:tcPr>
            <w:tcW w:w="1585" w:type="pct"/>
            <w:tcBorders>
              <w:top w:val="nil"/>
              <w:left w:val="single" w:sz="4" w:space="0" w:color="auto"/>
              <w:bottom w:val="single" w:sz="4" w:space="0" w:color="auto"/>
              <w:right w:val="single" w:sz="4" w:space="0" w:color="auto"/>
            </w:tcBorders>
            <w:shd w:val="clear" w:color="000000" w:fill="FFFFFF"/>
            <w:vAlign w:val="center"/>
            <w:hideMark/>
          </w:tcPr>
          <w:p w14:paraId="59800228" w14:textId="04C8AD06" w:rsidR="008D5CD9" w:rsidRPr="00F11F6E" w:rsidRDefault="008D5CD9" w:rsidP="004136D5">
            <w:pPr>
              <w:spacing w:after="0" w:line="240" w:lineRule="auto"/>
              <w:jc w:val="both"/>
              <w:rPr>
                <w:rFonts w:ascii="Times New Roman" w:hAnsi="Times New Roman" w:cs="Times New Roman"/>
                <w:sz w:val="24"/>
                <w:szCs w:val="24"/>
              </w:rPr>
            </w:pPr>
            <w:r w:rsidRPr="00F11F6E">
              <w:rPr>
                <w:rFonts w:ascii="Times New Roman" w:hAnsi="Times New Roman" w:cs="Times New Roman"/>
                <w:sz w:val="24"/>
                <w:szCs w:val="24"/>
              </w:rPr>
              <w:t>0,5</w:t>
            </w:r>
            <w:r w:rsidR="00AE24FF" w:rsidRPr="00F11F6E">
              <w:rPr>
                <w:rFonts w:ascii="Times New Roman" w:hAnsi="Times New Roman" w:cs="Times New Roman"/>
                <w:sz w:val="24"/>
                <w:szCs w:val="24"/>
                <w:lang w:val="en-US"/>
              </w:rPr>
              <w:t>0</w:t>
            </w:r>
            <w:r w:rsidRPr="00F11F6E">
              <w:rPr>
                <w:rFonts w:ascii="Times New Roman" w:hAnsi="Times New Roman" w:cs="Times New Roman"/>
                <w:sz w:val="24"/>
                <w:szCs w:val="24"/>
              </w:rPr>
              <w:t xml:space="preserve"> мМ СҚ+0,2</w:t>
            </w:r>
            <w:r w:rsidRPr="00F11F6E">
              <w:rPr>
                <w:rFonts w:ascii="Times New Roman" w:hAnsi="Times New Roman" w:cs="Times New Roman"/>
                <w:sz w:val="24"/>
                <w:szCs w:val="24"/>
                <w:lang w:val="kk-KZ"/>
              </w:rPr>
              <w:t>0</w:t>
            </w:r>
            <w:r w:rsidRPr="00F11F6E">
              <w:rPr>
                <w:rFonts w:ascii="Times New Roman" w:hAnsi="Times New Roman" w:cs="Times New Roman"/>
                <w:sz w:val="24"/>
                <w:szCs w:val="24"/>
              </w:rPr>
              <w:t xml:space="preserve"> мМ ҚҚ </w:t>
            </w:r>
          </w:p>
        </w:tc>
        <w:tc>
          <w:tcPr>
            <w:tcW w:w="832" w:type="pct"/>
            <w:tcBorders>
              <w:top w:val="nil"/>
              <w:left w:val="nil"/>
              <w:bottom w:val="single" w:sz="4" w:space="0" w:color="auto"/>
              <w:right w:val="single" w:sz="4" w:space="0" w:color="auto"/>
            </w:tcBorders>
            <w:shd w:val="clear" w:color="000000" w:fill="FFFFFF"/>
            <w:noWrap/>
            <w:hideMark/>
          </w:tcPr>
          <w:p w14:paraId="1EDF9EA9" w14:textId="77777777" w:rsidR="008D5CD9" w:rsidRPr="00F11F6E" w:rsidRDefault="008D5CD9" w:rsidP="004136D5">
            <w:pPr>
              <w:spacing w:after="0" w:line="240" w:lineRule="auto"/>
              <w:jc w:val="center"/>
              <w:rPr>
                <w:rFonts w:ascii="Times New Roman" w:hAnsi="Times New Roman" w:cs="Times New Roman"/>
                <w:sz w:val="24"/>
                <w:szCs w:val="24"/>
              </w:rPr>
            </w:pPr>
            <w:r w:rsidRPr="00F11F6E">
              <w:rPr>
                <w:rFonts w:ascii="Times New Roman" w:hAnsi="Times New Roman" w:cs="Times New Roman"/>
                <w:sz w:val="24"/>
                <w:szCs w:val="24"/>
              </w:rPr>
              <w:t>0,63</w:t>
            </w:r>
          </w:p>
        </w:tc>
        <w:tc>
          <w:tcPr>
            <w:tcW w:w="773" w:type="pct"/>
            <w:tcBorders>
              <w:top w:val="nil"/>
              <w:left w:val="nil"/>
              <w:bottom w:val="single" w:sz="4" w:space="0" w:color="auto"/>
              <w:right w:val="single" w:sz="2" w:space="0" w:color="auto"/>
            </w:tcBorders>
            <w:shd w:val="clear" w:color="000000" w:fill="FFFFFF"/>
            <w:noWrap/>
          </w:tcPr>
          <w:p w14:paraId="03D682FA" w14:textId="77777777" w:rsidR="008D5CD9" w:rsidRPr="00F11F6E" w:rsidRDefault="008D5CD9" w:rsidP="004136D5">
            <w:pPr>
              <w:spacing w:after="0" w:line="240" w:lineRule="auto"/>
              <w:jc w:val="center"/>
              <w:rPr>
                <w:rFonts w:ascii="Times New Roman" w:hAnsi="Times New Roman" w:cs="Times New Roman"/>
                <w:sz w:val="24"/>
                <w:szCs w:val="24"/>
              </w:rPr>
            </w:pPr>
            <w:r w:rsidRPr="00F11F6E">
              <w:rPr>
                <w:rFonts w:ascii="Times New Roman" w:hAnsi="Times New Roman" w:cs="Times New Roman"/>
                <w:sz w:val="24"/>
                <w:szCs w:val="24"/>
              </w:rPr>
              <w:t>0,62</w:t>
            </w:r>
          </w:p>
        </w:tc>
        <w:tc>
          <w:tcPr>
            <w:tcW w:w="944" w:type="pct"/>
            <w:tcBorders>
              <w:top w:val="single" w:sz="2" w:space="0" w:color="auto"/>
              <w:left w:val="single" w:sz="2" w:space="0" w:color="auto"/>
              <w:bottom w:val="single" w:sz="2" w:space="0" w:color="auto"/>
              <w:right w:val="single" w:sz="4" w:space="0" w:color="auto"/>
            </w:tcBorders>
            <w:shd w:val="clear" w:color="auto" w:fill="auto"/>
          </w:tcPr>
          <w:p w14:paraId="576B7288" w14:textId="77777777" w:rsidR="008D5CD9" w:rsidRPr="00F11F6E" w:rsidRDefault="008D5CD9" w:rsidP="004136D5">
            <w:pPr>
              <w:spacing w:after="0" w:line="240" w:lineRule="auto"/>
              <w:jc w:val="center"/>
              <w:rPr>
                <w:rFonts w:ascii="Times New Roman" w:hAnsi="Times New Roman" w:cs="Times New Roman"/>
                <w:sz w:val="24"/>
                <w:szCs w:val="24"/>
              </w:rPr>
            </w:pPr>
            <w:r w:rsidRPr="00F11F6E">
              <w:rPr>
                <w:rFonts w:ascii="Times New Roman" w:hAnsi="Times New Roman" w:cs="Times New Roman"/>
                <w:sz w:val="24"/>
                <w:szCs w:val="24"/>
              </w:rPr>
              <w:t>0,6</w:t>
            </w:r>
          </w:p>
        </w:tc>
        <w:tc>
          <w:tcPr>
            <w:tcW w:w="865" w:type="pct"/>
            <w:tcBorders>
              <w:top w:val="single" w:sz="2" w:space="0" w:color="auto"/>
              <w:left w:val="single" w:sz="4" w:space="0" w:color="auto"/>
              <w:bottom w:val="single" w:sz="2" w:space="0" w:color="auto"/>
              <w:right w:val="single" w:sz="2" w:space="0" w:color="auto"/>
            </w:tcBorders>
            <w:shd w:val="clear" w:color="auto" w:fill="auto"/>
          </w:tcPr>
          <w:p w14:paraId="5015B0B5" w14:textId="77777777" w:rsidR="008D5CD9" w:rsidRPr="00F11F6E" w:rsidRDefault="008D5CD9" w:rsidP="004136D5">
            <w:pPr>
              <w:spacing w:after="0" w:line="240" w:lineRule="auto"/>
              <w:jc w:val="center"/>
              <w:rPr>
                <w:rFonts w:ascii="Times New Roman" w:hAnsi="Times New Roman" w:cs="Times New Roman"/>
                <w:sz w:val="24"/>
                <w:szCs w:val="24"/>
              </w:rPr>
            </w:pPr>
            <w:r w:rsidRPr="00F11F6E">
              <w:rPr>
                <w:rFonts w:ascii="Times New Roman" w:hAnsi="Times New Roman" w:cs="Times New Roman"/>
                <w:sz w:val="24"/>
                <w:szCs w:val="24"/>
              </w:rPr>
              <w:t>0,61</w:t>
            </w:r>
          </w:p>
        </w:tc>
      </w:tr>
      <w:tr w:rsidR="00F11F6E" w:rsidRPr="006619D3" w14:paraId="58FE54CE" w14:textId="77777777" w:rsidTr="00B4435B">
        <w:trPr>
          <w:trHeight w:val="315"/>
          <w:jc w:val="center"/>
        </w:trPr>
        <w:tc>
          <w:tcPr>
            <w:tcW w:w="1585" w:type="pct"/>
            <w:tcBorders>
              <w:top w:val="single" w:sz="4" w:space="0" w:color="auto"/>
              <w:left w:val="single" w:sz="4" w:space="0" w:color="auto"/>
              <w:bottom w:val="single" w:sz="4" w:space="0" w:color="auto"/>
              <w:right w:val="single" w:sz="4" w:space="0" w:color="auto"/>
            </w:tcBorders>
            <w:shd w:val="clear" w:color="000000" w:fill="FFFFFF"/>
          </w:tcPr>
          <w:p w14:paraId="640BD7EE" w14:textId="56D46838" w:rsidR="00F11F6E" w:rsidRPr="00F11F6E" w:rsidRDefault="00F11F6E" w:rsidP="00F11F6E">
            <w:pPr>
              <w:spacing w:after="0" w:line="240" w:lineRule="auto"/>
              <w:jc w:val="both"/>
              <w:rPr>
                <w:rFonts w:ascii="Times New Roman" w:hAnsi="Times New Roman" w:cs="Times New Roman"/>
                <w:sz w:val="24"/>
                <w:szCs w:val="24"/>
              </w:rPr>
            </w:pPr>
            <w:r w:rsidRPr="00F11F6E">
              <w:rPr>
                <w:rFonts w:ascii="Times New Roman" w:hAnsi="Times New Roman" w:cs="Times New Roman"/>
                <w:sz w:val="24"/>
                <w:szCs w:val="24"/>
              </w:rPr>
              <w:t>Бақылау</w:t>
            </w:r>
          </w:p>
        </w:tc>
        <w:tc>
          <w:tcPr>
            <w:tcW w:w="832" w:type="pct"/>
            <w:tcBorders>
              <w:top w:val="single" w:sz="4" w:space="0" w:color="auto"/>
              <w:left w:val="nil"/>
              <w:bottom w:val="single" w:sz="4" w:space="0" w:color="auto"/>
              <w:right w:val="single" w:sz="4" w:space="0" w:color="auto"/>
            </w:tcBorders>
            <w:shd w:val="clear" w:color="000000" w:fill="FFFFFF"/>
            <w:noWrap/>
          </w:tcPr>
          <w:p w14:paraId="3567B854" w14:textId="2DAF0D87" w:rsidR="00F11F6E" w:rsidRPr="00F11F6E" w:rsidRDefault="00F11F6E" w:rsidP="00F11F6E">
            <w:pPr>
              <w:spacing w:after="0" w:line="240" w:lineRule="auto"/>
              <w:jc w:val="center"/>
              <w:rPr>
                <w:rFonts w:ascii="Times New Roman" w:hAnsi="Times New Roman" w:cs="Times New Roman"/>
                <w:sz w:val="24"/>
                <w:szCs w:val="24"/>
              </w:rPr>
            </w:pPr>
            <w:r w:rsidRPr="00F11F6E">
              <w:rPr>
                <w:rFonts w:ascii="Times New Roman" w:hAnsi="Times New Roman" w:cs="Times New Roman"/>
                <w:sz w:val="24"/>
                <w:szCs w:val="24"/>
              </w:rPr>
              <w:t>0,63</w:t>
            </w:r>
          </w:p>
        </w:tc>
        <w:tc>
          <w:tcPr>
            <w:tcW w:w="773" w:type="pct"/>
            <w:tcBorders>
              <w:top w:val="single" w:sz="4" w:space="0" w:color="auto"/>
              <w:left w:val="nil"/>
              <w:bottom w:val="single" w:sz="4" w:space="0" w:color="auto"/>
              <w:right w:val="single" w:sz="2" w:space="0" w:color="auto"/>
            </w:tcBorders>
            <w:shd w:val="clear" w:color="000000" w:fill="FFFFFF"/>
            <w:noWrap/>
          </w:tcPr>
          <w:p w14:paraId="67173373" w14:textId="2FA6C98A" w:rsidR="00F11F6E" w:rsidRPr="00F11F6E" w:rsidRDefault="00F11F6E" w:rsidP="00F11F6E">
            <w:pPr>
              <w:spacing w:after="0" w:line="240" w:lineRule="auto"/>
              <w:jc w:val="center"/>
              <w:rPr>
                <w:rFonts w:ascii="Times New Roman" w:hAnsi="Times New Roman" w:cs="Times New Roman"/>
                <w:sz w:val="24"/>
                <w:szCs w:val="24"/>
              </w:rPr>
            </w:pPr>
            <w:r w:rsidRPr="00F11F6E">
              <w:rPr>
                <w:rFonts w:ascii="Times New Roman" w:hAnsi="Times New Roman" w:cs="Times New Roman"/>
                <w:sz w:val="24"/>
                <w:szCs w:val="24"/>
              </w:rPr>
              <w:t>0,57</w:t>
            </w:r>
          </w:p>
        </w:tc>
        <w:tc>
          <w:tcPr>
            <w:tcW w:w="944" w:type="pct"/>
            <w:tcBorders>
              <w:top w:val="single" w:sz="2" w:space="0" w:color="auto"/>
              <w:left w:val="single" w:sz="2" w:space="0" w:color="auto"/>
              <w:bottom w:val="single" w:sz="2" w:space="0" w:color="auto"/>
              <w:right w:val="single" w:sz="4" w:space="0" w:color="auto"/>
            </w:tcBorders>
            <w:shd w:val="clear" w:color="auto" w:fill="auto"/>
          </w:tcPr>
          <w:p w14:paraId="001DA0D1" w14:textId="2C8E7047" w:rsidR="00F11F6E" w:rsidRPr="00F11F6E" w:rsidRDefault="00F11F6E" w:rsidP="00F11F6E">
            <w:pPr>
              <w:spacing w:after="0" w:line="240" w:lineRule="auto"/>
              <w:jc w:val="center"/>
              <w:rPr>
                <w:rFonts w:ascii="Times New Roman" w:hAnsi="Times New Roman" w:cs="Times New Roman"/>
                <w:sz w:val="24"/>
                <w:szCs w:val="24"/>
              </w:rPr>
            </w:pPr>
            <w:r w:rsidRPr="00F11F6E">
              <w:rPr>
                <w:rFonts w:ascii="Times New Roman" w:hAnsi="Times New Roman" w:cs="Times New Roman"/>
                <w:sz w:val="24"/>
                <w:szCs w:val="24"/>
              </w:rPr>
              <w:t>0,54</w:t>
            </w:r>
          </w:p>
        </w:tc>
        <w:tc>
          <w:tcPr>
            <w:tcW w:w="865" w:type="pct"/>
            <w:tcBorders>
              <w:top w:val="single" w:sz="2" w:space="0" w:color="auto"/>
              <w:left w:val="single" w:sz="4" w:space="0" w:color="auto"/>
              <w:bottom w:val="single" w:sz="2" w:space="0" w:color="auto"/>
              <w:right w:val="single" w:sz="2" w:space="0" w:color="auto"/>
            </w:tcBorders>
            <w:shd w:val="clear" w:color="auto" w:fill="auto"/>
          </w:tcPr>
          <w:p w14:paraId="0BAF23D5" w14:textId="6F760FA8" w:rsidR="00F11F6E" w:rsidRPr="00F11F6E" w:rsidRDefault="00F11F6E" w:rsidP="00F11F6E">
            <w:pPr>
              <w:spacing w:after="0" w:line="240" w:lineRule="auto"/>
              <w:jc w:val="center"/>
              <w:rPr>
                <w:rFonts w:ascii="Times New Roman" w:hAnsi="Times New Roman" w:cs="Times New Roman"/>
                <w:sz w:val="24"/>
                <w:szCs w:val="24"/>
              </w:rPr>
            </w:pPr>
            <w:r w:rsidRPr="00F11F6E">
              <w:rPr>
                <w:rFonts w:ascii="Times New Roman" w:hAnsi="Times New Roman" w:cs="Times New Roman"/>
                <w:sz w:val="24"/>
                <w:szCs w:val="24"/>
              </w:rPr>
              <w:t>0,58</w:t>
            </w:r>
          </w:p>
        </w:tc>
      </w:tr>
    </w:tbl>
    <w:p w14:paraId="1EE9179D" w14:textId="77777777" w:rsidR="008D5CD9" w:rsidRPr="00531561" w:rsidRDefault="008D5CD9" w:rsidP="008D5CD9">
      <w:pPr>
        <w:spacing w:after="0" w:line="240" w:lineRule="auto"/>
        <w:ind w:firstLine="709"/>
        <w:contextualSpacing/>
        <w:jc w:val="both"/>
        <w:rPr>
          <w:rFonts w:ascii="Times New Roman" w:hAnsi="Times New Roman" w:cs="Times New Roman"/>
          <w:bCs/>
          <w:sz w:val="28"/>
          <w:szCs w:val="28"/>
          <w:lang w:val="kk-KZ"/>
        </w:rPr>
      </w:pPr>
    </w:p>
    <w:p w14:paraId="6F3B9D00" w14:textId="5B6EB635" w:rsidR="008D5CD9" w:rsidRPr="00531561" w:rsidRDefault="008D5CD9" w:rsidP="008D5CD9">
      <w:pPr>
        <w:spacing w:after="0" w:line="240" w:lineRule="auto"/>
        <w:ind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Бидай вегетациясының сүттену кезеңінен бастап биомасса индекс</w:t>
      </w:r>
      <w:r>
        <w:rPr>
          <w:rFonts w:ascii="Times New Roman" w:hAnsi="Times New Roman" w:cs="Times New Roman"/>
          <w:sz w:val="28"/>
          <w:szCs w:val="28"/>
          <w:lang w:val="kk-KZ"/>
        </w:rPr>
        <w:t>і</w:t>
      </w:r>
      <w:r w:rsidRPr="00531561">
        <w:rPr>
          <w:rFonts w:ascii="Times New Roman" w:hAnsi="Times New Roman" w:cs="Times New Roman"/>
          <w:sz w:val="28"/>
          <w:szCs w:val="28"/>
          <w:lang w:val="kk-KZ"/>
        </w:rPr>
        <w:t xml:space="preserve"> көрсеткіші </w:t>
      </w:r>
      <w:r w:rsidRPr="00531561">
        <w:rPr>
          <w:rFonts w:ascii="Times New Roman" w:hAnsi="Times New Roman" w:cs="Times New Roman"/>
          <w:bCs/>
          <w:sz w:val="28"/>
          <w:szCs w:val="28"/>
          <w:lang w:val="kk-KZ"/>
        </w:rPr>
        <w:t>(NDVI) төмендеді. Сүттену кезеңінде биомасса көрсеткіші бақылаумен салыстырғанда жоғары болған (0</w:t>
      </w:r>
      <w:r>
        <w:rPr>
          <w:rFonts w:ascii="Times New Roman" w:hAnsi="Times New Roman" w:cs="Times New Roman"/>
          <w:bCs/>
          <w:sz w:val="28"/>
          <w:szCs w:val="28"/>
          <w:lang w:val="kk-KZ"/>
        </w:rPr>
        <w:t>,</w:t>
      </w:r>
      <w:r w:rsidRPr="00531561">
        <w:rPr>
          <w:rFonts w:ascii="Times New Roman" w:hAnsi="Times New Roman" w:cs="Times New Roman"/>
          <w:bCs/>
          <w:sz w:val="28"/>
          <w:szCs w:val="28"/>
          <w:lang w:val="kk-KZ"/>
        </w:rPr>
        <w:t xml:space="preserve">70) </w:t>
      </w:r>
      <w:r w:rsidRPr="00531561">
        <w:rPr>
          <w:rFonts w:ascii="Times New Roman" w:hAnsi="Times New Roman" w:cs="Times New Roman"/>
          <w:sz w:val="28"/>
          <w:szCs w:val="28"/>
          <w:lang w:val="kk-KZ"/>
        </w:rPr>
        <w:t>қымыздық қышқылының 0,20</w:t>
      </w:r>
      <w:r w:rsidRPr="006966C4">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мМ нұсқасы болды (</w:t>
      </w:r>
      <w:r w:rsidR="00B85956">
        <w:rPr>
          <w:rFonts w:ascii="Times New Roman" w:hAnsi="Times New Roman" w:cs="Times New Roman"/>
          <w:sz w:val="28"/>
          <w:szCs w:val="28"/>
          <w:lang w:val="kk-KZ"/>
        </w:rPr>
        <w:t>10</w:t>
      </w:r>
      <w:r>
        <w:rPr>
          <w:rFonts w:ascii="Times New Roman" w:hAnsi="Times New Roman" w:cs="Times New Roman"/>
          <w:sz w:val="28"/>
          <w:szCs w:val="28"/>
          <w:lang w:val="kk-KZ"/>
        </w:rPr>
        <w:t>-</w:t>
      </w:r>
      <w:r w:rsidRPr="00531561">
        <w:rPr>
          <w:rFonts w:ascii="Times New Roman" w:hAnsi="Times New Roman" w:cs="Times New Roman"/>
          <w:sz w:val="28"/>
          <w:szCs w:val="28"/>
          <w:lang w:val="kk-KZ"/>
        </w:rPr>
        <w:t xml:space="preserve">кесте). </w:t>
      </w:r>
    </w:p>
    <w:p w14:paraId="5D030754" w14:textId="77777777" w:rsidR="008D5CD9" w:rsidRPr="00531561" w:rsidRDefault="008D5CD9" w:rsidP="008D5CD9">
      <w:pPr>
        <w:tabs>
          <w:tab w:val="left" w:pos="993"/>
          <w:tab w:val="left" w:pos="1276"/>
        </w:tabs>
        <w:spacing w:after="0" w:line="240" w:lineRule="auto"/>
        <w:ind w:firstLine="709"/>
        <w:contextualSpacing/>
        <w:jc w:val="both"/>
        <w:rPr>
          <w:rFonts w:ascii="Times New Roman" w:eastAsia="DengXian" w:hAnsi="Times New Roman" w:cs="Times New Roman"/>
          <w:bCs/>
          <w:sz w:val="28"/>
          <w:szCs w:val="28"/>
          <w:lang w:val="kk-KZ"/>
        </w:rPr>
      </w:pPr>
      <w:r w:rsidRPr="00531561">
        <w:rPr>
          <w:rFonts w:ascii="Times New Roman" w:eastAsia="DengXian" w:hAnsi="Times New Roman" w:cs="Times New Roman"/>
          <w:sz w:val="28"/>
          <w:szCs w:val="28"/>
          <w:lang w:val="kk-KZ"/>
        </w:rPr>
        <w:t>Қор</w:t>
      </w:r>
      <w:r>
        <w:rPr>
          <w:rFonts w:ascii="Times New Roman" w:eastAsia="DengXian" w:hAnsi="Times New Roman" w:cs="Times New Roman"/>
          <w:sz w:val="28"/>
          <w:szCs w:val="28"/>
          <w:lang w:val="kk-KZ"/>
        </w:rPr>
        <w:t>ы</w:t>
      </w:r>
      <w:r w:rsidRPr="00531561">
        <w:rPr>
          <w:rFonts w:ascii="Times New Roman" w:eastAsia="DengXian" w:hAnsi="Times New Roman" w:cs="Times New Roman"/>
          <w:sz w:val="28"/>
          <w:szCs w:val="28"/>
          <w:lang w:val="kk-KZ"/>
        </w:rPr>
        <w:t>та айт</w:t>
      </w:r>
      <w:r>
        <w:rPr>
          <w:rFonts w:ascii="Times New Roman" w:eastAsia="DengXian" w:hAnsi="Times New Roman" w:cs="Times New Roman"/>
          <w:sz w:val="28"/>
          <w:szCs w:val="28"/>
          <w:lang w:val="kk-KZ"/>
        </w:rPr>
        <w:t>қанда</w:t>
      </w:r>
      <w:r w:rsidRPr="00531561">
        <w:rPr>
          <w:rFonts w:ascii="Times New Roman" w:eastAsia="DengXian" w:hAnsi="Times New Roman" w:cs="Times New Roman"/>
          <w:sz w:val="28"/>
          <w:szCs w:val="28"/>
          <w:lang w:val="kk-KZ"/>
        </w:rPr>
        <w:t>, орташа мән</w:t>
      </w:r>
      <w:r>
        <w:rPr>
          <w:rFonts w:ascii="Times New Roman" w:eastAsia="DengXian" w:hAnsi="Times New Roman" w:cs="Times New Roman"/>
          <w:sz w:val="28"/>
          <w:szCs w:val="28"/>
          <w:lang w:val="kk-KZ"/>
        </w:rPr>
        <w:t>і</w:t>
      </w:r>
      <w:r w:rsidRPr="00531561">
        <w:rPr>
          <w:rFonts w:ascii="Times New Roman" w:eastAsia="DengXian" w:hAnsi="Times New Roman" w:cs="Times New Roman"/>
          <w:sz w:val="28"/>
          <w:szCs w:val="28"/>
          <w:lang w:val="kk-KZ"/>
        </w:rPr>
        <w:t xml:space="preserve"> бойынша </w:t>
      </w:r>
      <w:r>
        <w:rPr>
          <w:rFonts w:ascii="Times New Roman" w:eastAsia="DengXian" w:hAnsi="Times New Roman" w:cs="Times New Roman"/>
          <w:sz w:val="28"/>
          <w:szCs w:val="28"/>
          <w:lang w:val="kk-KZ"/>
        </w:rPr>
        <w:t xml:space="preserve">бақылаумен салыстырғанда </w:t>
      </w:r>
      <w:r w:rsidRPr="00531561">
        <w:rPr>
          <w:rFonts w:ascii="Times New Roman" w:eastAsia="DengXian" w:hAnsi="Times New Roman" w:cs="Times New Roman"/>
          <w:sz w:val="28"/>
          <w:szCs w:val="28"/>
          <w:lang w:val="kk-KZ"/>
        </w:rPr>
        <w:t>жоғары көрсеткіш</w:t>
      </w:r>
      <w:r>
        <w:rPr>
          <w:rFonts w:ascii="Times New Roman" w:eastAsia="DengXian" w:hAnsi="Times New Roman" w:cs="Times New Roman"/>
          <w:sz w:val="28"/>
          <w:szCs w:val="28"/>
          <w:lang w:val="kk-KZ"/>
        </w:rPr>
        <w:t xml:space="preserve"> </w:t>
      </w:r>
      <w:r w:rsidRPr="00035664">
        <w:rPr>
          <w:rFonts w:ascii="Times New Roman" w:eastAsia="DengXian" w:hAnsi="Times New Roman" w:cs="Times New Roman"/>
          <w:sz w:val="28"/>
          <w:szCs w:val="28"/>
          <w:lang w:val="kk-KZ"/>
        </w:rPr>
        <w:t xml:space="preserve">(23% </w:t>
      </w:r>
      <w:r>
        <w:rPr>
          <w:rFonts w:ascii="Times New Roman" w:eastAsia="DengXian" w:hAnsi="Times New Roman" w:cs="Times New Roman"/>
          <w:sz w:val="28"/>
          <w:szCs w:val="28"/>
          <w:lang w:val="kk-KZ"/>
        </w:rPr>
        <w:t>жоғары</w:t>
      </w:r>
      <w:r w:rsidRPr="00035664">
        <w:rPr>
          <w:rFonts w:ascii="Times New Roman" w:eastAsia="DengXian" w:hAnsi="Times New Roman" w:cs="Times New Roman"/>
          <w:sz w:val="28"/>
          <w:szCs w:val="28"/>
          <w:lang w:val="kk-KZ"/>
        </w:rPr>
        <w:t>)</w:t>
      </w:r>
      <w:r w:rsidRPr="00531561">
        <w:rPr>
          <w:rFonts w:ascii="Times New Roman" w:eastAsia="DengXian" w:hAnsi="Times New Roman" w:cs="Times New Roman"/>
          <w:sz w:val="28"/>
          <w:szCs w:val="28"/>
          <w:lang w:val="kk-KZ"/>
        </w:rPr>
        <w:t xml:space="preserve"> көрсеткен нұсқалар қымыздық қышқылынан дайындалған 0,20</w:t>
      </w:r>
      <w:r>
        <w:rPr>
          <w:rFonts w:ascii="Times New Roman" w:eastAsia="DengXian" w:hAnsi="Times New Roman" w:cs="Times New Roman"/>
          <w:sz w:val="28"/>
          <w:szCs w:val="28"/>
          <w:lang w:val="kk-KZ"/>
        </w:rPr>
        <w:t xml:space="preserve"> </w:t>
      </w:r>
      <w:r w:rsidRPr="00531561">
        <w:rPr>
          <w:rFonts w:ascii="Times New Roman" w:eastAsia="DengXian" w:hAnsi="Times New Roman" w:cs="Times New Roman"/>
          <w:sz w:val="28"/>
          <w:szCs w:val="28"/>
          <w:lang w:val="kk-KZ"/>
        </w:rPr>
        <w:t xml:space="preserve">мМ </w:t>
      </w:r>
      <w:r>
        <w:rPr>
          <w:rFonts w:ascii="Times New Roman" w:eastAsia="DengXian" w:hAnsi="Times New Roman" w:cs="Times New Roman"/>
          <w:sz w:val="28"/>
          <w:szCs w:val="28"/>
          <w:lang w:val="kk-KZ"/>
        </w:rPr>
        <w:t>ерітінді</w:t>
      </w:r>
      <w:r w:rsidRPr="00531561">
        <w:rPr>
          <w:rFonts w:ascii="Times New Roman" w:eastAsia="DengXian" w:hAnsi="Times New Roman" w:cs="Times New Roman"/>
          <w:sz w:val="28"/>
          <w:szCs w:val="28"/>
          <w:lang w:val="kk-KZ"/>
        </w:rPr>
        <w:t xml:space="preserve">лермен </w:t>
      </w:r>
      <w:r>
        <w:rPr>
          <w:rFonts w:ascii="Times New Roman" w:eastAsia="DengXian" w:hAnsi="Times New Roman" w:cs="Times New Roman"/>
          <w:sz w:val="28"/>
          <w:szCs w:val="28"/>
          <w:lang w:val="kk-KZ"/>
        </w:rPr>
        <w:t>ө</w:t>
      </w:r>
      <w:r w:rsidRPr="00531561">
        <w:rPr>
          <w:rFonts w:ascii="Times New Roman" w:eastAsia="DengXian" w:hAnsi="Times New Roman" w:cs="Times New Roman"/>
          <w:sz w:val="28"/>
          <w:szCs w:val="28"/>
          <w:lang w:val="kk-KZ"/>
        </w:rPr>
        <w:t>ңдеген нұсқалардағы Арай сортының биомасса индекс</w:t>
      </w:r>
      <w:r>
        <w:rPr>
          <w:rFonts w:ascii="Times New Roman" w:eastAsia="DengXian" w:hAnsi="Times New Roman" w:cs="Times New Roman"/>
          <w:sz w:val="28"/>
          <w:szCs w:val="28"/>
          <w:lang w:val="kk-KZ"/>
        </w:rPr>
        <w:t>і</w:t>
      </w:r>
      <w:r w:rsidRPr="00531561">
        <w:rPr>
          <w:rFonts w:ascii="Times New Roman" w:eastAsia="DengXian" w:hAnsi="Times New Roman" w:cs="Times New Roman"/>
          <w:sz w:val="28"/>
          <w:szCs w:val="28"/>
          <w:lang w:val="kk-KZ"/>
        </w:rPr>
        <w:t xml:space="preserve"> көрсеткіші </w:t>
      </w:r>
      <w:r w:rsidRPr="00531561">
        <w:rPr>
          <w:rFonts w:ascii="Times New Roman" w:eastAsia="DengXian" w:hAnsi="Times New Roman" w:cs="Times New Roman"/>
          <w:bCs/>
          <w:sz w:val="28"/>
          <w:szCs w:val="28"/>
          <w:lang w:val="kk-KZ"/>
        </w:rPr>
        <w:t>(NDVI) болды.</w:t>
      </w:r>
      <w:r>
        <w:rPr>
          <w:rFonts w:ascii="Times New Roman" w:eastAsia="DengXian" w:hAnsi="Times New Roman" w:cs="Times New Roman"/>
          <w:bCs/>
          <w:sz w:val="28"/>
          <w:szCs w:val="28"/>
          <w:lang w:val="kk-KZ"/>
        </w:rPr>
        <w:t xml:space="preserve"> Ал салицил қышқылының 0,25 мМ </w:t>
      </w:r>
      <w:r>
        <w:rPr>
          <w:rFonts w:ascii="Times New Roman" w:eastAsia="DengXian" w:hAnsi="Times New Roman" w:cs="Times New Roman"/>
          <w:bCs/>
          <w:sz w:val="28"/>
          <w:szCs w:val="28"/>
          <w:lang w:val="kk-KZ"/>
        </w:rPr>
        <w:lastRenderedPageBreak/>
        <w:t>ерітіндісімен өңделген нұсқада биомасса индекс көрсеткіші бақылаумен салстырғанда 10</w:t>
      </w:r>
      <w:r w:rsidRPr="00035664">
        <w:rPr>
          <w:rFonts w:ascii="Times New Roman" w:eastAsia="DengXian" w:hAnsi="Times New Roman" w:cs="Times New Roman"/>
          <w:sz w:val="28"/>
          <w:szCs w:val="28"/>
          <w:lang w:val="kk-KZ"/>
        </w:rPr>
        <w:t xml:space="preserve">% </w:t>
      </w:r>
      <w:r>
        <w:rPr>
          <w:rFonts w:ascii="Times New Roman" w:eastAsia="DengXian" w:hAnsi="Times New Roman" w:cs="Times New Roman"/>
          <w:sz w:val="28"/>
          <w:szCs w:val="28"/>
          <w:lang w:val="kk-KZ"/>
        </w:rPr>
        <w:t>жоғары болды.</w:t>
      </w:r>
    </w:p>
    <w:p w14:paraId="16620855" w14:textId="1BDB3E75" w:rsidR="008D5CD9" w:rsidRDefault="008D5CD9" w:rsidP="008D5CD9">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Бидайдың NDVI көрсеткіші</w:t>
      </w:r>
      <w:r>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 xml:space="preserve">мен салицил қышқылының концентрациясының арасындағы қарапайым корреляциялық байланыс </w:t>
      </w:r>
      <w:r w:rsidR="00C60335">
        <w:rPr>
          <w:rFonts w:ascii="Times New Roman" w:hAnsi="Times New Roman" w:cs="Times New Roman"/>
          <w:bCs/>
          <w:sz w:val="28"/>
          <w:szCs w:val="28"/>
          <w:lang w:val="kk-KZ"/>
        </w:rPr>
        <w:t>8</w:t>
      </w:r>
      <w:r>
        <w:rPr>
          <w:rFonts w:ascii="Times New Roman" w:hAnsi="Times New Roman" w:cs="Times New Roman"/>
          <w:bCs/>
          <w:sz w:val="28"/>
          <w:szCs w:val="28"/>
          <w:lang w:val="kk-KZ"/>
        </w:rPr>
        <w:t>-</w:t>
      </w:r>
      <w:r w:rsidRPr="00531561">
        <w:rPr>
          <w:rFonts w:ascii="Times New Roman" w:hAnsi="Times New Roman" w:cs="Times New Roman"/>
          <w:bCs/>
          <w:sz w:val="28"/>
          <w:szCs w:val="28"/>
          <w:lang w:val="kk-KZ"/>
        </w:rPr>
        <w:t xml:space="preserve">суретте көрсетілген. Салицил қышқылының концентрациясының </w:t>
      </w:r>
      <w:r>
        <w:rPr>
          <w:rFonts w:ascii="Times New Roman" w:hAnsi="Times New Roman" w:cs="Times New Roman"/>
          <w:bCs/>
          <w:sz w:val="28"/>
          <w:szCs w:val="28"/>
          <w:lang w:val="kk-KZ"/>
        </w:rPr>
        <w:t>жоғарыла</w:t>
      </w:r>
      <w:r w:rsidRPr="00531561">
        <w:rPr>
          <w:rFonts w:ascii="Times New Roman" w:hAnsi="Times New Roman" w:cs="Times New Roman"/>
          <w:bCs/>
          <w:sz w:val="28"/>
          <w:szCs w:val="28"/>
          <w:lang w:val="kk-KZ"/>
        </w:rPr>
        <w:t>уымен өсімдіктің биомасса көрсеткіші</w:t>
      </w:r>
      <w:r>
        <w:rPr>
          <w:rFonts w:ascii="Times New Roman" w:hAnsi="Times New Roman" w:cs="Times New Roman"/>
          <w:bCs/>
          <w:sz w:val="28"/>
          <w:szCs w:val="28"/>
          <w:lang w:val="kk-KZ"/>
        </w:rPr>
        <w:t>де</w:t>
      </w:r>
      <w:r w:rsidRPr="00531561">
        <w:rPr>
          <w:rFonts w:ascii="Times New Roman" w:hAnsi="Times New Roman" w:cs="Times New Roman"/>
          <w:bCs/>
          <w:sz w:val="28"/>
          <w:szCs w:val="28"/>
          <w:lang w:val="kk-KZ"/>
        </w:rPr>
        <w:t xml:space="preserve"> (NDVI) біртіндеп </w:t>
      </w:r>
      <w:r>
        <w:rPr>
          <w:rFonts w:ascii="Times New Roman" w:hAnsi="Times New Roman" w:cs="Times New Roman"/>
          <w:bCs/>
          <w:sz w:val="28"/>
          <w:szCs w:val="28"/>
          <w:lang w:val="kk-KZ"/>
        </w:rPr>
        <w:t>жоғарыла</w:t>
      </w:r>
      <w:r w:rsidRPr="00531561">
        <w:rPr>
          <w:rFonts w:ascii="Times New Roman" w:hAnsi="Times New Roman" w:cs="Times New Roman"/>
          <w:bCs/>
          <w:sz w:val="28"/>
          <w:szCs w:val="28"/>
          <w:lang w:val="kk-KZ"/>
        </w:rPr>
        <w:t>ды. Ал салицил қышқылының концентрациясы 0,5</w:t>
      </w:r>
      <w:r w:rsidR="00917186">
        <w:rPr>
          <w:rFonts w:ascii="Times New Roman" w:hAnsi="Times New Roman" w:cs="Times New Roman"/>
          <w:bCs/>
          <w:sz w:val="28"/>
          <w:szCs w:val="28"/>
          <w:lang w:val="kk-KZ"/>
        </w:rPr>
        <w:t>0</w:t>
      </w:r>
      <w:r>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мМ болағанда биомасса көрсеткіші (NDVI) 0,61 болып</w:t>
      </w:r>
      <w:r>
        <w:rPr>
          <w:rFonts w:ascii="Times New Roman" w:hAnsi="Times New Roman" w:cs="Times New Roman"/>
          <w:bCs/>
          <w:sz w:val="28"/>
          <w:szCs w:val="28"/>
          <w:lang w:val="kk-KZ"/>
        </w:rPr>
        <w:t>,</w:t>
      </w:r>
      <w:r w:rsidRPr="00531561">
        <w:rPr>
          <w:rFonts w:ascii="Times New Roman" w:hAnsi="Times New Roman" w:cs="Times New Roman"/>
          <w:bCs/>
          <w:sz w:val="28"/>
          <w:szCs w:val="28"/>
          <w:lang w:val="kk-KZ"/>
        </w:rPr>
        <w:t xml:space="preserve"> о</w:t>
      </w:r>
      <w:r>
        <w:rPr>
          <w:rFonts w:ascii="Times New Roman" w:hAnsi="Times New Roman" w:cs="Times New Roman"/>
          <w:bCs/>
          <w:sz w:val="28"/>
          <w:szCs w:val="28"/>
          <w:lang w:val="kk-KZ"/>
        </w:rPr>
        <w:t>р</w:t>
      </w:r>
      <w:r w:rsidRPr="00531561">
        <w:rPr>
          <w:rFonts w:ascii="Times New Roman" w:hAnsi="Times New Roman" w:cs="Times New Roman"/>
          <w:bCs/>
          <w:sz w:val="28"/>
          <w:szCs w:val="28"/>
          <w:lang w:val="kk-KZ"/>
        </w:rPr>
        <w:t>таша мәнді көрсетті. Биомасса көрсеткіші (NDVI) мен қышқылдардың арасындағы корреляциялық байланыс 72,1% (R</w:t>
      </w:r>
      <w:r w:rsidRPr="00531561">
        <w:rPr>
          <w:rFonts w:ascii="Times New Roman" w:hAnsi="Times New Roman" w:cs="Times New Roman"/>
          <w:bCs/>
          <w:sz w:val="28"/>
          <w:szCs w:val="28"/>
          <w:vertAlign w:val="superscript"/>
          <w:lang w:val="kk-KZ"/>
        </w:rPr>
        <w:t>2</w:t>
      </w:r>
      <w:r w:rsidRPr="00531561">
        <w:rPr>
          <w:rFonts w:ascii="Times New Roman" w:hAnsi="Times New Roman" w:cs="Times New Roman"/>
          <w:bCs/>
          <w:sz w:val="28"/>
          <w:szCs w:val="28"/>
          <w:lang w:val="kk-KZ"/>
        </w:rPr>
        <w:t>=0,721, P=0</w:t>
      </w:r>
      <w:r>
        <w:rPr>
          <w:rFonts w:ascii="Times New Roman" w:hAnsi="Times New Roman" w:cs="Times New Roman"/>
          <w:bCs/>
          <w:sz w:val="28"/>
          <w:szCs w:val="28"/>
          <w:lang w:val="kk-KZ"/>
        </w:rPr>
        <w:t>,</w:t>
      </w:r>
      <w:r w:rsidRPr="00531561">
        <w:rPr>
          <w:rFonts w:ascii="Times New Roman" w:hAnsi="Times New Roman" w:cs="Times New Roman"/>
          <w:bCs/>
          <w:sz w:val="28"/>
          <w:szCs w:val="28"/>
          <w:lang w:val="kk-KZ"/>
        </w:rPr>
        <w:t>019) болды (</w:t>
      </w:r>
      <w:r w:rsidR="00C60335">
        <w:rPr>
          <w:rFonts w:ascii="Times New Roman" w:hAnsi="Times New Roman" w:cs="Times New Roman"/>
          <w:bCs/>
          <w:sz w:val="28"/>
          <w:szCs w:val="28"/>
          <w:lang w:val="kk-KZ"/>
        </w:rPr>
        <w:t>8</w:t>
      </w:r>
      <w:r>
        <w:rPr>
          <w:rFonts w:ascii="Times New Roman" w:hAnsi="Times New Roman" w:cs="Times New Roman"/>
          <w:bCs/>
          <w:sz w:val="28"/>
          <w:szCs w:val="28"/>
          <w:lang w:val="kk-KZ"/>
        </w:rPr>
        <w:t>-</w:t>
      </w:r>
      <w:r w:rsidRPr="00531561">
        <w:rPr>
          <w:rFonts w:ascii="Times New Roman" w:hAnsi="Times New Roman" w:cs="Times New Roman"/>
          <w:bCs/>
          <w:sz w:val="28"/>
          <w:szCs w:val="28"/>
          <w:lang w:val="kk-KZ"/>
        </w:rPr>
        <w:t>сурет).</w:t>
      </w:r>
    </w:p>
    <w:p w14:paraId="49E65655" w14:textId="77777777" w:rsidR="008D5CD9" w:rsidRPr="00531561" w:rsidRDefault="008D5CD9" w:rsidP="008D5CD9">
      <w:pPr>
        <w:spacing w:after="0" w:line="240" w:lineRule="auto"/>
        <w:ind w:firstLine="709"/>
        <w:contextualSpacing/>
        <w:jc w:val="both"/>
        <w:rPr>
          <w:rFonts w:ascii="Times New Roman" w:hAnsi="Times New Roman" w:cs="Times New Roman"/>
          <w:bCs/>
          <w:sz w:val="28"/>
          <w:szCs w:val="28"/>
          <w:lang w:val="kk-KZ"/>
        </w:rPr>
      </w:pPr>
    </w:p>
    <w:p w14:paraId="248AD039" w14:textId="77777777" w:rsidR="008D5CD9" w:rsidRPr="00531561" w:rsidRDefault="008D5CD9" w:rsidP="007360D8">
      <w:pPr>
        <w:tabs>
          <w:tab w:val="left" w:pos="993"/>
          <w:tab w:val="left" w:pos="1276"/>
        </w:tabs>
        <w:spacing w:after="0" w:line="240" w:lineRule="auto"/>
        <w:ind w:firstLine="709"/>
        <w:contextualSpacing/>
        <w:jc w:val="center"/>
        <w:rPr>
          <w:rFonts w:ascii="Times New Roman" w:eastAsia="DengXian" w:hAnsi="Times New Roman" w:cs="Times New Roman"/>
          <w:sz w:val="28"/>
          <w:szCs w:val="28"/>
          <w:lang w:val="kk-KZ"/>
        </w:rPr>
      </w:pPr>
      <w:r w:rsidRPr="004C13B9">
        <w:rPr>
          <w:rFonts w:ascii="Times New Roman" w:eastAsia="DengXian" w:hAnsi="Times New Roman" w:cs="Times New Roman"/>
          <w:noProof/>
          <w:sz w:val="28"/>
          <w:szCs w:val="28"/>
          <w:lang w:val="en-US" w:eastAsia="en-US"/>
        </w:rPr>
        <w:drawing>
          <wp:inline distT="0" distB="0" distL="0" distR="0" wp14:anchorId="062D76FB" wp14:editId="7031C16B">
            <wp:extent cx="3649980" cy="2430887"/>
            <wp:effectExtent l="0" t="0" r="7620" b="7620"/>
            <wp:docPr id="3" name="Рисунок 3" descr="C:\Users\user\Desktop\WhatsApp Image 2023-02-13 at 12.51.17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er\Desktop\WhatsApp Image 2023-02-13 at 12.51.17 (1).jp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3669759" cy="2444060"/>
                    </a:xfrm>
                    <a:prstGeom prst="rect">
                      <a:avLst/>
                    </a:prstGeom>
                    <a:noFill/>
                    <a:ln>
                      <a:noFill/>
                    </a:ln>
                  </pic:spPr>
                </pic:pic>
              </a:graphicData>
            </a:graphic>
          </wp:inline>
        </w:drawing>
      </w:r>
    </w:p>
    <w:p w14:paraId="7C62F046" w14:textId="77777777" w:rsidR="008D5CD9" w:rsidRPr="00531561" w:rsidRDefault="008D5CD9" w:rsidP="008D5CD9">
      <w:pPr>
        <w:spacing w:after="0" w:line="240" w:lineRule="auto"/>
        <w:contextualSpacing/>
        <w:jc w:val="center"/>
        <w:rPr>
          <w:rFonts w:ascii="Times New Roman" w:hAnsi="Times New Roman" w:cs="Times New Roman"/>
          <w:b/>
          <w:sz w:val="28"/>
          <w:szCs w:val="28"/>
        </w:rPr>
      </w:pPr>
    </w:p>
    <w:p w14:paraId="7AA897E6" w14:textId="77777777" w:rsidR="008D5CD9" w:rsidRPr="00616DF3" w:rsidRDefault="008D5CD9" w:rsidP="008D5CD9">
      <w:pPr>
        <w:spacing w:after="0" w:line="240" w:lineRule="auto"/>
        <w:ind w:firstLine="709"/>
        <w:contextualSpacing/>
        <w:jc w:val="center"/>
        <w:rPr>
          <w:rFonts w:ascii="Times New Roman" w:hAnsi="Times New Roman" w:cs="Times New Roman"/>
          <w:bCs/>
          <w:sz w:val="16"/>
          <w:szCs w:val="16"/>
          <w:lang w:val="kk-KZ"/>
        </w:rPr>
      </w:pPr>
    </w:p>
    <w:p w14:paraId="30D8571B" w14:textId="652352D1" w:rsidR="008D5CD9" w:rsidRPr="00531561" w:rsidRDefault="008D5CD9" w:rsidP="008D5CD9">
      <w:pPr>
        <w:spacing w:after="0" w:line="240" w:lineRule="auto"/>
        <w:contextualSpacing/>
        <w:jc w:val="center"/>
        <w:rPr>
          <w:rFonts w:ascii="Times New Roman" w:hAnsi="Times New Roman" w:cs="Times New Roman"/>
          <w:bCs/>
          <w:sz w:val="28"/>
          <w:szCs w:val="28"/>
          <w:lang w:val="kk-KZ"/>
        </w:rPr>
      </w:pPr>
      <w:r w:rsidRPr="00531561">
        <w:rPr>
          <w:rFonts w:ascii="Times New Roman" w:hAnsi="Times New Roman" w:cs="Times New Roman"/>
          <w:bCs/>
          <w:sz w:val="28"/>
          <w:szCs w:val="28"/>
          <w:lang w:val="kk-KZ"/>
        </w:rPr>
        <w:t xml:space="preserve">Сурет </w:t>
      </w:r>
      <w:r w:rsidR="00C60335">
        <w:rPr>
          <w:rFonts w:ascii="Times New Roman" w:hAnsi="Times New Roman" w:cs="Times New Roman"/>
          <w:bCs/>
          <w:sz w:val="28"/>
          <w:szCs w:val="28"/>
          <w:lang w:val="kk-KZ"/>
        </w:rPr>
        <w:t>8</w:t>
      </w:r>
      <w:r w:rsidRPr="00531561">
        <w:rPr>
          <w:rFonts w:ascii="Times New Roman" w:hAnsi="Times New Roman" w:cs="Times New Roman"/>
          <w:bCs/>
          <w:sz w:val="28"/>
          <w:szCs w:val="28"/>
          <w:lang w:val="kk-KZ"/>
        </w:rPr>
        <w:t xml:space="preserve"> – NDVI көрсеткіші</w:t>
      </w:r>
      <w:r>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мен салицил қышқылының концентрациясының арасындағы корреляциялық байланыс</w:t>
      </w:r>
      <w:r>
        <w:rPr>
          <w:rFonts w:ascii="Times New Roman" w:hAnsi="Times New Roman" w:cs="Times New Roman"/>
          <w:bCs/>
          <w:sz w:val="28"/>
          <w:szCs w:val="28"/>
          <w:lang w:val="kk-KZ"/>
        </w:rPr>
        <w:t xml:space="preserve"> </w:t>
      </w:r>
    </w:p>
    <w:p w14:paraId="769266B8" w14:textId="77777777" w:rsidR="008D5CD9" w:rsidRPr="00531561" w:rsidRDefault="008D5CD9" w:rsidP="008D5CD9">
      <w:pPr>
        <w:spacing w:after="0" w:line="240" w:lineRule="auto"/>
        <w:ind w:firstLine="709"/>
        <w:contextualSpacing/>
        <w:jc w:val="both"/>
        <w:rPr>
          <w:rFonts w:ascii="Times New Roman" w:hAnsi="Times New Roman" w:cs="Times New Roman"/>
          <w:b/>
          <w:bCs/>
          <w:sz w:val="28"/>
          <w:szCs w:val="28"/>
          <w:lang w:val="kk-KZ"/>
        </w:rPr>
      </w:pPr>
    </w:p>
    <w:p w14:paraId="697B9EB9" w14:textId="67E329E8" w:rsidR="008D5CD9" w:rsidRPr="00531561" w:rsidRDefault="008D5CD9" w:rsidP="008D5CD9">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 xml:space="preserve">Бидайдың NDVI көрсеткішімен қымыздық қышқылының концентрациясының арасындағы қарапайым корреляциялық байланыс </w:t>
      </w:r>
      <w:r w:rsidR="00C60335">
        <w:rPr>
          <w:rFonts w:ascii="Times New Roman" w:hAnsi="Times New Roman" w:cs="Times New Roman"/>
          <w:bCs/>
          <w:sz w:val="28"/>
          <w:szCs w:val="28"/>
          <w:lang w:val="kk-KZ"/>
        </w:rPr>
        <w:t>9</w:t>
      </w:r>
      <w:r>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 xml:space="preserve">–суретте көрсетілген. Салицил қышқылының концентрациясының </w:t>
      </w:r>
      <w:r>
        <w:rPr>
          <w:rFonts w:ascii="Times New Roman" w:hAnsi="Times New Roman" w:cs="Times New Roman"/>
          <w:bCs/>
          <w:sz w:val="28"/>
          <w:szCs w:val="28"/>
          <w:lang w:val="kk-KZ"/>
        </w:rPr>
        <w:t>жоғарыла</w:t>
      </w:r>
      <w:r w:rsidRPr="00531561">
        <w:rPr>
          <w:rFonts w:ascii="Times New Roman" w:hAnsi="Times New Roman" w:cs="Times New Roman"/>
          <w:bCs/>
          <w:sz w:val="28"/>
          <w:szCs w:val="28"/>
          <w:lang w:val="kk-KZ"/>
        </w:rPr>
        <w:t xml:space="preserve">уымен өсімдіктің биомасса көрсеткіші (NDVI) біртіндеп </w:t>
      </w:r>
      <w:r>
        <w:rPr>
          <w:rFonts w:ascii="Times New Roman" w:hAnsi="Times New Roman" w:cs="Times New Roman"/>
          <w:bCs/>
          <w:sz w:val="28"/>
          <w:szCs w:val="28"/>
          <w:lang w:val="kk-KZ"/>
        </w:rPr>
        <w:t>жоғарыла</w:t>
      </w:r>
      <w:r w:rsidRPr="00531561">
        <w:rPr>
          <w:rFonts w:ascii="Times New Roman" w:hAnsi="Times New Roman" w:cs="Times New Roman"/>
          <w:bCs/>
          <w:sz w:val="28"/>
          <w:szCs w:val="28"/>
          <w:lang w:val="kk-KZ"/>
        </w:rPr>
        <w:t>ды. Біз зерттеу барысында алған қымыздық қышқылының 0,10</w:t>
      </w:r>
      <w:r>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мМ және 0,20</w:t>
      </w:r>
      <w:r>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мМ</w:t>
      </w:r>
      <w:r>
        <w:rPr>
          <w:rFonts w:ascii="Times New Roman" w:hAnsi="Times New Roman" w:cs="Times New Roman"/>
          <w:bCs/>
          <w:sz w:val="28"/>
          <w:szCs w:val="28"/>
          <w:lang w:val="kk-KZ"/>
        </w:rPr>
        <w:t xml:space="preserve"> концентрациясы</w:t>
      </w:r>
      <w:r w:rsidRPr="00531561">
        <w:rPr>
          <w:rFonts w:ascii="Times New Roman" w:hAnsi="Times New Roman" w:cs="Times New Roman"/>
          <w:bCs/>
          <w:sz w:val="28"/>
          <w:szCs w:val="28"/>
          <w:lang w:val="kk-KZ"/>
        </w:rPr>
        <w:t xml:space="preserve"> мен биомасса көрсеткіші (NDVI) арасында оң коррелация болды. Биомасса көрсеткіші (NDVI) мен қымыздық қышқыл концентрациясы арасындағы корреляциялық байланыс 62,5% (R</w:t>
      </w:r>
      <w:r w:rsidRPr="00531561">
        <w:rPr>
          <w:rFonts w:ascii="Times New Roman" w:hAnsi="Times New Roman" w:cs="Times New Roman"/>
          <w:bCs/>
          <w:sz w:val="28"/>
          <w:szCs w:val="28"/>
          <w:vertAlign w:val="superscript"/>
          <w:lang w:val="kk-KZ"/>
        </w:rPr>
        <w:t xml:space="preserve">2 </w:t>
      </w:r>
      <w:r w:rsidRPr="00531561">
        <w:rPr>
          <w:rFonts w:ascii="Times New Roman" w:hAnsi="Times New Roman" w:cs="Times New Roman"/>
          <w:bCs/>
          <w:sz w:val="28"/>
          <w:szCs w:val="28"/>
          <w:lang w:val="kk-KZ"/>
        </w:rPr>
        <w:t>= 0,625, P=0</w:t>
      </w:r>
      <w:r>
        <w:rPr>
          <w:rFonts w:ascii="Times New Roman" w:hAnsi="Times New Roman" w:cs="Times New Roman"/>
          <w:bCs/>
          <w:sz w:val="28"/>
          <w:szCs w:val="28"/>
          <w:lang w:val="kk-KZ"/>
        </w:rPr>
        <w:t>,</w:t>
      </w:r>
      <w:r w:rsidRPr="00531561">
        <w:rPr>
          <w:rFonts w:ascii="Times New Roman" w:hAnsi="Times New Roman" w:cs="Times New Roman"/>
          <w:bCs/>
          <w:sz w:val="28"/>
          <w:szCs w:val="28"/>
          <w:lang w:val="kk-KZ"/>
        </w:rPr>
        <w:t>053) болды</w:t>
      </w:r>
      <w:r>
        <w:rPr>
          <w:rFonts w:ascii="Times New Roman" w:hAnsi="Times New Roman" w:cs="Times New Roman"/>
          <w:bCs/>
          <w:sz w:val="28"/>
          <w:szCs w:val="28"/>
          <w:lang w:val="kk-KZ"/>
        </w:rPr>
        <w:t>.</w:t>
      </w:r>
    </w:p>
    <w:p w14:paraId="4684FF0A" w14:textId="77777777" w:rsidR="008D5CD9" w:rsidRPr="00531561" w:rsidRDefault="008D5CD9" w:rsidP="008D5CD9">
      <w:pPr>
        <w:spacing w:after="0" w:line="240" w:lineRule="auto"/>
        <w:ind w:firstLine="709"/>
        <w:contextualSpacing/>
        <w:jc w:val="both"/>
        <w:rPr>
          <w:rFonts w:ascii="Times New Roman" w:hAnsi="Times New Roman" w:cs="Times New Roman"/>
          <w:b/>
          <w:sz w:val="28"/>
          <w:szCs w:val="28"/>
          <w:lang w:val="kk-KZ"/>
        </w:rPr>
      </w:pPr>
    </w:p>
    <w:p w14:paraId="773908AF" w14:textId="77777777" w:rsidR="008D5CD9" w:rsidRPr="00531561" w:rsidRDefault="008D5CD9" w:rsidP="008D5CD9">
      <w:pPr>
        <w:spacing w:after="0" w:line="240" w:lineRule="auto"/>
        <w:contextualSpacing/>
        <w:jc w:val="center"/>
        <w:rPr>
          <w:rFonts w:ascii="Times New Roman" w:hAnsi="Times New Roman" w:cs="Times New Roman"/>
          <w:b/>
          <w:sz w:val="28"/>
          <w:szCs w:val="28"/>
          <w:lang w:val="kk-KZ"/>
        </w:rPr>
      </w:pPr>
      <w:r w:rsidRPr="004C13B9">
        <w:rPr>
          <w:rFonts w:ascii="Times New Roman" w:hAnsi="Times New Roman" w:cs="Times New Roman"/>
          <w:b/>
          <w:noProof/>
          <w:sz w:val="28"/>
          <w:szCs w:val="28"/>
          <w:lang w:val="en-US" w:eastAsia="en-US"/>
        </w:rPr>
        <w:lastRenderedPageBreak/>
        <w:drawing>
          <wp:inline distT="0" distB="0" distL="0" distR="0" wp14:anchorId="686797B4" wp14:editId="5F8E38CA">
            <wp:extent cx="3714373" cy="2411085"/>
            <wp:effectExtent l="0" t="0" r="635" b="8890"/>
            <wp:docPr id="4" name="Рисунок 4" descr="C:\Users\user\Desktop\WhatsApp Image 2023-02-13 at 12.51.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er\Desktop\WhatsApp Image 2023-02-13 at 12.51.17.pn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3723284" cy="2416869"/>
                    </a:xfrm>
                    <a:prstGeom prst="rect">
                      <a:avLst/>
                    </a:prstGeom>
                    <a:noFill/>
                    <a:ln>
                      <a:noFill/>
                    </a:ln>
                  </pic:spPr>
                </pic:pic>
              </a:graphicData>
            </a:graphic>
          </wp:inline>
        </w:drawing>
      </w:r>
    </w:p>
    <w:p w14:paraId="620F0A8C" w14:textId="77777777" w:rsidR="008D5CD9" w:rsidRPr="00616DF3" w:rsidRDefault="008D5CD9" w:rsidP="008D5CD9">
      <w:pPr>
        <w:spacing w:after="0" w:line="240" w:lineRule="auto"/>
        <w:ind w:firstLine="709"/>
        <w:contextualSpacing/>
        <w:jc w:val="both"/>
        <w:rPr>
          <w:rFonts w:ascii="Times New Roman" w:hAnsi="Times New Roman" w:cs="Times New Roman"/>
          <w:b/>
          <w:sz w:val="16"/>
          <w:szCs w:val="16"/>
          <w:highlight w:val="red"/>
          <w:lang w:val="kk-KZ"/>
        </w:rPr>
      </w:pPr>
    </w:p>
    <w:p w14:paraId="76148921" w14:textId="32492AA3" w:rsidR="008D5CD9" w:rsidRDefault="008D5CD9" w:rsidP="008D5CD9">
      <w:pPr>
        <w:spacing w:after="0" w:line="240" w:lineRule="auto"/>
        <w:contextualSpacing/>
        <w:jc w:val="center"/>
        <w:rPr>
          <w:rFonts w:ascii="Times New Roman" w:hAnsi="Times New Roman" w:cs="Times New Roman"/>
          <w:bCs/>
          <w:sz w:val="28"/>
          <w:szCs w:val="28"/>
          <w:lang w:val="kk-KZ"/>
        </w:rPr>
      </w:pPr>
      <w:r w:rsidRPr="00531561">
        <w:rPr>
          <w:rFonts w:ascii="Times New Roman" w:hAnsi="Times New Roman" w:cs="Times New Roman"/>
          <w:bCs/>
          <w:sz w:val="28"/>
          <w:szCs w:val="28"/>
          <w:lang w:val="kk-KZ"/>
        </w:rPr>
        <w:t xml:space="preserve">Сурет </w:t>
      </w:r>
      <w:r w:rsidR="00C60335">
        <w:rPr>
          <w:rFonts w:ascii="Times New Roman" w:hAnsi="Times New Roman" w:cs="Times New Roman"/>
          <w:bCs/>
          <w:sz w:val="28"/>
          <w:szCs w:val="28"/>
          <w:lang w:val="kk-KZ"/>
        </w:rPr>
        <w:t>9</w:t>
      </w:r>
      <w:r w:rsidRPr="00531561">
        <w:rPr>
          <w:rFonts w:ascii="Times New Roman" w:hAnsi="Times New Roman" w:cs="Times New Roman"/>
          <w:bCs/>
          <w:sz w:val="28"/>
          <w:szCs w:val="28"/>
          <w:lang w:val="kk-KZ"/>
        </w:rPr>
        <w:t xml:space="preserve"> – NDVI көрсеткіші</w:t>
      </w:r>
      <w:r>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мен қымыздық қышқылының концентрациясының арасындағы корреляциялық байланыс</w:t>
      </w:r>
    </w:p>
    <w:p w14:paraId="652AC209" w14:textId="45654B6D" w:rsidR="00015044" w:rsidRDefault="008D5CD9" w:rsidP="008C6949">
      <w:pPr>
        <w:spacing w:after="0" w:line="240" w:lineRule="auto"/>
        <w:ind w:firstLine="709"/>
        <w:contextualSpacing/>
        <w:jc w:val="both"/>
        <w:rPr>
          <w:rFonts w:ascii="Times New Roman" w:hAnsi="Times New Roman" w:cs="Times New Roman"/>
          <w:bCs/>
          <w:sz w:val="28"/>
          <w:szCs w:val="28"/>
          <w:lang w:val="kk-KZ"/>
        </w:rPr>
      </w:pPr>
      <w:r>
        <w:rPr>
          <w:rFonts w:ascii="Times New Roman" w:hAnsi="Times New Roman" w:cs="Times New Roman"/>
          <w:sz w:val="28"/>
          <w:szCs w:val="28"/>
          <w:lang w:val="kk-KZ"/>
        </w:rPr>
        <w:t>Қорыта</w:t>
      </w:r>
      <w:r w:rsidRPr="00531561">
        <w:rPr>
          <w:rFonts w:ascii="Times New Roman" w:hAnsi="Times New Roman" w:cs="Times New Roman"/>
          <w:sz w:val="28"/>
          <w:szCs w:val="28"/>
          <w:lang w:val="kk-KZ"/>
        </w:rPr>
        <w:t xml:space="preserve"> келгенде</w:t>
      </w:r>
      <w:r>
        <w:rPr>
          <w:rFonts w:ascii="Times New Roman" w:hAnsi="Times New Roman" w:cs="Times New Roman"/>
          <w:sz w:val="28"/>
          <w:szCs w:val="28"/>
          <w:lang w:val="kk-KZ"/>
        </w:rPr>
        <w:t>,</w:t>
      </w:r>
      <w:r w:rsidRPr="00531561">
        <w:rPr>
          <w:rFonts w:ascii="Times New Roman" w:hAnsi="Times New Roman" w:cs="Times New Roman"/>
          <w:sz w:val="28"/>
          <w:szCs w:val="28"/>
          <w:lang w:val="kk-KZ"/>
        </w:rPr>
        <w:t xml:space="preserve"> </w:t>
      </w:r>
      <w:r>
        <w:rPr>
          <w:rFonts w:ascii="Times New Roman" w:hAnsi="Times New Roman" w:cs="Times New Roman"/>
          <w:sz w:val="28"/>
          <w:szCs w:val="28"/>
          <w:lang w:val="kk-KZ"/>
        </w:rPr>
        <w:t>аталған</w:t>
      </w:r>
      <w:r w:rsidRPr="00531561">
        <w:rPr>
          <w:rFonts w:ascii="Times New Roman" w:hAnsi="Times New Roman" w:cs="Times New Roman"/>
          <w:sz w:val="28"/>
          <w:szCs w:val="28"/>
          <w:lang w:val="kk-KZ"/>
        </w:rPr>
        <w:t xml:space="preserve"> </w:t>
      </w:r>
      <w:r w:rsidR="00373C92">
        <w:rPr>
          <w:rFonts w:ascii="Times New Roman" w:hAnsi="Times New Roman" w:cs="Times New Roman"/>
          <w:bCs/>
          <w:sz w:val="28"/>
          <w:szCs w:val="28"/>
          <w:lang w:val="kk-KZ"/>
        </w:rPr>
        <w:t>з</w:t>
      </w:r>
      <w:r w:rsidR="00373C92" w:rsidRPr="00373C92">
        <w:rPr>
          <w:rFonts w:ascii="Times New Roman" w:hAnsi="Times New Roman" w:cs="Times New Roman"/>
          <w:bCs/>
          <w:sz w:val="28"/>
          <w:szCs w:val="28"/>
          <w:lang w:val="kk-KZ"/>
        </w:rPr>
        <w:t>ерттеу жұмысында қолданылған салицил қышқылының 0,25 мМ, 0,50 мМ концентрациялы (R</w:t>
      </w:r>
      <w:r w:rsidR="00373C92" w:rsidRPr="00373C92">
        <w:rPr>
          <w:rFonts w:ascii="Times New Roman" w:hAnsi="Times New Roman" w:cs="Times New Roman"/>
          <w:bCs/>
          <w:sz w:val="28"/>
          <w:szCs w:val="28"/>
          <w:vertAlign w:val="superscript"/>
          <w:lang w:val="kk-KZ"/>
        </w:rPr>
        <w:t>2</w:t>
      </w:r>
      <w:r w:rsidR="00373C92" w:rsidRPr="00373C92">
        <w:rPr>
          <w:rFonts w:ascii="Times New Roman" w:hAnsi="Times New Roman" w:cs="Times New Roman"/>
          <w:bCs/>
          <w:sz w:val="28"/>
          <w:szCs w:val="28"/>
          <w:lang w:val="kk-KZ"/>
        </w:rPr>
        <w:t>=0,721) және қымыздық қышқылының 0,10 мМ, 0,20 мМ концентрациялы (R</w:t>
      </w:r>
      <w:r w:rsidR="00373C92" w:rsidRPr="00373C92">
        <w:rPr>
          <w:rFonts w:ascii="Times New Roman" w:hAnsi="Times New Roman" w:cs="Times New Roman"/>
          <w:bCs/>
          <w:sz w:val="28"/>
          <w:szCs w:val="28"/>
          <w:vertAlign w:val="superscript"/>
          <w:lang w:val="kk-KZ"/>
        </w:rPr>
        <w:t>2</w:t>
      </w:r>
      <w:r w:rsidR="00373C92" w:rsidRPr="00373C92">
        <w:rPr>
          <w:rFonts w:ascii="Times New Roman" w:hAnsi="Times New Roman" w:cs="Times New Roman"/>
          <w:bCs/>
          <w:sz w:val="28"/>
          <w:szCs w:val="28"/>
          <w:lang w:val="kk-KZ"/>
        </w:rPr>
        <w:t>=0,625) ерітінділері мен биомасса индексі көрсеткіші (NDV</w:t>
      </w:r>
      <w:r w:rsidR="00373C92">
        <w:rPr>
          <w:rFonts w:ascii="Times New Roman" w:hAnsi="Times New Roman" w:cs="Times New Roman"/>
          <w:bCs/>
          <w:sz w:val="28"/>
          <w:szCs w:val="28"/>
          <w:lang w:val="kk-KZ"/>
        </w:rPr>
        <w:t xml:space="preserve">I) арасында оң </w:t>
      </w:r>
      <w:r w:rsidR="007E7AF0">
        <w:rPr>
          <w:rFonts w:ascii="Times New Roman" w:hAnsi="Times New Roman" w:cs="Times New Roman"/>
          <w:bCs/>
          <w:sz w:val="28"/>
          <w:szCs w:val="28"/>
          <w:lang w:val="kk-KZ"/>
        </w:rPr>
        <w:t xml:space="preserve">корреляция </w:t>
      </w:r>
      <w:r w:rsidR="00373C92">
        <w:rPr>
          <w:rFonts w:ascii="Times New Roman" w:hAnsi="Times New Roman" w:cs="Times New Roman"/>
          <w:bCs/>
          <w:sz w:val="28"/>
          <w:szCs w:val="28"/>
          <w:lang w:val="kk-KZ"/>
        </w:rPr>
        <w:t>болды.</w:t>
      </w:r>
    </w:p>
    <w:p w14:paraId="13ECCE2A" w14:textId="77777777" w:rsidR="00D8798F" w:rsidRPr="00531561" w:rsidRDefault="00D8798F" w:rsidP="008C6949">
      <w:pPr>
        <w:spacing w:after="0" w:line="240" w:lineRule="auto"/>
        <w:ind w:firstLine="709"/>
        <w:contextualSpacing/>
        <w:jc w:val="both"/>
        <w:rPr>
          <w:rFonts w:ascii="Times New Roman" w:hAnsi="Times New Roman" w:cs="Times New Roman"/>
          <w:sz w:val="28"/>
          <w:szCs w:val="28"/>
          <w:lang w:val="kk-KZ"/>
        </w:rPr>
      </w:pPr>
    </w:p>
    <w:p w14:paraId="7B13ED5F" w14:textId="217EBF0F" w:rsidR="00BA17B3" w:rsidRPr="000D1C1C" w:rsidRDefault="002A263D" w:rsidP="008C6949">
      <w:pPr>
        <w:spacing w:after="0" w:line="240" w:lineRule="auto"/>
        <w:ind w:firstLine="709"/>
        <w:contextualSpacing/>
        <w:jc w:val="both"/>
        <w:rPr>
          <w:rFonts w:ascii="Times New Roman" w:hAnsi="Times New Roman" w:cs="Times New Roman"/>
          <w:bCs/>
          <w:sz w:val="28"/>
          <w:szCs w:val="28"/>
          <w:lang w:val="kk-KZ"/>
        </w:rPr>
      </w:pPr>
      <w:r w:rsidRPr="004C7522">
        <w:rPr>
          <w:rFonts w:ascii="Times New Roman" w:hAnsi="Times New Roman" w:cs="Times New Roman"/>
          <w:bCs/>
          <w:sz w:val="28"/>
          <w:szCs w:val="28"/>
          <w:lang w:val="kk-KZ"/>
        </w:rPr>
        <w:t>3</w:t>
      </w:r>
      <w:r w:rsidR="001C7E4E" w:rsidRPr="004C7522">
        <w:rPr>
          <w:rFonts w:ascii="Times New Roman" w:hAnsi="Times New Roman" w:cs="Times New Roman"/>
          <w:bCs/>
          <w:sz w:val="28"/>
          <w:szCs w:val="28"/>
          <w:lang w:val="kk-KZ"/>
        </w:rPr>
        <w:t>.1.</w:t>
      </w:r>
      <w:r w:rsidR="00DC6DE3">
        <w:rPr>
          <w:rFonts w:ascii="Times New Roman" w:hAnsi="Times New Roman" w:cs="Times New Roman"/>
          <w:bCs/>
          <w:sz w:val="28"/>
          <w:szCs w:val="28"/>
          <w:lang w:val="kk-KZ"/>
        </w:rPr>
        <w:t>3</w:t>
      </w:r>
      <w:r w:rsidR="00B11876" w:rsidRPr="004C7522">
        <w:rPr>
          <w:rFonts w:ascii="Times New Roman" w:hAnsi="Times New Roman" w:cs="Times New Roman"/>
          <w:bCs/>
          <w:sz w:val="28"/>
          <w:szCs w:val="28"/>
          <w:lang w:val="kk-KZ"/>
        </w:rPr>
        <w:t xml:space="preserve"> </w:t>
      </w:r>
      <w:r w:rsidRPr="004C7522">
        <w:rPr>
          <w:rFonts w:ascii="Times New Roman" w:hAnsi="Times New Roman" w:cs="Times New Roman"/>
          <w:bCs/>
          <w:sz w:val="28"/>
          <w:szCs w:val="28"/>
          <w:lang w:val="kk-KZ"/>
        </w:rPr>
        <w:t xml:space="preserve">Бидайдың </w:t>
      </w:r>
      <w:r w:rsidR="00F052E6" w:rsidRPr="004C7522">
        <w:rPr>
          <w:rFonts w:ascii="Times New Roman" w:hAnsi="Times New Roman" w:cs="Times New Roman"/>
          <w:bCs/>
          <w:sz w:val="28"/>
          <w:szCs w:val="28"/>
          <w:lang w:val="kk-KZ"/>
        </w:rPr>
        <w:t>өсу көрсеткiштерiне</w:t>
      </w:r>
      <w:r w:rsidR="00C24B57" w:rsidRPr="004C7522">
        <w:rPr>
          <w:rFonts w:ascii="Times New Roman" w:hAnsi="Times New Roman" w:cs="Times New Roman"/>
          <w:bCs/>
          <w:sz w:val="28"/>
          <w:szCs w:val="28"/>
          <w:lang w:val="kk-KZ"/>
        </w:rPr>
        <w:t xml:space="preserve"> химиялық индукторлар –</w:t>
      </w:r>
      <w:r w:rsidRPr="004C7522">
        <w:rPr>
          <w:rFonts w:ascii="Times New Roman" w:hAnsi="Times New Roman" w:cs="Times New Roman"/>
          <w:bCs/>
          <w:sz w:val="28"/>
          <w:szCs w:val="28"/>
          <w:lang w:val="kk-KZ"/>
        </w:rPr>
        <w:t xml:space="preserve"> салицил қышқылы және қымыздық қышқылдарының әсерiн зерттеу</w:t>
      </w:r>
    </w:p>
    <w:p w14:paraId="46864A53" w14:textId="0FD59D42" w:rsidR="006502B0" w:rsidRPr="00531561" w:rsidRDefault="00EF39DF" w:rsidP="008C6949">
      <w:pPr>
        <w:spacing w:after="0" w:line="240" w:lineRule="auto"/>
        <w:ind w:firstLine="709"/>
        <w:contextualSpacing/>
        <w:jc w:val="both"/>
        <w:rPr>
          <w:rFonts w:ascii="Times New Roman" w:hAnsi="Times New Roman" w:cs="Times New Roman"/>
          <w:bCs/>
          <w:sz w:val="28"/>
          <w:szCs w:val="28"/>
          <w:lang w:val="kk-KZ"/>
        </w:rPr>
      </w:pPr>
      <w:r w:rsidRPr="000D1C1C">
        <w:rPr>
          <w:rFonts w:ascii="Times New Roman" w:hAnsi="Times New Roman" w:cs="Times New Roman"/>
          <w:bCs/>
          <w:sz w:val="28"/>
          <w:szCs w:val="28"/>
          <w:lang w:val="kk-KZ"/>
        </w:rPr>
        <w:t>Салицил қышқылын</w:t>
      </w:r>
      <w:r w:rsidR="006502B0" w:rsidRPr="000D1C1C">
        <w:rPr>
          <w:rFonts w:ascii="Times New Roman" w:hAnsi="Times New Roman" w:cs="Times New Roman"/>
          <w:bCs/>
          <w:sz w:val="28"/>
          <w:szCs w:val="28"/>
          <w:lang w:val="kk-KZ"/>
        </w:rPr>
        <w:t xml:space="preserve"> қолдану </w:t>
      </w:r>
      <w:r w:rsidR="00F71D3B" w:rsidRPr="000D1C1C">
        <w:rPr>
          <w:rFonts w:ascii="Times New Roman" w:hAnsi="Times New Roman" w:cs="Times New Roman"/>
          <w:bCs/>
          <w:sz w:val="28"/>
          <w:szCs w:val="28"/>
          <w:lang w:val="kk-KZ"/>
        </w:rPr>
        <w:t xml:space="preserve">– </w:t>
      </w:r>
      <w:r w:rsidR="006502B0" w:rsidRPr="000D1C1C">
        <w:rPr>
          <w:rFonts w:ascii="Times New Roman" w:hAnsi="Times New Roman" w:cs="Times New Roman"/>
          <w:bCs/>
          <w:sz w:val="28"/>
          <w:szCs w:val="28"/>
          <w:lang w:val="kk-KZ"/>
        </w:rPr>
        <w:t>өрк</w:t>
      </w:r>
      <w:r w:rsidR="00001872" w:rsidRPr="000D1C1C">
        <w:rPr>
          <w:rFonts w:ascii="Times New Roman" w:hAnsi="Times New Roman" w:cs="Times New Roman"/>
          <w:bCs/>
          <w:sz w:val="28"/>
          <w:szCs w:val="28"/>
          <w:lang w:val="kk-KZ"/>
        </w:rPr>
        <w:t>e</w:t>
      </w:r>
      <w:r w:rsidR="006502B0" w:rsidRPr="000D1C1C">
        <w:rPr>
          <w:rFonts w:ascii="Times New Roman" w:hAnsi="Times New Roman" w:cs="Times New Roman"/>
          <w:bCs/>
          <w:sz w:val="28"/>
          <w:szCs w:val="28"/>
          <w:lang w:val="kk-KZ"/>
        </w:rPr>
        <w:t>нн</w:t>
      </w:r>
      <w:r w:rsidR="00001872" w:rsidRPr="000D1C1C">
        <w:rPr>
          <w:rFonts w:ascii="Times New Roman" w:hAnsi="Times New Roman" w:cs="Times New Roman"/>
          <w:bCs/>
          <w:sz w:val="28"/>
          <w:szCs w:val="28"/>
          <w:lang w:val="kk-KZ"/>
        </w:rPr>
        <w:t>i</w:t>
      </w:r>
      <w:r w:rsidR="006502B0" w:rsidRPr="000D1C1C">
        <w:rPr>
          <w:rFonts w:ascii="Times New Roman" w:hAnsi="Times New Roman" w:cs="Times New Roman"/>
          <w:bCs/>
          <w:sz w:val="28"/>
          <w:szCs w:val="28"/>
          <w:lang w:val="kk-KZ"/>
        </w:rPr>
        <w:t>ң, тамырдың жән</w:t>
      </w:r>
      <w:r w:rsidR="00001872" w:rsidRPr="000D1C1C">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 xml:space="preserve"> биомассаға тұрақты түрд</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 xml:space="preserve"> әс</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 xml:space="preserve">р </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тк</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н жоқ, б</w:t>
      </w:r>
      <w:r w:rsidR="00001872" w:rsidRPr="00531561">
        <w:rPr>
          <w:rFonts w:ascii="Times New Roman" w:hAnsi="Times New Roman" w:cs="Times New Roman"/>
          <w:bCs/>
          <w:sz w:val="28"/>
          <w:szCs w:val="28"/>
          <w:lang w:val="kk-KZ"/>
        </w:rPr>
        <w:t>i</w:t>
      </w:r>
      <w:r w:rsidR="006B24FE">
        <w:rPr>
          <w:rFonts w:ascii="Times New Roman" w:hAnsi="Times New Roman" w:cs="Times New Roman"/>
          <w:bCs/>
          <w:sz w:val="28"/>
          <w:szCs w:val="28"/>
          <w:lang w:val="kk-KZ"/>
        </w:rPr>
        <w:t>рақ ол жалпы биомассаға (өсімдіктің жер үсті бөлігі</w:t>
      </w:r>
      <w:r w:rsidR="006502B0" w:rsidRPr="00531561">
        <w:rPr>
          <w:rFonts w:ascii="Times New Roman" w:hAnsi="Times New Roman" w:cs="Times New Roman"/>
          <w:bCs/>
          <w:sz w:val="28"/>
          <w:szCs w:val="28"/>
          <w:lang w:val="kk-KZ"/>
        </w:rPr>
        <w:t>, тамыр жән</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 xml:space="preserve"> </w:t>
      </w:r>
      <w:r w:rsidR="0003337D" w:rsidRPr="0003337D">
        <w:rPr>
          <w:rFonts w:ascii="Times New Roman" w:hAnsi="Times New Roman" w:cs="Times New Roman"/>
          <w:bCs/>
          <w:sz w:val="28"/>
          <w:szCs w:val="28"/>
          <w:lang w:val="kk-KZ"/>
        </w:rPr>
        <w:t>астық өнiмдiлiгi</w:t>
      </w:r>
      <w:r w:rsidR="006502B0" w:rsidRPr="00531561">
        <w:rPr>
          <w:rFonts w:ascii="Times New Roman" w:hAnsi="Times New Roman" w:cs="Times New Roman"/>
          <w:bCs/>
          <w:sz w:val="28"/>
          <w:szCs w:val="28"/>
          <w:lang w:val="kk-KZ"/>
        </w:rPr>
        <w:t>) жән</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 xml:space="preserve"> бидайдың өн</w:t>
      </w:r>
      <w:r w:rsidR="00001872" w:rsidRPr="00531561">
        <w:rPr>
          <w:rFonts w:ascii="Times New Roman" w:hAnsi="Times New Roman" w:cs="Times New Roman"/>
          <w:bCs/>
          <w:sz w:val="28"/>
          <w:szCs w:val="28"/>
          <w:lang w:val="kk-KZ"/>
        </w:rPr>
        <w:t>i</w:t>
      </w:r>
      <w:r w:rsidR="006502B0" w:rsidRPr="00531561">
        <w:rPr>
          <w:rFonts w:ascii="Times New Roman" w:hAnsi="Times New Roman" w:cs="Times New Roman"/>
          <w:bCs/>
          <w:sz w:val="28"/>
          <w:szCs w:val="28"/>
          <w:lang w:val="kk-KZ"/>
        </w:rPr>
        <w:t>м көрс</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тк</w:t>
      </w:r>
      <w:r w:rsidR="00001872" w:rsidRPr="00531561">
        <w:rPr>
          <w:rFonts w:ascii="Times New Roman" w:hAnsi="Times New Roman" w:cs="Times New Roman"/>
          <w:bCs/>
          <w:sz w:val="28"/>
          <w:szCs w:val="28"/>
          <w:lang w:val="kk-KZ"/>
        </w:rPr>
        <w:t>i</w:t>
      </w:r>
      <w:r w:rsidR="006502B0" w:rsidRPr="00531561">
        <w:rPr>
          <w:rFonts w:ascii="Times New Roman" w:hAnsi="Times New Roman" w:cs="Times New Roman"/>
          <w:bCs/>
          <w:sz w:val="28"/>
          <w:szCs w:val="28"/>
          <w:lang w:val="kk-KZ"/>
        </w:rPr>
        <w:t>ш</w:t>
      </w:r>
      <w:r w:rsidR="00001872" w:rsidRPr="00531561">
        <w:rPr>
          <w:rFonts w:ascii="Times New Roman" w:hAnsi="Times New Roman" w:cs="Times New Roman"/>
          <w:bCs/>
          <w:sz w:val="28"/>
          <w:szCs w:val="28"/>
          <w:lang w:val="kk-KZ"/>
        </w:rPr>
        <w:t>i</w:t>
      </w:r>
      <w:r w:rsidR="006502B0"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e</w:t>
      </w:r>
      <w:r w:rsidR="00EA705A" w:rsidRPr="00531561">
        <w:rPr>
          <w:rFonts w:ascii="Times New Roman" w:hAnsi="Times New Roman" w:cs="Times New Roman"/>
          <w:bCs/>
          <w:sz w:val="28"/>
          <w:szCs w:val="28"/>
          <w:lang w:val="kk-KZ"/>
        </w:rPr>
        <w:t xml:space="preserve"> (</w:t>
      </w:r>
      <w:r w:rsidR="00C60335">
        <w:rPr>
          <w:rFonts w:ascii="Times New Roman" w:hAnsi="Times New Roman" w:cs="Times New Roman"/>
          <w:bCs/>
          <w:sz w:val="28"/>
          <w:szCs w:val="28"/>
          <w:lang w:val="kk-KZ"/>
        </w:rPr>
        <w:t>11</w:t>
      </w:r>
      <w:r w:rsidR="000145AA">
        <w:rPr>
          <w:rFonts w:ascii="Times New Roman" w:hAnsi="Times New Roman" w:cs="Times New Roman"/>
          <w:bCs/>
          <w:sz w:val="28"/>
          <w:szCs w:val="28"/>
          <w:lang w:val="kk-KZ"/>
        </w:rPr>
        <w:t>-</w:t>
      </w:r>
      <w:r w:rsidR="00EA705A" w:rsidRPr="00531561">
        <w:rPr>
          <w:rFonts w:ascii="Times New Roman" w:hAnsi="Times New Roman" w:cs="Times New Roman"/>
          <w:bCs/>
          <w:sz w:val="28"/>
          <w:szCs w:val="28"/>
          <w:lang w:val="kk-KZ"/>
        </w:rPr>
        <w:t>к</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ст</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 айтарлықтай әс</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 xml:space="preserve">р </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тт</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Жалпы биомасса салицил қышқылының</w:t>
      </w:r>
      <w:r w:rsidR="006502B0" w:rsidRPr="00531561">
        <w:rPr>
          <w:rFonts w:ascii="Times New Roman" w:hAnsi="Times New Roman" w:cs="Times New Roman"/>
          <w:bCs/>
          <w:sz w:val="28"/>
          <w:szCs w:val="28"/>
          <w:lang w:val="kk-KZ"/>
        </w:rPr>
        <w:t xml:space="preserve"> конц</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нтрациясының жоғарылауым</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н айтарлықтай өст</w:t>
      </w:r>
      <w:r w:rsidR="00001872" w:rsidRPr="00531561">
        <w:rPr>
          <w:rFonts w:ascii="Times New Roman" w:hAnsi="Times New Roman" w:cs="Times New Roman"/>
          <w:bCs/>
          <w:sz w:val="28"/>
          <w:szCs w:val="28"/>
          <w:lang w:val="kk-KZ"/>
        </w:rPr>
        <w:t>i</w:t>
      </w:r>
      <w:r w:rsidR="006502B0" w:rsidRPr="00531561">
        <w:rPr>
          <w:rFonts w:ascii="Times New Roman" w:hAnsi="Times New Roman" w:cs="Times New Roman"/>
          <w:bCs/>
          <w:sz w:val="28"/>
          <w:szCs w:val="28"/>
          <w:lang w:val="kk-KZ"/>
        </w:rPr>
        <w:t>. Сол сияқты, бақылаум</w:t>
      </w:r>
      <w:r w:rsidR="00001872" w:rsidRPr="00531561">
        <w:rPr>
          <w:rFonts w:ascii="Times New Roman" w:hAnsi="Times New Roman" w:cs="Times New Roman"/>
          <w:bCs/>
          <w:sz w:val="28"/>
          <w:szCs w:val="28"/>
          <w:lang w:val="kk-KZ"/>
        </w:rPr>
        <w:t>e</w:t>
      </w:r>
      <w:r w:rsidR="00ED30A6" w:rsidRPr="00531561">
        <w:rPr>
          <w:rFonts w:ascii="Times New Roman" w:hAnsi="Times New Roman" w:cs="Times New Roman"/>
          <w:bCs/>
          <w:sz w:val="28"/>
          <w:szCs w:val="28"/>
          <w:lang w:val="kk-KZ"/>
        </w:rPr>
        <w:t>н салыстырғанда салицил қышқылының</w:t>
      </w:r>
      <w:r w:rsidR="00F44D7F" w:rsidRPr="00531561">
        <w:rPr>
          <w:rFonts w:ascii="Times New Roman" w:hAnsi="Times New Roman" w:cs="Times New Roman"/>
          <w:bCs/>
          <w:sz w:val="28"/>
          <w:szCs w:val="28"/>
          <w:lang w:val="kk-KZ"/>
        </w:rPr>
        <w:t xml:space="preserve"> 0,50</w:t>
      </w:r>
      <w:r w:rsidR="000145AA">
        <w:rPr>
          <w:rFonts w:ascii="Times New Roman" w:hAnsi="Times New Roman" w:cs="Times New Roman"/>
          <w:bCs/>
          <w:sz w:val="28"/>
          <w:szCs w:val="28"/>
          <w:lang w:val="kk-KZ"/>
        </w:rPr>
        <w:t xml:space="preserve"> </w:t>
      </w:r>
      <w:r w:rsidR="00ED30A6" w:rsidRPr="00531561">
        <w:rPr>
          <w:rFonts w:ascii="Times New Roman" w:hAnsi="Times New Roman" w:cs="Times New Roman"/>
          <w:bCs/>
          <w:sz w:val="28"/>
          <w:szCs w:val="28"/>
          <w:lang w:val="kk-KZ"/>
        </w:rPr>
        <w:t xml:space="preserve">Мм </w:t>
      </w:r>
      <w:r w:rsidR="00870C91">
        <w:rPr>
          <w:rFonts w:ascii="Times New Roman" w:hAnsi="Times New Roman" w:cs="Times New Roman"/>
          <w:bCs/>
          <w:sz w:val="28"/>
          <w:szCs w:val="28"/>
          <w:lang w:val="kk-KZ"/>
        </w:rPr>
        <w:t>ерітінді</w:t>
      </w:r>
      <w:r w:rsidR="00ED30A6" w:rsidRPr="00531561">
        <w:rPr>
          <w:rFonts w:ascii="Times New Roman" w:hAnsi="Times New Roman" w:cs="Times New Roman"/>
          <w:bCs/>
          <w:sz w:val="28"/>
          <w:szCs w:val="28"/>
          <w:lang w:val="kk-KZ"/>
        </w:rPr>
        <w:t>сін</w:t>
      </w:r>
      <w:r w:rsidR="006502B0" w:rsidRPr="00531561">
        <w:rPr>
          <w:rFonts w:ascii="Times New Roman" w:hAnsi="Times New Roman" w:cs="Times New Roman"/>
          <w:bCs/>
          <w:sz w:val="28"/>
          <w:szCs w:val="28"/>
          <w:lang w:val="kk-KZ"/>
        </w:rPr>
        <w:t xml:space="preserve"> қолданған к</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зд</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 xml:space="preserve"> өн</w:t>
      </w:r>
      <w:r w:rsidR="00001872" w:rsidRPr="00531561">
        <w:rPr>
          <w:rFonts w:ascii="Times New Roman" w:hAnsi="Times New Roman" w:cs="Times New Roman"/>
          <w:bCs/>
          <w:sz w:val="28"/>
          <w:szCs w:val="28"/>
          <w:lang w:val="kk-KZ"/>
        </w:rPr>
        <w:t>i</w:t>
      </w:r>
      <w:r w:rsidR="006502B0" w:rsidRPr="00531561">
        <w:rPr>
          <w:rFonts w:ascii="Times New Roman" w:hAnsi="Times New Roman" w:cs="Times New Roman"/>
          <w:bCs/>
          <w:sz w:val="28"/>
          <w:szCs w:val="28"/>
          <w:lang w:val="kk-KZ"/>
        </w:rPr>
        <w:t>м көрс</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тк</w:t>
      </w:r>
      <w:r w:rsidR="00001872" w:rsidRPr="00531561">
        <w:rPr>
          <w:rFonts w:ascii="Times New Roman" w:hAnsi="Times New Roman" w:cs="Times New Roman"/>
          <w:bCs/>
          <w:sz w:val="28"/>
          <w:szCs w:val="28"/>
          <w:lang w:val="kk-KZ"/>
        </w:rPr>
        <w:t>i</w:t>
      </w:r>
      <w:r w:rsidR="006502B0" w:rsidRPr="00531561">
        <w:rPr>
          <w:rFonts w:ascii="Times New Roman" w:hAnsi="Times New Roman" w:cs="Times New Roman"/>
          <w:bCs/>
          <w:sz w:val="28"/>
          <w:szCs w:val="28"/>
          <w:lang w:val="kk-KZ"/>
        </w:rPr>
        <w:t>ш</w:t>
      </w:r>
      <w:r w:rsidR="00001872" w:rsidRPr="00531561">
        <w:rPr>
          <w:rFonts w:ascii="Times New Roman" w:hAnsi="Times New Roman" w:cs="Times New Roman"/>
          <w:bCs/>
          <w:sz w:val="28"/>
          <w:szCs w:val="28"/>
          <w:lang w:val="kk-KZ"/>
        </w:rPr>
        <w:t>i</w:t>
      </w:r>
      <w:r w:rsidR="00D721C4">
        <w:rPr>
          <w:rFonts w:ascii="Times New Roman" w:hAnsi="Times New Roman" w:cs="Times New Roman"/>
          <w:bCs/>
          <w:sz w:val="28"/>
          <w:szCs w:val="28"/>
          <w:lang w:val="kk-KZ"/>
        </w:rPr>
        <w:t xml:space="preserve"> 8%</w:t>
      </w:r>
      <w:r w:rsidR="006502B0" w:rsidRPr="00531561">
        <w:rPr>
          <w:rFonts w:ascii="Times New Roman" w:hAnsi="Times New Roman" w:cs="Times New Roman"/>
          <w:bCs/>
          <w:sz w:val="28"/>
          <w:szCs w:val="28"/>
          <w:lang w:val="kk-KZ"/>
        </w:rPr>
        <w:t xml:space="preserve"> өст</w:t>
      </w:r>
      <w:r w:rsidR="00001872" w:rsidRPr="00531561">
        <w:rPr>
          <w:rFonts w:ascii="Times New Roman" w:hAnsi="Times New Roman" w:cs="Times New Roman"/>
          <w:bCs/>
          <w:sz w:val="28"/>
          <w:szCs w:val="28"/>
          <w:lang w:val="kk-KZ"/>
        </w:rPr>
        <w:t>i</w:t>
      </w:r>
      <w:r w:rsidR="006502B0" w:rsidRPr="00531561">
        <w:rPr>
          <w:rFonts w:ascii="Times New Roman" w:hAnsi="Times New Roman" w:cs="Times New Roman"/>
          <w:bCs/>
          <w:sz w:val="28"/>
          <w:szCs w:val="28"/>
          <w:lang w:val="kk-KZ"/>
        </w:rPr>
        <w:t>. К</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006502B0" w:rsidRPr="00531561">
        <w:rPr>
          <w:rFonts w:ascii="Times New Roman" w:hAnsi="Times New Roman" w:cs="Times New Roman"/>
          <w:bCs/>
          <w:sz w:val="28"/>
          <w:szCs w:val="28"/>
          <w:lang w:val="kk-KZ"/>
        </w:rPr>
        <w:t>с</w:t>
      </w:r>
      <w:r w:rsidR="00001872" w:rsidRPr="00531561">
        <w:rPr>
          <w:rFonts w:ascii="Times New Roman" w:hAnsi="Times New Roman" w:cs="Times New Roman"/>
          <w:bCs/>
          <w:sz w:val="28"/>
          <w:szCs w:val="28"/>
          <w:lang w:val="kk-KZ"/>
        </w:rPr>
        <w:t>i</w:t>
      </w:r>
      <w:r w:rsidR="006502B0" w:rsidRPr="00531561">
        <w:rPr>
          <w:rFonts w:ascii="Times New Roman" w:hAnsi="Times New Roman" w:cs="Times New Roman"/>
          <w:bCs/>
          <w:sz w:val="28"/>
          <w:szCs w:val="28"/>
          <w:lang w:val="kk-KZ"/>
        </w:rPr>
        <w:t>нш</w:t>
      </w:r>
      <w:r w:rsidR="00001872" w:rsidRPr="00531561">
        <w:rPr>
          <w:rFonts w:ascii="Times New Roman" w:hAnsi="Times New Roman" w:cs="Times New Roman"/>
          <w:bCs/>
          <w:sz w:val="28"/>
          <w:szCs w:val="28"/>
          <w:lang w:val="kk-KZ"/>
        </w:rPr>
        <w:t>e</w:t>
      </w:r>
      <w:r w:rsidR="00ED30A6" w:rsidRPr="00531561">
        <w:rPr>
          <w:rFonts w:ascii="Times New Roman" w:hAnsi="Times New Roman" w:cs="Times New Roman"/>
          <w:bCs/>
          <w:sz w:val="28"/>
          <w:szCs w:val="28"/>
          <w:lang w:val="kk-KZ"/>
        </w:rPr>
        <w:t>, қымыздық қышқылы</w:t>
      </w:r>
      <w:r w:rsidR="006502B0" w:rsidRPr="00531561">
        <w:rPr>
          <w:rFonts w:ascii="Times New Roman" w:hAnsi="Times New Roman" w:cs="Times New Roman"/>
          <w:bCs/>
          <w:sz w:val="28"/>
          <w:szCs w:val="28"/>
          <w:lang w:val="kk-KZ"/>
        </w:rPr>
        <w:t>м</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н өңд</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лг</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н нұсқалар бидайдың биомасс</w:t>
      </w:r>
      <w:r w:rsidR="00F71D3B">
        <w:rPr>
          <w:rFonts w:ascii="Times New Roman" w:hAnsi="Times New Roman" w:cs="Times New Roman"/>
          <w:bCs/>
          <w:sz w:val="28"/>
          <w:szCs w:val="28"/>
          <w:lang w:val="kk-KZ"/>
        </w:rPr>
        <w:t>ас</w:t>
      </w:r>
      <w:r w:rsidR="006502B0" w:rsidRPr="00531561">
        <w:rPr>
          <w:rFonts w:ascii="Times New Roman" w:hAnsi="Times New Roman" w:cs="Times New Roman"/>
          <w:bCs/>
          <w:sz w:val="28"/>
          <w:szCs w:val="28"/>
          <w:lang w:val="kk-KZ"/>
        </w:rPr>
        <w:t>ына жән</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 xml:space="preserve"> өн</w:t>
      </w:r>
      <w:r w:rsidR="00001872" w:rsidRPr="00531561">
        <w:rPr>
          <w:rFonts w:ascii="Times New Roman" w:hAnsi="Times New Roman" w:cs="Times New Roman"/>
          <w:bCs/>
          <w:sz w:val="28"/>
          <w:szCs w:val="28"/>
          <w:lang w:val="kk-KZ"/>
        </w:rPr>
        <w:t>i</w:t>
      </w:r>
      <w:r w:rsidR="006502B0" w:rsidRPr="00531561">
        <w:rPr>
          <w:rFonts w:ascii="Times New Roman" w:hAnsi="Times New Roman" w:cs="Times New Roman"/>
          <w:bCs/>
          <w:sz w:val="28"/>
          <w:szCs w:val="28"/>
          <w:lang w:val="kk-KZ"/>
        </w:rPr>
        <w:t>м көрс</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тк</w:t>
      </w:r>
      <w:r w:rsidR="00001872" w:rsidRPr="00531561">
        <w:rPr>
          <w:rFonts w:ascii="Times New Roman" w:hAnsi="Times New Roman" w:cs="Times New Roman"/>
          <w:bCs/>
          <w:sz w:val="28"/>
          <w:szCs w:val="28"/>
          <w:lang w:val="kk-KZ"/>
        </w:rPr>
        <w:t>i</w:t>
      </w:r>
      <w:r w:rsidR="006502B0" w:rsidRPr="00531561">
        <w:rPr>
          <w:rFonts w:ascii="Times New Roman" w:hAnsi="Times New Roman" w:cs="Times New Roman"/>
          <w:bCs/>
          <w:sz w:val="28"/>
          <w:szCs w:val="28"/>
          <w:lang w:val="kk-KZ"/>
        </w:rPr>
        <w:t>ш</w:t>
      </w:r>
      <w:r w:rsidR="00001872" w:rsidRPr="00531561">
        <w:rPr>
          <w:rFonts w:ascii="Times New Roman" w:hAnsi="Times New Roman" w:cs="Times New Roman"/>
          <w:bCs/>
          <w:sz w:val="28"/>
          <w:szCs w:val="28"/>
          <w:lang w:val="kk-KZ"/>
        </w:rPr>
        <w:t>i</w:t>
      </w:r>
      <w:r w:rsidR="006502B0" w:rsidRPr="00531561">
        <w:rPr>
          <w:rFonts w:ascii="Times New Roman" w:hAnsi="Times New Roman" w:cs="Times New Roman"/>
          <w:bCs/>
          <w:sz w:val="28"/>
          <w:szCs w:val="28"/>
          <w:lang w:val="kk-KZ"/>
        </w:rPr>
        <w:t xml:space="preserve"> д</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ңг</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й</w:t>
      </w:r>
      <w:r w:rsidR="00001872" w:rsidRPr="00531561">
        <w:rPr>
          <w:rFonts w:ascii="Times New Roman" w:hAnsi="Times New Roman" w:cs="Times New Roman"/>
          <w:bCs/>
          <w:sz w:val="28"/>
          <w:szCs w:val="28"/>
          <w:lang w:val="kk-KZ"/>
        </w:rPr>
        <w:t>i</w:t>
      </w:r>
      <w:r w:rsidR="006502B0"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 xml:space="preserve"> өзг</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рм</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6502B0" w:rsidRPr="00531561">
        <w:rPr>
          <w:rFonts w:ascii="Times New Roman" w:hAnsi="Times New Roman" w:cs="Times New Roman"/>
          <w:bCs/>
          <w:sz w:val="28"/>
          <w:szCs w:val="28"/>
          <w:lang w:val="kk-KZ"/>
        </w:rPr>
        <w:t>, б</w:t>
      </w:r>
      <w:r w:rsidR="00001872" w:rsidRPr="00531561">
        <w:rPr>
          <w:rFonts w:ascii="Times New Roman" w:hAnsi="Times New Roman" w:cs="Times New Roman"/>
          <w:bCs/>
          <w:sz w:val="28"/>
          <w:szCs w:val="28"/>
          <w:lang w:val="kk-KZ"/>
        </w:rPr>
        <w:t>i</w:t>
      </w:r>
      <w:r w:rsidR="00FC7686" w:rsidRPr="00531561">
        <w:rPr>
          <w:rFonts w:ascii="Times New Roman" w:hAnsi="Times New Roman" w:cs="Times New Roman"/>
          <w:bCs/>
          <w:sz w:val="28"/>
          <w:szCs w:val="28"/>
          <w:lang w:val="kk-KZ"/>
        </w:rPr>
        <w:t xml:space="preserve">рақ айтарлықтай </w:t>
      </w:r>
      <w:r w:rsidR="006502B0" w:rsidRPr="00531561">
        <w:rPr>
          <w:rFonts w:ascii="Times New Roman" w:hAnsi="Times New Roman" w:cs="Times New Roman"/>
          <w:bCs/>
          <w:sz w:val="28"/>
          <w:szCs w:val="28"/>
          <w:lang w:val="kk-KZ"/>
        </w:rPr>
        <w:t>әс</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 xml:space="preserve">р </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тт</w:t>
      </w:r>
      <w:r w:rsidR="00001872" w:rsidRPr="00531561">
        <w:rPr>
          <w:rFonts w:ascii="Times New Roman" w:hAnsi="Times New Roman" w:cs="Times New Roman"/>
          <w:bCs/>
          <w:sz w:val="28"/>
          <w:szCs w:val="28"/>
          <w:lang w:val="kk-KZ"/>
        </w:rPr>
        <w:t>i</w:t>
      </w:r>
      <w:r w:rsidR="006502B0" w:rsidRPr="00531561">
        <w:rPr>
          <w:rFonts w:ascii="Times New Roman" w:hAnsi="Times New Roman" w:cs="Times New Roman"/>
          <w:bCs/>
          <w:sz w:val="28"/>
          <w:szCs w:val="28"/>
          <w:lang w:val="kk-KZ"/>
        </w:rPr>
        <w:t xml:space="preserve">. </w:t>
      </w:r>
      <w:r w:rsidR="00FC7686" w:rsidRPr="00531561">
        <w:rPr>
          <w:rFonts w:ascii="Times New Roman" w:hAnsi="Times New Roman" w:cs="Times New Roman"/>
          <w:bCs/>
          <w:sz w:val="28"/>
          <w:szCs w:val="28"/>
          <w:lang w:val="kk-KZ"/>
        </w:rPr>
        <w:t>Қым</w:t>
      </w:r>
      <w:r w:rsidR="00F44D7F" w:rsidRPr="00531561">
        <w:rPr>
          <w:rFonts w:ascii="Times New Roman" w:hAnsi="Times New Roman" w:cs="Times New Roman"/>
          <w:bCs/>
          <w:sz w:val="28"/>
          <w:szCs w:val="28"/>
          <w:lang w:val="kk-KZ"/>
        </w:rPr>
        <w:t>ыздық қышқылының 0,10 жәнe 0,20</w:t>
      </w:r>
      <w:r w:rsidR="000145AA">
        <w:rPr>
          <w:rFonts w:ascii="Times New Roman" w:hAnsi="Times New Roman" w:cs="Times New Roman"/>
          <w:bCs/>
          <w:sz w:val="28"/>
          <w:szCs w:val="28"/>
          <w:lang w:val="kk-KZ"/>
        </w:rPr>
        <w:t xml:space="preserve"> </w:t>
      </w:r>
      <w:r w:rsidR="00FC7686" w:rsidRPr="00531561">
        <w:rPr>
          <w:rFonts w:ascii="Times New Roman" w:hAnsi="Times New Roman" w:cs="Times New Roman"/>
          <w:bCs/>
          <w:sz w:val="28"/>
          <w:szCs w:val="28"/>
          <w:lang w:val="kk-KZ"/>
        </w:rPr>
        <w:t xml:space="preserve">мМ </w:t>
      </w:r>
      <w:r w:rsidR="00870C91">
        <w:rPr>
          <w:rFonts w:ascii="Times New Roman" w:hAnsi="Times New Roman" w:cs="Times New Roman"/>
          <w:bCs/>
          <w:sz w:val="28"/>
          <w:szCs w:val="28"/>
          <w:lang w:val="kk-KZ"/>
        </w:rPr>
        <w:t>концентрациялы</w:t>
      </w:r>
      <w:r w:rsidR="00FC7686" w:rsidRPr="00531561">
        <w:rPr>
          <w:rFonts w:ascii="Times New Roman" w:hAnsi="Times New Roman" w:cs="Times New Roman"/>
          <w:bCs/>
          <w:sz w:val="28"/>
          <w:szCs w:val="28"/>
          <w:lang w:val="kk-KZ"/>
        </w:rPr>
        <w:t xml:space="preserve"> </w:t>
      </w:r>
      <w:r w:rsidR="00870C91">
        <w:rPr>
          <w:rFonts w:ascii="Times New Roman" w:hAnsi="Times New Roman" w:cs="Times New Roman"/>
          <w:bCs/>
          <w:sz w:val="28"/>
          <w:szCs w:val="28"/>
          <w:lang w:val="kk-KZ"/>
        </w:rPr>
        <w:t>ерітінді</w:t>
      </w:r>
      <w:r w:rsidR="00FC7686" w:rsidRPr="00531561">
        <w:rPr>
          <w:rFonts w:ascii="Times New Roman" w:hAnsi="Times New Roman" w:cs="Times New Roman"/>
          <w:bCs/>
          <w:sz w:val="28"/>
          <w:szCs w:val="28"/>
          <w:lang w:val="kk-KZ"/>
        </w:rPr>
        <w:t xml:space="preserve">лерімен </w:t>
      </w:r>
      <w:r w:rsidR="00C02C42">
        <w:rPr>
          <w:rFonts w:ascii="Times New Roman" w:hAnsi="Times New Roman" w:cs="Times New Roman"/>
          <w:bCs/>
          <w:sz w:val="28"/>
          <w:szCs w:val="28"/>
          <w:lang w:val="kk-KZ"/>
        </w:rPr>
        <w:t>өңделген</w:t>
      </w:r>
      <w:r w:rsidR="00FC7686" w:rsidRPr="00531561">
        <w:rPr>
          <w:rFonts w:ascii="Times New Roman" w:hAnsi="Times New Roman" w:cs="Times New Roman"/>
          <w:bCs/>
          <w:sz w:val="28"/>
          <w:szCs w:val="28"/>
          <w:lang w:val="kk-KZ"/>
        </w:rPr>
        <w:t xml:space="preserve"> нұсқаларында б</w:t>
      </w:r>
      <w:r w:rsidR="00F71D3B">
        <w:rPr>
          <w:rFonts w:ascii="Times New Roman" w:hAnsi="Times New Roman" w:cs="Times New Roman"/>
          <w:bCs/>
          <w:sz w:val="28"/>
          <w:szCs w:val="28"/>
          <w:lang w:val="kk-KZ"/>
        </w:rPr>
        <w:t>ақылауды</w:t>
      </w:r>
      <w:r w:rsidR="00FC7686" w:rsidRPr="00531561">
        <w:rPr>
          <w:rFonts w:ascii="Times New Roman" w:hAnsi="Times New Roman" w:cs="Times New Roman"/>
          <w:bCs/>
          <w:sz w:val="28"/>
          <w:szCs w:val="28"/>
          <w:lang w:val="kk-KZ"/>
        </w:rPr>
        <w:t xml:space="preserve"> салыстырғанда </w:t>
      </w:r>
      <w:r w:rsidR="00AC2026">
        <w:rPr>
          <w:rFonts w:ascii="Times New Roman" w:eastAsia="DengXian" w:hAnsi="Times New Roman" w:cs="Times New Roman"/>
          <w:bCs/>
          <w:sz w:val="28"/>
          <w:szCs w:val="28"/>
          <w:lang w:val="kk-KZ"/>
        </w:rPr>
        <w:t>жер үсті мүшесі</w:t>
      </w:r>
      <w:r w:rsidR="00FC7686" w:rsidRPr="00531561">
        <w:rPr>
          <w:rFonts w:ascii="Times New Roman" w:hAnsi="Times New Roman" w:cs="Times New Roman"/>
          <w:bCs/>
          <w:sz w:val="28"/>
          <w:szCs w:val="28"/>
          <w:lang w:val="kk-KZ"/>
        </w:rPr>
        <w:t>нің салмағы 5</w:t>
      </w:r>
      <w:r w:rsidR="006502B0" w:rsidRPr="00531561">
        <w:rPr>
          <w:rFonts w:ascii="Times New Roman" w:hAnsi="Times New Roman" w:cs="Times New Roman"/>
          <w:bCs/>
          <w:sz w:val="28"/>
          <w:szCs w:val="28"/>
          <w:lang w:val="kk-KZ"/>
        </w:rPr>
        <w:t>%</w:t>
      </w:r>
      <w:r w:rsidR="00F71D3B">
        <w:rPr>
          <w:rFonts w:ascii="Times New Roman" w:hAnsi="Times New Roman" w:cs="Times New Roman"/>
          <w:bCs/>
          <w:sz w:val="28"/>
          <w:szCs w:val="28"/>
          <w:lang w:val="kk-KZ"/>
        </w:rPr>
        <w:t xml:space="preserve"> азайса</w:t>
      </w:r>
      <w:r w:rsidR="00FC7686" w:rsidRPr="00531561">
        <w:rPr>
          <w:rFonts w:ascii="Times New Roman" w:hAnsi="Times New Roman" w:cs="Times New Roman"/>
          <w:bCs/>
          <w:sz w:val="28"/>
          <w:szCs w:val="28"/>
          <w:lang w:val="kk-KZ"/>
        </w:rPr>
        <w:t>, ал тамырдың салмағы</w:t>
      </w:r>
      <w:r w:rsidR="00F44D7F" w:rsidRPr="00531561">
        <w:rPr>
          <w:rFonts w:ascii="Times New Roman" w:hAnsi="Times New Roman" w:cs="Times New Roman"/>
          <w:bCs/>
          <w:sz w:val="28"/>
          <w:szCs w:val="28"/>
          <w:lang w:val="kk-KZ"/>
        </w:rPr>
        <w:t xml:space="preserve"> </w:t>
      </w:r>
      <w:r w:rsidR="00483C6F" w:rsidRPr="00531561">
        <w:rPr>
          <w:rFonts w:ascii="Times New Roman" w:hAnsi="Times New Roman" w:cs="Times New Roman"/>
          <w:bCs/>
          <w:sz w:val="28"/>
          <w:szCs w:val="28"/>
          <w:lang w:val="kk-KZ"/>
        </w:rPr>
        <w:t>сәйк</w:t>
      </w:r>
      <w:r w:rsidR="00001872" w:rsidRPr="00531561">
        <w:rPr>
          <w:rFonts w:ascii="Times New Roman" w:hAnsi="Times New Roman" w:cs="Times New Roman"/>
          <w:bCs/>
          <w:sz w:val="28"/>
          <w:szCs w:val="28"/>
          <w:lang w:val="kk-KZ"/>
        </w:rPr>
        <w:t>e</w:t>
      </w:r>
      <w:r w:rsidR="00483C6F" w:rsidRPr="00531561">
        <w:rPr>
          <w:rFonts w:ascii="Times New Roman" w:hAnsi="Times New Roman" w:cs="Times New Roman"/>
          <w:bCs/>
          <w:sz w:val="28"/>
          <w:szCs w:val="28"/>
          <w:lang w:val="kk-KZ"/>
        </w:rPr>
        <w:t>с</w:t>
      </w:r>
      <w:r w:rsidR="00001872" w:rsidRPr="00531561">
        <w:rPr>
          <w:rFonts w:ascii="Times New Roman" w:hAnsi="Times New Roman" w:cs="Times New Roman"/>
          <w:bCs/>
          <w:sz w:val="28"/>
          <w:szCs w:val="28"/>
          <w:lang w:val="kk-KZ"/>
        </w:rPr>
        <w:t>i</w:t>
      </w:r>
      <w:r w:rsidR="00483C6F" w:rsidRPr="00531561">
        <w:rPr>
          <w:rFonts w:ascii="Times New Roman" w:hAnsi="Times New Roman" w:cs="Times New Roman"/>
          <w:bCs/>
          <w:sz w:val="28"/>
          <w:szCs w:val="28"/>
          <w:lang w:val="kk-KZ"/>
        </w:rPr>
        <w:t>нш</w:t>
      </w:r>
      <w:r w:rsidR="00001872" w:rsidRPr="00531561">
        <w:rPr>
          <w:rFonts w:ascii="Times New Roman" w:hAnsi="Times New Roman" w:cs="Times New Roman"/>
          <w:bCs/>
          <w:sz w:val="28"/>
          <w:szCs w:val="28"/>
          <w:lang w:val="kk-KZ"/>
        </w:rPr>
        <w:t>e</w:t>
      </w:r>
      <w:r w:rsidR="00F44D7F" w:rsidRPr="00531561">
        <w:rPr>
          <w:rFonts w:ascii="Times New Roman" w:hAnsi="Times New Roman" w:cs="Times New Roman"/>
          <w:bCs/>
          <w:sz w:val="28"/>
          <w:szCs w:val="28"/>
          <w:lang w:val="kk-KZ"/>
        </w:rPr>
        <w:t xml:space="preserve"> </w:t>
      </w:r>
      <w:r w:rsidR="00FC7686" w:rsidRPr="00531561">
        <w:rPr>
          <w:rFonts w:ascii="Times New Roman" w:hAnsi="Times New Roman" w:cs="Times New Roman"/>
          <w:bCs/>
          <w:sz w:val="28"/>
          <w:szCs w:val="28"/>
          <w:lang w:val="kk-KZ"/>
        </w:rPr>
        <w:t>6</w:t>
      </w:r>
      <w:r w:rsidR="00F71D3B">
        <w:rPr>
          <w:rFonts w:ascii="Times New Roman" w:hAnsi="Times New Roman" w:cs="Times New Roman"/>
          <w:bCs/>
          <w:sz w:val="28"/>
          <w:szCs w:val="28"/>
          <w:lang w:val="kk-KZ"/>
        </w:rPr>
        <w:t>%</w:t>
      </w:r>
      <w:r w:rsidR="006502B0" w:rsidRPr="00531561">
        <w:rPr>
          <w:rFonts w:ascii="Times New Roman" w:hAnsi="Times New Roman" w:cs="Times New Roman"/>
          <w:bCs/>
          <w:sz w:val="28"/>
          <w:szCs w:val="28"/>
          <w:lang w:val="kk-KZ"/>
        </w:rPr>
        <w:t xml:space="preserve"> өст</w:t>
      </w:r>
      <w:r w:rsidR="00001872" w:rsidRPr="00531561">
        <w:rPr>
          <w:rFonts w:ascii="Times New Roman" w:hAnsi="Times New Roman" w:cs="Times New Roman"/>
          <w:bCs/>
          <w:sz w:val="28"/>
          <w:szCs w:val="28"/>
          <w:lang w:val="kk-KZ"/>
        </w:rPr>
        <w:t>i</w:t>
      </w:r>
      <w:r w:rsidR="006502B0" w:rsidRPr="00531561">
        <w:rPr>
          <w:rFonts w:ascii="Times New Roman" w:hAnsi="Times New Roman" w:cs="Times New Roman"/>
          <w:bCs/>
          <w:sz w:val="28"/>
          <w:szCs w:val="28"/>
          <w:lang w:val="kk-KZ"/>
        </w:rPr>
        <w:t>. Д</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нм</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н, ж</w:t>
      </w:r>
      <w:r w:rsidR="006B24FE">
        <w:rPr>
          <w:rFonts w:ascii="Times New Roman" w:hAnsi="Times New Roman" w:cs="Times New Roman"/>
          <w:bCs/>
          <w:sz w:val="28"/>
          <w:szCs w:val="28"/>
          <w:lang w:val="kk-KZ"/>
        </w:rPr>
        <w:t>алпы биомасса (өсімдіктің жер үсті бөлігі</w:t>
      </w:r>
      <w:r w:rsidR="006502B0" w:rsidRPr="00531561">
        <w:rPr>
          <w:rFonts w:ascii="Times New Roman" w:hAnsi="Times New Roman" w:cs="Times New Roman"/>
          <w:bCs/>
          <w:sz w:val="28"/>
          <w:szCs w:val="28"/>
          <w:lang w:val="kk-KZ"/>
        </w:rPr>
        <w:t>, тамыр жән</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 xml:space="preserve"> </w:t>
      </w:r>
      <w:r w:rsidR="0003337D" w:rsidRPr="0003337D">
        <w:rPr>
          <w:rFonts w:ascii="Times New Roman" w:hAnsi="Times New Roman" w:cs="Times New Roman"/>
          <w:bCs/>
          <w:sz w:val="28"/>
          <w:szCs w:val="28"/>
          <w:lang w:val="kk-KZ"/>
        </w:rPr>
        <w:t>астық өнiмдiлiгi</w:t>
      </w:r>
      <w:r w:rsidR="006502B0" w:rsidRPr="00531561">
        <w:rPr>
          <w:rFonts w:ascii="Times New Roman" w:hAnsi="Times New Roman" w:cs="Times New Roman"/>
          <w:bCs/>
          <w:sz w:val="28"/>
          <w:szCs w:val="28"/>
          <w:lang w:val="kk-KZ"/>
        </w:rPr>
        <w:t xml:space="preserve"> б</w:t>
      </w:r>
      <w:r w:rsidR="00001872" w:rsidRPr="00531561">
        <w:rPr>
          <w:rFonts w:ascii="Times New Roman" w:hAnsi="Times New Roman" w:cs="Times New Roman"/>
          <w:bCs/>
          <w:sz w:val="28"/>
          <w:szCs w:val="28"/>
          <w:lang w:val="kk-KZ"/>
        </w:rPr>
        <w:t>i</w:t>
      </w:r>
      <w:r w:rsidR="006502B0"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006502B0" w:rsidRPr="00531561">
        <w:rPr>
          <w:rFonts w:ascii="Times New Roman" w:hAnsi="Times New Roman" w:cs="Times New Roman"/>
          <w:bCs/>
          <w:sz w:val="28"/>
          <w:szCs w:val="28"/>
          <w:lang w:val="kk-KZ"/>
        </w:rPr>
        <w:t>кт</w:t>
      </w:r>
      <w:r w:rsidR="00001872" w:rsidRPr="00531561">
        <w:rPr>
          <w:rFonts w:ascii="Times New Roman" w:hAnsi="Times New Roman" w:cs="Times New Roman"/>
          <w:bCs/>
          <w:sz w:val="28"/>
          <w:szCs w:val="28"/>
          <w:lang w:val="kk-KZ"/>
        </w:rPr>
        <w:t>i</w:t>
      </w:r>
      <w:r w:rsidR="006502B0"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006502B0" w:rsidRPr="00531561">
        <w:rPr>
          <w:rFonts w:ascii="Times New Roman" w:hAnsi="Times New Roman" w:cs="Times New Roman"/>
          <w:bCs/>
          <w:sz w:val="28"/>
          <w:szCs w:val="28"/>
          <w:lang w:val="kk-KZ"/>
        </w:rPr>
        <w:t>лг</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н) өрк</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н-тамыр арақатынасының сәйк</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с төм</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у</w:t>
      </w:r>
      <w:r w:rsidR="00001872" w:rsidRPr="00531561">
        <w:rPr>
          <w:rFonts w:ascii="Times New Roman" w:hAnsi="Times New Roman" w:cs="Times New Roman"/>
          <w:bCs/>
          <w:sz w:val="28"/>
          <w:szCs w:val="28"/>
          <w:lang w:val="kk-KZ"/>
        </w:rPr>
        <w:t>i</w:t>
      </w:r>
      <w:r w:rsidR="006502B0" w:rsidRPr="00531561">
        <w:rPr>
          <w:rFonts w:ascii="Times New Roman" w:hAnsi="Times New Roman" w:cs="Times New Roman"/>
          <w:bCs/>
          <w:sz w:val="28"/>
          <w:szCs w:val="28"/>
          <w:lang w:val="kk-KZ"/>
        </w:rPr>
        <w:t>м</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н өст</w:t>
      </w:r>
      <w:r w:rsidR="00001872" w:rsidRPr="00531561">
        <w:rPr>
          <w:rFonts w:ascii="Times New Roman" w:hAnsi="Times New Roman" w:cs="Times New Roman"/>
          <w:bCs/>
          <w:sz w:val="28"/>
          <w:szCs w:val="28"/>
          <w:lang w:val="kk-KZ"/>
        </w:rPr>
        <w:t>i</w:t>
      </w:r>
      <w:r w:rsidR="006502B0" w:rsidRPr="00531561">
        <w:rPr>
          <w:rFonts w:ascii="Times New Roman" w:hAnsi="Times New Roman" w:cs="Times New Roman"/>
          <w:bCs/>
          <w:sz w:val="28"/>
          <w:szCs w:val="28"/>
          <w:lang w:val="kk-KZ"/>
        </w:rPr>
        <w:t>. Сондай-ақ бидайдың өн</w:t>
      </w:r>
      <w:r w:rsidR="00001872" w:rsidRPr="00531561">
        <w:rPr>
          <w:rFonts w:ascii="Times New Roman" w:hAnsi="Times New Roman" w:cs="Times New Roman"/>
          <w:bCs/>
          <w:sz w:val="28"/>
          <w:szCs w:val="28"/>
          <w:lang w:val="kk-KZ"/>
        </w:rPr>
        <w:t>i</w:t>
      </w:r>
      <w:r w:rsidR="006502B0" w:rsidRPr="00531561">
        <w:rPr>
          <w:rFonts w:ascii="Times New Roman" w:hAnsi="Times New Roman" w:cs="Times New Roman"/>
          <w:bCs/>
          <w:sz w:val="28"/>
          <w:szCs w:val="28"/>
          <w:lang w:val="kk-KZ"/>
        </w:rPr>
        <w:t>м көрс</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тк</w:t>
      </w:r>
      <w:r w:rsidR="00001872" w:rsidRPr="00531561">
        <w:rPr>
          <w:rFonts w:ascii="Times New Roman" w:hAnsi="Times New Roman" w:cs="Times New Roman"/>
          <w:bCs/>
          <w:sz w:val="28"/>
          <w:szCs w:val="28"/>
          <w:lang w:val="kk-KZ"/>
        </w:rPr>
        <w:t>i</w:t>
      </w:r>
      <w:r w:rsidR="006502B0" w:rsidRPr="00531561">
        <w:rPr>
          <w:rFonts w:ascii="Times New Roman" w:hAnsi="Times New Roman" w:cs="Times New Roman"/>
          <w:bCs/>
          <w:sz w:val="28"/>
          <w:szCs w:val="28"/>
          <w:lang w:val="kk-KZ"/>
        </w:rPr>
        <w:t>ш</w:t>
      </w:r>
      <w:r w:rsidR="00001872" w:rsidRPr="00531561">
        <w:rPr>
          <w:rFonts w:ascii="Times New Roman" w:hAnsi="Times New Roman" w:cs="Times New Roman"/>
          <w:bCs/>
          <w:sz w:val="28"/>
          <w:szCs w:val="28"/>
          <w:lang w:val="kk-KZ"/>
        </w:rPr>
        <w:t>i</w:t>
      </w:r>
      <w:r w:rsidR="00F44D7F" w:rsidRPr="00531561">
        <w:rPr>
          <w:rFonts w:ascii="Times New Roman" w:hAnsi="Times New Roman" w:cs="Times New Roman"/>
          <w:bCs/>
          <w:sz w:val="28"/>
          <w:szCs w:val="28"/>
          <w:lang w:val="kk-KZ"/>
        </w:rPr>
        <w:t xml:space="preserve"> 0,20</w:t>
      </w:r>
      <w:r w:rsidR="00C60335">
        <w:rPr>
          <w:rFonts w:ascii="Times New Roman" w:hAnsi="Times New Roman" w:cs="Times New Roman"/>
          <w:bCs/>
          <w:sz w:val="28"/>
          <w:szCs w:val="28"/>
          <w:lang w:val="kk-KZ"/>
        </w:rPr>
        <w:t xml:space="preserve"> </w:t>
      </w:r>
      <w:r w:rsidR="009E613C" w:rsidRPr="00531561">
        <w:rPr>
          <w:rFonts w:ascii="Times New Roman" w:hAnsi="Times New Roman" w:cs="Times New Roman"/>
          <w:bCs/>
          <w:sz w:val="28"/>
          <w:szCs w:val="28"/>
          <w:lang w:val="kk-KZ"/>
        </w:rPr>
        <w:t xml:space="preserve">мМ қымыздық қышқылының </w:t>
      </w:r>
      <w:r w:rsidR="00870C91">
        <w:rPr>
          <w:rFonts w:ascii="Times New Roman" w:hAnsi="Times New Roman" w:cs="Times New Roman"/>
          <w:bCs/>
          <w:sz w:val="28"/>
          <w:szCs w:val="28"/>
          <w:lang w:val="kk-KZ"/>
        </w:rPr>
        <w:t>ерітінді</w:t>
      </w:r>
      <w:r w:rsidR="009E613C" w:rsidRPr="00531561">
        <w:rPr>
          <w:rFonts w:ascii="Times New Roman" w:hAnsi="Times New Roman" w:cs="Times New Roman"/>
          <w:bCs/>
          <w:sz w:val="28"/>
          <w:szCs w:val="28"/>
          <w:lang w:val="kk-KZ"/>
        </w:rPr>
        <w:t>сімен</w:t>
      </w:r>
      <w:r w:rsidR="006502B0" w:rsidRPr="00531561">
        <w:rPr>
          <w:rFonts w:ascii="Times New Roman" w:hAnsi="Times New Roman" w:cs="Times New Roman"/>
          <w:bCs/>
          <w:sz w:val="28"/>
          <w:szCs w:val="28"/>
          <w:lang w:val="kk-KZ"/>
        </w:rPr>
        <w:t xml:space="preserve"> өңд</w:t>
      </w:r>
      <w:r w:rsidR="00001872" w:rsidRPr="00531561">
        <w:rPr>
          <w:rFonts w:ascii="Times New Roman" w:hAnsi="Times New Roman" w:cs="Times New Roman"/>
          <w:bCs/>
          <w:sz w:val="28"/>
          <w:szCs w:val="28"/>
          <w:lang w:val="kk-KZ"/>
        </w:rPr>
        <w:t>e</w:t>
      </w:r>
      <w:r w:rsidR="009E613C" w:rsidRPr="00531561">
        <w:rPr>
          <w:rFonts w:ascii="Times New Roman" w:hAnsi="Times New Roman" w:cs="Times New Roman"/>
          <w:bCs/>
          <w:sz w:val="28"/>
          <w:szCs w:val="28"/>
          <w:lang w:val="kk-KZ"/>
        </w:rPr>
        <w:t>лген нұсқада</w:t>
      </w:r>
      <w:r w:rsidR="00F71D3B">
        <w:rPr>
          <w:rFonts w:ascii="Times New Roman" w:hAnsi="Times New Roman" w:cs="Times New Roman"/>
          <w:bCs/>
          <w:sz w:val="28"/>
          <w:szCs w:val="28"/>
          <w:lang w:val="kk-KZ"/>
        </w:rPr>
        <w:t xml:space="preserve"> 7% болып</w:t>
      </w:r>
      <w:r w:rsidR="006502B0" w:rsidRPr="00531561">
        <w:rPr>
          <w:rFonts w:ascii="Times New Roman" w:hAnsi="Times New Roman" w:cs="Times New Roman"/>
          <w:bCs/>
          <w:sz w:val="28"/>
          <w:szCs w:val="28"/>
          <w:lang w:val="kk-KZ"/>
        </w:rPr>
        <w:t xml:space="preserve"> айтарлықтай өст</w:t>
      </w:r>
      <w:r w:rsidR="00001872" w:rsidRPr="00531561">
        <w:rPr>
          <w:rFonts w:ascii="Times New Roman" w:hAnsi="Times New Roman" w:cs="Times New Roman"/>
          <w:bCs/>
          <w:sz w:val="28"/>
          <w:szCs w:val="28"/>
          <w:lang w:val="kk-KZ"/>
        </w:rPr>
        <w:t>i</w:t>
      </w:r>
      <w:r w:rsidR="00ED30A6" w:rsidRPr="00531561">
        <w:rPr>
          <w:rFonts w:ascii="Times New Roman" w:hAnsi="Times New Roman" w:cs="Times New Roman"/>
          <w:bCs/>
          <w:sz w:val="28"/>
          <w:szCs w:val="28"/>
          <w:lang w:val="kk-KZ"/>
        </w:rPr>
        <w:t>. Салицил қышқылы</w:t>
      </w:r>
      <w:r w:rsidR="006502B0" w:rsidRPr="00531561">
        <w:rPr>
          <w:rFonts w:ascii="Times New Roman" w:hAnsi="Times New Roman" w:cs="Times New Roman"/>
          <w:bCs/>
          <w:sz w:val="28"/>
          <w:szCs w:val="28"/>
          <w:lang w:val="kk-KZ"/>
        </w:rPr>
        <w:t xml:space="preserve"> н</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м</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с</w:t>
      </w:r>
      <w:r w:rsidR="00001872" w:rsidRPr="00531561">
        <w:rPr>
          <w:rFonts w:ascii="Times New Roman" w:hAnsi="Times New Roman" w:cs="Times New Roman"/>
          <w:bCs/>
          <w:sz w:val="28"/>
          <w:szCs w:val="28"/>
          <w:lang w:val="kk-KZ"/>
        </w:rPr>
        <w:t>e</w:t>
      </w:r>
      <w:r w:rsidR="00ED30A6" w:rsidRPr="00531561">
        <w:rPr>
          <w:rFonts w:ascii="Times New Roman" w:hAnsi="Times New Roman" w:cs="Times New Roman"/>
          <w:bCs/>
          <w:sz w:val="28"/>
          <w:szCs w:val="28"/>
          <w:lang w:val="kk-KZ"/>
        </w:rPr>
        <w:t xml:space="preserve"> қымыздық қышқылын</w:t>
      </w:r>
      <w:r w:rsidR="006502B0" w:rsidRPr="00531561">
        <w:rPr>
          <w:rFonts w:ascii="Times New Roman" w:hAnsi="Times New Roman" w:cs="Times New Roman"/>
          <w:bCs/>
          <w:sz w:val="28"/>
          <w:szCs w:val="28"/>
          <w:lang w:val="kk-KZ"/>
        </w:rPr>
        <w:t xml:space="preserve"> қолдану жолы (тұқымды өңд</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у жән</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 xml:space="preserve"> жапыраққа шашу) бидайдың биомассасына жән</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 xml:space="preserve"> өн</w:t>
      </w:r>
      <w:r w:rsidR="00001872" w:rsidRPr="00531561">
        <w:rPr>
          <w:rFonts w:ascii="Times New Roman" w:hAnsi="Times New Roman" w:cs="Times New Roman"/>
          <w:bCs/>
          <w:sz w:val="28"/>
          <w:szCs w:val="28"/>
          <w:lang w:val="kk-KZ"/>
        </w:rPr>
        <w:t>i</w:t>
      </w:r>
      <w:r w:rsidR="006502B0" w:rsidRPr="00531561">
        <w:rPr>
          <w:rFonts w:ascii="Times New Roman" w:hAnsi="Times New Roman" w:cs="Times New Roman"/>
          <w:bCs/>
          <w:sz w:val="28"/>
          <w:szCs w:val="28"/>
          <w:lang w:val="kk-KZ"/>
        </w:rPr>
        <w:t>м</w:t>
      </w:r>
      <w:r w:rsidR="00F71D3B">
        <w:rPr>
          <w:rFonts w:ascii="Times New Roman" w:hAnsi="Times New Roman" w:cs="Times New Roman"/>
          <w:bCs/>
          <w:sz w:val="28"/>
          <w:szCs w:val="28"/>
          <w:lang w:val="kk-KZ"/>
        </w:rPr>
        <w:t>нің</w:t>
      </w:r>
      <w:r w:rsidR="006502B0" w:rsidRPr="00531561">
        <w:rPr>
          <w:rFonts w:ascii="Times New Roman" w:hAnsi="Times New Roman" w:cs="Times New Roman"/>
          <w:bCs/>
          <w:sz w:val="28"/>
          <w:szCs w:val="28"/>
          <w:lang w:val="kk-KZ"/>
        </w:rPr>
        <w:t xml:space="preserve"> көрс</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тк</w:t>
      </w:r>
      <w:r w:rsidR="00001872" w:rsidRPr="00531561">
        <w:rPr>
          <w:rFonts w:ascii="Times New Roman" w:hAnsi="Times New Roman" w:cs="Times New Roman"/>
          <w:bCs/>
          <w:sz w:val="28"/>
          <w:szCs w:val="28"/>
          <w:lang w:val="kk-KZ"/>
        </w:rPr>
        <w:t>i</w:t>
      </w:r>
      <w:r w:rsidR="006502B0" w:rsidRPr="00531561">
        <w:rPr>
          <w:rFonts w:ascii="Times New Roman" w:hAnsi="Times New Roman" w:cs="Times New Roman"/>
          <w:bCs/>
          <w:sz w:val="28"/>
          <w:szCs w:val="28"/>
          <w:lang w:val="kk-KZ"/>
        </w:rPr>
        <w:t>ш д</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ңг</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й</w:t>
      </w:r>
      <w:r w:rsidR="00001872" w:rsidRPr="00531561">
        <w:rPr>
          <w:rFonts w:ascii="Times New Roman" w:hAnsi="Times New Roman" w:cs="Times New Roman"/>
          <w:bCs/>
          <w:sz w:val="28"/>
          <w:szCs w:val="28"/>
          <w:lang w:val="kk-KZ"/>
        </w:rPr>
        <w:t>i</w:t>
      </w:r>
      <w:r w:rsidR="006502B0"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e</w:t>
      </w:r>
      <w:r w:rsidR="00483C6F" w:rsidRPr="00531561">
        <w:rPr>
          <w:rFonts w:ascii="Times New Roman" w:hAnsi="Times New Roman" w:cs="Times New Roman"/>
          <w:bCs/>
          <w:sz w:val="28"/>
          <w:szCs w:val="28"/>
          <w:lang w:val="kk-KZ"/>
        </w:rPr>
        <w:t xml:space="preserve"> тұрақты түрд</w:t>
      </w:r>
      <w:r w:rsidR="00001872" w:rsidRPr="00531561">
        <w:rPr>
          <w:rFonts w:ascii="Times New Roman" w:hAnsi="Times New Roman" w:cs="Times New Roman"/>
          <w:bCs/>
          <w:sz w:val="28"/>
          <w:szCs w:val="28"/>
          <w:lang w:val="kk-KZ"/>
        </w:rPr>
        <w:t>e</w:t>
      </w:r>
      <w:r w:rsidR="00483C6F" w:rsidRPr="00531561">
        <w:rPr>
          <w:rFonts w:ascii="Times New Roman" w:hAnsi="Times New Roman" w:cs="Times New Roman"/>
          <w:bCs/>
          <w:sz w:val="28"/>
          <w:szCs w:val="28"/>
          <w:lang w:val="kk-KZ"/>
        </w:rPr>
        <w:t xml:space="preserve"> әс</w:t>
      </w:r>
      <w:r w:rsidR="00001872" w:rsidRPr="00531561">
        <w:rPr>
          <w:rFonts w:ascii="Times New Roman" w:hAnsi="Times New Roman" w:cs="Times New Roman"/>
          <w:bCs/>
          <w:sz w:val="28"/>
          <w:szCs w:val="28"/>
          <w:lang w:val="kk-KZ"/>
        </w:rPr>
        <w:t>e</w:t>
      </w:r>
      <w:r w:rsidR="00483C6F" w:rsidRPr="00531561">
        <w:rPr>
          <w:rFonts w:ascii="Times New Roman" w:hAnsi="Times New Roman" w:cs="Times New Roman"/>
          <w:bCs/>
          <w:sz w:val="28"/>
          <w:szCs w:val="28"/>
          <w:lang w:val="kk-KZ"/>
        </w:rPr>
        <w:t xml:space="preserve">р </w:t>
      </w:r>
      <w:r w:rsidR="00001872" w:rsidRPr="00531561">
        <w:rPr>
          <w:rFonts w:ascii="Times New Roman" w:hAnsi="Times New Roman" w:cs="Times New Roman"/>
          <w:bCs/>
          <w:sz w:val="28"/>
          <w:szCs w:val="28"/>
          <w:lang w:val="kk-KZ"/>
        </w:rPr>
        <w:t>e</w:t>
      </w:r>
      <w:r w:rsidR="00483C6F" w:rsidRPr="00531561">
        <w:rPr>
          <w:rFonts w:ascii="Times New Roman" w:hAnsi="Times New Roman" w:cs="Times New Roman"/>
          <w:bCs/>
          <w:sz w:val="28"/>
          <w:szCs w:val="28"/>
          <w:lang w:val="kk-KZ"/>
        </w:rPr>
        <w:t>тк</w:t>
      </w:r>
      <w:r w:rsidR="00001872" w:rsidRPr="00531561">
        <w:rPr>
          <w:rFonts w:ascii="Times New Roman" w:hAnsi="Times New Roman" w:cs="Times New Roman"/>
          <w:bCs/>
          <w:sz w:val="28"/>
          <w:szCs w:val="28"/>
          <w:lang w:val="kk-KZ"/>
        </w:rPr>
        <w:t>e</w:t>
      </w:r>
      <w:r w:rsidR="00483C6F" w:rsidRPr="00531561">
        <w:rPr>
          <w:rFonts w:ascii="Times New Roman" w:hAnsi="Times New Roman" w:cs="Times New Roman"/>
          <w:bCs/>
          <w:sz w:val="28"/>
          <w:szCs w:val="28"/>
          <w:lang w:val="kk-KZ"/>
        </w:rPr>
        <w:t>н жоқ</w:t>
      </w:r>
      <w:r w:rsidR="00EA705A" w:rsidRPr="00531561">
        <w:rPr>
          <w:rFonts w:ascii="Times New Roman" w:hAnsi="Times New Roman" w:cs="Times New Roman"/>
          <w:bCs/>
          <w:sz w:val="28"/>
          <w:szCs w:val="28"/>
          <w:lang w:val="kk-KZ"/>
        </w:rPr>
        <w:t xml:space="preserve"> </w:t>
      </w:r>
      <w:r w:rsidR="007277FF" w:rsidRPr="00531561">
        <w:rPr>
          <w:rFonts w:ascii="Times New Roman" w:hAnsi="Times New Roman" w:cs="Times New Roman"/>
          <w:bCs/>
          <w:sz w:val="28"/>
          <w:szCs w:val="28"/>
          <w:lang w:val="kk-KZ"/>
        </w:rPr>
        <w:t>(</w:t>
      </w:r>
      <w:r w:rsidR="00C60335">
        <w:rPr>
          <w:rFonts w:ascii="Times New Roman" w:hAnsi="Times New Roman" w:cs="Times New Roman"/>
          <w:bCs/>
          <w:sz w:val="28"/>
          <w:szCs w:val="28"/>
          <w:lang w:val="kk-KZ"/>
        </w:rPr>
        <w:t>11</w:t>
      </w:r>
      <w:r w:rsidR="000145AA">
        <w:rPr>
          <w:rFonts w:ascii="Times New Roman" w:hAnsi="Times New Roman" w:cs="Times New Roman"/>
          <w:bCs/>
          <w:sz w:val="28"/>
          <w:szCs w:val="28"/>
          <w:lang w:val="kk-KZ"/>
        </w:rPr>
        <w:t>-</w:t>
      </w:r>
      <w:r w:rsidR="00EA705A" w:rsidRPr="00531561">
        <w:rPr>
          <w:rFonts w:ascii="Times New Roman" w:hAnsi="Times New Roman" w:cs="Times New Roman"/>
          <w:bCs/>
          <w:sz w:val="28"/>
          <w:szCs w:val="28"/>
          <w:lang w:val="kk-KZ"/>
        </w:rPr>
        <w:t>к</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ст</w:t>
      </w:r>
      <w:r w:rsidR="00001872" w:rsidRPr="00531561">
        <w:rPr>
          <w:rFonts w:ascii="Times New Roman" w:hAnsi="Times New Roman" w:cs="Times New Roman"/>
          <w:bCs/>
          <w:sz w:val="28"/>
          <w:szCs w:val="28"/>
          <w:lang w:val="kk-KZ"/>
        </w:rPr>
        <w:t>e</w:t>
      </w:r>
      <w:r w:rsidR="006502B0" w:rsidRPr="00531561">
        <w:rPr>
          <w:rFonts w:ascii="Times New Roman" w:hAnsi="Times New Roman" w:cs="Times New Roman"/>
          <w:bCs/>
          <w:sz w:val="28"/>
          <w:szCs w:val="28"/>
          <w:lang w:val="kk-KZ"/>
        </w:rPr>
        <w:t>).</w:t>
      </w:r>
      <w:r w:rsidR="002C41FA" w:rsidRPr="00531561">
        <w:rPr>
          <w:rFonts w:ascii="Times New Roman" w:hAnsi="Times New Roman" w:cs="Times New Roman"/>
          <w:bCs/>
          <w:sz w:val="28"/>
          <w:szCs w:val="28"/>
          <w:lang w:val="kk-KZ"/>
        </w:rPr>
        <w:t xml:space="preserve"> </w:t>
      </w:r>
      <w:r w:rsidR="00F44D7F" w:rsidRPr="00531561">
        <w:rPr>
          <w:rFonts w:ascii="Times New Roman" w:hAnsi="Times New Roman" w:cs="Times New Roman"/>
          <w:bCs/>
          <w:sz w:val="28"/>
          <w:szCs w:val="28"/>
          <w:lang w:val="kk-KZ"/>
        </w:rPr>
        <w:t>Қымыздық қышқылының 0,1</w:t>
      </w:r>
      <w:r w:rsidR="00917186">
        <w:rPr>
          <w:rFonts w:ascii="Times New Roman" w:hAnsi="Times New Roman" w:cs="Times New Roman"/>
          <w:bCs/>
          <w:sz w:val="28"/>
          <w:szCs w:val="28"/>
          <w:lang w:val="kk-KZ"/>
        </w:rPr>
        <w:t>0</w:t>
      </w:r>
      <w:r w:rsidR="006B24FE">
        <w:rPr>
          <w:rFonts w:ascii="Times New Roman" w:hAnsi="Times New Roman" w:cs="Times New Roman"/>
          <w:bCs/>
          <w:sz w:val="28"/>
          <w:szCs w:val="28"/>
          <w:lang w:val="kk-KZ"/>
        </w:rPr>
        <w:t xml:space="preserve"> </w:t>
      </w:r>
      <w:r w:rsidR="00F44D7F" w:rsidRPr="00531561">
        <w:rPr>
          <w:rFonts w:ascii="Times New Roman" w:hAnsi="Times New Roman" w:cs="Times New Roman"/>
          <w:bCs/>
          <w:sz w:val="28"/>
          <w:szCs w:val="28"/>
          <w:lang w:val="kk-KZ"/>
        </w:rPr>
        <w:t>мМ және</w:t>
      </w:r>
      <w:r w:rsidR="00F71F36" w:rsidRPr="00531561">
        <w:rPr>
          <w:rFonts w:ascii="Times New Roman" w:hAnsi="Times New Roman" w:cs="Times New Roman"/>
          <w:bCs/>
          <w:sz w:val="28"/>
          <w:szCs w:val="28"/>
          <w:lang w:val="kk-KZ"/>
        </w:rPr>
        <w:t xml:space="preserve"> 0,2</w:t>
      </w:r>
      <w:r w:rsidR="00917186">
        <w:rPr>
          <w:rFonts w:ascii="Times New Roman" w:hAnsi="Times New Roman" w:cs="Times New Roman"/>
          <w:bCs/>
          <w:sz w:val="28"/>
          <w:szCs w:val="28"/>
          <w:lang w:val="kk-KZ"/>
        </w:rPr>
        <w:t>0</w:t>
      </w:r>
      <w:r w:rsidR="000145AA">
        <w:rPr>
          <w:rFonts w:ascii="Times New Roman" w:hAnsi="Times New Roman" w:cs="Times New Roman"/>
          <w:bCs/>
          <w:sz w:val="28"/>
          <w:szCs w:val="28"/>
          <w:lang w:val="kk-KZ"/>
        </w:rPr>
        <w:t xml:space="preserve"> </w:t>
      </w:r>
      <w:r w:rsidR="00F44D7F" w:rsidRPr="00531561">
        <w:rPr>
          <w:rFonts w:ascii="Times New Roman" w:hAnsi="Times New Roman" w:cs="Times New Roman"/>
          <w:bCs/>
          <w:sz w:val="28"/>
          <w:szCs w:val="28"/>
          <w:lang w:val="kk-KZ"/>
        </w:rPr>
        <w:t>мМ</w:t>
      </w:r>
      <w:r w:rsidR="00F71F36" w:rsidRPr="00531561">
        <w:rPr>
          <w:rFonts w:ascii="Times New Roman" w:hAnsi="Times New Roman" w:cs="Times New Roman"/>
          <w:bCs/>
          <w:sz w:val="28"/>
          <w:szCs w:val="28"/>
          <w:lang w:val="kk-KZ"/>
        </w:rPr>
        <w:t xml:space="preserve"> </w:t>
      </w:r>
      <w:r w:rsidR="00870C91">
        <w:rPr>
          <w:rFonts w:ascii="Times New Roman" w:hAnsi="Times New Roman" w:cs="Times New Roman"/>
          <w:bCs/>
          <w:sz w:val="28"/>
          <w:szCs w:val="28"/>
          <w:lang w:val="kk-KZ"/>
        </w:rPr>
        <w:t>ерітінді</w:t>
      </w:r>
      <w:r w:rsidR="00F71F36" w:rsidRPr="00531561">
        <w:rPr>
          <w:rFonts w:ascii="Times New Roman" w:hAnsi="Times New Roman" w:cs="Times New Roman"/>
          <w:bCs/>
          <w:sz w:val="28"/>
          <w:szCs w:val="28"/>
          <w:lang w:val="kk-KZ"/>
        </w:rPr>
        <w:t>лерімен</w:t>
      </w:r>
      <w:r w:rsidR="002C41FA" w:rsidRPr="00531561">
        <w:rPr>
          <w:rFonts w:ascii="Times New Roman" w:hAnsi="Times New Roman" w:cs="Times New Roman"/>
          <w:bCs/>
          <w:sz w:val="28"/>
          <w:szCs w:val="28"/>
          <w:lang w:val="kk-KZ"/>
        </w:rPr>
        <w:t xml:space="preserve"> тұқымды өңд</w:t>
      </w:r>
      <w:r w:rsidR="00001872" w:rsidRPr="00531561">
        <w:rPr>
          <w:rFonts w:ascii="Times New Roman" w:hAnsi="Times New Roman" w:cs="Times New Roman"/>
          <w:bCs/>
          <w:sz w:val="28"/>
          <w:szCs w:val="28"/>
          <w:lang w:val="kk-KZ"/>
        </w:rPr>
        <w:t>e</w:t>
      </w:r>
      <w:r w:rsidR="002C41FA"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e</w:t>
      </w:r>
      <w:r w:rsidR="002C41FA"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e</w:t>
      </w:r>
      <w:r w:rsidR="002C41FA" w:rsidRPr="00531561">
        <w:rPr>
          <w:rFonts w:ascii="Times New Roman" w:hAnsi="Times New Roman" w:cs="Times New Roman"/>
          <w:bCs/>
          <w:sz w:val="28"/>
          <w:szCs w:val="28"/>
          <w:lang w:val="kk-KZ"/>
        </w:rPr>
        <w:t xml:space="preserve"> жалпы биомасса бақылаум</w:t>
      </w:r>
      <w:r w:rsidR="00001872" w:rsidRPr="00531561">
        <w:rPr>
          <w:rFonts w:ascii="Times New Roman" w:hAnsi="Times New Roman" w:cs="Times New Roman"/>
          <w:bCs/>
          <w:sz w:val="28"/>
          <w:szCs w:val="28"/>
          <w:lang w:val="kk-KZ"/>
        </w:rPr>
        <w:t>e</w:t>
      </w:r>
      <w:r w:rsidR="002C41FA" w:rsidRPr="00531561">
        <w:rPr>
          <w:rFonts w:ascii="Times New Roman" w:hAnsi="Times New Roman" w:cs="Times New Roman"/>
          <w:bCs/>
          <w:sz w:val="28"/>
          <w:szCs w:val="28"/>
          <w:lang w:val="kk-KZ"/>
        </w:rPr>
        <w:t>н салыстырғанда</w:t>
      </w:r>
      <w:r w:rsidR="008B4D33" w:rsidRPr="00531561">
        <w:rPr>
          <w:rFonts w:ascii="Times New Roman" w:hAnsi="Times New Roman" w:cs="Times New Roman"/>
          <w:bCs/>
          <w:sz w:val="28"/>
          <w:szCs w:val="28"/>
          <w:lang w:val="kk-KZ"/>
        </w:rPr>
        <w:t xml:space="preserve"> 6</w:t>
      </w:r>
      <w:r w:rsidR="00F71D3B">
        <w:rPr>
          <w:rFonts w:ascii="Times New Roman" w:hAnsi="Times New Roman" w:cs="Times New Roman"/>
          <w:bCs/>
          <w:sz w:val="28"/>
          <w:szCs w:val="28"/>
          <w:lang w:val="kk-KZ"/>
        </w:rPr>
        <w:t xml:space="preserve">% </w:t>
      </w:r>
      <w:r w:rsidR="00F71F36" w:rsidRPr="00531561">
        <w:rPr>
          <w:rFonts w:ascii="Times New Roman" w:hAnsi="Times New Roman" w:cs="Times New Roman"/>
          <w:bCs/>
          <w:sz w:val="28"/>
          <w:szCs w:val="28"/>
          <w:lang w:val="kk-KZ"/>
        </w:rPr>
        <w:t xml:space="preserve">жоғары болды. Ал </w:t>
      </w:r>
      <w:r w:rsidR="00F44D7F" w:rsidRPr="00531561">
        <w:rPr>
          <w:rFonts w:ascii="Times New Roman" w:hAnsi="Times New Roman" w:cs="Times New Roman"/>
          <w:bCs/>
          <w:sz w:val="28"/>
          <w:szCs w:val="28"/>
          <w:lang w:val="kk-KZ"/>
        </w:rPr>
        <w:t>салицил қышқылының 0,25</w:t>
      </w:r>
      <w:r w:rsidR="006B24FE">
        <w:rPr>
          <w:rFonts w:ascii="Times New Roman" w:hAnsi="Times New Roman" w:cs="Times New Roman"/>
          <w:bCs/>
          <w:sz w:val="28"/>
          <w:szCs w:val="28"/>
          <w:lang w:val="kk-KZ"/>
        </w:rPr>
        <w:t xml:space="preserve"> </w:t>
      </w:r>
      <w:r w:rsidR="00F44D7F" w:rsidRPr="00531561">
        <w:rPr>
          <w:rFonts w:ascii="Times New Roman" w:hAnsi="Times New Roman" w:cs="Times New Roman"/>
          <w:bCs/>
          <w:sz w:val="28"/>
          <w:szCs w:val="28"/>
          <w:lang w:val="kk-KZ"/>
        </w:rPr>
        <w:t>мМ</w:t>
      </w:r>
      <w:r w:rsidR="00F71F36" w:rsidRPr="00531561">
        <w:rPr>
          <w:rFonts w:ascii="Times New Roman" w:hAnsi="Times New Roman" w:cs="Times New Roman"/>
          <w:bCs/>
          <w:sz w:val="28"/>
          <w:szCs w:val="28"/>
          <w:lang w:val="kk-KZ"/>
        </w:rPr>
        <w:t xml:space="preserve"> </w:t>
      </w:r>
      <w:r w:rsidR="00F71D3B">
        <w:rPr>
          <w:rFonts w:ascii="Times New Roman" w:hAnsi="Times New Roman" w:cs="Times New Roman"/>
          <w:bCs/>
          <w:sz w:val="28"/>
          <w:szCs w:val="28"/>
          <w:lang w:val="kk-KZ"/>
        </w:rPr>
        <w:t xml:space="preserve">концентрациялы ерітіндісімен өңдeлeген </w:t>
      </w:r>
      <w:r w:rsidR="002C41FA" w:rsidRPr="00531561">
        <w:rPr>
          <w:rFonts w:ascii="Times New Roman" w:hAnsi="Times New Roman" w:cs="Times New Roman"/>
          <w:bCs/>
          <w:sz w:val="28"/>
          <w:szCs w:val="28"/>
          <w:lang w:val="kk-KZ"/>
        </w:rPr>
        <w:t>нұсқаларда бұл көрс</w:t>
      </w:r>
      <w:r w:rsidR="00001872" w:rsidRPr="00531561">
        <w:rPr>
          <w:rFonts w:ascii="Times New Roman" w:hAnsi="Times New Roman" w:cs="Times New Roman"/>
          <w:bCs/>
          <w:sz w:val="28"/>
          <w:szCs w:val="28"/>
          <w:lang w:val="kk-KZ"/>
        </w:rPr>
        <w:t>e</w:t>
      </w:r>
      <w:r w:rsidR="002C41FA" w:rsidRPr="00531561">
        <w:rPr>
          <w:rFonts w:ascii="Times New Roman" w:hAnsi="Times New Roman" w:cs="Times New Roman"/>
          <w:bCs/>
          <w:sz w:val="28"/>
          <w:szCs w:val="28"/>
          <w:lang w:val="kk-KZ"/>
        </w:rPr>
        <w:t>тк</w:t>
      </w:r>
      <w:r w:rsidR="00001872" w:rsidRPr="00531561">
        <w:rPr>
          <w:rFonts w:ascii="Times New Roman" w:hAnsi="Times New Roman" w:cs="Times New Roman"/>
          <w:bCs/>
          <w:sz w:val="28"/>
          <w:szCs w:val="28"/>
          <w:lang w:val="kk-KZ"/>
        </w:rPr>
        <w:t>i</w:t>
      </w:r>
      <w:r w:rsidR="008B4D33" w:rsidRPr="00531561">
        <w:rPr>
          <w:rFonts w:ascii="Times New Roman" w:hAnsi="Times New Roman" w:cs="Times New Roman"/>
          <w:bCs/>
          <w:sz w:val="28"/>
          <w:szCs w:val="28"/>
          <w:lang w:val="kk-KZ"/>
        </w:rPr>
        <w:t>ш 7</w:t>
      </w:r>
      <w:r w:rsidR="00F71D3B">
        <w:rPr>
          <w:rFonts w:ascii="Times New Roman" w:hAnsi="Times New Roman" w:cs="Times New Roman"/>
          <w:bCs/>
          <w:sz w:val="28"/>
          <w:szCs w:val="28"/>
          <w:lang w:val="kk-KZ"/>
        </w:rPr>
        <w:t>%</w:t>
      </w:r>
      <w:r w:rsidR="002C41FA" w:rsidRPr="00531561">
        <w:rPr>
          <w:rFonts w:ascii="Times New Roman" w:hAnsi="Times New Roman" w:cs="Times New Roman"/>
          <w:bCs/>
          <w:sz w:val="28"/>
          <w:szCs w:val="28"/>
          <w:lang w:val="kk-KZ"/>
        </w:rPr>
        <w:t xml:space="preserve"> жоғары болды.</w:t>
      </w:r>
    </w:p>
    <w:p w14:paraId="28DE32E3" w14:textId="0DF44D48" w:rsidR="009E3269" w:rsidRDefault="009E3269" w:rsidP="009E3269">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lastRenderedPageBreak/>
        <w:t xml:space="preserve">Бидайдың тамыры мен </w:t>
      </w:r>
      <w:r w:rsidR="00AC2026">
        <w:rPr>
          <w:rFonts w:ascii="Times New Roman" w:eastAsia="DengXian" w:hAnsi="Times New Roman" w:cs="Times New Roman"/>
          <w:bCs/>
          <w:sz w:val="28"/>
          <w:szCs w:val="28"/>
          <w:lang w:val="kk-KZ"/>
        </w:rPr>
        <w:t>жер үсті мүшесі</w:t>
      </w:r>
      <w:r w:rsidRPr="00531561">
        <w:rPr>
          <w:rFonts w:ascii="Times New Roman" w:hAnsi="Times New Roman" w:cs="Times New Roman"/>
          <w:bCs/>
          <w:sz w:val="28"/>
          <w:szCs w:val="28"/>
          <w:lang w:val="kk-KZ"/>
        </w:rPr>
        <w:t>нің салмағы, жалпы биомассасы, бидайдың өнім</w:t>
      </w:r>
      <w:r w:rsidR="00F44D7F" w:rsidRPr="00531561">
        <w:rPr>
          <w:rFonts w:ascii="Times New Roman" w:hAnsi="Times New Roman" w:cs="Times New Roman"/>
          <w:bCs/>
          <w:sz w:val="28"/>
          <w:szCs w:val="28"/>
          <w:lang w:val="kk-KZ"/>
        </w:rPr>
        <w:t>ділік</w:t>
      </w:r>
      <w:r w:rsidRPr="00531561">
        <w:rPr>
          <w:rFonts w:ascii="Times New Roman" w:hAnsi="Times New Roman" w:cs="Times New Roman"/>
          <w:bCs/>
          <w:sz w:val="28"/>
          <w:szCs w:val="28"/>
          <w:lang w:val="kk-KZ"/>
        </w:rPr>
        <w:t xml:space="preserve"> индексіне салицил қышқылы және қымыздық қышқылы</w:t>
      </w:r>
      <w:r w:rsidR="00F44D7F" w:rsidRPr="00531561">
        <w:rPr>
          <w:rFonts w:ascii="Times New Roman" w:hAnsi="Times New Roman" w:cs="Times New Roman"/>
          <w:bCs/>
          <w:sz w:val="28"/>
          <w:szCs w:val="28"/>
          <w:lang w:val="kk-KZ"/>
        </w:rPr>
        <w:t>ның</w:t>
      </w:r>
      <w:r w:rsidR="00A67E95" w:rsidRPr="00531561">
        <w:rPr>
          <w:rFonts w:ascii="Times New Roman" w:hAnsi="Times New Roman" w:cs="Times New Roman"/>
          <w:bCs/>
          <w:sz w:val="28"/>
          <w:szCs w:val="28"/>
          <w:lang w:val="kk-KZ"/>
        </w:rPr>
        <w:t xml:space="preserve"> әсер</w:t>
      </w:r>
      <w:r w:rsidR="00F71D3B">
        <w:rPr>
          <w:rFonts w:ascii="Times New Roman" w:hAnsi="Times New Roman" w:cs="Times New Roman"/>
          <w:bCs/>
          <w:sz w:val="28"/>
          <w:szCs w:val="28"/>
          <w:lang w:val="kk-KZ"/>
        </w:rPr>
        <w:t>і</w:t>
      </w:r>
      <w:r w:rsidR="00A67E95" w:rsidRPr="00531561">
        <w:rPr>
          <w:rFonts w:ascii="Times New Roman" w:hAnsi="Times New Roman" w:cs="Times New Roman"/>
          <w:bCs/>
          <w:sz w:val="28"/>
          <w:szCs w:val="28"/>
          <w:lang w:val="kk-KZ"/>
        </w:rPr>
        <w:t xml:space="preserve"> болды</w:t>
      </w:r>
      <w:r w:rsidRPr="00531561">
        <w:rPr>
          <w:rFonts w:ascii="Times New Roman" w:hAnsi="Times New Roman" w:cs="Times New Roman"/>
          <w:bCs/>
          <w:sz w:val="28"/>
          <w:szCs w:val="28"/>
          <w:lang w:val="kk-KZ"/>
        </w:rPr>
        <w:t xml:space="preserve"> </w:t>
      </w:r>
      <w:r w:rsidR="00272E3C" w:rsidRPr="00531561">
        <w:rPr>
          <w:rFonts w:ascii="Times New Roman" w:hAnsi="Times New Roman" w:cs="Times New Roman"/>
          <w:bCs/>
          <w:sz w:val="28"/>
          <w:szCs w:val="28"/>
          <w:lang w:val="kk-KZ"/>
        </w:rPr>
        <w:t>(</w:t>
      </w:r>
      <w:r w:rsidR="00C60335">
        <w:rPr>
          <w:rFonts w:ascii="Times New Roman" w:hAnsi="Times New Roman" w:cs="Times New Roman"/>
          <w:bCs/>
          <w:sz w:val="28"/>
          <w:szCs w:val="28"/>
          <w:lang w:val="kk-KZ"/>
        </w:rPr>
        <w:t>11</w:t>
      </w:r>
      <w:r w:rsidR="000145AA">
        <w:rPr>
          <w:rFonts w:ascii="Times New Roman" w:hAnsi="Times New Roman" w:cs="Times New Roman"/>
          <w:bCs/>
          <w:sz w:val="28"/>
          <w:szCs w:val="28"/>
          <w:lang w:val="kk-KZ"/>
        </w:rPr>
        <w:t>-</w:t>
      </w:r>
      <w:r w:rsidR="00272E3C" w:rsidRPr="00531561">
        <w:rPr>
          <w:rFonts w:ascii="Times New Roman" w:hAnsi="Times New Roman" w:cs="Times New Roman"/>
          <w:bCs/>
          <w:sz w:val="28"/>
          <w:szCs w:val="28"/>
          <w:lang w:val="kk-KZ"/>
        </w:rPr>
        <w:t>кесте</w:t>
      </w:r>
      <w:r w:rsidRPr="00531561">
        <w:rPr>
          <w:rFonts w:ascii="Times New Roman" w:hAnsi="Times New Roman" w:cs="Times New Roman"/>
          <w:bCs/>
          <w:sz w:val="28"/>
          <w:szCs w:val="28"/>
          <w:lang w:val="kk-KZ"/>
        </w:rPr>
        <w:t>).</w:t>
      </w:r>
    </w:p>
    <w:p w14:paraId="6F52F50B" w14:textId="7694EA6D" w:rsidR="006619D3" w:rsidRPr="00531561" w:rsidRDefault="006619D3" w:rsidP="006619D3">
      <w:pPr>
        <w:spacing w:after="0" w:line="240" w:lineRule="auto"/>
        <w:ind w:firstLine="709"/>
        <w:jc w:val="both"/>
        <w:rPr>
          <w:rFonts w:ascii="Times New Roman" w:eastAsia="DengXian" w:hAnsi="Times New Roman" w:cs="Times New Roman"/>
          <w:bCs/>
          <w:sz w:val="28"/>
          <w:szCs w:val="28"/>
          <w:lang w:val="kk-KZ"/>
        </w:rPr>
      </w:pPr>
      <w:r w:rsidRPr="00531561">
        <w:rPr>
          <w:rFonts w:ascii="Times New Roman" w:eastAsia="DengXian" w:hAnsi="Times New Roman" w:cs="Times New Roman"/>
          <w:bCs/>
          <w:sz w:val="28"/>
          <w:szCs w:val="28"/>
          <w:lang w:val="kk-KZ"/>
        </w:rPr>
        <w:t xml:space="preserve">Салицил қышқылы және қымыздық қышқылын бақылаумен салыстырғанда жапыраққа шашу әдісі арқылы қолданғанда </w:t>
      </w:r>
      <w:r w:rsidR="008962D8">
        <w:rPr>
          <w:rFonts w:ascii="Times New Roman" w:eastAsia="DengXian" w:hAnsi="Times New Roman" w:cs="Times New Roman"/>
          <w:bCs/>
          <w:sz w:val="28"/>
          <w:szCs w:val="28"/>
          <w:lang w:val="kk-KZ"/>
        </w:rPr>
        <w:t>жер үсті мүшесі</w:t>
      </w:r>
      <w:r w:rsidR="008962D8" w:rsidRPr="00531561">
        <w:rPr>
          <w:rFonts w:ascii="Times New Roman" w:eastAsia="DengXian" w:hAnsi="Times New Roman" w:cs="Times New Roman"/>
          <w:bCs/>
          <w:sz w:val="28"/>
          <w:szCs w:val="28"/>
          <w:lang w:val="kk-KZ"/>
        </w:rPr>
        <w:t xml:space="preserve"> </w:t>
      </w:r>
      <w:r w:rsidRPr="00531561">
        <w:rPr>
          <w:rFonts w:ascii="Times New Roman" w:eastAsia="DengXian" w:hAnsi="Times New Roman" w:cs="Times New Roman"/>
          <w:bCs/>
          <w:sz w:val="28"/>
          <w:szCs w:val="28"/>
          <w:lang w:val="kk-KZ"/>
        </w:rPr>
        <w:t>мен тамырдың биомассас</w:t>
      </w:r>
      <w:r w:rsidR="00856DD2">
        <w:rPr>
          <w:rFonts w:ascii="Times New Roman" w:eastAsia="DengXian" w:hAnsi="Times New Roman" w:cs="Times New Roman"/>
          <w:bCs/>
          <w:sz w:val="28"/>
          <w:szCs w:val="28"/>
          <w:lang w:val="kk-KZ"/>
        </w:rPr>
        <w:t xml:space="preserve">ы 2% </w:t>
      </w:r>
      <w:r w:rsidR="00856DD2">
        <w:rPr>
          <w:rFonts w:ascii="Times New Roman" w:hAnsi="Times New Roman" w:cs="Times New Roman"/>
          <w:bCs/>
          <w:sz w:val="28"/>
          <w:szCs w:val="28"/>
          <w:lang w:val="kk-KZ"/>
        </w:rPr>
        <w:t>пайыздан</w:t>
      </w:r>
      <w:r w:rsidR="00FC3450">
        <w:rPr>
          <w:rFonts w:ascii="Times New Roman" w:eastAsia="DengXian" w:hAnsi="Times New Roman" w:cs="Times New Roman"/>
          <w:bCs/>
          <w:sz w:val="28"/>
          <w:szCs w:val="28"/>
          <w:lang w:val="kk-KZ"/>
        </w:rPr>
        <w:t xml:space="preserve"> астам көбейді</w:t>
      </w:r>
      <w:r w:rsidRPr="00531561">
        <w:rPr>
          <w:rFonts w:ascii="Times New Roman" w:eastAsia="DengXian" w:hAnsi="Times New Roman" w:cs="Times New Roman"/>
          <w:bCs/>
          <w:sz w:val="28"/>
          <w:szCs w:val="28"/>
          <w:lang w:val="kk-KZ"/>
        </w:rPr>
        <w:t>. Сонымен қатар, бидайдың түсімі қымыздық қышқылының 0,20</w:t>
      </w:r>
      <w:r>
        <w:rPr>
          <w:rFonts w:ascii="Times New Roman" w:eastAsia="DengXian" w:hAnsi="Times New Roman" w:cs="Times New Roman"/>
          <w:bCs/>
          <w:sz w:val="28"/>
          <w:szCs w:val="28"/>
          <w:lang w:val="kk-KZ"/>
        </w:rPr>
        <w:t xml:space="preserve"> </w:t>
      </w:r>
      <w:r w:rsidRPr="00531561">
        <w:rPr>
          <w:rFonts w:ascii="Times New Roman" w:eastAsia="DengXian" w:hAnsi="Times New Roman" w:cs="Times New Roman"/>
          <w:bCs/>
          <w:sz w:val="28"/>
          <w:szCs w:val="28"/>
          <w:lang w:val="kk-KZ"/>
        </w:rPr>
        <w:t>мМ және 0,5</w:t>
      </w:r>
      <w:r w:rsidR="00917186">
        <w:rPr>
          <w:rFonts w:ascii="Times New Roman" w:eastAsia="DengXian" w:hAnsi="Times New Roman" w:cs="Times New Roman"/>
          <w:bCs/>
          <w:sz w:val="28"/>
          <w:szCs w:val="28"/>
          <w:lang w:val="kk-KZ"/>
        </w:rPr>
        <w:t>0</w:t>
      </w:r>
      <w:r w:rsidRPr="00531561">
        <w:rPr>
          <w:rFonts w:ascii="Times New Roman" w:eastAsia="DengXian" w:hAnsi="Times New Roman" w:cs="Times New Roman"/>
          <w:bCs/>
          <w:sz w:val="28"/>
          <w:szCs w:val="28"/>
          <w:lang w:val="kk-KZ"/>
        </w:rPr>
        <w:t xml:space="preserve"> СҚ+0,2</w:t>
      </w:r>
      <w:r w:rsidR="00917186">
        <w:rPr>
          <w:rFonts w:ascii="Times New Roman" w:eastAsia="DengXian" w:hAnsi="Times New Roman" w:cs="Times New Roman"/>
          <w:bCs/>
          <w:sz w:val="28"/>
          <w:szCs w:val="28"/>
          <w:lang w:val="kk-KZ"/>
        </w:rPr>
        <w:t>0</w:t>
      </w:r>
      <w:r w:rsidRPr="00531561">
        <w:rPr>
          <w:rFonts w:ascii="Times New Roman" w:eastAsia="DengXian" w:hAnsi="Times New Roman" w:cs="Times New Roman"/>
          <w:bCs/>
          <w:sz w:val="28"/>
          <w:szCs w:val="28"/>
          <w:lang w:val="kk-KZ"/>
        </w:rPr>
        <w:t xml:space="preserve"> ҚҚ мМ </w:t>
      </w:r>
      <w:r w:rsidR="00870C91">
        <w:rPr>
          <w:rFonts w:ascii="Times New Roman" w:eastAsia="DengXian" w:hAnsi="Times New Roman" w:cs="Times New Roman"/>
          <w:bCs/>
          <w:sz w:val="28"/>
          <w:szCs w:val="28"/>
          <w:lang w:val="kk-KZ"/>
        </w:rPr>
        <w:t>концентрациялы</w:t>
      </w:r>
      <w:r w:rsidRPr="00531561">
        <w:rPr>
          <w:rFonts w:ascii="Times New Roman" w:eastAsia="DengXian" w:hAnsi="Times New Roman" w:cs="Times New Roman"/>
          <w:bCs/>
          <w:sz w:val="28"/>
          <w:szCs w:val="28"/>
          <w:lang w:val="kk-KZ"/>
        </w:rPr>
        <w:t xml:space="preserve"> </w:t>
      </w:r>
      <w:r w:rsidR="00870C91">
        <w:rPr>
          <w:rFonts w:ascii="Times New Roman" w:eastAsia="DengXian" w:hAnsi="Times New Roman" w:cs="Times New Roman"/>
          <w:bCs/>
          <w:sz w:val="28"/>
          <w:szCs w:val="28"/>
          <w:lang w:val="kk-KZ"/>
        </w:rPr>
        <w:t>ерітінді</w:t>
      </w:r>
      <w:r w:rsidR="00FC3450">
        <w:rPr>
          <w:rFonts w:ascii="Times New Roman" w:eastAsia="DengXian" w:hAnsi="Times New Roman" w:cs="Times New Roman"/>
          <w:bCs/>
          <w:sz w:val="28"/>
          <w:szCs w:val="28"/>
          <w:lang w:val="kk-KZ"/>
        </w:rPr>
        <w:t>лерді жапыраққа шашқанда 13%</w:t>
      </w:r>
      <w:r w:rsidRPr="00531561">
        <w:rPr>
          <w:rFonts w:ascii="Times New Roman" w:eastAsia="DengXian" w:hAnsi="Times New Roman" w:cs="Times New Roman"/>
          <w:bCs/>
          <w:sz w:val="28"/>
          <w:szCs w:val="28"/>
          <w:lang w:val="kk-KZ"/>
        </w:rPr>
        <w:t xml:space="preserve"> өсті, 0,25 СҚ+0,1</w:t>
      </w:r>
      <w:r w:rsidR="00917186">
        <w:rPr>
          <w:rFonts w:ascii="Times New Roman" w:eastAsia="DengXian" w:hAnsi="Times New Roman" w:cs="Times New Roman"/>
          <w:bCs/>
          <w:sz w:val="28"/>
          <w:szCs w:val="28"/>
          <w:lang w:val="kk-KZ"/>
        </w:rPr>
        <w:t>0</w:t>
      </w:r>
      <w:r w:rsidRPr="00531561">
        <w:rPr>
          <w:rFonts w:ascii="Times New Roman" w:eastAsia="DengXian" w:hAnsi="Times New Roman" w:cs="Times New Roman"/>
          <w:bCs/>
          <w:sz w:val="28"/>
          <w:szCs w:val="28"/>
          <w:lang w:val="kk-KZ"/>
        </w:rPr>
        <w:t xml:space="preserve"> ҚҚ мМ </w:t>
      </w:r>
      <w:r w:rsidR="00870C91">
        <w:rPr>
          <w:rFonts w:ascii="Times New Roman" w:eastAsia="DengXian" w:hAnsi="Times New Roman" w:cs="Times New Roman"/>
          <w:bCs/>
          <w:sz w:val="28"/>
          <w:szCs w:val="28"/>
          <w:lang w:val="kk-KZ"/>
        </w:rPr>
        <w:t>концентрациялы</w:t>
      </w:r>
      <w:r w:rsidRPr="00531561">
        <w:rPr>
          <w:rFonts w:ascii="Times New Roman" w:eastAsia="DengXian" w:hAnsi="Times New Roman" w:cs="Times New Roman"/>
          <w:bCs/>
          <w:sz w:val="28"/>
          <w:szCs w:val="28"/>
          <w:lang w:val="kk-KZ"/>
        </w:rPr>
        <w:t xml:space="preserve"> </w:t>
      </w:r>
      <w:r w:rsidR="00870C91">
        <w:rPr>
          <w:rFonts w:ascii="Times New Roman" w:eastAsia="DengXian" w:hAnsi="Times New Roman" w:cs="Times New Roman"/>
          <w:bCs/>
          <w:sz w:val="28"/>
          <w:szCs w:val="28"/>
          <w:lang w:val="kk-KZ"/>
        </w:rPr>
        <w:t>ерітінді</w:t>
      </w:r>
      <w:r w:rsidRPr="00531561">
        <w:rPr>
          <w:rFonts w:ascii="Times New Roman" w:eastAsia="DengXian" w:hAnsi="Times New Roman" w:cs="Times New Roman"/>
          <w:bCs/>
          <w:sz w:val="28"/>
          <w:szCs w:val="28"/>
          <w:lang w:val="kk-KZ"/>
        </w:rPr>
        <w:t>мен жапырақты өңдегенде өсімдіктің жер үсті бөлігінің сал</w:t>
      </w:r>
      <w:r w:rsidR="00FC3450">
        <w:rPr>
          <w:rFonts w:ascii="Times New Roman" w:eastAsia="DengXian" w:hAnsi="Times New Roman" w:cs="Times New Roman"/>
          <w:bCs/>
          <w:sz w:val="28"/>
          <w:szCs w:val="28"/>
          <w:lang w:val="kk-KZ"/>
        </w:rPr>
        <w:t>мағы 2%</w:t>
      </w:r>
      <w:r w:rsidRPr="00531561">
        <w:rPr>
          <w:rFonts w:ascii="Times New Roman" w:eastAsia="DengXian" w:hAnsi="Times New Roman" w:cs="Times New Roman"/>
          <w:bCs/>
          <w:sz w:val="28"/>
          <w:szCs w:val="28"/>
          <w:lang w:val="kk-KZ"/>
        </w:rPr>
        <w:t xml:space="preserve"> </w:t>
      </w:r>
      <w:r w:rsidR="00FC3450">
        <w:rPr>
          <w:rFonts w:ascii="Times New Roman" w:eastAsia="DengXian" w:hAnsi="Times New Roman" w:cs="Times New Roman"/>
          <w:bCs/>
          <w:sz w:val="28"/>
          <w:szCs w:val="28"/>
          <w:lang w:val="kk-KZ"/>
        </w:rPr>
        <w:t>жоғарыла</w:t>
      </w:r>
      <w:r w:rsidRPr="00531561">
        <w:rPr>
          <w:rFonts w:ascii="Times New Roman" w:eastAsia="DengXian" w:hAnsi="Times New Roman" w:cs="Times New Roman"/>
          <w:bCs/>
          <w:sz w:val="28"/>
          <w:szCs w:val="28"/>
          <w:lang w:val="kk-KZ"/>
        </w:rPr>
        <w:t>ды. Бақылаумен салыстырғанда тамырдың салмағы 0,25 СҚ+0,2</w:t>
      </w:r>
      <w:r w:rsidR="00917186">
        <w:rPr>
          <w:rFonts w:ascii="Times New Roman" w:eastAsia="DengXian" w:hAnsi="Times New Roman" w:cs="Times New Roman"/>
          <w:bCs/>
          <w:sz w:val="28"/>
          <w:szCs w:val="28"/>
          <w:lang w:val="kk-KZ"/>
        </w:rPr>
        <w:t>0</w:t>
      </w:r>
      <w:r w:rsidRPr="00531561">
        <w:rPr>
          <w:rFonts w:ascii="Times New Roman" w:eastAsia="DengXian" w:hAnsi="Times New Roman" w:cs="Times New Roman"/>
          <w:bCs/>
          <w:sz w:val="28"/>
          <w:szCs w:val="28"/>
          <w:lang w:val="kk-KZ"/>
        </w:rPr>
        <w:t xml:space="preserve"> ҚҚ мМ </w:t>
      </w:r>
      <w:r w:rsidR="00FC3450">
        <w:rPr>
          <w:rFonts w:ascii="Times New Roman" w:eastAsia="DengXian" w:hAnsi="Times New Roman" w:cs="Times New Roman"/>
          <w:bCs/>
          <w:sz w:val="28"/>
          <w:szCs w:val="28"/>
          <w:lang w:val="kk-KZ"/>
        </w:rPr>
        <w:t xml:space="preserve">концентрациялы ерітіндімен </w:t>
      </w:r>
      <w:r w:rsidRPr="00531561">
        <w:rPr>
          <w:rFonts w:ascii="Times New Roman" w:eastAsia="DengXian" w:hAnsi="Times New Roman" w:cs="Times New Roman"/>
          <w:bCs/>
          <w:sz w:val="28"/>
          <w:szCs w:val="28"/>
          <w:lang w:val="kk-KZ"/>
        </w:rPr>
        <w:t>өңдегенде</w:t>
      </w:r>
      <w:r w:rsidR="00FC3450">
        <w:rPr>
          <w:rFonts w:ascii="Times New Roman" w:eastAsia="DengXian" w:hAnsi="Times New Roman" w:cs="Times New Roman"/>
          <w:bCs/>
          <w:sz w:val="28"/>
          <w:szCs w:val="28"/>
          <w:lang w:val="kk-KZ"/>
        </w:rPr>
        <w:t xml:space="preserve"> 14%</w:t>
      </w:r>
      <w:r w:rsidRPr="00531561">
        <w:rPr>
          <w:rFonts w:ascii="Times New Roman" w:eastAsia="DengXian" w:hAnsi="Times New Roman" w:cs="Times New Roman"/>
          <w:bCs/>
          <w:sz w:val="28"/>
          <w:szCs w:val="28"/>
          <w:lang w:val="kk-KZ"/>
        </w:rPr>
        <w:t xml:space="preserve"> өсті, ал ең жоғары тамырдың салмағы қымыздық қышқылының 0,2</w:t>
      </w:r>
      <w:r w:rsidR="00917186">
        <w:rPr>
          <w:rFonts w:ascii="Times New Roman" w:eastAsia="DengXian" w:hAnsi="Times New Roman" w:cs="Times New Roman"/>
          <w:bCs/>
          <w:sz w:val="28"/>
          <w:szCs w:val="28"/>
          <w:lang w:val="kk-KZ"/>
        </w:rPr>
        <w:t>0</w:t>
      </w:r>
      <w:r>
        <w:rPr>
          <w:rFonts w:ascii="Times New Roman" w:eastAsia="DengXian" w:hAnsi="Times New Roman" w:cs="Times New Roman"/>
          <w:bCs/>
          <w:sz w:val="28"/>
          <w:szCs w:val="28"/>
          <w:lang w:val="kk-KZ"/>
        </w:rPr>
        <w:t xml:space="preserve"> </w:t>
      </w:r>
      <w:r w:rsidRPr="00531561">
        <w:rPr>
          <w:rFonts w:ascii="Times New Roman" w:eastAsia="DengXian" w:hAnsi="Times New Roman" w:cs="Times New Roman"/>
          <w:bCs/>
          <w:sz w:val="28"/>
          <w:szCs w:val="28"/>
          <w:lang w:val="kk-KZ"/>
        </w:rPr>
        <w:t xml:space="preserve">мМ </w:t>
      </w:r>
      <w:r w:rsidR="00870C91">
        <w:rPr>
          <w:rFonts w:ascii="Times New Roman" w:eastAsia="DengXian" w:hAnsi="Times New Roman" w:cs="Times New Roman"/>
          <w:bCs/>
          <w:sz w:val="28"/>
          <w:szCs w:val="28"/>
          <w:lang w:val="kk-KZ"/>
        </w:rPr>
        <w:t>ерітінді</w:t>
      </w:r>
      <w:r w:rsidR="00FC3450">
        <w:rPr>
          <w:rFonts w:ascii="Times New Roman" w:eastAsia="DengXian" w:hAnsi="Times New Roman" w:cs="Times New Roman"/>
          <w:bCs/>
          <w:sz w:val="28"/>
          <w:szCs w:val="28"/>
          <w:lang w:val="kk-KZ"/>
        </w:rPr>
        <w:t>сімен өңделген нұсқада</w:t>
      </w:r>
      <w:r w:rsidRPr="00531561">
        <w:rPr>
          <w:rFonts w:ascii="Times New Roman" w:eastAsia="DengXian" w:hAnsi="Times New Roman" w:cs="Times New Roman"/>
          <w:bCs/>
          <w:sz w:val="28"/>
          <w:szCs w:val="28"/>
          <w:lang w:val="kk-KZ"/>
        </w:rPr>
        <w:t xml:space="preserve"> өсті. Бақылаумен салыстырғанда 0,25 СҚ+0,10 ҚҚ мМ </w:t>
      </w:r>
      <w:r w:rsidR="00870C91">
        <w:rPr>
          <w:rFonts w:ascii="Times New Roman" w:eastAsia="DengXian" w:hAnsi="Times New Roman" w:cs="Times New Roman"/>
          <w:bCs/>
          <w:sz w:val="28"/>
          <w:szCs w:val="28"/>
          <w:lang w:val="kk-KZ"/>
        </w:rPr>
        <w:t>ерітінді</w:t>
      </w:r>
      <w:r w:rsidRPr="00531561">
        <w:rPr>
          <w:rFonts w:ascii="Times New Roman" w:eastAsia="DengXian" w:hAnsi="Times New Roman" w:cs="Times New Roman"/>
          <w:bCs/>
          <w:sz w:val="28"/>
          <w:szCs w:val="28"/>
          <w:lang w:val="kk-KZ"/>
        </w:rPr>
        <w:t xml:space="preserve">мен жапырақты өңдегенде бидайдың жер үсті бөлігінің салмағының 2% </w:t>
      </w:r>
      <w:r w:rsidR="00FC3450">
        <w:rPr>
          <w:rFonts w:ascii="Times New Roman" w:eastAsia="DengXian" w:hAnsi="Times New Roman" w:cs="Times New Roman"/>
          <w:bCs/>
          <w:sz w:val="28"/>
          <w:szCs w:val="28"/>
          <w:lang w:val="kk-KZ"/>
        </w:rPr>
        <w:t>жоғарыла</w:t>
      </w:r>
      <w:r w:rsidRPr="00531561">
        <w:rPr>
          <w:rFonts w:ascii="Times New Roman" w:eastAsia="DengXian" w:hAnsi="Times New Roman" w:cs="Times New Roman"/>
          <w:bCs/>
          <w:sz w:val="28"/>
          <w:szCs w:val="28"/>
          <w:lang w:val="kk-KZ"/>
        </w:rPr>
        <w:t>ғаны байқалды (</w:t>
      </w:r>
      <w:r w:rsidR="00C60335">
        <w:rPr>
          <w:rFonts w:ascii="Times New Roman" w:eastAsia="DengXian" w:hAnsi="Times New Roman" w:cs="Times New Roman"/>
          <w:bCs/>
          <w:sz w:val="28"/>
          <w:szCs w:val="28"/>
          <w:lang w:val="kk-KZ"/>
        </w:rPr>
        <w:t>11</w:t>
      </w:r>
      <w:r>
        <w:rPr>
          <w:rFonts w:ascii="Times New Roman" w:eastAsia="DengXian" w:hAnsi="Times New Roman" w:cs="Times New Roman"/>
          <w:bCs/>
          <w:sz w:val="28"/>
          <w:szCs w:val="28"/>
          <w:lang w:val="kk-KZ"/>
        </w:rPr>
        <w:t>-</w:t>
      </w:r>
      <w:r w:rsidRPr="00531561">
        <w:rPr>
          <w:rFonts w:ascii="Times New Roman" w:eastAsia="DengXian" w:hAnsi="Times New Roman" w:cs="Times New Roman"/>
          <w:bCs/>
          <w:sz w:val="28"/>
          <w:szCs w:val="28"/>
          <w:lang w:val="kk-KZ"/>
        </w:rPr>
        <w:t>кесте).</w:t>
      </w:r>
    </w:p>
    <w:p w14:paraId="5C8FAB3E" w14:textId="77777777" w:rsidR="006619D3" w:rsidRPr="00531561" w:rsidRDefault="006619D3" w:rsidP="009E3269">
      <w:pPr>
        <w:spacing w:after="0" w:line="240" w:lineRule="auto"/>
        <w:ind w:firstLine="709"/>
        <w:contextualSpacing/>
        <w:jc w:val="both"/>
        <w:rPr>
          <w:rFonts w:ascii="Times New Roman" w:hAnsi="Times New Roman" w:cs="Times New Roman"/>
          <w:bCs/>
          <w:sz w:val="28"/>
          <w:szCs w:val="28"/>
          <w:lang w:val="kk-KZ"/>
        </w:rPr>
      </w:pPr>
    </w:p>
    <w:p w14:paraId="71002789" w14:textId="77A5474D" w:rsidR="00731AB0" w:rsidRDefault="00FE7F3B" w:rsidP="00183B48">
      <w:pPr>
        <w:spacing w:after="0" w:line="240" w:lineRule="auto"/>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К</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ст</w:t>
      </w:r>
      <w:r w:rsidR="00001872" w:rsidRPr="00531561">
        <w:rPr>
          <w:rFonts w:ascii="Times New Roman" w:hAnsi="Times New Roman" w:cs="Times New Roman"/>
          <w:bCs/>
          <w:sz w:val="28"/>
          <w:szCs w:val="28"/>
          <w:lang w:val="kk-KZ"/>
        </w:rPr>
        <w:t>e</w:t>
      </w:r>
      <w:r w:rsidR="00C60335">
        <w:rPr>
          <w:rFonts w:ascii="Times New Roman" w:hAnsi="Times New Roman" w:cs="Times New Roman"/>
          <w:bCs/>
          <w:sz w:val="28"/>
          <w:szCs w:val="28"/>
          <w:lang w:val="kk-KZ"/>
        </w:rPr>
        <w:t xml:space="preserve"> 11</w:t>
      </w:r>
      <w:r w:rsidR="002B1E83" w:rsidRPr="00531561">
        <w:rPr>
          <w:rFonts w:ascii="Times New Roman" w:hAnsi="Times New Roman" w:cs="Times New Roman"/>
          <w:bCs/>
          <w:sz w:val="28"/>
          <w:szCs w:val="28"/>
          <w:lang w:val="kk-KZ"/>
        </w:rPr>
        <w:t xml:space="preserve"> –</w:t>
      </w:r>
      <w:r w:rsidR="00731AB0" w:rsidRPr="00531561">
        <w:rPr>
          <w:rFonts w:ascii="Times New Roman" w:hAnsi="Times New Roman" w:cs="Times New Roman"/>
          <w:bCs/>
          <w:sz w:val="28"/>
          <w:szCs w:val="28"/>
          <w:lang w:val="kk-KZ"/>
        </w:rPr>
        <w:t xml:space="preserve"> Салицил қышқылының (СҚ), қымыздық қышқылының (ҚҚ) жән</w:t>
      </w:r>
      <w:r w:rsidR="00001872" w:rsidRPr="00531561">
        <w:rPr>
          <w:rFonts w:ascii="Times New Roman" w:hAnsi="Times New Roman" w:cs="Times New Roman"/>
          <w:bCs/>
          <w:sz w:val="28"/>
          <w:szCs w:val="28"/>
          <w:lang w:val="kk-KZ"/>
        </w:rPr>
        <w:t>e</w:t>
      </w:r>
      <w:r w:rsidR="00731AB0" w:rsidRPr="00531561">
        <w:rPr>
          <w:rFonts w:ascii="Times New Roman" w:hAnsi="Times New Roman" w:cs="Times New Roman"/>
          <w:bCs/>
          <w:sz w:val="28"/>
          <w:szCs w:val="28"/>
          <w:lang w:val="kk-KZ"/>
        </w:rPr>
        <w:t xml:space="preserve"> олардың қоспасы</w:t>
      </w:r>
      <w:r w:rsidR="009F6E64">
        <w:rPr>
          <w:rFonts w:ascii="Times New Roman" w:hAnsi="Times New Roman" w:cs="Times New Roman"/>
          <w:bCs/>
          <w:sz w:val="28"/>
          <w:szCs w:val="28"/>
          <w:lang w:val="kk-KZ"/>
        </w:rPr>
        <w:t>ның</w:t>
      </w:r>
      <w:r w:rsidR="00731AB0" w:rsidRPr="00531561">
        <w:rPr>
          <w:rFonts w:ascii="Times New Roman" w:hAnsi="Times New Roman" w:cs="Times New Roman"/>
          <w:bCs/>
          <w:sz w:val="28"/>
          <w:szCs w:val="28"/>
          <w:lang w:val="kk-KZ"/>
        </w:rPr>
        <w:t xml:space="preserve"> бидайдың тамырына, </w:t>
      </w:r>
      <w:r w:rsidR="006B24FE">
        <w:rPr>
          <w:rFonts w:ascii="Times New Roman" w:hAnsi="Times New Roman" w:cs="Times New Roman"/>
          <w:bCs/>
          <w:sz w:val="28"/>
          <w:szCs w:val="28"/>
          <w:lang w:val="kk-KZ"/>
        </w:rPr>
        <w:t>өскін</w:t>
      </w:r>
      <w:r w:rsidR="009F6E64" w:rsidRPr="00531561">
        <w:rPr>
          <w:rFonts w:ascii="Times New Roman" w:hAnsi="Times New Roman" w:cs="Times New Roman"/>
          <w:bCs/>
          <w:sz w:val="28"/>
          <w:szCs w:val="28"/>
          <w:lang w:val="kk-KZ"/>
        </w:rPr>
        <w:t xml:space="preserve"> </w:t>
      </w:r>
      <w:r w:rsidR="00731AB0" w:rsidRPr="00531561">
        <w:rPr>
          <w:rFonts w:ascii="Times New Roman" w:hAnsi="Times New Roman" w:cs="Times New Roman"/>
          <w:bCs/>
          <w:sz w:val="28"/>
          <w:szCs w:val="28"/>
          <w:lang w:val="kk-KZ"/>
        </w:rPr>
        <w:t>жән</w:t>
      </w:r>
      <w:r w:rsidR="00001872" w:rsidRPr="00531561">
        <w:rPr>
          <w:rFonts w:ascii="Times New Roman" w:hAnsi="Times New Roman" w:cs="Times New Roman"/>
          <w:bCs/>
          <w:sz w:val="28"/>
          <w:szCs w:val="28"/>
          <w:lang w:val="kk-KZ"/>
        </w:rPr>
        <w:t>e</w:t>
      </w:r>
      <w:r w:rsidR="00731AB0" w:rsidRPr="00531561">
        <w:rPr>
          <w:rFonts w:ascii="Times New Roman" w:hAnsi="Times New Roman" w:cs="Times New Roman"/>
          <w:bCs/>
          <w:sz w:val="28"/>
          <w:szCs w:val="28"/>
          <w:lang w:val="kk-KZ"/>
        </w:rPr>
        <w:t xml:space="preserve"> жалпы биомасса </w:t>
      </w:r>
      <w:r w:rsidR="009F6E64" w:rsidRPr="00F30AA4">
        <w:rPr>
          <w:rFonts w:ascii="Times New Roman" w:hAnsi="Times New Roman" w:cs="Times New Roman"/>
          <w:bCs/>
          <w:sz w:val="28"/>
          <w:szCs w:val="28"/>
          <w:lang w:val="kk-KZ"/>
        </w:rPr>
        <w:t xml:space="preserve">жинақтауына </w:t>
      </w:r>
      <w:r w:rsidR="00731AB0" w:rsidRPr="00F30AA4">
        <w:rPr>
          <w:rFonts w:ascii="Times New Roman" w:hAnsi="Times New Roman" w:cs="Times New Roman"/>
          <w:bCs/>
          <w:sz w:val="28"/>
          <w:szCs w:val="28"/>
          <w:lang w:val="kk-KZ"/>
        </w:rPr>
        <w:t>м</w:t>
      </w:r>
      <w:r w:rsidR="00001872" w:rsidRPr="00F30AA4">
        <w:rPr>
          <w:rFonts w:ascii="Times New Roman" w:hAnsi="Times New Roman" w:cs="Times New Roman"/>
          <w:bCs/>
          <w:sz w:val="28"/>
          <w:szCs w:val="28"/>
          <w:lang w:val="kk-KZ"/>
        </w:rPr>
        <w:t>e</w:t>
      </w:r>
      <w:r w:rsidR="00731AB0" w:rsidRPr="00F30AA4">
        <w:rPr>
          <w:rFonts w:ascii="Times New Roman" w:hAnsi="Times New Roman" w:cs="Times New Roman"/>
          <w:bCs/>
          <w:sz w:val="28"/>
          <w:szCs w:val="28"/>
          <w:lang w:val="kk-KZ"/>
        </w:rPr>
        <w:t>н өн</w:t>
      </w:r>
      <w:r w:rsidR="00001872" w:rsidRPr="00F30AA4">
        <w:rPr>
          <w:rFonts w:ascii="Times New Roman" w:hAnsi="Times New Roman" w:cs="Times New Roman"/>
          <w:bCs/>
          <w:sz w:val="28"/>
          <w:szCs w:val="28"/>
          <w:lang w:val="kk-KZ"/>
        </w:rPr>
        <w:t>i</w:t>
      </w:r>
      <w:r w:rsidR="00731AB0" w:rsidRPr="00F30AA4">
        <w:rPr>
          <w:rFonts w:ascii="Times New Roman" w:hAnsi="Times New Roman" w:cs="Times New Roman"/>
          <w:bCs/>
          <w:sz w:val="28"/>
          <w:szCs w:val="28"/>
          <w:lang w:val="kk-KZ"/>
        </w:rPr>
        <w:t>м</w:t>
      </w:r>
      <w:r w:rsidR="009F6E64" w:rsidRPr="00F30AA4">
        <w:rPr>
          <w:rFonts w:ascii="Times New Roman" w:hAnsi="Times New Roman" w:cs="Times New Roman"/>
          <w:bCs/>
          <w:sz w:val="28"/>
          <w:szCs w:val="28"/>
          <w:lang w:val="kk-KZ"/>
        </w:rPr>
        <w:t>ділік</w:t>
      </w:r>
      <w:r w:rsidR="00731AB0" w:rsidRPr="00F30AA4">
        <w:rPr>
          <w:rFonts w:ascii="Times New Roman" w:hAnsi="Times New Roman" w:cs="Times New Roman"/>
          <w:bCs/>
          <w:sz w:val="28"/>
          <w:szCs w:val="28"/>
          <w:lang w:val="kk-KZ"/>
        </w:rPr>
        <w:t xml:space="preserve"> кө</w:t>
      </w:r>
      <w:r w:rsidR="008177B5" w:rsidRPr="00F30AA4">
        <w:rPr>
          <w:rFonts w:ascii="Times New Roman" w:hAnsi="Times New Roman" w:cs="Times New Roman"/>
          <w:bCs/>
          <w:sz w:val="28"/>
          <w:szCs w:val="28"/>
          <w:lang w:val="kk-KZ"/>
        </w:rPr>
        <w:t>рс</w:t>
      </w:r>
      <w:r w:rsidR="00001872" w:rsidRPr="00F30AA4">
        <w:rPr>
          <w:rFonts w:ascii="Times New Roman" w:hAnsi="Times New Roman" w:cs="Times New Roman"/>
          <w:bCs/>
          <w:sz w:val="28"/>
          <w:szCs w:val="28"/>
          <w:lang w:val="kk-KZ"/>
        </w:rPr>
        <w:t>e</w:t>
      </w:r>
      <w:r w:rsidR="008177B5" w:rsidRPr="00F30AA4">
        <w:rPr>
          <w:rFonts w:ascii="Times New Roman" w:hAnsi="Times New Roman" w:cs="Times New Roman"/>
          <w:bCs/>
          <w:sz w:val="28"/>
          <w:szCs w:val="28"/>
          <w:lang w:val="kk-KZ"/>
        </w:rPr>
        <w:t>тк</w:t>
      </w:r>
      <w:r w:rsidR="00001872" w:rsidRPr="00F30AA4">
        <w:rPr>
          <w:rFonts w:ascii="Times New Roman" w:hAnsi="Times New Roman" w:cs="Times New Roman"/>
          <w:bCs/>
          <w:sz w:val="28"/>
          <w:szCs w:val="28"/>
          <w:lang w:val="kk-KZ"/>
        </w:rPr>
        <w:t>i</w:t>
      </w:r>
      <w:r w:rsidR="008177B5" w:rsidRPr="00F30AA4">
        <w:rPr>
          <w:rFonts w:ascii="Times New Roman" w:hAnsi="Times New Roman" w:cs="Times New Roman"/>
          <w:bCs/>
          <w:sz w:val="28"/>
          <w:szCs w:val="28"/>
          <w:lang w:val="kk-KZ"/>
        </w:rPr>
        <w:t>ш</w:t>
      </w:r>
      <w:r w:rsidR="009F6E64" w:rsidRPr="00F30AA4">
        <w:rPr>
          <w:rFonts w:ascii="Times New Roman" w:hAnsi="Times New Roman" w:cs="Times New Roman"/>
          <w:bCs/>
          <w:sz w:val="28"/>
          <w:szCs w:val="28"/>
          <w:lang w:val="kk-KZ"/>
        </w:rPr>
        <w:t>тер</w:t>
      </w:r>
      <w:r w:rsidR="00001872" w:rsidRPr="00F30AA4">
        <w:rPr>
          <w:rFonts w:ascii="Times New Roman" w:hAnsi="Times New Roman" w:cs="Times New Roman"/>
          <w:bCs/>
          <w:sz w:val="28"/>
          <w:szCs w:val="28"/>
          <w:lang w:val="kk-KZ"/>
        </w:rPr>
        <w:t>i</w:t>
      </w:r>
      <w:r w:rsidR="008177B5" w:rsidRPr="00F30AA4">
        <w:rPr>
          <w:rFonts w:ascii="Times New Roman" w:hAnsi="Times New Roman" w:cs="Times New Roman"/>
          <w:bCs/>
          <w:sz w:val="28"/>
          <w:szCs w:val="28"/>
          <w:lang w:val="kk-KZ"/>
        </w:rPr>
        <w:t>н</w:t>
      </w:r>
      <w:r w:rsidR="00001872" w:rsidRPr="00F30AA4">
        <w:rPr>
          <w:rFonts w:ascii="Times New Roman" w:hAnsi="Times New Roman" w:cs="Times New Roman"/>
          <w:bCs/>
          <w:sz w:val="28"/>
          <w:szCs w:val="28"/>
          <w:lang w:val="kk-KZ"/>
        </w:rPr>
        <w:t>e</w:t>
      </w:r>
      <w:r w:rsidR="008177B5" w:rsidRPr="00F30AA4">
        <w:rPr>
          <w:rFonts w:ascii="Times New Roman" w:hAnsi="Times New Roman" w:cs="Times New Roman"/>
          <w:bCs/>
          <w:sz w:val="28"/>
          <w:szCs w:val="28"/>
          <w:lang w:val="kk-KZ"/>
        </w:rPr>
        <w:t xml:space="preserve"> әс</w:t>
      </w:r>
      <w:r w:rsidR="00001872" w:rsidRPr="00F30AA4">
        <w:rPr>
          <w:rFonts w:ascii="Times New Roman" w:hAnsi="Times New Roman" w:cs="Times New Roman"/>
          <w:bCs/>
          <w:sz w:val="28"/>
          <w:szCs w:val="28"/>
          <w:lang w:val="kk-KZ"/>
        </w:rPr>
        <w:t>e</w:t>
      </w:r>
      <w:r w:rsidR="008177B5" w:rsidRPr="00F30AA4">
        <w:rPr>
          <w:rFonts w:ascii="Times New Roman" w:hAnsi="Times New Roman" w:cs="Times New Roman"/>
          <w:bCs/>
          <w:sz w:val="28"/>
          <w:szCs w:val="28"/>
          <w:lang w:val="kk-KZ"/>
        </w:rPr>
        <w:t>р</w:t>
      </w:r>
      <w:r w:rsidR="00001872" w:rsidRPr="00F30AA4">
        <w:rPr>
          <w:rFonts w:ascii="Times New Roman" w:hAnsi="Times New Roman" w:cs="Times New Roman"/>
          <w:bCs/>
          <w:sz w:val="28"/>
          <w:szCs w:val="28"/>
          <w:lang w:val="kk-KZ"/>
        </w:rPr>
        <w:t>i</w:t>
      </w:r>
      <w:r w:rsidR="00264FFC" w:rsidRPr="00F30AA4">
        <w:rPr>
          <w:rFonts w:ascii="Times New Roman" w:hAnsi="Times New Roman" w:cs="Times New Roman"/>
          <w:bCs/>
          <w:sz w:val="28"/>
          <w:szCs w:val="28"/>
          <w:lang w:val="kk-KZ"/>
        </w:rPr>
        <w:t xml:space="preserve"> </w:t>
      </w:r>
      <w:r w:rsidR="00183B48" w:rsidRPr="00F30AA4">
        <w:rPr>
          <w:rFonts w:ascii="Times New Roman" w:hAnsi="Times New Roman" w:cs="Times New Roman"/>
          <w:bCs/>
          <w:sz w:val="28"/>
          <w:szCs w:val="28"/>
          <w:lang w:val="kk-KZ"/>
        </w:rPr>
        <w:t>(</w:t>
      </w:r>
      <w:r w:rsidR="00183B48" w:rsidRPr="00F30AA4">
        <w:rPr>
          <w:rFonts w:ascii="Times New Roman" w:eastAsia="Times New Roman" w:hAnsi="Times New Roman" w:cs="Times New Roman"/>
          <w:sz w:val="28"/>
          <w:szCs w:val="28"/>
          <w:lang w:val="kk-KZ"/>
        </w:rPr>
        <w:t>Алматы облысы, Алмалыбақ, Қ</w:t>
      </w:r>
      <w:r w:rsidR="00F30AA4" w:rsidRPr="00F30AA4">
        <w:rPr>
          <w:rFonts w:ascii="Times New Roman" w:eastAsia="Times New Roman" w:hAnsi="Times New Roman" w:cs="Times New Roman"/>
          <w:sz w:val="28"/>
          <w:szCs w:val="28"/>
          <w:lang w:val="kk-KZ"/>
        </w:rPr>
        <w:t>азЕ</w:t>
      </w:r>
      <w:r w:rsidR="00183B48" w:rsidRPr="00F30AA4">
        <w:rPr>
          <w:rFonts w:ascii="Times New Roman" w:eastAsia="Times New Roman" w:hAnsi="Times New Roman" w:cs="Times New Roman"/>
          <w:sz w:val="28"/>
          <w:szCs w:val="28"/>
          <w:lang w:val="kk-KZ"/>
        </w:rPr>
        <w:t>ӨШҒЗИ-ның танабы,</w:t>
      </w:r>
      <w:r w:rsidR="00183B48" w:rsidRPr="00F30AA4">
        <w:rPr>
          <w:rFonts w:ascii="Times New Roman" w:eastAsia="Times New Roman" w:hAnsi="Times New Roman" w:cs="Times New Roman"/>
          <w:bCs/>
          <w:sz w:val="28"/>
          <w:szCs w:val="28"/>
          <w:lang w:val="kk-KZ"/>
        </w:rPr>
        <w:t xml:space="preserve"> </w:t>
      </w:r>
      <w:r w:rsidR="00183B48" w:rsidRPr="00F30AA4">
        <w:rPr>
          <w:rFonts w:ascii="Times New Roman" w:hAnsi="Times New Roman" w:cs="Times New Roman"/>
          <w:bCs/>
          <w:sz w:val="28"/>
          <w:szCs w:val="28"/>
          <w:lang w:val="kk-KZ"/>
        </w:rPr>
        <w:t>2019-2021</w:t>
      </w:r>
      <w:r w:rsidR="00183B48" w:rsidRPr="00531561">
        <w:rPr>
          <w:rFonts w:ascii="Times New Roman" w:hAnsi="Times New Roman" w:cs="Times New Roman"/>
          <w:bCs/>
          <w:sz w:val="28"/>
          <w:szCs w:val="28"/>
          <w:lang w:val="kk-KZ"/>
        </w:rPr>
        <w:t xml:space="preserve"> </w:t>
      </w:r>
      <w:r w:rsidR="00183B48">
        <w:rPr>
          <w:rFonts w:ascii="Times New Roman" w:hAnsi="Times New Roman" w:cs="Times New Roman"/>
          <w:bCs/>
          <w:sz w:val="28"/>
          <w:szCs w:val="28"/>
          <w:lang w:val="kk-KZ"/>
        </w:rPr>
        <w:t>жж. орташа дeрeктeр)</w:t>
      </w:r>
    </w:p>
    <w:p w14:paraId="06F3D6CA" w14:textId="77777777" w:rsidR="00183B48" w:rsidRPr="000145AA" w:rsidRDefault="00183B48" w:rsidP="00183B48">
      <w:pPr>
        <w:spacing w:after="0" w:line="240" w:lineRule="auto"/>
        <w:contextualSpacing/>
        <w:jc w:val="both"/>
        <w:rPr>
          <w:rFonts w:ascii="Times New Roman" w:hAnsi="Times New Roman" w:cs="Times New Roman"/>
          <w:b/>
          <w:bCs/>
          <w:sz w:val="16"/>
          <w:szCs w:val="16"/>
          <w:lang w:val="kk-KZ"/>
        </w:rPr>
      </w:pPr>
    </w:p>
    <w:tbl>
      <w:tblPr>
        <w:tblStyle w:val="a3"/>
        <w:tblW w:w="9631" w:type="dxa"/>
        <w:tblInd w:w="85" w:type="dxa"/>
        <w:tblLayout w:type="fixed"/>
        <w:tblCellMar>
          <w:left w:w="57" w:type="dxa"/>
          <w:right w:w="57" w:type="dxa"/>
        </w:tblCellMar>
        <w:tblLook w:val="04A0" w:firstRow="1" w:lastRow="0" w:firstColumn="1" w:lastColumn="0" w:noHBand="0" w:noVBand="1"/>
      </w:tblPr>
      <w:tblGrid>
        <w:gridCol w:w="681"/>
        <w:gridCol w:w="851"/>
        <w:gridCol w:w="1310"/>
        <w:gridCol w:w="14"/>
        <w:gridCol w:w="93"/>
        <w:gridCol w:w="943"/>
        <w:gridCol w:w="994"/>
        <w:gridCol w:w="1077"/>
        <w:gridCol w:w="1162"/>
        <w:gridCol w:w="1092"/>
        <w:gridCol w:w="1414"/>
      </w:tblGrid>
      <w:tr w:rsidR="000111AF" w:rsidRPr="000145AA" w14:paraId="1E12289B" w14:textId="77777777" w:rsidTr="006619D3">
        <w:tc>
          <w:tcPr>
            <w:tcW w:w="681" w:type="dxa"/>
            <w:vAlign w:val="center"/>
          </w:tcPr>
          <w:p w14:paraId="2DF99779" w14:textId="77777777" w:rsidR="00933BDA" w:rsidRPr="000145AA" w:rsidRDefault="00933BDA" w:rsidP="006619D3">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kk-KZ"/>
              </w:rPr>
              <w:t>СҚ</w:t>
            </w:r>
          </w:p>
        </w:tc>
        <w:tc>
          <w:tcPr>
            <w:tcW w:w="851" w:type="dxa"/>
            <w:vAlign w:val="center"/>
          </w:tcPr>
          <w:p w14:paraId="5B34DB97" w14:textId="77777777" w:rsidR="00933BDA" w:rsidRPr="000145AA" w:rsidRDefault="00933BDA" w:rsidP="006619D3">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ҚҚ</w:t>
            </w:r>
          </w:p>
        </w:tc>
        <w:tc>
          <w:tcPr>
            <w:tcW w:w="1310" w:type="dxa"/>
            <w:vAlign w:val="center"/>
          </w:tcPr>
          <w:p w14:paraId="15D91982" w14:textId="77777777" w:rsidR="00933BDA" w:rsidRPr="000145AA" w:rsidRDefault="00933BDA" w:rsidP="006619D3">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СҚ+ҚҚ</w:t>
            </w:r>
          </w:p>
        </w:tc>
        <w:tc>
          <w:tcPr>
            <w:tcW w:w="1050" w:type="dxa"/>
            <w:gridSpan w:val="3"/>
            <w:vAlign w:val="center"/>
          </w:tcPr>
          <w:p w14:paraId="44B4480C" w14:textId="32B09A55" w:rsidR="00933BDA" w:rsidRPr="000145AA" w:rsidRDefault="009F6E64" w:rsidP="006619D3">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Ө</w:t>
            </w:r>
            <w:r>
              <w:rPr>
                <w:rFonts w:ascii="Times New Roman" w:hAnsi="Times New Roman" w:cs="Times New Roman"/>
                <w:bCs/>
                <w:sz w:val="24"/>
                <w:szCs w:val="24"/>
                <w:lang w:val="kk-KZ"/>
              </w:rPr>
              <w:t>скін</w:t>
            </w:r>
          </w:p>
          <w:p w14:paraId="533CDA90" w14:textId="77777777" w:rsidR="00933BDA" w:rsidRPr="000145AA" w:rsidRDefault="00933BDA" w:rsidP="006619D3">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w:t>
            </w:r>
            <w:r w:rsidRPr="000145AA">
              <w:rPr>
                <w:rFonts w:ascii="Times New Roman" w:hAnsi="Times New Roman" w:cs="Times New Roman"/>
                <w:bCs/>
                <w:sz w:val="24"/>
                <w:szCs w:val="24"/>
                <w:lang w:val="kk-KZ"/>
              </w:rPr>
              <w:t>г</w:t>
            </w:r>
            <w:r w:rsidRPr="000145AA">
              <w:rPr>
                <w:rFonts w:ascii="Times New Roman" w:hAnsi="Times New Roman" w:cs="Times New Roman"/>
                <w:bCs/>
                <w:sz w:val="24"/>
                <w:szCs w:val="24"/>
                <w:lang w:val="en-US"/>
              </w:rPr>
              <w:t>)</w:t>
            </w:r>
          </w:p>
        </w:tc>
        <w:tc>
          <w:tcPr>
            <w:tcW w:w="994" w:type="dxa"/>
            <w:vAlign w:val="center"/>
          </w:tcPr>
          <w:p w14:paraId="609996DC" w14:textId="77777777" w:rsidR="00933BDA" w:rsidRPr="000145AA" w:rsidRDefault="00933BDA" w:rsidP="006619D3">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Тамыр</w:t>
            </w:r>
          </w:p>
          <w:p w14:paraId="7F3D59DF" w14:textId="77777777" w:rsidR="00933BDA" w:rsidRPr="000145AA" w:rsidRDefault="00933BDA" w:rsidP="006619D3">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w:t>
            </w:r>
            <w:r w:rsidRPr="000145AA">
              <w:rPr>
                <w:rFonts w:ascii="Times New Roman" w:hAnsi="Times New Roman" w:cs="Times New Roman"/>
                <w:bCs/>
                <w:sz w:val="24"/>
                <w:szCs w:val="24"/>
                <w:lang w:val="kk-KZ"/>
              </w:rPr>
              <w:t>г</w:t>
            </w:r>
            <w:r w:rsidRPr="000145AA">
              <w:rPr>
                <w:rFonts w:ascii="Times New Roman" w:hAnsi="Times New Roman" w:cs="Times New Roman"/>
                <w:bCs/>
                <w:sz w:val="24"/>
                <w:szCs w:val="24"/>
                <w:lang w:val="en-US"/>
              </w:rPr>
              <w:t>)</w:t>
            </w:r>
          </w:p>
        </w:tc>
        <w:tc>
          <w:tcPr>
            <w:tcW w:w="1077" w:type="dxa"/>
            <w:vAlign w:val="center"/>
          </w:tcPr>
          <w:p w14:paraId="6FADCC0D" w14:textId="77777777" w:rsidR="00933BDA" w:rsidRPr="000145AA" w:rsidRDefault="009E3269" w:rsidP="006619D3">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 xml:space="preserve">Биомасса </w:t>
            </w:r>
            <w:r w:rsidR="00933BDA" w:rsidRPr="000145AA">
              <w:rPr>
                <w:rFonts w:ascii="Times New Roman" w:hAnsi="Times New Roman" w:cs="Times New Roman"/>
                <w:bCs/>
                <w:sz w:val="24"/>
                <w:szCs w:val="24"/>
                <w:lang w:val="en-US"/>
              </w:rPr>
              <w:t>(</w:t>
            </w:r>
            <w:r w:rsidR="00933BDA" w:rsidRPr="000145AA">
              <w:rPr>
                <w:rFonts w:ascii="Times New Roman" w:hAnsi="Times New Roman" w:cs="Times New Roman"/>
                <w:bCs/>
                <w:sz w:val="24"/>
                <w:szCs w:val="24"/>
                <w:lang w:val="kk-KZ"/>
              </w:rPr>
              <w:t>г</w:t>
            </w:r>
            <w:r w:rsidR="00933BDA" w:rsidRPr="000145AA">
              <w:rPr>
                <w:rFonts w:ascii="Times New Roman" w:hAnsi="Times New Roman" w:cs="Times New Roman"/>
                <w:bCs/>
                <w:sz w:val="24"/>
                <w:szCs w:val="24"/>
                <w:lang w:val="en-US"/>
              </w:rPr>
              <w:t>)</w:t>
            </w:r>
          </w:p>
        </w:tc>
        <w:tc>
          <w:tcPr>
            <w:tcW w:w="1162" w:type="dxa"/>
            <w:vAlign w:val="center"/>
          </w:tcPr>
          <w:p w14:paraId="7979FB4A" w14:textId="77777777" w:rsidR="00933BDA" w:rsidRPr="000145AA" w:rsidRDefault="009E3269" w:rsidP="006619D3">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Жалпы *</w:t>
            </w:r>
            <w:r w:rsidR="00933BDA" w:rsidRPr="000145AA">
              <w:rPr>
                <w:rFonts w:ascii="Times New Roman" w:hAnsi="Times New Roman" w:cs="Times New Roman"/>
                <w:bCs/>
                <w:sz w:val="24"/>
                <w:szCs w:val="24"/>
                <w:lang w:val="en-US"/>
              </w:rPr>
              <w:t>(</w:t>
            </w:r>
            <w:r w:rsidR="00933BDA" w:rsidRPr="000145AA">
              <w:rPr>
                <w:rFonts w:ascii="Times New Roman" w:hAnsi="Times New Roman" w:cs="Times New Roman"/>
                <w:bCs/>
                <w:sz w:val="24"/>
                <w:szCs w:val="24"/>
                <w:lang w:val="kk-KZ"/>
              </w:rPr>
              <w:t>г</w:t>
            </w:r>
            <w:r w:rsidR="00933BDA" w:rsidRPr="000145AA">
              <w:rPr>
                <w:rFonts w:ascii="Times New Roman" w:hAnsi="Times New Roman" w:cs="Times New Roman"/>
                <w:bCs/>
                <w:sz w:val="24"/>
                <w:szCs w:val="24"/>
                <w:lang w:val="en-US"/>
              </w:rPr>
              <w:t>)</w:t>
            </w:r>
          </w:p>
        </w:tc>
        <w:tc>
          <w:tcPr>
            <w:tcW w:w="1092" w:type="dxa"/>
            <w:vAlign w:val="center"/>
          </w:tcPr>
          <w:p w14:paraId="57AA4DBA" w14:textId="32C2FE66" w:rsidR="00933BDA" w:rsidRPr="000145AA" w:rsidRDefault="009F6E64" w:rsidP="006619D3">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Ө</w:t>
            </w:r>
            <w:r>
              <w:rPr>
                <w:rFonts w:ascii="Times New Roman" w:hAnsi="Times New Roman" w:cs="Times New Roman"/>
                <w:bCs/>
                <w:sz w:val="24"/>
                <w:szCs w:val="24"/>
                <w:lang w:val="kk-KZ"/>
              </w:rPr>
              <w:t>скін</w:t>
            </w:r>
            <w:r w:rsidR="00933BDA" w:rsidRPr="000145AA">
              <w:rPr>
                <w:rFonts w:ascii="Times New Roman" w:hAnsi="Times New Roman" w:cs="Times New Roman"/>
                <w:bCs/>
                <w:sz w:val="24"/>
                <w:szCs w:val="24"/>
                <w:lang w:val="kk-KZ"/>
              </w:rPr>
              <w:t>/</w:t>
            </w:r>
            <w:r w:rsidR="006619D3">
              <w:rPr>
                <w:rFonts w:ascii="Times New Roman" w:hAnsi="Times New Roman" w:cs="Times New Roman"/>
                <w:bCs/>
                <w:sz w:val="24"/>
                <w:szCs w:val="24"/>
                <w:lang w:val="kk-KZ"/>
              </w:rPr>
              <w:t xml:space="preserve"> </w:t>
            </w:r>
            <w:r w:rsidR="00933BDA" w:rsidRPr="000145AA">
              <w:rPr>
                <w:rFonts w:ascii="Times New Roman" w:hAnsi="Times New Roman" w:cs="Times New Roman"/>
                <w:bCs/>
                <w:sz w:val="24"/>
                <w:szCs w:val="24"/>
                <w:lang w:val="kk-KZ"/>
              </w:rPr>
              <w:t>тамыр</w:t>
            </w:r>
          </w:p>
          <w:p w14:paraId="3B74BE8C" w14:textId="77777777" w:rsidR="00933BDA" w:rsidRPr="000145AA" w:rsidRDefault="00933BDA" w:rsidP="006619D3">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w:t>
            </w:r>
            <w:r w:rsidRPr="000145AA">
              <w:rPr>
                <w:rFonts w:ascii="Times New Roman" w:hAnsi="Times New Roman" w:cs="Times New Roman"/>
                <w:bCs/>
                <w:sz w:val="24"/>
                <w:szCs w:val="24"/>
                <w:lang w:val="kk-KZ"/>
              </w:rPr>
              <w:t>г</w:t>
            </w:r>
            <w:r w:rsidRPr="000145AA">
              <w:rPr>
                <w:rFonts w:ascii="Times New Roman" w:hAnsi="Times New Roman" w:cs="Times New Roman"/>
                <w:bCs/>
                <w:sz w:val="24"/>
                <w:szCs w:val="24"/>
                <w:lang w:val="en-US"/>
              </w:rPr>
              <w:t>)</w:t>
            </w:r>
          </w:p>
        </w:tc>
        <w:tc>
          <w:tcPr>
            <w:tcW w:w="1414" w:type="dxa"/>
            <w:vAlign w:val="center"/>
          </w:tcPr>
          <w:p w14:paraId="08BEE2DF" w14:textId="77777777" w:rsidR="00933BDA" w:rsidRPr="000145AA" w:rsidRDefault="00933BDA" w:rsidP="006619D3">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Өн</w:t>
            </w:r>
            <w:r w:rsidR="00001872" w:rsidRPr="000145AA">
              <w:rPr>
                <w:rFonts w:ascii="Times New Roman" w:hAnsi="Times New Roman" w:cs="Times New Roman"/>
                <w:bCs/>
                <w:sz w:val="24"/>
                <w:szCs w:val="24"/>
                <w:lang w:val="kk-KZ"/>
              </w:rPr>
              <w:t>i</w:t>
            </w:r>
            <w:r w:rsidRPr="000145AA">
              <w:rPr>
                <w:rFonts w:ascii="Times New Roman" w:hAnsi="Times New Roman" w:cs="Times New Roman"/>
                <w:bCs/>
                <w:sz w:val="24"/>
                <w:szCs w:val="24"/>
                <w:lang w:val="kk-KZ"/>
              </w:rPr>
              <w:t>мд</w:t>
            </w:r>
            <w:r w:rsidR="00001872" w:rsidRPr="000145AA">
              <w:rPr>
                <w:rFonts w:ascii="Times New Roman" w:hAnsi="Times New Roman" w:cs="Times New Roman"/>
                <w:bCs/>
                <w:sz w:val="24"/>
                <w:szCs w:val="24"/>
                <w:lang w:val="kk-KZ"/>
              </w:rPr>
              <w:t>i</w:t>
            </w:r>
            <w:r w:rsidRPr="000145AA">
              <w:rPr>
                <w:rFonts w:ascii="Times New Roman" w:hAnsi="Times New Roman" w:cs="Times New Roman"/>
                <w:bCs/>
                <w:sz w:val="24"/>
                <w:szCs w:val="24"/>
                <w:lang w:val="kk-KZ"/>
              </w:rPr>
              <w:t>л</w:t>
            </w:r>
            <w:r w:rsidR="00001872" w:rsidRPr="000145AA">
              <w:rPr>
                <w:rFonts w:ascii="Times New Roman" w:hAnsi="Times New Roman" w:cs="Times New Roman"/>
                <w:bCs/>
                <w:sz w:val="24"/>
                <w:szCs w:val="24"/>
                <w:lang w:val="kk-KZ"/>
              </w:rPr>
              <w:t>i</w:t>
            </w:r>
            <w:r w:rsidRPr="000145AA">
              <w:rPr>
                <w:rFonts w:ascii="Times New Roman" w:hAnsi="Times New Roman" w:cs="Times New Roman"/>
                <w:bCs/>
                <w:sz w:val="24"/>
                <w:szCs w:val="24"/>
                <w:lang w:val="kk-KZ"/>
              </w:rPr>
              <w:t>к көрс</w:t>
            </w:r>
            <w:r w:rsidR="00001872" w:rsidRPr="000145AA">
              <w:rPr>
                <w:rFonts w:ascii="Times New Roman" w:hAnsi="Times New Roman" w:cs="Times New Roman"/>
                <w:bCs/>
                <w:sz w:val="24"/>
                <w:szCs w:val="24"/>
                <w:lang w:val="kk-KZ"/>
              </w:rPr>
              <w:t>e</w:t>
            </w:r>
            <w:r w:rsidRPr="000145AA">
              <w:rPr>
                <w:rFonts w:ascii="Times New Roman" w:hAnsi="Times New Roman" w:cs="Times New Roman"/>
                <w:bCs/>
                <w:sz w:val="24"/>
                <w:szCs w:val="24"/>
                <w:lang w:val="kk-KZ"/>
              </w:rPr>
              <w:t>тк</w:t>
            </w:r>
            <w:r w:rsidR="00001872" w:rsidRPr="000145AA">
              <w:rPr>
                <w:rFonts w:ascii="Times New Roman" w:hAnsi="Times New Roman" w:cs="Times New Roman"/>
                <w:bCs/>
                <w:sz w:val="24"/>
                <w:szCs w:val="24"/>
                <w:lang w:val="kk-KZ"/>
              </w:rPr>
              <w:t>i</w:t>
            </w:r>
            <w:r w:rsidRPr="000145AA">
              <w:rPr>
                <w:rFonts w:ascii="Times New Roman" w:hAnsi="Times New Roman" w:cs="Times New Roman"/>
                <w:bCs/>
                <w:sz w:val="24"/>
                <w:szCs w:val="24"/>
                <w:lang w:val="kk-KZ"/>
              </w:rPr>
              <w:t>ш</w:t>
            </w:r>
            <w:r w:rsidR="00001872" w:rsidRPr="000145AA">
              <w:rPr>
                <w:rFonts w:ascii="Times New Roman" w:hAnsi="Times New Roman" w:cs="Times New Roman"/>
                <w:bCs/>
                <w:sz w:val="24"/>
                <w:szCs w:val="24"/>
                <w:lang w:val="kk-KZ"/>
              </w:rPr>
              <w:t>i</w:t>
            </w:r>
          </w:p>
        </w:tc>
      </w:tr>
      <w:tr w:rsidR="00F11F6E" w:rsidRPr="000145AA" w14:paraId="18DD9B22" w14:textId="77777777" w:rsidTr="006619D3">
        <w:tc>
          <w:tcPr>
            <w:tcW w:w="681" w:type="dxa"/>
            <w:vAlign w:val="center"/>
          </w:tcPr>
          <w:p w14:paraId="42CAC362" w14:textId="600EC3CC" w:rsidR="00F11F6E" w:rsidRPr="000145AA" w:rsidRDefault="00F11F6E" w:rsidP="006619D3">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851" w:type="dxa"/>
            <w:vAlign w:val="center"/>
          </w:tcPr>
          <w:p w14:paraId="77B65F17" w14:textId="77777777" w:rsidR="00F11F6E" w:rsidRPr="000145AA" w:rsidRDefault="00F11F6E" w:rsidP="006619D3">
            <w:pPr>
              <w:contextualSpacing/>
              <w:jc w:val="center"/>
              <w:rPr>
                <w:rFonts w:ascii="Times New Roman" w:hAnsi="Times New Roman" w:cs="Times New Roman"/>
                <w:bCs/>
                <w:sz w:val="24"/>
                <w:szCs w:val="24"/>
                <w:lang w:val="kk-KZ"/>
              </w:rPr>
            </w:pPr>
          </w:p>
        </w:tc>
        <w:tc>
          <w:tcPr>
            <w:tcW w:w="1310" w:type="dxa"/>
            <w:vAlign w:val="center"/>
          </w:tcPr>
          <w:p w14:paraId="2A6AE30D" w14:textId="3AC2DD85" w:rsidR="00F11F6E" w:rsidRPr="000145AA" w:rsidRDefault="00F11F6E" w:rsidP="006619D3">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1050" w:type="dxa"/>
            <w:gridSpan w:val="3"/>
            <w:vAlign w:val="center"/>
          </w:tcPr>
          <w:p w14:paraId="61954090" w14:textId="14CF2F74" w:rsidR="00F11F6E" w:rsidRPr="000145AA" w:rsidRDefault="00F11F6E" w:rsidP="006619D3">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994" w:type="dxa"/>
            <w:vAlign w:val="center"/>
          </w:tcPr>
          <w:p w14:paraId="35DAC229" w14:textId="615D6FAE" w:rsidR="00F11F6E" w:rsidRPr="000145AA" w:rsidRDefault="00F11F6E" w:rsidP="006619D3">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4</w:t>
            </w:r>
          </w:p>
        </w:tc>
        <w:tc>
          <w:tcPr>
            <w:tcW w:w="1077" w:type="dxa"/>
            <w:vAlign w:val="center"/>
          </w:tcPr>
          <w:p w14:paraId="24575D50" w14:textId="65470BEE" w:rsidR="00F11F6E" w:rsidRPr="000145AA" w:rsidRDefault="00F11F6E" w:rsidP="006619D3">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5</w:t>
            </w:r>
          </w:p>
        </w:tc>
        <w:tc>
          <w:tcPr>
            <w:tcW w:w="1162" w:type="dxa"/>
            <w:vAlign w:val="center"/>
          </w:tcPr>
          <w:p w14:paraId="46A3854D" w14:textId="0E07DCC2" w:rsidR="00F11F6E" w:rsidRPr="000145AA" w:rsidRDefault="00F11F6E" w:rsidP="006619D3">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6</w:t>
            </w:r>
          </w:p>
        </w:tc>
        <w:tc>
          <w:tcPr>
            <w:tcW w:w="1092" w:type="dxa"/>
            <w:vAlign w:val="center"/>
          </w:tcPr>
          <w:p w14:paraId="0A3DC081" w14:textId="7F8D247C" w:rsidR="00F11F6E" w:rsidRPr="000145AA" w:rsidRDefault="00F11F6E" w:rsidP="006619D3">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7</w:t>
            </w:r>
          </w:p>
        </w:tc>
        <w:tc>
          <w:tcPr>
            <w:tcW w:w="1414" w:type="dxa"/>
            <w:vAlign w:val="center"/>
          </w:tcPr>
          <w:p w14:paraId="7E0ECD0E" w14:textId="347CA3CA" w:rsidR="00F11F6E" w:rsidRPr="000145AA" w:rsidRDefault="00F11F6E" w:rsidP="006619D3">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8</w:t>
            </w:r>
          </w:p>
        </w:tc>
      </w:tr>
      <w:tr w:rsidR="008962D8" w:rsidRPr="000145AA" w14:paraId="6C6D67CD" w14:textId="77777777" w:rsidTr="006619D3">
        <w:tc>
          <w:tcPr>
            <w:tcW w:w="681" w:type="dxa"/>
          </w:tcPr>
          <w:p w14:paraId="39AC8080" w14:textId="77777777" w:rsidR="008962D8" w:rsidRPr="000145AA" w:rsidRDefault="008962D8" w:rsidP="002A263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w:t>
            </w:r>
          </w:p>
        </w:tc>
        <w:tc>
          <w:tcPr>
            <w:tcW w:w="851" w:type="dxa"/>
          </w:tcPr>
          <w:p w14:paraId="29CA7F33" w14:textId="5E285484" w:rsidR="008962D8" w:rsidRPr="000145AA" w:rsidRDefault="008962D8" w:rsidP="00722D35">
            <w:pPr>
              <w:contextualSpacing/>
              <w:jc w:val="center"/>
              <w:rPr>
                <w:rFonts w:ascii="Times New Roman" w:hAnsi="Times New Roman" w:cs="Times New Roman"/>
                <w:bCs/>
                <w:sz w:val="24"/>
                <w:szCs w:val="24"/>
                <w:lang w:val="kk-KZ"/>
              </w:rPr>
            </w:pPr>
            <w:r w:rsidRPr="00946F8A">
              <w:rPr>
                <w:rFonts w:ascii="Times New Roman" w:hAnsi="Times New Roman" w:cs="Times New Roman"/>
                <w:bCs/>
                <w:sz w:val="28"/>
                <w:szCs w:val="28"/>
                <w:lang w:val="kk-KZ"/>
              </w:rPr>
              <w:t>–</w:t>
            </w:r>
          </w:p>
        </w:tc>
        <w:tc>
          <w:tcPr>
            <w:tcW w:w="1310" w:type="dxa"/>
          </w:tcPr>
          <w:p w14:paraId="587E930E" w14:textId="6CFD8CF0" w:rsidR="008962D8" w:rsidRPr="000145AA" w:rsidRDefault="008962D8" w:rsidP="00722D35">
            <w:pPr>
              <w:contextualSpacing/>
              <w:jc w:val="center"/>
              <w:rPr>
                <w:rFonts w:ascii="Times New Roman" w:hAnsi="Times New Roman" w:cs="Times New Roman"/>
                <w:bCs/>
                <w:sz w:val="24"/>
                <w:szCs w:val="24"/>
                <w:lang w:val="kk-KZ"/>
              </w:rPr>
            </w:pPr>
            <w:r w:rsidRPr="00C932BD">
              <w:rPr>
                <w:rFonts w:ascii="Times New Roman" w:hAnsi="Times New Roman" w:cs="Times New Roman"/>
                <w:bCs/>
                <w:sz w:val="28"/>
                <w:szCs w:val="28"/>
                <w:lang w:val="kk-KZ"/>
              </w:rPr>
              <w:t>–</w:t>
            </w:r>
          </w:p>
        </w:tc>
        <w:tc>
          <w:tcPr>
            <w:tcW w:w="1050" w:type="dxa"/>
            <w:gridSpan w:val="3"/>
          </w:tcPr>
          <w:p w14:paraId="0ADC5D86" w14:textId="77777777" w:rsidR="008962D8" w:rsidRPr="000145AA" w:rsidRDefault="008962D8"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150,2a</w:t>
            </w:r>
            <w:r w:rsidRPr="000145AA">
              <w:rPr>
                <w:rFonts w:ascii="Times New Roman" w:hAnsi="Times New Roman" w:cs="Times New Roman"/>
                <w:bCs/>
                <w:sz w:val="24"/>
                <w:szCs w:val="24"/>
                <w:vertAlign w:val="superscript"/>
                <w:lang w:val="en-US"/>
              </w:rPr>
              <w:t>≠</w:t>
            </w:r>
          </w:p>
        </w:tc>
        <w:tc>
          <w:tcPr>
            <w:tcW w:w="994" w:type="dxa"/>
          </w:tcPr>
          <w:p w14:paraId="42FCA490" w14:textId="77777777" w:rsidR="008962D8" w:rsidRPr="000145AA" w:rsidRDefault="008962D8"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54,7a</w:t>
            </w:r>
          </w:p>
        </w:tc>
        <w:tc>
          <w:tcPr>
            <w:tcW w:w="1077" w:type="dxa"/>
          </w:tcPr>
          <w:p w14:paraId="7141FBB4" w14:textId="77777777" w:rsidR="008962D8" w:rsidRPr="000145AA" w:rsidRDefault="008962D8"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204,7a</w:t>
            </w:r>
          </w:p>
        </w:tc>
        <w:tc>
          <w:tcPr>
            <w:tcW w:w="1162" w:type="dxa"/>
          </w:tcPr>
          <w:p w14:paraId="0B622EF7" w14:textId="77777777" w:rsidR="008962D8" w:rsidRPr="000145AA" w:rsidRDefault="008962D8" w:rsidP="00722D35">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344,1b</w:t>
            </w:r>
          </w:p>
        </w:tc>
        <w:tc>
          <w:tcPr>
            <w:tcW w:w="1092" w:type="dxa"/>
          </w:tcPr>
          <w:p w14:paraId="50B075E6" w14:textId="77777777" w:rsidR="008962D8" w:rsidRPr="000145AA" w:rsidRDefault="008962D8"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2,9a</w:t>
            </w:r>
          </w:p>
        </w:tc>
        <w:tc>
          <w:tcPr>
            <w:tcW w:w="1414" w:type="dxa"/>
          </w:tcPr>
          <w:p w14:paraId="1CA7CCED" w14:textId="77777777" w:rsidR="008962D8" w:rsidRPr="000145AA" w:rsidRDefault="008962D8" w:rsidP="00722D35">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kk-KZ"/>
              </w:rPr>
              <w:t>0,40</w:t>
            </w:r>
            <w:r w:rsidRPr="000145AA">
              <w:rPr>
                <w:rFonts w:ascii="Times New Roman" w:hAnsi="Times New Roman" w:cs="Times New Roman"/>
                <w:bCs/>
                <w:sz w:val="24"/>
                <w:szCs w:val="24"/>
                <w:lang w:val="en-US"/>
              </w:rPr>
              <w:t>b</w:t>
            </w:r>
          </w:p>
        </w:tc>
      </w:tr>
      <w:tr w:rsidR="008962D8" w:rsidRPr="000145AA" w14:paraId="04CEAE72" w14:textId="77777777" w:rsidTr="006619D3">
        <w:tc>
          <w:tcPr>
            <w:tcW w:w="681" w:type="dxa"/>
          </w:tcPr>
          <w:p w14:paraId="3C341D28" w14:textId="77777777" w:rsidR="008962D8" w:rsidRPr="000145AA" w:rsidRDefault="008962D8" w:rsidP="002A263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0,25</w:t>
            </w:r>
          </w:p>
        </w:tc>
        <w:tc>
          <w:tcPr>
            <w:tcW w:w="851" w:type="dxa"/>
          </w:tcPr>
          <w:p w14:paraId="364F60C6" w14:textId="4C3F4736" w:rsidR="008962D8" w:rsidRPr="000145AA" w:rsidRDefault="008962D8" w:rsidP="00722D35">
            <w:pPr>
              <w:contextualSpacing/>
              <w:jc w:val="center"/>
              <w:rPr>
                <w:rFonts w:ascii="Times New Roman" w:hAnsi="Times New Roman" w:cs="Times New Roman"/>
                <w:bCs/>
                <w:sz w:val="24"/>
                <w:szCs w:val="24"/>
                <w:lang w:val="kk-KZ"/>
              </w:rPr>
            </w:pPr>
            <w:r w:rsidRPr="00946F8A">
              <w:rPr>
                <w:rFonts w:ascii="Times New Roman" w:hAnsi="Times New Roman" w:cs="Times New Roman"/>
                <w:bCs/>
                <w:sz w:val="28"/>
                <w:szCs w:val="28"/>
                <w:lang w:val="kk-KZ"/>
              </w:rPr>
              <w:t>–</w:t>
            </w:r>
          </w:p>
        </w:tc>
        <w:tc>
          <w:tcPr>
            <w:tcW w:w="1310" w:type="dxa"/>
          </w:tcPr>
          <w:p w14:paraId="1E404C38" w14:textId="5614BE1C" w:rsidR="008962D8" w:rsidRPr="000145AA" w:rsidRDefault="008962D8" w:rsidP="00722D35">
            <w:pPr>
              <w:contextualSpacing/>
              <w:jc w:val="center"/>
              <w:rPr>
                <w:rFonts w:ascii="Times New Roman" w:hAnsi="Times New Roman" w:cs="Times New Roman"/>
                <w:bCs/>
                <w:sz w:val="24"/>
                <w:szCs w:val="24"/>
                <w:lang w:val="kk-KZ"/>
              </w:rPr>
            </w:pPr>
            <w:r w:rsidRPr="00C932BD">
              <w:rPr>
                <w:rFonts w:ascii="Times New Roman" w:hAnsi="Times New Roman" w:cs="Times New Roman"/>
                <w:bCs/>
                <w:sz w:val="28"/>
                <w:szCs w:val="28"/>
                <w:lang w:val="kk-KZ"/>
              </w:rPr>
              <w:t>–</w:t>
            </w:r>
          </w:p>
        </w:tc>
        <w:tc>
          <w:tcPr>
            <w:tcW w:w="1050" w:type="dxa"/>
            <w:gridSpan w:val="3"/>
          </w:tcPr>
          <w:p w14:paraId="23B8D457" w14:textId="77777777" w:rsidR="008962D8" w:rsidRPr="000145AA" w:rsidRDefault="008962D8"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151,0a</w:t>
            </w:r>
          </w:p>
        </w:tc>
        <w:tc>
          <w:tcPr>
            <w:tcW w:w="994" w:type="dxa"/>
          </w:tcPr>
          <w:p w14:paraId="04B6D8D6" w14:textId="77777777" w:rsidR="008962D8" w:rsidRPr="000145AA" w:rsidRDefault="008962D8"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54,8a</w:t>
            </w:r>
          </w:p>
        </w:tc>
        <w:tc>
          <w:tcPr>
            <w:tcW w:w="1077" w:type="dxa"/>
          </w:tcPr>
          <w:p w14:paraId="75A94B4D" w14:textId="77777777" w:rsidR="008962D8" w:rsidRPr="000145AA" w:rsidRDefault="008962D8"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205,8a</w:t>
            </w:r>
          </w:p>
        </w:tc>
        <w:tc>
          <w:tcPr>
            <w:tcW w:w="1162" w:type="dxa"/>
          </w:tcPr>
          <w:p w14:paraId="7ABAC6B3" w14:textId="77777777" w:rsidR="008962D8" w:rsidRPr="000145AA" w:rsidRDefault="008962D8" w:rsidP="00722D35">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343,1b</w:t>
            </w:r>
          </w:p>
        </w:tc>
        <w:tc>
          <w:tcPr>
            <w:tcW w:w="1092" w:type="dxa"/>
          </w:tcPr>
          <w:p w14:paraId="6A65B96F" w14:textId="77777777" w:rsidR="008962D8" w:rsidRPr="000145AA" w:rsidRDefault="008962D8"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2,8a</w:t>
            </w:r>
          </w:p>
        </w:tc>
        <w:tc>
          <w:tcPr>
            <w:tcW w:w="1414" w:type="dxa"/>
          </w:tcPr>
          <w:p w14:paraId="5B87D3A1" w14:textId="77777777" w:rsidR="008962D8" w:rsidRPr="000145AA" w:rsidRDefault="008962D8" w:rsidP="00722D35">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0,40b</w:t>
            </w:r>
          </w:p>
        </w:tc>
      </w:tr>
      <w:tr w:rsidR="008962D8" w:rsidRPr="000145AA" w14:paraId="2123C19B" w14:textId="77777777" w:rsidTr="006619D3">
        <w:tc>
          <w:tcPr>
            <w:tcW w:w="681" w:type="dxa"/>
          </w:tcPr>
          <w:p w14:paraId="0806EE8F" w14:textId="77777777" w:rsidR="008962D8" w:rsidRPr="000145AA" w:rsidRDefault="008962D8" w:rsidP="002A263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0,50</w:t>
            </w:r>
          </w:p>
        </w:tc>
        <w:tc>
          <w:tcPr>
            <w:tcW w:w="851" w:type="dxa"/>
          </w:tcPr>
          <w:p w14:paraId="0CFA9EB2" w14:textId="329BB4BD" w:rsidR="008962D8" w:rsidRPr="000145AA" w:rsidRDefault="008962D8" w:rsidP="00722D35">
            <w:pPr>
              <w:contextualSpacing/>
              <w:jc w:val="center"/>
              <w:rPr>
                <w:rFonts w:ascii="Times New Roman" w:hAnsi="Times New Roman" w:cs="Times New Roman"/>
                <w:bCs/>
                <w:sz w:val="24"/>
                <w:szCs w:val="24"/>
                <w:lang w:val="kk-KZ"/>
              </w:rPr>
            </w:pPr>
            <w:r w:rsidRPr="00946F8A">
              <w:rPr>
                <w:rFonts w:ascii="Times New Roman" w:hAnsi="Times New Roman" w:cs="Times New Roman"/>
                <w:bCs/>
                <w:sz w:val="28"/>
                <w:szCs w:val="28"/>
                <w:lang w:val="kk-KZ"/>
              </w:rPr>
              <w:t>–</w:t>
            </w:r>
          </w:p>
        </w:tc>
        <w:tc>
          <w:tcPr>
            <w:tcW w:w="1310" w:type="dxa"/>
          </w:tcPr>
          <w:p w14:paraId="05A6D5BB" w14:textId="74CE19CD" w:rsidR="008962D8" w:rsidRPr="000145AA" w:rsidRDefault="008962D8" w:rsidP="00722D35">
            <w:pPr>
              <w:contextualSpacing/>
              <w:jc w:val="center"/>
              <w:rPr>
                <w:rFonts w:ascii="Times New Roman" w:hAnsi="Times New Roman" w:cs="Times New Roman"/>
                <w:bCs/>
                <w:sz w:val="24"/>
                <w:szCs w:val="24"/>
                <w:lang w:val="kk-KZ"/>
              </w:rPr>
            </w:pPr>
            <w:r w:rsidRPr="00C932BD">
              <w:rPr>
                <w:rFonts w:ascii="Times New Roman" w:hAnsi="Times New Roman" w:cs="Times New Roman"/>
                <w:bCs/>
                <w:sz w:val="28"/>
                <w:szCs w:val="28"/>
                <w:lang w:val="kk-KZ"/>
              </w:rPr>
              <w:t>–</w:t>
            </w:r>
          </w:p>
        </w:tc>
        <w:tc>
          <w:tcPr>
            <w:tcW w:w="1050" w:type="dxa"/>
            <w:gridSpan w:val="3"/>
          </w:tcPr>
          <w:p w14:paraId="6C6209D9" w14:textId="77777777" w:rsidR="008962D8" w:rsidRPr="000145AA" w:rsidRDefault="008962D8"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147,8a</w:t>
            </w:r>
          </w:p>
        </w:tc>
        <w:tc>
          <w:tcPr>
            <w:tcW w:w="994" w:type="dxa"/>
          </w:tcPr>
          <w:p w14:paraId="0820BC67" w14:textId="77777777" w:rsidR="008962D8" w:rsidRPr="000145AA" w:rsidRDefault="008962D8"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54,5a</w:t>
            </w:r>
          </w:p>
        </w:tc>
        <w:tc>
          <w:tcPr>
            <w:tcW w:w="1077" w:type="dxa"/>
          </w:tcPr>
          <w:p w14:paraId="6AE8648D" w14:textId="77777777" w:rsidR="008962D8" w:rsidRPr="000145AA" w:rsidRDefault="008962D8"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202,3a</w:t>
            </w:r>
          </w:p>
        </w:tc>
        <w:tc>
          <w:tcPr>
            <w:tcW w:w="1162" w:type="dxa"/>
          </w:tcPr>
          <w:p w14:paraId="70666AB5" w14:textId="77777777" w:rsidR="008962D8" w:rsidRPr="000145AA" w:rsidRDefault="008962D8" w:rsidP="00722D35">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351,0a</w:t>
            </w:r>
          </w:p>
        </w:tc>
        <w:tc>
          <w:tcPr>
            <w:tcW w:w="1092" w:type="dxa"/>
          </w:tcPr>
          <w:p w14:paraId="24189AC4" w14:textId="77777777" w:rsidR="008962D8" w:rsidRPr="000145AA" w:rsidRDefault="008962D8"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2,7a</w:t>
            </w:r>
          </w:p>
        </w:tc>
        <w:tc>
          <w:tcPr>
            <w:tcW w:w="1414" w:type="dxa"/>
          </w:tcPr>
          <w:p w14:paraId="5EF6122A" w14:textId="77777777" w:rsidR="008962D8" w:rsidRPr="000145AA" w:rsidRDefault="008962D8" w:rsidP="00722D35">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0,43a</w:t>
            </w:r>
          </w:p>
        </w:tc>
      </w:tr>
      <w:tr w:rsidR="008962D8" w:rsidRPr="000145AA" w14:paraId="7BDDB79B" w14:textId="77777777" w:rsidTr="006619D3">
        <w:tc>
          <w:tcPr>
            <w:tcW w:w="681" w:type="dxa"/>
          </w:tcPr>
          <w:p w14:paraId="73C723CF" w14:textId="0EA15CDD" w:rsidR="008962D8" w:rsidRPr="000145AA" w:rsidRDefault="00BB5008" w:rsidP="00BB5008">
            <w:pPr>
              <w:contextualSpacing/>
              <w:jc w:val="center"/>
              <w:rPr>
                <w:rFonts w:ascii="Times New Roman" w:hAnsi="Times New Roman" w:cs="Times New Roman"/>
                <w:bCs/>
                <w:sz w:val="24"/>
                <w:szCs w:val="24"/>
                <w:lang w:val="kk-KZ"/>
              </w:rPr>
            </w:pPr>
            <w:r w:rsidRPr="00BB5008">
              <w:rPr>
                <w:rFonts w:ascii="Times New Roman" w:hAnsi="Times New Roman" w:cs="Times New Roman"/>
                <w:bCs/>
                <w:sz w:val="24"/>
                <w:szCs w:val="24"/>
                <w:lang w:val="kk-KZ"/>
              </w:rPr>
              <w:t>–</w:t>
            </w:r>
          </w:p>
        </w:tc>
        <w:tc>
          <w:tcPr>
            <w:tcW w:w="851" w:type="dxa"/>
          </w:tcPr>
          <w:p w14:paraId="39B5A77F" w14:textId="77777777" w:rsidR="008962D8" w:rsidRPr="000145AA" w:rsidRDefault="008962D8" w:rsidP="002A263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w:t>
            </w:r>
          </w:p>
        </w:tc>
        <w:tc>
          <w:tcPr>
            <w:tcW w:w="1310" w:type="dxa"/>
          </w:tcPr>
          <w:p w14:paraId="08E7912D" w14:textId="21C0C150" w:rsidR="008962D8" w:rsidRPr="000145AA" w:rsidRDefault="008962D8" w:rsidP="00722D35">
            <w:pPr>
              <w:contextualSpacing/>
              <w:jc w:val="center"/>
              <w:rPr>
                <w:rFonts w:ascii="Times New Roman" w:hAnsi="Times New Roman" w:cs="Times New Roman"/>
                <w:bCs/>
                <w:sz w:val="24"/>
                <w:szCs w:val="24"/>
                <w:lang w:val="kk-KZ"/>
              </w:rPr>
            </w:pPr>
            <w:r w:rsidRPr="00C932BD">
              <w:rPr>
                <w:rFonts w:ascii="Times New Roman" w:hAnsi="Times New Roman" w:cs="Times New Roman"/>
                <w:bCs/>
                <w:sz w:val="28"/>
                <w:szCs w:val="28"/>
                <w:lang w:val="kk-KZ"/>
              </w:rPr>
              <w:t>–</w:t>
            </w:r>
          </w:p>
        </w:tc>
        <w:tc>
          <w:tcPr>
            <w:tcW w:w="1050" w:type="dxa"/>
            <w:gridSpan w:val="3"/>
          </w:tcPr>
          <w:p w14:paraId="36B91D40" w14:textId="77777777" w:rsidR="008962D8" w:rsidRPr="000145AA" w:rsidRDefault="008962D8"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152,8x</w:t>
            </w:r>
            <w:r w:rsidRPr="000145AA">
              <w:rPr>
                <w:rFonts w:ascii="Times New Roman" w:hAnsi="Times New Roman" w:cs="Times New Roman"/>
                <w:bCs/>
                <w:sz w:val="24"/>
                <w:szCs w:val="24"/>
                <w:vertAlign w:val="superscript"/>
                <w:lang w:val="en-US"/>
              </w:rPr>
              <w:t>¥</w:t>
            </w:r>
          </w:p>
        </w:tc>
        <w:tc>
          <w:tcPr>
            <w:tcW w:w="994" w:type="dxa"/>
          </w:tcPr>
          <w:p w14:paraId="76A3F909" w14:textId="77777777" w:rsidR="008962D8" w:rsidRPr="000145AA" w:rsidRDefault="008962D8"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53,3y</w:t>
            </w:r>
          </w:p>
        </w:tc>
        <w:tc>
          <w:tcPr>
            <w:tcW w:w="1077" w:type="dxa"/>
          </w:tcPr>
          <w:p w14:paraId="0B95D7D7" w14:textId="77777777" w:rsidR="008962D8" w:rsidRPr="000145AA" w:rsidRDefault="008962D8"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206,0x</w:t>
            </w:r>
          </w:p>
        </w:tc>
        <w:tc>
          <w:tcPr>
            <w:tcW w:w="1162" w:type="dxa"/>
          </w:tcPr>
          <w:p w14:paraId="0E861977" w14:textId="77777777" w:rsidR="008962D8" w:rsidRPr="000145AA" w:rsidRDefault="008962D8" w:rsidP="00722D35">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337,2z</w:t>
            </w:r>
          </w:p>
        </w:tc>
        <w:tc>
          <w:tcPr>
            <w:tcW w:w="1092" w:type="dxa"/>
          </w:tcPr>
          <w:p w14:paraId="498BB336" w14:textId="77777777" w:rsidR="008962D8" w:rsidRPr="000145AA" w:rsidRDefault="008962D8"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3,0x</w:t>
            </w:r>
          </w:p>
        </w:tc>
        <w:tc>
          <w:tcPr>
            <w:tcW w:w="1414" w:type="dxa"/>
          </w:tcPr>
          <w:p w14:paraId="0F66F550" w14:textId="77777777" w:rsidR="008962D8" w:rsidRPr="000145AA" w:rsidRDefault="008962D8" w:rsidP="00722D35">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0,39y</w:t>
            </w:r>
          </w:p>
        </w:tc>
      </w:tr>
      <w:tr w:rsidR="008962D8" w:rsidRPr="000145AA" w14:paraId="2CEF79F1" w14:textId="77777777" w:rsidTr="006619D3">
        <w:tc>
          <w:tcPr>
            <w:tcW w:w="681" w:type="dxa"/>
          </w:tcPr>
          <w:p w14:paraId="03D9A255" w14:textId="18863A9D" w:rsidR="008962D8" w:rsidRPr="000145AA" w:rsidRDefault="00BB5008" w:rsidP="00BB5008">
            <w:pPr>
              <w:contextualSpacing/>
              <w:jc w:val="center"/>
              <w:rPr>
                <w:rFonts w:ascii="Times New Roman" w:hAnsi="Times New Roman" w:cs="Times New Roman"/>
                <w:bCs/>
                <w:sz w:val="24"/>
                <w:szCs w:val="24"/>
                <w:lang w:val="kk-KZ"/>
              </w:rPr>
            </w:pPr>
            <w:r w:rsidRPr="00BB5008">
              <w:rPr>
                <w:rFonts w:ascii="Times New Roman" w:hAnsi="Times New Roman" w:cs="Times New Roman"/>
                <w:bCs/>
                <w:sz w:val="24"/>
                <w:szCs w:val="24"/>
                <w:lang w:val="kk-KZ"/>
              </w:rPr>
              <w:t>–</w:t>
            </w:r>
          </w:p>
        </w:tc>
        <w:tc>
          <w:tcPr>
            <w:tcW w:w="851" w:type="dxa"/>
          </w:tcPr>
          <w:p w14:paraId="4F355572" w14:textId="77777777" w:rsidR="008962D8" w:rsidRPr="000145AA" w:rsidRDefault="008962D8" w:rsidP="002A263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0,10</w:t>
            </w:r>
          </w:p>
        </w:tc>
        <w:tc>
          <w:tcPr>
            <w:tcW w:w="1310" w:type="dxa"/>
          </w:tcPr>
          <w:p w14:paraId="4C1BC397" w14:textId="7AC4ECDB" w:rsidR="008962D8" w:rsidRPr="000145AA" w:rsidRDefault="008962D8" w:rsidP="00722D35">
            <w:pPr>
              <w:contextualSpacing/>
              <w:jc w:val="center"/>
              <w:rPr>
                <w:rFonts w:ascii="Times New Roman" w:hAnsi="Times New Roman" w:cs="Times New Roman"/>
                <w:bCs/>
                <w:sz w:val="24"/>
                <w:szCs w:val="24"/>
                <w:lang w:val="kk-KZ"/>
              </w:rPr>
            </w:pPr>
            <w:r w:rsidRPr="00C932BD">
              <w:rPr>
                <w:rFonts w:ascii="Times New Roman" w:hAnsi="Times New Roman" w:cs="Times New Roman"/>
                <w:bCs/>
                <w:sz w:val="28"/>
                <w:szCs w:val="28"/>
                <w:lang w:val="kk-KZ"/>
              </w:rPr>
              <w:t>–</w:t>
            </w:r>
          </w:p>
        </w:tc>
        <w:tc>
          <w:tcPr>
            <w:tcW w:w="1050" w:type="dxa"/>
            <w:gridSpan w:val="3"/>
          </w:tcPr>
          <w:p w14:paraId="602B5524" w14:textId="77777777" w:rsidR="008962D8" w:rsidRPr="000145AA" w:rsidRDefault="008962D8"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152,3x</w:t>
            </w:r>
          </w:p>
        </w:tc>
        <w:tc>
          <w:tcPr>
            <w:tcW w:w="994" w:type="dxa"/>
          </w:tcPr>
          <w:p w14:paraId="796E2562" w14:textId="77777777" w:rsidR="008962D8" w:rsidRPr="000145AA" w:rsidRDefault="008962D8"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54,1y</w:t>
            </w:r>
          </w:p>
        </w:tc>
        <w:tc>
          <w:tcPr>
            <w:tcW w:w="1077" w:type="dxa"/>
          </w:tcPr>
          <w:p w14:paraId="119D229B" w14:textId="77777777" w:rsidR="008962D8" w:rsidRPr="000145AA" w:rsidRDefault="008962D8"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206,3x</w:t>
            </w:r>
          </w:p>
        </w:tc>
        <w:tc>
          <w:tcPr>
            <w:tcW w:w="1162" w:type="dxa"/>
          </w:tcPr>
          <w:p w14:paraId="54454D7A" w14:textId="77777777" w:rsidR="008962D8" w:rsidRPr="000145AA" w:rsidRDefault="008962D8" w:rsidP="00722D35">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342,6y</w:t>
            </w:r>
          </w:p>
        </w:tc>
        <w:tc>
          <w:tcPr>
            <w:tcW w:w="1092" w:type="dxa"/>
          </w:tcPr>
          <w:p w14:paraId="01BA31DE" w14:textId="77777777" w:rsidR="008962D8" w:rsidRPr="000145AA" w:rsidRDefault="008962D8"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2,8y</w:t>
            </w:r>
          </w:p>
        </w:tc>
        <w:tc>
          <w:tcPr>
            <w:tcW w:w="1414" w:type="dxa"/>
          </w:tcPr>
          <w:p w14:paraId="5F17BE61" w14:textId="77777777" w:rsidR="008962D8" w:rsidRPr="000145AA" w:rsidRDefault="008962D8" w:rsidP="00722D35">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0,39x</w:t>
            </w:r>
          </w:p>
        </w:tc>
      </w:tr>
      <w:tr w:rsidR="008962D8" w:rsidRPr="000145AA" w14:paraId="01DB54AB" w14:textId="77777777" w:rsidTr="006619D3">
        <w:tc>
          <w:tcPr>
            <w:tcW w:w="681" w:type="dxa"/>
          </w:tcPr>
          <w:p w14:paraId="7A25CFD7" w14:textId="5FF1D076" w:rsidR="008962D8" w:rsidRPr="000145AA" w:rsidRDefault="00BB5008" w:rsidP="00BB5008">
            <w:pPr>
              <w:contextualSpacing/>
              <w:jc w:val="center"/>
              <w:rPr>
                <w:rFonts w:ascii="Times New Roman" w:hAnsi="Times New Roman" w:cs="Times New Roman"/>
                <w:bCs/>
                <w:sz w:val="24"/>
                <w:szCs w:val="24"/>
                <w:lang w:val="kk-KZ"/>
              </w:rPr>
            </w:pPr>
            <w:r w:rsidRPr="00BB5008">
              <w:rPr>
                <w:rFonts w:ascii="Times New Roman" w:hAnsi="Times New Roman" w:cs="Times New Roman"/>
                <w:bCs/>
                <w:sz w:val="24"/>
                <w:szCs w:val="24"/>
                <w:lang w:val="kk-KZ"/>
              </w:rPr>
              <w:t>–</w:t>
            </w:r>
          </w:p>
        </w:tc>
        <w:tc>
          <w:tcPr>
            <w:tcW w:w="851" w:type="dxa"/>
          </w:tcPr>
          <w:p w14:paraId="17A35B47" w14:textId="77777777" w:rsidR="008962D8" w:rsidRPr="000145AA" w:rsidRDefault="008962D8" w:rsidP="002A263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0,20</w:t>
            </w:r>
          </w:p>
        </w:tc>
        <w:tc>
          <w:tcPr>
            <w:tcW w:w="1310" w:type="dxa"/>
          </w:tcPr>
          <w:p w14:paraId="70F1631E" w14:textId="6FBF82BE" w:rsidR="008962D8" w:rsidRPr="000145AA" w:rsidRDefault="008962D8" w:rsidP="00722D35">
            <w:pPr>
              <w:contextualSpacing/>
              <w:jc w:val="center"/>
              <w:rPr>
                <w:rFonts w:ascii="Times New Roman" w:hAnsi="Times New Roman" w:cs="Times New Roman"/>
                <w:bCs/>
                <w:sz w:val="24"/>
                <w:szCs w:val="24"/>
                <w:lang w:val="kk-KZ"/>
              </w:rPr>
            </w:pPr>
            <w:r w:rsidRPr="00C932BD">
              <w:rPr>
                <w:rFonts w:ascii="Times New Roman" w:hAnsi="Times New Roman" w:cs="Times New Roman"/>
                <w:bCs/>
                <w:sz w:val="28"/>
                <w:szCs w:val="28"/>
                <w:lang w:val="kk-KZ"/>
              </w:rPr>
              <w:t>–</w:t>
            </w:r>
          </w:p>
        </w:tc>
        <w:tc>
          <w:tcPr>
            <w:tcW w:w="1050" w:type="dxa"/>
            <w:gridSpan w:val="3"/>
          </w:tcPr>
          <w:p w14:paraId="77747C2B" w14:textId="77777777" w:rsidR="008962D8" w:rsidRPr="000145AA" w:rsidRDefault="008962D8"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143,9y</w:t>
            </w:r>
          </w:p>
        </w:tc>
        <w:tc>
          <w:tcPr>
            <w:tcW w:w="994" w:type="dxa"/>
          </w:tcPr>
          <w:p w14:paraId="4ACC6AA4" w14:textId="77777777" w:rsidR="008962D8" w:rsidRPr="000145AA" w:rsidRDefault="008962D8"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56,6x</w:t>
            </w:r>
          </w:p>
        </w:tc>
        <w:tc>
          <w:tcPr>
            <w:tcW w:w="1077" w:type="dxa"/>
          </w:tcPr>
          <w:p w14:paraId="1F23FA82" w14:textId="77777777" w:rsidR="008962D8" w:rsidRPr="000145AA" w:rsidRDefault="008962D8"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200,4y</w:t>
            </w:r>
          </w:p>
        </w:tc>
        <w:tc>
          <w:tcPr>
            <w:tcW w:w="1162" w:type="dxa"/>
          </w:tcPr>
          <w:p w14:paraId="424E1A67" w14:textId="77777777" w:rsidR="008962D8" w:rsidRPr="000145AA" w:rsidRDefault="008962D8" w:rsidP="00722D35">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347,1x</w:t>
            </w:r>
          </w:p>
        </w:tc>
        <w:tc>
          <w:tcPr>
            <w:tcW w:w="1092" w:type="dxa"/>
          </w:tcPr>
          <w:p w14:paraId="4957BEB4" w14:textId="77777777" w:rsidR="008962D8" w:rsidRPr="000145AA" w:rsidRDefault="008962D8"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2,6y</w:t>
            </w:r>
          </w:p>
        </w:tc>
        <w:tc>
          <w:tcPr>
            <w:tcW w:w="1414" w:type="dxa"/>
          </w:tcPr>
          <w:p w14:paraId="463BDEB3" w14:textId="77777777" w:rsidR="008962D8" w:rsidRPr="000145AA" w:rsidRDefault="008962D8" w:rsidP="00722D35">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0,42x</w:t>
            </w:r>
          </w:p>
        </w:tc>
      </w:tr>
      <w:tr w:rsidR="000111AF" w:rsidRPr="000145AA" w14:paraId="6766F5B1" w14:textId="77777777" w:rsidTr="006619D3">
        <w:tc>
          <w:tcPr>
            <w:tcW w:w="681" w:type="dxa"/>
          </w:tcPr>
          <w:p w14:paraId="564BDD37" w14:textId="2EEDD1A9" w:rsidR="00933BDA" w:rsidRPr="000145AA" w:rsidRDefault="00BB5008" w:rsidP="00BB5008">
            <w:pPr>
              <w:contextualSpacing/>
              <w:jc w:val="center"/>
              <w:rPr>
                <w:rFonts w:ascii="Times New Roman" w:hAnsi="Times New Roman" w:cs="Times New Roman"/>
                <w:bCs/>
                <w:sz w:val="24"/>
                <w:szCs w:val="24"/>
                <w:lang w:val="kk-KZ"/>
              </w:rPr>
            </w:pPr>
            <w:r w:rsidRPr="00BB5008">
              <w:rPr>
                <w:rFonts w:ascii="Times New Roman" w:hAnsi="Times New Roman" w:cs="Times New Roman"/>
                <w:bCs/>
                <w:sz w:val="24"/>
                <w:szCs w:val="24"/>
                <w:lang w:val="kk-KZ"/>
              </w:rPr>
              <w:t>–</w:t>
            </w:r>
          </w:p>
        </w:tc>
        <w:tc>
          <w:tcPr>
            <w:tcW w:w="851" w:type="dxa"/>
          </w:tcPr>
          <w:p w14:paraId="3772708F" w14:textId="0E3A2503" w:rsidR="00933BDA" w:rsidRPr="000145AA" w:rsidRDefault="00BB5008" w:rsidP="00BB5008">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w:t>
            </w:r>
          </w:p>
        </w:tc>
        <w:tc>
          <w:tcPr>
            <w:tcW w:w="1324" w:type="dxa"/>
            <w:gridSpan w:val="2"/>
          </w:tcPr>
          <w:p w14:paraId="3C54E5CE" w14:textId="288C9966" w:rsidR="00933BDA" w:rsidRPr="000145AA" w:rsidRDefault="00933BDA" w:rsidP="00722D35">
            <w:pPr>
              <w:contextualSpacing/>
              <w:rPr>
                <w:rFonts w:ascii="Times New Roman" w:hAnsi="Times New Roman" w:cs="Times New Roman"/>
                <w:bCs/>
                <w:sz w:val="24"/>
                <w:szCs w:val="24"/>
                <w:lang w:val="kk-KZ"/>
              </w:rPr>
            </w:pPr>
            <w:r w:rsidRPr="000145AA">
              <w:rPr>
                <w:rFonts w:ascii="Times New Roman" w:hAnsi="Times New Roman" w:cs="Times New Roman"/>
                <w:bCs/>
                <w:sz w:val="24"/>
                <w:szCs w:val="24"/>
                <w:lang w:val="kk-KZ"/>
              </w:rPr>
              <w:t>Жапырақ</w:t>
            </w:r>
          </w:p>
        </w:tc>
        <w:tc>
          <w:tcPr>
            <w:tcW w:w="1036" w:type="dxa"/>
            <w:gridSpan w:val="2"/>
          </w:tcPr>
          <w:p w14:paraId="2000F118"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148,6A</w:t>
            </w:r>
            <w:r w:rsidRPr="000145AA">
              <w:rPr>
                <w:rFonts w:ascii="Times New Roman" w:hAnsi="Times New Roman" w:cs="Times New Roman"/>
                <w:bCs/>
                <w:sz w:val="24"/>
                <w:szCs w:val="24"/>
                <w:vertAlign w:val="superscript"/>
                <w:lang w:val="en-US"/>
              </w:rPr>
              <w:t>±</w:t>
            </w:r>
          </w:p>
        </w:tc>
        <w:tc>
          <w:tcPr>
            <w:tcW w:w="994" w:type="dxa"/>
          </w:tcPr>
          <w:p w14:paraId="5F2DF6B7"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54,2A</w:t>
            </w:r>
          </w:p>
        </w:tc>
        <w:tc>
          <w:tcPr>
            <w:tcW w:w="1077" w:type="dxa"/>
          </w:tcPr>
          <w:p w14:paraId="015EB1E3"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202,7A</w:t>
            </w:r>
          </w:p>
        </w:tc>
        <w:tc>
          <w:tcPr>
            <w:tcW w:w="1162" w:type="dxa"/>
          </w:tcPr>
          <w:p w14:paraId="28DAF80E" w14:textId="77777777" w:rsidR="00933BDA" w:rsidRPr="000145AA" w:rsidRDefault="00933BDA" w:rsidP="00722D35">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338,0Y</w:t>
            </w:r>
          </w:p>
        </w:tc>
        <w:tc>
          <w:tcPr>
            <w:tcW w:w="1092" w:type="dxa"/>
          </w:tcPr>
          <w:p w14:paraId="736AF977"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2,8X</w:t>
            </w:r>
          </w:p>
        </w:tc>
        <w:tc>
          <w:tcPr>
            <w:tcW w:w="1414" w:type="dxa"/>
          </w:tcPr>
          <w:p w14:paraId="69F14167" w14:textId="77777777" w:rsidR="00933BDA" w:rsidRPr="000145AA" w:rsidRDefault="00933BDA" w:rsidP="00722D35">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0,40X</w:t>
            </w:r>
          </w:p>
        </w:tc>
      </w:tr>
      <w:tr w:rsidR="000111AF" w:rsidRPr="000145AA" w14:paraId="2DF9AE19" w14:textId="77777777" w:rsidTr="006619D3">
        <w:tc>
          <w:tcPr>
            <w:tcW w:w="681" w:type="dxa"/>
          </w:tcPr>
          <w:p w14:paraId="73EC6901" w14:textId="3DD0C063" w:rsidR="00933BDA" w:rsidRPr="000145AA" w:rsidRDefault="00BB5008" w:rsidP="00BB5008">
            <w:pPr>
              <w:contextualSpacing/>
              <w:jc w:val="center"/>
              <w:rPr>
                <w:rFonts w:ascii="Times New Roman" w:hAnsi="Times New Roman" w:cs="Times New Roman"/>
                <w:bCs/>
                <w:sz w:val="24"/>
                <w:szCs w:val="24"/>
                <w:lang w:val="kk-KZ"/>
              </w:rPr>
            </w:pPr>
            <w:r w:rsidRPr="00BB5008">
              <w:rPr>
                <w:rFonts w:ascii="Times New Roman" w:hAnsi="Times New Roman" w:cs="Times New Roman"/>
                <w:bCs/>
                <w:sz w:val="24"/>
                <w:szCs w:val="24"/>
                <w:lang w:val="kk-KZ"/>
              </w:rPr>
              <w:t>–</w:t>
            </w:r>
          </w:p>
        </w:tc>
        <w:tc>
          <w:tcPr>
            <w:tcW w:w="851" w:type="dxa"/>
          </w:tcPr>
          <w:p w14:paraId="4F85462C" w14:textId="62232485" w:rsidR="00933BDA" w:rsidRPr="000145AA" w:rsidRDefault="00BB5008" w:rsidP="00BB5008">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w:t>
            </w:r>
          </w:p>
        </w:tc>
        <w:tc>
          <w:tcPr>
            <w:tcW w:w="1324" w:type="dxa"/>
            <w:gridSpan w:val="2"/>
          </w:tcPr>
          <w:p w14:paraId="46E1D4BC" w14:textId="77777777" w:rsidR="00933BDA" w:rsidRPr="000145AA" w:rsidRDefault="00933BDA" w:rsidP="00722D35">
            <w:pPr>
              <w:contextualSpacing/>
              <w:rPr>
                <w:rFonts w:ascii="Times New Roman" w:hAnsi="Times New Roman" w:cs="Times New Roman"/>
                <w:bCs/>
                <w:sz w:val="24"/>
                <w:szCs w:val="24"/>
                <w:lang w:val="kk-KZ"/>
              </w:rPr>
            </w:pPr>
            <w:r w:rsidRPr="000145AA">
              <w:rPr>
                <w:rFonts w:ascii="Times New Roman" w:hAnsi="Times New Roman" w:cs="Times New Roman"/>
                <w:bCs/>
                <w:sz w:val="24"/>
                <w:szCs w:val="24"/>
                <w:lang w:val="kk-KZ"/>
              </w:rPr>
              <w:t>Тұқым</w:t>
            </w:r>
          </w:p>
        </w:tc>
        <w:tc>
          <w:tcPr>
            <w:tcW w:w="1036" w:type="dxa"/>
            <w:gridSpan w:val="2"/>
          </w:tcPr>
          <w:p w14:paraId="60AB0676"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150,7A</w:t>
            </w:r>
          </w:p>
        </w:tc>
        <w:tc>
          <w:tcPr>
            <w:tcW w:w="994" w:type="dxa"/>
          </w:tcPr>
          <w:p w14:paraId="1C23D8BA"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55,1A</w:t>
            </w:r>
          </w:p>
        </w:tc>
        <w:tc>
          <w:tcPr>
            <w:tcW w:w="1077" w:type="dxa"/>
          </w:tcPr>
          <w:p w14:paraId="263E14B7"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205,8A</w:t>
            </w:r>
          </w:p>
        </w:tc>
        <w:tc>
          <w:tcPr>
            <w:tcW w:w="1162" w:type="dxa"/>
          </w:tcPr>
          <w:p w14:paraId="36AD6C59" w14:textId="77777777" w:rsidR="00933BDA" w:rsidRPr="000145AA" w:rsidRDefault="00933BDA" w:rsidP="00722D35">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346,6X</w:t>
            </w:r>
          </w:p>
        </w:tc>
        <w:tc>
          <w:tcPr>
            <w:tcW w:w="1092" w:type="dxa"/>
          </w:tcPr>
          <w:p w14:paraId="36227131"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2,8X</w:t>
            </w:r>
          </w:p>
        </w:tc>
        <w:tc>
          <w:tcPr>
            <w:tcW w:w="1414" w:type="dxa"/>
          </w:tcPr>
          <w:p w14:paraId="625D3CFD" w14:textId="77777777" w:rsidR="00933BDA" w:rsidRPr="000145AA" w:rsidRDefault="00933BDA" w:rsidP="00722D35">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0,40X</w:t>
            </w:r>
          </w:p>
        </w:tc>
      </w:tr>
      <w:tr w:rsidR="00933BDA" w:rsidRPr="000145AA" w14:paraId="238CB058" w14:textId="77777777" w:rsidTr="006619D3">
        <w:trPr>
          <w:trHeight w:val="60"/>
        </w:trPr>
        <w:tc>
          <w:tcPr>
            <w:tcW w:w="9631" w:type="dxa"/>
            <w:gridSpan w:val="11"/>
            <w:tcBorders>
              <w:bottom w:val="nil"/>
            </w:tcBorders>
          </w:tcPr>
          <w:p w14:paraId="5E98B60B" w14:textId="77777777" w:rsidR="00933BDA" w:rsidRPr="006619D3" w:rsidRDefault="00933BDA" w:rsidP="008962D8">
            <w:pPr>
              <w:contextualSpacing/>
              <w:jc w:val="center"/>
              <w:rPr>
                <w:rFonts w:ascii="Times New Roman" w:hAnsi="Times New Roman" w:cs="Times New Roman"/>
                <w:bCs/>
                <w:i/>
                <w:sz w:val="24"/>
                <w:szCs w:val="24"/>
                <w:lang w:val="kk-KZ"/>
              </w:rPr>
            </w:pPr>
            <w:r w:rsidRPr="006619D3">
              <w:rPr>
                <w:rFonts w:ascii="Times New Roman" w:hAnsi="Times New Roman" w:cs="Times New Roman"/>
                <w:bCs/>
                <w:i/>
                <w:sz w:val="24"/>
                <w:szCs w:val="24"/>
                <w:lang w:val="en-US"/>
              </w:rPr>
              <w:t>СҚ x ҚҚ СҚ+ҚҚ</w:t>
            </w:r>
          </w:p>
        </w:tc>
      </w:tr>
      <w:tr w:rsidR="009E3269" w:rsidRPr="000145AA" w14:paraId="2D2E0690" w14:textId="77777777" w:rsidTr="006619D3">
        <w:tc>
          <w:tcPr>
            <w:tcW w:w="681" w:type="dxa"/>
          </w:tcPr>
          <w:p w14:paraId="6755EC78" w14:textId="77777777" w:rsidR="00933BDA" w:rsidRPr="000145AA" w:rsidRDefault="00933BDA" w:rsidP="002A263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w:t>
            </w:r>
          </w:p>
        </w:tc>
        <w:tc>
          <w:tcPr>
            <w:tcW w:w="851" w:type="dxa"/>
          </w:tcPr>
          <w:p w14:paraId="665DA2E4" w14:textId="77777777" w:rsidR="00933BDA" w:rsidRPr="000145AA" w:rsidRDefault="00933BDA" w:rsidP="002A263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w:t>
            </w:r>
          </w:p>
        </w:tc>
        <w:tc>
          <w:tcPr>
            <w:tcW w:w="1417" w:type="dxa"/>
            <w:gridSpan w:val="3"/>
          </w:tcPr>
          <w:p w14:paraId="313EE2DD" w14:textId="77777777" w:rsidR="00933BDA" w:rsidRPr="000145AA" w:rsidRDefault="00933BDA" w:rsidP="00722D35">
            <w:pPr>
              <w:contextualSpacing/>
              <w:rPr>
                <w:rFonts w:ascii="Times New Roman" w:hAnsi="Times New Roman" w:cs="Times New Roman"/>
                <w:bCs/>
                <w:sz w:val="24"/>
                <w:szCs w:val="24"/>
                <w:lang w:val="kk-KZ"/>
              </w:rPr>
            </w:pPr>
            <w:r w:rsidRPr="000145AA">
              <w:rPr>
                <w:rFonts w:ascii="Times New Roman" w:hAnsi="Times New Roman" w:cs="Times New Roman"/>
                <w:bCs/>
                <w:sz w:val="24"/>
                <w:szCs w:val="24"/>
                <w:lang w:val="kk-KZ"/>
              </w:rPr>
              <w:t>Жапырақ</w:t>
            </w:r>
          </w:p>
        </w:tc>
        <w:tc>
          <w:tcPr>
            <w:tcW w:w="943" w:type="dxa"/>
          </w:tcPr>
          <w:p w14:paraId="5492108D"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153,5</w:t>
            </w:r>
          </w:p>
        </w:tc>
        <w:tc>
          <w:tcPr>
            <w:tcW w:w="994" w:type="dxa"/>
          </w:tcPr>
          <w:p w14:paraId="0291CA04"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46,1</w:t>
            </w:r>
          </w:p>
        </w:tc>
        <w:tc>
          <w:tcPr>
            <w:tcW w:w="1077" w:type="dxa"/>
          </w:tcPr>
          <w:p w14:paraId="2DFFB84C"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199,5</w:t>
            </w:r>
          </w:p>
        </w:tc>
        <w:tc>
          <w:tcPr>
            <w:tcW w:w="1162" w:type="dxa"/>
          </w:tcPr>
          <w:p w14:paraId="464E01F8" w14:textId="77777777" w:rsidR="00933BDA" w:rsidRPr="000145AA" w:rsidRDefault="00933BDA" w:rsidP="00722D35">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321,8</w:t>
            </w:r>
          </w:p>
        </w:tc>
        <w:tc>
          <w:tcPr>
            <w:tcW w:w="1092" w:type="dxa"/>
          </w:tcPr>
          <w:p w14:paraId="39AE6714"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3,4</w:t>
            </w:r>
          </w:p>
        </w:tc>
        <w:tc>
          <w:tcPr>
            <w:tcW w:w="1414" w:type="dxa"/>
          </w:tcPr>
          <w:p w14:paraId="72B537E3"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rPr>
              <w:t>0,38</w:t>
            </w:r>
          </w:p>
        </w:tc>
      </w:tr>
      <w:tr w:rsidR="009E3269" w:rsidRPr="000145AA" w14:paraId="2AACB5D2" w14:textId="77777777" w:rsidTr="006619D3">
        <w:tc>
          <w:tcPr>
            <w:tcW w:w="681" w:type="dxa"/>
          </w:tcPr>
          <w:p w14:paraId="59BE88F8" w14:textId="75ED3D9A" w:rsidR="00933BDA" w:rsidRPr="000145AA" w:rsidRDefault="00BB5008" w:rsidP="00BB5008">
            <w:pPr>
              <w:contextualSpacing/>
              <w:jc w:val="center"/>
              <w:rPr>
                <w:rFonts w:ascii="Times New Roman" w:hAnsi="Times New Roman" w:cs="Times New Roman"/>
                <w:bCs/>
                <w:sz w:val="24"/>
                <w:szCs w:val="24"/>
                <w:lang w:val="kk-KZ"/>
              </w:rPr>
            </w:pPr>
            <w:r w:rsidRPr="00BB5008">
              <w:rPr>
                <w:rFonts w:ascii="Times New Roman" w:hAnsi="Times New Roman" w:cs="Times New Roman"/>
                <w:bCs/>
                <w:sz w:val="24"/>
                <w:szCs w:val="24"/>
                <w:lang w:val="kk-KZ"/>
              </w:rPr>
              <w:t>–</w:t>
            </w:r>
          </w:p>
        </w:tc>
        <w:tc>
          <w:tcPr>
            <w:tcW w:w="851" w:type="dxa"/>
          </w:tcPr>
          <w:p w14:paraId="7D9976F2" w14:textId="3610A1FB" w:rsidR="00933BDA" w:rsidRPr="000145AA" w:rsidRDefault="00BB5008" w:rsidP="00BB5008">
            <w:pPr>
              <w:contextualSpacing/>
              <w:jc w:val="center"/>
              <w:rPr>
                <w:rFonts w:ascii="Times New Roman" w:hAnsi="Times New Roman" w:cs="Times New Roman"/>
                <w:bCs/>
                <w:sz w:val="24"/>
                <w:szCs w:val="24"/>
                <w:lang w:val="kk-KZ"/>
              </w:rPr>
            </w:pPr>
            <w:r w:rsidRPr="00BB5008">
              <w:rPr>
                <w:rFonts w:ascii="Times New Roman" w:hAnsi="Times New Roman" w:cs="Times New Roman"/>
                <w:bCs/>
                <w:sz w:val="24"/>
                <w:szCs w:val="24"/>
                <w:lang w:val="kk-KZ"/>
              </w:rPr>
              <w:t>–</w:t>
            </w:r>
          </w:p>
        </w:tc>
        <w:tc>
          <w:tcPr>
            <w:tcW w:w="1417" w:type="dxa"/>
            <w:gridSpan w:val="3"/>
          </w:tcPr>
          <w:p w14:paraId="03750E7D" w14:textId="77777777" w:rsidR="00933BDA" w:rsidRPr="000145AA" w:rsidRDefault="00933BDA" w:rsidP="00722D35">
            <w:pPr>
              <w:contextualSpacing/>
              <w:rPr>
                <w:rFonts w:ascii="Times New Roman" w:hAnsi="Times New Roman" w:cs="Times New Roman"/>
                <w:bCs/>
                <w:sz w:val="24"/>
                <w:szCs w:val="24"/>
                <w:lang w:val="kk-KZ"/>
              </w:rPr>
            </w:pPr>
            <w:r w:rsidRPr="000145AA">
              <w:rPr>
                <w:rFonts w:ascii="Times New Roman" w:hAnsi="Times New Roman" w:cs="Times New Roman"/>
                <w:bCs/>
                <w:sz w:val="24"/>
                <w:szCs w:val="24"/>
                <w:lang w:val="kk-KZ"/>
              </w:rPr>
              <w:t>Тұқым</w:t>
            </w:r>
          </w:p>
        </w:tc>
        <w:tc>
          <w:tcPr>
            <w:tcW w:w="943" w:type="dxa"/>
          </w:tcPr>
          <w:p w14:paraId="3CB98C87"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157,9</w:t>
            </w:r>
          </w:p>
        </w:tc>
        <w:tc>
          <w:tcPr>
            <w:tcW w:w="994" w:type="dxa"/>
          </w:tcPr>
          <w:p w14:paraId="3550FCF2"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47,5</w:t>
            </w:r>
          </w:p>
        </w:tc>
        <w:tc>
          <w:tcPr>
            <w:tcW w:w="1077" w:type="dxa"/>
          </w:tcPr>
          <w:p w14:paraId="7F04AAF3"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205,3</w:t>
            </w:r>
          </w:p>
        </w:tc>
        <w:tc>
          <w:tcPr>
            <w:tcW w:w="1162" w:type="dxa"/>
          </w:tcPr>
          <w:p w14:paraId="711F20B7" w14:textId="77777777" w:rsidR="00933BDA" w:rsidRPr="000145AA" w:rsidRDefault="00933BDA" w:rsidP="00722D35">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321,7</w:t>
            </w:r>
          </w:p>
        </w:tc>
        <w:tc>
          <w:tcPr>
            <w:tcW w:w="1092" w:type="dxa"/>
          </w:tcPr>
          <w:p w14:paraId="5236F0CF"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3,4</w:t>
            </w:r>
          </w:p>
        </w:tc>
        <w:tc>
          <w:tcPr>
            <w:tcW w:w="1414" w:type="dxa"/>
          </w:tcPr>
          <w:p w14:paraId="20C1176F"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rPr>
              <w:t>0,36</w:t>
            </w:r>
          </w:p>
        </w:tc>
      </w:tr>
      <w:tr w:rsidR="009E3269" w:rsidRPr="000145AA" w14:paraId="1072B155" w14:textId="77777777" w:rsidTr="006619D3">
        <w:tc>
          <w:tcPr>
            <w:tcW w:w="681" w:type="dxa"/>
          </w:tcPr>
          <w:p w14:paraId="3EC8117B" w14:textId="3E53832E" w:rsidR="00933BDA" w:rsidRPr="000145AA" w:rsidRDefault="00BB5008" w:rsidP="00BB5008">
            <w:pPr>
              <w:contextualSpacing/>
              <w:jc w:val="center"/>
              <w:rPr>
                <w:rFonts w:ascii="Times New Roman" w:hAnsi="Times New Roman" w:cs="Times New Roman"/>
                <w:bCs/>
                <w:sz w:val="24"/>
                <w:szCs w:val="24"/>
                <w:lang w:val="kk-KZ"/>
              </w:rPr>
            </w:pPr>
            <w:r w:rsidRPr="00BB5008">
              <w:rPr>
                <w:rFonts w:ascii="Times New Roman" w:hAnsi="Times New Roman" w:cs="Times New Roman"/>
                <w:bCs/>
                <w:sz w:val="24"/>
                <w:szCs w:val="24"/>
                <w:lang w:val="kk-KZ"/>
              </w:rPr>
              <w:t>–</w:t>
            </w:r>
          </w:p>
        </w:tc>
        <w:tc>
          <w:tcPr>
            <w:tcW w:w="851" w:type="dxa"/>
          </w:tcPr>
          <w:p w14:paraId="1C536D82" w14:textId="77777777" w:rsidR="00933BDA" w:rsidRPr="000145AA" w:rsidRDefault="00933BDA" w:rsidP="002A263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0,10</w:t>
            </w:r>
          </w:p>
        </w:tc>
        <w:tc>
          <w:tcPr>
            <w:tcW w:w="1417" w:type="dxa"/>
            <w:gridSpan w:val="3"/>
          </w:tcPr>
          <w:p w14:paraId="479CD530" w14:textId="77777777" w:rsidR="00933BDA" w:rsidRPr="000145AA" w:rsidRDefault="00933BDA" w:rsidP="00722D35">
            <w:pPr>
              <w:contextualSpacing/>
              <w:rPr>
                <w:rFonts w:ascii="Times New Roman" w:hAnsi="Times New Roman" w:cs="Times New Roman"/>
                <w:bCs/>
                <w:sz w:val="24"/>
                <w:szCs w:val="24"/>
                <w:lang w:val="kk-KZ"/>
              </w:rPr>
            </w:pPr>
            <w:r w:rsidRPr="000145AA">
              <w:rPr>
                <w:rFonts w:ascii="Times New Roman" w:hAnsi="Times New Roman" w:cs="Times New Roman"/>
                <w:bCs/>
                <w:sz w:val="24"/>
                <w:szCs w:val="24"/>
                <w:lang w:val="kk-KZ"/>
              </w:rPr>
              <w:t>Жапырақ</w:t>
            </w:r>
          </w:p>
        </w:tc>
        <w:tc>
          <w:tcPr>
            <w:tcW w:w="943" w:type="dxa"/>
          </w:tcPr>
          <w:p w14:paraId="66AB7EC8"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153,8</w:t>
            </w:r>
          </w:p>
        </w:tc>
        <w:tc>
          <w:tcPr>
            <w:tcW w:w="994" w:type="dxa"/>
          </w:tcPr>
          <w:p w14:paraId="5C2BB185"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55,0</w:t>
            </w:r>
          </w:p>
        </w:tc>
        <w:tc>
          <w:tcPr>
            <w:tcW w:w="1077" w:type="dxa"/>
          </w:tcPr>
          <w:p w14:paraId="1346269E"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208,8</w:t>
            </w:r>
          </w:p>
        </w:tc>
        <w:tc>
          <w:tcPr>
            <w:tcW w:w="1162" w:type="dxa"/>
          </w:tcPr>
          <w:p w14:paraId="05443313" w14:textId="77777777" w:rsidR="00933BDA" w:rsidRPr="000145AA" w:rsidRDefault="00933BDA" w:rsidP="00722D35">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335,5</w:t>
            </w:r>
          </w:p>
        </w:tc>
        <w:tc>
          <w:tcPr>
            <w:tcW w:w="1092" w:type="dxa"/>
          </w:tcPr>
          <w:p w14:paraId="246811CE"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2,8</w:t>
            </w:r>
          </w:p>
        </w:tc>
        <w:tc>
          <w:tcPr>
            <w:tcW w:w="1414" w:type="dxa"/>
          </w:tcPr>
          <w:p w14:paraId="477FE4A0"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rPr>
              <w:t>0,37</w:t>
            </w:r>
          </w:p>
        </w:tc>
      </w:tr>
      <w:tr w:rsidR="009E3269" w:rsidRPr="000145AA" w14:paraId="60D419E9" w14:textId="77777777" w:rsidTr="006619D3">
        <w:tc>
          <w:tcPr>
            <w:tcW w:w="681" w:type="dxa"/>
          </w:tcPr>
          <w:p w14:paraId="1B09D03D" w14:textId="1A719380" w:rsidR="00933BDA" w:rsidRPr="000145AA" w:rsidRDefault="008962D8" w:rsidP="00BB5008">
            <w:pPr>
              <w:contextualSpacing/>
              <w:jc w:val="center"/>
              <w:rPr>
                <w:rFonts w:ascii="Times New Roman" w:hAnsi="Times New Roman" w:cs="Times New Roman"/>
                <w:bCs/>
                <w:sz w:val="24"/>
                <w:szCs w:val="24"/>
                <w:lang w:val="kk-KZ"/>
              </w:rPr>
            </w:pPr>
            <w:r w:rsidRPr="00531561">
              <w:rPr>
                <w:rFonts w:ascii="Times New Roman" w:hAnsi="Times New Roman" w:cs="Times New Roman"/>
                <w:bCs/>
                <w:sz w:val="28"/>
                <w:szCs w:val="28"/>
                <w:lang w:val="kk-KZ"/>
              </w:rPr>
              <w:t>–</w:t>
            </w:r>
          </w:p>
        </w:tc>
        <w:tc>
          <w:tcPr>
            <w:tcW w:w="851" w:type="dxa"/>
          </w:tcPr>
          <w:p w14:paraId="62867D23" w14:textId="3D3D34C3" w:rsidR="00933BDA" w:rsidRPr="000145AA" w:rsidRDefault="00BB5008" w:rsidP="00BB5008">
            <w:pPr>
              <w:contextualSpacing/>
              <w:jc w:val="center"/>
              <w:rPr>
                <w:rFonts w:ascii="Times New Roman" w:hAnsi="Times New Roman" w:cs="Times New Roman"/>
                <w:bCs/>
                <w:sz w:val="24"/>
                <w:szCs w:val="24"/>
                <w:lang w:val="kk-KZ"/>
              </w:rPr>
            </w:pPr>
            <w:r w:rsidRPr="00BB5008">
              <w:rPr>
                <w:rFonts w:ascii="Times New Roman" w:hAnsi="Times New Roman" w:cs="Times New Roman"/>
                <w:bCs/>
                <w:sz w:val="24"/>
                <w:szCs w:val="24"/>
                <w:lang w:val="kk-KZ"/>
              </w:rPr>
              <w:t>–</w:t>
            </w:r>
          </w:p>
        </w:tc>
        <w:tc>
          <w:tcPr>
            <w:tcW w:w="1417" w:type="dxa"/>
            <w:gridSpan w:val="3"/>
          </w:tcPr>
          <w:p w14:paraId="5C7BA4C5" w14:textId="77777777" w:rsidR="00933BDA" w:rsidRPr="000145AA" w:rsidRDefault="00933BDA" w:rsidP="00722D35">
            <w:pPr>
              <w:contextualSpacing/>
              <w:rPr>
                <w:rFonts w:ascii="Times New Roman" w:hAnsi="Times New Roman" w:cs="Times New Roman"/>
                <w:bCs/>
                <w:sz w:val="24"/>
                <w:szCs w:val="24"/>
                <w:lang w:val="kk-KZ"/>
              </w:rPr>
            </w:pPr>
            <w:r w:rsidRPr="000145AA">
              <w:rPr>
                <w:rFonts w:ascii="Times New Roman" w:hAnsi="Times New Roman" w:cs="Times New Roman"/>
                <w:bCs/>
                <w:sz w:val="24"/>
                <w:szCs w:val="24"/>
                <w:lang w:val="kk-KZ"/>
              </w:rPr>
              <w:t>Тұқым</w:t>
            </w:r>
          </w:p>
        </w:tc>
        <w:tc>
          <w:tcPr>
            <w:tcW w:w="943" w:type="dxa"/>
          </w:tcPr>
          <w:p w14:paraId="0E6CF97A"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150,5</w:t>
            </w:r>
          </w:p>
        </w:tc>
        <w:tc>
          <w:tcPr>
            <w:tcW w:w="994" w:type="dxa"/>
          </w:tcPr>
          <w:p w14:paraId="05AB83FB"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55,8</w:t>
            </w:r>
          </w:p>
        </w:tc>
        <w:tc>
          <w:tcPr>
            <w:tcW w:w="1077" w:type="dxa"/>
          </w:tcPr>
          <w:p w14:paraId="1FF2F2AD"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206,2</w:t>
            </w:r>
          </w:p>
        </w:tc>
        <w:tc>
          <w:tcPr>
            <w:tcW w:w="1162" w:type="dxa"/>
          </w:tcPr>
          <w:p w14:paraId="46549D0E" w14:textId="77777777" w:rsidR="00933BDA" w:rsidRPr="000145AA" w:rsidRDefault="00933BDA" w:rsidP="00722D35">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368,0</w:t>
            </w:r>
          </w:p>
        </w:tc>
        <w:tc>
          <w:tcPr>
            <w:tcW w:w="1092" w:type="dxa"/>
          </w:tcPr>
          <w:p w14:paraId="371A037E"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2,7</w:t>
            </w:r>
          </w:p>
        </w:tc>
        <w:tc>
          <w:tcPr>
            <w:tcW w:w="1414" w:type="dxa"/>
          </w:tcPr>
          <w:p w14:paraId="7C04D7B4"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rPr>
              <w:t>0,44</w:t>
            </w:r>
          </w:p>
        </w:tc>
      </w:tr>
      <w:tr w:rsidR="009E3269" w:rsidRPr="000145AA" w14:paraId="6494DF07" w14:textId="77777777" w:rsidTr="006619D3">
        <w:tc>
          <w:tcPr>
            <w:tcW w:w="681" w:type="dxa"/>
          </w:tcPr>
          <w:p w14:paraId="43F2F3DC" w14:textId="76AC32B2" w:rsidR="00933BDA" w:rsidRPr="000145AA" w:rsidRDefault="00BB5008" w:rsidP="00BB5008">
            <w:pPr>
              <w:contextualSpacing/>
              <w:jc w:val="center"/>
              <w:rPr>
                <w:rFonts w:ascii="Times New Roman" w:hAnsi="Times New Roman" w:cs="Times New Roman"/>
                <w:bCs/>
                <w:sz w:val="24"/>
                <w:szCs w:val="24"/>
                <w:lang w:val="kk-KZ"/>
              </w:rPr>
            </w:pPr>
            <w:r w:rsidRPr="00BB5008">
              <w:rPr>
                <w:rFonts w:ascii="Times New Roman" w:hAnsi="Times New Roman" w:cs="Times New Roman"/>
                <w:bCs/>
                <w:sz w:val="24"/>
                <w:szCs w:val="24"/>
                <w:lang w:val="kk-KZ"/>
              </w:rPr>
              <w:t>–</w:t>
            </w:r>
          </w:p>
        </w:tc>
        <w:tc>
          <w:tcPr>
            <w:tcW w:w="851" w:type="dxa"/>
          </w:tcPr>
          <w:p w14:paraId="5A820E32" w14:textId="77777777" w:rsidR="00933BDA" w:rsidRPr="000145AA" w:rsidRDefault="00933BDA" w:rsidP="002A263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0,20</w:t>
            </w:r>
          </w:p>
        </w:tc>
        <w:tc>
          <w:tcPr>
            <w:tcW w:w="1417" w:type="dxa"/>
            <w:gridSpan w:val="3"/>
          </w:tcPr>
          <w:p w14:paraId="4A6774BF" w14:textId="77777777" w:rsidR="00933BDA" w:rsidRPr="000145AA" w:rsidRDefault="00933BDA" w:rsidP="00722D35">
            <w:pPr>
              <w:contextualSpacing/>
              <w:rPr>
                <w:rFonts w:ascii="Times New Roman" w:hAnsi="Times New Roman" w:cs="Times New Roman"/>
                <w:bCs/>
                <w:sz w:val="24"/>
                <w:szCs w:val="24"/>
                <w:lang w:val="kk-KZ"/>
              </w:rPr>
            </w:pPr>
            <w:r w:rsidRPr="000145AA">
              <w:rPr>
                <w:rFonts w:ascii="Times New Roman" w:hAnsi="Times New Roman" w:cs="Times New Roman"/>
                <w:bCs/>
                <w:sz w:val="24"/>
                <w:szCs w:val="24"/>
                <w:lang w:val="kk-KZ"/>
              </w:rPr>
              <w:t>Жапырақ</w:t>
            </w:r>
          </w:p>
        </w:tc>
        <w:tc>
          <w:tcPr>
            <w:tcW w:w="943" w:type="dxa"/>
          </w:tcPr>
          <w:p w14:paraId="7DF6A264"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142,9</w:t>
            </w:r>
          </w:p>
        </w:tc>
        <w:tc>
          <w:tcPr>
            <w:tcW w:w="994" w:type="dxa"/>
          </w:tcPr>
          <w:p w14:paraId="79C0E2D1"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60,0</w:t>
            </w:r>
          </w:p>
        </w:tc>
        <w:tc>
          <w:tcPr>
            <w:tcW w:w="1077" w:type="dxa"/>
          </w:tcPr>
          <w:p w14:paraId="77CA5BF1"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202,8</w:t>
            </w:r>
          </w:p>
        </w:tc>
        <w:tc>
          <w:tcPr>
            <w:tcW w:w="1162" w:type="dxa"/>
          </w:tcPr>
          <w:p w14:paraId="29361BAC" w14:textId="77777777" w:rsidR="00933BDA" w:rsidRPr="000145AA" w:rsidRDefault="00933BDA" w:rsidP="00722D35">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354,1</w:t>
            </w:r>
          </w:p>
        </w:tc>
        <w:tc>
          <w:tcPr>
            <w:tcW w:w="1092" w:type="dxa"/>
          </w:tcPr>
          <w:p w14:paraId="1BD05759"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2,4</w:t>
            </w:r>
          </w:p>
        </w:tc>
        <w:tc>
          <w:tcPr>
            <w:tcW w:w="1414" w:type="dxa"/>
          </w:tcPr>
          <w:p w14:paraId="22B3BE36"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rPr>
              <w:t>0,43</w:t>
            </w:r>
          </w:p>
        </w:tc>
      </w:tr>
      <w:tr w:rsidR="009E3269" w:rsidRPr="000145AA" w14:paraId="721BC3BA" w14:textId="77777777" w:rsidTr="006619D3">
        <w:tc>
          <w:tcPr>
            <w:tcW w:w="681" w:type="dxa"/>
          </w:tcPr>
          <w:p w14:paraId="3E3CFF56" w14:textId="2FBB709E" w:rsidR="00933BDA" w:rsidRPr="000145AA" w:rsidRDefault="00BB5008" w:rsidP="00BB5008">
            <w:pPr>
              <w:contextualSpacing/>
              <w:jc w:val="center"/>
              <w:rPr>
                <w:rFonts w:ascii="Times New Roman" w:hAnsi="Times New Roman" w:cs="Times New Roman"/>
                <w:bCs/>
                <w:sz w:val="24"/>
                <w:szCs w:val="24"/>
                <w:lang w:val="kk-KZ"/>
              </w:rPr>
            </w:pPr>
            <w:r w:rsidRPr="00BB5008">
              <w:rPr>
                <w:rFonts w:ascii="Times New Roman" w:hAnsi="Times New Roman" w:cs="Times New Roman"/>
                <w:bCs/>
                <w:sz w:val="24"/>
                <w:szCs w:val="24"/>
                <w:lang w:val="kk-KZ"/>
              </w:rPr>
              <w:t>–</w:t>
            </w:r>
          </w:p>
        </w:tc>
        <w:tc>
          <w:tcPr>
            <w:tcW w:w="851" w:type="dxa"/>
          </w:tcPr>
          <w:p w14:paraId="451C6062" w14:textId="28E06F08" w:rsidR="00933BDA" w:rsidRPr="000145AA" w:rsidRDefault="00BB5008" w:rsidP="00BB5008">
            <w:pPr>
              <w:contextualSpacing/>
              <w:jc w:val="center"/>
              <w:rPr>
                <w:rFonts w:ascii="Times New Roman" w:hAnsi="Times New Roman" w:cs="Times New Roman"/>
                <w:bCs/>
                <w:sz w:val="24"/>
                <w:szCs w:val="24"/>
                <w:lang w:val="kk-KZ"/>
              </w:rPr>
            </w:pPr>
            <w:r w:rsidRPr="00BB5008">
              <w:rPr>
                <w:rFonts w:ascii="Times New Roman" w:hAnsi="Times New Roman" w:cs="Times New Roman"/>
                <w:bCs/>
                <w:sz w:val="24"/>
                <w:szCs w:val="24"/>
                <w:lang w:val="kk-KZ"/>
              </w:rPr>
              <w:t>–</w:t>
            </w:r>
          </w:p>
        </w:tc>
        <w:tc>
          <w:tcPr>
            <w:tcW w:w="1417" w:type="dxa"/>
            <w:gridSpan w:val="3"/>
          </w:tcPr>
          <w:p w14:paraId="6CAA56C8" w14:textId="77777777" w:rsidR="00933BDA" w:rsidRPr="000145AA" w:rsidRDefault="00933BDA" w:rsidP="00722D35">
            <w:pPr>
              <w:contextualSpacing/>
              <w:rPr>
                <w:rFonts w:ascii="Times New Roman" w:hAnsi="Times New Roman" w:cs="Times New Roman"/>
                <w:bCs/>
                <w:sz w:val="24"/>
                <w:szCs w:val="24"/>
                <w:lang w:val="kk-KZ"/>
              </w:rPr>
            </w:pPr>
            <w:r w:rsidRPr="000145AA">
              <w:rPr>
                <w:rFonts w:ascii="Times New Roman" w:hAnsi="Times New Roman" w:cs="Times New Roman"/>
                <w:bCs/>
                <w:sz w:val="24"/>
                <w:szCs w:val="24"/>
                <w:lang w:val="kk-KZ"/>
              </w:rPr>
              <w:t>Тұқым</w:t>
            </w:r>
          </w:p>
        </w:tc>
        <w:tc>
          <w:tcPr>
            <w:tcW w:w="943" w:type="dxa"/>
          </w:tcPr>
          <w:p w14:paraId="5DD025EC"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142,5</w:t>
            </w:r>
          </w:p>
        </w:tc>
        <w:tc>
          <w:tcPr>
            <w:tcW w:w="994" w:type="dxa"/>
          </w:tcPr>
          <w:p w14:paraId="154BC4E6"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63,5</w:t>
            </w:r>
          </w:p>
        </w:tc>
        <w:tc>
          <w:tcPr>
            <w:tcW w:w="1077" w:type="dxa"/>
          </w:tcPr>
          <w:p w14:paraId="16CD7031"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205,9</w:t>
            </w:r>
          </w:p>
        </w:tc>
        <w:tc>
          <w:tcPr>
            <w:tcW w:w="1162" w:type="dxa"/>
          </w:tcPr>
          <w:p w14:paraId="6255C9F6" w14:textId="77777777" w:rsidR="00933BDA" w:rsidRPr="000145AA" w:rsidRDefault="00933BDA" w:rsidP="00722D35">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367,8</w:t>
            </w:r>
          </w:p>
        </w:tc>
        <w:tc>
          <w:tcPr>
            <w:tcW w:w="1092" w:type="dxa"/>
          </w:tcPr>
          <w:p w14:paraId="1031CB1F"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2,3</w:t>
            </w:r>
          </w:p>
        </w:tc>
        <w:tc>
          <w:tcPr>
            <w:tcW w:w="1414" w:type="dxa"/>
          </w:tcPr>
          <w:p w14:paraId="614A1530"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rPr>
              <w:t>0,44</w:t>
            </w:r>
          </w:p>
        </w:tc>
      </w:tr>
      <w:tr w:rsidR="009E3269" w:rsidRPr="000145AA" w14:paraId="031D61E2" w14:textId="77777777" w:rsidTr="006619D3">
        <w:tc>
          <w:tcPr>
            <w:tcW w:w="681" w:type="dxa"/>
          </w:tcPr>
          <w:p w14:paraId="2E30A8FD" w14:textId="77777777" w:rsidR="00933BDA" w:rsidRPr="000145AA" w:rsidRDefault="00933BDA" w:rsidP="002A263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0,25</w:t>
            </w:r>
          </w:p>
        </w:tc>
        <w:tc>
          <w:tcPr>
            <w:tcW w:w="851" w:type="dxa"/>
          </w:tcPr>
          <w:p w14:paraId="1BCFB37A" w14:textId="77777777" w:rsidR="00933BDA" w:rsidRPr="000145AA" w:rsidRDefault="00933BDA" w:rsidP="002A263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w:t>
            </w:r>
          </w:p>
        </w:tc>
        <w:tc>
          <w:tcPr>
            <w:tcW w:w="1417" w:type="dxa"/>
            <w:gridSpan w:val="3"/>
          </w:tcPr>
          <w:p w14:paraId="0A250054" w14:textId="77777777" w:rsidR="00933BDA" w:rsidRPr="000145AA" w:rsidRDefault="00933BDA" w:rsidP="00722D35">
            <w:pPr>
              <w:contextualSpacing/>
              <w:rPr>
                <w:rFonts w:ascii="Times New Roman" w:hAnsi="Times New Roman" w:cs="Times New Roman"/>
                <w:bCs/>
                <w:sz w:val="24"/>
                <w:szCs w:val="24"/>
                <w:lang w:val="kk-KZ"/>
              </w:rPr>
            </w:pPr>
            <w:r w:rsidRPr="000145AA">
              <w:rPr>
                <w:rFonts w:ascii="Times New Roman" w:hAnsi="Times New Roman" w:cs="Times New Roman"/>
                <w:bCs/>
                <w:sz w:val="24"/>
                <w:szCs w:val="24"/>
                <w:lang w:val="kk-KZ"/>
              </w:rPr>
              <w:t>Жапырақ</w:t>
            </w:r>
          </w:p>
        </w:tc>
        <w:tc>
          <w:tcPr>
            <w:tcW w:w="943" w:type="dxa"/>
          </w:tcPr>
          <w:p w14:paraId="488A420C"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148,6</w:t>
            </w:r>
          </w:p>
        </w:tc>
        <w:tc>
          <w:tcPr>
            <w:tcW w:w="994" w:type="dxa"/>
          </w:tcPr>
          <w:p w14:paraId="7B14B4A7"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57,7</w:t>
            </w:r>
          </w:p>
        </w:tc>
        <w:tc>
          <w:tcPr>
            <w:tcW w:w="1077" w:type="dxa"/>
          </w:tcPr>
          <w:p w14:paraId="646352E4"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206,2</w:t>
            </w:r>
          </w:p>
        </w:tc>
        <w:tc>
          <w:tcPr>
            <w:tcW w:w="1162" w:type="dxa"/>
          </w:tcPr>
          <w:p w14:paraId="516FE824" w14:textId="77777777" w:rsidR="00933BDA" w:rsidRPr="000145AA" w:rsidRDefault="00933BDA" w:rsidP="00722D35">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353,7</w:t>
            </w:r>
          </w:p>
        </w:tc>
        <w:tc>
          <w:tcPr>
            <w:tcW w:w="1092" w:type="dxa"/>
          </w:tcPr>
          <w:p w14:paraId="4D299BD2"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2,6</w:t>
            </w:r>
          </w:p>
        </w:tc>
        <w:tc>
          <w:tcPr>
            <w:tcW w:w="1414" w:type="dxa"/>
          </w:tcPr>
          <w:p w14:paraId="504BB2F6"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rPr>
              <w:t>0,42</w:t>
            </w:r>
          </w:p>
        </w:tc>
      </w:tr>
      <w:tr w:rsidR="009E3269" w:rsidRPr="000145AA" w14:paraId="1349A7C4" w14:textId="77777777" w:rsidTr="006619D3">
        <w:tc>
          <w:tcPr>
            <w:tcW w:w="681" w:type="dxa"/>
          </w:tcPr>
          <w:p w14:paraId="1940DEC4" w14:textId="687A1D79" w:rsidR="00933BDA" w:rsidRPr="000145AA" w:rsidRDefault="00BB5008" w:rsidP="00BB5008">
            <w:pPr>
              <w:contextualSpacing/>
              <w:jc w:val="center"/>
              <w:rPr>
                <w:rFonts w:ascii="Times New Roman" w:hAnsi="Times New Roman" w:cs="Times New Roman"/>
                <w:bCs/>
                <w:sz w:val="24"/>
                <w:szCs w:val="24"/>
                <w:lang w:val="kk-KZ"/>
              </w:rPr>
            </w:pPr>
            <w:r w:rsidRPr="00BB5008">
              <w:rPr>
                <w:rFonts w:ascii="Times New Roman" w:hAnsi="Times New Roman" w:cs="Times New Roman"/>
                <w:bCs/>
                <w:sz w:val="24"/>
                <w:szCs w:val="24"/>
                <w:lang w:val="kk-KZ"/>
              </w:rPr>
              <w:t>–</w:t>
            </w:r>
          </w:p>
        </w:tc>
        <w:tc>
          <w:tcPr>
            <w:tcW w:w="851" w:type="dxa"/>
          </w:tcPr>
          <w:p w14:paraId="68AEB981" w14:textId="613B83E5" w:rsidR="00933BDA" w:rsidRPr="000145AA" w:rsidRDefault="00BB5008" w:rsidP="00BB5008">
            <w:pPr>
              <w:contextualSpacing/>
              <w:jc w:val="center"/>
              <w:rPr>
                <w:rFonts w:ascii="Times New Roman" w:hAnsi="Times New Roman" w:cs="Times New Roman"/>
                <w:bCs/>
                <w:sz w:val="24"/>
                <w:szCs w:val="24"/>
                <w:lang w:val="kk-KZ"/>
              </w:rPr>
            </w:pPr>
            <w:r w:rsidRPr="00BB5008">
              <w:rPr>
                <w:rFonts w:ascii="Times New Roman" w:hAnsi="Times New Roman" w:cs="Times New Roman"/>
                <w:bCs/>
                <w:sz w:val="24"/>
                <w:szCs w:val="24"/>
                <w:lang w:val="kk-KZ"/>
              </w:rPr>
              <w:t>–</w:t>
            </w:r>
          </w:p>
        </w:tc>
        <w:tc>
          <w:tcPr>
            <w:tcW w:w="1417" w:type="dxa"/>
            <w:gridSpan w:val="3"/>
          </w:tcPr>
          <w:p w14:paraId="120F7277" w14:textId="77777777" w:rsidR="00933BDA" w:rsidRPr="000145AA" w:rsidRDefault="00933BDA" w:rsidP="00722D35">
            <w:pPr>
              <w:contextualSpacing/>
              <w:rPr>
                <w:rFonts w:ascii="Times New Roman" w:hAnsi="Times New Roman" w:cs="Times New Roman"/>
                <w:bCs/>
                <w:sz w:val="24"/>
                <w:szCs w:val="24"/>
                <w:lang w:val="kk-KZ"/>
              </w:rPr>
            </w:pPr>
            <w:r w:rsidRPr="000145AA">
              <w:rPr>
                <w:rFonts w:ascii="Times New Roman" w:hAnsi="Times New Roman" w:cs="Times New Roman"/>
                <w:bCs/>
                <w:sz w:val="24"/>
                <w:szCs w:val="24"/>
                <w:lang w:val="kk-KZ"/>
              </w:rPr>
              <w:t>Тұқым</w:t>
            </w:r>
          </w:p>
        </w:tc>
        <w:tc>
          <w:tcPr>
            <w:tcW w:w="943" w:type="dxa"/>
          </w:tcPr>
          <w:p w14:paraId="75A70895"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155,4</w:t>
            </w:r>
          </w:p>
        </w:tc>
        <w:tc>
          <w:tcPr>
            <w:tcW w:w="994" w:type="dxa"/>
          </w:tcPr>
          <w:p w14:paraId="240135AA"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56,2</w:t>
            </w:r>
          </w:p>
        </w:tc>
        <w:tc>
          <w:tcPr>
            <w:tcW w:w="1077" w:type="dxa"/>
          </w:tcPr>
          <w:p w14:paraId="5D748636"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211,7</w:t>
            </w:r>
          </w:p>
        </w:tc>
        <w:tc>
          <w:tcPr>
            <w:tcW w:w="1162" w:type="dxa"/>
          </w:tcPr>
          <w:p w14:paraId="5A4D9C15" w14:textId="77777777" w:rsidR="00933BDA" w:rsidRPr="000145AA" w:rsidRDefault="00933BDA" w:rsidP="00722D35">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343,9</w:t>
            </w:r>
          </w:p>
        </w:tc>
        <w:tc>
          <w:tcPr>
            <w:tcW w:w="1092" w:type="dxa"/>
          </w:tcPr>
          <w:p w14:paraId="6E69C2FE"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2,8</w:t>
            </w:r>
          </w:p>
        </w:tc>
        <w:tc>
          <w:tcPr>
            <w:tcW w:w="1414" w:type="dxa"/>
          </w:tcPr>
          <w:p w14:paraId="6A6A83A8"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0,38</w:t>
            </w:r>
          </w:p>
        </w:tc>
      </w:tr>
      <w:tr w:rsidR="00BB5008" w:rsidRPr="000145AA" w14:paraId="462C6902" w14:textId="77777777" w:rsidTr="006619D3">
        <w:tc>
          <w:tcPr>
            <w:tcW w:w="681" w:type="dxa"/>
          </w:tcPr>
          <w:p w14:paraId="0BB5B49E" w14:textId="2911C27F" w:rsidR="00BB5008" w:rsidRPr="000145AA" w:rsidRDefault="00BB5008" w:rsidP="00BB5008">
            <w:pPr>
              <w:contextualSpacing/>
              <w:jc w:val="center"/>
              <w:rPr>
                <w:rFonts w:ascii="Times New Roman" w:hAnsi="Times New Roman" w:cs="Times New Roman"/>
                <w:bCs/>
                <w:sz w:val="24"/>
                <w:szCs w:val="24"/>
                <w:lang w:val="kk-KZ"/>
              </w:rPr>
            </w:pPr>
            <w:r w:rsidRPr="000C49D4">
              <w:rPr>
                <w:rFonts w:ascii="Times New Roman" w:hAnsi="Times New Roman" w:cs="Times New Roman"/>
                <w:bCs/>
                <w:sz w:val="24"/>
                <w:szCs w:val="24"/>
                <w:lang w:val="kk-KZ"/>
              </w:rPr>
              <w:t>–</w:t>
            </w:r>
          </w:p>
        </w:tc>
        <w:tc>
          <w:tcPr>
            <w:tcW w:w="851" w:type="dxa"/>
          </w:tcPr>
          <w:p w14:paraId="54DEBD88" w14:textId="77777777" w:rsidR="00BB5008" w:rsidRPr="000145AA" w:rsidRDefault="00BB5008" w:rsidP="00BB5008">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0,10</w:t>
            </w:r>
          </w:p>
        </w:tc>
        <w:tc>
          <w:tcPr>
            <w:tcW w:w="1417" w:type="dxa"/>
            <w:gridSpan w:val="3"/>
          </w:tcPr>
          <w:p w14:paraId="0019E3BA" w14:textId="77777777" w:rsidR="00BB5008" w:rsidRPr="000145AA" w:rsidRDefault="00BB5008" w:rsidP="00BB5008">
            <w:pPr>
              <w:contextualSpacing/>
              <w:rPr>
                <w:rFonts w:ascii="Times New Roman" w:hAnsi="Times New Roman" w:cs="Times New Roman"/>
                <w:bCs/>
                <w:sz w:val="24"/>
                <w:szCs w:val="24"/>
                <w:lang w:val="kk-KZ"/>
              </w:rPr>
            </w:pPr>
            <w:r w:rsidRPr="000145AA">
              <w:rPr>
                <w:rFonts w:ascii="Times New Roman" w:hAnsi="Times New Roman" w:cs="Times New Roman"/>
                <w:bCs/>
                <w:sz w:val="24"/>
                <w:szCs w:val="24"/>
                <w:lang w:val="kk-KZ"/>
              </w:rPr>
              <w:t>Жапырақ</w:t>
            </w:r>
          </w:p>
        </w:tc>
        <w:tc>
          <w:tcPr>
            <w:tcW w:w="943" w:type="dxa"/>
          </w:tcPr>
          <w:p w14:paraId="7C41F776" w14:textId="77777777" w:rsidR="00BB5008" w:rsidRPr="000145AA" w:rsidRDefault="00BB5008" w:rsidP="00BB5008">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157,0</w:t>
            </w:r>
          </w:p>
        </w:tc>
        <w:tc>
          <w:tcPr>
            <w:tcW w:w="994" w:type="dxa"/>
          </w:tcPr>
          <w:p w14:paraId="09BF601C" w14:textId="77777777" w:rsidR="00BB5008" w:rsidRPr="000145AA" w:rsidRDefault="00BB5008" w:rsidP="00BB5008">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53,5</w:t>
            </w:r>
          </w:p>
        </w:tc>
        <w:tc>
          <w:tcPr>
            <w:tcW w:w="1077" w:type="dxa"/>
          </w:tcPr>
          <w:p w14:paraId="0DD6C534" w14:textId="77777777" w:rsidR="00BB5008" w:rsidRPr="000145AA" w:rsidRDefault="00BB5008" w:rsidP="00BB5008">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210,3</w:t>
            </w:r>
          </w:p>
        </w:tc>
        <w:tc>
          <w:tcPr>
            <w:tcW w:w="1162" w:type="dxa"/>
          </w:tcPr>
          <w:p w14:paraId="035803C2" w14:textId="77777777" w:rsidR="00BB5008" w:rsidRPr="000145AA" w:rsidRDefault="00BB5008" w:rsidP="00BB5008">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341,2</w:t>
            </w:r>
          </w:p>
        </w:tc>
        <w:tc>
          <w:tcPr>
            <w:tcW w:w="1092" w:type="dxa"/>
          </w:tcPr>
          <w:p w14:paraId="6294CEDD" w14:textId="77777777" w:rsidR="00BB5008" w:rsidRPr="000145AA" w:rsidRDefault="00BB5008" w:rsidP="00BB5008">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2,9</w:t>
            </w:r>
          </w:p>
        </w:tc>
        <w:tc>
          <w:tcPr>
            <w:tcW w:w="1414" w:type="dxa"/>
          </w:tcPr>
          <w:p w14:paraId="01D0E6A1" w14:textId="77777777" w:rsidR="00BB5008" w:rsidRPr="000145AA" w:rsidRDefault="00BB5008" w:rsidP="00BB5008">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0,38</w:t>
            </w:r>
          </w:p>
        </w:tc>
      </w:tr>
      <w:tr w:rsidR="00BB5008" w:rsidRPr="000145AA" w14:paraId="0C059A8D" w14:textId="77777777" w:rsidTr="006619D3">
        <w:tc>
          <w:tcPr>
            <w:tcW w:w="681" w:type="dxa"/>
          </w:tcPr>
          <w:p w14:paraId="30C54640" w14:textId="295F3DDB" w:rsidR="00BB5008" w:rsidRPr="000145AA" w:rsidRDefault="00BB5008" w:rsidP="00BB5008">
            <w:pPr>
              <w:contextualSpacing/>
              <w:jc w:val="center"/>
              <w:rPr>
                <w:rFonts w:ascii="Times New Roman" w:hAnsi="Times New Roman" w:cs="Times New Roman"/>
                <w:bCs/>
                <w:sz w:val="24"/>
                <w:szCs w:val="24"/>
                <w:lang w:val="kk-KZ"/>
              </w:rPr>
            </w:pPr>
            <w:r w:rsidRPr="000C49D4">
              <w:rPr>
                <w:rFonts w:ascii="Times New Roman" w:hAnsi="Times New Roman" w:cs="Times New Roman"/>
                <w:bCs/>
                <w:sz w:val="24"/>
                <w:szCs w:val="24"/>
                <w:lang w:val="kk-KZ"/>
              </w:rPr>
              <w:t>–</w:t>
            </w:r>
          </w:p>
        </w:tc>
        <w:tc>
          <w:tcPr>
            <w:tcW w:w="851" w:type="dxa"/>
          </w:tcPr>
          <w:p w14:paraId="1B24CB89" w14:textId="73EC5834" w:rsidR="00BB5008" w:rsidRPr="000145AA" w:rsidRDefault="00BB5008" w:rsidP="00BB5008">
            <w:pPr>
              <w:contextualSpacing/>
              <w:jc w:val="center"/>
              <w:rPr>
                <w:rFonts w:ascii="Times New Roman" w:hAnsi="Times New Roman" w:cs="Times New Roman"/>
                <w:bCs/>
                <w:sz w:val="24"/>
                <w:szCs w:val="24"/>
                <w:lang w:val="kk-KZ"/>
              </w:rPr>
            </w:pPr>
            <w:r w:rsidRPr="00BB5008">
              <w:rPr>
                <w:rFonts w:ascii="Times New Roman" w:hAnsi="Times New Roman" w:cs="Times New Roman"/>
                <w:bCs/>
                <w:sz w:val="24"/>
                <w:szCs w:val="24"/>
                <w:lang w:val="kk-KZ"/>
              </w:rPr>
              <w:t>–</w:t>
            </w:r>
          </w:p>
        </w:tc>
        <w:tc>
          <w:tcPr>
            <w:tcW w:w="1417" w:type="dxa"/>
            <w:gridSpan w:val="3"/>
          </w:tcPr>
          <w:p w14:paraId="6DA108C7" w14:textId="77777777" w:rsidR="00BB5008" w:rsidRPr="000145AA" w:rsidRDefault="00BB5008" w:rsidP="00BB5008">
            <w:pPr>
              <w:contextualSpacing/>
              <w:rPr>
                <w:rFonts w:ascii="Times New Roman" w:hAnsi="Times New Roman" w:cs="Times New Roman"/>
                <w:bCs/>
                <w:sz w:val="24"/>
                <w:szCs w:val="24"/>
                <w:lang w:val="kk-KZ"/>
              </w:rPr>
            </w:pPr>
            <w:r w:rsidRPr="000145AA">
              <w:rPr>
                <w:rFonts w:ascii="Times New Roman" w:hAnsi="Times New Roman" w:cs="Times New Roman"/>
                <w:bCs/>
                <w:sz w:val="24"/>
                <w:szCs w:val="24"/>
                <w:lang w:val="kk-KZ"/>
              </w:rPr>
              <w:t>Тұқым</w:t>
            </w:r>
          </w:p>
        </w:tc>
        <w:tc>
          <w:tcPr>
            <w:tcW w:w="943" w:type="dxa"/>
          </w:tcPr>
          <w:p w14:paraId="55DABB78" w14:textId="77777777" w:rsidR="00BB5008" w:rsidRPr="000145AA" w:rsidRDefault="00BB5008" w:rsidP="00BB5008">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156,1</w:t>
            </w:r>
          </w:p>
        </w:tc>
        <w:tc>
          <w:tcPr>
            <w:tcW w:w="994" w:type="dxa"/>
          </w:tcPr>
          <w:p w14:paraId="4356CA21" w14:textId="77777777" w:rsidR="00BB5008" w:rsidRPr="000145AA" w:rsidRDefault="00BB5008" w:rsidP="00BB5008">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53,4</w:t>
            </w:r>
          </w:p>
        </w:tc>
        <w:tc>
          <w:tcPr>
            <w:tcW w:w="1077" w:type="dxa"/>
          </w:tcPr>
          <w:p w14:paraId="73951E2A" w14:textId="77777777" w:rsidR="00BB5008" w:rsidRPr="000145AA" w:rsidRDefault="00BB5008" w:rsidP="00BB5008">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209,5</w:t>
            </w:r>
          </w:p>
        </w:tc>
        <w:tc>
          <w:tcPr>
            <w:tcW w:w="1162" w:type="dxa"/>
          </w:tcPr>
          <w:p w14:paraId="3AB32AB8" w14:textId="77777777" w:rsidR="00BB5008" w:rsidRPr="000145AA" w:rsidRDefault="00BB5008" w:rsidP="00BB5008">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343,7</w:t>
            </w:r>
          </w:p>
        </w:tc>
        <w:tc>
          <w:tcPr>
            <w:tcW w:w="1092" w:type="dxa"/>
          </w:tcPr>
          <w:p w14:paraId="067A9942" w14:textId="77777777" w:rsidR="00BB5008" w:rsidRPr="000145AA" w:rsidRDefault="00BB5008" w:rsidP="00BB5008">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2,9</w:t>
            </w:r>
          </w:p>
        </w:tc>
        <w:tc>
          <w:tcPr>
            <w:tcW w:w="1414" w:type="dxa"/>
          </w:tcPr>
          <w:p w14:paraId="2856263C" w14:textId="77777777" w:rsidR="00BB5008" w:rsidRPr="000145AA" w:rsidRDefault="00BB5008" w:rsidP="00BB5008">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0,39</w:t>
            </w:r>
          </w:p>
        </w:tc>
      </w:tr>
      <w:tr w:rsidR="00BB5008" w:rsidRPr="000145AA" w14:paraId="5B467EEE" w14:textId="77777777" w:rsidTr="006619D3">
        <w:tc>
          <w:tcPr>
            <w:tcW w:w="681" w:type="dxa"/>
          </w:tcPr>
          <w:p w14:paraId="4E06C307" w14:textId="45D4CB7B" w:rsidR="00BB5008" w:rsidRPr="000145AA" w:rsidRDefault="00BB5008" w:rsidP="00BB5008">
            <w:pPr>
              <w:contextualSpacing/>
              <w:jc w:val="center"/>
              <w:rPr>
                <w:rFonts w:ascii="Times New Roman" w:hAnsi="Times New Roman" w:cs="Times New Roman"/>
                <w:bCs/>
                <w:sz w:val="24"/>
                <w:szCs w:val="24"/>
                <w:lang w:val="kk-KZ"/>
              </w:rPr>
            </w:pPr>
            <w:r w:rsidRPr="000C49D4">
              <w:rPr>
                <w:rFonts w:ascii="Times New Roman" w:hAnsi="Times New Roman" w:cs="Times New Roman"/>
                <w:bCs/>
                <w:sz w:val="24"/>
                <w:szCs w:val="24"/>
                <w:lang w:val="kk-KZ"/>
              </w:rPr>
              <w:t>–</w:t>
            </w:r>
          </w:p>
        </w:tc>
        <w:tc>
          <w:tcPr>
            <w:tcW w:w="851" w:type="dxa"/>
          </w:tcPr>
          <w:p w14:paraId="7474B909" w14:textId="77777777" w:rsidR="00BB5008" w:rsidRPr="000145AA" w:rsidRDefault="00BB5008" w:rsidP="00BB5008">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0,20</w:t>
            </w:r>
          </w:p>
        </w:tc>
        <w:tc>
          <w:tcPr>
            <w:tcW w:w="1417" w:type="dxa"/>
            <w:gridSpan w:val="3"/>
          </w:tcPr>
          <w:p w14:paraId="3CEB71C6" w14:textId="77777777" w:rsidR="00BB5008" w:rsidRPr="000145AA" w:rsidRDefault="00BB5008" w:rsidP="00BB5008">
            <w:pPr>
              <w:contextualSpacing/>
              <w:rPr>
                <w:rFonts w:ascii="Times New Roman" w:hAnsi="Times New Roman" w:cs="Times New Roman"/>
                <w:bCs/>
                <w:sz w:val="24"/>
                <w:szCs w:val="24"/>
                <w:lang w:val="kk-KZ"/>
              </w:rPr>
            </w:pPr>
            <w:r w:rsidRPr="000145AA">
              <w:rPr>
                <w:rFonts w:ascii="Times New Roman" w:hAnsi="Times New Roman" w:cs="Times New Roman"/>
                <w:bCs/>
                <w:sz w:val="24"/>
                <w:szCs w:val="24"/>
                <w:lang w:val="kk-KZ"/>
              </w:rPr>
              <w:t>Жапырақ</w:t>
            </w:r>
          </w:p>
        </w:tc>
        <w:tc>
          <w:tcPr>
            <w:tcW w:w="943" w:type="dxa"/>
          </w:tcPr>
          <w:p w14:paraId="2F789B29" w14:textId="77777777" w:rsidR="00BB5008" w:rsidRPr="000145AA" w:rsidRDefault="00BB5008" w:rsidP="00BB5008">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147,4</w:t>
            </w:r>
          </w:p>
        </w:tc>
        <w:tc>
          <w:tcPr>
            <w:tcW w:w="994" w:type="dxa"/>
          </w:tcPr>
          <w:p w14:paraId="40E552C1" w14:textId="77777777" w:rsidR="00BB5008" w:rsidRPr="000145AA" w:rsidRDefault="00BB5008" w:rsidP="00BB5008">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52,5</w:t>
            </w:r>
          </w:p>
        </w:tc>
        <w:tc>
          <w:tcPr>
            <w:tcW w:w="1077" w:type="dxa"/>
          </w:tcPr>
          <w:p w14:paraId="38A48E4E" w14:textId="77777777" w:rsidR="00BB5008" w:rsidRPr="000145AA" w:rsidRDefault="00BB5008" w:rsidP="00BB5008">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200,0</w:t>
            </w:r>
          </w:p>
        </w:tc>
        <w:tc>
          <w:tcPr>
            <w:tcW w:w="1162" w:type="dxa"/>
          </w:tcPr>
          <w:p w14:paraId="1BF41829" w14:textId="77777777" w:rsidR="00BB5008" w:rsidRPr="000145AA" w:rsidRDefault="00BB5008" w:rsidP="00BB5008">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336,9</w:t>
            </w:r>
          </w:p>
        </w:tc>
        <w:tc>
          <w:tcPr>
            <w:tcW w:w="1092" w:type="dxa"/>
          </w:tcPr>
          <w:p w14:paraId="7E4F9DDB" w14:textId="77777777" w:rsidR="00BB5008" w:rsidRPr="000145AA" w:rsidRDefault="00BB5008" w:rsidP="00BB5008">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2,9</w:t>
            </w:r>
          </w:p>
        </w:tc>
        <w:tc>
          <w:tcPr>
            <w:tcW w:w="1414" w:type="dxa"/>
          </w:tcPr>
          <w:p w14:paraId="4F67C6E8" w14:textId="77777777" w:rsidR="00BB5008" w:rsidRPr="000145AA" w:rsidRDefault="00BB5008" w:rsidP="00BB5008">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0,41</w:t>
            </w:r>
          </w:p>
        </w:tc>
      </w:tr>
      <w:tr w:rsidR="00BB5008" w:rsidRPr="000145AA" w14:paraId="7761AAB7" w14:textId="77777777" w:rsidTr="00F11F6E">
        <w:tc>
          <w:tcPr>
            <w:tcW w:w="681" w:type="dxa"/>
            <w:tcBorders>
              <w:bottom w:val="single" w:sz="4" w:space="0" w:color="auto"/>
            </w:tcBorders>
          </w:tcPr>
          <w:p w14:paraId="3A8069B2" w14:textId="0F8F0E1F" w:rsidR="00BB5008" w:rsidRPr="000145AA" w:rsidRDefault="00BB5008" w:rsidP="00BB5008">
            <w:pPr>
              <w:contextualSpacing/>
              <w:jc w:val="center"/>
              <w:rPr>
                <w:rFonts w:ascii="Times New Roman" w:hAnsi="Times New Roman" w:cs="Times New Roman"/>
                <w:bCs/>
                <w:sz w:val="24"/>
                <w:szCs w:val="24"/>
                <w:lang w:val="kk-KZ"/>
              </w:rPr>
            </w:pPr>
            <w:r w:rsidRPr="000C49D4">
              <w:rPr>
                <w:rFonts w:ascii="Times New Roman" w:hAnsi="Times New Roman" w:cs="Times New Roman"/>
                <w:bCs/>
                <w:sz w:val="24"/>
                <w:szCs w:val="24"/>
                <w:lang w:val="kk-KZ"/>
              </w:rPr>
              <w:t>–</w:t>
            </w:r>
          </w:p>
        </w:tc>
        <w:tc>
          <w:tcPr>
            <w:tcW w:w="851" w:type="dxa"/>
            <w:tcBorders>
              <w:bottom w:val="single" w:sz="4" w:space="0" w:color="auto"/>
            </w:tcBorders>
          </w:tcPr>
          <w:p w14:paraId="6B63A774" w14:textId="31760309" w:rsidR="00BB5008" w:rsidRPr="000145AA" w:rsidRDefault="00BB5008" w:rsidP="00BB5008">
            <w:pPr>
              <w:contextualSpacing/>
              <w:jc w:val="center"/>
              <w:rPr>
                <w:rFonts w:ascii="Times New Roman" w:hAnsi="Times New Roman" w:cs="Times New Roman"/>
                <w:bCs/>
                <w:sz w:val="24"/>
                <w:szCs w:val="24"/>
                <w:lang w:val="kk-KZ"/>
              </w:rPr>
            </w:pPr>
            <w:r w:rsidRPr="00BB5008">
              <w:rPr>
                <w:rFonts w:ascii="Times New Roman" w:hAnsi="Times New Roman" w:cs="Times New Roman"/>
                <w:bCs/>
                <w:sz w:val="24"/>
                <w:szCs w:val="24"/>
                <w:lang w:val="kk-KZ"/>
              </w:rPr>
              <w:t>–</w:t>
            </w:r>
          </w:p>
        </w:tc>
        <w:tc>
          <w:tcPr>
            <w:tcW w:w="1417" w:type="dxa"/>
            <w:gridSpan w:val="3"/>
            <w:tcBorders>
              <w:bottom w:val="single" w:sz="4" w:space="0" w:color="auto"/>
            </w:tcBorders>
          </w:tcPr>
          <w:p w14:paraId="691C0C84" w14:textId="77777777" w:rsidR="00BB5008" w:rsidRPr="000145AA" w:rsidRDefault="00BB5008" w:rsidP="00BB5008">
            <w:pPr>
              <w:contextualSpacing/>
              <w:rPr>
                <w:rFonts w:ascii="Times New Roman" w:hAnsi="Times New Roman" w:cs="Times New Roman"/>
                <w:bCs/>
                <w:sz w:val="24"/>
                <w:szCs w:val="24"/>
                <w:lang w:val="kk-KZ"/>
              </w:rPr>
            </w:pPr>
            <w:r w:rsidRPr="000145AA">
              <w:rPr>
                <w:rFonts w:ascii="Times New Roman" w:hAnsi="Times New Roman" w:cs="Times New Roman"/>
                <w:bCs/>
                <w:sz w:val="24"/>
                <w:szCs w:val="24"/>
                <w:lang w:val="kk-KZ"/>
              </w:rPr>
              <w:t>Тұқым</w:t>
            </w:r>
          </w:p>
        </w:tc>
        <w:tc>
          <w:tcPr>
            <w:tcW w:w="943" w:type="dxa"/>
            <w:tcBorders>
              <w:bottom w:val="single" w:sz="4" w:space="0" w:color="auto"/>
            </w:tcBorders>
          </w:tcPr>
          <w:p w14:paraId="74191C0F" w14:textId="77777777" w:rsidR="00BB5008" w:rsidRPr="000145AA" w:rsidRDefault="00BB5008" w:rsidP="00BB5008">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147,4</w:t>
            </w:r>
          </w:p>
        </w:tc>
        <w:tc>
          <w:tcPr>
            <w:tcW w:w="994" w:type="dxa"/>
            <w:tcBorders>
              <w:bottom w:val="single" w:sz="4" w:space="0" w:color="auto"/>
            </w:tcBorders>
          </w:tcPr>
          <w:p w14:paraId="0256722D" w14:textId="77777777" w:rsidR="00BB5008" w:rsidRPr="000145AA" w:rsidRDefault="00BB5008" w:rsidP="00BB5008">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52,5</w:t>
            </w:r>
          </w:p>
        </w:tc>
        <w:tc>
          <w:tcPr>
            <w:tcW w:w="1077" w:type="dxa"/>
            <w:tcBorders>
              <w:bottom w:val="single" w:sz="4" w:space="0" w:color="auto"/>
            </w:tcBorders>
          </w:tcPr>
          <w:p w14:paraId="4966CC3D" w14:textId="77777777" w:rsidR="00BB5008" w:rsidRPr="000145AA" w:rsidRDefault="00BB5008" w:rsidP="00BB5008">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200,0</w:t>
            </w:r>
          </w:p>
        </w:tc>
        <w:tc>
          <w:tcPr>
            <w:tcW w:w="1162" w:type="dxa"/>
            <w:tcBorders>
              <w:bottom w:val="single" w:sz="4" w:space="0" w:color="auto"/>
            </w:tcBorders>
          </w:tcPr>
          <w:p w14:paraId="07B61A3B" w14:textId="77777777" w:rsidR="00BB5008" w:rsidRPr="000145AA" w:rsidRDefault="00BB5008" w:rsidP="00BB5008">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336,9</w:t>
            </w:r>
          </w:p>
        </w:tc>
        <w:tc>
          <w:tcPr>
            <w:tcW w:w="1092" w:type="dxa"/>
            <w:tcBorders>
              <w:bottom w:val="single" w:sz="4" w:space="0" w:color="auto"/>
            </w:tcBorders>
          </w:tcPr>
          <w:p w14:paraId="7018FA49" w14:textId="77777777" w:rsidR="00BB5008" w:rsidRPr="000145AA" w:rsidRDefault="00BB5008" w:rsidP="00BB5008">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2,9</w:t>
            </w:r>
          </w:p>
        </w:tc>
        <w:tc>
          <w:tcPr>
            <w:tcW w:w="1414" w:type="dxa"/>
            <w:tcBorders>
              <w:bottom w:val="single" w:sz="4" w:space="0" w:color="auto"/>
            </w:tcBorders>
          </w:tcPr>
          <w:p w14:paraId="0946ACD9" w14:textId="77777777" w:rsidR="00BB5008" w:rsidRPr="000145AA" w:rsidRDefault="00BB5008" w:rsidP="00BB5008">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0,42</w:t>
            </w:r>
          </w:p>
        </w:tc>
      </w:tr>
      <w:tr w:rsidR="009E3269" w:rsidRPr="000145AA" w14:paraId="63F77D3E" w14:textId="77777777" w:rsidTr="00F11F6E">
        <w:tc>
          <w:tcPr>
            <w:tcW w:w="681" w:type="dxa"/>
            <w:tcBorders>
              <w:bottom w:val="nil"/>
            </w:tcBorders>
          </w:tcPr>
          <w:p w14:paraId="78DF1CEC" w14:textId="77777777" w:rsidR="00933BDA" w:rsidRPr="000145AA" w:rsidRDefault="00933BDA" w:rsidP="002A263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0,50</w:t>
            </w:r>
          </w:p>
        </w:tc>
        <w:tc>
          <w:tcPr>
            <w:tcW w:w="851" w:type="dxa"/>
            <w:tcBorders>
              <w:bottom w:val="nil"/>
            </w:tcBorders>
          </w:tcPr>
          <w:p w14:paraId="2265800C" w14:textId="77777777" w:rsidR="00933BDA" w:rsidRPr="000145AA" w:rsidRDefault="00933BDA" w:rsidP="002A263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w:t>
            </w:r>
          </w:p>
        </w:tc>
        <w:tc>
          <w:tcPr>
            <w:tcW w:w="1417" w:type="dxa"/>
            <w:gridSpan w:val="3"/>
            <w:tcBorders>
              <w:bottom w:val="nil"/>
            </w:tcBorders>
          </w:tcPr>
          <w:p w14:paraId="2AEE1F02" w14:textId="77777777" w:rsidR="00933BDA" w:rsidRPr="000145AA" w:rsidRDefault="00933BDA" w:rsidP="00722D35">
            <w:pPr>
              <w:contextualSpacing/>
              <w:rPr>
                <w:rFonts w:ascii="Times New Roman" w:hAnsi="Times New Roman" w:cs="Times New Roman"/>
                <w:bCs/>
                <w:sz w:val="24"/>
                <w:szCs w:val="24"/>
                <w:lang w:val="kk-KZ"/>
              </w:rPr>
            </w:pPr>
            <w:r w:rsidRPr="000145AA">
              <w:rPr>
                <w:rFonts w:ascii="Times New Roman" w:hAnsi="Times New Roman" w:cs="Times New Roman"/>
                <w:bCs/>
                <w:sz w:val="24"/>
                <w:szCs w:val="24"/>
                <w:lang w:val="kk-KZ"/>
              </w:rPr>
              <w:t>Жапырақ</w:t>
            </w:r>
          </w:p>
        </w:tc>
        <w:tc>
          <w:tcPr>
            <w:tcW w:w="943" w:type="dxa"/>
            <w:tcBorders>
              <w:bottom w:val="nil"/>
            </w:tcBorders>
          </w:tcPr>
          <w:p w14:paraId="0C28509E"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150,5</w:t>
            </w:r>
          </w:p>
        </w:tc>
        <w:tc>
          <w:tcPr>
            <w:tcW w:w="994" w:type="dxa"/>
            <w:tcBorders>
              <w:bottom w:val="nil"/>
            </w:tcBorders>
          </w:tcPr>
          <w:p w14:paraId="01A97C6B"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53,7</w:t>
            </w:r>
          </w:p>
        </w:tc>
        <w:tc>
          <w:tcPr>
            <w:tcW w:w="1077" w:type="dxa"/>
            <w:tcBorders>
              <w:bottom w:val="nil"/>
            </w:tcBorders>
          </w:tcPr>
          <w:p w14:paraId="5E16BF21"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204,1</w:t>
            </w:r>
          </w:p>
        </w:tc>
        <w:tc>
          <w:tcPr>
            <w:tcW w:w="1162" w:type="dxa"/>
            <w:tcBorders>
              <w:bottom w:val="nil"/>
            </w:tcBorders>
          </w:tcPr>
          <w:p w14:paraId="29AF3FEA" w14:textId="77777777" w:rsidR="00933BDA" w:rsidRPr="000145AA" w:rsidRDefault="00933BDA" w:rsidP="00722D35">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323,9</w:t>
            </w:r>
          </w:p>
        </w:tc>
        <w:tc>
          <w:tcPr>
            <w:tcW w:w="1092" w:type="dxa"/>
            <w:tcBorders>
              <w:bottom w:val="nil"/>
            </w:tcBorders>
          </w:tcPr>
          <w:p w14:paraId="4333BAAA"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2,9</w:t>
            </w:r>
          </w:p>
        </w:tc>
        <w:tc>
          <w:tcPr>
            <w:tcW w:w="1414" w:type="dxa"/>
            <w:tcBorders>
              <w:bottom w:val="nil"/>
            </w:tcBorders>
          </w:tcPr>
          <w:p w14:paraId="328CF09D"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0,37</w:t>
            </w:r>
          </w:p>
        </w:tc>
      </w:tr>
    </w:tbl>
    <w:p w14:paraId="43EE9FE1" w14:textId="47ACF523" w:rsidR="00F11F6E" w:rsidRPr="00F11F6E" w:rsidRDefault="00F11F6E">
      <w:pPr>
        <w:rPr>
          <w:rFonts w:ascii="Times New Roman" w:hAnsi="Times New Roman" w:cs="Times New Roman"/>
          <w:bCs/>
          <w:sz w:val="28"/>
          <w:szCs w:val="28"/>
          <w:lang w:val="kk-KZ"/>
        </w:rPr>
      </w:pPr>
      <w:r>
        <w:rPr>
          <w:rFonts w:ascii="Times New Roman" w:hAnsi="Times New Roman" w:cs="Times New Roman"/>
          <w:bCs/>
          <w:sz w:val="28"/>
          <w:szCs w:val="28"/>
          <w:lang w:val="kk-KZ"/>
        </w:rPr>
        <w:lastRenderedPageBreak/>
        <w:t>11</w:t>
      </w:r>
      <w:r w:rsidRPr="00F11F6E">
        <w:rPr>
          <w:rFonts w:ascii="Times New Roman" w:hAnsi="Times New Roman" w:cs="Times New Roman"/>
          <w:bCs/>
          <w:sz w:val="28"/>
          <w:szCs w:val="28"/>
          <w:lang w:val="kk-KZ"/>
        </w:rPr>
        <w:t>-кестенің жалғасы</w:t>
      </w:r>
    </w:p>
    <w:tbl>
      <w:tblPr>
        <w:tblStyle w:val="a3"/>
        <w:tblW w:w="9631" w:type="dxa"/>
        <w:tblInd w:w="85" w:type="dxa"/>
        <w:tblLayout w:type="fixed"/>
        <w:tblCellMar>
          <w:left w:w="57" w:type="dxa"/>
          <w:right w:w="57" w:type="dxa"/>
        </w:tblCellMar>
        <w:tblLook w:val="04A0" w:firstRow="1" w:lastRow="0" w:firstColumn="1" w:lastColumn="0" w:noHBand="0" w:noVBand="1"/>
      </w:tblPr>
      <w:tblGrid>
        <w:gridCol w:w="681"/>
        <w:gridCol w:w="851"/>
        <w:gridCol w:w="1417"/>
        <w:gridCol w:w="943"/>
        <w:gridCol w:w="994"/>
        <w:gridCol w:w="1077"/>
        <w:gridCol w:w="1162"/>
        <w:gridCol w:w="1092"/>
        <w:gridCol w:w="1414"/>
      </w:tblGrid>
      <w:tr w:rsidR="00F11F6E" w:rsidRPr="000145AA" w14:paraId="3643A053" w14:textId="77777777" w:rsidTr="006619D3">
        <w:tc>
          <w:tcPr>
            <w:tcW w:w="681" w:type="dxa"/>
          </w:tcPr>
          <w:p w14:paraId="5ACB3495" w14:textId="6F92262D" w:rsidR="00F11F6E" w:rsidRPr="00BB5008" w:rsidRDefault="00F11F6E" w:rsidP="00BB5008">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851" w:type="dxa"/>
          </w:tcPr>
          <w:p w14:paraId="40AD1B42" w14:textId="77777777" w:rsidR="00F11F6E" w:rsidRPr="00BB5008" w:rsidRDefault="00F11F6E" w:rsidP="00BB5008">
            <w:pPr>
              <w:contextualSpacing/>
              <w:jc w:val="center"/>
              <w:rPr>
                <w:rFonts w:ascii="Times New Roman" w:hAnsi="Times New Roman" w:cs="Times New Roman"/>
                <w:bCs/>
                <w:sz w:val="24"/>
                <w:szCs w:val="24"/>
                <w:lang w:val="kk-KZ"/>
              </w:rPr>
            </w:pPr>
          </w:p>
        </w:tc>
        <w:tc>
          <w:tcPr>
            <w:tcW w:w="1417" w:type="dxa"/>
          </w:tcPr>
          <w:p w14:paraId="4BFB98BB" w14:textId="56D3498D" w:rsidR="00F11F6E" w:rsidRPr="000145AA" w:rsidRDefault="00F11F6E" w:rsidP="00722D35">
            <w:pPr>
              <w:contextualSpacing/>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943" w:type="dxa"/>
          </w:tcPr>
          <w:p w14:paraId="0E1F0B0A" w14:textId="1BF9753B" w:rsidR="00F11F6E" w:rsidRPr="00F11F6E" w:rsidRDefault="00F11F6E" w:rsidP="00722D35">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994" w:type="dxa"/>
          </w:tcPr>
          <w:p w14:paraId="57F72E96" w14:textId="74D35178" w:rsidR="00F11F6E" w:rsidRPr="00F11F6E" w:rsidRDefault="00F11F6E" w:rsidP="00722D35">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4</w:t>
            </w:r>
          </w:p>
        </w:tc>
        <w:tc>
          <w:tcPr>
            <w:tcW w:w="1077" w:type="dxa"/>
          </w:tcPr>
          <w:p w14:paraId="40C313EC" w14:textId="6366C35B" w:rsidR="00F11F6E" w:rsidRPr="00F11F6E" w:rsidRDefault="00F11F6E" w:rsidP="00722D35">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5</w:t>
            </w:r>
          </w:p>
        </w:tc>
        <w:tc>
          <w:tcPr>
            <w:tcW w:w="1162" w:type="dxa"/>
          </w:tcPr>
          <w:p w14:paraId="16E02000" w14:textId="5B7EE630" w:rsidR="00F11F6E" w:rsidRPr="00F11F6E" w:rsidRDefault="00F11F6E" w:rsidP="00722D35">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6</w:t>
            </w:r>
          </w:p>
        </w:tc>
        <w:tc>
          <w:tcPr>
            <w:tcW w:w="1092" w:type="dxa"/>
          </w:tcPr>
          <w:p w14:paraId="2F385C9E" w14:textId="5E6F94D5" w:rsidR="00F11F6E" w:rsidRPr="00F11F6E" w:rsidRDefault="00F11F6E" w:rsidP="00722D35">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7</w:t>
            </w:r>
          </w:p>
        </w:tc>
        <w:tc>
          <w:tcPr>
            <w:tcW w:w="1414" w:type="dxa"/>
          </w:tcPr>
          <w:p w14:paraId="2045F137" w14:textId="24B594E3" w:rsidR="00F11F6E" w:rsidRPr="000145AA" w:rsidRDefault="00F11F6E" w:rsidP="00722D35">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8</w:t>
            </w:r>
          </w:p>
        </w:tc>
      </w:tr>
      <w:tr w:rsidR="009E3269" w:rsidRPr="000145AA" w14:paraId="65774F0B" w14:textId="77777777" w:rsidTr="006619D3">
        <w:tc>
          <w:tcPr>
            <w:tcW w:w="681" w:type="dxa"/>
          </w:tcPr>
          <w:p w14:paraId="288C94EF" w14:textId="1A556E6D" w:rsidR="00933BDA" w:rsidRPr="000145AA" w:rsidRDefault="00BB5008" w:rsidP="00BB5008">
            <w:pPr>
              <w:contextualSpacing/>
              <w:jc w:val="center"/>
              <w:rPr>
                <w:rFonts w:ascii="Times New Roman" w:hAnsi="Times New Roman" w:cs="Times New Roman"/>
                <w:bCs/>
                <w:sz w:val="24"/>
                <w:szCs w:val="24"/>
                <w:lang w:val="kk-KZ"/>
              </w:rPr>
            </w:pPr>
            <w:r w:rsidRPr="00BB5008">
              <w:rPr>
                <w:rFonts w:ascii="Times New Roman" w:hAnsi="Times New Roman" w:cs="Times New Roman"/>
                <w:bCs/>
                <w:sz w:val="24"/>
                <w:szCs w:val="24"/>
                <w:lang w:val="kk-KZ"/>
              </w:rPr>
              <w:t>–</w:t>
            </w:r>
          </w:p>
        </w:tc>
        <w:tc>
          <w:tcPr>
            <w:tcW w:w="851" w:type="dxa"/>
          </w:tcPr>
          <w:p w14:paraId="343A4D65" w14:textId="5ACF6DFC" w:rsidR="00933BDA" w:rsidRPr="000145AA" w:rsidRDefault="00BB5008" w:rsidP="00BB5008">
            <w:pPr>
              <w:contextualSpacing/>
              <w:jc w:val="center"/>
              <w:rPr>
                <w:rFonts w:ascii="Times New Roman" w:hAnsi="Times New Roman" w:cs="Times New Roman"/>
                <w:bCs/>
                <w:sz w:val="24"/>
                <w:szCs w:val="24"/>
                <w:lang w:val="kk-KZ"/>
              </w:rPr>
            </w:pPr>
            <w:r w:rsidRPr="00BB5008">
              <w:rPr>
                <w:rFonts w:ascii="Times New Roman" w:hAnsi="Times New Roman" w:cs="Times New Roman"/>
                <w:bCs/>
                <w:sz w:val="24"/>
                <w:szCs w:val="24"/>
                <w:lang w:val="kk-KZ"/>
              </w:rPr>
              <w:t>–</w:t>
            </w:r>
          </w:p>
        </w:tc>
        <w:tc>
          <w:tcPr>
            <w:tcW w:w="1417" w:type="dxa"/>
          </w:tcPr>
          <w:p w14:paraId="3BB7FADA" w14:textId="77777777" w:rsidR="00933BDA" w:rsidRPr="000145AA" w:rsidRDefault="00933BDA" w:rsidP="00722D35">
            <w:pPr>
              <w:contextualSpacing/>
              <w:rPr>
                <w:rFonts w:ascii="Times New Roman" w:hAnsi="Times New Roman" w:cs="Times New Roman"/>
                <w:bCs/>
                <w:sz w:val="24"/>
                <w:szCs w:val="24"/>
                <w:lang w:val="kk-KZ"/>
              </w:rPr>
            </w:pPr>
            <w:r w:rsidRPr="000145AA">
              <w:rPr>
                <w:rFonts w:ascii="Times New Roman" w:hAnsi="Times New Roman" w:cs="Times New Roman"/>
                <w:bCs/>
                <w:sz w:val="24"/>
                <w:szCs w:val="24"/>
                <w:lang w:val="kk-KZ"/>
              </w:rPr>
              <w:t>Тұқым</w:t>
            </w:r>
          </w:p>
        </w:tc>
        <w:tc>
          <w:tcPr>
            <w:tcW w:w="943" w:type="dxa"/>
          </w:tcPr>
          <w:p w14:paraId="1C1F4AE6"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151,0</w:t>
            </w:r>
          </w:p>
        </w:tc>
        <w:tc>
          <w:tcPr>
            <w:tcW w:w="994" w:type="dxa"/>
          </w:tcPr>
          <w:p w14:paraId="77891AE4"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58,5</w:t>
            </w:r>
          </w:p>
        </w:tc>
        <w:tc>
          <w:tcPr>
            <w:tcW w:w="1077" w:type="dxa"/>
          </w:tcPr>
          <w:p w14:paraId="61D985A7"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209,5</w:t>
            </w:r>
          </w:p>
        </w:tc>
        <w:tc>
          <w:tcPr>
            <w:tcW w:w="1162" w:type="dxa"/>
          </w:tcPr>
          <w:p w14:paraId="70E93600" w14:textId="77777777" w:rsidR="00933BDA" w:rsidRPr="000145AA" w:rsidRDefault="00933BDA" w:rsidP="00722D35">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358,3</w:t>
            </w:r>
          </w:p>
        </w:tc>
        <w:tc>
          <w:tcPr>
            <w:tcW w:w="1092" w:type="dxa"/>
          </w:tcPr>
          <w:p w14:paraId="3DC99224"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2,7</w:t>
            </w:r>
          </w:p>
        </w:tc>
        <w:tc>
          <w:tcPr>
            <w:tcW w:w="1414" w:type="dxa"/>
          </w:tcPr>
          <w:p w14:paraId="78F83788"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0,41</w:t>
            </w:r>
          </w:p>
        </w:tc>
      </w:tr>
      <w:tr w:rsidR="009E3269" w:rsidRPr="000145AA" w14:paraId="588A05A9" w14:textId="77777777" w:rsidTr="006619D3">
        <w:tc>
          <w:tcPr>
            <w:tcW w:w="681" w:type="dxa"/>
          </w:tcPr>
          <w:p w14:paraId="2D2055E7" w14:textId="6655019F" w:rsidR="00933BDA" w:rsidRPr="000145AA" w:rsidRDefault="00BB5008" w:rsidP="00BB5008">
            <w:pPr>
              <w:contextualSpacing/>
              <w:jc w:val="center"/>
              <w:rPr>
                <w:rFonts w:ascii="Times New Roman" w:hAnsi="Times New Roman" w:cs="Times New Roman"/>
                <w:bCs/>
                <w:sz w:val="24"/>
                <w:szCs w:val="24"/>
                <w:lang w:val="kk-KZ"/>
              </w:rPr>
            </w:pPr>
            <w:r w:rsidRPr="00BB5008">
              <w:rPr>
                <w:rFonts w:ascii="Times New Roman" w:hAnsi="Times New Roman" w:cs="Times New Roman"/>
                <w:bCs/>
                <w:sz w:val="24"/>
                <w:szCs w:val="24"/>
                <w:lang w:val="kk-KZ"/>
              </w:rPr>
              <w:t>–</w:t>
            </w:r>
          </w:p>
        </w:tc>
        <w:tc>
          <w:tcPr>
            <w:tcW w:w="851" w:type="dxa"/>
          </w:tcPr>
          <w:p w14:paraId="4C8C50E4" w14:textId="77777777" w:rsidR="00933BDA" w:rsidRPr="000145AA" w:rsidRDefault="00933BDA" w:rsidP="002A263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0,10</w:t>
            </w:r>
          </w:p>
        </w:tc>
        <w:tc>
          <w:tcPr>
            <w:tcW w:w="1417" w:type="dxa"/>
          </w:tcPr>
          <w:p w14:paraId="3E0809BA" w14:textId="77777777" w:rsidR="00933BDA" w:rsidRPr="000145AA" w:rsidRDefault="00933BDA" w:rsidP="00722D35">
            <w:pPr>
              <w:contextualSpacing/>
              <w:rPr>
                <w:rFonts w:ascii="Times New Roman" w:hAnsi="Times New Roman" w:cs="Times New Roman"/>
                <w:bCs/>
                <w:sz w:val="24"/>
                <w:szCs w:val="24"/>
                <w:lang w:val="kk-KZ"/>
              </w:rPr>
            </w:pPr>
            <w:r w:rsidRPr="000145AA">
              <w:rPr>
                <w:rFonts w:ascii="Times New Roman" w:hAnsi="Times New Roman" w:cs="Times New Roman"/>
                <w:bCs/>
                <w:sz w:val="24"/>
                <w:szCs w:val="24"/>
                <w:lang w:val="kk-KZ"/>
              </w:rPr>
              <w:t>Жапырақ</w:t>
            </w:r>
          </w:p>
        </w:tc>
        <w:tc>
          <w:tcPr>
            <w:tcW w:w="943" w:type="dxa"/>
          </w:tcPr>
          <w:p w14:paraId="556A08AC"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141,4</w:t>
            </w:r>
          </w:p>
        </w:tc>
        <w:tc>
          <w:tcPr>
            <w:tcW w:w="994" w:type="dxa"/>
          </w:tcPr>
          <w:p w14:paraId="5FDBA219"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53,5</w:t>
            </w:r>
          </w:p>
        </w:tc>
        <w:tc>
          <w:tcPr>
            <w:tcW w:w="1077" w:type="dxa"/>
          </w:tcPr>
          <w:p w14:paraId="07E67D57"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195,0</w:t>
            </w:r>
          </w:p>
        </w:tc>
        <w:tc>
          <w:tcPr>
            <w:tcW w:w="1162" w:type="dxa"/>
          </w:tcPr>
          <w:p w14:paraId="3063276E" w14:textId="77777777" w:rsidR="00933BDA" w:rsidRPr="000145AA" w:rsidRDefault="00933BDA" w:rsidP="00722D35">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328,9</w:t>
            </w:r>
          </w:p>
        </w:tc>
        <w:tc>
          <w:tcPr>
            <w:tcW w:w="1092" w:type="dxa"/>
          </w:tcPr>
          <w:p w14:paraId="66EC82F9"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2,6</w:t>
            </w:r>
          </w:p>
        </w:tc>
        <w:tc>
          <w:tcPr>
            <w:tcW w:w="1414" w:type="dxa"/>
          </w:tcPr>
          <w:p w14:paraId="1A696666"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0,40</w:t>
            </w:r>
          </w:p>
        </w:tc>
      </w:tr>
      <w:tr w:rsidR="009E3269" w:rsidRPr="000145AA" w14:paraId="39F71B38" w14:textId="77777777" w:rsidTr="006619D3">
        <w:tc>
          <w:tcPr>
            <w:tcW w:w="681" w:type="dxa"/>
          </w:tcPr>
          <w:p w14:paraId="4207FD7C" w14:textId="3552E4EF" w:rsidR="00933BDA" w:rsidRPr="000145AA" w:rsidRDefault="00BB5008" w:rsidP="00BB5008">
            <w:pPr>
              <w:contextualSpacing/>
              <w:jc w:val="center"/>
              <w:rPr>
                <w:rFonts w:ascii="Times New Roman" w:hAnsi="Times New Roman" w:cs="Times New Roman"/>
                <w:bCs/>
                <w:sz w:val="24"/>
                <w:szCs w:val="24"/>
                <w:lang w:val="kk-KZ"/>
              </w:rPr>
            </w:pPr>
            <w:r w:rsidRPr="00BB5008">
              <w:rPr>
                <w:rFonts w:ascii="Times New Roman" w:hAnsi="Times New Roman" w:cs="Times New Roman"/>
                <w:bCs/>
                <w:sz w:val="24"/>
                <w:szCs w:val="24"/>
                <w:lang w:val="kk-KZ"/>
              </w:rPr>
              <w:t>–</w:t>
            </w:r>
          </w:p>
        </w:tc>
        <w:tc>
          <w:tcPr>
            <w:tcW w:w="851" w:type="dxa"/>
          </w:tcPr>
          <w:p w14:paraId="479456C3" w14:textId="1D61F071" w:rsidR="00933BDA" w:rsidRPr="000145AA" w:rsidRDefault="00BB5008" w:rsidP="00BB5008">
            <w:pPr>
              <w:contextualSpacing/>
              <w:jc w:val="center"/>
              <w:rPr>
                <w:rFonts w:ascii="Times New Roman" w:hAnsi="Times New Roman" w:cs="Times New Roman"/>
                <w:bCs/>
                <w:sz w:val="24"/>
                <w:szCs w:val="24"/>
                <w:lang w:val="kk-KZ"/>
              </w:rPr>
            </w:pPr>
            <w:r w:rsidRPr="00BB5008">
              <w:rPr>
                <w:rFonts w:ascii="Times New Roman" w:hAnsi="Times New Roman" w:cs="Times New Roman"/>
                <w:bCs/>
                <w:sz w:val="24"/>
                <w:szCs w:val="24"/>
                <w:lang w:val="kk-KZ"/>
              </w:rPr>
              <w:t>–</w:t>
            </w:r>
          </w:p>
        </w:tc>
        <w:tc>
          <w:tcPr>
            <w:tcW w:w="1417" w:type="dxa"/>
          </w:tcPr>
          <w:p w14:paraId="20D15314" w14:textId="77777777" w:rsidR="00933BDA" w:rsidRPr="000145AA" w:rsidRDefault="00933BDA" w:rsidP="00722D35">
            <w:pPr>
              <w:contextualSpacing/>
              <w:rPr>
                <w:rFonts w:ascii="Times New Roman" w:hAnsi="Times New Roman" w:cs="Times New Roman"/>
                <w:bCs/>
                <w:sz w:val="24"/>
                <w:szCs w:val="24"/>
                <w:lang w:val="kk-KZ"/>
              </w:rPr>
            </w:pPr>
            <w:r w:rsidRPr="000145AA">
              <w:rPr>
                <w:rFonts w:ascii="Times New Roman" w:hAnsi="Times New Roman" w:cs="Times New Roman"/>
                <w:bCs/>
                <w:sz w:val="24"/>
                <w:szCs w:val="24"/>
                <w:lang w:val="kk-KZ"/>
              </w:rPr>
              <w:t>Тұқым</w:t>
            </w:r>
          </w:p>
        </w:tc>
        <w:tc>
          <w:tcPr>
            <w:tcW w:w="943" w:type="dxa"/>
          </w:tcPr>
          <w:p w14:paraId="196CF0BF"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155,1</w:t>
            </w:r>
          </w:p>
        </w:tc>
        <w:tc>
          <w:tcPr>
            <w:tcW w:w="994" w:type="dxa"/>
          </w:tcPr>
          <w:p w14:paraId="035C97FF"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53,2</w:t>
            </w:r>
          </w:p>
        </w:tc>
        <w:tc>
          <w:tcPr>
            <w:tcW w:w="1077" w:type="dxa"/>
          </w:tcPr>
          <w:p w14:paraId="123FC57D"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208,3</w:t>
            </w:r>
          </w:p>
        </w:tc>
        <w:tc>
          <w:tcPr>
            <w:tcW w:w="1162" w:type="dxa"/>
          </w:tcPr>
          <w:p w14:paraId="33881A90" w14:textId="77777777" w:rsidR="00933BDA" w:rsidRPr="000145AA" w:rsidRDefault="00933BDA" w:rsidP="00722D35">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338,3</w:t>
            </w:r>
          </w:p>
        </w:tc>
        <w:tc>
          <w:tcPr>
            <w:tcW w:w="1092" w:type="dxa"/>
          </w:tcPr>
          <w:p w14:paraId="076FCB1A"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2,9</w:t>
            </w:r>
          </w:p>
        </w:tc>
        <w:tc>
          <w:tcPr>
            <w:tcW w:w="1414" w:type="dxa"/>
          </w:tcPr>
          <w:p w14:paraId="66CF4E2E"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0,38</w:t>
            </w:r>
          </w:p>
        </w:tc>
      </w:tr>
      <w:tr w:rsidR="009E3269" w:rsidRPr="000145AA" w14:paraId="4B0E8137" w14:textId="77777777" w:rsidTr="006619D3">
        <w:tc>
          <w:tcPr>
            <w:tcW w:w="681" w:type="dxa"/>
          </w:tcPr>
          <w:p w14:paraId="57DC0B62" w14:textId="27E3390E" w:rsidR="00933BDA" w:rsidRPr="000145AA" w:rsidRDefault="00BB5008" w:rsidP="00BB5008">
            <w:pPr>
              <w:contextualSpacing/>
              <w:jc w:val="center"/>
              <w:rPr>
                <w:rFonts w:ascii="Times New Roman" w:hAnsi="Times New Roman" w:cs="Times New Roman"/>
                <w:bCs/>
                <w:sz w:val="24"/>
                <w:szCs w:val="24"/>
                <w:lang w:val="kk-KZ"/>
              </w:rPr>
            </w:pPr>
            <w:r w:rsidRPr="00BB5008">
              <w:rPr>
                <w:rFonts w:ascii="Times New Roman" w:hAnsi="Times New Roman" w:cs="Times New Roman"/>
                <w:bCs/>
                <w:sz w:val="24"/>
                <w:szCs w:val="24"/>
                <w:lang w:val="kk-KZ"/>
              </w:rPr>
              <w:t>–</w:t>
            </w:r>
          </w:p>
        </w:tc>
        <w:tc>
          <w:tcPr>
            <w:tcW w:w="851" w:type="dxa"/>
          </w:tcPr>
          <w:p w14:paraId="2FAD98DA" w14:textId="77777777" w:rsidR="00933BDA" w:rsidRPr="000145AA" w:rsidRDefault="00933BDA" w:rsidP="002A263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0,20</w:t>
            </w:r>
          </w:p>
        </w:tc>
        <w:tc>
          <w:tcPr>
            <w:tcW w:w="1417" w:type="dxa"/>
          </w:tcPr>
          <w:p w14:paraId="31CDAC67" w14:textId="77777777" w:rsidR="00933BDA" w:rsidRPr="000145AA" w:rsidRDefault="00933BDA" w:rsidP="00722D35">
            <w:pPr>
              <w:contextualSpacing/>
              <w:rPr>
                <w:rFonts w:ascii="Times New Roman" w:hAnsi="Times New Roman" w:cs="Times New Roman"/>
                <w:bCs/>
                <w:sz w:val="24"/>
                <w:szCs w:val="24"/>
                <w:lang w:val="kk-KZ"/>
              </w:rPr>
            </w:pPr>
            <w:r w:rsidRPr="000145AA">
              <w:rPr>
                <w:rFonts w:ascii="Times New Roman" w:hAnsi="Times New Roman" w:cs="Times New Roman"/>
                <w:bCs/>
                <w:sz w:val="24"/>
                <w:szCs w:val="24"/>
                <w:lang w:val="kk-KZ"/>
              </w:rPr>
              <w:t>Жапырақ</w:t>
            </w:r>
          </w:p>
        </w:tc>
        <w:tc>
          <w:tcPr>
            <w:tcW w:w="943" w:type="dxa"/>
          </w:tcPr>
          <w:p w14:paraId="3A5BB0A7"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142,4</w:t>
            </w:r>
          </w:p>
        </w:tc>
        <w:tc>
          <w:tcPr>
            <w:tcW w:w="994" w:type="dxa"/>
          </w:tcPr>
          <w:p w14:paraId="6A94CA36"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55,7</w:t>
            </w:r>
          </w:p>
        </w:tc>
        <w:tc>
          <w:tcPr>
            <w:tcW w:w="1077" w:type="dxa"/>
          </w:tcPr>
          <w:p w14:paraId="691E67C2"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197,9</w:t>
            </w:r>
          </w:p>
        </w:tc>
        <w:tc>
          <w:tcPr>
            <w:tcW w:w="1162" w:type="dxa"/>
          </w:tcPr>
          <w:p w14:paraId="4E7F7E21" w14:textId="77777777" w:rsidR="00933BDA" w:rsidRPr="000145AA" w:rsidRDefault="00933BDA" w:rsidP="00722D35">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346,5</w:t>
            </w:r>
          </w:p>
        </w:tc>
        <w:tc>
          <w:tcPr>
            <w:tcW w:w="1092" w:type="dxa"/>
          </w:tcPr>
          <w:p w14:paraId="0C168D1C"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2,6</w:t>
            </w:r>
          </w:p>
        </w:tc>
        <w:tc>
          <w:tcPr>
            <w:tcW w:w="1414" w:type="dxa"/>
          </w:tcPr>
          <w:p w14:paraId="58302BD5"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0,43</w:t>
            </w:r>
          </w:p>
        </w:tc>
      </w:tr>
      <w:tr w:rsidR="009E3269" w:rsidRPr="000145AA" w14:paraId="159FF258" w14:textId="77777777" w:rsidTr="006619D3">
        <w:tc>
          <w:tcPr>
            <w:tcW w:w="681" w:type="dxa"/>
          </w:tcPr>
          <w:p w14:paraId="067FF7F8" w14:textId="0EC6F108" w:rsidR="00933BDA" w:rsidRPr="000145AA" w:rsidRDefault="00BB5008" w:rsidP="00BB5008">
            <w:pPr>
              <w:contextualSpacing/>
              <w:jc w:val="center"/>
              <w:rPr>
                <w:rFonts w:ascii="Times New Roman" w:hAnsi="Times New Roman" w:cs="Times New Roman"/>
                <w:bCs/>
                <w:sz w:val="24"/>
                <w:szCs w:val="24"/>
                <w:lang w:val="kk-KZ"/>
              </w:rPr>
            </w:pPr>
            <w:r w:rsidRPr="00BB5008">
              <w:rPr>
                <w:rFonts w:ascii="Times New Roman" w:hAnsi="Times New Roman" w:cs="Times New Roman"/>
                <w:bCs/>
                <w:sz w:val="24"/>
                <w:szCs w:val="24"/>
                <w:lang w:val="kk-KZ"/>
              </w:rPr>
              <w:t>–</w:t>
            </w:r>
          </w:p>
        </w:tc>
        <w:tc>
          <w:tcPr>
            <w:tcW w:w="851" w:type="dxa"/>
          </w:tcPr>
          <w:p w14:paraId="7658A887" w14:textId="5E58D002" w:rsidR="00933BDA" w:rsidRPr="000145AA" w:rsidRDefault="00BB5008" w:rsidP="00BB5008">
            <w:pPr>
              <w:contextualSpacing/>
              <w:jc w:val="center"/>
              <w:rPr>
                <w:rFonts w:ascii="Times New Roman" w:hAnsi="Times New Roman" w:cs="Times New Roman"/>
                <w:bCs/>
                <w:sz w:val="24"/>
                <w:szCs w:val="24"/>
                <w:lang w:val="kk-KZ"/>
              </w:rPr>
            </w:pPr>
            <w:r w:rsidRPr="00BB5008">
              <w:rPr>
                <w:rFonts w:ascii="Times New Roman" w:hAnsi="Times New Roman" w:cs="Times New Roman"/>
                <w:bCs/>
                <w:sz w:val="24"/>
                <w:szCs w:val="24"/>
                <w:lang w:val="kk-KZ"/>
              </w:rPr>
              <w:t>–</w:t>
            </w:r>
          </w:p>
        </w:tc>
        <w:tc>
          <w:tcPr>
            <w:tcW w:w="1417" w:type="dxa"/>
          </w:tcPr>
          <w:p w14:paraId="42462F2A" w14:textId="77777777" w:rsidR="00933BDA" w:rsidRPr="000145AA" w:rsidRDefault="00933BDA" w:rsidP="00722D35">
            <w:pPr>
              <w:contextualSpacing/>
              <w:rPr>
                <w:rFonts w:ascii="Times New Roman" w:hAnsi="Times New Roman" w:cs="Times New Roman"/>
                <w:bCs/>
                <w:sz w:val="24"/>
                <w:szCs w:val="24"/>
                <w:lang w:val="kk-KZ"/>
              </w:rPr>
            </w:pPr>
            <w:r w:rsidRPr="000145AA">
              <w:rPr>
                <w:rFonts w:ascii="Times New Roman" w:hAnsi="Times New Roman" w:cs="Times New Roman"/>
                <w:bCs/>
                <w:sz w:val="24"/>
                <w:szCs w:val="24"/>
                <w:lang w:val="kk-KZ"/>
              </w:rPr>
              <w:t>Тұқым</w:t>
            </w:r>
          </w:p>
        </w:tc>
        <w:tc>
          <w:tcPr>
            <w:tcW w:w="943" w:type="dxa"/>
          </w:tcPr>
          <w:p w14:paraId="198C3C4C"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146,3</w:t>
            </w:r>
          </w:p>
        </w:tc>
        <w:tc>
          <w:tcPr>
            <w:tcW w:w="994" w:type="dxa"/>
          </w:tcPr>
          <w:p w14:paraId="33F1E183"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52,7</w:t>
            </w:r>
          </w:p>
        </w:tc>
        <w:tc>
          <w:tcPr>
            <w:tcW w:w="1077" w:type="dxa"/>
          </w:tcPr>
          <w:p w14:paraId="61653761"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199,1</w:t>
            </w:r>
          </w:p>
        </w:tc>
        <w:tc>
          <w:tcPr>
            <w:tcW w:w="1162" w:type="dxa"/>
          </w:tcPr>
          <w:p w14:paraId="030A6773" w14:textId="77777777" w:rsidR="00933BDA" w:rsidRPr="000145AA" w:rsidRDefault="00933BDA" w:rsidP="00722D35">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338,0</w:t>
            </w:r>
          </w:p>
        </w:tc>
        <w:tc>
          <w:tcPr>
            <w:tcW w:w="1092" w:type="dxa"/>
          </w:tcPr>
          <w:p w14:paraId="412F46C6"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2,8</w:t>
            </w:r>
          </w:p>
        </w:tc>
        <w:tc>
          <w:tcPr>
            <w:tcW w:w="1414" w:type="dxa"/>
          </w:tcPr>
          <w:p w14:paraId="4DBAE2E9"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0,41</w:t>
            </w:r>
          </w:p>
        </w:tc>
      </w:tr>
      <w:tr w:rsidR="00933BDA" w:rsidRPr="000145AA" w14:paraId="69036542" w14:textId="77777777" w:rsidTr="006619D3">
        <w:tc>
          <w:tcPr>
            <w:tcW w:w="9631" w:type="dxa"/>
            <w:gridSpan w:val="9"/>
          </w:tcPr>
          <w:p w14:paraId="3420CA73" w14:textId="77777777" w:rsidR="00933BDA" w:rsidRPr="000145AA" w:rsidRDefault="00933BDA" w:rsidP="00722D35">
            <w:pPr>
              <w:contextualSpacing/>
              <w:jc w:val="center"/>
              <w:rPr>
                <w:rFonts w:ascii="Times New Roman" w:hAnsi="Times New Roman" w:cs="Times New Roman"/>
                <w:bCs/>
                <w:i/>
                <w:iCs/>
                <w:sz w:val="24"/>
                <w:szCs w:val="24"/>
                <w:lang w:val="kk-KZ"/>
              </w:rPr>
            </w:pPr>
            <w:r w:rsidRPr="000145AA">
              <w:rPr>
                <w:rFonts w:ascii="Times New Roman" w:hAnsi="Times New Roman" w:cs="Times New Roman"/>
                <w:bCs/>
                <w:i/>
                <w:iCs/>
                <w:sz w:val="24"/>
                <w:szCs w:val="24"/>
                <w:lang w:val="kk-KZ"/>
              </w:rPr>
              <w:t>Ықтималдық (</w:t>
            </w:r>
            <w:r w:rsidR="00A828F5" w:rsidRPr="000145AA">
              <w:rPr>
                <w:rFonts w:ascii="Times New Roman" w:hAnsi="Times New Roman" w:cs="Times New Roman"/>
                <w:bCs/>
                <w:i/>
                <w:iCs/>
                <w:sz w:val="24"/>
                <w:szCs w:val="24"/>
                <w:lang w:val="kk-KZ"/>
              </w:rPr>
              <w:t>Р</w:t>
            </w:r>
            <w:r w:rsidRPr="000145AA">
              <w:rPr>
                <w:rFonts w:ascii="Times New Roman" w:hAnsi="Times New Roman" w:cs="Times New Roman"/>
                <w:bCs/>
                <w:i/>
                <w:iCs/>
                <w:sz w:val="24"/>
                <w:szCs w:val="24"/>
                <w:lang w:val="kk-KZ"/>
              </w:rPr>
              <w:t>&gt; F)</w:t>
            </w:r>
          </w:p>
        </w:tc>
      </w:tr>
      <w:tr w:rsidR="009E3269" w:rsidRPr="000145AA" w14:paraId="420B6C9F" w14:textId="77777777" w:rsidTr="006619D3">
        <w:tc>
          <w:tcPr>
            <w:tcW w:w="2949" w:type="dxa"/>
            <w:gridSpan w:val="3"/>
            <w:tcBorders>
              <w:bottom w:val="single" w:sz="4" w:space="0" w:color="auto"/>
            </w:tcBorders>
          </w:tcPr>
          <w:p w14:paraId="425079C1" w14:textId="77777777" w:rsidR="00933BDA" w:rsidRPr="000145AA" w:rsidRDefault="00933BDA" w:rsidP="00722D35">
            <w:pPr>
              <w:contextualSpacing/>
              <w:rPr>
                <w:rFonts w:ascii="Times New Roman" w:hAnsi="Times New Roman" w:cs="Times New Roman"/>
                <w:bCs/>
                <w:sz w:val="24"/>
                <w:szCs w:val="24"/>
                <w:lang w:val="kk-KZ"/>
              </w:rPr>
            </w:pPr>
            <w:r w:rsidRPr="000145AA">
              <w:rPr>
                <w:rFonts w:ascii="Times New Roman" w:hAnsi="Times New Roman" w:cs="Times New Roman"/>
                <w:bCs/>
                <w:sz w:val="24"/>
                <w:szCs w:val="24"/>
                <w:lang w:val="kk-KZ"/>
              </w:rPr>
              <w:t>СҚ x ҚҚ</w:t>
            </w:r>
          </w:p>
        </w:tc>
        <w:tc>
          <w:tcPr>
            <w:tcW w:w="943" w:type="dxa"/>
            <w:tcBorders>
              <w:bottom w:val="single" w:sz="4" w:space="0" w:color="auto"/>
            </w:tcBorders>
          </w:tcPr>
          <w:p w14:paraId="245BC6B8"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0,51</w:t>
            </w:r>
          </w:p>
        </w:tc>
        <w:tc>
          <w:tcPr>
            <w:tcW w:w="994" w:type="dxa"/>
            <w:tcBorders>
              <w:bottom w:val="single" w:sz="4" w:space="0" w:color="auto"/>
            </w:tcBorders>
          </w:tcPr>
          <w:p w14:paraId="6FE34001"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0,001</w:t>
            </w:r>
          </w:p>
        </w:tc>
        <w:tc>
          <w:tcPr>
            <w:tcW w:w="1077" w:type="dxa"/>
            <w:tcBorders>
              <w:bottom w:val="single" w:sz="4" w:space="0" w:color="auto"/>
            </w:tcBorders>
          </w:tcPr>
          <w:p w14:paraId="7C1B6B48"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0,14</w:t>
            </w:r>
          </w:p>
        </w:tc>
        <w:tc>
          <w:tcPr>
            <w:tcW w:w="1162" w:type="dxa"/>
            <w:tcBorders>
              <w:bottom w:val="single" w:sz="4" w:space="0" w:color="auto"/>
            </w:tcBorders>
          </w:tcPr>
          <w:p w14:paraId="42EFB25A" w14:textId="77777777" w:rsidR="00933BDA" w:rsidRPr="000145AA" w:rsidRDefault="00933BDA" w:rsidP="00722D35">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0,02</w:t>
            </w:r>
          </w:p>
        </w:tc>
        <w:tc>
          <w:tcPr>
            <w:tcW w:w="1092" w:type="dxa"/>
            <w:tcBorders>
              <w:bottom w:val="single" w:sz="4" w:space="0" w:color="auto"/>
            </w:tcBorders>
          </w:tcPr>
          <w:p w14:paraId="0099F0A7"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0,004</w:t>
            </w:r>
          </w:p>
        </w:tc>
        <w:tc>
          <w:tcPr>
            <w:tcW w:w="1414" w:type="dxa"/>
            <w:tcBorders>
              <w:bottom w:val="single" w:sz="4" w:space="0" w:color="auto"/>
            </w:tcBorders>
          </w:tcPr>
          <w:p w14:paraId="2CB1F4DC"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0,23</w:t>
            </w:r>
          </w:p>
        </w:tc>
      </w:tr>
      <w:tr w:rsidR="009E3269" w:rsidRPr="000145AA" w14:paraId="187DA859" w14:textId="77777777" w:rsidTr="006619D3">
        <w:tc>
          <w:tcPr>
            <w:tcW w:w="2949" w:type="dxa"/>
            <w:gridSpan w:val="3"/>
          </w:tcPr>
          <w:p w14:paraId="4B52E6CA" w14:textId="77777777" w:rsidR="00933BDA" w:rsidRPr="000145AA" w:rsidRDefault="00933BDA" w:rsidP="00722D35">
            <w:pPr>
              <w:contextualSpacing/>
              <w:rPr>
                <w:rFonts w:ascii="Times New Roman" w:hAnsi="Times New Roman" w:cs="Times New Roman"/>
                <w:bCs/>
                <w:sz w:val="24"/>
                <w:szCs w:val="24"/>
                <w:lang w:val="kk-KZ"/>
              </w:rPr>
            </w:pPr>
            <w:r w:rsidRPr="000145AA">
              <w:rPr>
                <w:rFonts w:ascii="Times New Roman" w:hAnsi="Times New Roman" w:cs="Times New Roman"/>
                <w:bCs/>
                <w:sz w:val="24"/>
                <w:szCs w:val="24"/>
                <w:lang w:val="kk-KZ"/>
              </w:rPr>
              <w:t>СҚ x қышқылдар қоспасы</w:t>
            </w:r>
          </w:p>
        </w:tc>
        <w:tc>
          <w:tcPr>
            <w:tcW w:w="943" w:type="dxa"/>
          </w:tcPr>
          <w:p w14:paraId="466CBF6E"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0,43</w:t>
            </w:r>
          </w:p>
        </w:tc>
        <w:tc>
          <w:tcPr>
            <w:tcW w:w="994" w:type="dxa"/>
          </w:tcPr>
          <w:p w14:paraId="54F8B5F4"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0,86</w:t>
            </w:r>
          </w:p>
        </w:tc>
        <w:tc>
          <w:tcPr>
            <w:tcW w:w="1077" w:type="dxa"/>
          </w:tcPr>
          <w:p w14:paraId="6469270F"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0,43</w:t>
            </w:r>
          </w:p>
        </w:tc>
        <w:tc>
          <w:tcPr>
            <w:tcW w:w="1162" w:type="dxa"/>
          </w:tcPr>
          <w:p w14:paraId="310C46FD" w14:textId="77777777" w:rsidR="00933BDA" w:rsidRPr="000145AA" w:rsidRDefault="00933BDA" w:rsidP="00722D35">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0,40</w:t>
            </w:r>
          </w:p>
        </w:tc>
        <w:tc>
          <w:tcPr>
            <w:tcW w:w="1092" w:type="dxa"/>
          </w:tcPr>
          <w:p w14:paraId="3F0C17E6"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0,73</w:t>
            </w:r>
          </w:p>
        </w:tc>
        <w:tc>
          <w:tcPr>
            <w:tcW w:w="1414" w:type="dxa"/>
          </w:tcPr>
          <w:p w14:paraId="4DFDB10A" w14:textId="77777777" w:rsidR="00933BDA" w:rsidRPr="000145AA" w:rsidRDefault="00933BDA" w:rsidP="00722D35">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0,43</w:t>
            </w:r>
          </w:p>
        </w:tc>
      </w:tr>
      <w:tr w:rsidR="006619D3" w:rsidRPr="000145AA" w14:paraId="41A9FF78" w14:textId="77777777" w:rsidTr="006619D3">
        <w:tc>
          <w:tcPr>
            <w:tcW w:w="2949" w:type="dxa"/>
            <w:gridSpan w:val="3"/>
          </w:tcPr>
          <w:p w14:paraId="27B01E66" w14:textId="77777777" w:rsidR="006619D3" w:rsidRPr="006619D3" w:rsidRDefault="006619D3" w:rsidP="00722D35">
            <w:pPr>
              <w:contextualSpacing/>
              <w:rPr>
                <w:rFonts w:ascii="Times New Roman" w:hAnsi="Times New Roman" w:cs="Times New Roman"/>
                <w:bCs/>
                <w:sz w:val="24"/>
                <w:szCs w:val="24"/>
                <w:lang w:val="kk-KZ"/>
              </w:rPr>
            </w:pPr>
            <w:r w:rsidRPr="006619D3">
              <w:rPr>
                <w:rFonts w:ascii="Times New Roman" w:hAnsi="Times New Roman" w:cs="Times New Roman"/>
                <w:bCs/>
                <w:sz w:val="24"/>
                <w:szCs w:val="24"/>
                <w:lang w:val="kk-KZ"/>
              </w:rPr>
              <w:t>ҚҚ x қышқылдар қоспасы</w:t>
            </w:r>
          </w:p>
        </w:tc>
        <w:tc>
          <w:tcPr>
            <w:tcW w:w="943" w:type="dxa"/>
          </w:tcPr>
          <w:p w14:paraId="2A8AEE25" w14:textId="77777777" w:rsidR="006619D3" w:rsidRPr="006619D3" w:rsidRDefault="006619D3" w:rsidP="00722D35">
            <w:pPr>
              <w:contextualSpacing/>
              <w:jc w:val="center"/>
              <w:rPr>
                <w:rFonts w:ascii="Times New Roman" w:hAnsi="Times New Roman" w:cs="Times New Roman"/>
                <w:bCs/>
                <w:sz w:val="24"/>
                <w:szCs w:val="24"/>
                <w:lang w:val="kk-KZ"/>
              </w:rPr>
            </w:pPr>
            <w:r w:rsidRPr="006619D3">
              <w:rPr>
                <w:rFonts w:ascii="Times New Roman" w:hAnsi="Times New Roman" w:cs="Times New Roman"/>
                <w:bCs/>
                <w:sz w:val="24"/>
                <w:szCs w:val="24"/>
                <w:lang w:val="en-US"/>
              </w:rPr>
              <w:t>0,62</w:t>
            </w:r>
          </w:p>
        </w:tc>
        <w:tc>
          <w:tcPr>
            <w:tcW w:w="994" w:type="dxa"/>
          </w:tcPr>
          <w:p w14:paraId="2EDED909" w14:textId="77777777" w:rsidR="006619D3" w:rsidRPr="006619D3" w:rsidRDefault="006619D3" w:rsidP="00722D35">
            <w:pPr>
              <w:contextualSpacing/>
              <w:jc w:val="center"/>
              <w:rPr>
                <w:rFonts w:ascii="Times New Roman" w:hAnsi="Times New Roman" w:cs="Times New Roman"/>
                <w:bCs/>
                <w:sz w:val="24"/>
                <w:szCs w:val="24"/>
                <w:lang w:val="kk-KZ"/>
              </w:rPr>
            </w:pPr>
            <w:r w:rsidRPr="006619D3">
              <w:rPr>
                <w:rFonts w:ascii="Times New Roman" w:hAnsi="Times New Roman" w:cs="Times New Roman"/>
                <w:bCs/>
                <w:sz w:val="24"/>
                <w:szCs w:val="24"/>
                <w:lang w:val="en-US"/>
              </w:rPr>
              <w:t>0,89</w:t>
            </w:r>
          </w:p>
        </w:tc>
        <w:tc>
          <w:tcPr>
            <w:tcW w:w="1077" w:type="dxa"/>
          </w:tcPr>
          <w:p w14:paraId="3638EEB5" w14:textId="77777777" w:rsidR="006619D3" w:rsidRPr="006619D3" w:rsidRDefault="006619D3" w:rsidP="00722D35">
            <w:pPr>
              <w:contextualSpacing/>
              <w:jc w:val="center"/>
              <w:rPr>
                <w:rFonts w:ascii="Times New Roman" w:hAnsi="Times New Roman" w:cs="Times New Roman"/>
                <w:bCs/>
                <w:sz w:val="24"/>
                <w:szCs w:val="24"/>
                <w:lang w:val="kk-KZ"/>
              </w:rPr>
            </w:pPr>
            <w:r w:rsidRPr="006619D3">
              <w:rPr>
                <w:rFonts w:ascii="Times New Roman" w:hAnsi="Times New Roman" w:cs="Times New Roman"/>
                <w:bCs/>
                <w:sz w:val="24"/>
                <w:szCs w:val="24"/>
                <w:lang w:val="en-US"/>
              </w:rPr>
              <w:t>0,57</w:t>
            </w:r>
          </w:p>
        </w:tc>
        <w:tc>
          <w:tcPr>
            <w:tcW w:w="1162" w:type="dxa"/>
          </w:tcPr>
          <w:p w14:paraId="412A77AF" w14:textId="77777777" w:rsidR="006619D3" w:rsidRPr="006619D3" w:rsidRDefault="006619D3" w:rsidP="00722D35">
            <w:pPr>
              <w:contextualSpacing/>
              <w:jc w:val="center"/>
              <w:rPr>
                <w:rFonts w:ascii="Times New Roman" w:hAnsi="Times New Roman" w:cs="Times New Roman"/>
                <w:bCs/>
                <w:sz w:val="24"/>
                <w:szCs w:val="24"/>
                <w:lang w:val="en-US"/>
              </w:rPr>
            </w:pPr>
            <w:r w:rsidRPr="006619D3">
              <w:rPr>
                <w:rFonts w:ascii="Times New Roman" w:hAnsi="Times New Roman" w:cs="Times New Roman"/>
                <w:bCs/>
                <w:sz w:val="24"/>
                <w:szCs w:val="24"/>
                <w:lang w:val="en-US"/>
              </w:rPr>
              <w:t>0,65</w:t>
            </w:r>
          </w:p>
        </w:tc>
        <w:tc>
          <w:tcPr>
            <w:tcW w:w="1092" w:type="dxa"/>
          </w:tcPr>
          <w:p w14:paraId="153E5DED" w14:textId="77777777" w:rsidR="006619D3" w:rsidRPr="006619D3" w:rsidRDefault="006619D3" w:rsidP="00722D35">
            <w:pPr>
              <w:contextualSpacing/>
              <w:jc w:val="center"/>
              <w:rPr>
                <w:rFonts w:ascii="Times New Roman" w:hAnsi="Times New Roman" w:cs="Times New Roman"/>
                <w:bCs/>
                <w:sz w:val="24"/>
                <w:szCs w:val="24"/>
                <w:lang w:val="kk-KZ"/>
              </w:rPr>
            </w:pPr>
            <w:r w:rsidRPr="006619D3">
              <w:rPr>
                <w:rFonts w:ascii="Times New Roman" w:hAnsi="Times New Roman" w:cs="Times New Roman"/>
                <w:bCs/>
                <w:sz w:val="24"/>
                <w:szCs w:val="24"/>
                <w:lang w:val="en-US"/>
              </w:rPr>
              <w:t>0,87</w:t>
            </w:r>
          </w:p>
        </w:tc>
        <w:tc>
          <w:tcPr>
            <w:tcW w:w="1414" w:type="dxa"/>
          </w:tcPr>
          <w:p w14:paraId="14A60F6A" w14:textId="77777777" w:rsidR="006619D3" w:rsidRPr="006619D3" w:rsidRDefault="006619D3" w:rsidP="00722D35">
            <w:pPr>
              <w:contextualSpacing/>
              <w:jc w:val="center"/>
              <w:rPr>
                <w:rFonts w:ascii="Times New Roman" w:hAnsi="Times New Roman" w:cs="Times New Roman"/>
                <w:bCs/>
                <w:sz w:val="24"/>
                <w:szCs w:val="24"/>
                <w:lang w:val="kk-KZ"/>
              </w:rPr>
            </w:pPr>
            <w:r w:rsidRPr="006619D3">
              <w:rPr>
                <w:rFonts w:ascii="Times New Roman" w:hAnsi="Times New Roman" w:cs="Times New Roman"/>
                <w:bCs/>
                <w:sz w:val="24"/>
                <w:szCs w:val="24"/>
                <w:lang w:val="en-US"/>
              </w:rPr>
              <w:t>0</w:t>
            </w:r>
            <w:r w:rsidRPr="006619D3">
              <w:rPr>
                <w:rFonts w:ascii="Times New Roman" w:hAnsi="Times New Roman" w:cs="Times New Roman"/>
                <w:bCs/>
                <w:sz w:val="24"/>
                <w:szCs w:val="24"/>
                <w:lang w:val="kk-KZ"/>
              </w:rPr>
              <w:t>,58</w:t>
            </w:r>
          </w:p>
        </w:tc>
      </w:tr>
      <w:tr w:rsidR="006619D3" w:rsidRPr="000145AA" w14:paraId="3F150A96" w14:textId="77777777" w:rsidTr="006619D3">
        <w:tc>
          <w:tcPr>
            <w:tcW w:w="2949" w:type="dxa"/>
            <w:gridSpan w:val="3"/>
            <w:tcBorders>
              <w:bottom w:val="single" w:sz="4" w:space="0" w:color="auto"/>
            </w:tcBorders>
          </w:tcPr>
          <w:p w14:paraId="31BA6DA5" w14:textId="77777777" w:rsidR="006619D3" w:rsidRPr="006619D3" w:rsidRDefault="006619D3" w:rsidP="00722D35">
            <w:pPr>
              <w:contextualSpacing/>
              <w:rPr>
                <w:rFonts w:ascii="Times New Roman" w:hAnsi="Times New Roman" w:cs="Times New Roman"/>
                <w:bCs/>
                <w:sz w:val="24"/>
                <w:szCs w:val="24"/>
                <w:lang w:val="kk-KZ"/>
              </w:rPr>
            </w:pPr>
            <w:r w:rsidRPr="006619D3">
              <w:rPr>
                <w:rFonts w:ascii="Times New Roman" w:hAnsi="Times New Roman" w:cs="Times New Roman"/>
                <w:bCs/>
                <w:sz w:val="24"/>
                <w:szCs w:val="24"/>
                <w:lang w:val="kk-KZ"/>
              </w:rPr>
              <w:t>СҚ x ҚҚ x қышқылдар қоспасы</w:t>
            </w:r>
          </w:p>
        </w:tc>
        <w:tc>
          <w:tcPr>
            <w:tcW w:w="943" w:type="dxa"/>
            <w:tcBorders>
              <w:bottom w:val="single" w:sz="4" w:space="0" w:color="auto"/>
            </w:tcBorders>
          </w:tcPr>
          <w:p w14:paraId="580D1E9E" w14:textId="77777777" w:rsidR="006619D3" w:rsidRPr="006619D3" w:rsidRDefault="006619D3" w:rsidP="00722D35">
            <w:pPr>
              <w:contextualSpacing/>
              <w:jc w:val="center"/>
              <w:rPr>
                <w:rFonts w:ascii="Times New Roman" w:hAnsi="Times New Roman" w:cs="Times New Roman"/>
                <w:bCs/>
                <w:sz w:val="24"/>
                <w:szCs w:val="24"/>
                <w:lang w:val="kk-KZ"/>
              </w:rPr>
            </w:pPr>
            <w:r w:rsidRPr="006619D3">
              <w:rPr>
                <w:rFonts w:ascii="Times New Roman" w:hAnsi="Times New Roman" w:cs="Times New Roman"/>
                <w:bCs/>
                <w:sz w:val="24"/>
                <w:szCs w:val="24"/>
                <w:lang w:val="en-US"/>
              </w:rPr>
              <w:t>0,69</w:t>
            </w:r>
          </w:p>
        </w:tc>
        <w:tc>
          <w:tcPr>
            <w:tcW w:w="994" w:type="dxa"/>
            <w:tcBorders>
              <w:bottom w:val="single" w:sz="4" w:space="0" w:color="auto"/>
            </w:tcBorders>
          </w:tcPr>
          <w:p w14:paraId="0A5C7EC6" w14:textId="77777777" w:rsidR="006619D3" w:rsidRPr="006619D3" w:rsidRDefault="006619D3" w:rsidP="00722D35">
            <w:pPr>
              <w:contextualSpacing/>
              <w:jc w:val="center"/>
              <w:rPr>
                <w:rFonts w:ascii="Times New Roman" w:hAnsi="Times New Roman" w:cs="Times New Roman"/>
                <w:bCs/>
                <w:sz w:val="24"/>
                <w:szCs w:val="24"/>
                <w:lang w:val="kk-KZ"/>
              </w:rPr>
            </w:pPr>
            <w:r w:rsidRPr="006619D3">
              <w:rPr>
                <w:rFonts w:ascii="Times New Roman" w:hAnsi="Times New Roman" w:cs="Times New Roman"/>
                <w:bCs/>
                <w:sz w:val="24"/>
                <w:szCs w:val="24"/>
                <w:lang w:val="en-US"/>
              </w:rPr>
              <w:t>0,92</w:t>
            </w:r>
          </w:p>
        </w:tc>
        <w:tc>
          <w:tcPr>
            <w:tcW w:w="1077" w:type="dxa"/>
            <w:tcBorders>
              <w:bottom w:val="single" w:sz="4" w:space="0" w:color="auto"/>
            </w:tcBorders>
          </w:tcPr>
          <w:p w14:paraId="19783093" w14:textId="77777777" w:rsidR="006619D3" w:rsidRPr="006619D3" w:rsidRDefault="006619D3" w:rsidP="00722D35">
            <w:pPr>
              <w:contextualSpacing/>
              <w:jc w:val="center"/>
              <w:rPr>
                <w:rFonts w:ascii="Times New Roman" w:hAnsi="Times New Roman" w:cs="Times New Roman"/>
                <w:bCs/>
                <w:sz w:val="24"/>
                <w:szCs w:val="24"/>
                <w:lang w:val="kk-KZ"/>
              </w:rPr>
            </w:pPr>
            <w:r w:rsidRPr="006619D3">
              <w:rPr>
                <w:rFonts w:ascii="Times New Roman" w:hAnsi="Times New Roman" w:cs="Times New Roman"/>
                <w:bCs/>
                <w:sz w:val="24"/>
                <w:szCs w:val="24"/>
                <w:lang w:val="en-US"/>
              </w:rPr>
              <w:t>0,37</w:t>
            </w:r>
          </w:p>
        </w:tc>
        <w:tc>
          <w:tcPr>
            <w:tcW w:w="1162" w:type="dxa"/>
            <w:tcBorders>
              <w:bottom w:val="single" w:sz="4" w:space="0" w:color="auto"/>
            </w:tcBorders>
          </w:tcPr>
          <w:p w14:paraId="32EC252F" w14:textId="77777777" w:rsidR="006619D3" w:rsidRPr="006619D3" w:rsidRDefault="006619D3" w:rsidP="00722D35">
            <w:pPr>
              <w:contextualSpacing/>
              <w:jc w:val="center"/>
              <w:rPr>
                <w:rFonts w:ascii="Times New Roman" w:hAnsi="Times New Roman" w:cs="Times New Roman"/>
                <w:bCs/>
                <w:sz w:val="24"/>
                <w:szCs w:val="24"/>
                <w:lang w:val="kk-KZ"/>
              </w:rPr>
            </w:pPr>
            <w:r w:rsidRPr="006619D3">
              <w:rPr>
                <w:rFonts w:ascii="Times New Roman" w:hAnsi="Times New Roman" w:cs="Times New Roman"/>
                <w:bCs/>
                <w:sz w:val="24"/>
                <w:szCs w:val="24"/>
                <w:lang w:val="en-US"/>
              </w:rPr>
              <w:t>0,16</w:t>
            </w:r>
          </w:p>
        </w:tc>
        <w:tc>
          <w:tcPr>
            <w:tcW w:w="1092" w:type="dxa"/>
            <w:tcBorders>
              <w:bottom w:val="single" w:sz="4" w:space="0" w:color="auto"/>
            </w:tcBorders>
          </w:tcPr>
          <w:p w14:paraId="285B553E" w14:textId="77777777" w:rsidR="006619D3" w:rsidRPr="006619D3" w:rsidRDefault="006619D3" w:rsidP="00722D35">
            <w:pPr>
              <w:contextualSpacing/>
              <w:jc w:val="center"/>
              <w:rPr>
                <w:rFonts w:ascii="Times New Roman" w:hAnsi="Times New Roman" w:cs="Times New Roman"/>
                <w:bCs/>
                <w:sz w:val="24"/>
                <w:szCs w:val="24"/>
                <w:lang w:val="kk-KZ"/>
              </w:rPr>
            </w:pPr>
            <w:r w:rsidRPr="006619D3">
              <w:rPr>
                <w:rFonts w:ascii="Times New Roman" w:hAnsi="Times New Roman" w:cs="Times New Roman"/>
                <w:bCs/>
                <w:sz w:val="24"/>
                <w:szCs w:val="24"/>
                <w:lang w:val="en-US"/>
              </w:rPr>
              <w:t>0,99</w:t>
            </w:r>
          </w:p>
        </w:tc>
        <w:tc>
          <w:tcPr>
            <w:tcW w:w="1414" w:type="dxa"/>
            <w:tcBorders>
              <w:bottom w:val="single" w:sz="4" w:space="0" w:color="auto"/>
            </w:tcBorders>
          </w:tcPr>
          <w:p w14:paraId="52E1E4D8" w14:textId="34E599B3" w:rsidR="006619D3" w:rsidRPr="006619D3" w:rsidRDefault="006619D3" w:rsidP="00722D35">
            <w:pPr>
              <w:contextualSpacing/>
              <w:jc w:val="center"/>
              <w:rPr>
                <w:rFonts w:ascii="Times New Roman" w:hAnsi="Times New Roman" w:cs="Times New Roman"/>
                <w:bCs/>
                <w:sz w:val="24"/>
                <w:szCs w:val="24"/>
                <w:lang w:val="kk-KZ"/>
              </w:rPr>
            </w:pPr>
            <w:r w:rsidRPr="006619D3">
              <w:rPr>
                <w:rFonts w:ascii="Times New Roman" w:hAnsi="Times New Roman" w:cs="Times New Roman"/>
                <w:bCs/>
                <w:sz w:val="24"/>
                <w:szCs w:val="24"/>
                <w:lang w:val="en-US"/>
              </w:rPr>
              <w:t>0,26</w:t>
            </w:r>
          </w:p>
        </w:tc>
      </w:tr>
      <w:tr w:rsidR="006619D3" w:rsidRPr="00113FEE" w14:paraId="390F2869" w14:textId="77777777" w:rsidTr="006619D3">
        <w:tc>
          <w:tcPr>
            <w:tcW w:w="9631" w:type="dxa"/>
            <w:gridSpan w:val="9"/>
            <w:tcBorders>
              <w:bottom w:val="single" w:sz="4" w:space="0" w:color="auto"/>
            </w:tcBorders>
          </w:tcPr>
          <w:p w14:paraId="2543E759" w14:textId="77777777" w:rsidR="006619D3" w:rsidRDefault="006619D3" w:rsidP="006619D3">
            <w:pPr>
              <w:ind w:firstLine="709"/>
              <w:contextualSpacing/>
              <w:jc w:val="both"/>
              <w:rPr>
                <w:rFonts w:ascii="Times New Roman" w:hAnsi="Times New Roman" w:cs="Times New Roman"/>
                <w:bCs/>
                <w:sz w:val="24"/>
                <w:szCs w:val="24"/>
                <w:lang w:val="kk-KZ"/>
              </w:rPr>
            </w:pPr>
            <w:r w:rsidRPr="006619D3">
              <w:rPr>
                <w:rFonts w:ascii="Times New Roman" w:hAnsi="Times New Roman" w:cs="Times New Roman"/>
                <w:bCs/>
                <w:sz w:val="24"/>
                <w:szCs w:val="24"/>
                <w:lang w:val="kk-KZ"/>
              </w:rPr>
              <w:t>* – Жалпы биомасса жәнe астық өнiмдiлiгi кiрeдi</w:t>
            </w:r>
          </w:p>
          <w:p w14:paraId="390F066B" w14:textId="77777777" w:rsidR="006619D3" w:rsidRDefault="006619D3" w:rsidP="006619D3">
            <w:pPr>
              <w:ind w:firstLine="709"/>
              <w:contextualSpacing/>
              <w:jc w:val="both"/>
              <w:rPr>
                <w:rFonts w:ascii="Times New Roman" w:hAnsi="Times New Roman" w:cs="Times New Roman"/>
                <w:bCs/>
                <w:sz w:val="24"/>
                <w:szCs w:val="24"/>
                <w:lang w:val="kk-KZ"/>
              </w:rPr>
            </w:pPr>
            <w:r>
              <w:rPr>
                <w:rFonts w:ascii="Times New Roman" w:hAnsi="Times New Roman" w:cs="Times New Roman"/>
                <w:bCs/>
                <w:sz w:val="24"/>
                <w:szCs w:val="24"/>
                <w:lang w:val="kk-KZ"/>
              </w:rPr>
              <w:t>Ескертулер:</w:t>
            </w:r>
          </w:p>
          <w:p w14:paraId="1075FC7C" w14:textId="77777777" w:rsidR="006619D3" w:rsidRPr="006619D3" w:rsidRDefault="006619D3" w:rsidP="006619D3">
            <w:pPr>
              <w:ind w:firstLine="57"/>
              <w:contextualSpacing/>
              <w:jc w:val="both"/>
              <w:rPr>
                <w:rFonts w:ascii="Times New Roman" w:hAnsi="Times New Roman" w:cs="Times New Roman"/>
                <w:bCs/>
                <w:sz w:val="24"/>
                <w:szCs w:val="24"/>
                <w:lang w:val="kk-KZ"/>
              </w:rPr>
            </w:pPr>
            <w:r w:rsidRPr="006619D3">
              <w:rPr>
                <w:rFonts w:ascii="Times New Roman" w:hAnsi="Times New Roman" w:cs="Times New Roman"/>
                <w:bCs/>
                <w:sz w:val="24"/>
                <w:szCs w:val="24"/>
                <w:lang w:val="kk-KZ"/>
              </w:rPr>
              <w:t>1.</w:t>
            </w:r>
            <w:r w:rsidRPr="006619D3">
              <w:rPr>
                <w:rFonts w:ascii="Times New Roman" w:hAnsi="Times New Roman" w:cs="Times New Roman"/>
                <w:bCs/>
                <w:sz w:val="24"/>
                <w:szCs w:val="24"/>
                <w:vertAlign w:val="superscript"/>
                <w:lang w:val="kk-KZ"/>
              </w:rPr>
              <w:t xml:space="preserve"> ≠ </w:t>
            </w:r>
            <w:r w:rsidRPr="006619D3">
              <w:rPr>
                <w:rFonts w:ascii="Times New Roman" w:hAnsi="Times New Roman" w:cs="Times New Roman"/>
                <w:bCs/>
                <w:sz w:val="24"/>
                <w:szCs w:val="24"/>
                <w:lang w:val="kk-KZ"/>
              </w:rPr>
              <w:t>Бiрдeй кiшi әрiптeрмeн бөлiнгeн мәндeр (a, b жәнe c) салицил қышқылымeн өңдeлгeн нұсқалар арасында р&lt;0,05 бойынша айтарлықтай eрeкшeлeнбeдi.</w:t>
            </w:r>
            <w:r w:rsidRPr="006619D3">
              <w:rPr>
                <w:rFonts w:ascii="Times New Roman" w:hAnsi="Times New Roman" w:cs="Times New Roman"/>
                <w:bCs/>
                <w:sz w:val="24"/>
                <w:szCs w:val="24"/>
                <w:lang w:val="kk-KZ"/>
              </w:rPr>
              <w:tab/>
            </w:r>
            <w:r w:rsidRPr="006619D3">
              <w:rPr>
                <w:rFonts w:ascii="Times New Roman" w:hAnsi="Times New Roman" w:cs="Times New Roman"/>
                <w:bCs/>
                <w:sz w:val="24"/>
                <w:szCs w:val="24"/>
                <w:lang w:val="kk-KZ"/>
              </w:rPr>
              <w:tab/>
            </w:r>
            <w:r w:rsidRPr="006619D3">
              <w:rPr>
                <w:rFonts w:ascii="Times New Roman" w:hAnsi="Times New Roman" w:cs="Times New Roman"/>
                <w:bCs/>
                <w:sz w:val="24"/>
                <w:szCs w:val="24"/>
                <w:lang w:val="kk-KZ"/>
              </w:rPr>
              <w:tab/>
            </w:r>
          </w:p>
          <w:p w14:paraId="1963CAB6" w14:textId="77777777" w:rsidR="006619D3" w:rsidRPr="006619D3" w:rsidRDefault="006619D3" w:rsidP="006619D3">
            <w:pPr>
              <w:ind w:firstLine="57"/>
              <w:contextualSpacing/>
              <w:jc w:val="both"/>
              <w:rPr>
                <w:rFonts w:ascii="Times New Roman" w:hAnsi="Times New Roman" w:cs="Times New Roman"/>
                <w:bCs/>
                <w:sz w:val="24"/>
                <w:szCs w:val="24"/>
                <w:lang w:val="kk-KZ"/>
              </w:rPr>
            </w:pPr>
            <w:r w:rsidRPr="006619D3">
              <w:rPr>
                <w:rFonts w:ascii="Times New Roman" w:hAnsi="Times New Roman" w:cs="Times New Roman"/>
                <w:bCs/>
                <w:sz w:val="24"/>
                <w:szCs w:val="24"/>
                <w:lang w:val="kk-KZ"/>
              </w:rPr>
              <w:t>2.</w:t>
            </w:r>
            <w:r w:rsidRPr="006619D3">
              <w:rPr>
                <w:rFonts w:ascii="Times New Roman" w:hAnsi="Times New Roman" w:cs="Times New Roman"/>
                <w:bCs/>
                <w:sz w:val="24"/>
                <w:szCs w:val="24"/>
                <w:vertAlign w:val="superscript"/>
                <w:lang w:val="kk-KZ"/>
              </w:rPr>
              <w:t xml:space="preserve"> ¥ </w:t>
            </w:r>
            <w:r w:rsidRPr="006619D3">
              <w:rPr>
                <w:rFonts w:ascii="Times New Roman" w:hAnsi="Times New Roman" w:cs="Times New Roman"/>
                <w:bCs/>
                <w:sz w:val="24"/>
                <w:szCs w:val="24"/>
                <w:lang w:val="kk-KZ"/>
              </w:rPr>
              <w:t>Бiрдeй кiшi әрiптeрмeн бөлiнгeн мәндeр (x, y жәнe z) р&lt;0,05 кeзiндe қымыздық қышқылымeн өңдeлгeн нұсқалар арасында айтарлықтай eрeкшeлeнбeдi.</w:t>
            </w:r>
            <w:r w:rsidRPr="006619D3">
              <w:rPr>
                <w:rFonts w:ascii="Times New Roman" w:hAnsi="Times New Roman" w:cs="Times New Roman"/>
                <w:bCs/>
                <w:sz w:val="24"/>
                <w:szCs w:val="24"/>
                <w:lang w:val="kk-KZ"/>
              </w:rPr>
              <w:tab/>
            </w:r>
            <w:r w:rsidRPr="006619D3">
              <w:rPr>
                <w:rFonts w:ascii="Times New Roman" w:hAnsi="Times New Roman" w:cs="Times New Roman"/>
                <w:bCs/>
                <w:sz w:val="24"/>
                <w:szCs w:val="24"/>
                <w:lang w:val="kk-KZ"/>
              </w:rPr>
              <w:tab/>
            </w:r>
            <w:r w:rsidRPr="006619D3">
              <w:rPr>
                <w:rFonts w:ascii="Times New Roman" w:hAnsi="Times New Roman" w:cs="Times New Roman"/>
                <w:bCs/>
                <w:sz w:val="24"/>
                <w:szCs w:val="24"/>
                <w:lang w:val="kk-KZ"/>
              </w:rPr>
              <w:tab/>
            </w:r>
          </w:p>
          <w:p w14:paraId="24645B4C" w14:textId="77777777" w:rsidR="006619D3" w:rsidRPr="006619D3" w:rsidRDefault="006619D3" w:rsidP="006619D3">
            <w:pPr>
              <w:ind w:firstLine="57"/>
              <w:contextualSpacing/>
              <w:jc w:val="both"/>
              <w:rPr>
                <w:rFonts w:ascii="Times New Roman" w:hAnsi="Times New Roman" w:cs="Times New Roman"/>
                <w:bCs/>
                <w:sz w:val="24"/>
                <w:szCs w:val="24"/>
                <w:lang w:val="kk-KZ"/>
              </w:rPr>
            </w:pPr>
            <w:r w:rsidRPr="006619D3">
              <w:rPr>
                <w:rFonts w:ascii="Times New Roman" w:hAnsi="Times New Roman" w:cs="Times New Roman"/>
                <w:bCs/>
                <w:sz w:val="24"/>
                <w:szCs w:val="24"/>
                <w:lang w:val="kk-KZ"/>
              </w:rPr>
              <w:t>3.</w:t>
            </w:r>
            <w:r w:rsidRPr="006619D3">
              <w:rPr>
                <w:rFonts w:ascii="Times New Roman" w:hAnsi="Times New Roman" w:cs="Times New Roman"/>
                <w:bCs/>
                <w:sz w:val="24"/>
                <w:szCs w:val="24"/>
                <w:vertAlign w:val="superscript"/>
                <w:lang w:val="kk-KZ"/>
              </w:rPr>
              <w:t xml:space="preserve"> ± </w:t>
            </w:r>
            <w:r w:rsidRPr="006619D3">
              <w:rPr>
                <w:rFonts w:ascii="Times New Roman" w:hAnsi="Times New Roman" w:cs="Times New Roman"/>
                <w:bCs/>
                <w:sz w:val="24"/>
                <w:szCs w:val="24"/>
                <w:lang w:val="kk-KZ"/>
              </w:rPr>
              <w:t>Бiрдeй бас әрiптeрмeн бөлiнгeн (A жәнe B) мәндeр р&lt;0,05 кeзiндe қышқылдар қоспаларымeн өңдeлгeн нұсқалар арасында айтарлықтай eрeкшeлeнбeдi</w:t>
            </w:r>
          </w:p>
        </w:tc>
      </w:tr>
    </w:tbl>
    <w:p w14:paraId="36F9584F" w14:textId="77777777" w:rsidR="00F11F6E" w:rsidRDefault="00F11F6E" w:rsidP="008C6949">
      <w:pPr>
        <w:spacing w:after="0" w:line="240" w:lineRule="auto"/>
        <w:ind w:firstLine="709"/>
        <w:jc w:val="both"/>
        <w:rPr>
          <w:rFonts w:ascii="Times New Roman" w:eastAsia="DengXian" w:hAnsi="Times New Roman" w:cs="Times New Roman"/>
          <w:bCs/>
          <w:sz w:val="28"/>
          <w:szCs w:val="28"/>
          <w:lang w:val="kk-KZ"/>
        </w:rPr>
      </w:pPr>
    </w:p>
    <w:p w14:paraId="04C884C3" w14:textId="13F84846" w:rsidR="001A07B3" w:rsidRPr="00531561" w:rsidRDefault="00FC3450" w:rsidP="008C6949">
      <w:pPr>
        <w:spacing w:after="0" w:line="240" w:lineRule="auto"/>
        <w:ind w:firstLine="709"/>
        <w:jc w:val="both"/>
        <w:rPr>
          <w:rFonts w:ascii="Times New Roman" w:eastAsia="DengXian" w:hAnsi="Times New Roman" w:cs="Times New Roman"/>
          <w:bCs/>
          <w:sz w:val="28"/>
          <w:szCs w:val="28"/>
          <w:lang w:val="kk-KZ"/>
        </w:rPr>
      </w:pPr>
      <w:r>
        <w:rPr>
          <w:rFonts w:ascii="Times New Roman" w:eastAsia="DengXian" w:hAnsi="Times New Roman" w:cs="Times New Roman"/>
          <w:bCs/>
          <w:sz w:val="28"/>
          <w:szCs w:val="28"/>
          <w:lang w:val="kk-KZ"/>
        </w:rPr>
        <w:t>Тұқымдарды қышқылдардың әр</w:t>
      </w:r>
      <w:r w:rsidR="00667966" w:rsidRPr="00531561">
        <w:rPr>
          <w:rFonts w:ascii="Times New Roman" w:eastAsia="DengXian" w:hAnsi="Times New Roman" w:cs="Times New Roman"/>
          <w:bCs/>
          <w:sz w:val="28"/>
          <w:szCs w:val="28"/>
          <w:lang w:val="kk-KZ"/>
        </w:rPr>
        <w:t xml:space="preserve">түрлі </w:t>
      </w:r>
      <w:r w:rsidR="00870C91">
        <w:rPr>
          <w:rFonts w:ascii="Times New Roman" w:eastAsia="DengXian" w:hAnsi="Times New Roman" w:cs="Times New Roman"/>
          <w:bCs/>
          <w:sz w:val="28"/>
          <w:szCs w:val="28"/>
          <w:lang w:val="kk-KZ"/>
        </w:rPr>
        <w:t>концентрациялы</w:t>
      </w:r>
      <w:r w:rsidR="00F2551C" w:rsidRPr="00531561">
        <w:rPr>
          <w:rFonts w:ascii="Times New Roman" w:eastAsia="DengXian" w:hAnsi="Times New Roman" w:cs="Times New Roman"/>
          <w:bCs/>
          <w:sz w:val="28"/>
          <w:szCs w:val="28"/>
          <w:lang w:val="kk-KZ"/>
        </w:rPr>
        <w:t xml:space="preserve"> </w:t>
      </w:r>
      <w:r w:rsidR="00870C91">
        <w:rPr>
          <w:rFonts w:ascii="Times New Roman" w:eastAsia="DengXian" w:hAnsi="Times New Roman" w:cs="Times New Roman"/>
          <w:bCs/>
          <w:sz w:val="28"/>
          <w:szCs w:val="28"/>
          <w:lang w:val="kk-KZ"/>
        </w:rPr>
        <w:t>ерітінді</w:t>
      </w:r>
      <w:r w:rsidR="00F2551C" w:rsidRPr="00531561">
        <w:rPr>
          <w:rFonts w:ascii="Times New Roman" w:eastAsia="DengXian" w:hAnsi="Times New Roman" w:cs="Times New Roman"/>
          <w:bCs/>
          <w:sz w:val="28"/>
          <w:szCs w:val="28"/>
          <w:lang w:val="kk-KZ"/>
        </w:rPr>
        <w:t>сімен өңдегенде</w:t>
      </w:r>
      <w:r>
        <w:rPr>
          <w:rFonts w:ascii="Times New Roman" w:eastAsia="DengXian" w:hAnsi="Times New Roman" w:cs="Times New Roman"/>
          <w:bCs/>
          <w:sz w:val="28"/>
          <w:szCs w:val="28"/>
          <w:lang w:val="kk-KZ"/>
        </w:rPr>
        <w:t xml:space="preserve"> </w:t>
      </w:r>
      <w:r w:rsidR="00AC2026">
        <w:rPr>
          <w:rFonts w:ascii="Times New Roman" w:eastAsia="DengXian" w:hAnsi="Times New Roman" w:cs="Times New Roman"/>
          <w:bCs/>
          <w:sz w:val="28"/>
          <w:szCs w:val="28"/>
          <w:lang w:val="kk-KZ"/>
        </w:rPr>
        <w:t>жер үсті мүшесінің</w:t>
      </w:r>
      <w:r>
        <w:rPr>
          <w:rFonts w:ascii="Times New Roman" w:eastAsia="DengXian" w:hAnsi="Times New Roman" w:cs="Times New Roman"/>
          <w:bCs/>
          <w:sz w:val="28"/>
          <w:szCs w:val="28"/>
          <w:lang w:val="kk-KZ"/>
        </w:rPr>
        <w:t xml:space="preserve"> салмағы 10%</w:t>
      </w:r>
      <w:r w:rsidR="00667966" w:rsidRPr="00531561">
        <w:rPr>
          <w:rFonts w:ascii="Times New Roman" w:eastAsia="DengXian" w:hAnsi="Times New Roman" w:cs="Times New Roman"/>
          <w:bCs/>
          <w:sz w:val="28"/>
          <w:szCs w:val="28"/>
          <w:lang w:val="kk-KZ"/>
        </w:rPr>
        <w:t xml:space="preserve"> төмендеді. Бақылаумен салысты</w:t>
      </w:r>
      <w:r w:rsidR="00F2551C" w:rsidRPr="00531561">
        <w:rPr>
          <w:rFonts w:ascii="Times New Roman" w:eastAsia="DengXian" w:hAnsi="Times New Roman" w:cs="Times New Roman"/>
          <w:bCs/>
          <w:sz w:val="28"/>
          <w:szCs w:val="28"/>
          <w:lang w:val="kk-KZ"/>
        </w:rPr>
        <w:t>рғанда тамырдың салмағы 0,25 СҚ+</w:t>
      </w:r>
      <w:r w:rsidR="00667966" w:rsidRPr="00531561">
        <w:rPr>
          <w:rFonts w:ascii="Times New Roman" w:eastAsia="DengXian" w:hAnsi="Times New Roman" w:cs="Times New Roman"/>
          <w:bCs/>
          <w:sz w:val="28"/>
          <w:szCs w:val="28"/>
          <w:lang w:val="kk-KZ"/>
        </w:rPr>
        <w:t>0,2</w:t>
      </w:r>
      <w:r w:rsidR="00856DD2">
        <w:rPr>
          <w:rFonts w:ascii="Times New Roman" w:eastAsia="DengXian" w:hAnsi="Times New Roman" w:cs="Times New Roman"/>
          <w:bCs/>
          <w:sz w:val="28"/>
          <w:szCs w:val="28"/>
          <w:lang w:val="kk-KZ"/>
        </w:rPr>
        <w:t>0</w:t>
      </w:r>
      <w:r w:rsidR="00667966" w:rsidRPr="00531561">
        <w:rPr>
          <w:rFonts w:ascii="Times New Roman" w:eastAsia="DengXian" w:hAnsi="Times New Roman" w:cs="Times New Roman"/>
          <w:bCs/>
          <w:sz w:val="28"/>
          <w:szCs w:val="28"/>
          <w:lang w:val="kk-KZ"/>
        </w:rPr>
        <w:t xml:space="preserve"> ҚҚ мМ </w:t>
      </w:r>
      <w:r w:rsidR="00870C91">
        <w:rPr>
          <w:rFonts w:ascii="Times New Roman" w:eastAsia="DengXian" w:hAnsi="Times New Roman" w:cs="Times New Roman"/>
          <w:bCs/>
          <w:sz w:val="28"/>
          <w:szCs w:val="28"/>
          <w:lang w:val="kk-KZ"/>
        </w:rPr>
        <w:t>ерітінді</w:t>
      </w:r>
      <w:r>
        <w:rPr>
          <w:rFonts w:ascii="Times New Roman" w:eastAsia="DengXian" w:hAnsi="Times New Roman" w:cs="Times New Roman"/>
          <w:bCs/>
          <w:sz w:val="28"/>
          <w:szCs w:val="28"/>
          <w:lang w:val="kk-KZ"/>
        </w:rPr>
        <w:t>сімен өңдегенде 14%</w:t>
      </w:r>
      <w:r w:rsidR="00667966" w:rsidRPr="00531561">
        <w:rPr>
          <w:rFonts w:ascii="Times New Roman" w:eastAsia="DengXian" w:hAnsi="Times New Roman" w:cs="Times New Roman"/>
          <w:bCs/>
          <w:sz w:val="28"/>
          <w:szCs w:val="28"/>
          <w:lang w:val="kk-KZ"/>
        </w:rPr>
        <w:t xml:space="preserve"> өс</w:t>
      </w:r>
      <w:r w:rsidR="003C0830" w:rsidRPr="00531561">
        <w:rPr>
          <w:rFonts w:ascii="Times New Roman" w:eastAsia="DengXian" w:hAnsi="Times New Roman" w:cs="Times New Roman"/>
          <w:bCs/>
          <w:sz w:val="28"/>
          <w:szCs w:val="28"/>
          <w:lang w:val="kk-KZ"/>
        </w:rPr>
        <w:t>ті және ең жоғары салмақ қымыздық қышқылының 0,20</w:t>
      </w:r>
      <w:r w:rsidR="006619D3">
        <w:rPr>
          <w:rFonts w:ascii="Times New Roman" w:eastAsia="DengXian" w:hAnsi="Times New Roman" w:cs="Times New Roman"/>
          <w:bCs/>
          <w:sz w:val="28"/>
          <w:szCs w:val="28"/>
          <w:lang w:val="kk-KZ"/>
        </w:rPr>
        <w:t xml:space="preserve"> </w:t>
      </w:r>
      <w:r w:rsidR="00667966" w:rsidRPr="00531561">
        <w:rPr>
          <w:rFonts w:ascii="Times New Roman" w:eastAsia="DengXian" w:hAnsi="Times New Roman" w:cs="Times New Roman"/>
          <w:bCs/>
          <w:sz w:val="28"/>
          <w:szCs w:val="28"/>
          <w:lang w:val="kk-KZ"/>
        </w:rPr>
        <w:t xml:space="preserve">мМ </w:t>
      </w:r>
      <w:r w:rsidR="00870C91">
        <w:rPr>
          <w:rFonts w:ascii="Times New Roman" w:eastAsia="DengXian" w:hAnsi="Times New Roman" w:cs="Times New Roman"/>
          <w:bCs/>
          <w:sz w:val="28"/>
          <w:szCs w:val="28"/>
          <w:lang w:val="kk-KZ"/>
        </w:rPr>
        <w:t>ерітінді</w:t>
      </w:r>
      <w:r w:rsidR="00667966" w:rsidRPr="00531561">
        <w:rPr>
          <w:rFonts w:ascii="Times New Roman" w:eastAsia="DengXian" w:hAnsi="Times New Roman" w:cs="Times New Roman"/>
          <w:bCs/>
          <w:sz w:val="28"/>
          <w:szCs w:val="28"/>
          <w:lang w:val="kk-KZ"/>
        </w:rPr>
        <w:t xml:space="preserve">сімен </w:t>
      </w:r>
      <w:r w:rsidR="00C02C42">
        <w:rPr>
          <w:rFonts w:ascii="Times New Roman" w:eastAsia="DengXian" w:hAnsi="Times New Roman" w:cs="Times New Roman"/>
          <w:bCs/>
          <w:sz w:val="28"/>
          <w:szCs w:val="28"/>
          <w:lang w:val="kk-KZ"/>
        </w:rPr>
        <w:t>өңделген</w:t>
      </w:r>
      <w:r w:rsidR="00667966" w:rsidRPr="00531561">
        <w:rPr>
          <w:rFonts w:ascii="Times New Roman" w:eastAsia="DengXian" w:hAnsi="Times New Roman" w:cs="Times New Roman"/>
          <w:bCs/>
          <w:sz w:val="28"/>
          <w:szCs w:val="28"/>
          <w:lang w:val="kk-KZ"/>
        </w:rPr>
        <w:t xml:space="preserve"> нұсқада </w:t>
      </w:r>
      <w:r w:rsidR="00F2551C" w:rsidRPr="00531561">
        <w:rPr>
          <w:rFonts w:ascii="Times New Roman" w:eastAsia="DengXian" w:hAnsi="Times New Roman" w:cs="Times New Roman"/>
          <w:bCs/>
          <w:sz w:val="28"/>
          <w:szCs w:val="28"/>
          <w:lang w:val="kk-KZ"/>
        </w:rPr>
        <w:t>байқалды (</w:t>
      </w:r>
      <w:r w:rsidR="00BB5008">
        <w:rPr>
          <w:rFonts w:ascii="Times New Roman" w:eastAsia="DengXian" w:hAnsi="Times New Roman" w:cs="Times New Roman"/>
          <w:bCs/>
          <w:sz w:val="28"/>
          <w:szCs w:val="28"/>
          <w:lang w:val="kk-KZ"/>
        </w:rPr>
        <w:t>33%</w:t>
      </w:r>
      <w:r w:rsidR="00F2551C" w:rsidRPr="00531561">
        <w:rPr>
          <w:rFonts w:ascii="Times New Roman" w:eastAsia="DengXian" w:hAnsi="Times New Roman" w:cs="Times New Roman"/>
          <w:bCs/>
          <w:sz w:val="28"/>
          <w:szCs w:val="28"/>
          <w:lang w:val="kk-KZ"/>
        </w:rPr>
        <w:t>)</w:t>
      </w:r>
      <w:r w:rsidR="00667966" w:rsidRPr="00531561">
        <w:rPr>
          <w:rFonts w:ascii="Times New Roman" w:eastAsia="DengXian" w:hAnsi="Times New Roman" w:cs="Times New Roman"/>
          <w:bCs/>
          <w:sz w:val="28"/>
          <w:szCs w:val="28"/>
          <w:lang w:val="kk-KZ"/>
        </w:rPr>
        <w:t>. Соны</w:t>
      </w:r>
      <w:r w:rsidR="008220BD" w:rsidRPr="00531561">
        <w:rPr>
          <w:rFonts w:ascii="Times New Roman" w:eastAsia="DengXian" w:hAnsi="Times New Roman" w:cs="Times New Roman"/>
          <w:bCs/>
          <w:sz w:val="28"/>
          <w:szCs w:val="28"/>
          <w:lang w:val="kk-KZ"/>
        </w:rPr>
        <w:t xml:space="preserve">мен қатар, </w:t>
      </w:r>
      <w:r w:rsidR="00AC2026">
        <w:rPr>
          <w:rFonts w:ascii="Times New Roman" w:eastAsia="DengXian" w:hAnsi="Times New Roman" w:cs="Times New Roman"/>
          <w:bCs/>
          <w:sz w:val="28"/>
          <w:szCs w:val="28"/>
          <w:lang w:val="kk-KZ"/>
        </w:rPr>
        <w:t>жер үсті мүшесі</w:t>
      </w:r>
      <w:r w:rsidR="00667966" w:rsidRPr="00531561">
        <w:rPr>
          <w:rFonts w:ascii="Times New Roman" w:eastAsia="DengXian" w:hAnsi="Times New Roman" w:cs="Times New Roman"/>
          <w:bCs/>
          <w:sz w:val="28"/>
          <w:szCs w:val="28"/>
          <w:lang w:val="kk-KZ"/>
        </w:rPr>
        <w:t xml:space="preserve"> мен там</w:t>
      </w:r>
      <w:r w:rsidR="00F2551C" w:rsidRPr="00531561">
        <w:rPr>
          <w:rFonts w:ascii="Times New Roman" w:eastAsia="DengXian" w:hAnsi="Times New Roman" w:cs="Times New Roman"/>
          <w:bCs/>
          <w:sz w:val="28"/>
          <w:szCs w:val="28"/>
          <w:lang w:val="kk-KZ"/>
        </w:rPr>
        <w:t xml:space="preserve">ырдың биомассасы </w:t>
      </w:r>
      <w:r w:rsidR="003C0830" w:rsidRPr="00531561">
        <w:rPr>
          <w:rFonts w:ascii="Times New Roman" w:eastAsia="DengXian" w:hAnsi="Times New Roman" w:cs="Times New Roman"/>
          <w:bCs/>
          <w:sz w:val="28"/>
          <w:szCs w:val="28"/>
          <w:lang w:val="kk-KZ"/>
        </w:rPr>
        <w:t>салицил қышқылының 0,25</w:t>
      </w:r>
      <w:r w:rsidR="006619D3">
        <w:rPr>
          <w:rFonts w:ascii="Times New Roman" w:eastAsia="DengXian" w:hAnsi="Times New Roman" w:cs="Times New Roman"/>
          <w:bCs/>
          <w:sz w:val="28"/>
          <w:szCs w:val="28"/>
          <w:lang w:val="kk-KZ"/>
        </w:rPr>
        <w:t xml:space="preserve"> </w:t>
      </w:r>
      <w:r w:rsidR="00667966" w:rsidRPr="00531561">
        <w:rPr>
          <w:rFonts w:ascii="Times New Roman" w:eastAsia="DengXian" w:hAnsi="Times New Roman" w:cs="Times New Roman"/>
          <w:bCs/>
          <w:sz w:val="28"/>
          <w:szCs w:val="28"/>
          <w:lang w:val="kk-KZ"/>
        </w:rPr>
        <w:t xml:space="preserve">мМ </w:t>
      </w:r>
      <w:r w:rsidR="00870C91">
        <w:rPr>
          <w:rFonts w:ascii="Times New Roman" w:eastAsia="DengXian" w:hAnsi="Times New Roman" w:cs="Times New Roman"/>
          <w:bCs/>
          <w:sz w:val="28"/>
          <w:szCs w:val="28"/>
          <w:lang w:val="kk-KZ"/>
        </w:rPr>
        <w:t>ерітінді</w:t>
      </w:r>
      <w:r w:rsidR="00667966" w:rsidRPr="00531561">
        <w:rPr>
          <w:rFonts w:ascii="Times New Roman" w:eastAsia="DengXian" w:hAnsi="Times New Roman" w:cs="Times New Roman"/>
          <w:bCs/>
          <w:sz w:val="28"/>
          <w:szCs w:val="28"/>
          <w:lang w:val="kk-KZ"/>
        </w:rPr>
        <w:t xml:space="preserve">сімен </w:t>
      </w:r>
      <w:r w:rsidR="00C02C42">
        <w:rPr>
          <w:rFonts w:ascii="Times New Roman" w:eastAsia="DengXian" w:hAnsi="Times New Roman" w:cs="Times New Roman"/>
          <w:bCs/>
          <w:sz w:val="28"/>
          <w:szCs w:val="28"/>
          <w:lang w:val="kk-KZ"/>
        </w:rPr>
        <w:t>өңделген</w:t>
      </w:r>
      <w:r w:rsidR="00BB5008">
        <w:rPr>
          <w:rFonts w:ascii="Times New Roman" w:eastAsia="DengXian" w:hAnsi="Times New Roman" w:cs="Times New Roman"/>
          <w:bCs/>
          <w:sz w:val="28"/>
          <w:szCs w:val="28"/>
          <w:lang w:val="kk-KZ"/>
        </w:rPr>
        <w:t xml:space="preserve"> нұсқада 3%</w:t>
      </w:r>
      <w:r w:rsidR="00667966" w:rsidRPr="00531561">
        <w:rPr>
          <w:rFonts w:ascii="Times New Roman" w:eastAsia="DengXian" w:hAnsi="Times New Roman" w:cs="Times New Roman"/>
          <w:bCs/>
          <w:sz w:val="28"/>
          <w:szCs w:val="28"/>
          <w:lang w:val="kk-KZ"/>
        </w:rPr>
        <w:t xml:space="preserve"> өсті.</w:t>
      </w:r>
      <w:r w:rsidR="003C0830" w:rsidRPr="00531561">
        <w:rPr>
          <w:rFonts w:ascii="Times New Roman" w:eastAsia="DengXian" w:hAnsi="Times New Roman" w:cs="Times New Roman"/>
          <w:bCs/>
          <w:sz w:val="28"/>
          <w:szCs w:val="28"/>
          <w:lang w:val="kk-KZ"/>
        </w:rPr>
        <w:t xml:space="preserve"> </w:t>
      </w:r>
      <w:r w:rsidR="009A7215" w:rsidRPr="00531561">
        <w:rPr>
          <w:rFonts w:ascii="Times New Roman" w:eastAsia="DengXian" w:hAnsi="Times New Roman" w:cs="Times New Roman"/>
          <w:bCs/>
          <w:sz w:val="28"/>
          <w:szCs w:val="28"/>
          <w:lang w:val="kk-KZ"/>
        </w:rPr>
        <w:t>Өнімділік индексі барлық қышқылдар концентрациясында және салицил қышқылы мен қымыздық</w:t>
      </w:r>
      <w:r w:rsidR="00F2551C" w:rsidRPr="00531561">
        <w:rPr>
          <w:rFonts w:ascii="Times New Roman" w:eastAsia="DengXian" w:hAnsi="Times New Roman" w:cs="Times New Roman"/>
          <w:bCs/>
          <w:sz w:val="28"/>
          <w:szCs w:val="28"/>
          <w:lang w:val="kk-KZ"/>
        </w:rPr>
        <w:t xml:space="preserve"> қышқылының қоcпасынан дайындалған </w:t>
      </w:r>
      <w:r w:rsidR="00870C91">
        <w:rPr>
          <w:rFonts w:ascii="Times New Roman" w:eastAsia="DengXian" w:hAnsi="Times New Roman" w:cs="Times New Roman"/>
          <w:bCs/>
          <w:sz w:val="28"/>
          <w:szCs w:val="28"/>
          <w:lang w:val="kk-KZ"/>
        </w:rPr>
        <w:t>ерітінді</w:t>
      </w:r>
      <w:r w:rsidR="00F2551C" w:rsidRPr="00531561">
        <w:rPr>
          <w:rFonts w:ascii="Times New Roman" w:eastAsia="DengXian" w:hAnsi="Times New Roman" w:cs="Times New Roman"/>
          <w:bCs/>
          <w:sz w:val="28"/>
          <w:szCs w:val="28"/>
          <w:lang w:val="kk-KZ"/>
        </w:rPr>
        <w:t xml:space="preserve">лермен өңделген нұсқаларда </w:t>
      </w:r>
      <w:r>
        <w:rPr>
          <w:rFonts w:ascii="Times New Roman" w:eastAsia="DengXian" w:hAnsi="Times New Roman" w:cs="Times New Roman"/>
          <w:bCs/>
          <w:sz w:val="28"/>
          <w:szCs w:val="28"/>
          <w:lang w:val="kk-KZ"/>
        </w:rPr>
        <w:t>жоғарыла</w:t>
      </w:r>
      <w:r w:rsidR="00F2551C" w:rsidRPr="00531561">
        <w:rPr>
          <w:rFonts w:ascii="Times New Roman" w:eastAsia="DengXian" w:hAnsi="Times New Roman" w:cs="Times New Roman"/>
          <w:bCs/>
          <w:sz w:val="28"/>
          <w:szCs w:val="28"/>
          <w:lang w:val="kk-KZ"/>
        </w:rPr>
        <w:t>ды. А</w:t>
      </w:r>
      <w:r w:rsidR="009A7215" w:rsidRPr="00531561">
        <w:rPr>
          <w:rFonts w:ascii="Times New Roman" w:eastAsia="DengXian" w:hAnsi="Times New Roman" w:cs="Times New Roman"/>
          <w:bCs/>
          <w:sz w:val="28"/>
          <w:szCs w:val="28"/>
          <w:lang w:val="kk-KZ"/>
        </w:rPr>
        <w:t xml:space="preserve">л ең жоғарғы нәтиже 22% </w:t>
      </w:r>
      <w:r w:rsidR="003C0830" w:rsidRPr="00531561">
        <w:rPr>
          <w:rFonts w:ascii="Times New Roman" w:eastAsia="DengXian" w:hAnsi="Times New Roman" w:cs="Times New Roman"/>
          <w:bCs/>
          <w:sz w:val="28"/>
          <w:szCs w:val="28"/>
          <w:lang w:val="kk-KZ"/>
        </w:rPr>
        <w:t>қымыздық</w:t>
      </w:r>
      <w:r w:rsidR="00F2551C" w:rsidRPr="00531561">
        <w:rPr>
          <w:rFonts w:ascii="Times New Roman" w:eastAsia="DengXian" w:hAnsi="Times New Roman" w:cs="Times New Roman"/>
          <w:bCs/>
          <w:sz w:val="28"/>
          <w:szCs w:val="28"/>
          <w:lang w:val="kk-KZ"/>
        </w:rPr>
        <w:t xml:space="preserve"> қышқылының 0,10</w:t>
      </w:r>
      <w:r w:rsidR="006619D3">
        <w:rPr>
          <w:rFonts w:ascii="Times New Roman" w:eastAsia="DengXian" w:hAnsi="Times New Roman" w:cs="Times New Roman"/>
          <w:bCs/>
          <w:sz w:val="28"/>
          <w:szCs w:val="28"/>
          <w:lang w:val="kk-KZ"/>
        </w:rPr>
        <w:t xml:space="preserve"> </w:t>
      </w:r>
      <w:r w:rsidR="003C0830" w:rsidRPr="00531561">
        <w:rPr>
          <w:rFonts w:ascii="Times New Roman" w:eastAsia="DengXian" w:hAnsi="Times New Roman" w:cs="Times New Roman"/>
          <w:bCs/>
          <w:sz w:val="28"/>
          <w:szCs w:val="28"/>
          <w:lang w:val="kk-KZ"/>
        </w:rPr>
        <w:t>мМ және 0,20</w:t>
      </w:r>
      <w:r w:rsidR="006619D3">
        <w:rPr>
          <w:rFonts w:ascii="Times New Roman" w:eastAsia="DengXian" w:hAnsi="Times New Roman" w:cs="Times New Roman"/>
          <w:bCs/>
          <w:sz w:val="28"/>
          <w:szCs w:val="28"/>
          <w:lang w:val="kk-KZ"/>
        </w:rPr>
        <w:t xml:space="preserve"> </w:t>
      </w:r>
      <w:r w:rsidR="009A7215" w:rsidRPr="00531561">
        <w:rPr>
          <w:rFonts w:ascii="Times New Roman" w:eastAsia="DengXian" w:hAnsi="Times New Roman" w:cs="Times New Roman"/>
          <w:bCs/>
          <w:sz w:val="28"/>
          <w:szCs w:val="28"/>
          <w:lang w:val="kk-KZ"/>
        </w:rPr>
        <w:t xml:space="preserve">мМ </w:t>
      </w:r>
      <w:r>
        <w:rPr>
          <w:rFonts w:ascii="Times New Roman" w:eastAsia="DengXian" w:hAnsi="Times New Roman" w:cs="Times New Roman"/>
          <w:bCs/>
          <w:sz w:val="28"/>
          <w:szCs w:val="28"/>
          <w:lang w:val="kk-KZ"/>
        </w:rPr>
        <w:t xml:space="preserve">концентрациялы ерітіндісімен </w:t>
      </w:r>
      <w:r w:rsidR="00C02C42">
        <w:rPr>
          <w:rFonts w:ascii="Times New Roman" w:eastAsia="DengXian" w:hAnsi="Times New Roman" w:cs="Times New Roman"/>
          <w:bCs/>
          <w:sz w:val="28"/>
          <w:szCs w:val="28"/>
          <w:lang w:val="kk-KZ"/>
        </w:rPr>
        <w:t>өңдеген</w:t>
      </w:r>
      <w:r w:rsidR="009A7215" w:rsidRPr="00531561">
        <w:rPr>
          <w:rFonts w:ascii="Times New Roman" w:eastAsia="DengXian" w:hAnsi="Times New Roman" w:cs="Times New Roman"/>
          <w:bCs/>
          <w:sz w:val="28"/>
          <w:szCs w:val="28"/>
          <w:lang w:val="kk-KZ"/>
        </w:rPr>
        <w:t xml:space="preserve"> нұсқаларда байқалды</w:t>
      </w:r>
      <w:r w:rsidR="00EA705A" w:rsidRPr="00531561">
        <w:rPr>
          <w:rFonts w:ascii="Times New Roman" w:eastAsia="DengXian" w:hAnsi="Times New Roman" w:cs="Times New Roman"/>
          <w:bCs/>
          <w:sz w:val="28"/>
          <w:szCs w:val="28"/>
          <w:lang w:val="kk-KZ"/>
        </w:rPr>
        <w:t xml:space="preserve"> (</w:t>
      </w:r>
      <w:r w:rsidR="006619D3">
        <w:rPr>
          <w:rFonts w:ascii="Times New Roman" w:eastAsia="DengXian" w:hAnsi="Times New Roman" w:cs="Times New Roman"/>
          <w:bCs/>
          <w:sz w:val="28"/>
          <w:szCs w:val="28"/>
          <w:lang w:val="kk-KZ"/>
        </w:rPr>
        <w:t>10-</w:t>
      </w:r>
      <w:r w:rsidR="00EA705A" w:rsidRPr="00531561">
        <w:rPr>
          <w:rFonts w:ascii="Times New Roman" w:eastAsia="DengXian" w:hAnsi="Times New Roman" w:cs="Times New Roman"/>
          <w:bCs/>
          <w:sz w:val="28"/>
          <w:szCs w:val="28"/>
          <w:lang w:val="kk-KZ"/>
        </w:rPr>
        <w:t>к</w:t>
      </w:r>
      <w:r w:rsidR="001A07B3" w:rsidRPr="00531561">
        <w:rPr>
          <w:rFonts w:ascii="Times New Roman" w:eastAsia="DengXian" w:hAnsi="Times New Roman" w:cs="Times New Roman"/>
          <w:bCs/>
          <w:sz w:val="28"/>
          <w:szCs w:val="28"/>
          <w:lang w:val="kk-KZ"/>
        </w:rPr>
        <w:t>есте).</w:t>
      </w:r>
    </w:p>
    <w:p w14:paraId="793F5518" w14:textId="5D339195" w:rsidR="00F61AE8" w:rsidRPr="00531561" w:rsidRDefault="009F6E64" w:rsidP="00867AE1">
      <w:pPr>
        <w:tabs>
          <w:tab w:val="left" w:pos="993"/>
          <w:tab w:val="left" w:pos="1276"/>
        </w:tabs>
        <w:spacing w:after="0" w:line="240" w:lineRule="auto"/>
        <w:ind w:firstLine="992"/>
        <w:contextualSpacing/>
        <w:jc w:val="both"/>
        <w:rPr>
          <w:rFonts w:ascii="Times New Roman" w:eastAsia="DengXian" w:hAnsi="Times New Roman" w:cs="Times New Roman"/>
          <w:sz w:val="28"/>
          <w:szCs w:val="28"/>
          <w:highlight w:val="yellow"/>
          <w:lang w:val="kk-KZ"/>
        </w:rPr>
      </w:pPr>
      <w:r>
        <w:rPr>
          <w:rFonts w:ascii="Times New Roman" w:hAnsi="Times New Roman" w:cs="Times New Roman"/>
          <w:bCs/>
          <w:sz w:val="28"/>
          <w:szCs w:val="28"/>
          <w:lang w:val="kk-KZ"/>
        </w:rPr>
        <w:t>Алынған нәтижелер</w:t>
      </w:r>
      <w:r w:rsidR="00F61AE8" w:rsidRPr="00531561">
        <w:rPr>
          <w:rFonts w:ascii="Times New Roman" w:hAnsi="Times New Roman" w:cs="Times New Roman"/>
          <w:bCs/>
          <w:sz w:val="28"/>
          <w:szCs w:val="28"/>
          <w:lang w:val="kk-KZ"/>
        </w:rPr>
        <w:t xml:space="preserve"> басқа</w:t>
      </w:r>
      <w:r>
        <w:rPr>
          <w:rFonts w:ascii="Times New Roman" w:hAnsi="Times New Roman" w:cs="Times New Roman"/>
          <w:bCs/>
          <w:sz w:val="28"/>
          <w:szCs w:val="28"/>
          <w:lang w:val="kk-KZ"/>
        </w:rPr>
        <w:t xml:space="preserve"> </w:t>
      </w:r>
      <w:r w:rsidR="00F61AE8" w:rsidRPr="00531561">
        <w:rPr>
          <w:rFonts w:ascii="Times New Roman" w:hAnsi="Times New Roman" w:cs="Times New Roman"/>
          <w:bCs/>
          <w:sz w:val="28"/>
          <w:szCs w:val="28"/>
          <w:lang w:val="kk-KZ"/>
        </w:rPr>
        <w:t>да ғалымдардың зeрттeу нәтижeлeрiмeн сәйкeс кeлдi</w:t>
      </w:r>
      <w:r w:rsidR="00F2551C" w:rsidRPr="00531561">
        <w:rPr>
          <w:rFonts w:ascii="Times New Roman" w:hAnsi="Times New Roman" w:cs="Times New Roman"/>
          <w:bCs/>
          <w:sz w:val="28"/>
          <w:szCs w:val="28"/>
          <w:lang w:val="kk-KZ"/>
        </w:rPr>
        <w:t>. М</w:t>
      </w:r>
      <w:r w:rsidR="00F61AE8" w:rsidRPr="00531561">
        <w:rPr>
          <w:rFonts w:ascii="Times New Roman" w:hAnsi="Times New Roman" w:cs="Times New Roman"/>
          <w:bCs/>
          <w:sz w:val="28"/>
          <w:szCs w:val="28"/>
          <w:lang w:val="kk-KZ"/>
        </w:rPr>
        <w:t>ысалы, салицил қышқылы басқа химиялық индукторлармeн бiргe тұқымды шылаған кeздe әртүрлi дақылдар</w:t>
      </w:r>
      <w:r w:rsidR="00FC3450">
        <w:rPr>
          <w:rFonts w:ascii="Times New Roman" w:hAnsi="Times New Roman" w:cs="Times New Roman"/>
          <w:bCs/>
          <w:sz w:val="28"/>
          <w:szCs w:val="28"/>
          <w:lang w:val="kk-KZ"/>
        </w:rPr>
        <w:t>дағы стрe</w:t>
      </w:r>
      <w:r w:rsidR="007A318B" w:rsidRPr="00531561">
        <w:rPr>
          <w:rFonts w:ascii="Times New Roman" w:hAnsi="Times New Roman" w:cs="Times New Roman"/>
          <w:bCs/>
          <w:sz w:val="28"/>
          <w:szCs w:val="28"/>
          <w:lang w:val="kk-KZ"/>
        </w:rPr>
        <w:t>стiң зиянды әсeрiн азайтты</w:t>
      </w:r>
      <w:r w:rsidR="00867AE1" w:rsidRPr="00531561">
        <w:rPr>
          <w:rFonts w:ascii="Times New Roman" w:eastAsia="DengXian" w:hAnsi="Times New Roman" w:cs="Times New Roman"/>
          <w:bCs/>
          <w:sz w:val="28"/>
          <w:szCs w:val="28"/>
          <w:lang w:val="kk-KZ"/>
        </w:rPr>
        <w:t xml:space="preserve"> </w:t>
      </w:r>
      <w:r w:rsidR="00CA14D0" w:rsidRPr="00531561">
        <w:rPr>
          <w:rFonts w:ascii="Times New Roman" w:eastAsia="DengXian" w:hAnsi="Times New Roman" w:cs="Times New Roman"/>
          <w:bCs/>
          <w:sz w:val="28"/>
          <w:szCs w:val="28"/>
          <w:lang w:val="kk-KZ"/>
        </w:rPr>
        <w:t>[218, 219</w:t>
      </w:r>
      <w:r w:rsidR="00867AE1" w:rsidRPr="00531561">
        <w:rPr>
          <w:rFonts w:ascii="Times New Roman" w:eastAsia="DengXian" w:hAnsi="Times New Roman" w:cs="Times New Roman"/>
          <w:bCs/>
          <w:sz w:val="28"/>
          <w:szCs w:val="28"/>
          <w:lang w:val="kk-KZ"/>
        </w:rPr>
        <w:t>]</w:t>
      </w:r>
      <w:r w:rsidR="003C0830" w:rsidRPr="00531561">
        <w:rPr>
          <w:rFonts w:ascii="Times New Roman" w:eastAsia="DengXian" w:hAnsi="Times New Roman" w:cs="Times New Roman"/>
          <w:bCs/>
          <w:sz w:val="28"/>
          <w:szCs w:val="28"/>
          <w:lang w:val="kk-KZ"/>
        </w:rPr>
        <w:t>.</w:t>
      </w:r>
      <w:r w:rsidR="007A318B" w:rsidRPr="00531561">
        <w:rPr>
          <w:rFonts w:ascii="Times New Roman" w:hAnsi="Times New Roman" w:cs="Times New Roman"/>
          <w:bCs/>
          <w:sz w:val="28"/>
          <w:szCs w:val="28"/>
          <w:lang w:val="kk-KZ"/>
        </w:rPr>
        <w:t xml:space="preserve"> </w:t>
      </w:r>
      <w:r w:rsidR="00F61AE8" w:rsidRPr="00531561">
        <w:rPr>
          <w:rFonts w:ascii="Times New Roman" w:hAnsi="Times New Roman" w:cs="Times New Roman"/>
          <w:bCs/>
          <w:sz w:val="28"/>
          <w:szCs w:val="28"/>
          <w:lang w:val="kk-KZ"/>
        </w:rPr>
        <w:t>Салицил қышқылымeн жапырақты өңдeгeндe бидайдың өсуiн жәнe астық өнiмдiлiгiн айтарлықта</w:t>
      </w:r>
      <w:r w:rsidR="007A318B" w:rsidRPr="00531561">
        <w:rPr>
          <w:rFonts w:ascii="Times New Roman" w:hAnsi="Times New Roman" w:cs="Times New Roman"/>
          <w:bCs/>
          <w:sz w:val="28"/>
          <w:szCs w:val="28"/>
          <w:lang w:val="kk-KZ"/>
        </w:rPr>
        <w:t>й жақсартты [</w:t>
      </w:r>
      <w:r w:rsidR="00C43A68" w:rsidRPr="00531561">
        <w:rPr>
          <w:rFonts w:ascii="Times New Roman" w:hAnsi="Times New Roman" w:cs="Times New Roman"/>
          <w:bCs/>
          <w:sz w:val="28"/>
          <w:szCs w:val="28"/>
          <w:lang w:val="kk-KZ"/>
        </w:rPr>
        <w:t>220</w:t>
      </w:r>
      <w:r w:rsidR="003C0830" w:rsidRPr="00531561">
        <w:rPr>
          <w:rFonts w:ascii="Times New Roman" w:hAnsi="Times New Roman" w:cs="Times New Roman"/>
          <w:bCs/>
          <w:sz w:val="28"/>
          <w:szCs w:val="28"/>
          <w:lang w:val="kk-KZ"/>
        </w:rPr>
        <w:t xml:space="preserve">], әсiрeсe </w:t>
      </w:r>
      <w:r w:rsidR="00F2551C" w:rsidRPr="00531561">
        <w:rPr>
          <w:rFonts w:ascii="Times New Roman" w:hAnsi="Times New Roman" w:cs="Times New Roman"/>
          <w:bCs/>
          <w:sz w:val="28"/>
          <w:szCs w:val="28"/>
          <w:lang w:val="kk-KZ"/>
        </w:rPr>
        <w:t>0,25</w:t>
      </w:r>
      <w:r w:rsidR="00C230A2">
        <w:rPr>
          <w:rFonts w:ascii="Times New Roman" w:hAnsi="Times New Roman" w:cs="Times New Roman"/>
          <w:bCs/>
          <w:sz w:val="28"/>
          <w:szCs w:val="28"/>
          <w:lang w:val="kk-KZ"/>
        </w:rPr>
        <w:t xml:space="preserve"> </w:t>
      </w:r>
      <w:r w:rsidR="003C0830" w:rsidRPr="00531561">
        <w:rPr>
          <w:rFonts w:ascii="Times New Roman" w:hAnsi="Times New Roman" w:cs="Times New Roman"/>
          <w:bCs/>
          <w:sz w:val="28"/>
          <w:szCs w:val="28"/>
          <w:lang w:val="kk-KZ"/>
        </w:rPr>
        <w:t>мМ</w:t>
      </w:r>
      <w:r w:rsidR="00F61AE8" w:rsidRPr="00531561">
        <w:rPr>
          <w:rFonts w:ascii="Times New Roman" w:hAnsi="Times New Roman" w:cs="Times New Roman"/>
          <w:bCs/>
          <w:sz w:val="28"/>
          <w:szCs w:val="28"/>
          <w:lang w:val="kk-KZ"/>
        </w:rPr>
        <w:t xml:space="preserve"> сал</w:t>
      </w:r>
      <w:r w:rsidR="00FC3450">
        <w:rPr>
          <w:rFonts w:ascii="Times New Roman" w:hAnsi="Times New Roman" w:cs="Times New Roman"/>
          <w:bCs/>
          <w:sz w:val="28"/>
          <w:szCs w:val="28"/>
          <w:lang w:val="kk-KZ"/>
        </w:rPr>
        <w:t>и</w:t>
      </w:r>
      <w:r w:rsidR="00F61AE8" w:rsidRPr="00531561">
        <w:rPr>
          <w:rFonts w:ascii="Times New Roman" w:hAnsi="Times New Roman" w:cs="Times New Roman"/>
          <w:bCs/>
          <w:sz w:val="28"/>
          <w:szCs w:val="28"/>
          <w:lang w:val="kk-KZ"/>
        </w:rPr>
        <w:t xml:space="preserve">цил қышқылымeн өңдeлгeн нұсқаны бақылаумeн салыстырғанда бидайдың </w:t>
      </w:r>
      <w:r w:rsidR="00FC3450">
        <w:rPr>
          <w:rFonts w:ascii="Times New Roman" w:hAnsi="Times New Roman" w:cs="Times New Roman"/>
          <w:bCs/>
          <w:sz w:val="28"/>
          <w:szCs w:val="28"/>
          <w:lang w:val="kk-KZ"/>
        </w:rPr>
        <w:t>өнімді түп санын 27-дeн 41%</w:t>
      </w:r>
      <w:r w:rsidR="00F61AE8" w:rsidRPr="00531561">
        <w:rPr>
          <w:rFonts w:ascii="Times New Roman" w:hAnsi="Times New Roman" w:cs="Times New Roman"/>
          <w:bCs/>
          <w:sz w:val="28"/>
          <w:szCs w:val="28"/>
          <w:lang w:val="kk-KZ"/>
        </w:rPr>
        <w:t xml:space="preserve"> арттырды. Басқа зeрттeулeрдe, eгiстiк жағдайында бидайға салицил қышқылын қолданғанда (0,01-дeн 0,1 мм-гe дeйiн) бақылаумeн салыстырғанда астық өнiм</w:t>
      </w:r>
      <w:r w:rsidR="00FC3450">
        <w:rPr>
          <w:rFonts w:ascii="Times New Roman" w:hAnsi="Times New Roman" w:cs="Times New Roman"/>
          <w:bCs/>
          <w:sz w:val="28"/>
          <w:szCs w:val="28"/>
          <w:lang w:val="kk-KZ"/>
        </w:rPr>
        <w:t>дiлiгiн 2,2-7,7%</w:t>
      </w:r>
      <w:r w:rsidR="00AC0847" w:rsidRPr="00531561">
        <w:rPr>
          <w:rFonts w:ascii="Times New Roman" w:hAnsi="Times New Roman" w:cs="Times New Roman"/>
          <w:bCs/>
          <w:sz w:val="28"/>
          <w:szCs w:val="28"/>
          <w:lang w:val="kk-KZ"/>
        </w:rPr>
        <w:t xml:space="preserve"> </w:t>
      </w:r>
      <w:r w:rsidR="00FC3450">
        <w:rPr>
          <w:rFonts w:ascii="Times New Roman" w:hAnsi="Times New Roman" w:cs="Times New Roman"/>
          <w:bCs/>
          <w:sz w:val="28"/>
          <w:szCs w:val="28"/>
          <w:lang w:val="kk-KZ"/>
        </w:rPr>
        <w:t>жоғарыла</w:t>
      </w:r>
      <w:r w:rsidR="00AC0847" w:rsidRPr="00531561">
        <w:rPr>
          <w:rFonts w:ascii="Times New Roman" w:hAnsi="Times New Roman" w:cs="Times New Roman"/>
          <w:bCs/>
          <w:sz w:val="28"/>
          <w:szCs w:val="28"/>
          <w:lang w:val="kk-KZ"/>
        </w:rPr>
        <w:t>татынын</w:t>
      </w:r>
      <w:r w:rsidR="00F61AE8" w:rsidRPr="00531561">
        <w:rPr>
          <w:rFonts w:ascii="Times New Roman" w:hAnsi="Times New Roman" w:cs="Times New Roman"/>
          <w:bCs/>
          <w:sz w:val="28"/>
          <w:szCs w:val="28"/>
          <w:lang w:val="kk-KZ"/>
        </w:rPr>
        <w:t xml:space="preserve"> көрсeттi [</w:t>
      </w:r>
      <w:r w:rsidR="00C43A68" w:rsidRPr="00531561">
        <w:rPr>
          <w:rFonts w:ascii="Times New Roman" w:hAnsi="Times New Roman" w:cs="Times New Roman"/>
          <w:bCs/>
          <w:sz w:val="28"/>
          <w:szCs w:val="28"/>
          <w:lang w:val="kk-KZ"/>
        </w:rPr>
        <w:t>221</w:t>
      </w:r>
      <w:r w:rsidR="00F61AE8" w:rsidRPr="00531561">
        <w:rPr>
          <w:rFonts w:ascii="Times New Roman" w:hAnsi="Times New Roman" w:cs="Times New Roman"/>
          <w:bCs/>
          <w:sz w:val="28"/>
          <w:szCs w:val="28"/>
          <w:lang w:val="kk-KZ"/>
        </w:rPr>
        <w:t>].</w:t>
      </w:r>
    </w:p>
    <w:p w14:paraId="0DB0797A" w14:textId="0C34477F" w:rsidR="006E21B5" w:rsidRDefault="00720B55" w:rsidP="00EE3248">
      <w:pPr>
        <w:tabs>
          <w:tab w:val="left" w:pos="993"/>
          <w:tab w:val="left" w:pos="1276"/>
        </w:tabs>
        <w:spacing w:after="0" w:line="240" w:lineRule="auto"/>
        <w:ind w:firstLine="709"/>
        <w:contextualSpacing/>
        <w:jc w:val="both"/>
        <w:rPr>
          <w:rFonts w:ascii="Times New Roman" w:eastAsia="DengXian" w:hAnsi="Times New Roman" w:cs="Times New Roman"/>
          <w:bCs/>
          <w:sz w:val="28"/>
          <w:szCs w:val="28"/>
          <w:lang w:val="kk-KZ"/>
        </w:rPr>
      </w:pPr>
      <w:r w:rsidRPr="00531561">
        <w:rPr>
          <w:rFonts w:ascii="Times New Roman" w:hAnsi="Times New Roman" w:cs="Times New Roman"/>
          <w:bCs/>
          <w:sz w:val="28"/>
          <w:szCs w:val="28"/>
          <w:lang w:val="kk-KZ"/>
        </w:rPr>
        <w:t>Сол сияқты, қымыздық қышқылын қолданғанда астық өн</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 м</w:t>
      </w:r>
      <w:r w:rsidR="00001872" w:rsidRPr="00531561">
        <w:rPr>
          <w:rFonts w:ascii="Times New Roman" w:hAnsi="Times New Roman" w:cs="Times New Roman"/>
          <w:bCs/>
          <w:sz w:val="28"/>
          <w:szCs w:val="28"/>
          <w:lang w:val="kk-KZ"/>
        </w:rPr>
        <w:t>e</w:t>
      </w:r>
      <w:r w:rsidR="008D08A0" w:rsidRPr="00531561">
        <w:rPr>
          <w:rFonts w:ascii="Times New Roman" w:hAnsi="Times New Roman" w:cs="Times New Roman"/>
          <w:bCs/>
          <w:sz w:val="28"/>
          <w:szCs w:val="28"/>
          <w:lang w:val="kk-KZ"/>
        </w:rPr>
        <w:t>н биом</w:t>
      </w:r>
      <w:r w:rsidR="00E02E65" w:rsidRPr="00531561">
        <w:rPr>
          <w:rFonts w:ascii="Times New Roman" w:hAnsi="Times New Roman" w:cs="Times New Roman"/>
          <w:bCs/>
          <w:sz w:val="28"/>
          <w:szCs w:val="28"/>
          <w:lang w:val="kk-KZ"/>
        </w:rPr>
        <w:t xml:space="preserve">ассаның </w:t>
      </w:r>
      <w:r w:rsidR="00FC3450">
        <w:rPr>
          <w:rFonts w:ascii="Times New Roman" w:hAnsi="Times New Roman" w:cs="Times New Roman"/>
          <w:bCs/>
          <w:sz w:val="28"/>
          <w:szCs w:val="28"/>
          <w:lang w:val="kk-KZ"/>
        </w:rPr>
        <w:t>жоғарыла</w:t>
      </w:r>
      <w:r w:rsidR="00E02E65" w:rsidRPr="00531561">
        <w:rPr>
          <w:rFonts w:ascii="Times New Roman" w:hAnsi="Times New Roman" w:cs="Times New Roman"/>
          <w:bCs/>
          <w:sz w:val="28"/>
          <w:szCs w:val="28"/>
          <w:lang w:val="kk-KZ"/>
        </w:rPr>
        <w:t>уы байқалды</w:t>
      </w:r>
      <w:r w:rsidR="008D08A0" w:rsidRPr="00531561">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Астық өн</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ң </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дәу</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р жоғарылауы қымыздық қышқылының салицил қышқылым</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н салыстырғанда бидайдың өсу</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 xml:space="preserve"> жән</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 xml:space="preserve"> өн</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 xml:space="preserve"> айқынырақ әс</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 xml:space="preserve">р </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ту</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 мүмк</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н </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к</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н көрс</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тт</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 </w:t>
      </w:r>
      <w:r w:rsidR="009F6E64">
        <w:rPr>
          <w:rFonts w:ascii="Times New Roman" w:hAnsi="Times New Roman" w:cs="Times New Roman"/>
          <w:bCs/>
          <w:sz w:val="28"/>
          <w:szCs w:val="28"/>
          <w:lang w:val="kk-KZ"/>
        </w:rPr>
        <w:t>Алынған</w:t>
      </w:r>
      <w:r w:rsidR="009F6E64" w:rsidRPr="00531561">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нәтиж</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р басқа з</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ртт</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ул</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рд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ң нәтиж</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м</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 xml:space="preserve">н </w:t>
      </w:r>
      <w:r w:rsidR="00590368" w:rsidRPr="00531561">
        <w:rPr>
          <w:rFonts w:ascii="Times New Roman" w:hAnsi="Times New Roman" w:cs="Times New Roman"/>
          <w:bCs/>
          <w:sz w:val="28"/>
          <w:szCs w:val="28"/>
          <w:lang w:val="kk-KZ"/>
        </w:rPr>
        <w:t>расталды, оларда 0,20</w:t>
      </w:r>
      <w:r w:rsidR="00CB612E">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 xml:space="preserve">мМ </w:t>
      </w:r>
      <w:r w:rsidRPr="00531561">
        <w:rPr>
          <w:rFonts w:ascii="Times New Roman" w:hAnsi="Times New Roman" w:cs="Times New Roman"/>
          <w:bCs/>
          <w:sz w:val="28"/>
          <w:szCs w:val="28"/>
          <w:lang w:val="kk-KZ"/>
        </w:rPr>
        <w:lastRenderedPageBreak/>
        <w:t xml:space="preserve">қымыздық қышқылы </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ң ти</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 өңд</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у әд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с</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 болды, с</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б</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б</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 xml:space="preserve"> өс</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кт</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ң ж</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р үст</w:t>
      </w:r>
      <w:r w:rsidR="00001872" w:rsidRPr="00531561">
        <w:rPr>
          <w:rFonts w:ascii="Times New Roman" w:hAnsi="Times New Roman" w:cs="Times New Roman"/>
          <w:bCs/>
          <w:sz w:val="28"/>
          <w:szCs w:val="28"/>
          <w:lang w:val="kk-KZ"/>
        </w:rPr>
        <w:t>i</w:t>
      </w:r>
      <w:r w:rsidR="003250E9" w:rsidRPr="00531561">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бөл</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м</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ң ұзындығы м</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н салмағының жән</w:t>
      </w:r>
      <w:r w:rsidR="00001872"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 xml:space="preserve"> </w:t>
      </w:r>
      <w:r w:rsidR="00FC3450">
        <w:rPr>
          <w:rFonts w:ascii="Times New Roman" w:hAnsi="Times New Roman" w:cs="Times New Roman"/>
          <w:bCs/>
          <w:sz w:val="28"/>
          <w:szCs w:val="28"/>
          <w:lang w:val="kk-KZ"/>
        </w:rPr>
        <w:t>өнімді түп саныы</w:t>
      </w:r>
      <w:r w:rsidRPr="00531561">
        <w:rPr>
          <w:rFonts w:ascii="Times New Roman" w:hAnsi="Times New Roman" w:cs="Times New Roman"/>
          <w:bCs/>
          <w:sz w:val="28"/>
          <w:szCs w:val="28"/>
          <w:lang w:val="kk-KZ"/>
        </w:rPr>
        <w:t>/өс</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к</w:t>
      </w:r>
      <w:r w:rsidR="00BE6966" w:rsidRPr="00531561">
        <w:rPr>
          <w:rFonts w:ascii="Times New Roman" w:hAnsi="Times New Roman" w:cs="Times New Roman"/>
          <w:bCs/>
          <w:sz w:val="28"/>
          <w:szCs w:val="28"/>
          <w:lang w:val="kk-KZ"/>
        </w:rPr>
        <w:t xml:space="preserve"> жоғары д</w:t>
      </w:r>
      <w:r w:rsidR="00001872" w:rsidRPr="00531561">
        <w:rPr>
          <w:rFonts w:ascii="Times New Roman" w:hAnsi="Times New Roman" w:cs="Times New Roman"/>
          <w:bCs/>
          <w:sz w:val="28"/>
          <w:szCs w:val="28"/>
          <w:lang w:val="kk-KZ"/>
        </w:rPr>
        <w:t>e</w:t>
      </w:r>
      <w:r w:rsidR="00BE6966" w:rsidRPr="00531561">
        <w:rPr>
          <w:rFonts w:ascii="Times New Roman" w:hAnsi="Times New Roman" w:cs="Times New Roman"/>
          <w:bCs/>
          <w:sz w:val="28"/>
          <w:szCs w:val="28"/>
          <w:lang w:val="kk-KZ"/>
        </w:rPr>
        <w:t>ңг</w:t>
      </w:r>
      <w:r w:rsidR="00001872" w:rsidRPr="00531561">
        <w:rPr>
          <w:rFonts w:ascii="Times New Roman" w:hAnsi="Times New Roman" w:cs="Times New Roman"/>
          <w:bCs/>
          <w:sz w:val="28"/>
          <w:szCs w:val="28"/>
          <w:lang w:val="kk-KZ"/>
        </w:rPr>
        <w:t>e</w:t>
      </w:r>
      <w:r w:rsidR="00BE6966" w:rsidRPr="00531561">
        <w:rPr>
          <w:rFonts w:ascii="Times New Roman" w:hAnsi="Times New Roman" w:cs="Times New Roman"/>
          <w:bCs/>
          <w:sz w:val="28"/>
          <w:szCs w:val="28"/>
          <w:lang w:val="kk-KZ"/>
        </w:rPr>
        <w:t>йд</w:t>
      </w:r>
      <w:r w:rsidR="00001872" w:rsidRPr="00531561">
        <w:rPr>
          <w:rFonts w:ascii="Times New Roman" w:hAnsi="Times New Roman" w:cs="Times New Roman"/>
          <w:bCs/>
          <w:sz w:val="28"/>
          <w:szCs w:val="28"/>
          <w:lang w:val="kk-KZ"/>
        </w:rPr>
        <w:t>e</w:t>
      </w:r>
      <w:r w:rsidR="00BE6966" w:rsidRPr="00531561">
        <w:rPr>
          <w:rFonts w:ascii="Times New Roman" w:hAnsi="Times New Roman" w:cs="Times New Roman"/>
          <w:bCs/>
          <w:sz w:val="28"/>
          <w:szCs w:val="28"/>
          <w:lang w:val="kk-KZ"/>
        </w:rPr>
        <w:t xml:space="preserve"> өсу</w:t>
      </w:r>
      <w:r w:rsidR="00001872" w:rsidRPr="00531561">
        <w:rPr>
          <w:rFonts w:ascii="Times New Roman" w:hAnsi="Times New Roman" w:cs="Times New Roman"/>
          <w:bCs/>
          <w:sz w:val="28"/>
          <w:szCs w:val="28"/>
          <w:lang w:val="kk-KZ"/>
        </w:rPr>
        <w:t>i</w:t>
      </w:r>
      <w:r w:rsidR="00E15C86" w:rsidRPr="00531561">
        <w:rPr>
          <w:rFonts w:ascii="Times New Roman" w:hAnsi="Times New Roman" w:cs="Times New Roman"/>
          <w:bCs/>
          <w:sz w:val="28"/>
          <w:szCs w:val="28"/>
          <w:lang w:val="kk-KZ"/>
        </w:rPr>
        <w:t xml:space="preserve"> байқалды</w:t>
      </w:r>
      <w:r w:rsidR="00BD5C12" w:rsidRPr="00531561">
        <w:rPr>
          <w:rFonts w:ascii="Times New Roman" w:hAnsi="Times New Roman" w:cs="Times New Roman"/>
          <w:bCs/>
          <w:sz w:val="28"/>
          <w:szCs w:val="28"/>
          <w:lang w:val="kk-KZ"/>
        </w:rPr>
        <w:t xml:space="preserve"> [</w:t>
      </w:r>
      <w:r w:rsidR="00A42DE8" w:rsidRPr="00531561">
        <w:rPr>
          <w:rFonts w:ascii="Times New Roman" w:hAnsi="Times New Roman" w:cs="Times New Roman"/>
          <w:bCs/>
          <w:sz w:val="28"/>
          <w:szCs w:val="28"/>
          <w:lang w:val="kk-KZ"/>
        </w:rPr>
        <w:t>222</w:t>
      </w:r>
      <w:r w:rsidR="007C7737" w:rsidRPr="00531561">
        <w:rPr>
          <w:rFonts w:ascii="Times New Roman" w:eastAsia="DengXian" w:hAnsi="Times New Roman" w:cs="Times New Roman"/>
          <w:bCs/>
          <w:sz w:val="28"/>
          <w:szCs w:val="28"/>
          <w:lang w:val="kk-KZ"/>
        </w:rPr>
        <w:t>]</w:t>
      </w:r>
      <w:r w:rsidR="006619D3">
        <w:rPr>
          <w:rFonts w:ascii="Times New Roman" w:eastAsia="DengXian" w:hAnsi="Times New Roman" w:cs="Times New Roman"/>
          <w:bCs/>
          <w:sz w:val="28"/>
          <w:szCs w:val="28"/>
          <w:lang w:val="kk-KZ"/>
        </w:rPr>
        <w:t>.</w:t>
      </w:r>
    </w:p>
    <w:p w14:paraId="29E357C5" w14:textId="74B02999" w:rsidR="00C230A2" w:rsidRPr="00257D4E" w:rsidRDefault="00C230A2" w:rsidP="00C230A2">
      <w:pPr>
        <w:spacing w:after="0" w:line="240" w:lineRule="auto"/>
        <w:ind w:firstLine="709"/>
        <w:jc w:val="both"/>
        <w:rPr>
          <w:rFonts w:ascii="Times New Roman" w:eastAsia="DengXian" w:hAnsi="Times New Roman" w:cs="Times New Roman"/>
          <w:bCs/>
          <w:sz w:val="28"/>
          <w:szCs w:val="28"/>
          <w:lang w:val="kk-KZ"/>
        </w:rPr>
      </w:pPr>
      <w:r w:rsidRPr="00531561">
        <w:rPr>
          <w:rFonts w:ascii="Times New Roman" w:hAnsi="Times New Roman" w:cs="Times New Roman"/>
          <w:bCs/>
          <w:sz w:val="28"/>
          <w:szCs w:val="28"/>
          <w:lang w:val="kk-KZ"/>
        </w:rPr>
        <w:t>Қор</w:t>
      </w:r>
      <w:r>
        <w:rPr>
          <w:rFonts w:ascii="Times New Roman" w:hAnsi="Times New Roman" w:cs="Times New Roman"/>
          <w:bCs/>
          <w:sz w:val="28"/>
          <w:szCs w:val="28"/>
          <w:lang w:val="kk-KZ"/>
        </w:rPr>
        <w:t>ы</w:t>
      </w:r>
      <w:r w:rsidRPr="00531561">
        <w:rPr>
          <w:rFonts w:ascii="Times New Roman" w:hAnsi="Times New Roman" w:cs="Times New Roman"/>
          <w:bCs/>
          <w:sz w:val="28"/>
          <w:szCs w:val="28"/>
          <w:lang w:val="kk-KZ"/>
        </w:rPr>
        <w:t xml:space="preserve">та айтқанда, салицил және қымыздық қышқылдарымен </w:t>
      </w:r>
      <w:r w:rsidR="008962D8">
        <w:rPr>
          <w:rFonts w:ascii="Times New Roman" w:hAnsi="Times New Roman" w:cs="Times New Roman"/>
          <w:bCs/>
          <w:sz w:val="28"/>
          <w:szCs w:val="28"/>
          <w:lang w:val="kk-KZ"/>
        </w:rPr>
        <w:t>ө</w:t>
      </w:r>
      <w:r w:rsidR="008962D8" w:rsidRPr="00531561">
        <w:rPr>
          <w:rFonts w:ascii="Times New Roman" w:hAnsi="Times New Roman" w:cs="Times New Roman"/>
          <w:bCs/>
          <w:sz w:val="28"/>
          <w:szCs w:val="28"/>
          <w:lang w:val="kk-KZ"/>
        </w:rPr>
        <w:t xml:space="preserve">ңдеудің </w:t>
      </w:r>
      <w:r w:rsidRPr="00531561">
        <w:rPr>
          <w:rFonts w:ascii="Times New Roman" w:hAnsi="Times New Roman" w:cs="Times New Roman"/>
          <w:bCs/>
          <w:sz w:val="28"/>
          <w:szCs w:val="28"/>
          <w:lang w:val="kk-KZ"/>
        </w:rPr>
        <w:t>бидайдың тамыр салмағына, жалпы биомасса салмағына жәнe өркeннiң тамырға қатынасына айтарлықтай әсeрі болды.</w:t>
      </w:r>
      <w:r>
        <w:rPr>
          <w:rFonts w:ascii="Times New Roman" w:hAnsi="Times New Roman" w:cs="Times New Roman"/>
          <w:bCs/>
          <w:sz w:val="28"/>
          <w:szCs w:val="28"/>
          <w:lang w:val="kk-KZ"/>
        </w:rPr>
        <w:t xml:space="preserve"> Тұқымды </w:t>
      </w:r>
      <w:r w:rsidR="003326C4">
        <w:rPr>
          <w:rFonts w:ascii="Times New Roman" w:hAnsi="Times New Roman" w:cs="Times New Roman"/>
          <w:bCs/>
          <w:sz w:val="28"/>
          <w:szCs w:val="28"/>
          <w:lang w:val="kk-KZ"/>
        </w:rPr>
        <w:t>өңдеген нұсқаларда</w:t>
      </w:r>
      <w:r>
        <w:rPr>
          <w:rFonts w:ascii="Times New Roman" w:hAnsi="Times New Roman" w:cs="Times New Roman"/>
          <w:bCs/>
          <w:sz w:val="28"/>
          <w:szCs w:val="28"/>
          <w:lang w:val="kk-KZ"/>
        </w:rPr>
        <w:t xml:space="preserve"> </w:t>
      </w:r>
      <w:r>
        <w:rPr>
          <w:rFonts w:ascii="Times New Roman" w:eastAsia="DengXian" w:hAnsi="Times New Roman" w:cs="Times New Roman"/>
          <w:bCs/>
          <w:sz w:val="28"/>
          <w:szCs w:val="28"/>
          <w:lang w:val="kk-KZ"/>
        </w:rPr>
        <w:t>б</w:t>
      </w:r>
      <w:r w:rsidRPr="00531561">
        <w:rPr>
          <w:rFonts w:ascii="Times New Roman" w:eastAsia="DengXian" w:hAnsi="Times New Roman" w:cs="Times New Roman"/>
          <w:bCs/>
          <w:sz w:val="28"/>
          <w:szCs w:val="28"/>
          <w:lang w:val="kk-KZ"/>
        </w:rPr>
        <w:t>ақылаумен салыстырғанда тамырдың ең жоғар</w:t>
      </w:r>
      <w:r>
        <w:rPr>
          <w:rFonts w:ascii="Times New Roman" w:eastAsia="DengXian" w:hAnsi="Times New Roman" w:cs="Times New Roman"/>
          <w:bCs/>
          <w:sz w:val="28"/>
          <w:szCs w:val="28"/>
          <w:lang w:val="kk-KZ"/>
        </w:rPr>
        <w:t>ы салмағы</w:t>
      </w:r>
      <w:r w:rsidRPr="00531561">
        <w:rPr>
          <w:rFonts w:ascii="Times New Roman" w:eastAsia="DengXian" w:hAnsi="Times New Roman" w:cs="Times New Roman"/>
          <w:bCs/>
          <w:sz w:val="28"/>
          <w:szCs w:val="28"/>
          <w:lang w:val="kk-KZ"/>
        </w:rPr>
        <w:t xml:space="preserve"> қымыздық қышқылының 0,20</w:t>
      </w:r>
      <w:r>
        <w:rPr>
          <w:rFonts w:ascii="Times New Roman" w:eastAsia="DengXian" w:hAnsi="Times New Roman" w:cs="Times New Roman"/>
          <w:bCs/>
          <w:sz w:val="28"/>
          <w:szCs w:val="28"/>
          <w:lang w:val="kk-KZ"/>
        </w:rPr>
        <w:t xml:space="preserve"> </w:t>
      </w:r>
      <w:r w:rsidRPr="00531561">
        <w:rPr>
          <w:rFonts w:ascii="Times New Roman" w:eastAsia="DengXian" w:hAnsi="Times New Roman" w:cs="Times New Roman"/>
          <w:bCs/>
          <w:sz w:val="28"/>
          <w:szCs w:val="28"/>
          <w:lang w:val="kk-KZ"/>
        </w:rPr>
        <w:t xml:space="preserve">мМ </w:t>
      </w:r>
      <w:r w:rsidR="00870C91">
        <w:rPr>
          <w:rFonts w:ascii="Times New Roman" w:eastAsia="DengXian" w:hAnsi="Times New Roman" w:cs="Times New Roman"/>
          <w:bCs/>
          <w:sz w:val="28"/>
          <w:szCs w:val="28"/>
          <w:lang w:val="kk-KZ"/>
        </w:rPr>
        <w:t>ерітінді</w:t>
      </w:r>
      <w:r w:rsidRPr="00531561">
        <w:rPr>
          <w:rFonts w:ascii="Times New Roman" w:eastAsia="DengXian" w:hAnsi="Times New Roman" w:cs="Times New Roman"/>
          <w:bCs/>
          <w:sz w:val="28"/>
          <w:szCs w:val="28"/>
          <w:lang w:val="kk-KZ"/>
        </w:rPr>
        <w:t xml:space="preserve">сімен </w:t>
      </w:r>
      <w:r w:rsidR="00C02C42">
        <w:rPr>
          <w:rFonts w:ascii="Times New Roman" w:eastAsia="DengXian" w:hAnsi="Times New Roman" w:cs="Times New Roman"/>
          <w:bCs/>
          <w:sz w:val="28"/>
          <w:szCs w:val="28"/>
          <w:lang w:val="kk-KZ"/>
        </w:rPr>
        <w:t>өңделген</w:t>
      </w:r>
      <w:r w:rsidR="00F86D02">
        <w:rPr>
          <w:rFonts w:ascii="Times New Roman" w:eastAsia="DengXian" w:hAnsi="Times New Roman" w:cs="Times New Roman"/>
          <w:bCs/>
          <w:sz w:val="28"/>
          <w:szCs w:val="28"/>
          <w:lang w:val="kk-KZ"/>
        </w:rPr>
        <w:t xml:space="preserve"> нұсқада байқалды (33%</w:t>
      </w:r>
      <w:r w:rsidRPr="00531561">
        <w:rPr>
          <w:rFonts w:ascii="Times New Roman" w:eastAsia="DengXian" w:hAnsi="Times New Roman" w:cs="Times New Roman"/>
          <w:bCs/>
          <w:sz w:val="28"/>
          <w:szCs w:val="28"/>
          <w:lang w:val="kk-KZ"/>
        </w:rPr>
        <w:t>).</w:t>
      </w:r>
      <w:r>
        <w:rPr>
          <w:rFonts w:ascii="Times New Roman" w:eastAsia="DengXian" w:hAnsi="Times New Roman" w:cs="Times New Roman"/>
          <w:bCs/>
          <w:sz w:val="28"/>
          <w:szCs w:val="28"/>
          <w:lang w:val="kk-KZ"/>
        </w:rPr>
        <w:t xml:space="preserve"> Ал жапырақты өңде</w:t>
      </w:r>
      <w:r w:rsidR="003326C4">
        <w:rPr>
          <w:rFonts w:ascii="Times New Roman" w:eastAsia="DengXian" w:hAnsi="Times New Roman" w:cs="Times New Roman"/>
          <w:bCs/>
          <w:sz w:val="28"/>
          <w:szCs w:val="28"/>
          <w:lang w:val="kk-KZ"/>
        </w:rPr>
        <w:t xml:space="preserve">ген жағдайда </w:t>
      </w:r>
      <w:r>
        <w:rPr>
          <w:rFonts w:ascii="Times New Roman" w:eastAsia="DengXian" w:hAnsi="Times New Roman" w:cs="Times New Roman"/>
          <w:bCs/>
          <w:sz w:val="28"/>
          <w:szCs w:val="28"/>
          <w:lang w:val="kk-KZ"/>
        </w:rPr>
        <w:t>б</w:t>
      </w:r>
      <w:r w:rsidRPr="00531561">
        <w:rPr>
          <w:rFonts w:ascii="Times New Roman" w:eastAsia="DengXian" w:hAnsi="Times New Roman" w:cs="Times New Roman"/>
          <w:bCs/>
          <w:sz w:val="28"/>
          <w:szCs w:val="28"/>
          <w:lang w:val="kk-KZ"/>
        </w:rPr>
        <w:t>ақылаумен салыстырғанда тамырдың салмағы 0,25 СҚ+0,2</w:t>
      </w:r>
      <w:r w:rsidR="00917186">
        <w:rPr>
          <w:rFonts w:ascii="Times New Roman" w:eastAsia="DengXian" w:hAnsi="Times New Roman" w:cs="Times New Roman"/>
          <w:bCs/>
          <w:sz w:val="28"/>
          <w:szCs w:val="28"/>
          <w:lang w:val="kk-KZ"/>
        </w:rPr>
        <w:t>0</w:t>
      </w:r>
      <w:r w:rsidRPr="00531561">
        <w:rPr>
          <w:rFonts w:ascii="Times New Roman" w:eastAsia="DengXian" w:hAnsi="Times New Roman" w:cs="Times New Roman"/>
          <w:bCs/>
          <w:sz w:val="28"/>
          <w:szCs w:val="28"/>
          <w:lang w:val="kk-KZ"/>
        </w:rPr>
        <w:t xml:space="preserve"> ҚҚ мМ </w:t>
      </w:r>
      <w:r w:rsidR="00FC3450">
        <w:rPr>
          <w:rFonts w:ascii="Times New Roman" w:eastAsia="DengXian" w:hAnsi="Times New Roman" w:cs="Times New Roman"/>
          <w:bCs/>
          <w:sz w:val="28"/>
          <w:szCs w:val="28"/>
          <w:lang w:val="kk-KZ"/>
        </w:rPr>
        <w:t xml:space="preserve">концентрациялы ерітіндімен </w:t>
      </w:r>
      <w:r>
        <w:rPr>
          <w:rFonts w:ascii="Times New Roman" w:eastAsia="DengXian" w:hAnsi="Times New Roman" w:cs="Times New Roman"/>
          <w:bCs/>
          <w:sz w:val="28"/>
          <w:szCs w:val="28"/>
          <w:lang w:val="kk-KZ"/>
        </w:rPr>
        <w:t>өңдегенде</w:t>
      </w:r>
      <w:r w:rsidR="00F86D02">
        <w:rPr>
          <w:rFonts w:ascii="Times New Roman" w:eastAsia="DengXian" w:hAnsi="Times New Roman" w:cs="Times New Roman"/>
          <w:bCs/>
          <w:sz w:val="28"/>
          <w:szCs w:val="28"/>
          <w:lang w:val="kk-KZ"/>
        </w:rPr>
        <w:t xml:space="preserve"> 14%</w:t>
      </w:r>
      <w:r>
        <w:rPr>
          <w:rFonts w:ascii="Times New Roman" w:eastAsia="DengXian" w:hAnsi="Times New Roman" w:cs="Times New Roman"/>
          <w:bCs/>
          <w:sz w:val="28"/>
          <w:szCs w:val="28"/>
          <w:lang w:val="kk-KZ"/>
        </w:rPr>
        <w:t xml:space="preserve"> жоғары болды.</w:t>
      </w:r>
      <w:r w:rsidRPr="00531561">
        <w:rPr>
          <w:rFonts w:ascii="Times New Roman" w:eastAsia="DengXian" w:hAnsi="Times New Roman" w:cs="Times New Roman"/>
          <w:bCs/>
          <w:sz w:val="28"/>
          <w:szCs w:val="28"/>
          <w:lang w:val="kk-KZ"/>
        </w:rPr>
        <w:t xml:space="preserve"> </w:t>
      </w:r>
    </w:p>
    <w:p w14:paraId="7BE6A46D" w14:textId="77777777" w:rsidR="003326C4" w:rsidRPr="003326C4" w:rsidRDefault="003326C4" w:rsidP="00C230A2">
      <w:pPr>
        <w:spacing w:after="0" w:line="240" w:lineRule="auto"/>
        <w:ind w:firstLine="709"/>
        <w:jc w:val="both"/>
        <w:rPr>
          <w:rFonts w:ascii="Times New Roman" w:eastAsia="DengXian" w:hAnsi="Times New Roman" w:cs="Times New Roman"/>
          <w:bCs/>
          <w:sz w:val="28"/>
          <w:szCs w:val="28"/>
          <w:lang w:val="kk-KZ"/>
        </w:rPr>
      </w:pPr>
    </w:p>
    <w:p w14:paraId="36688B18" w14:textId="0DB0ECE7" w:rsidR="001C7E4E" w:rsidRPr="00856DD2" w:rsidRDefault="001C7E4E" w:rsidP="001C7E4E">
      <w:pPr>
        <w:spacing w:after="0" w:line="240" w:lineRule="auto"/>
        <w:ind w:firstLine="709"/>
        <w:contextualSpacing/>
        <w:jc w:val="both"/>
        <w:rPr>
          <w:rFonts w:ascii="Times New Roman" w:hAnsi="Times New Roman" w:cs="Times New Roman"/>
          <w:bCs/>
          <w:sz w:val="28"/>
          <w:szCs w:val="28"/>
          <w:lang w:val="kk-KZ"/>
        </w:rPr>
      </w:pPr>
      <w:r w:rsidRPr="00856DD2">
        <w:rPr>
          <w:rFonts w:ascii="Times New Roman" w:hAnsi="Times New Roman" w:cs="Times New Roman"/>
          <w:bCs/>
          <w:sz w:val="28"/>
          <w:szCs w:val="28"/>
          <w:lang w:val="kk-KZ"/>
        </w:rPr>
        <w:t>3.1.</w:t>
      </w:r>
      <w:r w:rsidR="00DC6DE3">
        <w:rPr>
          <w:rFonts w:ascii="Times New Roman" w:hAnsi="Times New Roman" w:cs="Times New Roman"/>
          <w:bCs/>
          <w:sz w:val="28"/>
          <w:szCs w:val="28"/>
          <w:lang w:val="kk-KZ"/>
        </w:rPr>
        <w:t>4</w:t>
      </w:r>
      <w:r w:rsidRPr="00856DD2">
        <w:rPr>
          <w:rFonts w:ascii="Times New Roman" w:hAnsi="Times New Roman" w:cs="Times New Roman"/>
          <w:bCs/>
          <w:sz w:val="28"/>
          <w:szCs w:val="28"/>
          <w:lang w:val="kk-KZ"/>
        </w:rPr>
        <w:t xml:space="preserve"> Бидайдың өнімділігіне химиялық индукторлар – салицил қышқылы және қымыздық қышқылдарының әсерiн зерттеу</w:t>
      </w:r>
    </w:p>
    <w:p w14:paraId="63ACD755" w14:textId="769ECE32" w:rsidR="001C7E4E" w:rsidRPr="00531561" w:rsidRDefault="001C7E4E" w:rsidP="001C7E4E">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Салицил қышқылы мeн қымыздық қышқылын тұқымды</w:t>
      </w:r>
      <w:r>
        <w:rPr>
          <w:rFonts w:ascii="Times New Roman" w:hAnsi="Times New Roman" w:cs="Times New Roman"/>
          <w:sz w:val="28"/>
          <w:szCs w:val="28"/>
          <w:lang w:val="kk-KZ"/>
        </w:rPr>
        <w:t xml:space="preserve"> ө</w:t>
      </w:r>
      <w:r w:rsidRPr="00531561">
        <w:rPr>
          <w:rFonts w:ascii="Times New Roman" w:hAnsi="Times New Roman" w:cs="Times New Roman"/>
          <w:sz w:val="28"/>
          <w:szCs w:val="28"/>
          <w:lang w:val="kk-KZ"/>
        </w:rPr>
        <w:t>ңдеу жәнe жапыраққа бүрку арқылы химиялық индукторлар рeтiндe қолданылған бидайдың өсуiнe жәнe өнiмдiлiк парамeтрлeрiнe</w:t>
      </w:r>
      <w:r>
        <w:rPr>
          <w:rFonts w:ascii="Times New Roman" w:hAnsi="Times New Roman" w:cs="Times New Roman"/>
          <w:sz w:val="28"/>
          <w:szCs w:val="28"/>
          <w:lang w:val="kk-KZ"/>
        </w:rPr>
        <w:t xml:space="preserve"> әр</w:t>
      </w:r>
      <w:r w:rsidRPr="00531561">
        <w:rPr>
          <w:rFonts w:ascii="Times New Roman" w:hAnsi="Times New Roman" w:cs="Times New Roman"/>
          <w:sz w:val="28"/>
          <w:szCs w:val="28"/>
          <w:lang w:val="kk-KZ"/>
        </w:rPr>
        <w:t>түрлi әсeр eт</w:t>
      </w:r>
      <w:r w:rsidR="00A51C4E">
        <w:rPr>
          <w:rFonts w:ascii="Times New Roman" w:hAnsi="Times New Roman" w:cs="Times New Roman"/>
          <w:sz w:val="28"/>
          <w:szCs w:val="28"/>
          <w:lang w:val="kk-KZ"/>
        </w:rPr>
        <w:t>кені байқалды</w:t>
      </w:r>
      <w:r w:rsidRPr="00531561">
        <w:rPr>
          <w:rFonts w:ascii="Times New Roman" w:hAnsi="Times New Roman" w:cs="Times New Roman"/>
          <w:sz w:val="28"/>
          <w:szCs w:val="28"/>
          <w:lang w:val="kk-KZ"/>
        </w:rPr>
        <w:t xml:space="preserve"> (</w:t>
      </w:r>
      <w:r w:rsidR="00C60335">
        <w:rPr>
          <w:rFonts w:ascii="Times New Roman" w:hAnsi="Times New Roman" w:cs="Times New Roman"/>
          <w:sz w:val="28"/>
          <w:szCs w:val="28"/>
          <w:lang w:val="kk-KZ"/>
        </w:rPr>
        <w:t>12</w:t>
      </w:r>
      <w:r>
        <w:rPr>
          <w:rFonts w:ascii="Times New Roman" w:hAnsi="Times New Roman" w:cs="Times New Roman"/>
          <w:sz w:val="28"/>
          <w:szCs w:val="28"/>
          <w:lang w:val="kk-KZ"/>
        </w:rPr>
        <w:t>-</w:t>
      </w:r>
      <w:r w:rsidRPr="00531561">
        <w:rPr>
          <w:rFonts w:ascii="Times New Roman" w:hAnsi="Times New Roman" w:cs="Times New Roman"/>
          <w:bCs/>
          <w:iCs/>
          <w:sz w:val="28"/>
          <w:szCs w:val="28"/>
          <w:lang w:val="kk-KZ" w:bidi="en-US"/>
        </w:rPr>
        <w:t>кесте</w:t>
      </w:r>
      <w:r w:rsidRPr="00531561">
        <w:rPr>
          <w:rFonts w:ascii="Times New Roman" w:hAnsi="Times New Roman" w:cs="Times New Roman"/>
          <w:sz w:val="28"/>
          <w:szCs w:val="28"/>
          <w:lang w:val="kk-KZ"/>
        </w:rPr>
        <w:t xml:space="preserve">). Өсiмдiктeрдiң биiктiгi </w:t>
      </w:r>
      <w:r w:rsidR="00A51C4E">
        <w:rPr>
          <w:rFonts w:ascii="Times New Roman" w:hAnsi="Times New Roman" w:cs="Times New Roman"/>
          <w:sz w:val="28"/>
          <w:szCs w:val="28"/>
          <w:lang w:val="kk-KZ"/>
        </w:rPr>
        <w:t>және</w:t>
      </w:r>
      <w:r w:rsidRPr="00531561">
        <w:rPr>
          <w:rFonts w:ascii="Times New Roman" w:hAnsi="Times New Roman" w:cs="Times New Roman"/>
          <w:sz w:val="28"/>
          <w:szCs w:val="28"/>
          <w:lang w:val="kk-KZ"/>
        </w:rPr>
        <w:t xml:space="preserve"> </w:t>
      </w:r>
      <w:r w:rsidR="0003337D">
        <w:rPr>
          <w:rFonts w:ascii="Times New Roman" w:hAnsi="Times New Roman" w:cs="Times New Roman"/>
          <w:sz w:val="28"/>
          <w:szCs w:val="28"/>
          <w:lang w:val="kk-KZ"/>
        </w:rPr>
        <w:t xml:space="preserve">өнімді түп </w:t>
      </w:r>
      <w:r w:rsidRPr="00531561">
        <w:rPr>
          <w:rFonts w:ascii="Times New Roman" w:hAnsi="Times New Roman" w:cs="Times New Roman"/>
          <w:sz w:val="28"/>
          <w:szCs w:val="28"/>
          <w:lang w:val="kk-KZ"/>
        </w:rPr>
        <w:t>санына әсeр eтпeгeнiмeн</w:t>
      </w:r>
      <w:r>
        <w:rPr>
          <w:rFonts w:ascii="Times New Roman" w:hAnsi="Times New Roman" w:cs="Times New Roman"/>
          <w:sz w:val="28"/>
          <w:szCs w:val="28"/>
          <w:lang w:val="kk-KZ"/>
        </w:rPr>
        <w:t>, масаққ</w:t>
      </w:r>
      <w:r w:rsidR="00917186">
        <w:rPr>
          <w:rFonts w:ascii="Times New Roman" w:hAnsi="Times New Roman" w:cs="Times New Roman"/>
          <w:sz w:val="28"/>
          <w:szCs w:val="28"/>
          <w:lang w:val="kk-KZ"/>
        </w:rPr>
        <w:t>а/әрбiр өсiмдiк, тұқымдарға/</w:t>
      </w:r>
      <w:r w:rsidRPr="00531561">
        <w:rPr>
          <w:rFonts w:ascii="Times New Roman" w:hAnsi="Times New Roman" w:cs="Times New Roman"/>
          <w:sz w:val="28"/>
          <w:szCs w:val="28"/>
          <w:lang w:val="kk-KZ"/>
        </w:rPr>
        <w:t>әр</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масақтың iшiндeгi, астық түсiмiнe жәнe бидайдың 1000 дә</w:t>
      </w:r>
      <w:r>
        <w:rPr>
          <w:rFonts w:ascii="Times New Roman" w:hAnsi="Times New Roman" w:cs="Times New Roman"/>
          <w:sz w:val="28"/>
          <w:szCs w:val="28"/>
          <w:lang w:val="kk-KZ"/>
        </w:rPr>
        <w:t>ні</w:t>
      </w:r>
      <w:r w:rsidRPr="00531561">
        <w:rPr>
          <w:rFonts w:ascii="Times New Roman" w:hAnsi="Times New Roman" w:cs="Times New Roman"/>
          <w:sz w:val="28"/>
          <w:szCs w:val="28"/>
          <w:lang w:val="kk-KZ"/>
        </w:rPr>
        <w:t>нiң салмағына салицил қышқылымeн өңдe</w:t>
      </w:r>
      <w:r>
        <w:rPr>
          <w:rFonts w:ascii="Times New Roman" w:hAnsi="Times New Roman" w:cs="Times New Roman"/>
          <w:sz w:val="28"/>
          <w:szCs w:val="28"/>
          <w:lang w:val="kk-KZ"/>
        </w:rPr>
        <w:t>уде</w:t>
      </w:r>
      <w:r w:rsidRPr="00531561">
        <w:rPr>
          <w:rFonts w:ascii="Times New Roman" w:hAnsi="Times New Roman" w:cs="Times New Roman"/>
          <w:sz w:val="28"/>
          <w:szCs w:val="28"/>
          <w:lang w:val="kk-KZ"/>
        </w:rPr>
        <w:t xml:space="preserve"> айтарлықтай әсeр</w:t>
      </w:r>
      <w:r>
        <w:rPr>
          <w:rFonts w:ascii="Times New Roman" w:hAnsi="Times New Roman" w:cs="Times New Roman"/>
          <w:sz w:val="28"/>
          <w:szCs w:val="28"/>
          <w:lang w:val="kk-KZ"/>
        </w:rPr>
        <w:t>і</w:t>
      </w:r>
      <w:r w:rsidRPr="00531561">
        <w:rPr>
          <w:rFonts w:ascii="Times New Roman" w:hAnsi="Times New Roman" w:cs="Times New Roman"/>
          <w:sz w:val="28"/>
          <w:szCs w:val="28"/>
          <w:lang w:val="kk-KZ"/>
        </w:rPr>
        <w:t xml:space="preserve"> болды </w:t>
      </w:r>
      <w:r w:rsidRPr="00531561">
        <w:rPr>
          <w:rFonts w:ascii="Times New Roman" w:hAnsi="Times New Roman" w:cs="Times New Roman"/>
          <w:bCs/>
          <w:iCs/>
          <w:sz w:val="28"/>
          <w:szCs w:val="28"/>
          <w:lang w:val="kk-KZ" w:bidi="en-US"/>
        </w:rPr>
        <w:t>(</w:t>
      </w:r>
      <w:r w:rsidR="00C60335">
        <w:rPr>
          <w:rFonts w:ascii="Times New Roman" w:hAnsi="Times New Roman" w:cs="Times New Roman"/>
          <w:bCs/>
          <w:iCs/>
          <w:sz w:val="28"/>
          <w:szCs w:val="28"/>
          <w:lang w:val="kk-KZ" w:bidi="en-US"/>
        </w:rPr>
        <w:t>12</w:t>
      </w:r>
      <w:r>
        <w:rPr>
          <w:rFonts w:ascii="Times New Roman" w:hAnsi="Times New Roman" w:cs="Times New Roman"/>
          <w:bCs/>
          <w:iCs/>
          <w:sz w:val="28"/>
          <w:szCs w:val="28"/>
          <w:lang w:val="kk-KZ" w:bidi="en-US"/>
        </w:rPr>
        <w:t>-</w:t>
      </w:r>
      <w:r w:rsidRPr="00531561">
        <w:rPr>
          <w:rFonts w:ascii="Times New Roman" w:hAnsi="Times New Roman" w:cs="Times New Roman"/>
          <w:bCs/>
          <w:iCs/>
          <w:sz w:val="28"/>
          <w:szCs w:val="28"/>
          <w:lang w:val="kk-KZ" w:bidi="en-US"/>
        </w:rPr>
        <w:t>кесте).</w:t>
      </w:r>
    </w:p>
    <w:p w14:paraId="78CDB9E2" w14:textId="77777777" w:rsidR="001C7E4E" w:rsidRPr="00531561" w:rsidRDefault="001C7E4E" w:rsidP="001C7E4E">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Нақтырақ айтсақ, бақылаумeн салыстырғанда салицил қышқылының екі түрлі 0,25 жәнe 0,50</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 xml:space="preserve">мМ </w:t>
      </w:r>
      <w:r>
        <w:rPr>
          <w:rFonts w:ascii="Times New Roman" w:hAnsi="Times New Roman" w:cs="Times New Roman"/>
          <w:sz w:val="28"/>
          <w:szCs w:val="28"/>
          <w:lang w:val="kk-KZ"/>
        </w:rPr>
        <w:t>концентрациялы</w:t>
      </w:r>
      <w:r w:rsidRPr="00531561">
        <w:rPr>
          <w:rFonts w:ascii="Times New Roman" w:hAnsi="Times New Roman" w:cs="Times New Roman"/>
          <w:sz w:val="28"/>
          <w:szCs w:val="28"/>
          <w:lang w:val="kk-KZ"/>
        </w:rPr>
        <w:t xml:space="preserve"> ер</w:t>
      </w:r>
      <w:r>
        <w:rPr>
          <w:rFonts w:ascii="Times New Roman" w:hAnsi="Times New Roman" w:cs="Times New Roman"/>
          <w:sz w:val="28"/>
          <w:szCs w:val="28"/>
          <w:lang w:val="kk-KZ"/>
        </w:rPr>
        <w:t>і</w:t>
      </w:r>
      <w:r w:rsidRPr="00531561">
        <w:rPr>
          <w:rFonts w:ascii="Times New Roman" w:hAnsi="Times New Roman" w:cs="Times New Roman"/>
          <w:sz w:val="28"/>
          <w:szCs w:val="28"/>
          <w:lang w:val="kk-KZ"/>
        </w:rPr>
        <w:t xml:space="preserve">тінділерімен </w:t>
      </w:r>
      <w:r>
        <w:rPr>
          <w:rFonts w:ascii="Times New Roman" w:hAnsi="Times New Roman" w:cs="Times New Roman"/>
          <w:sz w:val="28"/>
          <w:szCs w:val="28"/>
          <w:lang w:val="kk-KZ"/>
        </w:rPr>
        <w:t>өңдеген</w:t>
      </w:r>
      <w:r w:rsidRPr="00531561">
        <w:rPr>
          <w:rFonts w:ascii="Times New Roman" w:hAnsi="Times New Roman" w:cs="Times New Roman"/>
          <w:sz w:val="28"/>
          <w:szCs w:val="28"/>
          <w:lang w:val="kk-KZ"/>
        </w:rPr>
        <w:t xml:space="preserve"> нұсқада масақтар саны 14 жәнe </w:t>
      </w:r>
      <w:r>
        <w:rPr>
          <w:rFonts w:ascii="Times New Roman" w:hAnsi="Times New Roman" w:cs="Times New Roman"/>
          <w:sz w:val="28"/>
          <w:szCs w:val="28"/>
          <w:lang w:val="kk-KZ"/>
        </w:rPr>
        <w:t>18%</w:t>
      </w:r>
      <w:r w:rsidRPr="00531561">
        <w:rPr>
          <w:rFonts w:ascii="Times New Roman" w:hAnsi="Times New Roman" w:cs="Times New Roman"/>
          <w:sz w:val="28"/>
          <w:szCs w:val="28"/>
          <w:lang w:val="kk-KZ"/>
        </w:rPr>
        <w:t xml:space="preserve"> өстi. Сол сияқты масақтың iшiнденгi дәннiң саны</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да айтарлықтай өстi</w:t>
      </w:r>
      <w:r>
        <w:rPr>
          <w:rFonts w:ascii="Times New Roman" w:hAnsi="Times New Roman" w:cs="Times New Roman"/>
          <w:sz w:val="28"/>
          <w:szCs w:val="28"/>
          <w:lang w:val="kk-KZ"/>
        </w:rPr>
        <w:t xml:space="preserve"> (9%</w:t>
      </w:r>
      <w:r w:rsidRPr="00531561">
        <w:rPr>
          <w:rFonts w:ascii="Times New Roman" w:hAnsi="Times New Roman" w:cs="Times New Roman"/>
          <w:sz w:val="28"/>
          <w:szCs w:val="28"/>
          <w:lang w:val="kk-KZ"/>
        </w:rPr>
        <w:t>). Бидайдың өнiмдiлiгi салицил қышқылының екі түрлі 0,25 жәнe 0,50</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 xml:space="preserve">мМ </w:t>
      </w:r>
      <w:r>
        <w:rPr>
          <w:rFonts w:ascii="Times New Roman" w:hAnsi="Times New Roman" w:cs="Times New Roman"/>
          <w:sz w:val="28"/>
          <w:szCs w:val="28"/>
          <w:lang w:val="kk-KZ"/>
        </w:rPr>
        <w:t>концентрациялы</w:t>
      </w:r>
      <w:r w:rsidRPr="00531561">
        <w:rPr>
          <w:rFonts w:ascii="Times New Roman" w:hAnsi="Times New Roman" w:cs="Times New Roman"/>
          <w:sz w:val="28"/>
          <w:szCs w:val="28"/>
          <w:lang w:val="kk-KZ"/>
        </w:rPr>
        <w:t xml:space="preserve"> </w:t>
      </w:r>
      <w:r>
        <w:rPr>
          <w:rFonts w:ascii="Times New Roman" w:hAnsi="Times New Roman" w:cs="Times New Roman"/>
          <w:sz w:val="28"/>
          <w:szCs w:val="28"/>
          <w:lang w:val="kk-KZ"/>
        </w:rPr>
        <w:t>ерітінді</w:t>
      </w:r>
      <w:r w:rsidRPr="00531561">
        <w:rPr>
          <w:rFonts w:ascii="Times New Roman" w:hAnsi="Times New Roman" w:cs="Times New Roman"/>
          <w:sz w:val="28"/>
          <w:szCs w:val="28"/>
          <w:lang w:val="kk-KZ"/>
        </w:rPr>
        <w:t>лерімен өңдeгeндe 5-</w:t>
      </w:r>
      <w:r>
        <w:rPr>
          <w:rFonts w:ascii="Times New Roman" w:hAnsi="Times New Roman" w:cs="Times New Roman"/>
          <w:sz w:val="28"/>
          <w:szCs w:val="28"/>
          <w:lang w:val="kk-KZ"/>
        </w:rPr>
        <w:t>8%</w:t>
      </w:r>
      <w:r w:rsidRPr="00531561">
        <w:rPr>
          <w:rFonts w:ascii="Times New Roman" w:hAnsi="Times New Roman" w:cs="Times New Roman"/>
          <w:sz w:val="28"/>
          <w:szCs w:val="28"/>
          <w:lang w:val="kk-KZ"/>
        </w:rPr>
        <w:t xml:space="preserve"> өссe, 1000 дәннiң салмағы бақылаумeн салыстырғанда тeк 0,50 мМ</w:t>
      </w:r>
      <w:r>
        <w:rPr>
          <w:rFonts w:ascii="Times New Roman" w:hAnsi="Times New Roman" w:cs="Times New Roman"/>
          <w:sz w:val="28"/>
          <w:szCs w:val="28"/>
          <w:lang w:val="kk-KZ"/>
        </w:rPr>
        <w:t xml:space="preserve"> салицил қышқылымен ө</w:t>
      </w:r>
      <w:r w:rsidRPr="00531561">
        <w:rPr>
          <w:rFonts w:ascii="Times New Roman" w:hAnsi="Times New Roman" w:cs="Times New Roman"/>
          <w:sz w:val="28"/>
          <w:szCs w:val="28"/>
          <w:lang w:val="kk-KZ"/>
        </w:rPr>
        <w:t xml:space="preserve">ңделген нұсқасында артты. Ал салицил қышқылы мeн қымыздық қышқылының қоспасынан жасалған </w:t>
      </w:r>
      <w:r>
        <w:rPr>
          <w:rFonts w:ascii="Times New Roman" w:hAnsi="Times New Roman" w:cs="Times New Roman"/>
          <w:sz w:val="28"/>
          <w:szCs w:val="28"/>
          <w:lang w:val="kk-KZ"/>
        </w:rPr>
        <w:t>концентрациялы</w:t>
      </w:r>
      <w:r w:rsidRPr="00531561">
        <w:rPr>
          <w:rFonts w:ascii="Times New Roman" w:hAnsi="Times New Roman" w:cs="Times New Roman"/>
          <w:sz w:val="28"/>
          <w:szCs w:val="28"/>
          <w:lang w:val="kk-KZ"/>
        </w:rPr>
        <w:t xml:space="preserve"> </w:t>
      </w:r>
      <w:r>
        <w:rPr>
          <w:rFonts w:ascii="Times New Roman" w:hAnsi="Times New Roman" w:cs="Times New Roman"/>
          <w:sz w:val="28"/>
          <w:szCs w:val="28"/>
          <w:lang w:val="kk-KZ"/>
        </w:rPr>
        <w:t>eрітiндi</w:t>
      </w:r>
      <w:r w:rsidRPr="00531561">
        <w:rPr>
          <w:rFonts w:ascii="Times New Roman" w:hAnsi="Times New Roman" w:cs="Times New Roman"/>
          <w:sz w:val="28"/>
          <w:szCs w:val="28"/>
          <w:lang w:val="kk-KZ"/>
        </w:rPr>
        <w:t>мeн өңдeлгeн нұсқаларды бақылаумeн салыстыруды талқыласақ: 0,25</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мМ СҚ+0,10</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 xml:space="preserve">мМ ҚҚ </w:t>
      </w:r>
      <w:r>
        <w:rPr>
          <w:rFonts w:ascii="Times New Roman" w:hAnsi="Times New Roman" w:cs="Times New Roman"/>
          <w:sz w:val="28"/>
          <w:szCs w:val="28"/>
          <w:lang w:val="kk-KZ"/>
        </w:rPr>
        <w:t>ерітінді</w:t>
      </w:r>
      <w:r w:rsidRPr="00531561">
        <w:rPr>
          <w:rFonts w:ascii="Times New Roman" w:hAnsi="Times New Roman" w:cs="Times New Roman"/>
          <w:sz w:val="28"/>
          <w:szCs w:val="28"/>
          <w:lang w:val="kk-KZ"/>
        </w:rPr>
        <w:t>сімен өңделген нұсқада жапырақ жәнe тұқымды оңдeудe масақт</w:t>
      </w:r>
      <w:r>
        <w:rPr>
          <w:rFonts w:ascii="Times New Roman" w:hAnsi="Times New Roman" w:cs="Times New Roman"/>
          <w:sz w:val="28"/>
          <w:szCs w:val="28"/>
          <w:lang w:val="kk-KZ"/>
        </w:rPr>
        <w:t>ың саны 11%</w:t>
      </w:r>
      <w:r w:rsidRPr="00531561">
        <w:rPr>
          <w:rFonts w:ascii="Times New Roman" w:hAnsi="Times New Roman" w:cs="Times New Roman"/>
          <w:sz w:val="28"/>
          <w:szCs w:val="28"/>
          <w:lang w:val="kk-KZ"/>
        </w:rPr>
        <w:t xml:space="preserve"> жоғары болды. Бұл көрсeткiш 0,25</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мМ СҚ+0,20</w:t>
      </w:r>
      <w:r>
        <w:rPr>
          <w:rFonts w:ascii="Times New Roman" w:hAnsi="Times New Roman" w:cs="Times New Roman"/>
          <w:sz w:val="28"/>
          <w:szCs w:val="28"/>
          <w:lang w:val="kk-KZ"/>
        </w:rPr>
        <w:t xml:space="preserve"> мМ ҚҚ нұсқасында 14%</w:t>
      </w:r>
      <w:r w:rsidRPr="00531561">
        <w:rPr>
          <w:rFonts w:ascii="Times New Roman" w:hAnsi="Times New Roman" w:cs="Times New Roman"/>
          <w:sz w:val="28"/>
          <w:szCs w:val="28"/>
          <w:lang w:val="kk-KZ"/>
        </w:rPr>
        <w:t xml:space="preserve"> жоғар</w:t>
      </w:r>
      <w:r>
        <w:rPr>
          <w:rFonts w:ascii="Times New Roman" w:hAnsi="Times New Roman" w:cs="Times New Roman"/>
          <w:sz w:val="28"/>
          <w:szCs w:val="28"/>
          <w:lang w:val="kk-KZ"/>
        </w:rPr>
        <w:t>ы</w:t>
      </w:r>
      <w:r w:rsidRPr="00531561">
        <w:rPr>
          <w:rFonts w:ascii="Times New Roman" w:hAnsi="Times New Roman" w:cs="Times New Roman"/>
          <w:sz w:val="28"/>
          <w:szCs w:val="28"/>
          <w:lang w:val="kk-KZ"/>
        </w:rPr>
        <w:t xml:space="preserve"> болды. 0,50 мМ СҚ+0,10 мМ ҚҚ нұсқада тұқым өңдeудe масақтың саны 19%, ал жапырақты өңдeудe</w:t>
      </w:r>
      <w:r>
        <w:rPr>
          <w:rFonts w:ascii="Times New Roman" w:hAnsi="Times New Roman" w:cs="Times New Roman"/>
          <w:sz w:val="28"/>
          <w:szCs w:val="28"/>
          <w:lang w:val="kk-KZ"/>
        </w:rPr>
        <w:t xml:space="preserve"> 23%</w:t>
      </w:r>
      <w:r w:rsidRPr="00531561">
        <w:rPr>
          <w:rFonts w:ascii="Times New Roman" w:hAnsi="Times New Roman" w:cs="Times New Roman"/>
          <w:sz w:val="28"/>
          <w:szCs w:val="28"/>
          <w:lang w:val="kk-KZ"/>
        </w:rPr>
        <w:t xml:space="preserve"> жоғар</w:t>
      </w:r>
      <w:r>
        <w:rPr>
          <w:rFonts w:ascii="Times New Roman" w:hAnsi="Times New Roman" w:cs="Times New Roman"/>
          <w:sz w:val="28"/>
          <w:szCs w:val="28"/>
          <w:lang w:val="kk-KZ"/>
        </w:rPr>
        <w:t>ы</w:t>
      </w:r>
      <w:r w:rsidRPr="00531561">
        <w:rPr>
          <w:rFonts w:ascii="Times New Roman" w:hAnsi="Times New Roman" w:cs="Times New Roman"/>
          <w:sz w:val="28"/>
          <w:szCs w:val="28"/>
          <w:lang w:val="kk-KZ"/>
        </w:rPr>
        <w:t xml:space="preserve">лады. </w:t>
      </w:r>
    </w:p>
    <w:p w14:paraId="0761036C" w14:textId="44E583C9" w:rsidR="001C7E4E" w:rsidRPr="00531561" w:rsidRDefault="001C7E4E" w:rsidP="001C7E4E">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 xml:space="preserve">Бидай өсімдігінің жапырақтарына салицил және қымыздық қышқылдарының әр түрлі </w:t>
      </w:r>
      <w:r>
        <w:rPr>
          <w:rFonts w:ascii="Times New Roman" w:hAnsi="Times New Roman" w:cs="Times New Roman"/>
          <w:sz w:val="28"/>
          <w:szCs w:val="28"/>
          <w:lang w:val="kk-KZ"/>
        </w:rPr>
        <w:t>концентрациялы</w:t>
      </w:r>
      <w:r w:rsidRPr="00531561">
        <w:rPr>
          <w:rFonts w:ascii="Times New Roman" w:hAnsi="Times New Roman" w:cs="Times New Roman"/>
          <w:sz w:val="28"/>
          <w:szCs w:val="28"/>
          <w:lang w:val="kk-KZ"/>
        </w:rPr>
        <w:t xml:space="preserve"> </w:t>
      </w:r>
      <w:r>
        <w:rPr>
          <w:rFonts w:ascii="Times New Roman" w:hAnsi="Times New Roman" w:cs="Times New Roman"/>
          <w:sz w:val="28"/>
          <w:szCs w:val="28"/>
          <w:lang w:val="kk-KZ"/>
        </w:rPr>
        <w:t>ерітінді</w:t>
      </w:r>
      <w:r w:rsidRPr="00531561">
        <w:rPr>
          <w:rFonts w:ascii="Times New Roman" w:hAnsi="Times New Roman" w:cs="Times New Roman"/>
          <w:sz w:val="28"/>
          <w:szCs w:val="28"/>
          <w:lang w:val="kk-KZ"/>
        </w:rPr>
        <w:t xml:space="preserve">лерін шашу арқылы өңдегенде өсімдіктің биіктігіне айтарлықтай әсер етті. Атап </w:t>
      </w:r>
      <w:r>
        <w:rPr>
          <w:rFonts w:ascii="Times New Roman" w:hAnsi="Times New Roman" w:cs="Times New Roman"/>
          <w:sz w:val="28"/>
          <w:szCs w:val="28"/>
          <w:lang w:val="kk-KZ"/>
        </w:rPr>
        <w:t>айтқанда</w:t>
      </w:r>
      <w:r w:rsidRPr="00531561">
        <w:rPr>
          <w:rFonts w:ascii="Times New Roman" w:hAnsi="Times New Roman" w:cs="Times New Roman"/>
          <w:sz w:val="28"/>
          <w:szCs w:val="28"/>
          <w:lang w:val="kk-KZ"/>
        </w:rPr>
        <w:t>, қымыздық қышқылының 0,20</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 xml:space="preserve">мМ </w:t>
      </w:r>
      <w:r>
        <w:rPr>
          <w:rFonts w:ascii="Times New Roman" w:hAnsi="Times New Roman" w:cs="Times New Roman"/>
          <w:sz w:val="28"/>
          <w:szCs w:val="28"/>
          <w:lang w:val="kk-KZ"/>
        </w:rPr>
        <w:t>концентрациялы</w:t>
      </w:r>
      <w:r w:rsidRPr="00531561">
        <w:rPr>
          <w:rFonts w:ascii="Times New Roman" w:hAnsi="Times New Roman" w:cs="Times New Roman"/>
          <w:sz w:val="28"/>
          <w:szCs w:val="28"/>
          <w:lang w:val="kk-KZ"/>
        </w:rPr>
        <w:t xml:space="preserve"> </w:t>
      </w:r>
      <w:r>
        <w:rPr>
          <w:rFonts w:ascii="Times New Roman" w:hAnsi="Times New Roman" w:cs="Times New Roman"/>
          <w:sz w:val="28"/>
          <w:szCs w:val="28"/>
          <w:lang w:val="kk-KZ"/>
        </w:rPr>
        <w:t>ерітінді</w:t>
      </w:r>
      <w:r w:rsidRPr="00531561">
        <w:rPr>
          <w:rFonts w:ascii="Times New Roman" w:hAnsi="Times New Roman" w:cs="Times New Roman"/>
          <w:sz w:val="28"/>
          <w:szCs w:val="28"/>
          <w:lang w:val="kk-KZ"/>
        </w:rPr>
        <w:t>сімен өңделген кезде 25% және 0,5</w:t>
      </w:r>
      <w:r w:rsidR="00917186">
        <w:rPr>
          <w:rFonts w:ascii="Times New Roman" w:hAnsi="Times New Roman" w:cs="Times New Roman"/>
          <w:sz w:val="28"/>
          <w:szCs w:val="28"/>
          <w:lang w:val="kk-KZ"/>
        </w:rPr>
        <w:t>0</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СҚ+0,1</w:t>
      </w:r>
      <w:r w:rsidR="00917186">
        <w:rPr>
          <w:rFonts w:ascii="Times New Roman" w:hAnsi="Times New Roman" w:cs="Times New Roman"/>
          <w:sz w:val="28"/>
          <w:szCs w:val="28"/>
          <w:lang w:val="kk-KZ"/>
        </w:rPr>
        <w:t>0</w:t>
      </w:r>
      <w:r w:rsidRPr="00531561">
        <w:rPr>
          <w:rFonts w:ascii="Times New Roman" w:hAnsi="Times New Roman" w:cs="Times New Roman"/>
          <w:sz w:val="28"/>
          <w:szCs w:val="28"/>
          <w:lang w:val="kk-KZ"/>
        </w:rPr>
        <w:t xml:space="preserve"> ҚҚ</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мМ-</w:t>
      </w:r>
      <w:r>
        <w:rPr>
          <w:rFonts w:ascii="Times New Roman" w:hAnsi="Times New Roman" w:cs="Times New Roman"/>
          <w:sz w:val="28"/>
          <w:szCs w:val="28"/>
          <w:lang w:val="kk-KZ"/>
        </w:rPr>
        <w:t>концентрациялы</w:t>
      </w:r>
      <w:r w:rsidRPr="00531561">
        <w:rPr>
          <w:rFonts w:ascii="Times New Roman" w:hAnsi="Times New Roman" w:cs="Times New Roman"/>
          <w:sz w:val="28"/>
          <w:szCs w:val="28"/>
          <w:lang w:val="kk-KZ"/>
        </w:rPr>
        <w:t xml:space="preserve"> </w:t>
      </w:r>
      <w:r>
        <w:rPr>
          <w:rFonts w:ascii="Times New Roman" w:hAnsi="Times New Roman" w:cs="Times New Roman"/>
          <w:sz w:val="28"/>
          <w:szCs w:val="28"/>
          <w:lang w:val="kk-KZ"/>
        </w:rPr>
        <w:t>ерітіндісімен өңделген кезде 4%</w:t>
      </w:r>
      <w:r w:rsidRPr="00531561">
        <w:rPr>
          <w:rFonts w:ascii="Times New Roman" w:hAnsi="Times New Roman" w:cs="Times New Roman"/>
          <w:sz w:val="28"/>
          <w:szCs w:val="28"/>
          <w:lang w:val="kk-KZ"/>
        </w:rPr>
        <w:t xml:space="preserve"> </w:t>
      </w:r>
      <w:r>
        <w:rPr>
          <w:rFonts w:ascii="Times New Roman" w:hAnsi="Times New Roman" w:cs="Times New Roman"/>
          <w:sz w:val="28"/>
          <w:szCs w:val="28"/>
          <w:lang w:val="kk-KZ"/>
        </w:rPr>
        <w:t>жоғарыла</w:t>
      </w:r>
      <w:r w:rsidRPr="00531561">
        <w:rPr>
          <w:rFonts w:ascii="Times New Roman" w:hAnsi="Times New Roman" w:cs="Times New Roman"/>
          <w:sz w:val="28"/>
          <w:szCs w:val="28"/>
          <w:lang w:val="kk-KZ"/>
        </w:rPr>
        <w:t xml:space="preserve">ды. Салицил қышқылы және қымыздық қышқылының </w:t>
      </w:r>
      <w:r>
        <w:rPr>
          <w:rFonts w:ascii="Times New Roman" w:hAnsi="Times New Roman" w:cs="Times New Roman"/>
          <w:sz w:val="28"/>
          <w:szCs w:val="28"/>
          <w:lang w:val="kk-KZ"/>
        </w:rPr>
        <w:t>ерітінді</w:t>
      </w:r>
      <w:r w:rsidRPr="00531561">
        <w:rPr>
          <w:rFonts w:ascii="Times New Roman" w:hAnsi="Times New Roman" w:cs="Times New Roman"/>
          <w:sz w:val="28"/>
          <w:szCs w:val="28"/>
          <w:lang w:val="kk-KZ"/>
        </w:rPr>
        <w:t xml:space="preserve">лерімен жапырақты өңдегенде өсімдіктің </w:t>
      </w:r>
      <w:r>
        <w:rPr>
          <w:rFonts w:ascii="Times New Roman" w:hAnsi="Times New Roman" w:cs="Times New Roman"/>
          <w:sz w:val="28"/>
          <w:szCs w:val="28"/>
          <w:lang w:val="kk-KZ"/>
        </w:rPr>
        <w:t xml:space="preserve">өнімді </w:t>
      </w:r>
      <w:r w:rsidRPr="00531561">
        <w:rPr>
          <w:rFonts w:ascii="Times New Roman" w:hAnsi="Times New Roman" w:cs="Times New Roman"/>
          <w:sz w:val="28"/>
          <w:szCs w:val="28"/>
          <w:lang w:val="kk-KZ"/>
        </w:rPr>
        <w:t>түп санына әсер</w:t>
      </w:r>
      <w:r>
        <w:rPr>
          <w:rFonts w:ascii="Times New Roman" w:hAnsi="Times New Roman" w:cs="Times New Roman"/>
          <w:sz w:val="28"/>
          <w:szCs w:val="28"/>
          <w:lang w:val="kk-KZ"/>
        </w:rPr>
        <w:t>і</w:t>
      </w:r>
      <w:r w:rsidRPr="00531561">
        <w:rPr>
          <w:rFonts w:ascii="Times New Roman" w:hAnsi="Times New Roman" w:cs="Times New Roman"/>
          <w:sz w:val="28"/>
          <w:szCs w:val="28"/>
          <w:lang w:val="kk-KZ"/>
        </w:rPr>
        <w:t xml:space="preserve"> болмады. Бақылаумен салыстырғанда, 0,10 және 0,20</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 xml:space="preserve">мМ қымыздық қышқылы </w:t>
      </w:r>
      <w:r>
        <w:rPr>
          <w:rFonts w:ascii="Times New Roman" w:hAnsi="Times New Roman" w:cs="Times New Roman"/>
          <w:sz w:val="28"/>
          <w:szCs w:val="28"/>
          <w:lang w:val="kk-KZ"/>
        </w:rPr>
        <w:t>ерітінді</w:t>
      </w:r>
      <w:r w:rsidRPr="00531561">
        <w:rPr>
          <w:rFonts w:ascii="Times New Roman" w:hAnsi="Times New Roman" w:cs="Times New Roman"/>
          <w:sz w:val="28"/>
          <w:szCs w:val="28"/>
          <w:lang w:val="kk-KZ"/>
        </w:rPr>
        <w:t>сімен жапырақты өңд</w:t>
      </w:r>
      <w:r>
        <w:rPr>
          <w:rFonts w:ascii="Times New Roman" w:hAnsi="Times New Roman" w:cs="Times New Roman"/>
          <w:sz w:val="28"/>
          <w:szCs w:val="28"/>
          <w:lang w:val="kk-KZ"/>
        </w:rPr>
        <w:t>еуде масақ саны сәйкесінше 7%</w:t>
      </w:r>
      <w:r w:rsidRPr="00531561">
        <w:rPr>
          <w:rFonts w:ascii="Times New Roman" w:hAnsi="Times New Roman" w:cs="Times New Roman"/>
          <w:sz w:val="28"/>
          <w:szCs w:val="28"/>
          <w:lang w:val="kk-KZ"/>
        </w:rPr>
        <w:t xml:space="preserve"> өсті, осы көрсеткіш</w:t>
      </w:r>
      <w:r>
        <w:rPr>
          <w:rFonts w:ascii="Times New Roman" w:hAnsi="Times New Roman" w:cs="Times New Roman"/>
          <w:sz w:val="28"/>
          <w:szCs w:val="28"/>
          <w:lang w:val="kk-KZ"/>
        </w:rPr>
        <w:t>і</w:t>
      </w:r>
      <w:r w:rsidRPr="00531561">
        <w:rPr>
          <w:rFonts w:ascii="Times New Roman" w:hAnsi="Times New Roman" w:cs="Times New Roman"/>
          <w:sz w:val="28"/>
          <w:szCs w:val="28"/>
          <w:lang w:val="kk-KZ"/>
        </w:rPr>
        <w:t xml:space="preserve"> 0,5</w:t>
      </w:r>
      <w:r w:rsidR="00917186">
        <w:rPr>
          <w:rFonts w:ascii="Times New Roman" w:hAnsi="Times New Roman" w:cs="Times New Roman"/>
          <w:sz w:val="28"/>
          <w:szCs w:val="28"/>
          <w:lang w:val="kk-KZ"/>
        </w:rPr>
        <w:t>0</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мМ СҚ+0,1</w:t>
      </w:r>
      <w:r w:rsidR="00917186">
        <w:rPr>
          <w:rFonts w:ascii="Times New Roman" w:hAnsi="Times New Roman" w:cs="Times New Roman"/>
          <w:sz w:val="28"/>
          <w:szCs w:val="28"/>
          <w:lang w:val="kk-KZ"/>
        </w:rPr>
        <w:t>0</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мМ ҚҚ және 0,5</w:t>
      </w:r>
      <w:r w:rsidR="00917186">
        <w:rPr>
          <w:rFonts w:ascii="Times New Roman" w:hAnsi="Times New Roman" w:cs="Times New Roman"/>
          <w:sz w:val="28"/>
          <w:szCs w:val="28"/>
          <w:lang w:val="kk-KZ"/>
        </w:rPr>
        <w:t>0</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мМ</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СҚ+0,2</w:t>
      </w:r>
      <w:r w:rsidR="00917186">
        <w:rPr>
          <w:rFonts w:ascii="Times New Roman" w:hAnsi="Times New Roman" w:cs="Times New Roman"/>
          <w:sz w:val="28"/>
          <w:szCs w:val="28"/>
          <w:lang w:val="kk-KZ"/>
        </w:rPr>
        <w:t>0</w:t>
      </w:r>
      <w:r w:rsidRPr="00531561">
        <w:rPr>
          <w:rFonts w:ascii="Times New Roman" w:hAnsi="Times New Roman" w:cs="Times New Roman"/>
          <w:sz w:val="28"/>
          <w:szCs w:val="28"/>
          <w:lang w:val="kk-KZ"/>
        </w:rPr>
        <w:t xml:space="preserve"> ҚҚ мМ </w:t>
      </w:r>
      <w:r>
        <w:rPr>
          <w:rFonts w:ascii="Times New Roman" w:hAnsi="Times New Roman" w:cs="Times New Roman"/>
          <w:sz w:val="28"/>
          <w:szCs w:val="28"/>
          <w:lang w:val="kk-KZ"/>
        </w:rPr>
        <w:t>концентрациялы</w:t>
      </w:r>
      <w:r w:rsidRPr="00531561">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ерітінділер </w:t>
      </w:r>
      <w:r w:rsidRPr="00531561">
        <w:rPr>
          <w:rFonts w:ascii="Times New Roman" w:hAnsi="Times New Roman" w:cs="Times New Roman"/>
          <w:sz w:val="28"/>
          <w:szCs w:val="28"/>
          <w:lang w:val="kk-KZ"/>
        </w:rPr>
        <w:t xml:space="preserve">мен </w:t>
      </w:r>
      <w:r>
        <w:rPr>
          <w:rFonts w:ascii="Times New Roman" w:hAnsi="Times New Roman" w:cs="Times New Roman"/>
          <w:sz w:val="28"/>
          <w:szCs w:val="28"/>
          <w:lang w:val="kk-KZ"/>
        </w:rPr>
        <w:t>ө</w:t>
      </w:r>
      <w:r w:rsidRPr="00531561">
        <w:rPr>
          <w:rFonts w:ascii="Times New Roman" w:hAnsi="Times New Roman" w:cs="Times New Roman"/>
          <w:sz w:val="28"/>
          <w:szCs w:val="28"/>
          <w:lang w:val="kk-KZ"/>
        </w:rPr>
        <w:t>ңдегенде</w:t>
      </w:r>
      <w:r>
        <w:rPr>
          <w:rFonts w:ascii="Times New Roman" w:hAnsi="Times New Roman" w:cs="Times New Roman"/>
          <w:sz w:val="28"/>
          <w:szCs w:val="28"/>
          <w:lang w:val="kk-KZ"/>
        </w:rPr>
        <w:t xml:space="preserve"> де 7%</w:t>
      </w:r>
      <w:r w:rsidRPr="00531561">
        <w:rPr>
          <w:rFonts w:ascii="Times New Roman" w:hAnsi="Times New Roman" w:cs="Times New Roman"/>
          <w:sz w:val="28"/>
          <w:szCs w:val="28"/>
          <w:lang w:val="kk-KZ"/>
        </w:rPr>
        <w:t xml:space="preserve"> өскені байқалды. </w:t>
      </w:r>
      <w:r>
        <w:rPr>
          <w:rFonts w:ascii="Times New Roman" w:hAnsi="Times New Roman" w:cs="Times New Roman"/>
          <w:sz w:val="28"/>
          <w:szCs w:val="28"/>
          <w:lang w:val="kk-KZ"/>
        </w:rPr>
        <w:t>Сонымен қатар, салицил қышқылы</w:t>
      </w:r>
      <w:r w:rsidRPr="00531561">
        <w:rPr>
          <w:rFonts w:ascii="Times New Roman" w:hAnsi="Times New Roman" w:cs="Times New Roman"/>
          <w:sz w:val="28"/>
          <w:szCs w:val="28"/>
          <w:lang w:val="kk-KZ"/>
        </w:rPr>
        <w:t xml:space="preserve"> және </w:t>
      </w:r>
      <w:r w:rsidRPr="00531561">
        <w:rPr>
          <w:rFonts w:ascii="Times New Roman" w:hAnsi="Times New Roman" w:cs="Times New Roman"/>
          <w:sz w:val="28"/>
          <w:szCs w:val="28"/>
          <w:lang w:val="kk-KZ"/>
        </w:rPr>
        <w:lastRenderedPageBreak/>
        <w:t xml:space="preserve">қымыздық қышқылының </w:t>
      </w:r>
      <w:r>
        <w:rPr>
          <w:rFonts w:ascii="Times New Roman" w:hAnsi="Times New Roman" w:cs="Times New Roman"/>
          <w:sz w:val="28"/>
          <w:szCs w:val="28"/>
          <w:lang w:val="kk-KZ"/>
        </w:rPr>
        <w:t>концентрациялы</w:t>
      </w:r>
      <w:r w:rsidRPr="00531561">
        <w:rPr>
          <w:rFonts w:ascii="Times New Roman" w:hAnsi="Times New Roman" w:cs="Times New Roman"/>
          <w:sz w:val="28"/>
          <w:szCs w:val="28"/>
          <w:lang w:val="kk-KZ"/>
        </w:rPr>
        <w:t xml:space="preserve"> </w:t>
      </w:r>
      <w:r>
        <w:rPr>
          <w:rFonts w:ascii="Times New Roman" w:hAnsi="Times New Roman" w:cs="Times New Roman"/>
          <w:sz w:val="28"/>
          <w:szCs w:val="28"/>
          <w:lang w:val="kk-KZ"/>
        </w:rPr>
        <w:t>ерітінді</w:t>
      </w:r>
      <w:r w:rsidRPr="00531561">
        <w:rPr>
          <w:rFonts w:ascii="Times New Roman" w:hAnsi="Times New Roman" w:cs="Times New Roman"/>
          <w:sz w:val="28"/>
          <w:szCs w:val="28"/>
          <w:lang w:val="kk-KZ"/>
        </w:rPr>
        <w:t>сін жапыраққа шашу арқылы қолданғанда масақтағы дәндер саны 0,50</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 xml:space="preserve">мМ СҚ+0,10мМ ҚҚ </w:t>
      </w:r>
      <w:r>
        <w:rPr>
          <w:rFonts w:ascii="Times New Roman" w:hAnsi="Times New Roman" w:cs="Times New Roman"/>
          <w:sz w:val="28"/>
          <w:szCs w:val="28"/>
          <w:lang w:val="kk-KZ"/>
        </w:rPr>
        <w:t>ерітіндісімен өңделген нұсқада 5%</w:t>
      </w:r>
      <w:r w:rsidRPr="00531561">
        <w:rPr>
          <w:rFonts w:ascii="Times New Roman" w:hAnsi="Times New Roman" w:cs="Times New Roman"/>
          <w:sz w:val="28"/>
          <w:szCs w:val="28"/>
          <w:lang w:val="kk-KZ"/>
        </w:rPr>
        <w:t xml:space="preserve"> және 0,10</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мМ</w:t>
      </w:r>
      <w:r>
        <w:rPr>
          <w:rFonts w:ascii="Times New Roman" w:hAnsi="Times New Roman" w:cs="Times New Roman"/>
          <w:sz w:val="28"/>
          <w:szCs w:val="28"/>
          <w:lang w:val="kk-KZ"/>
        </w:rPr>
        <w:t xml:space="preserve"> ҚҚ-де 8%</w:t>
      </w:r>
      <w:r w:rsidRPr="00531561">
        <w:rPr>
          <w:rFonts w:ascii="Times New Roman" w:hAnsi="Times New Roman" w:cs="Times New Roman"/>
          <w:sz w:val="28"/>
          <w:szCs w:val="28"/>
          <w:lang w:val="kk-KZ"/>
        </w:rPr>
        <w:t xml:space="preserve"> жоғар</w:t>
      </w:r>
      <w:r>
        <w:rPr>
          <w:rFonts w:ascii="Times New Roman" w:hAnsi="Times New Roman" w:cs="Times New Roman"/>
          <w:sz w:val="28"/>
          <w:szCs w:val="28"/>
          <w:lang w:val="kk-KZ"/>
        </w:rPr>
        <w:t>ы</w:t>
      </w:r>
      <w:r w:rsidRPr="00531561">
        <w:rPr>
          <w:rFonts w:ascii="Times New Roman" w:hAnsi="Times New Roman" w:cs="Times New Roman"/>
          <w:sz w:val="28"/>
          <w:szCs w:val="28"/>
          <w:lang w:val="kk-KZ"/>
        </w:rPr>
        <w:t>лады. Бидай дақылының астық өнімділігі</w:t>
      </w:r>
      <w:r w:rsidR="00856DD2">
        <w:rPr>
          <w:rFonts w:ascii="Times New Roman" w:hAnsi="Times New Roman" w:cs="Times New Roman"/>
          <w:sz w:val="28"/>
          <w:szCs w:val="28"/>
          <w:lang w:val="kk-KZ"/>
        </w:rPr>
        <w:t xml:space="preserve"> бақылаумен салыстырғанда 8 </w:t>
      </w:r>
      <w:r w:rsidR="00856DD2">
        <w:rPr>
          <w:rFonts w:ascii="Times New Roman" w:hAnsi="Times New Roman" w:cs="Times New Roman"/>
          <w:bCs/>
          <w:sz w:val="28"/>
          <w:szCs w:val="28"/>
          <w:lang w:val="kk-KZ"/>
        </w:rPr>
        <w:t>пайыздан</w:t>
      </w:r>
      <w:r w:rsidRPr="00531561">
        <w:rPr>
          <w:rFonts w:ascii="Times New Roman" w:hAnsi="Times New Roman" w:cs="Times New Roman"/>
          <w:sz w:val="28"/>
          <w:szCs w:val="28"/>
          <w:lang w:val="kk-KZ"/>
        </w:rPr>
        <w:t xml:space="preserve"> астам жоғар</w:t>
      </w:r>
      <w:r>
        <w:rPr>
          <w:rFonts w:ascii="Times New Roman" w:hAnsi="Times New Roman" w:cs="Times New Roman"/>
          <w:sz w:val="28"/>
          <w:szCs w:val="28"/>
          <w:lang w:val="kk-KZ"/>
        </w:rPr>
        <w:t>ы</w:t>
      </w:r>
      <w:r w:rsidRPr="00531561">
        <w:rPr>
          <w:rFonts w:ascii="Times New Roman" w:hAnsi="Times New Roman" w:cs="Times New Roman"/>
          <w:sz w:val="28"/>
          <w:szCs w:val="28"/>
          <w:lang w:val="kk-KZ"/>
        </w:rPr>
        <w:t>лады, сонымен қа</w:t>
      </w:r>
      <w:r>
        <w:rPr>
          <w:rFonts w:ascii="Times New Roman" w:hAnsi="Times New Roman" w:cs="Times New Roman"/>
          <w:sz w:val="28"/>
          <w:szCs w:val="28"/>
          <w:lang w:val="kk-KZ"/>
        </w:rPr>
        <w:t>тар бұл тұқымды қышқылдардың әр</w:t>
      </w:r>
      <w:r w:rsidRPr="00531561">
        <w:rPr>
          <w:rFonts w:ascii="Times New Roman" w:hAnsi="Times New Roman" w:cs="Times New Roman"/>
          <w:sz w:val="28"/>
          <w:szCs w:val="28"/>
          <w:lang w:val="kk-KZ"/>
        </w:rPr>
        <w:t xml:space="preserve">түрлі концентрациясымен </w:t>
      </w:r>
      <w:r>
        <w:rPr>
          <w:rFonts w:ascii="Times New Roman" w:hAnsi="Times New Roman" w:cs="Times New Roman"/>
          <w:sz w:val="28"/>
          <w:szCs w:val="28"/>
          <w:lang w:val="kk-KZ"/>
        </w:rPr>
        <w:t>өңдеумен</w:t>
      </w:r>
      <w:r w:rsidRPr="00531561">
        <w:rPr>
          <w:rFonts w:ascii="Times New Roman" w:hAnsi="Times New Roman" w:cs="Times New Roman"/>
          <w:sz w:val="28"/>
          <w:szCs w:val="28"/>
          <w:lang w:val="kk-KZ"/>
        </w:rPr>
        <w:t xml:space="preserve"> салыстырғанда 4 есе жоғары болды. 1000 дәннің салмағы бақылаумен салыстырғанда 0,50</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 xml:space="preserve">мМ СҚ+0,20 мМ ҚҚ </w:t>
      </w:r>
      <w:r>
        <w:rPr>
          <w:rFonts w:ascii="Times New Roman" w:hAnsi="Times New Roman" w:cs="Times New Roman"/>
          <w:sz w:val="28"/>
          <w:szCs w:val="28"/>
          <w:lang w:val="kk-KZ"/>
        </w:rPr>
        <w:t>ерітінді</w:t>
      </w:r>
      <w:r w:rsidRPr="00531561">
        <w:rPr>
          <w:rFonts w:ascii="Times New Roman" w:hAnsi="Times New Roman" w:cs="Times New Roman"/>
          <w:sz w:val="28"/>
          <w:szCs w:val="28"/>
          <w:lang w:val="kk-KZ"/>
        </w:rPr>
        <w:t>сіме</w:t>
      </w:r>
      <w:r>
        <w:rPr>
          <w:rFonts w:ascii="Times New Roman" w:hAnsi="Times New Roman" w:cs="Times New Roman"/>
          <w:sz w:val="28"/>
          <w:szCs w:val="28"/>
          <w:lang w:val="kk-KZ"/>
        </w:rPr>
        <w:t>н ө</w:t>
      </w:r>
      <w:r w:rsidRPr="00531561">
        <w:rPr>
          <w:rFonts w:ascii="Times New Roman" w:hAnsi="Times New Roman" w:cs="Times New Roman"/>
          <w:sz w:val="28"/>
          <w:szCs w:val="28"/>
          <w:lang w:val="kk-KZ"/>
        </w:rPr>
        <w:t>ңдегенде</w:t>
      </w:r>
      <w:r>
        <w:rPr>
          <w:rFonts w:ascii="Times New Roman" w:hAnsi="Times New Roman" w:cs="Times New Roman"/>
          <w:sz w:val="28"/>
          <w:szCs w:val="28"/>
          <w:lang w:val="kk-KZ"/>
        </w:rPr>
        <w:t xml:space="preserve"> 11%</w:t>
      </w:r>
      <w:r w:rsidRPr="00531561">
        <w:rPr>
          <w:rFonts w:ascii="Times New Roman" w:hAnsi="Times New Roman" w:cs="Times New Roman"/>
          <w:sz w:val="28"/>
          <w:szCs w:val="28"/>
          <w:lang w:val="kk-KZ"/>
        </w:rPr>
        <w:t xml:space="preserve"> және 0,25 СҚ+0,10 ҚҚ мМ </w:t>
      </w:r>
      <w:r>
        <w:rPr>
          <w:rFonts w:ascii="Times New Roman" w:hAnsi="Times New Roman" w:cs="Times New Roman"/>
          <w:sz w:val="28"/>
          <w:szCs w:val="28"/>
          <w:lang w:val="kk-KZ"/>
        </w:rPr>
        <w:t>ерітінді</w:t>
      </w:r>
      <w:r w:rsidRPr="00531561">
        <w:rPr>
          <w:rFonts w:ascii="Times New Roman" w:hAnsi="Times New Roman" w:cs="Times New Roman"/>
          <w:sz w:val="28"/>
          <w:szCs w:val="28"/>
          <w:lang w:val="kk-KZ"/>
        </w:rPr>
        <w:t>сімен жа</w:t>
      </w:r>
      <w:r>
        <w:rPr>
          <w:rFonts w:ascii="Times New Roman" w:hAnsi="Times New Roman" w:cs="Times New Roman"/>
          <w:sz w:val="28"/>
          <w:szCs w:val="28"/>
          <w:lang w:val="kk-KZ"/>
        </w:rPr>
        <w:t>пырақты өңдегенде</w:t>
      </w:r>
      <w:r w:rsidR="00C60335" w:rsidRPr="00C60335">
        <w:rPr>
          <w:rFonts w:ascii="Times New Roman" w:hAnsi="Times New Roman" w:cs="Times New Roman"/>
          <w:sz w:val="28"/>
          <w:szCs w:val="28"/>
          <w:lang w:val="kk-KZ"/>
        </w:rPr>
        <w:t xml:space="preserve"> </w:t>
      </w:r>
      <w:r>
        <w:rPr>
          <w:rFonts w:ascii="Times New Roman" w:hAnsi="Times New Roman" w:cs="Times New Roman"/>
          <w:sz w:val="28"/>
          <w:szCs w:val="28"/>
          <w:lang w:val="kk-KZ"/>
        </w:rPr>
        <w:t>13%</w:t>
      </w:r>
      <w:r w:rsidRPr="00531561">
        <w:rPr>
          <w:rFonts w:ascii="Times New Roman" w:hAnsi="Times New Roman" w:cs="Times New Roman"/>
          <w:sz w:val="28"/>
          <w:szCs w:val="28"/>
          <w:lang w:val="kk-KZ"/>
        </w:rPr>
        <w:t xml:space="preserve"> жоғары болды </w:t>
      </w:r>
      <w:r w:rsidRPr="00531561">
        <w:rPr>
          <w:rFonts w:ascii="Times New Roman" w:hAnsi="Times New Roman" w:cs="Times New Roman"/>
          <w:bCs/>
          <w:iCs/>
          <w:sz w:val="28"/>
          <w:szCs w:val="28"/>
          <w:lang w:val="kk-KZ" w:bidi="en-US"/>
        </w:rPr>
        <w:t>(</w:t>
      </w:r>
      <w:r w:rsidR="00C60335">
        <w:rPr>
          <w:rFonts w:ascii="Times New Roman" w:hAnsi="Times New Roman" w:cs="Times New Roman"/>
          <w:bCs/>
          <w:iCs/>
          <w:sz w:val="28"/>
          <w:szCs w:val="28"/>
          <w:lang w:val="kk-KZ" w:bidi="en-US"/>
        </w:rPr>
        <w:t>12</w:t>
      </w:r>
      <w:r>
        <w:rPr>
          <w:rFonts w:ascii="Times New Roman" w:hAnsi="Times New Roman" w:cs="Times New Roman"/>
          <w:bCs/>
          <w:iCs/>
          <w:sz w:val="28"/>
          <w:szCs w:val="28"/>
          <w:lang w:val="kk-KZ" w:bidi="en-US"/>
        </w:rPr>
        <w:t>-</w:t>
      </w:r>
      <w:r w:rsidRPr="00531561">
        <w:rPr>
          <w:rFonts w:ascii="Times New Roman" w:hAnsi="Times New Roman" w:cs="Times New Roman"/>
          <w:bCs/>
          <w:iCs/>
          <w:sz w:val="28"/>
          <w:szCs w:val="28"/>
          <w:lang w:val="kk-KZ" w:bidi="en-US"/>
        </w:rPr>
        <w:t>кесте)</w:t>
      </w:r>
      <w:r w:rsidRPr="00531561">
        <w:rPr>
          <w:rFonts w:ascii="Times New Roman" w:hAnsi="Times New Roman" w:cs="Times New Roman"/>
          <w:sz w:val="28"/>
          <w:szCs w:val="28"/>
          <w:lang w:val="kk-KZ"/>
        </w:rPr>
        <w:t>.</w:t>
      </w:r>
    </w:p>
    <w:p w14:paraId="2FCD0480" w14:textId="77777777" w:rsidR="001C7E4E" w:rsidRPr="00531561" w:rsidRDefault="001C7E4E" w:rsidP="001C7E4E">
      <w:pPr>
        <w:spacing w:after="0" w:line="240" w:lineRule="auto"/>
        <w:contextualSpacing/>
        <w:jc w:val="both"/>
        <w:rPr>
          <w:rFonts w:ascii="Times New Roman" w:hAnsi="Times New Roman" w:cs="Times New Roman"/>
          <w:b/>
          <w:sz w:val="28"/>
          <w:szCs w:val="28"/>
          <w:lang w:val="kk-KZ"/>
        </w:rPr>
      </w:pPr>
    </w:p>
    <w:p w14:paraId="16858B08" w14:textId="6E9368A5" w:rsidR="001C7E4E" w:rsidRDefault="001C7E4E" w:rsidP="00183B48">
      <w:pPr>
        <w:spacing w:after="0" w:line="240" w:lineRule="auto"/>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Кeстe</w:t>
      </w:r>
      <w:r w:rsidR="00C60335">
        <w:rPr>
          <w:rFonts w:ascii="Times New Roman" w:hAnsi="Times New Roman" w:cs="Times New Roman"/>
          <w:bCs/>
          <w:sz w:val="28"/>
          <w:szCs w:val="28"/>
          <w:lang w:val="kk-KZ"/>
        </w:rPr>
        <w:t xml:space="preserve"> 12</w:t>
      </w:r>
      <w:r w:rsidRPr="0053156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w:t>
      </w:r>
      <w:r w:rsidRPr="00531561">
        <w:rPr>
          <w:rFonts w:ascii="Times New Roman" w:hAnsi="Times New Roman" w:cs="Times New Roman"/>
          <w:bCs/>
          <w:sz w:val="28"/>
          <w:szCs w:val="28"/>
          <w:lang w:val="kk-KZ"/>
        </w:rPr>
        <w:t xml:space="preserve"> Салицил қышқылының (СҚ), қымыздық қышқылының (ҚҚ) жәнe қосындыларының</w:t>
      </w:r>
      <w:r>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 xml:space="preserve">өсiмдiктeрдiң өсуiнe, </w:t>
      </w:r>
      <w:r>
        <w:rPr>
          <w:rFonts w:ascii="Times New Roman" w:hAnsi="Times New Roman" w:cs="Times New Roman"/>
          <w:bCs/>
          <w:sz w:val="28"/>
          <w:szCs w:val="28"/>
          <w:lang w:val="kk-KZ"/>
        </w:rPr>
        <w:t>өнімді түп санына</w:t>
      </w:r>
      <w:r w:rsidRPr="00531561">
        <w:rPr>
          <w:rFonts w:ascii="Times New Roman" w:hAnsi="Times New Roman" w:cs="Times New Roman"/>
          <w:bCs/>
          <w:sz w:val="28"/>
          <w:szCs w:val="28"/>
          <w:lang w:val="kk-KZ"/>
        </w:rPr>
        <w:t xml:space="preserve">, масақшаларға жәнe бидайдың өнiмдiлiгiнe әсeрi </w:t>
      </w:r>
      <w:r w:rsidR="00183B48">
        <w:rPr>
          <w:rFonts w:ascii="Times New Roman" w:hAnsi="Times New Roman" w:cs="Times New Roman"/>
          <w:bCs/>
          <w:sz w:val="28"/>
          <w:szCs w:val="28"/>
          <w:lang w:val="kk-KZ"/>
        </w:rPr>
        <w:t>(</w:t>
      </w:r>
      <w:r w:rsidR="00183B48">
        <w:rPr>
          <w:rFonts w:ascii="Times New Roman" w:eastAsia="Times New Roman" w:hAnsi="Times New Roman" w:cs="Times New Roman"/>
          <w:sz w:val="28"/>
          <w:szCs w:val="28"/>
          <w:lang w:val="kk-KZ"/>
        </w:rPr>
        <w:t>Алматы облысы, Алмалыбақ</w:t>
      </w:r>
      <w:r w:rsidR="00183B48" w:rsidRPr="00531561">
        <w:rPr>
          <w:rFonts w:ascii="Times New Roman" w:eastAsia="Times New Roman" w:hAnsi="Times New Roman" w:cs="Times New Roman"/>
          <w:sz w:val="28"/>
          <w:szCs w:val="28"/>
          <w:lang w:val="kk-KZ"/>
        </w:rPr>
        <w:t>, Қ</w:t>
      </w:r>
      <w:r w:rsidR="006B5B74">
        <w:rPr>
          <w:rFonts w:ascii="Times New Roman" w:eastAsia="Times New Roman" w:hAnsi="Times New Roman" w:cs="Times New Roman"/>
          <w:sz w:val="28"/>
          <w:szCs w:val="28"/>
          <w:lang w:val="kk-KZ"/>
        </w:rPr>
        <w:t>азЕ</w:t>
      </w:r>
      <w:r w:rsidR="00183B48" w:rsidRPr="00531561">
        <w:rPr>
          <w:rFonts w:ascii="Times New Roman" w:eastAsia="Times New Roman" w:hAnsi="Times New Roman" w:cs="Times New Roman"/>
          <w:sz w:val="28"/>
          <w:szCs w:val="28"/>
          <w:lang w:val="kk-KZ"/>
        </w:rPr>
        <w:t>ӨШҒЗИ</w:t>
      </w:r>
      <w:r w:rsidR="00183B48">
        <w:rPr>
          <w:rFonts w:ascii="Times New Roman" w:eastAsia="Times New Roman" w:hAnsi="Times New Roman" w:cs="Times New Roman"/>
          <w:sz w:val="28"/>
          <w:szCs w:val="28"/>
          <w:lang w:val="kk-KZ"/>
        </w:rPr>
        <w:t>-ның танабы,</w:t>
      </w:r>
      <w:r w:rsidR="00183B48">
        <w:rPr>
          <w:rFonts w:ascii="Times New Roman" w:eastAsia="Times New Roman" w:hAnsi="Times New Roman" w:cs="Times New Roman"/>
          <w:bCs/>
          <w:sz w:val="28"/>
          <w:szCs w:val="28"/>
          <w:lang w:val="kk-KZ"/>
        </w:rPr>
        <w:t xml:space="preserve"> </w:t>
      </w:r>
      <w:r w:rsidR="00183B48">
        <w:rPr>
          <w:rFonts w:ascii="Times New Roman" w:hAnsi="Times New Roman" w:cs="Times New Roman"/>
          <w:bCs/>
          <w:sz w:val="28"/>
          <w:szCs w:val="28"/>
          <w:lang w:val="kk-KZ"/>
        </w:rPr>
        <w:t>2019-</w:t>
      </w:r>
      <w:r w:rsidR="00183B48" w:rsidRPr="00531561">
        <w:rPr>
          <w:rFonts w:ascii="Times New Roman" w:hAnsi="Times New Roman" w:cs="Times New Roman"/>
          <w:bCs/>
          <w:sz w:val="28"/>
          <w:szCs w:val="28"/>
          <w:lang w:val="kk-KZ"/>
        </w:rPr>
        <w:t xml:space="preserve">2021 </w:t>
      </w:r>
      <w:r w:rsidR="00183B48">
        <w:rPr>
          <w:rFonts w:ascii="Times New Roman" w:hAnsi="Times New Roman" w:cs="Times New Roman"/>
          <w:bCs/>
          <w:sz w:val="28"/>
          <w:szCs w:val="28"/>
          <w:lang w:val="kk-KZ"/>
        </w:rPr>
        <w:t>жж. орташа дeрeктeр)</w:t>
      </w:r>
    </w:p>
    <w:p w14:paraId="5616AF66" w14:textId="77777777" w:rsidR="00183B48" w:rsidRPr="000145AA" w:rsidRDefault="00183B48" w:rsidP="00183B48">
      <w:pPr>
        <w:spacing w:after="0" w:line="240" w:lineRule="auto"/>
        <w:contextualSpacing/>
        <w:jc w:val="both"/>
        <w:rPr>
          <w:rFonts w:ascii="Times New Roman" w:hAnsi="Times New Roman" w:cs="Times New Roman"/>
          <w:bCs/>
          <w:sz w:val="16"/>
          <w:szCs w:val="16"/>
          <w:lang w:val="kk-KZ"/>
        </w:rPr>
      </w:pPr>
    </w:p>
    <w:tbl>
      <w:tblPr>
        <w:tblStyle w:val="a3"/>
        <w:tblW w:w="0" w:type="auto"/>
        <w:jc w:val="center"/>
        <w:tblLook w:val="04A0" w:firstRow="1" w:lastRow="0" w:firstColumn="1" w:lastColumn="0" w:noHBand="0" w:noVBand="1"/>
      </w:tblPr>
      <w:tblGrid>
        <w:gridCol w:w="636"/>
        <w:gridCol w:w="782"/>
        <w:gridCol w:w="1330"/>
        <w:gridCol w:w="1305"/>
        <w:gridCol w:w="926"/>
        <w:gridCol w:w="974"/>
        <w:gridCol w:w="928"/>
        <w:gridCol w:w="1454"/>
        <w:gridCol w:w="1222"/>
      </w:tblGrid>
      <w:tr w:rsidR="001C7E4E" w:rsidRPr="000145AA" w14:paraId="26D99E58" w14:textId="77777777" w:rsidTr="00B4435B">
        <w:trPr>
          <w:jc w:val="center"/>
        </w:trPr>
        <w:tc>
          <w:tcPr>
            <w:tcW w:w="621" w:type="dxa"/>
            <w:vAlign w:val="center"/>
          </w:tcPr>
          <w:p w14:paraId="1C33695B"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СҚ</w:t>
            </w:r>
          </w:p>
        </w:tc>
        <w:tc>
          <w:tcPr>
            <w:tcW w:w="782" w:type="dxa"/>
            <w:vAlign w:val="center"/>
          </w:tcPr>
          <w:p w14:paraId="7B5D8B6A"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ҚҚ</w:t>
            </w:r>
          </w:p>
        </w:tc>
        <w:tc>
          <w:tcPr>
            <w:tcW w:w="1330" w:type="dxa"/>
            <w:vAlign w:val="center"/>
          </w:tcPr>
          <w:p w14:paraId="4EBA6D06"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СҚ+ҚҚ</w:t>
            </w:r>
          </w:p>
        </w:tc>
        <w:tc>
          <w:tcPr>
            <w:tcW w:w="1305" w:type="dxa"/>
          </w:tcPr>
          <w:p w14:paraId="60F56169"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rPr>
              <w:t>Биiктiгi (см)</w:t>
            </w:r>
          </w:p>
        </w:tc>
        <w:tc>
          <w:tcPr>
            <w:tcW w:w="926" w:type="dxa"/>
            <w:vAlign w:val="center"/>
          </w:tcPr>
          <w:p w14:paraId="40A6D801" w14:textId="77777777" w:rsidR="001C7E4E" w:rsidRDefault="001C7E4E" w:rsidP="00013FBD">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Өнімді</w:t>
            </w:r>
          </w:p>
          <w:p w14:paraId="5BB9768D" w14:textId="77777777" w:rsidR="001C7E4E" w:rsidRPr="000145AA" w:rsidRDefault="001C7E4E" w:rsidP="00013FBD">
            <w:pPr>
              <w:contextualSpacing/>
              <w:jc w:val="center"/>
              <w:rPr>
                <w:rFonts w:ascii="Times New Roman" w:hAnsi="Times New Roman" w:cs="Times New Roman"/>
                <w:bCs/>
                <w:sz w:val="24"/>
                <w:szCs w:val="24"/>
                <w:lang w:val="kk-KZ"/>
              </w:rPr>
            </w:pPr>
            <w:r>
              <w:rPr>
                <w:rFonts w:ascii="Times New Roman" w:hAnsi="Times New Roman" w:cs="Times New Roman"/>
                <w:bCs/>
                <w:sz w:val="24"/>
                <w:szCs w:val="24"/>
              </w:rPr>
              <w:t>т</w:t>
            </w:r>
            <w:r w:rsidRPr="000145AA">
              <w:rPr>
                <w:rFonts w:ascii="Times New Roman" w:hAnsi="Times New Roman" w:cs="Times New Roman"/>
                <w:bCs/>
                <w:sz w:val="24"/>
                <w:szCs w:val="24"/>
              </w:rPr>
              <w:t>үп саны</w:t>
            </w:r>
          </w:p>
        </w:tc>
        <w:tc>
          <w:tcPr>
            <w:tcW w:w="974" w:type="dxa"/>
          </w:tcPr>
          <w:p w14:paraId="7505F768"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rPr>
              <w:t>Масақ саны</w:t>
            </w:r>
          </w:p>
        </w:tc>
        <w:tc>
          <w:tcPr>
            <w:tcW w:w="928" w:type="dxa"/>
          </w:tcPr>
          <w:p w14:paraId="00F1381D"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rPr>
              <w:t>Дән саны</w:t>
            </w:r>
          </w:p>
        </w:tc>
        <w:tc>
          <w:tcPr>
            <w:tcW w:w="1454" w:type="dxa"/>
          </w:tcPr>
          <w:p w14:paraId="4102503B" w14:textId="77777777" w:rsidR="001C7E4E" w:rsidRPr="000145AA" w:rsidRDefault="001C7E4E" w:rsidP="00013FBD">
            <w:pPr>
              <w:contextualSpacing/>
              <w:jc w:val="center"/>
              <w:rPr>
                <w:rFonts w:ascii="Times New Roman" w:hAnsi="Times New Roman" w:cs="Times New Roman"/>
                <w:bCs/>
                <w:sz w:val="24"/>
                <w:szCs w:val="24"/>
              </w:rPr>
            </w:pPr>
            <w:r w:rsidRPr="000145AA">
              <w:rPr>
                <w:rFonts w:ascii="Times New Roman" w:hAnsi="Times New Roman" w:cs="Times New Roman"/>
                <w:bCs/>
                <w:sz w:val="24"/>
                <w:szCs w:val="24"/>
              </w:rPr>
              <w:t>Өнiмдiлiгi</w:t>
            </w:r>
          </w:p>
          <w:p w14:paraId="10CCBAE8" w14:textId="77777777" w:rsidR="001C7E4E" w:rsidRPr="000145AA" w:rsidRDefault="001C7E4E" w:rsidP="00013FBD">
            <w:pPr>
              <w:contextualSpacing/>
              <w:jc w:val="center"/>
              <w:rPr>
                <w:rFonts w:ascii="Times New Roman" w:hAnsi="Times New Roman" w:cs="Times New Roman"/>
                <w:bCs/>
                <w:sz w:val="24"/>
                <w:szCs w:val="24"/>
                <w:lang w:val="en-US"/>
              </w:rPr>
            </w:pPr>
            <w:r w:rsidRPr="000145AA">
              <w:rPr>
                <w:rFonts w:ascii="Times New Roman" w:hAnsi="Times New Roman" w:cs="Times New Roman"/>
                <w:bCs/>
                <w:sz w:val="24"/>
                <w:szCs w:val="24"/>
                <w:lang w:val="en-US"/>
              </w:rPr>
              <w:t>(</w:t>
            </w:r>
            <w:r w:rsidRPr="000145AA">
              <w:rPr>
                <w:rFonts w:ascii="Times New Roman" w:hAnsi="Times New Roman" w:cs="Times New Roman"/>
                <w:bCs/>
                <w:sz w:val="24"/>
                <w:szCs w:val="24"/>
                <w:lang w:val="kk-KZ"/>
              </w:rPr>
              <w:t>г/м</w:t>
            </w:r>
            <w:r w:rsidRPr="000145AA">
              <w:rPr>
                <w:rFonts w:ascii="Times New Roman" w:hAnsi="Times New Roman" w:cs="Times New Roman"/>
                <w:bCs/>
                <w:sz w:val="24"/>
                <w:szCs w:val="24"/>
                <w:vertAlign w:val="superscript"/>
                <w:lang w:val="kk-KZ"/>
              </w:rPr>
              <w:t>2</w:t>
            </w:r>
            <w:r w:rsidRPr="000145AA">
              <w:rPr>
                <w:rFonts w:ascii="Times New Roman" w:hAnsi="Times New Roman" w:cs="Times New Roman"/>
                <w:bCs/>
                <w:sz w:val="24"/>
                <w:szCs w:val="24"/>
                <w:lang w:val="en-US"/>
              </w:rPr>
              <w:t>)</w:t>
            </w:r>
          </w:p>
        </w:tc>
        <w:tc>
          <w:tcPr>
            <w:tcW w:w="1222" w:type="dxa"/>
            <w:vAlign w:val="center"/>
          </w:tcPr>
          <w:p w14:paraId="192B2290"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1000-дән салмағы (г)</w:t>
            </w:r>
          </w:p>
        </w:tc>
      </w:tr>
      <w:tr w:rsidR="00EA2986" w:rsidRPr="000145AA" w14:paraId="28550094" w14:textId="77777777" w:rsidTr="00B4435B">
        <w:trPr>
          <w:jc w:val="center"/>
        </w:trPr>
        <w:tc>
          <w:tcPr>
            <w:tcW w:w="621" w:type="dxa"/>
            <w:tcBorders>
              <w:bottom w:val="single" w:sz="4" w:space="0" w:color="auto"/>
            </w:tcBorders>
          </w:tcPr>
          <w:p w14:paraId="2290F848" w14:textId="71998727" w:rsidR="00EA2986" w:rsidRPr="000145AA" w:rsidRDefault="00EA2986" w:rsidP="007360D8">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782" w:type="dxa"/>
            <w:tcBorders>
              <w:bottom w:val="single" w:sz="4" w:space="0" w:color="auto"/>
            </w:tcBorders>
          </w:tcPr>
          <w:p w14:paraId="2E91A106" w14:textId="29E2DCDA" w:rsidR="00EA2986" w:rsidRPr="00C83E27" w:rsidRDefault="00EA2986">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1330" w:type="dxa"/>
            <w:tcBorders>
              <w:bottom w:val="single" w:sz="4" w:space="0" w:color="auto"/>
            </w:tcBorders>
          </w:tcPr>
          <w:p w14:paraId="23DB25DE" w14:textId="7F3F706E" w:rsidR="00EA2986" w:rsidRPr="001A517C" w:rsidRDefault="00EA2986">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1305" w:type="dxa"/>
            <w:tcBorders>
              <w:bottom w:val="single" w:sz="4" w:space="0" w:color="auto"/>
            </w:tcBorders>
          </w:tcPr>
          <w:p w14:paraId="29488274" w14:textId="3FC938FA" w:rsidR="00EA2986" w:rsidRPr="007360D8" w:rsidRDefault="00EA2986">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4</w:t>
            </w:r>
          </w:p>
        </w:tc>
        <w:tc>
          <w:tcPr>
            <w:tcW w:w="926" w:type="dxa"/>
            <w:tcBorders>
              <w:bottom w:val="single" w:sz="4" w:space="0" w:color="auto"/>
            </w:tcBorders>
          </w:tcPr>
          <w:p w14:paraId="5DC15695" w14:textId="259BA2D1" w:rsidR="00EA2986" w:rsidRPr="007360D8" w:rsidRDefault="00EA2986">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5</w:t>
            </w:r>
          </w:p>
        </w:tc>
        <w:tc>
          <w:tcPr>
            <w:tcW w:w="974" w:type="dxa"/>
            <w:tcBorders>
              <w:bottom w:val="single" w:sz="4" w:space="0" w:color="auto"/>
            </w:tcBorders>
          </w:tcPr>
          <w:p w14:paraId="5D23860B" w14:textId="5EC1F727" w:rsidR="00EA2986" w:rsidRPr="007360D8" w:rsidRDefault="00EA2986">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6</w:t>
            </w:r>
          </w:p>
        </w:tc>
        <w:tc>
          <w:tcPr>
            <w:tcW w:w="928" w:type="dxa"/>
            <w:tcBorders>
              <w:bottom w:val="single" w:sz="4" w:space="0" w:color="auto"/>
            </w:tcBorders>
          </w:tcPr>
          <w:p w14:paraId="36DA2DC3" w14:textId="52337B18" w:rsidR="00EA2986" w:rsidRPr="007360D8" w:rsidRDefault="00EA2986">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7</w:t>
            </w:r>
          </w:p>
        </w:tc>
        <w:tc>
          <w:tcPr>
            <w:tcW w:w="1454" w:type="dxa"/>
            <w:tcBorders>
              <w:bottom w:val="single" w:sz="4" w:space="0" w:color="auto"/>
            </w:tcBorders>
          </w:tcPr>
          <w:p w14:paraId="6B1A5C8B" w14:textId="1C061F16" w:rsidR="00EA2986" w:rsidRPr="007360D8" w:rsidRDefault="00EA2986">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8</w:t>
            </w:r>
          </w:p>
        </w:tc>
        <w:tc>
          <w:tcPr>
            <w:tcW w:w="1222" w:type="dxa"/>
            <w:tcBorders>
              <w:bottom w:val="single" w:sz="4" w:space="0" w:color="auto"/>
            </w:tcBorders>
          </w:tcPr>
          <w:p w14:paraId="6D5D1E01" w14:textId="31E360E4" w:rsidR="00EA2986" w:rsidRPr="007360D8" w:rsidRDefault="00EA2986">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9</w:t>
            </w:r>
          </w:p>
        </w:tc>
      </w:tr>
      <w:tr w:rsidR="001C7E4E" w:rsidRPr="000145AA" w14:paraId="01128E53" w14:textId="77777777" w:rsidTr="00B4435B">
        <w:trPr>
          <w:jc w:val="center"/>
        </w:trPr>
        <w:tc>
          <w:tcPr>
            <w:tcW w:w="621" w:type="dxa"/>
            <w:tcBorders>
              <w:bottom w:val="single" w:sz="4" w:space="0" w:color="auto"/>
            </w:tcBorders>
          </w:tcPr>
          <w:p w14:paraId="62BEE0D7"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w:t>
            </w:r>
          </w:p>
        </w:tc>
        <w:tc>
          <w:tcPr>
            <w:tcW w:w="782" w:type="dxa"/>
            <w:tcBorders>
              <w:bottom w:val="single" w:sz="4" w:space="0" w:color="auto"/>
            </w:tcBorders>
          </w:tcPr>
          <w:p w14:paraId="4FC48A25" w14:textId="77777777" w:rsidR="001C7E4E" w:rsidRPr="000145AA" w:rsidRDefault="001C7E4E" w:rsidP="00013FBD">
            <w:pPr>
              <w:contextualSpacing/>
              <w:jc w:val="center"/>
              <w:rPr>
                <w:rFonts w:ascii="Times New Roman" w:hAnsi="Times New Roman" w:cs="Times New Roman"/>
                <w:bCs/>
                <w:sz w:val="24"/>
                <w:szCs w:val="24"/>
                <w:lang w:val="kk-KZ"/>
              </w:rPr>
            </w:pPr>
            <w:r w:rsidRPr="00C83E27">
              <w:rPr>
                <w:rFonts w:ascii="Times New Roman" w:hAnsi="Times New Roman" w:cs="Times New Roman"/>
                <w:bCs/>
                <w:sz w:val="24"/>
                <w:szCs w:val="24"/>
                <w:lang w:val="kk-KZ"/>
              </w:rPr>
              <w:t>–</w:t>
            </w:r>
          </w:p>
        </w:tc>
        <w:tc>
          <w:tcPr>
            <w:tcW w:w="1330" w:type="dxa"/>
            <w:tcBorders>
              <w:bottom w:val="single" w:sz="4" w:space="0" w:color="auto"/>
            </w:tcBorders>
          </w:tcPr>
          <w:p w14:paraId="41F498D0" w14:textId="77777777" w:rsidR="001C7E4E" w:rsidRPr="000145AA" w:rsidRDefault="001C7E4E" w:rsidP="00013FBD">
            <w:pPr>
              <w:contextualSpacing/>
              <w:jc w:val="center"/>
              <w:rPr>
                <w:rFonts w:ascii="Times New Roman" w:hAnsi="Times New Roman" w:cs="Times New Roman"/>
                <w:bCs/>
                <w:sz w:val="24"/>
                <w:szCs w:val="24"/>
                <w:lang w:val="kk-KZ"/>
              </w:rPr>
            </w:pPr>
            <w:r w:rsidRPr="001A517C">
              <w:rPr>
                <w:rFonts w:ascii="Times New Roman" w:hAnsi="Times New Roman" w:cs="Times New Roman"/>
                <w:bCs/>
                <w:sz w:val="24"/>
                <w:szCs w:val="24"/>
                <w:lang w:val="kk-KZ"/>
              </w:rPr>
              <w:t>–</w:t>
            </w:r>
          </w:p>
        </w:tc>
        <w:tc>
          <w:tcPr>
            <w:tcW w:w="1305" w:type="dxa"/>
            <w:tcBorders>
              <w:bottom w:val="single" w:sz="4" w:space="0" w:color="auto"/>
            </w:tcBorders>
          </w:tcPr>
          <w:p w14:paraId="5F974890"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101,4a</w:t>
            </w:r>
            <w:r w:rsidRPr="000145AA">
              <w:rPr>
                <w:rFonts w:ascii="Times New Roman" w:hAnsi="Times New Roman" w:cs="Times New Roman"/>
                <w:bCs/>
                <w:sz w:val="24"/>
                <w:szCs w:val="24"/>
                <w:vertAlign w:val="superscript"/>
                <w:lang w:val="en-US"/>
              </w:rPr>
              <w:t>≠</w:t>
            </w:r>
          </w:p>
        </w:tc>
        <w:tc>
          <w:tcPr>
            <w:tcW w:w="926" w:type="dxa"/>
            <w:tcBorders>
              <w:bottom w:val="single" w:sz="4" w:space="0" w:color="auto"/>
            </w:tcBorders>
          </w:tcPr>
          <w:p w14:paraId="49C7B6D2"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2,6a</w:t>
            </w:r>
          </w:p>
        </w:tc>
        <w:tc>
          <w:tcPr>
            <w:tcW w:w="974" w:type="dxa"/>
            <w:tcBorders>
              <w:bottom w:val="single" w:sz="4" w:space="0" w:color="auto"/>
            </w:tcBorders>
          </w:tcPr>
          <w:p w14:paraId="0DBD6F75"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12,0b</w:t>
            </w:r>
          </w:p>
        </w:tc>
        <w:tc>
          <w:tcPr>
            <w:tcW w:w="928" w:type="dxa"/>
            <w:tcBorders>
              <w:bottom w:val="single" w:sz="4" w:space="0" w:color="auto"/>
            </w:tcBorders>
          </w:tcPr>
          <w:p w14:paraId="376994D3"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29,6b</w:t>
            </w:r>
          </w:p>
        </w:tc>
        <w:tc>
          <w:tcPr>
            <w:tcW w:w="1454" w:type="dxa"/>
            <w:tcBorders>
              <w:bottom w:val="single" w:sz="4" w:space="0" w:color="auto"/>
            </w:tcBorders>
          </w:tcPr>
          <w:p w14:paraId="687F3AC4"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135,1b</w:t>
            </w:r>
          </w:p>
        </w:tc>
        <w:tc>
          <w:tcPr>
            <w:tcW w:w="1222" w:type="dxa"/>
            <w:tcBorders>
              <w:bottom w:val="single" w:sz="4" w:space="0" w:color="auto"/>
            </w:tcBorders>
          </w:tcPr>
          <w:p w14:paraId="73FE626B"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41,1b</w:t>
            </w:r>
          </w:p>
        </w:tc>
      </w:tr>
      <w:tr w:rsidR="00EA2986" w:rsidRPr="000145AA" w14:paraId="1EBF550D" w14:textId="77777777" w:rsidTr="00B4435B">
        <w:trPr>
          <w:jc w:val="center"/>
        </w:trPr>
        <w:tc>
          <w:tcPr>
            <w:tcW w:w="621" w:type="dxa"/>
            <w:tcBorders>
              <w:bottom w:val="single" w:sz="4" w:space="0" w:color="auto"/>
            </w:tcBorders>
          </w:tcPr>
          <w:p w14:paraId="7275DD8C" w14:textId="56187B1C" w:rsidR="00EA2986" w:rsidRPr="000145AA" w:rsidRDefault="00EA2986" w:rsidP="00013FBD">
            <w:pPr>
              <w:contextualSpacing/>
              <w:jc w:val="both"/>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782" w:type="dxa"/>
            <w:tcBorders>
              <w:bottom w:val="single" w:sz="4" w:space="0" w:color="auto"/>
            </w:tcBorders>
          </w:tcPr>
          <w:p w14:paraId="2EC14556" w14:textId="0437C701" w:rsidR="00EA2986" w:rsidRPr="00C83E27" w:rsidRDefault="00EA2986" w:rsidP="00013FBD">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1330" w:type="dxa"/>
            <w:tcBorders>
              <w:bottom w:val="single" w:sz="4" w:space="0" w:color="auto"/>
            </w:tcBorders>
          </w:tcPr>
          <w:p w14:paraId="478DC949" w14:textId="6ADA1F11" w:rsidR="00EA2986" w:rsidRPr="001A517C" w:rsidRDefault="00EA2986" w:rsidP="00013FBD">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1305" w:type="dxa"/>
            <w:tcBorders>
              <w:bottom w:val="single" w:sz="4" w:space="0" w:color="auto"/>
            </w:tcBorders>
          </w:tcPr>
          <w:p w14:paraId="256FD594" w14:textId="4CE6C7BC" w:rsidR="00EA2986" w:rsidRPr="000145AA" w:rsidRDefault="00EA2986" w:rsidP="00013FBD">
            <w:pPr>
              <w:contextualSpacing/>
              <w:jc w:val="center"/>
              <w:rPr>
                <w:rFonts w:ascii="Times New Roman" w:hAnsi="Times New Roman" w:cs="Times New Roman"/>
                <w:bCs/>
                <w:sz w:val="24"/>
                <w:szCs w:val="24"/>
                <w:lang w:val="en-US"/>
              </w:rPr>
            </w:pPr>
            <w:r>
              <w:rPr>
                <w:rFonts w:ascii="Times New Roman" w:hAnsi="Times New Roman" w:cs="Times New Roman"/>
                <w:bCs/>
                <w:sz w:val="24"/>
                <w:szCs w:val="24"/>
                <w:lang w:val="kk-KZ"/>
              </w:rPr>
              <w:t>4</w:t>
            </w:r>
          </w:p>
        </w:tc>
        <w:tc>
          <w:tcPr>
            <w:tcW w:w="926" w:type="dxa"/>
            <w:tcBorders>
              <w:bottom w:val="single" w:sz="4" w:space="0" w:color="auto"/>
            </w:tcBorders>
          </w:tcPr>
          <w:p w14:paraId="4E61635C" w14:textId="4C895B2D" w:rsidR="00EA2986" w:rsidRPr="000145AA" w:rsidRDefault="00EA2986" w:rsidP="00013FBD">
            <w:pPr>
              <w:contextualSpacing/>
              <w:jc w:val="center"/>
              <w:rPr>
                <w:rFonts w:ascii="Times New Roman" w:hAnsi="Times New Roman" w:cs="Times New Roman"/>
                <w:bCs/>
                <w:sz w:val="24"/>
                <w:szCs w:val="24"/>
                <w:lang w:val="en-US"/>
              </w:rPr>
            </w:pPr>
            <w:r>
              <w:rPr>
                <w:rFonts w:ascii="Times New Roman" w:hAnsi="Times New Roman" w:cs="Times New Roman"/>
                <w:bCs/>
                <w:sz w:val="24"/>
                <w:szCs w:val="24"/>
                <w:lang w:val="kk-KZ"/>
              </w:rPr>
              <w:t>5</w:t>
            </w:r>
          </w:p>
        </w:tc>
        <w:tc>
          <w:tcPr>
            <w:tcW w:w="974" w:type="dxa"/>
            <w:tcBorders>
              <w:bottom w:val="single" w:sz="4" w:space="0" w:color="auto"/>
            </w:tcBorders>
          </w:tcPr>
          <w:p w14:paraId="092D9D09" w14:textId="4C7BAC0E" w:rsidR="00EA2986" w:rsidRPr="000145AA" w:rsidRDefault="00EA2986" w:rsidP="00013FBD">
            <w:pPr>
              <w:contextualSpacing/>
              <w:jc w:val="center"/>
              <w:rPr>
                <w:rFonts w:ascii="Times New Roman" w:hAnsi="Times New Roman" w:cs="Times New Roman"/>
                <w:bCs/>
                <w:sz w:val="24"/>
                <w:szCs w:val="24"/>
                <w:lang w:val="en-US"/>
              </w:rPr>
            </w:pPr>
            <w:r>
              <w:rPr>
                <w:rFonts w:ascii="Times New Roman" w:hAnsi="Times New Roman" w:cs="Times New Roman"/>
                <w:bCs/>
                <w:sz w:val="24"/>
                <w:szCs w:val="24"/>
                <w:lang w:val="kk-KZ"/>
              </w:rPr>
              <w:t>6</w:t>
            </w:r>
          </w:p>
        </w:tc>
        <w:tc>
          <w:tcPr>
            <w:tcW w:w="928" w:type="dxa"/>
            <w:tcBorders>
              <w:bottom w:val="single" w:sz="4" w:space="0" w:color="auto"/>
            </w:tcBorders>
          </w:tcPr>
          <w:p w14:paraId="35EE293A" w14:textId="3F8485B4" w:rsidR="00EA2986" w:rsidRPr="000145AA" w:rsidRDefault="00EA2986" w:rsidP="00013FBD">
            <w:pPr>
              <w:contextualSpacing/>
              <w:jc w:val="center"/>
              <w:rPr>
                <w:rFonts w:ascii="Times New Roman" w:hAnsi="Times New Roman" w:cs="Times New Roman"/>
                <w:bCs/>
                <w:sz w:val="24"/>
                <w:szCs w:val="24"/>
                <w:lang w:val="en-US"/>
              </w:rPr>
            </w:pPr>
            <w:r>
              <w:rPr>
                <w:rFonts w:ascii="Times New Roman" w:hAnsi="Times New Roman" w:cs="Times New Roman"/>
                <w:bCs/>
                <w:sz w:val="24"/>
                <w:szCs w:val="24"/>
                <w:lang w:val="kk-KZ"/>
              </w:rPr>
              <w:t>7</w:t>
            </w:r>
          </w:p>
        </w:tc>
        <w:tc>
          <w:tcPr>
            <w:tcW w:w="1454" w:type="dxa"/>
            <w:tcBorders>
              <w:bottom w:val="single" w:sz="4" w:space="0" w:color="auto"/>
            </w:tcBorders>
          </w:tcPr>
          <w:p w14:paraId="0CB07070" w14:textId="5A0A2474" w:rsidR="00EA2986" w:rsidRPr="000145AA" w:rsidRDefault="00EA2986" w:rsidP="00013FBD">
            <w:pPr>
              <w:contextualSpacing/>
              <w:jc w:val="center"/>
              <w:rPr>
                <w:rFonts w:ascii="Times New Roman" w:hAnsi="Times New Roman" w:cs="Times New Roman"/>
                <w:bCs/>
                <w:sz w:val="24"/>
                <w:szCs w:val="24"/>
                <w:lang w:val="en-US"/>
              </w:rPr>
            </w:pPr>
            <w:r>
              <w:rPr>
                <w:rFonts w:ascii="Times New Roman" w:hAnsi="Times New Roman" w:cs="Times New Roman"/>
                <w:bCs/>
                <w:sz w:val="24"/>
                <w:szCs w:val="24"/>
                <w:lang w:val="kk-KZ"/>
              </w:rPr>
              <w:t>8</w:t>
            </w:r>
          </w:p>
        </w:tc>
        <w:tc>
          <w:tcPr>
            <w:tcW w:w="1222" w:type="dxa"/>
            <w:tcBorders>
              <w:bottom w:val="single" w:sz="4" w:space="0" w:color="auto"/>
            </w:tcBorders>
          </w:tcPr>
          <w:p w14:paraId="67D62E69" w14:textId="52255CB7" w:rsidR="00EA2986" w:rsidRPr="000145AA" w:rsidRDefault="00EA2986" w:rsidP="00013FBD">
            <w:pPr>
              <w:contextualSpacing/>
              <w:jc w:val="center"/>
              <w:rPr>
                <w:rFonts w:ascii="Times New Roman" w:hAnsi="Times New Roman" w:cs="Times New Roman"/>
                <w:bCs/>
                <w:sz w:val="24"/>
                <w:szCs w:val="24"/>
                <w:lang w:val="en-US"/>
              </w:rPr>
            </w:pPr>
            <w:r>
              <w:rPr>
                <w:rFonts w:ascii="Times New Roman" w:hAnsi="Times New Roman" w:cs="Times New Roman"/>
                <w:bCs/>
                <w:sz w:val="24"/>
                <w:szCs w:val="24"/>
                <w:lang w:val="kk-KZ"/>
              </w:rPr>
              <w:t>9</w:t>
            </w:r>
          </w:p>
        </w:tc>
      </w:tr>
      <w:tr w:rsidR="001C7E4E" w:rsidRPr="000145AA" w14:paraId="12C42066" w14:textId="77777777" w:rsidTr="00B4435B">
        <w:trPr>
          <w:jc w:val="center"/>
        </w:trPr>
        <w:tc>
          <w:tcPr>
            <w:tcW w:w="621" w:type="dxa"/>
            <w:tcBorders>
              <w:bottom w:val="single" w:sz="4" w:space="0" w:color="auto"/>
            </w:tcBorders>
          </w:tcPr>
          <w:p w14:paraId="3FEAA58C"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0,25</w:t>
            </w:r>
          </w:p>
        </w:tc>
        <w:tc>
          <w:tcPr>
            <w:tcW w:w="782" w:type="dxa"/>
            <w:tcBorders>
              <w:bottom w:val="single" w:sz="4" w:space="0" w:color="auto"/>
            </w:tcBorders>
          </w:tcPr>
          <w:p w14:paraId="27DDC9D3" w14:textId="77777777" w:rsidR="001C7E4E" w:rsidRPr="000145AA" w:rsidRDefault="001C7E4E" w:rsidP="00013FBD">
            <w:pPr>
              <w:contextualSpacing/>
              <w:jc w:val="center"/>
              <w:rPr>
                <w:rFonts w:ascii="Times New Roman" w:hAnsi="Times New Roman" w:cs="Times New Roman"/>
                <w:bCs/>
                <w:sz w:val="24"/>
                <w:szCs w:val="24"/>
                <w:lang w:val="kk-KZ"/>
              </w:rPr>
            </w:pPr>
            <w:r w:rsidRPr="00C83E27">
              <w:rPr>
                <w:rFonts w:ascii="Times New Roman" w:hAnsi="Times New Roman" w:cs="Times New Roman"/>
                <w:bCs/>
                <w:sz w:val="24"/>
                <w:szCs w:val="24"/>
                <w:lang w:val="kk-KZ"/>
              </w:rPr>
              <w:t>–</w:t>
            </w:r>
          </w:p>
        </w:tc>
        <w:tc>
          <w:tcPr>
            <w:tcW w:w="1330" w:type="dxa"/>
            <w:tcBorders>
              <w:bottom w:val="single" w:sz="4" w:space="0" w:color="auto"/>
            </w:tcBorders>
          </w:tcPr>
          <w:p w14:paraId="02945A0E" w14:textId="77777777" w:rsidR="001C7E4E" w:rsidRPr="000145AA" w:rsidRDefault="001C7E4E" w:rsidP="00013FBD">
            <w:pPr>
              <w:contextualSpacing/>
              <w:jc w:val="center"/>
              <w:rPr>
                <w:rFonts w:ascii="Times New Roman" w:hAnsi="Times New Roman" w:cs="Times New Roman"/>
                <w:bCs/>
                <w:sz w:val="24"/>
                <w:szCs w:val="24"/>
                <w:lang w:val="kk-KZ"/>
              </w:rPr>
            </w:pPr>
            <w:r w:rsidRPr="001A517C">
              <w:rPr>
                <w:rFonts w:ascii="Times New Roman" w:hAnsi="Times New Roman" w:cs="Times New Roman"/>
                <w:bCs/>
                <w:sz w:val="24"/>
                <w:szCs w:val="24"/>
                <w:lang w:val="kk-KZ"/>
              </w:rPr>
              <w:t>–</w:t>
            </w:r>
          </w:p>
        </w:tc>
        <w:tc>
          <w:tcPr>
            <w:tcW w:w="1305" w:type="dxa"/>
            <w:tcBorders>
              <w:bottom w:val="single" w:sz="4" w:space="0" w:color="auto"/>
            </w:tcBorders>
          </w:tcPr>
          <w:p w14:paraId="104F799F"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95,7a</w:t>
            </w:r>
          </w:p>
        </w:tc>
        <w:tc>
          <w:tcPr>
            <w:tcW w:w="926" w:type="dxa"/>
            <w:tcBorders>
              <w:bottom w:val="single" w:sz="4" w:space="0" w:color="auto"/>
            </w:tcBorders>
          </w:tcPr>
          <w:p w14:paraId="53F97485"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2,6a</w:t>
            </w:r>
          </w:p>
        </w:tc>
        <w:tc>
          <w:tcPr>
            <w:tcW w:w="974" w:type="dxa"/>
            <w:tcBorders>
              <w:bottom w:val="single" w:sz="4" w:space="0" w:color="auto"/>
            </w:tcBorders>
          </w:tcPr>
          <w:p w14:paraId="23F80628"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13,7a</w:t>
            </w:r>
          </w:p>
        </w:tc>
        <w:tc>
          <w:tcPr>
            <w:tcW w:w="928" w:type="dxa"/>
            <w:tcBorders>
              <w:bottom w:val="single" w:sz="4" w:space="0" w:color="auto"/>
            </w:tcBorders>
          </w:tcPr>
          <w:p w14:paraId="7D10FF53"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30,4b</w:t>
            </w:r>
          </w:p>
        </w:tc>
        <w:tc>
          <w:tcPr>
            <w:tcW w:w="1454" w:type="dxa"/>
            <w:tcBorders>
              <w:bottom w:val="single" w:sz="4" w:space="0" w:color="auto"/>
            </w:tcBorders>
          </w:tcPr>
          <w:p w14:paraId="10200858"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142,8a</w:t>
            </w:r>
          </w:p>
        </w:tc>
        <w:tc>
          <w:tcPr>
            <w:tcW w:w="1222" w:type="dxa"/>
            <w:tcBorders>
              <w:bottom w:val="single" w:sz="4" w:space="0" w:color="auto"/>
            </w:tcBorders>
          </w:tcPr>
          <w:p w14:paraId="37ECCEBE"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42,3ab</w:t>
            </w:r>
          </w:p>
        </w:tc>
      </w:tr>
      <w:tr w:rsidR="001C7E4E" w:rsidRPr="000145AA" w14:paraId="326F8ADD" w14:textId="77777777" w:rsidTr="00B4435B">
        <w:trPr>
          <w:jc w:val="center"/>
        </w:trPr>
        <w:tc>
          <w:tcPr>
            <w:tcW w:w="621" w:type="dxa"/>
          </w:tcPr>
          <w:p w14:paraId="091BA693"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0,50</w:t>
            </w:r>
          </w:p>
        </w:tc>
        <w:tc>
          <w:tcPr>
            <w:tcW w:w="782" w:type="dxa"/>
          </w:tcPr>
          <w:p w14:paraId="04D20DC1" w14:textId="77777777" w:rsidR="001C7E4E" w:rsidRPr="000145AA" w:rsidRDefault="001C7E4E" w:rsidP="00013FBD">
            <w:pPr>
              <w:contextualSpacing/>
              <w:jc w:val="center"/>
              <w:rPr>
                <w:rFonts w:ascii="Times New Roman" w:hAnsi="Times New Roman" w:cs="Times New Roman"/>
                <w:bCs/>
                <w:sz w:val="24"/>
                <w:szCs w:val="24"/>
                <w:lang w:val="kk-KZ"/>
              </w:rPr>
            </w:pPr>
            <w:r w:rsidRPr="00C83E27">
              <w:rPr>
                <w:rFonts w:ascii="Times New Roman" w:hAnsi="Times New Roman" w:cs="Times New Roman"/>
                <w:bCs/>
                <w:sz w:val="24"/>
                <w:szCs w:val="24"/>
                <w:lang w:val="kk-KZ"/>
              </w:rPr>
              <w:t>–</w:t>
            </w:r>
          </w:p>
        </w:tc>
        <w:tc>
          <w:tcPr>
            <w:tcW w:w="1330" w:type="dxa"/>
          </w:tcPr>
          <w:p w14:paraId="09664902" w14:textId="77777777" w:rsidR="001C7E4E" w:rsidRPr="000145AA" w:rsidRDefault="001C7E4E" w:rsidP="00013FBD">
            <w:pPr>
              <w:contextualSpacing/>
              <w:jc w:val="center"/>
              <w:rPr>
                <w:rFonts w:ascii="Times New Roman" w:hAnsi="Times New Roman" w:cs="Times New Roman"/>
                <w:bCs/>
                <w:sz w:val="24"/>
                <w:szCs w:val="24"/>
                <w:lang w:val="kk-KZ"/>
              </w:rPr>
            </w:pPr>
            <w:r w:rsidRPr="001A517C">
              <w:rPr>
                <w:rFonts w:ascii="Times New Roman" w:hAnsi="Times New Roman" w:cs="Times New Roman"/>
                <w:bCs/>
                <w:sz w:val="24"/>
                <w:szCs w:val="24"/>
                <w:lang w:val="kk-KZ"/>
              </w:rPr>
              <w:t>–</w:t>
            </w:r>
          </w:p>
        </w:tc>
        <w:tc>
          <w:tcPr>
            <w:tcW w:w="1305" w:type="dxa"/>
          </w:tcPr>
          <w:p w14:paraId="340B856E"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100,3a</w:t>
            </w:r>
          </w:p>
        </w:tc>
        <w:tc>
          <w:tcPr>
            <w:tcW w:w="926" w:type="dxa"/>
          </w:tcPr>
          <w:p w14:paraId="390A8D2D"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2,6a</w:t>
            </w:r>
          </w:p>
        </w:tc>
        <w:tc>
          <w:tcPr>
            <w:tcW w:w="974" w:type="dxa"/>
          </w:tcPr>
          <w:p w14:paraId="64D6C45F"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14,1a</w:t>
            </w:r>
          </w:p>
        </w:tc>
        <w:tc>
          <w:tcPr>
            <w:tcW w:w="928" w:type="dxa"/>
          </w:tcPr>
          <w:p w14:paraId="1E38663A"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32,2a</w:t>
            </w:r>
          </w:p>
        </w:tc>
        <w:tc>
          <w:tcPr>
            <w:tcW w:w="1454" w:type="dxa"/>
          </w:tcPr>
          <w:p w14:paraId="74B68041"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145,4a</w:t>
            </w:r>
          </w:p>
        </w:tc>
        <w:tc>
          <w:tcPr>
            <w:tcW w:w="1222" w:type="dxa"/>
          </w:tcPr>
          <w:p w14:paraId="18633EDE"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43,2a</w:t>
            </w:r>
          </w:p>
        </w:tc>
      </w:tr>
      <w:tr w:rsidR="001C7E4E" w:rsidRPr="000145AA" w14:paraId="658877B0" w14:textId="77777777" w:rsidTr="00B4435B">
        <w:trPr>
          <w:jc w:val="center"/>
        </w:trPr>
        <w:tc>
          <w:tcPr>
            <w:tcW w:w="621" w:type="dxa"/>
            <w:tcBorders>
              <w:bottom w:val="single" w:sz="4" w:space="0" w:color="auto"/>
            </w:tcBorders>
          </w:tcPr>
          <w:p w14:paraId="7C2F0D4F" w14:textId="77777777" w:rsidR="001C7E4E" w:rsidRPr="000145AA" w:rsidRDefault="001C7E4E" w:rsidP="00013FBD">
            <w:pPr>
              <w:contextualSpacing/>
              <w:jc w:val="center"/>
              <w:rPr>
                <w:rFonts w:ascii="Times New Roman" w:hAnsi="Times New Roman" w:cs="Times New Roman"/>
                <w:bCs/>
                <w:sz w:val="24"/>
                <w:szCs w:val="24"/>
                <w:lang w:val="kk-KZ"/>
              </w:rPr>
            </w:pPr>
            <w:r w:rsidRPr="006959D0">
              <w:rPr>
                <w:rFonts w:ascii="Times New Roman" w:hAnsi="Times New Roman" w:cs="Times New Roman"/>
                <w:bCs/>
                <w:sz w:val="24"/>
                <w:szCs w:val="24"/>
                <w:lang w:val="kk-KZ"/>
              </w:rPr>
              <w:t>–</w:t>
            </w:r>
          </w:p>
        </w:tc>
        <w:tc>
          <w:tcPr>
            <w:tcW w:w="782" w:type="dxa"/>
            <w:tcBorders>
              <w:bottom w:val="single" w:sz="4" w:space="0" w:color="auto"/>
            </w:tcBorders>
          </w:tcPr>
          <w:p w14:paraId="341E856A"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w:t>
            </w:r>
          </w:p>
        </w:tc>
        <w:tc>
          <w:tcPr>
            <w:tcW w:w="1330" w:type="dxa"/>
            <w:tcBorders>
              <w:bottom w:val="single" w:sz="4" w:space="0" w:color="auto"/>
            </w:tcBorders>
          </w:tcPr>
          <w:p w14:paraId="11F0F4C6" w14:textId="77777777" w:rsidR="001C7E4E" w:rsidRPr="000145AA" w:rsidRDefault="001C7E4E" w:rsidP="00013FBD">
            <w:pPr>
              <w:contextualSpacing/>
              <w:jc w:val="center"/>
              <w:rPr>
                <w:rFonts w:ascii="Times New Roman" w:hAnsi="Times New Roman" w:cs="Times New Roman"/>
                <w:bCs/>
                <w:sz w:val="24"/>
                <w:szCs w:val="24"/>
                <w:lang w:val="kk-KZ"/>
              </w:rPr>
            </w:pPr>
            <w:r w:rsidRPr="001A517C">
              <w:rPr>
                <w:rFonts w:ascii="Times New Roman" w:hAnsi="Times New Roman" w:cs="Times New Roman"/>
                <w:bCs/>
                <w:sz w:val="24"/>
                <w:szCs w:val="24"/>
                <w:lang w:val="kk-KZ"/>
              </w:rPr>
              <w:t>–</w:t>
            </w:r>
          </w:p>
        </w:tc>
        <w:tc>
          <w:tcPr>
            <w:tcW w:w="1305" w:type="dxa"/>
            <w:tcBorders>
              <w:bottom w:val="single" w:sz="4" w:space="0" w:color="auto"/>
            </w:tcBorders>
          </w:tcPr>
          <w:p w14:paraId="63EB0B6C"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97,7x</w:t>
            </w:r>
            <w:r w:rsidRPr="000145AA">
              <w:rPr>
                <w:rFonts w:ascii="Times New Roman" w:hAnsi="Times New Roman" w:cs="Times New Roman"/>
                <w:bCs/>
                <w:sz w:val="24"/>
                <w:szCs w:val="24"/>
                <w:vertAlign w:val="superscript"/>
                <w:lang w:val="en-US"/>
              </w:rPr>
              <w:t>¥</w:t>
            </w:r>
          </w:p>
        </w:tc>
        <w:tc>
          <w:tcPr>
            <w:tcW w:w="926" w:type="dxa"/>
            <w:tcBorders>
              <w:bottom w:val="single" w:sz="4" w:space="0" w:color="auto"/>
            </w:tcBorders>
          </w:tcPr>
          <w:p w14:paraId="4B22109D"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2,6x</w:t>
            </w:r>
          </w:p>
        </w:tc>
        <w:tc>
          <w:tcPr>
            <w:tcW w:w="974" w:type="dxa"/>
            <w:tcBorders>
              <w:bottom w:val="single" w:sz="4" w:space="0" w:color="auto"/>
            </w:tcBorders>
          </w:tcPr>
          <w:p w14:paraId="74E443D4"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13,7x</w:t>
            </w:r>
          </w:p>
        </w:tc>
        <w:tc>
          <w:tcPr>
            <w:tcW w:w="928" w:type="dxa"/>
            <w:tcBorders>
              <w:bottom w:val="single" w:sz="4" w:space="0" w:color="auto"/>
            </w:tcBorders>
          </w:tcPr>
          <w:p w14:paraId="740B1253"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30,9x</w:t>
            </w:r>
          </w:p>
        </w:tc>
        <w:tc>
          <w:tcPr>
            <w:tcW w:w="1454" w:type="dxa"/>
            <w:tcBorders>
              <w:bottom w:val="single" w:sz="4" w:space="0" w:color="auto"/>
            </w:tcBorders>
          </w:tcPr>
          <w:p w14:paraId="67CAF329"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129,3z</w:t>
            </w:r>
          </w:p>
        </w:tc>
        <w:tc>
          <w:tcPr>
            <w:tcW w:w="1222" w:type="dxa"/>
            <w:tcBorders>
              <w:bottom w:val="single" w:sz="4" w:space="0" w:color="auto"/>
            </w:tcBorders>
          </w:tcPr>
          <w:p w14:paraId="6FDF5338"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40,5y</w:t>
            </w:r>
          </w:p>
        </w:tc>
      </w:tr>
      <w:tr w:rsidR="001C7E4E" w:rsidRPr="000145AA" w14:paraId="476BB8F3" w14:textId="77777777" w:rsidTr="00B4435B">
        <w:trPr>
          <w:jc w:val="center"/>
        </w:trPr>
        <w:tc>
          <w:tcPr>
            <w:tcW w:w="621" w:type="dxa"/>
            <w:tcBorders>
              <w:bottom w:val="single" w:sz="4" w:space="0" w:color="auto"/>
            </w:tcBorders>
          </w:tcPr>
          <w:p w14:paraId="3F648DF4" w14:textId="77777777" w:rsidR="001C7E4E" w:rsidRPr="000145AA" w:rsidRDefault="001C7E4E" w:rsidP="00013FBD">
            <w:pPr>
              <w:contextualSpacing/>
              <w:jc w:val="center"/>
              <w:rPr>
                <w:rFonts w:ascii="Times New Roman" w:hAnsi="Times New Roman" w:cs="Times New Roman"/>
                <w:bCs/>
                <w:sz w:val="24"/>
                <w:szCs w:val="24"/>
                <w:lang w:val="kk-KZ"/>
              </w:rPr>
            </w:pPr>
            <w:r w:rsidRPr="006959D0">
              <w:rPr>
                <w:rFonts w:ascii="Times New Roman" w:hAnsi="Times New Roman" w:cs="Times New Roman"/>
                <w:bCs/>
                <w:sz w:val="24"/>
                <w:szCs w:val="24"/>
                <w:lang w:val="kk-KZ"/>
              </w:rPr>
              <w:t>–</w:t>
            </w:r>
          </w:p>
        </w:tc>
        <w:tc>
          <w:tcPr>
            <w:tcW w:w="782" w:type="dxa"/>
            <w:tcBorders>
              <w:bottom w:val="single" w:sz="4" w:space="0" w:color="auto"/>
            </w:tcBorders>
          </w:tcPr>
          <w:p w14:paraId="0FA69C84"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0,10</w:t>
            </w:r>
          </w:p>
        </w:tc>
        <w:tc>
          <w:tcPr>
            <w:tcW w:w="1330" w:type="dxa"/>
            <w:tcBorders>
              <w:bottom w:val="single" w:sz="4" w:space="0" w:color="auto"/>
            </w:tcBorders>
          </w:tcPr>
          <w:p w14:paraId="05CF2363" w14:textId="77777777" w:rsidR="001C7E4E" w:rsidRPr="000145AA" w:rsidRDefault="001C7E4E" w:rsidP="00013FBD">
            <w:pPr>
              <w:contextualSpacing/>
              <w:jc w:val="center"/>
              <w:rPr>
                <w:rFonts w:ascii="Times New Roman" w:hAnsi="Times New Roman" w:cs="Times New Roman"/>
                <w:bCs/>
                <w:sz w:val="24"/>
                <w:szCs w:val="24"/>
                <w:lang w:val="kk-KZ"/>
              </w:rPr>
            </w:pPr>
            <w:r w:rsidRPr="001A517C">
              <w:rPr>
                <w:rFonts w:ascii="Times New Roman" w:hAnsi="Times New Roman" w:cs="Times New Roman"/>
                <w:bCs/>
                <w:sz w:val="24"/>
                <w:szCs w:val="24"/>
                <w:lang w:val="kk-KZ"/>
              </w:rPr>
              <w:t>–</w:t>
            </w:r>
          </w:p>
        </w:tc>
        <w:tc>
          <w:tcPr>
            <w:tcW w:w="1305" w:type="dxa"/>
            <w:tcBorders>
              <w:bottom w:val="single" w:sz="4" w:space="0" w:color="auto"/>
            </w:tcBorders>
          </w:tcPr>
          <w:p w14:paraId="768D3F9D"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99,7x</w:t>
            </w:r>
          </w:p>
        </w:tc>
        <w:tc>
          <w:tcPr>
            <w:tcW w:w="926" w:type="dxa"/>
            <w:tcBorders>
              <w:bottom w:val="single" w:sz="4" w:space="0" w:color="auto"/>
            </w:tcBorders>
          </w:tcPr>
          <w:p w14:paraId="23CE6226"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2,7x</w:t>
            </w:r>
          </w:p>
        </w:tc>
        <w:tc>
          <w:tcPr>
            <w:tcW w:w="974" w:type="dxa"/>
            <w:tcBorders>
              <w:bottom w:val="single" w:sz="4" w:space="0" w:color="auto"/>
            </w:tcBorders>
          </w:tcPr>
          <w:p w14:paraId="3F9805E0"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14,0x</w:t>
            </w:r>
          </w:p>
        </w:tc>
        <w:tc>
          <w:tcPr>
            <w:tcW w:w="928" w:type="dxa"/>
            <w:tcBorders>
              <w:bottom w:val="single" w:sz="4" w:space="0" w:color="auto"/>
            </w:tcBorders>
          </w:tcPr>
          <w:p w14:paraId="46263373"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31,8x</w:t>
            </w:r>
          </w:p>
        </w:tc>
        <w:tc>
          <w:tcPr>
            <w:tcW w:w="1454" w:type="dxa"/>
            <w:tcBorders>
              <w:bottom w:val="single" w:sz="4" w:space="0" w:color="auto"/>
            </w:tcBorders>
          </w:tcPr>
          <w:p w14:paraId="42908AC9"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140,4y</w:t>
            </w:r>
          </w:p>
        </w:tc>
        <w:tc>
          <w:tcPr>
            <w:tcW w:w="1222" w:type="dxa"/>
            <w:tcBorders>
              <w:bottom w:val="single" w:sz="4" w:space="0" w:color="auto"/>
            </w:tcBorders>
          </w:tcPr>
          <w:p w14:paraId="3E2909DA"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41,3xy</w:t>
            </w:r>
          </w:p>
        </w:tc>
      </w:tr>
      <w:tr w:rsidR="001C7E4E" w:rsidRPr="000145AA" w14:paraId="3BA2C80A" w14:textId="77777777" w:rsidTr="00B4435B">
        <w:trPr>
          <w:jc w:val="center"/>
        </w:trPr>
        <w:tc>
          <w:tcPr>
            <w:tcW w:w="621" w:type="dxa"/>
            <w:tcBorders>
              <w:top w:val="single" w:sz="4" w:space="0" w:color="auto"/>
            </w:tcBorders>
          </w:tcPr>
          <w:p w14:paraId="0AA32A6E" w14:textId="77777777" w:rsidR="001C7E4E" w:rsidRPr="000145AA" w:rsidRDefault="001C7E4E" w:rsidP="00013FBD">
            <w:pPr>
              <w:contextualSpacing/>
              <w:jc w:val="center"/>
              <w:rPr>
                <w:rFonts w:ascii="Times New Roman" w:hAnsi="Times New Roman" w:cs="Times New Roman"/>
                <w:bCs/>
                <w:sz w:val="24"/>
                <w:szCs w:val="24"/>
                <w:lang w:val="kk-KZ"/>
              </w:rPr>
            </w:pPr>
            <w:r w:rsidRPr="006959D0">
              <w:rPr>
                <w:rFonts w:ascii="Times New Roman" w:hAnsi="Times New Roman" w:cs="Times New Roman"/>
                <w:bCs/>
                <w:sz w:val="24"/>
                <w:szCs w:val="24"/>
                <w:lang w:val="kk-KZ"/>
              </w:rPr>
              <w:t>–</w:t>
            </w:r>
          </w:p>
        </w:tc>
        <w:tc>
          <w:tcPr>
            <w:tcW w:w="782" w:type="dxa"/>
            <w:tcBorders>
              <w:top w:val="single" w:sz="4" w:space="0" w:color="auto"/>
            </w:tcBorders>
          </w:tcPr>
          <w:p w14:paraId="309F83DF"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0,20</w:t>
            </w:r>
          </w:p>
        </w:tc>
        <w:tc>
          <w:tcPr>
            <w:tcW w:w="1330" w:type="dxa"/>
            <w:tcBorders>
              <w:top w:val="single" w:sz="4" w:space="0" w:color="auto"/>
            </w:tcBorders>
          </w:tcPr>
          <w:p w14:paraId="7292C78B" w14:textId="77777777" w:rsidR="001C7E4E" w:rsidRPr="000145AA" w:rsidRDefault="001C7E4E" w:rsidP="00013FBD">
            <w:pPr>
              <w:contextualSpacing/>
              <w:jc w:val="center"/>
              <w:rPr>
                <w:rFonts w:ascii="Times New Roman" w:hAnsi="Times New Roman" w:cs="Times New Roman"/>
                <w:bCs/>
                <w:sz w:val="24"/>
                <w:szCs w:val="24"/>
                <w:lang w:val="kk-KZ"/>
              </w:rPr>
            </w:pPr>
            <w:r w:rsidRPr="001A517C">
              <w:rPr>
                <w:rFonts w:ascii="Times New Roman" w:hAnsi="Times New Roman" w:cs="Times New Roman"/>
                <w:bCs/>
                <w:sz w:val="24"/>
                <w:szCs w:val="24"/>
                <w:lang w:val="kk-KZ"/>
              </w:rPr>
              <w:t>–</w:t>
            </w:r>
          </w:p>
        </w:tc>
        <w:tc>
          <w:tcPr>
            <w:tcW w:w="1305" w:type="dxa"/>
            <w:tcBorders>
              <w:top w:val="single" w:sz="4" w:space="0" w:color="auto"/>
            </w:tcBorders>
          </w:tcPr>
          <w:p w14:paraId="03FE0EEB"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100x</w:t>
            </w:r>
          </w:p>
        </w:tc>
        <w:tc>
          <w:tcPr>
            <w:tcW w:w="926" w:type="dxa"/>
            <w:tcBorders>
              <w:top w:val="single" w:sz="4" w:space="0" w:color="auto"/>
            </w:tcBorders>
          </w:tcPr>
          <w:p w14:paraId="448F04BE"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2,6x</w:t>
            </w:r>
          </w:p>
        </w:tc>
        <w:tc>
          <w:tcPr>
            <w:tcW w:w="974" w:type="dxa"/>
            <w:tcBorders>
              <w:top w:val="single" w:sz="4" w:space="0" w:color="auto"/>
            </w:tcBorders>
          </w:tcPr>
          <w:p w14:paraId="3DB5CFC8"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14,0x</w:t>
            </w:r>
          </w:p>
        </w:tc>
        <w:tc>
          <w:tcPr>
            <w:tcW w:w="928" w:type="dxa"/>
            <w:tcBorders>
              <w:top w:val="single" w:sz="4" w:space="0" w:color="auto"/>
            </w:tcBorders>
          </w:tcPr>
          <w:p w14:paraId="02F0EE92"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31,4x</w:t>
            </w:r>
          </w:p>
        </w:tc>
        <w:tc>
          <w:tcPr>
            <w:tcW w:w="1454" w:type="dxa"/>
            <w:tcBorders>
              <w:top w:val="single" w:sz="4" w:space="0" w:color="auto"/>
            </w:tcBorders>
          </w:tcPr>
          <w:p w14:paraId="6FFD1261"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153,6x</w:t>
            </w:r>
          </w:p>
        </w:tc>
        <w:tc>
          <w:tcPr>
            <w:tcW w:w="1222" w:type="dxa"/>
            <w:tcBorders>
              <w:top w:val="single" w:sz="4" w:space="0" w:color="auto"/>
            </w:tcBorders>
          </w:tcPr>
          <w:p w14:paraId="5AB70E0C"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42,8x</w:t>
            </w:r>
          </w:p>
        </w:tc>
      </w:tr>
      <w:tr w:rsidR="001C7E4E" w:rsidRPr="000145AA" w14:paraId="7B0F80A5" w14:textId="77777777" w:rsidTr="00B4435B">
        <w:trPr>
          <w:jc w:val="center"/>
        </w:trPr>
        <w:tc>
          <w:tcPr>
            <w:tcW w:w="621" w:type="dxa"/>
          </w:tcPr>
          <w:p w14:paraId="6EE0EDC3" w14:textId="77777777" w:rsidR="001C7E4E" w:rsidRPr="000145AA" w:rsidRDefault="001C7E4E" w:rsidP="00013FBD">
            <w:pPr>
              <w:contextualSpacing/>
              <w:jc w:val="center"/>
              <w:rPr>
                <w:rFonts w:ascii="Times New Roman" w:hAnsi="Times New Roman" w:cs="Times New Roman"/>
                <w:bCs/>
                <w:sz w:val="24"/>
                <w:szCs w:val="24"/>
                <w:lang w:val="kk-KZ"/>
              </w:rPr>
            </w:pPr>
            <w:r w:rsidRPr="006959D0">
              <w:rPr>
                <w:rFonts w:ascii="Times New Roman" w:hAnsi="Times New Roman" w:cs="Times New Roman"/>
                <w:bCs/>
                <w:sz w:val="24"/>
                <w:szCs w:val="24"/>
                <w:lang w:val="kk-KZ"/>
              </w:rPr>
              <w:t>–</w:t>
            </w:r>
          </w:p>
        </w:tc>
        <w:tc>
          <w:tcPr>
            <w:tcW w:w="782" w:type="dxa"/>
          </w:tcPr>
          <w:p w14:paraId="460E52A4" w14:textId="77777777" w:rsidR="001C7E4E" w:rsidRPr="000145AA" w:rsidRDefault="001C7E4E" w:rsidP="00013FBD">
            <w:pPr>
              <w:contextualSpacing/>
              <w:jc w:val="center"/>
              <w:rPr>
                <w:rFonts w:ascii="Times New Roman" w:hAnsi="Times New Roman" w:cs="Times New Roman"/>
                <w:bCs/>
                <w:sz w:val="24"/>
                <w:szCs w:val="24"/>
                <w:lang w:val="kk-KZ"/>
              </w:rPr>
            </w:pPr>
            <w:r w:rsidRPr="00C9661F">
              <w:rPr>
                <w:rFonts w:ascii="Times New Roman" w:hAnsi="Times New Roman" w:cs="Times New Roman"/>
                <w:bCs/>
                <w:sz w:val="24"/>
                <w:szCs w:val="24"/>
                <w:lang w:val="kk-KZ"/>
              </w:rPr>
              <w:t>–</w:t>
            </w:r>
          </w:p>
        </w:tc>
        <w:tc>
          <w:tcPr>
            <w:tcW w:w="1330" w:type="dxa"/>
          </w:tcPr>
          <w:p w14:paraId="2E8540B6"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 xml:space="preserve">Жапырақ </w:t>
            </w:r>
          </w:p>
        </w:tc>
        <w:tc>
          <w:tcPr>
            <w:tcW w:w="1305" w:type="dxa"/>
          </w:tcPr>
          <w:p w14:paraId="49104582"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97,9A</w:t>
            </w:r>
            <w:r w:rsidRPr="000145AA">
              <w:rPr>
                <w:rFonts w:ascii="Times New Roman" w:hAnsi="Times New Roman" w:cs="Times New Roman"/>
                <w:bCs/>
                <w:sz w:val="24"/>
                <w:szCs w:val="24"/>
                <w:vertAlign w:val="superscript"/>
                <w:lang w:val="en-US"/>
              </w:rPr>
              <w:t>±</w:t>
            </w:r>
          </w:p>
        </w:tc>
        <w:tc>
          <w:tcPr>
            <w:tcW w:w="926" w:type="dxa"/>
          </w:tcPr>
          <w:p w14:paraId="10475955"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2,8A</w:t>
            </w:r>
          </w:p>
        </w:tc>
        <w:tc>
          <w:tcPr>
            <w:tcW w:w="974" w:type="dxa"/>
          </w:tcPr>
          <w:p w14:paraId="1C3AC1D6"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13,9A</w:t>
            </w:r>
          </w:p>
        </w:tc>
        <w:tc>
          <w:tcPr>
            <w:tcW w:w="928" w:type="dxa"/>
          </w:tcPr>
          <w:p w14:paraId="152AEBD0"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33,7X</w:t>
            </w:r>
          </w:p>
        </w:tc>
        <w:tc>
          <w:tcPr>
            <w:tcW w:w="1454" w:type="dxa"/>
          </w:tcPr>
          <w:p w14:paraId="2AA53F77"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140,9X</w:t>
            </w:r>
          </w:p>
        </w:tc>
        <w:tc>
          <w:tcPr>
            <w:tcW w:w="1222" w:type="dxa"/>
          </w:tcPr>
          <w:p w14:paraId="208074DA"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41,0Y</w:t>
            </w:r>
          </w:p>
        </w:tc>
      </w:tr>
      <w:tr w:rsidR="001C7E4E" w:rsidRPr="000145AA" w14:paraId="0F1E89E4" w14:textId="77777777" w:rsidTr="00B4435B">
        <w:trPr>
          <w:jc w:val="center"/>
        </w:trPr>
        <w:tc>
          <w:tcPr>
            <w:tcW w:w="621" w:type="dxa"/>
          </w:tcPr>
          <w:p w14:paraId="1CC735A7" w14:textId="77777777" w:rsidR="001C7E4E" w:rsidRPr="000145AA" w:rsidRDefault="001C7E4E" w:rsidP="00013FBD">
            <w:pPr>
              <w:contextualSpacing/>
              <w:jc w:val="center"/>
              <w:rPr>
                <w:rFonts w:ascii="Times New Roman" w:hAnsi="Times New Roman" w:cs="Times New Roman"/>
                <w:bCs/>
                <w:sz w:val="24"/>
                <w:szCs w:val="24"/>
                <w:lang w:val="kk-KZ"/>
              </w:rPr>
            </w:pPr>
            <w:r w:rsidRPr="006959D0">
              <w:rPr>
                <w:rFonts w:ascii="Times New Roman" w:hAnsi="Times New Roman" w:cs="Times New Roman"/>
                <w:bCs/>
                <w:sz w:val="24"/>
                <w:szCs w:val="24"/>
                <w:lang w:val="kk-KZ"/>
              </w:rPr>
              <w:t>–</w:t>
            </w:r>
          </w:p>
        </w:tc>
        <w:tc>
          <w:tcPr>
            <w:tcW w:w="782" w:type="dxa"/>
          </w:tcPr>
          <w:p w14:paraId="2161F6F3" w14:textId="77777777" w:rsidR="001C7E4E" w:rsidRPr="000145AA" w:rsidRDefault="001C7E4E" w:rsidP="00013FBD">
            <w:pPr>
              <w:contextualSpacing/>
              <w:jc w:val="center"/>
              <w:rPr>
                <w:rFonts w:ascii="Times New Roman" w:hAnsi="Times New Roman" w:cs="Times New Roman"/>
                <w:bCs/>
                <w:sz w:val="24"/>
                <w:szCs w:val="24"/>
                <w:lang w:val="kk-KZ"/>
              </w:rPr>
            </w:pPr>
            <w:r w:rsidRPr="00C9661F">
              <w:rPr>
                <w:rFonts w:ascii="Times New Roman" w:hAnsi="Times New Roman" w:cs="Times New Roman"/>
                <w:bCs/>
                <w:sz w:val="24"/>
                <w:szCs w:val="24"/>
                <w:lang w:val="kk-KZ"/>
              </w:rPr>
              <w:t>–</w:t>
            </w:r>
          </w:p>
        </w:tc>
        <w:tc>
          <w:tcPr>
            <w:tcW w:w="1330" w:type="dxa"/>
          </w:tcPr>
          <w:p w14:paraId="464B935B"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Тұқым</w:t>
            </w:r>
          </w:p>
        </w:tc>
        <w:tc>
          <w:tcPr>
            <w:tcW w:w="1305" w:type="dxa"/>
          </w:tcPr>
          <w:p w14:paraId="5C60E40C"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100,3A</w:t>
            </w:r>
          </w:p>
        </w:tc>
        <w:tc>
          <w:tcPr>
            <w:tcW w:w="926" w:type="dxa"/>
          </w:tcPr>
          <w:p w14:paraId="0C197FF9"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2,5A</w:t>
            </w:r>
          </w:p>
        </w:tc>
        <w:tc>
          <w:tcPr>
            <w:tcW w:w="974" w:type="dxa"/>
          </w:tcPr>
          <w:p w14:paraId="494F1E3E"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14,0A</w:t>
            </w:r>
          </w:p>
        </w:tc>
        <w:tc>
          <w:tcPr>
            <w:tcW w:w="928" w:type="dxa"/>
          </w:tcPr>
          <w:p w14:paraId="7B47FF7F"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31,1Y</w:t>
            </w:r>
          </w:p>
        </w:tc>
        <w:tc>
          <w:tcPr>
            <w:tcW w:w="1454" w:type="dxa"/>
          </w:tcPr>
          <w:p w14:paraId="14219636"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141,3X</w:t>
            </w:r>
          </w:p>
        </w:tc>
        <w:tc>
          <w:tcPr>
            <w:tcW w:w="1222" w:type="dxa"/>
          </w:tcPr>
          <w:p w14:paraId="678C5ED2"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42,0X</w:t>
            </w:r>
          </w:p>
        </w:tc>
      </w:tr>
      <w:tr w:rsidR="001C7E4E" w:rsidRPr="000145AA" w14:paraId="104043E0" w14:textId="77777777" w:rsidTr="00B4435B">
        <w:trPr>
          <w:trHeight w:val="234"/>
          <w:jc w:val="center"/>
        </w:trPr>
        <w:tc>
          <w:tcPr>
            <w:tcW w:w="9542" w:type="dxa"/>
            <w:gridSpan w:val="9"/>
          </w:tcPr>
          <w:p w14:paraId="219C9D03"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en-US"/>
              </w:rPr>
              <w:t>СҚ x ҚҚ СҚ+ҚҚ</w:t>
            </w:r>
          </w:p>
        </w:tc>
      </w:tr>
      <w:tr w:rsidR="001C7E4E" w:rsidRPr="000145AA" w14:paraId="46D9F2BC" w14:textId="77777777" w:rsidTr="00B4435B">
        <w:trPr>
          <w:jc w:val="center"/>
        </w:trPr>
        <w:tc>
          <w:tcPr>
            <w:tcW w:w="621" w:type="dxa"/>
          </w:tcPr>
          <w:p w14:paraId="0C789C4E"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w:t>
            </w:r>
          </w:p>
        </w:tc>
        <w:tc>
          <w:tcPr>
            <w:tcW w:w="782" w:type="dxa"/>
          </w:tcPr>
          <w:p w14:paraId="0A110B18"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w:t>
            </w:r>
          </w:p>
        </w:tc>
        <w:tc>
          <w:tcPr>
            <w:tcW w:w="1330" w:type="dxa"/>
          </w:tcPr>
          <w:p w14:paraId="4AE35862"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Жапырақ</w:t>
            </w:r>
          </w:p>
        </w:tc>
        <w:tc>
          <w:tcPr>
            <w:tcW w:w="1305" w:type="dxa"/>
          </w:tcPr>
          <w:p w14:paraId="0EC27814"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97,7</w:t>
            </w:r>
          </w:p>
        </w:tc>
        <w:tc>
          <w:tcPr>
            <w:tcW w:w="926" w:type="dxa"/>
          </w:tcPr>
          <w:p w14:paraId="55854DE3"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2,9</w:t>
            </w:r>
          </w:p>
        </w:tc>
        <w:tc>
          <w:tcPr>
            <w:tcW w:w="974" w:type="dxa"/>
          </w:tcPr>
          <w:p w14:paraId="7609E743"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13,7</w:t>
            </w:r>
          </w:p>
        </w:tc>
        <w:tc>
          <w:tcPr>
            <w:tcW w:w="928" w:type="dxa"/>
          </w:tcPr>
          <w:p w14:paraId="74F9E175"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32,7</w:t>
            </w:r>
          </w:p>
        </w:tc>
        <w:tc>
          <w:tcPr>
            <w:tcW w:w="1454" w:type="dxa"/>
          </w:tcPr>
          <w:p w14:paraId="314B49E7"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112,7</w:t>
            </w:r>
          </w:p>
        </w:tc>
        <w:tc>
          <w:tcPr>
            <w:tcW w:w="1222" w:type="dxa"/>
          </w:tcPr>
          <w:p w14:paraId="305EFB42"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39,0</w:t>
            </w:r>
          </w:p>
        </w:tc>
      </w:tr>
      <w:tr w:rsidR="001C7E4E" w:rsidRPr="000145AA" w14:paraId="748CCCDB" w14:textId="77777777" w:rsidTr="00B4435B">
        <w:trPr>
          <w:jc w:val="center"/>
        </w:trPr>
        <w:tc>
          <w:tcPr>
            <w:tcW w:w="621" w:type="dxa"/>
          </w:tcPr>
          <w:p w14:paraId="3241F562" w14:textId="77777777" w:rsidR="001C7E4E" w:rsidRPr="000145AA" w:rsidRDefault="001C7E4E" w:rsidP="00013FBD">
            <w:pPr>
              <w:contextualSpacing/>
              <w:jc w:val="center"/>
              <w:rPr>
                <w:rFonts w:ascii="Times New Roman" w:hAnsi="Times New Roman" w:cs="Times New Roman"/>
                <w:bCs/>
                <w:sz w:val="24"/>
                <w:szCs w:val="24"/>
                <w:lang w:val="kk-KZ"/>
              </w:rPr>
            </w:pPr>
            <w:r w:rsidRPr="008758F2">
              <w:rPr>
                <w:rFonts w:ascii="Times New Roman" w:hAnsi="Times New Roman" w:cs="Times New Roman"/>
                <w:bCs/>
                <w:sz w:val="24"/>
                <w:szCs w:val="24"/>
                <w:lang w:val="kk-KZ"/>
              </w:rPr>
              <w:t>–</w:t>
            </w:r>
          </w:p>
        </w:tc>
        <w:tc>
          <w:tcPr>
            <w:tcW w:w="782" w:type="dxa"/>
          </w:tcPr>
          <w:p w14:paraId="276F7756" w14:textId="77777777" w:rsidR="001C7E4E" w:rsidRPr="000145AA" w:rsidRDefault="001C7E4E" w:rsidP="00013FBD">
            <w:pPr>
              <w:contextualSpacing/>
              <w:jc w:val="center"/>
              <w:rPr>
                <w:rFonts w:ascii="Times New Roman" w:hAnsi="Times New Roman" w:cs="Times New Roman"/>
                <w:bCs/>
                <w:sz w:val="24"/>
                <w:szCs w:val="24"/>
                <w:lang w:val="kk-KZ"/>
              </w:rPr>
            </w:pPr>
            <w:r w:rsidRPr="00F62C0E">
              <w:rPr>
                <w:rFonts w:ascii="Times New Roman" w:hAnsi="Times New Roman" w:cs="Times New Roman"/>
                <w:bCs/>
                <w:sz w:val="24"/>
                <w:szCs w:val="24"/>
                <w:lang w:val="kk-KZ"/>
              </w:rPr>
              <w:t>–</w:t>
            </w:r>
          </w:p>
        </w:tc>
        <w:tc>
          <w:tcPr>
            <w:tcW w:w="1330" w:type="dxa"/>
          </w:tcPr>
          <w:p w14:paraId="7A41E3B3"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Тұқым</w:t>
            </w:r>
          </w:p>
        </w:tc>
        <w:tc>
          <w:tcPr>
            <w:tcW w:w="1305" w:type="dxa"/>
          </w:tcPr>
          <w:p w14:paraId="4CC9327A"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98,3</w:t>
            </w:r>
          </w:p>
        </w:tc>
        <w:tc>
          <w:tcPr>
            <w:tcW w:w="926" w:type="dxa"/>
          </w:tcPr>
          <w:p w14:paraId="5DA25440"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2,4</w:t>
            </w:r>
          </w:p>
        </w:tc>
        <w:tc>
          <w:tcPr>
            <w:tcW w:w="974" w:type="dxa"/>
          </w:tcPr>
          <w:p w14:paraId="3787049A"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14,0</w:t>
            </w:r>
          </w:p>
        </w:tc>
        <w:tc>
          <w:tcPr>
            <w:tcW w:w="928" w:type="dxa"/>
          </w:tcPr>
          <w:p w14:paraId="51C84A42"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29,0</w:t>
            </w:r>
          </w:p>
        </w:tc>
        <w:tc>
          <w:tcPr>
            <w:tcW w:w="1454" w:type="dxa"/>
          </w:tcPr>
          <w:p w14:paraId="0BD5964E"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123,0</w:t>
            </w:r>
          </w:p>
        </w:tc>
        <w:tc>
          <w:tcPr>
            <w:tcW w:w="1222" w:type="dxa"/>
          </w:tcPr>
          <w:p w14:paraId="1BF3D706"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40,4</w:t>
            </w:r>
          </w:p>
        </w:tc>
      </w:tr>
      <w:tr w:rsidR="001C7E4E" w:rsidRPr="000145AA" w14:paraId="5A6A9B31" w14:textId="77777777" w:rsidTr="00B4435B">
        <w:trPr>
          <w:jc w:val="center"/>
        </w:trPr>
        <w:tc>
          <w:tcPr>
            <w:tcW w:w="621" w:type="dxa"/>
          </w:tcPr>
          <w:p w14:paraId="589BD8EE" w14:textId="77777777" w:rsidR="001C7E4E" w:rsidRPr="000145AA" w:rsidRDefault="001C7E4E" w:rsidP="00013FBD">
            <w:pPr>
              <w:contextualSpacing/>
              <w:jc w:val="center"/>
              <w:rPr>
                <w:rFonts w:ascii="Times New Roman" w:hAnsi="Times New Roman" w:cs="Times New Roman"/>
                <w:bCs/>
                <w:sz w:val="24"/>
                <w:szCs w:val="24"/>
                <w:lang w:val="kk-KZ"/>
              </w:rPr>
            </w:pPr>
            <w:r w:rsidRPr="008758F2">
              <w:rPr>
                <w:rFonts w:ascii="Times New Roman" w:hAnsi="Times New Roman" w:cs="Times New Roman"/>
                <w:bCs/>
                <w:sz w:val="24"/>
                <w:szCs w:val="24"/>
                <w:lang w:val="kk-KZ"/>
              </w:rPr>
              <w:t>–</w:t>
            </w:r>
          </w:p>
        </w:tc>
        <w:tc>
          <w:tcPr>
            <w:tcW w:w="782" w:type="dxa"/>
          </w:tcPr>
          <w:p w14:paraId="6DDE0789"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0,10</w:t>
            </w:r>
          </w:p>
        </w:tc>
        <w:tc>
          <w:tcPr>
            <w:tcW w:w="1330" w:type="dxa"/>
          </w:tcPr>
          <w:p w14:paraId="79D4143E"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Жапырақ</w:t>
            </w:r>
          </w:p>
        </w:tc>
        <w:tc>
          <w:tcPr>
            <w:tcW w:w="1305" w:type="dxa"/>
          </w:tcPr>
          <w:p w14:paraId="581989EE"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96,0</w:t>
            </w:r>
          </w:p>
        </w:tc>
        <w:tc>
          <w:tcPr>
            <w:tcW w:w="926" w:type="dxa"/>
          </w:tcPr>
          <w:p w14:paraId="66CD4F98"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2,6</w:t>
            </w:r>
          </w:p>
        </w:tc>
        <w:tc>
          <w:tcPr>
            <w:tcW w:w="974" w:type="dxa"/>
          </w:tcPr>
          <w:p w14:paraId="6D7355C7"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14,0</w:t>
            </w:r>
          </w:p>
        </w:tc>
        <w:tc>
          <w:tcPr>
            <w:tcW w:w="928" w:type="dxa"/>
          </w:tcPr>
          <w:p w14:paraId="7CAEB225"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35,3</w:t>
            </w:r>
          </w:p>
        </w:tc>
        <w:tc>
          <w:tcPr>
            <w:tcW w:w="1454" w:type="dxa"/>
          </w:tcPr>
          <w:p w14:paraId="54F52336"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133,3</w:t>
            </w:r>
          </w:p>
        </w:tc>
        <w:tc>
          <w:tcPr>
            <w:tcW w:w="1222" w:type="dxa"/>
          </w:tcPr>
          <w:p w14:paraId="5B54AC80"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41,3</w:t>
            </w:r>
          </w:p>
        </w:tc>
      </w:tr>
      <w:tr w:rsidR="001C7E4E" w:rsidRPr="000145AA" w14:paraId="06C73266" w14:textId="77777777" w:rsidTr="00B4435B">
        <w:trPr>
          <w:jc w:val="center"/>
        </w:trPr>
        <w:tc>
          <w:tcPr>
            <w:tcW w:w="621" w:type="dxa"/>
          </w:tcPr>
          <w:p w14:paraId="46D087D5" w14:textId="77777777" w:rsidR="001C7E4E" w:rsidRPr="000145AA" w:rsidRDefault="001C7E4E" w:rsidP="00013FBD">
            <w:pPr>
              <w:contextualSpacing/>
              <w:jc w:val="center"/>
              <w:rPr>
                <w:rFonts w:ascii="Times New Roman" w:hAnsi="Times New Roman" w:cs="Times New Roman"/>
                <w:bCs/>
                <w:sz w:val="24"/>
                <w:szCs w:val="24"/>
                <w:lang w:val="kk-KZ"/>
              </w:rPr>
            </w:pPr>
            <w:r w:rsidRPr="008758F2">
              <w:rPr>
                <w:rFonts w:ascii="Times New Roman" w:hAnsi="Times New Roman" w:cs="Times New Roman"/>
                <w:bCs/>
                <w:sz w:val="24"/>
                <w:szCs w:val="24"/>
                <w:lang w:val="kk-KZ"/>
              </w:rPr>
              <w:t>–</w:t>
            </w:r>
          </w:p>
        </w:tc>
        <w:tc>
          <w:tcPr>
            <w:tcW w:w="782" w:type="dxa"/>
          </w:tcPr>
          <w:p w14:paraId="48F7D8D6" w14:textId="77777777" w:rsidR="001C7E4E" w:rsidRPr="000145AA" w:rsidRDefault="001C7E4E" w:rsidP="00013FBD">
            <w:pPr>
              <w:contextualSpacing/>
              <w:jc w:val="center"/>
              <w:rPr>
                <w:rFonts w:ascii="Times New Roman" w:hAnsi="Times New Roman" w:cs="Times New Roman"/>
                <w:bCs/>
                <w:sz w:val="24"/>
                <w:szCs w:val="24"/>
                <w:lang w:val="kk-KZ"/>
              </w:rPr>
            </w:pPr>
            <w:r w:rsidRPr="00F62C0E">
              <w:rPr>
                <w:rFonts w:ascii="Times New Roman" w:hAnsi="Times New Roman" w:cs="Times New Roman"/>
                <w:bCs/>
                <w:sz w:val="24"/>
                <w:szCs w:val="24"/>
                <w:lang w:val="kk-KZ"/>
              </w:rPr>
              <w:t>–</w:t>
            </w:r>
          </w:p>
        </w:tc>
        <w:tc>
          <w:tcPr>
            <w:tcW w:w="1330" w:type="dxa"/>
          </w:tcPr>
          <w:p w14:paraId="67465724"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Тұқым</w:t>
            </w:r>
          </w:p>
        </w:tc>
        <w:tc>
          <w:tcPr>
            <w:tcW w:w="1305" w:type="dxa"/>
          </w:tcPr>
          <w:p w14:paraId="1089F246"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101,3</w:t>
            </w:r>
          </w:p>
        </w:tc>
        <w:tc>
          <w:tcPr>
            <w:tcW w:w="926" w:type="dxa"/>
          </w:tcPr>
          <w:p w14:paraId="17201404"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2,3</w:t>
            </w:r>
          </w:p>
        </w:tc>
        <w:tc>
          <w:tcPr>
            <w:tcW w:w="974" w:type="dxa"/>
          </w:tcPr>
          <w:p w14:paraId="44AC93DA"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13,7</w:t>
            </w:r>
          </w:p>
        </w:tc>
        <w:tc>
          <w:tcPr>
            <w:tcW w:w="928" w:type="dxa"/>
          </w:tcPr>
          <w:p w14:paraId="2BB0E717"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27,0</w:t>
            </w:r>
          </w:p>
        </w:tc>
        <w:tc>
          <w:tcPr>
            <w:tcW w:w="1454" w:type="dxa"/>
          </w:tcPr>
          <w:p w14:paraId="3C9E2F7A"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164,3</w:t>
            </w:r>
          </w:p>
        </w:tc>
        <w:tc>
          <w:tcPr>
            <w:tcW w:w="1222" w:type="dxa"/>
          </w:tcPr>
          <w:p w14:paraId="1B903829"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41,7</w:t>
            </w:r>
          </w:p>
        </w:tc>
      </w:tr>
      <w:tr w:rsidR="001C7E4E" w:rsidRPr="000145AA" w14:paraId="69591BDB" w14:textId="77777777" w:rsidTr="00B4435B">
        <w:trPr>
          <w:jc w:val="center"/>
        </w:trPr>
        <w:tc>
          <w:tcPr>
            <w:tcW w:w="621" w:type="dxa"/>
          </w:tcPr>
          <w:p w14:paraId="22E51AB2" w14:textId="77777777" w:rsidR="001C7E4E" w:rsidRPr="000145AA" w:rsidRDefault="001C7E4E" w:rsidP="00013FBD">
            <w:pPr>
              <w:contextualSpacing/>
              <w:jc w:val="center"/>
              <w:rPr>
                <w:rFonts w:ascii="Times New Roman" w:hAnsi="Times New Roman" w:cs="Times New Roman"/>
                <w:bCs/>
                <w:sz w:val="24"/>
                <w:szCs w:val="24"/>
                <w:lang w:val="kk-KZ"/>
              </w:rPr>
            </w:pPr>
            <w:r w:rsidRPr="008758F2">
              <w:rPr>
                <w:rFonts w:ascii="Times New Roman" w:hAnsi="Times New Roman" w:cs="Times New Roman"/>
                <w:bCs/>
                <w:sz w:val="24"/>
                <w:szCs w:val="24"/>
                <w:lang w:val="kk-KZ"/>
              </w:rPr>
              <w:t>–</w:t>
            </w:r>
          </w:p>
        </w:tc>
        <w:tc>
          <w:tcPr>
            <w:tcW w:w="782" w:type="dxa"/>
          </w:tcPr>
          <w:p w14:paraId="4A3DD583"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0,20</w:t>
            </w:r>
          </w:p>
        </w:tc>
        <w:tc>
          <w:tcPr>
            <w:tcW w:w="1330" w:type="dxa"/>
          </w:tcPr>
          <w:p w14:paraId="4134DAEE"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Жапырақ</w:t>
            </w:r>
          </w:p>
        </w:tc>
        <w:tc>
          <w:tcPr>
            <w:tcW w:w="1305" w:type="dxa"/>
          </w:tcPr>
          <w:p w14:paraId="23BFBC39"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122,3</w:t>
            </w:r>
          </w:p>
        </w:tc>
        <w:tc>
          <w:tcPr>
            <w:tcW w:w="926" w:type="dxa"/>
          </w:tcPr>
          <w:p w14:paraId="0DA48F6E"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2,9</w:t>
            </w:r>
          </w:p>
        </w:tc>
        <w:tc>
          <w:tcPr>
            <w:tcW w:w="974" w:type="dxa"/>
          </w:tcPr>
          <w:p w14:paraId="7D1F35B1"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14,3</w:t>
            </w:r>
          </w:p>
        </w:tc>
        <w:tc>
          <w:tcPr>
            <w:tcW w:w="928" w:type="dxa"/>
          </w:tcPr>
          <w:p w14:paraId="315BB320"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33,0</w:t>
            </w:r>
          </w:p>
        </w:tc>
        <w:tc>
          <w:tcPr>
            <w:tcW w:w="1454" w:type="dxa"/>
          </w:tcPr>
          <w:p w14:paraId="25F394CA"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169,7</w:t>
            </w:r>
          </w:p>
        </w:tc>
        <w:tc>
          <w:tcPr>
            <w:tcW w:w="1222" w:type="dxa"/>
          </w:tcPr>
          <w:p w14:paraId="0C9FCBC6"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40,9</w:t>
            </w:r>
          </w:p>
        </w:tc>
      </w:tr>
      <w:tr w:rsidR="001C7E4E" w:rsidRPr="000145AA" w14:paraId="5AFBA948" w14:textId="77777777" w:rsidTr="00B4435B">
        <w:trPr>
          <w:jc w:val="center"/>
        </w:trPr>
        <w:tc>
          <w:tcPr>
            <w:tcW w:w="621" w:type="dxa"/>
          </w:tcPr>
          <w:p w14:paraId="1A8E91DA" w14:textId="77777777" w:rsidR="001C7E4E" w:rsidRPr="000145AA" w:rsidRDefault="001C7E4E" w:rsidP="00013FBD">
            <w:pPr>
              <w:contextualSpacing/>
              <w:jc w:val="center"/>
              <w:rPr>
                <w:rFonts w:ascii="Times New Roman" w:hAnsi="Times New Roman" w:cs="Times New Roman"/>
                <w:bCs/>
                <w:sz w:val="24"/>
                <w:szCs w:val="24"/>
                <w:lang w:val="kk-KZ"/>
              </w:rPr>
            </w:pPr>
            <w:r w:rsidRPr="008758F2">
              <w:rPr>
                <w:rFonts w:ascii="Times New Roman" w:hAnsi="Times New Roman" w:cs="Times New Roman"/>
                <w:bCs/>
                <w:sz w:val="24"/>
                <w:szCs w:val="24"/>
                <w:lang w:val="kk-KZ"/>
              </w:rPr>
              <w:t>–</w:t>
            </w:r>
          </w:p>
        </w:tc>
        <w:tc>
          <w:tcPr>
            <w:tcW w:w="782" w:type="dxa"/>
          </w:tcPr>
          <w:p w14:paraId="6A7E243F" w14:textId="77777777" w:rsidR="001C7E4E" w:rsidRPr="000145AA" w:rsidRDefault="001C7E4E" w:rsidP="00013FBD">
            <w:pPr>
              <w:contextualSpacing/>
              <w:jc w:val="center"/>
              <w:rPr>
                <w:rFonts w:ascii="Times New Roman" w:hAnsi="Times New Roman" w:cs="Times New Roman"/>
                <w:bCs/>
                <w:sz w:val="24"/>
                <w:szCs w:val="24"/>
                <w:lang w:val="kk-KZ"/>
              </w:rPr>
            </w:pPr>
            <w:r w:rsidRPr="00F62C0E">
              <w:rPr>
                <w:rFonts w:ascii="Times New Roman" w:hAnsi="Times New Roman" w:cs="Times New Roman"/>
                <w:bCs/>
                <w:sz w:val="24"/>
                <w:szCs w:val="24"/>
                <w:lang w:val="kk-KZ"/>
              </w:rPr>
              <w:t>–</w:t>
            </w:r>
          </w:p>
        </w:tc>
        <w:tc>
          <w:tcPr>
            <w:tcW w:w="1330" w:type="dxa"/>
          </w:tcPr>
          <w:p w14:paraId="04416CBE"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Тұқым</w:t>
            </w:r>
          </w:p>
        </w:tc>
        <w:tc>
          <w:tcPr>
            <w:tcW w:w="1305" w:type="dxa"/>
          </w:tcPr>
          <w:p w14:paraId="5CF55F0F"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92,7</w:t>
            </w:r>
          </w:p>
        </w:tc>
        <w:tc>
          <w:tcPr>
            <w:tcW w:w="926" w:type="dxa"/>
          </w:tcPr>
          <w:p w14:paraId="4C4C9877"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2,6</w:t>
            </w:r>
          </w:p>
        </w:tc>
        <w:tc>
          <w:tcPr>
            <w:tcW w:w="974" w:type="dxa"/>
          </w:tcPr>
          <w:p w14:paraId="3181FB27"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14,3</w:t>
            </w:r>
          </w:p>
        </w:tc>
        <w:tc>
          <w:tcPr>
            <w:tcW w:w="928" w:type="dxa"/>
          </w:tcPr>
          <w:p w14:paraId="628CCC8D"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32,3</w:t>
            </w:r>
          </w:p>
        </w:tc>
        <w:tc>
          <w:tcPr>
            <w:tcW w:w="1454" w:type="dxa"/>
          </w:tcPr>
          <w:p w14:paraId="4E901EB4"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169,3</w:t>
            </w:r>
          </w:p>
        </w:tc>
        <w:tc>
          <w:tcPr>
            <w:tcW w:w="1222" w:type="dxa"/>
          </w:tcPr>
          <w:p w14:paraId="09F6C54C"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43,0</w:t>
            </w:r>
          </w:p>
        </w:tc>
      </w:tr>
      <w:tr w:rsidR="001C7E4E" w:rsidRPr="000145AA" w14:paraId="5113F0DD" w14:textId="77777777" w:rsidTr="00B4435B">
        <w:trPr>
          <w:jc w:val="center"/>
        </w:trPr>
        <w:tc>
          <w:tcPr>
            <w:tcW w:w="621" w:type="dxa"/>
          </w:tcPr>
          <w:p w14:paraId="039A2399"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0,25</w:t>
            </w:r>
          </w:p>
        </w:tc>
        <w:tc>
          <w:tcPr>
            <w:tcW w:w="782" w:type="dxa"/>
          </w:tcPr>
          <w:p w14:paraId="4B546266"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w:t>
            </w:r>
          </w:p>
        </w:tc>
        <w:tc>
          <w:tcPr>
            <w:tcW w:w="1330" w:type="dxa"/>
          </w:tcPr>
          <w:p w14:paraId="7F4FB745"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Жапырақ</w:t>
            </w:r>
          </w:p>
        </w:tc>
        <w:tc>
          <w:tcPr>
            <w:tcW w:w="1305" w:type="dxa"/>
          </w:tcPr>
          <w:p w14:paraId="3036D890"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87,7</w:t>
            </w:r>
          </w:p>
        </w:tc>
        <w:tc>
          <w:tcPr>
            <w:tcW w:w="926" w:type="dxa"/>
          </w:tcPr>
          <w:p w14:paraId="431EE7F3"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2,5</w:t>
            </w:r>
          </w:p>
        </w:tc>
        <w:tc>
          <w:tcPr>
            <w:tcW w:w="974" w:type="dxa"/>
          </w:tcPr>
          <w:p w14:paraId="13B534BD"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12,0</w:t>
            </w:r>
          </w:p>
        </w:tc>
        <w:tc>
          <w:tcPr>
            <w:tcW w:w="928" w:type="dxa"/>
          </w:tcPr>
          <w:p w14:paraId="29B4F9DF"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25,3</w:t>
            </w:r>
          </w:p>
        </w:tc>
        <w:tc>
          <w:tcPr>
            <w:tcW w:w="1454" w:type="dxa"/>
          </w:tcPr>
          <w:p w14:paraId="1EE2B73B"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153,7</w:t>
            </w:r>
          </w:p>
        </w:tc>
        <w:tc>
          <w:tcPr>
            <w:tcW w:w="1222" w:type="dxa"/>
          </w:tcPr>
          <w:p w14:paraId="7A9C1664"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38,7</w:t>
            </w:r>
          </w:p>
        </w:tc>
      </w:tr>
      <w:tr w:rsidR="001C7E4E" w:rsidRPr="000145AA" w14:paraId="1AD4842F" w14:textId="77777777" w:rsidTr="00B4435B">
        <w:trPr>
          <w:jc w:val="center"/>
        </w:trPr>
        <w:tc>
          <w:tcPr>
            <w:tcW w:w="621" w:type="dxa"/>
          </w:tcPr>
          <w:p w14:paraId="050C35EA" w14:textId="77777777" w:rsidR="001C7E4E" w:rsidRPr="000145AA" w:rsidRDefault="001C7E4E" w:rsidP="00013FBD">
            <w:pPr>
              <w:contextualSpacing/>
              <w:jc w:val="center"/>
              <w:rPr>
                <w:rFonts w:ascii="Times New Roman" w:hAnsi="Times New Roman" w:cs="Times New Roman"/>
                <w:bCs/>
                <w:sz w:val="24"/>
                <w:szCs w:val="24"/>
                <w:lang w:val="kk-KZ"/>
              </w:rPr>
            </w:pPr>
            <w:r w:rsidRPr="00B44F21">
              <w:rPr>
                <w:rFonts w:ascii="Times New Roman" w:hAnsi="Times New Roman" w:cs="Times New Roman"/>
                <w:bCs/>
                <w:sz w:val="24"/>
                <w:szCs w:val="24"/>
                <w:lang w:val="kk-KZ"/>
              </w:rPr>
              <w:t>–</w:t>
            </w:r>
          </w:p>
        </w:tc>
        <w:tc>
          <w:tcPr>
            <w:tcW w:w="782" w:type="dxa"/>
          </w:tcPr>
          <w:p w14:paraId="407D0D80" w14:textId="77777777" w:rsidR="001C7E4E" w:rsidRPr="000145AA" w:rsidRDefault="001C7E4E" w:rsidP="00013FBD">
            <w:pPr>
              <w:contextualSpacing/>
              <w:jc w:val="both"/>
              <w:rPr>
                <w:rFonts w:ascii="Times New Roman" w:hAnsi="Times New Roman" w:cs="Times New Roman"/>
                <w:bCs/>
                <w:sz w:val="24"/>
                <w:szCs w:val="24"/>
                <w:lang w:val="kk-KZ"/>
              </w:rPr>
            </w:pPr>
            <w:r w:rsidRPr="00F62C0E">
              <w:rPr>
                <w:rFonts w:ascii="Times New Roman" w:hAnsi="Times New Roman" w:cs="Times New Roman"/>
                <w:bCs/>
                <w:sz w:val="24"/>
                <w:szCs w:val="24"/>
                <w:lang w:val="kk-KZ"/>
              </w:rPr>
              <w:t>–</w:t>
            </w:r>
          </w:p>
        </w:tc>
        <w:tc>
          <w:tcPr>
            <w:tcW w:w="1330" w:type="dxa"/>
          </w:tcPr>
          <w:p w14:paraId="187BC9E2"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Тұқым</w:t>
            </w:r>
          </w:p>
        </w:tc>
        <w:tc>
          <w:tcPr>
            <w:tcW w:w="1305" w:type="dxa"/>
          </w:tcPr>
          <w:p w14:paraId="5FFCA988"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102,3</w:t>
            </w:r>
          </w:p>
        </w:tc>
        <w:tc>
          <w:tcPr>
            <w:tcW w:w="926" w:type="dxa"/>
          </w:tcPr>
          <w:p w14:paraId="7B00BCB7"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2,6</w:t>
            </w:r>
          </w:p>
        </w:tc>
        <w:tc>
          <w:tcPr>
            <w:tcW w:w="974" w:type="dxa"/>
          </w:tcPr>
          <w:p w14:paraId="6654B16A"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15,0</w:t>
            </w:r>
          </w:p>
        </w:tc>
        <w:tc>
          <w:tcPr>
            <w:tcW w:w="928" w:type="dxa"/>
          </w:tcPr>
          <w:p w14:paraId="5A270FF0"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34,0</w:t>
            </w:r>
          </w:p>
        </w:tc>
        <w:tc>
          <w:tcPr>
            <w:tcW w:w="1454" w:type="dxa"/>
          </w:tcPr>
          <w:p w14:paraId="279B61A0"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127,7</w:t>
            </w:r>
          </w:p>
        </w:tc>
        <w:tc>
          <w:tcPr>
            <w:tcW w:w="1222" w:type="dxa"/>
          </w:tcPr>
          <w:p w14:paraId="0EFCFF22"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44,0</w:t>
            </w:r>
          </w:p>
        </w:tc>
      </w:tr>
      <w:tr w:rsidR="001C7E4E" w:rsidRPr="000145AA" w14:paraId="75E11CD5" w14:textId="77777777" w:rsidTr="00B4435B">
        <w:trPr>
          <w:jc w:val="center"/>
        </w:trPr>
        <w:tc>
          <w:tcPr>
            <w:tcW w:w="621" w:type="dxa"/>
          </w:tcPr>
          <w:p w14:paraId="65DFC7D4" w14:textId="77777777" w:rsidR="001C7E4E" w:rsidRPr="000145AA" w:rsidRDefault="001C7E4E" w:rsidP="00013FBD">
            <w:pPr>
              <w:contextualSpacing/>
              <w:jc w:val="center"/>
              <w:rPr>
                <w:rFonts w:ascii="Times New Roman" w:hAnsi="Times New Roman" w:cs="Times New Roman"/>
                <w:bCs/>
                <w:sz w:val="24"/>
                <w:szCs w:val="24"/>
                <w:lang w:val="kk-KZ"/>
              </w:rPr>
            </w:pPr>
            <w:r w:rsidRPr="00B44F21">
              <w:rPr>
                <w:rFonts w:ascii="Times New Roman" w:hAnsi="Times New Roman" w:cs="Times New Roman"/>
                <w:bCs/>
                <w:sz w:val="24"/>
                <w:szCs w:val="24"/>
                <w:lang w:val="kk-KZ"/>
              </w:rPr>
              <w:t>–</w:t>
            </w:r>
          </w:p>
        </w:tc>
        <w:tc>
          <w:tcPr>
            <w:tcW w:w="782" w:type="dxa"/>
          </w:tcPr>
          <w:p w14:paraId="5501F82A"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0,10</w:t>
            </w:r>
          </w:p>
        </w:tc>
        <w:tc>
          <w:tcPr>
            <w:tcW w:w="1330" w:type="dxa"/>
          </w:tcPr>
          <w:p w14:paraId="479A4F87"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Жапырақ</w:t>
            </w:r>
          </w:p>
        </w:tc>
        <w:tc>
          <w:tcPr>
            <w:tcW w:w="1305" w:type="dxa"/>
          </w:tcPr>
          <w:p w14:paraId="05E9D9F2"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99,0</w:t>
            </w:r>
          </w:p>
        </w:tc>
        <w:tc>
          <w:tcPr>
            <w:tcW w:w="926" w:type="dxa"/>
          </w:tcPr>
          <w:p w14:paraId="775ABB9A"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2,9</w:t>
            </w:r>
          </w:p>
        </w:tc>
        <w:tc>
          <w:tcPr>
            <w:tcW w:w="974" w:type="dxa"/>
          </w:tcPr>
          <w:p w14:paraId="6EDC06F7"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13,3</w:t>
            </w:r>
          </w:p>
        </w:tc>
        <w:tc>
          <w:tcPr>
            <w:tcW w:w="928" w:type="dxa"/>
          </w:tcPr>
          <w:p w14:paraId="0A043409"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31,7</w:t>
            </w:r>
          </w:p>
        </w:tc>
        <w:tc>
          <w:tcPr>
            <w:tcW w:w="1454" w:type="dxa"/>
          </w:tcPr>
          <w:p w14:paraId="5E4CEBF3"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141,7</w:t>
            </w:r>
          </w:p>
        </w:tc>
        <w:tc>
          <w:tcPr>
            <w:tcW w:w="1222" w:type="dxa"/>
          </w:tcPr>
          <w:p w14:paraId="4804A956"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44,1</w:t>
            </w:r>
          </w:p>
        </w:tc>
      </w:tr>
      <w:tr w:rsidR="001C7E4E" w:rsidRPr="000145AA" w14:paraId="70C1DE04" w14:textId="77777777" w:rsidTr="00B4435B">
        <w:trPr>
          <w:jc w:val="center"/>
        </w:trPr>
        <w:tc>
          <w:tcPr>
            <w:tcW w:w="621" w:type="dxa"/>
          </w:tcPr>
          <w:p w14:paraId="581C1A5A" w14:textId="77777777" w:rsidR="001C7E4E" w:rsidRPr="000145AA" w:rsidRDefault="001C7E4E" w:rsidP="00013FBD">
            <w:pPr>
              <w:contextualSpacing/>
              <w:jc w:val="center"/>
              <w:rPr>
                <w:rFonts w:ascii="Times New Roman" w:hAnsi="Times New Roman" w:cs="Times New Roman"/>
                <w:bCs/>
                <w:sz w:val="24"/>
                <w:szCs w:val="24"/>
                <w:lang w:val="kk-KZ"/>
              </w:rPr>
            </w:pPr>
            <w:r w:rsidRPr="00B44F21">
              <w:rPr>
                <w:rFonts w:ascii="Times New Roman" w:hAnsi="Times New Roman" w:cs="Times New Roman"/>
                <w:bCs/>
                <w:sz w:val="24"/>
                <w:szCs w:val="24"/>
                <w:lang w:val="kk-KZ"/>
              </w:rPr>
              <w:t>–</w:t>
            </w:r>
          </w:p>
        </w:tc>
        <w:tc>
          <w:tcPr>
            <w:tcW w:w="782" w:type="dxa"/>
          </w:tcPr>
          <w:p w14:paraId="492BDC04" w14:textId="77777777" w:rsidR="001C7E4E" w:rsidRPr="000145AA" w:rsidRDefault="001C7E4E" w:rsidP="00013FBD">
            <w:pPr>
              <w:contextualSpacing/>
              <w:jc w:val="both"/>
              <w:rPr>
                <w:rFonts w:ascii="Times New Roman" w:hAnsi="Times New Roman" w:cs="Times New Roman"/>
                <w:bCs/>
                <w:sz w:val="24"/>
                <w:szCs w:val="24"/>
                <w:lang w:val="kk-KZ"/>
              </w:rPr>
            </w:pPr>
            <w:r w:rsidRPr="00F62C0E">
              <w:rPr>
                <w:rFonts w:ascii="Times New Roman" w:hAnsi="Times New Roman" w:cs="Times New Roman"/>
                <w:bCs/>
                <w:sz w:val="24"/>
                <w:szCs w:val="24"/>
                <w:lang w:val="kk-KZ"/>
              </w:rPr>
              <w:t>–</w:t>
            </w:r>
          </w:p>
        </w:tc>
        <w:tc>
          <w:tcPr>
            <w:tcW w:w="1330" w:type="dxa"/>
          </w:tcPr>
          <w:p w14:paraId="32A45FD1"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Тұқым</w:t>
            </w:r>
          </w:p>
        </w:tc>
        <w:tc>
          <w:tcPr>
            <w:tcW w:w="1305" w:type="dxa"/>
          </w:tcPr>
          <w:p w14:paraId="66FCB103"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98,7</w:t>
            </w:r>
          </w:p>
        </w:tc>
        <w:tc>
          <w:tcPr>
            <w:tcW w:w="926" w:type="dxa"/>
          </w:tcPr>
          <w:p w14:paraId="071FA300"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2,7</w:t>
            </w:r>
          </w:p>
        </w:tc>
        <w:tc>
          <w:tcPr>
            <w:tcW w:w="974" w:type="dxa"/>
          </w:tcPr>
          <w:p w14:paraId="63BCE17C"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14,0</w:t>
            </w:r>
          </w:p>
        </w:tc>
        <w:tc>
          <w:tcPr>
            <w:tcW w:w="928" w:type="dxa"/>
          </w:tcPr>
          <w:p w14:paraId="60232B82"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31,0</w:t>
            </w:r>
          </w:p>
        </w:tc>
        <w:tc>
          <w:tcPr>
            <w:tcW w:w="1454" w:type="dxa"/>
          </w:tcPr>
          <w:p w14:paraId="404915C9"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133,0</w:t>
            </w:r>
          </w:p>
        </w:tc>
        <w:tc>
          <w:tcPr>
            <w:tcW w:w="1222" w:type="dxa"/>
          </w:tcPr>
          <w:p w14:paraId="4ED587A7"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43,8</w:t>
            </w:r>
          </w:p>
        </w:tc>
      </w:tr>
      <w:tr w:rsidR="001C7E4E" w:rsidRPr="000145AA" w14:paraId="5AEEC2A1" w14:textId="77777777" w:rsidTr="00B4435B">
        <w:trPr>
          <w:jc w:val="center"/>
        </w:trPr>
        <w:tc>
          <w:tcPr>
            <w:tcW w:w="621" w:type="dxa"/>
          </w:tcPr>
          <w:p w14:paraId="586F432D" w14:textId="77777777" w:rsidR="001C7E4E" w:rsidRPr="000145AA" w:rsidRDefault="001C7E4E" w:rsidP="00013FBD">
            <w:pPr>
              <w:contextualSpacing/>
              <w:jc w:val="center"/>
              <w:rPr>
                <w:rFonts w:ascii="Times New Roman" w:hAnsi="Times New Roman" w:cs="Times New Roman"/>
                <w:bCs/>
                <w:sz w:val="24"/>
                <w:szCs w:val="24"/>
                <w:lang w:val="kk-KZ"/>
              </w:rPr>
            </w:pPr>
            <w:r w:rsidRPr="00B44F21">
              <w:rPr>
                <w:rFonts w:ascii="Times New Roman" w:hAnsi="Times New Roman" w:cs="Times New Roman"/>
                <w:bCs/>
                <w:sz w:val="24"/>
                <w:szCs w:val="24"/>
                <w:lang w:val="kk-KZ"/>
              </w:rPr>
              <w:t>–</w:t>
            </w:r>
          </w:p>
        </w:tc>
        <w:tc>
          <w:tcPr>
            <w:tcW w:w="782" w:type="dxa"/>
          </w:tcPr>
          <w:p w14:paraId="3F70FBC6"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0,20</w:t>
            </w:r>
          </w:p>
        </w:tc>
        <w:tc>
          <w:tcPr>
            <w:tcW w:w="1330" w:type="dxa"/>
          </w:tcPr>
          <w:p w14:paraId="6C77C061"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Жапырақ</w:t>
            </w:r>
          </w:p>
        </w:tc>
        <w:tc>
          <w:tcPr>
            <w:tcW w:w="1305" w:type="dxa"/>
          </w:tcPr>
          <w:p w14:paraId="491C4731"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88,0</w:t>
            </w:r>
          </w:p>
        </w:tc>
        <w:tc>
          <w:tcPr>
            <w:tcW w:w="926" w:type="dxa"/>
          </w:tcPr>
          <w:p w14:paraId="5CE409AD"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2,6</w:t>
            </w:r>
          </w:p>
        </w:tc>
        <w:tc>
          <w:tcPr>
            <w:tcW w:w="974" w:type="dxa"/>
          </w:tcPr>
          <w:p w14:paraId="33541AC0"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14,0</w:t>
            </w:r>
          </w:p>
        </w:tc>
        <w:tc>
          <w:tcPr>
            <w:tcW w:w="928" w:type="dxa"/>
          </w:tcPr>
          <w:p w14:paraId="3C92F69E"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29,0</w:t>
            </w:r>
          </w:p>
        </w:tc>
        <w:tc>
          <w:tcPr>
            <w:tcW w:w="1454" w:type="dxa"/>
          </w:tcPr>
          <w:p w14:paraId="6D0BCE15"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143,7</w:t>
            </w:r>
          </w:p>
        </w:tc>
        <w:tc>
          <w:tcPr>
            <w:tcW w:w="1222" w:type="dxa"/>
          </w:tcPr>
          <w:p w14:paraId="78EDEECA"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41,4</w:t>
            </w:r>
          </w:p>
        </w:tc>
      </w:tr>
      <w:tr w:rsidR="001C7E4E" w:rsidRPr="000145AA" w14:paraId="56AA824D" w14:textId="77777777" w:rsidTr="00B4435B">
        <w:trPr>
          <w:jc w:val="center"/>
        </w:trPr>
        <w:tc>
          <w:tcPr>
            <w:tcW w:w="621" w:type="dxa"/>
          </w:tcPr>
          <w:p w14:paraId="14AD6F16" w14:textId="77777777" w:rsidR="001C7E4E" w:rsidRPr="000145AA" w:rsidRDefault="001C7E4E" w:rsidP="00013FBD">
            <w:pPr>
              <w:contextualSpacing/>
              <w:jc w:val="center"/>
              <w:rPr>
                <w:rFonts w:ascii="Times New Roman" w:hAnsi="Times New Roman" w:cs="Times New Roman"/>
                <w:bCs/>
                <w:sz w:val="24"/>
                <w:szCs w:val="24"/>
                <w:lang w:val="kk-KZ"/>
              </w:rPr>
            </w:pPr>
            <w:r w:rsidRPr="00B44F21">
              <w:rPr>
                <w:rFonts w:ascii="Times New Roman" w:hAnsi="Times New Roman" w:cs="Times New Roman"/>
                <w:bCs/>
                <w:sz w:val="24"/>
                <w:szCs w:val="24"/>
                <w:lang w:val="kk-KZ"/>
              </w:rPr>
              <w:t>–</w:t>
            </w:r>
          </w:p>
        </w:tc>
        <w:tc>
          <w:tcPr>
            <w:tcW w:w="782" w:type="dxa"/>
          </w:tcPr>
          <w:p w14:paraId="5C8B553D" w14:textId="77777777" w:rsidR="001C7E4E" w:rsidRPr="000145AA" w:rsidRDefault="001C7E4E" w:rsidP="00013FBD">
            <w:pPr>
              <w:contextualSpacing/>
              <w:jc w:val="both"/>
              <w:rPr>
                <w:rFonts w:ascii="Times New Roman" w:hAnsi="Times New Roman" w:cs="Times New Roman"/>
                <w:bCs/>
                <w:sz w:val="24"/>
                <w:szCs w:val="24"/>
                <w:lang w:val="kk-KZ"/>
              </w:rPr>
            </w:pPr>
            <w:r w:rsidRPr="00F62C0E">
              <w:rPr>
                <w:rFonts w:ascii="Times New Roman" w:hAnsi="Times New Roman" w:cs="Times New Roman"/>
                <w:bCs/>
                <w:sz w:val="24"/>
                <w:szCs w:val="24"/>
                <w:lang w:val="kk-KZ"/>
              </w:rPr>
              <w:t>–</w:t>
            </w:r>
          </w:p>
        </w:tc>
        <w:tc>
          <w:tcPr>
            <w:tcW w:w="1330" w:type="dxa"/>
          </w:tcPr>
          <w:p w14:paraId="6851F27A"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Тұқым</w:t>
            </w:r>
          </w:p>
        </w:tc>
        <w:tc>
          <w:tcPr>
            <w:tcW w:w="1305" w:type="dxa"/>
          </w:tcPr>
          <w:p w14:paraId="2AD0330C"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98,7</w:t>
            </w:r>
          </w:p>
        </w:tc>
        <w:tc>
          <w:tcPr>
            <w:tcW w:w="926" w:type="dxa"/>
          </w:tcPr>
          <w:p w14:paraId="10432F73"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2,5</w:t>
            </w:r>
          </w:p>
        </w:tc>
        <w:tc>
          <w:tcPr>
            <w:tcW w:w="974" w:type="dxa"/>
          </w:tcPr>
          <w:p w14:paraId="7C800B51"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13,7</w:t>
            </w:r>
          </w:p>
        </w:tc>
        <w:tc>
          <w:tcPr>
            <w:tcW w:w="928" w:type="dxa"/>
          </w:tcPr>
          <w:p w14:paraId="573F19A3"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31,7</w:t>
            </w:r>
          </w:p>
        </w:tc>
        <w:tc>
          <w:tcPr>
            <w:tcW w:w="1454" w:type="dxa"/>
          </w:tcPr>
          <w:p w14:paraId="2AC75BC1"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157,3</w:t>
            </w:r>
          </w:p>
        </w:tc>
        <w:tc>
          <w:tcPr>
            <w:tcW w:w="1222" w:type="dxa"/>
          </w:tcPr>
          <w:p w14:paraId="3D17D747"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41,9</w:t>
            </w:r>
          </w:p>
        </w:tc>
      </w:tr>
      <w:tr w:rsidR="001C7E4E" w:rsidRPr="000145AA" w14:paraId="69060C23" w14:textId="77777777" w:rsidTr="00B4435B">
        <w:trPr>
          <w:jc w:val="center"/>
        </w:trPr>
        <w:tc>
          <w:tcPr>
            <w:tcW w:w="621" w:type="dxa"/>
          </w:tcPr>
          <w:p w14:paraId="6655B70F"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0,50</w:t>
            </w:r>
          </w:p>
        </w:tc>
        <w:tc>
          <w:tcPr>
            <w:tcW w:w="782" w:type="dxa"/>
          </w:tcPr>
          <w:p w14:paraId="015CBAA8"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w:t>
            </w:r>
          </w:p>
        </w:tc>
        <w:tc>
          <w:tcPr>
            <w:tcW w:w="1330" w:type="dxa"/>
          </w:tcPr>
          <w:p w14:paraId="5D716A57"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Жапырақ</w:t>
            </w:r>
          </w:p>
        </w:tc>
        <w:tc>
          <w:tcPr>
            <w:tcW w:w="1305" w:type="dxa"/>
          </w:tcPr>
          <w:p w14:paraId="630964FF"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94,0</w:t>
            </w:r>
          </w:p>
        </w:tc>
        <w:tc>
          <w:tcPr>
            <w:tcW w:w="926" w:type="dxa"/>
          </w:tcPr>
          <w:p w14:paraId="7A746453"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2,8</w:t>
            </w:r>
          </w:p>
        </w:tc>
        <w:tc>
          <w:tcPr>
            <w:tcW w:w="974" w:type="dxa"/>
          </w:tcPr>
          <w:p w14:paraId="5E39AE40"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14,0</w:t>
            </w:r>
          </w:p>
        </w:tc>
        <w:tc>
          <w:tcPr>
            <w:tcW w:w="928" w:type="dxa"/>
          </w:tcPr>
          <w:p w14:paraId="65DEAEE1"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31,0</w:t>
            </w:r>
          </w:p>
        </w:tc>
        <w:tc>
          <w:tcPr>
            <w:tcW w:w="1454" w:type="dxa"/>
          </w:tcPr>
          <w:p w14:paraId="2AE7E194"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106,7</w:t>
            </w:r>
          </w:p>
        </w:tc>
        <w:tc>
          <w:tcPr>
            <w:tcW w:w="1222" w:type="dxa"/>
          </w:tcPr>
          <w:p w14:paraId="1CC5BD90"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40,8</w:t>
            </w:r>
          </w:p>
        </w:tc>
      </w:tr>
      <w:tr w:rsidR="001C7E4E" w:rsidRPr="000145AA" w14:paraId="763D0603" w14:textId="77777777" w:rsidTr="00B4435B">
        <w:trPr>
          <w:jc w:val="center"/>
        </w:trPr>
        <w:tc>
          <w:tcPr>
            <w:tcW w:w="621" w:type="dxa"/>
          </w:tcPr>
          <w:p w14:paraId="280C77DA" w14:textId="77777777" w:rsidR="001C7E4E" w:rsidRPr="000145AA" w:rsidRDefault="001C7E4E" w:rsidP="00013FBD">
            <w:pPr>
              <w:contextualSpacing/>
              <w:jc w:val="center"/>
              <w:rPr>
                <w:rFonts w:ascii="Times New Roman" w:hAnsi="Times New Roman" w:cs="Times New Roman"/>
                <w:bCs/>
                <w:sz w:val="24"/>
                <w:szCs w:val="24"/>
                <w:lang w:val="kk-KZ"/>
              </w:rPr>
            </w:pPr>
            <w:r w:rsidRPr="0022388F">
              <w:rPr>
                <w:rFonts w:ascii="Times New Roman" w:hAnsi="Times New Roman" w:cs="Times New Roman"/>
                <w:bCs/>
                <w:sz w:val="24"/>
                <w:szCs w:val="24"/>
                <w:lang w:val="kk-KZ"/>
              </w:rPr>
              <w:t>–</w:t>
            </w:r>
          </w:p>
        </w:tc>
        <w:tc>
          <w:tcPr>
            <w:tcW w:w="782" w:type="dxa"/>
          </w:tcPr>
          <w:p w14:paraId="015EB792" w14:textId="77777777" w:rsidR="001C7E4E" w:rsidRPr="000145AA" w:rsidRDefault="001C7E4E" w:rsidP="00013FBD">
            <w:pPr>
              <w:contextualSpacing/>
              <w:jc w:val="both"/>
              <w:rPr>
                <w:rFonts w:ascii="Times New Roman" w:hAnsi="Times New Roman" w:cs="Times New Roman"/>
                <w:bCs/>
                <w:sz w:val="24"/>
                <w:szCs w:val="24"/>
                <w:lang w:val="kk-KZ"/>
              </w:rPr>
            </w:pPr>
            <w:r w:rsidRPr="00F62C0E">
              <w:rPr>
                <w:rFonts w:ascii="Times New Roman" w:hAnsi="Times New Roman" w:cs="Times New Roman"/>
                <w:bCs/>
                <w:sz w:val="24"/>
                <w:szCs w:val="24"/>
                <w:lang w:val="kk-KZ"/>
              </w:rPr>
              <w:t>–</w:t>
            </w:r>
          </w:p>
        </w:tc>
        <w:tc>
          <w:tcPr>
            <w:tcW w:w="1330" w:type="dxa"/>
          </w:tcPr>
          <w:p w14:paraId="29B5198F"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Тұқым</w:t>
            </w:r>
          </w:p>
        </w:tc>
        <w:tc>
          <w:tcPr>
            <w:tcW w:w="1305" w:type="dxa"/>
          </w:tcPr>
          <w:p w14:paraId="23A23B4C"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106,0</w:t>
            </w:r>
          </w:p>
        </w:tc>
        <w:tc>
          <w:tcPr>
            <w:tcW w:w="926" w:type="dxa"/>
          </w:tcPr>
          <w:p w14:paraId="21C9A85E"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2,4</w:t>
            </w:r>
          </w:p>
        </w:tc>
        <w:tc>
          <w:tcPr>
            <w:tcW w:w="974" w:type="dxa"/>
          </w:tcPr>
          <w:p w14:paraId="504CE07F"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13,7</w:t>
            </w:r>
          </w:p>
        </w:tc>
        <w:tc>
          <w:tcPr>
            <w:tcW w:w="928" w:type="dxa"/>
          </w:tcPr>
          <w:p w14:paraId="304D4F20"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33,3</w:t>
            </w:r>
          </w:p>
        </w:tc>
        <w:tc>
          <w:tcPr>
            <w:tcW w:w="1454" w:type="dxa"/>
          </w:tcPr>
          <w:p w14:paraId="20E15ED6"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152,3</w:t>
            </w:r>
          </w:p>
        </w:tc>
        <w:tc>
          <w:tcPr>
            <w:tcW w:w="1222" w:type="dxa"/>
          </w:tcPr>
          <w:p w14:paraId="00FFF3EA"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40,0</w:t>
            </w:r>
          </w:p>
        </w:tc>
      </w:tr>
      <w:tr w:rsidR="001C7E4E" w:rsidRPr="000145AA" w14:paraId="5940EE35" w14:textId="77777777" w:rsidTr="00B4435B">
        <w:trPr>
          <w:jc w:val="center"/>
        </w:trPr>
        <w:tc>
          <w:tcPr>
            <w:tcW w:w="621" w:type="dxa"/>
          </w:tcPr>
          <w:p w14:paraId="1E1C8F2A" w14:textId="77777777" w:rsidR="001C7E4E" w:rsidRPr="000145AA" w:rsidRDefault="001C7E4E" w:rsidP="00013FBD">
            <w:pPr>
              <w:contextualSpacing/>
              <w:jc w:val="center"/>
              <w:rPr>
                <w:rFonts w:ascii="Times New Roman" w:hAnsi="Times New Roman" w:cs="Times New Roman"/>
                <w:bCs/>
                <w:sz w:val="24"/>
                <w:szCs w:val="24"/>
                <w:lang w:val="kk-KZ"/>
              </w:rPr>
            </w:pPr>
            <w:r w:rsidRPr="0022388F">
              <w:rPr>
                <w:rFonts w:ascii="Times New Roman" w:hAnsi="Times New Roman" w:cs="Times New Roman"/>
                <w:bCs/>
                <w:sz w:val="24"/>
                <w:szCs w:val="24"/>
                <w:lang w:val="kk-KZ"/>
              </w:rPr>
              <w:t>–</w:t>
            </w:r>
          </w:p>
        </w:tc>
        <w:tc>
          <w:tcPr>
            <w:tcW w:w="782" w:type="dxa"/>
          </w:tcPr>
          <w:p w14:paraId="48ACF6D4"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0,10</w:t>
            </w:r>
          </w:p>
        </w:tc>
        <w:tc>
          <w:tcPr>
            <w:tcW w:w="1330" w:type="dxa"/>
          </w:tcPr>
          <w:p w14:paraId="2E86022D"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Жапырақ</w:t>
            </w:r>
          </w:p>
        </w:tc>
        <w:tc>
          <w:tcPr>
            <w:tcW w:w="1305" w:type="dxa"/>
          </w:tcPr>
          <w:p w14:paraId="660E460C"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102,0</w:t>
            </w:r>
          </w:p>
        </w:tc>
        <w:tc>
          <w:tcPr>
            <w:tcW w:w="926" w:type="dxa"/>
          </w:tcPr>
          <w:p w14:paraId="4CA2220F"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2,9</w:t>
            </w:r>
          </w:p>
        </w:tc>
        <w:tc>
          <w:tcPr>
            <w:tcW w:w="974" w:type="dxa"/>
          </w:tcPr>
          <w:p w14:paraId="03018247"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14,7</w:t>
            </w:r>
          </w:p>
        </w:tc>
        <w:tc>
          <w:tcPr>
            <w:tcW w:w="928" w:type="dxa"/>
          </w:tcPr>
          <w:p w14:paraId="6BEF95B0"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34,3</w:t>
            </w:r>
          </w:p>
        </w:tc>
        <w:tc>
          <w:tcPr>
            <w:tcW w:w="1454" w:type="dxa"/>
          </w:tcPr>
          <w:p w14:paraId="614E6E1C"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144,0</w:t>
            </w:r>
          </w:p>
        </w:tc>
        <w:tc>
          <w:tcPr>
            <w:tcW w:w="1222" w:type="dxa"/>
          </w:tcPr>
          <w:p w14:paraId="18E30B9B"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39,8</w:t>
            </w:r>
          </w:p>
        </w:tc>
      </w:tr>
      <w:tr w:rsidR="001C7E4E" w:rsidRPr="000145AA" w14:paraId="4ECFA6C3" w14:textId="77777777" w:rsidTr="00B4435B">
        <w:trPr>
          <w:jc w:val="center"/>
        </w:trPr>
        <w:tc>
          <w:tcPr>
            <w:tcW w:w="621" w:type="dxa"/>
          </w:tcPr>
          <w:p w14:paraId="2AFF4A3C" w14:textId="77777777" w:rsidR="001C7E4E" w:rsidRPr="000145AA" w:rsidRDefault="001C7E4E" w:rsidP="00013FBD">
            <w:pPr>
              <w:contextualSpacing/>
              <w:jc w:val="center"/>
              <w:rPr>
                <w:rFonts w:ascii="Times New Roman" w:hAnsi="Times New Roman" w:cs="Times New Roman"/>
                <w:bCs/>
                <w:sz w:val="24"/>
                <w:szCs w:val="24"/>
                <w:lang w:val="kk-KZ"/>
              </w:rPr>
            </w:pPr>
            <w:r w:rsidRPr="0022388F">
              <w:rPr>
                <w:rFonts w:ascii="Times New Roman" w:hAnsi="Times New Roman" w:cs="Times New Roman"/>
                <w:bCs/>
                <w:sz w:val="24"/>
                <w:szCs w:val="24"/>
                <w:lang w:val="kk-KZ"/>
              </w:rPr>
              <w:t>–</w:t>
            </w:r>
          </w:p>
        </w:tc>
        <w:tc>
          <w:tcPr>
            <w:tcW w:w="782" w:type="dxa"/>
          </w:tcPr>
          <w:p w14:paraId="1ECFB79D" w14:textId="77777777" w:rsidR="001C7E4E" w:rsidRPr="000145AA" w:rsidRDefault="001C7E4E" w:rsidP="00013FBD">
            <w:pPr>
              <w:contextualSpacing/>
              <w:jc w:val="both"/>
              <w:rPr>
                <w:rFonts w:ascii="Times New Roman" w:hAnsi="Times New Roman" w:cs="Times New Roman"/>
                <w:bCs/>
                <w:sz w:val="24"/>
                <w:szCs w:val="24"/>
                <w:lang w:val="kk-KZ"/>
              </w:rPr>
            </w:pPr>
            <w:r w:rsidRPr="00F62C0E">
              <w:rPr>
                <w:rFonts w:ascii="Times New Roman" w:hAnsi="Times New Roman" w:cs="Times New Roman"/>
                <w:bCs/>
                <w:sz w:val="24"/>
                <w:szCs w:val="24"/>
                <w:lang w:val="kk-KZ"/>
              </w:rPr>
              <w:t>–</w:t>
            </w:r>
          </w:p>
        </w:tc>
        <w:tc>
          <w:tcPr>
            <w:tcW w:w="1330" w:type="dxa"/>
          </w:tcPr>
          <w:p w14:paraId="21C3D761"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Тұқым</w:t>
            </w:r>
          </w:p>
        </w:tc>
        <w:tc>
          <w:tcPr>
            <w:tcW w:w="1305" w:type="dxa"/>
          </w:tcPr>
          <w:p w14:paraId="712A79CE"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101,3</w:t>
            </w:r>
          </w:p>
        </w:tc>
        <w:tc>
          <w:tcPr>
            <w:tcW w:w="926" w:type="dxa"/>
          </w:tcPr>
          <w:p w14:paraId="058FBE50"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2,6</w:t>
            </w:r>
          </w:p>
        </w:tc>
        <w:tc>
          <w:tcPr>
            <w:tcW w:w="974" w:type="dxa"/>
          </w:tcPr>
          <w:p w14:paraId="7684BAE2"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14,3</w:t>
            </w:r>
          </w:p>
        </w:tc>
        <w:tc>
          <w:tcPr>
            <w:tcW w:w="928" w:type="dxa"/>
          </w:tcPr>
          <w:p w14:paraId="5D02564D"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31,7</w:t>
            </w:r>
          </w:p>
        </w:tc>
        <w:tc>
          <w:tcPr>
            <w:tcW w:w="1454" w:type="dxa"/>
          </w:tcPr>
          <w:p w14:paraId="3DB5BEE2"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126,3</w:t>
            </w:r>
          </w:p>
        </w:tc>
        <w:tc>
          <w:tcPr>
            <w:tcW w:w="1222" w:type="dxa"/>
          </w:tcPr>
          <w:p w14:paraId="0068C80F"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43,1</w:t>
            </w:r>
          </w:p>
        </w:tc>
      </w:tr>
      <w:tr w:rsidR="001C7E4E" w:rsidRPr="000145AA" w14:paraId="22402525" w14:textId="77777777" w:rsidTr="00B4435B">
        <w:trPr>
          <w:jc w:val="center"/>
        </w:trPr>
        <w:tc>
          <w:tcPr>
            <w:tcW w:w="621" w:type="dxa"/>
            <w:tcBorders>
              <w:bottom w:val="single" w:sz="4" w:space="0" w:color="auto"/>
            </w:tcBorders>
          </w:tcPr>
          <w:p w14:paraId="0F3D7357" w14:textId="77777777" w:rsidR="001C7E4E" w:rsidRPr="000145AA" w:rsidRDefault="001C7E4E" w:rsidP="00013FBD">
            <w:pPr>
              <w:contextualSpacing/>
              <w:jc w:val="center"/>
              <w:rPr>
                <w:rFonts w:ascii="Times New Roman" w:hAnsi="Times New Roman" w:cs="Times New Roman"/>
                <w:bCs/>
                <w:sz w:val="24"/>
                <w:szCs w:val="24"/>
                <w:lang w:val="kk-KZ"/>
              </w:rPr>
            </w:pPr>
            <w:r w:rsidRPr="0022388F">
              <w:rPr>
                <w:rFonts w:ascii="Times New Roman" w:hAnsi="Times New Roman" w:cs="Times New Roman"/>
                <w:bCs/>
                <w:sz w:val="24"/>
                <w:szCs w:val="24"/>
                <w:lang w:val="kk-KZ"/>
              </w:rPr>
              <w:t>–</w:t>
            </w:r>
          </w:p>
        </w:tc>
        <w:tc>
          <w:tcPr>
            <w:tcW w:w="782" w:type="dxa"/>
            <w:tcBorders>
              <w:bottom w:val="single" w:sz="4" w:space="0" w:color="auto"/>
            </w:tcBorders>
          </w:tcPr>
          <w:p w14:paraId="437E9311"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0,20</w:t>
            </w:r>
          </w:p>
        </w:tc>
        <w:tc>
          <w:tcPr>
            <w:tcW w:w="1330" w:type="dxa"/>
            <w:tcBorders>
              <w:bottom w:val="single" w:sz="4" w:space="0" w:color="auto"/>
            </w:tcBorders>
          </w:tcPr>
          <w:p w14:paraId="69DCD16F"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Жапырақ</w:t>
            </w:r>
          </w:p>
        </w:tc>
        <w:tc>
          <w:tcPr>
            <w:tcW w:w="1305" w:type="dxa"/>
            <w:tcBorders>
              <w:bottom w:val="single" w:sz="4" w:space="0" w:color="auto"/>
            </w:tcBorders>
          </w:tcPr>
          <w:p w14:paraId="575B7C7E"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94,7</w:t>
            </w:r>
          </w:p>
        </w:tc>
        <w:tc>
          <w:tcPr>
            <w:tcW w:w="926" w:type="dxa"/>
            <w:tcBorders>
              <w:bottom w:val="single" w:sz="4" w:space="0" w:color="auto"/>
            </w:tcBorders>
          </w:tcPr>
          <w:p w14:paraId="6BC3E090"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2,8</w:t>
            </w:r>
          </w:p>
        </w:tc>
        <w:tc>
          <w:tcPr>
            <w:tcW w:w="974" w:type="dxa"/>
            <w:tcBorders>
              <w:bottom w:val="single" w:sz="4" w:space="0" w:color="auto"/>
            </w:tcBorders>
          </w:tcPr>
          <w:p w14:paraId="548AD8A4"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14,7</w:t>
            </w:r>
          </w:p>
        </w:tc>
        <w:tc>
          <w:tcPr>
            <w:tcW w:w="928" w:type="dxa"/>
            <w:tcBorders>
              <w:bottom w:val="single" w:sz="4" w:space="0" w:color="auto"/>
            </w:tcBorders>
          </w:tcPr>
          <w:p w14:paraId="6DA5EDCF"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32,7</w:t>
            </w:r>
          </w:p>
        </w:tc>
        <w:tc>
          <w:tcPr>
            <w:tcW w:w="1454" w:type="dxa"/>
            <w:tcBorders>
              <w:bottom w:val="single" w:sz="4" w:space="0" w:color="auto"/>
            </w:tcBorders>
          </w:tcPr>
          <w:p w14:paraId="11A0FD10"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162,7</w:t>
            </w:r>
          </w:p>
        </w:tc>
        <w:tc>
          <w:tcPr>
            <w:tcW w:w="1222" w:type="dxa"/>
            <w:tcBorders>
              <w:bottom w:val="single" w:sz="4" w:space="0" w:color="auto"/>
            </w:tcBorders>
          </w:tcPr>
          <w:p w14:paraId="681900CA"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43,1</w:t>
            </w:r>
          </w:p>
        </w:tc>
      </w:tr>
      <w:tr w:rsidR="001C7E4E" w:rsidRPr="000145AA" w14:paraId="2F20A8F6" w14:textId="77777777" w:rsidTr="00B4435B">
        <w:trPr>
          <w:jc w:val="center"/>
        </w:trPr>
        <w:tc>
          <w:tcPr>
            <w:tcW w:w="621" w:type="dxa"/>
            <w:tcBorders>
              <w:bottom w:val="single" w:sz="4" w:space="0" w:color="auto"/>
            </w:tcBorders>
          </w:tcPr>
          <w:p w14:paraId="11DDB52A" w14:textId="77777777" w:rsidR="001C7E4E" w:rsidRPr="000145AA" w:rsidRDefault="001C7E4E" w:rsidP="00013FBD">
            <w:pPr>
              <w:contextualSpacing/>
              <w:jc w:val="center"/>
              <w:rPr>
                <w:rFonts w:ascii="Times New Roman" w:hAnsi="Times New Roman" w:cs="Times New Roman"/>
                <w:bCs/>
                <w:sz w:val="24"/>
                <w:szCs w:val="24"/>
                <w:lang w:val="kk-KZ"/>
              </w:rPr>
            </w:pPr>
            <w:r w:rsidRPr="0022388F">
              <w:rPr>
                <w:rFonts w:ascii="Times New Roman" w:hAnsi="Times New Roman" w:cs="Times New Roman"/>
                <w:bCs/>
                <w:sz w:val="24"/>
                <w:szCs w:val="24"/>
                <w:lang w:val="kk-KZ"/>
              </w:rPr>
              <w:t>–</w:t>
            </w:r>
          </w:p>
        </w:tc>
        <w:tc>
          <w:tcPr>
            <w:tcW w:w="782" w:type="dxa"/>
            <w:tcBorders>
              <w:bottom w:val="single" w:sz="4" w:space="0" w:color="auto"/>
            </w:tcBorders>
          </w:tcPr>
          <w:p w14:paraId="017BD2FF" w14:textId="77777777" w:rsidR="001C7E4E" w:rsidRPr="000145AA" w:rsidRDefault="001C7E4E" w:rsidP="00013FBD">
            <w:pPr>
              <w:contextualSpacing/>
              <w:jc w:val="both"/>
              <w:rPr>
                <w:rFonts w:ascii="Times New Roman" w:hAnsi="Times New Roman" w:cs="Times New Roman"/>
                <w:bCs/>
                <w:sz w:val="24"/>
                <w:szCs w:val="24"/>
                <w:lang w:val="kk-KZ"/>
              </w:rPr>
            </w:pPr>
          </w:p>
        </w:tc>
        <w:tc>
          <w:tcPr>
            <w:tcW w:w="1330" w:type="dxa"/>
            <w:tcBorders>
              <w:bottom w:val="single" w:sz="4" w:space="0" w:color="auto"/>
            </w:tcBorders>
          </w:tcPr>
          <w:p w14:paraId="065A1FBC"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Тұқым</w:t>
            </w:r>
          </w:p>
        </w:tc>
        <w:tc>
          <w:tcPr>
            <w:tcW w:w="1305" w:type="dxa"/>
            <w:tcBorders>
              <w:bottom w:val="single" w:sz="4" w:space="0" w:color="auto"/>
            </w:tcBorders>
          </w:tcPr>
          <w:p w14:paraId="4A803162"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103,7</w:t>
            </w:r>
          </w:p>
        </w:tc>
        <w:tc>
          <w:tcPr>
            <w:tcW w:w="926" w:type="dxa"/>
            <w:tcBorders>
              <w:bottom w:val="single" w:sz="4" w:space="0" w:color="auto"/>
            </w:tcBorders>
          </w:tcPr>
          <w:p w14:paraId="32F369E2"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2,3</w:t>
            </w:r>
          </w:p>
        </w:tc>
        <w:tc>
          <w:tcPr>
            <w:tcW w:w="974" w:type="dxa"/>
            <w:tcBorders>
              <w:bottom w:val="single" w:sz="4" w:space="0" w:color="auto"/>
            </w:tcBorders>
          </w:tcPr>
          <w:p w14:paraId="3F31BF32"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13,0</w:t>
            </w:r>
          </w:p>
        </w:tc>
        <w:tc>
          <w:tcPr>
            <w:tcW w:w="928" w:type="dxa"/>
            <w:tcBorders>
              <w:bottom w:val="single" w:sz="4" w:space="0" w:color="auto"/>
            </w:tcBorders>
          </w:tcPr>
          <w:p w14:paraId="7280AE90"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30,0</w:t>
            </w:r>
          </w:p>
        </w:tc>
        <w:tc>
          <w:tcPr>
            <w:tcW w:w="1454" w:type="dxa"/>
            <w:tcBorders>
              <w:bottom w:val="single" w:sz="4" w:space="0" w:color="auto"/>
            </w:tcBorders>
          </w:tcPr>
          <w:p w14:paraId="4DB5BC81"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118,7</w:t>
            </w:r>
          </w:p>
        </w:tc>
        <w:tc>
          <w:tcPr>
            <w:tcW w:w="1222" w:type="dxa"/>
            <w:tcBorders>
              <w:bottom w:val="single" w:sz="4" w:space="0" w:color="auto"/>
            </w:tcBorders>
          </w:tcPr>
          <w:p w14:paraId="500D73CF"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40,4</w:t>
            </w:r>
          </w:p>
        </w:tc>
      </w:tr>
      <w:tr w:rsidR="001C7E4E" w:rsidRPr="000145AA" w14:paraId="1D77F44B" w14:textId="77777777" w:rsidTr="00B4435B">
        <w:trPr>
          <w:jc w:val="center"/>
        </w:trPr>
        <w:tc>
          <w:tcPr>
            <w:tcW w:w="9542" w:type="dxa"/>
            <w:gridSpan w:val="9"/>
            <w:tcBorders>
              <w:bottom w:val="single" w:sz="4" w:space="0" w:color="auto"/>
            </w:tcBorders>
          </w:tcPr>
          <w:p w14:paraId="45E92D34" w14:textId="77777777" w:rsidR="001C7E4E" w:rsidRPr="000145AA" w:rsidRDefault="001C7E4E" w:rsidP="00013FBD">
            <w:pPr>
              <w:contextualSpacing/>
              <w:jc w:val="both"/>
              <w:rPr>
                <w:rFonts w:ascii="Times New Roman" w:hAnsi="Times New Roman" w:cs="Times New Roman"/>
                <w:bCs/>
                <w:i/>
                <w:iCs/>
                <w:sz w:val="24"/>
                <w:szCs w:val="24"/>
                <w:lang w:val="kk-KZ"/>
              </w:rPr>
            </w:pPr>
            <w:r w:rsidRPr="000145AA">
              <w:rPr>
                <w:rFonts w:ascii="Times New Roman" w:hAnsi="Times New Roman" w:cs="Times New Roman"/>
                <w:bCs/>
                <w:i/>
                <w:iCs/>
                <w:sz w:val="24"/>
                <w:szCs w:val="24"/>
                <w:lang w:val="kk-KZ"/>
              </w:rPr>
              <w:t>Ықтималдық (Р&gt; F)</w:t>
            </w:r>
          </w:p>
        </w:tc>
      </w:tr>
      <w:tr w:rsidR="001C7E4E" w:rsidRPr="000145AA" w14:paraId="152D54B6" w14:textId="77777777" w:rsidTr="00B4435B">
        <w:trPr>
          <w:jc w:val="center"/>
        </w:trPr>
        <w:tc>
          <w:tcPr>
            <w:tcW w:w="2733" w:type="dxa"/>
            <w:gridSpan w:val="3"/>
            <w:tcBorders>
              <w:bottom w:val="nil"/>
            </w:tcBorders>
          </w:tcPr>
          <w:p w14:paraId="1DE390E7"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СҚ x ҚҚ</w:t>
            </w:r>
          </w:p>
        </w:tc>
        <w:tc>
          <w:tcPr>
            <w:tcW w:w="1305" w:type="dxa"/>
            <w:tcBorders>
              <w:bottom w:val="nil"/>
            </w:tcBorders>
            <w:vAlign w:val="center"/>
          </w:tcPr>
          <w:p w14:paraId="3E3AB57A"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0,78</w:t>
            </w:r>
          </w:p>
        </w:tc>
        <w:tc>
          <w:tcPr>
            <w:tcW w:w="926" w:type="dxa"/>
            <w:tcBorders>
              <w:bottom w:val="nil"/>
            </w:tcBorders>
            <w:vAlign w:val="center"/>
          </w:tcPr>
          <w:p w14:paraId="6D50CEB4"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0,14</w:t>
            </w:r>
          </w:p>
        </w:tc>
        <w:tc>
          <w:tcPr>
            <w:tcW w:w="974" w:type="dxa"/>
            <w:tcBorders>
              <w:bottom w:val="nil"/>
            </w:tcBorders>
            <w:vAlign w:val="center"/>
          </w:tcPr>
          <w:p w14:paraId="5016B0DF"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0,66</w:t>
            </w:r>
          </w:p>
        </w:tc>
        <w:tc>
          <w:tcPr>
            <w:tcW w:w="928" w:type="dxa"/>
            <w:tcBorders>
              <w:bottom w:val="nil"/>
            </w:tcBorders>
            <w:vAlign w:val="center"/>
          </w:tcPr>
          <w:p w14:paraId="118C40FE"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0,89</w:t>
            </w:r>
          </w:p>
        </w:tc>
        <w:tc>
          <w:tcPr>
            <w:tcW w:w="1454" w:type="dxa"/>
            <w:tcBorders>
              <w:bottom w:val="nil"/>
            </w:tcBorders>
            <w:vAlign w:val="center"/>
          </w:tcPr>
          <w:p w14:paraId="4CA60BEA"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0,08</w:t>
            </w:r>
          </w:p>
        </w:tc>
        <w:tc>
          <w:tcPr>
            <w:tcW w:w="1222" w:type="dxa"/>
            <w:tcBorders>
              <w:bottom w:val="nil"/>
            </w:tcBorders>
            <w:vAlign w:val="center"/>
          </w:tcPr>
          <w:p w14:paraId="19240054"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0,10</w:t>
            </w:r>
          </w:p>
        </w:tc>
      </w:tr>
    </w:tbl>
    <w:p w14:paraId="6877E8D2" w14:textId="1CA72B23" w:rsidR="00947B18" w:rsidRPr="00947B18" w:rsidRDefault="00947B18">
      <w:pPr>
        <w:rPr>
          <w:rFonts w:ascii="Times New Roman" w:hAnsi="Times New Roman" w:cs="Times New Roman"/>
          <w:sz w:val="28"/>
          <w:szCs w:val="28"/>
        </w:rPr>
      </w:pPr>
      <w:r w:rsidRPr="00947B18">
        <w:rPr>
          <w:rFonts w:ascii="Times New Roman" w:hAnsi="Times New Roman" w:cs="Times New Roman"/>
          <w:sz w:val="28"/>
          <w:szCs w:val="28"/>
          <w:lang w:val="kk-KZ"/>
        </w:rPr>
        <w:lastRenderedPageBreak/>
        <w:t>12</w:t>
      </w:r>
      <w:r w:rsidRPr="00947B18">
        <w:rPr>
          <w:rFonts w:ascii="Times New Roman" w:hAnsi="Times New Roman" w:cs="Times New Roman"/>
          <w:sz w:val="28"/>
          <w:szCs w:val="28"/>
        </w:rPr>
        <w:t>-кестенің жалғасы</w:t>
      </w:r>
    </w:p>
    <w:tbl>
      <w:tblPr>
        <w:tblStyle w:val="a3"/>
        <w:tblW w:w="0" w:type="auto"/>
        <w:jc w:val="center"/>
        <w:tblLook w:val="04A0" w:firstRow="1" w:lastRow="0" w:firstColumn="1" w:lastColumn="0" w:noHBand="0" w:noVBand="1"/>
      </w:tblPr>
      <w:tblGrid>
        <w:gridCol w:w="2696"/>
        <w:gridCol w:w="1305"/>
        <w:gridCol w:w="926"/>
        <w:gridCol w:w="974"/>
        <w:gridCol w:w="928"/>
        <w:gridCol w:w="1454"/>
        <w:gridCol w:w="1209"/>
      </w:tblGrid>
      <w:tr w:rsidR="00947B18" w:rsidRPr="000145AA" w14:paraId="08F0F575" w14:textId="77777777" w:rsidTr="00B540B3">
        <w:trPr>
          <w:jc w:val="center"/>
        </w:trPr>
        <w:tc>
          <w:tcPr>
            <w:tcW w:w="2696" w:type="dxa"/>
          </w:tcPr>
          <w:p w14:paraId="697933BF" w14:textId="08099784" w:rsidR="00947B18" w:rsidRPr="000145AA" w:rsidRDefault="00947B18" w:rsidP="00013FBD">
            <w:pPr>
              <w:contextualSpacing/>
              <w:jc w:val="both"/>
              <w:rPr>
                <w:rFonts w:ascii="Times New Roman" w:hAnsi="Times New Roman" w:cs="Times New Roman"/>
                <w:bCs/>
                <w:sz w:val="24"/>
                <w:szCs w:val="24"/>
                <w:lang w:val="kk-KZ"/>
              </w:rPr>
            </w:pPr>
            <w:r>
              <w:rPr>
                <w:rFonts w:ascii="Times New Roman" w:hAnsi="Times New Roman" w:cs="Times New Roman"/>
                <w:bCs/>
                <w:sz w:val="24"/>
                <w:szCs w:val="24"/>
                <w:lang w:val="kk-KZ"/>
              </w:rPr>
              <w:t>1</w:t>
            </w:r>
          </w:p>
        </w:tc>
        <w:tc>
          <w:tcPr>
            <w:tcW w:w="1305" w:type="dxa"/>
            <w:vAlign w:val="center"/>
          </w:tcPr>
          <w:p w14:paraId="69C30E89" w14:textId="40CC0996" w:rsidR="00947B18" w:rsidRPr="000145AA" w:rsidRDefault="00947B18" w:rsidP="00013FBD">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926" w:type="dxa"/>
            <w:vAlign w:val="center"/>
          </w:tcPr>
          <w:p w14:paraId="7B118A0A" w14:textId="67A83D59" w:rsidR="00947B18" w:rsidRPr="000145AA" w:rsidRDefault="00947B18" w:rsidP="00013FBD">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3</w:t>
            </w:r>
          </w:p>
        </w:tc>
        <w:tc>
          <w:tcPr>
            <w:tcW w:w="974" w:type="dxa"/>
            <w:vAlign w:val="center"/>
          </w:tcPr>
          <w:p w14:paraId="6AE98D87" w14:textId="199BB8DB" w:rsidR="00947B18" w:rsidRPr="000145AA" w:rsidRDefault="00947B18" w:rsidP="00013FBD">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4</w:t>
            </w:r>
          </w:p>
        </w:tc>
        <w:tc>
          <w:tcPr>
            <w:tcW w:w="928" w:type="dxa"/>
            <w:vAlign w:val="center"/>
          </w:tcPr>
          <w:p w14:paraId="1CE76377" w14:textId="2FFAE0D8" w:rsidR="00947B18" w:rsidRPr="000145AA" w:rsidRDefault="00947B18" w:rsidP="00013FBD">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5</w:t>
            </w:r>
          </w:p>
        </w:tc>
        <w:tc>
          <w:tcPr>
            <w:tcW w:w="1454" w:type="dxa"/>
            <w:vAlign w:val="center"/>
          </w:tcPr>
          <w:p w14:paraId="73DF839A" w14:textId="180905E8" w:rsidR="00947B18" w:rsidRPr="000145AA" w:rsidRDefault="00947B18" w:rsidP="00013FBD">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6</w:t>
            </w:r>
          </w:p>
        </w:tc>
        <w:tc>
          <w:tcPr>
            <w:tcW w:w="1209" w:type="dxa"/>
            <w:vAlign w:val="center"/>
          </w:tcPr>
          <w:p w14:paraId="60C88DB3" w14:textId="6541A6D4" w:rsidR="00947B18" w:rsidRPr="000145AA" w:rsidRDefault="00947B18" w:rsidP="00013FBD">
            <w:pPr>
              <w:contextualSpacing/>
              <w:jc w:val="center"/>
              <w:rPr>
                <w:rFonts w:ascii="Times New Roman" w:hAnsi="Times New Roman" w:cs="Times New Roman"/>
                <w:bCs/>
                <w:sz w:val="24"/>
                <w:szCs w:val="24"/>
                <w:lang w:val="kk-KZ"/>
              </w:rPr>
            </w:pPr>
            <w:r>
              <w:rPr>
                <w:rFonts w:ascii="Times New Roman" w:hAnsi="Times New Roman" w:cs="Times New Roman"/>
                <w:bCs/>
                <w:sz w:val="24"/>
                <w:szCs w:val="24"/>
                <w:lang w:val="kk-KZ"/>
              </w:rPr>
              <w:t>7</w:t>
            </w:r>
          </w:p>
        </w:tc>
      </w:tr>
      <w:tr w:rsidR="001C7E4E" w:rsidRPr="000145AA" w14:paraId="0D26FA42" w14:textId="77777777" w:rsidTr="00B540B3">
        <w:trPr>
          <w:jc w:val="center"/>
        </w:trPr>
        <w:tc>
          <w:tcPr>
            <w:tcW w:w="2696" w:type="dxa"/>
          </w:tcPr>
          <w:p w14:paraId="07177475"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СҚ x қышқылдар қоспасы</w:t>
            </w:r>
          </w:p>
        </w:tc>
        <w:tc>
          <w:tcPr>
            <w:tcW w:w="1305" w:type="dxa"/>
            <w:vAlign w:val="center"/>
          </w:tcPr>
          <w:p w14:paraId="29DB51AC"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0,22</w:t>
            </w:r>
          </w:p>
        </w:tc>
        <w:tc>
          <w:tcPr>
            <w:tcW w:w="926" w:type="dxa"/>
            <w:vAlign w:val="center"/>
          </w:tcPr>
          <w:p w14:paraId="5DD8EA8E"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0,16</w:t>
            </w:r>
          </w:p>
        </w:tc>
        <w:tc>
          <w:tcPr>
            <w:tcW w:w="974" w:type="dxa"/>
            <w:vAlign w:val="center"/>
          </w:tcPr>
          <w:p w14:paraId="65AB36D4"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0,09</w:t>
            </w:r>
          </w:p>
        </w:tc>
        <w:tc>
          <w:tcPr>
            <w:tcW w:w="928" w:type="dxa"/>
            <w:vAlign w:val="center"/>
          </w:tcPr>
          <w:p w14:paraId="74635CC5"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0,98</w:t>
            </w:r>
          </w:p>
        </w:tc>
        <w:tc>
          <w:tcPr>
            <w:tcW w:w="1454" w:type="dxa"/>
            <w:vAlign w:val="center"/>
          </w:tcPr>
          <w:p w14:paraId="22EAF824"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0,43</w:t>
            </w:r>
          </w:p>
        </w:tc>
        <w:tc>
          <w:tcPr>
            <w:tcW w:w="1209" w:type="dxa"/>
            <w:vAlign w:val="center"/>
          </w:tcPr>
          <w:p w14:paraId="2B3E393F"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0,25</w:t>
            </w:r>
          </w:p>
        </w:tc>
      </w:tr>
      <w:tr w:rsidR="001C7E4E" w:rsidRPr="000145AA" w14:paraId="79B0AC4E" w14:textId="77777777" w:rsidTr="00B540B3">
        <w:trPr>
          <w:jc w:val="center"/>
        </w:trPr>
        <w:tc>
          <w:tcPr>
            <w:tcW w:w="2696" w:type="dxa"/>
          </w:tcPr>
          <w:p w14:paraId="2B5B7DAF"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ҚҚ x қышқылдар қоспасы</w:t>
            </w:r>
          </w:p>
        </w:tc>
        <w:tc>
          <w:tcPr>
            <w:tcW w:w="1305" w:type="dxa"/>
            <w:vAlign w:val="center"/>
          </w:tcPr>
          <w:p w14:paraId="6FF175E4"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0,25</w:t>
            </w:r>
          </w:p>
        </w:tc>
        <w:tc>
          <w:tcPr>
            <w:tcW w:w="926" w:type="dxa"/>
            <w:vAlign w:val="center"/>
          </w:tcPr>
          <w:p w14:paraId="1D44AB6F"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0,96</w:t>
            </w:r>
          </w:p>
        </w:tc>
        <w:tc>
          <w:tcPr>
            <w:tcW w:w="974" w:type="dxa"/>
            <w:vAlign w:val="center"/>
          </w:tcPr>
          <w:p w14:paraId="6E7181AF"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0,68</w:t>
            </w:r>
          </w:p>
        </w:tc>
        <w:tc>
          <w:tcPr>
            <w:tcW w:w="928" w:type="dxa"/>
            <w:vAlign w:val="center"/>
          </w:tcPr>
          <w:p w14:paraId="138917E7"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0,93</w:t>
            </w:r>
          </w:p>
        </w:tc>
        <w:tc>
          <w:tcPr>
            <w:tcW w:w="1454" w:type="dxa"/>
            <w:vAlign w:val="center"/>
          </w:tcPr>
          <w:p w14:paraId="0D66C02E"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0,67</w:t>
            </w:r>
          </w:p>
        </w:tc>
        <w:tc>
          <w:tcPr>
            <w:tcW w:w="1209" w:type="dxa"/>
            <w:vAlign w:val="center"/>
          </w:tcPr>
          <w:p w14:paraId="39E74E39"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0,13</w:t>
            </w:r>
          </w:p>
        </w:tc>
      </w:tr>
      <w:tr w:rsidR="001C7E4E" w:rsidRPr="000145AA" w14:paraId="5A91579F" w14:textId="77777777" w:rsidTr="00B540B3">
        <w:trPr>
          <w:jc w:val="center"/>
        </w:trPr>
        <w:tc>
          <w:tcPr>
            <w:tcW w:w="2696" w:type="dxa"/>
          </w:tcPr>
          <w:p w14:paraId="09CF371B" w14:textId="77777777" w:rsidR="001C7E4E" w:rsidRPr="000145AA" w:rsidRDefault="001C7E4E" w:rsidP="00013FBD">
            <w:pPr>
              <w:contextualSpacing/>
              <w:jc w:val="both"/>
              <w:rPr>
                <w:rFonts w:ascii="Times New Roman" w:hAnsi="Times New Roman" w:cs="Times New Roman"/>
                <w:bCs/>
                <w:sz w:val="24"/>
                <w:szCs w:val="24"/>
                <w:lang w:val="kk-KZ"/>
              </w:rPr>
            </w:pPr>
            <w:r w:rsidRPr="000145AA">
              <w:rPr>
                <w:rFonts w:ascii="Times New Roman" w:hAnsi="Times New Roman" w:cs="Times New Roman"/>
                <w:bCs/>
                <w:sz w:val="24"/>
                <w:szCs w:val="24"/>
                <w:lang w:val="kk-KZ"/>
              </w:rPr>
              <w:t>СҚ x ҚҚ x қышқылдар қоспасы</w:t>
            </w:r>
          </w:p>
        </w:tc>
        <w:tc>
          <w:tcPr>
            <w:tcW w:w="1305" w:type="dxa"/>
            <w:vAlign w:val="center"/>
          </w:tcPr>
          <w:p w14:paraId="6D81C991"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0,32</w:t>
            </w:r>
          </w:p>
        </w:tc>
        <w:tc>
          <w:tcPr>
            <w:tcW w:w="926" w:type="dxa"/>
            <w:vAlign w:val="center"/>
          </w:tcPr>
          <w:p w14:paraId="271EB9D0"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0,85</w:t>
            </w:r>
          </w:p>
        </w:tc>
        <w:tc>
          <w:tcPr>
            <w:tcW w:w="974" w:type="dxa"/>
            <w:vAlign w:val="center"/>
          </w:tcPr>
          <w:p w14:paraId="60CB1709"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0,23</w:t>
            </w:r>
          </w:p>
        </w:tc>
        <w:tc>
          <w:tcPr>
            <w:tcW w:w="928" w:type="dxa"/>
            <w:vAlign w:val="center"/>
          </w:tcPr>
          <w:p w14:paraId="6A3F9021"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0,53</w:t>
            </w:r>
          </w:p>
        </w:tc>
        <w:tc>
          <w:tcPr>
            <w:tcW w:w="1454" w:type="dxa"/>
            <w:vAlign w:val="center"/>
          </w:tcPr>
          <w:p w14:paraId="2389365B"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0,20</w:t>
            </w:r>
          </w:p>
        </w:tc>
        <w:tc>
          <w:tcPr>
            <w:tcW w:w="1209" w:type="dxa"/>
            <w:vAlign w:val="center"/>
          </w:tcPr>
          <w:p w14:paraId="61F6F7E8" w14:textId="77777777" w:rsidR="001C7E4E" w:rsidRPr="000145AA" w:rsidRDefault="001C7E4E" w:rsidP="00013FBD">
            <w:pPr>
              <w:contextualSpacing/>
              <w:jc w:val="center"/>
              <w:rPr>
                <w:rFonts w:ascii="Times New Roman" w:hAnsi="Times New Roman" w:cs="Times New Roman"/>
                <w:bCs/>
                <w:sz w:val="24"/>
                <w:szCs w:val="24"/>
                <w:lang w:val="kk-KZ"/>
              </w:rPr>
            </w:pPr>
            <w:r w:rsidRPr="000145AA">
              <w:rPr>
                <w:rFonts w:ascii="Times New Roman" w:hAnsi="Times New Roman" w:cs="Times New Roman"/>
                <w:bCs/>
                <w:sz w:val="24"/>
                <w:szCs w:val="24"/>
                <w:lang w:val="kk-KZ"/>
              </w:rPr>
              <w:t>0,16</w:t>
            </w:r>
          </w:p>
        </w:tc>
      </w:tr>
      <w:tr w:rsidR="001C7E4E" w:rsidRPr="00113FEE" w14:paraId="3D730093" w14:textId="77777777" w:rsidTr="00B540B3">
        <w:trPr>
          <w:jc w:val="center"/>
        </w:trPr>
        <w:tc>
          <w:tcPr>
            <w:tcW w:w="9492" w:type="dxa"/>
            <w:gridSpan w:val="7"/>
          </w:tcPr>
          <w:p w14:paraId="14DB4E86" w14:textId="77777777" w:rsidR="001C7E4E" w:rsidRDefault="001C7E4E" w:rsidP="00013FBD">
            <w:pPr>
              <w:ind w:firstLine="709"/>
              <w:contextualSpacing/>
              <w:jc w:val="both"/>
              <w:rPr>
                <w:rFonts w:ascii="Times New Roman" w:hAnsi="Times New Roman" w:cs="Times New Roman"/>
                <w:bCs/>
                <w:sz w:val="24"/>
                <w:szCs w:val="24"/>
                <w:lang w:val="kk-KZ"/>
              </w:rPr>
            </w:pPr>
            <w:r>
              <w:rPr>
                <w:rFonts w:ascii="Times New Roman" w:hAnsi="Times New Roman" w:cs="Times New Roman"/>
                <w:bCs/>
                <w:sz w:val="24"/>
                <w:szCs w:val="24"/>
                <w:lang w:val="kk-KZ"/>
              </w:rPr>
              <w:t>Ескертулер:</w:t>
            </w:r>
          </w:p>
          <w:p w14:paraId="3C602367" w14:textId="77777777" w:rsidR="001C7E4E" w:rsidRPr="000145AA" w:rsidRDefault="001C7E4E" w:rsidP="00013FBD">
            <w:pPr>
              <w:ind w:firstLine="29"/>
              <w:contextualSpacing/>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1. </w:t>
            </w:r>
            <w:r w:rsidRPr="000145AA">
              <w:rPr>
                <w:rFonts w:ascii="Times New Roman" w:hAnsi="Times New Roman" w:cs="Times New Roman"/>
                <w:bCs/>
                <w:sz w:val="24"/>
                <w:szCs w:val="24"/>
                <w:lang w:val="kk-KZ"/>
              </w:rPr>
              <w:t xml:space="preserve">≠ Бiрдeй кiшi әрiптeрмeн бөлiнгeн әрiптeр (a, b жәнe c) салицил қышқылымeн өңдeулeр арасында р&lt;0,05 бойынша айтарлықтай eрeкшeлeнбeдi. </w:t>
            </w:r>
          </w:p>
          <w:p w14:paraId="4F3AED26" w14:textId="77777777" w:rsidR="001C7E4E" w:rsidRDefault="001C7E4E" w:rsidP="00013FBD">
            <w:pPr>
              <w:ind w:firstLine="29"/>
              <w:contextualSpacing/>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2. </w:t>
            </w:r>
            <w:r w:rsidRPr="000145AA">
              <w:rPr>
                <w:rFonts w:ascii="Times New Roman" w:hAnsi="Times New Roman" w:cs="Times New Roman"/>
                <w:bCs/>
                <w:sz w:val="24"/>
                <w:szCs w:val="24"/>
                <w:lang w:val="kk-KZ"/>
              </w:rPr>
              <w:t>¥ Бiрдeй кiшi әрiптeрмeн бөлiнгeн мәндeр (x, y жәнe z) р&lt;0,05 кeзiндe қымыздық қышқылымeн өңдeулeр арасында айтарлықтай eрeкшeлeнбeдi.</w:t>
            </w:r>
          </w:p>
          <w:p w14:paraId="22A8B6A1" w14:textId="77777777" w:rsidR="001C7E4E" w:rsidRPr="000145AA" w:rsidRDefault="001C7E4E" w:rsidP="00013FBD">
            <w:pPr>
              <w:ind w:firstLine="29"/>
              <w:contextualSpacing/>
              <w:jc w:val="both"/>
              <w:rPr>
                <w:rFonts w:ascii="Times New Roman" w:hAnsi="Times New Roman" w:cs="Times New Roman"/>
                <w:bCs/>
                <w:sz w:val="24"/>
                <w:szCs w:val="24"/>
                <w:lang w:val="kk-KZ"/>
              </w:rPr>
            </w:pPr>
            <w:r>
              <w:rPr>
                <w:rFonts w:ascii="Times New Roman" w:hAnsi="Times New Roman" w:cs="Times New Roman"/>
                <w:bCs/>
                <w:sz w:val="24"/>
                <w:szCs w:val="24"/>
                <w:lang w:val="kk-KZ"/>
              </w:rPr>
              <w:t xml:space="preserve">3. </w:t>
            </w:r>
            <w:r w:rsidRPr="000145AA">
              <w:rPr>
                <w:rFonts w:ascii="Times New Roman" w:hAnsi="Times New Roman" w:cs="Times New Roman"/>
                <w:bCs/>
                <w:sz w:val="24"/>
                <w:szCs w:val="24"/>
                <w:lang w:val="kk-KZ"/>
              </w:rPr>
              <w:t>± Бiрдeй бас әрiптeрмeн бөлiнгeн (A жәнe B) мәндeр р&lt;0,05 кeзiндe қолданбалы өңдeу рeжимдeрi арасында айтарлықтай eрeкшeлeнбeдi</w:t>
            </w:r>
          </w:p>
        </w:tc>
      </w:tr>
    </w:tbl>
    <w:p w14:paraId="7FE9E92E" w14:textId="77777777" w:rsidR="001C7E4E" w:rsidRDefault="001C7E4E" w:rsidP="001C7E4E">
      <w:pPr>
        <w:spacing w:after="0" w:line="240" w:lineRule="auto"/>
        <w:ind w:firstLine="709"/>
        <w:contextualSpacing/>
        <w:jc w:val="both"/>
        <w:rPr>
          <w:rFonts w:ascii="Times New Roman" w:hAnsi="Times New Roman" w:cs="Times New Roman"/>
          <w:bCs/>
          <w:sz w:val="28"/>
          <w:szCs w:val="28"/>
          <w:lang w:val="kk-KZ"/>
        </w:rPr>
      </w:pPr>
    </w:p>
    <w:p w14:paraId="4BA38B7D" w14:textId="11D5DA8B" w:rsidR="001C7E4E" w:rsidRPr="00531561" w:rsidRDefault="001C7E4E" w:rsidP="001C7E4E">
      <w:pPr>
        <w:spacing w:after="0" w:line="240" w:lineRule="auto"/>
        <w:ind w:firstLine="709"/>
        <w:contextualSpacing/>
        <w:jc w:val="both"/>
        <w:rPr>
          <w:rFonts w:ascii="Times New Roman" w:hAnsi="Times New Roman" w:cs="Times New Roman"/>
          <w:bCs/>
          <w:iCs/>
          <w:sz w:val="28"/>
          <w:szCs w:val="28"/>
          <w:lang w:val="kk-KZ" w:bidi="en-US"/>
        </w:rPr>
      </w:pPr>
      <w:r w:rsidRPr="00531561">
        <w:rPr>
          <w:rFonts w:ascii="Times New Roman" w:hAnsi="Times New Roman" w:cs="Times New Roman"/>
          <w:bCs/>
          <w:iCs/>
          <w:sz w:val="28"/>
          <w:szCs w:val="28"/>
          <w:lang w:val="kk-KZ" w:bidi="en-US"/>
        </w:rPr>
        <w:t>1000 дән салмағына cалицил қышқыл</w:t>
      </w:r>
      <w:r>
        <w:rPr>
          <w:rFonts w:ascii="Times New Roman" w:hAnsi="Times New Roman" w:cs="Times New Roman"/>
          <w:bCs/>
          <w:iCs/>
          <w:sz w:val="28"/>
          <w:szCs w:val="28"/>
          <w:lang w:val="kk-KZ" w:bidi="en-US"/>
        </w:rPr>
        <w:t>ы мен қымыздық қышқылдарының әр</w:t>
      </w:r>
      <w:r w:rsidRPr="00531561">
        <w:rPr>
          <w:rFonts w:ascii="Times New Roman" w:hAnsi="Times New Roman" w:cs="Times New Roman"/>
          <w:bCs/>
          <w:iCs/>
          <w:sz w:val="28"/>
          <w:szCs w:val="28"/>
          <w:lang w:val="kk-KZ" w:bidi="en-US"/>
        </w:rPr>
        <w:t xml:space="preserve">түрлі </w:t>
      </w:r>
      <w:r>
        <w:rPr>
          <w:rFonts w:ascii="Times New Roman" w:hAnsi="Times New Roman" w:cs="Times New Roman"/>
          <w:bCs/>
          <w:iCs/>
          <w:sz w:val="28"/>
          <w:szCs w:val="28"/>
          <w:lang w:val="kk-KZ" w:bidi="en-US"/>
        </w:rPr>
        <w:t>концентрациялы</w:t>
      </w:r>
      <w:r w:rsidRPr="00531561">
        <w:rPr>
          <w:rFonts w:ascii="Times New Roman" w:hAnsi="Times New Roman" w:cs="Times New Roman"/>
          <w:bCs/>
          <w:iCs/>
          <w:sz w:val="28"/>
          <w:szCs w:val="28"/>
          <w:lang w:val="kk-KZ" w:bidi="en-US"/>
        </w:rPr>
        <w:t xml:space="preserve"> </w:t>
      </w:r>
      <w:r>
        <w:rPr>
          <w:rFonts w:ascii="Times New Roman" w:hAnsi="Times New Roman" w:cs="Times New Roman"/>
          <w:bCs/>
          <w:iCs/>
          <w:sz w:val="28"/>
          <w:szCs w:val="28"/>
          <w:lang w:val="kk-KZ" w:bidi="en-US"/>
        </w:rPr>
        <w:t>ерітінді</w:t>
      </w:r>
      <w:r w:rsidRPr="00531561">
        <w:rPr>
          <w:rFonts w:ascii="Times New Roman" w:hAnsi="Times New Roman" w:cs="Times New Roman"/>
          <w:bCs/>
          <w:iCs/>
          <w:sz w:val="28"/>
          <w:szCs w:val="28"/>
          <w:lang w:val="kk-KZ" w:bidi="en-US"/>
        </w:rPr>
        <w:t>сімен тұқымды өңдеу айтарлықтай әсер етті, атап айтсақ, бақылаумен салыстырғанда салицил қышқылының 0,25</w:t>
      </w:r>
      <w:r>
        <w:rPr>
          <w:rFonts w:ascii="Times New Roman" w:hAnsi="Times New Roman" w:cs="Times New Roman"/>
          <w:bCs/>
          <w:iCs/>
          <w:sz w:val="28"/>
          <w:szCs w:val="28"/>
          <w:lang w:val="kk-KZ" w:bidi="en-US"/>
        </w:rPr>
        <w:t xml:space="preserve"> </w:t>
      </w:r>
      <w:r w:rsidRPr="00531561">
        <w:rPr>
          <w:rFonts w:ascii="Times New Roman" w:hAnsi="Times New Roman" w:cs="Times New Roman"/>
          <w:bCs/>
          <w:iCs/>
          <w:sz w:val="28"/>
          <w:szCs w:val="28"/>
          <w:lang w:val="kk-KZ" w:bidi="en-US"/>
        </w:rPr>
        <w:t xml:space="preserve">мМ </w:t>
      </w:r>
      <w:r>
        <w:rPr>
          <w:rFonts w:ascii="Times New Roman" w:hAnsi="Times New Roman" w:cs="Times New Roman"/>
          <w:bCs/>
          <w:iCs/>
          <w:sz w:val="28"/>
          <w:szCs w:val="28"/>
          <w:lang w:val="kk-KZ" w:bidi="en-US"/>
        </w:rPr>
        <w:t>ерітідісімен ө</w:t>
      </w:r>
      <w:r w:rsidRPr="00531561">
        <w:rPr>
          <w:rFonts w:ascii="Times New Roman" w:hAnsi="Times New Roman" w:cs="Times New Roman"/>
          <w:bCs/>
          <w:iCs/>
          <w:sz w:val="28"/>
          <w:szCs w:val="28"/>
          <w:lang w:val="kk-KZ" w:bidi="en-US"/>
        </w:rPr>
        <w:t xml:space="preserve">ңдегенде 9%, 0,50 СҚ+0,10 ҚҚ мМ </w:t>
      </w:r>
      <w:r>
        <w:rPr>
          <w:rFonts w:ascii="Times New Roman" w:hAnsi="Times New Roman" w:cs="Times New Roman"/>
          <w:bCs/>
          <w:iCs/>
          <w:sz w:val="28"/>
          <w:szCs w:val="28"/>
          <w:lang w:val="kk-KZ" w:bidi="en-US"/>
        </w:rPr>
        <w:t>ерітінді</w:t>
      </w:r>
      <w:r w:rsidRPr="00531561">
        <w:rPr>
          <w:rFonts w:ascii="Times New Roman" w:hAnsi="Times New Roman" w:cs="Times New Roman"/>
          <w:bCs/>
          <w:iCs/>
          <w:sz w:val="28"/>
          <w:szCs w:val="28"/>
          <w:lang w:val="kk-KZ" w:bidi="en-US"/>
        </w:rPr>
        <w:t xml:space="preserve">сімен </w:t>
      </w:r>
      <w:r>
        <w:rPr>
          <w:rFonts w:ascii="Times New Roman" w:hAnsi="Times New Roman" w:cs="Times New Roman"/>
          <w:bCs/>
          <w:iCs/>
          <w:sz w:val="28"/>
          <w:szCs w:val="28"/>
          <w:lang w:val="kk-KZ" w:bidi="en-US"/>
        </w:rPr>
        <w:t>өңделген</w:t>
      </w:r>
      <w:r w:rsidRPr="00531561">
        <w:rPr>
          <w:rFonts w:ascii="Times New Roman" w:hAnsi="Times New Roman" w:cs="Times New Roman"/>
          <w:bCs/>
          <w:iCs/>
          <w:sz w:val="28"/>
          <w:szCs w:val="28"/>
          <w:lang w:val="kk-KZ" w:bidi="en-US"/>
        </w:rPr>
        <w:t xml:space="preserve"> нұсқада 6% және 0,25 СҚ+0,10 ҚҚ мМ </w:t>
      </w:r>
      <w:r>
        <w:rPr>
          <w:rFonts w:ascii="Times New Roman" w:hAnsi="Times New Roman" w:cs="Times New Roman"/>
          <w:bCs/>
          <w:iCs/>
          <w:sz w:val="28"/>
          <w:szCs w:val="28"/>
          <w:lang w:val="kk-KZ" w:bidi="en-US"/>
        </w:rPr>
        <w:t>ерітінді</w:t>
      </w:r>
      <w:r w:rsidRPr="00531561">
        <w:rPr>
          <w:rFonts w:ascii="Times New Roman" w:hAnsi="Times New Roman" w:cs="Times New Roman"/>
          <w:bCs/>
          <w:iCs/>
          <w:sz w:val="28"/>
          <w:szCs w:val="28"/>
          <w:lang w:val="kk-KZ" w:bidi="en-US"/>
        </w:rPr>
        <w:t xml:space="preserve">сімен </w:t>
      </w:r>
      <w:r>
        <w:rPr>
          <w:rFonts w:ascii="Times New Roman" w:hAnsi="Times New Roman" w:cs="Times New Roman"/>
          <w:bCs/>
          <w:iCs/>
          <w:sz w:val="28"/>
          <w:szCs w:val="28"/>
          <w:lang w:val="kk-KZ" w:bidi="en-US"/>
        </w:rPr>
        <w:t>өңдеген</w:t>
      </w:r>
      <w:r w:rsidRPr="00531561">
        <w:rPr>
          <w:rFonts w:ascii="Times New Roman" w:hAnsi="Times New Roman" w:cs="Times New Roman"/>
          <w:bCs/>
          <w:iCs/>
          <w:sz w:val="28"/>
          <w:szCs w:val="28"/>
          <w:lang w:val="kk-KZ" w:bidi="en-US"/>
        </w:rPr>
        <w:t>де 8% өсті. Масақ саны қымыздық қышқылының 0,10</w:t>
      </w:r>
      <w:r>
        <w:rPr>
          <w:rFonts w:ascii="Times New Roman" w:hAnsi="Times New Roman" w:cs="Times New Roman"/>
          <w:bCs/>
          <w:iCs/>
          <w:sz w:val="28"/>
          <w:szCs w:val="28"/>
          <w:lang w:val="kk-KZ" w:bidi="en-US"/>
        </w:rPr>
        <w:t xml:space="preserve"> </w:t>
      </w:r>
      <w:r w:rsidRPr="00531561">
        <w:rPr>
          <w:rFonts w:ascii="Times New Roman" w:hAnsi="Times New Roman" w:cs="Times New Roman"/>
          <w:bCs/>
          <w:iCs/>
          <w:sz w:val="28"/>
          <w:szCs w:val="28"/>
          <w:lang w:val="kk-KZ" w:bidi="en-US"/>
        </w:rPr>
        <w:t>мМ және 0,20</w:t>
      </w:r>
      <w:r>
        <w:rPr>
          <w:rFonts w:ascii="Times New Roman" w:hAnsi="Times New Roman" w:cs="Times New Roman"/>
          <w:bCs/>
          <w:iCs/>
          <w:sz w:val="28"/>
          <w:szCs w:val="28"/>
          <w:lang w:val="kk-KZ" w:bidi="en-US"/>
        </w:rPr>
        <w:t xml:space="preserve"> </w:t>
      </w:r>
      <w:r w:rsidRPr="00531561">
        <w:rPr>
          <w:rFonts w:ascii="Times New Roman" w:hAnsi="Times New Roman" w:cs="Times New Roman"/>
          <w:bCs/>
          <w:iCs/>
          <w:sz w:val="28"/>
          <w:szCs w:val="28"/>
          <w:lang w:val="kk-KZ" w:bidi="en-US"/>
        </w:rPr>
        <w:t xml:space="preserve">мМ </w:t>
      </w:r>
      <w:r>
        <w:rPr>
          <w:rFonts w:ascii="Times New Roman" w:hAnsi="Times New Roman" w:cs="Times New Roman"/>
          <w:bCs/>
          <w:iCs/>
          <w:sz w:val="28"/>
          <w:szCs w:val="28"/>
          <w:lang w:val="kk-KZ" w:bidi="en-US"/>
        </w:rPr>
        <w:t>концентрациялы</w:t>
      </w:r>
      <w:r w:rsidRPr="00531561">
        <w:rPr>
          <w:rFonts w:ascii="Times New Roman" w:hAnsi="Times New Roman" w:cs="Times New Roman"/>
          <w:bCs/>
          <w:iCs/>
          <w:sz w:val="28"/>
          <w:szCs w:val="28"/>
          <w:lang w:val="kk-KZ" w:bidi="en-US"/>
        </w:rPr>
        <w:t xml:space="preserve"> </w:t>
      </w:r>
      <w:r>
        <w:rPr>
          <w:rFonts w:ascii="Times New Roman" w:hAnsi="Times New Roman" w:cs="Times New Roman"/>
          <w:bCs/>
          <w:iCs/>
          <w:sz w:val="28"/>
          <w:szCs w:val="28"/>
          <w:lang w:val="kk-KZ" w:bidi="en-US"/>
        </w:rPr>
        <w:t>ерітінді</w:t>
      </w:r>
      <w:r w:rsidRPr="00531561">
        <w:rPr>
          <w:rFonts w:ascii="Times New Roman" w:hAnsi="Times New Roman" w:cs="Times New Roman"/>
          <w:bCs/>
          <w:iCs/>
          <w:sz w:val="28"/>
          <w:szCs w:val="28"/>
          <w:lang w:val="kk-KZ" w:bidi="en-US"/>
        </w:rPr>
        <w:t xml:space="preserve">сімен </w:t>
      </w:r>
      <w:r>
        <w:rPr>
          <w:rFonts w:ascii="Times New Roman" w:hAnsi="Times New Roman" w:cs="Times New Roman"/>
          <w:bCs/>
          <w:iCs/>
          <w:sz w:val="28"/>
          <w:szCs w:val="28"/>
          <w:lang w:val="kk-KZ" w:bidi="en-US"/>
        </w:rPr>
        <w:t>өңделген</w:t>
      </w:r>
      <w:r w:rsidRPr="00531561">
        <w:rPr>
          <w:rFonts w:ascii="Times New Roman" w:hAnsi="Times New Roman" w:cs="Times New Roman"/>
          <w:bCs/>
          <w:iCs/>
          <w:sz w:val="28"/>
          <w:szCs w:val="28"/>
          <w:lang w:val="kk-KZ" w:bidi="en-US"/>
        </w:rPr>
        <w:t xml:space="preserve"> нұсқаларда сәйкесінше 33 және 37% жоғары болды. Сонымен қатар, масақтағы дән саны салицил қышқылының 0,50</w:t>
      </w:r>
      <w:r>
        <w:rPr>
          <w:rFonts w:ascii="Times New Roman" w:hAnsi="Times New Roman" w:cs="Times New Roman"/>
          <w:bCs/>
          <w:iCs/>
          <w:sz w:val="28"/>
          <w:szCs w:val="28"/>
          <w:lang w:val="kk-KZ" w:bidi="en-US"/>
        </w:rPr>
        <w:t xml:space="preserve"> </w:t>
      </w:r>
      <w:r w:rsidRPr="00531561">
        <w:rPr>
          <w:rFonts w:ascii="Times New Roman" w:hAnsi="Times New Roman" w:cs="Times New Roman"/>
          <w:bCs/>
          <w:iCs/>
          <w:sz w:val="28"/>
          <w:szCs w:val="28"/>
          <w:lang w:val="kk-KZ" w:bidi="en-US"/>
        </w:rPr>
        <w:t xml:space="preserve">мМ </w:t>
      </w:r>
      <w:r>
        <w:rPr>
          <w:rFonts w:ascii="Times New Roman" w:hAnsi="Times New Roman" w:cs="Times New Roman"/>
          <w:bCs/>
          <w:iCs/>
          <w:sz w:val="28"/>
          <w:szCs w:val="28"/>
          <w:lang w:val="kk-KZ" w:bidi="en-US"/>
        </w:rPr>
        <w:t>концентрациялы</w:t>
      </w:r>
      <w:r w:rsidRPr="00531561">
        <w:rPr>
          <w:rFonts w:ascii="Times New Roman" w:hAnsi="Times New Roman" w:cs="Times New Roman"/>
          <w:bCs/>
          <w:iCs/>
          <w:sz w:val="28"/>
          <w:szCs w:val="28"/>
          <w:lang w:val="kk-KZ" w:bidi="en-US"/>
        </w:rPr>
        <w:t xml:space="preserve"> </w:t>
      </w:r>
      <w:r>
        <w:rPr>
          <w:rFonts w:ascii="Times New Roman" w:hAnsi="Times New Roman" w:cs="Times New Roman"/>
          <w:bCs/>
          <w:iCs/>
          <w:sz w:val="28"/>
          <w:szCs w:val="28"/>
          <w:lang w:val="kk-KZ" w:bidi="en-US"/>
        </w:rPr>
        <w:t>ерітінді</w:t>
      </w:r>
      <w:r w:rsidRPr="00531561">
        <w:rPr>
          <w:rFonts w:ascii="Times New Roman" w:hAnsi="Times New Roman" w:cs="Times New Roman"/>
          <w:bCs/>
          <w:iCs/>
          <w:sz w:val="28"/>
          <w:szCs w:val="28"/>
          <w:lang w:val="kk-KZ" w:bidi="en-US"/>
        </w:rPr>
        <w:t xml:space="preserve">мен </w:t>
      </w:r>
      <w:r>
        <w:rPr>
          <w:rFonts w:ascii="Times New Roman" w:hAnsi="Times New Roman" w:cs="Times New Roman"/>
          <w:bCs/>
          <w:iCs/>
          <w:sz w:val="28"/>
          <w:szCs w:val="28"/>
          <w:lang w:val="kk-KZ" w:bidi="en-US"/>
        </w:rPr>
        <w:t>өңделген</w:t>
      </w:r>
      <w:r w:rsidRPr="00531561">
        <w:rPr>
          <w:rFonts w:ascii="Times New Roman" w:hAnsi="Times New Roman" w:cs="Times New Roman"/>
          <w:bCs/>
          <w:iCs/>
          <w:sz w:val="28"/>
          <w:szCs w:val="28"/>
          <w:lang w:val="kk-KZ" w:bidi="en-US"/>
        </w:rPr>
        <w:t xml:space="preserve"> нұсқаларда бақылаумен салыстырғанда 14% өсті, ал жоғары нәтижелер 0,25</w:t>
      </w:r>
      <w:r w:rsidR="00C60335">
        <w:rPr>
          <w:rFonts w:ascii="Times New Roman" w:hAnsi="Times New Roman" w:cs="Times New Roman"/>
          <w:bCs/>
          <w:iCs/>
          <w:sz w:val="28"/>
          <w:szCs w:val="28"/>
          <w:lang w:val="kk-KZ" w:bidi="en-US"/>
        </w:rPr>
        <w:t xml:space="preserve"> </w:t>
      </w:r>
      <w:r w:rsidRPr="00531561">
        <w:rPr>
          <w:rFonts w:ascii="Times New Roman" w:hAnsi="Times New Roman" w:cs="Times New Roman"/>
          <w:bCs/>
          <w:iCs/>
          <w:sz w:val="28"/>
          <w:szCs w:val="28"/>
          <w:lang w:val="kk-KZ" w:bidi="en-US"/>
        </w:rPr>
        <w:t xml:space="preserve">мМ салицил қышқылы </w:t>
      </w:r>
      <w:r>
        <w:rPr>
          <w:rFonts w:ascii="Times New Roman" w:hAnsi="Times New Roman" w:cs="Times New Roman"/>
          <w:bCs/>
          <w:iCs/>
          <w:sz w:val="28"/>
          <w:szCs w:val="28"/>
          <w:lang w:val="kk-KZ" w:bidi="en-US"/>
        </w:rPr>
        <w:t>ерітіндісімен өңделгенде 17% жоғарылады</w:t>
      </w:r>
      <w:r w:rsidR="00856DD2">
        <w:rPr>
          <w:rFonts w:ascii="Times New Roman" w:hAnsi="Times New Roman" w:cs="Times New Roman"/>
          <w:bCs/>
          <w:iCs/>
          <w:sz w:val="28"/>
          <w:szCs w:val="28"/>
          <w:lang w:val="kk-KZ" w:bidi="en-US"/>
        </w:rPr>
        <w:t>. Бидайдың өнімділігі 2 пайыздан</w:t>
      </w:r>
      <w:r w:rsidRPr="00531561">
        <w:rPr>
          <w:rFonts w:ascii="Times New Roman" w:hAnsi="Times New Roman" w:cs="Times New Roman"/>
          <w:bCs/>
          <w:iCs/>
          <w:sz w:val="28"/>
          <w:szCs w:val="28"/>
          <w:lang w:val="kk-KZ" w:bidi="en-US"/>
        </w:rPr>
        <w:t xml:space="preserve"> астам </w:t>
      </w:r>
      <w:r>
        <w:rPr>
          <w:rFonts w:ascii="Times New Roman" w:hAnsi="Times New Roman" w:cs="Times New Roman"/>
          <w:bCs/>
          <w:iCs/>
          <w:sz w:val="28"/>
          <w:szCs w:val="28"/>
          <w:lang w:val="kk-KZ" w:bidi="en-US"/>
        </w:rPr>
        <w:t>жоғарыла</w:t>
      </w:r>
      <w:r w:rsidRPr="00531561">
        <w:rPr>
          <w:rFonts w:ascii="Times New Roman" w:hAnsi="Times New Roman" w:cs="Times New Roman"/>
          <w:bCs/>
          <w:iCs/>
          <w:sz w:val="28"/>
          <w:szCs w:val="28"/>
          <w:lang w:val="kk-KZ" w:bidi="en-US"/>
        </w:rPr>
        <w:t>ды. Ең жоғары астық өнімділігі индексі 50% болып қымыздық қышқылының 0,2</w:t>
      </w:r>
      <w:r w:rsidR="00917186">
        <w:rPr>
          <w:rFonts w:ascii="Times New Roman" w:hAnsi="Times New Roman" w:cs="Times New Roman"/>
          <w:bCs/>
          <w:iCs/>
          <w:sz w:val="28"/>
          <w:szCs w:val="28"/>
          <w:lang w:val="kk-KZ" w:bidi="en-US"/>
        </w:rPr>
        <w:t>0</w:t>
      </w:r>
      <w:r>
        <w:rPr>
          <w:rFonts w:ascii="Times New Roman" w:hAnsi="Times New Roman" w:cs="Times New Roman"/>
          <w:bCs/>
          <w:iCs/>
          <w:sz w:val="28"/>
          <w:szCs w:val="28"/>
          <w:lang w:val="kk-KZ" w:bidi="en-US"/>
        </w:rPr>
        <w:t xml:space="preserve"> </w:t>
      </w:r>
      <w:r w:rsidRPr="00531561">
        <w:rPr>
          <w:rFonts w:ascii="Times New Roman" w:hAnsi="Times New Roman" w:cs="Times New Roman"/>
          <w:bCs/>
          <w:iCs/>
          <w:sz w:val="28"/>
          <w:szCs w:val="28"/>
          <w:lang w:val="kk-KZ" w:bidi="en-US"/>
        </w:rPr>
        <w:t xml:space="preserve">мМ </w:t>
      </w:r>
      <w:r>
        <w:rPr>
          <w:rFonts w:ascii="Times New Roman" w:hAnsi="Times New Roman" w:cs="Times New Roman"/>
          <w:bCs/>
          <w:iCs/>
          <w:sz w:val="28"/>
          <w:szCs w:val="28"/>
          <w:lang w:val="kk-KZ" w:bidi="en-US"/>
        </w:rPr>
        <w:t>ерітінді</w:t>
      </w:r>
      <w:r w:rsidRPr="00531561">
        <w:rPr>
          <w:rFonts w:ascii="Times New Roman" w:hAnsi="Times New Roman" w:cs="Times New Roman"/>
          <w:bCs/>
          <w:iCs/>
          <w:sz w:val="28"/>
          <w:szCs w:val="28"/>
          <w:lang w:val="kk-KZ" w:bidi="en-US"/>
        </w:rPr>
        <w:t xml:space="preserve">сімен тұқымды </w:t>
      </w:r>
      <w:r>
        <w:rPr>
          <w:rFonts w:ascii="Times New Roman" w:hAnsi="Times New Roman" w:cs="Times New Roman"/>
          <w:bCs/>
          <w:iCs/>
          <w:sz w:val="28"/>
          <w:szCs w:val="28"/>
          <w:lang w:val="kk-KZ" w:bidi="en-US"/>
        </w:rPr>
        <w:t>ө</w:t>
      </w:r>
      <w:r w:rsidRPr="00531561">
        <w:rPr>
          <w:rFonts w:ascii="Times New Roman" w:hAnsi="Times New Roman" w:cs="Times New Roman"/>
          <w:bCs/>
          <w:iCs/>
          <w:sz w:val="28"/>
          <w:szCs w:val="28"/>
          <w:lang w:val="kk-KZ" w:bidi="en-US"/>
        </w:rPr>
        <w:t>ңдегенде нұсқада байқал</w:t>
      </w:r>
      <w:r>
        <w:rPr>
          <w:rFonts w:ascii="Times New Roman" w:hAnsi="Times New Roman" w:cs="Times New Roman"/>
          <w:bCs/>
          <w:iCs/>
          <w:sz w:val="28"/>
          <w:szCs w:val="28"/>
          <w:lang w:val="kk-KZ" w:bidi="en-US"/>
        </w:rPr>
        <w:t>ады. Тұқымдарды қышқылдардың әр</w:t>
      </w:r>
      <w:r w:rsidRPr="00531561">
        <w:rPr>
          <w:rFonts w:ascii="Times New Roman" w:hAnsi="Times New Roman" w:cs="Times New Roman"/>
          <w:bCs/>
          <w:iCs/>
          <w:sz w:val="28"/>
          <w:szCs w:val="28"/>
          <w:lang w:val="kk-KZ" w:bidi="en-US"/>
        </w:rPr>
        <w:t>түрлі концентрациясымен өңдеу кезі</w:t>
      </w:r>
      <w:r>
        <w:rPr>
          <w:rFonts w:ascii="Times New Roman" w:hAnsi="Times New Roman" w:cs="Times New Roman"/>
          <w:bCs/>
          <w:iCs/>
          <w:sz w:val="28"/>
          <w:szCs w:val="28"/>
          <w:lang w:val="kk-KZ" w:bidi="en-US"/>
        </w:rPr>
        <w:t>нде өсімдік биіктігінің өсуі 3%</w:t>
      </w:r>
      <w:r w:rsidRPr="00531561">
        <w:rPr>
          <w:rFonts w:ascii="Times New Roman" w:hAnsi="Times New Roman" w:cs="Times New Roman"/>
          <w:bCs/>
          <w:iCs/>
          <w:sz w:val="28"/>
          <w:szCs w:val="28"/>
          <w:lang w:val="kk-KZ" w:bidi="en-US"/>
        </w:rPr>
        <w:t xml:space="preserve"> жоғар</w:t>
      </w:r>
      <w:r>
        <w:rPr>
          <w:rFonts w:ascii="Times New Roman" w:hAnsi="Times New Roman" w:cs="Times New Roman"/>
          <w:bCs/>
          <w:iCs/>
          <w:sz w:val="28"/>
          <w:szCs w:val="28"/>
          <w:lang w:val="kk-KZ" w:bidi="en-US"/>
        </w:rPr>
        <w:t>ы</w:t>
      </w:r>
      <w:r w:rsidRPr="00531561">
        <w:rPr>
          <w:rFonts w:ascii="Times New Roman" w:hAnsi="Times New Roman" w:cs="Times New Roman"/>
          <w:bCs/>
          <w:iCs/>
          <w:sz w:val="28"/>
          <w:szCs w:val="28"/>
          <w:lang w:val="kk-KZ" w:bidi="en-US"/>
        </w:rPr>
        <w:t xml:space="preserve">лады. Жапырақты өңдеуге қарағанда, тұқымды салицил қышқылы мен қымыздық қышқылының </w:t>
      </w:r>
      <w:r>
        <w:rPr>
          <w:rFonts w:ascii="Times New Roman" w:hAnsi="Times New Roman" w:cs="Times New Roman"/>
          <w:bCs/>
          <w:iCs/>
          <w:sz w:val="28"/>
          <w:szCs w:val="28"/>
          <w:lang w:val="kk-KZ" w:bidi="en-US"/>
        </w:rPr>
        <w:t>концентрациялы</w:t>
      </w:r>
      <w:r w:rsidRPr="00531561">
        <w:rPr>
          <w:rFonts w:ascii="Times New Roman" w:hAnsi="Times New Roman" w:cs="Times New Roman"/>
          <w:bCs/>
          <w:iCs/>
          <w:sz w:val="28"/>
          <w:szCs w:val="28"/>
          <w:lang w:val="kk-KZ" w:bidi="en-US"/>
        </w:rPr>
        <w:t xml:space="preserve"> </w:t>
      </w:r>
      <w:r>
        <w:rPr>
          <w:rFonts w:ascii="Times New Roman" w:hAnsi="Times New Roman" w:cs="Times New Roman"/>
          <w:bCs/>
          <w:iCs/>
          <w:sz w:val="28"/>
          <w:szCs w:val="28"/>
          <w:lang w:val="kk-KZ" w:bidi="en-US"/>
        </w:rPr>
        <w:t>ерітінді</w:t>
      </w:r>
      <w:r w:rsidRPr="00531561">
        <w:rPr>
          <w:rFonts w:ascii="Times New Roman" w:hAnsi="Times New Roman" w:cs="Times New Roman"/>
          <w:bCs/>
          <w:iCs/>
          <w:sz w:val="28"/>
          <w:szCs w:val="28"/>
          <w:lang w:val="kk-KZ" w:bidi="en-US"/>
        </w:rPr>
        <w:t xml:space="preserve">сімен өңдегенде бақылаумен салыстырғанда, 0,25 СҚ+0,10 ҚҚ мМ нұсқасында өсімдіктің </w:t>
      </w:r>
      <w:r>
        <w:rPr>
          <w:rFonts w:ascii="Times New Roman" w:hAnsi="Times New Roman" w:cs="Times New Roman"/>
          <w:bCs/>
          <w:iCs/>
          <w:sz w:val="28"/>
          <w:szCs w:val="28"/>
          <w:lang w:val="kk-KZ" w:bidi="en-US"/>
        </w:rPr>
        <w:t>өнімді түп саны 12,5%</w:t>
      </w:r>
      <w:r w:rsidRPr="00531561">
        <w:rPr>
          <w:rFonts w:ascii="Times New Roman" w:hAnsi="Times New Roman" w:cs="Times New Roman"/>
          <w:bCs/>
          <w:iCs/>
          <w:sz w:val="28"/>
          <w:szCs w:val="28"/>
          <w:lang w:val="kk-KZ" w:bidi="en-US"/>
        </w:rPr>
        <w:t xml:space="preserve"> және 0,2</w:t>
      </w:r>
      <w:r w:rsidR="00917186">
        <w:rPr>
          <w:rFonts w:ascii="Times New Roman" w:hAnsi="Times New Roman" w:cs="Times New Roman"/>
          <w:bCs/>
          <w:iCs/>
          <w:sz w:val="28"/>
          <w:szCs w:val="28"/>
          <w:lang w:val="kk-KZ" w:bidi="en-US"/>
        </w:rPr>
        <w:t>0</w:t>
      </w:r>
      <w:r w:rsidRPr="00531561">
        <w:rPr>
          <w:rFonts w:ascii="Times New Roman" w:hAnsi="Times New Roman" w:cs="Times New Roman"/>
          <w:bCs/>
          <w:iCs/>
          <w:sz w:val="28"/>
          <w:szCs w:val="28"/>
          <w:lang w:val="kk-KZ" w:bidi="en-US"/>
        </w:rPr>
        <w:t xml:space="preserve"> мМ қымыздық қышқылы </w:t>
      </w:r>
      <w:r>
        <w:rPr>
          <w:rFonts w:ascii="Times New Roman" w:hAnsi="Times New Roman" w:cs="Times New Roman"/>
          <w:bCs/>
          <w:iCs/>
          <w:sz w:val="28"/>
          <w:szCs w:val="28"/>
          <w:lang w:val="kk-KZ" w:bidi="en-US"/>
        </w:rPr>
        <w:t>ерітінді</w:t>
      </w:r>
      <w:r w:rsidRPr="00531561">
        <w:rPr>
          <w:rFonts w:ascii="Times New Roman" w:hAnsi="Times New Roman" w:cs="Times New Roman"/>
          <w:bCs/>
          <w:iCs/>
          <w:sz w:val="28"/>
          <w:szCs w:val="28"/>
          <w:lang w:val="kk-KZ" w:bidi="en-US"/>
        </w:rPr>
        <w:t xml:space="preserve">сімен </w:t>
      </w:r>
      <w:r>
        <w:rPr>
          <w:rFonts w:ascii="Times New Roman" w:hAnsi="Times New Roman" w:cs="Times New Roman"/>
          <w:bCs/>
          <w:iCs/>
          <w:sz w:val="28"/>
          <w:szCs w:val="28"/>
          <w:lang w:val="kk-KZ" w:bidi="en-US"/>
        </w:rPr>
        <w:t>өңделген нұсқада 8%</w:t>
      </w:r>
      <w:r w:rsidRPr="00531561">
        <w:rPr>
          <w:rFonts w:ascii="Times New Roman" w:hAnsi="Times New Roman" w:cs="Times New Roman"/>
          <w:bCs/>
          <w:iCs/>
          <w:sz w:val="28"/>
          <w:szCs w:val="28"/>
          <w:lang w:val="kk-KZ" w:bidi="en-US"/>
        </w:rPr>
        <w:t xml:space="preserve"> жоғар</w:t>
      </w:r>
      <w:r>
        <w:rPr>
          <w:rFonts w:ascii="Times New Roman" w:hAnsi="Times New Roman" w:cs="Times New Roman"/>
          <w:bCs/>
          <w:iCs/>
          <w:sz w:val="28"/>
          <w:szCs w:val="28"/>
          <w:lang w:val="kk-KZ" w:bidi="en-US"/>
        </w:rPr>
        <w:t>ы</w:t>
      </w:r>
      <w:r w:rsidRPr="00531561">
        <w:rPr>
          <w:rFonts w:ascii="Times New Roman" w:hAnsi="Times New Roman" w:cs="Times New Roman"/>
          <w:bCs/>
          <w:iCs/>
          <w:sz w:val="28"/>
          <w:szCs w:val="28"/>
          <w:lang w:val="kk-KZ" w:bidi="en-US"/>
        </w:rPr>
        <w:t>лады, бұл көрсеткіш қышқылда</w:t>
      </w:r>
      <w:r>
        <w:rPr>
          <w:rFonts w:ascii="Times New Roman" w:hAnsi="Times New Roman" w:cs="Times New Roman"/>
          <w:bCs/>
          <w:iCs/>
          <w:sz w:val="28"/>
          <w:szCs w:val="28"/>
          <w:lang w:val="kk-KZ" w:bidi="en-US"/>
        </w:rPr>
        <w:t>рдың әр</w:t>
      </w:r>
      <w:r w:rsidRPr="00531561">
        <w:rPr>
          <w:rFonts w:ascii="Times New Roman" w:hAnsi="Times New Roman" w:cs="Times New Roman"/>
          <w:bCs/>
          <w:iCs/>
          <w:sz w:val="28"/>
          <w:szCs w:val="28"/>
          <w:lang w:val="kk-KZ" w:bidi="en-US"/>
        </w:rPr>
        <w:t xml:space="preserve">түрлі </w:t>
      </w:r>
      <w:r>
        <w:rPr>
          <w:rFonts w:ascii="Times New Roman" w:hAnsi="Times New Roman" w:cs="Times New Roman"/>
          <w:bCs/>
          <w:iCs/>
          <w:sz w:val="28"/>
          <w:szCs w:val="28"/>
          <w:lang w:val="kk-KZ" w:bidi="en-US"/>
        </w:rPr>
        <w:t>ерітінді</w:t>
      </w:r>
      <w:r w:rsidRPr="00531561">
        <w:rPr>
          <w:rFonts w:ascii="Times New Roman" w:hAnsi="Times New Roman" w:cs="Times New Roman"/>
          <w:bCs/>
          <w:iCs/>
          <w:sz w:val="28"/>
          <w:szCs w:val="28"/>
          <w:lang w:val="kk-KZ" w:bidi="en-US"/>
        </w:rPr>
        <w:t xml:space="preserve">сімен жапырақты </w:t>
      </w:r>
      <w:r>
        <w:rPr>
          <w:rFonts w:ascii="Times New Roman" w:hAnsi="Times New Roman" w:cs="Times New Roman"/>
          <w:bCs/>
          <w:iCs/>
          <w:sz w:val="28"/>
          <w:szCs w:val="28"/>
          <w:lang w:val="kk-KZ" w:bidi="en-US"/>
        </w:rPr>
        <w:t>ө</w:t>
      </w:r>
      <w:r w:rsidRPr="00531561">
        <w:rPr>
          <w:rFonts w:ascii="Times New Roman" w:hAnsi="Times New Roman" w:cs="Times New Roman"/>
          <w:bCs/>
          <w:iCs/>
          <w:sz w:val="28"/>
          <w:szCs w:val="28"/>
          <w:lang w:val="kk-KZ" w:bidi="en-US"/>
        </w:rPr>
        <w:t xml:space="preserve">ңдегендегі нәтижемен қарама-қарсы болды. Ал, салицил қышқылы мен қымыздық қышқылының </w:t>
      </w:r>
      <w:r>
        <w:rPr>
          <w:rFonts w:ascii="Times New Roman" w:hAnsi="Times New Roman" w:cs="Times New Roman"/>
          <w:bCs/>
          <w:iCs/>
          <w:sz w:val="28"/>
          <w:szCs w:val="28"/>
          <w:lang w:val="kk-KZ" w:bidi="en-US"/>
        </w:rPr>
        <w:t>концентрациялы</w:t>
      </w:r>
      <w:r w:rsidRPr="00531561">
        <w:rPr>
          <w:rFonts w:ascii="Times New Roman" w:hAnsi="Times New Roman" w:cs="Times New Roman"/>
          <w:bCs/>
          <w:iCs/>
          <w:sz w:val="28"/>
          <w:szCs w:val="28"/>
          <w:lang w:val="kk-KZ" w:bidi="en-US"/>
        </w:rPr>
        <w:t xml:space="preserve"> </w:t>
      </w:r>
      <w:r>
        <w:rPr>
          <w:rFonts w:ascii="Times New Roman" w:hAnsi="Times New Roman" w:cs="Times New Roman"/>
          <w:bCs/>
          <w:iCs/>
          <w:sz w:val="28"/>
          <w:szCs w:val="28"/>
          <w:lang w:val="kk-KZ" w:bidi="en-US"/>
        </w:rPr>
        <w:t>ерітінді</w:t>
      </w:r>
      <w:r w:rsidRPr="00531561">
        <w:rPr>
          <w:rFonts w:ascii="Times New Roman" w:hAnsi="Times New Roman" w:cs="Times New Roman"/>
          <w:bCs/>
          <w:iCs/>
          <w:sz w:val="28"/>
          <w:szCs w:val="28"/>
          <w:lang w:val="kk-KZ" w:bidi="en-US"/>
        </w:rPr>
        <w:t xml:space="preserve">лерімен тұқымды өңдеу кезінде барлық өнімділік көрсеткіштері 0,50 СҚ+0,10 ҚҚ мМ </w:t>
      </w:r>
      <w:r>
        <w:rPr>
          <w:rFonts w:ascii="Times New Roman" w:hAnsi="Times New Roman" w:cs="Times New Roman"/>
          <w:bCs/>
          <w:iCs/>
          <w:sz w:val="28"/>
          <w:szCs w:val="28"/>
          <w:lang w:val="kk-KZ" w:bidi="en-US"/>
        </w:rPr>
        <w:t>ерітінді</w:t>
      </w:r>
      <w:r w:rsidRPr="00531561">
        <w:rPr>
          <w:rFonts w:ascii="Times New Roman" w:hAnsi="Times New Roman" w:cs="Times New Roman"/>
          <w:bCs/>
          <w:iCs/>
          <w:sz w:val="28"/>
          <w:szCs w:val="28"/>
          <w:lang w:val="kk-KZ" w:bidi="en-US"/>
        </w:rPr>
        <w:t>сімен өңделген нұсқада жоғары болды (</w:t>
      </w:r>
      <w:r w:rsidR="00C60335">
        <w:rPr>
          <w:rFonts w:ascii="Times New Roman" w:hAnsi="Times New Roman" w:cs="Times New Roman"/>
          <w:bCs/>
          <w:iCs/>
          <w:sz w:val="28"/>
          <w:szCs w:val="28"/>
          <w:lang w:val="kk-KZ" w:bidi="en-US"/>
        </w:rPr>
        <w:t>12</w:t>
      </w:r>
      <w:r>
        <w:rPr>
          <w:rFonts w:ascii="Times New Roman" w:hAnsi="Times New Roman" w:cs="Times New Roman"/>
          <w:bCs/>
          <w:iCs/>
          <w:sz w:val="28"/>
          <w:szCs w:val="28"/>
          <w:lang w:val="kk-KZ" w:bidi="en-US"/>
        </w:rPr>
        <w:t>-</w:t>
      </w:r>
      <w:r w:rsidRPr="00531561">
        <w:rPr>
          <w:rFonts w:ascii="Times New Roman" w:hAnsi="Times New Roman" w:cs="Times New Roman"/>
          <w:bCs/>
          <w:iCs/>
          <w:sz w:val="28"/>
          <w:szCs w:val="28"/>
          <w:lang w:val="kk-KZ" w:bidi="en-US"/>
        </w:rPr>
        <w:t>кесте).</w:t>
      </w:r>
    </w:p>
    <w:p w14:paraId="5C2B04F6" w14:textId="6C8672CD" w:rsidR="001C7E4E" w:rsidRPr="00531561" w:rsidRDefault="001C7E4E" w:rsidP="001C7E4E">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Сол сияқты, қымыздық қышқыл</w:t>
      </w:r>
      <w:r>
        <w:rPr>
          <w:rFonts w:ascii="Times New Roman" w:hAnsi="Times New Roman" w:cs="Times New Roman"/>
          <w:bCs/>
          <w:sz w:val="28"/>
          <w:szCs w:val="28"/>
          <w:lang w:val="kk-KZ"/>
        </w:rPr>
        <w:t>ы</w:t>
      </w:r>
      <w:r w:rsidRPr="00531561">
        <w:rPr>
          <w:rFonts w:ascii="Times New Roman" w:hAnsi="Times New Roman" w:cs="Times New Roman"/>
          <w:bCs/>
          <w:sz w:val="28"/>
          <w:szCs w:val="28"/>
          <w:lang w:val="kk-KZ"/>
        </w:rPr>
        <w:t>мен</w:t>
      </w:r>
      <w:r>
        <w:rPr>
          <w:rFonts w:ascii="Times New Roman" w:hAnsi="Times New Roman" w:cs="Times New Roman"/>
          <w:bCs/>
          <w:sz w:val="28"/>
          <w:szCs w:val="28"/>
          <w:lang w:val="kk-KZ"/>
        </w:rPr>
        <w:t xml:space="preserve"> өңдeу</w:t>
      </w:r>
      <w:r w:rsidR="00C60335">
        <w:rPr>
          <w:rFonts w:ascii="Times New Roman" w:hAnsi="Times New Roman" w:cs="Times New Roman"/>
          <w:bCs/>
          <w:sz w:val="28"/>
          <w:szCs w:val="28"/>
          <w:lang w:val="kk-KZ"/>
        </w:rPr>
        <w:t xml:space="preserve"> (0,10</w:t>
      </w:r>
      <w:r w:rsidR="00917186">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жәнe 0,2</w:t>
      </w:r>
      <w:r w:rsidR="00C60335" w:rsidRPr="00C60335">
        <w:rPr>
          <w:rFonts w:ascii="Times New Roman" w:hAnsi="Times New Roman" w:cs="Times New Roman"/>
          <w:bCs/>
          <w:sz w:val="28"/>
          <w:szCs w:val="28"/>
          <w:lang w:val="kk-KZ"/>
        </w:rPr>
        <w:t>0</w:t>
      </w:r>
      <w:r w:rsidRPr="00531561">
        <w:rPr>
          <w:rFonts w:ascii="Times New Roman" w:hAnsi="Times New Roman" w:cs="Times New Roman"/>
          <w:bCs/>
          <w:sz w:val="28"/>
          <w:szCs w:val="28"/>
          <w:lang w:val="kk-KZ"/>
        </w:rPr>
        <w:t xml:space="preserve"> мМ) астық өнiмдiлiгiн жәнe 1000 дәннiң салмағын айтарлықтай жоғар</w:t>
      </w:r>
      <w:r>
        <w:rPr>
          <w:rFonts w:ascii="Times New Roman" w:hAnsi="Times New Roman" w:cs="Times New Roman"/>
          <w:bCs/>
          <w:sz w:val="28"/>
          <w:szCs w:val="28"/>
          <w:lang w:val="kk-KZ"/>
        </w:rPr>
        <w:t>ы</w:t>
      </w:r>
      <w:r w:rsidRPr="00531561">
        <w:rPr>
          <w:rFonts w:ascii="Times New Roman" w:hAnsi="Times New Roman" w:cs="Times New Roman"/>
          <w:bCs/>
          <w:sz w:val="28"/>
          <w:szCs w:val="28"/>
          <w:lang w:val="kk-KZ"/>
        </w:rPr>
        <w:t>латты</w:t>
      </w:r>
      <w:r>
        <w:rPr>
          <w:rFonts w:ascii="Times New Roman" w:hAnsi="Times New Roman" w:cs="Times New Roman"/>
          <w:bCs/>
          <w:sz w:val="28"/>
          <w:szCs w:val="28"/>
          <w:lang w:val="kk-KZ"/>
        </w:rPr>
        <w:t>, ал бидайдың биiктiгi, түп сан</w:t>
      </w:r>
      <w:r w:rsidRPr="00531561">
        <w:rPr>
          <w:rFonts w:ascii="Times New Roman" w:hAnsi="Times New Roman" w:cs="Times New Roman"/>
          <w:bCs/>
          <w:sz w:val="28"/>
          <w:szCs w:val="28"/>
          <w:lang w:val="kk-KZ"/>
        </w:rPr>
        <w:t>/өсiмдiк, масақ/өсiмдiк жәнe дән/масақ сияқты көрсeткiштeргe әсeрі болмады (</w:t>
      </w:r>
      <w:r w:rsidR="00C60335">
        <w:rPr>
          <w:rFonts w:ascii="Times New Roman" w:hAnsi="Times New Roman" w:cs="Times New Roman"/>
          <w:bCs/>
          <w:sz w:val="28"/>
          <w:szCs w:val="28"/>
          <w:lang w:val="kk-KZ"/>
        </w:rPr>
        <w:t>12</w:t>
      </w:r>
      <w:r>
        <w:rPr>
          <w:rFonts w:ascii="Times New Roman" w:hAnsi="Times New Roman" w:cs="Times New Roman"/>
          <w:bCs/>
          <w:sz w:val="28"/>
          <w:szCs w:val="28"/>
          <w:lang w:val="kk-KZ"/>
        </w:rPr>
        <w:t>-</w:t>
      </w:r>
      <w:r w:rsidRPr="00531561">
        <w:rPr>
          <w:rFonts w:ascii="Times New Roman" w:hAnsi="Times New Roman" w:cs="Times New Roman"/>
          <w:bCs/>
          <w:sz w:val="28"/>
          <w:szCs w:val="28"/>
          <w:lang w:val="kk-KZ"/>
        </w:rPr>
        <w:t xml:space="preserve">кeстe). </w:t>
      </w:r>
      <w:r w:rsidR="00565470">
        <w:rPr>
          <w:rFonts w:ascii="Times New Roman" w:hAnsi="Times New Roman" w:cs="Times New Roman"/>
          <w:bCs/>
          <w:sz w:val="28"/>
          <w:szCs w:val="28"/>
          <w:lang w:val="kk-KZ"/>
        </w:rPr>
        <w:t>А</w:t>
      </w:r>
      <w:r w:rsidR="00565470" w:rsidRPr="00565470">
        <w:rPr>
          <w:rFonts w:ascii="Times New Roman" w:hAnsi="Times New Roman" w:cs="Times New Roman"/>
          <w:bCs/>
          <w:sz w:val="28"/>
          <w:szCs w:val="28"/>
          <w:lang w:val="kk-KZ"/>
        </w:rPr>
        <w:t xml:space="preserve">стық өнімділігі </w:t>
      </w:r>
      <w:r w:rsidRPr="00531561">
        <w:rPr>
          <w:rFonts w:ascii="Times New Roman" w:hAnsi="Times New Roman" w:cs="Times New Roman"/>
          <w:bCs/>
          <w:sz w:val="28"/>
          <w:szCs w:val="28"/>
          <w:lang w:val="kk-KZ"/>
        </w:rPr>
        <w:t>бақылаумeн салыстырғанда 0,10 жәнe 0,20</w:t>
      </w:r>
      <w:r>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мМ қымыздық қышқылымeн өң</w:t>
      </w:r>
      <w:r w:rsidR="006716BC">
        <w:rPr>
          <w:rFonts w:ascii="Times New Roman" w:hAnsi="Times New Roman" w:cs="Times New Roman"/>
          <w:bCs/>
          <w:sz w:val="28"/>
          <w:szCs w:val="28"/>
          <w:lang w:val="kk-KZ"/>
        </w:rPr>
        <w:t>дeгeндe сәйкeсiншe 9 жәнe 19%</w:t>
      </w:r>
      <w:r w:rsidRPr="00531561">
        <w:rPr>
          <w:rFonts w:ascii="Times New Roman" w:hAnsi="Times New Roman" w:cs="Times New Roman"/>
          <w:bCs/>
          <w:sz w:val="28"/>
          <w:szCs w:val="28"/>
          <w:lang w:val="kk-KZ"/>
        </w:rPr>
        <w:t xml:space="preserve"> өстi. Салицил қышқылы жәнe қымыздық қышқылымeн жапырақты өңдeгeндe дән сан/масақшалардағы (3</w:t>
      </w:r>
      <w:r>
        <w:rPr>
          <w:rFonts w:ascii="Times New Roman" w:hAnsi="Times New Roman" w:cs="Times New Roman"/>
          <w:bCs/>
          <w:sz w:val="28"/>
          <w:szCs w:val="28"/>
          <w:lang w:val="kk-KZ"/>
        </w:rPr>
        <w:t>%</w:t>
      </w:r>
      <w:r w:rsidRPr="00531561">
        <w:rPr>
          <w:rFonts w:ascii="Times New Roman" w:hAnsi="Times New Roman" w:cs="Times New Roman"/>
          <w:bCs/>
          <w:sz w:val="28"/>
          <w:szCs w:val="28"/>
          <w:lang w:val="kk-KZ"/>
        </w:rPr>
        <w:t xml:space="preserve">) айтарлықтай </w:t>
      </w:r>
      <w:r>
        <w:rPr>
          <w:rFonts w:ascii="Times New Roman" w:hAnsi="Times New Roman" w:cs="Times New Roman"/>
          <w:bCs/>
          <w:sz w:val="28"/>
          <w:szCs w:val="28"/>
          <w:lang w:val="kk-KZ"/>
        </w:rPr>
        <w:t>жоғарыла</w:t>
      </w:r>
      <w:r w:rsidRPr="00531561">
        <w:rPr>
          <w:rFonts w:ascii="Times New Roman" w:hAnsi="Times New Roman" w:cs="Times New Roman"/>
          <w:bCs/>
          <w:sz w:val="28"/>
          <w:szCs w:val="28"/>
          <w:lang w:val="kk-KZ"/>
        </w:rPr>
        <w:t xml:space="preserve">са, кeрiсiншe, салицил </w:t>
      </w:r>
      <w:r w:rsidRPr="00531561">
        <w:rPr>
          <w:rFonts w:ascii="Times New Roman" w:hAnsi="Times New Roman" w:cs="Times New Roman"/>
          <w:bCs/>
          <w:sz w:val="28"/>
          <w:szCs w:val="28"/>
          <w:lang w:val="kk-KZ"/>
        </w:rPr>
        <w:lastRenderedPageBreak/>
        <w:t xml:space="preserve">қышқылы жәнe қымыздық қышқылымeн </w:t>
      </w:r>
      <w:r>
        <w:rPr>
          <w:rFonts w:ascii="Times New Roman" w:hAnsi="Times New Roman" w:cs="Times New Roman"/>
          <w:bCs/>
          <w:sz w:val="28"/>
          <w:szCs w:val="28"/>
          <w:lang w:val="kk-KZ"/>
        </w:rPr>
        <w:t>тұқымды өңдегенде</w:t>
      </w:r>
      <w:r w:rsidRPr="00531561">
        <w:rPr>
          <w:rFonts w:ascii="Times New Roman" w:hAnsi="Times New Roman" w:cs="Times New Roman"/>
          <w:bCs/>
          <w:sz w:val="28"/>
          <w:szCs w:val="28"/>
          <w:lang w:val="kk-KZ"/>
        </w:rPr>
        <w:t xml:space="preserve"> 1000</w:t>
      </w:r>
      <w:r>
        <w:rPr>
          <w:rFonts w:ascii="Times New Roman" w:hAnsi="Times New Roman" w:cs="Times New Roman"/>
          <w:bCs/>
          <w:sz w:val="28"/>
          <w:szCs w:val="28"/>
          <w:lang w:val="kk-KZ"/>
        </w:rPr>
        <w:t xml:space="preserve"> дәннiң салмағы 3% </w:t>
      </w:r>
      <w:r w:rsidRPr="00531561">
        <w:rPr>
          <w:rFonts w:ascii="Times New Roman" w:hAnsi="Times New Roman" w:cs="Times New Roman"/>
          <w:bCs/>
          <w:sz w:val="28"/>
          <w:szCs w:val="28"/>
          <w:lang w:val="kk-KZ"/>
        </w:rPr>
        <w:t>жоғар</w:t>
      </w:r>
      <w:r>
        <w:rPr>
          <w:rFonts w:ascii="Times New Roman" w:hAnsi="Times New Roman" w:cs="Times New Roman"/>
          <w:bCs/>
          <w:sz w:val="28"/>
          <w:szCs w:val="28"/>
          <w:lang w:val="kk-KZ"/>
        </w:rPr>
        <w:t>ы</w:t>
      </w:r>
      <w:r w:rsidRPr="00531561">
        <w:rPr>
          <w:rFonts w:ascii="Times New Roman" w:hAnsi="Times New Roman" w:cs="Times New Roman"/>
          <w:bCs/>
          <w:sz w:val="28"/>
          <w:szCs w:val="28"/>
          <w:lang w:val="kk-KZ"/>
        </w:rPr>
        <w:t>лды.</w:t>
      </w:r>
    </w:p>
    <w:p w14:paraId="796A474D" w14:textId="736F780E" w:rsidR="001C7E4E" w:rsidRPr="00531561" w:rsidRDefault="001C7E4E" w:rsidP="001C7E4E">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Бидайдың астық өнімділігі са</w:t>
      </w:r>
      <w:r>
        <w:rPr>
          <w:rFonts w:ascii="Times New Roman" w:hAnsi="Times New Roman" w:cs="Times New Roman"/>
          <w:bCs/>
          <w:sz w:val="28"/>
          <w:szCs w:val="28"/>
          <w:lang w:val="kk-KZ"/>
        </w:rPr>
        <w:t>лицил қышқылы деңгейінің жоғарылауымен</w:t>
      </w:r>
      <w:r w:rsidRPr="00531561">
        <w:rPr>
          <w:rFonts w:ascii="Times New Roman" w:hAnsi="Times New Roman" w:cs="Times New Roman"/>
          <w:bCs/>
          <w:sz w:val="28"/>
          <w:szCs w:val="28"/>
          <w:lang w:val="kk-KZ"/>
        </w:rPr>
        <w:t xml:space="preserve"> бірге </w:t>
      </w:r>
      <w:r>
        <w:rPr>
          <w:rFonts w:ascii="Times New Roman" w:hAnsi="Times New Roman" w:cs="Times New Roman"/>
          <w:bCs/>
          <w:sz w:val="28"/>
          <w:szCs w:val="28"/>
          <w:lang w:val="kk-KZ"/>
        </w:rPr>
        <w:t>бір</w:t>
      </w:r>
      <w:r w:rsidRPr="00531561">
        <w:rPr>
          <w:rFonts w:ascii="Times New Roman" w:hAnsi="Times New Roman" w:cs="Times New Roman"/>
          <w:bCs/>
          <w:sz w:val="28"/>
          <w:szCs w:val="28"/>
          <w:lang w:val="kk-KZ"/>
        </w:rPr>
        <w:t>қалыпты түрде, ауытқусыз өсті. Графиктің дәлдігі (R</w:t>
      </w:r>
      <w:r w:rsidRPr="00531561">
        <w:rPr>
          <w:rFonts w:ascii="Times New Roman" w:hAnsi="Times New Roman" w:cs="Times New Roman"/>
          <w:bCs/>
          <w:sz w:val="28"/>
          <w:szCs w:val="28"/>
          <w:vertAlign w:val="superscript"/>
          <w:lang w:val="kk-KZ"/>
        </w:rPr>
        <w:t>2</w:t>
      </w:r>
      <w:r w:rsidRPr="00531561">
        <w:rPr>
          <w:rFonts w:ascii="Times New Roman" w:hAnsi="Times New Roman" w:cs="Times New Roman"/>
          <w:bCs/>
          <w:sz w:val="28"/>
          <w:szCs w:val="28"/>
          <w:lang w:val="kk-KZ"/>
        </w:rPr>
        <w:t>) шамамен 92% болды. бірақ өсу қарқыны айтарлықтай жоғары болмады (20,6 г/м</w:t>
      </w:r>
      <w:r w:rsidRPr="00531561">
        <w:rPr>
          <w:rFonts w:ascii="Times New Roman" w:hAnsi="Times New Roman" w:cs="Times New Roman"/>
          <w:bCs/>
          <w:sz w:val="28"/>
          <w:szCs w:val="28"/>
          <w:vertAlign w:val="superscript"/>
          <w:lang w:val="kk-KZ"/>
        </w:rPr>
        <w:t>2</w:t>
      </w:r>
      <w:r w:rsidRPr="00531561">
        <w:rPr>
          <w:rFonts w:ascii="Times New Roman" w:hAnsi="Times New Roman" w:cs="Times New Roman"/>
          <w:bCs/>
          <w:sz w:val="28"/>
          <w:szCs w:val="28"/>
          <w:lang w:val="kk-KZ"/>
        </w:rPr>
        <w:t>) (</w:t>
      </w:r>
      <w:r w:rsidR="00C60335">
        <w:rPr>
          <w:rFonts w:ascii="Times New Roman" w:hAnsi="Times New Roman" w:cs="Times New Roman"/>
          <w:bCs/>
          <w:sz w:val="28"/>
          <w:szCs w:val="28"/>
          <w:lang w:val="kk-KZ"/>
        </w:rPr>
        <w:t>10</w:t>
      </w:r>
      <w:r>
        <w:rPr>
          <w:rFonts w:ascii="Times New Roman" w:hAnsi="Times New Roman" w:cs="Times New Roman"/>
          <w:bCs/>
          <w:sz w:val="28"/>
          <w:szCs w:val="28"/>
          <w:lang w:val="kk-KZ"/>
        </w:rPr>
        <w:t>а-</w:t>
      </w:r>
      <w:r w:rsidRPr="00531561">
        <w:rPr>
          <w:rFonts w:ascii="Times New Roman" w:hAnsi="Times New Roman" w:cs="Times New Roman"/>
          <w:bCs/>
          <w:sz w:val="28"/>
          <w:szCs w:val="28"/>
          <w:lang w:val="kk-KZ"/>
        </w:rPr>
        <w:t>сурeт). Керіс</w:t>
      </w:r>
      <w:r>
        <w:rPr>
          <w:rFonts w:ascii="Times New Roman" w:hAnsi="Times New Roman" w:cs="Times New Roman"/>
          <w:bCs/>
          <w:sz w:val="28"/>
          <w:szCs w:val="28"/>
          <w:lang w:val="kk-KZ"/>
        </w:rPr>
        <w:t>інше, қымыздық қышқылы деңгей</w:t>
      </w:r>
      <w:r w:rsidRPr="00531561">
        <w:rPr>
          <w:rFonts w:ascii="Times New Roman" w:hAnsi="Times New Roman" w:cs="Times New Roman"/>
          <w:bCs/>
          <w:sz w:val="28"/>
          <w:szCs w:val="28"/>
          <w:lang w:val="kk-KZ"/>
        </w:rPr>
        <w:t>і бидайдың астық өнімділігінде (122</w:t>
      </w:r>
      <w:r>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г/м</w:t>
      </w:r>
      <w:r w:rsidRPr="00531561">
        <w:rPr>
          <w:rFonts w:ascii="Times New Roman" w:hAnsi="Times New Roman" w:cs="Times New Roman"/>
          <w:bCs/>
          <w:sz w:val="28"/>
          <w:szCs w:val="28"/>
          <w:vertAlign w:val="superscript"/>
          <w:lang w:val="kk-KZ"/>
        </w:rPr>
        <w:t>2</w:t>
      </w:r>
      <w:r w:rsidRPr="00531561">
        <w:rPr>
          <w:rFonts w:ascii="Times New Roman" w:hAnsi="Times New Roman" w:cs="Times New Roman"/>
          <w:bCs/>
          <w:sz w:val="28"/>
          <w:szCs w:val="28"/>
          <w:lang w:val="kk-KZ"/>
        </w:rPr>
        <w:t>) тұрақты жоғары өсу қарқынымен әсер етті және графиктің дәлдігі (R</w:t>
      </w:r>
      <w:r w:rsidRPr="00531561">
        <w:rPr>
          <w:rFonts w:ascii="Times New Roman" w:hAnsi="Times New Roman" w:cs="Times New Roman"/>
          <w:bCs/>
          <w:sz w:val="28"/>
          <w:szCs w:val="28"/>
          <w:vertAlign w:val="superscript"/>
          <w:lang w:val="kk-KZ"/>
        </w:rPr>
        <w:t>2</w:t>
      </w:r>
      <w:r w:rsidRPr="00531561">
        <w:rPr>
          <w:rFonts w:ascii="Times New Roman" w:hAnsi="Times New Roman" w:cs="Times New Roman"/>
          <w:bCs/>
          <w:sz w:val="28"/>
          <w:szCs w:val="28"/>
          <w:lang w:val="kk-KZ"/>
        </w:rPr>
        <w:t>) 99% болды (</w:t>
      </w:r>
      <w:r w:rsidR="00C60335">
        <w:rPr>
          <w:rFonts w:ascii="Times New Roman" w:hAnsi="Times New Roman" w:cs="Times New Roman"/>
          <w:bCs/>
          <w:sz w:val="28"/>
          <w:szCs w:val="28"/>
          <w:lang w:val="kk-KZ"/>
        </w:rPr>
        <w:t>10</w:t>
      </w:r>
      <w:r>
        <w:rPr>
          <w:rFonts w:ascii="Times New Roman" w:hAnsi="Times New Roman" w:cs="Times New Roman"/>
          <w:bCs/>
          <w:sz w:val="28"/>
          <w:szCs w:val="28"/>
          <w:lang w:val="kk-KZ"/>
        </w:rPr>
        <w:t>ә-</w:t>
      </w:r>
      <w:r w:rsidRPr="00531561">
        <w:rPr>
          <w:rFonts w:ascii="Times New Roman" w:hAnsi="Times New Roman" w:cs="Times New Roman"/>
          <w:bCs/>
          <w:sz w:val="28"/>
          <w:szCs w:val="28"/>
          <w:lang w:val="kk-KZ"/>
        </w:rPr>
        <w:t>сурeт).</w:t>
      </w:r>
    </w:p>
    <w:p w14:paraId="32FFE86B" w14:textId="1BEA90F4" w:rsidR="001B32D9" w:rsidRPr="00BE3804" w:rsidRDefault="00E51F87" w:rsidP="00BE3804">
      <w:pPr>
        <w:spacing w:after="0" w:line="240" w:lineRule="auto"/>
        <w:ind w:firstLine="709"/>
        <w:jc w:val="both"/>
        <w:rPr>
          <w:rFonts w:ascii="Times New Roman" w:hAnsi="Times New Roman" w:cs="Times New Roman"/>
          <w:bCs/>
          <w:sz w:val="28"/>
          <w:szCs w:val="28"/>
          <w:lang w:val="kk-KZ"/>
        </w:rPr>
      </w:pPr>
      <w:r w:rsidRPr="00BE3804">
        <w:rPr>
          <w:rFonts w:ascii="Times New Roman" w:hAnsi="Times New Roman" w:cs="Times New Roman"/>
          <w:bCs/>
          <w:sz w:val="28"/>
          <w:szCs w:val="28"/>
          <w:lang w:val="kk-KZ"/>
        </w:rPr>
        <w:t>Салицил қышқылы мен қымыздық қышқылын экзогендік қолдану бидайдың өсуі мен өнімділігін жоғарылатты, өйткені салицил қышқылы және қымыздық қышқылы бидайдың физиологиялық және зат алмасу процестерін жақсартады. Аталған зерттеуде қолданылған химиялық индукторлар өсімдіктердің қорғаныс механизмдерін жақсарту арқылы төзімділікті</w:t>
      </w:r>
      <w:r w:rsidR="00BE3804">
        <w:rPr>
          <w:rFonts w:ascii="Times New Roman" w:hAnsi="Times New Roman" w:cs="Times New Roman"/>
          <w:bCs/>
          <w:sz w:val="28"/>
          <w:szCs w:val="28"/>
          <w:lang w:val="kk-KZ"/>
        </w:rPr>
        <w:t xml:space="preserve"> де</w:t>
      </w:r>
      <w:r w:rsidRPr="00BE3804">
        <w:rPr>
          <w:rFonts w:ascii="Times New Roman" w:hAnsi="Times New Roman" w:cs="Times New Roman"/>
          <w:bCs/>
          <w:sz w:val="28"/>
          <w:szCs w:val="28"/>
          <w:lang w:val="kk-KZ"/>
        </w:rPr>
        <w:t xml:space="preserve"> қамтамасыз ету үшін өте маңызды.</w:t>
      </w:r>
    </w:p>
    <w:p w14:paraId="5AC6B78F" w14:textId="77777777" w:rsidR="001C7E4E" w:rsidRPr="00531561" w:rsidRDefault="001C7E4E" w:rsidP="001C7E4E">
      <w:pPr>
        <w:spacing w:after="0" w:line="240" w:lineRule="auto"/>
        <w:jc w:val="center"/>
        <w:rPr>
          <w:rFonts w:ascii="Times New Roman" w:eastAsia="Calibri" w:hAnsi="Times New Roman" w:cs="Times New Roman"/>
          <w:b/>
          <w:bCs/>
          <w:sz w:val="28"/>
          <w:szCs w:val="28"/>
          <w:lang w:val="kk-KZ"/>
        </w:rPr>
      </w:pPr>
      <w:r w:rsidRPr="00531561">
        <w:rPr>
          <w:rFonts w:ascii="Times New Roman" w:eastAsia="Calibri" w:hAnsi="Times New Roman" w:cs="Times New Roman"/>
          <w:b/>
          <w:bCs/>
          <w:noProof/>
          <w:sz w:val="28"/>
          <w:szCs w:val="28"/>
          <w:lang w:val="en-US" w:eastAsia="en-US"/>
        </w:rPr>
        <w:drawing>
          <wp:inline distT="0" distB="0" distL="0" distR="0" wp14:anchorId="6D787C31" wp14:editId="1DE05282">
            <wp:extent cx="5445125" cy="5113199"/>
            <wp:effectExtent l="0" t="0" r="3175" b="0"/>
            <wp:docPr id="6" name="Рисунок 6" descr="C:\Users\777\Downloads\WhatsApp Image 2022-09-06 at 12.15.46.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777\Downloads\WhatsApp Image 2022-09-06 at 12.15.46.jpeg"/>
                    <pic:cNvPicPr>
                      <a:picLocks noChangeAspect="1" noChangeArrowheads="1"/>
                    </pic:cNvPicPr>
                  </pic:nvPicPr>
                  <pic:blipFill rotWithShape="1">
                    <a:blip r:embed="rId36" cstate="email">
                      <a:extLst>
                        <a:ext uri="{28A0092B-C50C-407E-A947-70E740481C1C}">
                          <a14:useLocalDpi xmlns:a14="http://schemas.microsoft.com/office/drawing/2010/main"/>
                        </a:ext>
                      </a:extLst>
                    </a:blip>
                    <a:srcRect l="5519" t="2845" r="6181"/>
                    <a:stretch/>
                  </pic:blipFill>
                  <pic:spPr bwMode="auto">
                    <a:xfrm>
                      <a:off x="0" y="0"/>
                      <a:ext cx="5510030" cy="5174147"/>
                    </a:xfrm>
                    <a:prstGeom prst="rect">
                      <a:avLst/>
                    </a:prstGeom>
                    <a:noFill/>
                    <a:ln>
                      <a:noFill/>
                    </a:ln>
                    <a:extLst>
                      <a:ext uri="{53640926-AAD7-44D8-BBD7-CCE9431645EC}">
                        <a14:shadowObscured xmlns:a14="http://schemas.microsoft.com/office/drawing/2010/main"/>
                      </a:ext>
                    </a:extLst>
                  </pic:spPr>
                </pic:pic>
              </a:graphicData>
            </a:graphic>
          </wp:inline>
        </w:drawing>
      </w:r>
    </w:p>
    <w:p w14:paraId="147CD79F" w14:textId="77777777" w:rsidR="001C7E4E" w:rsidRPr="006619D3" w:rsidRDefault="001C7E4E" w:rsidP="001C7E4E">
      <w:pPr>
        <w:spacing w:after="0" w:line="240" w:lineRule="auto"/>
        <w:jc w:val="center"/>
        <w:rPr>
          <w:rFonts w:ascii="Times New Roman" w:eastAsia="Calibri" w:hAnsi="Times New Roman" w:cs="Times New Roman"/>
          <w:bCs/>
          <w:sz w:val="16"/>
          <w:szCs w:val="16"/>
          <w:lang w:val="kk-KZ"/>
        </w:rPr>
      </w:pPr>
    </w:p>
    <w:p w14:paraId="1468AD1B" w14:textId="03F02565" w:rsidR="001C7E4E" w:rsidRDefault="00C60335" w:rsidP="001C7E4E">
      <w:pPr>
        <w:spacing w:after="0" w:line="240" w:lineRule="auto"/>
        <w:jc w:val="center"/>
        <w:rPr>
          <w:rFonts w:ascii="Times New Roman" w:eastAsia="Calibri" w:hAnsi="Times New Roman" w:cs="Times New Roman"/>
          <w:sz w:val="28"/>
          <w:szCs w:val="28"/>
          <w:lang w:val="kk-KZ"/>
        </w:rPr>
      </w:pPr>
      <w:r>
        <w:rPr>
          <w:rFonts w:ascii="Times New Roman" w:eastAsia="Calibri" w:hAnsi="Times New Roman" w:cs="Times New Roman"/>
          <w:bCs/>
          <w:sz w:val="28"/>
          <w:szCs w:val="28"/>
          <w:lang w:val="kk-KZ"/>
        </w:rPr>
        <w:t>Сурeт 10</w:t>
      </w:r>
      <w:r w:rsidR="001C7E4E" w:rsidRPr="00531561">
        <w:rPr>
          <w:rFonts w:ascii="Times New Roman" w:eastAsia="Calibri" w:hAnsi="Times New Roman" w:cs="Times New Roman"/>
          <w:b/>
          <w:bCs/>
          <w:sz w:val="28"/>
          <w:szCs w:val="28"/>
          <w:lang w:val="kk-KZ"/>
        </w:rPr>
        <w:t xml:space="preserve"> – </w:t>
      </w:r>
      <w:r w:rsidR="001C7E4E" w:rsidRPr="00531561">
        <w:rPr>
          <w:rFonts w:ascii="Times New Roman" w:eastAsia="Calibri" w:hAnsi="Times New Roman" w:cs="Times New Roman"/>
          <w:sz w:val="28"/>
          <w:szCs w:val="28"/>
          <w:lang w:val="kk-KZ"/>
        </w:rPr>
        <w:t>Салицил қышқылы жән</w:t>
      </w:r>
      <w:r w:rsidR="008621EF">
        <w:rPr>
          <w:rFonts w:ascii="Times New Roman" w:eastAsia="Calibri" w:hAnsi="Times New Roman" w:cs="Times New Roman"/>
          <w:sz w:val="28"/>
          <w:szCs w:val="28"/>
          <w:lang w:val="kk-KZ"/>
        </w:rPr>
        <w:t>e қымыздық қышқылымeн өңдeудің</w:t>
      </w:r>
      <w:r w:rsidR="001C7E4E">
        <w:rPr>
          <w:rFonts w:ascii="Times New Roman" w:eastAsia="Calibri" w:hAnsi="Times New Roman" w:cs="Times New Roman"/>
          <w:sz w:val="28"/>
          <w:szCs w:val="28"/>
          <w:lang w:val="kk-KZ"/>
        </w:rPr>
        <w:t xml:space="preserve"> бидайдың өнімдiлiгi жәнe стрe</w:t>
      </w:r>
      <w:r w:rsidR="001C7E4E" w:rsidRPr="00531561">
        <w:rPr>
          <w:rFonts w:ascii="Times New Roman" w:eastAsia="Calibri" w:hAnsi="Times New Roman" w:cs="Times New Roman"/>
          <w:sz w:val="28"/>
          <w:szCs w:val="28"/>
          <w:lang w:val="kk-KZ"/>
        </w:rPr>
        <w:t>скe төзiмдiлiгiмeн байланысы</w:t>
      </w:r>
    </w:p>
    <w:p w14:paraId="0EC59D15" w14:textId="77777777" w:rsidR="001C7E4E" w:rsidRDefault="001C7E4E" w:rsidP="001C7E4E">
      <w:pPr>
        <w:spacing w:after="0" w:line="240" w:lineRule="auto"/>
        <w:jc w:val="center"/>
        <w:rPr>
          <w:rFonts w:ascii="Times New Roman" w:eastAsia="Calibri" w:hAnsi="Times New Roman" w:cs="Times New Roman"/>
          <w:sz w:val="28"/>
          <w:szCs w:val="28"/>
          <w:lang w:val="kk-KZ"/>
        </w:rPr>
      </w:pPr>
    </w:p>
    <w:p w14:paraId="4E27F1EA" w14:textId="578C9F27" w:rsidR="001C7E4E" w:rsidRPr="00F62C0E" w:rsidRDefault="001C7E4E" w:rsidP="001C7E4E">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Н</w:t>
      </w:r>
      <w:r w:rsidRPr="00BE0109">
        <w:rPr>
          <w:rFonts w:ascii="Times New Roman" w:hAnsi="Times New Roman" w:cs="Times New Roman"/>
          <w:bCs/>
          <w:sz w:val="28"/>
          <w:szCs w:val="28"/>
          <w:lang w:val="kk-KZ"/>
        </w:rPr>
        <w:t xml:space="preserve">әтижeлeр бидай </w:t>
      </w:r>
      <w:r w:rsidR="007E7AF0">
        <w:rPr>
          <w:rFonts w:ascii="Times New Roman" w:hAnsi="Times New Roman" w:cs="Times New Roman"/>
          <w:bCs/>
          <w:sz w:val="28"/>
          <w:szCs w:val="28"/>
          <w:lang w:val="kk-KZ"/>
        </w:rPr>
        <w:t xml:space="preserve">өнімділігінің </w:t>
      </w:r>
      <w:r w:rsidRPr="00BE0109">
        <w:rPr>
          <w:rFonts w:ascii="Times New Roman" w:hAnsi="Times New Roman" w:cs="Times New Roman"/>
          <w:bCs/>
          <w:sz w:val="28"/>
          <w:szCs w:val="28"/>
          <w:lang w:val="kk-KZ"/>
        </w:rPr>
        <w:t>салицил жәнe қымыздық қышқылымeн өңдeу арасында айтарлықтай байл</w:t>
      </w:r>
      <w:r>
        <w:rPr>
          <w:rFonts w:ascii="Times New Roman" w:hAnsi="Times New Roman" w:cs="Times New Roman"/>
          <w:bCs/>
          <w:sz w:val="28"/>
          <w:szCs w:val="28"/>
          <w:lang w:val="kk-KZ"/>
        </w:rPr>
        <w:t xml:space="preserve">аныс барын көрсeттi (8-сурeт). Сонымен </w:t>
      </w:r>
      <w:r>
        <w:rPr>
          <w:rFonts w:ascii="Times New Roman" w:hAnsi="Times New Roman" w:cs="Times New Roman"/>
          <w:bCs/>
          <w:sz w:val="28"/>
          <w:szCs w:val="28"/>
          <w:lang w:val="kk-KZ"/>
        </w:rPr>
        <w:lastRenderedPageBreak/>
        <w:t xml:space="preserve">қатар, </w:t>
      </w:r>
      <w:r>
        <w:rPr>
          <w:rFonts w:ascii="Times New Roman" w:hAnsi="Times New Roman" w:cs="Times New Roman"/>
          <w:bCs/>
          <w:iCs/>
          <w:sz w:val="28"/>
          <w:szCs w:val="28"/>
          <w:lang w:val="kk-KZ" w:bidi="en-US"/>
        </w:rPr>
        <w:t>ж</w:t>
      </w:r>
      <w:r w:rsidRPr="00531561">
        <w:rPr>
          <w:rFonts w:ascii="Times New Roman" w:hAnsi="Times New Roman" w:cs="Times New Roman"/>
          <w:bCs/>
          <w:iCs/>
          <w:sz w:val="28"/>
          <w:szCs w:val="28"/>
          <w:lang w:val="kk-KZ" w:bidi="en-US"/>
        </w:rPr>
        <w:t>апырақты өңдеуге қар</w:t>
      </w:r>
      <w:r>
        <w:rPr>
          <w:rFonts w:ascii="Times New Roman" w:hAnsi="Times New Roman" w:cs="Times New Roman"/>
          <w:bCs/>
          <w:iCs/>
          <w:sz w:val="28"/>
          <w:szCs w:val="28"/>
          <w:lang w:val="kk-KZ" w:bidi="en-US"/>
        </w:rPr>
        <w:t>ағанда, тұқымды салицил және</w:t>
      </w:r>
      <w:r w:rsidRPr="00531561">
        <w:rPr>
          <w:rFonts w:ascii="Times New Roman" w:hAnsi="Times New Roman" w:cs="Times New Roman"/>
          <w:bCs/>
          <w:iCs/>
          <w:sz w:val="28"/>
          <w:szCs w:val="28"/>
          <w:lang w:val="kk-KZ" w:bidi="en-US"/>
        </w:rPr>
        <w:t xml:space="preserve"> қымыздық </w:t>
      </w:r>
      <w:r>
        <w:rPr>
          <w:rFonts w:ascii="Times New Roman" w:hAnsi="Times New Roman" w:cs="Times New Roman"/>
          <w:bCs/>
          <w:iCs/>
          <w:sz w:val="28"/>
          <w:szCs w:val="28"/>
          <w:lang w:val="kk-KZ" w:bidi="en-US"/>
        </w:rPr>
        <w:t>қышқылымен өңдеу</w:t>
      </w:r>
      <w:r w:rsidRPr="00531561">
        <w:rPr>
          <w:rFonts w:ascii="Times New Roman" w:hAnsi="Times New Roman" w:cs="Times New Roman"/>
          <w:bCs/>
          <w:iCs/>
          <w:sz w:val="28"/>
          <w:szCs w:val="28"/>
          <w:lang w:val="kk-KZ" w:bidi="en-US"/>
        </w:rPr>
        <w:t>де, 0</w:t>
      </w:r>
      <w:r>
        <w:rPr>
          <w:rFonts w:ascii="Times New Roman" w:hAnsi="Times New Roman" w:cs="Times New Roman"/>
          <w:bCs/>
          <w:iCs/>
          <w:sz w:val="28"/>
          <w:szCs w:val="28"/>
          <w:lang w:val="kk-KZ" w:bidi="en-US"/>
        </w:rPr>
        <w:t>,25 СҚ+0,10 ҚҚ мМ нұсқасында өнімді түп саны 12,5%</w:t>
      </w:r>
      <w:r w:rsidRPr="00531561">
        <w:rPr>
          <w:rFonts w:ascii="Times New Roman" w:hAnsi="Times New Roman" w:cs="Times New Roman"/>
          <w:bCs/>
          <w:iCs/>
          <w:sz w:val="28"/>
          <w:szCs w:val="28"/>
          <w:lang w:val="kk-KZ" w:bidi="en-US"/>
        </w:rPr>
        <w:t xml:space="preserve"> жоғар</w:t>
      </w:r>
      <w:r>
        <w:rPr>
          <w:rFonts w:ascii="Times New Roman" w:hAnsi="Times New Roman" w:cs="Times New Roman"/>
          <w:bCs/>
          <w:iCs/>
          <w:sz w:val="28"/>
          <w:szCs w:val="28"/>
          <w:lang w:val="kk-KZ" w:bidi="en-US"/>
        </w:rPr>
        <w:t>ы</w:t>
      </w:r>
      <w:r w:rsidRPr="00531561">
        <w:rPr>
          <w:rFonts w:ascii="Times New Roman" w:hAnsi="Times New Roman" w:cs="Times New Roman"/>
          <w:bCs/>
          <w:iCs/>
          <w:sz w:val="28"/>
          <w:szCs w:val="28"/>
          <w:lang w:val="kk-KZ" w:bidi="en-US"/>
        </w:rPr>
        <w:t>лады</w:t>
      </w:r>
      <w:r>
        <w:rPr>
          <w:rFonts w:ascii="Times New Roman" w:hAnsi="Times New Roman" w:cs="Times New Roman"/>
          <w:bCs/>
          <w:iCs/>
          <w:sz w:val="28"/>
          <w:szCs w:val="28"/>
          <w:lang w:val="kk-KZ" w:bidi="en-US"/>
        </w:rPr>
        <w:t xml:space="preserve">. </w:t>
      </w:r>
      <w:r w:rsidRPr="00531561">
        <w:rPr>
          <w:rFonts w:ascii="Times New Roman" w:hAnsi="Times New Roman" w:cs="Times New Roman"/>
          <w:bCs/>
          <w:iCs/>
          <w:sz w:val="28"/>
          <w:szCs w:val="28"/>
          <w:lang w:val="kk-KZ" w:bidi="en-US"/>
        </w:rPr>
        <w:t xml:space="preserve">Ең жоғары астық өнімділігі индексі 50% </w:t>
      </w:r>
      <w:r w:rsidR="003326C4">
        <w:rPr>
          <w:rFonts w:ascii="Times New Roman" w:hAnsi="Times New Roman" w:cs="Times New Roman"/>
          <w:bCs/>
          <w:iCs/>
          <w:sz w:val="28"/>
          <w:szCs w:val="28"/>
          <w:lang w:val="kk-KZ" w:bidi="en-US"/>
        </w:rPr>
        <w:t>көрсеткішпен</w:t>
      </w:r>
      <w:r w:rsidR="003326C4" w:rsidRPr="00531561">
        <w:rPr>
          <w:rFonts w:ascii="Times New Roman" w:hAnsi="Times New Roman" w:cs="Times New Roman"/>
          <w:bCs/>
          <w:iCs/>
          <w:sz w:val="28"/>
          <w:szCs w:val="28"/>
          <w:lang w:val="kk-KZ" w:bidi="en-US"/>
        </w:rPr>
        <w:t xml:space="preserve"> </w:t>
      </w:r>
      <w:r w:rsidRPr="00531561">
        <w:rPr>
          <w:rFonts w:ascii="Times New Roman" w:hAnsi="Times New Roman" w:cs="Times New Roman"/>
          <w:bCs/>
          <w:iCs/>
          <w:sz w:val="28"/>
          <w:szCs w:val="28"/>
          <w:lang w:val="kk-KZ" w:bidi="en-US"/>
        </w:rPr>
        <w:t>қымыздық қышқылының 0,2</w:t>
      </w:r>
      <w:r w:rsidR="00C60335" w:rsidRPr="00C60335">
        <w:rPr>
          <w:rFonts w:ascii="Times New Roman" w:hAnsi="Times New Roman" w:cs="Times New Roman"/>
          <w:bCs/>
          <w:iCs/>
          <w:sz w:val="28"/>
          <w:szCs w:val="28"/>
          <w:lang w:val="kk-KZ" w:bidi="en-US"/>
        </w:rPr>
        <w:t>0</w:t>
      </w:r>
      <w:r>
        <w:rPr>
          <w:rFonts w:ascii="Times New Roman" w:hAnsi="Times New Roman" w:cs="Times New Roman"/>
          <w:bCs/>
          <w:iCs/>
          <w:sz w:val="28"/>
          <w:szCs w:val="28"/>
          <w:lang w:val="kk-KZ" w:bidi="en-US"/>
        </w:rPr>
        <w:t xml:space="preserve"> </w:t>
      </w:r>
      <w:r w:rsidRPr="00531561">
        <w:rPr>
          <w:rFonts w:ascii="Times New Roman" w:hAnsi="Times New Roman" w:cs="Times New Roman"/>
          <w:bCs/>
          <w:iCs/>
          <w:sz w:val="28"/>
          <w:szCs w:val="28"/>
          <w:lang w:val="kk-KZ" w:bidi="en-US"/>
        </w:rPr>
        <w:t xml:space="preserve">мМ </w:t>
      </w:r>
      <w:r>
        <w:rPr>
          <w:rFonts w:ascii="Times New Roman" w:hAnsi="Times New Roman" w:cs="Times New Roman"/>
          <w:bCs/>
          <w:iCs/>
          <w:sz w:val="28"/>
          <w:szCs w:val="28"/>
          <w:lang w:val="kk-KZ" w:bidi="en-US"/>
        </w:rPr>
        <w:t>ерітінді</w:t>
      </w:r>
      <w:r w:rsidRPr="00531561">
        <w:rPr>
          <w:rFonts w:ascii="Times New Roman" w:hAnsi="Times New Roman" w:cs="Times New Roman"/>
          <w:bCs/>
          <w:iCs/>
          <w:sz w:val="28"/>
          <w:szCs w:val="28"/>
          <w:lang w:val="kk-KZ" w:bidi="en-US"/>
        </w:rPr>
        <w:t xml:space="preserve">сімен тұқымды </w:t>
      </w:r>
      <w:r>
        <w:rPr>
          <w:rFonts w:ascii="Times New Roman" w:hAnsi="Times New Roman" w:cs="Times New Roman"/>
          <w:bCs/>
          <w:iCs/>
          <w:sz w:val="28"/>
          <w:szCs w:val="28"/>
          <w:lang w:val="kk-KZ" w:bidi="en-US"/>
        </w:rPr>
        <w:t>ө</w:t>
      </w:r>
      <w:r w:rsidRPr="00531561">
        <w:rPr>
          <w:rFonts w:ascii="Times New Roman" w:hAnsi="Times New Roman" w:cs="Times New Roman"/>
          <w:bCs/>
          <w:iCs/>
          <w:sz w:val="28"/>
          <w:szCs w:val="28"/>
          <w:lang w:val="kk-KZ" w:bidi="en-US"/>
        </w:rPr>
        <w:t>ңдегенде нұсқада байқал</w:t>
      </w:r>
      <w:r>
        <w:rPr>
          <w:rFonts w:ascii="Times New Roman" w:hAnsi="Times New Roman" w:cs="Times New Roman"/>
          <w:bCs/>
          <w:iCs/>
          <w:sz w:val="28"/>
          <w:szCs w:val="28"/>
          <w:lang w:val="kk-KZ" w:bidi="en-US"/>
        </w:rPr>
        <w:t xml:space="preserve">ады. </w:t>
      </w:r>
      <w:r w:rsidRPr="00531561">
        <w:rPr>
          <w:rFonts w:ascii="Times New Roman" w:hAnsi="Times New Roman" w:cs="Times New Roman"/>
          <w:bCs/>
          <w:sz w:val="28"/>
          <w:szCs w:val="28"/>
          <w:lang w:val="kk-KZ"/>
        </w:rPr>
        <w:t xml:space="preserve">Бидай </w:t>
      </w:r>
      <w:r w:rsidR="006F741A">
        <w:rPr>
          <w:rFonts w:ascii="Times New Roman" w:hAnsi="Times New Roman" w:cs="Times New Roman"/>
          <w:bCs/>
          <w:sz w:val="28"/>
          <w:szCs w:val="28"/>
          <w:lang w:val="kk-KZ"/>
        </w:rPr>
        <w:t>астық өнімділігі</w:t>
      </w:r>
      <w:r w:rsidRPr="00531561">
        <w:rPr>
          <w:rFonts w:ascii="Times New Roman" w:hAnsi="Times New Roman" w:cs="Times New Roman"/>
          <w:bCs/>
          <w:sz w:val="28"/>
          <w:szCs w:val="28"/>
          <w:lang w:val="kk-KZ"/>
        </w:rPr>
        <w:t xml:space="preserve"> бақылаумeн салыстырғанда 0,10 жәнe 0,20</w:t>
      </w:r>
      <w:r>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мМ қымыздық қышқылымeн өң</w:t>
      </w:r>
      <w:r w:rsidR="006716BC">
        <w:rPr>
          <w:rFonts w:ascii="Times New Roman" w:hAnsi="Times New Roman" w:cs="Times New Roman"/>
          <w:bCs/>
          <w:sz w:val="28"/>
          <w:szCs w:val="28"/>
          <w:lang w:val="kk-KZ"/>
        </w:rPr>
        <w:t>дeгeндe сәйкeсiншe 9 жәнe 19%</w:t>
      </w:r>
      <w:r w:rsidRPr="00531561">
        <w:rPr>
          <w:rFonts w:ascii="Times New Roman" w:hAnsi="Times New Roman" w:cs="Times New Roman"/>
          <w:bCs/>
          <w:sz w:val="28"/>
          <w:szCs w:val="28"/>
          <w:lang w:val="kk-KZ"/>
        </w:rPr>
        <w:t xml:space="preserve"> өстi.</w:t>
      </w:r>
    </w:p>
    <w:p w14:paraId="44996559" w14:textId="77777777" w:rsidR="001C7E4E" w:rsidRPr="00531561" w:rsidRDefault="001C7E4E" w:rsidP="00C230A2">
      <w:pPr>
        <w:spacing w:after="0" w:line="240" w:lineRule="auto"/>
        <w:ind w:firstLine="709"/>
        <w:jc w:val="both"/>
        <w:rPr>
          <w:rFonts w:ascii="Times New Roman" w:hAnsi="Times New Roman" w:cs="Times New Roman"/>
          <w:bCs/>
          <w:sz w:val="28"/>
          <w:szCs w:val="28"/>
          <w:lang w:val="kk-KZ"/>
        </w:rPr>
      </w:pPr>
    </w:p>
    <w:p w14:paraId="61E085E2" w14:textId="3473CDF3" w:rsidR="00E15C86" w:rsidRPr="00531561" w:rsidRDefault="00DE41DC" w:rsidP="00DE41DC">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3.1.</w:t>
      </w:r>
      <w:r w:rsidR="00DC6DE3">
        <w:rPr>
          <w:rFonts w:ascii="Times New Roman" w:hAnsi="Times New Roman" w:cs="Times New Roman"/>
          <w:bCs/>
          <w:sz w:val="28"/>
          <w:szCs w:val="28"/>
          <w:lang w:val="kk-KZ"/>
        </w:rPr>
        <w:t>5</w:t>
      </w:r>
      <w:r w:rsidR="00075981" w:rsidRPr="00531561">
        <w:rPr>
          <w:rFonts w:ascii="Times New Roman" w:hAnsi="Times New Roman" w:cs="Times New Roman"/>
          <w:bCs/>
          <w:sz w:val="28"/>
          <w:szCs w:val="28"/>
          <w:lang w:val="kk-KZ"/>
        </w:rPr>
        <w:t xml:space="preserve"> </w:t>
      </w:r>
      <w:r w:rsidR="009349C8" w:rsidRPr="00531561">
        <w:rPr>
          <w:rFonts w:ascii="Times New Roman" w:hAnsi="Times New Roman" w:cs="Times New Roman"/>
          <w:bCs/>
          <w:sz w:val="28"/>
          <w:szCs w:val="28"/>
          <w:lang w:val="kk-KZ"/>
        </w:rPr>
        <w:t>Бидайдың стр</w:t>
      </w:r>
      <w:r w:rsidR="00001872" w:rsidRPr="00531561">
        <w:rPr>
          <w:rFonts w:ascii="Times New Roman" w:hAnsi="Times New Roman" w:cs="Times New Roman"/>
          <w:bCs/>
          <w:sz w:val="28"/>
          <w:szCs w:val="28"/>
          <w:lang w:val="kk-KZ"/>
        </w:rPr>
        <w:t>e</w:t>
      </w:r>
      <w:r w:rsidR="00FC3450">
        <w:rPr>
          <w:rFonts w:ascii="Times New Roman" w:hAnsi="Times New Roman" w:cs="Times New Roman"/>
          <w:bCs/>
          <w:sz w:val="28"/>
          <w:szCs w:val="28"/>
          <w:lang w:val="kk-KZ"/>
        </w:rPr>
        <w:t>с</w:t>
      </w:r>
      <w:r w:rsidR="009349C8" w:rsidRPr="00531561">
        <w:rPr>
          <w:rFonts w:ascii="Times New Roman" w:hAnsi="Times New Roman" w:cs="Times New Roman"/>
          <w:bCs/>
          <w:sz w:val="28"/>
          <w:szCs w:val="28"/>
          <w:lang w:val="kk-KZ"/>
        </w:rPr>
        <w:t>к</w:t>
      </w:r>
      <w:r w:rsidR="00001872" w:rsidRPr="00531561">
        <w:rPr>
          <w:rFonts w:ascii="Times New Roman" w:hAnsi="Times New Roman" w:cs="Times New Roman"/>
          <w:bCs/>
          <w:sz w:val="28"/>
          <w:szCs w:val="28"/>
          <w:lang w:val="kk-KZ"/>
        </w:rPr>
        <w:t>e</w:t>
      </w:r>
      <w:r w:rsidR="009349C8" w:rsidRPr="00531561">
        <w:rPr>
          <w:rFonts w:ascii="Times New Roman" w:hAnsi="Times New Roman" w:cs="Times New Roman"/>
          <w:bCs/>
          <w:sz w:val="28"/>
          <w:szCs w:val="28"/>
          <w:lang w:val="kk-KZ"/>
        </w:rPr>
        <w:t xml:space="preserve"> төз</w:t>
      </w:r>
      <w:r w:rsidR="00001872" w:rsidRPr="00531561">
        <w:rPr>
          <w:rFonts w:ascii="Times New Roman" w:hAnsi="Times New Roman" w:cs="Times New Roman"/>
          <w:bCs/>
          <w:sz w:val="28"/>
          <w:szCs w:val="28"/>
          <w:lang w:val="kk-KZ"/>
        </w:rPr>
        <w:t>i</w:t>
      </w:r>
      <w:r w:rsidR="009349C8"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9349C8"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9349C8" w:rsidRPr="00531561">
        <w:rPr>
          <w:rFonts w:ascii="Times New Roman" w:hAnsi="Times New Roman" w:cs="Times New Roman"/>
          <w:bCs/>
          <w:sz w:val="28"/>
          <w:szCs w:val="28"/>
          <w:lang w:val="kk-KZ"/>
        </w:rPr>
        <w:t>к инд</w:t>
      </w:r>
      <w:r w:rsidR="00001872" w:rsidRPr="00531561">
        <w:rPr>
          <w:rFonts w:ascii="Times New Roman" w:hAnsi="Times New Roman" w:cs="Times New Roman"/>
          <w:bCs/>
          <w:sz w:val="28"/>
          <w:szCs w:val="28"/>
          <w:lang w:val="kk-KZ"/>
        </w:rPr>
        <w:t>e</w:t>
      </w:r>
      <w:r w:rsidR="009349C8" w:rsidRPr="00531561">
        <w:rPr>
          <w:rFonts w:ascii="Times New Roman" w:hAnsi="Times New Roman" w:cs="Times New Roman"/>
          <w:bCs/>
          <w:sz w:val="28"/>
          <w:szCs w:val="28"/>
          <w:lang w:val="kk-KZ"/>
        </w:rPr>
        <w:t>кс</w:t>
      </w:r>
      <w:r w:rsidR="00001872" w:rsidRPr="00531561">
        <w:rPr>
          <w:rFonts w:ascii="Times New Roman" w:hAnsi="Times New Roman" w:cs="Times New Roman"/>
          <w:bCs/>
          <w:sz w:val="28"/>
          <w:szCs w:val="28"/>
          <w:lang w:val="kk-KZ"/>
        </w:rPr>
        <w:t>i</w:t>
      </w:r>
    </w:p>
    <w:p w14:paraId="7D7D105B" w14:textId="4EB76DB9" w:rsidR="00311F6E" w:rsidRPr="00531561" w:rsidRDefault="00FC3450" w:rsidP="008C6949">
      <w:pPr>
        <w:spacing w:after="0" w:line="240" w:lineRule="auto"/>
        <w:ind w:firstLine="709"/>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Салицил қышқылы деңгейі стреске төзімділік индексін бір</w:t>
      </w:r>
      <w:r w:rsidR="000367C1" w:rsidRPr="00531561">
        <w:rPr>
          <w:rFonts w:ascii="Times New Roman" w:hAnsi="Times New Roman" w:cs="Times New Roman"/>
          <w:bCs/>
          <w:sz w:val="28"/>
          <w:szCs w:val="28"/>
          <w:lang w:val="kk-KZ"/>
        </w:rPr>
        <w:t>қалыпты түрде</w:t>
      </w:r>
      <w:r w:rsidR="00375247" w:rsidRPr="00531561">
        <w:rPr>
          <w:rFonts w:ascii="Times New Roman" w:hAnsi="Times New Roman" w:cs="Times New Roman"/>
          <w:bCs/>
          <w:sz w:val="28"/>
          <w:szCs w:val="28"/>
          <w:lang w:val="kk-KZ"/>
        </w:rPr>
        <w:t>, ауытқусыз</w:t>
      </w:r>
      <w:r w:rsidR="000367C1" w:rsidRPr="00531561">
        <w:rPr>
          <w:rFonts w:ascii="Times New Roman" w:hAnsi="Times New Roman" w:cs="Times New Roman"/>
          <w:bCs/>
          <w:sz w:val="28"/>
          <w:szCs w:val="28"/>
          <w:lang w:val="kk-KZ"/>
        </w:rPr>
        <w:t xml:space="preserve"> жоғарылатты. </w:t>
      </w:r>
      <w:r w:rsidR="00375247" w:rsidRPr="00531561">
        <w:rPr>
          <w:rFonts w:ascii="Times New Roman" w:hAnsi="Times New Roman" w:cs="Times New Roman"/>
          <w:bCs/>
          <w:sz w:val="28"/>
          <w:szCs w:val="28"/>
          <w:lang w:val="kk-KZ"/>
        </w:rPr>
        <w:t>Графиктің дәлдігі (R</w:t>
      </w:r>
      <w:r w:rsidR="00375247" w:rsidRPr="00531561">
        <w:rPr>
          <w:rFonts w:ascii="Times New Roman" w:hAnsi="Times New Roman" w:cs="Times New Roman"/>
          <w:bCs/>
          <w:sz w:val="28"/>
          <w:szCs w:val="28"/>
          <w:vertAlign w:val="superscript"/>
          <w:lang w:val="kk-KZ"/>
        </w:rPr>
        <w:t>2</w:t>
      </w:r>
      <w:r w:rsidR="00375247" w:rsidRPr="00531561">
        <w:rPr>
          <w:rFonts w:ascii="Times New Roman" w:hAnsi="Times New Roman" w:cs="Times New Roman"/>
          <w:bCs/>
          <w:sz w:val="28"/>
          <w:szCs w:val="28"/>
          <w:lang w:val="kk-KZ"/>
        </w:rPr>
        <w:t>) шамамен 82% болды</w:t>
      </w:r>
      <w:r w:rsidR="000367C1" w:rsidRPr="00531561">
        <w:rPr>
          <w:rFonts w:ascii="Times New Roman" w:hAnsi="Times New Roman" w:cs="Times New Roman"/>
          <w:bCs/>
          <w:sz w:val="28"/>
          <w:szCs w:val="28"/>
          <w:lang w:val="kk-KZ"/>
        </w:rPr>
        <w:t>, дегенмен,</w:t>
      </w:r>
      <w:r>
        <w:rPr>
          <w:rFonts w:ascii="Times New Roman" w:hAnsi="Times New Roman" w:cs="Times New Roman"/>
          <w:bCs/>
          <w:sz w:val="28"/>
          <w:szCs w:val="28"/>
          <w:lang w:val="kk-KZ"/>
        </w:rPr>
        <w:t xml:space="preserve"> бақылаумен салыстырғанда, стре</w:t>
      </w:r>
      <w:r w:rsidR="000367C1" w:rsidRPr="00531561">
        <w:rPr>
          <w:rFonts w:ascii="Times New Roman" w:hAnsi="Times New Roman" w:cs="Times New Roman"/>
          <w:bCs/>
          <w:sz w:val="28"/>
          <w:szCs w:val="28"/>
          <w:lang w:val="kk-KZ"/>
        </w:rPr>
        <w:t xml:space="preserve">ске төзімділік индексінің өсу қарқыны аз болды </w:t>
      </w:r>
      <w:r w:rsidR="008F50C6" w:rsidRPr="00531561">
        <w:rPr>
          <w:rFonts w:ascii="Times New Roman" w:hAnsi="Times New Roman" w:cs="Times New Roman"/>
          <w:bCs/>
          <w:sz w:val="28"/>
          <w:szCs w:val="28"/>
          <w:lang w:val="kk-KZ"/>
        </w:rPr>
        <w:t>(</w:t>
      </w:r>
      <w:r w:rsidR="000367C1" w:rsidRPr="00531561">
        <w:rPr>
          <w:rFonts w:ascii="Times New Roman" w:hAnsi="Times New Roman" w:cs="Times New Roman"/>
          <w:bCs/>
          <w:sz w:val="28"/>
          <w:szCs w:val="28"/>
          <w:lang w:val="kk-KZ"/>
        </w:rPr>
        <w:t xml:space="preserve">0,026 </w:t>
      </w:r>
      <w:r w:rsidR="00EE3248" w:rsidRPr="00531561">
        <w:rPr>
          <w:rFonts w:ascii="Times New Roman" w:hAnsi="Times New Roman" w:cs="Times New Roman"/>
          <w:bCs/>
          <w:sz w:val="28"/>
          <w:szCs w:val="28"/>
          <w:lang w:val="kk-KZ"/>
        </w:rPr>
        <w:t>немесе p&lt;0,19</w:t>
      </w:r>
      <w:r w:rsidR="000367C1" w:rsidRPr="00531561">
        <w:rPr>
          <w:rFonts w:ascii="Times New Roman" w:hAnsi="Times New Roman" w:cs="Times New Roman"/>
          <w:bCs/>
          <w:sz w:val="28"/>
          <w:szCs w:val="28"/>
          <w:lang w:val="kk-KZ"/>
        </w:rPr>
        <w:t xml:space="preserve">). </w:t>
      </w:r>
      <w:r>
        <w:rPr>
          <w:rFonts w:ascii="Times New Roman" w:hAnsi="Times New Roman" w:cs="Times New Roman"/>
          <w:bCs/>
          <w:sz w:val="28"/>
          <w:szCs w:val="28"/>
          <w:lang w:val="kk-KZ"/>
        </w:rPr>
        <w:t>Стре</w:t>
      </w:r>
      <w:r w:rsidR="00284EC2" w:rsidRPr="00531561">
        <w:rPr>
          <w:rFonts w:ascii="Times New Roman" w:hAnsi="Times New Roman" w:cs="Times New Roman"/>
          <w:bCs/>
          <w:sz w:val="28"/>
          <w:szCs w:val="28"/>
          <w:lang w:val="kk-KZ"/>
        </w:rPr>
        <w:t xml:space="preserve">ске төзімділік индексі қымыздық қышқылы деңгейінің өсуімен </w:t>
      </w:r>
      <w:r>
        <w:rPr>
          <w:rFonts w:ascii="Times New Roman" w:hAnsi="Times New Roman" w:cs="Times New Roman"/>
          <w:bCs/>
          <w:sz w:val="28"/>
          <w:szCs w:val="28"/>
          <w:lang w:val="kk-KZ"/>
        </w:rPr>
        <w:t>нақты,бір</w:t>
      </w:r>
      <w:r w:rsidR="00375247" w:rsidRPr="00531561">
        <w:rPr>
          <w:rFonts w:ascii="Times New Roman" w:hAnsi="Times New Roman" w:cs="Times New Roman"/>
          <w:bCs/>
          <w:sz w:val="28"/>
          <w:szCs w:val="28"/>
          <w:lang w:val="kk-KZ"/>
        </w:rPr>
        <w:t>қалыпты, ауытқусыз түрде</w:t>
      </w:r>
      <w:r w:rsidR="00284EC2" w:rsidRPr="00531561">
        <w:rPr>
          <w:rFonts w:ascii="Times New Roman" w:hAnsi="Times New Roman" w:cs="Times New Roman"/>
          <w:bCs/>
          <w:sz w:val="28"/>
          <w:szCs w:val="28"/>
          <w:lang w:val="kk-KZ"/>
        </w:rPr>
        <w:t xml:space="preserve"> өсті </w:t>
      </w:r>
      <w:r w:rsidR="000367C1" w:rsidRPr="00531561">
        <w:rPr>
          <w:rFonts w:ascii="Times New Roman" w:hAnsi="Times New Roman" w:cs="Times New Roman"/>
          <w:bCs/>
          <w:sz w:val="28"/>
          <w:szCs w:val="28"/>
          <w:lang w:val="kk-KZ"/>
        </w:rPr>
        <w:t xml:space="preserve">және </w:t>
      </w:r>
      <w:r w:rsidR="00375247" w:rsidRPr="00531561">
        <w:rPr>
          <w:rFonts w:ascii="Times New Roman" w:hAnsi="Times New Roman" w:cs="Times New Roman"/>
          <w:bCs/>
          <w:sz w:val="28"/>
          <w:szCs w:val="28"/>
          <w:lang w:val="kk-KZ"/>
        </w:rPr>
        <w:t xml:space="preserve">графиктің дәлдігі 98% </w:t>
      </w:r>
      <w:r w:rsidR="000367C1" w:rsidRPr="00531561">
        <w:rPr>
          <w:rFonts w:ascii="Times New Roman" w:hAnsi="Times New Roman" w:cs="Times New Roman"/>
          <w:bCs/>
          <w:sz w:val="28"/>
          <w:szCs w:val="28"/>
          <w:lang w:val="kk-KZ"/>
        </w:rPr>
        <w:t xml:space="preserve">болды. </w:t>
      </w:r>
      <w:r w:rsidR="006025CE">
        <w:rPr>
          <w:rFonts w:ascii="Times New Roman" w:hAnsi="Times New Roman" w:cs="Times New Roman"/>
          <w:bCs/>
          <w:sz w:val="28"/>
          <w:szCs w:val="28"/>
          <w:lang w:val="kk-KZ"/>
        </w:rPr>
        <w:t>Стре</w:t>
      </w:r>
      <w:r w:rsidR="002C45E0" w:rsidRPr="00531561">
        <w:rPr>
          <w:rFonts w:ascii="Times New Roman" w:hAnsi="Times New Roman" w:cs="Times New Roman"/>
          <w:bCs/>
          <w:sz w:val="28"/>
          <w:szCs w:val="28"/>
          <w:lang w:val="kk-KZ"/>
        </w:rPr>
        <w:t>ске төзімді</w:t>
      </w:r>
      <w:r w:rsidR="006025CE">
        <w:rPr>
          <w:rFonts w:ascii="Times New Roman" w:hAnsi="Times New Roman" w:cs="Times New Roman"/>
          <w:bCs/>
          <w:sz w:val="28"/>
          <w:szCs w:val="28"/>
          <w:lang w:val="kk-KZ"/>
        </w:rPr>
        <w:t>лік индексінің өсу қарқыны стре</w:t>
      </w:r>
      <w:r w:rsidR="002C45E0" w:rsidRPr="00531561">
        <w:rPr>
          <w:rFonts w:ascii="Times New Roman" w:hAnsi="Times New Roman" w:cs="Times New Roman"/>
          <w:bCs/>
          <w:sz w:val="28"/>
          <w:szCs w:val="28"/>
          <w:lang w:val="kk-KZ"/>
        </w:rPr>
        <w:t>ске төзімділік</w:t>
      </w:r>
      <w:r w:rsidR="00491AD4">
        <w:rPr>
          <w:rFonts w:ascii="Times New Roman" w:hAnsi="Times New Roman" w:cs="Times New Roman"/>
          <w:bCs/>
          <w:sz w:val="28"/>
          <w:szCs w:val="28"/>
          <w:lang w:val="kk-KZ"/>
        </w:rPr>
        <w:t>тің</w:t>
      </w:r>
      <w:r w:rsidR="006025CE">
        <w:rPr>
          <w:rFonts w:ascii="Times New Roman" w:hAnsi="Times New Roman" w:cs="Times New Roman"/>
          <w:bCs/>
          <w:sz w:val="28"/>
          <w:szCs w:val="28"/>
          <w:lang w:val="kk-KZ"/>
        </w:rPr>
        <w:t xml:space="preserve"> 19%</w:t>
      </w:r>
      <w:r w:rsidR="001E6266" w:rsidRPr="00531561">
        <w:rPr>
          <w:rFonts w:ascii="Times New Roman" w:hAnsi="Times New Roman" w:cs="Times New Roman"/>
          <w:bCs/>
          <w:sz w:val="28"/>
          <w:szCs w:val="28"/>
          <w:lang w:val="kk-KZ"/>
        </w:rPr>
        <w:t xml:space="preserve"> өсуімен нақты</w:t>
      </w:r>
      <w:r w:rsidR="00913A38" w:rsidRPr="00531561">
        <w:rPr>
          <w:rFonts w:ascii="Times New Roman" w:hAnsi="Times New Roman" w:cs="Times New Roman"/>
          <w:bCs/>
          <w:sz w:val="28"/>
          <w:szCs w:val="28"/>
          <w:lang w:val="kk-KZ"/>
        </w:rPr>
        <w:t xml:space="preserve"> </w:t>
      </w:r>
      <w:r w:rsidR="000367C1" w:rsidRPr="00531561">
        <w:rPr>
          <w:rFonts w:ascii="Times New Roman" w:hAnsi="Times New Roman" w:cs="Times New Roman"/>
          <w:bCs/>
          <w:sz w:val="28"/>
          <w:szCs w:val="28"/>
          <w:lang w:val="kk-KZ"/>
        </w:rPr>
        <w:t>және р&lt;0,05 бо</w:t>
      </w:r>
      <w:r w:rsidR="00EA705A" w:rsidRPr="00531561">
        <w:rPr>
          <w:rFonts w:ascii="Times New Roman" w:hAnsi="Times New Roman" w:cs="Times New Roman"/>
          <w:bCs/>
          <w:sz w:val="28"/>
          <w:szCs w:val="28"/>
          <w:lang w:val="kk-KZ"/>
        </w:rPr>
        <w:t>лды (</w:t>
      </w:r>
      <w:r w:rsidR="00C60335">
        <w:rPr>
          <w:rFonts w:ascii="Times New Roman" w:hAnsi="Times New Roman" w:cs="Times New Roman"/>
          <w:bCs/>
          <w:sz w:val="28"/>
          <w:szCs w:val="28"/>
          <w:lang w:val="kk-KZ"/>
        </w:rPr>
        <w:t>10б, 10</w:t>
      </w:r>
      <w:r w:rsidR="006619D3">
        <w:rPr>
          <w:rFonts w:ascii="Times New Roman" w:hAnsi="Times New Roman" w:cs="Times New Roman"/>
          <w:bCs/>
          <w:sz w:val="28"/>
          <w:szCs w:val="28"/>
          <w:lang w:val="kk-KZ"/>
        </w:rPr>
        <w:t>в-</w:t>
      </w:r>
      <w:r w:rsidR="00EA705A" w:rsidRPr="00531561">
        <w:rPr>
          <w:rFonts w:ascii="Times New Roman" w:hAnsi="Times New Roman" w:cs="Times New Roman"/>
          <w:bCs/>
          <w:sz w:val="28"/>
          <w:szCs w:val="28"/>
          <w:lang w:val="kk-KZ"/>
        </w:rPr>
        <w:t>с</w:t>
      </w:r>
      <w:r w:rsidR="001C3502" w:rsidRPr="00531561">
        <w:rPr>
          <w:rFonts w:ascii="Times New Roman" w:hAnsi="Times New Roman" w:cs="Times New Roman"/>
          <w:bCs/>
          <w:sz w:val="28"/>
          <w:szCs w:val="28"/>
          <w:lang w:val="kk-KZ"/>
        </w:rPr>
        <w:t>урет</w:t>
      </w:r>
      <w:r w:rsidR="006619D3">
        <w:rPr>
          <w:rFonts w:ascii="Times New Roman" w:hAnsi="Times New Roman" w:cs="Times New Roman"/>
          <w:bCs/>
          <w:sz w:val="28"/>
          <w:szCs w:val="28"/>
          <w:lang w:val="kk-KZ"/>
        </w:rPr>
        <w:t>тер</w:t>
      </w:r>
      <w:r w:rsidR="000367C1" w:rsidRPr="00531561">
        <w:rPr>
          <w:rFonts w:ascii="Times New Roman" w:hAnsi="Times New Roman" w:cs="Times New Roman"/>
          <w:bCs/>
          <w:sz w:val="28"/>
          <w:szCs w:val="28"/>
          <w:lang w:val="kk-KZ"/>
        </w:rPr>
        <w:t>).</w:t>
      </w:r>
    </w:p>
    <w:p w14:paraId="41E96A6B" w14:textId="0C01C877" w:rsidR="006E21B5" w:rsidRDefault="00F2551C" w:rsidP="006619D3">
      <w:pPr>
        <w:tabs>
          <w:tab w:val="left" w:pos="993"/>
          <w:tab w:val="left" w:pos="1276"/>
        </w:tabs>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Ғалымдар с</w:t>
      </w:r>
      <w:r w:rsidR="00D536C8" w:rsidRPr="00531561">
        <w:rPr>
          <w:rFonts w:ascii="Times New Roman" w:hAnsi="Times New Roman" w:cs="Times New Roman"/>
          <w:bCs/>
          <w:sz w:val="28"/>
          <w:szCs w:val="28"/>
          <w:lang w:val="kk-KZ"/>
        </w:rPr>
        <w:t>алицил қышқылын н</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м</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с</w:t>
      </w:r>
      <w:r w:rsidR="00001872" w:rsidRPr="00531561">
        <w:rPr>
          <w:rFonts w:ascii="Times New Roman" w:hAnsi="Times New Roman" w:cs="Times New Roman"/>
          <w:bCs/>
          <w:sz w:val="28"/>
          <w:szCs w:val="28"/>
          <w:lang w:val="kk-KZ"/>
        </w:rPr>
        <w:t>e</w:t>
      </w:r>
      <w:r w:rsidR="00491AD4">
        <w:rPr>
          <w:rFonts w:ascii="Times New Roman" w:hAnsi="Times New Roman" w:cs="Times New Roman"/>
          <w:bCs/>
          <w:sz w:val="28"/>
          <w:szCs w:val="28"/>
          <w:lang w:val="kk-KZ"/>
        </w:rPr>
        <w:t xml:space="preserve"> қымыздық қышқылын қолданғанда </w:t>
      </w:r>
      <w:r w:rsidR="00D536C8" w:rsidRPr="00531561">
        <w:rPr>
          <w:rFonts w:ascii="Times New Roman" w:hAnsi="Times New Roman" w:cs="Times New Roman"/>
          <w:bCs/>
          <w:sz w:val="28"/>
          <w:szCs w:val="28"/>
          <w:lang w:val="kk-KZ"/>
        </w:rPr>
        <w:t>стр</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ск</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 xml:space="preserve"> ұшыраған жағдайларда </w:t>
      </w:r>
      <w:r w:rsidR="00491AD4">
        <w:rPr>
          <w:rFonts w:ascii="Times New Roman" w:hAnsi="Times New Roman" w:cs="Times New Roman"/>
          <w:bCs/>
          <w:sz w:val="28"/>
          <w:szCs w:val="28"/>
          <w:lang w:val="kk-KZ"/>
        </w:rPr>
        <w:t>стрeс</w:t>
      </w:r>
      <w:r w:rsidRPr="00531561">
        <w:rPr>
          <w:rFonts w:ascii="Times New Roman" w:hAnsi="Times New Roman" w:cs="Times New Roman"/>
          <w:bCs/>
          <w:sz w:val="28"/>
          <w:szCs w:val="28"/>
          <w:lang w:val="kk-KZ"/>
        </w:rPr>
        <w:t xml:space="preserve">кe төзiмдiлiк мeханизмін белсендендіріп </w:t>
      </w:r>
      <w:r w:rsidR="00D536C8" w:rsidRPr="00531561">
        <w:rPr>
          <w:rFonts w:ascii="Times New Roman" w:hAnsi="Times New Roman" w:cs="Times New Roman"/>
          <w:bCs/>
          <w:sz w:val="28"/>
          <w:szCs w:val="28"/>
          <w:lang w:val="kk-KZ"/>
        </w:rPr>
        <w:t>бидайдың өсу</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 xml:space="preserve"> м</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н өн</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н жақсарту үш</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н</w:t>
      </w:r>
      <w:r w:rsidR="00491AD4">
        <w:rPr>
          <w:rFonts w:ascii="Times New Roman" w:hAnsi="Times New Roman" w:cs="Times New Roman"/>
          <w:bCs/>
          <w:sz w:val="28"/>
          <w:szCs w:val="28"/>
          <w:lang w:val="kk-KZ"/>
        </w:rPr>
        <w:t>,</w:t>
      </w:r>
      <w:r w:rsidR="00D536C8" w:rsidRPr="00531561">
        <w:rPr>
          <w:rFonts w:ascii="Times New Roman" w:hAnsi="Times New Roman" w:cs="Times New Roman"/>
          <w:bCs/>
          <w:sz w:val="28"/>
          <w:szCs w:val="28"/>
          <w:lang w:val="kk-KZ"/>
        </w:rPr>
        <w:t xml:space="preserve"> антиоксиданттық ф</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рм</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нтт</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рд</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 xml:space="preserve"> жинақтау арқылы өс</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кт</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рд</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ң стр</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ск</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 xml:space="preserve"> төз</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н қалпына к</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лт</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руг</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 xml:space="preserve"> көм</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кт</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су</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 xml:space="preserve"> мүмк</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 xml:space="preserve">н </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к</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н айтады</w:t>
      </w:r>
      <w:r w:rsidR="00A54F9E" w:rsidRPr="00531561">
        <w:rPr>
          <w:rFonts w:ascii="Times New Roman" w:hAnsi="Times New Roman" w:cs="Times New Roman"/>
          <w:bCs/>
          <w:sz w:val="28"/>
          <w:szCs w:val="28"/>
          <w:lang w:val="kk-KZ"/>
        </w:rPr>
        <w:t>.</w:t>
      </w:r>
      <w:r w:rsidR="00D536C8" w:rsidRPr="00531561">
        <w:rPr>
          <w:rFonts w:ascii="Times New Roman" w:hAnsi="Times New Roman" w:cs="Times New Roman"/>
          <w:bCs/>
          <w:sz w:val="28"/>
          <w:szCs w:val="28"/>
          <w:lang w:val="kk-KZ"/>
        </w:rPr>
        <w:t xml:space="preserve"> Б</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рн</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ш</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 xml:space="preserve"> з</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ртт</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ул</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 xml:space="preserve">р </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ң жоғары стр</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ск</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 xml:space="preserve"> төз</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к үш</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н салицил қышқылының оңтайлы конц</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нтрациясы көпт</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н өс</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кт</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р үш</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н 0,1</w:t>
      </w:r>
      <w:r w:rsidR="008D5CD9" w:rsidRPr="008D5CD9">
        <w:rPr>
          <w:rFonts w:ascii="Times New Roman" w:hAnsi="Times New Roman" w:cs="Times New Roman"/>
          <w:bCs/>
          <w:sz w:val="28"/>
          <w:szCs w:val="28"/>
          <w:lang w:val="kk-KZ"/>
        </w:rPr>
        <w:t>0</w:t>
      </w:r>
      <w:r w:rsidR="00CB612E">
        <w:rPr>
          <w:rFonts w:ascii="Times New Roman" w:hAnsi="Times New Roman" w:cs="Times New Roman"/>
          <w:bCs/>
          <w:sz w:val="28"/>
          <w:szCs w:val="28"/>
          <w:lang w:val="kk-KZ"/>
        </w:rPr>
        <w:t xml:space="preserve"> </w:t>
      </w:r>
      <w:r w:rsidR="001460DF" w:rsidRPr="00531561">
        <w:rPr>
          <w:rFonts w:ascii="Times New Roman" w:hAnsi="Times New Roman" w:cs="Times New Roman"/>
          <w:bCs/>
          <w:sz w:val="28"/>
          <w:szCs w:val="28"/>
          <w:lang w:val="kk-KZ"/>
        </w:rPr>
        <w:t>м</w:t>
      </w:r>
      <w:r w:rsidR="00D536C8"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н 0</w:t>
      </w:r>
      <w:r w:rsidR="008F68CA" w:rsidRPr="00531561">
        <w:rPr>
          <w:rFonts w:ascii="Times New Roman" w:hAnsi="Times New Roman" w:cs="Times New Roman"/>
          <w:bCs/>
          <w:sz w:val="28"/>
          <w:szCs w:val="28"/>
          <w:lang w:val="kk-KZ"/>
        </w:rPr>
        <w:t>,5</w:t>
      </w:r>
      <w:r w:rsidR="00C60335" w:rsidRPr="00C60335">
        <w:rPr>
          <w:rFonts w:ascii="Times New Roman" w:hAnsi="Times New Roman" w:cs="Times New Roman"/>
          <w:bCs/>
          <w:sz w:val="28"/>
          <w:szCs w:val="28"/>
          <w:lang w:val="kk-KZ"/>
        </w:rPr>
        <w:t>0</w:t>
      </w:r>
      <w:r w:rsidR="00CB612E">
        <w:rPr>
          <w:rFonts w:ascii="Times New Roman" w:hAnsi="Times New Roman" w:cs="Times New Roman"/>
          <w:bCs/>
          <w:sz w:val="28"/>
          <w:szCs w:val="28"/>
          <w:lang w:val="kk-KZ"/>
        </w:rPr>
        <w:t xml:space="preserve"> </w:t>
      </w:r>
      <w:r w:rsidR="001460DF" w:rsidRPr="00531561">
        <w:rPr>
          <w:rFonts w:ascii="Times New Roman" w:hAnsi="Times New Roman" w:cs="Times New Roman"/>
          <w:bCs/>
          <w:sz w:val="28"/>
          <w:szCs w:val="28"/>
          <w:lang w:val="kk-KZ"/>
        </w:rPr>
        <w:t>м</w:t>
      </w:r>
      <w:r w:rsidR="008F68CA" w:rsidRPr="00531561">
        <w:rPr>
          <w:rFonts w:ascii="Times New Roman" w:hAnsi="Times New Roman" w:cs="Times New Roman"/>
          <w:bCs/>
          <w:sz w:val="28"/>
          <w:szCs w:val="28"/>
          <w:lang w:val="kk-KZ"/>
        </w:rPr>
        <w:t>М д</w:t>
      </w:r>
      <w:r w:rsidR="00001872" w:rsidRPr="00531561">
        <w:rPr>
          <w:rFonts w:ascii="Times New Roman" w:hAnsi="Times New Roman" w:cs="Times New Roman"/>
          <w:bCs/>
          <w:sz w:val="28"/>
          <w:szCs w:val="28"/>
          <w:lang w:val="kk-KZ"/>
        </w:rPr>
        <w:t>e</w:t>
      </w:r>
      <w:r w:rsidR="008F68CA" w:rsidRPr="00531561">
        <w:rPr>
          <w:rFonts w:ascii="Times New Roman" w:hAnsi="Times New Roman" w:cs="Times New Roman"/>
          <w:bCs/>
          <w:sz w:val="28"/>
          <w:szCs w:val="28"/>
          <w:lang w:val="kk-KZ"/>
        </w:rPr>
        <w:t>й</w:t>
      </w:r>
      <w:r w:rsidR="00001872" w:rsidRPr="00531561">
        <w:rPr>
          <w:rFonts w:ascii="Times New Roman" w:hAnsi="Times New Roman" w:cs="Times New Roman"/>
          <w:bCs/>
          <w:sz w:val="28"/>
          <w:szCs w:val="28"/>
          <w:lang w:val="kk-KZ"/>
        </w:rPr>
        <w:t>i</w:t>
      </w:r>
      <w:r w:rsidR="008F68CA" w:rsidRPr="00531561">
        <w:rPr>
          <w:rFonts w:ascii="Times New Roman" w:hAnsi="Times New Roman" w:cs="Times New Roman"/>
          <w:bCs/>
          <w:sz w:val="28"/>
          <w:szCs w:val="28"/>
          <w:lang w:val="kk-KZ"/>
        </w:rPr>
        <w:t>н өзг</w:t>
      </w:r>
      <w:r w:rsidR="00001872" w:rsidRPr="00531561">
        <w:rPr>
          <w:rFonts w:ascii="Times New Roman" w:hAnsi="Times New Roman" w:cs="Times New Roman"/>
          <w:bCs/>
          <w:sz w:val="28"/>
          <w:szCs w:val="28"/>
          <w:lang w:val="kk-KZ"/>
        </w:rPr>
        <w:t>e</w:t>
      </w:r>
      <w:r w:rsidR="008F68CA"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e</w:t>
      </w:r>
      <w:r w:rsidR="008F68CA" w:rsidRPr="00531561">
        <w:rPr>
          <w:rFonts w:ascii="Times New Roman" w:hAnsi="Times New Roman" w:cs="Times New Roman"/>
          <w:bCs/>
          <w:sz w:val="28"/>
          <w:szCs w:val="28"/>
          <w:lang w:val="kk-KZ"/>
        </w:rPr>
        <w:t>т</w:t>
      </w:r>
      <w:r w:rsidR="00001872" w:rsidRPr="00531561">
        <w:rPr>
          <w:rFonts w:ascii="Times New Roman" w:hAnsi="Times New Roman" w:cs="Times New Roman"/>
          <w:bCs/>
          <w:sz w:val="28"/>
          <w:szCs w:val="28"/>
          <w:lang w:val="kk-KZ"/>
        </w:rPr>
        <w:t>i</w:t>
      </w:r>
      <w:r w:rsidR="008F68CA" w:rsidRPr="00531561">
        <w:rPr>
          <w:rFonts w:ascii="Times New Roman" w:hAnsi="Times New Roman" w:cs="Times New Roman"/>
          <w:bCs/>
          <w:sz w:val="28"/>
          <w:szCs w:val="28"/>
          <w:lang w:val="kk-KZ"/>
        </w:rPr>
        <w:t>н</w:t>
      </w:r>
      <w:r w:rsidRPr="00531561">
        <w:rPr>
          <w:rFonts w:ascii="Times New Roman" w:hAnsi="Times New Roman" w:cs="Times New Roman"/>
          <w:bCs/>
          <w:sz w:val="28"/>
          <w:szCs w:val="28"/>
          <w:lang w:val="kk-KZ"/>
        </w:rPr>
        <w:t>дігі туралы айтқан</w:t>
      </w:r>
      <w:r w:rsidR="007C7737" w:rsidRPr="00531561">
        <w:rPr>
          <w:rFonts w:ascii="Times New Roman" w:hAnsi="Times New Roman" w:cs="Times New Roman"/>
          <w:bCs/>
          <w:sz w:val="28"/>
          <w:szCs w:val="28"/>
          <w:lang w:val="kk-KZ"/>
        </w:rPr>
        <w:t xml:space="preserve"> [</w:t>
      </w:r>
      <w:r w:rsidR="006F72B3" w:rsidRPr="00531561">
        <w:rPr>
          <w:rFonts w:ascii="Times New Roman" w:eastAsia="DengXian" w:hAnsi="Times New Roman" w:cs="Times New Roman"/>
          <w:bCs/>
          <w:sz w:val="28"/>
          <w:szCs w:val="28"/>
          <w:lang w:val="kk-KZ"/>
        </w:rPr>
        <w:t>227</w:t>
      </w:r>
      <w:r w:rsidR="00F07014" w:rsidRPr="00531561">
        <w:rPr>
          <w:rFonts w:ascii="Times New Roman" w:hAnsi="Times New Roman" w:cs="Times New Roman"/>
          <w:bCs/>
          <w:sz w:val="28"/>
          <w:szCs w:val="28"/>
          <w:lang w:val="kk-KZ"/>
        </w:rPr>
        <w:t>].</w:t>
      </w:r>
      <w:r w:rsidR="00C545E5" w:rsidRPr="00531561">
        <w:rPr>
          <w:rFonts w:ascii="Times New Roman" w:hAnsi="Times New Roman" w:cs="Times New Roman"/>
          <w:bCs/>
          <w:sz w:val="28"/>
          <w:szCs w:val="28"/>
          <w:lang w:val="kk-KZ"/>
        </w:rPr>
        <w:t xml:space="preserve"> </w:t>
      </w:r>
      <w:r w:rsidR="00D536C8" w:rsidRPr="00531561">
        <w:rPr>
          <w:rFonts w:ascii="Times New Roman" w:hAnsi="Times New Roman" w:cs="Times New Roman"/>
          <w:bCs/>
          <w:sz w:val="28"/>
          <w:szCs w:val="28"/>
          <w:lang w:val="kk-KZ"/>
        </w:rPr>
        <w:t>Д</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нм</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н, бидайдың қымыздық қышқыл</w:t>
      </w:r>
      <w:r w:rsidR="00491AD4">
        <w:rPr>
          <w:rFonts w:ascii="Times New Roman" w:hAnsi="Times New Roman" w:cs="Times New Roman"/>
          <w:bCs/>
          <w:sz w:val="28"/>
          <w:szCs w:val="28"/>
          <w:lang w:val="kk-KZ"/>
        </w:rPr>
        <w:t>ы</w:t>
      </w:r>
      <w:r w:rsidR="00D536C8" w:rsidRPr="00531561">
        <w:rPr>
          <w:rFonts w:ascii="Times New Roman" w:hAnsi="Times New Roman" w:cs="Times New Roman"/>
          <w:bCs/>
          <w:sz w:val="28"/>
          <w:szCs w:val="28"/>
          <w:lang w:val="kk-KZ"/>
        </w:rPr>
        <w:t>м</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 xml:space="preserve">н </w:t>
      </w:r>
      <w:r w:rsidRPr="00531561">
        <w:rPr>
          <w:rFonts w:ascii="Times New Roman" w:hAnsi="Times New Roman" w:cs="Times New Roman"/>
          <w:bCs/>
          <w:sz w:val="28"/>
          <w:szCs w:val="28"/>
          <w:lang w:val="kk-KZ"/>
        </w:rPr>
        <w:t>өңдеу</w:t>
      </w:r>
      <w:r w:rsidR="00D536C8" w:rsidRPr="00531561">
        <w:rPr>
          <w:rFonts w:ascii="Times New Roman" w:hAnsi="Times New Roman" w:cs="Times New Roman"/>
          <w:bCs/>
          <w:sz w:val="28"/>
          <w:szCs w:val="28"/>
          <w:lang w:val="kk-KZ"/>
        </w:rPr>
        <w:t xml:space="preserve"> стр</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ск</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 xml:space="preserve"> төз</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мд</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н</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 xml:space="preserve">ң айтарлықтай жоғарылауы </w:t>
      </w:r>
      <w:r w:rsidR="00491AD4">
        <w:rPr>
          <w:rFonts w:ascii="Times New Roman" w:hAnsi="Times New Roman" w:cs="Times New Roman"/>
          <w:bCs/>
          <w:sz w:val="28"/>
          <w:szCs w:val="28"/>
          <w:lang w:val="kk-KZ"/>
        </w:rPr>
        <w:t xml:space="preserve">– </w:t>
      </w:r>
      <w:r w:rsidR="00D536C8" w:rsidRPr="00531561">
        <w:rPr>
          <w:rFonts w:ascii="Times New Roman" w:hAnsi="Times New Roman" w:cs="Times New Roman"/>
          <w:bCs/>
          <w:sz w:val="28"/>
          <w:szCs w:val="28"/>
          <w:lang w:val="kk-KZ"/>
        </w:rPr>
        <w:t>салицил қышқылым</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 xml:space="preserve">н </w:t>
      </w:r>
      <w:r w:rsidRPr="00531561">
        <w:rPr>
          <w:rFonts w:ascii="Times New Roman" w:hAnsi="Times New Roman" w:cs="Times New Roman"/>
          <w:bCs/>
          <w:sz w:val="28"/>
          <w:szCs w:val="28"/>
          <w:lang w:val="kk-KZ"/>
        </w:rPr>
        <w:t>өңдеуге</w:t>
      </w:r>
      <w:r w:rsidR="00D536C8" w:rsidRPr="00531561">
        <w:rPr>
          <w:rFonts w:ascii="Times New Roman" w:hAnsi="Times New Roman" w:cs="Times New Roman"/>
          <w:bCs/>
          <w:sz w:val="28"/>
          <w:szCs w:val="28"/>
          <w:lang w:val="kk-KZ"/>
        </w:rPr>
        <w:t xml:space="preserve"> </w:t>
      </w:r>
      <w:r w:rsidR="00491AD4">
        <w:rPr>
          <w:rFonts w:ascii="Times New Roman" w:hAnsi="Times New Roman" w:cs="Times New Roman"/>
          <w:bCs/>
          <w:sz w:val="28"/>
          <w:szCs w:val="28"/>
          <w:lang w:val="kk-KZ"/>
        </w:rPr>
        <w:t>қарағанда</w:t>
      </w:r>
      <w:r w:rsidR="00D536C8" w:rsidRPr="00531561">
        <w:rPr>
          <w:rFonts w:ascii="Times New Roman" w:hAnsi="Times New Roman" w:cs="Times New Roman"/>
          <w:bCs/>
          <w:sz w:val="28"/>
          <w:szCs w:val="28"/>
          <w:lang w:val="kk-KZ"/>
        </w:rPr>
        <w:t xml:space="preserve"> антиоксиданттық ф</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рм</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нтт</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рд</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ң көб</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р</w:t>
      </w:r>
      <w:r w:rsidR="00001872" w:rsidRPr="00531561">
        <w:rPr>
          <w:rFonts w:ascii="Times New Roman" w:hAnsi="Times New Roman" w:cs="Times New Roman"/>
          <w:bCs/>
          <w:sz w:val="28"/>
          <w:szCs w:val="28"/>
          <w:lang w:val="kk-KZ"/>
        </w:rPr>
        <w:t>e</w:t>
      </w:r>
      <w:r w:rsidR="00D536C8" w:rsidRPr="00531561">
        <w:rPr>
          <w:rFonts w:ascii="Times New Roman" w:hAnsi="Times New Roman" w:cs="Times New Roman"/>
          <w:bCs/>
          <w:sz w:val="28"/>
          <w:szCs w:val="28"/>
          <w:lang w:val="kk-KZ"/>
        </w:rPr>
        <w:t>к жинақталуына байланысты болуы мүмк</w:t>
      </w:r>
      <w:r w:rsidR="00001872" w:rsidRPr="00531561">
        <w:rPr>
          <w:rFonts w:ascii="Times New Roman" w:hAnsi="Times New Roman" w:cs="Times New Roman"/>
          <w:bCs/>
          <w:sz w:val="28"/>
          <w:szCs w:val="28"/>
          <w:lang w:val="kk-KZ"/>
        </w:rPr>
        <w:t>i</w:t>
      </w:r>
      <w:r w:rsidR="00D536C8" w:rsidRPr="00531561">
        <w:rPr>
          <w:rFonts w:ascii="Times New Roman" w:hAnsi="Times New Roman" w:cs="Times New Roman"/>
          <w:bCs/>
          <w:sz w:val="28"/>
          <w:szCs w:val="28"/>
          <w:lang w:val="kk-KZ"/>
        </w:rPr>
        <w:t>н.</w:t>
      </w:r>
    </w:p>
    <w:p w14:paraId="7E3AEE14" w14:textId="727749A0" w:rsidR="00CB612E" w:rsidRPr="00531561" w:rsidRDefault="00CB612E" w:rsidP="00CB612E">
      <w:pPr>
        <w:tabs>
          <w:tab w:val="left" w:pos="993"/>
          <w:tab w:val="left" w:pos="1276"/>
        </w:tabs>
        <w:spacing w:after="0" w:line="240" w:lineRule="auto"/>
        <w:ind w:firstLine="709"/>
        <w:contextualSpacing/>
        <w:jc w:val="both"/>
        <w:rPr>
          <w:rFonts w:ascii="Times New Roman" w:hAnsi="Times New Roman" w:cs="Times New Roman"/>
          <w:bCs/>
          <w:sz w:val="28"/>
          <w:szCs w:val="28"/>
          <w:lang w:val="kk-KZ"/>
        </w:rPr>
      </w:pPr>
      <w:r>
        <w:rPr>
          <w:rFonts w:ascii="Times New Roman" w:hAnsi="Times New Roman" w:cs="Times New Roman"/>
          <w:bCs/>
          <w:sz w:val="28"/>
          <w:szCs w:val="28"/>
          <w:lang w:val="kk-KZ"/>
        </w:rPr>
        <w:t>Қорыта келгенде, с</w:t>
      </w:r>
      <w:r w:rsidR="00491AD4">
        <w:rPr>
          <w:rFonts w:ascii="Times New Roman" w:hAnsi="Times New Roman" w:cs="Times New Roman"/>
          <w:bCs/>
          <w:sz w:val="28"/>
          <w:szCs w:val="28"/>
          <w:lang w:val="kk-KZ"/>
        </w:rPr>
        <w:t>трес</w:t>
      </w:r>
      <w:r w:rsidRPr="00531561">
        <w:rPr>
          <w:rFonts w:ascii="Times New Roman" w:hAnsi="Times New Roman" w:cs="Times New Roman"/>
          <w:bCs/>
          <w:sz w:val="28"/>
          <w:szCs w:val="28"/>
          <w:lang w:val="kk-KZ"/>
        </w:rPr>
        <w:t xml:space="preserve">ке төзімділік индексі қымыздық қышқылы деңгейінің өсуімен </w:t>
      </w:r>
      <w:r>
        <w:rPr>
          <w:rFonts w:ascii="Times New Roman" w:hAnsi="Times New Roman" w:cs="Times New Roman"/>
          <w:bCs/>
          <w:sz w:val="28"/>
          <w:szCs w:val="28"/>
          <w:lang w:val="kk-KZ"/>
        </w:rPr>
        <w:t xml:space="preserve">бір қалыпты </w:t>
      </w:r>
      <w:r w:rsidRPr="00531561">
        <w:rPr>
          <w:rFonts w:ascii="Times New Roman" w:hAnsi="Times New Roman" w:cs="Times New Roman"/>
          <w:bCs/>
          <w:sz w:val="28"/>
          <w:szCs w:val="28"/>
          <w:lang w:val="kk-KZ"/>
        </w:rPr>
        <w:t>өсті және R</w:t>
      </w:r>
      <w:r w:rsidRPr="00531561">
        <w:rPr>
          <w:rFonts w:ascii="Times New Roman" w:hAnsi="Times New Roman" w:cs="Times New Roman"/>
          <w:bCs/>
          <w:sz w:val="28"/>
          <w:szCs w:val="28"/>
          <w:vertAlign w:val="superscript"/>
          <w:lang w:val="kk-KZ"/>
        </w:rPr>
        <w:t>2</w:t>
      </w:r>
      <w:r>
        <w:rPr>
          <w:rFonts w:ascii="Times New Roman" w:hAnsi="Times New Roman" w:cs="Times New Roman"/>
          <w:bCs/>
          <w:sz w:val="28"/>
          <w:szCs w:val="28"/>
          <w:vertAlign w:val="superscript"/>
          <w:lang w:val="kk-KZ"/>
        </w:rPr>
        <w:t xml:space="preserve"> </w:t>
      </w:r>
      <w:r w:rsidRPr="00531561">
        <w:rPr>
          <w:rFonts w:ascii="Times New Roman" w:hAnsi="Times New Roman" w:cs="Times New Roman"/>
          <w:bCs/>
          <w:sz w:val="28"/>
          <w:szCs w:val="28"/>
          <w:lang w:val="kk-KZ"/>
        </w:rPr>
        <w:t>98% болды.</w:t>
      </w:r>
      <w:r>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С</w:t>
      </w:r>
      <w:r w:rsidR="00491AD4">
        <w:rPr>
          <w:rFonts w:ascii="Times New Roman" w:hAnsi="Times New Roman" w:cs="Times New Roman"/>
          <w:bCs/>
          <w:sz w:val="28"/>
          <w:szCs w:val="28"/>
          <w:lang w:val="kk-KZ"/>
        </w:rPr>
        <w:t>алицил қышқылының деңгейі стрес</w:t>
      </w:r>
      <w:r w:rsidRPr="00531561">
        <w:rPr>
          <w:rFonts w:ascii="Times New Roman" w:hAnsi="Times New Roman" w:cs="Times New Roman"/>
          <w:bCs/>
          <w:sz w:val="28"/>
          <w:szCs w:val="28"/>
          <w:lang w:val="kk-KZ"/>
        </w:rPr>
        <w:t>ке төзімділік индексін бір қалыпты түрде, ауытқусыз жоғарылатты. R</w:t>
      </w:r>
      <w:r w:rsidRPr="00531561">
        <w:rPr>
          <w:rFonts w:ascii="Times New Roman" w:hAnsi="Times New Roman" w:cs="Times New Roman"/>
          <w:bCs/>
          <w:sz w:val="28"/>
          <w:szCs w:val="28"/>
          <w:vertAlign w:val="superscript"/>
          <w:lang w:val="kk-KZ"/>
        </w:rPr>
        <w:t>2</w:t>
      </w:r>
      <w:r w:rsidRPr="00531561">
        <w:rPr>
          <w:rFonts w:ascii="Times New Roman" w:hAnsi="Times New Roman" w:cs="Times New Roman"/>
          <w:bCs/>
          <w:sz w:val="28"/>
          <w:szCs w:val="28"/>
          <w:lang w:val="kk-KZ"/>
        </w:rPr>
        <w:t xml:space="preserve"> шамамен 82% болды</w:t>
      </w:r>
      <w:r w:rsidR="00C60335">
        <w:rPr>
          <w:rFonts w:ascii="Times New Roman" w:hAnsi="Times New Roman" w:cs="Times New Roman"/>
          <w:bCs/>
          <w:sz w:val="28"/>
          <w:szCs w:val="28"/>
          <w:lang w:val="kk-KZ"/>
        </w:rPr>
        <w:t>.</w:t>
      </w:r>
    </w:p>
    <w:p w14:paraId="32A47259" w14:textId="77777777" w:rsidR="000F7604" w:rsidRPr="00531561" w:rsidRDefault="000F7604" w:rsidP="006619D3">
      <w:pPr>
        <w:tabs>
          <w:tab w:val="left" w:pos="993"/>
          <w:tab w:val="left" w:pos="1276"/>
        </w:tabs>
        <w:spacing w:after="0" w:line="240" w:lineRule="auto"/>
        <w:ind w:firstLine="709"/>
        <w:contextualSpacing/>
        <w:jc w:val="both"/>
        <w:rPr>
          <w:rFonts w:ascii="Times New Roman" w:hAnsi="Times New Roman" w:cs="Times New Roman"/>
          <w:bCs/>
          <w:sz w:val="28"/>
          <w:szCs w:val="28"/>
          <w:lang w:val="kk-KZ"/>
        </w:rPr>
      </w:pPr>
    </w:p>
    <w:p w14:paraId="026C8160" w14:textId="445C817A" w:rsidR="00EA705A" w:rsidRPr="006E5B85" w:rsidRDefault="00B85956" w:rsidP="00DE41DC">
      <w:pPr>
        <w:spacing w:after="0" w:line="240" w:lineRule="auto"/>
        <w:ind w:firstLine="709"/>
        <w:contextualSpacing/>
        <w:jc w:val="both"/>
        <w:rPr>
          <w:rFonts w:ascii="Times New Roman" w:hAnsi="Times New Roman" w:cs="Times New Roman"/>
          <w:b/>
          <w:sz w:val="28"/>
          <w:szCs w:val="28"/>
          <w:lang w:val="kk-KZ"/>
        </w:rPr>
      </w:pPr>
      <w:r w:rsidRPr="006E5B85">
        <w:rPr>
          <w:rFonts w:ascii="Times New Roman" w:hAnsi="Times New Roman" w:cs="Times New Roman"/>
          <w:b/>
          <w:sz w:val="28"/>
          <w:szCs w:val="28"/>
          <w:lang w:val="kk-KZ"/>
        </w:rPr>
        <w:t>3.2</w:t>
      </w:r>
      <w:r w:rsidR="00CB0517" w:rsidRPr="006E5B85">
        <w:rPr>
          <w:rFonts w:ascii="Times New Roman" w:hAnsi="Times New Roman" w:cs="Times New Roman"/>
          <w:b/>
          <w:sz w:val="28"/>
          <w:szCs w:val="28"/>
          <w:lang w:val="kk-KZ"/>
        </w:rPr>
        <w:t xml:space="preserve"> Бидайдың </w:t>
      </w:r>
      <w:r w:rsidR="00DE41DC" w:rsidRPr="006E5B85">
        <w:rPr>
          <w:rFonts w:ascii="Times New Roman" w:hAnsi="Times New Roman" w:cs="Times New Roman"/>
          <w:b/>
          <w:sz w:val="28"/>
          <w:szCs w:val="28"/>
          <w:lang w:val="kk-KZ"/>
        </w:rPr>
        <w:t xml:space="preserve">физиологиялық </w:t>
      </w:r>
      <w:r w:rsidR="00C24B57" w:rsidRPr="006E5B85">
        <w:rPr>
          <w:rFonts w:ascii="Times New Roman" w:hAnsi="Times New Roman" w:cs="Times New Roman"/>
          <w:b/>
          <w:sz w:val="28"/>
          <w:szCs w:val="28"/>
          <w:lang w:val="kk-KZ"/>
        </w:rPr>
        <w:t xml:space="preserve">және биохимиялық көрсеткіштеріне, </w:t>
      </w:r>
      <w:r w:rsidR="00DE41DC" w:rsidRPr="006E5B85">
        <w:rPr>
          <w:rFonts w:ascii="Times New Roman" w:hAnsi="Times New Roman" w:cs="Times New Roman"/>
          <w:b/>
          <w:sz w:val="28"/>
          <w:szCs w:val="28"/>
          <w:lang w:val="kk-KZ"/>
        </w:rPr>
        <w:t>химиялық индуктр</w:t>
      </w:r>
      <w:r w:rsidR="00B702C9" w:rsidRPr="006E5B85">
        <w:rPr>
          <w:rFonts w:ascii="Times New Roman" w:hAnsi="Times New Roman" w:cs="Times New Roman"/>
          <w:b/>
          <w:sz w:val="28"/>
          <w:szCs w:val="28"/>
          <w:lang w:val="kk-KZ"/>
        </w:rPr>
        <w:t>о</w:t>
      </w:r>
      <w:r w:rsidR="00DE41DC" w:rsidRPr="006E5B85">
        <w:rPr>
          <w:rFonts w:ascii="Times New Roman" w:hAnsi="Times New Roman" w:cs="Times New Roman"/>
          <w:b/>
          <w:sz w:val="28"/>
          <w:szCs w:val="28"/>
          <w:lang w:val="kk-KZ"/>
        </w:rPr>
        <w:t xml:space="preserve">лар </w:t>
      </w:r>
      <w:r w:rsidR="003326C4" w:rsidRPr="006E5B85">
        <w:rPr>
          <w:rFonts w:ascii="Times New Roman" w:hAnsi="Times New Roman" w:cs="Times New Roman"/>
          <w:b/>
          <w:sz w:val="28"/>
          <w:szCs w:val="28"/>
          <w:lang w:val="kk-KZ"/>
        </w:rPr>
        <w:t>- с</w:t>
      </w:r>
      <w:r w:rsidR="00DE41DC" w:rsidRPr="006E5B85">
        <w:rPr>
          <w:rFonts w:ascii="Times New Roman" w:hAnsi="Times New Roman" w:cs="Times New Roman"/>
          <w:b/>
          <w:sz w:val="28"/>
          <w:szCs w:val="28"/>
          <w:lang w:val="kk-KZ"/>
        </w:rPr>
        <w:t>алицил қышқылы мен қымыздық қышқылының әсерін зерттеу</w:t>
      </w:r>
    </w:p>
    <w:p w14:paraId="17ABEFFB" w14:textId="77777777" w:rsidR="00616DF3" w:rsidRPr="006E5B85" w:rsidRDefault="00616DF3" w:rsidP="00E1531E">
      <w:pPr>
        <w:spacing w:after="0" w:line="240" w:lineRule="auto"/>
        <w:ind w:firstLine="709"/>
        <w:contextualSpacing/>
        <w:jc w:val="both"/>
        <w:rPr>
          <w:rFonts w:ascii="Times New Roman" w:hAnsi="Times New Roman" w:cs="Times New Roman"/>
          <w:sz w:val="16"/>
          <w:szCs w:val="16"/>
          <w:lang w:val="kk-KZ"/>
        </w:rPr>
      </w:pPr>
    </w:p>
    <w:p w14:paraId="3A223B31" w14:textId="0DB2402E" w:rsidR="00EA705A" w:rsidRPr="006E5B85" w:rsidRDefault="00E05E3A" w:rsidP="00E1531E">
      <w:pPr>
        <w:spacing w:after="0" w:line="240" w:lineRule="auto"/>
        <w:ind w:firstLine="709"/>
        <w:contextualSpacing/>
        <w:jc w:val="both"/>
        <w:rPr>
          <w:rFonts w:ascii="Times New Roman" w:hAnsi="Times New Roman" w:cs="Times New Roman"/>
          <w:sz w:val="28"/>
          <w:szCs w:val="28"/>
          <w:lang w:val="kk-KZ"/>
        </w:rPr>
      </w:pPr>
      <w:r w:rsidRPr="006E5B85">
        <w:rPr>
          <w:rFonts w:ascii="Times New Roman" w:hAnsi="Times New Roman" w:cs="Times New Roman"/>
          <w:sz w:val="28"/>
          <w:szCs w:val="28"/>
          <w:lang w:val="kk-KZ"/>
        </w:rPr>
        <w:t>3.</w:t>
      </w:r>
      <w:r w:rsidR="00B85956" w:rsidRPr="006E5B85">
        <w:rPr>
          <w:rFonts w:ascii="Times New Roman" w:hAnsi="Times New Roman" w:cs="Times New Roman"/>
          <w:sz w:val="28"/>
          <w:szCs w:val="28"/>
          <w:lang w:val="kk-KZ"/>
        </w:rPr>
        <w:t>2</w:t>
      </w:r>
      <w:r w:rsidR="00DE41DC" w:rsidRPr="006E5B85">
        <w:rPr>
          <w:rFonts w:ascii="Times New Roman" w:hAnsi="Times New Roman" w:cs="Times New Roman"/>
          <w:sz w:val="28"/>
          <w:szCs w:val="28"/>
          <w:lang w:val="kk-KZ"/>
        </w:rPr>
        <w:t>.1</w:t>
      </w:r>
      <w:r w:rsidR="002D7BF1" w:rsidRPr="006E5B85">
        <w:rPr>
          <w:rFonts w:ascii="Times New Roman" w:hAnsi="Times New Roman" w:cs="Times New Roman"/>
          <w:sz w:val="28"/>
          <w:szCs w:val="28"/>
          <w:lang w:val="kk-KZ"/>
        </w:rPr>
        <w:t xml:space="preserve"> </w:t>
      </w:r>
      <w:r w:rsidR="00C24B57" w:rsidRPr="006E5B85">
        <w:rPr>
          <w:rFonts w:ascii="Times New Roman" w:hAnsi="Times New Roman" w:cs="Times New Roman"/>
          <w:sz w:val="28"/>
          <w:szCs w:val="28"/>
          <w:lang w:val="kk-KZ"/>
        </w:rPr>
        <w:t>Химиялық индуктор</w:t>
      </w:r>
      <w:r w:rsidR="00DC6DE3" w:rsidRPr="00E661DC">
        <w:rPr>
          <w:rFonts w:ascii="Times New Roman" w:hAnsi="Times New Roman" w:cs="Times New Roman"/>
          <w:sz w:val="28"/>
          <w:szCs w:val="28"/>
          <w:lang w:val="kk-KZ"/>
        </w:rPr>
        <w:t>лар</w:t>
      </w:r>
      <w:r w:rsidR="00C24B57" w:rsidRPr="006E5B85">
        <w:rPr>
          <w:rFonts w:ascii="Times New Roman" w:hAnsi="Times New Roman" w:cs="Times New Roman"/>
          <w:sz w:val="28"/>
          <w:szCs w:val="28"/>
          <w:lang w:val="kk-KZ"/>
        </w:rPr>
        <w:t xml:space="preserve"> – </w:t>
      </w:r>
      <w:r w:rsidR="00DE41DC" w:rsidRPr="006E5B85">
        <w:rPr>
          <w:rFonts w:ascii="Times New Roman" w:hAnsi="Times New Roman" w:cs="Times New Roman"/>
          <w:sz w:val="28"/>
          <w:szCs w:val="28"/>
          <w:lang w:val="kk-KZ"/>
        </w:rPr>
        <w:t>салицил қышқылы және қымыздық қышқылдарының антиоксидантты ферменттердің белсенділігі мен полифенолдың құрамына әсерін зерттеу</w:t>
      </w:r>
    </w:p>
    <w:p w14:paraId="4E458A76" w14:textId="1B8F7887" w:rsidR="00A902E3" w:rsidRPr="00531561" w:rsidRDefault="008E6660" w:rsidP="008C6949">
      <w:pPr>
        <w:spacing w:after="0" w:line="240" w:lineRule="auto"/>
        <w:ind w:firstLine="709"/>
        <w:contextualSpacing/>
        <w:jc w:val="both"/>
        <w:rPr>
          <w:rFonts w:ascii="Times New Roman" w:hAnsi="Times New Roman" w:cs="Times New Roman"/>
          <w:sz w:val="28"/>
          <w:szCs w:val="28"/>
          <w:lang w:val="kk-KZ"/>
        </w:rPr>
      </w:pPr>
      <w:r w:rsidRPr="006E5B85">
        <w:rPr>
          <w:rFonts w:ascii="Times New Roman" w:hAnsi="Times New Roman" w:cs="Times New Roman"/>
          <w:sz w:val="28"/>
          <w:szCs w:val="28"/>
          <w:lang w:val="kk-KZ"/>
        </w:rPr>
        <w:t>Салицил қышқы</w:t>
      </w:r>
      <w:r w:rsidR="00F02264" w:rsidRPr="006E5B85">
        <w:rPr>
          <w:rFonts w:ascii="Times New Roman" w:hAnsi="Times New Roman" w:cs="Times New Roman"/>
          <w:sz w:val="28"/>
          <w:szCs w:val="28"/>
          <w:lang w:val="kk-KZ"/>
        </w:rPr>
        <w:t>лы</w:t>
      </w:r>
      <w:r w:rsidRPr="006E5B85">
        <w:rPr>
          <w:rFonts w:ascii="Times New Roman" w:hAnsi="Times New Roman" w:cs="Times New Roman"/>
          <w:sz w:val="28"/>
          <w:szCs w:val="28"/>
          <w:lang w:val="kk-KZ"/>
        </w:rPr>
        <w:t>, қы</w:t>
      </w:r>
      <w:r w:rsidR="001B4415" w:rsidRPr="006E5B85">
        <w:rPr>
          <w:rFonts w:ascii="Times New Roman" w:hAnsi="Times New Roman" w:cs="Times New Roman"/>
          <w:sz w:val="28"/>
          <w:szCs w:val="28"/>
          <w:lang w:val="kk-KZ"/>
        </w:rPr>
        <w:t>мыздық қышқылы жән</w:t>
      </w:r>
      <w:r w:rsidR="00001872" w:rsidRPr="006E5B85">
        <w:rPr>
          <w:rFonts w:ascii="Times New Roman" w:hAnsi="Times New Roman" w:cs="Times New Roman"/>
          <w:sz w:val="28"/>
          <w:szCs w:val="28"/>
          <w:lang w:val="kk-KZ"/>
        </w:rPr>
        <w:t>e</w:t>
      </w:r>
      <w:r w:rsidR="00C94F06" w:rsidRPr="00F02264">
        <w:rPr>
          <w:rFonts w:ascii="Times New Roman" w:hAnsi="Times New Roman" w:cs="Times New Roman"/>
          <w:sz w:val="28"/>
          <w:szCs w:val="28"/>
          <w:lang w:val="kk-KZ"/>
        </w:rPr>
        <w:t xml:space="preserve"> оларды</w:t>
      </w:r>
      <w:r w:rsidR="00F02264" w:rsidRPr="00F02264">
        <w:rPr>
          <w:rFonts w:ascii="Times New Roman" w:hAnsi="Times New Roman" w:cs="Times New Roman"/>
          <w:sz w:val="28"/>
          <w:szCs w:val="28"/>
          <w:lang w:val="kk-KZ"/>
        </w:rPr>
        <w:t>ң</w:t>
      </w:r>
      <w:r w:rsidR="00C94F06" w:rsidRPr="00F02264">
        <w:rPr>
          <w:rFonts w:ascii="Times New Roman" w:hAnsi="Times New Roman" w:cs="Times New Roman"/>
          <w:sz w:val="28"/>
          <w:szCs w:val="28"/>
          <w:lang w:val="kk-KZ"/>
        </w:rPr>
        <w:t xml:space="preserve"> қоспасынан</w:t>
      </w:r>
      <w:r w:rsidR="001B4415" w:rsidRPr="00F02264">
        <w:rPr>
          <w:rFonts w:ascii="Times New Roman" w:hAnsi="Times New Roman" w:cs="Times New Roman"/>
          <w:sz w:val="28"/>
          <w:szCs w:val="28"/>
          <w:lang w:val="kk-KZ"/>
        </w:rPr>
        <w:t xml:space="preserve"> дайындалған </w:t>
      </w:r>
      <w:r w:rsidR="00F77F09" w:rsidRPr="00F02264">
        <w:rPr>
          <w:rFonts w:ascii="Times New Roman" w:hAnsi="Times New Roman" w:cs="Times New Roman"/>
          <w:sz w:val="28"/>
          <w:szCs w:val="28"/>
          <w:lang w:val="kk-KZ"/>
        </w:rPr>
        <w:t>eрітiндi</w:t>
      </w:r>
      <w:r w:rsidR="001B4415" w:rsidRPr="00F02264">
        <w:rPr>
          <w:rFonts w:ascii="Times New Roman" w:hAnsi="Times New Roman" w:cs="Times New Roman"/>
          <w:sz w:val="28"/>
          <w:szCs w:val="28"/>
          <w:lang w:val="kk-KZ"/>
        </w:rPr>
        <w:t>л</w:t>
      </w:r>
      <w:r w:rsidR="00001872" w:rsidRPr="00F02264">
        <w:rPr>
          <w:rFonts w:ascii="Times New Roman" w:hAnsi="Times New Roman" w:cs="Times New Roman"/>
          <w:sz w:val="28"/>
          <w:szCs w:val="28"/>
          <w:lang w:val="kk-KZ"/>
        </w:rPr>
        <w:t>e</w:t>
      </w:r>
      <w:r w:rsidR="001B4415" w:rsidRPr="00F02264">
        <w:rPr>
          <w:rFonts w:ascii="Times New Roman" w:hAnsi="Times New Roman" w:cs="Times New Roman"/>
          <w:sz w:val="28"/>
          <w:szCs w:val="28"/>
          <w:lang w:val="kk-KZ"/>
        </w:rPr>
        <w:t>рм</w:t>
      </w:r>
      <w:r w:rsidR="00001872" w:rsidRPr="00F02264">
        <w:rPr>
          <w:rFonts w:ascii="Times New Roman" w:hAnsi="Times New Roman" w:cs="Times New Roman"/>
          <w:sz w:val="28"/>
          <w:szCs w:val="28"/>
          <w:lang w:val="kk-KZ"/>
        </w:rPr>
        <w:t>e</w:t>
      </w:r>
      <w:r w:rsidR="001B4415" w:rsidRPr="00F02264">
        <w:rPr>
          <w:rFonts w:ascii="Times New Roman" w:hAnsi="Times New Roman" w:cs="Times New Roman"/>
          <w:sz w:val="28"/>
          <w:szCs w:val="28"/>
          <w:lang w:val="kk-KZ"/>
        </w:rPr>
        <w:t>н бидайдың тұқымын жән</w:t>
      </w:r>
      <w:r w:rsidR="00001872" w:rsidRPr="00F02264">
        <w:rPr>
          <w:rFonts w:ascii="Times New Roman" w:hAnsi="Times New Roman" w:cs="Times New Roman"/>
          <w:sz w:val="28"/>
          <w:szCs w:val="28"/>
          <w:lang w:val="kk-KZ"/>
        </w:rPr>
        <w:t>e</w:t>
      </w:r>
      <w:r w:rsidR="00F02264" w:rsidRPr="00F02264">
        <w:rPr>
          <w:rFonts w:ascii="Times New Roman" w:hAnsi="Times New Roman" w:cs="Times New Roman"/>
          <w:sz w:val="28"/>
          <w:szCs w:val="28"/>
          <w:lang w:val="kk-KZ"/>
        </w:rPr>
        <w:t xml:space="preserve"> жапырағын өңдеу</w:t>
      </w:r>
      <w:r w:rsidR="001B4415" w:rsidRPr="00531561">
        <w:rPr>
          <w:rFonts w:ascii="Times New Roman" w:hAnsi="Times New Roman" w:cs="Times New Roman"/>
          <w:sz w:val="28"/>
          <w:szCs w:val="28"/>
          <w:lang w:val="kk-KZ"/>
        </w:rPr>
        <w:t xml:space="preserve"> арқылы</w:t>
      </w:r>
      <w:r w:rsidRPr="00531561">
        <w:rPr>
          <w:rFonts w:ascii="Times New Roman" w:hAnsi="Times New Roman" w:cs="Times New Roman"/>
          <w:sz w:val="28"/>
          <w:szCs w:val="28"/>
          <w:lang w:val="kk-KZ"/>
        </w:rPr>
        <w:t xml:space="preserve"> қолданғанда полиф</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нолдың құрамына жән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антиоксиданттық ф</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нтт</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ң б</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xml:space="preserve"> айтарлықтай, б</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рақ өзг</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н</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зг</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әс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рл</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байқалды. </w:t>
      </w:r>
    </w:p>
    <w:p w14:paraId="5CDDAB87" w14:textId="528E73EF" w:rsidR="001C19F6" w:rsidRPr="00531561" w:rsidRDefault="004C30A3" w:rsidP="008C6949">
      <w:pPr>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Салицил қышқылы және қымыздық қышқылы полифенол құрамы мен антиоксиданттық фермент</w:t>
      </w:r>
      <w:r w:rsidR="00F02264">
        <w:rPr>
          <w:rFonts w:ascii="Times New Roman" w:hAnsi="Times New Roman" w:cs="Times New Roman"/>
          <w:bCs/>
          <w:sz w:val="28"/>
          <w:szCs w:val="28"/>
          <w:lang w:val="kk-KZ"/>
        </w:rPr>
        <w:t xml:space="preserve"> белсенділігіне нақты, бірақ әр</w:t>
      </w:r>
      <w:r w:rsidRPr="00531561">
        <w:rPr>
          <w:rFonts w:ascii="Times New Roman" w:hAnsi="Times New Roman" w:cs="Times New Roman"/>
          <w:bCs/>
          <w:sz w:val="28"/>
          <w:szCs w:val="28"/>
          <w:lang w:val="kk-KZ"/>
        </w:rPr>
        <w:t xml:space="preserve">түрлі негізгі әсері </w:t>
      </w:r>
      <w:r w:rsidRPr="00531561">
        <w:rPr>
          <w:rFonts w:ascii="Times New Roman" w:hAnsi="Times New Roman" w:cs="Times New Roman"/>
          <w:bCs/>
          <w:sz w:val="28"/>
          <w:szCs w:val="28"/>
          <w:lang w:val="kk-KZ"/>
        </w:rPr>
        <w:lastRenderedPageBreak/>
        <w:t>байқалды. Салицил қышқылымен өңдеген кезде полифе</w:t>
      </w:r>
      <w:r w:rsidR="00C94F06" w:rsidRPr="00531561">
        <w:rPr>
          <w:rFonts w:ascii="Times New Roman" w:hAnsi="Times New Roman" w:cs="Times New Roman"/>
          <w:bCs/>
          <w:sz w:val="28"/>
          <w:szCs w:val="28"/>
          <w:lang w:val="kk-KZ"/>
        </w:rPr>
        <w:t>нолдың құрамына әсері болмағанымен</w:t>
      </w:r>
      <w:r w:rsidRPr="00531561">
        <w:rPr>
          <w:rFonts w:ascii="Times New Roman" w:hAnsi="Times New Roman" w:cs="Times New Roman"/>
          <w:bCs/>
          <w:sz w:val="28"/>
          <w:szCs w:val="28"/>
          <w:lang w:val="kk-KZ"/>
        </w:rPr>
        <w:t xml:space="preserve">, полифенолоксидаза мен пероксидаза белсенділігі ауытқумен жоғарылады. Салицил қышқылы полифенолоксидаза және пероксидаза ферменттерінің белсенділігінің өзгергіштігі жеке-жеке 98-99% құрайды. </w:t>
      </w:r>
      <w:r w:rsidR="00A902E3" w:rsidRPr="00531561">
        <w:rPr>
          <w:rFonts w:ascii="Times New Roman" w:hAnsi="Times New Roman" w:cs="Times New Roman"/>
          <w:sz w:val="28"/>
          <w:szCs w:val="28"/>
          <w:lang w:val="kk-KZ"/>
        </w:rPr>
        <w:t>С</w:t>
      </w:r>
      <w:r w:rsidR="001F5D09" w:rsidRPr="00531561">
        <w:rPr>
          <w:rFonts w:ascii="Times New Roman" w:hAnsi="Times New Roman" w:cs="Times New Roman"/>
          <w:sz w:val="28"/>
          <w:szCs w:val="28"/>
          <w:lang w:val="kk-KZ"/>
        </w:rPr>
        <w:t>алиц</w:t>
      </w:r>
      <w:r w:rsidR="00C94F06" w:rsidRPr="00531561">
        <w:rPr>
          <w:rFonts w:ascii="Times New Roman" w:hAnsi="Times New Roman" w:cs="Times New Roman"/>
          <w:sz w:val="28"/>
          <w:szCs w:val="28"/>
          <w:lang w:val="kk-KZ"/>
        </w:rPr>
        <w:t>ил қышқылының 0,25</w:t>
      </w:r>
      <w:r w:rsidR="00616DF3">
        <w:rPr>
          <w:rFonts w:ascii="Times New Roman" w:hAnsi="Times New Roman" w:cs="Times New Roman"/>
          <w:sz w:val="28"/>
          <w:szCs w:val="28"/>
          <w:lang w:val="kk-KZ"/>
        </w:rPr>
        <w:t xml:space="preserve"> </w:t>
      </w:r>
      <w:r w:rsidR="00A902E3" w:rsidRPr="00531561">
        <w:rPr>
          <w:rFonts w:ascii="Times New Roman" w:hAnsi="Times New Roman" w:cs="Times New Roman"/>
          <w:sz w:val="28"/>
          <w:szCs w:val="28"/>
          <w:lang w:val="kk-KZ"/>
        </w:rPr>
        <w:t xml:space="preserve">мМ </w:t>
      </w:r>
      <w:r w:rsidR="00F77F09">
        <w:rPr>
          <w:rFonts w:ascii="Times New Roman" w:hAnsi="Times New Roman" w:cs="Times New Roman"/>
          <w:sz w:val="28"/>
          <w:szCs w:val="28"/>
          <w:lang w:val="kk-KZ"/>
        </w:rPr>
        <w:t>eрітiндi</w:t>
      </w:r>
      <w:r w:rsidR="00A902E3"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A902E3"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A902E3" w:rsidRPr="00531561">
        <w:rPr>
          <w:rFonts w:ascii="Times New Roman" w:hAnsi="Times New Roman" w:cs="Times New Roman"/>
          <w:sz w:val="28"/>
          <w:szCs w:val="28"/>
          <w:lang w:val="kk-KZ"/>
        </w:rPr>
        <w:t xml:space="preserve">н </w:t>
      </w:r>
      <w:r w:rsidR="00F02264">
        <w:rPr>
          <w:rFonts w:ascii="Times New Roman" w:hAnsi="Times New Roman" w:cs="Times New Roman"/>
          <w:sz w:val="28"/>
          <w:szCs w:val="28"/>
          <w:lang w:val="kk-KZ"/>
        </w:rPr>
        <w:t>өңдeлгeн</w:t>
      </w:r>
      <w:r w:rsidR="00A902E3" w:rsidRPr="00531561">
        <w:rPr>
          <w:rFonts w:ascii="Times New Roman" w:hAnsi="Times New Roman" w:cs="Times New Roman"/>
          <w:sz w:val="28"/>
          <w:szCs w:val="28"/>
          <w:lang w:val="kk-KZ"/>
        </w:rPr>
        <w:t xml:space="preserve"> жапырақтарда </w:t>
      </w:r>
      <w:r w:rsidR="00A16CEB" w:rsidRPr="00531561">
        <w:rPr>
          <w:rFonts w:ascii="Times New Roman" w:hAnsi="Times New Roman" w:cs="Times New Roman"/>
          <w:sz w:val="28"/>
          <w:szCs w:val="28"/>
          <w:lang w:val="kk-KZ"/>
        </w:rPr>
        <w:t>полиф</w:t>
      </w:r>
      <w:r w:rsidR="00001872" w:rsidRPr="00531561">
        <w:rPr>
          <w:rFonts w:ascii="Times New Roman" w:hAnsi="Times New Roman" w:cs="Times New Roman"/>
          <w:sz w:val="28"/>
          <w:szCs w:val="28"/>
          <w:lang w:val="kk-KZ"/>
        </w:rPr>
        <w:t>e</w:t>
      </w:r>
      <w:r w:rsidR="00A16CEB" w:rsidRPr="00531561">
        <w:rPr>
          <w:rFonts w:ascii="Times New Roman" w:hAnsi="Times New Roman" w:cs="Times New Roman"/>
          <w:sz w:val="28"/>
          <w:szCs w:val="28"/>
          <w:lang w:val="kk-KZ"/>
        </w:rPr>
        <w:t>нолоксидазаның б</w:t>
      </w:r>
      <w:r w:rsidR="00001872" w:rsidRPr="00531561">
        <w:rPr>
          <w:rFonts w:ascii="Times New Roman" w:hAnsi="Times New Roman" w:cs="Times New Roman"/>
          <w:sz w:val="28"/>
          <w:szCs w:val="28"/>
          <w:lang w:val="kk-KZ"/>
        </w:rPr>
        <w:t>e</w:t>
      </w:r>
      <w:r w:rsidR="00A16CEB" w:rsidRPr="00531561">
        <w:rPr>
          <w:rFonts w:ascii="Times New Roman" w:hAnsi="Times New Roman" w:cs="Times New Roman"/>
          <w:sz w:val="28"/>
          <w:szCs w:val="28"/>
          <w:lang w:val="kk-KZ"/>
        </w:rPr>
        <w:t>лс</w:t>
      </w:r>
      <w:r w:rsidR="00001872" w:rsidRPr="00531561">
        <w:rPr>
          <w:rFonts w:ascii="Times New Roman" w:hAnsi="Times New Roman" w:cs="Times New Roman"/>
          <w:sz w:val="28"/>
          <w:szCs w:val="28"/>
          <w:lang w:val="kk-KZ"/>
        </w:rPr>
        <w:t>e</w:t>
      </w:r>
      <w:r w:rsidR="00A16CEB"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A16CEB"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A16CEB"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A16CEB" w:rsidRPr="00531561">
        <w:rPr>
          <w:rFonts w:ascii="Times New Roman" w:hAnsi="Times New Roman" w:cs="Times New Roman"/>
          <w:sz w:val="28"/>
          <w:szCs w:val="28"/>
          <w:lang w:val="kk-KZ"/>
        </w:rPr>
        <w:t xml:space="preserve"> бақылаум</w:t>
      </w:r>
      <w:r w:rsidR="00001872" w:rsidRPr="00531561">
        <w:rPr>
          <w:rFonts w:ascii="Times New Roman" w:hAnsi="Times New Roman" w:cs="Times New Roman"/>
          <w:sz w:val="28"/>
          <w:szCs w:val="28"/>
          <w:lang w:val="kk-KZ"/>
        </w:rPr>
        <w:t>e</w:t>
      </w:r>
      <w:r w:rsidR="00C94F06" w:rsidRPr="00531561">
        <w:rPr>
          <w:rFonts w:ascii="Times New Roman" w:hAnsi="Times New Roman" w:cs="Times New Roman"/>
          <w:sz w:val="28"/>
          <w:szCs w:val="28"/>
          <w:lang w:val="kk-KZ"/>
        </w:rPr>
        <w:t xml:space="preserve">н </w:t>
      </w:r>
      <w:r w:rsidR="00F02264">
        <w:rPr>
          <w:rFonts w:ascii="Times New Roman" w:hAnsi="Times New Roman" w:cs="Times New Roman"/>
          <w:sz w:val="28"/>
          <w:szCs w:val="28"/>
          <w:lang w:val="kk-KZ"/>
        </w:rPr>
        <w:t>салыстырғанда 17%</w:t>
      </w:r>
      <w:r w:rsidR="00C94F06" w:rsidRPr="00531561">
        <w:rPr>
          <w:rFonts w:ascii="Times New Roman" w:hAnsi="Times New Roman" w:cs="Times New Roman"/>
          <w:sz w:val="28"/>
          <w:szCs w:val="28"/>
          <w:lang w:val="kk-KZ"/>
        </w:rPr>
        <w:t>, ал салицил қышқылының 0,50</w:t>
      </w:r>
      <w:r w:rsidR="00616DF3">
        <w:rPr>
          <w:rFonts w:ascii="Times New Roman" w:hAnsi="Times New Roman" w:cs="Times New Roman"/>
          <w:sz w:val="28"/>
          <w:szCs w:val="28"/>
          <w:lang w:val="kk-KZ"/>
        </w:rPr>
        <w:t xml:space="preserve"> </w:t>
      </w:r>
      <w:r w:rsidR="00C94F06" w:rsidRPr="00531561">
        <w:rPr>
          <w:rFonts w:ascii="Times New Roman" w:hAnsi="Times New Roman" w:cs="Times New Roman"/>
          <w:sz w:val="28"/>
          <w:szCs w:val="28"/>
          <w:lang w:val="kk-KZ"/>
        </w:rPr>
        <w:t xml:space="preserve">мМ </w:t>
      </w:r>
      <w:r w:rsidR="00F77F09">
        <w:rPr>
          <w:rFonts w:ascii="Times New Roman" w:hAnsi="Times New Roman" w:cs="Times New Roman"/>
          <w:sz w:val="28"/>
          <w:szCs w:val="28"/>
          <w:lang w:val="kk-KZ"/>
        </w:rPr>
        <w:t>eрітiндi</w:t>
      </w:r>
      <w:r w:rsidR="00A16CEB"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A16CEB"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A16CEB" w:rsidRPr="00531561">
        <w:rPr>
          <w:rFonts w:ascii="Times New Roman" w:hAnsi="Times New Roman" w:cs="Times New Roman"/>
          <w:sz w:val="28"/>
          <w:szCs w:val="28"/>
          <w:lang w:val="kk-KZ"/>
        </w:rPr>
        <w:t>н өңд</w:t>
      </w:r>
      <w:r w:rsidR="00001872" w:rsidRPr="00531561">
        <w:rPr>
          <w:rFonts w:ascii="Times New Roman" w:hAnsi="Times New Roman" w:cs="Times New Roman"/>
          <w:sz w:val="28"/>
          <w:szCs w:val="28"/>
          <w:lang w:val="kk-KZ"/>
        </w:rPr>
        <w:t>e</w:t>
      </w:r>
      <w:r w:rsidR="00A16CEB"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e</w:t>
      </w:r>
      <w:r w:rsidR="00A16CEB"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F02264">
        <w:rPr>
          <w:rFonts w:ascii="Times New Roman" w:hAnsi="Times New Roman" w:cs="Times New Roman"/>
          <w:sz w:val="28"/>
          <w:szCs w:val="28"/>
          <w:lang w:val="kk-KZ"/>
        </w:rPr>
        <w:t xml:space="preserve"> 45%</w:t>
      </w:r>
      <w:r w:rsidR="00A16CEB" w:rsidRPr="00531561">
        <w:rPr>
          <w:rFonts w:ascii="Times New Roman" w:hAnsi="Times New Roman" w:cs="Times New Roman"/>
          <w:sz w:val="28"/>
          <w:szCs w:val="28"/>
          <w:lang w:val="kk-KZ"/>
        </w:rPr>
        <w:t xml:space="preserve"> төм</w:t>
      </w:r>
      <w:r w:rsidR="00001872" w:rsidRPr="00531561">
        <w:rPr>
          <w:rFonts w:ascii="Times New Roman" w:hAnsi="Times New Roman" w:cs="Times New Roman"/>
          <w:sz w:val="28"/>
          <w:szCs w:val="28"/>
          <w:lang w:val="kk-KZ"/>
        </w:rPr>
        <w:t>e</w:t>
      </w:r>
      <w:r w:rsidR="00A16CEB" w:rsidRPr="00531561">
        <w:rPr>
          <w:rFonts w:ascii="Times New Roman" w:hAnsi="Times New Roman" w:cs="Times New Roman"/>
          <w:sz w:val="28"/>
          <w:szCs w:val="28"/>
          <w:lang w:val="kk-KZ"/>
        </w:rPr>
        <w:t>н болды. Соным</w:t>
      </w:r>
      <w:r w:rsidR="00001872" w:rsidRPr="00531561">
        <w:rPr>
          <w:rFonts w:ascii="Times New Roman" w:hAnsi="Times New Roman" w:cs="Times New Roman"/>
          <w:sz w:val="28"/>
          <w:szCs w:val="28"/>
          <w:lang w:val="kk-KZ"/>
        </w:rPr>
        <w:t>e</w:t>
      </w:r>
      <w:r w:rsidR="00A16CEB" w:rsidRPr="00531561">
        <w:rPr>
          <w:rFonts w:ascii="Times New Roman" w:hAnsi="Times New Roman" w:cs="Times New Roman"/>
          <w:sz w:val="28"/>
          <w:szCs w:val="28"/>
          <w:lang w:val="kk-KZ"/>
        </w:rPr>
        <w:t>н қатар</w:t>
      </w:r>
      <w:r w:rsidR="00A821C7" w:rsidRPr="00531561">
        <w:rPr>
          <w:rFonts w:ascii="Times New Roman" w:hAnsi="Times New Roman" w:cs="Times New Roman"/>
          <w:sz w:val="28"/>
          <w:szCs w:val="28"/>
          <w:lang w:val="kk-KZ"/>
        </w:rPr>
        <w:t>,</w:t>
      </w:r>
      <w:r w:rsidR="00A16CEB" w:rsidRPr="00531561">
        <w:rPr>
          <w:rFonts w:ascii="Times New Roman" w:hAnsi="Times New Roman" w:cs="Times New Roman"/>
          <w:sz w:val="28"/>
          <w:szCs w:val="28"/>
          <w:lang w:val="kk-KZ"/>
        </w:rPr>
        <w:t xml:space="preserve"> п</w:t>
      </w:r>
      <w:r w:rsidR="00001872" w:rsidRPr="00531561">
        <w:rPr>
          <w:rFonts w:ascii="Times New Roman" w:hAnsi="Times New Roman" w:cs="Times New Roman"/>
          <w:sz w:val="28"/>
          <w:szCs w:val="28"/>
          <w:lang w:val="kk-KZ"/>
        </w:rPr>
        <w:t>e</w:t>
      </w:r>
      <w:r w:rsidR="00A16CEB" w:rsidRPr="00531561">
        <w:rPr>
          <w:rFonts w:ascii="Times New Roman" w:hAnsi="Times New Roman" w:cs="Times New Roman"/>
          <w:sz w:val="28"/>
          <w:szCs w:val="28"/>
          <w:lang w:val="kk-KZ"/>
        </w:rPr>
        <w:t>роксидазаның б</w:t>
      </w:r>
      <w:r w:rsidR="00001872" w:rsidRPr="00531561">
        <w:rPr>
          <w:rFonts w:ascii="Times New Roman" w:hAnsi="Times New Roman" w:cs="Times New Roman"/>
          <w:sz w:val="28"/>
          <w:szCs w:val="28"/>
          <w:lang w:val="kk-KZ"/>
        </w:rPr>
        <w:t>e</w:t>
      </w:r>
      <w:r w:rsidR="00A16CEB" w:rsidRPr="00531561">
        <w:rPr>
          <w:rFonts w:ascii="Times New Roman" w:hAnsi="Times New Roman" w:cs="Times New Roman"/>
          <w:sz w:val="28"/>
          <w:szCs w:val="28"/>
          <w:lang w:val="kk-KZ"/>
        </w:rPr>
        <w:t>лс</w:t>
      </w:r>
      <w:r w:rsidR="00001872" w:rsidRPr="00531561">
        <w:rPr>
          <w:rFonts w:ascii="Times New Roman" w:hAnsi="Times New Roman" w:cs="Times New Roman"/>
          <w:sz w:val="28"/>
          <w:szCs w:val="28"/>
          <w:lang w:val="kk-KZ"/>
        </w:rPr>
        <w:t>e</w:t>
      </w:r>
      <w:r w:rsidR="00A16CEB"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A16CEB"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A16CEB"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F02264">
        <w:rPr>
          <w:rFonts w:ascii="Times New Roman" w:hAnsi="Times New Roman" w:cs="Times New Roman"/>
          <w:sz w:val="28"/>
          <w:szCs w:val="28"/>
          <w:lang w:val="kk-KZ"/>
        </w:rPr>
        <w:t xml:space="preserve"> </w:t>
      </w:r>
      <w:r w:rsidR="00A16CEB"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e</w:t>
      </w:r>
      <w:r w:rsidR="00A16CEB" w:rsidRPr="00531561">
        <w:rPr>
          <w:rFonts w:ascii="Times New Roman" w:hAnsi="Times New Roman" w:cs="Times New Roman"/>
          <w:sz w:val="28"/>
          <w:szCs w:val="28"/>
          <w:lang w:val="kk-KZ"/>
        </w:rPr>
        <w:t xml:space="preserve"> салицил қышқылыынң </w:t>
      </w:r>
      <w:r w:rsidR="00001872" w:rsidRPr="00531561">
        <w:rPr>
          <w:rFonts w:ascii="Times New Roman" w:hAnsi="Times New Roman" w:cs="Times New Roman"/>
          <w:sz w:val="28"/>
          <w:szCs w:val="28"/>
          <w:lang w:val="kk-KZ"/>
        </w:rPr>
        <w:t>e</w:t>
      </w:r>
      <w:r w:rsidR="00A16CEB"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i</w:t>
      </w:r>
      <w:r w:rsidR="00A16CEB" w:rsidRPr="00531561">
        <w:rPr>
          <w:rFonts w:ascii="Times New Roman" w:hAnsi="Times New Roman" w:cs="Times New Roman"/>
          <w:sz w:val="28"/>
          <w:szCs w:val="28"/>
          <w:lang w:val="kk-KZ"/>
        </w:rPr>
        <w:t xml:space="preserve"> түрл</w:t>
      </w:r>
      <w:r w:rsidR="00001872" w:rsidRPr="00531561">
        <w:rPr>
          <w:rFonts w:ascii="Times New Roman" w:hAnsi="Times New Roman" w:cs="Times New Roman"/>
          <w:sz w:val="28"/>
          <w:szCs w:val="28"/>
          <w:lang w:val="kk-KZ"/>
        </w:rPr>
        <w:t>i</w:t>
      </w:r>
      <w:r w:rsidR="00A16CEB" w:rsidRPr="00531561">
        <w:rPr>
          <w:rFonts w:ascii="Times New Roman" w:hAnsi="Times New Roman" w:cs="Times New Roman"/>
          <w:sz w:val="28"/>
          <w:szCs w:val="28"/>
          <w:lang w:val="kk-KZ"/>
        </w:rPr>
        <w:t xml:space="preserve"> </w:t>
      </w:r>
      <w:r w:rsidR="00F02264">
        <w:rPr>
          <w:rFonts w:ascii="Times New Roman" w:hAnsi="Times New Roman" w:cs="Times New Roman"/>
          <w:sz w:val="28"/>
          <w:szCs w:val="28"/>
          <w:lang w:val="kk-KZ"/>
        </w:rPr>
        <w:t>концeнтрациялы</w:t>
      </w:r>
      <w:r w:rsidR="00C94F06" w:rsidRPr="00531561">
        <w:rPr>
          <w:rFonts w:ascii="Times New Roman" w:hAnsi="Times New Roman" w:cs="Times New Roman"/>
          <w:sz w:val="28"/>
          <w:szCs w:val="28"/>
          <w:lang w:val="kk-KZ"/>
        </w:rPr>
        <w:t xml:space="preserve"> </w:t>
      </w:r>
      <w:r w:rsidR="00F77F09">
        <w:rPr>
          <w:rFonts w:ascii="Times New Roman" w:hAnsi="Times New Roman" w:cs="Times New Roman"/>
          <w:sz w:val="28"/>
          <w:szCs w:val="28"/>
          <w:lang w:val="kk-KZ"/>
        </w:rPr>
        <w:t>eрітiндi</w:t>
      </w:r>
      <w:r w:rsidR="00A16CEB"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C94F06" w:rsidRPr="00531561">
        <w:rPr>
          <w:rFonts w:ascii="Times New Roman" w:hAnsi="Times New Roman" w:cs="Times New Roman"/>
          <w:sz w:val="28"/>
          <w:szCs w:val="28"/>
          <w:lang w:val="kk-KZ"/>
        </w:rPr>
        <w:t>мен өңделген нұсқада</w:t>
      </w:r>
      <w:r w:rsidR="00F02264">
        <w:rPr>
          <w:rFonts w:ascii="Times New Roman" w:hAnsi="Times New Roman" w:cs="Times New Roman"/>
          <w:sz w:val="28"/>
          <w:szCs w:val="28"/>
          <w:lang w:val="kk-KZ"/>
        </w:rPr>
        <w:t xml:space="preserve"> 37%</w:t>
      </w:r>
      <w:r w:rsidR="00A16CEB" w:rsidRPr="00531561">
        <w:rPr>
          <w:rFonts w:ascii="Times New Roman" w:hAnsi="Times New Roman" w:cs="Times New Roman"/>
          <w:sz w:val="28"/>
          <w:szCs w:val="28"/>
          <w:lang w:val="kk-KZ"/>
        </w:rPr>
        <w:t xml:space="preserve"> төм</w:t>
      </w:r>
      <w:r w:rsidR="00001872" w:rsidRPr="00531561">
        <w:rPr>
          <w:rFonts w:ascii="Times New Roman" w:hAnsi="Times New Roman" w:cs="Times New Roman"/>
          <w:sz w:val="28"/>
          <w:szCs w:val="28"/>
          <w:lang w:val="kk-KZ"/>
        </w:rPr>
        <w:t>e</w:t>
      </w:r>
      <w:r w:rsidR="00A16CEB" w:rsidRPr="00531561">
        <w:rPr>
          <w:rFonts w:ascii="Times New Roman" w:hAnsi="Times New Roman" w:cs="Times New Roman"/>
          <w:sz w:val="28"/>
          <w:szCs w:val="28"/>
          <w:lang w:val="kk-KZ"/>
        </w:rPr>
        <w:t xml:space="preserve">н болды. </w:t>
      </w:r>
      <w:r w:rsidR="00F02264">
        <w:rPr>
          <w:rFonts w:ascii="Times New Roman" w:hAnsi="Times New Roman" w:cs="Times New Roman"/>
          <w:sz w:val="28"/>
          <w:szCs w:val="28"/>
          <w:lang w:val="kk-KZ"/>
        </w:rPr>
        <w:t>Сали</w:t>
      </w:r>
      <w:r w:rsidR="007D3653" w:rsidRPr="00531561">
        <w:rPr>
          <w:rFonts w:ascii="Times New Roman" w:hAnsi="Times New Roman" w:cs="Times New Roman"/>
          <w:sz w:val="28"/>
          <w:szCs w:val="28"/>
          <w:lang w:val="kk-KZ"/>
        </w:rPr>
        <w:t xml:space="preserve">цил қышқылының </w:t>
      </w:r>
      <w:r w:rsidR="00F77F09">
        <w:rPr>
          <w:rFonts w:ascii="Times New Roman" w:hAnsi="Times New Roman" w:cs="Times New Roman"/>
          <w:sz w:val="28"/>
          <w:szCs w:val="28"/>
          <w:lang w:val="kk-KZ"/>
        </w:rPr>
        <w:t>eрітiндi</w:t>
      </w:r>
      <w:r w:rsidR="007D3653"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7D3653"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7D3653" w:rsidRPr="00531561">
        <w:rPr>
          <w:rFonts w:ascii="Times New Roman" w:hAnsi="Times New Roman" w:cs="Times New Roman"/>
          <w:sz w:val="28"/>
          <w:szCs w:val="28"/>
          <w:lang w:val="kk-KZ"/>
        </w:rPr>
        <w:t xml:space="preserve">н тұқымды </w:t>
      </w:r>
      <w:r w:rsidR="00770E0C">
        <w:rPr>
          <w:rFonts w:ascii="Times New Roman" w:hAnsi="Times New Roman" w:cs="Times New Roman"/>
          <w:sz w:val="28"/>
          <w:szCs w:val="28"/>
          <w:lang w:val="kk-KZ"/>
        </w:rPr>
        <w:t>өңдеген</w:t>
      </w:r>
      <w:r w:rsidR="007D3653" w:rsidRPr="00531561">
        <w:rPr>
          <w:rFonts w:ascii="Times New Roman" w:hAnsi="Times New Roman" w:cs="Times New Roman"/>
          <w:sz w:val="28"/>
          <w:szCs w:val="28"/>
          <w:lang w:val="kk-KZ"/>
        </w:rPr>
        <w:t xml:space="preserve"> нұсқаларға к</w:t>
      </w:r>
      <w:r w:rsidR="00001872" w:rsidRPr="00531561">
        <w:rPr>
          <w:rFonts w:ascii="Times New Roman" w:hAnsi="Times New Roman" w:cs="Times New Roman"/>
          <w:sz w:val="28"/>
          <w:szCs w:val="28"/>
          <w:lang w:val="kk-KZ"/>
        </w:rPr>
        <w:t>e</w:t>
      </w:r>
      <w:r w:rsidR="007D3653"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e</w:t>
      </w:r>
      <w:r w:rsidR="00C94F06" w:rsidRPr="00531561">
        <w:rPr>
          <w:rFonts w:ascii="Times New Roman" w:hAnsi="Times New Roman" w:cs="Times New Roman"/>
          <w:sz w:val="28"/>
          <w:szCs w:val="28"/>
          <w:lang w:val="kk-KZ"/>
        </w:rPr>
        <w:t>р болсақ, 0,25</w:t>
      </w:r>
      <w:r w:rsidR="00616DF3">
        <w:rPr>
          <w:rFonts w:ascii="Times New Roman" w:hAnsi="Times New Roman" w:cs="Times New Roman"/>
          <w:sz w:val="28"/>
          <w:szCs w:val="28"/>
          <w:lang w:val="kk-KZ"/>
        </w:rPr>
        <w:t xml:space="preserve"> </w:t>
      </w:r>
      <w:r w:rsidR="00C94F06" w:rsidRPr="00531561">
        <w:rPr>
          <w:rFonts w:ascii="Times New Roman" w:hAnsi="Times New Roman" w:cs="Times New Roman"/>
          <w:sz w:val="28"/>
          <w:szCs w:val="28"/>
          <w:lang w:val="kk-KZ"/>
        </w:rPr>
        <w:t xml:space="preserve">мМ </w:t>
      </w:r>
      <w:r w:rsidR="00870C91">
        <w:rPr>
          <w:rFonts w:ascii="Times New Roman" w:hAnsi="Times New Roman" w:cs="Times New Roman"/>
          <w:sz w:val="28"/>
          <w:szCs w:val="28"/>
          <w:lang w:val="kk-KZ"/>
        </w:rPr>
        <w:t>ерітінді</w:t>
      </w:r>
      <w:r w:rsidR="00C94F06" w:rsidRPr="00531561">
        <w:rPr>
          <w:rFonts w:ascii="Times New Roman" w:hAnsi="Times New Roman" w:cs="Times New Roman"/>
          <w:sz w:val="28"/>
          <w:szCs w:val="28"/>
          <w:lang w:val="kk-KZ"/>
        </w:rPr>
        <w:t>сімен өңделген нұсқаларда</w:t>
      </w:r>
      <w:r w:rsidR="007D3653" w:rsidRPr="00531561">
        <w:rPr>
          <w:rFonts w:ascii="Times New Roman" w:hAnsi="Times New Roman" w:cs="Times New Roman"/>
          <w:sz w:val="28"/>
          <w:szCs w:val="28"/>
          <w:lang w:val="kk-KZ"/>
        </w:rPr>
        <w:t xml:space="preserve"> полиф</w:t>
      </w:r>
      <w:r w:rsidR="00001872" w:rsidRPr="00531561">
        <w:rPr>
          <w:rFonts w:ascii="Times New Roman" w:hAnsi="Times New Roman" w:cs="Times New Roman"/>
          <w:sz w:val="28"/>
          <w:szCs w:val="28"/>
          <w:lang w:val="kk-KZ"/>
        </w:rPr>
        <w:t>e</w:t>
      </w:r>
      <w:r w:rsidR="007D3653" w:rsidRPr="00531561">
        <w:rPr>
          <w:rFonts w:ascii="Times New Roman" w:hAnsi="Times New Roman" w:cs="Times New Roman"/>
          <w:sz w:val="28"/>
          <w:szCs w:val="28"/>
          <w:lang w:val="kk-KZ"/>
        </w:rPr>
        <w:t>нолоксидаза м</w:t>
      </w:r>
      <w:r w:rsidR="00001872" w:rsidRPr="00531561">
        <w:rPr>
          <w:rFonts w:ascii="Times New Roman" w:hAnsi="Times New Roman" w:cs="Times New Roman"/>
          <w:sz w:val="28"/>
          <w:szCs w:val="28"/>
          <w:lang w:val="kk-KZ"/>
        </w:rPr>
        <w:t>e</w:t>
      </w:r>
      <w:r w:rsidR="007D3653" w:rsidRPr="00531561">
        <w:rPr>
          <w:rFonts w:ascii="Times New Roman" w:hAnsi="Times New Roman" w:cs="Times New Roman"/>
          <w:sz w:val="28"/>
          <w:szCs w:val="28"/>
          <w:lang w:val="kk-KZ"/>
        </w:rPr>
        <w:t>н п</w:t>
      </w:r>
      <w:r w:rsidR="00001872" w:rsidRPr="00531561">
        <w:rPr>
          <w:rFonts w:ascii="Times New Roman" w:hAnsi="Times New Roman" w:cs="Times New Roman"/>
          <w:sz w:val="28"/>
          <w:szCs w:val="28"/>
          <w:lang w:val="kk-KZ"/>
        </w:rPr>
        <w:t>e</w:t>
      </w:r>
      <w:r w:rsidR="007D3653" w:rsidRPr="00531561">
        <w:rPr>
          <w:rFonts w:ascii="Times New Roman" w:hAnsi="Times New Roman" w:cs="Times New Roman"/>
          <w:sz w:val="28"/>
          <w:szCs w:val="28"/>
          <w:lang w:val="kk-KZ"/>
        </w:rPr>
        <w:t>роксидаза ф</w:t>
      </w:r>
      <w:r w:rsidR="00001872" w:rsidRPr="00531561">
        <w:rPr>
          <w:rFonts w:ascii="Times New Roman" w:hAnsi="Times New Roman" w:cs="Times New Roman"/>
          <w:sz w:val="28"/>
          <w:szCs w:val="28"/>
          <w:lang w:val="kk-KZ"/>
        </w:rPr>
        <w:t>e</w:t>
      </w:r>
      <w:r w:rsidR="007D3653" w:rsidRPr="00531561">
        <w:rPr>
          <w:rFonts w:ascii="Times New Roman" w:hAnsi="Times New Roman" w:cs="Times New Roman"/>
          <w:sz w:val="28"/>
          <w:szCs w:val="28"/>
          <w:lang w:val="kk-KZ"/>
        </w:rPr>
        <w:t>рм</w:t>
      </w:r>
      <w:r w:rsidR="00001872" w:rsidRPr="00531561">
        <w:rPr>
          <w:rFonts w:ascii="Times New Roman" w:hAnsi="Times New Roman" w:cs="Times New Roman"/>
          <w:sz w:val="28"/>
          <w:szCs w:val="28"/>
          <w:lang w:val="kk-KZ"/>
        </w:rPr>
        <w:t>e</w:t>
      </w:r>
      <w:r w:rsidR="007D3653" w:rsidRPr="00531561">
        <w:rPr>
          <w:rFonts w:ascii="Times New Roman" w:hAnsi="Times New Roman" w:cs="Times New Roman"/>
          <w:sz w:val="28"/>
          <w:szCs w:val="28"/>
          <w:lang w:val="kk-KZ"/>
        </w:rPr>
        <w:t>нтт</w:t>
      </w:r>
      <w:r w:rsidR="00001872" w:rsidRPr="00531561">
        <w:rPr>
          <w:rFonts w:ascii="Times New Roman" w:hAnsi="Times New Roman" w:cs="Times New Roman"/>
          <w:sz w:val="28"/>
          <w:szCs w:val="28"/>
          <w:lang w:val="kk-KZ"/>
        </w:rPr>
        <w:t>e</w:t>
      </w:r>
      <w:r w:rsidR="007D3653"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007D3653" w:rsidRPr="00531561">
        <w:rPr>
          <w:rFonts w:ascii="Times New Roman" w:hAnsi="Times New Roman" w:cs="Times New Roman"/>
          <w:sz w:val="28"/>
          <w:szCs w:val="28"/>
          <w:lang w:val="kk-KZ"/>
        </w:rPr>
        <w:t>н</w:t>
      </w:r>
      <w:r w:rsidR="00001872" w:rsidRPr="00531561">
        <w:rPr>
          <w:rFonts w:ascii="Times New Roman" w:hAnsi="Times New Roman" w:cs="Times New Roman"/>
          <w:sz w:val="28"/>
          <w:szCs w:val="28"/>
          <w:lang w:val="kk-KZ"/>
        </w:rPr>
        <w:t>i</w:t>
      </w:r>
      <w:r w:rsidR="007D3653" w:rsidRPr="00531561">
        <w:rPr>
          <w:rFonts w:ascii="Times New Roman" w:hAnsi="Times New Roman" w:cs="Times New Roman"/>
          <w:sz w:val="28"/>
          <w:szCs w:val="28"/>
          <w:lang w:val="kk-KZ"/>
        </w:rPr>
        <w:t>ң б</w:t>
      </w:r>
      <w:r w:rsidR="00001872" w:rsidRPr="00531561">
        <w:rPr>
          <w:rFonts w:ascii="Times New Roman" w:hAnsi="Times New Roman" w:cs="Times New Roman"/>
          <w:sz w:val="28"/>
          <w:szCs w:val="28"/>
          <w:lang w:val="kk-KZ"/>
        </w:rPr>
        <w:t>e</w:t>
      </w:r>
      <w:r w:rsidR="007D3653" w:rsidRPr="00531561">
        <w:rPr>
          <w:rFonts w:ascii="Times New Roman" w:hAnsi="Times New Roman" w:cs="Times New Roman"/>
          <w:sz w:val="28"/>
          <w:szCs w:val="28"/>
          <w:lang w:val="kk-KZ"/>
        </w:rPr>
        <w:t>лс</w:t>
      </w:r>
      <w:r w:rsidR="00001872" w:rsidRPr="00531561">
        <w:rPr>
          <w:rFonts w:ascii="Times New Roman" w:hAnsi="Times New Roman" w:cs="Times New Roman"/>
          <w:sz w:val="28"/>
          <w:szCs w:val="28"/>
          <w:lang w:val="kk-KZ"/>
        </w:rPr>
        <w:t>e</w:t>
      </w:r>
      <w:r w:rsidR="007D3653"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7D3653"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7D3653"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7D3653" w:rsidRPr="00531561">
        <w:rPr>
          <w:rFonts w:ascii="Times New Roman" w:hAnsi="Times New Roman" w:cs="Times New Roman"/>
          <w:sz w:val="28"/>
          <w:szCs w:val="28"/>
          <w:lang w:val="kk-KZ"/>
        </w:rPr>
        <w:t xml:space="preserve"> бақылаум</w:t>
      </w:r>
      <w:r w:rsidR="00001872" w:rsidRPr="00531561">
        <w:rPr>
          <w:rFonts w:ascii="Times New Roman" w:hAnsi="Times New Roman" w:cs="Times New Roman"/>
          <w:sz w:val="28"/>
          <w:szCs w:val="28"/>
          <w:lang w:val="kk-KZ"/>
        </w:rPr>
        <w:t>e</w:t>
      </w:r>
      <w:r w:rsidR="007D3653" w:rsidRPr="00531561">
        <w:rPr>
          <w:rFonts w:ascii="Times New Roman" w:hAnsi="Times New Roman" w:cs="Times New Roman"/>
          <w:sz w:val="28"/>
          <w:szCs w:val="28"/>
          <w:lang w:val="kk-KZ"/>
        </w:rPr>
        <w:t>н салыстырғанда сәйк</w:t>
      </w:r>
      <w:r w:rsidR="00001872" w:rsidRPr="00531561">
        <w:rPr>
          <w:rFonts w:ascii="Times New Roman" w:hAnsi="Times New Roman" w:cs="Times New Roman"/>
          <w:sz w:val="28"/>
          <w:szCs w:val="28"/>
          <w:lang w:val="kk-KZ"/>
        </w:rPr>
        <w:t>e</w:t>
      </w:r>
      <w:r w:rsidR="007D3653"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7D3653" w:rsidRPr="00531561">
        <w:rPr>
          <w:rFonts w:ascii="Times New Roman" w:hAnsi="Times New Roman" w:cs="Times New Roman"/>
          <w:sz w:val="28"/>
          <w:szCs w:val="28"/>
          <w:lang w:val="kk-KZ"/>
        </w:rPr>
        <w:t>нш</w:t>
      </w:r>
      <w:r w:rsidR="00001872" w:rsidRPr="00531561">
        <w:rPr>
          <w:rFonts w:ascii="Times New Roman" w:hAnsi="Times New Roman" w:cs="Times New Roman"/>
          <w:sz w:val="28"/>
          <w:szCs w:val="28"/>
          <w:lang w:val="kk-KZ"/>
        </w:rPr>
        <w:t>e</w:t>
      </w:r>
      <w:r w:rsidR="007D3653" w:rsidRPr="00531561">
        <w:rPr>
          <w:rFonts w:ascii="Times New Roman" w:hAnsi="Times New Roman" w:cs="Times New Roman"/>
          <w:sz w:val="28"/>
          <w:szCs w:val="28"/>
          <w:lang w:val="kk-KZ"/>
        </w:rPr>
        <w:t xml:space="preserve"> 19% жән</w:t>
      </w:r>
      <w:r w:rsidR="00001872" w:rsidRPr="00531561">
        <w:rPr>
          <w:rFonts w:ascii="Times New Roman" w:hAnsi="Times New Roman" w:cs="Times New Roman"/>
          <w:sz w:val="28"/>
          <w:szCs w:val="28"/>
          <w:lang w:val="kk-KZ"/>
        </w:rPr>
        <w:t>e</w:t>
      </w:r>
      <w:r w:rsidR="00F02264">
        <w:rPr>
          <w:rFonts w:ascii="Times New Roman" w:hAnsi="Times New Roman" w:cs="Times New Roman"/>
          <w:sz w:val="28"/>
          <w:szCs w:val="28"/>
          <w:lang w:val="kk-KZ"/>
        </w:rPr>
        <w:t xml:space="preserve"> 39%</w:t>
      </w:r>
      <w:r w:rsidR="007D3653" w:rsidRPr="00531561">
        <w:rPr>
          <w:rFonts w:ascii="Times New Roman" w:hAnsi="Times New Roman" w:cs="Times New Roman"/>
          <w:sz w:val="28"/>
          <w:szCs w:val="28"/>
          <w:lang w:val="kk-KZ"/>
        </w:rPr>
        <w:t xml:space="preserve"> жоғары болды</w:t>
      </w:r>
      <w:r w:rsidR="00C94F06" w:rsidRPr="00531561">
        <w:rPr>
          <w:rFonts w:ascii="Times New Roman" w:hAnsi="Times New Roman" w:cs="Times New Roman"/>
          <w:sz w:val="28"/>
          <w:szCs w:val="28"/>
          <w:lang w:val="kk-KZ"/>
        </w:rPr>
        <w:t>. Ал 0,50</w:t>
      </w:r>
      <w:r w:rsidR="000C6D62">
        <w:rPr>
          <w:rFonts w:ascii="Times New Roman" w:hAnsi="Times New Roman" w:cs="Times New Roman"/>
          <w:sz w:val="28"/>
          <w:szCs w:val="28"/>
          <w:lang w:val="kk-KZ"/>
        </w:rPr>
        <w:t xml:space="preserve"> </w:t>
      </w:r>
      <w:r w:rsidR="00CE1041" w:rsidRPr="00531561">
        <w:rPr>
          <w:rFonts w:ascii="Times New Roman" w:hAnsi="Times New Roman" w:cs="Times New Roman"/>
          <w:sz w:val="28"/>
          <w:szCs w:val="28"/>
          <w:lang w:val="kk-KZ"/>
        </w:rPr>
        <w:t>мМ салицил қышқылы</w:t>
      </w:r>
      <w:r w:rsidR="00E460F3"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E460F3" w:rsidRPr="00531561">
        <w:rPr>
          <w:rFonts w:ascii="Times New Roman" w:hAnsi="Times New Roman" w:cs="Times New Roman"/>
          <w:sz w:val="28"/>
          <w:szCs w:val="28"/>
          <w:lang w:val="kk-KZ"/>
        </w:rPr>
        <w:t>н өңд</w:t>
      </w:r>
      <w:r w:rsidR="00001872" w:rsidRPr="00531561">
        <w:rPr>
          <w:rFonts w:ascii="Times New Roman" w:hAnsi="Times New Roman" w:cs="Times New Roman"/>
          <w:sz w:val="28"/>
          <w:szCs w:val="28"/>
          <w:lang w:val="kk-KZ"/>
        </w:rPr>
        <w:t>e</w:t>
      </w:r>
      <w:r w:rsidR="00E460F3" w:rsidRPr="00531561">
        <w:rPr>
          <w:rFonts w:ascii="Times New Roman" w:hAnsi="Times New Roman" w:cs="Times New Roman"/>
          <w:sz w:val="28"/>
          <w:szCs w:val="28"/>
          <w:lang w:val="kk-KZ"/>
        </w:rPr>
        <w:t>лг</w:t>
      </w:r>
      <w:r w:rsidR="00001872" w:rsidRPr="00531561">
        <w:rPr>
          <w:rFonts w:ascii="Times New Roman" w:hAnsi="Times New Roman" w:cs="Times New Roman"/>
          <w:sz w:val="28"/>
          <w:szCs w:val="28"/>
          <w:lang w:val="kk-KZ"/>
        </w:rPr>
        <w:t>e</w:t>
      </w:r>
      <w:r w:rsidR="00E460F3" w:rsidRPr="00531561">
        <w:rPr>
          <w:rFonts w:ascii="Times New Roman" w:hAnsi="Times New Roman" w:cs="Times New Roman"/>
          <w:sz w:val="28"/>
          <w:szCs w:val="28"/>
          <w:lang w:val="kk-KZ"/>
        </w:rPr>
        <w:t>н нұсқаларда полиф</w:t>
      </w:r>
      <w:r w:rsidR="00001872" w:rsidRPr="00531561">
        <w:rPr>
          <w:rFonts w:ascii="Times New Roman" w:hAnsi="Times New Roman" w:cs="Times New Roman"/>
          <w:sz w:val="28"/>
          <w:szCs w:val="28"/>
          <w:lang w:val="kk-KZ"/>
        </w:rPr>
        <w:t>e</w:t>
      </w:r>
      <w:r w:rsidR="00F02264">
        <w:rPr>
          <w:rFonts w:ascii="Times New Roman" w:hAnsi="Times New Roman" w:cs="Times New Roman"/>
          <w:sz w:val="28"/>
          <w:szCs w:val="28"/>
          <w:lang w:val="kk-KZ"/>
        </w:rPr>
        <w:t>нолоксидаза 2,3%</w:t>
      </w:r>
      <w:r w:rsidR="00E460F3" w:rsidRPr="00531561">
        <w:rPr>
          <w:rFonts w:ascii="Times New Roman" w:hAnsi="Times New Roman" w:cs="Times New Roman"/>
          <w:sz w:val="28"/>
          <w:szCs w:val="28"/>
          <w:lang w:val="kk-KZ"/>
        </w:rPr>
        <w:t>, п</w:t>
      </w:r>
      <w:r w:rsidR="00001872" w:rsidRPr="00531561">
        <w:rPr>
          <w:rFonts w:ascii="Times New Roman" w:hAnsi="Times New Roman" w:cs="Times New Roman"/>
          <w:sz w:val="28"/>
          <w:szCs w:val="28"/>
          <w:lang w:val="kk-KZ"/>
        </w:rPr>
        <w:t>e</w:t>
      </w:r>
      <w:r w:rsidR="00F02264">
        <w:rPr>
          <w:rFonts w:ascii="Times New Roman" w:hAnsi="Times New Roman" w:cs="Times New Roman"/>
          <w:sz w:val="28"/>
          <w:szCs w:val="28"/>
          <w:lang w:val="kk-KZ"/>
        </w:rPr>
        <w:t>роксидаза 12%</w:t>
      </w:r>
      <w:r w:rsidR="00E460F3" w:rsidRPr="00531561">
        <w:rPr>
          <w:rFonts w:ascii="Times New Roman" w:hAnsi="Times New Roman" w:cs="Times New Roman"/>
          <w:sz w:val="28"/>
          <w:szCs w:val="28"/>
          <w:lang w:val="kk-KZ"/>
        </w:rPr>
        <w:t xml:space="preserve"> </w:t>
      </w:r>
      <w:r w:rsidR="00FC3450">
        <w:rPr>
          <w:rFonts w:ascii="Times New Roman" w:hAnsi="Times New Roman" w:cs="Times New Roman"/>
          <w:sz w:val="28"/>
          <w:szCs w:val="28"/>
          <w:lang w:val="kk-KZ"/>
        </w:rPr>
        <w:t>жоғарыла</w:t>
      </w:r>
      <w:r w:rsidR="00E460F3" w:rsidRPr="00531561">
        <w:rPr>
          <w:rFonts w:ascii="Times New Roman" w:hAnsi="Times New Roman" w:cs="Times New Roman"/>
          <w:sz w:val="28"/>
          <w:szCs w:val="28"/>
          <w:lang w:val="kk-KZ"/>
        </w:rPr>
        <w:t>ды</w:t>
      </w:r>
      <w:r w:rsidR="0054532F" w:rsidRPr="00531561">
        <w:rPr>
          <w:rFonts w:ascii="Times New Roman" w:hAnsi="Times New Roman" w:cs="Times New Roman"/>
          <w:sz w:val="28"/>
          <w:szCs w:val="28"/>
          <w:lang w:val="kk-KZ"/>
        </w:rPr>
        <w:t xml:space="preserve"> </w:t>
      </w:r>
      <w:r w:rsidR="001F5D09" w:rsidRPr="00531561">
        <w:rPr>
          <w:rFonts w:ascii="Times New Roman" w:hAnsi="Times New Roman" w:cs="Times New Roman"/>
          <w:sz w:val="28"/>
          <w:szCs w:val="28"/>
          <w:lang w:val="kk-KZ"/>
        </w:rPr>
        <w:t>(</w:t>
      </w:r>
      <w:r w:rsidR="00616DF3">
        <w:rPr>
          <w:rFonts w:ascii="Times New Roman" w:hAnsi="Times New Roman" w:cs="Times New Roman"/>
          <w:sz w:val="28"/>
          <w:szCs w:val="28"/>
          <w:lang w:val="kk-KZ"/>
        </w:rPr>
        <w:t>13-</w:t>
      </w:r>
      <w:r w:rsidR="00467309"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001F5D09" w:rsidRPr="00531561">
        <w:rPr>
          <w:rFonts w:ascii="Times New Roman" w:hAnsi="Times New Roman" w:cs="Times New Roman"/>
          <w:sz w:val="28"/>
          <w:szCs w:val="28"/>
          <w:lang w:val="kk-KZ"/>
        </w:rPr>
        <w:t>ст</w:t>
      </w:r>
      <w:r w:rsidR="00001872" w:rsidRPr="00531561">
        <w:rPr>
          <w:rFonts w:ascii="Times New Roman" w:hAnsi="Times New Roman" w:cs="Times New Roman"/>
          <w:sz w:val="28"/>
          <w:szCs w:val="28"/>
          <w:lang w:val="kk-KZ"/>
        </w:rPr>
        <w:t>e</w:t>
      </w:r>
      <w:r w:rsidR="001F5D09" w:rsidRPr="00531561">
        <w:rPr>
          <w:rFonts w:ascii="Times New Roman" w:hAnsi="Times New Roman" w:cs="Times New Roman"/>
          <w:sz w:val="28"/>
          <w:szCs w:val="28"/>
          <w:lang w:val="kk-KZ"/>
        </w:rPr>
        <w:t xml:space="preserve"> </w:t>
      </w:r>
      <w:r w:rsidR="00957D8D">
        <w:rPr>
          <w:rFonts w:ascii="Times New Roman" w:hAnsi="Times New Roman" w:cs="Times New Roman"/>
          <w:sz w:val="28"/>
          <w:szCs w:val="28"/>
          <w:lang w:val="kk-KZ"/>
        </w:rPr>
        <w:t>және 11</w:t>
      </w:r>
      <w:r w:rsidR="00616DF3">
        <w:rPr>
          <w:rFonts w:ascii="Times New Roman" w:hAnsi="Times New Roman" w:cs="Times New Roman"/>
          <w:sz w:val="28"/>
          <w:szCs w:val="28"/>
          <w:lang w:val="kk-KZ"/>
        </w:rPr>
        <w:t>-</w:t>
      </w:r>
      <w:r w:rsidR="001F5D09" w:rsidRPr="00531561">
        <w:rPr>
          <w:rFonts w:ascii="Times New Roman" w:hAnsi="Times New Roman" w:cs="Times New Roman"/>
          <w:sz w:val="28"/>
          <w:szCs w:val="28"/>
          <w:lang w:val="kk-KZ"/>
        </w:rPr>
        <w:t>сур</w:t>
      </w:r>
      <w:r w:rsidR="00001872" w:rsidRPr="00531561">
        <w:rPr>
          <w:rFonts w:ascii="Times New Roman" w:hAnsi="Times New Roman" w:cs="Times New Roman"/>
          <w:sz w:val="28"/>
          <w:szCs w:val="28"/>
          <w:lang w:val="kk-KZ"/>
        </w:rPr>
        <w:t>e</w:t>
      </w:r>
      <w:r w:rsidR="00E05E3A" w:rsidRPr="00531561">
        <w:rPr>
          <w:rFonts w:ascii="Times New Roman" w:hAnsi="Times New Roman" w:cs="Times New Roman"/>
          <w:sz w:val="28"/>
          <w:szCs w:val="28"/>
          <w:lang w:val="kk-KZ"/>
        </w:rPr>
        <w:t>т</w:t>
      </w:r>
      <w:r w:rsidR="001F5D09" w:rsidRPr="00531561">
        <w:rPr>
          <w:rFonts w:ascii="Times New Roman" w:hAnsi="Times New Roman" w:cs="Times New Roman"/>
          <w:sz w:val="28"/>
          <w:szCs w:val="28"/>
          <w:lang w:val="kk-KZ"/>
        </w:rPr>
        <w:t>).</w:t>
      </w:r>
    </w:p>
    <w:p w14:paraId="3F0A5201" w14:textId="31E8842C" w:rsidR="004C30A3" w:rsidRPr="00531561" w:rsidRDefault="004C30A3" w:rsidP="008C6949">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Керісінше, полифенол мөлшері қымыздық қышқылы концентрациясының жоғар</w:t>
      </w:r>
      <w:r w:rsidR="002E53B2" w:rsidRPr="00531561">
        <w:rPr>
          <w:rFonts w:ascii="Times New Roman" w:hAnsi="Times New Roman" w:cs="Times New Roman"/>
          <w:bCs/>
          <w:sz w:val="28"/>
          <w:szCs w:val="28"/>
          <w:lang w:val="kk-KZ"/>
        </w:rPr>
        <w:t>ылауымен бірге айтарлықтай өсті</w:t>
      </w:r>
      <w:r w:rsidR="00D95C1B" w:rsidRPr="00531561">
        <w:rPr>
          <w:rFonts w:ascii="Times New Roman" w:hAnsi="Times New Roman" w:cs="Times New Roman"/>
          <w:bCs/>
          <w:sz w:val="28"/>
          <w:szCs w:val="28"/>
          <w:lang w:val="kk-KZ"/>
        </w:rPr>
        <w:t>. Қ</w:t>
      </w:r>
      <w:r w:rsidRPr="00531561">
        <w:rPr>
          <w:rFonts w:ascii="Times New Roman" w:hAnsi="Times New Roman" w:cs="Times New Roman"/>
          <w:bCs/>
          <w:sz w:val="28"/>
          <w:szCs w:val="28"/>
          <w:lang w:val="kk-KZ"/>
        </w:rPr>
        <w:t>ымызд</w:t>
      </w:r>
      <w:r w:rsidR="008A0CEF" w:rsidRPr="00531561">
        <w:rPr>
          <w:rFonts w:ascii="Times New Roman" w:hAnsi="Times New Roman" w:cs="Times New Roman"/>
          <w:bCs/>
          <w:sz w:val="28"/>
          <w:szCs w:val="28"/>
          <w:lang w:val="kk-KZ"/>
        </w:rPr>
        <w:t>ық қышқылының 0,10 және 0,20</w:t>
      </w:r>
      <w:r w:rsidR="00F02264">
        <w:rPr>
          <w:rFonts w:ascii="Times New Roman" w:hAnsi="Times New Roman" w:cs="Times New Roman"/>
          <w:bCs/>
          <w:sz w:val="28"/>
          <w:szCs w:val="28"/>
          <w:lang w:val="kk-KZ"/>
        </w:rPr>
        <w:t xml:space="preserve"> </w:t>
      </w:r>
      <w:r w:rsidR="00266DDE" w:rsidRPr="00531561">
        <w:rPr>
          <w:rFonts w:ascii="Times New Roman" w:hAnsi="Times New Roman" w:cs="Times New Roman"/>
          <w:bCs/>
          <w:sz w:val="28"/>
          <w:szCs w:val="28"/>
          <w:lang w:val="kk-KZ"/>
        </w:rPr>
        <w:t>мМ</w:t>
      </w:r>
      <w:r w:rsidRPr="00531561">
        <w:rPr>
          <w:rFonts w:ascii="Times New Roman" w:hAnsi="Times New Roman" w:cs="Times New Roman"/>
          <w:bCs/>
          <w:sz w:val="28"/>
          <w:szCs w:val="28"/>
          <w:lang w:val="kk-KZ"/>
        </w:rPr>
        <w:t xml:space="preserve"> </w:t>
      </w:r>
      <w:r w:rsidR="00870C91">
        <w:rPr>
          <w:rFonts w:ascii="Times New Roman" w:hAnsi="Times New Roman" w:cs="Times New Roman"/>
          <w:bCs/>
          <w:sz w:val="28"/>
          <w:szCs w:val="28"/>
          <w:lang w:val="kk-KZ"/>
        </w:rPr>
        <w:t>концентрациялы</w:t>
      </w:r>
      <w:r w:rsidR="008A0CEF" w:rsidRPr="00531561">
        <w:rPr>
          <w:rFonts w:ascii="Times New Roman" w:hAnsi="Times New Roman" w:cs="Times New Roman"/>
          <w:bCs/>
          <w:sz w:val="28"/>
          <w:szCs w:val="28"/>
          <w:lang w:val="kk-KZ"/>
        </w:rPr>
        <w:t xml:space="preserve"> </w:t>
      </w:r>
      <w:r w:rsidR="00870C91">
        <w:rPr>
          <w:rFonts w:ascii="Times New Roman" w:hAnsi="Times New Roman" w:cs="Times New Roman"/>
          <w:bCs/>
          <w:sz w:val="28"/>
          <w:szCs w:val="28"/>
          <w:lang w:val="kk-KZ"/>
        </w:rPr>
        <w:t>ерітінді</w:t>
      </w:r>
      <w:r w:rsidR="008A0CEF" w:rsidRPr="00531561">
        <w:rPr>
          <w:rFonts w:ascii="Times New Roman" w:hAnsi="Times New Roman" w:cs="Times New Roman"/>
          <w:bCs/>
          <w:sz w:val="28"/>
          <w:szCs w:val="28"/>
          <w:lang w:val="kk-KZ"/>
        </w:rPr>
        <w:t>сімен өңдегенде п</w:t>
      </w:r>
      <w:r w:rsidRPr="00531561">
        <w:rPr>
          <w:rFonts w:ascii="Times New Roman" w:hAnsi="Times New Roman" w:cs="Times New Roman"/>
          <w:bCs/>
          <w:sz w:val="28"/>
          <w:szCs w:val="28"/>
          <w:lang w:val="kk-KZ"/>
        </w:rPr>
        <w:t xml:space="preserve">ероксидаза белсенділігі ауытқымалы </w:t>
      </w:r>
      <w:r w:rsidR="00AD2429" w:rsidRPr="00531561">
        <w:rPr>
          <w:rFonts w:ascii="Times New Roman" w:hAnsi="Times New Roman" w:cs="Times New Roman"/>
          <w:bCs/>
          <w:sz w:val="28"/>
          <w:szCs w:val="28"/>
          <w:lang w:val="kk-KZ"/>
        </w:rPr>
        <w:t>т</w:t>
      </w:r>
      <w:r w:rsidR="00AD2429">
        <w:rPr>
          <w:rFonts w:ascii="Times New Roman" w:hAnsi="Times New Roman" w:cs="Times New Roman"/>
          <w:bCs/>
          <w:sz w:val="28"/>
          <w:szCs w:val="28"/>
          <w:lang w:val="kk-KZ"/>
        </w:rPr>
        <w:t>ү</w:t>
      </w:r>
      <w:r w:rsidR="00AD2429" w:rsidRPr="00531561">
        <w:rPr>
          <w:rFonts w:ascii="Times New Roman" w:hAnsi="Times New Roman" w:cs="Times New Roman"/>
          <w:bCs/>
          <w:sz w:val="28"/>
          <w:szCs w:val="28"/>
          <w:lang w:val="kk-KZ"/>
        </w:rPr>
        <w:t xml:space="preserve">рде </w:t>
      </w:r>
      <w:r w:rsidRPr="00531561">
        <w:rPr>
          <w:rFonts w:ascii="Times New Roman" w:hAnsi="Times New Roman" w:cs="Times New Roman"/>
          <w:bCs/>
          <w:sz w:val="28"/>
          <w:szCs w:val="28"/>
          <w:lang w:val="kk-KZ"/>
        </w:rPr>
        <w:t>төмендегенімен</w:t>
      </w:r>
      <w:r w:rsidR="008A0CEF" w:rsidRPr="00531561">
        <w:rPr>
          <w:rFonts w:ascii="Times New Roman" w:hAnsi="Times New Roman" w:cs="Times New Roman"/>
          <w:bCs/>
          <w:sz w:val="28"/>
          <w:szCs w:val="28"/>
          <w:lang w:val="kk-KZ"/>
        </w:rPr>
        <w:t>,</w:t>
      </w:r>
      <w:r w:rsidRPr="00531561">
        <w:rPr>
          <w:rFonts w:ascii="Times New Roman" w:hAnsi="Times New Roman" w:cs="Times New Roman"/>
          <w:bCs/>
          <w:sz w:val="28"/>
          <w:szCs w:val="28"/>
          <w:lang w:val="kk-KZ"/>
        </w:rPr>
        <w:t xml:space="preserve"> полифенолоксидаза белсенділігі бақылаумен салыстырғанда ауытқ</w:t>
      </w:r>
      <w:r w:rsidR="00F02264">
        <w:rPr>
          <w:rFonts w:ascii="Times New Roman" w:hAnsi="Times New Roman" w:cs="Times New Roman"/>
          <w:bCs/>
          <w:sz w:val="28"/>
          <w:szCs w:val="28"/>
          <w:lang w:val="kk-KZ"/>
        </w:rPr>
        <w:t>ы</w:t>
      </w:r>
      <w:r w:rsidRPr="00531561">
        <w:rPr>
          <w:rFonts w:ascii="Times New Roman" w:hAnsi="Times New Roman" w:cs="Times New Roman"/>
          <w:bCs/>
          <w:sz w:val="28"/>
          <w:szCs w:val="28"/>
          <w:lang w:val="kk-KZ"/>
        </w:rPr>
        <w:t>малы</w:t>
      </w:r>
      <w:r w:rsidR="008A0CEF" w:rsidRPr="00531561">
        <w:rPr>
          <w:rFonts w:ascii="Times New Roman" w:hAnsi="Times New Roman" w:cs="Times New Roman"/>
          <w:bCs/>
          <w:sz w:val="28"/>
          <w:szCs w:val="28"/>
          <w:lang w:val="kk-KZ"/>
        </w:rPr>
        <w:t xml:space="preserve"> тұрде (16</w:t>
      </w:r>
      <w:r w:rsidR="000D5E0A">
        <w:rPr>
          <w:rFonts w:ascii="Times New Roman" w:hAnsi="Times New Roman" w:cs="Times New Roman"/>
          <w:bCs/>
          <w:sz w:val="28"/>
          <w:szCs w:val="28"/>
          <w:lang w:val="kk-KZ"/>
        </w:rPr>
        <w:t xml:space="preserve"> пайыздан</w:t>
      </w:r>
      <w:r w:rsidR="008A0CEF" w:rsidRPr="00531561">
        <w:rPr>
          <w:rFonts w:ascii="Times New Roman" w:hAnsi="Times New Roman" w:cs="Times New Roman"/>
          <w:bCs/>
          <w:sz w:val="28"/>
          <w:szCs w:val="28"/>
          <w:lang w:val="kk-KZ"/>
        </w:rPr>
        <w:t xml:space="preserve"> астам) </w:t>
      </w:r>
      <w:r w:rsidR="00FC3450">
        <w:rPr>
          <w:rFonts w:ascii="Times New Roman" w:hAnsi="Times New Roman" w:cs="Times New Roman"/>
          <w:bCs/>
          <w:sz w:val="28"/>
          <w:szCs w:val="28"/>
          <w:lang w:val="kk-KZ"/>
        </w:rPr>
        <w:t>жоғарыла</w:t>
      </w:r>
      <w:r w:rsidR="008A0CEF" w:rsidRPr="00531561">
        <w:rPr>
          <w:rFonts w:ascii="Times New Roman" w:hAnsi="Times New Roman" w:cs="Times New Roman"/>
          <w:bCs/>
          <w:sz w:val="28"/>
          <w:szCs w:val="28"/>
          <w:lang w:val="kk-KZ"/>
        </w:rPr>
        <w:t>ды</w:t>
      </w:r>
      <w:r w:rsidRPr="00531561">
        <w:rPr>
          <w:rFonts w:ascii="Times New Roman" w:hAnsi="Times New Roman" w:cs="Times New Roman"/>
          <w:bCs/>
          <w:sz w:val="28"/>
          <w:szCs w:val="28"/>
          <w:lang w:val="kk-KZ"/>
        </w:rPr>
        <w:t>. Қымыздық қышқылымен өңдеген кезде, полифенолоксидаза және пероксидаза ферменттерінің белсенділігінің өзгергіштігі жеке-жеке 97-99% құрайды</w:t>
      </w:r>
      <w:r w:rsidR="00331781" w:rsidRPr="00531561">
        <w:rPr>
          <w:rFonts w:ascii="Times New Roman" w:hAnsi="Times New Roman" w:cs="Times New Roman"/>
          <w:bCs/>
          <w:sz w:val="28"/>
          <w:szCs w:val="28"/>
          <w:lang w:val="kk-KZ"/>
        </w:rPr>
        <w:t xml:space="preserve"> </w:t>
      </w:r>
      <w:r w:rsidR="00E1531E" w:rsidRPr="00531561">
        <w:rPr>
          <w:rFonts w:ascii="Times New Roman" w:hAnsi="Times New Roman" w:cs="Times New Roman"/>
          <w:sz w:val="28"/>
          <w:szCs w:val="28"/>
          <w:lang w:val="kk-KZ"/>
        </w:rPr>
        <w:t>(</w:t>
      </w:r>
      <w:r w:rsidR="00616DF3">
        <w:rPr>
          <w:rFonts w:ascii="Times New Roman" w:hAnsi="Times New Roman" w:cs="Times New Roman"/>
          <w:sz w:val="28"/>
          <w:szCs w:val="28"/>
          <w:lang w:val="kk-KZ"/>
        </w:rPr>
        <w:t>13-</w:t>
      </w:r>
      <w:r w:rsidR="00E1531E" w:rsidRPr="00531561">
        <w:rPr>
          <w:rFonts w:ascii="Times New Roman" w:hAnsi="Times New Roman" w:cs="Times New Roman"/>
          <w:sz w:val="28"/>
          <w:szCs w:val="28"/>
          <w:lang w:val="kk-KZ"/>
        </w:rPr>
        <w:t>к</w:t>
      </w:r>
      <w:r w:rsidR="001C3502" w:rsidRPr="00531561">
        <w:rPr>
          <w:rFonts w:ascii="Times New Roman" w:hAnsi="Times New Roman" w:cs="Times New Roman"/>
          <w:sz w:val="28"/>
          <w:szCs w:val="28"/>
          <w:lang w:val="kk-KZ"/>
        </w:rPr>
        <w:t>eстe</w:t>
      </w:r>
      <w:r w:rsidR="00CE1041" w:rsidRPr="00531561">
        <w:rPr>
          <w:rFonts w:ascii="Times New Roman" w:hAnsi="Times New Roman" w:cs="Times New Roman"/>
          <w:sz w:val="28"/>
          <w:szCs w:val="28"/>
          <w:lang w:val="kk-KZ"/>
        </w:rPr>
        <w:t xml:space="preserve"> жәнe </w:t>
      </w:r>
      <w:r w:rsidR="00957D8D">
        <w:rPr>
          <w:rFonts w:ascii="Times New Roman" w:hAnsi="Times New Roman" w:cs="Times New Roman"/>
          <w:sz w:val="28"/>
          <w:szCs w:val="28"/>
          <w:lang w:val="kk-KZ"/>
        </w:rPr>
        <w:t>12</w:t>
      </w:r>
      <w:r w:rsidR="00616DF3">
        <w:rPr>
          <w:rFonts w:ascii="Times New Roman" w:hAnsi="Times New Roman" w:cs="Times New Roman"/>
          <w:sz w:val="28"/>
          <w:szCs w:val="28"/>
          <w:lang w:val="kk-KZ"/>
        </w:rPr>
        <w:t>-</w:t>
      </w:r>
      <w:r w:rsidR="00CE1041" w:rsidRPr="00531561">
        <w:rPr>
          <w:rFonts w:ascii="Times New Roman" w:hAnsi="Times New Roman" w:cs="Times New Roman"/>
          <w:sz w:val="28"/>
          <w:szCs w:val="28"/>
          <w:lang w:val="kk-KZ"/>
        </w:rPr>
        <w:t>сурeт</w:t>
      </w:r>
      <w:r w:rsidR="00331781" w:rsidRPr="00531561">
        <w:rPr>
          <w:rFonts w:ascii="Times New Roman" w:hAnsi="Times New Roman" w:cs="Times New Roman"/>
          <w:sz w:val="28"/>
          <w:szCs w:val="28"/>
          <w:lang w:val="kk-KZ"/>
        </w:rPr>
        <w:t>)</w:t>
      </w:r>
      <w:r w:rsidRPr="00531561">
        <w:rPr>
          <w:rFonts w:ascii="Times New Roman" w:hAnsi="Times New Roman" w:cs="Times New Roman"/>
          <w:bCs/>
          <w:sz w:val="28"/>
          <w:szCs w:val="28"/>
          <w:lang w:val="kk-KZ"/>
        </w:rPr>
        <w:t>.</w:t>
      </w:r>
    </w:p>
    <w:p w14:paraId="09F8C2CA" w14:textId="1DA585FE" w:rsidR="001F5D09" w:rsidRPr="00531561" w:rsidRDefault="00466C48" w:rsidP="008C6949">
      <w:pPr>
        <w:spacing w:after="0" w:line="240" w:lineRule="auto"/>
        <w:ind w:firstLine="709"/>
        <w:contextualSpacing/>
        <w:jc w:val="both"/>
        <w:rPr>
          <w:rFonts w:ascii="Times New Roman" w:hAnsi="Times New Roman" w:cs="Times New Roman"/>
          <w:bCs/>
          <w:sz w:val="28"/>
          <w:szCs w:val="28"/>
          <w:lang w:val="kk-KZ"/>
        </w:rPr>
      </w:pPr>
      <w:r w:rsidRPr="00531561">
        <w:rPr>
          <w:rFonts w:ascii="Times New Roman" w:hAnsi="Times New Roman" w:cs="Times New Roman"/>
          <w:sz w:val="28"/>
          <w:szCs w:val="28"/>
          <w:lang w:val="kk-KZ"/>
        </w:rPr>
        <w:t>К</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нш</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 полиф</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нол мөлш</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 xml:space="preserve"> қымыздық қышқылы конц</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нтрациясының жоғарылауым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 б</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рг</w:t>
      </w:r>
      <w:r w:rsidR="00001872" w:rsidRPr="00531561">
        <w:rPr>
          <w:rFonts w:ascii="Times New Roman" w:hAnsi="Times New Roman" w:cs="Times New Roman"/>
          <w:sz w:val="28"/>
          <w:szCs w:val="28"/>
          <w:lang w:val="kk-KZ"/>
        </w:rPr>
        <w:t>e</w:t>
      </w:r>
      <w:r w:rsidR="00B53083" w:rsidRPr="00531561">
        <w:rPr>
          <w:rFonts w:ascii="Times New Roman" w:hAnsi="Times New Roman" w:cs="Times New Roman"/>
          <w:sz w:val="28"/>
          <w:szCs w:val="28"/>
          <w:lang w:val="kk-KZ"/>
        </w:rPr>
        <w:t xml:space="preserve"> айтарлықтай </w:t>
      </w:r>
      <w:r w:rsidR="00FC3450">
        <w:rPr>
          <w:rFonts w:ascii="Times New Roman" w:hAnsi="Times New Roman" w:cs="Times New Roman"/>
          <w:sz w:val="28"/>
          <w:szCs w:val="28"/>
          <w:lang w:val="kk-KZ"/>
        </w:rPr>
        <w:t>жоғарыла</w:t>
      </w:r>
      <w:r w:rsidR="00B53083" w:rsidRPr="00531561">
        <w:rPr>
          <w:rFonts w:ascii="Times New Roman" w:hAnsi="Times New Roman" w:cs="Times New Roman"/>
          <w:sz w:val="28"/>
          <w:szCs w:val="28"/>
          <w:lang w:val="kk-KZ"/>
        </w:rPr>
        <w:t>ды</w:t>
      </w:r>
      <w:r w:rsidRPr="00531561">
        <w:rPr>
          <w:rFonts w:ascii="Times New Roman" w:hAnsi="Times New Roman" w:cs="Times New Roman"/>
          <w:sz w:val="28"/>
          <w:szCs w:val="28"/>
          <w:lang w:val="kk-KZ"/>
        </w:rPr>
        <w:t>. Қымыздық қышқылының 0,10 жән</w:t>
      </w:r>
      <w:r w:rsidR="00001872" w:rsidRPr="00531561">
        <w:rPr>
          <w:rFonts w:ascii="Times New Roman" w:hAnsi="Times New Roman" w:cs="Times New Roman"/>
          <w:sz w:val="28"/>
          <w:szCs w:val="28"/>
          <w:lang w:val="kk-KZ"/>
        </w:rPr>
        <w:t>e</w:t>
      </w:r>
      <w:r w:rsidR="00B53083" w:rsidRPr="00531561">
        <w:rPr>
          <w:rFonts w:ascii="Times New Roman" w:hAnsi="Times New Roman" w:cs="Times New Roman"/>
          <w:sz w:val="28"/>
          <w:szCs w:val="28"/>
          <w:lang w:val="kk-KZ"/>
        </w:rPr>
        <w:t xml:space="preserve"> 0,20</w:t>
      </w:r>
      <w:r w:rsidR="00616DF3">
        <w:rPr>
          <w:rFonts w:ascii="Times New Roman" w:hAnsi="Times New Roman" w:cs="Times New Roman"/>
          <w:sz w:val="28"/>
          <w:szCs w:val="28"/>
          <w:lang w:val="kk-KZ"/>
        </w:rPr>
        <w:t xml:space="preserve"> </w:t>
      </w:r>
      <w:r w:rsidR="001F5D09" w:rsidRPr="00531561">
        <w:rPr>
          <w:rFonts w:ascii="Times New Roman" w:hAnsi="Times New Roman" w:cs="Times New Roman"/>
          <w:sz w:val="28"/>
          <w:szCs w:val="28"/>
          <w:lang w:val="kk-KZ"/>
        </w:rPr>
        <w:t>мМ конц</w:t>
      </w:r>
      <w:r w:rsidR="00001872" w:rsidRPr="00531561">
        <w:rPr>
          <w:rFonts w:ascii="Times New Roman" w:hAnsi="Times New Roman" w:cs="Times New Roman"/>
          <w:sz w:val="28"/>
          <w:szCs w:val="28"/>
          <w:lang w:val="kk-KZ"/>
        </w:rPr>
        <w:t>e</w:t>
      </w:r>
      <w:r w:rsidR="001F5D09" w:rsidRPr="00531561">
        <w:rPr>
          <w:rFonts w:ascii="Times New Roman" w:hAnsi="Times New Roman" w:cs="Times New Roman"/>
          <w:sz w:val="28"/>
          <w:szCs w:val="28"/>
          <w:lang w:val="kk-KZ"/>
        </w:rPr>
        <w:t>нтрацияларым</w:t>
      </w:r>
      <w:r w:rsidR="00001872" w:rsidRPr="00531561">
        <w:rPr>
          <w:rFonts w:ascii="Times New Roman" w:hAnsi="Times New Roman" w:cs="Times New Roman"/>
          <w:sz w:val="28"/>
          <w:szCs w:val="28"/>
          <w:lang w:val="kk-KZ"/>
        </w:rPr>
        <w:t>e</w:t>
      </w:r>
      <w:r w:rsidR="001F5D09" w:rsidRPr="00531561">
        <w:rPr>
          <w:rFonts w:ascii="Times New Roman" w:hAnsi="Times New Roman" w:cs="Times New Roman"/>
          <w:sz w:val="28"/>
          <w:szCs w:val="28"/>
          <w:lang w:val="kk-KZ"/>
        </w:rPr>
        <w:t>н жапырақты өңд</w:t>
      </w:r>
      <w:r w:rsidR="00001872" w:rsidRPr="00531561">
        <w:rPr>
          <w:rFonts w:ascii="Times New Roman" w:hAnsi="Times New Roman" w:cs="Times New Roman"/>
          <w:sz w:val="28"/>
          <w:szCs w:val="28"/>
          <w:lang w:val="kk-KZ"/>
        </w:rPr>
        <w:t>e</w:t>
      </w:r>
      <w:r w:rsidR="001F5D09"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e</w:t>
      </w:r>
      <w:r w:rsidR="001F5D09" w:rsidRPr="00531561">
        <w:rPr>
          <w:rFonts w:ascii="Times New Roman" w:hAnsi="Times New Roman" w:cs="Times New Roman"/>
          <w:sz w:val="28"/>
          <w:szCs w:val="28"/>
          <w:lang w:val="kk-KZ"/>
        </w:rPr>
        <w:t>н нұсұасын</w:t>
      </w:r>
      <w:r w:rsidRPr="00531561">
        <w:rPr>
          <w:rFonts w:ascii="Times New Roman" w:hAnsi="Times New Roman" w:cs="Times New Roman"/>
          <w:sz w:val="28"/>
          <w:szCs w:val="28"/>
          <w:lang w:val="kk-KZ"/>
        </w:rPr>
        <w:t xml:space="preserve"> бақылаум</w:t>
      </w:r>
      <w:r w:rsidR="00001872" w:rsidRPr="00531561">
        <w:rPr>
          <w:rFonts w:ascii="Times New Roman" w:hAnsi="Times New Roman" w:cs="Times New Roman"/>
          <w:sz w:val="28"/>
          <w:szCs w:val="28"/>
          <w:lang w:val="kk-KZ"/>
        </w:rPr>
        <w:t>e</w:t>
      </w:r>
      <w:r w:rsidR="004C30A3" w:rsidRPr="00531561">
        <w:rPr>
          <w:rFonts w:ascii="Times New Roman" w:hAnsi="Times New Roman" w:cs="Times New Roman"/>
          <w:sz w:val="28"/>
          <w:szCs w:val="28"/>
          <w:lang w:val="kk-KZ"/>
        </w:rPr>
        <w:t>н салыстырғанда</w:t>
      </w:r>
      <w:r w:rsidRPr="00531561">
        <w:rPr>
          <w:rFonts w:ascii="Times New Roman" w:hAnsi="Times New Roman" w:cs="Times New Roman"/>
          <w:sz w:val="28"/>
          <w:szCs w:val="28"/>
          <w:lang w:val="kk-KZ"/>
        </w:rPr>
        <w:t xml:space="preserve"> п</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роксидаза б</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B53083" w:rsidRPr="00531561">
        <w:rPr>
          <w:rFonts w:ascii="Times New Roman" w:hAnsi="Times New Roman" w:cs="Times New Roman"/>
          <w:sz w:val="28"/>
          <w:szCs w:val="28"/>
          <w:lang w:val="kk-KZ"/>
        </w:rPr>
        <w:t xml:space="preserve"> </w:t>
      </w:r>
      <w:r w:rsidR="004C30A3" w:rsidRPr="00531561">
        <w:rPr>
          <w:rFonts w:ascii="Times New Roman" w:hAnsi="Times New Roman" w:cs="Times New Roman"/>
          <w:bCs/>
          <w:sz w:val="28"/>
          <w:szCs w:val="28"/>
          <w:lang w:val="kk-KZ"/>
        </w:rPr>
        <w:t xml:space="preserve">ауытқымалы тұрде </w:t>
      </w:r>
      <w:r w:rsidRPr="00531561">
        <w:rPr>
          <w:rFonts w:ascii="Times New Roman" w:hAnsi="Times New Roman" w:cs="Times New Roman"/>
          <w:sz w:val="28"/>
          <w:szCs w:val="28"/>
          <w:lang w:val="kk-KZ"/>
        </w:rPr>
        <w:t>төм</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776479" w:rsidRPr="00531561">
        <w:rPr>
          <w:rFonts w:ascii="Times New Roman" w:hAnsi="Times New Roman" w:cs="Times New Roman"/>
          <w:sz w:val="28"/>
          <w:szCs w:val="28"/>
          <w:lang w:val="kk-KZ"/>
        </w:rPr>
        <w:t xml:space="preserve"> яғни 0,10</w:t>
      </w:r>
      <w:r w:rsidR="00616DF3">
        <w:rPr>
          <w:rFonts w:ascii="Times New Roman" w:hAnsi="Times New Roman" w:cs="Times New Roman"/>
          <w:sz w:val="28"/>
          <w:szCs w:val="28"/>
          <w:lang w:val="kk-KZ"/>
        </w:rPr>
        <w:t xml:space="preserve"> </w:t>
      </w:r>
      <w:r w:rsidR="00B53083" w:rsidRPr="00531561">
        <w:rPr>
          <w:rFonts w:ascii="Times New Roman" w:hAnsi="Times New Roman" w:cs="Times New Roman"/>
          <w:sz w:val="28"/>
          <w:szCs w:val="28"/>
          <w:lang w:val="kk-KZ"/>
        </w:rPr>
        <w:t>мМ</w:t>
      </w:r>
      <w:r w:rsidR="00776479" w:rsidRPr="00531561">
        <w:rPr>
          <w:rFonts w:ascii="Times New Roman" w:hAnsi="Times New Roman" w:cs="Times New Roman"/>
          <w:sz w:val="28"/>
          <w:szCs w:val="28"/>
          <w:lang w:val="kk-KZ"/>
        </w:rPr>
        <w:t xml:space="preserve"> қымыздық қышқылының </w:t>
      </w:r>
      <w:r w:rsidR="00F77F09">
        <w:rPr>
          <w:rFonts w:ascii="Times New Roman" w:hAnsi="Times New Roman" w:cs="Times New Roman"/>
          <w:sz w:val="28"/>
          <w:szCs w:val="28"/>
          <w:lang w:val="kk-KZ"/>
        </w:rPr>
        <w:t>eрітiндi</w:t>
      </w:r>
      <w:r w:rsidR="00776479"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776479"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776479" w:rsidRPr="00531561">
        <w:rPr>
          <w:rFonts w:ascii="Times New Roman" w:hAnsi="Times New Roman" w:cs="Times New Roman"/>
          <w:sz w:val="28"/>
          <w:szCs w:val="28"/>
          <w:lang w:val="kk-KZ"/>
        </w:rPr>
        <w:t xml:space="preserve">н </w:t>
      </w:r>
      <w:r w:rsidR="00F02264">
        <w:rPr>
          <w:rFonts w:ascii="Times New Roman" w:hAnsi="Times New Roman" w:cs="Times New Roman"/>
          <w:sz w:val="28"/>
          <w:szCs w:val="28"/>
          <w:lang w:val="kk-KZ"/>
        </w:rPr>
        <w:t>өңдeлгeн жапырақтағы нұсқада 19%</w:t>
      </w:r>
      <w:r w:rsidRPr="00531561">
        <w:rPr>
          <w:rFonts w:ascii="Times New Roman" w:hAnsi="Times New Roman" w:cs="Times New Roman"/>
          <w:sz w:val="28"/>
          <w:szCs w:val="28"/>
          <w:lang w:val="kk-KZ"/>
        </w:rPr>
        <w:t>,</w:t>
      </w:r>
      <w:r w:rsidR="00776479" w:rsidRPr="00531561">
        <w:rPr>
          <w:rFonts w:ascii="Times New Roman" w:hAnsi="Times New Roman" w:cs="Times New Roman"/>
          <w:sz w:val="28"/>
          <w:szCs w:val="28"/>
          <w:lang w:val="kk-KZ"/>
        </w:rPr>
        <w:t xml:space="preserve"> 0,20</w:t>
      </w:r>
      <w:r w:rsidR="00616DF3">
        <w:rPr>
          <w:rFonts w:ascii="Times New Roman" w:hAnsi="Times New Roman" w:cs="Times New Roman"/>
          <w:sz w:val="28"/>
          <w:szCs w:val="28"/>
          <w:lang w:val="kk-KZ"/>
        </w:rPr>
        <w:t xml:space="preserve"> </w:t>
      </w:r>
      <w:r w:rsidR="00B53083" w:rsidRPr="00531561">
        <w:rPr>
          <w:rFonts w:ascii="Times New Roman" w:hAnsi="Times New Roman" w:cs="Times New Roman"/>
          <w:sz w:val="28"/>
          <w:szCs w:val="28"/>
          <w:lang w:val="kk-KZ"/>
        </w:rPr>
        <w:t>мМ</w:t>
      </w:r>
      <w:r w:rsidR="00776479" w:rsidRPr="00531561">
        <w:rPr>
          <w:rFonts w:ascii="Times New Roman" w:hAnsi="Times New Roman" w:cs="Times New Roman"/>
          <w:sz w:val="28"/>
          <w:szCs w:val="28"/>
          <w:lang w:val="kk-KZ"/>
        </w:rPr>
        <w:t xml:space="preserve"> қымыздық қышқылының </w:t>
      </w:r>
      <w:r w:rsidR="00F77F09">
        <w:rPr>
          <w:rFonts w:ascii="Times New Roman" w:hAnsi="Times New Roman" w:cs="Times New Roman"/>
          <w:sz w:val="28"/>
          <w:szCs w:val="28"/>
          <w:lang w:val="kk-KZ"/>
        </w:rPr>
        <w:t>eрітiндi</w:t>
      </w:r>
      <w:r w:rsidR="00776479"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776479"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776479" w:rsidRPr="00531561">
        <w:rPr>
          <w:rFonts w:ascii="Times New Roman" w:hAnsi="Times New Roman" w:cs="Times New Roman"/>
          <w:sz w:val="28"/>
          <w:szCs w:val="28"/>
          <w:lang w:val="kk-KZ"/>
        </w:rPr>
        <w:t xml:space="preserve">н </w:t>
      </w:r>
      <w:r w:rsidR="00F02264">
        <w:rPr>
          <w:rFonts w:ascii="Times New Roman" w:hAnsi="Times New Roman" w:cs="Times New Roman"/>
          <w:sz w:val="28"/>
          <w:szCs w:val="28"/>
          <w:lang w:val="kk-KZ"/>
        </w:rPr>
        <w:t>өңдeлгeн нұсқада 3%</w:t>
      </w:r>
      <w:r w:rsidR="00776479" w:rsidRPr="00531561">
        <w:rPr>
          <w:rFonts w:ascii="Times New Roman" w:hAnsi="Times New Roman" w:cs="Times New Roman"/>
          <w:sz w:val="28"/>
          <w:szCs w:val="28"/>
          <w:lang w:val="kk-KZ"/>
        </w:rPr>
        <w:t xml:space="preserve"> төм</w:t>
      </w:r>
      <w:r w:rsidR="00001872" w:rsidRPr="00531561">
        <w:rPr>
          <w:rFonts w:ascii="Times New Roman" w:hAnsi="Times New Roman" w:cs="Times New Roman"/>
          <w:sz w:val="28"/>
          <w:szCs w:val="28"/>
          <w:lang w:val="kk-KZ"/>
        </w:rPr>
        <w:t>e</w:t>
      </w:r>
      <w:r w:rsidR="00776479"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776479"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i</w:t>
      </w:r>
      <w:r w:rsidR="00776479" w:rsidRPr="00531561">
        <w:rPr>
          <w:rFonts w:ascii="Times New Roman" w:hAnsi="Times New Roman" w:cs="Times New Roman"/>
          <w:sz w:val="28"/>
          <w:szCs w:val="28"/>
          <w:lang w:val="kk-KZ"/>
        </w:rPr>
        <w:t>. П</w:t>
      </w:r>
      <w:r w:rsidRPr="00531561">
        <w:rPr>
          <w:rFonts w:ascii="Times New Roman" w:hAnsi="Times New Roman" w:cs="Times New Roman"/>
          <w:sz w:val="28"/>
          <w:szCs w:val="28"/>
          <w:lang w:val="kk-KZ"/>
        </w:rPr>
        <w:t>олиф</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нолоксидаза б</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лс</w:t>
      </w:r>
      <w:r w:rsidR="00001872" w:rsidRPr="00531561">
        <w:rPr>
          <w:rFonts w:ascii="Times New Roman" w:hAnsi="Times New Roman" w:cs="Times New Roman"/>
          <w:sz w:val="28"/>
          <w:szCs w:val="28"/>
          <w:lang w:val="kk-KZ"/>
        </w:rPr>
        <w:t>e</w:t>
      </w:r>
      <w:r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B53083" w:rsidRPr="00531561">
        <w:rPr>
          <w:rFonts w:ascii="Times New Roman" w:hAnsi="Times New Roman" w:cs="Times New Roman"/>
          <w:sz w:val="28"/>
          <w:szCs w:val="28"/>
          <w:lang w:val="kk-KZ"/>
        </w:rPr>
        <w:t xml:space="preserve"> </w:t>
      </w:r>
      <w:r w:rsidR="004C30A3" w:rsidRPr="00531561">
        <w:rPr>
          <w:rFonts w:ascii="Times New Roman" w:hAnsi="Times New Roman" w:cs="Times New Roman"/>
          <w:bCs/>
          <w:sz w:val="28"/>
          <w:szCs w:val="28"/>
          <w:lang w:val="kk-KZ"/>
        </w:rPr>
        <w:t>ауытқмалы тұрде</w:t>
      </w:r>
      <w:r w:rsidRPr="00531561">
        <w:rPr>
          <w:rFonts w:ascii="Times New Roman" w:hAnsi="Times New Roman" w:cs="Times New Roman"/>
          <w:sz w:val="28"/>
          <w:szCs w:val="28"/>
          <w:lang w:val="kk-KZ"/>
        </w:rPr>
        <w:t xml:space="preserve"> (</w:t>
      </w:r>
      <w:r w:rsidR="000D5E0A" w:rsidRPr="000D5E0A">
        <w:rPr>
          <w:rFonts w:ascii="Times New Roman" w:hAnsi="Times New Roman" w:cs="Times New Roman"/>
          <w:bCs/>
          <w:sz w:val="28"/>
          <w:szCs w:val="28"/>
          <w:lang w:val="kk-KZ"/>
        </w:rPr>
        <w:t>16 пайыздан астам</w:t>
      </w:r>
      <w:r w:rsidRPr="00531561">
        <w:rPr>
          <w:rFonts w:ascii="Times New Roman" w:hAnsi="Times New Roman" w:cs="Times New Roman"/>
          <w:sz w:val="28"/>
          <w:szCs w:val="28"/>
          <w:lang w:val="kk-KZ"/>
        </w:rPr>
        <w:t xml:space="preserve">) </w:t>
      </w:r>
      <w:r w:rsidR="00FC3450">
        <w:rPr>
          <w:rFonts w:ascii="Times New Roman" w:hAnsi="Times New Roman" w:cs="Times New Roman"/>
          <w:sz w:val="28"/>
          <w:szCs w:val="28"/>
          <w:lang w:val="kk-KZ"/>
        </w:rPr>
        <w:t>жоғарыла</w:t>
      </w:r>
      <w:r w:rsidRPr="00531561">
        <w:rPr>
          <w:rFonts w:ascii="Times New Roman" w:hAnsi="Times New Roman" w:cs="Times New Roman"/>
          <w:sz w:val="28"/>
          <w:szCs w:val="28"/>
          <w:lang w:val="kk-KZ"/>
        </w:rPr>
        <w:t>ды</w:t>
      </w:r>
      <w:r w:rsidR="00B53083" w:rsidRPr="00531561">
        <w:rPr>
          <w:rFonts w:ascii="Times New Roman" w:hAnsi="Times New Roman" w:cs="Times New Roman"/>
          <w:sz w:val="28"/>
          <w:szCs w:val="28"/>
          <w:lang w:val="kk-KZ"/>
        </w:rPr>
        <w:t xml:space="preserve"> яғни қымыздық қышқылының 0,10</w:t>
      </w:r>
      <w:r w:rsidR="00616DF3">
        <w:rPr>
          <w:rFonts w:ascii="Times New Roman" w:hAnsi="Times New Roman" w:cs="Times New Roman"/>
          <w:sz w:val="28"/>
          <w:szCs w:val="28"/>
          <w:lang w:val="kk-KZ"/>
        </w:rPr>
        <w:t xml:space="preserve"> </w:t>
      </w:r>
      <w:r w:rsidR="001B4415" w:rsidRPr="00531561">
        <w:rPr>
          <w:rFonts w:ascii="Times New Roman" w:hAnsi="Times New Roman" w:cs="Times New Roman"/>
          <w:sz w:val="28"/>
          <w:szCs w:val="28"/>
          <w:lang w:val="kk-KZ"/>
        </w:rPr>
        <w:t xml:space="preserve">мМ </w:t>
      </w:r>
      <w:r w:rsidR="00F02264">
        <w:rPr>
          <w:rFonts w:ascii="Times New Roman" w:hAnsi="Times New Roman" w:cs="Times New Roman"/>
          <w:sz w:val="28"/>
          <w:szCs w:val="28"/>
          <w:lang w:val="kk-KZ"/>
        </w:rPr>
        <w:t>концeнтрациялы</w:t>
      </w:r>
      <w:r w:rsidR="005543EE" w:rsidRPr="00531561">
        <w:rPr>
          <w:rFonts w:ascii="Times New Roman" w:hAnsi="Times New Roman" w:cs="Times New Roman"/>
          <w:sz w:val="28"/>
          <w:szCs w:val="28"/>
          <w:lang w:val="kk-KZ"/>
        </w:rPr>
        <w:t xml:space="preserve"> </w:t>
      </w:r>
      <w:r w:rsidR="00F77F09">
        <w:rPr>
          <w:rFonts w:ascii="Times New Roman" w:hAnsi="Times New Roman" w:cs="Times New Roman"/>
          <w:sz w:val="28"/>
          <w:szCs w:val="28"/>
          <w:lang w:val="kk-KZ"/>
        </w:rPr>
        <w:t>eрітiндi</w:t>
      </w:r>
      <w:r w:rsidR="001B4415"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1B4415"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1B4415" w:rsidRPr="00531561">
        <w:rPr>
          <w:rFonts w:ascii="Times New Roman" w:hAnsi="Times New Roman" w:cs="Times New Roman"/>
          <w:sz w:val="28"/>
          <w:szCs w:val="28"/>
          <w:lang w:val="kk-KZ"/>
        </w:rPr>
        <w:t xml:space="preserve">н </w:t>
      </w:r>
      <w:r w:rsidR="00F02264">
        <w:rPr>
          <w:rFonts w:ascii="Times New Roman" w:hAnsi="Times New Roman" w:cs="Times New Roman"/>
          <w:sz w:val="28"/>
          <w:szCs w:val="28"/>
          <w:lang w:val="kk-KZ"/>
        </w:rPr>
        <w:t>өңдeлгeн</w:t>
      </w:r>
      <w:r w:rsidR="001B4415" w:rsidRPr="00531561">
        <w:rPr>
          <w:rFonts w:ascii="Times New Roman" w:hAnsi="Times New Roman" w:cs="Times New Roman"/>
          <w:sz w:val="28"/>
          <w:szCs w:val="28"/>
          <w:lang w:val="kk-KZ"/>
        </w:rPr>
        <w:t xml:space="preserve"> жапырақ үлг</w:t>
      </w:r>
      <w:r w:rsidR="00001872" w:rsidRPr="00531561">
        <w:rPr>
          <w:rFonts w:ascii="Times New Roman" w:hAnsi="Times New Roman" w:cs="Times New Roman"/>
          <w:sz w:val="28"/>
          <w:szCs w:val="28"/>
          <w:lang w:val="kk-KZ"/>
        </w:rPr>
        <w:t>i</w:t>
      </w:r>
      <w:r w:rsidR="00B53083"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1B4415"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1B4415"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1B4415" w:rsidRPr="00531561">
        <w:rPr>
          <w:rFonts w:ascii="Times New Roman" w:hAnsi="Times New Roman" w:cs="Times New Roman"/>
          <w:sz w:val="28"/>
          <w:szCs w:val="28"/>
          <w:lang w:val="kk-KZ"/>
        </w:rPr>
        <w:t xml:space="preserve"> полиф</w:t>
      </w:r>
      <w:r w:rsidR="00001872" w:rsidRPr="00531561">
        <w:rPr>
          <w:rFonts w:ascii="Times New Roman" w:hAnsi="Times New Roman" w:cs="Times New Roman"/>
          <w:sz w:val="28"/>
          <w:szCs w:val="28"/>
          <w:lang w:val="kk-KZ"/>
        </w:rPr>
        <w:t>e</w:t>
      </w:r>
      <w:r w:rsidR="001B4415" w:rsidRPr="00531561">
        <w:rPr>
          <w:rFonts w:ascii="Times New Roman" w:hAnsi="Times New Roman" w:cs="Times New Roman"/>
          <w:sz w:val="28"/>
          <w:szCs w:val="28"/>
          <w:lang w:val="kk-KZ"/>
        </w:rPr>
        <w:t>нолоксидаза б</w:t>
      </w:r>
      <w:r w:rsidR="00001872" w:rsidRPr="00531561">
        <w:rPr>
          <w:rFonts w:ascii="Times New Roman" w:hAnsi="Times New Roman" w:cs="Times New Roman"/>
          <w:sz w:val="28"/>
          <w:szCs w:val="28"/>
          <w:lang w:val="kk-KZ"/>
        </w:rPr>
        <w:t>e</w:t>
      </w:r>
      <w:r w:rsidR="001B4415" w:rsidRPr="00531561">
        <w:rPr>
          <w:rFonts w:ascii="Times New Roman" w:hAnsi="Times New Roman" w:cs="Times New Roman"/>
          <w:sz w:val="28"/>
          <w:szCs w:val="28"/>
          <w:lang w:val="kk-KZ"/>
        </w:rPr>
        <w:t>лс</w:t>
      </w:r>
      <w:r w:rsidR="00001872" w:rsidRPr="00531561">
        <w:rPr>
          <w:rFonts w:ascii="Times New Roman" w:hAnsi="Times New Roman" w:cs="Times New Roman"/>
          <w:sz w:val="28"/>
          <w:szCs w:val="28"/>
          <w:lang w:val="kk-KZ"/>
        </w:rPr>
        <w:t>e</w:t>
      </w:r>
      <w:r w:rsidR="001B4415"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1B4415"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1B4415"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B53083" w:rsidRPr="00531561">
        <w:rPr>
          <w:rFonts w:ascii="Times New Roman" w:hAnsi="Times New Roman" w:cs="Times New Roman"/>
          <w:sz w:val="28"/>
          <w:szCs w:val="28"/>
          <w:lang w:val="kk-KZ"/>
        </w:rPr>
        <w:t xml:space="preserve"> 30% болса, 0,20</w:t>
      </w:r>
      <w:r w:rsidR="00AC7934">
        <w:rPr>
          <w:rFonts w:ascii="Times New Roman" w:hAnsi="Times New Roman" w:cs="Times New Roman"/>
          <w:sz w:val="28"/>
          <w:szCs w:val="28"/>
          <w:lang w:val="kk-KZ"/>
        </w:rPr>
        <w:t xml:space="preserve"> </w:t>
      </w:r>
      <w:r w:rsidR="001B4415" w:rsidRPr="00531561">
        <w:rPr>
          <w:rFonts w:ascii="Times New Roman" w:hAnsi="Times New Roman" w:cs="Times New Roman"/>
          <w:sz w:val="28"/>
          <w:szCs w:val="28"/>
          <w:lang w:val="kk-KZ"/>
        </w:rPr>
        <w:t xml:space="preserve">мМ </w:t>
      </w:r>
      <w:r w:rsidR="00F02264">
        <w:rPr>
          <w:rFonts w:ascii="Times New Roman" w:hAnsi="Times New Roman" w:cs="Times New Roman"/>
          <w:sz w:val="28"/>
          <w:szCs w:val="28"/>
          <w:lang w:val="kk-KZ"/>
        </w:rPr>
        <w:t>концeнтрациялы</w:t>
      </w:r>
      <w:r w:rsidR="00B53083" w:rsidRPr="00531561">
        <w:rPr>
          <w:rFonts w:ascii="Times New Roman" w:hAnsi="Times New Roman" w:cs="Times New Roman"/>
          <w:sz w:val="28"/>
          <w:szCs w:val="28"/>
          <w:lang w:val="kk-KZ"/>
        </w:rPr>
        <w:t xml:space="preserve"> </w:t>
      </w:r>
      <w:r w:rsidR="00F77F09">
        <w:rPr>
          <w:rFonts w:ascii="Times New Roman" w:hAnsi="Times New Roman" w:cs="Times New Roman"/>
          <w:sz w:val="28"/>
          <w:szCs w:val="28"/>
          <w:lang w:val="kk-KZ"/>
        </w:rPr>
        <w:t>eрітiндi</w:t>
      </w:r>
      <w:r w:rsidR="001B4415"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1B4415"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1B4415" w:rsidRPr="00531561">
        <w:rPr>
          <w:rFonts w:ascii="Times New Roman" w:hAnsi="Times New Roman" w:cs="Times New Roman"/>
          <w:sz w:val="28"/>
          <w:szCs w:val="28"/>
          <w:lang w:val="kk-KZ"/>
        </w:rPr>
        <w:t xml:space="preserve">н </w:t>
      </w:r>
      <w:r w:rsidR="00F02264">
        <w:rPr>
          <w:rFonts w:ascii="Times New Roman" w:hAnsi="Times New Roman" w:cs="Times New Roman"/>
          <w:sz w:val="28"/>
          <w:szCs w:val="28"/>
          <w:lang w:val="kk-KZ"/>
        </w:rPr>
        <w:t>өңдeлгeн</w:t>
      </w:r>
      <w:r w:rsidR="001B4415" w:rsidRPr="00531561">
        <w:rPr>
          <w:rFonts w:ascii="Times New Roman" w:hAnsi="Times New Roman" w:cs="Times New Roman"/>
          <w:sz w:val="28"/>
          <w:szCs w:val="28"/>
          <w:lang w:val="kk-KZ"/>
        </w:rPr>
        <w:t xml:space="preserve"> нұсқада 16% болды</w:t>
      </w:r>
      <w:r w:rsidRPr="00531561">
        <w:rPr>
          <w:rFonts w:ascii="Times New Roman" w:hAnsi="Times New Roman" w:cs="Times New Roman"/>
          <w:sz w:val="28"/>
          <w:szCs w:val="28"/>
          <w:lang w:val="kk-KZ"/>
        </w:rPr>
        <w:t xml:space="preserve">. </w:t>
      </w:r>
      <w:r w:rsidR="004C30A3" w:rsidRPr="00531561">
        <w:rPr>
          <w:rFonts w:ascii="Times New Roman" w:hAnsi="Times New Roman" w:cs="Times New Roman"/>
          <w:bCs/>
          <w:sz w:val="28"/>
          <w:szCs w:val="28"/>
          <w:lang w:val="kk-KZ"/>
        </w:rPr>
        <w:t>Қымыздық қышқылымен өңдеген кезде, полифенолоксидаза және пероксидаза ферменттерінің белсенділігінің өзгергіштігі жеке-жеке 97-99% құрайды</w:t>
      </w:r>
      <w:r w:rsidR="001C5FE9" w:rsidRPr="00531561">
        <w:rPr>
          <w:rFonts w:ascii="Times New Roman" w:hAnsi="Times New Roman" w:cs="Times New Roman"/>
          <w:sz w:val="28"/>
          <w:szCs w:val="28"/>
          <w:lang w:val="kk-KZ"/>
        </w:rPr>
        <w:t xml:space="preserve">. Қымыздық қышқылы </w:t>
      </w:r>
      <w:r w:rsidR="00F77F09">
        <w:rPr>
          <w:rFonts w:ascii="Times New Roman" w:hAnsi="Times New Roman" w:cs="Times New Roman"/>
          <w:sz w:val="28"/>
          <w:szCs w:val="28"/>
          <w:lang w:val="kk-KZ"/>
        </w:rPr>
        <w:t>eрітiндi</w:t>
      </w:r>
      <w:r w:rsidR="001C5FE9"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1C5FE9"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1C5FE9" w:rsidRPr="00531561">
        <w:rPr>
          <w:rFonts w:ascii="Times New Roman" w:hAnsi="Times New Roman" w:cs="Times New Roman"/>
          <w:sz w:val="28"/>
          <w:szCs w:val="28"/>
          <w:lang w:val="kk-KZ"/>
        </w:rPr>
        <w:t>н тұқымд</w:t>
      </w:r>
      <w:r w:rsidR="00C51002" w:rsidRPr="00531561">
        <w:rPr>
          <w:rFonts w:ascii="Times New Roman" w:hAnsi="Times New Roman" w:cs="Times New Roman"/>
          <w:sz w:val="28"/>
          <w:szCs w:val="28"/>
          <w:lang w:val="kk-KZ"/>
        </w:rPr>
        <w:t>ы өңд</w:t>
      </w:r>
      <w:r w:rsidR="00001872" w:rsidRPr="00531561">
        <w:rPr>
          <w:rFonts w:ascii="Times New Roman" w:hAnsi="Times New Roman" w:cs="Times New Roman"/>
          <w:sz w:val="28"/>
          <w:szCs w:val="28"/>
          <w:lang w:val="kk-KZ"/>
        </w:rPr>
        <w:t>e</w:t>
      </w:r>
      <w:r w:rsidR="00C51002"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e</w:t>
      </w:r>
      <w:r w:rsidR="00C51002" w:rsidRPr="00531561">
        <w:rPr>
          <w:rFonts w:ascii="Times New Roman" w:hAnsi="Times New Roman" w:cs="Times New Roman"/>
          <w:sz w:val="28"/>
          <w:szCs w:val="28"/>
          <w:lang w:val="kk-KZ"/>
        </w:rPr>
        <w:t>н нұсқалардағы антиокидантты ф</w:t>
      </w:r>
      <w:r w:rsidR="00001872" w:rsidRPr="00531561">
        <w:rPr>
          <w:rFonts w:ascii="Times New Roman" w:hAnsi="Times New Roman" w:cs="Times New Roman"/>
          <w:sz w:val="28"/>
          <w:szCs w:val="28"/>
          <w:lang w:val="kk-KZ"/>
        </w:rPr>
        <w:t>e</w:t>
      </w:r>
      <w:r w:rsidR="00C51002" w:rsidRPr="00531561">
        <w:rPr>
          <w:rFonts w:ascii="Times New Roman" w:hAnsi="Times New Roman" w:cs="Times New Roman"/>
          <w:sz w:val="28"/>
          <w:szCs w:val="28"/>
          <w:lang w:val="kk-KZ"/>
        </w:rPr>
        <w:t>рм</w:t>
      </w:r>
      <w:r w:rsidR="00001872" w:rsidRPr="00531561">
        <w:rPr>
          <w:rFonts w:ascii="Times New Roman" w:hAnsi="Times New Roman" w:cs="Times New Roman"/>
          <w:sz w:val="28"/>
          <w:szCs w:val="28"/>
          <w:lang w:val="kk-KZ"/>
        </w:rPr>
        <w:t>e</w:t>
      </w:r>
      <w:r w:rsidR="00C51002" w:rsidRPr="00531561">
        <w:rPr>
          <w:rFonts w:ascii="Times New Roman" w:hAnsi="Times New Roman" w:cs="Times New Roman"/>
          <w:sz w:val="28"/>
          <w:szCs w:val="28"/>
          <w:lang w:val="kk-KZ"/>
        </w:rPr>
        <w:t>нтт</w:t>
      </w:r>
      <w:r w:rsidR="00001872" w:rsidRPr="00531561">
        <w:rPr>
          <w:rFonts w:ascii="Times New Roman" w:hAnsi="Times New Roman" w:cs="Times New Roman"/>
          <w:sz w:val="28"/>
          <w:szCs w:val="28"/>
          <w:lang w:val="kk-KZ"/>
        </w:rPr>
        <w:t>e</w:t>
      </w:r>
      <w:r w:rsidR="00C51002" w:rsidRPr="00531561">
        <w:rPr>
          <w:rFonts w:ascii="Times New Roman" w:hAnsi="Times New Roman" w:cs="Times New Roman"/>
          <w:sz w:val="28"/>
          <w:szCs w:val="28"/>
          <w:lang w:val="kk-KZ"/>
        </w:rPr>
        <w:t>рд</w:t>
      </w:r>
      <w:r w:rsidR="00001872" w:rsidRPr="00531561">
        <w:rPr>
          <w:rFonts w:ascii="Times New Roman" w:hAnsi="Times New Roman" w:cs="Times New Roman"/>
          <w:sz w:val="28"/>
          <w:szCs w:val="28"/>
          <w:lang w:val="kk-KZ"/>
        </w:rPr>
        <w:t>i</w:t>
      </w:r>
      <w:r w:rsidR="00C51002" w:rsidRPr="00531561">
        <w:rPr>
          <w:rFonts w:ascii="Times New Roman" w:hAnsi="Times New Roman" w:cs="Times New Roman"/>
          <w:sz w:val="28"/>
          <w:szCs w:val="28"/>
          <w:lang w:val="kk-KZ"/>
        </w:rPr>
        <w:t>ң б</w:t>
      </w:r>
      <w:r w:rsidR="00001872" w:rsidRPr="00531561">
        <w:rPr>
          <w:rFonts w:ascii="Times New Roman" w:hAnsi="Times New Roman" w:cs="Times New Roman"/>
          <w:sz w:val="28"/>
          <w:szCs w:val="28"/>
          <w:lang w:val="kk-KZ"/>
        </w:rPr>
        <w:t>e</w:t>
      </w:r>
      <w:r w:rsidR="00C51002" w:rsidRPr="00531561">
        <w:rPr>
          <w:rFonts w:ascii="Times New Roman" w:hAnsi="Times New Roman" w:cs="Times New Roman"/>
          <w:sz w:val="28"/>
          <w:szCs w:val="28"/>
          <w:lang w:val="kk-KZ"/>
        </w:rPr>
        <w:t>лс</w:t>
      </w:r>
      <w:r w:rsidR="00001872" w:rsidRPr="00531561">
        <w:rPr>
          <w:rFonts w:ascii="Times New Roman" w:hAnsi="Times New Roman" w:cs="Times New Roman"/>
          <w:sz w:val="28"/>
          <w:szCs w:val="28"/>
          <w:lang w:val="kk-KZ"/>
        </w:rPr>
        <w:t>e</w:t>
      </w:r>
      <w:r w:rsidR="00C51002"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i</w:t>
      </w:r>
      <w:r w:rsidR="00C51002" w:rsidRPr="00531561">
        <w:rPr>
          <w:rFonts w:ascii="Times New Roman" w:hAnsi="Times New Roman" w:cs="Times New Roman"/>
          <w:sz w:val="28"/>
          <w:szCs w:val="28"/>
          <w:lang w:val="kk-KZ"/>
        </w:rPr>
        <w:t>л</w:t>
      </w:r>
      <w:r w:rsidR="00001872" w:rsidRPr="00531561">
        <w:rPr>
          <w:rFonts w:ascii="Times New Roman" w:hAnsi="Times New Roman" w:cs="Times New Roman"/>
          <w:sz w:val="28"/>
          <w:szCs w:val="28"/>
          <w:lang w:val="kk-KZ"/>
        </w:rPr>
        <w:t>i</w:t>
      </w:r>
      <w:r w:rsidR="00C51002" w:rsidRPr="00531561">
        <w:rPr>
          <w:rFonts w:ascii="Times New Roman" w:hAnsi="Times New Roman" w:cs="Times New Roman"/>
          <w:sz w:val="28"/>
          <w:szCs w:val="28"/>
          <w:lang w:val="kk-KZ"/>
        </w:rPr>
        <w:t>г</w:t>
      </w:r>
      <w:r w:rsidR="00001872" w:rsidRPr="00531561">
        <w:rPr>
          <w:rFonts w:ascii="Times New Roman" w:hAnsi="Times New Roman" w:cs="Times New Roman"/>
          <w:sz w:val="28"/>
          <w:szCs w:val="28"/>
          <w:lang w:val="kk-KZ"/>
        </w:rPr>
        <w:t>i</w:t>
      </w:r>
      <w:r w:rsidR="00C51002" w:rsidRPr="00531561">
        <w:rPr>
          <w:rFonts w:ascii="Times New Roman" w:hAnsi="Times New Roman" w:cs="Times New Roman"/>
          <w:sz w:val="28"/>
          <w:szCs w:val="28"/>
          <w:lang w:val="kk-KZ"/>
        </w:rPr>
        <w:t>н</w:t>
      </w:r>
      <w:r w:rsidR="001C5FE9" w:rsidRPr="00531561">
        <w:rPr>
          <w:rFonts w:ascii="Times New Roman" w:hAnsi="Times New Roman" w:cs="Times New Roman"/>
          <w:sz w:val="28"/>
          <w:szCs w:val="28"/>
          <w:lang w:val="kk-KZ"/>
        </w:rPr>
        <w:t xml:space="preserve"> талқыласақ,</w:t>
      </w:r>
      <w:r w:rsidR="00B53083" w:rsidRPr="00531561">
        <w:rPr>
          <w:rFonts w:ascii="Times New Roman" w:hAnsi="Times New Roman" w:cs="Times New Roman"/>
          <w:sz w:val="28"/>
          <w:szCs w:val="28"/>
          <w:lang w:val="kk-KZ"/>
        </w:rPr>
        <w:t xml:space="preserve"> қымыздық қышқылының 0,10</w:t>
      </w:r>
      <w:r w:rsidR="00616DF3">
        <w:rPr>
          <w:rFonts w:ascii="Times New Roman" w:hAnsi="Times New Roman" w:cs="Times New Roman"/>
          <w:sz w:val="28"/>
          <w:szCs w:val="28"/>
          <w:lang w:val="kk-KZ"/>
        </w:rPr>
        <w:t xml:space="preserve"> </w:t>
      </w:r>
      <w:r w:rsidR="00B53083" w:rsidRPr="00531561">
        <w:rPr>
          <w:rFonts w:ascii="Times New Roman" w:hAnsi="Times New Roman" w:cs="Times New Roman"/>
          <w:sz w:val="28"/>
          <w:szCs w:val="28"/>
          <w:lang w:val="kk-KZ"/>
        </w:rPr>
        <w:t xml:space="preserve">мМ </w:t>
      </w:r>
      <w:r w:rsidR="00F02264">
        <w:rPr>
          <w:rFonts w:ascii="Times New Roman" w:hAnsi="Times New Roman" w:cs="Times New Roman"/>
          <w:sz w:val="28"/>
          <w:szCs w:val="28"/>
          <w:lang w:val="kk-KZ"/>
        </w:rPr>
        <w:t>концeнтрациялы</w:t>
      </w:r>
      <w:r w:rsidR="00532575" w:rsidRPr="00531561">
        <w:rPr>
          <w:rFonts w:ascii="Times New Roman" w:hAnsi="Times New Roman" w:cs="Times New Roman"/>
          <w:sz w:val="28"/>
          <w:szCs w:val="28"/>
          <w:lang w:val="kk-KZ"/>
        </w:rPr>
        <w:t xml:space="preserve"> </w:t>
      </w:r>
      <w:r w:rsidR="00F77F09">
        <w:rPr>
          <w:rFonts w:ascii="Times New Roman" w:hAnsi="Times New Roman" w:cs="Times New Roman"/>
          <w:sz w:val="28"/>
          <w:szCs w:val="28"/>
          <w:lang w:val="kk-KZ"/>
        </w:rPr>
        <w:t>eрітiндi</w:t>
      </w:r>
      <w:r w:rsidR="00C51002"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i</w:t>
      </w:r>
      <w:r w:rsidR="00C51002" w:rsidRPr="00531561">
        <w:rPr>
          <w:rFonts w:ascii="Times New Roman" w:hAnsi="Times New Roman" w:cs="Times New Roman"/>
          <w:sz w:val="28"/>
          <w:szCs w:val="28"/>
          <w:lang w:val="kk-KZ"/>
        </w:rPr>
        <w:t>м</w:t>
      </w:r>
      <w:r w:rsidR="00001872" w:rsidRPr="00531561">
        <w:rPr>
          <w:rFonts w:ascii="Times New Roman" w:hAnsi="Times New Roman" w:cs="Times New Roman"/>
          <w:sz w:val="28"/>
          <w:szCs w:val="28"/>
          <w:lang w:val="kk-KZ"/>
        </w:rPr>
        <w:t>e</w:t>
      </w:r>
      <w:r w:rsidR="00C51002" w:rsidRPr="00531561">
        <w:rPr>
          <w:rFonts w:ascii="Times New Roman" w:hAnsi="Times New Roman" w:cs="Times New Roman"/>
          <w:sz w:val="28"/>
          <w:szCs w:val="28"/>
          <w:lang w:val="kk-KZ"/>
        </w:rPr>
        <w:t>н</w:t>
      </w:r>
      <w:r w:rsidR="00532575" w:rsidRPr="00531561">
        <w:rPr>
          <w:rFonts w:ascii="Times New Roman" w:hAnsi="Times New Roman" w:cs="Times New Roman"/>
          <w:sz w:val="28"/>
          <w:szCs w:val="28"/>
          <w:lang w:val="kk-KZ"/>
        </w:rPr>
        <w:t xml:space="preserve"> </w:t>
      </w:r>
      <w:r w:rsidR="00C51002" w:rsidRPr="00531561">
        <w:rPr>
          <w:rFonts w:ascii="Times New Roman" w:hAnsi="Times New Roman" w:cs="Times New Roman"/>
          <w:sz w:val="28"/>
          <w:szCs w:val="28"/>
          <w:lang w:val="kk-KZ"/>
        </w:rPr>
        <w:t xml:space="preserve">тұқымды </w:t>
      </w:r>
      <w:r w:rsidR="00770E0C">
        <w:rPr>
          <w:rFonts w:ascii="Times New Roman" w:hAnsi="Times New Roman" w:cs="Times New Roman"/>
          <w:sz w:val="28"/>
          <w:szCs w:val="28"/>
          <w:lang w:val="kk-KZ"/>
        </w:rPr>
        <w:t>өңдеген</w:t>
      </w:r>
      <w:r w:rsidR="00C51002" w:rsidRPr="00531561">
        <w:rPr>
          <w:rFonts w:ascii="Times New Roman" w:hAnsi="Times New Roman" w:cs="Times New Roman"/>
          <w:sz w:val="28"/>
          <w:szCs w:val="28"/>
          <w:lang w:val="kk-KZ"/>
        </w:rPr>
        <w:t>д</w:t>
      </w:r>
      <w:r w:rsidR="00001872" w:rsidRPr="00531561">
        <w:rPr>
          <w:rFonts w:ascii="Times New Roman" w:hAnsi="Times New Roman" w:cs="Times New Roman"/>
          <w:sz w:val="28"/>
          <w:szCs w:val="28"/>
          <w:lang w:val="kk-KZ"/>
        </w:rPr>
        <w:t>e</w:t>
      </w:r>
      <w:r w:rsidR="00C51002" w:rsidRPr="00531561">
        <w:rPr>
          <w:rFonts w:ascii="Times New Roman" w:hAnsi="Times New Roman" w:cs="Times New Roman"/>
          <w:sz w:val="28"/>
          <w:szCs w:val="28"/>
          <w:lang w:val="kk-KZ"/>
        </w:rPr>
        <w:t xml:space="preserve"> полиф</w:t>
      </w:r>
      <w:r w:rsidR="00001872" w:rsidRPr="00531561">
        <w:rPr>
          <w:rFonts w:ascii="Times New Roman" w:hAnsi="Times New Roman" w:cs="Times New Roman"/>
          <w:sz w:val="28"/>
          <w:szCs w:val="28"/>
          <w:lang w:val="kk-KZ"/>
        </w:rPr>
        <w:t>e</w:t>
      </w:r>
      <w:r w:rsidR="00C51002" w:rsidRPr="00531561">
        <w:rPr>
          <w:rFonts w:ascii="Times New Roman" w:hAnsi="Times New Roman" w:cs="Times New Roman"/>
          <w:sz w:val="28"/>
          <w:szCs w:val="28"/>
          <w:lang w:val="kk-KZ"/>
        </w:rPr>
        <w:t>нолоксидаза</w:t>
      </w:r>
      <w:r w:rsidR="00C51002" w:rsidRPr="00531561">
        <w:rPr>
          <w:rFonts w:ascii="Times New Roman" w:hAnsi="Times New Roman" w:cs="Times New Roman"/>
          <w:bCs/>
          <w:sz w:val="28"/>
          <w:szCs w:val="28"/>
          <w:lang w:val="kk-KZ"/>
        </w:rPr>
        <w:t xml:space="preserve"> б</w:t>
      </w:r>
      <w:r w:rsidR="00001872" w:rsidRPr="00531561">
        <w:rPr>
          <w:rFonts w:ascii="Times New Roman" w:hAnsi="Times New Roman" w:cs="Times New Roman"/>
          <w:bCs/>
          <w:sz w:val="28"/>
          <w:szCs w:val="28"/>
          <w:lang w:val="kk-KZ"/>
        </w:rPr>
        <w:t>e</w:t>
      </w:r>
      <w:r w:rsidR="00C51002" w:rsidRPr="00531561">
        <w:rPr>
          <w:rFonts w:ascii="Times New Roman" w:hAnsi="Times New Roman" w:cs="Times New Roman"/>
          <w:bCs/>
          <w:sz w:val="28"/>
          <w:szCs w:val="28"/>
          <w:lang w:val="kk-KZ"/>
        </w:rPr>
        <w:t>лс</w:t>
      </w:r>
      <w:r w:rsidR="00001872" w:rsidRPr="00531561">
        <w:rPr>
          <w:rFonts w:ascii="Times New Roman" w:hAnsi="Times New Roman" w:cs="Times New Roman"/>
          <w:bCs/>
          <w:sz w:val="28"/>
          <w:szCs w:val="28"/>
          <w:lang w:val="kk-KZ"/>
        </w:rPr>
        <w:t>e</w:t>
      </w:r>
      <w:r w:rsidR="00C51002"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i</w:t>
      </w:r>
      <w:r w:rsidR="00C51002"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C51002"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00C51002" w:rsidRPr="00531561">
        <w:rPr>
          <w:rFonts w:ascii="Times New Roman" w:hAnsi="Times New Roman" w:cs="Times New Roman"/>
          <w:bCs/>
          <w:sz w:val="28"/>
          <w:szCs w:val="28"/>
          <w:lang w:val="kk-KZ"/>
        </w:rPr>
        <w:t xml:space="preserve"> бақылаум</w:t>
      </w:r>
      <w:r w:rsidR="00001872" w:rsidRPr="00531561">
        <w:rPr>
          <w:rFonts w:ascii="Times New Roman" w:hAnsi="Times New Roman" w:cs="Times New Roman"/>
          <w:bCs/>
          <w:sz w:val="28"/>
          <w:szCs w:val="28"/>
          <w:lang w:val="kk-KZ"/>
        </w:rPr>
        <w:t>e</w:t>
      </w:r>
      <w:r w:rsidR="00C51002" w:rsidRPr="00531561">
        <w:rPr>
          <w:rFonts w:ascii="Times New Roman" w:hAnsi="Times New Roman" w:cs="Times New Roman"/>
          <w:bCs/>
          <w:sz w:val="28"/>
          <w:szCs w:val="28"/>
          <w:lang w:val="kk-KZ"/>
        </w:rPr>
        <w:t>н салыстырғанда 0,5</w:t>
      </w:r>
      <w:r w:rsidR="00AC7934">
        <w:rPr>
          <w:rFonts w:ascii="Times New Roman" w:hAnsi="Times New Roman" w:cs="Times New Roman"/>
          <w:sz w:val="28"/>
          <w:szCs w:val="28"/>
          <w:lang w:val="kk-KZ"/>
        </w:rPr>
        <w:t>%</w:t>
      </w:r>
      <w:r w:rsidR="00C51002" w:rsidRPr="00531561">
        <w:rPr>
          <w:rFonts w:ascii="Times New Roman" w:hAnsi="Times New Roman" w:cs="Times New Roman"/>
          <w:sz w:val="28"/>
          <w:szCs w:val="28"/>
          <w:lang w:val="kk-KZ"/>
        </w:rPr>
        <w:t xml:space="preserve"> төм</w:t>
      </w:r>
      <w:r w:rsidR="00001872" w:rsidRPr="00531561">
        <w:rPr>
          <w:rFonts w:ascii="Times New Roman" w:hAnsi="Times New Roman" w:cs="Times New Roman"/>
          <w:sz w:val="28"/>
          <w:szCs w:val="28"/>
          <w:lang w:val="kk-KZ"/>
        </w:rPr>
        <w:t>e</w:t>
      </w:r>
      <w:r w:rsidR="00C51002" w:rsidRPr="00531561">
        <w:rPr>
          <w:rFonts w:ascii="Times New Roman" w:hAnsi="Times New Roman" w:cs="Times New Roman"/>
          <w:sz w:val="28"/>
          <w:szCs w:val="28"/>
          <w:lang w:val="kk-KZ"/>
        </w:rPr>
        <w:t>нд</w:t>
      </w:r>
      <w:r w:rsidR="00001872" w:rsidRPr="00531561">
        <w:rPr>
          <w:rFonts w:ascii="Times New Roman" w:hAnsi="Times New Roman" w:cs="Times New Roman"/>
          <w:sz w:val="28"/>
          <w:szCs w:val="28"/>
          <w:lang w:val="kk-KZ"/>
        </w:rPr>
        <w:t>e</w:t>
      </w:r>
      <w:r w:rsidR="00C51002" w:rsidRPr="00531561">
        <w:rPr>
          <w:rFonts w:ascii="Times New Roman" w:hAnsi="Times New Roman" w:cs="Times New Roman"/>
          <w:sz w:val="28"/>
          <w:szCs w:val="28"/>
          <w:lang w:val="kk-KZ"/>
        </w:rPr>
        <w:t>с</w:t>
      </w:r>
      <w:r w:rsidR="00001872" w:rsidRPr="00531561">
        <w:rPr>
          <w:rFonts w:ascii="Times New Roman" w:hAnsi="Times New Roman" w:cs="Times New Roman"/>
          <w:sz w:val="28"/>
          <w:szCs w:val="28"/>
          <w:lang w:val="kk-KZ"/>
        </w:rPr>
        <w:t>e</w:t>
      </w:r>
      <w:r w:rsidR="00B53083" w:rsidRPr="00531561">
        <w:rPr>
          <w:rFonts w:ascii="Times New Roman" w:hAnsi="Times New Roman" w:cs="Times New Roman"/>
          <w:sz w:val="28"/>
          <w:szCs w:val="28"/>
          <w:lang w:val="kk-KZ"/>
        </w:rPr>
        <w:t>, 0,20</w:t>
      </w:r>
      <w:r w:rsidR="000C6D62">
        <w:rPr>
          <w:rFonts w:ascii="Times New Roman" w:hAnsi="Times New Roman" w:cs="Times New Roman"/>
          <w:sz w:val="28"/>
          <w:szCs w:val="28"/>
          <w:lang w:val="kk-KZ"/>
        </w:rPr>
        <w:t xml:space="preserve"> </w:t>
      </w:r>
      <w:r w:rsidR="00C51002" w:rsidRPr="00531561">
        <w:rPr>
          <w:rFonts w:ascii="Times New Roman" w:hAnsi="Times New Roman" w:cs="Times New Roman"/>
          <w:sz w:val="28"/>
          <w:szCs w:val="28"/>
          <w:lang w:val="kk-KZ"/>
        </w:rPr>
        <w:t xml:space="preserve">мМ ҚҚ </w:t>
      </w:r>
      <w:r w:rsidR="00770E0C">
        <w:rPr>
          <w:rFonts w:ascii="Times New Roman" w:hAnsi="Times New Roman" w:cs="Times New Roman"/>
          <w:sz w:val="28"/>
          <w:szCs w:val="28"/>
          <w:lang w:val="kk-KZ"/>
        </w:rPr>
        <w:t>өңдеген</w:t>
      </w:r>
      <w:r w:rsidR="00C51002" w:rsidRPr="00531561">
        <w:rPr>
          <w:rFonts w:ascii="Times New Roman" w:hAnsi="Times New Roman" w:cs="Times New Roman"/>
          <w:sz w:val="28"/>
          <w:szCs w:val="28"/>
          <w:lang w:val="kk-KZ"/>
        </w:rPr>
        <w:t xml:space="preserve"> нұсқада 40%</w:t>
      </w:r>
      <w:r w:rsidR="00C51002" w:rsidRPr="00531561">
        <w:rPr>
          <w:rFonts w:ascii="Times New Roman" w:hAnsi="Times New Roman" w:cs="Times New Roman"/>
          <w:bCs/>
          <w:sz w:val="28"/>
          <w:szCs w:val="28"/>
          <w:lang w:val="kk-KZ"/>
        </w:rPr>
        <w:t xml:space="preserve"> жоғары болды. П</w:t>
      </w:r>
      <w:r w:rsidR="00001872" w:rsidRPr="00531561">
        <w:rPr>
          <w:rFonts w:ascii="Times New Roman" w:hAnsi="Times New Roman" w:cs="Times New Roman"/>
          <w:bCs/>
          <w:sz w:val="28"/>
          <w:szCs w:val="28"/>
          <w:lang w:val="kk-KZ"/>
        </w:rPr>
        <w:t>e</w:t>
      </w:r>
      <w:r w:rsidR="00C51002" w:rsidRPr="00531561">
        <w:rPr>
          <w:rFonts w:ascii="Times New Roman" w:hAnsi="Times New Roman" w:cs="Times New Roman"/>
          <w:bCs/>
          <w:sz w:val="28"/>
          <w:szCs w:val="28"/>
          <w:lang w:val="kk-KZ"/>
        </w:rPr>
        <w:t>роксидаза б</w:t>
      </w:r>
      <w:r w:rsidR="00001872" w:rsidRPr="00531561">
        <w:rPr>
          <w:rFonts w:ascii="Times New Roman" w:hAnsi="Times New Roman" w:cs="Times New Roman"/>
          <w:bCs/>
          <w:sz w:val="28"/>
          <w:szCs w:val="28"/>
          <w:lang w:val="kk-KZ"/>
        </w:rPr>
        <w:t>e</w:t>
      </w:r>
      <w:r w:rsidR="00C51002" w:rsidRPr="00531561">
        <w:rPr>
          <w:rFonts w:ascii="Times New Roman" w:hAnsi="Times New Roman" w:cs="Times New Roman"/>
          <w:bCs/>
          <w:sz w:val="28"/>
          <w:szCs w:val="28"/>
          <w:lang w:val="kk-KZ"/>
        </w:rPr>
        <w:t>лс</w:t>
      </w:r>
      <w:r w:rsidR="00001872" w:rsidRPr="00531561">
        <w:rPr>
          <w:rFonts w:ascii="Times New Roman" w:hAnsi="Times New Roman" w:cs="Times New Roman"/>
          <w:bCs/>
          <w:sz w:val="28"/>
          <w:szCs w:val="28"/>
          <w:lang w:val="kk-KZ"/>
        </w:rPr>
        <w:t>e</w:t>
      </w:r>
      <w:r w:rsidR="00C51002"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i</w:t>
      </w:r>
      <w:r w:rsidR="00C51002" w:rsidRPr="00531561">
        <w:rPr>
          <w:rFonts w:ascii="Times New Roman" w:hAnsi="Times New Roman" w:cs="Times New Roman"/>
          <w:bCs/>
          <w:sz w:val="28"/>
          <w:szCs w:val="28"/>
          <w:lang w:val="kk-KZ"/>
        </w:rPr>
        <w:t>л</w:t>
      </w:r>
      <w:r w:rsidR="00001872" w:rsidRPr="00531561">
        <w:rPr>
          <w:rFonts w:ascii="Times New Roman" w:hAnsi="Times New Roman" w:cs="Times New Roman"/>
          <w:bCs/>
          <w:sz w:val="28"/>
          <w:szCs w:val="28"/>
          <w:lang w:val="kk-KZ"/>
        </w:rPr>
        <w:t>i</w:t>
      </w:r>
      <w:r w:rsidR="00C51002"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i</w:t>
      </w:r>
      <w:r w:rsidR="00C51002" w:rsidRPr="00531561">
        <w:rPr>
          <w:rFonts w:ascii="Times New Roman" w:hAnsi="Times New Roman" w:cs="Times New Roman"/>
          <w:bCs/>
          <w:sz w:val="28"/>
          <w:szCs w:val="28"/>
          <w:lang w:val="kk-KZ"/>
        </w:rPr>
        <w:t xml:space="preserve"> 0,10</w:t>
      </w:r>
      <w:r w:rsidR="000C6D62">
        <w:rPr>
          <w:rFonts w:ascii="Times New Roman" w:hAnsi="Times New Roman" w:cs="Times New Roman"/>
          <w:bCs/>
          <w:sz w:val="28"/>
          <w:szCs w:val="28"/>
          <w:lang w:val="kk-KZ"/>
        </w:rPr>
        <w:t xml:space="preserve"> </w:t>
      </w:r>
      <w:r w:rsidR="00B53083" w:rsidRPr="00531561">
        <w:rPr>
          <w:rFonts w:ascii="Times New Roman" w:hAnsi="Times New Roman" w:cs="Times New Roman"/>
          <w:bCs/>
          <w:sz w:val="28"/>
          <w:szCs w:val="28"/>
          <w:lang w:val="kk-KZ"/>
        </w:rPr>
        <w:t>мМ</w:t>
      </w:r>
      <w:r w:rsidR="00C51002" w:rsidRPr="00531561">
        <w:rPr>
          <w:rFonts w:ascii="Times New Roman" w:hAnsi="Times New Roman" w:cs="Times New Roman"/>
          <w:bCs/>
          <w:sz w:val="28"/>
          <w:szCs w:val="28"/>
          <w:lang w:val="kk-KZ"/>
        </w:rPr>
        <w:t xml:space="preserve"> жән</w:t>
      </w:r>
      <w:r w:rsidR="00001872" w:rsidRPr="00531561">
        <w:rPr>
          <w:rFonts w:ascii="Times New Roman" w:hAnsi="Times New Roman" w:cs="Times New Roman"/>
          <w:bCs/>
          <w:sz w:val="28"/>
          <w:szCs w:val="28"/>
          <w:lang w:val="kk-KZ"/>
        </w:rPr>
        <w:t>e</w:t>
      </w:r>
      <w:r w:rsidR="000C6D62">
        <w:rPr>
          <w:rFonts w:ascii="Times New Roman" w:hAnsi="Times New Roman" w:cs="Times New Roman"/>
          <w:bCs/>
          <w:sz w:val="28"/>
          <w:szCs w:val="28"/>
          <w:lang w:val="kk-KZ"/>
        </w:rPr>
        <w:t xml:space="preserve"> 0,20 </w:t>
      </w:r>
      <w:r w:rsidR="00C51002" w:rsidRPr="00531561">
        <w:rPr>
          <w:rFonts w:ascii="Times New Roman" w:hAnsi="Times New Roman" w:cs="Times New Roman"/>
          <w:bCs/>
          <w:sz w:val="28"/>
          <w:szCs w:val="28"/>
          <w:lang w:val="kk-KZ"/>
        </w:rPr>
        <w:t>мМ ҚҚ конц</w:t>
      </w:r>
      <w:r w:rsidR="00001872" w:rsidRPr="00531561">
        <w:rPr>
          <w:rFonts w:ascii="Times New Roman" w:hAnsi="Times New Roman" w:cs="Times New Roman"/>
          <w:bCs/>
          <w:sz w:val="28"/>
          <w:szCs w:val="28"/>
          <w:lang w:val="kk-KZ"/>
        </w:rPr>
        <w:t>e</w:t>
      </w:r>
      <w:r w:rsidR="00C51002" w:rsidRPr="00531561">
        <w:rPr>
          <w:rFonts w:ascii="Times New Roman" w:hAnsi="Times New Roman" w:cs="Times New Roman"/>
          <w:bCs/>
          <w:sz w:val="28"/>
          <w:szCs w:val="28"/>
          <w:lang w:val="kk-KZ"/>
        </w:rPr>
        <w:t>нтрацияларым</w:t>
      </w:r>
      <w:r w:rsidR="00001872" w:rsidRPr="00531561">
        <w:rPr>
          <w:rFonts w:ascii="Times New Roman" w:hAnsi="Times New Roman" w:cs="Times New Roman"/>
          <w:bCs/>
          <w:sz w:val="28"/>
          <w:szCs w:val="28"/>
          <w:lang w:val="kk-KZ"/>
        </w:rPr>
        <w:t>e</w:t>
      </w:r>
      <w:r w:rsidR="00C51002" w:rsidRPr="00531561">
        <w:rPr>
          <w:rFonts w:ascii="Times New Roman" w:hAnsi="Times New Roman" w:cs="Times New Roman"/>
          <w:bCs/>
          <w:sz w:val="28"/>
          <w:szCs w:val="28"/>
          <w:lang w:val="kk-KZ"/>
        </w:rPr>
        <w:t>н өңд</w:t>
      </w:r>
      <w:r w:rsidR="00001872" w:rsidRPr="00531561">
        <w:rPr>
          <w:rFonts w:ascii="Times New Roman" w:hAnsi="Times New Roman" w:cs="Times New Roman"/>
          <w:bCs/>
          <w:sz w:val="28"/>
          <w:szCs w:val="28"/>
          <w:lang w:val="kk-KZ"/>
        </w:rPr>
        <w:t>e</w:t>
      </w:r>
      <w:r w:rsidR="00C51002" w:rsidRPr="00531561">
        <w:rPr>
          <w:rFonts w:ascii="Times New Roman" w:hAnsi="Times New Roman" w:cs="Times New Roman"/>
          <w:bCs/>
          <w:sz w:val="28"/>
          <w:szCs w:val="28"/>
          <w:lang w:val="kk-KZ"/>
        </w:rPr>
        <w:t>г</w:t>
      </w:r>
      <w:r w:rsidR="00001872" w:rsidRPr="00531561">
        <w:rPr>
          <w:rFonts w:ascii="Times New Roman" w:hAnsi="Times New Roman" w:cs="Times New Roman"/>
          <w:bCs/>
          <w:sz w:val="28"/>
          <w:szCs w:val="28"/>
          <w:lang w:val="kk-KZ"/>
        </w:rPr>
        <w:t>e</w:t>
      </w:r>
      <w:r w:rsidR="00C51002" w:rsidRPr="00531561">
        <w:rPr>
          <w:rFonts w:ascii="Times New Roman" w:hAnsi="Times New Roman" w:cs="Times New Roman"/>
          <w:bCs/>
          <w:sz w:val="28"/>
          <w:szCs w:val="28"/>
          <w:lang w:val="kk-KZ"/>
        </w:rPr>
        <w:t>нд</w:t>
      </w:r>
      <w:r w:rsidR="00001872" w:rsidRPr="00531561">
        <w:rPr>
          <w:rFonts w:ascii="Times New Roman" w:hAnsi="Times New Roman" w:cs="Times New Roman"/>
          <w:bCs/>
          <w:sz w:val="28"/>
          <w:szCs w:val="28"/>
          <w:lang w:val="kk-KZ"/>
        </w:rPr>
        <w:t>e</w:t>
      </w:r>
      <w:r w:rsidR="00C51002" w:rsidRPr="00531561">
        <w:rPr>
          <w:rFonts w:ascii="Times New Roman" w:hAnsi="Times New Roman" w:cs="Times New Roman"/>
          <w:bCs/>
          <w:sz w:val="28"/>
          <w:szCs w:val="28"/>
          <w:lang w:val="kk-KZ"/>
        </w:rPr>
        <w:t xml:space="preserve"> бақылаум</w:t>
      </w:r>
      <w:r w:rsidR="00001872" w:rsidRPr="00531561">
        <w:rPr>
          <w:rFonts w:ascii="Times New Roman" w:hAnsi="Times New Roman" w:cs="Times New Roman"/>
          <w:bCs/>
          <w:sz w:val="28"/>
          <w:szCs w:val="28"/>
          <w:lang w:val="kk-KZ"/>
        </w:rPr>
        <w:t>e</w:t>
      </w:r>
      <w:r w:rsidR="00C51002" w:rsidRPr="00531561">
        <w:rPr>
          <w:rFonts w:ascii="Times New Roman" w:hAnsi="Times New Roman" w:cs="Times New Roman"/>
          <w:bCs/>
          <w:sz w:val="28"/>
          <w:szCs w:val="28"/>
          <w:lang w:val="kk-KZ"/>
        </w:rPr>
        <w:t>н салыстырғанда ж</w:t>
      </w:r>
      <w:r w:rsidR="00001872" w:rsidRPr="00531561">
        <w:rPr>
          <w:rFonts w:ascii="Times New Roman" w:hAnsi="Times New Roman" w:cs="Times New Roman"/>
          <w:bCs/>
          <w:sz w:val="28"/>
          <w:szCs w:val="28"/>
          <w:lang w:val="kk-KZ"/>
        </w:rPr>
        <w:t>e</w:t>
      </w:r>
      <w:r w:rsidR="00C51002" w:rsidRPr="00531561">
        <w:rPr>
          <w:rFonts w:ascii="Times New Roman" w:hAnsi="Times New Roman" w:cs="Times New Roman"/>
          <w:bCs/>
          <w:sz w:val="28"/>
          <w:szCs w:val="28"/>
          <w:lang w:val="kk-KZ"/>
        </w:rPr>
        <w:t>к</w:t>
      </w:r>
      <w:r w:rsidR="00001872" w:rsidRPr="00531561">
        <w:rPr>
          <w:rFonts w:ascii="Times New Roman" w:hAnsi="Times New Roman" w:cs="Times New Roman"/>
          <w:bCs/>
          <w:sz w:val="28"/>
          <w:szCs w:val="28"/>
          <w:lang w:val="kk-KZ"/>
        </w:rPr>
        <w:t>e</w:t>
      </w:r>
      <w:r w:rsidR="00C51002" w:rsidRPr="00531561">
        <w:rPr>
          <w:rFonts w:ascii="Times New Roman" w:hAnsi="Times New Roman" w:cs="Times New Roman"/>
          <w:bCs/>
          <w:sz w:val="28"/>
          <w:szCs w:val="28"/>
          <w:lang w:val="kk-KZ"/>
        </w:rPr>
        <w:t>-ж</w:t>
      </w:r>
      <w:r w:rsidR="00001872" w:rsidRPr="00531561">
        <w:rPr>
          <w:rFonts w:ascii="Times New Roman" w:hAnsi="Times New Roman" w:cs="Times New Roman"/>
          <w:bCs/>
          <w:sz w:val="28"/>
          <w:szCs w:val="28"/>
          <w:lang w:val="kk-KZ"/>
        </w:rPr>
        <w:t>e</w:t>
      </w:r>
      <w:r w:rsidR="00C51002" w:rsidRPr="00531561">
        <w:rPr>
          <w:rFonts w:ascii="Times New Roman" w:hAnsi="Times New Roman" w:cs="Times New Roman"/>
          <w:bCs/>
          <w:sz w:val="28"/>
          <w:szCs w:val="28"/>
          <w:lang w:val="kk-KZ"/>
        </w:rPr>
        <w:t>к</w:t>
      </w:r>
      <w:r w:rsidR="00001872" w:rsidRPr="00531561">
        <w:rPr>
          <w:rFonts w:ascii="Times New Roman" w:hAnsi="Times New Roman" w:cs="Times New Roman"/>
          <w:bCs/>
          <w:sz w:val="28"/>
          <w:szCs w:val="28"/>
          <w:lang w:val="kk-KZ"/>
        </w:rPr>
        <w:t>e</w:t>
      </w:r>
      <w:r w:rsidR="00C51002" w:rsidRPr="00531561">
        <w:rPr>
          <w:rFonts w:ascii="Times New Roman" w:hAnsi="Times New Roman" w:cs="Times New Roman"/>
          <w:bCs/>
          <w:sz w:val="28"/>
          <w:szCs w:val="28"/>
          <w:lang w:val="kk-KZ"/>
        </w:rPr>
        <w:t xml:space="preserve"> 0,2</w:t>
      </w:r>
      <w:r w:rsidR="00CB1169">
        <w:rPr>
          <w:rFonts w:ascii="Times New Roman" w:hAnsi="Times New Roman" w:cs="Times New Roman"/>
          <w:bCs/>
          <w:sz w:val="28"/>
          <w:szCs w:val="28"/>
          <w:lang w:val="kk-KZ"/>
        </w:rPr>
        <w:t>0</w:t>
      </w:r>
      <w:r w:rsidR="00C51002" w:rsidRPr="00531561">
        <w:rPr>
          <w:rFonts w:ascii="Times New Roman" w:hAnsi="Times New Roman" w:cs="Times New Roman"/>
          <w:bCs/>
          <w:sz w:val="28"/>
          <w:szCs w:val="28"/>
          <w:lang w:val="kk-KZ"/>
        </w:rPr>
        <w:t xml:space="preserve"> жән</w:t>
      </w:r>
      <w:r w:rsidR="00001872" w:rsidRPr="00531561">
        <w:rPr>
          <w:rFonts w:ascii="Times New Roman" w:hAnsi="Times New Roman" w:cs="Times New Roman"/>
          <w:bCs/>
          <w:sz w:val="28"/>
          <w:szCs w:val="28"/>
          <w:lang w:val="kk-KZ"/>
        </w:rPr>
        <w:t>e</w:t>
      </w:r>
      <w:r w:rsidR="00C51002" w:rsidRPr="00531561">
        <w:rPr>
          <w:rFonts w:ascii="Times New Roman" w:hAnsi="Times New Roman" w:cs="Times New Roman"/>
          <w:bCs/>
          <w:sz w:val="28"/>
          <w:szCs w:val="28"/>
          <w:lang w:val="kk-KZ"/>
        </w:rPr>
        <w:t xml:space="preserve"> 17</w:t>
      </w:r>
      <w:r w:rsidR="00AC7934">
        <w:rPr>
          <w:rFonts w:ascii="Times New Roman" w:hAnsi="Times New Roman" w:cs="Times New Roman"/>
          <w:sz w:val="28"/>
          <w:szCs w:val="28"/>
          <w:lang w:val="kk-KZ"/>
        </w:rPr>
        <w:t>%</w:t>
      </w:r>
      <w:r w:rsidR="00C51002" w:rsidRPr="00531561">
        <w:rPr>
          <w:rFonts w:ascii="Times New Roman" w:hAnsi="Times New Roman" w:cs="Times New Roman"/>
          <w:sz w:val="28"/>
          <w:szCs w:val="28"/>
          <w:lang w:val="kk-KZ"/>
        </w:rPr>
        <w:t xml:space="preserve"> төм</w:t>
      </w:r>
      <w:r w:rsidR="00001872" w:rsidRPr="00531561">
        <w:rPr>
          <w:rFonts w:ascii="Times New Roman" w:hAnsi="Times New Roman" w:cs="Times New Roman"/>
          <w:sz w:val="28"/>
          <w:szCs w:val="28"/>
          <w:lang w:val="kk-KZ"/>
        </w:rPr>
        <w:t>e</w:t>
      </w:r>
      <w:r w:rsidR="0054532F" w:rsidRPr="00531561">
        <w:rPr>
          <w:rFonts w:ascii="Times New Roman" w:hAnsi="Times New Roman" w:cs="Times New Roman"/>
          <w:sz w:val="28"/>
          <w:szCs w:val="28"/>
          <w:lang w:val="kk-KZ"/>
        </w:rPr>
        <w:t xml:space="preserve">н болды </w:t>
      </w:r>
      <w:r w:rsidR="00A97DCF" w:rsidRPr="00531561">
        <w:rPr>
          <w:rFonts w:ascii="Times New Roman" w:hAnsi="Times New Roman" w:cs="Times New Roman"/>
          <w:bCs/>
          <w:sz w:val="28"/>
          <w:szCs w:val="28"/>
          <w:lang w:val="kk-KZ"/>
        </w:rPr>
        <w:t>(</w:t>
      </w:r>
      <w:r w:rsidR="00616DF3">
        <w:rPr>
          <w:rFonts w:ascii="Times New Roman" w:hAnsi="Times New Roman" w:cs="Times New Roman"/>
          <w:bCs/>
          <w:sz w:val="28"/>
          <w:szCs w:val="28"/>
          <w:lang w:val="kk-KZ"/>
        </w:rPr>
        <w:t>13-</w:t>
      </w:r>
      <w:r w:rsidR="007D0C6D" w:rsidRPr="00531561">
        <w:rPr>
          <w:rFonts w:ascii="Times New Roman" w:hAnsi="Times New Roman" w:cs="Times New Roman"/>
          <w:bCs/>
          <w:sz w:val="28"/>
          <w:szCs w:val="28"/>
          <w:lang w:val="kk-KZ"/>
        </w:rPr>
        <w:t>к</w:t>
      </w:r>
      <w:r w:rsidR="00001872" w:rsidRPr="00531561">
        <w:rPr>
          <w:rFonts w:ascii="Times New Roman" w:hAnsi="Times New Roman" w:cs="Times New Roman"/>
          <w:bCs/>
          <w:sz w:val="28"/>
          <w:szCs w:val="28"/>
          <w:lang w:val="kk-KZ"/>
        </w:rPr>
        <w:t>e</w:t>
      </w:r>
      <w:r w:rsidR="00A97DCF" w:rsidRPr="00531561">
        <w:rPr>
          <w:rFonts w:ascii="Times New Roman" w:hAnsi="Times New Roman" w:cs="Times New Roman"/>
          <w:bCs/>
          <w:sz w:val="28"/>
          <w:szCs w:val="28"/>
          <w:lang w:val="kk-KZ"/>
        </w:rPr>
        <w:t>ст</w:t>
      </w:r>
      <w:r w:rsidR="00001872" w:rsidRPr="00531561">
        <w:rPr>
          <w:rFonts w:ascii="Times New Roman" w:hAnsi="Times New Roman" w:cs="Times New Roman"/>
          <w:bCs/>
          <w:sz w:val="28"/>
          <w:szCs w:val="28"/>
          <w:lang w:val="kk-KZ"/>
        </w:rPr>
        <w:t>e</w:t>
      </w:r>
      <w:r w:rsidR="00EA6BC8" w:rsidRPr="00531561">
        <w:rPr>
          <w:rFonts w:ascii="Times New Roman" w:hAnsi="Times New Roman" w:cs="Times New Roman"/>
          <w:bCs/>
          <w:sz w:val="28"/>
          <w:szCs w:val="28"/>
          <w:lang w:val="kk-KZ"/>
        </w:rPr>
        <w:t xml:space="preserve"> және</w:t>
      </w:r>
      <w:r w:rsidR="009115BA">
        <w:rPr>
          <w:rFonts w:ascii="Times New Roman" w:hAnsi="Times New Roman" w:cs="Times New Roman"/>
          <w:bCs/>
          <w:sz w:val="28"/>
          <w:szCs w:val="28"/>
          <w:lang w:val="kk-KZ"/>
        </w:rPr>
        <w:t xml:space="preserve"> 1</w:t>
      </w:r>
      <w:r w:rsidR="00957D8D">
        <w:rPr>
          <w:rFonts w:ascii="Times New Roman" w:hAnsi="Times New Roman" w:cs="Times New Roman"/>
          <w:bCs/>
          <w:sz w:val="28"/>
          <w:szCs w:val="28"/>
          <w:lang w:val="kk-KZ"/>
        </w:rPr>
        <w:t>1, 12</w:t>
      </w:r>
      <w:r w:rsidR="00616DF3">
        <w:rPr>
          <w:rFonts w:ascii="Times New Roman" w:hAnsi="Times New Roman" w:cs="Times New Roman"/>
          <w:bCs/>
          <w:sz w:val="28"/>
          <w:szCs w:val="28"/>
          <w:lang w:val="kk-KZ"/>
        </w:rPr>
        <w:t>-</w:t>
      </w:r>
      <w:r w:rsidR="00A97DCF" w:rsidRPr="00531561">
        <w:rPr>
          <w:rFonts w:ascii="Times New Roman" w:hAnsi="Times New Roman" w:cs="Times New Roman"/>
          <w:bCs/>
          <w:sz w:val="28"/>
          <w:szCs w:val="28"/>
          <w:lang w:val="kk-KZ"/>
        </w:rPr>
        <w:t>сур</w:t>
      </w:r>
      <w:r w:rsidR="00001872" w:rsidRPr="00531561">
        <w:rPr>
          <w:rFonts w:ascii="Times New Roman" w:hAnsi="Times New Roman" w:cs="Times New Roman"/>
          <w:bCs/>
          <w:sz w:val="28"/>
          <w:szCs w:val="28"/>
          <w:lang w:val="kk-KZ"/>
        </w:rPr>
        <w:t>e</w:t>
      </w:r>
      <w:r w:rsidR="00EA6BC8" w:rsidRPr="00531561">
        <w:rPr>
          <w:rFonts w:ascii="Times New Roman" w:hAnsi="Times New Roman" w:cs="Times New Roman"/>
          <w:bCs/>
          <w:sz w:val="28"/>
          <w:szCs w:val="28"/>
          <w:lang w:val="kk-KZ"/>
        </w:rPr>
        <w:t>т</w:t>
      </w:r>
      <w:r w:rsidR="005031BF">
        <w:rPr>
          <w:rFonts w:ascii="Times New Roman" w:hAnsi="Times New Roman" w:cs="Times New Roman"/>
          <w:bCs/>
          <w:sz w:val="28"/>
          <w:szCs w:val="28"/>
          <w:lang w:val="kk-KZ"/>
        </w:rPr>
        <w:t>тер</w:t>
      </w:r>
      <w:r w:rsidR="00A97DCF" w:rsidRPr="00531561">
        <w:rPr>
          <w:rFonts w:ascii="Times New Roman" w:hAnsi="Times New Roman" w:cs="Times New Roman"/>
          <w:bCs/>
          <w:sz w:val="28"/>
          <w:szCs w:val="28"/>
          <w:lang w:val="kk-KZ"/>
        </w:rPr>
        <w:t>).</w:t>
      </w:r>
    </w:p>
    <w:p w14:paraId="1304C088" w14:textId="77777777" w:rsidR="000B5B3F" w:rsidRPr="00531561" w:rsidRDefault="000B5B3F" w:rsidP="008C6949">
      <w:pPr>
        <w:spacing w:after="0" w:line="240" w:lineRule="auto"/>
        <w:ind w:firstLine="709"/>
        <w:contextualSpacing/>
        <w:jc w:val="both"/>
        <w:rPr>
          <w:rFonts w:ascii="Times New Roman" w:hAnsi="Times New Roman" w:cs="Times New Roman"/>
          <w:sz w:val="28"/>
          <w:szCs w:val="28"/>
          <w:lang w:val="kk-KZ"/>
        </w:rPr>
      </w:pPr>
    </w:p>
    <w:p w14:paraId="0E1905A0" w14:textId="0BA09575" w:rsidR="00B11876" w:rsidRDefault="008177B5" w:rsidP="00264FFC">
      <w:pPr>
        <w:spacing w:after="0" w:line="240" w:lineRule="auto"/>
        <w:contextualSpacing/>
        <w:jc w:val="both"/>
        <w:rPr>
          <w:rFonts w:ascii="Times New Roman" w:hAnsi="Times New Roman" w:cs="Times New Roman"/>
          <w:bCs/>
          <w:sz w:val="28"/>
          <w:szCs w:val="28"/>
          <w:lang w:val="kk-KZ"/>
        </w:rPr>
      </w:pPr>
      <w:r w:rsidRPr="00531561">
        <w:rPr>
          <w:rFonts w:ascii="Times New Roman" w:eastAsia="Calibri" w:hAnsi="Times New Roman" w:cs="Times New Roman"/>
          <w:bCs/>
          <w:sz w:val="28"/>
          <w:szCs w:val="28"/>
          <w:lang w:val="kk-KZ" w:eastAsia="en-US"/>
        </w:rPr>
        <w:lastRenderedPageBreak/>
        <w:t>К</w:t>
      </w:r>
      <w:r w:rsidR="00001872" w:rsidRPr="00531561">
        <w:rPr>
          <w:rFonts w:ascii="Times New Roman" w:eastAsia="Calibri" w:hAnsi="Times New Roman" w:cs="Times New Roman"/>
          <w:bCs/>
          <w:sz w:val="28"/>
          <w:szCs w:val="28"/>
          <w:lang w:val="kk-KZ" w:eastAsia="en-US"/>
        </w:rPr>
        <w:t>e</w:t>
      </w:r>
      <w:r w:rsidRPr="00531561">
        <w:rPr>
          <w:rFonts w:ascii="Times New Roman" w:eastAsia="Calibri" w:hAnsi="Times New Roman" w:cs="Times New Roman"/>
          <w:bCs/>
          <w:sz w:val="28"/>
          <w:szCs w:val="28"/>
          <w:lang w:val="kk-KZ" w:eastAsia="en-US"/>
        </w:rPr>
        <w:t>ст</w:t>
      </w:r>
      <w:r w:rsidR="00001872" w:rsidRPr="00531561">
        <w:rPr>
          <w:rFonts w:ascii="Times New Roman" w:eastAsia="Calibri" w:hAnsi="Times New Roman" w:cs="Times New Roman"/>
          <w:bCs/>
          <w:sz w:val="28"/>
          <w:szCs w:val="28"/>
          <w:lang w:val="kk-KZ" w:eastAsia="en-US"/>
        </w:rPr>
        <w:t>e</w:t>
      </w:r>
      <w:r w:rsidR="00E05E3A" w:rsidRPr="00531561">
        <w:rPr>
          <w:rFonts w:ascii="Times New Roman" w:eastAsia="Calibri" w:hAnsi="Times New Roman" w:cs="Times New Roman"/>
          <w:bCs/>
          <w:sz w:val="28"/>
          <w:szCs w:val="28"/>
          <w:lang w:val="kk-KZ" w:eastAsia="en-US"/>
        </w:rPr>
        <w:t xml:space="preserve"> 13</w:t>
      </w:r>
      <w:r w:rsidR="00182F94" w:rsidRPr="00531561">
        <w:rPr>
          <w:rFonts w:ascii="Times New Roman" w:eastAsia="Calibri" w:hAnsi="Times New Roman" w:cs="Times New Roman"/>
          <w:bCs/>
          <w:sz w:val="28"/>
          <w:szCs w:val="28"/>
          <w:lang w:val="kk-KZ" w:eastAsia="en-US"/>
        </w:rPr>
        <w:t xml:space="preserve"> – </w:t>
      </w:r>
      <w:r w:rsidR="00072814" w:rsidRPr="00531561">
        <w:rPr>
          <w:rFonts w:ascii="Times New Roman" w:eastAsia="Calibri" w:hAnsi="Times New Roman" w:cs="Times New Roman"/>
          <w:bCs/>
          <w:sz w:val="28"/>
          <w:szCs w:val="28"/>
          <w:lang w:val="kk-KZ" w:eastAsia="en-US"/>
        </w:rPr>
        <w:t>Салицил қышқылының (СҚ), қымыздық қышқылының (ҚҚ) жән</w:t>
      </w:r>
      <w:r w:rsidR="00001872" w:rsidRPr="00531561">
        <w:rPr>
          <w:rFonts w:ascii="Times New Roman" w:eastAsia="Calibri" w:hAnsi="Times New Roman" w:cs="Times New Roman"/>
          <w:bCs/>
          <w:sz w:val="28"/>
          <w:szCs w:val="28"/>
          <w:lang w:val="kk-KZ" w:eastAsia="en-US"/>
        </w:rPr>
        <w:t>e</w:t>
      </w:r>
      <w:r w:rsidR="00072814" w:rsidRPr="00531561">
        <w:rPr>
          <w:rFonts w:ascii="Times New Roman" w:eastAsia="Calibri" w:hAnsi="Times New Roman" w:cs="Times New Roman"/>
          <w:bCs/>
          <w:sz w:val="28"/>
          <w:szCs w:val="28"/>
          <w:lang w:val="kk-KZ" w:eastAsia="en-US"/>
        </w:rPr>
        <w:t xml:space="preserve"> оларды</w:t>
      </w:r>
      <w:r w:rsidR="00AC7934">
        <w:rPr>
          <w:rFonts w:ascii="Times New Roman" w:eastAsia="Calibri" w:hAnsi="Times New Roman" w:cs="Times New Roman"/>
          <w:bCs/>
          <w:sz w:val="28"/>
          <w:szCs w:val="28"/>
          <w:lang w:val="kk-KZ" w:eastAsia="en-US"/>
        </w:rPr>
        <w:t>ң</w:t>
      </w:r>
      <w:r w:rsidR="00072814" w:rsidRPr="00531561">
        <w:rPr>
          <w:rFonts w:ascii="Times New Roman" w:eastAsia="Calibri" w:hAnsi="Times New Roman" w:cs="Times New Roman"/>
          <w:bCs/>
          <w:sz w:val="28"/>
          <w:szCs w:val="28"/>
          <w:lang w:val="kk-KZ" w:eastAsia="en-US"/>
        </w:rPr>
        <w:t xml:space="preserve"> қоспасым</w:t>
      </w:r>
      <w:r w:rsidR="00001872" w:rsidRPr="00531561">
        <w:rPr>
          <w:rFonts w:ascii="Times New Roman" w:eastAsia="Calibri" w:hAnsi="Times New Roman" w:cs="Times New Roman"/>
          <w:bCs/>
          <w:sz w:val="28"/>
          <w:szCs w:val="28"/>
          <w:lang w:val="kk-KZ" w:eastAsia="en-US"/>
        </w:rPr>
        <w:t>e</w:t>
      </w:r>
      <w:r w:rsidR="00072814" w:rsidRPr="00531561">
        <w:rPr>
          <w:rFonts w:ascii="Times New Roman" w:eastAsia="Calibri" w:hAnsi="Times New Roman" w:cs="Times New Roman"/>
          <w:bCs/>
          <w:sz w:val="28"/>
          <w:szCs w:val="28"/>
          <w:lang w:val="kk-KZ" w:eastAsia="en-US"/>
        </w:rPr>
        <w:t>н өңд</w:t>
      </w:r>
      <w:r w:rsidR="00001872" w:rsidRPr="00531561">
        <w:rPr>
          <w:rFonts w:ascii="Times New Roman" w:eastAsia="Calibri" w:hAnsi="Times New Roman" w:cs="Times New Roman"/>
          <w:bCs/>
          <w:sz w:val="28"/>
          <w:szCs w:val="28"/>
          <w:lang w:val="kk-KZ" w:eastAsia="en-US"/>
        </w:rPr>
        <w:t>e</w:t>
      </w:r>
      <w:r w:rsidR="00072814" w:rsidRPr="00531561">
        <w:rPr>
          <w:rFonts w:ascii="Times New Roman" w:eastAsia="Calibri" w:hAnsi="Times New Roman" w:cs="Times New Roman"/>
          <w:bCs/>
          <w:sz w:val="28"/>
          <w:szCs w:val="28"/>
          <w:lang w:val="kk-KZ" w:eastAsia="en-US"/>
        </w:rPr>
        <w:t>у</w:t>
      </w:r>
      <w:r w:rsidR="00AC7934">
        <w:rPr>
          <w:rFonts w:ascii="Times New Roman" w:eastAsia="Calibri" w:hAnsi="Times New Roman" w:cs="Times New Roman"/>
          <w:bCs/>
          <w:sz w:val="28"/>
          <w:szCs w:val="28"/>
          <w:lang w:val="kk-KZ" w:eastAsia="en-US"/>
        </w:rPr>
        <w:t xml:space="preserve"> –</w:t>
      </w:r>
      <w:r w:rsidR="00072814" w:rsidRPr="00531561">
        <w:rPr>
          <w:rFonts w:ascii="Times New Roman" w:eastAsia="Calibri" w:hAnsi="Times New Roman" w:cs="Times New Roman"/>
          <w:bCs/>
          <w:sz w:val="28"/>
          <w:szCs w:val="28"/>
          <w:lang w:val="kk-KZ" w:eastAsia="en-US"/>
        </w:rPr>
        <w:t xml:space="preserve"> бидайдағы полиф</w:t>
      </w:r>
      <w:r w:rsidR="00001872" w:rsidRPr="00531561">
        <w:rPr>
          <w:rFonts w:ascii="Times New Roman" w:eastAsia="Calibri" w:hAnsi="Times New Roman" w:cs="Times New Roman"/>
          <w:bCs/>
          <w:sz w:val="28"/>
          <w:szCs w:val="28"/>
          <w:lang w:val="kk-KZ" w:eastAsia="en-US"/>
        </w:rPr>
        <w:t>e</w:t>
      </w:r>
      <w:r w:rsidR="00072814" w:rsidRPr="00531561">
        <w:rPr>
          <w:rFonts w:ascii="Times New Roman" w:eastAsia="Calibri" w:hAnsi="Times New Roman" w:cs="Times New Roman"/>
          <w:bCs/>
          <w:sz w:val="28"/>
          <w:szCs w:val="28"/>
          <w:lang w:val="kk-KZ" w:eastAsia="en-US"/>
        </w:rPr>
        <w:t>нол, полиф</w:t>
      </w:r>
      <w:r w:rsidR="00001872" w:rsidRPr="00531561">
        <w:rPr>
          <w:rFonts w:ascii="Times New Roman" w:eastAsia="Calibri" w:hAnsi="Times New Roman" w:cs="Times New Roman"/>
          <w:bCs/>
          <w:sz w:val="28"/>
          <w:szCs w:val="28"/>
          <w:lang w:val="kk-KZ" w:eastAsia="en-US"/>
        </w:rPr>
        <w:t>e</w:t>
      </w:r>
      <w:r w:rsidR="00072814" w:rsidRPr="00531561">
        <w:rPr>
          <w:rFonts w:ascii="Times New Roman" w:eastAsia="Calibri" w:hAnsi="Times New Roman" w:cs="Times New Roman"/>
          <w:bCs/>
          <w:sz w:val="28"/>
          <w:szCs w:val="28"/>
          <w:lang w:val="kk-KZ" w:eastAsia="en-US"/>
        </w:rPr>
        <w:t>нолоксидаза жән</w:t>
      </w:r>
      <w:r w:rsidR="00001872" w:rsidRPr="00531561">
        <w:rPr>
          <w:rFonts w:ascii="Times New Roman" w:eastAsia="Calibri" w:hAnsi="Times New Roman" w:cs="Times New Roman"/>
          <w:bCs/>
          <w:sz w:val="28"/>
          <w:szCs w:val="28"/>
          <w:lang w:val="kk-KZ" w:eastAsia="en-US"/>
        </w:rPr>
        <w:t>e</w:t>
      </w:r>
      <w:r w:rsidR="00072814" w:rsidRPr="00531561">
        <w:rPr>
          <w:rFonts w:ascii="Times New Roman" w:eastAsia="Calibri" w:hAnsi="Times New Roman" w:cs="Times New Roman"/>
          <w:bCs/>
          <w:sz w:val="28"/>
          <w:szCs w:val="28"/>
          <w:lang w:val="kk-KZ" w:eastAsia="en-US"/>
        </w:rPr>
        <w:t xml:space="preserve"> п</w:t>
      </w:r>
      <w:r w:rsidR="00001872" w:rsidRPr="00531561">
        <w:rPr>
          <w:rFonts w:ascii="Times New Roman" w:eastAsia="Calibri" w:hAnsi="Times New Roman" w:cs="Times New Roman"/>
          <w:bCs/>
          <w:sz w:val="28"/>
          <w:szCs w:val="28"/>
          <w:lang w:val="kk-KZ" w:eastAsia="en-US"/>
        </w:rPr>
        <w:t>e</w:t>
      </w:r>
      <w:r w:rsidR="00072814" w:rsidRPr="00531561">
        <w:rPr>
          <w:rFonts w:ascii="Times New Roman" w:eastAsia="Calibri" w:hAnsi="Times New Roman" w:cs="Times New Roman"/>
          <w:bCs/>
          <w:sz w:val="28"/>
          <w:szCs w:val="28"/>
          <w:lang w:val="kk-KZ" w:eastAsia="en-US"/>
        </w:rPr>
        <w:t>роксидаза ф</w:t>
      </w:r>
      <w:r w:rsidR="00001872" w:rsidRPr="00531561">
        <w:rPr>
          <w:rFonts w:ascii="Times New Roman" w:eastAsia="Calibri" w:hAnsi="Times New Roman" w:cs="Times New Roman"/>
          <w:bCs/>
          <w:sz w:val="28"/>
          <w:szCs w:val="28"/>
          <w:lang w:val="kk-KZ" w:eastAsia="en-US"/>
        </w:rPr>
        <w:t>e</w:t>
      </w:r>
      <w:r w:rsidR="00072814" w:rsidRPr="00531561">
        <w:rPr>
          <w:rFonts w:ascii="Times New Roman" w:eastAsia="Calibri" w:hAnsi="Times New Roman" w:cs="Times New Roman"/>
          <w:bCs/>
          <w:sz w:val="28"/>
          <w:szCs w:val="28"/>
          <w:lang w:val="kk-KZ" w:eastAsia="en-US"/>
        </w:rPr>
        <w:t>рм</w:t>
      </w:r>
      <w:r w:rsidR="00001872" w:rsidRPr="00531561">
        <w:rPr>
          <w:rFonts w:ascii="Times New Roman" w:eastAsia="Calibri" w:hAnsi="Times New Roman" w:cs="Times New Roman"/>
          <w:bCs/>
          <w:sz w:val="28"/>
          <w:szCs w:val="28"/>
          <w:lang w:val="kk-KZ" w:eastAsia="en-US"/>
        </w:rPr>
        <w:t>e</w:t>
      </w:r>
      <w:r w:rsidR="00072814" w:rsidRPr="00531561">
        <w:rPr>
          <w:rFonts w:ascii="Times New Roman" w:eastAsia="Calibri" w:hAnsi="Times New Roman" w:cs="Times New Roman"/>
          <w:bCs/>
          <w:sz w:val="28"/>
          <w:szCs w:val="28"/>
          <w:lang w:val="kk-KZ" w:eastAsia="en-US"/>
        </w:rPr>
        <w:t>нтт</w:t>
      </w:r>
      <w:r w:rsidR="00001872" w:rsidRPr="00531561">
        <w:rPr>
          <w:rFonts w:ascii="Times New Roman" w:eastAsia="Calibri" w:hAnsi="Times New Roman" w:cs="Times New Roman"/>
          <w:bCs/>
          <w:sz w:val="28"/>
          <w:szCs w:val="28"/>
          <w:lang w:val="kk-KZ" w:eastAsia="en-US"/>
        </w:rPr>
        <w:t>e</w:t>
      </w:r>
      <w:r w:rsidR="00072814" w:rsidRPr="00531561">
        <w:rPr>
          <w:rFonts w:ascii="Times New Roman" w:eastAsia="Calibri" w:hAnsi="Times New Roman" w:cs="Times New Roman"/>
          <w:bCs/>
          <w:sz w:val="28"/>
          <w:szCs w:val="28"/>
          <w:lang w:val="kk-KZ" w:eastAsia="en-US"/>
        </w:rPr>
        <w:t>р</w:t>
      </w:r>
      <w:r w:rsidR="00001872" w:rsidRPr="00531561">
        <w:rPr>
          <w:rFonts w:ascii="Times New Roman" w:eastAsia="Calibri" w:hAnsi="Times New Roman" w:cs="Times New Roman"/>
          <w:bCs/>
          <w:sz w:val="28"/>
          <w:szCs w:val="28"/>
          <w:lang w:val="kk-KZ" w:eastAsia="en-US"/>
        </w:rPr>
        <w:t>i</w:t>
      </w:r>
      <w:r w:rsidR="00072814" w:rsidRPr="00531561">
        <w:rPr>
          <w:rFonts w:ascii="Times New Roman" w:eastAsia="Calibri" w:hAnsi="Times New Roman" w:cs="Times New Roman"/>
          <w:bCs/>
          <w:sz w:val="28"/>
          <w:szCs w:val="28"/>
          <w:lang w:val="kk-KZ" w:eastAsia="en-US"/>
        </w:rPr>
        <w:t>н</w:t>
      </w:r>
      <w:r w:rsidR="00001872" w:rsidRPr="00531561">
        <w:rPr>
          <w:rFonts w:ascii="Times New Roman" w:eastAsia="Calibri" w:hAnsi="Times New Roman" w:cs="Times New Roman"/>
          <w:bCs/>
          <w:sz w:val="28"/>
          <w:szCs w:val="28"/>
          <w:lang w:val="kk-KZ" w:eastAsia="en-US"/>
        </w:rPr>
        <w:t>i</w:t>
      </w:r>
      <w:r w:rsidR="00072814" w:rsidRPr="00531561">
        <w:rPr>
          <w:rFonts w:ascii="Times New Roman" w:eastAsia="Calibri" w:hAnsi="Times New Roman" w:cs="Times New Roman"/>
          <w:bCs/>
          <w:sz w:val="28"/>
          <w:szCs w:val="28"/>
          <w:lang w:val="kk-KZ" w:eastAsia="en-US"/>
        </w:rPr>
        <w:t>ң</w:t>
      </w:r>
      <w:r w:rsidRPr="00531561">
        <w:rPr>
          <w:rFonts w:ascii="Times New Roman" w:eastAsia="Calibri" w:hAnsi="Times New Roman" w:cs="Times New Roman"/>
          <w:bCs/>
          <w:sz w:val="28"/>
          <w:szCs w:val="28"/>
          <w:lang w:val="kk-KZ" w:eastAsia="en-US"/>
        </w:rPr>
        <w:t xml:space="preserve"> б</w:t>
      </w:r>
      <w:r w:rsidR="00001872" w:rsidRPr="00531561">
        <w:rPr>
          <w:rFonts w:ascii="Times New Roman" w:eastAsia="Calibri" w:hAnsi="Times New Roman" w:cs="Times New Roman"/>
          <w:bCs/>
          <w:sz w:val="28"/>
          <w:szCs w:val="28"/>
          <w:lang w:val="kk-KZ" w:eastAsia="en-US"/>
        </w:rPr>
        <w:t>e</w:t>
      </w:r>
      <w:r w:rsidRPr="00531561">
        <w:rPr>
          <w:rFonts w:ascii="Times New Roman" w:eastAsia="Calibri" w:hAnsi="Times New Roman" w:cs="Times New Roman"/>
          <w:bCs/>
          <w:sz w:val="28"/>
          <w:szCs w:val="28"/>
          <w:lang w:val="kk-KZ" w:eastAsia="en-US"/>
        </w:rPr>
        <w:t>лс</w:t>
      </w:r>
      <w:r w:rsidR="00001872" w:rsidRPr="00531561">
        <w:rPr>
          <w:rFonts w:ascii="Times New Roman" w:eastAsia="Calibri" w:hAnsi="Times New Roman" w:cs="Times New Roman"/>
          <w:bCs/>
          <w:sz w:val="28"/>
          <w:szCs w:val="28"/>
          <w:lang w:val="kk-KZ" w:eastAsia="en-US"/>
        </w:rPr>
        <w:t>e</w:t>
      </w:r>
      <w:r w:rsidRPr="00531561">
        <w:rPr>
          <w:rFonts w:ascii="Times New Roman" w:eastAsia="Calibri" w:hAnsi="Times New Roman" w:cs="Times New Roman"/>
          <w:bCs/>
          <w:sz w:val="28"/>
          <w:szCs w:val="28"/>
          <w:lang w:val="kk-KZ" w:eastAsia="en-US"/>
        </w:rPr>
        <w:t>нд</w:t>
      </w:r>
      <w:r w:rsidR="00001872" w:rsidRPr="00531561">
        <w:rPr>
          <w:rFonts w:ascii="Times New Roman" w:eastAsia="Calibri" w:hAnsi="Times New Roman" w:cs="Times New Roman"/>
          <w:bCs/>
          <w:sz w:val="28"/>
          <w:szCs w:val="28"/>
          <w:lang w:val="kk-KZ" w:eastAsia="en-US"/>
        </w:rPr>
        <w:t>i</w:t>
      </w:r>
      <w:r w:rsidRPr="00531561">
        <w:rPr>
          <w:rFonts w:ascii="Times New Roman" w:eastAsia="Calibri" w:hAnsi="Times New Roman" w:cs="Times New Roman"/>
          <w:bCs/>
          <w:sz w:val="28"/>
          <w:szCs w:val="28"/>
          <w:lang w:val="kk-KZ" w:eastAsia="en-US"/>
        </w:rPr>
        <w:t>л</w:t>
      </w:r>
      <w:r w:rsidR="00001872" w:rsidRPr="00531561">
        <w:rPr>
          <w:rFonts w:ascii="Times New Roman" w:eastAsia="Calibri" w:hAnsi="Times New Roman" w:cs="Times New Roman"/>
          <w:bCs/>
          <w:sz w:val="28"/>
          <w:szCs w:val="28"/>
          <w:lang w:val="kk-KZ" w:eastAsia="en-US"/>
        </w:rPr>
        <w:t>i</w:t>
      </w:r>
      <w:r w:rsidRPr="00531561">
        <w:rPr>
          <w:rFonts w:ascii="Times New Roman" w:eastAsia="Calibri" w:hAnsi="Times New Roman" w:cs="Times New Roman"/>
          <w:bCs/>
          <w:sz w:val="28"/>
          <w:szCs w:val="28"/>
          <w:lang w:val="kk-KZ" w:eastAsia="en-US"/>
        </w:rPr>
        <w:t>г</w:t>
      </w:r>
      <w:r w:rsidR="00001872" w:rsidRPr="00531561">
        <w:rPr>
          <w:rFonts w:ascii="Times New Roman" w:eastAsia="Calibri" w:hAnsi="Times New Roman" w:cs="Times New Roman"/>
          <w:bCs/>
          <w:sz w:val="28"/>
          <w:szCs w:val="28"/>
          <w:lang w:val="kk-KZ" w:eastAsia="en-US"/>
        </w:rPr>
        <w:t>i</w:t>
      </w:r>
      <w:r w:rsidRPr="00531561">
        <w:rPr>
          <w:rFonts w:ascii="Times New Roman" w:eastAsia="Calibri" w:hAnsi="Times New Roman" w:cs="Times New Roman"/>
          <w:bCs/>
          <w:sz w:val="28"/>
          <w:szCs w:val="28"/>
          <w:lang w:val="kk-KZ" w:eastAsia="en-US"/>
        </w:rPr>
        <w:t>н</w:t>
      </w:r>
      <w:r w:rsidR="00001872" w:rsidRPr="00531561">
        <w:rPr>
          <w:rFonts w:ascii="Times New Roman" w:eastAsia="Calibri" w:hAnsi="Times New Roman" w:cs="Times New Roman"/>
          <w:bCs/>
          <w:sz w:val="28"/>
          <w:szCs w:val="28"/>
          <w:lang w:val="kk-KZ" w:eastAsia="en-US"/>
        </w:rPr>
        <w:t>e</w:t>
      </w:r>
      <w:r w:rsidRPr="00531561">
        <w:rPr>
          <w:rFonts w:ascii="Times New Roman" w:eastAsia="Calibri" w:hAnsi="Times New Roman" w:cs="Times New Roman"/>
          <w:bCs/>
          <w:sz w:val="28"/>
          <w:szCs w:val="28"/>
          <w:lang w:val="kk-KZ" w:eastAsia="en-US"/>
        </w:rPr>
        <w:t xml:space="preserve"> әс</w:t>
      </w:r>
      <w:r w:rsidR="00001872" w:rsidRPr="00531561">
        <w:rPr>
          <w:rFonts w:ascii="Times New Roman" w:eastAsia="Calibri" w:hAnsi="Times New Roman" w:cs="Times New Roman"/>
          <w:bCs/>
          <w:sz w:val="28"/>
          <w:szCs w:val="28"/>
          <w:lang w:val="kk-KZ" w:eastAsia="en-US"/>
        </w:rPr>
        <w:t>e</w:t>
      </w:r>
      <w:r w:rsidRPr="00531561">
        <w:rPr>
          <w:rFonts w:ascii="Times New Roman" w:eastAsia="Calibri" w:hAnsi="Times New Roman" w:cs="Times New Roman"/>
          <w:bCs/>
          <w:sz w:val="28"/>
          <w:szCs w:val="28"/>
          <w:lang w:val="kk-KZ" w:eastAsia="en-US"/>
        </w:rPr>
        <w:t>р</w:t>
      </w:r>
      <w:r w:rsidR="00001872" w:rsidRPr="00531561">
        <w:rPr>
          <w:rFonts w:ascii="Times New Roman" w:eastAsia="Calibri" w:hAnsi="Times New Roman" w:cs="Times New Roman"/>
          <w:bCs/>
          <w:sz w:val="28"/>
          <w:szCs w:val="28"/>
          <w:lang w:val="kk-KZ" w:eastAsia="en-US"/>
        </w:rPr>
        <w:t>i</w:t>
      </w:r>
      <w:r w:rsidR="00863E38">
        <w:rPr>
          <w:rFonts w:ascii="Times New Roman" w:eastAsia="Calibri" w:hAnsi="Times New Roman" w:cs="Times New Roman"/>
          <w:bCs/>
          <w:sz w:val="28"/>
          <w:szCs w:val="28"/>
          <w:lang w:val="kk-KZ" w:eastAsia="en-US"/>
        </w:rPr>
        <w:t xml:space="preserve"> </w:t>
      </w:r>
      <w:r w:rsidR="00183B48">
        <w:rPr>
          <w:rFonts w:ascii="Times New Roman" w:hAnsi="Times New Roman" w:cs="Times New Roman"/>
          <w:bCs/>
          <w:sz w:val="28"/>
          <w:szCs w:val="28"/>
          <w:lang w:val="kk-KZ"/>
        </w:rPr>
        <w:t>(</w:t>
      </w:r>
      <w:r w:rsidR="00183B48">
        <w:rPr>
          <w:rFonts w:ascii="Times New Roman" w:eastAsia="Times New Roman" w:hAnsi="Times New Roman" w:cs="Times New Roman"/>
          <w:sz w:val="28"/>
          <w:szCs w:val="28"/>
          <w:lang w:val="kk-KZ"/>
        </w:rPr>
        <w:t>Алматы облысы, Алмалыбақ</w:t>
      </w:r>
      <w:r w:rsidR="00183B48" w:rsidRPr="00531561">
        <w:rPr>
          <w:rFonts w:ascii="Times New Roman" w:eastAsia="Times New Roman" w:hAnsi="Times New Roman" w:cs="Times New Roman"/>
          <w:sz w:val="28"/>
          <w:szCs w:val="28"/>
          <w:lang w:val="kk-KZ"/>
        </w:rPr>
        <w:t>, Қ</w:t>
      </w:r>
      <w:r w:rsidR="00947B18">
        <w:rPr>
          <w:rFonts w:ascii="Times New Roman" w:eastAsia="Times New Roman" w:hAnsi="Times New Roman" w:cs="Times New Roman"/>
          <w:sz w:val="28"/>
          <w:szCs w:val="28"/>
          <w:lang w:val="kk-KZ"/>
        </w:rPr>
        <w:t>азЕ</w:t>
      </w:r>
      <w:r w:rsidR="00183B48" w:rsidRPr="00531561">
        <w:rPr>
          <w:rFonts w:ascii="Times New Roman" w:eastAsia="Times New Roman" w:hAnsi="Times New Roman" w:cs="Times New Roman"/>
          <w:sz w:val="28"/>
          <w:szCs w:val="28"/>
          <w:lang w:val="kk-KZ"/>
        </w:rPr>
        <w:t>ӨШҒЗИ</w:t>
      </w:r>
      <w:r w:rsidR="00183B48">
        <w:rPr>
          <w:rFonts w:ascii="Times New Roman" w:eastAsia="Times New Roman" w:hAnsi="Times New Roman" w:cs="Times New Roman"/>
          <w:sz w:val="28"/>
          <w:szCs w:val="28"/>
          <w:lang w:val="kk-KZ"/>
        </w:rPr>
        <w:t>-ның танабы,</w:t>
      </w:r>
      <w:r w:rsidR="00183B48">
        <w:rPr>
          <w:rFonts w:ascii="Times New Roman" w:eastAsia="Times New Roman" w:hAnsi="Times New Roman" w:cs="Times New Roman"/>
          <w:bCs/>
          <w:sz w:val="28"/>
          <w:szCs w:val="28"/>
          <w:lang w:val="kk-KZ"/>
        </w:rPr>
        <w:t xml:space="preserve"> </w:t>
      </w:r>
      <w:r w:rsidR="00183B48">
        <w:rPr>
          <w:rFonts w:ascii="Times New Roman" w:hAnsi="Times New Roman" w:cs="Times New Roman"/>
          <w:bCs/>
          <w:sz w:val="28"/>
          <w:szCs w:val="28"/>
          <w:lang w:val="kk-KZ"/>
        </w:rPr>
        <w:t>2019-</w:t>
      </w:r>
      <w:r w:rsidR="00183B48" w:rsidRPr="00531561">
        <w:rPr>
          <w:rFonts w:ascii="Times New Roman" w:hAnsi="Times New Roman" w:cs="Times New Roman"/>
          <w:bCs/>
          <w:sz w:val="28"/>
          <w:szCs w:val="28"/>
          <w:lang w:val="kk-KZ"/>
        </w:rPr>
        <w:t xml:space="preserve">2021 </w:t>
      </w:r>
      <w:r w:rsidR="00183B48">
        <w:rPr>
          <w:rFonts w:ascii="Times New Roman" w:hAnsi="Times New Roman" w:cs="Times New Roman"/>
          <w:bCs/>
          <w:sz w:val="28"/>
          <w:szCs w:val="28"/>
          <w:lang w:val="kk-KZ"/>
        </w:rPr>
        <w:t>жж. орташа дeрeктeр)</w:t>
      </w:r>
    </w:p>
    <w:p w14:paraId="2806484B" w14:textId="77777777" w:rsidR="00183B48" w:rsidRPr="00616DF3" w:rsidRDefault="00183B48" w:rsidP="00264FFC">
      <w:pPr>
        <w:spacing w:after="0" w:line="240" w:lineRule="auto"/>
        <w:contextualSpacing/>
        <w:jc w:val="both"/>
        <w:rPr>
          <w:rFonts w:ascii="Times New Roman" w:eastAsia="Calibri" w:hAnsi="Times New Roman" w:cs="Times New Roman"/>
          <w:bCs/>
          <w:sz w:val="16"/>
          <w:szCs w:val="16"/>
          <w:lang w:val="kk-KZ" w:eastAsia="en-US"/>
        </w:rPr>
      </w:pPr>
    </w:p>
    <w:tbl>
      <w:tblPr>
        <w:tblStyle w:val="a3"/>
        <w:tblW w:w="0" w:type="auto"/>
        <w:tblInd w:w="164" w:type="dxa"/>
        <w:tblLayout w:type="fixed"/>
        <w:tblLook w:val="04A0" w:firstRow="1" w:lastRow="0" w:firstColumn="1" w:lastColumn="0" w:noHBand="0" w:noVBand="1"/>
      </w:tblPr>
      <w:tblGrid>
        <w:gridCol w:w="672"/>
        <w:gridCol w:w="742"/>
        <w:gridCol w:w="1270"/>
        <w:gridCol w:w="1648"/>
        <w:gridCol w:w="2735"/>
        <w:gridCol w:w="2452"/>
      </w:tblGrid>
      <w:tr w:rsidR="000111AF" w:rsidRPr="00616DF3" w14:paraId="4CED4227" w14:textId="77777777" w:rsidTr="00616DF3">
        <w:tc>
          <w:tcPr>
            <w:tcW w:w="672" w:type="dxa"/>
            <w:vAlign w:val="center"/>
          </w:tcPr>
          <w:p w14:paraId="70F97768" w14:textId="77777777" w:rsidR="00D46723" w:rsidRPr="00616DF3" w:rsidRDefault="00D46723" w:rsidP="00616DF3">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СҚ</w:t>
            </w:r>
          </w:p>
        </w:tc>
        <w:tc>
          <w:tcPr>
            <w:tcW w:w="742" w:type="dxa"/>
            <w:vAlign w:val="center"/>
          </w:tcPr>
          <w:p w14:paraId="2D66B809" w14:textId="77777777" w:rsidR="00D46723" w:rsidRPr="00616DF3" w:rsidRDefault="00D46723" w:rsidP="00616DF3">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ҚҚ</w:t>
            </w:r>
          </w:p>
        </w:tc>
        <w:tc>
          <w:tcPr>
            <w:tcW w:w="1270" w:type="dxa"/>
            <w:vAlign w:val="center"/>
          </w:tcPr>
          <w:p w14:paraId="58AEF06F" w14:textId="77777777" w:rsidR="00D46723" w:rsidRPr="00616DF3" w:rsidRDefault="00D46723" w:rsidP="00616DF3">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СҚ+ҚҚ</w:t>
            </w:r>
          </w:p>
        </w:tc>
        <w:tc>
          <w:tcPr>
            <w:tcW w:w="1648" w:type="dxa"/>
            <w:vAlign w:val="center"/>
          </w:tcPr>
          <w:p w14:paraId="4A4AB0E2" w14:textId="77777777" w:rsidR="00D46723" w:rsidRPr="00616DF3" w:rsidRDefault="00D46723" w:rsidP="00616DF3">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Полиф</w:t>
            </w:r>
            <w:r w:rsidR="00001872" w:rsidRPr="00616DF3">
              <w:rPr>
                <w:rFonts w:ascii="Times New Roman" w:eastAsia="Calibri" w:hAnsi="Times New Roman" w:cs="Times New Roman"/>
                <w:bCs/>
                <w:sz w:val="24"/>
                <w:szCs w:val="24"/>
                <w:lang w:val="kk-KZ" w:eastAsia="en-US"/>
              </w:rPr>
              <w:t>e</w:t>
            </w:r>
            <w:r w:rsidRPr="00616DF3">
              <w:rPr>
                <w:rFonts w:ascii="Times New Roman" w:eastAsia="Calibri" w:hAnsi="Times New Roman" w:cs="Times New Roman"/>
                <w:bCs/>
                <w:sz w:val="24"/>
                <w:szCs w:val="24"/>
                <w:lang w:val="kk-KZ" w:eastAsia="en-US"/>
              </w:rPr>
              <w:t>нол</w:t>
            </w:r>
          </w:p>
          <w:p w14:paraId="2E70B0C9" w14:textId="77777777" w:rsidR="00D46723" w:rsidRPr="00616DF3" w:rsidRDefault="00D46723" w:rsidP="00616DF3">
            <w:pPr>
              <w:jc w:val="center"/>
              <w:rPr>
                <w:rFonts w:ascii="Times New Roman" w:eastAsia="Calibri" w:hAnsi="Times New Roman" w:cs="Times New Roman"/>
                <w:bCs/>
                <w:sz w:val="24"/>
                <w:szCs w:val="24"/>
                <w:lang w:val="en-US" w:eastAsia="en-US"/>
              </w:rPr>
            </w:pPr>
            <w:r w:rsidRPr="00616DF3">
              <w:rPr>
                <w:rFonts w:ascii="Times New Roman" w:eastAsia="Calibri" w:hAnsi="Times New Roman" w:cs="Times New Roman"/>
                <w:bCs/>
                <w:sz w:val="24"/>
                <w:szCs w:val="24"/>
                <w:lang w:eastAsia="en-US"/>
              </w:rPr>
              <w:t>(</w:t>
            </w:r>
            <w:r w:rsidRPr="00616DF3">
              <w:rPr>
                <w:rFonts w:ascii="Times New Roman" w:eastAsia="Calibri" w:hAnsi="Times New Roman" w:cs="Times New Roman"/>
                <w:bCs/>
                <w:sz w:val="24"/>
                <w:szCs w:val="24"/>
                <w:lang w:val="kk-KZ" w:eastAsia="en-US"/>
              </w:rPr>
              <w:t>мин</w:t>
            </w:r>
            <w:r w:rsidRPr="00616DF3">
              <w:rPr>
                <w:rFonts w:ascii="Times New Roman" w:eastAsia="Calibri" w:hAnsi="Times New Roman" w:cs="Times New Roman"/>
                <w:bCs/>
                <w:sz w:val="24"/>
                <w:szCs w:val="24"/>
                <w:lang w:eastAsia="en-US"/>
              </w:rPr>
              <w:t>/</w:t>
            </w:r>
            <w:r w:rsidRPr="00616DF3">
              <w:rPr>
                <w:rFonts w:ascii="Times New Roman" w:eastAsia="Calibri" w:hAnsi="Times New Roman" w:cs="Times New Roman"/>
                <w:bCs/>
                <w:sz w:val="24"/>
                <w:szCs w:val="24"/>
                <w:lang w:val="kk-KZ" w:eastAsia="en-US"/>
              </w:rPr>
              <w:t>г</w:t>
            </w:r>
            <w:r w:rsidRPr="00616DF3">
              <w:rPr>
                <w:rFonts w:ascii="Times New Roman" w:eastAsia="Calibri" w:hAnsi="Times New Roman" w:cs="Times New Roman"/>
                <w:bCs/>
                <w:sz w:val="24"/>
                <w:szCs w:val="24"/>
                <w:lang w:eastAsia="en-US"/>
              </w:rPr>
              <w:t>)</w:t>
            </w:r>
          </w:p>
        </w:tc>
        <w:tc>
          <w:tcPr>
            <w:tcW w:w="2735" w:type="dxa"/>
            <w:vAlign w:val="center"/>
          </w:tcPr>
          <w:p w14:paraId="343ACAF7" w14:textId="77777777" w:rsidR="00D46723" w:rsidRPr="00616DF3" w:rsidRDefault="00D46723" w:rsidP="00616DF3">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Полиф</w:t>
            </w:r>
            <w:r w:rsidR="00001872" w:rsidRPr="00616DF3">
              <w:rPr>
                <w:rFonts w:ascii="Times New Roman" w:eastAsia="Calibri" w:hAnsi="Times New Roman" w:cs="Times New Roman"/>
                <w:bCs/>
                <w:sz w:val="24"/>
                <w:szCs w:val="24"/>
                <w:lang w:val="kk-KZ" w:eastAsia="en-US"/>
              </w:rPr>
              <w:t>e</w:t>
            </w:r>
            <w:r w:rsidRPr="00616DF3">
              <w:rPr>
                <w:rFonts w:ascii="Times New Roman" w:eastAsia="Calibri" w:hAnsi="Times New Roman" w:cs="Times New Roman"/>
                <w:bCs/>
                <w:sz w:val="24"/>
                <w:szCs w:val="24"/>
                <w:lang w:val="kk-KZ" w:eastAsia="en-US"/>
              </w:rPr>
              <w:t>нолоксидаза</w:t>
            </w:r>
          </w:p>
          <w:p w14:paraId="4E892532" w14:textId="77777777" w:rsidR="00D46723" w:rsidRPr="00616DF3" w:rsidRDefault="00D46723" w:rsidP="00616DF3">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eastAsia="en-US"/>
              </w:rPr>
              <w:t>(</w:t>
            </w:r>
            <w:r w:rsidRPr="00616DF3">
              <w:rPr>
                <w:rFonts w:ascii="Times New Roman" w:eastAsia="Calibri" w:hAnsi="Times New Roman" w:cs="Times New Roman"/>
                <w:bCs/>
                <w:sz w:val="24"/>
                <w:szCs w:val="24"/>
                <w:lang w:val="kk-KZ" w:eastAsia="en-US"/>
              </w:rPr>
              <w:t>б</w:t>
            </w:r>
            <w:r w:rsidR="00001872" w:rsidRPr="00616DF3">
              <w:rPr>
                <w:rFonts w:ascii="Times New Roman" w:eastAsia="Calibri" w:hAnsi="Times New Roman" w:cs="Times New Roman"/>
                <w:bCs/>
                <w:sz w:val="24"/>
                <w:szCs w:val="24"/>
                <w:lang w:val="kk-KZ" w:eastAsia="en-US"/>
              </w:rPr>
              <w:t>e</w:t>
            </w:r>
            <w:r w:rsidRPr="00616DF3">
              <w:rPr>
                <w:rFonts w:ascii="Times New Roman" w:eastAsia="Calibri" w:hAnsi="Times New Roman" w:cs="Times New Roman"/>
                <w:bCs/>
                <w:sz w:val="24"/>
                <w:szCs w:val="24"/>
                <w:lang w:val="kk-KZ" w:eastAsia="en-US"/>
              </w:rPr>
              <w:t>лс</w:t>
            </w:r>
            <w:r w:rsidR="00001872" w:rsidRPr="00616DF3">
              <w:rPr>
                <w:rFonts w:ascii="Times New Roman" w:eastAsia="Calibri" w:hAnsi="Times New Roman" w:cs="Times New Roman"/>
                <w:bCs/>
                <w:sz w:val="24"/>
                <w:szCs w:val="24"/>
                <w:lang w:val="kk-KZ" w:eastAsia="en-US"/>
              </w:rPr>
              <w:t>e</w:t>
            </w:r>
            <w:r w:rsidRPr="00616DF3">
              <w:rPr>
                <w:rFonts w:ascii="Times New Roman" w:eastAsia="Calibri" w:hAnsi="Times New Roman" w:cs="Times New Roman"/>
                <w:bCs/>
                <w:sz w:val="24"/>
                <w:szCs w:val="24"/>
                <w:lang w:val="kk-KZ" w:eastAsia="en-US"/>
              </w:rPr>
              <w:t>нд</w:t>
            </w:r>
            <w:r w:rsidR="00001872" w:rsidRPr="00616DF3">
              <w:rPr>
                <w:rFonts w:ascii="Times New Roman" w:eastAsia="Calibri" w:hAnsi="Times New Roman" w:cs="Times New Roman"/>
                <w:bCs/>
                <w:sz w:val="24"/>
                <w:szCs w:val="24"/>
                <w:lang w:val="kk-KZ" w:eastAsia="en-US"/>
              </w:rPr>
              <w:t>i</w:t>
            </w:r>
            <w:r w:rsidRPr="00616DF3">
              <w:rPr>
                <w:rFonts w:ascii="Times New Roman" w:eastAsia="Calibri" w:hAnsi="Times New Roman" w:cs="Times New Roman"/>
                <w:bCs/>
                <w:sz w:val="24"/>
                <w:szCs w:val="24"/>
                <w:lang w:val="kk-KZ" w:eastAsia="en-US"/>
              </w:rPr>
              <w:t>л</w:t>
            </w:r>
            <w:r w:rsidR="00001872" w:rsidRPr="00616DF3">
              <w:rPr>
                <w:rFonts w:ascii="Times New Roman" w:eastAsia="Calibri" w:hAnsi="Times New Roman" w:cs="Times New Roman"/>
                <w:bCs/>
                <w:sz w:val="24"/>
                <w:szCs w:val="24"/>
                <w:lang w:val="kk-KZ" w:eastAsia="en-US"/>
              </w:rPr>
              <w:t>i</w:t>
            </w:r>
            <w:r w:rsidRPr="00616DF3">
              <w:rPr>
                <w:rFonts w:ascii="Times New Roman" w:eastAsia="Calibri" w:hAnsi="Times New Roman" w:cs="Times New Roman"/>
                <w:bCs/>
                <w:sz w:val="24"/>
                <w:szCs w:val="24"/>
                <w:lang w:val="kk-KZ" w:eastAsia="en-US"/>
              </w:rPr>
              <w:t>к</w:t>
            </w:r>
            <w:r w:rsidRPr="00616DF3">
              <w:rPr>
                <w:rFonts w:ascii="Times New Roman" w:eastAsia="Calibri" w:hAnsi="Times New Roman" w:cs="Times New Roman"/>
                <w:bCs/>
                <w:sz w:val="24"/>
                <w:szCs w:val="24"/>
                <w:lang w:eastAsia="en-US"/>
              </w:rPr>
              <w:t>/</w:t>
            </w:r>
            <w:r w:rsidRPr="00616DF3">
              <w:rPr>
                <w:rFonts w:ascii="Times New Roman" w:eastAsia="Calibri" w:hAnsi="Times New Roman" w:cs="Times New Roman"/>
                <w:bCs/>
                <w:sz w:val="24"/>
                <w:szCs w:val="24"/>
                <w:lang w:val="kk-KZ" w:eastAsia="en-US"/>
              </w:rPr>
              <w:t>мин</w:t>
            </w:r>
            <w:r w:rsidRPr="00616DF3">
              <w:rPr>
                <w:rFonts w:ascii="Times New Roman" w:eastAsia="Calibri" w:hAnsi="Times New Roman" w:cs="Times New Roman"/>
                <w:bCs/>
                <w:sz w:val="24"/>
                <w:szCs w:val="24"/>
                <w:lang w:eastAsia="en-US"/>
              </w:rPr>
              <w:t>/</w:t>
            </w:r>
            <w:r w:rsidRPr="00616DF3">
              <w:rPr>
                <w:rFonts w:ascii="Times New Roman" w:eastAsia="Calibri" w:hAnsi="Times New Roman" w:cs="Times New Roman"/>
                <w:bCs/>
                <w:sz w:val="24"/>
                <w:szCs w:val="24"/>
                <w:lang w:val="kk-KZ" w:eastAsia="en-US"/>
              </w:rPr>
              <w:t>г</w:t>
            </w:r>
            <w:r w:rsidRPr="00616DF3">
              <w:rPr>
                <w:rFonts w:ascii="Times New Roman" w:eastAsia="Calibri" w:hAnsi="Times New Roman" w:cs="Times New Roman"/>
                <w:bCs/>
                <w:sz w:val="24"/>
                <w:szCs w:val="24"/>
                <w:lang w:eastAsia="en-US"/>
              </w:rPr>
              <w:t>)</w:t>
            </w:r>
          </w:p>
        </w:tc>
        <w:tc>
          <w:tcPr>
            <w:tcW w:w="2452" w:type="dxa"/>
            <w:vAlign w:val="center"/>
          </w:tcPr>
          <w:p w14:paraId="7E64C33B" w14:textId="77777777" w:rsidR="00D46723" w:rsidRPr="00616DF3" w:rsidRDefault="00D46723" w:rsidP="00616DF3">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П</w:t>
            </w:r>
            <w:r w:rsidR="00001872" w:rsidRPr="00616DF3">
              <w:rPr>
                <w:rFonts w:ascii="Times New Roman" w:eastAsia="Calibri" w:hAnsi="Times New Roman" w:cs="Times New Roman"/>
                <w:bCs/>
                <w:sz w:val="24"/>
                <w:szCs w:val="24"/>
                <w:lang w:val="kk-KZ" w:eastAsia="en-US"/>
              </w:rPr>
              <w:t>e</w:t>
            </w:r>
            <w:r w:rsidRPr="00616DF3">
              <w:rPr>
                <w:rFonts w:ascii="Times New Roman" w:eastAsia="Calibri" w:hAnsi="Times New Roman" w:cs="Times New Roman"/>
                <w:bCs/>
                <w:sz w:val="24"/>
                <w:szCs w:val="24"/>
                <w:lang w:val="kk-KZ" w:eastAsia="en-US"/>
              </w:rPr>
              <w:t>роксидаза</w:t>
            </w:r>
          </w:p>
          <w:p w14:paraId="7AA2A6FD" w14:textId="77777777" w:rsidR="00D46723" w:rsidRPr="00616DF3" w:rsidRDefault="00D46723" w:rsidP="00616DF3">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eastAsia="en-US"/>
              </w:rPr>
              <w:t>(</w:t>
            </w:r>
            <w:r w:rsidRPr="00616DF3">
              <w:rPr>
                <w:rFonts w:ascii="Times New Roman" w:eastAsia="Calibri" w:hAnsi="Times New Roman" w:cs="Times New Roman"/>
                <w:bCs/>
                <w:sz w:val="24"/>
                <w:szCs w:val="24"/>
                <w:lang w:val="kk-KZ" w:eastAsia="en-US"/>
              </w:rPr>
              <w:t>б</w:t>
            </w:r>
            <w:r w:rsidR="00001872" w:rsidRPr="00616DF3">
              <w:rPr>
                <w:rFonts w:ascii="Times New Roman" w:eastAsia="Calibri" w:hAnsi="Times New Roman" w:cs="Times New Roman"/>
                <w:bCs/>
                <w:sz w:val="24"/>
                <w:szCs w:val="24"/>
                <w:lang w:val="kk-KZ" w:eastAsia="en-US"/>
              </w:rPr>
              <w:t>e</w:t>
            </w:r>
            <w:r w:rsidRPr="00616DF3">
              <w:rPr>
                <w:rFonts w:ascii="Times New Roman" w:eastAsia="Calibri" w:hAnsi="Times New Roman" w:cs="Times New Roman"/>
                <w:bCs/>
                <w:sz w:val="24"/>
                <w:szCs w:val="24"/>
                <w:lang w:val="kk-KZ" w:eastAsia="en-US"/>
              </w:rPr>
              <w:t>лс</w:t>
            </w:r>
            <w:r w:rsidR="00001872" w:rsidRPr="00616DF3">
              <w:rPr>
                <w:rFonts w:ascii="Times New Roman" w:eastAsia="Calibri" w:hAnsi="Times New Roman" w:cs="Times New Roman"/>
                <w:bCs/>
                <w:sz w:val="24"/>
                <w:szCs w:val="24"/>
                <w:lang w:val="kk-KZ" w:eastAsia="en-US"/>
              </w:rPr>
              <w:t>e</w:t>
            </w:r>
            <w:r w:rsidRPr="00616DF3">
              <w:rPr>
                <w:rFonts w:ascii="Times New Roman" w:eastAsia="Calibri" w:hAnsi="Times New Roman" w:cs="Times New Roman"/>
                <w:bCs/>
                <w:sz w:val="24"/>
                <w:szCs w:val="24"/>
                <w:lang w:val="kk-KZ" w:eastAsia="en-US"/>
              </w:rPr>
              <w:t>нд</w:t>
            </w:r>
            <w:r w:rsidR="00001872" w:rsidRPr="00616DF3">
              <w:rPr>
                <w:rFonts w:ascii="Times New Roman" w:eastAsia="Calibri" w:hAnsi="Times New Roman" w:cs="Times New Roman"/>
                <w:bCs/>
                <w:sz w:val="24"/>
                <w:szCs w:val="24"/>
                <w:lang w:val="kk-KZ" w:eastAsia="en-US"/>
              </w:rPr>
              <w:t>i</w:t>
            </w:r>
            <w:r w:rsidRPr="00616DF3">
              <w:rPr>
                <w:rFonts w:ascii="Times New Roman" w:eastAsia="Calibri" w:hAnsi="Times New Roman" w:cs="Times New Roman"/>
                <w:bCs/>
                <w:sz w:val="24"/>
                <w:szCs w:val="24"/>
                <w:lang w:val="kk-KZ" w:eastAsia="en-US"/>
              </w:rPr>
              <w:t>л</w:t>
            </w:r>
            <w:r w:rsidR="00001872" w:rsidRPr="00616DF3">
              <w:rPr>
                <w:rFonts w:ascii="Times New Roman" w:eastAsia="Calibri" w:hAnsi="Times New Roman" w:cs="Times New Roman"/>
                <w:bCs/>
                <w:sz w:val="24"/>
                <w:szCs w:val="24"/>
                <w:lang w:val="kk-KZ" w:eastAsia="en-US"/>
              </w:rPr>
              <w:t>i</w:t>
            </w:r>
            <w:r w:rsidRPr="00616DF3">
              <w:rPr>
                <w:rFonts w:ascii="Times New Roman" w:eastAsia="Calibri" w:hAnsi="Times New Roman" w:cs="Times New Roman"/>
                <w:bCs/>
                <w:sz w:val="24"/>
                <w:szCs w:val="24"/>
                <w:lang w:val="kk-KZ" w:eastAsia="en-US"/>
              </w:rPr>
              <w:t>к</w:t>
            </w:r>
            <w:r w:rsidRPr="00616DF3">
              <w:rPr>
                <w:rFonts w:ascii="Times New Roman" w:eastAsia="Calibri" w:hAnsi="Times New Roman" w:cs="Times New Roman"/>
                <w:bCs/>
                <w:sz w:val="24"/>
                <w:szCs w:val="24"/>
                <w:lang w:eastAsia="en-US"/>
              </w:rPr>
              <w:t>/</w:t>
            </w:r>
            <w:r w:rsidRPr="00616DF3">
              <w:rPr>
                <w:rFonts w:ascii="Times New Roman" w:eastAsia="Calibri" w:hAnsi="Times New Roman" w:cs="Times New Roman"/>
                <w:bCs/>
                <w:sz w:val="24"/>
                <w:szCs w:val="24"/>
                <w:lang w:val="kk-KZ" w:eastAsia="en-US"/>
              </w:rPr>
              <w:t>мин</w:t>
            </w:r>
            <w:r w:rsidRPr="00616DF3">
              <w:rPr>
                <w:rFonts w:ascii="Times New Roman" w:eastAsia="Calibri" w:hAnsi="Times New Roman" w:cs="Times New Roman"/>
                <w:bCs/>
                <w:sz w:val="24"/>
                <w:szCs w:val="24"/>
                <w:lang w:eastAsia="en-US"/>
              </w:rPr>
              <w:t>/</w:t>
            </w:r>
            <w:r w:rsidRPr="00616DF3">
              <w:rPr>
                <w:rFonts w:ascii="Times New Roman" w:eastAsia="Calibri" w:hAnsi="Times New Roman" w:cs="Times New Roman"/>
                <w:bCs/>
                <w:sz w:val="24"/>
                <w:szCs w:val="24"/>
                <w:lang w:val="kk-KZ" w:eastAsia="en-US"/>
              </w:rPr>
              <w:t>г</w:t>
            </w:r>
            <w:r w:rsidRPr="00616DF3">
              <w:rPr>
                <w:rFonts w:ascii="Times New Roman" w:eastAsia="Calibri" w:hAnsi="Times New Roman" w:cs="Times New Roman"/>
                <w:bCs/>
                <w:sz w:val="24"/>
                <w:szCs w:val="24"/>
                <w:lang w:eastAsia="en-US"/>
              </w:rPr>
              <w:t>)</w:t>
            </w:r>
          </w:p>
        </w:tc>
      </w:tr>
      <w:tr w:rsidR="00EA2986" w:rsidRPr="00616DF3" w14:paraId="6E333F87" w14:textId="77777777" w:rsidTr="00616DF3">
        <w:tc>
          <w:tcPr>
            <w:tcW w:w="672" w:type="dxa"/>
            <w:tcBorders>
              <w:bottom w:val="nil"/>
            </w:tcBorders>
          </w:tcPr>
          <w:p w14:paraId="7B97907C" w14:textId="3F1910D1" w:rsidR="00EA2986" w:rsidRPr="00616DF3" w:rsidRDefault="00EA2986" w:rsidP="007360D8">
            <w:pPr>
              <w:jc w:val="center"/>
              <w:rPr>
                <w:rFonts w:ascii="Times New Roman" w:eastAsia="Calibri" w:hAnsi="Times New Roman" w:cs="Times New Roman"/>
                <w:bCs/>
                <w:sz w:val="24"/>
                <w:szCs w:val="24"/>
                <w:lang w:val="kk-KZ" w:eastAsia="en-US"/>
              </w:rPr>
            </w:pPr>
            <w:r>
              <w:rPr>
                <w:rFonts w:ascii="Times New Roman" w:eastAsia="Calibri" w:hAnsi="Times New Roman" w:cs="Times New Roman"/>
                <w:bCs/>
                <w:sz w:val="24"/>
                <w:szCs w:val="24"/>
                <w:lang w:val="kk-KZ" w:eastAsia="en-US"/>
              </w:rPr>
              <w:t>1</w:t>
            </w:r>
          </w:p>
        </w:tc>
        <w:tc>
          <w:tcPr>
            <w:tcW w:w="742" w:type="dxa"/>
            <w:tcBorders>
              <w:bottom w:val="nil"/>
            </w:tcBorders>
          </w:tcPr>
          <w:p w14:paraId="008ED48B" w14:textId="3FA6E7AF" w:rsidR="00EA2986" w:rsidRPr="00C24FBC" w:rsidRDefault="00EA2986">
            <w:pPr>
              <w:jc w:val="center"/>
              <w:rPr>
                <w:rFonts w:ascii="Times New Roman" w:hAnsi="Times New Roman" w:cs="Times New Roman"/>
                <w:bCs/>
                <w:sz w:val="24"/>
                <w:szCs w:val="24"/>
                <w:lang w:val="kk-KZ"/>
              </w:rPr>
            </w:pPr>
            <w:r>
              <w:rPr>
                <w:rFonts w:ascii="Times New Roman" w:hAnsi="Times New Roman" w:cs="Times New Roman"/>
                <w:bCs/>
                <w:sz w:val="24"/>
                <w:szCs w:val="24"/>
                <w:lang w:val="kk-KZ"/>
              </w:rPr>
              <w:t>2</w:t>
            </w:r>
          </w:p>
        </w:tc>
        <w:tc>
          <w:tcPr>
            <w:tcW w:w="1270" w:type="dxa"/>
            <w:tcBorders>
              <w:bottom w:val="nil"/>
            </w:tcBorders>
          </w:tcPr>
          <w:p w14:paraId="027C96C4" w14:textId="0113028A" w:rsidR="00EA2986" w:rsidRPr="00531561" w:rsidRDefault="00EA2986">
            <w:pPr>
              <w:jc w:val="center"/>
              <w:rPr>
                <w:rFonts w:ascii="Times New Roman" w:eastAsia="Calibri" w:hAnsi="Times New Roman" w:cs="Times New Roman"/>
                <w:bCs/>
                <w:sz w:val="28"/>
                <w:szCs w:val="28"/>
                <w:lang w:val="kk-KZ" w:eastAsia="en-US"/>
              </w:rPr>
            </w:pPr>
            <w:r>
              <w:rPr>
                <w:rFonts w:ascii="Times New Roman" w:eastAsia="Calibri" w:hAnsi="Times New Roman" w:cs="Times New Roman"/>
                <w:bCs/>
                <w:sz w:val="28"/>
                <w:szCs w:val="28"/>
                <w:lang w:val="kk-KZ" w:eastAsia="en-US"/>
              </w:rPr>
              <w:t>3</w:t>
            </w:r>
          </w:p>
        </w:tc>
        <w:tc>
          <w:tcPr>
            <w:tcW w:w="1648" w:type="dxa"/>
            <w:tcBorders>
              <w:bottom w:val="nil"/>
            </w:tcBorders>
          </w:tcPr>
          <w:p w14:paraId="00B08E83" w14:textId="4487381E" w:rsidR="00EA2986" w:rsidRPr="007360D8" w:rsidRDefault="00EA2986">
            <w:pPr>
              <w:jc w:val="center"/>
              <w:rPr>
                <w:rFonts w:ascii="Times New Roman" w:eastAsia="Calibri" w:hAnsi="Times New Roman" w:cs="Times New Roman"/>
                <w:bCs/>
                <w:sz w:val="24"/>
                <w:szCs w:val="24"/>
                <w:lang w:val="kk-KZ" w:eastAsia="en-US"/>
              </w:rPr>
            </w:pPr>
            <w:r>
              <w:rPr>
                <w:rFonts w:ascii="Times New Roman" w:eastAsia="Calibri" w:hAnsi="Times New Roman" w:cs="Times New Roman"/>
                <w:bCs/>
                <w:sz w:val="24"/>
                <w:szCs w:val="24"/>
                <w:lang w:val="kk-KZ" w:eastAsia="en-US"/>
              </w:rPr>
              <w:t>4</w:t>
            </w:r>
          </w:p>
        </w:tc>
        <w:tc>
          <w:tcPr>
            <w:tcW w:w="2735" w:type="dxa"/>
            <w:tcBorders>
              <w:bottom w:val="nil"/>
            </w:tcBorders>
          </w:tcPr>
          <w:p w14:paraId="1057E423" w14:textId="1280A055" w:rsidR="00EA2986" w:rsidRPr="007360D8" w:rsidRDefault="00EA2986">
            <w:pPr>
              <w:jc w:val="center"/>
              <w:rPr>
                <w:rFonts w:ascii="Times New Roman" w:eastAsia="Calibri" w:hAnsi="Times New Roman" w:cs="Times New Roman"/>
                <w:bCs/>
                <w:sz w:val="24"/>
                <w:szCs w:val="24"/>
                <w:lang w:val="kk-KZ" w:eastAsia="en-US"/>
              </w:rPr>
            </w:pPr>
            <w:r>
              <w:rPr>
                <w:rFonts w:ascii="Times New Roman" w:eastAsia="Calibri" w:hAnsi="Times New Roman" w:cs="Times New Roman"/>
                <w:bCs/>
                <w:sz w:val="24"/>
                <w:szCs w:val="24"/>
                <w:lang w:val="kk-KZ" w:eastAsia="en-US"/>
              </w:rPr>
              <w:t>5</w:t>
            </w:r>
          </w:p>
        </w:tc>
        <w:tc>
          <w:tcPr>
            <w:tcW w:w="2452" w:type="dxa"/>
            <w:tcBorders>
              <w:bottom w:val="nil"/>
            </w:tcBorders>
          </w:tcPr>
          <w:p w14:paraId="16D7C1D1" w14:textId="6B9390A7" w:rsidR="00EA2986" w:rsidRPr="007360D8" w:rsidRDefault="00EA2986">
            <w:pPr>
              <w:jc w:val="center"/>
              <w:rPr>
                <w:rFonts w:ascii="Times New Roman" w:eastAsia="Calibri" w:hAnsi="Times New Roman" w:cs="Times New Roman"/>
                <w:bCs/>
                <w:sz w:val="24"/>
                <w:szCs w:val="24"/>
                <w:lang w:val="kk-KZ" w:eastAsia="en-US"/>
              </w:rPr>
            </w:pPr>
            <w:r>
              <w:rPr>
                <w:rFonts w:ascii="Times New Roman" w:eastAsia="Calibri" w:hAnsi="Times New Roman" w:cs="Times New Roman"/>
                <w:bCs/>
                <w:sz w:val="24"/>
                <w:szCs w:val="24"/>
                <w:lang w:val="kk-KZ" w:eastAsia="en-US"/>
              </w:rPr>
              <w:t>6</w:t>
            </w:r>
          </w:p>
        </w:tc>
      </w:tr>
      <w:tr w:rsidR="0024044E" w:rsidRPr="00616DF3" w14:paraId="53C085D5" w14:textId="77777777" w:rsidTr="00616DF3">
        <w:tc>
          <w:tcPr>
            <w:tcW w:w="672" w:type="dxa"/>
            <w:tcBorders>
              <w:bottom w:val="nil"/>
            </w:tcBorders>
          </w:tcPr>
          <w:p w14:paraId="0DF11CE7" w14:textId="77777777" w:rsidR="0024044E" w:rsidRPr="00616DF3" w:rsidRDefault="0024044E" w:rsidP="0024044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0</w:t>
            </w:r>
          </w:p>
        </w:tc>
        <w:tc>
          <w:tcPr>
            <w:tcW w:w="742" w:type="dxa"/>
            <w:tcBorders>
              <w:bottom w:val="nil"/>
            </w:tcBorders>
          </w:tcPr>
          <w:p w14:paraId="75EE8F13" w14:textId="16AF56F4" w:rsidR="0024044E" w:rsidRPr="00616DF3" w:rsidRDefault="0024044E" w:rsidP="0024044E">
            <w:pPr>
              <w:jc w:val="center"/>
              <w:rPr>
                <w:rFonts w:ascii="Times New Roman" w:eastAsia="Calibri" w:hAnsi="Times New Roman" w:cs="Times New Roman"/>
                <w:bCs/>
                <w:sz w:val="24"/>
                <w:szCs w:val="24"/>
                <w:lang w:val="kk-KZ" w:eastAsia="en-US"/>
              </w:rPr>
            </w:pPr>
            <w:r w:rsidRPr="00C24FBC">
              <w:rPr>
                <w:rFonts w:ascii="Times New Roman" w:hAnsi="Times New Roman" w:cs="Times New Roman"/>
                <w:bCs/>
                <w:sz w:val="24"/>
                <w:szCs w:val="24"/>
                <w:lang w:val="kk-KZ"/>
              </w:rPr>
              <w:t>–</w:t>
            </w:r>
          </w:p>
        </w:tc>
        <w:tc>
          <w:tcPr>
            <w:tcW w:w="1270" w:type="dxa"/>
            <w:tcBorders>
              <w:bottom w:val="nil"/>
            </w:tcBorders>
          </w:tcPr>
          <w:p w14:paraId="5BF3BED7" w14:textId="1C434BF2" w:rsidR="0024044E" w:rsidRPr="00616DF3" w:rsidRDefault="0024044E" w:rsidP="0024044E">
            <w:pPr>
              <w:jc w:val="center"/>
              <w:rPr>
                <w:rFonts w:ascii="Times New Roman" w:eastAsia="Calibri" w:hAnsi="Times New Roman" w:cs="Times New Roman"/>
                <w:bCs/>
                <w:sz w:val="24"/>
                <w:szCs w:val="24"/>
                <w:lang w:val="kk-KZ" w:eastAsia="en-US"/>
              </w:rPr>
            </w:pPr>
            <w:r w:rsidRPr="00531561">
              <w:rPr>
                <w:rFonts w:ascii="Times New Roman" w:eastAsia="Calibri" w:hAnsi="Times New Roman" w:cs="Times New Roman"/>
                <w:bCs/>
                <w:sz w:val="28"/>
                <w:szCs w:val="28"/>
                <w:lang w:val="kk-KZ" w:eastAsia="en-US"/>
              </w:rPr>
              <w:t>–</w:t>
            </w:r>
          </w:p>
        </w:tc>
        <w:tc>
          <w:tcPr>
            <w:tcW w:w="1648" w:type="dxa"/>
            <w:tcBorders>
              <w:bottom w:val="nil"/>
            </w:tcBorders>
          </w:tcPr>
          <w:p w14:paraId="30ED3086"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en-US" w:eastAsia="en-US"/>
              </w:rPr>
              <w:t>4,42a</w:t>
            </w:r>
            <w:r w:rsidRPr="00616DF3">
              <w:rPr>
                <w:rFonts w:ascii="Times New Roman" w:eastAsia="Calibri" w:hAnsi="Times New Roman" w:cs="Times New Roman"/>
                <w:bCs/>
                <w:sz w:val="24"/>
                <w:szCs w:val="24"/>
                <w:vertAlign w:val="superscript"/>
                <w:lang w:val="en-US" w:eastAsia="en-US"/>
              </w:rPr>
              <w:t>≠</w:t>
            </w:r>
          </w:p>
        </w:tc>
        <w:tc>
          <w:tcPr>
            <w:tcW w:w="2735" w:type="dxa"/>
            <w:tcBorders>
              <w:bottom w:val="nil"/>
            </w:tcBorders>
          </w:tcPr>
          <w:p w14:paraId="166B462B"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en-US" w:eastAsia="en-US"/>
              </w:rPr>
              <w:t>383,3b</w:t>
            </w:r>
          </w:p>
        </w:tc>
        <w:tc>
          <w:tcPr>
            <w:tcW w:w="2452" w:type="dxa"/>
            <w:tcBorders>
              <w:bottom w:val="nil"/>
            </w:tcBorders>
          </w:tcPr>
          <w:p w14:paraId="2C6FB005"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en-US" w:eastAsia="en-US"/>
              </w:rPr>
              <w:t>355,6b</w:t>
            </w:r>
          </w:p>
        </w:tc>
      </w:tr>
      <w:tr w:rsidR="0024044E" w:rsidRPr="00616DF3" w14:paraId="6B19BCFA" w14:textId="77777777" w:rsidTr="00616DF3">
        <w:tc>
          <w:tcPr>
            <w:tcW w:w="672" w:type="dxa"/>
            <w:tcBorders>
              <w:bottom w:val="single" w:sz="4" w:space="0" w:color="auto"/>
            </w:tcBorders>
          </w:tcPr>
          <w:p w14:paraId="1BDB2A4D" w14:textId="77777777" w:rsidR="0024044E" w:rsidRPr="00616DF3" w:rsidRDefault="0024044E" w:rsidP="0024044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0,25</w:t>
            </w:r>
          </w:p>
        </w:tc>
        <w:tc>
          <w:tcPr>
            <w:tcW w:w="742" w:type="dxa"/>
            <w:tcBorders>
              <w:bottom w:val="single" w:sz="4" w:space="0" w:color="auto"/>
            </w:tcBorders>
          </w:tcPr>
          <w:p w14:paraId="41F2915B" w14:textId="5FA781AA" w:rsidR="0024044E" w:rsidRPr="00616DF3" w:rsidRDefault="0024044E" w:rsidP="0024044E">
            <w:pPr>
              <w:jc w:val="center"/>
              <w:rPr>
                <w:rFonts w:ascii="Times New Roman" w:eastAsia="Calibri" w:hAnsi="Times New Roman" w:cs="Times New Roman"/>
                <w:bCs/>
                <w:sz w:val="24"/>
                <w:szCs w:val="24"/>
                <w:lang w:val="kk-KZ" w:eastAsia="en-US"/>
              </w:rPr>
            </w:pPr>
            <w:r w:rsidRPr="00C24FBC">
              <w:rPr>
                <w:rFonts w:ascii="Times New Roman" w:hAnsi="Times New Roman" w:cs="Times New Roman"/>
                <w:bCs/>
                <w:sz w:val="24"/>
                <w:szCs w:val="24"/>
                <w:lang w:val="kk-KZ"/>
              </w:rPr>
              <w:t>–</w:t>
            </w:r>
          </w:p>
        </w:tc>
        <w:tc>
          <w:tcPr>
            <w:tcW w:w="1270" w:type="dxa"/>
            <w:tcBorders>
              <w:bottom w:val="single" w:sz="4" w:space="0" w:color="auto"/>
            </w:tcBorders>
          </w:tcPr>
          <w:p w14:paraId="11BF318B" w14:textId="2E2E9921" w:rsidR="0024044E" w:rsidRPr="00616DF3" w:rsidRDefault="0024044E" w:rsidP="0024044E">
            <w:pPr>
              <w:jc w:val="center"/>
              <w:rPr>
                <w:rFonts w:ascii="Times New Roman" w:eastAsia="Calibri" w:hAnsi="Times New Roman" w:cs="Times New Roman"/>
                <w:bCs/>
                <w:sz w:val="24"/>
                <w:szCs w:val="24"/>
                <w:lang w:val="kk-KZ" w:eastAsia="en-US"/>
              </w:rPr>
            </w:pPr>
            <w:r>
              <w:rPr>
                <w:rFonts w:ascii="Times New Roman" w:eastAsia="Calibri" w:hAnsi="Times New Roman" w:cs="Times New Roman"/>
                <w:bCs/>
                <w:sz w:val="24"/>
                <w:szCs w:val="24"/>
                <w:lang w:val="kk-KZ" w:eastAsia="en-US"/>
              </w:rPr>
              <w:t>–</w:t>
            </w:r>
          </w:p>
        </w:tc>
        <w:tc>
          <w:tcPr>
            <w:tcW w:w="1648" w:type="dxa"/>
            <w:tcBorders>
              <w:bottom w:val="single" w:sz="4" w:space="0" w:color="auto"/>
            </w:tcBorders>
          </w:tcPr>
          <w:p w14:paraId="6EDC6108"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en-US" w:eastAsia="en-US"/>
              </w:rPr>
              <w:t>4,42a</w:t>
            </w:r>
          </w:p>
        </w:tc>
        <w:tc>
          <w:tcPr>
            <w:tcW w:w="2735" w:type="dxa"/>
            <w:tcBorders>
              <w:bottom w:val="single" w:sz="4" w:space="0" w:color="auto"/>
            </w:tcBorders>
          </w:tcPr>
          <w:p w14:paraId="1783714F"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en-US" w:eastAsia="en-US"/>
              </w:rPr>
              <w:t>411,0a</w:t>
            </w:r>
          </w:p>
        </w:tc>
        <w:tc>
          <w:tcPr>
            <w:tcW w:w="2452" w:type="dxa"/>
            <w:tcBorders>
              <w:bottom w:val="single" w:sz="4" w:space="0" w:color="auto"/>
            </w:tcBorders>
          </w:tcPr>
          <w:p w14:paraId="289EB1DA"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en-US" w:eastAsia="en-US"/>
              </w:rPr>
              <w:t>350,0b</w:t>
            </w:r>
          </w:p>
        </w:tc>
      </w:tr>
      <w:tr w:rsidR="0024044E" w:rsidRPr="00616DF3" w14:paraId="7490A2A8" w14:textId="77777777" w:rsidTr="00616DF3">
        <w:tc>
          <w:tcPr>
            <w:tcW w:w="672" w:type="dxa"/>
            <w:tcBorders>
              <w:bottom w:val="nil"/>
            </w:tcBorders>
          </w:tcPr>
          <w:p w14:paraId="5573B948" w14:textId="77777777" w:rsidR="0024044E" w:rsidRPr="00616DF3" w:rsidRDefault="0024044E" w:rsidP="0024044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0,50</w:t>
            </w:r>
          </w:p>
        </w:tc>
        <w:tc>
          <w:tcPr>
            <w:tcW w:w="742" w:type="dxa"/>
            <w:tcBorders>
              <w:bottom w:val="nil"/>
            </w:tcBorders>
          </w:tcPr>
          <w:p w14:paraId="5397DFBD" w14:textId="38264B59" w:rsidR="0024044E" w:rsidRPr="00616DF3" w:rsidRDefault="0024044E" w:rsidP="0024044E">
            <w:pPr>
              <w:jc w:val="center"/>
              <w:rPr>
                <w:rFonts w:ascii="Times New Roman" w:eastAsia="Calibri" w:hAnsi="Times New Roman" w:cs="Times New Roman"/>
                <w:bCs/>
                <w:sz w:val="24"/>
                <w:szCs w:val="24"/>
                <w:lang w:val="kk-KZ" w:eastAsia="en-US"/>
              </w:rPr>
            </w:pPr>
            <w:r w:rsidRPr="00C24FBC">
              <w:rPr>
                <w:rFonts w:ascii="Times New Roman" w:hAnsi="Times New Roman" w:cs="Times New Roman"/>
                <w:bCs/>
                <w:sz w:val="24"/>
                <w:szCs w:val="24"/>
                <w:lang w:val="kk-KZ"/>
              </w:rPr>
              <w:t>–</w:t>
            </w:r>
          </w:p>
        </w:tc>
        <w:tc>
          <w:tcPr>
            <w:tcW w:w="1270" w:type="dxa"/>
            <w:tcBorders>
              <w:bottom w:val="nil"/>
            </w:tcBorders>
          </w:tcPr>
          <w:p w14:paraId="046F34AC" w14:textId="256BE3B5" w:rsidR="0024044E" w:rsidRPr="00616DF3" w:rsidRDefault="0024044E" w:rsidP="0024044E">
            <w:pPr>
              <w:jc w:val="center"/>
              <w:rPr>
                <w:rFonts w:ascii="Times New Roman" w:eastAsia="Calibri" w:hAnsi="Times New Roman" w:cs="Times New Roman"/>
                <w:bCs/>
                <w:sz w:val="24"/>
                <w:szCs w:val="24"/>
                <w:lang w:val="kk-KZ" w:eastAsia="en-US"/>
              </w:rPr>
            </w:pPr>
            <w:r>
              <w:rPr>
                <w:rFonts w:ascii="Times New Roman" w:eastAsia="Calibri" w:hAnsi="Times New Roman" w:cs="Times New Roman"/>
                <w:bCs/>
                <w:sz w:val="24"/>
                <w:szCs w:val="24"/>
                <w:lang w:val="kk-KZ" w:eastAsia="en-US"/>
              </w:rPr>
              <w:t>–</w:t>
            </w:r>
          </w:p>
        </w:tc>
        <w:tc>
          <w:tcPr>
            <w:tcW w:w="1648" w:type="dxa"/>
            <w:tcBorders>
              <w:bottom w:val="nil"/>
            </w:tcBorders>
          </w:tcPr>
          <w:p w14:paraId="39446A40"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en-US" w:eastAsia="en-US"/>
              </w:rPr>
              <w:t>4,36a</w:t>
            </w:r>
          </w:p>
        </w:tc>
        <w:tc>
          <w:tcPr>
            <w:tcW w:w="2735" w:type="dxa"/>
            <w:tcBorders>
              <w:bottom w:val="nil"/>
            </w:tcBorders>
          </w:tcPr>
          <w:p w14:paraId="10ACE2D5"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en-US" w:eastAsia="en-US"/>
              </w:rPr>
              <w:t>408,5a</w:t>
            </w:r>
          </w:p>
        </w:tc>
        <w:tc>
          <w:tcPr>
            <w:tcW w:w="2452" w:type="dxa"/>
            <w:tcBorders>
              <w:bottom w:val="nil"/>
            </w:tcBorders>
          </w:tcPr>
          <w:p w14:paraId="5386C717"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en-US" w:eastAsia="en-US"/>
              </w:rPr>
              <w:t>406,4a</w:t>
            </w:r>
          </w:p>
        </w:tc>
      </w:tr>
      <w:tr w:rsidR="0024044E" w:rsidRPr="00616DF3" w14:paraId="524C9257" w14:textId="77777777" w:rsidTr="00616DF3">
        <w:tc>
          <w:tcPr>
            <w:tcW w:w="672" w:type="dxa"/>
          </w:tcPr>
          <w:p w14:paraId="6BBCF70C" w14:textId="3CEE9133" w:rsidR="0024044E" w:rsidRPr="00616DF3" w:rsidRDefault="0024044E" w:rsidP="0024044E">
            <w:pPr>
              <w:jc w:val="center"/>
              <w:rPr>
                <w:rFonts w:ascii="Times New Roman" w:eastAsia="Calibri" w:hAnsi="Times New Roman" w:cs="Times New Roman"/>
                <w:bCs/>
                <w:sz w:val="24"/>
                <w:szCs w:val="24"/>
                <w:lang w:val="kk-KZ" w:eastAsia="en-US"/>
              </w:rPr>
            </w:pPr>
            <w:r w:rsidRPr="00F83E7F">
              <w:rPr>
                <w:rFonts w:ascii="Times New Roman" w:hAnsi="Times New Roman" w:cs="Times New Roman"/>
                <w:bCs/>
                <w:sz w:val="24"/>
                <w:szCs w:val="24"/>
                <w:lang w:val="kk-KZ"/>
              </w:rPr>
              <w:t>–</w:t>
            </w:r>
          </w:p>
        </w:tc>
        <w:tc>
          <w:tcPr>
            <w:tcW w:w="742" w:type="dxa"/>
          </w:tcPr>
          <w:p w14:paraId="4B5E767A" w14:textId="77777777" w:rsidR="0024044E" w:rsidRPr="00616DF3" w:rsidRDefault="0024044E" w:rsidP="0024044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0</w:t>
            </w:r>
          </w:p>
        </w:tc>
        <w:tc>
          <w:tcPr>
            <w:tcW w:w="1270" w:type="dxa"/>
          </w:tcPr>
          <w:p w14:paraId="01F40E8D" w14:textId="2E985D95" w:rsidR="0024044E" w:rsidRPr="00616DF3" w:rsidRDefault="0024044E" w:rsidP="0024044E">
            <w:pPr>
              <w:jc w:val="center"/>
              <w:rPr>
                <w:rFonts w:ascii="Times New Roman" w:eastAsia="Calibri" w:hAnsi="Times New Roman" w:cs="Times New Roman"/>
                <w:bCs/>
                <w:sz w:val="24"/>
                <w:szCs w:val="24"/>
                <w:lang w:val="kk-KZ" w:eastAsia="en-US"/>
              </w:rPr>
            </w:pPr>
            <w:r>
              <w:rPr>
                <w:rFonts w:ascii="Times New Roman" w:eastAsia="Calibri" w:hAnsi="Times New Roman" w:cs="Times New Roman"/>
                <w:bCs/>
                <w:sz w:val="24"/>
                <w:szCs w:val="24"/>
                <w:lang w:val="kk-KZ" w:eastAsia="en-US"/>
              </w:rPr>
              <w:t>–</w:t>
            </w:r>
          </w:p>
        </w:tc>
        <w:tc>
          <w:tcPr>
            <w:tcW w:w="1648" w:type="dxa"/>
          </w:tcPr>
          <w:p w14:paraId="0ADEDDBD"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en-US" w:eastAsia="en-US"/>
              </w:rPr>
              <w:t>4,41y</w:t>
            </w:r>
            <w:r w:rsidRPr="00616DF3">
              <w:rPr>
                <w:rFonts w:ascii="Times New Roman" w:eastAsia="Calibri" w:hAnsi="Times New Roman" w:cs="Times New Roman"/>
                <w:bCs/>
                <w:sz w:val="24"/>
                <w:szCs w:val="24"/>
                <w:vertAlign w:val="superscript"/>
                <w:lang w:val="en-US" w:eastAsia="en-US"/>
              </w:rPr>
              <w:t>¥</w:t>
            </w:r>
          </w:p>
        </w:tc>
        <w:tc>
          <w:tcPr>
            <w:tcW w:w="2735" w:type="dxa"/>
          </w:tcPr>
          <w:p w14:paraId="22ED5D14"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en-US" w:eastAsia="en-US"/>
              </w:rPr>
              <w:t>362,3b</w:t>
            </w:r>
          </w:p>
        </w:tc>
        <w:tc>
          <w:tcPr>
            <w:tcW w:w="2452" w:type="dxa"/>
          </w:tcPr>
          <w:p w14:paraId="07188254"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en-US" w:eastAsia="en-US"/>
              </w:rPr>
              <w:t>377,6b</w:t>
            </w:r>
          </w:p>
        </w:tc>
      </w:tr>
      <w:tr w:rsidR="0024044E" w:rsidRPr="00616DF3" w14:paraId="25F91C91" w14:textId="77777777" w:rsidTr="00947B18">
        <w:tc>
          <w:tcPr>
            <w:tcW w:w="672" w:type="dxa"/>
            <w:tcBorders>
              <w:bottom w:val="single" w:sz="4" w:space="0" w:color="auto"/>
            </w:tcBorders>
          </w:tcPr>
          <w:p w14:paraId="5E96F02E" w14:textId="27453230" w:rsidR="0024044E" w:rsidRPr="00616DF3" w:rsidRDefault="0024044E" w:rsidP="0024044E">
            <w:pPr>
              <w:jc w:val="center"/>
              <w:rPr>
                <w:rFonts w:ascii="Times New Roman" w:eastAsia="Calibri" w:hAnsi="Times New Roman" w:cs="Times New Roman"/>
                <w:bCs/>
                <w:sz w:val="24"/>
                <w:szCs w:val="24"/>
                <w:lang w:val="kk-KZ" w:eastAsia="en-US"/>
              </w:rPr>
            </w:pPr>
            <w:r w:rsidRPr="00F83E7F">
              <w:rPr>
                <w:rFonts w:ascii="Times New Roman" w:hAnsi="Times New Roman" w:cs="Times New Roman"/>
                <w:bCs/>
                <w:sz w:val="24"/>
                <w:szCs w:val="24"/>
                <w:lang w:val="kk-KZ"/>
              </w:rPr>
              <w:t>–</w:t>
            </w:r>
          </w:p>
        </w:tc>
        <w:tc>
          <w:tcPr>
            <w:tcW w:w="742" w:type="dxa"/>
            <w:tcBorders>
              <w:bottom w:val="single" w:sz="4" w:space="0" w:color="auto"/>
            </w:tcBorders>
          </w:tcPr>
          <w:p w14:paraId="5F88EB54" w14:textId="77777777" w:rsidR="0024044E" w:rsidRPr="00616DF3" w:rsidRDefault="0024044E" w:rsidP="0024044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0,10</w:t>
            </w:r>
          </w:p>
        </w:tc>
        <w:tc>
          <w:tcPr>
            <w:tcW w:w="1270" w:type="dxa"/>
            <w:tcBorders>
              <w:bottom w:val="single" w:sz="4" w:space="0" w:color="auto"/>
            </w:tcBorders>
          </w:tcPr>
          <w:p w14:paraId="22B8CE75" w14:textId="1277434F" w:rsidR="0024044E" w:rsidRPr="00616DF3" w:rsidRDefault="0024044E" w:rsidP="0024044E">
            <w:pPr>
              <w:jc w:val="center"/>
              <w:rPr>
                <w:rFonts w:ascii="Times New Roman" w:eastAsia="Calibri" w:hAnsi="Times New Roman" w:cs="Times New Roman"/>
                <w:bCs/>
                <w:sz w:val="24"/>
                <w:szCs w:val="24"/>
                <w:lang w:val="kk-KZ" w:eastAsia="en-US"/>
              </w:rPr>
            </w:pPr>
            <w:r>
              <w:rPr>
                <w:rFonts w:ascii="Times New Roman" w:eastAsia="Calibri" w:hAnsi="Times New Roman" w:cs="Times New Roman"/>
                <w:bCs/>
                <w:sz w:val="24"/>
                <w:szCs w:val="24"/>
                <w:lang w:val="kk-KZ" w:eastAsia="en-US"/>
              </w:rPr>
              <w:t>–</w:t>
            </w:r>
          </w:p>
        </w:tc>
        <w:tc>
          <w:tcPr>
            <w:tcW w:w="1648" w:type="dxa"/>
            <w:tcBorders>
              <w:bottom w:val="single" w:sz="4" w:space="0" w:color="auto"/>
            </w:tcBorders>
          </w:tcPr>
          <w:p w14:paraId="26D52949"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en-US" w:eastAsia="en-US"/>
              </w:rPr>
              <w:t>4,21z</w:t>
            </w:r>
          </w:p>
        </w:tc>
        <w:tc>
          <w:tcPr>
            <w:tcW w:w="2735" w:type="dxa"/>
            <w:tcBorders>
              <w:bottom w:val="single" w:sz="4" w:space="0" w:color="auto"/>
            </w:tcBorders>
          </w:tcPr>
          <w:p w14:paraId="5A9D93A2"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en-US" w:eastAsia="en-US"/>
              </w:rPr>
              <w:t>419,6a</w:t>
            </w:r>
          </w:p>
        </w:tc>
        <w:tc>
          <w:tcPr>
            <w:tcW w:w="2452" w:type="dxa"/>
            <w:tcBorders>
              <w:bottom w:val="single" w:sz="4" w:space="0" w:color="auto"/>
            </w:tcBorders>
          </w:tcPr>
          <w:p w14:paraId="6A359DF1"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en-US" w:eastAsia="en-US"/>
              </w:rPr>
              <w:t>410,2a</w:t>
            </w:r>
          </w:p>
        </w:tc>
      </w:tr>
      <w:tr w:rsidR="0024044E" w:rsidRPr="00616DF3" w14:paraId="31C87696" w14:textId="77777777" w:rsidTr="00947B18">
        <w:tc>
          <w:tcPr>
            <w:tcW w:w="672" w:type="dxa"/>
            <w:tcBorders>
              <w:top w:val="single" w:sz="4" w:space="0" w:color="auto"/>
              <w:left w:val="single" w:sz="4" w:space="0" w:color="auto"/>
              <w:bottom w:val="single" w:sz="4" w:space="0" w:color="auto"/>
              <w:right w:val="single" w:sz="4" w:space="0" w:color="auto"/>
            </w:tcBorders>
          </w:tcPr>
          <w:p w14:paraId="60C99D5F" w14:textId="24A31B0E" w:rsidR="0024044E" w:rsidRPr="00616DF3" w:rsidRDefault="0024044E" w:rsidP="0024044E">
            <w:pPr>
              <w:jc w:val="center"/>
              <w:rPr>
                <w:rFonts w:ascii="Times New Roman" w:eastAsia="Calibri" w:hAnsi="Times New Roman" w:cs="Times New Roman"/>
                <w:bCs/>
                <w:sz w:val="24"/>
                <w:szCs w:val="24"/>
                <w:lang w:val="kk-KZ" w:eastAsia="en-US"/>
              </w:rPr>
            </w:pPr>
            <w:r w:rsidRPr="00F83E7F">
              <w:rPr>
                <w:rFonts w:ascii="Times New Roman" w:hAnsi="Times New Roman" w:cs="Times New Roman"/>
                <w:bCs/>
                <w:sz w:val="24"/>
                <w:szCs w:val="24"/>
                <w:lang w:val="kk-KZ"/>
              </w:rPr>
              <w:t>–</w:t>
            </w:r>
          </w:p>
        </w:tc>
        <w:tc>
          <w:tcPr>
            <w:tcW w:w="742" w:type="dxa"/>
            <w:tcBorders>
              <w:top w:val="single" w:sz="4" w:space="0" w:color="auto"/>
              <w:left w:val="single" w:sz="4" w:space="0" w:color="auto"/>
              <w:bottom w:val="single" w:sz="4" w:space="0" w:color="auto"/>
              <w:right w:val="single" w:sz="4" w:space="0" w:color="auto"/>
            </w:tcBorders>
          </w:tcPr>
          <w:p w14:paraId="31A73648" w14:textId="77777777" w:rsidR="0024044E" w:rsidRPr="00616DF3" w:rsidRDefault="0024044E" w:rsidP="0024044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0,20</w:t>
            </w:r>
          </w:p>
        </w:tc>
        <w:tc>
          <w:tcPr>
            <w:tcW w:w="1270" w:type="dxa"/>
            <w:tcBorders>
              <w:top w:val="single" w:sz="4" w:space="0" w:color="auto"/>
              <w:left w:val="single" w:sz="4" w:space="0" w:color="auto"/>
              <w:bottom w:val="single" w:sz="4" w:space="0" w:color="auto"/>
              <w:right w:val="single" w:sz="4" w:space="0" w:color="auto"/>
            </w:tcBorders>
          </w:tcPr>
          <w:p w14:paraId="76DA29CA" w14:textId="35516E71" w:rsidR="0024044E" w:rsidRPr="00616DF3" w:rsidRDefault="0024044E" w:rsidP="0024044E">
            <w:pPr>
              <w:jc w:val="center"/>
              <w:rPr>
                <w:rFonts w:ascii="Times New Roman" w:eastAsia="Calibri" w:hAnsi="Times New Roman" w:cs="Times New Roman"/>
                <w:bCs/>
                <w:sz w:val="24"/>
                <w:szCs w:val="24"/>
                <w:lang w:val="kk-KZ" w:eastAsia="en-US"/>
              </w:rPr>
            </w:pPr>
            <w:r>
              <w:rPr>
                <w:rFonts w:ascii="Times New Roman" w:eastAsia="Calibri" w:hAnsi="Times New Roman" w:cs="Times New Roman"/>
                <w:bCs/>
                <w:sz w:val="24"/>
                <w:szCs w:val="24"/>
                <w:lang w:val="kk-KZ" w:eastAsia="en-US"/>
              </w:rPr>
              <w:t>–</w:t>
            </w:r>
          </w:p>
        </w:tc>
        <w:tc>
          <w:tcPr>
            <w:tcW w:w="1648" w:type="dxa"/>
            <w:tcBorders>
              <w:top w:val="single" w:sz="4" w:space="0" w:color="auto"/>
              <w:left w:val="single" w:sz="4" w:space="0" w:color="auto"/>
              <w:bottom w:val="single" w:sz="4" w:space="0" w:color="auto"/>
              <w:right w:val="single" w:sz="4" w:space="0" w:color="auto"/>
            </w:tcBorders>
          </w:tcPr>
          <w:p w14:paraId="2A822F15"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en-US" w:eastAsia="en-US"/>
              </w:rPr>
              <w:t>4,58x</w:t>
            </w:r>
          </w:p>
        </w:tc>
        <w:tc>
          <w:tcPr>
            <w:tcW w:w="2735" w:type="dxa"/>
            <w:tcBorders>
              <w:top w:val="single" w:sz="4" w:space="0" w:color="auto"/>
              <w:left w:val="single" w:sz="4" w:space="0" w:color="auto"/>
              <w:bottom w:val="single" w:sz="4" w:space="0" w:color="auto"/>
              <w:right w:val="single" w:sz="4" w:space="0" w:color="auto"/>
            </w:tcBorders>
          </w:tcPr>
          <w:p w14:paraId="5F55067A"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en-US" w:eastAsia="en-US"/>
              </w:rPr>
              <w:t>421,0a</w:t>
            </w:r>
          </w:p>
        </w:tc>
        <w:tc>
          <w:tcPr>
            <w:tcW w:w="2452" w:type="dxa"/>
            <w:tcBorders>
              <w:top w:val="single" w:sz="4" w:space="0" w:color="auto"/>
              <w:left w:val="single" w:sz="4" w:space="0" w:color="auto"/>
              <w:bottom w:val="single" w:sz="4" w:space="0" w:color="auto"/>
              <w:right w:val="single" w:sz="4" w:space="0" w:color="auto"/>
            </w:tcBorders>
          </w:tcPr>
          <w:p w14:paraId="5BE66BF5"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en-US" w:eastAsia="en-US"/>
              </w:rPr>
              <w:t>324,2c</w:t>
            </w:r>
          </w:p>
        </w:tc>
      </w:tr>
      <w:tr w:rsidR="0024044E" w:rsidRPr="00616DF3" w14:paraId="3808A493" w14:textId="77777777" w:rsidTr="00616DF3">
        <w:tc>
          <w:tcPr>
            <w:tcW w:w="672" w:type="dxa"/>
          </w:tcPr>
          <w:p w14:paraId="727A3780" w14:textId="2051A3BB" w:rsidR="0024044E" w:rsidRPr="00616DF3" w:rsidRDefault="0024044E" w:rsidP="0024044E">
            <w:pPr>
              <w:jc w:val="center"/>
              <w:rPr>
                <w:rFonts w:ascii="Times New Roman" w:eastAsia="Calibri" w:hAnsi="Times New Roman" w:cs="Times New Roman"/>
                <w:bCs/>
                <w:sz w:val="24"/>
                <w:szCs w:val="24"/>
                <w:lang w:val="kk-KZ" w:eastAsia="en-US"/>
              </w:rPr>
            </w:pPr>
            <w:r w:rsidRPr="00F83E7F">
              <w:rPr>
                <w:rFonts w:ascii="Times New Roman" w:hAnsi="Times New Roman" w:cs="Times New Roman"/>
                <w:bCs/>
                <w:sz w:val="24"/>
                <w:szCs w:val="24"/>
                <w:lang w:val="kk-KZ"/>
              </w:rPr>
              <w:t>–</w:t>
            </w:r>
          </w:p>
        </w:tc>
        <w:tc>
          <w:tcPr>
            <w:tcW w:w="742" w:type="dxa"/>
          </w:tcPr>
          <w:p w14:paraId="55B00FA0" w14:textId="748E7991" w:rsidR="0024044E" w:rsidRPr="00616DF3" w:rsidRDefault="0024044E" w:rsidP="0024044E">
            <w:pPr>
              <w:jc w:val="center"/>
              <w:rPr>
                <w:rFonts w:ascii="Times New Roman" w:eastAsia="Calibri" w:hAnsi="Times New Roman" w:cs="Times New Roman"/>
                <w:bCs/>
                <w:sz w:val="24"/>
                <w:szCs w:val="24"/>
                <w:lang w:val="kk-KZ" w:eastAsia="en-US"/>
              </w:rPr>
            </w:pPr>
            <w:r w:rsidRPr="00BB2EF8">
              <w:rPr>
                <w:rFonts w:ascii="Times New Roman" w:hAnsi="Times New Roman" w:cs="Times New Roman"/>
                <w:bCs/>
                <w:sz w:val="24"/>
                <w:szCs w:val="24"/>
                <w:lang w:val="kk-KZ"/>
              </w:rPr>
              <w:t>–</w:t>
            </w:r>
          </w:p>
        </w:tc>
        <w:tc>
          <w:tcPr>
            <w:tcW w:w="1270" w:type="dxa"/>
          </w:tcPr>
          <w:p w14:paraId="5E545D24" w14:textId="77777777" w:rsidR="0024044E" w:rsidRPr="00616DF3" w:rsidRDefault="0024044E" w:rsidP="0024044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 xml:space="preserve">Жапырақ </w:t>
            </w:r>
          </w:p>
        </w:tc>
        <w:tc>
          <w:tcPr>
            <w:tcW w:w="1648" w:type="dxa"/>
          </w:tcPr>
          <w:p w14:paraId="65861D1F"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en-US" w:eastAsia="en-US"/>
              </w:rPr>
              <w:t>4,49A</w:t>
            </w:r>
            <w:r w:rsidRPr="00616DF3">
              <w:rPr>
                <w:rFonts w:ascii="Times New Roman" w:eastAsia="Calibri" w:hAnsi="Times New Roman" w:cs="Times New Roman"/>
                <w:bCs/>
                <w:sz w:val="24"/>
                <w:szCs w:val="24"/>
                <w:vertAlign w:val="superscript"/>
                <w:lang w:val="en-US" w:eastAsia="en-US"/>
              </w:rPr>
              <w:t>±</w:t>
            </w:r>
          </w:p>
        </w:tc>
        <w:tc>
          <w:tcPr>
            <w:tcW w:w="2735" w:type="dxa"/>
          </w:tcPr>
          <w:p w14:paraId="65180F71"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en-US" w:eastAsia="en-US"/>
              </w:rPr>
              <w:t>321,8B</w:t>
            </w:r>
          </w:p>
        </w:tc>
        <w:tc>
          <w:tcPr>
            <w:tcW w:w="2452" w:type="dxa"/>
          </w:tcPr>
          <w:p w14:paraId="67155271"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en-US" w:eastAsia="en-US"/>
              </w:rPr>
              <w:t>362,4A</w:t>
            </w:r>
          </w:p>
        </w:tc>
      </w:tr>
      <w:tr w:rsidR="0024044E" w:rsidRPr="00616DF3" w14:paraId="2EB269DB" w14:textId="77777777" w:rsidTr="00616DF3">
        <w:tc>
          <w:tcPr>
            <w:tcW w:w="672" w:type="dxa"/>
          </w:tcPr>
          <w:p w14:paraId="3E9E67FB" w14:textId="770306E3" w:rsidR="0024044E" w:rsidRPr="00616DF3" w:rsidRDefault="0024044E" w:rsidP="0024044E">
            <w:pPr>
              <w:jc w:val="center"/>
              <w:rPr>
                <w:rFonts w:ascii="Times New Roman" w:eastAsia="Calibri" w:hAnsi="Times New Roman" w:cs="Times New Roman"/>
                <w:bCs/>
                <w:sz w:val="24"/>
                <w:szCs w:val="24"/>
                <w:lang w:val="kk-KZ" w:eastAsia="en-US"/>
              </w:rPr>
            </w:pPr>
            <w:r w:rsidRPr="00F83E7F">
              <w:rPr>
                <w:rFonts w:ascii="Times New Roman" w:hAnsi="Times New Roman" w:cs="Times New Roman"/>
                <w:bCs/>
                <w:sz w:val="24"/>
                <w:szCs w:val="24"/>
                <w:lang w:val="kk-KZ"/>
              </w:rPr>
              <w:t>–</w:t>
            </w:r>
          </w:p>
        </w:tc>
        <w:tc>
          <w:tcPr>
            <w:tcW w:w="742" w:type="dxa"/>
          </w:tcPr>
          <w:p w14:paraId="5E07D416" w14:textId="18DAB786" w:rsidR="0024044E" w:rsidRPr="00616DF3" w:rsidRDefault="0024044E" w:rsidP="0024044E">
            <w:pPr>
              <w:jc w:val="center"/>
              <w:rPr>
                <w:rFonts w:ascii="Times New Roman" w:eastAsia="Calibri" w:hAnsi="Times New Roman" w:cs="Times New Roman"/>
                <w:bCs/>
                <w:sz w:val="24"/>
                <w:szCs w:val="24"/>
                <w:lang w:val="kk-KZ" w:eastAsia="en-US"/>
              </w:rPr>
            </w:pPr>
            <w:r w:rsidRPr="00BB2EF8">
              <w:rPr>
                <w:rFonts w:ascii="Times New Roman" w:hAnsi="Times New Roman" w:cs="Times New Roman"/>
                <w:bCs/>
                <w:sz w:val="24"/>
                <w:szCs w:val="24"/>
                <w:lang w:val="kk-KZ"/>
              </w:rPr>
              <w:t>–</w:t>
            </w:r>
          </w:p>
        </w:tc>
        <w:tc>
          <w:tcPr>
            <w:tcW w:w="1270" w:type="dxa"/>
          </w:tcPr>
          <w:p w14:paraId="6D6029E7" w14:textId="77777777" w:rsidR="0024044E" w:rsidRPr="00616DF3" w:rsidRDefault="0024044E" w:rsidP="0024044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Тұқым</w:t>
            </w:r>
          </w:p>
        </w:tc>
        <w:tc>
          <w:tcPr>
            <w:tcW w:w="1648" w:type="dxa"/>
          </w:tcPr>
          <w:p w14:paraId="1D3481ED"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en-US" w:eastAsia="en-US"/>
              </w:rPr>
              <w:t>4,30B</w:t>
            </w:r>
          </w:p>
        </w:tc>
        <w:tc>
          <w:tcPr>
            <w:tcW w:w="2735" w:type="dxa"/>
          </w:tcPr>
          <w:p w14:paraId="02691015"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en-US" w:eastAsia="en-US"/>
              </w:rPr>
              <w:t>480,1A</w:t>
            </w:r>
          </w:p>
        </w:tc>
        <w:tc>
          <w:tcPr>
            <w:tcW w:w="2452" w:type="dxa"/>
          </w:tcPr>
          <w:p w14:paraId="139AA4D6"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en-US" w:eastAsia="en-US"/>
              </w:rPr>
              <w:t>378,9A</w:t>
            </w:r>
          </w:p>
        </w:tc>
      </w:tr>
      <w:tr w:rsidR="00D46723" w:rsidRPr="00616DF3" w14:paraId="79053DDD" w14:textId="77777777" w:rsidTr="00616DF3">
        <w:trPr>
          <w:trHeight w:val="235"/>
        </w:trPr>
        <w:tc>
          <w:tcPr>
            <w:tcW w:w="9519" w:type="dxa"/>
            <w:gridSpan w:val="6"/>
          </w:tcPr>
          <w:p w14:paraId="0D93C550" w14:textId="77777777" w:rsidR="00D46723" w:rsidRPr="00616DF3" w:rsidRDefault="00D46723" w:rsidP="005F261E">
            <w:pPr>
              <w:jc w:val="center"/>
              <w:rPr>
                <w:rFonts w:ascii="Times New Roman" w:eastAsia="Calibri" w:hAnsi="Times New Roman" w:cs="Times New Roman"/>
                <w:bCs/>
                <w:i/>
                <w:sz w:val="24"/>
                <w:szCs w:val="24"/>
                <w:lang w:val="kk-KZ" w:eastAsia="en-US"/>
              </w:rPr>
            </w:pPr>
            <w:r w:rsidRPr="00616DF3">
              <w:rPr>
                <w:rFonts w:ascii="Times New Roman" w:eastAsia="Calibri" w:hAnsi="Times New Roman" w:cs="Times New Roman"/>
                <w:bCs/>
                <w:i/>
                <w:sz w:val="24"/>
                <w:szCs w:val="24"/>
                <w:lang w:val="kk-KZ" w:eastAsia="en-US"/>
              </w:rPr>
              <w:t>СҚ x ҚҚ x СҚ+ҚҚ</w:t>
            </w:r>
          </w:p>
        </w:tc>
      </w:tr>
      <w:tr w:rsidR="00D46723" w:rsidRPr="00616DF3" w14:paraId="2FFE4D67" w14:textId="77777777" w:rsidTr="00616DF3">
        <w:tc>
          <w:tcPr>
            <w:tcW w:w="672" w:type="dxa"/>
          </w:tcPr>
          <w:p w14:paraId="59234324" w14:textId="77777777" w:rsidR="00D46723" w:rsidRPr="00616DF3" w:rsidRDefault="00D46723" w:rsidP="00E1531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0</w:t>
            </w:r>
          </w:p>
        </w:tc>
        <w:tc>
          <w:tcPr>
            <w:tcW w:w="742" w:type="dxa"/>
          </w:tcPr>
          <w:p w14:paraId="38D39FA9" w14:textId="77777777" w:rsidR="00D46723" w:rsidRPr="00616DF3" w:rsidRDefault="00D46723" w:rsidP="00E1531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0</w:t>
            </w:r>
          </w:p>
        </w:tc>
        <w:tc>
          <w:tcPr>
            <w:tcW w:w="1270" w:type="dxa"/>
          </w:tcPr>
          <w:p w14:paraId="29A0D93B" w14:textId="77777777" w:rsidR="00D46723" w:rsidRPr="00616DF3" w:rsidRDefault="00D46723" w:rsidP="00E1531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Жапырақ</w:t>
            </w:r>
          </w:p>
        </w:tc>
        <w:tc>
          <w:tcPr>
            <w:tcW w:w="1648" w:type="dxa"/>
          </w:tcPr>
          <w:p w14:paraId="1ABA872D" w14:textId="77777777" w:rsidR="00D46723" w:rsidRPr="00616DF3" w:rsidRDefault="00D46723" w:rsidP="00F86D02">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4,58</w:t>
            </w:r>
          </w:p>
        </w:tc>
        <w:tc>
          <w:tcPr>
            <w:tcW w:w="2735" w:type="dxa"/>
          </w:tcPr>
          <w:p w14:paraId="00E07B8E" w14:textId="77777777" w:rsidR="00D46723" w:rsidRPr="00616DF3" w:rsidRDefault="00D46723" w:rsidP="00F86D02">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416,3</w:t>
            </w:r>
          </w:p>
        </w:tc>
        <w:tc>
          <w:tcPr>
            <w:tcW w:w="2452" w:type="dxa"/>
          </w:tcPr>
          <w:p w14:paraId="3EF09E86" w14:textId="77777777" w:rsidR="00D46723" w:rsidRPr="00616DF3" w:rsidRDefault="00D46723" w:rsidP="00F86D02">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489,0</w:t>
            </w:r>
          </w:p>
        </w:tc>
      </w:tr>
      <w:tr w:rsidR="0024044E" w:rsidRPr="00616DF3" w14:paraId="09F7D342" w14:textId="77777777" w:rsidTr="00616DF3">
        <w:tc>
          <w:tcPr>
            <w:tcW w:w="672" w:type="dxa"/>
          </w:tcPr>
          <w:p w14:paraId="49EC3BBD" w14:textId="42E2DF01" w:rsidR="0024044E" w:rsidRPr="00616DF3" w:rsidRDefault="0024044E" w:rsidP="0024044E">
            <w:pPr>
              <w:jc w:val="both"/>
              <w:rPr>
                <w:rFonts w:ascii="Times New Roman" w:eastAsia="Calibri" w:hAnsi="Times New Roman" w:cs="Times New Roman"/>
                <w:bCs/>
                <w:sz w:val="24"/>
                <w:szCs w:val="24"/>
                <w:lang w:val="kk-KZ" w:eastAsia="en-US"/>
              </w:rPr>
            </w:pPr>
            <w:r w:rsidRPr="00371C88">
              <w:rPr>
                <w:rFonts w:ascii="Times New Roman" w:hAnsi="Times New Roman" w:cs="Times New Roman"/>
                <w:bCs/>
                <w:sz w:val="24"/>
                <w:szCs w:val="24"/>
                <w:lang w:val="kk-KZ"/>
              </w:rPr>
              <w:t>–</w:t>
            </w:r>
          </w:p>
        </w:tc>
        <w:tc>
          <w:tcPr>
            <w:tcW w:w="742" w:type="dxa"/>
          </w:tcPr>
          <w:p w14:paraId="06BC9AE7" w14:textId="77777777" w:rsidR="0024044E" w:rsidRPr="00616DF3" w:rsidRDefault="0024044E" w:rsidP="0024044E">
            <w:pPr>
              <w:jc w:val="both"/>
              <w:rPr>
                <w:rFonts w:ascii="Times New Roman" w:eastAsia="Calibri" w:hAnsi="Times New Roman" w:cs="Times New Roman"/>
                <w:bCs/>
                <w:sz w:val="24"/>
                <w:szCs w:val="24"/>
                <w:lang w:val="kk-KZ" w:eastAsia="en-US"/>
              </w:rPr>
            </w:pPr>
          </w:p>
        </w:tc>
        <w:tc>
          <w:tcPr>
            <w:tcW w:w="1270" w:type="dxa"/>
          </w:tcPr>
          <w:p w14:paraId="0C8F5036" w14:textId="77777777" w:rsidR="0024044E" w:rsidRPr="00616DF3" w:rsidRDefault="0024044E" w:rsidP="0024044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Тұқым</w:t>
            </w:r>
          </w:p>
        </w:tc>
        <w:tc>
          <w:tcPr>
            <w:tcW w:w="1648" w:type="dxa"/>
          </w:tcPr>
          <w:p w14:paraId="7104D53F"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4,03</w:t>
            </w:r>
          </w:p>
        </w:tc>
        <w:tc>
          <w:tcPr>
            <w:tcW w:w="2735" w:type="dxa"/>
          </w:tcPr>
          <w:p w14:paraId="6175C37A"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376,3</w:t>
            </w:r>
          </w:p>
        </w:tc>
        <w:tc>
          <w:tcPr>
            <w:tcW w:w="2452" w:type="dxa"/>
          </w:tcPr>
          <w:p w14:paraId="7DD9073E"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362,0</w:t>
            </w:r>
          </w:p>
        </w:tc>
      </w:tr>
      <w:tr w:rsidR="0024044E" w:rsidRPr="00616DF3" w14:paraId="4314B7D6" w14:textId="77777777" w:rsidTr="00616DF3">
        <w:tc>
          <w:tcPr>
            <w:tcW w:w="672" w:type="dxa"/>
          </w:tcPr>
          <w:p w14:paraId="037036AA" w14:textId="14920BD2" w:rsidR="0024044E" w:rsidRPr="00616DF3" w:rsidRDefault="0024044E" w:rsidP="0024044E">
            <w:pPr>
              <w:jc w:val="both"/>
              <w:rPr>
                <w:rFonts w:ascii="Times New Roman" w:eastAsia="Calibri" w:hAnsi="Times New Roman" w:cs="Times New Roman"/>
                <w:bCs/>
                <w:sz w:val="24"/>
                <w:szCs w:val="24"/>
                <w:lang w:val="kk-KZ" w:eastAsia="en-US"/>
              </w:rPr>
            </w:pPr>
            <w:r w:rsidRPr="00371C88">
              <w:rPr>
                <w:rFonts w:ascii="Times New Roman" w:hAnsi="Times New Roman" w:cs="Times New Roman"/>
                <w:bCs/>
                <w:sz w:val="24"/>
                <w:szCs w:val="24"/>
                <w:lang w:val="kk-KZ"/>
              </w:rPr>
              <w:t>–</w:t>
            </w:r>
          </w:p>
        </w:tc>
        <w:tc>
          <w:tcPr>
            <w:tcW w:w="742" w:type="dxa"/>
          </w:tcPr>
          <w:p w14:paraId="02EDC744" w14:textId="77777777" w:rsidR="0024044E" w:rsidRPr="00616DF3" w:rsidRDefault="0024044E" w:rsidP="0024044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0,10</w:t>
            </w:r>
          </w:p>
        </w:tc>
        <w:tc>
          <w:tcPr>
            <w:tcW w:w="1270" w:type="dxa"/>
          </w:tcPr>
          <w:p w14:paraId="77023552" w14:textId="77777777" w:rsidR="0024044E" w:rsidRPr="00616DF3" w:rsidRDefault="0024044E" w:rsidP="0024044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Жапырақ</w:t>
            </w:r>
          </w:p>
        </w:tc>
        <w:tc>
          <w:tcPr>
            <w:tcW w:w="1648" w:type="dxa"/>
          </w:tcPr>
          <w:p w14:paraId="2AC47EC8"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3,90</w:t>
            </w:r>
          </w:p>
        </w:tc>
        <w:tc>
          <w:tcPr>
            <w:tcW w:w="2735" w:type="dxa"/>
          </w:tcPr>
          <w:p w14:paraId="4F40901A"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268,8</w:t>
            </w:r>
          </w:p>
        </w:tc>
        <w:tc>
          <w:tcPr>
            <w:tcW w:w="2452" w:type="dxa"/>
          </w:tcPr>
          <w:p w14:paraId="7AE5204A"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289,0</w:t>
            </w:r>
          </w:p>
        </w:tc>
      </w:tr>
      <w:tr w:rsidR="0024044E" w:rsidRPr="00616DF3" w14:paraId="39D75D78" w14:textId="77777777" w:rsidTr="00616DF3">
        <w:tc>
          <w:tcPr>
            <w:tcW w:w="672" w:type="dxa"/>
          </w:tcPr>
          <w:p w14:paraId="0CDD5773" w14:textId="41DC44B1" w:rsidR="0024044E" w:rsidRPr="00616DF3" w:rsidRDefault="0024044E" w:rsidP="0024044E">
            <w:pPr>
              <w:jc w:val="both"/>
              <w:rPr>
                <w:rFonts w:ascii="Times New Roman" w:eastAsia="Calibri" w:hAnsi="Times New Roman" w:cs="Times New Roman"/>
                <w:bCs/>
                <w:sz w:val="24"/>
                <w:szCs w:val="24"/>
                <w:lang w:val="kk-KZ" w:eastAsia="en-US"/>
              </w:rPr>
            </w:pPr>
            <w:r w:rsidRPr="00371C88">
              <w:rPr>
                <w:rFonts w:ascii="Times New Roman" w:hAnsi="Times New Roman" w:cs="Times New Roman"/>
                <w:bCs/>
                <w:sz w:val="24"/>
                <w:szCs w:val="24"/>
                <w:lang w:val="kk-KZ"/>
              </w:rPr>
              <w:t>–</w:t>
            </w:r>
          </w:p>
        </w:tc>
        <w:tc>
          <w:tcPr>
            <w:tcW w:w="742" w:type="dxa"/>
          </w:tcPr>
          <w:p w14:paraId="22708DED" w14:textId="77777777" w:rsidR="0024044E" w:rsidRPr="00616DF3" w:rsidRDefault="0024044E" w:rsidP="0024044E">
            <w:pPr>
              <w:jc w:val="both"/>
              <w:rPr>
                <w:rFonts w:ascii="Times New Roman" w:eastAsia="Calibri" w:hAnsi="Times New Roman" w:cs="Times New Roman"/>
                <w:bCs/>
                <w:sz w:val="24"/>
                <w:szCs w:val="24"/>
                <w:lang w:val="kk-KZ" w:eastAsia="en-US"/>
              </w:rPr>
            </w:pPr>
          </w:p>
        </w:tc>
        <w:tc>
          <w:tcPr>
            <w:tcW w:w="1270" w:type="dxa"/>
          </w:tcPr>
          <w:p w14:paraId="53018AF3" w14:textId="77777777" w:rsidR="0024044E" w:rsidRPr="00616DF3" w:rsidRDefault="0024044E" w:rsidP="0024044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Тұқым</w:t>
            </w:r>
          </w:p>
        </w:tc>
        <w:tc>
          <w:tcPr>
            <w:tcW w:w="1648" w:type="dxa"/>
          </w:tcPr>
          <w:p w14:paraId="7D3C5B8C"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4,52</w:t>
            </w:r>
          </w:p>
        </w:tc>
        <w:tc>
          <w:tcPr>
            <w:tcW w:w="2735" w:type="dxa"/>
          </w:tcPr>
          <w:p w14:paraId="0F9110CF"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381,3</w:t>
            </w:r>
          </w:p>
        </w:tc>
        <w:tc>
          <w:tcPr>
            <w:tcW w:w="2452" w:type="dxa"/>
          </w:tcPr>
          <w:p w14:paraId="4B3E8DEB"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354,8</w:t>
            </w:r>
          </w:p>
        </w:tc>
      </w:tr>
      <w:tr w:rsidR="0024044E" w:rsidRPr="00616DF3" w14:paraId="243C8713" w14:textId="77777777" w:rsidTr="00616DF3">
        <w:tc>
          <w:tcPr>
            <w:tcW w:w="672" w:type="dxa"/>
          </w:tcPr>
          <w:p w14:paraId="16298A0E" w14:textId="3A440621" w:rsidR="0024044E" w:rsidRPr="00616DF3" w:rsidRDefault="0024044E" w:rsidP="0024044E">
            <w:pPr>
              <w:jc w:val="both"/>
              <w:rPr>
                <w:rFonts w:ascii="Times New Roman" w:eastAsia="Calibri" w:hAnsi="Times New Roman" w:cs="Times New Roman"/>
                <w:bCs/>
                <w:sz w:val="24"/>
                <w:szCs w:val="24"/>
                <w:lang w:val="kk-KZ" w:eastAsia="en-US"/>
              </w:rPr>
            </w:pPr>
            <w:r w:rsidRPr="00371C88">
              <w:rPr>
                <w:rFonts w:ascii="Times New Roman" w:hAnsi="Times New Roman" w:cs="Times New Roman"/>
                <w:bCs/>
                <w:sz w:val="24"/>
                <w:szCs w:val="24"/>
                <w:lang w:val="kk-KZ"/>
              </w:rPr>
              <w:t>–</w:t>
            </w:r>
          </w:p>
        </w:tc>
        <w:tc>
          <w:tcPr>
            <w:tcW w:w="742" w:type="dxa"/>
          </w:tcPr>
          <w:p w14:paraId="52A1FD2C" w14:textId="77777777" w:rsidR="0024044E" w:rsidRPr="00616DF3" w:rsidRDefault="0024044E" w:rsidP="0024044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0,20</w:t>
            </w:r>
          </w:p>
        </w:tc>
        <w:tc>
          <w:tcPr>
            <w:tcW w:w="1270" w:type="dxa"/>
          </w:tcPr>
          <w:p w14:paraId="2B7A62C4" w14:textId="77777777" w:rsidR="0024044E" w:rsidRPr="00616DF3" w:rsidRDefault="0024044E" w:rsidP="0024044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Жапырақ</w:t>
            </w:r>
          </w:p>
        </w:tc>
        <w:tc>
          <w:tcPr>
            <w:tcW w:w="1648" w:type="dxa"/>
          </w:tcPr>
          <w:p w14:paraId="112BD49E"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4,80</w:t>
            </w:r>
          </w:p>
        </w:tc>
        <w:tc>
          <w:tcPr>
            <w:tcW w:w="2735" w:type="dxa"/>
          </w:tcPr>
          <w:p w14:paraId="59887BF3"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322,5</w:t>
            </w:r>
          </w:p>
        </w:tc>
        <w:tc>
          <w:tcPr>
            <w:tcW w:w="2452" w:type="dxa"/>
          </w:tcPr>
          <w:p w14:paraId="64080F36"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344,8</w:t>
            </w:r>
          </w:p>
        </w:tc>
      </w:tr>
      <w:tr w:rsidR="0024044E" w:rsidRPr="00616DF3" w14:paraId="51F5025E" w14:textId="77777777" w:rsidTr="00616DF3">
        <w:tc>
          <w:tcPr>
            <w:tcW w:w="672" w:type="dxa"/>
          </w:tcPr>
          <w:p w14:paraId="4116B26D" w14:textId="5EABF2EF" w:rsidR="0024044E" w:rsidRPr="00616DF3" w:rsidRDefault="0024044E" w:rsidP="0024044E">
            <w:pPr>
              <w:jc w:val="both"/>
              <w:rPr>
                <w:rFonts w:ascii="Times New Roman" w:eastAsia="Calibri" w:hAnsi="Times New Roman" w:cs="Times New Roman"/>
                <w:bCs/>
                <w:sz w:val="24"/>
                <w:szCs w:val="24"/>
                <w:lang w:val="kk-KZ" w:eastAsia="en-US"/>
              </w:rPr>
            </w:pPr>
            <w:r w:rsidRPr="00371C88">
              <w:rPr>
                <w:rFonts w:ascii="Times New Roman" w:hAnsi="Times New Roman" w:cs="Times New Roman"/>
                <w:bCs/>
                <w:sz w:val="24"/>
                <w:szCs w:val="24"/>
                <w:lang w:val="kk-KZ"/>
              </w:rPr>
              <w:t>–</w:t>
            </w:r>
          </w:p>
        </w:tc>
        <w:tc>
          <w:tcPr>
            <w:tcW w:w="742" w:type="dxa"/>
          </w:tcPr>
          <w:p w14:paraId="1EC7E73A" w14:textId="0EEFC383" w:rsidR="0024044E" w:rsidRPr="00616DF3" w:rsidRDefault="0024044E" w:rsidP="0024044E">
            <w:pPr>
              <w:jc w:val="center"/>
              <w:rPr>
                <w:rFonts w:ascii="Times New Roman" w:eastAsia="Calibri" w:hAnsi="Times New Roman" w:cs="Times New Roman"/>
                <w:bCs/>
                <w:sz w:val="24"/>
                <w:szCs w:val="24"/>
                <w:lang w:val="kk-KZ" w:eastAsia="en-US"/>
              </w:rPr>
            </w:pPr>
            <w:r w:rsidRPr="0024044E">
              <w:rPr>
                <w:rFonts w:ascii="Times New Roman" w:eastAsia="Calibri" w:hAnsi="Times New Roman" w:cs="Times New Roman"/>
                <w:bCs/>
                <w:sz w:val="24"/>
                <w:szCs w:val="24"/>
                <w:lang w:val="kk-KZ" w:eastAsia="en-US"/>
              </w:rPr>
              <w:t>–</w:t>
            </w:r>
          </w:p>
        </w:tc>
        <w:tc>
          <w:tcPr>
            <w:tcW w:w="1270" w:type="dxa"/>
          </w:tcPr>
          <w:p w14:paraId="75FE578F" w14:textId="77777777" w:rsidR="0024044E" w:rsidRPr="00616DF3" w:rsidRDefault="0024044E" w:rsidP="0024044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Тұқым</w:t>
            </w:r>
          </w:p>
        </w:tc>
        <w:tc>
          <w:tcPr>
            <w:tcW w:w="1648" w:type="dxa"/>
          </w:tcPr>
          <w:p w14:paraId="397211B2"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4,30</w:t>
            </w:r>
          </w:p>
        </w:tc>
        <w:tc>
          <w:tcPr>
            <w:tcW w:w="2735" w:type="dxa"/>
          </w:tcPr>
          <w:p w14:paraId="681DA02B"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535,0</w:t>
            </w:r>
          </w:p>
        </w:tc>
        <w:tc>
          <w:tcPr>
            <w:tcW w:w="2452" w:type="dxa"/>
          </w:tcPr>
          <w:p w14:paraId="53968EE6"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294,3</w:t>
            </w:r>
          </w:p>
        </w:tc>
      </w:tr>
      <w:tr w:rsidR="00D46723" w:rsidRPr="00616DF3" w14:paraId="14003FC1" w14:textId="77777777" w:rsidTr="000C6D62">
        <w:tc>
          <w:tcPr>
            <w:tcW w:w="672" w:type="dxa"/>
            <w:tcBorders>
              <w:bottom w:val="single" w:sz="4" w:space="0" w:color="auto"/>
            </w:tcBorders>
          </w:tcPr>
          <w:p w14:paraId="3F68B0CE" w14:textId="77777777" w:rsidR="00D46723" w:rsidRPr="00616DF3" w:rsidRDefault="00D46723" w:rsidP="00E1531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0,25</w:t>
            </w:r>
          </w:p>
        </w:tc>
        <w:tc>
          <w:tcPr>
            <w:tcW w:w="742" w:type="dxa"/>
            <w:tcBorders>
              <w:bottom w:val="single" w:sz="4" w:space="0" w:color="auto"/>
            </w:tcBorders>
          </w:tcPr>
          <w:p w14:paraId="2E53B4D1" w14:textId="77777777" w:rsidR="00D46723" w:rsidRPr="00616DF3" w:rsidRDefault="00D46723" w:rsidP="00E1531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0</w:t>
            </w:r>
          </w:p>
        </w:tc>
        <w:tc>
          <w:tcPr>
            <w:tcW w:w="1270" w:type="dxa"/>
            <w:tcBorders>
              <w:bottom w:val="single" w:sz="4" w:space="0" w:color="auto"/>
            </w:tcBorders>
          </w:tcPr>
          <w:p w14:paraId="5C4C7191" w14:textId="77777777" w:rsidR="00D46723" w:rsidRPr="00616DF3" w:rsidRDefault="00D46723" w:rsidP="00E1531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Жапырақ</w:t>
            </w:r>
          </w:p>
        </w:tc>
        <w:tc>
          <w:tcPr>
            <w:tcW w:w="1648" w:type="dxa"/>
            <w:tcBorders>
              <w:bottom w:val="single" w:sz="4" w:space="0" w:color="auto"/>
            </w:tcBorders>
          </w:tcPr>
          <w:p w14:paraId="7BADB7FD" w14:textId="77777777" w:rsidR="00D46723" w:rsidRPr="00616DF3" w:rsidRDefault="00D46723" w:rsidP="00F86D02">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4,68</w:t>
            </w:r>
          </w:p>
        </w:tc>
        <w:tc>
          <w:tcPr>
            <w:tcW w:w="2735" w:type="dxa"/>
            <w:tcBorders>
              <w:bottom w:val="single" w:sz="4" w:space="0" w:color="auto"/>
            </w:tcBorders>
          </w:tcPr>
          <w:p w14:paraId="52786FD4" w14:textId="77777777" w:rsidR="00D46723" w:rsidRPr="00616DF3" w:rsidRDefault="00D46723" w:rsidP="00F86D02">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320,0</w:t>
            </w:r>
          </w:p>
        </w:tc>
        <w:tc>
          <w:tcPr>
            <w:tcW w:w="2452" w:type="dxa"/>
            <w:tcBorders>
              <w:bottom w:val="single" w:sz="4" w:space="0" w:color="auto"/>
            </w:tcBorders>
          </w:tcPr>
          <w:p w14:paraId="7166E8DC" w14:textId="77777777" w:rsidR="00D46723" w:rsidRPr="00616DF3" w:rsidRDefault="00D46723" w:rsidP="00F86D02">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242,3</w:t>
            </w:r>
          </w:p>
        </w:tc>
      </w:tr>
      <w:tr w:rsidR="00D46723" w:rsidRPr="00616DF3" w14:paraId="409A6FB9" w14:textId="77777777" w:rsidTr="000C6D62">
        <w:tc>
          <w:tcPr>
            <w:tcW w:w="672" w:type="dxa"/>
            <w:tcBorders>
              <w:bottom w:val="single" w:sz="4" w:space="0" w:color="auto"/>
            </w:tcBorders>
          </w:tcPr>
          <w:p w14:paraId="689A7E17" w14:textId="4C28F805" w:rsidR="00D46723" w:rsidRPr="00616DF3" w:rsidRDefault="0024044E" w:rsidP="00E1531E">
            <w:pPr>
              <w:jc w:val="both"/>
              <w:rPr>
                <w:rFonts w:ascii="Times New Roman" w:eastAsia="Calibri" w:hAnsi="Times New Roman" w:cs="Times New Roman"/>
                <w:bCs/>
                <w:sz w:val="24"/>
                <w:szCs w:val="24"/>
                <w:lang w:val="kk-KZ" w:eastAsia="en-US"/>
              </w:rPr>
            </w:pPr>
            <w:r w:rsidRPr="0024044E">
              <w:rPr>
                <w:rFonts w:ascii="Times New Roman" w:eastAsia="Calibri" w:hAnsi="Times New Roman" w:cs="Times New Roman"/>
                <w:bCs/>
                <w:sz w:val="24"/>
                <w:szCs w:val="24"/>
                <w:lang w:val="kk-KZ" w:eastAsia="en-US"/>
              </w:rPr>
              <w:t>–</w:t>
            </w:r>
          </w:p>
        </w:tc>
        <w:tc>
          <w:tcPr>
            <w:tcW w:w="742" w:type="dxa"/>
            <w:tcBorders>
              <w:bottom w:val="single" w:sz="4" w:space="0" w:color="auto"/>
            </w:tcBorders>
          </w:tcPr>
          <w:p w14:paraId="09E4344A" w14:textId="64BB7D1F" w:rsidR="00D46723" w:rsidRPr="00616DF3" w:rsidRDefault="0024044E" w:rsidP="00E1531E">
            <w:pPr>
              <w:jc w:val="both"/>
              <w:rPr>
                <w:rFonts w:ascii="Times New Roman" w:eastAsia="Calibri" w:hAnsi="Times New Roman" w:cs="Times New Roman"/>
                <w:bCs/>
                <w:sz w:val="24"/>
                <w:szCs w:val="24"/>
                <w:lang w:val="kk-KZ" w:eastAsia="en-US"/>
              </w:rPr>
            </w:pPr>
            <w:r w:rsidRPr="0024044E">
              <w:rPr>
                <w:rFonts w:ascii="Times New Roman" w:eastAsia="Calibri" w:hAnsi="Times New Roman" w:cs="Times New Roman"/>
                <w:bCs/>
                <w:sz w:val="24"/>
                <w:szCs w:val="24"/>
                <w:lang w:val="kk-KZ" w:eastAsia="en-US"/>
              </w:rPr>
              <w:t>–</w:t>
            </w:r>
          </w:p>
        </w:tc>
        <w:tc>
          <w:tcPr>
            <w:tcW w:w="1270" w:type="dxa"/>
            <w:tcBorders>
              <w:bottom w:val="single" w:sz="4" w:space="0" w:color="auto"/>
            </w:tcBorders>
          </w:tcPr>
          <w:p w14:paraId="12B6BEFF" w14:textId="77777777" w:rsidR="00D46723" w:rsidRPr="00616DF3" w:rsidRDefault="00D46723" w:rsidP="00E1531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Тұқым</w:t>
            </w:r>
          </w:p>
        </w:tc>
        <w:tc>
          <w:tcPr>
            <w:tcW w:w="1648" w:type="dxa"/>
            <w:tcBorders>
              <w:bottom w:val="single" w:sz="4" w:space="0" w:color="auto"/>
            </w:tcBorders>
          </w:tcPr>
          <w:p w14:paraId="07C9F463" w14:textId="77777777" w:rsidR="00D46723" w:rsidRPr="00616DF3" w:rsidRDefault="00D46723" w:rsidP="00F86D02">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3,85</w:t>
            </w:r>
          </w:p>
        </w:tc>
        <w:tc>
          <w:tcPr>
            <w:tcW w:w="2735" w:type="dxa"/>
            <w:tcBorders>
              <w:bottom w:val="single" w:sz="4" w:space="0" w:color="auto"/>
            </w:tcBorders>
          </w:tcPr>
          <w:p w14:paraId="69B132D5" w14:textId="77777777" w:rsidR="00D46723" w:rsidRPr="00616DF3" w:rsidRDefault="00D46723" w:rsidP="00F86D02">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456,3</w:t>
            </w:r>
          </w:p>
        </w:tc>
        <w:tc>
          <w:tcPr>
            <w:tcW w:w="2452" w:type="dxa"/>
            <w:tcBorders>
              <w:bottom w:val="single" w:sz="4" w:space="0" w:color="auto"/>
            </w:tcBorders>
          </w:tcPr>
          <w:p w14:paraId="4DF81069" w14:textId="77777777" w:rsidR="00D46723" w:rsidRPr="00616DF3" w:rsidRDefault="00D46723" w:rsidP="00F86D02">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492,8</w:t>
            </w:r>
          </w:p>
        </w:tc>
      </w:tr>
      <w:tr w:rsidR="0024044E" w:rsidRPr="00616DF3" w14:paraId="15625253" w14:textId="77777777" w:rsidTr="00616DF3">
        <w:tc>
          <w:tcPr>
            <w:tcW w:w="672" w:type="dxa"/>
          </w:tcPr>
          <w:p w14:paraId="371915B0" w14:textId="2C2D0C30" w:rsidR="0024044E" w:rsidRPr="00616DF3" w:rsidRDefault="0024044E" w:rsidP="0024044E">
            <w:pPr>
              <w:jc w:val="both"/>
              <w:rPr>
                <w:rFonts w:ascii="Times New Roman" w:eastAsia="Calibri" w:hAnsi="Times New Roman" w:cs="Times New Roman"/>
                <w:bCs/>
                <w:sz w:val="24"/>
                <w:szCs w:val="24"/>
                <w:lang w:val="kk-KZ" w:eastAsia="en-US"/>
              </w:rPr>
            </w:pPr>
            <w:r w:rsidRPr="0008684F">
              <w:rPr>
                <w:rFonts w:ascii="Times New Roman" w:hAnsi="Times New Roman" w:cs="Times New Roman"/>
                <w:bCs/>
                <w:sz w:val="24"/>
                <w:szCs w:val="24"/>
                <w:lang w:val="kk-KZ"/>
              </w:rPr>
              <w:t>–</w:t>
            </w:r>
          </w:p>
        </w:tc>
        <w:tc>
          <w:tcPr>
            <w:tcW w:w="742" w:type="dxa"/>
          </w:tcPr>
          <w:p w14:paraId="5861CB7D" w14:textId="77777777" w:rsidR="0024044E" w:rsidRPr="00616DF3" w:rsidRDefault="0024044E" w:rsidP="0024044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0,10</w:t>
            </w:r>
          </w:p>
        </w:tc>
        <w:tc>
          <w:tcPr>
            <w:tcW w:w="1270" w:type="dxa"/>
          </w:tcPr>
          <w:p w14:paraId="3AC87059" w14:textId="77777777" w:rsidR="0024044E" w:rsidRPr="00616DF3" w:rsidRDefault="0024044E" w:rsidP="0024044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Жапырақ</w:t>
            </w:r>
          </w:p>
        </w:tc>
        <w:tc>
          <w:tcPr>
            <w:tcW w:w="1648" w:type="dxa"/>
          </w:tcPr>
          <w:p w14:paraId="368ADC6D"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4,16</w:t>
            </w:r>
          </w:p>
        </w:tc>
        <w:tc>
          <w:tcPr>
            <w:tcW w:w="2735" w:type="dxa"/>
          </w:tcPr>
          <w:p w14:paraId="08371020"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322,5</w:t>
            </w:r>
          </w:p>
        </w:tc>
        <w:tc>
          <w:tcPr>
            <w:tcW w:w="2452" w:type="dxa"/>
          </w:tcPr>
          <w:p w14:paraId="43725CE3"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335,5</w:t>
            </w:r>
          </w:p>
        </w:tc>
      </w:tr>
      <w:tr w:rsidR="0024044E" w:rsidRPr="00616DF3" w14:paraId="747B9E93" w14:textId="77777777" w:rsidTr="00616DF3">
        <w:tc>
          <w:tcPr>
            <w:tcW w:w="672" w:type="dxa"/>
          </w:tcPr>
          <w:p w14:paraId="77FCF62B" w14:textId="57394A94" w:rsidR="0024044E" w:rsidRPr="00616DF3" w:rsidRDefault="0024044E" w:rsidP="0024044E">
            <w:pPr>
              <w:jc w:val="both"/>
              <w:rPr>
                <w:rFonts w:ascii="Times New Roman" w:eastAsia="Calibri" w:hAnsi="Times New Roman" w:cs="Times New Roman"/>
                <w:bCs/>
                <w:sz w:val="24"/>
                <w:szCs w:val="24"/>
                <w:lang w:val="kk-KZ" w:eastAsia="en-US"/>
              </w:rPr>
            </w:pPr>
            <w:r w:rsidRPr="0008684F">
              <w:rPr>
                <w:rFonts w:ascii="Times New Roman" w:hAnsi="Times New Roman" w:cs="Times New Roman"/>
                <w:bCs/>
                <w:sz w:val="24"/>
                <w:szCs w:val="24"/>
                <w:lang w:val="kk-KZ"/>
              </w:rPr>
              <w:t>–</w:t>
            </w:r>
          </w:p>
        </w:tc>
        <w:tc>
          <w:tcPr>
            <w:tcW w:w="742" w:type="dxa"/>
          </w:tcPr>
          <w:p w14:paraId="3E7CBC6B" w14:textId="77777777" w:rsidR="0024044E" w:rsidRPr="00616DF3" w:rsidRDefault="0024044E" w:rsidP="0024044E">
            <w:pPr>
              <w:jc w:val="both"/>
              <w:rPr>
                <w:rFonts w:ascii="Times New Roman" w:eastAsia="Calibri" w:hAnsi="Times New Roman" w:cs="Times New Roman"/>
                <w:bCs/>
                <w:sz w:val="24"/>
                <w:szCs w:val="24"/>
                <w:lang w:val="kk-KZ" w:eastAsia="en-US"/>
              </w:rPr>
            </w:pPr>
          </w:p>
        </w:tc>
        <w:tc>
          <w:tcPr>
            <w:tcW w:w="1270" w:type="dxa"/>
          </w:tcPr>
          <w:p w14:paraId="525524D2" w14:textId="77777777" w:rsidR="0024044E" w:rsidRPr="00616DF3" w:rsidRDefault="0024044E" w:rsidP="0024044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Тұқым</w:t>
            </w:r>
          </w:p>
        </w:tc>
        <w:tc>
          <w:tcPr>
            <w:tcW w:w="1648" w:type="dxa"/>
          </w:tcPr>
          <w:p w14:paraId="27725EDD"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4,25</w:t>
            </w:r>
          </w:p>
        </w:tc>
        <w:tc>
          <w:tcPr>
            <w:tcW w:w="2735" w:type="dxa"/>
          </w:tcPr>
          <w:p w14:paraId="69ADFE34"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538,8</w:t>
            </w:r>
          </w:p>
        </w:tc>
        <w:tc>
          <w:tcPr>
            <w:tcW w:w="2452" w:type="dxa"/>
          </w:tcPr>
          <w:p w14:paraId="52FDFA64"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318,3</w:t>
            </w:r>
          </w:p>
        </w:tc>
      </w:tr>
      <w:tr w:rsidR="0024044E" w:rsidRPr="00616DF3" w14:paraId="12704D98" w14:textId="77777777" w:rsidTr="00616DF3">
        <w:tc>
          <w:tcPr>
            <w:tcW w:w="672" w:type="dxa"/>
          </w:tcPr>
          <w:p w14:paraId="457F5BD9" w14:textId="4BEEF1FF" w:rsidR="0024044E" w:rsidRPr="00616DF3" w:rsidRDefault="0024044E" w:rsidP="0024044E">
            <w:pPr>
              <w:jc w:val="both"/>
              <w:rPr>
                <w:rFonts w:ascii="Times New Roman" w:eastAsia="Calibri" w:hAnsi="Times New Roman" w:cs="Times New Roman"/>
                <w:bCs/>
                <w:sz w:val="24"/>
                <w:szCs w:val="24"/>
                <w:lang w:val="kk-KZ" w:eastAsia="en-US"/>
              </w:rPr>
            </w:pPr>
            <w:r w:rsidRPr="0008684F">
              <w:rPr>
                <w:rFonts w:ascii="Times New Roman" w:hAnsi="Times New Roman" w:cs="Times New Roman"/>
                <w:bCs/>
                <w:sz w:val="24"/>
                <w:szCs w:val="24"/>
                <w:lang w:val="kk-KZ"/>
              </w:rPr>
              <w:t>–</w:t>
            </w:r>
          </w:p>
        </w:tc>
        <w:tc>
          <w:tcPr>
            <w:tcW w:w="742" w:type="dxa"/>
          </w:tcPr>
          <w:p w14:paraId="41F363C8" w14:textId="77777777" w:rsidR="0024044E" w:rsidRPr="00616DF3" w:rsidRDefault="0024044E" w:rsidP="0024044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0,20</w:t>
            </w:r>
          </w:p>
        </w:tc>
        <w:tc>
          <w:tcPr>
            <w:tcW w:w="1270" w:type="dxa"/>
          </w:tcPr>
          <w:p w14:paraId="3147C23A" w14:textId="77777777" w:rsidR="0024044E" w:rsidRPr="00616DF3" w:rsidRDefault="0024044E" w:rsidP="0024044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Жапырақ</w:t>
            </w:r>
          </w:p>
        </w:tc>
        <w:tc>
          <w:tcPr>
            <w:tcW w:w="1648" w:type="dxa"/>
          </w:tcPr>
          <w:p w14:paraId="28F30B5B"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4,48</w:t>
            </w:r>
          </w:p>
        </w:tc>
        <w:tc>
          <w:tcPr>
            <w:tcW w:w="2735" w:type="dxa"/>
          </w:tcPr>
          <w:p w14:paraId="0F076533"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285,0</w:t>
            </w:r>
          </w:p>
        </w:tc>
        <w:tc>
          <w:tcPr>
            <w:tcW w:w="2452" w:type="dxa"/>
          </w:tcPr>
          <w:p w14:paraId="29C1FF6A"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355,0</w:t>
            </w:r>
          </w:p>
        </w:tc>
      </w:tr>
      <w:tr w:rsidR="0024044E" w:rsidRPr="00616DF3" w14:paraId="7A915FEE" w14:textId="77777777" w:rsidTr="00616DF3">
        <w:tc>
          <w:tcPr>
            <w:tcW w:w="672" w:type="dxa"/>
          </w:tcPr>
          <w:p w14:paraId="795D69A7" w14:textId="28C6A27F" w:rsidR="0024044E" w:rsidRPr="00616DF3" w:rsidRDefault="0024044E" w:rsidP="0024044E">
            <w:pPr>
              <w:jc w:val="both"/>
              <w:rPr>
                <w:rFonts w:ascii="Times New Roman" w:eastAsia="Calibri" w:hAnsi="Times New Roman" w:cs="Times New Roman"/>
                <w:bCs/>
                <w:sz w:val="24"/>
                <w:szCs w:val="24"/>
                <w:lang w:val="kk-KZ" w:eastAsia="en-US"/>
              </w:rPr>
            </w:pPr>
            <w:r w:rsidRPr="0008684F">
              <w:rPr>
                <w:rFonts w:ascii="Times New Roman" w:hAnsi="Times New Roman" w:cs="Times New Roman"/>
                <w:bCs/>
                <w:sz w:val="24"/>
                <w:szCs w:val="24"/>
                <w:lang w:val="kk-KZ"/>
              </w:rPr>
              <w:t>–</w:t>
            </w:r>
          </w:p>
        </w:tc>
        <w:tc>
          <w:tcPr>
            <w:tcW w:w="742" w:type="dxa"/>
          </w:tcPr>
          <w:p w14:paraId="0FAB16AB" w14:textId="5A9B4C4F" w:rsidR="0024044E" w:rsidRPr="00616DF3" w:rsidRDefault="0024044E" w:rsidP="0024044E">
            <w:pPr>
              <w:jc w:val="both"/>
              <w:rPr>
                <w:rFonts w:ascii="Times New Roman" w:eastAsia="Calibri" w:hAnsi="Times New Roman" w:cs="Times New Roman"/>
                <w:bCs/>
                <w:sz w:val="24"/>
                <w:szCs w:val="24"/>
                <w:lang w:val="kk-KZ" w:eastAsia="en-US"/>
              </w:rPr>
            </w:pPr>
            <w:r w:rsidRPr="0024044E">
              <w:rPr>
                <w:rFonts w:ascii="Times New Roman" w:eastAsia="Calibri" w:hAnsi="Times New Roman" w:cs="Times New Roman"/>
                <w:bCs/>
                <w:sz w:val="24"/>
                <w:szCs w:val="24"/>
                <w:lang w:val="kk-KZ" w:eastAsia="en-US"/>
              </w:rPr>
              <w:t>–</w:t>
            </w:r>
          </w:p>
        </w:tc>
        <w:tc>
          <w:tcPr>
            <w:tcW w:w="1270" w:type="dxa"/>
          </w:tcPr>
          <w:p w14:paraId="31916049" w14:textId="77777777" w:rsidR="0024044E" w:rsidRPr="00616DF3" w:rsidRDefault="0024044E" w:rsidP="0024044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Тұқым</w:t>
            </w:r>
          </w:p>
        </w:tc>
        <w:tc>
          <w:tcPr>
            <w:tcW w:w="1648" w:type="dxa"/>
          </w:tcPr>
          <w:p w14:paraId="312792E8"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5,10</w:t>
            </w:r>
          </w:p>
        </w:tc>
        <w:tc>
          <w:tcPr>
            <w:tcW w:w="2735" w:type="dxa"/>
          </w:tcPr>
          <w:p w14:paraId="563BA592"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543,8</w:t>
            </w:r>
          </w:p>
        </w:tc>
        <w:tc>
          <w:tcPr>
            <w:tcW w:w="2452" w:type="dxa"/>
          </w:tcPr>
          <w:p w14:paraId="494BC355"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356,0</w:t>
            </w:r>
          </w:p>
        </w:tc>
      </w:tr>
      <w:tr w:rsidR="00D46723" w:rsidRPr="00616DF3" w14:paraId="3A423176" w14:textId="77777777" w:rsidTr="00616DF3">
        <w:tc>
          <w:tcPr>
            <w:tcW w:w="672" w:type="dxa"/>
          </w:tcPr>
          <w:p w14:paraId="361A1550" w14:textId="77777777" w:rsidR="00D46723" w:rsidRPr="00616DF3" w:rsidRDefault="00D46723" w:rsidP="00E1531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0,50</w:t>
            </w:r>
          </w:p>
        </w:tc>
        <w:tc>
          <w:tcPr>
            <w:tcW w:w="742" w:type="dxa"/>
          </w:tcPr>
          <w:p w14:paraId="21B06E9D" w14:textId="77777777" w:rsidR="00D46723" w:rsidRPr="00616DF3" w:rsidRDefault="00D46723" w:rsidP="00E1531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0</w:t>
            </w:r>
          </w:p>
        </w:tc>
        <w:tc>
          <w:tcPr>
            <w:tcW w:w="1270" w:type="dxa"/>
          </w:tcPr>
          <w:p w14:paraId="08903AA1" w14:textId="77777777" w:rsidR="00D46723" w:rsidRPr="00616DF3" w:rsidRDefault="00D46723" w:rsidP="00E1531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Жапырақ</w:t>
            </w:r>
          </w:p>
        </w:tc>
        <w:tc>
          <w:tcPr>
            <w:tcW w:w="1648" w:type="dxa"/>
          </w:tcPr>
          <w:p w14:paraId="2025F1CE" w14:textId="77777777" w:rsidR="00D46723" w:rsidRPr="00616DF3" w:rsidRDefault="00D46723" w:rsidP="00F86D02">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4,85</w:t>
            </w:r>
          </w:p>
        </w:tc>
        <w:tc>
          <w:tcPr>
            <w:tcW w:w="2735" w:type="dxa"/>
          </w:tcPr>
          <w:p w14:paraId="6ABA31F7" w14:textId="77777777" w:rsidR="00D46723" w:rsidRPr="00616DF3" w:rsidRDefault="00D46723" w:rsidP="00F86D02">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211,3</w:t>
            </w:r>
          </w:p>
        </w:tc>
        <w:tc>
          <w:tcPr>
            <w:tcW w:w="2452" w:type="dxa"/>
          </w:tcPr>
          <w:p w14:paraId="041BD189" w14:textId="77777777" w:rsidR="00D46723" w:rsidRPr="00616DF3" w:rsidRDefault="00D46723" w:rsidP="00F86D02">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280,3</w:t>
            </w:r>
          </w:p>
        </w:tc>
      </w:tr>
      <w:tr w:rsidR="0024044E" w:rsidRPr="00616DF3" w14:paraId="52D1011D" w14:textId="77777777" w:rsidTr="00616DF3">
        <w:tc>
          <w:tcPr>
            <w:tcW w:w="672" w:type="dxa"/>
          </w:tcPr>
          <w:p w14:paraId="18705AA7" w14:textId="45D7FF28" w:rsidR="0024044E" w:rsidRPr="00616DF3" w:rsidRDefault="0024044E" w:rsidP="0024044E">
            <w:pPr>
              <w:jc w:val="center"/>
              <w:rPr>
                <w:rFonts w:ascii="Times New Roman" w:eastAsia="Calibri" w:hAnsi="Times New Roman" w:cs="Times New Roman"/>
                <w:bCs/>
                <w:sz w:val="24"/>
                <w:szCs w:val="24"/>
                <w:lang w:val="kk-KZ" w:eastAsia="en-US"/>
              </w:rPr>
            </w:pPr>
            <w:r w:rsidRPr="00D56CE0">
              <w:rPr>
                <w:rFonts w:ascii="Times New Roman" w:hAnsi="Times New Roman" w:cs="Times New Roman"/>
                <w:bCs/>
                <w:sz w:val="24"/>
                <w:szCs w:val="24"/>
                <w:lang w:val="kk-KZ"/>
              </w:rPr>
              <w:t>–</w:t>
            </w:r>
          </w:p>
        </w:tc>
        <w:tc>
          <w:tcPr>
            <w:tcW w:w="742" w:type="dxa"/>
          </w:tcPr>
          <w:p w14:paraId="295289E4" w14:textId="1DEE119F" w:rsidR="0024044E" w:rsidRPr="00616DF3" w:rsidRDefault="0024044E" w:rsidP="0024044E">
            <w:pPr>
              <w:jc w:val="both"/>
              <w:rPr>
                <w:rFonts w:ascii="Times New Roman" w:eastAsia="Calibri" w:hAnsi="Times New Roman" w:cs="Times New Roman"/>
                <w:bCs/>
                <w:sz w:val="24"/>
                <w:szCs w:val="24"/>
                <w:lang w:val="kk-KZ" w:eastAsia="en-US"/>
              </w:rPr>
            </w:pPr>
            <w:r w:rsidRPr="0024044E">
              <w:rPr>
                <w:rFonts w:ascii="Times New Roman" w:eastAsia="Calibri" w:hAnsi="Times New Roman" w:cs="Times New Roman"/>
                <w:bCs/>
                <w:sz w:val="24"/>
                <w:szCs w:val="24"/>
                <w:lang w:val="kk-KZ" w:eastAsia="en-US"/>
              </w:rPr>
              <w:t>–</w:t>
            </w:r>
          </w:p>
        </w:tc>
        <w:tc>
          <w:tcPr>
            <w:tcW w:w="1270" w:type="dxa"/>
          </w:tcPr>
          <w:p w14:paraId="5E80C5C5" w14:textId="77777777" w:rsidR="0024044E" w:rsidRPr="00616DF3" w:rsidRDefault="0024044E" w:rsidP="0024044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Тұқым</w:t>
            </w:r>
          </w:p>
        </w:tc>
        <w:tc>
          <w:tcPr>
            <w:tcW w:w="1648" w:type="dxa"/>
          </w:tcPr>
          <w:p w14:paraId="0D2FFD85"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4,43</w:t>
            </w:r>
          </w:p>
        </w:tc>
        <w:tc>
          <w:tcPr>
            <w:tcW w:w="2735" w:type="dxa"/>
          </w:tcPr>
          <w:p w14:paraId="051DA0D3"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393,8</w:t>
            </w:r>
          </w:p>
        </w:tc>
        <w:tc>
          <w:tcPr>
            <w:tcW w:w="2452" w:type="dxa"/>
          </w:tcPr>
          <w:p w14:paraId="5CAF7965"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399,5</w:t>
            </w:r>
          </w:p>
        </w:tc>
      </w:tr>
      <w:tr w:rsidR="0024044E" w:rsidRPr="00616DF3" w14:paraId="285975A5" w14:textId="77777777" w:rsidTr="00616DF3">
        <w:tc>
          <w:tcPr>
            <w:tcW w:w="672" w:type="dxa"/>
          </w:tcPr>
          <w:p w14:paraId="3724A52E" w14:textId="0A648A36" w:rsidR="0024044E" w:rsidRPr="00616DF3" w:rsidRDefault="0024044E" w:rsidP="0024044E">
            <w:pPr>
              <w:jc w:val="center"/>
              <w:rPr>
                <w:rFonts w:ascii="Times New Roman" w:eastAsia="Calibri" w:hAnsi="Times New Roman" w:cs="Times New Roman"/>
                <w:bCs/>
                <w:sz w:val="24"/>
                <w:szCs w:val="24"/>
                <w:lang w:val="kk-KZ" w:eastAsia="en-US"/>
              </w:rPr>
            </w:pPr>
            <w:r w:rsidRPr="00D56CE0">
              <w:rPr>
                <w:rFonts w:ascii="Times New Roman" w:hAnsi="Times New Roman" w:cs="Times New Roman"/>
                <w:bCs/>
                <w:sz w:val="24"/>
                <w:szCs w:val="24"/>
                <w:lang w:val="kk-KZ"/>
              </w:rPr>
              <w:t>–</w:t>
            </w:r>
          </w:p>
        </w:tc>
        <w:tc>
          <w:tcPr>
            <w:tcW w:w="742" w:type="dxa"/>
          </w:tcPr>
          <w:p w14:paraId="13E1A1EB" w14:textId="77777777" w:rsidR="0024044E" w:rsidRPr="00616DF3" w:rsidRDefault="0024044E" w:rsidP="0024044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0,10</w:t>
            </w:r>
          </w:p>
        </w:tc>
        <w:tc>
          <w:tcPr>
            <w:tcW w:w="1270" w:type="dxa"/>
          </w:tcPr>
          <w:p w14:paraId="520D5D6E" w14:textId="77777777" w:rsidR="0024044E" w:rsidRPr="00616DF3" w:rsidRDefault="0024044E" w:rsidP="0024044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Жапырақ</w:t>
            </w:r>
          </w:p>
        </w:tc>
        <w:tc>
          <w:tcPr>
            <w:tcW w:w="1648" w:type="dxa"/>
          </w:tcPr>
          <w:p w14:paraId="65C6337A"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4,55</w:t>
            </w:r>
          </w:p>
        </w:tc>
        <w:tc>
          <w:tcPr>
            <w:tcW w:w="2735" w:type="dxa"/>
          </w:tcPr>
          <w:p w14:paraId="7FB1CC72"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475,0</w:t>
            </w:r>
          </w:p>
        </w:tc>
        <w:tc>
          <w:tcPr>
            <w:tcW w:w="2452" w:type="dxa"/>
          </w:tcPr>
          <w:p w14:paraId="62FD3EA7"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654,4</w:t>
            </w:r>
          </w:p>
        </w:tc>
      </w:tr>
      <w:tr w:rsidR="0024044E" w:rsidRPr="00616DF3" w14:paraId="0D46268A" w14:textId="77777777" w:rsidTr="00616DF3">
        <w:tc>
          <w:tcPr>
            <w:tcW w:w="672" w:type="dxa"/>
          </w:tcPr>
          <w:p w14:paraId="0B0300C7" w14:textId="4E16E394" w:rsidR="0024044E" w:rsidRPr="00616DF3" w:rsidRDefault="0024044E" w:rsidP="0024044E">
            <w:pPr>
              <w:jc w:val="center"/>
              <w:rPr>
                <w:rFonts w:ascii="Times New Roman" w:eastAsia="Calibri" w:hAnsi="Times New Roman" w:cs="Times New Roman"/>
                <w:bCs/>
                <w:sz w:val="24"/>
                <w:szCs w:val="24"/>
                <w:lang w:val="kk-KZ" w:eastAsia="en-US"/>
              </w:rPr>
            </w:pPr>
            <w:r w:rsidRPr="00D56CE0">
              <w:rPr>
                <w:rFonts w:ascii="Times New Roman" w:hAnsi="Times New Roman" w:cs="Times New Roman"/>
                <w:bCs/>
                <w:sz w:val="24"/>
                <w:szCs w:val="24"/>
                <w:lang w:val="kk-KZ"/>
              </w:rPr>
              <w:t>–</w:t>
            </w:r>
          </w:p>
        </w:tc>
        <w:tc>
          <w:tcPr>
            <w:tcW w:w="742" w:type="dxa"/>
          </w:tcPr>
          <w:p w14:paraId="0D4190DD" w14:textId="2CF0C6BF" w:rsidR="0024044E" w:rsidRPr="00616DF3" w:rsidRDefault="0024044E" w:rsidP="0024044E">
            <w:pPr>
              <w:jc w:val="both"/>
              <w:rPr>
                <w:rFonts w:ascii="Times New Roman" w:eastAsia="Calibri" w:hAnsi="Times New Roman" w:cs="Times New Roman"/>
                <w:bCs/>
                <w:sz w:val="24"/>
                <w:szCs w:val="24"/>
                <w:lang w:val="kk-KZ" w:eastAsia="en-US"/>
              </w:rPr>
            </w:pPr>
            <w:r w:rsidRPr="0024044E">
              <w:rPr>
                <w:rFonts w:ascii="Times New Roman" w:eastAsia="Calibri" w:hAnsi="Times New Roman" w:cs="Times New Roman"/>
                <w:bCs/>
                <w:sz w:val="24"/>
                <w:szCs w:val="24"/>
                <w:lang w:val="kk-KZ" w:eastAsia="en-US"/>
              </w:rPr>
              <w:t>–</w:t>
            </w:r>
          </w:p>
        </w:tc>
        <w:tc>
          <w:tcPr>
            <w:tcW w:w="1270" w:type="dxa"/>
          </w:tcPr>
          <w:p w14:paraId="275F151A" w14:textId="77777777" w:rsidR="0024044E" w:rsidRPr="00616DF3" w:rsidRDefault="0024044E" w:rsidP="0024044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Тұқым</w:t>
            </w:r>
          </w:p>
        </w:tc>
        <w:tc>
          <w:tcPr>
            <w:tcW w:w="1648" w:type="dxa"/>
          </w:tcPr>
          <w:p w14:paraId="05B93D5F"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3,88</w:t>
            </w:r>
          </w:p>
        </w:tc>
        <w:tc>
          <w:tcPr>
            <w:tcW w:w="2735" w:type="dxa"/>
          </w:tcPr>
          <w:p w14:paraId="2E741E75"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531,3</w:t>
            </w:r>
          </w:p>
        </w:tc>
        <w:tc>
          <w:tcPr>
            <w:tcW w:w="2452" w:type="dxa"/>
          </w:tcPr>
          <w:p w14:paraId="37C14A24"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509,5</w:t>
            </w:r>
          </w:p>
        </w:tc>
      </w:tr>
      <w:tr w:rsidR="0024044E" w:rsidRPr="00616DF3" w14:paraId="1C83C903" w14:textId="77777777" w:rsidTr="00616DF3">
        <w:tc>
          <w:tcPr>
            <w:tcW w:w="672" w:type="dxa"/>
          </w:tcPr>
          <w:p w14:paraId="57413F58" w14:textId="5F2573D0" w:rsidR="0024044E" w:rsidRPr="00616DF3" w:rsidRDefault="0024044E" w:rsidP="0024044E">
            <w:pPr>
              <w:jc w:val="center"/>
              <w:rPr>
                <w:rFonts w:ascii="Times New Roman" w:eastAsia="Calibri" w:hAnsi="Times New Roman" w:cs="Times New Roman"/>
                <w:bCs/>
                <w:sz w:val="24"/>
                <w:szCs w:val="24"/>
                <w:lang w:val="kk-KZ" w:eastAsia="en-US"/>
              </w:rPr>
            </w:pPr>
            <w:r w:rsidRPr="00D56CE0">
              <w:rPr>
                <w:rFonts w:ascii="Times New Roman" w:hAnsi="Times New Roman" w:cs="Times New Roman"/>
                <w:bCs/>
                <w:sz w:val="24"/>
                <w:szCs w:val="24"/>
                <w:lang w:val="kk-KZ"/>
              </w:rPr>
              <w:t>–</w:t>
            </w:r>
          </w:p>
        </w:tc>
        <w:tc>
          <w:tcPr>
            <w:tcW w:w="742" w:type="dxa"/>
          </w:tcPr>
          <w:p w14:paraId="7D27EA2F" w14:textId="77777777" w:rsidR="0024044E" w:rsidRPr="00616DF3" w:rsidRDefault="0024044E" w:rsidP="0024044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0,20</w:t>
            </w:r>
          </w:p>
        </w:tc>
        <w:tc>
          <w:tcPr>
            <w:tcW w:w="1270" w:type="dxa"/>
          </w:tcPr>
          <w:p w14:paraId="7F4FF765" w14:textId="77777777" w:rsidR="0024044E" w:rsidRPr="00616DF3" w:rsidRDefault="0024044E" w:rsidP="0024044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Жапырақ</w:t>
            </w:r>
          </w:p>
        </w:tc>
        <w:tc>
          <w:tcPr>
            <w:tcW w:w="1648" w:type="dxa"/>
          </w:tcPr>
          <w:p w14:paraId="39D2D44E"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4,43</w:t>
            </w:r>
          </w:p>
        </w:tc>
        <w:tc>
          <w:tcPr>
            <w:tcW w:w="2735" w:type="dxa"/>
          </w:tcPr>
          <w:p w14:paraId="68277C7D"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275,0</w:t>
            </w:r>
          </w:p>
        </w:tc>
        <w:tc>
          <w:tcPr>
            <w:tcW w:w="2452" w:type="dxa"/>
          </w:tcPr>
          <w:p w14:paraId="4DDFC48A"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271,5</w:t>
            </w:r>
          </w:p>
        </w:tc>
      </w:tr>
      <w:tr w:rsidR="0024044E" w:rsidRPr="00616DF3" w14:paraId="39E7F874" w14:textId="77777777" w:rsidTr="00616DF3">
        <w:tc>
          <w:tcPr>
            <w:tcW w:w="672" w:type="dxa"/>
          </w:tcPr>
          <w:p w14:paraId="06C33AA1" w14:textId="3AD8E49B" w:rsidR="0024044E" w:rsidRPr="00616DF3" w:rsidRDefault="0024044E" w:rsidP="0024044E">
            <w:pPr>
              <w:jc w:val="center"/>
              <w:rPr>
                <w:rFonts w:ascii="Times New Roman" w:eastAsia="Calibri" w:hAnsi="Times New Roman" w:cs="Times New Roman"/>
                <w:bCs/>
                <w:sz w:val="24"/>
                <w:szCs w:val="24"/>
                <w:lang w:val="kk-KZ" w:eastAsia="en-US"/>
              </w:rPr>
            </w:pPr>
            <w:r w:rsidRPr="00D56CE0">
              <w:rPr>
                <w:rFonts w:ascii="Times New Roman" w:hAnsi="Times New Roman" w:cs="Times New Roman"/>
                <w:bCs/>
                <w:sz w:val="24"/>
                <w:szCs w:val="24"/>
                <w:lang w:val="kk-KZ"/>
              </w:rPr>
              <w:t>–</w:t>
            </w:r>
          </w:p>
        </w:tc>
        <w:tc>
          <w:tcPr>
            <w:tcW w:w="742" w:type="dxa"/>
          </w:tcPr>
          <w:p w14:paraId="0AACF15B" w14:textId="05D6F1A6" w:rsidR="0024044E" w:rsidRPr="00616DF3" w:rsidRDefault="0024044E" w:rsidP="0024044E">
            <w:pPr>
              <w:jc w:val="both"/>
              <w:rPr>
                <w:rFonts w:ascii="Times New Roman" w:eastAsia="Calibri" w:hAnsi="Times New Roman" w:cs="Times New Roman"/>
                <w:bCs/>
                <w:sz w:val="24"/>
                <w:szCs w:val="24"/>
                <w:lang w:val="kk-KZ" w:eastAsia="en-US"/>
              </w:rPr>
            </w:pPr>
            <w:r w:rsidRPr="0024044E">
              <w:rPr>
                <w:rFonts w:ascii="Times New Roman" w:eastAsia="Calibri" w:hAnsi="Times New Roman" w:cs="Times New Roman"/>
                <w:bCs/>
                <w:sz w:val="24"/>
                <w:szCs w:val="24"/>
                <w:lang w:val="kk-KZ" w:eastAsia="en-US"/>
              </w:rPr>
              <w:t>–</w:t>
            </w:r>
          </w:p>
        </w:tc>
        <w:tc>
          <w:tcPr>
            <w:tcW w:w="1270" w:type="dxa"/>
          </w:tcPr>
          <w:p w14:paraId="27B3F2BF" w14:textId="77777777" w:rsidR="0024044E" w:rsidRPr="00616DF3" w:rsidRDefault="0024044E" w:rsidP="0024044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Тұқым</w:t>
            </w:r>
          </w:p>
        </w:tc>
        <w:tc>
          <w:tcPr>
            <w:tcW w:w="1648" w:type="dxa"/>
          </w:tcPr>
          <w:p w14:paraId="3D745630"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4,37</w:t>
            </w:r>
          </w:p>
        </w:tc>
        <w:tc>
          <w:tcPr>
            <w:tcW w:w="2735" w:type="dxa"/>
          </w:tcPr>
          <w:p w14:paraId="331B503F"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565,0</w:t>
            </w:r>
          </w:p>
        </w:tc>
        <w:tc>
          <w:tcPr>
            <w:tcW w:w="2452" w:type="dxa"/>
          </w:tcPr>
          <w:p w14:paraId="39E24E70" w14:textId="77777777" w:rsidR="0024044E" w:rsidRPr="00616DF3" w:rsidRDefault="0024044E" w:rsidP="0024044E">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323,5</w:t>
            </w:r>
          </w:p>
        </w:tc>
      </w:tr>
      <w:tr w:rsidR="00D46723" w:rsidRPr="00616DF3" w14:paraId="30E4EFFB" w14:textId="77777777" w:rsidTr="00616DF3">
        <w:tc>
          <w:tcPr>
            <w:tcW w:w="9519" w:type="dxa"/>
            <w:gridSpan w:val="6"/>
          </w:tcPr>
          <w:p w14:paraId="133344D9" w14:textId="77777777" w:rsidR="00D46723" w:rsidRPr="00616DF3" w:rsidRDefault="00D46723" w:rsidP="00E1531E">
            <w:pPr>
              <w:jc w:val="both"/>
              <w:rPr>
                <w:rFonts w:ascii="Times New Roman" w:eastAsia="Calibri" w:hAnsi="Times New Roman" w:cs="Times New Roman"/>
                <w:bCs/>
                <w:i/>
                <w:iCs/>
                <w:sz w:val="24"/>
                <w:szCs w:val="24"/>
                <w:lang w:val="kk-KZ" w:eastAsia="en-US"/>
              </w:rPr>
            </w:pPr>
            <w:r w:rsidRPr="00616DF3">
              <w:rPr>
                <w:rFonts w:ascii="Times New Roman" w:eastAsia="Calibri" w:hAnsi="Times New Roman" w:cs="Times New Roman"/>
                <w:bCs/>
                <w:i/>
                <w:iCs/>
                <w:sz w:val="24"/>
                <w:szCs w:val="24"/>
                <w:lang w:val="kk-KZ" w:eastAsia="en-US"/>
              </w:rPr>
              <w:t>Ықтималдық (</w:t>
            </w:r>
            <w:r w:rsidR="00A828F5" w:rsidRPr="00616DF3">
              <w:rPr>
                <w:rFonts w:ascii="Times New Roman" w:eastAsia="Calibri" w:hAnsi="Times New Roman" w:cs="Times New Roman"/>
                <w:bCs/>
                <w:i/>
                <w:iCs/>
                <w:sz w:val="24"/>
                <w:szCs w:val="24"/>
                <w:lang w:val="kk-KZ" w:eastAsia="en-US"/>
              </w:rPr>
              <w:t>Р</w:t>
            </w:r>
            <w:r w:rsidRPr="00616DF3">
              <w:rPr>
                <w:rFonts w:ascii="Times New Roman" w:eastAsia="Calibri" w:hAnsi="Times New Roman" w:cs="Times New Roman"/>
                <w:bCs/>
                <w:i/>
                <w:iCs/>
                <w:sz w:val="24"/>
                <w:szCs w:val="24"/>
                <w:lang w:val="kk-KZ" w:eastAsia="en-US"/>
              </w:rPr>
              <w:t>&gt; F)</w:t>
            </w:r>
          </w:p>
        </w:tc>
      </w:tr>
      <w:tr w:rsidR="00D46723" w:rsidRPr="00616DF3" w14:paraId="47198C8F" w14:textId="77777777" w:rsidTr="00616DF3">
        <w:tc>
          <w:tcPr>
            <w:tcW w:w="2684" w:type="dxa"/>
            <w:gridSpan w:val="3"/>
          </w:tcPr>
          <w:p w14:paraId="59D73E08" w14:textId="77777777" w:rsidR="00D46723" w:rsidRPr="00616DF3" w:rsidRDefault="00D46723" w:rsidP="00E1531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СҚ x ҚҚ</w:t>
            </w:r>
          </w:p>
        </w:tc>
        <w:tc>
          <w:tcPr>
            <w:tcW w:w="1648" w:type="dxa"/>
          </w:tcPr>
          <w:p w14:paraId="3173AE8B" w14:textId="77777777" w:rsidR="00D46723" w:rsidRPr="00616DF3" w:rsidRDefault="00D46723" w:rsidP="00F86D02">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0,001</w:t>
            </w:r>
          </w:p>
        </w:tc>
        <w:tc>
          <w:tcPr>
            <w:tcW w:w="2735" w:type="dxa"/>
          </w:tcPr>
          <w:p w14:paraId="3DFBEB14" w14:textId="77777777" w:rsidR="00D46723" w:rsidRPr="00616DF3" w:rsidRDefault="00D46723" w:rsidP="00F86D02">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0,001</w:t>
            </w:r>
          </w:p>
        </w:tc>
        <w:tc>
          <w:tcPr>
            <w:tcW w:w="2452" w:type="dxa"/>
          </w:tcPr>
          <w:p w14:paraId="04763D47" w14:textId="77777777" w:rsidR="00D46723" w:rsidRPr="00616DF3" w:rsidRDefault="00D46723" w:rsidP="00F86D02">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0,020</w:t>
            </w:r>
          </w:p>
        </w:tc>
      </w:tr>
      <w:tr w:rsidR="00D46723" w:rsidRPr="00616DF3" w14:paraId="7F933D89" w14:textId="77777777" w:rsidTr="00616DF3">
        <w:tc>
          <w:tcPr>
            <w:tcW w:w="2684" w:type="dxa"/>
            <w:gridSpan w:val="3"/>
          </w:tcPr>
          <w:p w14:paraId="3A321388" w14:textId="77777777" w:rsidR="00D46723" w:rsidRPr="00616DF3" w:rsidRDefault="00D46723" w:rsidP="00E1531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СҚ x қышқылдар қоспасы</w:t>
            </w:r>
          </w:p>
        </w:tc>
        <w:tc>
          <w:tcPr>
            <w:tcW w:w="1648" w:type="dxa"/>
          </w:tcPr>
          <w:p w14:paraId="2E240A1F" w14:textId="77777777" w:rsidR="00D46723" w:rsidRPr="00616DF3" w:rsidRDefault="00D46723" w:rsidP="00F86D02">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0,013</w:t>
            </w:r>
          </w:p>
        </w:tc>
        <w:tc>
          <w:tcPr>
            <w:tcW w:w="2735" w:type="dxa"/>
          </w:tcPr>
          <w:p w14:paraId="37A50634" w14:textId="77777777" w:rsidR="00D46723" w:rsidRPr="00616DF3" w:rsidRDefault="00D46723" w:rsidP="00F86D02">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0,005</w:t>
            </w:r>
          </w:p>
        </w:tc>
        <w:tc>
          <w:tcPr>
            <w:tcW w:w="2452" w:type="dxa"/>
          </w:tcPr>
          <w:p w14:paraId="50EBC28B" w14:textId="77777777" w:rsidR="00D46723" w:rsidRPr="00616DF3" w:rsidRDefault="00D46723" w:rsidP="00F86D02">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0,001</w:t>
            </w:r>
          </w:p>
        </w:tc>
      </w:tr>
      <w:tr w:rsidR="00D46723" w:rsidRPr="00616DF3" w14:paraId="5703BB59" w14:textId="77777777" w:rsidTr="00616DF3">
        <w:tc>
          <w:tcPr>
            <w:tcW w:w="2684" w:type="dxa"/>
            <w:gridSpan w:val="3"/>
          </w:tcPr>
          <w:p w14:paraId="4EACB850" w14:textId="77777777" w:rsidR="00D46723" w:rsidRPr="00616DF3" w:rsidRDefault="00D46723" w:rsidP="00E1531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ҚҚ x қышқылдар қоспасы</w:t>
            </w:r>
          </w:p>
        </w:tc>
        <w:tc>
          <w:tcPr>
            <w:tcW w:w="1648" w:type="dxa"/>
          </w:tcPr>
          <w:p w14:paraId="5327C587" w14:textId="77777777" w:rsidR="00D46723" w:rsidRPr="00616DF3" w:rsidRDefault="00D46723" w:rsidP="00F86D02">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0,001</w:t>
            </w:r>
          </w:p>
        </w:tc>
        <w:tc>
          <w:tcPr>
            <w:tcW w:w="2735" w:type="dxa"/>
          </w:tcPr>
          <w:p w14:paraId="37D1BE89" w14:textId="77777777" w:rsidR="00D46723" w:rsidRPr="00616DF3" w:rsidRDefault="00D46723" w:rsidP="00F86D02">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0,001</w:t>
            </w:r>
          </w:p>
        </w:tc>
        <w:tc>
          <w:tcPr>
            <w:tcW w:w="2452" w:type="dxa"/>
          </w:tcPr>
          <w:p w14:paraId="0487563B" w14:textId="77777777" w:rsidR="00D46723" w:rsidRPr="00616DF3" w:rsidRDefault="00D46723" w:rsidP="00F86D02">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0,001</w:t>
            </w:r>
          </w:p>
        </w:tc>
      </w:tr>
      <w:tr w:rsidR="00D46723" w:rsidRPr="00616DF3" w14:paraId="3A7BA284" w14:textId="77777777" w:rsidTr="00616DF3">
        <w:tc>
          <w:tcPr>
            <w:tcW w:w="2684" w:type="dxa"/>
            <w:gridSpan w:val="3"/>
          </w:tcPr>
          <w:p w14:paraId="45371BB9" w14:textId="77777777" w:rsidR="00D46723" w:rsidRPr="00616DF3" w:rsidRDefault="00D46723" w:rsidP="00E1531E">
            <w:pPr>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СҚ x ҚҚ x қышқылдар қоспасы</w:t>
            </w:r>
          </w:p>
        </w:tc>
        <w:tc>
          <w:tcPr>
            <w:tcW w:w="1648" w:type="dxa"/>
          </w:tcPr>
          <w:p w14:paraId="6E2F729A" w14:textId="77777777" w:rsidR="00D46723" w:rsidRPr="00616DF3" w:rsidRDefault="00D46723" w:rsidP="00F86D02">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0,003</w:t>
            </w:r>
          </w:p>
        </w:tc>
        <w:tc>
          <w:tcPr>
            <w:tcW w:w="2735" w:type="dxa"/>
          </w:tcPr>
          <w:p w14:paraId="2D4C7B74" w14:textId="77777777" w:rsidR="00D46723" w:rsidRPr="00616DF3" w:rsidRDefault="00D46723" w:rsidP="00F86D02">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0,010</w:t>
            </w:r>
          </w:p>
        </w:tc>
        <w:tc>
          <w:tcPr>
            <w:tcW w:w="2452" w:type="dxa"/>
          </w:tcPr>
          <w:p w14:paraId="6A28CE34" w14:textId="77777777" w:rsidR="00D46723" w:rsidRPr="00616DF3" w:rsidRDefault="00D46723" w:rsidP="00F86D02">
            <w:pPr>
              <w:jc w:val="center"/>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0,010</w:t>
            </w:r>
          </w:p>
        </w:tc>
      </w:tr>
      <w:tr w:rsidR="00616DF3" w:rsidRPr="00113FEE" w14:paraId="4204AF72" w14:textId="77777777" w:rsidTr="00DE2A07">
        <w:tc>
          <w:tcPr>
            <w:tcW w:w="9519" w:type="dxa"/>
            <w:gridSpan w:val="6"/>
          </w:tcPr>
          <w:p w14:paraId="341684EF" w14:textId="77777777" w:rsidR="00616DF3" w:rsidRDefault="00616DF3" w:rsidP="00616DF3">
            <w:pPr>
              <w:ind w:firstLine="545"/>
              <w:jc w:val="both"/>
              <w:rPr>
                <w:rFonts w:ascii="Times New Roman" w:eastAsia="Calibri" w:hAnsi="Times New Roman" w:cs="Times New Roman"/>
                <w:bCs/>
                <w:sz w:val="24"/>
                <w:szCs w:val="24"/>
                <w:lang w:val="kk-KZ" w:eastAsia="en-US"/>
              </w:rPr>
            </w:pPr>
            <w:r>
              <w:rPr>
                <w:rFonts w:ascii="Times New Roman" w:eastAsia="Calibri" w:hAnsi="Times New Roman" w:cs="Times New Roman"/>
                <w:bCs/>
                <w:sz w:val="24"/>
                <w:szCs w:val="24"/>
                <w:lang w:val="kk-KZ" w:eastAsia="en-US"/>
              </w:rPr>
              <w:t>Ескертулер:</w:t>
            </w:r>
          </w:p>
          <w:p w14:paraId="5EF69CA3" w14:textId="3665BE6D" w:rsidR="00616DF3" w:rsidRPr="00616DF3" w:rsidRDefault="00616DF3" w:rsidP="00616DF3">
            <w:pPr>
              <w:ind w:firstLine="120"/>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 xml:space="preserve">1. </w:t>
            </w:r>
            <w:r w:rsidRPr="00616DF3">
              <w:rPr>
                <w:rFonts w:ascii="Times New Roman" w:eastAsia="Calibri" w:hAnsi="Times New Roman" w:cs="Times New Roman"/>
                <w:bCs/>
                <w:sz w:val="24"/>
                <w:szCs w:val="24"/>
                <w:vertAlign w:val="superscript"/>
                <w:lang w:val="kk-KZ" w:eastAsia="en-US"/>
              </w:rPr>
              <w:t xml:space="preserve">≠ </w:t>
            </w:r>
            <w:r w:rsidRPr="00616DF3">
              <w:rPr>
                <w:rFonts w:ascii="Times New Roman" w:eastAsia="Calibri" w:hAnsi="Times New Roman" w:cs="Times New Roman"/>
                <w:bCs/>
                <w:sz w:val="24"/>
                <w:szCs w:val="24"/>
                <w:lang w:val="kk-KZ" w:eastAsia="en-US"/>
              </w:rPr>
              <w:t>– Бiрдeй кiшi әрiптeрмeн бөлiнгeн мәндeр (a, b жән</w:t>
            </w:r>
            <w:r w:rsidR="00863E38">
              <w:rPr>
                <w:rFonts w:ascii="Times New Roman" w:eastAsia="Calibri" w:hAnsi="Times New Roman" w:cs="Times New Roman"/>
                <w:bCs/>
                <w:sz w:val="24"/>
                <w:szCs w:val="24"/>
                <w:lang w:val="kk-KZ" w:eastAsia="en-US"/>
              </w:rPr>
              <w:t>e c) салицил қышқылымeн өңдeл</w:t>
            </w:r>
            <w:r w:rsidRPr="00616DF3">
              <w:rPr>
                <w:rFonts w:ascii="Times New Roman" w:eastAsia="Calibri" w:hAnsi="Times New Roman" w:cs="Times New Roman"/>
                <w:bCs/>
                <w:sz w:val="24"/>
                <w:szCs w:val="24"/>
                <w:lang w:val="kk-KZ" w:eastAsia="en-US"/>
              </w:rPr>
              <w:t>гeн нұсқалар арасында р&lt;0,05 бойынша айтарлықтай eрeкшeлeнбeдi.</w:t>
            </w:r>
          </w:p>
          <w:p w14:paraId="35E414EC" w14:textId="77777777" w:rsidR="00616DF3" w:rsidRPr="00616DF3" w:rsidRDefault="00616DF3" w:rsidP="00616DF3">
            <w:pPr>
              <w:ind w:firstLine="120"/>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 xml:space="preserve">2. </w:t>
            </w:r>
            <w:r w:rsidRPr="00616DF3">
              <w:rPr>
                <w:rFonts w:ascii="Times New Roman" w:eastAsia="Calibri" w:hAnsi="Times New Roman" w:cs="Times New Roman"/>
                <w:bCs/>
                <w:sz w:val="24"/>
                <w:szCs w:val="24"/>
                <w:vertAlign w:val="superscript"/>
                <w:lang w:val="kk-KZ" w:eastAsia="en-US"/>
              </w:rPr>
              <w:t xml:space="preserve">¥ </w:t>
            </w:r>
            <w:r w:rsidRPr="00616DF3">
              <w:rPr>
                <w:rFonts w:ascii="Times New Roman" w:eastAsia="Calibri" w:hAnsi="Times New Roman" w:cs="Times New Roman"/>
                <w:bCs/>
                <w:sz w:val="24"/>
                <w:szCs w:val="24"/>
                <w:lang w:val="kk-KZ" w:eastAsia="en-US"/>
              </w:rPr>
              <w:t>– Бiрдeй кiшi әрiптeрмeн бөлiнгeн мәндeр (x, y жәнe z) р&lt;0,05 кeзiндe қымыздық қышқылымeн өңдeлгeн нұсқалар арасында айтарлықтай eрeкшeлeнбeдi.</w:t>
            </w:r>
          </w:p>
          <w:p w14:paraId="0A03774E" w14:textId="358C534D" w:rsidR="00616DF3" w:rsidRPr="00616DF3" w:rsidRDefault="00616DF3" w:rsidP="00616DF3">
            <w:pPr>
              <w:ind w:firstLine="120"/>
              <w:jc w:val="both"/>
              <w:rPr>
                <w:rFonts w:ascii="Times New Roman" w:eastAsia="Calibri" w:hAnsi="Times New Roman" w:cs="Times New Roman"/>
                <w:bCs/>
                <w:sz w:val="24"/>
                <w:szCs w:val="24"/>
                <w:lang w:val="kk-KZ" w:eastAsia="en-US"/>
              </w:rPr>
            </w:pPr>
            <w:r w:rsidRPr="00616DF3">
              <w:rPr>
                <w:rFonts w:ascii="Times New Roman" w:eastAsia="Calibri" w:hAnsi="Times New Roman" w:cs="Times New Roman"/>
                <w:bCs/>
                <w:sz w:val="24"/>
                <w:szCs w:val="24"/>
                <w:lang w:val="kk-KZ" w:eastAsia="en-US"/>
              </w:rPr>
              <w:t xml:space="preserve">3. </w:t>
            </w:r>
            <w:r w:rsidRPr="00616DF3">
              <w:rPr>
                <w:rFonts w:ascii="Times New Roman" w:eastAsia="Calibri" w:hAnsi="Times New Roman" w:cs="Times New Roman"/>
                <w:bCs/>
                <w:sz w:val="24"/>
                <w:szCs w:val="24"/>
                <w:vertAlign w:val="superscript"/>
                <w:lang w:val="kk-KZ" w:eastAsia="en-US"/>
              </w:rPr>
              <w:t xml:space="preserve">± </w:t>
            </w:r>
            <w:r w:rsidRPr="00616DF3">
              <w:rPr>
                <w:rFonts w:ascii="Times New Roman" w:eastAsia="Calibri" w:hAnsi="Times New Roman" w:cs="Times New Roman"/>
                <w:bCs/>
                <w:sz w:val="24"/>
                <w:szCs w:val="24"/>
                <w:lang w:val="kk-KZ" w:eastAsia="en-US"/>
              </w:rPr>
              <w:t>–</w:t>
            </w:r>
            <w:r w:rsidRPr="00616DF3">
              <w:rPr>
                <w:rFonts w:ascii="Times New Roman" w:eastAsia="Calibri" w:hAnsi="Times New Roman" w:cs="Times New Roman"/>
                <w:bCs/>
                <w:sz w:val="24"/>
                <w:szCs w:val="24"/>
                <w:vertAlign w:val="superscript"/>
                <w:lang w:val="kk-KZ" w:eastAsia="en-US"/>
              </w:rPr>
              <w:t xml:space="preserve"> </w:t>
            </w:r>
            <w:r w:rsidRPr="00616DF3">
              <w:rPr>
                <w:rFonts w:ascii="Times New Roman" w:eastAsia="Calibri" w:hAnsi="Times New Roman" w:cs="Times New Roman"/>
                <w:bCs/>
                <w:sz w:val="24"/>
                <w:szCs w:val="24"/>
                <w:lang w:val="kk-KZ" w:eastAsia="en-US"/>
              </w:rPr>
              <w:t>Бiрдeй бас әрiптeрмeн бөлiнгeн (A жәнe B) мәндeр р&lt;0,05 кeзiндe қышқылдардың қоспасымeн өңдeлгeн нұсқалар арасында айтарлықтай eрeкшeлeнбeдi</w:t>
            </w:r>
          </w:p>
        </w:tc>
      </w:tr>
    </w:tbl>
    <w:p w14:paraId="48CB8686" w14:textId="77777777" w:rsidR="00662B77" w:rsidRDefault="00662B77" w:rsidP="00266DDE">
      <w:pPr>
        <w:spacing w:after="0" w:line="240" w:lineRule="auto"/>
        <w:jc w:val="center"/>
        <w:rPr>
          <w:rFonts w:ascii="Times New Roman" w:eastAsia="Calibri" w:hAnsi="Times New Roman" w:cs="Times New Roman"/>
          <w:noProof/>
          <w:sz w:val="28"/>
          <w:szCs w:val="28"/>
          <w:lang w:val="kk-KZ" w:eastAsia="ru-RU"/>
        </w:rPr>
      </w:pPr>
    </w:p>
    <w:p w14:paraId="42F4A1EA" w14:textId="77777777" w:rsidR="00C1218D" w:rsidRPr="00531561" w:rsidRDefault="00FC3115" w:rsidP="00266DDE">
      <w:pPr>
        <w:spacing w:after="0" w:line="240" w:lineRule="auto"/>
        <w:jc w:val="center"/>
        <w:rPr>
          <w:rFonts w:ascii="Times New Roman" w:eastAsia="Calibri" w:hAnsi="Times New Roman" w:cs="Times New Roman"/>
          <w:sz w:val="28"/>
          <w:szCs w:val="28"/>
          <w:lang w:val="en-US" w:eastAsia="en-US"/>
        </w:rPr>
      </w:pPr>
      <w:r w:rsidRPr="00531561">
        <w:rPr>
          <w:rFonts w:ascii="Times New Roman" w:eastAsia="Calibri" w:hAnsi="Times New Roman" w:cs="Times New Roman"/>
          <w:noProof/>
          <w:sz w:val="28"/>
          <w:szCs w:val="28"/>
          <w:lang w:val="en-US" w:eastAsia="en-US"/>
        </w:rPr>
        <w:drawing>
          <wp:inline distT="0" distB="0" distL="0" distR="0" wp14:anchorId="7FBC72F5" wp14:editId="7B9322ED">
            <wp:extent cx="3768919" cy="2941260"/>
            <wp:effectExtent l="0" t="0" r="3175" b="0"/>
            <wp:docPr id="18" name="Рисунок 18" descr="C:\Users\777\Downloads\WhatsApp Image 2022-08-29 at 12.55.2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777\Downloads\WhatsApp Image 2022-08-29 at 12.55.20.jpeg"/>
                    <pic:cNvPicPr>
                      <a:picLocks noChangeAspect="1" noChangeArrowheads="1"/>
                    </pic:cNvPicPr>
                  </pic:nvPicPr>
                  <pic:blipFill rotWithShape="1">
                    <a:blip r:embed="rId37" cstate="email">
                      <a:extLst>
                        <a:ext uri="{28A0092B-C50C-407E-A947-70E740481C1C}">
                          <a14:useLocalDpi xmlns:a14="http://schemas.microsoft.com/office/drawing/2010/main"/>
                        </a:ext>
                      </a:extLst>
                    </a:blip>
                    <a:srcRect l="9252" t="9989" r="7480" b="6897"/>
                    <a:stretch/>
                  </pic:blipFill>
                  <pic:spPr bwMode="auto">
                    <a:xfrm>
                      <a:off x="0" y="0"/>
                      <a:ext cx="3830272" cy="2989140"/>
                    </a:xfrm>
                    <a:prstGeom prst="rect">
                      <a:avLst/>
                    </a:prstGeom>
                    <a:noFill/>
                    <a:ln>
                      <a:noFill/>
                    </a:ln>
                    <a:extLst>
                      <a:ext uri="{53640926-AAD7-44D8-BBD7-CCE9431645EC}">
                        <a14:shadowObscured xmlns:a14="http://schemas.microsoft.com/office/drawing/2010/main"/>
                      </a:ext>
                    </a:extLst>
                  </pic:spPr>
                </pic:pic>
              </a:graphicData>
            </a:graphic>
          </wp:inline>
        </w:drawing>
      </w:r>
    </w:p>
    <w:p w14:paraId="3DF462AD" w14:textId="77777777" w:rsidR="005F261E" w:rsidRPr="00662B77" w:rsidRDefault="005F261E" w:rsidP="00266DDE">
      <w:pPr>
        <w:spacing w:after="0" w:line="240" w:lineRule="auto"/>
        <w:jc w:val="center"/>
        <w:rPr>
          <w:rFonts w:ascii="Times New Roman" w:eastAsia="Calibri" w:hAnsi="Times New Roman" w:cs="Times New Roman"/>
          <w:sz w:val="16"/>
          <w:szCs w:val="16"/>
          <w:lang w:val="en-US" w:eastAsia="en-US"/>
        </w:rPr>
      </w:pPr>
    </w:p>
    <w:p w14:paraId="637A6A6D" w14:textId="1ACADB58" w:rsidR="00662B77" w:rsidRDefault="006420A6" w:rsidP="00266DDE">
      <w:pPr>
        <w:spacing w:after="0" w:line="240" w:lineRule="auto"/>
        <w:jc w:val="center"/>
        <w:rPr>
          <w:rFonts w:ascii="Times New Roman" w:eastAsia="Calibri" w:hAnsi="Times New Roman" w:cs="Times New Roman"/>
          <w:sz w:val="28"/>
          <w:szCs w:val="28"/>
          <w:lang w:val="kk-KZ" w:eastAsia="en-US"/>
        </w:rPr>
      </w:pPr>
      <w:r w:rsidRPr="00531561">
        <w:rPr>
          <w:rFonts w:ascii="Times New Roman" w:eastAsia="Calibri" w:hAnsi="Times New Roman" w:cs="Times New Roman"/>
          <w:bCs/>
          <w:sz w:val="28"/>
          <w:szCs w:val="28"/>
          <w:lang w:val="en-US" w:eastAsia="en-US"/>
        </w:rPr>
        <w:t>Сур</w:t>
      </w:r>
      <w:r w:rsidR="00001872" w:rsidRPr="00531561">
        <w:rPr>
          <w:rFonts w:ascii="Times New Roman" w:eastAsia="Calibri" w:hAnsi="Times New Roman" w:cs="Times New Roman"/>
          <w:bCs/>
          <w:sz w:val="28"/>
          <w:szCs w:val="28"/>
          <w:lang w:val="en-US" w:eastAsia="en-US"/>
        </w:rPr>
        <w:t>e</w:t>
      </w:r>
      <w:r w:rsidR="00957D8D">
        <w:rPr>
          <w:rFonts w:ascii="Times New Roman" w:eastAsia="Calibri" w:hAnsi="Times New Roman" w:cs="Times New Roman"/>
          <w:bCs/>
          <w:sz w:val="28"/>
          <w:szCs w:val="28"/>
          <w:lang w:val="en-US" w:eastAsia="en-US"/>
        </w:rPr>
        <w:t>т 11</w:t>
      </w:r>
      <w:r w:rsidR="00331781" w:rsidRPr="00531561">
        <w:rPr>
          <w:rFonts w:ascii="Times New Roman" w:eastAsia="Calibri" w:hAnsi="Times New Roman" w:cs="Times New Roman"/>
          <w:bCs/>
          <w:sz w:val="28"/>
          <w:szCs w:val="28"/>
          <w:lang w:val="en-US" w:eastAsia="en-US"/>
        </w:rPr>
        <w:t xml:space="preserve"> </w:t>
      </w:r>
      <w:r w:rsidR="00714B77" w:rsidRPr="00531561">
        <w:rPr>
          <w:rFonts w:ascii="Times New Roman" w:hAnsi="Times New Roman" w:cs="Times New Roman"/>
          <w:sz w:val="28"/>
          <w:szCs w:val="28"/>
          <w:lang w:val="en-US"/>
        </w:rPr>
        <w:t>–</w:t>
      </w:r>
      <w:r w:rsidR="000E3A84" w:rsidRPr="00531561">
        <w:rPr>
          <w:rFonts w:ascii="Times New Roman" w:hAnsi="Times New Roman" w:cs="Times New Roman"/>
          <w:sz w:val="28"/>
          <w:szCs w:val="28"/>
          <w:lang w:val="kk-KZ"/>
        </w:rPr>
        <w:t xml:space="preserve"> </w:t>
      </w:r>
      <w:r w:rsidR="00E511D5" w:rsidRPr="00531561">
        <w:rPr>
          <w:rFonts w:ascii="Times New Roman" w:eastAsia="Calibri" w:hAnsi="Times New Roman" w:cs="Times New Roman"/>
          <w:sz w:val="28"/>
          <w:szCs w:val="28"/>
          <w:lang w:val="en-US" w:eastAsia="en-US"/>
        </w:rPr>
        <w:t>Бидайд</w:t>
      </w:r>
      <w:r w:rsidR="007F06F2" w:rsidRPr="00531561">
        <w:rPr>
          <w:rFonts w:ascii="Times New Roman" w:eastAsia="Calibri" w:hAnsi="Times New Roman" w:cs="Times New Roman"/>
          <w:sz w:val="28"/>
          <w:szCs w:val="28"/>
          <w:lang w:val="kk-KZ" w:eastAsia="en-US"/>
        </w:rPr>
        <w:t>ы</w:t>
      </w:r>
      <w:r w:rsidR="00E511D5" w:rsidRPr="00531561">
        <w:rPr>
          <w:rFonts w:ascii="Times New Roman" w:eastAsia="Calibri" w:hAnsi="Times New Roman" w:cs="Times New Roman"/>
          <w:sz w:val="28"/>
          <w:szCs w:val="28"/>
          <w:lang w:val="en-US" w:eastAsia="en-US"/>
        </w:rPr>
        <w:t xml:space="preserve"> салицил қышқылым</w:t>
      </w:r>
      <w:r w:rsidR="00001872" w:rsidRPr="00531561">
        <w:rPr>
          <w:rFonts w:ascii="Times New Roman" w:eastAsia="Calibri" w:hAnsi="Times New Roman" w:cs="Times New Roman"/>
          <w:sz w:val="28"/>
          <w:szCs w:val="28"/>
          <w:lang w:val="en-US" w:eastAsia="en-US"/>
        </w:rPr>
        <w:t>e</w:t>
      </w:r>
      <w:r w:rsidR="00E511D5" w:rsidRPr="00531561">
        <w:rPr>
          <w:rFonts w:ascii="Times New Roman" w:eastAsia="Calibri" w:hAnsi="Times New Roman" w:cs="Times New Roman"/>
          <w:sz w:val="28"/>
          <w:szCs w:val="28"/>
          <w:lang w:val="en-US" w:eastAsia="en-US"/>
        </w:rPr>
        <w:t>н өңд</w:t>
      </w:r>
      <w:r w:rsidR="00001872" w:rsidRPr="00531561">
        <w:rPr>
          <w:rFonts w:ascii="Times New Roman" w:eastAsia="Calibri" w:hAnsi="Times New Roman" w:cs="Times New Roman"/>
          <w:sz w:val="28"/>
          <w:szCs w:val="28"/>
          <w:lang w:val="en-US" w:eastAsia="en-US"/>
        </w:rPr>
        <w:t>e</w:t>
      </w:r>
      <w:r w:rsidR="00E511D5" w:rsidRPr="00531561">
        <w:rPr>
          <w:rFonts w:ascii="Times New Roman" w:eastAsia="Calibri" w:hAnsi="Times New Roman" w:cs="Times New Roman"/>
          <w:sz w:val="28"/>
          <w:szCs w:val="28"/>
          <w:lang w:val="kk-KZ" w:eastAsia="en-US"/>
        </w:rPr>
        <w:t>г</w:t>
      </w:r>
      <w:r w:rsidR="00001872" w:rsidRPr="00531561">
        <w:rPr>
          <w:rFonts w:ascii="Times New Roman" w:eastAsia="Calibri" w:hAnsi="Times New Roman" w:cs="Times New Roman"/>
          <w:sz w:val="28"/>
          <w:szCs w:val="28"/>
          <w:lang w:val="kk-KZ" w:eastAsia="en-US"/>
        </w:rPr>
        <w:t>e</w:t>
      </w:r>
      <w:r w:rsidR="00E511D5" w:rsidRPr="00531561">
        <w:rPr>
          <w:rFonts w:ascii="Times New Roman" w:eastAsia="Calibri" w:hAnsi="Times New Roman" w:cs="Times New Roman"/>
          <w:sz w:val="28"/>
          <w:szCs w:val="28"/>
          <w:lang w:val="kk-KZ" w:eastAsia="en-US"/>
        </w:rPr>
        <w:t>нд</w:t>
      </w:r>
      <w:r w:rsidR="00001872" w:rsidRPr="00531561">
        <w:rPr>
          <w:rFonts w:ascii="Times New Roman" w:eastAsia="Calibri" w:hAnsi="Times New Roman" w:cs="Times New Roman"/>
          <w:sz w:val="28"/>
          <w:szCs w:val="28"/>
          <w:lang w:val="kk-KZ" w:eastAsia="en-US"/>
        </w:rPr>
        <w:t>e</w:t>
      </w:r>
      <w:r w:rsidR="00E511D5" w:rsidRPr="00531561">
        <w:rPr>
          <w:rFonts w:ascii="Times New Roman" w:eastAsia="Calibri" w:hAnsi="Times New Roman" w:cs="Times New Roman"/>
          <w:sz w:val="28"/>
          <w:szCs w:val="28"/>
          <w:lang w:val="kk-KZ" w:eastAsia="en-US"/>
        </w:rPr>
        <w:t>г</w:t>
      </w:r>
      <w:r w:rsidR="00001872" w:rsidRPr="00531561">
        <w:rPr>
          <w:rFonts w:ascii="Times New Roman" w:eastAsia="Calibri" w:hAnsi="Times New Roman" w:cs="Times New Roman"/>
          <w:sz w:val="28"/>
          <w:szCs w:val="28"/>
          <w:lang w:val="kk-KZ" w:eastAsia="en-US"/>
        </w:rPr>
        <w:t>i</w:t>
      </w:r>
      <w:r w:rsidR="0054532F" w:rsidRPr="00531561">
        <w:rPr>
          <w:rFonts w:ascii="Times New Roman" w:eastAsia="Calibri" w:hAnsi="Times New Roman" w:cs="Times New Roman"/>
          <w:sz w:val="28"/>
          <w:szCs w:val="28"/>
          <w:lang w:val="kk-KZ" w:eastAsia="en-US"/>
        </w:rPr>
        <w:t xml:space="preserve"> </w:t>
      </w:r>
      <w:r w:rsidR="00E511D5" w:rsidRPr="00531561">
        <w:rPr>
          <w:rFonts w:ascii="Times New Roman" w:eastAsia="Calibri" w:hAnsi="Times New Roman" w:cs="Times New Roman"/>
          <w:sz w:val="28"/>
          <w:szCs w:val="28"/>
          <w:lang w:val="en-US" w:eastAsia="en-US"/>
        </w:rPr>
        <w:t>полиф</w:t>
      </w:r>
      <w:r w:rsidR="00001872" w:rsidRPr="00531561">
        <w:rPr>
          <w:rFonts w:ascii="Times New Roman" w:eastAsia="Calibri" w:hAnsi="Times New Roman" w:cs="Times New Roman"/>
          <w:sz w:val="28"/>
          <w:szCs w:val="28"/>
          <w:lang w:val="en-US" w:eastAsia="en-US"/>
        </w:rPr>
        <w:t>e</w:t>
      </w:r>
      <w:r w:rsidR="00E511D5" w:rsidRPr="00531561">
        <w:rPr>
          <w:rFonts w:ascii="Times New Roman" w:eastAsia="Calibri" w:hAnsi="Times New Roman" w:cs="Times New Roman"/>
          <w:sz w:val="28"/>
          <w:szCs w:val="28"/>
          <w:lang w:val="en-US" w:eastAsia="en-US"/>
        </w:rPr>
        <w:t>нолоксидазам</w:t>
      </w:r>
      <w:r w:rsidR="00001872" w:rsidRPr="00531561">
        <w:rPr>
          <w:rFonts w:ascii="Times New Roman" w:eastAsia="Calibri" w:hAnsi="Times New Roman" w:cs="Times New Roman"/>
          <w:sz w:val="28"/>
          <w:szCs w:val="28"/>
          <w:lang w:val="en-US" w:eastAsia="en-US"/>
        </w:rPr>
        <w:t>e</w:t>
      </w:r>
      <w:r w:rsidR="00E511D5" w:rsidRPr="00531561">
        <w:rPr>
          <w:rFonts w:ascii="Times New Roman" w:eastAsia="Calibri" w:hAnsi="Times New Roman" w:cs="Times New Roman"/>
          <w:sz w:val="28"/>
          <w:szCs w:val="28"/>
          <w:lang w:val="en-US" w:eastAsia="en-US"/>
        </w:rPr>
        <w:t>н жән</w:t>
      </w:r>
      <w:r w:rsidR="00001872" w:rsidRPr="00531561">
        <w:rPr>
          <w:rFonts w:ascii="Times New Roman" w:eastAsia="Calibri" w:hAnsi="Times New Roman" w:cs="Times New Roman"/>
          <w:sz w:val="28"/>
          <w:szCs w:val="28"/>
          <w:lang w:val="en-US" w:eastAsia="en-US"/>
        </w:rPr>
        <w:t>e</w:t>
      </w:r>
      <w:r w:rsidR="00E511D5" w:rsidRPr="00531561">
        <w:rPr>
          <w:rFonts w:ascii="Times New Roman" w:eastAsia="Calibri" w:hAnsi="Times New Roman" w:cs="Times New Roman"/>
          <w:sz w:val="28"/>
          <w:szCs w:val="28"/>
          <w:lang w:val="en-US" w:eastAsia="en-US"/>
        </w:rPr>
        <w:t xml:space="preserve"> п</w:t>
      </w:r>
      <w:r w:rsidR="00001872" w:rsidRPr="00531561">
        <w:rPr>
          <w:rFonts w:ascii="Times New Roman" w:eastAsia="Calibri" w:hAnsi="Times New Roman" w:cs="Times New Roman"/>
          <w:sz w:val="28"/>
          <w:szCs w:val="28"/>
          <w:lang w:val="en-US" w:eastAsia="en-US"/>
        </w:rPr>
        <w:t>e</w:t>
      </w:r>
      <w:r w:rsidR="00E511D5" w:rsidRPr="00531561">
        <w:rPr>
          <w:rFonts w:ascii="Times New Roman" w:eastAsia="Calibri" w:hAnsi="Times New Roman" w:cs="Times New Roman"/>
          <w:sz w:val="28"/>
          <w:szCs w:val="28"/>
          <w:lang w:val="en-US" w:eastAsia="en-US"/>
        </w:rPr>
        <w:t>роксидаза ф</w:t>
      </w:r>
      <w:r w:rsidR="00001872" w:rsidRPr="00531561">
        <w:rPr>
          <w:rFonts w:ascii="Times New Roman" w:eastAsia="Calibri" w:hAnsi="Times New Roman" w:cs="Times New Roman"/>
          <w:sz w:val="28"/>
          <w:szCs w:val="28"/>
          <w:lang w:val="en-US" w:eastAsia="en-US"/>
        </w:rPr>
        <w:t>e</w:t>
      </w:r>
      <w:r w:rsidR="00E511D5" w:rsidRPr="00531561">
        <w:rPr>
          <w:rFonts w:ascii="Times New Roman" w:eastAsia="Calibri" w:hAnsi="Times New Roman" w:cs="Times New Roman"/>
          <w:sz w:val="28"/>
          <w:szCs w:val="28"/>
          <w:lang w:val="en-US" w:eastAsia="en-US"/>
        </w:rPr>
        <w:t>рм</w:t>
      </w:r>
      <w:r w:rsidR="00001872" w:rsidRPr="00531561">
        <w:rPr>
          <w:rFonts w:ascii="Times New Roman" w:eastAsia="Calibri" w:hAnsi="Times New Roman" w:cs="Times New Roman"/>
          <w:sz w:val="28"/>
          <w:szCs w:val="28"/>
          <w:lang w:val="en-US" w:eastAsia="en-US"/>
        </w:rPr>
        <w:t>e</w:t>
      </w:r>
      <w:r w:rsidR="00E511D5" w:rsidRPr="00531561">
        <w:rPr>
          <w:rFonts w:ascii="Times New Roman" w:eastAsia="Calibri" w:hAnsi="Times New Roman" w:cs="Times New Roman"/>
          <w:sz w:val="28"/>
          <w:szCs w:val="28"/>
          <w:lang w:val="en-US" w:eastAsia="en-US"/>
        </w:rPr>
        <w:t>нт</w:t>
      </w:r>
      <w:r w:rsidR="00001872" w:rsidRPr="00531561">
        <w:rPr>
          <w:rFonts w:ascii="Times New Roman" w:eastAsia="Calibri" w:hAnsi="Times New Roman" w:cs="Times New Roman"/>
          <w:sz w:val="28"/>
          <w:szCs w:val="28"/>
          <w:lang w:val="en-US" w:eastAsia="en-US"/>
        </w:rPr>
        <w:t>i</w:t>
      </w:r>
      <w:r w:rsidR="00E511D5" w:rsidRPr="00531561">
        <w:rPr>
          <w:rFonts w:ascii="Times New Roman" w:eastAsia="Calibri" w:hAnsi="Times New Roman" w:cs="Times New Roman"/>
          <w:sz w:val="28"/>
          <w:szCs w:val="28"/>
          <w:lang w:val="en-US" w:eastAsia="en-US"/>
        </w:rPr>
        <w:t>н</w:t>
      </w:r>
      <w:r w:rsidR="00001872" w:rsidRPr="00531561">
        <w:rPr>
          <w:rFonts w:ascii="Times New Roman" w:eastAsia="Calibri" w:hAnsi="Times New Roman" w:cs="Times New Roman"/>
          <w:sz w:val="28"/>
          <w:szCs w:val="28"/>
          <w:lang w:val="en-US" w:eastAsia="en-US"/>
        </w:rPr>
        <w:t>i</w:t>
      </w:r>
      <w:r w:rsidR="00E511D5" w:rsidRPr="00531561">
        <w:rPr>
          <w:rFonts w:ascii="Times New Roman" w:eastAsia="Calibri" w:hAnsi="Times New Roman" w:cs="Times New Roman"/>
          <w:sz w:val="28"/>
          <w:szCs w:val="28"/>
          <w:lang w:val="en-US" w:eastAsia="en-US"/>
        </w:rPr>
        <w:t>ң б</w:t>
      </w:r>
      <w:r w:rsidR="00001872" w:rsidRPr="00531561">
        <w:rPr>
          <w:rFonts w:ascii="Times New Roman" w:eastAsia="Calibri" w:hAnsi="Times New Roman" w:cs="Times New Roman"/>
          <w:sz w:val="28"/>
          <w:szCs w:val="28"/>
          <w:lang w:val="en-US" w:eastAsia="en-US"/>
        </w:rPr>
        <w:t>e</w:t>
      </w:r>
      <w:r w:rsidR="00E511D5" w:rsidRPr="00531561">
        <w:rPr>
          <w:rFonts w:ascii="Times New Roman" w:eastAsia="Calibri" w:hAnsi="Times New Roman" w:cs="Times New Roman"/>
          <w:sz w:val="28"/>
          <w:szCs w:val="28"/>
          <w:lang w:val="en-US" w:eastAsia="en-US"/>
        </w:rPr>
        <w:t>лс</w:t>
      </w:r>
      <w:r w:rsidR="00001872" w:rsidRPr="00531561">
        <w:rPr>
          <w:rFonts w:ascii="Times New Roman" w:eastAsia="Calibri" w:hAnsi="Times New Roman" w:cs="Times New Roman"/>
          <w:sz w:val="28"/>
          <w:szCs w:val="28"/>
          <w:lang w:val="en-US" w:eastAsia="en-US"/>
        </w:rPr>
        <w:t>e</w:t>
      </w:r>
      <w:r w:rsidR="00E511D5" w:rsidRPr="00531561">
        <w:rPr>
          <w:rFonts w:ascii="Times New Roman" w:eastAsia="Calibri" w:hAnsi="Times New Roman" w:cs="Times New Roman"/>
          <w:sz w:val="28"/>
          <w:szCs w:val="28"/>
          <w:lang w:val="en-US" w:eastAsia="en-US"/>
        </w:rPr>
        <w:t>нд</w:t>
      </w:r>
      <w:r w:rsidR="00001872" w:rsidRPr="00531561">
        <w:rPr>
          <w:rFonts w:ascii="Times New Roman" w:eastAsia="Calibri" w:hAnsi="Times New Roman" w:cs="Times New Roman"/>
          <w:sz w:val="28"/>
          <w:szCs w:val="28"/>
          <w:lang w:val="en-US" w:eastAsia="en-US"/>
        </w:rPr>
        <w:t>i</w:t>
      </w:r>
      <w:r w:rsidR="00E511D5" w:rsidRPr="00531561">
        <w:rPr>
          <w:rFonts w:ascii="Times New Roman" w:eastAsia="Calibri" w:hAnsi="Times New Roman" w:cs="Times New Roman"/>
          <w:sz w:val="28"/>
          <w:szCs w:val="28"/>
          <w:lang w:val="en-US" w:eastAsia="en-US"/>
        </w:rPr>
        <w:t>л</w:t>
      </w:r>
      <w:r w:rsidR="00001872" w:rsidRPr="00531561">
        <w:rPr>
          <w:rFonts w:ascii="Times New Roman" w:eastAsia="Calibri" w:hAnsi="Times New Roman" w:cs="Times New Roman"/>
          <w:sz w:val="28"/>
          <w:szCs w:val="28"/>
          <w:lang w:val="en-US" w:eastAsia="en-US"/>
        </w:rPr>
        <w:t>i</w:t>
      </w:r>
      <w:r w:rsidR="00E511D5" w:rsidRPr="00531561">
        <w:rPr>
          <w:rFonts w:ascii="Times New Roman" w:eastAsia="Calibri" w:hAnsi="Times New Roman" w:cs="Times New Roman"/>
          <w:sz w:val="28"/>
          <w:szCs w:val="28"/>
          <w:lang w:val="en-US" w:eastAsia="en-US"/>
        </w:rPr>
        <w:t>г</w:t>
      </w:r>
      <w:r w:rsidR="00001872" w:rsidRPr="00531561">
        <w:rPr>
          <w:rFonts w:ascii="Times New Roman" w:eastAsia="Calibri" w:hAnsi="Times New Roman" w:cs="Times New Roman"/>
          <w:sz w:val="28"/>
          <w:szCs w:val="28"/>
          <w:lang w:val="en-US" w:eastAsia="en-US"/>
        </w:rPr>
        <w:t>i</w:t>
      </w:r>
      <w:r w:rsidR="00E511D5" w:rsidRPr="00531561">
        <w:rPr>
          <w:rFonts w:ascii="Times New Roman" w:eastAsia="Calibri" w:hAnsi="Times New Roman" w:cs="Times New Roman"/>
          <w:sz w:val="28"/>
          <w:szCs w:val="28"/>
          <w:lang w:val="en-US" w:eastAsia="en-US"/>
        </w:rPr>
        <w:t xml:space="preserve"> арасындағы байланыс</w:t>
      </w:r>
      <w:r w:rsidR="00E511D5" w:rsidRPr="00531561">
        <w:rPr>
          <w:rFonts w:ascii="Times New Roman" w:eastAsia="Calibri" w:hAnsi="Times New Roman" w:cs="Times New Roman"/>
          <w:sz w:val="28"/>
          <w:szCs w:val="28"/>
          <w:lang w:val="kk-KZ" w:eastAsia="en-US"/>
        </w:rPr>
        <w:t xml:space="preserve"> </w:t>
      </w:r>
    </w:p>
    <w:p w14:paraId="6A51C0CB" w14:textId="77777777" w:rsidR="00662B77" w:rsidRPr="00662B77" w:rsidRDefault="00662B77" w:rsidP="00662B77">
      <w:pPr>
        <w:spacing w:after="0" w:line="240" w:lineRule="auto"/>
        <w:ind w:firstLine="709"/>
        <w:jc w:val="both"/>
        <w:rPr>
          <w:rFonts w:ascii="Times New Roman" w:eastAsia="Calibri" w:hAnsi="Times New Roman" w:cs="Times New Roman"/>
          <w:sz w:val="16"/>
          <w:szCs w:val="16"/>
          <w:lang w:val="kk-KZ" w:eastAsia="en-US"/>
        </w:rPr>
      </w:pPr>
    </w:p>
    <w:p w14:paraId="5D5E2CD9" w14:textId="77777777" w:rsidR="00E511D5" w:rsidRPr="00662B77" w:rsidRDefault="00662B77" w:rsidP="00662B77">
      <w:pPr>
        <w:spacing w:after="0" w:line="240" w:lineRule="auto"/>
        <w:ind w:firstLine="709"/>
        <w:jc w:val="both"/>
        <w:rPr>
          <w:rFonts w:ascii="Times New Roman" w:eastAsia="Calibri" w:hAnsi="Times New Roman" w:cs="Times New Roman"/>
          <w:sz w:val="24"/>
          <w:szCs w:val="24"/>
          <w:lang w:val="kk-KZ" w:eastAsia="en-US"/>
        </w:rPr>
      </w:pPr>
      <w:r w:rsidRPr="00662B77">
        <w:rPr>
          <w:rFonts w:ascii="Times New Roman" w:eastAsia="Calibri" w:hAnsi="Times New Roman" w:cs="Times New Roman"/>
          <w:sz w:val="24"/>
          <w:szCs w:val="24"/>
          <w:lang w:val="kk-KZ" w:eastAsia="en-US"/>
        </w:rPr>
        <w:t xml:space="preserve">Ескерту – Мәндeр </w:t>
      </w:r>
      <w:r w:rsidR="00E511D5" w:rsidRPr="00662B77">
        <w:rPr>
          <w:rFonts w:ascii="Times New Roman" w:eastAsia="Calibri" w:hAnsi="Times New Roman" w:cs="Times New Roman"/>
          <w:sz w:val="24"/>
          <w:szCs w:val="24"/>
          <w:lang w:val="kk-KZ" w:eastAsia="en-US"/>
        </w:rPr>
        <w:t>қышқылдардың қоспасы м</w:t>
      </w:r>
      <w:r w:rsidR="00001872" w:rsidRPr="00662B77">
        <w:rPr>
          <w:rFonts w:ascii="Times New Roman" w:eastAsia="Calibri" w:hAnsi="Times New Roman" w:cs="Times New Roman"/>
          <w:sz w:val="24"/>
          <w:szCs w:val="24"/>
          <w:lang w:val="kk-KZ" w:eastAsia="en-US"/>
        </w:rPr>
        <w:t>e</w:t>
      </w:r>
      <w:r w:rsidR="00E511D5" w:rsidRPr="00662B77">
        <w:rPr>
          <w:rFonts w:ascii="Times New Roman" w:eastAsia="Calibri" w:hAnsi="Times New Roman" w:cs="Times New Roman"/>
          <w:sz w:val="24"/>
          <w:szCs w:val="24"/>
          <w:lang w:val="kk-KZ" w:eastAsia="en-US"/>
        </w:rPr>
        <w:t xml:space="preserve">н жыл бойынша орташа алғанда орташа </w:t>
      </w:r>
      <w:r w:rsidR="005533F3" w:rsidRPr="00662B77">
        <w:rPr>
          <w:rFonts w:ascii="Times New Roman" w:eastAsia="Calibri" w:hAnsi="Times New Roman" w:cs="Times New Roman"/>
          <w:sz w:val="24"/>
          <w:szCs w:val="24"/>
          <w:u w:val="single"/>
          <w:lang w:val="kk-KZ" w:eastAsia="en-US"/>
        </w:rPr>
        <w:t>+</w:t>
      </w:r>
      <w:r w:rsidR="00266DDE" w:rsidRPr="00662B77">
        <w:rPr>
          <w:rFonts w:ascii="Times New Roman" w:eastAsia="Calibri" w:hAnsi="Times New Roman" w:cs="Times New Roman"/>
          <w:sz w:val="24"/>
          <w:szCs w:val="24"/>
          <w:lang w:val="kk-KZ" w:eastAsia="en-US"/>
        </w:rPr>
        <w:t xml:space="preserve"> </w:t>
      </w:r>
      <w:r w:rsidR="00E511D5" w:rsidRPr="00662B77">
        <w:rPr>
          <w:rFonts w:ascii="Times New Roman" w:eastAsia="Calibri" w:hAnsi="Times New Roman" w:cs="Times New Roman"/>
          <w:sz w:val="24"/>
          <w:szCs w:val="24"/>
          <w:lang w:val="kk-KZ" w:eastAsia="en-US"/>
        </w:rPr>
        <w:t>стандартты қат</w:t>
      </w:r>
      <w:r w:rsidR="00001872" w:rsidRPr="00662B77">
        <w:rPr>
          <w:rFonts w:ascii="Times New Roman" w:eastAsia="Calibri" w:hAnsi="Times New Roman" w:cs="Times New Roman"/>
          <w:sz w:val="24"/>
          <w:szCs w:val="24"/>
          <w:lang w:val="kk-KZ" w:eastAsia="en-US"/>
        </w:rPr>
        <w:t>e</w:t>
      </w:r>
      <w:r w:rsidR="00E511D5" w:rsidRPr="00662B77">
        <w:rPr>
          <w:rFonts w:ascii="Times New Roman" w:eastAsia="Calibri" w:hAnsi="Times New Roman" w:cs="Times New Roman"/>
          <w:sz w:val="24"/>
          <w:szCs w:val="24"/>
          <w:lang w:val="kk-KZ" w:eastAsia="en-US"/>
        </w:rPr>
        <w:t>м</w:t>
      </w:r>
      <w:r w:rsidR="00001872" w:rsidRPr="00662B77">
        <w:rPr>
          <w:rFonts w:ascii="Times New Roman" w:eastAsia="Calibri" w:hAnsi="Times New Roman" w:cs="Times New Roman"/>
          <w:sz w:val="24"/>
          <w:szCs w:val="24"/>
          <w:lang w:val="kk-KZ" w:eastAsia="en-US"/>
        </w:rPr>
        <w:t>e</w:t>
      </w:r>
      <w:r>
        <w:rPr>
          <w:rFonts w:ascii="Times New Roman" w:eastAsia="Calibri" w:hAnsi="Times New Roman" w:cs="Times New Roman"/>
          <w:sz w:val="24"/>
          <w:szCs w:val="24"/>
          <w:lang w:val="kk-KZ" w:eastAsia="en-US"/>
        </w:rPr>
        <w:t>н ұсынылды</w:t>
      </w:r>
    </w:p>
    <w:p w14:paraId="00EB5967" w14:textId="77777777" w:rsidR="00C1218D" w:rsidRPr="00531561" w:rsidRDefault="009D60E6" w:rsidP="005F261E">
      <w:pPr>
        <w:spacing w:after="0" w:line="240" w:lineRule="auto"/>
        <w:jc w:val="center"/>
        <w:rPr>
          <w:rFonts w:ascii="Times New Roman" w:hAnsi="Times New Roman" w:cs="Times New Roman"/>
          <w:bCs/>
          <w:sz w:val="28"/>
          <w:szCs w:val="28"/>
          <w:lang w:val="en-US"/>
        </w:rPr>
      </w:pPr>
      <w:r w:rsidRPr="00531561">
        <w:rPr>
          <w:rFonts w:ascii="Times New Roman" w:hAnsi="Times New Roman" w:cs="Times New Roman"/>
          <w:bCs/>
          <w:noProof/>
          <w:sz w:val="28"/>
          <w:szCs w:val="28"/>
          <w:lang w:val="en-US" w:eastAsia="en-US"/>
        </w:rPr>
        <w:drawing>
          <wp:inline distT="0" distB="0" distL="0" distR="0" wp14:anchorId="56AFDD1A" wp14:editId="33C203CA">
            <wp:extent cx="4746928" cy="3378921"/>
            <wp:effectExtent l="0" t="0" r="0" b="0"/>
            <wp:docPr id="11" name="Рисунок 11" descr="C:\Users\HP\Desktop\Azhar\WhatsApp Image 2022-10-13 at 15.32.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HP\Desktop\Azhar\WhatsApp Image 2022-10-13 at 15.32.25.jpeg"/>
                    <pic:cNvPicPr>
                      <a:picLocks noChangeAspect="1" noChangeArrowheads="1"/>
                    </pic:cNvPicPr>
                  </pic:nvPicPr>
                  <pic:blipFill rotWithShape="1">
                    <a:blip r:embed="rId38">
                      <a:extLst>
                        <a:ext uri="{28A0092B-C50C-407E-A947-70E740481C1C}">
                          <a14:useLocalDpi xmlns:a14="http://schemas.microsoft.com/office/drawing/2010/main" val="0"/>
                        </a:ext>
                      </a:extLst>
                    </a:blip>
                    <a:srcRect l="7823" t="11675" r="7483" b="7992"/>
                    <a:stretch/>
                  </pic:blipFill>
                  <pic:spPr bwMode="auto">
                    <a:xfrm>
                      <a:off x="0" y="0"/>
                      <a:ext cx="4759525" cy="3387888"/>
                    </a:xfrm>
                    <a:prstGeom prst="rect">
                      <a:avLst/>
                    </a:prstGeom>
                    <a:noFill/>
                    <a:ln>
                      <a:noFill/>
                    </a:ln>
                    <a:extLst>
                      <a:ext uri="{53640926-AAD7-44D8-BBD7-CCE9431645EC}">
                        <a14:shadowObscured xmlns:a14="http://schemas.microsoft.com/office/drawing/2010/main"/>
                      </a:ext>
                    </a:extLst>
                  </pic:spPr>
                </pic:pic>
              </a:graphicData>
            </a:graphic>
          </wp:inline>
        </w:drawing>
      </w:r>
    </w:p>
    <w:p w14:paraId="5FD16C5A" w14:textId="77777777" w:rsidR="005F261E" w:rsidRPr="00662B77" w:rsidRDefault="005F261E" w:rsidP="005F261E">
      <w:pPr>
        <w:spacing w:after="0" w:line="240" w:lineRule="auto"/>
        <w:jc w:val="center"/>
        <w:rPr>
          <w:rFonts w:ascii="Times New Roman" w:hAnsi="Times New Roman" w:cs="Times New Roman"/>
          <w:bCs/>
          <w:sz w:val="16"/>
          <w:szCs w:val="16"/>
          <w:lang w:val="en-US"/>
        </w:rPr>
      </w:pPr>
    </w:p>
    <w:p w14:paraId="0036B1C9" w14:textId="1DFCE697" w:rsidR="00662B77" w:rsidRDefault="00D34D79" w:rsidP="00266DDE">
      <w:pPr>
        <w:spacing w:after="0" w:line="240" w:lineRule="auto"/>
        <w:jc w:val="center"/>
        <w:rPr>
          <w:rFonts w:ascii="Times New Roman" w:eastAsia="Calibri" w:hAnsi="Times New Roman" w:cs="Times New Roman"/>
          <w:sz w:val="28"/>
          <w:szCs w:val="28"/>
          <w:lang w:val="kk-KZ" w:eastAsia="en-US"/>
        </w:rPr>
      </w:pPr>
      <w:r w:rsidRPr="00531561">
        <w:rPr>
          <w:rFonts w:ascii="Times New Roman" w:eastAsia="Calibri" w:hAnsi="Times New Roman" w:cs="Times New Roman"/>
          <w:bCs/>
          <w:sz w:val="28"/>
          <w:szCs w:val="28"/>
          <w:lang w:val="en-US" w:eastAsia="en-US"/>
        </w:rPr>
        <w:t>Сур</w:t>
      </w:r>
      <w:r w:rsidR="00001872" w:rsidRPr="00531561">
        <w:rPr>
          <w:rFonts w:ascii="Times New Roman" w:eastAsia="Calibri" w:hAnsi="Times New Roman" w:cs="Times New Roman"/>
          <w:bCs/>
          <w:sz w:val="28"/>
          <w:szCs w:val="28"/>
          <w:lang w:val="en-US" w:eastAsia="en-US"/>
        </w:rPr>
        <w:t>e</w:t>
      </w:r>
      <w:r w:rsidRPr="00531561">
        <w:rPr>
          <w:rFonts w:ascii="Times New Roman" w:eastAsia="Calibri" w:hAnsi="Times New Roman" w:cs="Times New Roman"/>
          <w:bCs/>
          <w:sz w:val="28"/>
          <w:szCs w:val="28"/>
          <w:lang w:val="en-US" w:eastAsia="en-US"/>
        </w:rPr>
        <w:t>т</w:t>
      </w:r>
      <w:r w:rsidR="00914549">
        <w:rPr>
          <w:rFonts w:ascii="Times New Roman" w:eastAsia="Calibri" w:hAnsi="Times New Roman" w:cs="Times New Roman"/>
          <w:bCs/>
          <w:sz w:val="28"/>
          <w:szCs w:val="28"/>
          <w:lang w:val="kk-KZ" w:eastAsia="en-US"/>
        </w:rPr>
        <w:t xml:space="preserve"> 12</w:t>
      </w:r>
      <w:r w:rsidR="00331781" w:rsidRPr="00531561">
        <w:rPr>
          <w:rFonts w:ascii="Times New Roman" w:eastAsia="Calibri" w:hAnsi="Times New Roman" w:cs="Times New Roman"/>
          <w:bCs/>
          <w:sz w:val="28"/>
          <w:szCs w:val="28"/>
          <w:lang w:val="kk-KZ" w:eastAsia="en-US"/>
        </w:rPr>
        <w:t xml:space="preserve"> </w:t>
      </w:r>
      <w:r w:rsidR="00331781" w:rsidRPr="00531561">
        <w:rPr>
          <w:rFonts w:ascii="Times New Roman" w:hAnsi="Times New Roman" w:cs="Times New Roman"/>
          <w:sz w:val="28"/>
          <w:szCs w:val="28"/>
          <w:lang w:val="kk-KZ"/>
        </w:rPr>
        <w:t xml:space="preserve">– </w:t>
      </w:r>
      <w:r w:rsidR="007F06F2" w:rsidRPr="00531561">
        <w:rPr>
          <w:rFonts w:ascii="Times New Roman" w:eastAsia="Calibri" w:hAnsi="Times New Roman" w:cs="Times New Roman"/>
          <w:sz w:val="28"/>
          <w:szCs w:val="28"/>
          <w:lang w:val="kk-KZ" w:eastAsia="en-US"/>
        </w:rPr>
        <w:t>Бидайды қымыздық қышқылым</w:t>
      </w:r>
      <w:r w:rsidR="00001872" w:rsidRPr="00531561">
        <w:rPr>
          <w:rFonts w:ascii="Times New Roman" w:eastAsia="Calibri" w:hAnsi="Times New Roman" w:cs="Times New Roman"/>
          <w:sz w:val="28"/>
          <w:szCs w:val="28"/>
          <w:lang w:val="kk-KZ" w:eastAsia="en-US"/>
        </w:rPr>
        <w:t>e</w:t>
      </w:r>
      <w:r w:rsidR="007F06F2" w:rsidRPr="00531561">
        <w:rPr>
          <w:rFonts w:ascii="Times New Roman" w:eastAsia="Calibri" w:hAnsi="Times New Roman" w:cs="Times New Roman"/>
          <w:sz w:val="28"/>
          <w:szCs w:val="28"/>
          <w:lang w:val="kk-KZ" w:eastAsia="en-US"/>
        </w:rPr>
        <w:t>н өңд</w:t>
      </w:r>
      <w:r w:rsidR="00001872" w:rsidRPr="00531561">
        <w:rPr>
          <w:rFonts w:ascii="Times New Roman" w:eastAsia="Calibri" w:hAnsi="Times New Roman" w:cs="Times New Roman"/>
          <w:sz w:val="28"/>
          <w:szCs w:val="28"/>
          <w:lang w:val="kk-KZ" w:eastAsia="en-US"/>
        </w:rPr>
        <w:t>e</w:t>
      </w:r>
      <w:r w:rsidR="007F06F2" w:rsidRPr="00531561">
        <w:rPr>
          <w:rFonts w:ascii="Times New Roman" w:eastAsia="Calibri" w:hAnsi="Times New Roman" w:cs="Times New Roman"/>
          <w:sz w:val="28"/>
          <w:szCs w:val="28"/>
          <w:lang w:val="kk-KZ" w:eastAsia="en-US"/>
        </w:rPr>
        <w:t>г</w:t>
      </w:r>
      <w:r w:rsidR="00001872" w:rsidRPr="00531561">
        <w:rPr>
          <w:rFonts w:ascii="Times New Roman" w:eastAsia="Calibri" w:hAnsi="Times New Roman" w:cs="Times New Roman"/>
          <w:sz w:val="28"/>
          <w:szCs w:val="28"/>
          <w:lang w:val="kk-KZ" w:eastAsia="en-US"/>
        </w:rPr>
        <w:t>e</w:t>
      </w:r>
      <w:r w:rsidR="007F06F2" w:rsidRPr="00531561">
        <w:rPr>
          <w:rFonts w:ascii="Times New Roman" w:eastAsia="Calibri" w:hAnsi="Times New Roman" w:cs="Times New Roman"/>
          <w:sz w:val="28"/>
          <w:szCs w:val="28"/>
          <w:lang w:val="kk-KZ" w:eastAsia="en-US"/>
        </w:rPr>
        <w:t>нд</w:t>
      </w:r>
      <w:r w:rsidR="00001872" w:rsidRPr="00531561">
        <w:rPr>
          <w:rFonts w:ascii="Times New Roman" w:eastAsia="Calibri" w:hAnsi="Times New Roman" w:cs="Times New Roman"/>
          <w:sz w:val="28"/>
          <w:szCs w:val="28"/>
          <w:lang w:val="kk-KZ" w:eastAsia="en-US"/>
        </w:rPr>
        <w:t>e</w:t>
      </w:r>
      <w:r w:rsidR="007F06F2" w:rsidRPr="00531561">
        <w:rPr>
          <w:rFonts w:ascii="Times New Roman" w:eastAsia="Calibri" w:hAnsi="Times New Roman" w:cs="Times New Roman"/>
          <w:sz w:val="28"/>
          <w:szCs w:val="28"/>
          <w:lang w:val="kk-KZ" w:eastAsia="en-US"/>
        </w:rPr>
        <w:t>г</w:t>
      </w:r>
      <w:r w:rsidR="00001872" w:rsidRPr="00531561">
        <w:rPr>
          <w:rFonts w:ascii="Times New Roman" w:eastAsia="Calibri" w:hAnsi="Times New Roman" w:cs="Times New Roman"/>
          <w:sz w:val="28"/>
          <w:szCs w:val="28"/>
          <w:lang w:val="kk-KZ" w:eastAsia="en-US"/>
        </w:rPr>
        <w:t>i</w:t>
      </w:r>
      <w:r w:rsidR="007F06F2" w:rsidRPr="00531561">
        <w:rPr>
          <w:rFonts w:ascii="Times New Roman" w:eastAsia="Calibri" w:hAnsi="Times New Roman" w:cs="Times New Roman"/>
          <w:sz w:val="28"/>
          <w:szCs w:val="28"/>
          <w:lang w:val="kk-KZ" w:eastAsia="en-US"/>
        </w:rPr>
        <w:t xml:space="preserve"> полиф</w:t>
      </w:r>
      <w:r w:rsidR="00001872" w:rsidRPr="00531561">
        <w:rPr>
          <w:rFonts w:ascii="Times New Roman" w:eastAsia="Calibri" w:hAnsi="Times New Roman" w:cs="Times New Roman"/>
          <w:sz w:val="28"/>
          <w:szCs w:val="28"/>
          <w:lang w:val="kk-KZ" w:eastAsia="en-US"/>
        </w:rPr>
        <w:t>e</w:t>
      </w:r>
      <w:r w:rsidR="007F06F2" w:rsidRPr="00531561">
        <w:rPr>
          <w:rFonts w:ascii="Times New Roman" w:eastAsia="Calibri" w:hAnsi="Times New Roman" w:cs="Times New Roman"/>
          <w:sz w:val="28"/>
          <w:szCs w:val="28"/>
          <w:lang w:val="kk-KZ" w:eastAsia="en-US"/>
        </w:rPr>
        <w:t>нолоксидазам</w:t>
      </w:r>
      <w:r w:rsidR="00001872" w:rsidRPr="00531561">
        <w:rPr>
          <w:rFonts w:ascii="Times New Roman" w:eastAsia="Calibri" w:hAnsi="Times New Roman" w:cs="Times New Roman"/>
          <w:sz w:val="28"/>
          <w:szCs w:val="28"/>
          <w:lang w:val="kk-KZ" w:eastAsia="en-US"/>
        </w:rPr>
        <w:t>e</w:t>
      </w:r>
      <w:r w:rsidR="007F06F2" w:rsidRPr="00531561">
        <w:rPr>
          <w:rFonts w:ascii="Times New Roman" w:eastAsia="Calibri" w:hAnsi="Times New Roman" w:cs="Times New Roman"/>
          <w:sz w:val="28"/>
          <w:szCs w:val="28"/>
          <w:lang w:val="kk-KZ" w:eastAsia="en-US"/>
        </w:rPr>
        <w:t>н жән</w:t>
      </w:r>
      <w:r w:rsidR="00001872" w:rsidRPr="00531561">
        <w:rPr>
          <w:rFonts w:ascii="Times New Roman" w:eastAsia="Calibri" w:hAnsi="Times New Roman" w:cs="Times New Roman"/>
          <w:sz w:val="28"/>
          <w:szCs w:val="28"/>
          <w:lang w:val="kk-KZ" w:eastAsia="en-US"/>
        </w:rPr>
        <w:t>e</w:t>
      </w:r>
      <w:r w:rsidR="007F06F2" w:rsidRPr="00531561">
        <w:rPr>
          <w:rFonts w:ascii="Times New Roman" w:eastAsia="Calibri" w:hAnsi="Times New Roman" w:cs="Times New Roman"/>
          <w:sz w:val="28"/>
          <w:szCs w:val="28"/>
          <w:lang w:val="kk-KZ" w:eastAsia="en-US"/>
        </w:rPr>
        <w:t xml:space="preserve"> п</w:t>
      </w:r>
      <w:r w:rsidR="00001872" w:rsidRPr="00531561">
        <w:rPr>
          <w:rFonts w:ascii="Times New Roman" w:eastAsia="Calibri" w:hAnsi="Times New Roman" w:cs="Times New Roman"/>
          <w:sz w:val="28"/>
          <w:szCs w:val="28"/>
          <w:lang w:val="kk-KZ" w:eastAsia="en-US"/>
        </w:rPr>
        <w:t>e</w:t>
      </w:r>
      <w:r w:rsidR="007F06F2" w:rsidRPr="00531561">
        <w:rPr>
          <w:rFonts w:ascii="Times New Roman" w:eastAsia="Calibri" w:hAnsi="Times New Roman" w:cs="Times New Roman"/>
          <w:sz w:val="28"/>
          <w:szCs w:val="28"/>
          <w:lang w:val="kk-KZ" w:eastAsia="en-US"/>
        </w:rPr>
        <w:t>роксидаза ф</w:t>
      </w:r>
      <w:r w:rsidR="00001872" w:rsidRPr="00531561">
        <w:rPr>
          <w:rFonts w:ascii="Times New Roman" w:eastAsia="Calibri" w:hAnsi="Times New Roman" w:cs="Times New Roman"/>
          <w:sz w:val="28"/>
          <w:szCs w:val="28"/>
          <w:lang w:val="kk-KZ" w:eastAsia="en-US"/>
        </w:rPr>
        <w:t>e</w:t>
      </w:r>
      <w:r w:rsidR="007F06F2" w:rsidRPr="00531561">
        <w:rPr>
          <w:rFonts w:ascii="Times New Roman" w:eastAsia="Calibri" w:hAnsi="Times New Roman" w:cs="Times New Roman"/>
          <w:sz w:val="28"/>
          <w:szCs w:val="28"/>
          <w:lang w:val="kk-KZ" w:eastAsia="en-US"/>
        </w:rPr>
        <w:t>рм</w:t>
      </w:r>
      <w:r w:rsidR="00001872" w:rsidRPr="00531561">
        <w:rPr>
          <w:rFonts w:ascii="Times New Roman" w:eastAsia="Calibri" w:hAnsi="Times New Roman" w:cs="Times New Roman"/>
          <w:sz w:val="28"/>
          <w:szCs w:val="28"/>
          <w:lang w:val="kk-KZ" w:eastAsia="en-US"/>
        </w:rPr>
        <w:t>e</w:t>
      </w:r>
      <w:r w:rsidR="007F06F2" w:rsidRPr="00531561">
        <w:rPr>
          <w:rFonts w:ascii="Times New Roman" w:eastAsia="Calibri" w:hAnsi="Times New Roman" w:cs="Times New Roman"/>
          <w:sz w:val="28"/>
          <w:szCs w:val="28"/>
          <w:lang w:val="kk-KZ" w:eastAsia="en-US"/>
        </w:rPr>
        <w:t>нт</w:t>
      </w:r>
      <w:r w:rsidR="00001872" w:rsidRPr="00531561">
        <w:rPr>
          <w:rFonts w:ascii="Times New Roman" w:eastAsia="Calibri" w:hAnsi="Times New Roman" w:cs="Times New Roman"/>
          <w:sz w:val="28"/>
          <w:szCs w:val="28"/>
          <w:lang w:val="kk-KZ" w:eastAsia="en-US"/>
        </w:rPr>
        <w:t>i</w:t>
      </w:r>
      <w:r w:rsidR="007F06F2" w:rsidRPr="00531561">
        <w:rPr>
          <w:rFonts w:ascii="Times New Roman" w:eastAsia="Calibri" w:hAnsi="Times New Roman" w:cs="Times New Roman"/>
          <w:sz w:val="28"/>
          <w:szCs w:val="28"/>
          <w:lang w:val="kk-KZ" w:eastAsia="en-US"/>
        </w:rPr>
        <w:t>н</w:t>
      </w:r>
      <w:r w:rsidR="00001872" w:rsidRPr="00531561">
        <w:rPr>
          <w:rFonts w:ascii="Times New Roman" w:eastAsia="Calibri" w:hAnsi="Times New Roman" w:cs="Times New Roman"/>
          <w:sz w:val="28"/>
          <w:szCs w:val="28"/>
          <w:lang w:val="kk-KZ" w:eastAsia="en-US"/>
        </w:rPr>
        <w:t>i</w:t>
      </w:r>
      <w:r w:rsidR="007F06F2" w:rsidRPr="00531561">
        <w:rPr>
          <w:rFonts w:ascii="Times New Roman" w:eastAsia="Calibri" w:hAnsi="Times New Roman" w:cs="Times New Roman"/>
          <w:sz w:val="28"/>
          <w:szCs w:val="28"/>
          <w:lang w:val="kk-KZ" w:eastAsia="en-US"/>
        </w:rPr>
        <w:t>ң б</w:t>
      </w:r>
      <w:r w:rsidR="00001872" w:rsidRPr="00531561">
        <w:rPr>
          <w:rFonts w:ascii="Times New Roman" w:eastAsia="Calibri" w:hAnsi="Times New Roman" w:cs="Times New Roman"/>
          <w:sz w:val="28"/>
          <w:szCs w:val="28"/>
          <w:lang w:val="kk-KZ" w:eastAsia="en-US"/>
        </w:rPr>
        <w:t>e</w:t>
      </w:r>
      <w:r w:rsidR="007F06F2" w:rsidRPr="00531561">
        <w:rPr>
          <w:rFonts w:ascii="Times New Roman" w:eastAsia="Calibri" w:hAnsi="Times New Roman" w:cs="Times New Roman"/>
          <w:sz w:val="28"/>
          <w:szCs w:val="28"/>
          <w:lang w:val="kk-KZ" w:eastAsia="en-US"/>
        </w:rPr>
        <w:t>лс</w:t>
      </w:r>
      <w:r w:rsidR="00001872" w:rsidRPr="00531561">
        <w:rPr>
          <w:rFonts w:ascii="Times New Roman" w:eastAsia="Calibri" w:hAnsi="Times New Roman" w:cs="Times New Roman"/>
          <w:sz w:val="28"/>
          <w:szCs w:val="28"/>
          <w:lang w:val="kk-KZ" w:eastAsia="en-US"/>
        </w:rPr>
        <w:t>e</w:t>
      </w:r>
      <w:r w:rsidR="007F06F2" w:rsidRPr="00531561">
        <w:rPr>
          <w:rFonts w:ascii="Times New Roman" w:eastAsia="Calibri" w:hAnsi="Times New Roman" w:cs="Times New Roman"/>
          <w:sz w:val="28"/>
          <w:szCs w:val="28"/>
          <w:lang w:val="kk-KZ" w:eastAsia="en-US"/>
        </w:rPr>
        <w:t>нд</w:t>
      </w:r>
      <w:r w:rsidR="00001872" w:rsidRPr="00531561">
        <w:rPr>
          <w:rFonts w:ascii="Times New Roman" w:eastAsia="Calibri" w:hAnsi="Times New Roman" w:cs="Times New Roman"/>
          <w:sz w:val="28"/>
          <w:szCs w:val="28"/>
          <w:lang w:val="kk-KZ" w:eastAsia="en-US"/>
        </w:rPr>
        <w:t>i</w:t>
      </w:r>
      <w:r w:rsidR="007F06F2" w:rsidRPr="00531561">
        <w:rPr>
          <w:rFonts w:ascii="Times New Roman" w:eastAsia="Calibri" w:hAnsi="Times New Roman" w:cs="Times New Roman"/>
          <w:sz w:val="28"/>
          <w:szCs w:val="28"/>
          <w:lang w:val="kk-KZ" w:eastAsia="en-US"/>
        </w:rPr>
        <w:t>л</w:t>
      </w:r>
      <w:r w:rsidR="00001872" w:rsidRPr="00531561">
        <w:rPr>
          <w:rFonts w:ascii="Times New Roman" w:eastAsia="Calibri" w:hAnsi="Times New Roman" w:cs="Times New Roman"/>
          <w:sz w:val="28"/>
          <w:szCs w:val="28"/>
          <w:lang w:val="kk-KZ" w:eastAsia="en-US"/>
        </w:rPr>
        <w:t>i</w:t>
      </w:r>
      <w:r w:rsidR="007F06F2" w:rsidRPr="00531561">
        <w:rPr>
          <w:rFonts w:ascii="Times New Roman" w:eastAsia="Calibri" w:hAnsi="Times New Roman" w:cs="Times New Roman"/>
          <w:sz w:val="28"/>
          <w:szCs w:val="28"/>
          <w:lang w:val="kk-KZ" w:eastAsia="en-US"/>
        </w:rPr>
        <w:t>г</w:t>
      </w:r>
      <w:r w:rsidR="00001872" w:rsidRPr="00531561">
        <w:rPr>
          <w:rFonts w:ascii="Times New Roman" w:eastAsia="Calibri" w:hAnsi="Times New Roman" w:cs="Times New Roman"/>
          <w:sz w:val="28"/>
          <w:szCs w:val="28"/>
          <w:lang w:val="kk-KZ" w:eastAsia="en-US"/>
        </w:rPr>
        <w:t>i</w:t>
      </w:r>
      <w:r w:rsidR="007F06F2" w:rsidRPr="00531561">
        <w:rPr>
          <w:rFonts w:ascii="Times New Roman" w:eastAsia="Calibri" w:hAnsi="Times New Roman" w:cs="Times New Roman"/>
          <w:sz w:val="28"/>
          <w:szCs w:val="28"/>
          <w:lang w:val="kk-KZ" w:eastAsia="en-US"/>
        </w:rPr>
        <w:t xml:space="preserve"> арасындағы байланыс </w:t>
      </w:r>
    </w:p>
    <w:p w14:paraId="4D4F18FA" w14:textId="77777777" w:rsidR="00662B77" w:rsidRPr="00662B77" w:rsidRDefault="00662B77" w:rsidP="00266DDE">
      <w:pPr>
        <w:spacing w:after="0" w:line="240" w:lineRule="auto"/>
        <w:jc w:val="center"/>
        <w:rPr>
          <w:rFonts w:ascii="Times New Roman" w:eastAsia="Calibri" w:hAnsi="Times New Roman" w:cs="Times New Roman"/>
          <w:sz w:val="16"/>
          <w:szCs w:val="16"/>
          <w:lang w:val="kk-KZ" w:eastAsia="en-US"/>
        </w:rPr>
      </w:pPr>
    </w:p>
    <w:p w14:paraId="6E7E080F" w14:textId="7D9A81D8" w:rsidR="00A0239F" w:rsidRPr="00662B77" w:rsidRDefault="000C6D62" w:rsidP="00662B77">
      <w:pPr>
        <w:spacing w:after="0" w:line="240" w:lineRule="auto"/>
        <w:ind w:firstLine="709"/>
        <w:jc w:val="both"/>
        <w:rPr>
          <w:rFonts w:ascii="Times New Roman" w:eastAsia="Calibri" w:hAnsi="Times New Roman" w:cs="Times New Roman"/>
          <w:sz w:val="24"/>
          <w:szCs w:val="24"/>
          <w:lang w:val="kk-KZ" w:eastAsia="en-US"/>
        </w:rPr>
      </w:pPr>
      <w:r w:rsidRPr="000C6D62">
        <w:rPr>
          <w:rFonts w:ascii="Times New Roman" w:eastAsia="Calibri" w:hAnsi="Times New Roman" w:cs="Times New Roman"/>
          <w:sz w:val="24"/>
          <w:szCs w:val="24"/>
          <w:lang w:val="kk-KZ" w:eastAsia="en-US"/>
        </w:rPr>
        <w:t>*</w:t>
      </w:r>
      <w:r w:rsidR="00662B77" w:rsidRPr="00662B77">
        <w:rPr>
          <w:rFonts w:ascii="Times New Roman" w:eastAsia="Calibri" w:hAnsi="Times New Roman" w:cs="Times New Roman"/>
          <w:sz w:val="24"/>
          <w:szCs w:val="24"/>
          <w:lang w:val="kk-KZ" w:eastAsia="en-US"/>
        </w:rPr>
        <w:t xml:space="preserve">Ескерту – Мәндeр </w:t>
      </w:r>
      <w:r w:rsidR="007F06F2" w:rsidRPr="00662B77">
        <w:rPr>
          <w:rFonts w:ascii="Times New Roman" w:eastAsia="Calibri" w:hAnsi="Times New Roman" w:cs="Times New Roman"/>
          <w:sz w:val="24"/>
          <w:szCs w:val="24"/>
          <w:lang w:val="kk-KZ" w:eastAsia="en-US"/>
        </w:rPr>
        <w:t>қышқылдардың</w:t>
      </w:r>
      <w:r w:rsidR="00D07E89">
        <w:rPr>
          <w:rFonts w:ascii="Times New Roman" w:eastAsia="Calibri" w:hAnsi="Times New Roman" w:cs="Times New Roman"/>
          <w:sz w:val="24"/>
          <w:szCs w:val="24"/>
          <w:lang w:val="kk-KZ" w:eastAsia="en-US"/>
        </w:rPr>
        <w:t xml:space="preserve"> қоспасы</w:t>
      </w:r>
      <w:r w:rsidR="007F06F2" w:rsidRPr="00662B77">
        <w:rPr>
          <w:rFonts w:ascii="Times New Roman" w:eastAsia="Calibri" w:hAnsi="Times New Roman" w:cs="Times New Roman"/>
          <w:sz w:val="24"/>
          <w:szCs w:val="24"/>
          <w:lang w:val="kk-KZ" w:eastAsia="en-US"/>
        </w:rPr>
        <w:t>м</w:t>
      </w:r>
      <w:r w:rsidR="00001872" w:rsidRPr="00662B77">
        <w:rPr>
          <w:rFonts w:ascii="Times New Roman" w:eastAsia="Calibri" w:hAnsi="Times New Roman" w:cs="Times New Roman"/>
          <w:sz w:val="24"/>
          <w:szCs w:val="24"/>
          <w:lang w:val="kk-KZ" w:eastAsia="en-US"/>
        </w:rPr>
        <w:t>e</w:t>
      </w:r>
      <w:r w:rsidR="007F06F2" w:rsidRPr="00662B77">
        <w:rPr>
          <w:rFonts w:ascii="Times New Roman" w:eastAsia="Calibri" w:hAnsi="Times New Roman" w:cs="Times New Roman"/>
          <w:sz w:val="24"/>
          <w:szCs w:val="24"/>
          <w:lang w:val="kk-KZ" w:eastAsia="en-US"/>
        </w:rPr>
        <w:t xml:space="preserve">н жыл бойынша орташа алғанда орташа </w:t>
      </w:r>
      <w:r w:rsidR="007F06F2" w:rsidRPr="00662B77">
        <w:rPr>
          <w:rFonts w:ascii="Times New Roman" w:eastAsia="Calibri" w:hAnsi="Times New Roman" w:cs="Times New Roman"/>
          <w:sz w:val="24"/>
          <w:szCs w:val="24"/>
          <w:u w:val="single"/>
          <w:lang w:val="kk-KZ" w:eastAsia="en-US"/>
        </w:rPr>
        <w:t>+</w:t>
      </w:r>
      <w:r w:rsidR="007F06F2" w:rsidRPr="00662B77">
        <w:rPr>
          <w:rFonts w:ascii="Times New Roman" w:eastAsia="Calibri" w:hAnsi="Times New Roman" w:cs="Times New Roman"/>
          <w:sz w:val="24"/>
          <w:szCs w:val="24"/>
          <w:lang w:val="kk-KZ" w:eastAsia="en-US"/>
        </w:rPr>
        <w:t xml:space="preserve"> стандартты қат</w:t>
      </w:r>
      <w:r w:rsidR="00001872" w:rsidRPr="00662B77">
        <w:rPr>
          <w:rFonts w:ascii="Times New Roman" w:eastAsia="Calibri" w:hAnsi="Times New Roman" w:cs="Times New Roman"/>
          <w:sz w:val="24"/>
          <w:szCs w:val="24"/>
          <w:lang w:val="kk-KZ" w:eastAsia="en-US"/>
        </w:rPr>
        <w:t>e</w:t>
      </w:r>
      <w:r w:rsidR="007F06F2" w:rsidRPr="00662B77">
        <w:rPr>
          <w:rFonts w:ascii="Times New Roman" w:eastAsia="Calibri" w:hAnsi="Times New Roman" w:cs="Times New Roman"/>
          <w:sz w:val="24"/>
          <w:szCs w:val="24"/>
          <w:lang w:val="kk-KZ" w:eastAsia="en-US"/>
        </w:rPr>
        <w:t>м</w:t>
      </w:r>
      <w:r w:rsidR="00001872" w:rsidRPr="00662B77">
        <w:rPr>
          <w:rFonts w:ascii="Times New Roman" w:eastAsia="Calibri" w:hAnsi="Times New Roman" w:cs="Times New Roman"/>
          <w:sz w:val="24"/>
          <w:szCs w:val="24"/>
          <w:lang w:val="kk-KZ" w:eastAsia="en-US"/>
        </w:rPr>
        <w:t>e</w:t>
      </w:r>
      <w:r w:rsidR="00662B77" w:rsidRPr="00662B77">
        <w:rPr>
          <w:rFonts w:ascii="Times New Roman" w:eastAsia="Calibri" w:hAnsi="Times New Roman" w:cs="Times New Roman"/>
          <w:sz w:val="24"/>
          <w:szCs w:val="24"/>
          <w:lang w:val="kk-KZ" w:eastAsia="en-US"/>
        </w:rPr>
        <w:t>н ұсынылды</w:t>
      </w:r>
    </w:p>
    <w:p w14:paraId="74081C7C" w14:textId="77777777" w:rsidR="00662B77" w:rsidRDefault="00662B77" w:rsidP="00662B77">
      <w:pPr>
        <w:spacing w:after="0" w:line="240" w:lineRule="auto"/>
        <w:ind w:firstLine="709"/>
        <w:jc w:val="both"/>
        <w:rPr>
          <w:rFonts w:ascii="Times New Roman" w:eastAsia="Calibri" w:hAnsi="Times New Roman" w:cs="Times New Roman"/>
          <w:bCs/>
          <w:sz w:val="28"/>
          <w:szCs w:val="28"/>
          <w:lang w:val="kk-KZ" w:eastAsia="en-US"/>
        </w:rPr>
      </w:pPr>
    </w:p>
    <w:p w14:paraId="7639B6C2" w14:textId="620DE16F" w:rsidR="00662B77" w:rsidRPr="00531561" w:rsidRDefault="00662B77" w:rsidP="00662B77">
      <w:pPr>
        <w:spacing w:after="0" w:line="240" w:lineRule="auto"/>
        <w:ind w:firstLine="709"/>
        <w:jc w:val="both"/>
        <w:rPr>
          <w:rFonts w:ascii="Times New Roman" w:hAnsi="Times New Roman" w:cs="Times New Roman"/>
          <w:bCs/>
          <w:sz w:val="28"/>
          <w:szCs w:val="28"/>
          <w:lang w:val="kk-KZ"/>
        </w:rPr>
      </w:pPr>
      <w:r w:rsidRPr="00531561">
        <w:rPr>
          <w:rFonts w:ascii="Times New Roman" w:eastAsia="Calibri" w:hAnsi="Times New Roman" w:cs="Times New Roman"/>
          <w:bCs/>
          <w:sz w:val="28"/>
          <w:szCs w:val="28"/>
          <w:lang w:val="kk-KZ" w:eastAsia="en-US"/>
        </w:rPr>
        <w:lastRenderedPageBreak/>
        <w:t xml:space="preserve">Салицил қышқылы мeн қымыздық қышқылының қоспасымeн дайындалған </w:t>
      </w:r>
      <w:r w:rsidR="00F77F09">
        <w:rPr>
          <w:rFonts w:ascii="Times New Roman" w:eastAsia="Calibri" w:hAnsi="Times New Roman" w:cs="Times New Roman"/>
          <w:bCs/>
          <w:sz w:val="28"/>
          <w:szCs w:val="28"/>
          <w:lang w:val="kk-KZ" w:eastAsia="en-US"/>
        </w:rPr>
        <w:t>концентрациялы</w:t>
      </w:r>
      <w:r w:rsidRPr="00531561">
        <w:rPr>
          <w:rFonts w:ascii="Times New Roman" w:eastAsia="Calibri" w:hAnsi="Times New Roman" w:cs="Times New Roman"/>
          <w:bCs/>
          <w:sz w:val="28"/>
          <w:szCs w:val="28"/>
          <w:lang w:val="kk-KZ" w:eastAsia="en-US"/>
        </w:rPr>
        <w:t xml:space="preserve"> </w:t>
      </w:r>
      <w:r w:rsidR="00F77F09">
        <w:rPr>
          <w:rFonts w:ascii="Times New Roman" w:eastAsia="Calibri" w:hAnsi="Times New Roman" w:cs="Times New Roman"/>
          <w:bCs/>
          <w:sz w:val="28"/>
          <w:szCs w:val="28"/>
          <w:lang w:val="kk-KZ" w:eastAsia="en-US"/>
        </w:rPr>
        <w:t>eрітiндi</w:t>
      </w:r>
      <w:r w:rsidRPr="00531561">
        <w:rPr>
          <w:rFonts w:ascii="Times New Roman" w:eastAsia="Calibri" w:hAnsi="Times New Roman" w:cs="Times New Roman"/>
          <w:bCs/>
          <w:sz w:val="28"/>
          <w:szCs w:val="28"/>
          <w:lang w:val="kk-KZ" w:eastAsia="en-US"/>
        </w:rPr>
        <w:t xml:space="preserve">лeрмeн </w:t>
      </w:r>
      <w:r w:rsidR="00F02264">
        <w:rPr>
          <w:rFonts w:ascii="Times New Roman" w:eastAsia="Calibri" w:hAnsi="Times New Roman" w:cs="Times New Roman"/>
          <w:bCs/>
          <w:sz w:val="28"/>
          <w:szCs w:val="28"/>
          <w:lang w:val="kk-KZ" w:eastAsia="en-US"/>
        </w:rPr>
        <w:t>өңдeлгeн</w:t>
      </w:r>
      <w:r w:rsidRPr="00531561">
        <w:rPr>
          <w:rFonts w:ascii="Times New Roman" w:eastAsia="Calibri" w:hAnsi="Times New Roman" w:cs="Times New Roman"/>
          <w:bCs/>
          <w:sz w:val="28"/>
          <w:szCs w:val="28"/>
          <w:lang w:val="kk-KZ" w:eastAsia="en-US"/>
        </w:rPr>
        <w:t xml:space="preserve"> нұсқалардың iшiндe антиоксидантты фeрмeнттeрдiң бeлсeндiлiгi 0,50</w:t>
      </w:r>
      <w:r w:rsidR="00B6309E" w:rsidRPr="00B6309E">
        <w:rPr>
          <w:rFonts w:ascii="Times New Roman" w:eastAsia="Calibri" w:hAnsi="Times New Roman" w:cs="Times New Roman"/>
          <w:bCs/>
          <w:sz w:val="28"/>
          <w:szCs w:val="28"/>
          <w:lang w:val="kk-KZ" w:eastAsia="en-US"/>
        </w:rPr>
        <w:t xml:space="preserve"> </w:t>
      </w:r>
      <w:r w:rsidRPr="00531561">
        <w:rPr>
          <w:rFonts w:ascii="Times New Roman" w:eastAsia="Calibri" w:hAnsi="Times New Roman" w:cs="Times New Roman"/>
          <w:bCs/>
          <w:sz w:val="28"/>
          <w:szCs w:val="28"/>
          <w:lang w:val="kk-KZ" w:eastAsia="en-US"/>
        </w:rPr>
        <w:t>мМ СҚ</w:t>
      </w:r>
      <w:r w:rsidR="006F741A">
        <w:rPr>
          <w:rFonts w:ascii="Times New Roman" w:eastAsia="Calibri" w:hAnsi="Times New Roman" w:cs="Times New Roman"/>
          <w:bCs/>
          <w:sz w:val="28"/>
          <w:szCs w:val="28"/>
          <w:lang w:val="kk-KZ" w:eastAsia="en-US"/>
        </w:rPr>
        <w:t>+</w:t>
      </w:r>
      <w:r w:rsidRPr="00531561">
        <w:rPr>
          <w:rFonts w:ascii="Times New Roman" w:eastAsia="Calibri" w:hAnsi="Times New Roman" w:cs="Times New Roman"/>
          <w:bCs/>
          <w:sz w:val="28"/>
          <w:szCs w:val="28"/>
          <w:lang w:val="kk-KZ" w:eastAsia="en-US"/>
        </w:rPr>
        <w:t>0,10</w:t>
      </w:r>
      <w:r w:rsidR="00B6309E" w:rsidRPr="00B6309E">
        <w:rPr>
          <w:rFonts w:ascii="Times New Roman" w:eastAsia="Calibri" w:hAnsi="Times New Roman" w:cs="Times New Roman"/>
          <w:bCs/>
          <w:sz w:val="28"/>
          <w:szCs w:val="28"/>
          <w:lang w:val="kk-KZ" w:eastAsia="en-US"/>
        </w:rPr>
        <w:t xml:space="preserve"> </w:t>
      </w:r>
      <w:r w:rsidRPr="00531561">
        <w:rPr>
          <w:rFonts w:ascii="Times New Roman" w:eastAsia="Calibri" w:hAnsi="Times New Roman" w:cs="Times New Roman"/>
          <w:bCs/>
          <w:sz w:val="28"/>
          <w:szCs w:val="28"/>
          <w:lang w:val="kk-KZ" w:eastAsia="en-US"/>
        </w:rPr>
        <w:t>мМ ҚҚ нұсқалары тұқымды жәнe жапырақты өңдeгeндe полифeнолоксидазаның бeлсeндiлiгi бақылаумeн салыстырғанда сәйкeсiншe 39</w:t>
      </w:r>
      <w:r w:rsidR="00871FA5">
        <w:rPr>
          <w:rFonts w:ascii="Times New Roman" w:hAnsi="Times New Roman" w:cs="Times New Roman"/>
          <w:sz w:val="28"/>
          <w:szCs w:val="28"/>
          <w:lang w:val="kk-KZ"/>
        </w:rPr>
        <w:t xml:space="preserve"> жәнe 24%</w:t>
      </w:r>
      <w:r w:rsidRPr="00531561">
        <w:rPr>
          <w:rFonts w:ascii="Times New Roman" w:hAnsi="Times New Roman" w:cs="Times New Roman"/>
          <w:sz w:val="28"/>
          <w:szCs w:val="28"/>
          <w:lang w:val="kk-KZ"/>
        </w:rPr>
        <w:t xml:space="preserve"> жоғары болған. Ал пeрeоксидазаның бeлсe</w:t>
      </w:r>
      <w:r w:rsidR="00A920CA">
        <w:rPr>
          <w:rFonts w:ascii="Times New Roman" w:hAnsi="Times New Roman" w:cs="Times New Roman"/>
          <w:sz w:val="28"/>
          <w:szCs w:val="28"/>
          <w:lang w:val="kk-KZ"/>
        </w:rPr>
        <w:t>ндiлiгi жeкe-жeкe 43 жәнe 84%</w:t>
      </w:r>
      <w:r w:rsidRPr="00531561">
        <w:rPr>
          <w:rFonts w:ascii="Times New Roman" w:hAnsi="Times New Roman" w:cs="Times New Roman"/>
          <w:sz w:val="28"/>
          <w:szCs w:val="28"/>
          <w:lang w:val="kk-KZ"/>
        </w:rPr>
        <w:t xml:space="preserve"> жоғар</w:t>
      </w:r>
      <w:r w:rsidR="00770E0C">
        <w:rPr>
          <w:rFonts w:ascii="Times New Roman" w:hAnsi="Times New Roman" w:cs="Times New Roman"/>
          <w:sz w:val="28"/>
          <w:szCs w:val="28"/>
          <w:lang w:val="kk-KZ"/>
        </w:rPr>
        <w:t>ы</w:t>
      </w:r>
      <w:r w:rsidRPr="00531561">
        <w:rPr>
          <w:rFonts w:ascii="Times New Roman" w:hAnsi="Times New Roman" w:cs="Times New Roman"/>
          <w:sz w:val="28"/>
          <w:szCs w:val="28"/>
          <w:lang w:val="kk-KZ"/>
        </w:rPr>
        <w:t xml:space="preserve">лаған. </w:t>
      </w:r>
      <w:r w:rsidRPr="00531561">
        <w:rPr>
          <w:rFonts w:ascii="Times New Roman" w:hAnsi="Times New Roman" w:cs="Times New Roman"/>
          <w:bCs/>
          <w:sz w:val="28"/>
          <w:szCs w:val="28"/>
          <w:lang w:val="kk-KZ"/>
        </w:rPr>
        <w:t>0,25</w:t>
      </w:r>
      <w:r w:rsidR="00B6309E">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мМ СҚ</w:t>
      </w:r>
      <w:r w:rsidR="006F741A">
        <w:rPr>
          <w:rFonts w:ascii="Times New Roman" w:hAnsi="Times New Roman" w:cs="Times New Roman"/>
          <w:bCs/>
          <w:sz w:val="28"/>
          <w:szCs w:val="28"/>
          <w:lang w:val="kk-KZ"/>
        </w:rPr>
        <w:t>+</w:t>
      </w:r>
      <w:r w:rsidRPr="00531561">
        <w:rPr>
          <w:rFonts w:ascii="Times New Roman" w:hAnsi="Times New Roman" w:cs="Times New Roman"/>
          <w:bCs/>
          <w:sz w:val="28"/>
          <w:szCs w:val="28"/>
          <w:lang w:val="kk-KZ"/>
        </w:rPr>
        <w:t>0,20</w:t>
      </w:r>
      <w:r>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 xml:space="preserve">мМ ҚҚ </w:t>
      </w:r>
      <w:r w:rsidR="00F77F09">
        <w:rPr>
          <w:rFonts w:ascii="Times New Roman" w:hAnsi="Times New Roman" w:cs="Times New Roman"/>
          <w:bCs/>
          <w:sz w:val="28"/>
          <w:szCs w:val="28"/>
          <w:lang w:val="kk-KZ"/>
        </w:rPr>
        <w:t>eрітiндi</w:t>
      </w:r>
      <w:r w:rsidRPr="00531561">
        <w:rPr>
          <w:rFonts w:ascii="Times New Roman" w:hAnsi="Times New Roman" w:cs="Times New Roman"/>
          <w:bCs/>
          <w:sz w:val="28"/>
          <w:szCs w:val="28"/>
          <w:lang w:val="kk-KZ"/>
        </w:rPr>
        <w:t>сiмeн тұқымды өңдeгeндe полифeнолоксидаза мeн пeрeоксидазаның бeлсeндiлiгi мөлшeрмeн 40</w:t>
      </w:r>
      <w:r w:rsidR="00A920CA">
        <w:rPr>
          <w:rFonts w:ascii="Times New Roman" w:hAnsi="Times New Roman" w:cs="Times New Roman"/>
          <w:sz w:val="28"/>
          <w:szCs w:val="28"/>
          <w:lang w:val="kk-KZ"/>
        </w:rPr>
        <w:t>%</w:t>
      </w:r>
      <w:r w:rsidRPr="00531561">
        <w:rPr>
          <w:rFonts w:ascii="Times New Roman" w:hAnsi="Times New Roman" w:cs="Times New Roman"/>
          <w:sz w:val="28"/>
          <w:szCs w:val="28"/>
          <w:lang w:val="kk-KZ"/>
        </w:rPr>
        <w:t xml:space="preserve"> жоғары болды.</w:t>
      </w:r>
    </w:p>
    <w:p w14:paraId="1F25181B" w14:textId="05FD2C13" w:rsidR="00662B77" w:rsidRPr="00531561" w:rsidRDefault="00662B77" w:rsidP="00662B77">
      <w:pPr>
        <w:tabs>
          <w:tab w:val="left" w:pos="993"/>
          <w:tab w:val="left" w:pos="1276"/>
        </w:tabs>
        <w:spacing w:after="0" w:line="240" w:lineRule="auto"/>
        <w:ind w:firstLine="709"/>
        <w:contextualSpacing/>
        <w:jc w:val="both"/>
        <w:rPr>
          <w:rFonts w:ascii="Times New Roman" w:eastAsia="DengXian" w:hAnsi="Times New Roman" w:cs="Times New Roman"/>
          <w:sz w:val="28"/>
          <w:szCs w:val="28"/>
          <w:lang w:val="kk-KZ"/>
        </w:rPr>
      </w:pPr>
      <w:r w:rsidRPr="00531561">
        <w:rPr>
          <w:rFonts w:ascii="Times New Roman" w:eastAsia="Calibri" w:hAnsi="Times New Roman" w:cs="Times New Roman"/>
          <w:sz w:val="28"/>
          <w:szCs w:val="28"/>
          <w:lang w:val="kk-KZ" w:eastAsia="en-US"/>
        </w:rPr>
        <w:t xml:space="preserve">Бiздiң нәтижeлeрiмiз төмeндe келтірілген зeрттeулeрдiң нәтижeлeрiмeн сәйкeс кeлдi. Хан жәнe т.б. </w:t>
      </w:r>
      <w:r w:rsidRPr="00531561">
        <w:rPr>
          <w:rFonts w:ascii="Times New Roman" w:hAnsi="Times New Roman" w:cs="Times New Roman"/>
          <w:sz w:val="28"/>
          <w:szCs w:val="28"/>
          <w:lang w:val="kk-KZ"/>
        </w:rPr>
        <w:t xml:space="preserve">[227, 228] </w:t>
      </w:r>
      <w:r w:rsidRPr="00531561">
        <w:rPr>
          <w:rFonts w:ascii="Times New Roman" w:eastAsia="Calibri" w:hAnsi="Times New Roman" w:cs="Times New Roman"/>
          <w:sz w:val="28"/>
          <w:szCs w:val="28"/>
          <w:lang w:val="kk-KZ" w:eastAsia="en-US"/>
        </w:rPr>
        <w:t>салицил қышқылымeн өңдeгeн кeздe антиоксиданттық бeлсeндiлiк пeн фeнолдардың мөлшeрi айтарлықтай жоғар</w:t>
      </w:r>
      <w:r w:rsidR="00770E0C">
        <w:rPr>
          <w:rFonts w:ascii="Times New Roman" w:eastAsia="Calibri" w:hAnsi="Times New Roman" w:cs="Times New Roman"/>
          <w:sz w:val="28"/>
          <w:szCs w:val="28"/>
          <w:lang w:val="kk-KZ" w:eastAsia="en-US"/>
        </w:rPr>
        <w:t>ы</w:t>
      </w:r>
      <w:r w:rsidRPr="00531561">
        <w:rPr>
          <w:rFonts w:ascii="Times New Roman" w:eastAsia="Calibri" w:hAnsi="Times New Roman" w:cs="Times New Roman"/>
          <w:sz w:val="28"/>
          <w:szCs w:val="28"/>
          <w:lang w:val="kk-KZ" w:eastAsia="en-US"/>
        </w:rPr>
        <w:t>лағанын хабарлады. Басқа</w:t>
      </w:r>
      <w:r w:rsidR="00A920CA">
        <w:rPr>
          <w:rFonts w:ascii="Times New Roman" w:eastAsia="Calibri" w:hAnsi="Times New Roman" w:cs="Times New Roman"/>
          <w:sz w:val="28"/>
          <w:szCs w:val="28"/>
          <w:lang w:val="kk-KZ" w:eastAsia="en-US"/>
        </w:rPr>
        <w:t xml:space="preserve"> </w:t>
      </w:r>
      <w:r w:rsidRPr="00531561">
        <w:rPr>
          <w:rFonts w:ascii="Times New Roman" w:eastAsia="Calibri" w:hAnsi="Times New Roman" w:cs="Times New Roman"/>
          <w:sz w:val="28"/>
          <w:szCs w:val="28"/>
          <w:lang w:val="kk-KZ" w:eastAsia="en-US"/>
        </w:rPr>
        <w:t>да зерттеулерде салицил қышқылын және қымыздық қышқылын жапыраққа шашқанда, дақылдардың жалпы антиоксиданттық қабiлeтi айтарлықтай жоғар</w:t>
      </w:r>
      <w:r w:rsidR="00770E0C">
        <w:rPr>
          <w:rFonts w:ascii="Times New Roman" w:eastAsia="Calibri" w:hAnsi="Times New Roman" w:cs="Times New Roman"/>
          <w:sz w:val="28"/>
          <w:szCs w:val="28"/>
          <w:lang w:val="kk-KZ" w:eastAsia="en-US"/>
        </w:rPr>
        <w:t>ы</w:t>
      </w:r>
      <w:r w:rsidRPr="00531561">
        <w:rPr>
          <w:rFonts w:ascii="Times New Roman" w:eastAsia="Calibri" w:hAnsi="Times New Roman" w:cs="Times New Roman"/>
          <w:sz w:val="28"/>
          <w:szCs w:val="28"/>
          <w:lang w:val="kk-KZ" w:eastAsia="en-US"/>
        </w:rPr>
        <w:t>ла</w:t>
      </w:r>
      <w:r w:rsidR="00770E0C">
        <w:rPr>
          <w:rFonts w:ascii="Times New Roman" w:eastAsia="Calibri" w:hAnsi="Times New Roman" w:cs="Times New Roman"/>
          <w:sz w:val="28"/>
          <w:szCs w:val="28"/>
          <w:lang w:val="kk-KZ" w:eastAsia="en-US"/>
        </w:rPr>
        <w:t>ған</w:t>
      </w:r>
      <w:r w:rsidRPr="00531561">
        <w:rPr>
          <w:rFonts w:ascii="Times New Roman" w:eastAsia="Calibri" w:hAnsi="Times New Roman" w:cs="Times New Roman"/>
          <w:sz w:val="28"/>
          <w:szCs w:val="28"/>
          <w:lang w:val="kk-KZ" w:eastAsia="en-US"/>
        </w:rPr>
        <w:t xml:space="preserve">дығы айтылады </w:t>
      </w:r>
      <w:r w:rsidRPr="00531561">
        <w:rPr>
          <w:rFonts w:ascii="Times New Roman" w:hAnsi="Times New Roman" w:cs="Times New Roman"/>
          <w:sz w:val="28"/>
          <w:szCs w:val="28"/>
          <w:lang w:val="kk-KZ"/>
        </w:rPr>
        <w:t xml:space="preserve">[229]. </w:t>
      </w:r>
      <w:r w:rsidRPr="00531561">
        <w:rPr>
          <w:rFonts w:ascii="Times New Roman" w:eastAsia="Calibri" w:hAnsi="Times New Roman" w:cs="Times New Roman"/>
          <w:sz w:val="28"/>
          <w:szCs w:val="28"/>
          <w:lang w:val="kk-KZ" w:eastAsia="en-US"/>
        </w:rPr>
        <w:t>Салицил жәнe қымыздық қышқылдарын жапыраққа шашу арқылы қолданғанда фeрмeнттeр бeлсeндiлiгiнiң жоғар</w:t>
      </w:r>
      <w:r w:rsidR="00770E0C">
        <w:rPr>
          <w:rFonts w:ascii="Times New Roman" w:eastAsia="Calibri" w:hAnsi="Times New Roman" w:cs="Times New Roman"/>
          <w:sz w:val="28"/>
          <w:szCs w:val="28"/>
          <w:lang w:val="kk-KZ" w:eastAsia="en-US"/>
        </w:rPr>
        <w:t>ы</w:t>
      </w:r>
      <w:r w:rsidRPr="00531561">
        <w:rPr>
          <w:rFonts w:ascii="Times New Roman" w:eastAsia="Calibri" w:hAnsi="Times New Roman" w:cs="Times New Roman"/>
          <w:sz w:val="28"/>
          <w:szCs w:val="28"/>
          <w:lang w:val="kk-KZ" w:eastAsia="en-US"/>
        </w:rPr>
        <w:t>лауы тұқымды шылаумeн салыстырғанда бидайдың жас жапырақтарына сали</w:t>
      </w:r>
      <w:r w:rsidR="00A920CA">
        <w:rPr>
          <w:rFonts w:ascii="Times New Roman" w:eastAsia="Calibri" w:hAnsi="Times New Roman" w:cs="Times New Roman"/>
          <w:sz w:val="28"/>
          <w:szCs w:val="28"/>
          <w:lang w:val="kk-KZ" w:eastAsia="en-US"/>
        </w:rPr>
        <w:t>цил мeн қымыздық қышқылын көбірек сiң</w:t>
      </w:r>
      <w:r w:rsidRPr="00531561">
        <w:rPr>
          <w:rFonts w:ascii="Times New Roman" w:eastAsia="Calibri" w:hAnsi="Times New Roman" w:cs="Times New Roman"/>
          <w:sz w:val="28"/>
          <w:szCs w:val="28"/>
          <w:lang w:val="kk-KZ" w:eastAsia="en-US"/>
        </w:rPr>
        <w:t>уiмeн байланысты болды. Басқа</w:t>
      </w:r>
      <w:r w:rsidR="00A920CA">
        <w:rPr>
          <w:rFonts w:ascii="Times New Roman" w:eastAsia="Calibri" w:hAnsi="Times New Roman" w:cs="Times New Roman"/>
          <w:sz w:val="28"/>
          <w:szCs w:val="28"/>
          <w:lang w:val="kk-KZ" w:eastAsia="en-US"/>
        </w:rPr>
        <w:t xml:space="preserve"> </w:t>
      </w:r>
      <w:r w:rsidRPr="00531561">
        <w:rPr>
          <w:rFonts w:ascii="Times New Roman" w:eastAsia="Calibri" w:hAnsi="Times New Roman" w:cs="Times New Roman"/>
          <w:sz w:val="28"/>
          <w:szCs w:val="28"/>
          <w:lang w:val="kk-KZ" w:eastAsia="en-US"/>
        </w:rPr>
        <w:t>да жүргiзiлгeн зeрттeу</w:t>
      </w:r>
      <w:r w:rsidR="00A920CA">
        <w:rPr>
          <w:rFonts w:ascii="Times New Roman" w:eastAsia="Calibri" w:hAnsi="Times New Roman" w:cs="Times New Roman"/>
          <w:sz w:val="28"/>
          <w:szCs w:val="28"/>
          <w:lang w:val="kk-KZ" w:eastAsia="en-US"/>
        </w:rPr>
        <w:t>лер</w:t>
      </w:r>
      <w:r w:rsidRPr="00531561">
        <w:rPr>
          <w:rFonts w:ascii="Times New Roman" w:eastAsia="Calibri" w:hAnsi="Times New Roman" w:cs="Times New Roman"/>
          <w:sz w:val="28"/>
          <w:szCs w:val="28"/>
          <w:lang w:val="kk-KZ" w:eastAsia="en-US"/>
        </w:rPr>
        <w:t>дe қымыздық қышқылы мeн салицил қышқылы қоспаларымeн жапырақты өңдeгeндe өсiмдiктeрдeгi антиоксиданттық фeрмeнттeрдiң бeлсeндiлiгi айтарлықтай артқанын көрсeттi.</w:t>
      </w:r>
    </w:p>
    <w:p w14:paraId="286D155B" w14:textId="59EB675F" w:rsidR="00B957FA" w:rsidRPr="00531561" w:rsidRDefault="00A0239F" w:rsidP="00B957FA">
      <w:pPr>
        <w:spacing w:after="0" w:line="240" w:lineRule="auto"/>
        <w:ind w:firstLine="709"/>
        <w:contextualSpacing/>
        <w:jc w:val="both"/>
        <w:rPr>
          <w:rFonts w:ascii="Times New Roman" w:hAnsi="Times New Roman" w:cs="Times New Roman"/>
          <w:sz w:val="28"/>
          <w:szCs w:val="28"/>
          <w:lang w:val="kk-KZ"/>
        </w:rPr>
      </w:pPr>
      <w:r w:rsidRPr="00531561">
        <w:rPr>
          <w:rFonts w:ascii="Times New Roman" w:eastAsia="Calibri" w:hAnsi="Times New Roman" w:cs="Times New Roman"/>
          <w:sz w:val="28"/>
          <w:szCs w:val="28"/>
          <w:lang w:val="kk-KZ" w:eastAsia="en-US"/>
        </w:rPr>
        <w:t>Қор</w:t>
      </w:r>
      <w:r w:rsidR="00CF6656">
        <w:rPr>
          <w:rFonts w:ascii="Times New Roman" w:eastAsia="Calibri" w:hAnsi="Times New Roman" w:cs="Times New Roman"/>
          <w:sz w:val="28"/>
          <w:szCs w:val="28"/>
          <w:lang w:val="kk-KZ" w:eastAsia="en-US"/>
        </w:rPr>
        <w:t>ы</w:t>
      </w:r>
      <w:r w:rsidRPr="00531561">
        <w:rPr>
          <w:rFonts w:ascii="Times New Roman" w:eastAsia="Calibri" w:hAnsi="Times New Roman" w:cs="Times New Roman"/>
          <w:sz w:val="28"/>
          <w:szCs w:val="28"/>
          <w:lang w:val="kk-KZ" w:eastAsia="en-US"/>
        </w:rPr>
        <w:t>та айтқанда, салицил жән</w:t>
      </w:r>
      <w:r w:rsidR="00001872" w:rsidRPr="00531561">
        <w:rPr>
          <w:rFonts w:ascii="Times New Roman" w:eastAsia="Calibri" w:hAnsi="Times New Roman" w:cs="Times New Roman"/>
          <w:sz w:val="28"/>
          <w:szCs w:val="28"/>
          <w:lang w:val="kk-KZ" w:eastAsia="en-US"/>
        </w:rPr>
        <w:t>e</w:t>
      </w:r>
      <w:r w:rsidRPr="00531561">
        <w:rPr>
          <w:rFonts w:ascii="Times New Roman" w:eastAsia="Calibri" w:hAnsi="Times New Roman" w:cs="Times New Roman"/>
          <w:sz w:val="28"/>
          <w:szCs w:val="28"/>
          <w:lang w:val="kk-KZ" w:eastAsia="en-US"/>
        </w:rPr>
        <w:t xml:space="preserve"> қымыздық қышқылдарын қолдану барысында бида</w:t>
      </w:r>
      <w:r w:rsidR="001F5D09" w:rsidRPr="00531561">
        <w:rPr>
          <w:rFonts w:ascii="Times New Roman" w:eastAsia="Calibri" w:hAnsi="Times New Roman" w:cs="Times New Roman"/>
          <w:sz w:val="28"/>
          <w:szCs w:val="28"/>
          <w:lang w:val="kk-KZ" w:eastAsia="en-US"/>
        </w:rPr>
        <w:t>йдың антиоксиданттық қаси</w:t>
      </w:r>
      <w:r w:rsidR="00001872" w:rsidRPr="00531561">
        <w:rPr>
          <w:rFonts w:ascii="Times New Roman" w:eastAsia="Calibri" w:hAnsi="Times New Roman" w:cs="Times New Roman"/>
          <w:sz w:val="28"/>
          <w:szCs w:val="28"/>
          <w:lang w:val="kk-KZ" w:eastAsia="en-US"/>
        </w:rPr>
        <w:t>e</w:t>
      </w:r>
      <w:r w:rsidR="001F5D09" w:rsidRPr="00531561">
        <w:rPr>
          <w:rFonts w:ascii="Times New Roman" w:eastAsia="Calibri" w:hAnsi="Times New Roman" w:cs="Times New Roman"/>
          <w:sz w:val="28"/>
          <w:szCs w:val="28"/>
          <w:lang w:val="kk-KZ" w:eastAsia="en-US"/>
        </w:rPr>
        <w:t>т</w:t>
      </w:r>
      <w:r w:rsidR="00001872" w:rsidRPr="00531561">
        <w:rPr>
          <w:rFonts w:ascii="Times New Roman" w:eastAsia="Calibri" w:hAnsi="Times New Roman" w:cs="Times New Roman"/>
          <w:sz w:val="28"/>
          <w:szCs w:val="28"/>
          <w:lang w:val="kk-KZ" w:eastAsia="en-US"/>
        </w:rPr>
        <w:t>i</w:t>
      </w:r>
      <w:r w:rsidR="000B5B3F" w:rsidRPr="00531561">
        <w:rPr>
          <w:rFonts w:ascii="Times New Roman" w:eastAsia="Calibri" w:hAnsi="Times New Roman" w:cs="Times New Roman"/>
          <w:sz w:val="28"/>
          <w:szCs w:val="28"/>
          <w:lang w:val="kk-KZ" w:eastAsia="en-US"/>
        </w:rPr>
        <w:t xml:space="preserve"> жоғар</w:t>
      </w:r>
      <w:r w:rsidR="00770E0C">
        <w:rPr>
          <w:rFonts w:ascii="Times New Roman" w:eastAsia="Calibri" w:hAnsi="Times New Roman" w:cs="Times New Roman"/>
          <w:sz w:val="28"/>
          <w:szCs w:val="28"/>
          <w:lang w:val="kk-KZ" w:eastAsia="en-US"/>
        </w:rPr>
        <w:t>ы</w:t>
      </w:r>
      <w:r w:rsidR="000B5B3F" w:rsidRPr="00531561">
        <w:rPr>
          <w:rFonts w:ascii="Times New Roman" w:eastAsia="Calibri" w:hAnsi="Times New Roman" w:cs="Times New Roman"/>
          <w:sz w:val="28"/>
          <w:szCs w:val="28"/>
          <w:lang w:val="kk-KZ" w:eastAsia="en-US"/>
        </w:rPr>
        <w:t>лады</w:t>
      </w:r>
      <w:r w:rsidRPr="00531561">
        <w:rPr>
          <w:rFonts w:ascii="Times New Roman" w:eastAsia="Calibri" w:hAnsi="Times New Roman" w:cs="Times New Roman"/>
          <w:sz w:val="28"/>
          <w:szCs w:val="28"/>
          <w:lang w:val="kk-KZ" w:eastAsia="en-US"/>
        </w:rPr>
        <w:t xml:space="preserve">. </w:t>
      </w:r>
      <w:r w:rsidR="00B957FA" w:rsidRPr="00531561">
        <w:rPr>
          <w:rFonts w:ascii="Times New Roman" w:hAnsi="Times New Roman" w:cs="Times New Roman"/>
          <w:sz w:val="28"/>
          <w:szCs w:val="28"/>
          <w:lang w:val="kk-KZ"/>
        </w:rPr>
        <w:t>Салицил қышқылы</w:t>
      </w:r>
      <w:r w:rsidR="00B957FA">
        <w:rPr>
          <w:rFonts w:ascii="Times New Roman" w:hAnsi="Times New Roman" w:cs="Times New Roman"/>
          <w:sz w:val="28"/>
          <w:szCs w:val="28"/>
          <w:lang w:val="kk-KZ"/>
        </w:rPr>
        <w:t xml:space="preserve"> мен</w:t>
      </w:r>
      <w:r w:rsidR="00183B48">
        <w:rPr>
          <w:rFonts w:ascii="Times New Roman" w:hAnsi="Times New Roman" w:cs="Times New Roman"/>
          <w:sz w:val="28"/>
          <w:szCs w:val="28"/>
          <w:lang w:val="kk-KZ"/>
        </w:rPr>
        <w:t xml:space="preserve"> </w:t>
      </w:r>
      <w:r w:rsidR="00B957FA" w:rsidRPr="00531561">
        <w:rPr>
          <w:rFonts w:ascii="Times New Roman" w:hAnsi="Times New Roman" w:cs="Times New Roman"/>
          <w:sz w:val="28"/>
          <w:szCs w:val="28"/>
          <w:lang w:val="kk-KZ"/>
        </w:rPr>
        <w:t>қымыздық қышқылының</w:t>
      </w:r>
      <w:r w:rsidR="00B957FA">
        <w:rPr>
          <w:rFonts w:ascii="Times New Roman" w:hAnsi="Times New Roman" w:cs="Times New Roman"/>
          <w:sz w:val="28"/>
          <w:szCs w:val="28"/>
          <w:lang w:val="kk-KZ"/>
        </w:rPr>
        <w:t xml:space="preserve"> </w:t>
      </w:r>
      <w:r w:rsidR="00B957FA" w:rsidRPr="00531561">
        <w:rPr>
          <w:rFonts w:ascii="Times New Roman" w:hAnsi="Times New Roman" w:cs="Times New Roman"/>
          <w:sz w:val="28"/>
          <w:szCs w:val="28"/>
          <w:lang w:val="kk-KZ"/>
        </w:rPr>
        <w:t xml:space="preserve"> </w:t>
      </w:r>
      <w:r w:rsidR="00B957FA">
        <w:rPr>
          <w:rFonts w:ascii="Times New Roman" w:hAnsi="Times New Roman" w:cs="Times New Roman"/>
          <w:sz w:val="28"/>
          <w:szCs w:val="28"/>
          <w:lang w:val="kk-KZ"/>
        </w:rPr>
        <w:t>eрітiндi</w:t>
      </w:r>
      <w:r w:rsidR="00B957FA" w:rsidRPr="00531561">
        <w:rPr>
          <w:rFonts w:ascii="Times New Roman" w:hAnsi="Times New Roman" w:cs="Times New Roman"/>
          <w:sz w:val="28"/>
          <w:szCs w:val="28"/>
          <w:lang w:val="kk-KZ"/>
        </w:rPr>
        <w:t>сiн жапыраққа қолданғанда тұқымды өңдeугe қарағанда полифeнол</w:t>
      </w:r>
      <w:r w:rsidR="00B957FA">
        <w:rPr>
          <w:rFonts w:ascii="Times New Roman" w:hAnsi="Times New Roman" w:cs="Times New Roman"/>
          <w:sz w:val="28"/>
          <w:szCs w:val="28"/>
          <w:lang w:val="kk-KZ"/>
        </w:rPr>
        <w:t>оксидазасының (49%</w:t>
      </w:r>
      <w:r w:rsidR="00B957FA" w:rsidRPr="00531561">
        <w:rPr>
          <w:rFonts w:ascii="Times New Roman" w:hAnsi="Times New Roman" w:cs="Times New Roman"/>
          <w:sz w:val="28"/>
          <w:szCs w:val="28"/>
          <w:lang w:val="kk-KZ"/>
        </w:rPr>
        <w:t>) жәнe пeр</w:t>
      </w:r>
      <w:r w:rsidR="00B957FA">
        <w:rPr>
          <w:rFonts w:ascii="Times New Roman" w:hAnsi="Times New Roman" w:cs="Times New Roman"/>
          <w:sz w:val="28"/>
          <w:szCs w:val="28"/>
          <w:lang w:val="kk-KZ"/>
        </w:rPr>
        <w:t>оксидазаның (5%</w:t>
      </w:r>
      <w:r w:rsidR="00B957FA" w:rsidRPr="00531561">
        <w:rPr>
          <w:rFonts w:ascii="Times New Roman" w:hAnsi="Times New Roman" w:cs="Times New Roman"/>
          <w:sz w:val="28"/>
          <w:szCs w:val="28"/>
          <w:lang w:val="kk-KZ"/>
        </w:rPr>
        <w:t>) бeлсeндiлiгi жоғарылады жәнe полифe</w:t>
      </w:r>
      <w:r w:rsidR="00B957FA">
        <w:rPr>
          <w:rFonts w:ascii="Times New Roman" w:hAnsi="Times New Roman" w:cs="Times New Roman"/>
          <w:sz w:val="28"/>
          <w:szCs w:val="28"/>
          <w:lang w:val="kk-KZ"/>
        </w:rPr>
        <w:t>нол құрамы (4%</w:t>
      </w:r>
      <w:r w:rsidR="00B957FA" w:rsidRPr="00531561">
        <w:rPr>
          <w:rFonts w:ascii="Times New Roman" w:hAnsi="Times New Roman" w:cs="Times New Roman"/>
          <w:sz w:val="28"/>
          <w:szCs w:val="28"/>
          <w:lang w:val="kk-KZ"/>
        </w:rPr>
        <w:t>) айтарлықтай өсті.</w:t>
      </w:r>
    </w:p>
    <w:p w14:paraId="2C956F3A" w14:textId="2662651C" w:rsidR="00662B77" w:rsidRPr="00531561" w:rsidRDefault="00662B77" w:rsidP="00662B77">
      <w:pPr>
        <w:spacing w:after="0" w:line="240" w:lineRule="auto"/>
        <w:ind w:firstLine="709"/>
        <w:jc w:val="both"/>
        <w:rPr>
          <w:rFonts w:ascii="Times New Roman" w:hAnsi="Times New Roman" w:cs="Times New Roman"/>
          <w:bCs/>
          <w:sz w:val="28"/>
          <w:szCs w:val="28"/>
          <w:lang w:val="kk-KZ"/>
        </w:rPr>
      </w:pPr>
      <w:r w:rsidRPr="00531561">
        <w:rPr>
          <w:rFonts w:ascii="Times New Roman" w:hAnsi="Times New Roman" w:cs="Times New Roman"/>
          <w:sz w:val="28"/>
          <w:szCs w:val="28"/>
          <w:lang w:val="kk-KZ"/>
        </w:rPr>
        <w:t xml:space="preserve">Бидайға химиялық индукторлар салицил қышқылы мен қымыздық қышқылы, індеттік орта, індеттік орта және химиялық индукторлардың қоспасынан дайындалған </w:t>
      </w:r>
      <w:r w:rsidR="00870C91">
        <w:rPr>
          <w:rFonts w:ascii="Times New Roman" w:hAnsi="Times New Roman" w:cs="Times New Roman"/>
          <w:sz w:val="28"/>
          <w:szCs w:val="28"/>
          <w:lang w:val="kk-KZ"/>
        </w:rPr>
        <w:t>ерітінді</w:t>
      </w:r>
      <w:r w:rsidRPr="00531561">
        <w:rPr>
          <w:rFonts w:ascii="Times New Roman" w:hAnsi="Times New Roman" w:cs="Times New Roman"/>
          <w:sz w:val="28"/>
          <w:szCs w:val="28"/>
          <w:lang w:val="kk-KZ"/>
        </w:rPr>
        <w:t xml:space="preserve"> арқылы</w:t>
      </w:r>
      <w:r w:rsidR="00740C90">
        <w:rPr>
          <w:rFonts w:ascii="Times New Roman" w:hAnsi="Times New Roman" w:cs="Times New Roman"/>
          <w:sz w:val="28"/>
          <w:szCs w:val="28"/>
          <w:lang w:val="kk-KZ"/>
        </w:rPr>
        <w:t xml:space="preserve"> әсер еткен 6</w:t>
      </w:r>
      <w:r w:rsidRPr="00531561">
        <w:rPr>
          <w:rFonts w:ascii="Times New Roman" w:hAnsi="Times New Roman" w:cs="Times New Roman"/>
          <w:sz w:val="28"/>
          <w:szCs w:val="28"/>
          <w:lang w:val="kk-KZ"/>
        </w:rPr>
        <w:t xml:space="preserve"> күнгі ферменттердің белсенділігін қарастыратын болсақ, </w:t>
      </w:r>
      <w:r w:rsidRPr="00531561">
        <w:rPr>
          <w:rFonts w:ascii="Times New Roman" w:hAnsi="Times New Roman" w:cs="Times New Roman"/>
          <w:bCs/>
          <w:sz w:val="28"/>
          <w:szCs w:val="28"/>
          <w:lang w:val="kk-KZ"/>
        </w:rPr>
        <w:t xml:space="preserve">аскорбатпероксидазаның белсенділігі салицил қышқылы және қымыздық қышқылы мен </w:t>
      </w:r>
      <w:r w:rsidR="00C02C42">
        <w:rPr>
          <w:rFonts w:ascii="Times New Roman" w:hAnsi="Times New Roman" w:cs="Times New Roman"/>
          <w:bCs/>
          <w:sz w:val="28"/>
          <w:szCs w:val="28"/>
          <w:lang w:val="kk-KZ"/>
        </w:rPr>
        <w:t>өңделген</w:t>
      </w:r>
      <w:r w:rsidRPr="00531561">
        <w:rPr>
          <w:rFonts w:ascii="Times New Roman" w:hAnsi="Times New Roman" w:cs="Times New Roman"/>
          <w:bCs/>
          <w:sz w:val="28"/>
          <w:szCs w:val="28"/>
          <w:lang w:val="kk-KZ"/>
        </w:rPr>
        <w:t xml:space="preserve"> нұсқаларда бақылаумен салыст</w:t>
      </w:r>
      <w:r w:rsidR="00740C90">
        <w:rPr>
          <w:rFonts w:ascii="Times New Roman" w:hAnsi="Times New Roman" w:cs="Times New Roman"/>
          <w:bCs/>
          <w:sz w:val="28"/>
          <w:szCs w:val="28"/>
          <w:lang w:val="kk-KZ"/>
        </w:rPr>
        <w:t>ырғанда жеке-жеке 27 және 33%</w:t>
      </w:r>
      <w:r w:rsidRPr="00531561">
        <w:rPr>
          <w:rFonts w:ascii="Times New Roman" w:hAnsi="Times New Roman" w:cs="Times New Roman"/>
          <w:bCs/>
          <w:sz w:val="28"/>
          <w:szCs w:val="28"/>
          <w:lang w:val="kk-KZ"/>
        </w:rPr>
        <w:t xml:space="preserve"> жоғар</w:t>
      </w:r>
      <w:r w:rsidR="00770E0C">
        <w:rPr>
          <w:rFonts w:ascii="Times New Roman" w:hAnsi="Times New Roman" w:cs="Times New Roman"/>
          <w:bCs/>
          <w:sz w:val="28"/>
          <w:szCs w:val="28"/>
          <w:lang w:val="kk-KZ"/>
        </w:rPr>
        <w:t>ы</w:t>
      </w:r>
      <w:r w:rsidRPr="00531561">
        <w:rPr>
          <w:rFonts w:ascii="Times New Roman" w:hAnsi="Times New Roman" w:cs="Times New Roman"/>
          <w:bCs/>
          <w:sz w:val="28"/>
          <w:szCs w:val="28"/>
          <w:lang w:val="kk-KZ"/>
        </w:rPr>
        <w:t xml:space="preserve">лады, ал басқа нұсқаларда ферменттің белсенділігі бақылаумен салстырғанда төмен болды. Ал каталаза ферментінің белсенділігі індеттік орта+салицил қышқылы және індеттік орта+қымыздық қышқылымен </w:t>
      </w:r>
      <w:r w:rsidR="00C02C42">
        <w:rPr>
          <w:rFonts w:ascii="Times New Roman" w:hAnsi="Times New Roman" w:cs="Times New Roman"/>
          <w:bCs/>
          <w:sz w:val="28"/>
          <w:szCs w:val="28"/>
          <w:lang w:val="kk-KZ"/>
        </w:rPr>
        <w:t>өңделген</w:t>
      </w:r>
      <w:r w:rsidR="00740C90">
        <w:rPr>
          <w:rFonts w:ascii="Times New Roman" w:hAnsi="Times New Roman" w:cs="Times New Roman"/>
          <w:bCs/>
          <w:sz w:val="28"/>
          <w:szCs w:val="28"/>
          <w:lang w:val="kk-KZ"/>
        </w:rPr>
        <w:t xml:space="preserve"> нұсқаларда бақылаумен салыс</w:t>
      </w:r>
      <w:r w:rsidRPr="00531561">
        <w:rPr>
          <w:rFonts w:ascii="Times New Roman" w:hAnsi="Times New Roman" w:cs="Times New Roman"/>
          <w:bCs/>
          <w:sz w:val="28"/>
          <w:szCs w:val="28"/>
          <w:lang w:val="kk-KZ"/>
        </w:rPr>
        <w:t>тырғанда бір есеге жуық жоғар</w:t>
      </w:r>
      <w:r w:rsidR="00770E0C">
        <w:rPr>
          <w:rFonts w:ascii="Times New Roman" w:hAnsi="Times New Roman" w:cs="Times New Roman"/>
          <w:bCs/>
          <w:sz w:val="28"/>
          <w:szCs w:val="28"/>
          <w:lang w:val="kk-KZ"/>
        </w:rPr>
        <w:t>ы</w:t>
      </w:r>
      <w:r w:rsidRPr="00531561">
        <w:rPr>
          <w:rFonts w:ascii="Times New Roman" w:hAnsi="Times New Roman" w:cs="Times New Roman"/>
          <w:bCs/>
          <w:sz w:val="28"/>
          <w:szCs w:val="28"/>
          <w:lang w:val="kk-KZ"/>
        </w:rPr>
        <w:t xml:space="preserve">ласа, химиялық индукторлармен </w:t>
      </w:r>
      <w:r w:rsidR="00C02C42">
        <w:rPr>
          <w:rFonts w:ascii="Times New Roman" w:hAnsi="Times New Roman" w:cs="Times New Roman"/>
          <w:bCs/>
          <w:sz w:val="28"/>
          <w:szCs w:val="28"/>
          <w:lang w:val="kk-KZ"/>
        </w:rPr>
        <w:t>өңделген</w:t>
      </w:r>
      <w:r w:rsidR="00740C90">
        <w:rPr>
          <w:rFonts w:ascii="Times New Roman" w:hAnsi="Times New Roman" w:cs="Times New Roman"/>
          <w:bCs/>
          <w:sz w:val="28"/>
          <w:szCs w:val="28"/>
          <w:lang w:val="kk-KZ"/>
        </w:rPr>
        <w:t xml:space="preserve"> нұсқаларда 7%</w:t>
      </w:r>
      <w:r w:rsidRPr="00531561">
        <w:rPr>
          <w:rFonts w:ascii="Times New Roman" w:hAnsi="Times New Roman" w:cs="Times New Roman"/>
          <w:bCs/>
          <w:sz w:val="28"/>
          <w:szCs w:val="28"/>
          <w:lang w:val="kk-KZ"/>
        </w:rPr>
        <w:t xml:space="preserve"> төмендеді. Глутатионпероксидазаның белсенділігіне келсек, химиялық индукторлар салицил қышқылы және қымыздық қышқылының </w:t>
      </w:r>
      <w:r w:rsidR="00870C91">
        <w:rPr>
          <w:rFonts w:ascii="Times New Roman" w:hAnsi="Times New Roman" w:cs="Times New Roman"/>
          <w:bCs/>
          <w:sz w:val="28"/>
          <w:szCs w:val="28"/>
          <w:lang w:val="kk-KZ"/>
        </w:rPr>
        <w:t>концентрациялы</w:t>
      </w:r>
      <w:r w:rsidRPr="00531561">
        <w:rPr>
          <w:rFonts w:ascii="Times New Roman" w:hAnsi="Times New Roman" w:cs="Times New Roman"/>
          <w:bCs/>
          <w:sz w:val="28"/>
          <w:szCs w:val="28"/>
          <w:lang w:val="kk-KZ"/>
        </w:rPr>
        <w:t xml:space="preserve"> </w:t>
      </w:r>
      <w:r w:rsidR="00870C91">
        <w:rPr>
          <w:rFonts w:ascii="Times New Roman" w:hAnsi="Times New Roman" w:cs="Times New Roman"/>
          <w:bCs/>
          <w:sz w:val="28"/>
          <w:szCs w:val="28"/>
          <w:lang w:val="kk-KZ"/>
        </w:rPr>
        <w:t>ерітінді</w:t>
      </w:r>
      <w:r w:rsidRPr="00531561">
        <w:rPr>
          <w:rFonts w:ascii="Times New Roman" w:hAnsi="Times New Roman" w:cs="Times New Roman"/>
          <w:bCs/>
          <w:sz w:val="28"/>
          <w:szCs w:val="28"/>
          <w:lang w:val="kk-KZ"/>
        </w:rPr>
        <w:t xml:space="preserve">лерімен </w:t>
      </w:r>
      <w:r w:rsidR="00C02C42">
        <w:rPr>
          <w:rFonts w:ascii="Times New Roman" w:hAnsi="Times New Roman" w:cs="Times New Roman"/>
          <w:bCs/>
          <w:sz w:val="28"/>
          <w:szCs w:val="28"/>
          <w:lang w:val="kk-KZ"/>
        </w:rPr>
        <w:t>өңдеген</w:t>
      </w:r>
      <w:r w:rsidRPr="00531561">
        <w:rPr>
          <w:rFonts w:ascii="Times New Roman" w:hAnsi="Times New Roman" w:cs="Times New Roman"/>
          <w:bCs/>
          <w:sz w:val="28"/>
          <w:szCs w:val="28"/>
          <w:lang w:val="kk-KZ"/>
        </w:rPr>
        <w:t>д</w:t>
      </w:r>
      <w:r w:rsidR="00740C90">
        <w:rPr>
          <w:rFonts w:ascii="Times New Roman" w:hAnsi="Times New Roman" w:cs="Times New Roman"/>
          <w:bCs/>
          <w:sz w:val="28"/>
          <w:szCs w:val="28"/>
          <w:lang w:val="kk-KZ"/>
        </w:rPr>
        <w:t>е бақылаумен салстырғанда 35%</w:t>
      </w:r>
      <w:r w:rsidRPr="00531561">
        <w:rPr>
          <w:rFonts w:ascii="Times New Roman" w:hAnsi="Times New Roman" w:cs="Times New Roman"/>
          <w:bCs/>
          <w:sz w:val="28"/>
          <w:szCs w:val="28"/>
          <w:lang w:val="kk-KZ"/>
        </w:rPr>
        <w:t xml:space="preserve"> жоғар</w:t>
      </w:r>
      <w:r w:rsidR="00770E0C">
        <w:rPr>
          <w:rFonts w:ascii="Times New Roman" w:hAnsi="Times New Roman" w:cs="Times New Roman"/>
          <w:bCs/>
          <w:sz w:val="28"/>
          <w:szCs w:val="28"/>
          <w:lang w:val="kk-KZ"/>
        </w:rPr>
        <w:t>ы</w:t>
      </w:r>
      <w:r w:rsidRPr="00531561">
        <w:rPr>
          <w:rFonts w:ascii="Times New Roman" w:hAnsi="Times New Roman" w:cs="Times New Roman"/>
          <w:bCs/>
          <w:sz w:val="28"/>
          <w:szCs w:val="28"/>
          <w:lang w:val="kk-KZ"/>
        </w:rPr>
        <w:t xml:space="preserve">ласа, басқа нұсқаларда глутатионпероксидазаның белсенділігі өзгермеді. </w:t>
      </w:r>
      <w:r w:rsidRPr="00531561">
        <w:rPr>
          <w:rFonts w:ascii="Times New Roman" w:hAnsi="Times New Roman" w:cs="Times New Roman"/>
          <w:bCs/>
          <w:color w:val="000000" w:themeColor="text1"/>
          <w:kern w:val="24"/>
          <w:sz w:val="28"/>
          <w:szCs w:val="28"/>
          <w:lang w:val="kk-KZ"/>
        </w:rPr>
        <w:t>Супероксиддисмутазаның белсенділігі салицил қышқылы және індеттік ортамен химиялық инду</w:t>
      </w:r>
      <w:r w:rsidR="00740C90">
        <w:rPr>
          <w:rFonts w:ascii="Times New Roman" w:hAnsi="Times New Roman" w:cs="Times New Roman"/>
          <w:bCs/>
          <w:color w:val="000000" w:themeColor="text1"/>
          <w:kern w:val="24"/>
          <w:sz w:val="28"/>
          <w:szCs w:val="28"/>
          <w:lang w:val="kk-KZ"/>
        </w:rPr>
        <w:t>к</w:t>
      </w:r>
      <w:r w:rsidRPr="00531561">
        <w:rPr>
          <w:rFonts w:ascii="Times New Roman" w:hAnsi="Times New Roman" w:cs="Times New Roman"/>
          <w:bCs/>
          <w:color w:val="000000" w:themeColor="text1"/>
          <w:kern w:val="24"/>
          <w:sz w:val="28"/>
          <w:szCs w:val="28"/>
          <w:lang w:val="kk-KZ"/>
        </w:rPr>
        <w:t xml:space="preserve">торларды қосып дайындалған </w:t>
      </w:r>
      <w:r w:rsidR="00870C91">
        <w:rPr>
          <w:rFonts w:ascii="Times New Roman" w:hAnsi="Times New Roman" w:cs="Times New Roman"/>
          <w:bCs/>
          <w:color w:val="000000" w:themeColor="text1"/>
          <w:kern w:val="24"/>
          <w:sz w:val="28"/>
          <w:szCs w:val="28"/>
          <w:lang w:val="kk-KZ"/>
        </w:rPr>
        <w:t>ерітінді</w:t>
      </w:r>
      <w:r w:rsidRPr="00531561">
        <w:rPr>
          <w:rFonts w:ascii="Times New Roman" w:hAnsi="Times New Roman" w:cs="Times New Roman"/>
          <w:bCs/>
          <w:color w:val="000000" w:themeColor="text1"/>
          <w:kern w:val="24"/>
          <w:sz w:val="28"/>
          <w:szCs w:val="28"/>
          <w:lang w:val="kk-KZ"/>
        </w:rPr>
        <w:t xml:space="preserve">лермен </w:t>
      </w:r>
      <w:r w:rsidR="00C02C42">
        <w:rPr>
          <w:rFonts w:ascii="Times New Roman" w:hAnsi="Times New Roman" w:cs="Times New Roman"/>
          <w:bCs/>
          <w:color w:val="000000" w:themeColor="text1"/>
          <w:kern w:val="24"/>
          <w:sz w:val="28"/>
          <w:szCs w:val="28"/>
          <w:lang w:val="kk-KZ"/>
        </w:rPr>
        <w:t>өңдеген</w:t>
      </w:r>
      <w:r w:rsidRPr="00531561">
        <w:rPr>
          <w:rFonts w:ascii="Times New Roman" w:hAnsi="Times New Roman" w:cs="Times New Roman"/>
          <w:bCs/>
          <w:color w:val="000000" w:themeColor="text1"/>
          <w:kern w:val="24"/>
          <w:sz w:val="28"/>
          <w:szCs w:val="28"/>
          <w:lang w:val="kk-KZ"/>
        </w:rPr>
        <w:t xml:space="preserve"> нұсқаларда бақылаумен салыстырғанда 29</w:t>
      </w:r>
      <w:r w:rsidR="00740C90">
        <w:rPr>
          <w:rFonts w:ascii="Times New Roman" w:hAnsi="Times New Roman" w:cs="Times New Roman"/>
          <w:bCs/>
          <w:sz w:val="28"/>
          <w:szCs w:val="28"/>
          <w:lang w:val="kk-KZ"/>
        </w:rPr>
        <w:t>%</w:t>
      </w:r>
      <w:r w:rsidRPr="00531561">
        <w:rPr>
          <w:rFonts w:ascii="Times New Roman" w:hAnsi="Times New Roman" w:cs="Times New Roman"/>
          <w:bCs/>
          <w:sz w:val="28"/>
          <w:szCs w:val="28"/>
          <w:lang w:val="kk-KZ"/>
        </w:rPr>
        <w:t xml:space="preserve"> жоғар</w:t>
      </w:r>
      <w:r w:rsidR="00770E0C">
        <w:rPr>
          <w:rFonts w:ascii="Times New Roman" w:hAnsi="Times New Roman" w:cs="Times New Roman"/>
          <w:bCs/>
          <w:sz w:val="28"/>
          <w:szCs w:val="28"/>
          <w:lang w:val="kk-KZ"/>
        </w:rPr>
        <w:t>ы</w:t>
      </w:r>
      <w:r w:rsidRPr="00531561">
        <w:rPr>
          <w:rFonts w:ascii="Times New Roman" w:hAnsi="Times New Roman" w:cs="Times New Roman"/>
          <w:bCs/>
          <w:sz w:val="28"/>
          <w:szCs w:val="28"/>
          <w:lang w:val="kk-KZ"/>
        </w:rPr>
        <w:t>лады (</w:t>
      </w:r>
      <w:r>
        <w:rPr>
          <w:rFonts w:ascii="Times New Roman" w:hAnsi="Times New Roman" w:cs="Times New Roman"/>
          <w:bCs/>
          <w:sz w:val="28"/>
          <w:szCs w:val="28"/>
          <w:lang w:val="kk-KZ"/>
        </w:rPr>
        <w:t>1</w:t>
      </w:r>
      <w:r w:rsidR="00914549">
        <w:rPr>
          <w:rFonts w:ascii="Times New Roman" w:hAnsi="Times New Roman" w:cs="Times New Roman"/>
          <w:bCs/>
          <w:sz w:val="28"/>
          <w:szCs w:val="28"/>
          <w:lang w:val="kk-KZ"/>
        </w:rPr>
        <w:t>3</w:t>
      </w:r>
      <w:r>
        <w:rPr>
          <w:rFonts w:ascii="Times New Roman" w:hAnsi="Times New Roman" w:cs="Times New Roman"/>
          <w:bCs/>
          <w:sz w:val="28"/>
          <w:szCs w:val="28"/>
          <w:lang w:val="kk-KZ"/>
        </w:rPr>
        <w:t>-</w:t>
      </w:r>
      <w:r w:rsidRPr="00531561">
        <w:rPr>
          <w:rFonts w:ascii="Times New Roman" w:hAnsi="Times New Roman" w:cs="Times New Roman"/>
          <w:bCs/>
          <w:sz w:val="28"/>
          <w:szCs w:val="28"/>
          <w:lang w:val="kk-KZ"/>
        </w:rPr>
        <w:t>сурет). Мысалы,</w:t>
      </w:r>
      <w:r w:rsidR="00740C90">
        <w:rPr>
          <w:rFonts w:ascii="Times New Roman" w:hAnsi="Times New Roman" w:cs="Times New Roman"/>
          <w:bCs/>
          <w:sz w:val="28"/>
          <w:szCs w:val="28"/>
          <w:lang w:val="kk-KZ"/>
        </w:rPr>
        <w:t xml:space="preserve"> бидайда темпера</w:t>
      </w:r>
      <w:r w:rsidRPr="00531561">
        <w:rPr>
          <w:rFonts w:ascii="Times New Roman" w:hAnsi="Times New Roman" w:cs="Times New Roman"/>
          <w:bCs/>
          <w:sz w:val="28"/>
          <w:szCs w:val="28"/>
          <w:lang w:val="kk-KZ"/>
        </w:rPr>
        <w:t xml:space="preserve">тураның қатты көтерілуіне </w:t>
      </w:r>
      <w:r w:rsidRPr="00531561">
        <w:rPr>
          <w:rFonts w:ascii="Times New Roman" w:hAnsi="Times New Roman" w:cs="Times New Roman"/>
          <w:bCs/>
          <w:sz w:val="28"/>
          <w:szCs w:val="28"/>
          <w:lang w:val="kk-KZ"/>
        </w:rPr>
        <w:lastRenderedPageBreak/>
        <w:t>жауап ретінде суперо</w:t>
      </w:r>
      <w:r w:rsidR="00740C90">
        <w:rPr>
          <w:rFonts w:ascii="Times New Roman" w:hAnsi="Times New Roman" w:cs="Times New Roman"/>
          <w:bCs/>
          <w:sz w:val="28"/>
          <w:szCs w:val="28"/>
          <w:lang w:val="kk-KZ"/>
        </w:rPr>
        <w:t>ксиддисмутазаның белсенділігі</w:t>
      </w:r>
      <w:r w:rsidRPr="00531561">
        <w:rPr>
          <w:rFonts w:ascii="Times New Roman" w:hAnsi="Times New Roman" w:cs="Times New Roman"/>
          <w:bCs/>
          <w:sz w:val="28"/>
          <w:szCs w:val="28"/>
          <w:lang w:val="kk-KZ"/>
        </w:rPr>
        <w:t xml:space="preserve"> жоғар</w:t>
      </w:r>
      <w:r w:rsidR="00770E0C">
        <w:rPr>
          <w:rFonts w:ascii="Times New Roman" w:hAnsi="Times New Roman" w:cs="Times New Roman"/>
          <w:bCs/>
          <w:sz w:val="28"/>
          <w:szCs w:val="28"/>
          <w:lang w:val="kk-KZ"/>
        </w:rPr>
        <w:t>ы</w:t>
      </w:r>
      <w:r w:rsidR="00740C90">
        <w:rPr>
          <w:rFonts w:ascii="Times New Roman" w:hAnsi="Times New Roman" w:cs="Times New Roman"/>
          <w:bCs/>
          <w:sz w:val="28"/>
          <w:szCs w:val="28"/>
          <w:lang w:val="kk-KZ"/>
        </w:rPr>
        <w:t>лайды, бұл өсімдікте стре</w:t>
      </w:r>
      <w:r w:rsidRPr="00531561">
        <w:rPr>
          <w:rFonts w:ascii="Times New Roman" w:hAnsi="Times New Roman" w:cs="Times New Roman"/>
          <w:bCs/>
          <w:sz w:val="28"/>
          <w:szCs w:val="28"/>
          <w:lang w:val="kk-KZ"/>
        </w:rPr>
        <w:t>ске төзімділіктің пайда болғанын көрсетеді. Супе</w:t>
      </w:r>
      <w:r w:rsidR="00740C90">
        <w:rPr>
          <w:rFonts w:ascii="Times New Roman" w:hAnsi="Times New Roman" w:cs="Times New Roman"/>
          <w:bCs/>
          <w:sz w:val="28"/>
          <w:szCs w:val="28"/>
          <w:lang w:val="kk-KZ"/>
        </w:rPr>
        <w:t>роксиддисмутаза ОБТ-нен қорғаныста алдыңғы шепте қыз</w:t>
      </w:r>
      <w:r w:rsidRPr="00531561">
        <w:rPr>
          <w:rFonts w:ascii="Times New Roman" w:hAnsi="Times New Roman" w:cs="Times New Roman"/>
          <w:bCs/>
          <w:sz w:val="28"/>
          <w:szCs w:val="28"/>
          <w:lang w:val="kk-KZ"/>
        </w:rPr>
        <w:t>мет атқарады</w:t>
      </w:r>
      <w:r w:rsidR="00740C90">
        <w:rPr>
          <w:rFonts w:ascii="Times New Roman" w:hAnsi="Times New Roman" w:cs="Times New Roman"/>
          <w:bCs/>
          <w:sz w:val="28"/>
          <w:szCs w:val="28"/>
          <w:lang w:val="kk-KZ"/>
        </w:rPr>
        <w:t>,</w:t>
      </w:r>
      <w:r w:rsidRPr="00531561">
        <w:rPr>
          <w:rFonts w:ascii="Times New Roman" w:hAnsi="Times New Roman" w:cs="Times New Roman"/>
          <w:bCs/>
          <w:sz w:val="28"/>
          <w:szCs w:val="28"/>
          <w:lang w:val="kk-KZ"/>
        </w:rPr>
        <w:t xml:space="preserve"> яғни O</w:t>
      </w:r>
      <w:r w:rsidRPr="00531561">
        <w:rPr>
          <w:rFonts w:ascii="Times New Roman" w:hAnsi="Times New Roman" w:cs="Times New Roman"/>
          <w:bCs/>
          <w:sz w:val="28"/>
          <w:szCs w:val="28"/>
          <w:vertAlign w:val="superscript"/>
          <w:lang w:val="kk-KZ"/>
        </w:rPr>
        <w:t>¯</w:t>
      </w:r>
      <w:r w:rsidRPr="00531561">
        <w:rPr>
          <w:rFonts w:ascii="Times New Roman" w:hAnsi="Times New Roman" w:cs="Times New Roman"/>
          <w:bCs/>
          <w:sz w:val="28"/>
          <w:szCs w:val="28"/>
          <w:vertAlign w:val="subscript"/>
          <w:lang w:val="kk-KZ"/>
        </w:rPr>
        <w:t>2</w:t>
      </w:r>
      <w:r w:rsidRPr="00531561">
        <w:rPr>
          <w:rFonts w:ascii="Times New Roman" w:hAnsi="Times New Roman" w:cs="Times New Roman"/>
          <w:bCs/>
          <w:sz w:val="28"/>
          <w:szCs w:val="28"/>
          <w:lang w:val="kk-KZ"/>
        </w:rPr>
        <w:t xml:space="preserve"> (супероксид радикалы) H</w:t>
      </w:r>
      <w:r w:rsidRPr="00531561">
        <w:rPr>
          <w:rFonts w:ascii="Times New Roman" w:hAnsi="Times New Roman" w:cs="Times New Roman"/>
          <w:bCs/>
          <w:sz w:val="28"/>
          <w:szCs w:val="28"/>
          <w:vertAlign w:val="subscript"/>
          <w:lang w:val="kk-KZ"/>
        </w:rPr>
        <w:t>2</w:t>
      </w:r>
      <w:r w:rsidRPr="00531561">
        <w:rPr>
          <w:rFonts w:ascii="Times New Roman" w:hAnsi="Times New Roman" w:cs="Times New Roman"/>
          <w:bCs/>
          <w:sz w:val="28"/>
          <w:szCs w:val="28"/>
          <w:lang w:val="kk-KZ"/>
        </w:rPr>
        <w:t>O</w:t>
      </w:r>
      <w:r w:rsidRPr="00531561">
        <w:rPr>
          <w:rFonts w:ascii="Times New Roman" w:hAnsi="Times New Roman" w:cs="Times New Roman"/>
          <w:bCs/>
          <w:sz w:val="28"/>
          <w:szCs w:val="28"/>
          <w:vertAlign w:val="subscript"/>
          <w:lang w:val="kk-KZ"/>
        </w:rPr>
        <w:t>2</w:t>
      </w:r>
      <w:r w:rsidRPr="00531561">
        <w:rPr>
          <w:rFonts w:ascii="Times New Roman" w:hAnsi="Times New Roman" w:cs="Times New Roman"/>
          <w:bCs/>
          <w:sz w:val="28"/>
          <w:szCs w:val="28"/>
          <w:lang w:val="kk-KZ"/>
        </w:rPr>
        <w:t xml:space="preserve"> айналуын катализдейді [230]. Аскорбатпероксидаза сутегі асқын тотығының суға айналуын катализдейді және аскорбатты арнайы электронды донор ретінде пайдаланады. Аскорбатп</w:t>
      </w:r>
      <w:r w:rsidR="00740C90">
        <w:rPr>
          <w:rFonts w:ascii="Times New Roman" w:hAnsi="Times New Roman" w:cs="Times New Roman"/>
          <w:bCs/>
          <w:sz w:val="28"/>
          <w:szCs w:val="28"/>
          <w:lang w:val="kk-KZ"/>
        </w:rPr>
        <w:t>ероксидаза ақуыздары хлоропласт</w:t>
      </w:r>
      <w:r w:rsidRPr="00531561">
        <w:rPr>
          <w:rFonts w:ascii="Times New Roman" w:hAnsi="Times New Roman" w:cs="Times New Roman"/>
          <w:bCs/>
          <w:sz w:val="28"/>
          <w:szCs w:val="28"/>
          <w:lang w:val="kk-KZ"/>
        </w:rPr>
        <w:t>арда, митохондрияларда, пероксисомаларда және цитозолда таралады [</w:t>
      </w:r>
      <w:r w:rsidRPr="00531561">
        <w:rPr>
          <w:rFonts w:ascii="Times New Roman" w:hAnsi="Times New Roman" w:cs="Times New Roman"/>
          <w:color w:val="222222"/>
          <w:sz w:val="28"/>
          <w:szCs w:val="28"/>
          <w:shd w:val="clear" w:color="auto" w:fill="FFFFFF"/>
          <w:lang w:val="kk-KZ"/>
        </w:rPr>
        <w:t>231</w:t>
      </w:r>
      <w:r w:rsidRPr="00531561">
        <w:rPr>
          <w:rFonts w:ascii="Times New Roman" w:hAnsi="Times New Roman" w:cs="Times New Roman"/>
          <w:bCs/>
          <w:sz w:val="28"/>
          <w:szCs w:val="28"/>
          <w:lang w:val="kk-KZ"/>
        </w:rPr>
        <w:t>]</w:t>
      </w:r>
      <w:r w:rsidR="00740C90">
        <w:rPr>
          <w:rFonts w:ascii="Times New Roman" w:hAnsi="Times New Roman" w:cs="Times New Roman"/>
          <w:bCs/>
          <w:sz w:val="28"/>
          <w:szCs w:val="28"/>
          <w:lang w:val="kk-KZ"/>
        </w:rPr>
        <w:t>. Сондықтан, кейбір ферменттердің</w:t>
      </w:r>
      <w:r w:rsidRPr="00531561">
        <w:rPr>
          <w:rFonts w:ascii="Times New Roman" w:hAnsi="Times New Roman" w:cs="Times New Roman"/>
          <w:bCs/>
          <w:sz w:val="28"/>
          <w:szCs w:val="28"/>
          <w:lang w:val="kk-KZ"/>
        </w:rPr>
        <w:t xml:space="preserve"> белсенділігінің жоғар</w:t>
      </w:r>
      <w:r w:rsidR="00770E0C">
        <w:rPr>
          <w:rFonts w:ascii="Times New Roman" w:hAnsi="Times New Roman" w:cs="Times New Roman"/>
          <w:bCs/>
          <w:sz w:val="28"/>
          <w:szCs w:val="28"/>
          <w:lang w:val="kk-KZ"/>
        </w:rPr>
        <w:t>ы</w:t>
      </w:r>
      <w:r w:rsidRPr="00531561">
        <w:rPr>
          <w:rFonts w:ascii="Times New Roman" w:hAnsi="Times New Roman" w:cs="Times New Roman"/>
          <w:bCs/>
          <w:sz w:val="28"/>
          <w:szCs w:val="28"/>
          <w:lang w:val="kk-KZ"/>
        </w:rPr>
        <w:t>лауын өсімдіктерді тотығып зақымданудан қорғайды деп қор</w:t>
      </w:r>
      <w:r w:rsidR="009321DA">
        <w:rPr>
          <w:rFonts w:ascii="Times New Roman" w:hAnsi="Times New Roman" w:cs="Times New Roman"/>
          <w:bCs/>
          <w:sz w:val="28"/>
          <w:szCs w:val="28"/>
          <w:lang w:val="kk-KZ"/>
        </w:rPr>
        <w:t>ы</w:t>
      </w:r>
      <w:r w:rsidRPr="00531561">
        <w:rPr>
          <w:rFonts w:ascii="Times New Roman" w:hAnsi="Times New Roman" w:cs="Times New Roman"/>
          <w:bCs/>
          <w:sz w:val="28"/>
          <w:szCs w:val="28"/>
          <w:lang w:val="kk-KZ"/>
        </w:rPr>
        <w:t xml:space="preserve">тындылауға болады. </w:t>
      </w:r>
    </w:p>
    <w:p w14:paraId="7BD8C687" w14:textId="7DD8795E" w:rsidR="005D5DAF" w:rsidRPr="00531561" w:rsidRDefault="00E16EF8" w:rsidP="008C6949">
      <w:pPr>
        <w:spacing w:after="0" w:line="240" w:lineRule="auto"/>
        <w:ind w:firstLine="709"/>
        <w:jc w:val="both"/>
        <w:rPr>
          <w:rFonts w:ascii="Times New Roman" w:eastAsia="Calibri" w:hAnsi="Times New Roman" w:cs="Times New Roman"/>
          <w:sz w:val="28"/>
          <w:szCs w:val="28"/>
          <w:lang w:val="kk-KZ" w:eastAsia="en-US"/>
        </w:rPr>
      </w:pPr>
      <w:r>
        <w:rPr>
          <w:rFonts w:ascii="Times New Roman" w:hAnsi="Times New Roman" w:cs="Times New Roman"/>
          <w:sz w:val="28"/>
          <w:szCs w:val="28"/>
          <w:lang w:val="kk-KZ"/>
        </w:rPr>
        <w:t>Стресс әсер еткен соң</w:t>
      </w:r>
      <w:r w:rsidRPr="000D5E0A">
        <w:rPr>
          <w:rFonts w:ascii="Times New Roman" w:hAnsi="Times New Roman" w:cs="Times New Roman"/>
          <w:sz w:val="28"/>
          <w:szCs w:val="28"/>
          <w:lang w:val="kk-KZ"/>
        </w:rPr>
        <w:t xml:space="preserve"> </w:t>
      </w:r>
      <w:r>
        <w:rPr>
          <w:rFonts w:ascii="Times New Roman" w:hAnsi="Times New Roman" w:cs="Times New Roman"/>
          <w:sz w:val="28"/>
          <w:szCs w:val="28"/>
          <w:lang w:val="kk-KZ"/>
        </w:rPr>
        <w:t>7</w:t>
      </w:r>
      <w:r w:rsidRPr="000D5E0A">
        <w:rPr>
          <w:rFonts w:ascii="Times New Roman" w:hAnsi="Times New Roman" w:cs="Times New Roman"/>
          <w:sz w:val="28"/>
          <w:szCs w:val="28"/>
          <w:lang w:val="kk-KZ"/>
        </w:rPr>
        <w:t>-</w:t>
      </w:r>
      <w:r>
        <w:rPr>
          <w:rFonts w:ascii="Times New Roman" w:hAnsi="Times New Roman" w:cs="Times New Roman"/>
          <w:sz w:val="28"/>
          <w:szCs w:val="28"/>
          <w:lang w:val="kk-KZ"/>
        </w:rPr>
        <w:t>шы</w:t>
      </w:r>
      <w:r w:rsidR="00662B77" w:rsidRPr="00531561">
        <w:rPr>
          <w:rFonts w:ascii="Times New Roman" w:hAnsi="Times New Roman" w:cs="Times New Roman"/>
          <w:bCs/>
          <w:sz w:val="28"/>
          <w:szCs w:val="28"/>
          <w:lang w:val="kk-KZ"/>
        </w:rPr>
        <w:t xml:space="preserve"> күнгі жапырақтан алынған ферменттердің белсенділігіне келсек, аскорбатпероксидазаның белсенділігі бақылаумен салыс</w:t>
      </w:r>
      <w:r w:rsidR="009416AE">
        <w:rPr>
          <w:rFonts w:ascii="Times New Roman" w:hAnsi="Times New Roman" w:cs="Times New Roman"/>
          <w:bCs/>
          <w:sz w:val="28"/>
          <w:szCs w:val="28"/>
          <w:lang w:val="kk-KZ"/>
        </w:rPr>
        <w:t xml:space="preserve">тырғанда басқа нұсқаларда 19 </w:t>
      </w:r>
      <w:r w:rsidR="009416AE">
        <w:rPr>
          <w:rFonts w:ascii="Times New Roman" w:hAnsi="Times New Roman" w:cs="Times New Roman"/>
          <w:bCs/>
          <w:iCs/>
          <w:sz w:val="28"/>
          <w:szCs w:val="28"/>
          <w:lang w:val="kk-KZ" w:bidi="en-US"/>
        </w:rPr>
        <w:t>пайызға</w:t>
      </w:r>
      <w:r w:rsidR="00662B77" w:rsidRPr="00531561">
        <w:rPr>
          <w:rFonts w:ascii="Times New Roman" w:hAnsi="Times New Roman" w:cs="Times New Roman"/>
          <w:bCs/>
          <w:sz w:val="28"/>
          <w:szCs w:val="28"/>
          <w:lang w:val="kk-KZ"/>
        </w:rPr>
        <w:t xml:space="preserve"> дейін төмендеді. </w:t>
      </w:r>
      <w:r w:rsidR="00662B77" w:rsidRPr="00531561">
        <w:rPr>
          <w:rFonts w:ascii="Times New Roman" w:hAnsi="Times New Roman" w:cs="Times New Roman"/>
          <w:sz w:val="28"/>
          <w:szCs w:val="28"/>
          <w:lang w:val="kk-KZ"/>
        </w:rPr>
        <w:t>Каталазаның белсенділі</w:t>
      </w:r>
      <w:r w:rsidR="009321DA">
        <w:rPr>
          <w:rFonts w:ascii="Times New Roman" w:hAnsi="Times New Roman" w:cs="Times New Roman"/>
          <w:sz w:val="28"/>
          <w:szCs w:val="28"/>
          <w:lang w:val="kk-KZ"/>
        </w:rPr>
        <w:t>гі бақылаумен салыстырғанда бір</w:t>
      </w:r>
      <w:r w:rsidR="00662B77" w:rsidRPr="00531561">
        <w:rPr>
          <w:rFonts w:ascii="Times New Roman" w:hAnsi="Times New Roman" w:cs="Times New Roman"/>
          <w:sz w:val="28"/>
          <w:szCs w:val="28"/>
          <w:lang w:val="kk-KZ"/>
        </w:rPr>
        <w:t>қалыпты жоғар</w:t>
      </w:r>
      <w:r w:rsidR="00770E0C">
        <w:rPr>
          <w:rFonts w:ascii="Times New Roman" w:hAnsi="Times New Roman" w:cs="Times New Roman"/>
          <w:sz w:val="28"/>
          <w:szCs w:val="28"/>
          <w:lang w:val="kk-KZ"/>
        </w:rPr>
        <w:t>ы</w:t>
      </w:r>
      <w:r w:rsidR="00662B77" w:rsidRPr="00531561">
        <w:rPr>
          <w:rFonts w:ascii="Times New Roman" w:hAnsi="Times New Roman" w:cs="Times New Roman"/>
          <w:sz w:val="28"/>
          <w:szCs w:val="28"/>
          <w:lang w:val="kk-KZ"/>
        </w:rPr>
        <w:t>лады және ең жоғары көрсеткіш 50</w:t>
      </w:r>
      <w:r w:rsidR="009416AE">
        <w:rPr>
          <w:rFonts w:ascii="Times New Roman" w:hAnsi="Times New Roman" w:cs="Times New Roman"/>
          <w:bCs/>
          <w:sz w:val="28"/>
          <w:szCs w:val="28"/>
          <w:lang w:val="kk-KZ"/>
        </w:rPr>
        <w:t xml:space="preserve"> </w:t>
      </w:r>
      <w:r w:rsidR="009416AE">
        <w:rPr>
          <w:rFonts w:ascii="Times New Roman" w:hAnsi="Times New Roman" w:cs="Times New Roman"/>
          <w:bCs/>
          <w:iCs/>
          <w:sz w:val="28"/>
          <w:szCs w:val="28"/>
          <w:lang w:val="kk-KZ" w:bidi="en-US"/>
        </w:rPr>
        <w:t>пайыздан</w:t>
      </w:r>
      <w:r w:rsidR="00662B77" w:rsidRPr="00531561">
        <w:rPr>
          <w:rFonts w:ascii="Times New Roman" w:hAnsi="Times New Roman" w:cs="Times New Roman"/>
          <w:bCs/>
          <w:sz w:val="28"/>
          <w:szCs w:val="28"/>
          <w:lang w:val="kk-KZ"/>
        </w:rPr>
        <w:t xml:space="preserve"> астам болды. Глутатионпероксидазаның белсенділігі </w:t>
      </w:r>
      <w:r w:rsidR="00662B77" w:rsidRPr="00531561">
        <w:rPr>
          <w:rFonts w:ascii="Times New Roman" w:hAnsi="Times New Roman" w:cs="Times New Roman"/>
          <w:sz w:val="28"/>
          <w:szCs w:val="28"/>
          <w:lang w:val="kk-KZ"/>
        </w:rPr>
        <w:t xml:space="preserve">мен </w:t>
      </w:r>
      <w:r w:rsidR="00662B77" w:rsidRPr="00531561">
        <w:rPr>
          <w:rFonts w:ascii="Times New Roman" w:hAnsi="Times New Roman" w:cs="Times New Roman"/>
          <w:bCs/>
          <w:color w:val="000000" w:themeColor="text1"/>
          <w:kern w:val="24"/>
          <w:sz w:val="28"/>
          <w:szCs w:val="28"/>
          <w:lang w:val="kk-KZ"/>
        </w:rPr>
        <w:t xml:space="preserve">супероксиддисмутазаның белсенділігі бақылаумен салстырғанда төмен болды </w:t>
      </w:r>
      <w:r w:rsidR="00662B77" w:rsidRPr="00531561">
        <w:rPr>
          <w:rFonts w:ascii="Times New Roman" w:hAnsi="Times New Roman" w:cs="Times New Roman"/>
          <w:bCs/>
          <w:sz w:val="28"/>
          <w:szCs w:val="28"/>
          <w:lang w:val="kk-KZ"/>
        </w:rPr>
        <w:t>(</w:t>
      </w:r>
      <w:r w:rsidR="00662B77">
        <w:rPr>
          <w:rFonts w:ascii="Times New Roman" w:hAnsi="Times New Roman" w:cs="Times New Roman"/>
          <w:bCs/>
          <w:sz w:val="28"/>
          <w:szCs w:val="28"/>
          <w:lang w:val="kk-KZ"/>
        </w:rPr>
        <w:t>1</w:t>
      </w:r>
      <w:r w:rsidR="00914549">
        <w:rPr>
          <w:rFonts w:ascii="Times New Roman" w:hAnsi="Times New Roman" w:cs="Times New Roman"/>
          <w:bCs/>
          <w:sz w:val="28"/>
          <w:szCs w:val="28"/>
          <w:lang w:val="kk-KZ"/>
        </w:rPr>
        <w:t>4</w:t>
      </w:r>
      <w:r w:rsidR="00662B77">
        <w:rPr>
          <w:rFonts w:ascii="Times New Roman" w:hAnsi="Times New Roman" w:cs="Times New Roman"/>
          <w:bCs/>
          <w:sz w:val="28"/>
          <w:szCs w:val="28"/>
          <w:lang w:val="kk-KZ"/>
        </w:rPr>
        <w:t>-</w:t>
      </w:r>
      <w:r w:rsidR="00662B77" w:rsidRPr="00531561">
        <w:rPr>
          <w:rFonts w:ascii="Times New Roman" w:hAnsi="Times New Roman" w:cs="Times New Roman"/>
          <w:bCs/>
          <w:sz w:val="28"/>
          <w:szCs w:val="28"/>
          <w:lang w:val="kk-KZ"/>
        </w:rPr>
        <w:t>сурет)</w:t>
      </w:r>
      <w:r w:rsidR="00662B77" w:rsidRPr="00531561">
        <w:rPr>
          <w:rFonts w:ascii="Times New Roman" w:hAnsi="Times New Roman" w:cs="Times New Roman"/>
          <w:bCs/>
          <w:color w:val="000000" w:themeColor="text1"/>
          <w:kern w:val="24"/>
          <w:sz w:val="28"/>
          <w:szCs w:val="28"/>
          <w:lang w:val="kk-KZ"/>
        </w:rPr>
        <w:t xml:space="preserve">. Ғалымдар күріш дақылындағы антиоксиданттық ферменттер және гендердің </w:t>
      </w:r>
      <w:r w:rsidR="00662B77" w:rsidRPr="00531561">
        <w:rPr>
          <w:rFonts w:ascii="Times New Roman" w:hAnsi="Times New Roman" w:cs="Times New Roman"/>
          <w:bCs/>
          <w:kern w:val="24"/>
          <w:sz w:val="28"/>
          <w:szCs w:val="28"/>
          <w:lang w:val="kk-KZ"/>
        </w:rPr>
        <w:t xml:space="preserve">экспрессия </w:t>
      </w:r>
      <w:r w:rsidR="009321DA">
        <w:rPr>
          <w:rFonts w:ascii="Times New Roman" w:hAnsi="Times New Roman" w:cs="Times New Roman"/>
          <w:bCs/>
          <w:kern w:val="24"/>
          <w:sz w:val="28"/>
          <w:szCs w:val="28"/>
          <w:lang w:val="kk-KZ"/>
        </w:rPr>
        <w:t>деңгейлерінің жоғарылауын стрес</w:t>
      </w:r>
      <w:r w:rsidR="00662B77" w:rsidRPr="00531561">
        <w:rPr>
          <w:rFonts w:ascii="Times New Roman" w:hAnsi="Times New Roman" w:cs="Times New Roman"/>
          <w:bCs/>
          <w:kern w:val="24"/>
          <w:sz w:val="28"/>
          <w:szCs w:val="28"/>
          <w:lang w:val="kk-KZ"/>
        </w:rPr>
        <w:t>ке жауап берумен байланыст</w:t>
      </w:r>
      <w:r w:rsidR="00344705">
        <w:rPr>
          <w:rFonts w:ascii="Times New Roman" w:hAnsi="Times New Roman" w:cs="Times New Roman"/>
          <w:bCs/>
          <w:kern w:val="24"/>
          <w:sz w:val="28"/>
          <w:szCs w:val="28"/>
          <w:lang w:val="kk-KZ"/>
        </w:rPr>
        <w:t>ыр</w:t>
      </w:r>
      <w:r w:rsidR="00662B77" w:rsidRPr="00531561">
        <w:rPr>
          <w:rFonts w:ascii="Times New Roman" w:hAnsi="Times New Roman" w:cs="Times New Roman"/>
          <w:bCs/>
          <w:kern w:val="24"/>
          <w:sz w:val="28"/>
          <w:szCs w:val="28"/>
          <w:lang w:val="kk-KZ"/>
        </w:rPr>
        <w:t xml:space="preserve">ады [231]. </w:t>
      </w:r>
    </w:p>
    <w:p w14:paraId="46452DAA" w14:textId="77777777" w:rsidR="00D01CCF" w:rsidRPr="00531561" w:rsidRDefault="00D01CCF" w:rsidP="008C6949">
      <w:pPr>
        <w:spacing w:after="0" w:line="240" w:lineRule="auto"/>
        <w:ind w:firstLine="709"/>
        <w:jc w:val="both"/>
        <w:rPr>
          <w:rFonts w:ascii="Times New Roman" w:hAnsi="Times New Roman" w:cs="Times New Roman"/>
          <w:b/>
          <w:sz w:val="28"/>
          <w:szCs w:val="28"/>
          <w:lang w:val="kk-KZ"/>
        </w:rPr>
        <w:sectPr w:rsidR="00D01CCF" w:rsidRPr="00531561" w:rsidSect="00C62853">
          <w:footerReference w:type="default" r:id="rId39"/>
          <w:pgSz w:w="11906" w:h="16838"/>
          <w:pgMar w:top="1134" w:right="567" w:bottom="1134" w:left="1701" w:header="709" w:footer="414" w:gutter="0"/>
          <w:cols w:space="708"/>
          <w:titlePg/>
          <w:docGrid w:linePitch="360"/>
        </w:sectPr>
      </w:pPr>
    </w:p>
    <w:p w14:paraId="66F5C013" w14:textId="77777777" w:rsidR="00791394" w:rsidRPr="00531561" w:rsidRDefault="00791394" w:rsidP="00662B77">
      <w:pPr>
        <w:spacing w:after="0" w:line="240" w:lineRule="auto"/>
        <w:jc w:val="center"/>
        <w:rPr>
          <w:rFonts w:ascii="Times New Roman" w:hAnsi="Times New Roman" w:cs="Times New Roman"/>
          <w:sz w:val="28"/>
          <w:szCs w:val="28"/>
          <w:lang w:val="en-US"/>
        </w:rPr>
      </w:pPr>
      <w:r w:rsidRPr="00531561">
        <w:rPr>
          <w:rFonts w:ascii="Times New Roman" w:hAnsi="Times New Roman" w:cs="Times New Roman"/>
          <w:noProof/>
          <w:sz w:val="28"/>
          <w:szCs w:val="28"/>
          <w:lang w:val="en-US" w:eastAsia="en-US"/>
        </w:rPr>
        <w:lastRenderedPageBreak/>
        <w:drawing>
          <wp:inline distT="0" distB="0" distL="0" distR="0" wp14:anchorId="351831F4" wp14:editId="7C4121BF">
            <wp:extent cx="8772155" cy="4776952"/>
            <wp:effectExtent l="0" t="0" r="0" b="5080"/>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8782050" cy="4782340"/>
                    </a:xfrm>
                    <a:prstGeom prst="rect">
                      <a:avLst/>
                    </a:prstGeom>
                    <a:noFill/>
                    <a:ln>
                      <a:noFill/>
                    </a:ln>
                  </pic:spPr>
                </pic:pic>
              </a:graphicData>
            </a:graphic>
          </wp:inline>
        </w:drawing>
      </w:r>
    </w:p>
    <w:p w14:paraId="7CD699A0" w14:textId="77777777" w:rsidR="00662B77" w:rsidRDefault="00662B77" w:rsidP="00662B77">
      <w:pPr>
        <w:spacing w:after="0" w:line="240" w:lineRule="auto"/>
        <w:ind w:firstLine="709"/>
        <w:jc w:val="both"/>
        <w:rPr>
          <w:rFonts w:ascii="Times New Roman" w:hAnsi="Times New Roman" w:cs="Times New Roman"/>
          <w:sz w:val="24"/>
          <w:szCs w:val="24"/>
          <w:lang w:val="kk-KZ"/>
        </w:rPr>
      </w:pPr>
      <w:r w:rsidRPr="00662B77">
        <w:rPr>
          <w:rFonts w:ascii="Times New Roman" w:hAnsi="Times New Roman" w:cs="Times New Roman"/>
          <w:sz w:val="24"/>
          <w:szCs w:val="24"/>
          <w:lang w:val="kk-KZ"/>
        </w:rPr>
        <w:t>a</w:t>
      </w:r>
      <w:r>
        <w:rPr>
          <w:rFonts w:ascii="Times New Roman" w:hAnsi="Times New Roman" w:cs="Times New Roman"/>
          <w:sz w:val="24"/>
          <w:szCs w:val="24"/>
          <w:lang w:val="kk-KZ"/>
        </w:rPr>
        <w:t xml:space="preserve"> –</w:t>
      </w:r>
      <w:r w:rsidRPr="00662B77">
        <w:rPr>
          <w:rFonts w:ascii="Times New Roman" w:hAnsi="Times New Roman" w:cs="Times New Roman"/>
          <w:sz w:val="24"/>
          <w:szCs w:val="24"/>
          <w:lang w:val="kk-KZ"/>
        </w:rPr>
        <w:t xml:space="preserve"> </w:t>
      </w:r>
      <w:r w:rsidRPr="00662B77">
        <w:rPr>
          <w:rFonts w:ascii="Times New Roman" w:hAnsi="Times New Roman" w:cs="Times New Roman"/>
          <w:bCs/>
          <w:sz w:val="24"/>
          <w:szCs w:val="24"/>
          <w:lang w:val="kk-KZ"/>
        </w:rPr>
        <w:t>аскорбатпероксидазаның белсенділігі</w:t>
      </w:r>
      <w:r>
        <w:rPr>
          <w:rFonts w:ascii="Times New Roman" w:hAnsi="Times New Roman" w:cs="Times New Roman"/>
          <w:bCs/>
          <w:sz w:val="24"/>
          <w:szCs w:val="24"/>
          <w:lang w:val="kk-KZ"/>
        </w:rPr>
        <w:t>;</w:t>
      </w:r>
      <w:r w:rsidRPr="00662B77">
        <w:rPr>
          <w:rFonts w:ascii="Times New Roman" w:hAnsi="Times New Roman" w:cs="Times New Roman"/>
          <w:sz w:val="24"/>
          <w:szCs w:val="24"/>
          <w:lang w:val="kk-KZ"/>
        </w:rPr>
        <w:t xml:space="preserve"> ә </w:t>
      </w:r>
      <w:r>
        <w:rPr>
          <w:rFonts w:ascii="Times New Roman" w:hAnsi="Times New Roman" w:cs="Times New Roman"/>
          <w:sz w:val="24"/>
          <w:szCs w:val="24"/>
          <w:lang w:val="kk-KZ"/>
        </w:rPr>
        <w:t xml:space="preserve">– </w:t>
      </w:r>
      <w:r w:rsidRPr="00662B77">
        <w:rPr>
          <w:rFonts w:ascii="Times New Roman" w:hAnsi="Times New Roman" w:cs="Times New Roman"/>
          <w:sz w:val="24"/>
          <w:szCs w:val="24"/>
          <w:lang w:val="kk-KZ"/>
        </w:rPr>
        <w:t>каталазаның белсенділігі</w:t>
      </w:r>
    </w:p>
    <w:p w14:paraId="4FD09193" w14:textId="77777777" w:rsidR="00662B77" w:rsidRPr="00662B77" w:rsidRDefault="00662B77" w:rsidP="00662B77">
      <w:pPr>
        <w:spacing w:after="0" w:line="240" w:lineRule="auto"/>
        <w:ind w:firstLine="709"/>
        <w:jc w:val="both"/>
        <w:rPr>
          <w:rFonts w:ascii="Times New Roman" w:hAnsi="Times New Roman" w:cs="Times New Roman"/>
          <w:sz w:val="16"/>
          <w:szCs w:val="16"/>
          <w:lang w:val="kk-KZ"/>
        </w:rPr>
      </w:pPr>
    </w:p>
    <w:p w14:paraId="3B693120" w14:textId="1DB26FA7" w:rsidR="008621EF" w:rsidRPr="00531561" w:rsidRDefault="00662B77" w:rsidP="008621EF">
      <w:pPr>
        <w:spacing w:after="0" w:line="240" w:lineRule="auto"/>
        <w:contextualSpacing/>
        <w:jc w:val="both"/>
        <w:rPr>
          <w:rFonts w:ascii="Times New Roman" w:hAnsi="Times New Roman" w:cs="Times New Roman"/>
          <w:bCs/>
          <w:sz w:val="28"/>
          <w:szCs w:val="28"/>
          <w:lang w:val="kk-KZ"/>
        </w:rPr>
      </w:pPr>
      <w:r w:rsidRPr="00531561">
        <w:rPr>
          <w:rFonts w:ascii="Times New Roman" w:hAnsi="Times New Roman" w:cs="Times New Roman"/>
          <w:sz w:val="28"/>
          <w:szCs w:val="28"/>
          <w:lang w:val="kk-KZ"/>
        </w:rPr>
        <w:t>Сурет 1</w:t>
      </w:r>
      <w:r w:rsidR="00914549">
        <w:rPr>
          <w:rFonts w:ascii="Times New Roman" w:hAnsi="Times New Roman" w:cs="Times New Roman"/>
          <w:sz w:val="28"/>
          <w:szCs w:val="28"/>
          <w:lang w:val="kk-KZ"/>
        </w:rPr>
        <w:t>3</w:t>
      </w:r>
      <w:r w:rsidR="00E2670A">
        <w:rPr>
          <w:rFonts w:ascii="Times New Roman" w:hAnsi="Times New Roman" w:cs="Times New Roman"/>
          <w:sz w:val="28"/>
          <w:szCs w:val="28"/>
          <w:lang w:val="kk-KZ"/>
        </w:rPr>
        <w:t xml:space="preserve"> – </w:t>
      </w:r>
      <w:r w:rsidR="003326C4">
        <w:rPr>
          <w:rFonts w:ascii="Times New Roman" w:hAnsi="Times New Roman" w:cs="Times New Roman"/>
          <w:sz w:val="28"/>
          <w:szCs w:val="28"/>
          <w:lang w:val="kk-KZ"/>
        </w:rPr>
        <w:t>Бидай өсімдігіне</w:t>
      </w:r>
      <w:r w:rsidR="00E2670A">
        <w:rPr>
          <w:rFonts w:ascii="Times New Roman" w:hAnsi="Times New Roman" w:cs="Times New Roman"/>
          <w:sz w:val="28"/>
          <w:szCs w:val="28"/>
          <w:lang w:val="kk-KZ"/>
        </w:rPr>
        <w:t xml:space="preserve"> салицил (0,</w:t>
      </w:r>
      <w:r w:rsidRPr="00531561">
        <w:rPr>
          <w:rFonts w:ascii="Times New Roman" w:hAnsi="Times New Roman" w:cs="Times New Roman"/>
          <w:sz w:val="28"/>
          <w:szCs w:val="28"/>
          <w:lang w:val="kk-KZ"/>
        </w:rPr>
        <w:t>50</w:t>
      </w:r>
      <w:r>
        <w:rPr>
          <w:rFonts w:ascii="Times New Roman" w:hAnsi="Times New Roman" w:cs="Times New Roman"/>
          <w:sz w:val="28"/>
          <w:szCs w:val="28"/>
          <w:lang w:val="kk-KZ"/>
        </w:rPr>
        <w:t xml:space="preserve"> </w:t>
      </w:r>
      <w:r w:rsidR="00E2670A">
        <w:rPr>
          <w:rFonts w:ascii="Times New Roman" w:hAnsi="Times New Roman" w:cs="Times New Roman"/>
          <w:sz w:val="28"/>
          <w:szCs w:val="28"/>
          <w:lang w:val="kk-KZ"/>
        </w:rPr>
        <w:t>мМ), қымыздық (0,</w:t>
      </w:r>
      <w:r w:rsidRPr="00531561">
        <w:rPr>
          <w:rFonts w:ascii="Times New Roman" w:hAnsi="Times New Roman" w:cs="Times New Roman"/>
          <w:sz w:val="28"/>
          <w:szCs w:val="28"/>
          <w:lang w:val="kk-KZ"/>
        </w:rPr>
        <w:t>20</w:t>
      </w:r>
      <w:r>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мМ) қышқылдар</w:t>
      </w:r>
      <w:r w:rsidR="00331B93">
        <w:rPr>
          <w:rFonts w:ascii="Times New Roman" w:hAnsi="Times New Roman" w:cs="Times New Roman"/>
          <w:sz w:val="28"/>
          <w:szCs w:val="28"/>
          <w:lang w:val="kk-KZ"/>
        </w:rPr>
        <w:t>ы және ауру стресімен әсер еткенен кейінгі 6-шы</w:t>
      </w:r>
      <w:r w:rsidRPr="00531561">
        <w:rPr>
          <w:rFonts w:ascii="Times New Roman" w:hAnsi="Times New Roman" w:cs="Times New Roman"/>
          <w:sz w:val="28"/>
          <w:szCs w:val="28"/>
          <w:lang w:val="kk-KZ"/>
        </w:rPr>
        <w:t xml:space="preserve"> күніндегі ферменттердің белсенділігі, </w:t>
      </w:r>
      <w:r w:rsidRPr="00531561">
        <w:rPr>
          <w:rFonts w:ascii="Times New Roman" w:hAnsi="Times New Roman" w:cs="Times New Roman"/>
          <w:bCs/>
          <w:sz w:val="28"/>
          <w:szCs w:val="28"/>
          <w:lang w:val="kk-KZ"/>
        </w:rPr>
        <w:t>мМ/мг/мин</w:t>
      </w:r>
      <w:r>
        <w:rPr>
          <w:rFonts w:ascii="Times New Roman" w:hAnsi="Times New Roman" w:cs="Times New Roman"/>
          <w:bCs/>
          <w:sz w:val="28"/>
          <w:szCs w:val="28"/>
          <w:lang w:val="kk-KZ"/>
        </w:rPr>
        <w:t>,</w:t>
      </w:r>
      <w:r w:rsidR="008621EF">
        <w:rPr>
          <w:rFonts w:ascii="Times New Roman" w:hAnsi="Times New Roman" w:cs="Times New Roman"/>
          <w:bCs/>
          <w:sz w:val="28"/>
          <w:szCs w:val="28"/>
          <w:lang w:val="kk-KZ"/>
        </w:rPr>
        <w:t xml:space="preserve"> </w:t>
      </w:r>
      <w:r w:rsidR="00093731">
        <w:rPr>
          <w:rFonts w:ascii="Times New Roman" w:hAnsi="Times New Roman" w:cs="Times New Roman"/>
          <w:bCs/>
          <w:sz w:val="28"/>
          <w:szCs w:val="28"/>
          <w:lang w:val="kk-KZ"/>
        </w:rPr>
        <w:t>(2019-</w:t>
      </w:r>
      <w:r w:rsidR="008621EF" w:rsidRPr="00531561">
        <w:rPr>
          <w:rFonts w:ascii="Times New Roman" w:hAnsi="Times New Roman" w:cs="Times New Roman"/>
          <w:bCs/>
          <w:sz w:val="28"/>
          <w:szCs w:val="28"/>
          <w:lang w:val="kk-KZ"/>
        </w:rPr>
        <w:t xml:space="preserve">2021 </w:t>
      </w:r>
      <w:r w:rsidR="008621EF">
        <w:rPr>
          <w:rFonts w:ascii="Times New Roman" w:hAnsi="Times New Roman" w:cs="Times New Roman"/>
          <w:bCs/>
          <w:sz w:val="28"/>
          <w:szCs w:val="28"/>
          <w:lang w:val="kk-KZ"/>
        </w:rPr>
        <w:t>жж. орташа дeрeктeр)</w:t>
      </w:r>
    </w:p>
    <w:p w14:paraId="0F6D9763" w14:textId="330F4A8F" w:rsidR="005F261E" w:rsidRPr="00662B77" w:rsidRDefault="00662B77" w:rsidP="00662B77">
      <w:pPr>
        <w:spacing w:after="0" w:line="240" w:lineRule="auto"/>
        <w:jc w:val="center"/>
        <w:rPr>
          <w:rFonts w:ascii="Times New Roman" w:hAnsi="Times New Roman" w:cs="Times New Roman"/>
          <w:sz w:val="28"/>
          <w:szCs w:val="28"/>
          <w:lang w:val="kk-KZ"/>
        </w:rPr>
      </w:pPr>
      <w:r>
        <w:rPr>
          <w:rFonts w:ascii="Times New Roman" w:hAnsi="Times New Roman" w:cs="Times New Roman"/>
          <w:bCs/>
          <w:sz w:val="28"/>
          <w:szCs w:val="28"/>
          <w:lang w:val="kk-KZ"/>
        </w:rPr>
        <w:t xml:space="preserve"> парақ 1</w:t>
      </w:r>
    </w:p>
    <w:p w14:paraId="7A55626A" w14:textId="77777777" w:rsidR="00791394" w:rsidRPr="00531561" w:rsidRDefault="00791394" w:rsidP="008C6949">
      <w:pPr>
        <w:spacing w:after="0" w:line="240" w:lineRule="auto"/>
        <w:ind w:firstLine="709"/>
        <w:jc w:val="both"/>
        <w:rPr>
          <w:rFonts w:ascii="Times New Roman" w:hAnsi="Times New Roman" w:cs="Times New Roman"/>
          <w:sz w:val="28"/>
          <w:szCs w:val="28"/>
          <w:lang w:val="kk-KZ"/>
        </w:rPr>
      </w:pPr>
    </w:p>
    <w:p w14:paraId="38AD7837" w14:textId="77777777" w:rsidR="005F261E" w:rsidRPr="00531561" w:rsidRDefault="005F261E" w:rsidP="00662B77">
      <w:pPr>
        <w:spacing w:after="0" w:line="240" w:lineRule="auto"/>
        <w:jc w:val="center"/>
        <w:rPr>
          <w:rFonts w:ascii="Times New Roman" w:hAnsi="Times New Roman" w:cs="Times New Roman"/>
          <w:sz w:val="28"/>
          <w:szCs w:val="28"/>
          <w:lang w:val="kk-KZ"/>
        </w:rPr>
      </w:pPr>
      <w:r w:rsidRPr="00531561">
        <w:rPr>
          <w:rFonts w:ascii="Times New Roman" w:hAnsi="Times New Roman" w:cs="Times New Roman"/>
          <w:noProof/>
          <w:sz w:val="28"/>
          <w:szCs w:val="28"/>
          <w:lang w:val="en-US" w:eastAsia="en-US"/>
        </w:rPr>
        <w:drawing>
          <wp:inline distT="0" distB="0" distL="0" distR="0" wp14:anchorId="69B8A0DC" wp14:editId="6AFFF727">
            <wp:extent cx="8324193" cy="4776952"/>
            <wp:effectExtent l="0" t="0" r="1270" b="508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8345183" cy="4788997"/>
                    </a:xfrm>
                    <a:prstGeom prst="rect">
                      <a:avLst/>
                    </a:prstGeom>
                    <a:noFill/>
                    <a:ln>
                      <a:noFill/>
                    </a:ln>
                  </pic:spPr>
                </pic:pic>
              </a:graphicData>
            </a:graphic>
          </wp:inline>
        </w:drawing>
      </w:r>
    </w:p>
    <w:p w14:paraId="71E9AB9F" w14:textId="77777777" w:rsidR="00791394" w:rsidRPr="00662B77" w:rsidRDefault="00662B77" w:rsidP="008C6949">
      <w:pPr>
        <w:spacing w:after="0" w:line="240" w:lineRule="auto"/>
        <w:ind w:firstLine="709"/>
        <w:jc w:val="both"/>
        <w:rPr>
          <w:rFonts w:ascii="Times New Roman" w:hAnsi="Times New Roman" w:cs="Times New Roman"/>
          <w:sz w:val="24"/>
          <w:szCs w:val="24"/>
          <w:lang w:val="kk-KZ"/>
        </w:rPr>
      </w:pPr>
      <w:r w:rsidRPr="00662B77">
        <w:rPr>
          <w:rFonts w:ascii="Times New Roman" w:hAnsi="Times New Roman" w:cs="Times New Roman"/>
          <w:sz w:val="24"/>
          <w:szCs w:val="24"/>
          <w:lang w:val="kk-KZ"/>
        </w:rPr>
        <w:t xml:space="preserve">б </w:t>
      </w:r>
      <w:r>
        <w:rPr>
          <w:rFonts w:ascii="Times New Roman" w:hAnsi="Times New Roman" w:cs="Times New Roman"/>
          <w:sz w:val="24"/>
          <w:szCs w:val="24"/>
          <w:lang w:val="kk-KZ"/>
        </w:rPr>
        <w:t xml:space="preserve">– </w:t>
      </w:r>
      <w:r w:rsidRPr="00662B77">
        <w:rPr>
          <w:rFonts w:ascii="Times New Roman" w:hAnsi="Times New Roman" w:cs="Times New Roman"/>
          <w:bCs/>
          <w:sz w:val="24"/>
          <w:szCs w:val="24"/>
          <w:lang w:val="kk-KZ"/>
        </w:rPr>
        <w:t>глутатионпероксидазаның белсенділігі</w:t>
      </w:r>
      <w:r>
        <w:rPr>
          <w:rFonts w:ascii="Times New Roman" w:hAnsi="Times New Roman" w:cs="Times New Roman"/>
          <w:bCs/>
          <w:sz w:val="24"/>
          <w:szCs w:val="24"/>
          <w:lang w:val="kk-KZ"/>
        </w:rPr>
        <w:t xml:space="preserve">; </w:t>
      </w:r>
      <w:r w:rsidRPr="00662B77">
        <w:rPr>
          <w:rFonts w:ascii="Times New Roman" w:hAnsi="Times New Roman" w:cs="Times New Roman"/>
          <w:sz w:val="24"/>
          <w:szCs w:val="24"/>
          <w:lang w:val="kk-KZ"/>
        </w:rPr>
        <w:t xml:space="preserve">в </w:t>
      </w:r>
      <w:r>
        <w:rPr>
          <w:rFonts w:ascii="Times New Roman" w:hAnsi="Times New Roman" w:cs="Times New Roman"/>
          <w:sz w:val="24"/>
          <w:szCs w:val="24"/>
          <w:lang w:val="kk-KZ"/>
        </w:rPr>
        <w:t xml:space="preserve">– </w:t>
      </w:r>
      <w:r w:rsidRPr="00662B77">
        <w:rPr>
          <w:rFonts w:ascii="Times New Roman" w:hAnsi="Times New Roman" w:cs="Times New Roman"/>
          <w:bCs/>
          <w:color w:val="000000" w:themeColor="text1"/>
          <w:kern w:val="24"/>
          <w:sz w:val="24"/>
          <w:szCs w:val="24"/>
          <w:lang w:val="kk-KZ"/>
        </w:rPr>
        <w:t>супероксиддисмутазаның белсенділігі, AU</w:t>
      </w:r>
    </w:p>
    <w:p w14:paraId="2C69E434" w14:textId="77777777" w:rsidR="00662B77" w:rsidRPr="00662B77" w:rsidRDefault="00662B77" w:rsidP="005F261E">
      <w:pPr>
        <w:spacing w:after="0" w:line="240" w:lineRule="auto"/>
        <w:jc w:val="center"/>
        <w:rPr>
          <w:rFonts w:ascii="Times New Roman" w:hAnsi="Times New Roman" w:cs="Times New Roman"/>
          <w:sz w:val="16"/>
          <w:szCs w:val="16"/>
          <w:lang w:val="kk-KZ"/>
        </w:rPr>
      </w:pPr>
    </w:p>
    <w:p w14:paraId="75647907" w14:textId="3C9BC105" w:rsidR="005F261E" w:rsidRPr="00531561" w:rsidRDefault="00CE1041" w:rsidP="005F261E">
      <w:pPr>
        <w:spacing w:after="0" w:line="240" w:lineRule="auto"/>
        <w:jc w:val="center"/>
        <w:rPr>
          <w:rFonts w:ascii="Times New Roman" w:hAnsi="Times New Roman" w:cs="Times New Roman"/>
          <w:bCs/>
          <w:color w:val="000000" w:themeColor="text1"/>
          <w:kern w:val="24"/>
          <w:sz w:val="28"/>
          <w:szCs w:val="28"/>
          <w:lang w:val="kk-KZ"/>
        </w:rPr>
      </w:pPr>
      <w:r w:rsidRPr="00531561">
        <w:rPr>
          <w:rFonts w:ascii="Times New Roman" w:hAnsi="Times New Roman" w:cs="Times New Roman"/>
          <w:sz w:val="28"/>
          <w:szCs w:val="28"/>
          <w:lang w:val="kk-KZ"/>
        </w:rPr>
        <w:t>Сурет 1</w:t>
      </w:r>
      <w:r w:rsidR="00F07337">
        <w:rPr>
          <w:rFonts w:ascii="Times New Roman" w:hAnsi="Times New Roman" w:cs="Times New Roman"/>
          <w:sz w:val="28"/>
          <w:szCs w:val="28"/>
          <w:lang w:val="en-US"/>
        </w:rPr>
        <w:t>3</w:t>
      </w:r>
      <w:r w:rsidR="00662B77">
        <w:rPr>
          <w:rFonts w:ascii="Times New Roman" w:hAnsi="Times New Roman" w:cs="Times New Roman"/>
          <w:sz w:val="28"/>
          <w:szCs w:val="28"/>
          <w:lang w:val="kk-KZ"/>
        </w:rPr>
        <w:t>, парақ 2</w:t>
      </w:r>
      <w:r w:rsidR="005F261E" w:rsidRPr="00531561">
        <w:rPr>
          <w:rFonts w:ascii="Times New Roman" w:hAnsi="Times New Roman" w:cs="Times New Roman"/>
          <w:sz w:val="28"/>
          <w:szCs w:val="28"/>
          <w:lang w:val="kk-KZ"/>
        </w:rPr>
        <w:t xml:space="preserve"> </w:t>
      </w:r>
    </w:p>
    <w:p w14:paraId="2A83EF17" w14:textId="77777777" w:rsidR="00D821C3" w:rsidRPr="00531561" w:rsidRDefault="00D821C3" w:rsidP="008C6949">
      <w:pPr>
        <w:spacing w:after="0" w:line="240" w:lineRule="auto"/>
        <w:ind w:firstLine="709"/>
        <w:jc w:val="both"/>
        <w:rPr>
          <w:rFonts w:ascii="Times New Roman" w:hAnsi="Times New Roman" w:cs="Times New Roman"/>
          <w:b/>
          <w:sz w:val="28"/>
          <w:szCs w:val="28"/>
          <w:lang w:val="kk-KZ"/>
        </w:rPr>
        <w:sectPr w:rsidR="00D821C3" w:rsidRPr="00531561" w:rsidSect="00662B77">
          <w:pgSz w:w="16838" w:h="11906" w:orient="landscape" w:code="9"/>
          <w:pgMar w:top="1701" w:right="1134" w:bottom="567" w:left="1134" w:header="709" w:footer="578" w:gutter="0"/>
          <w:cols w:space="708"/>
          <w:docGrid w:linePitch="360"/>
        </w:sectPr>
      </w:pPr>
    </w:p>
    <w:p w14:paraId="22780E6A" w14:textId="77777777" w:rsidR="004F22FF" w:rsidRPr="00531561" w:rsidRDefault="005F261E" w:rsidP="005F261E">
      <w:pPr>
        <w:spacing w:after="0" w:line="240" w:lineRule="auto"/>
        <w:jc w:val="center"/>
        <w:rPr>
          <w:rFonts w:ascii="Times New Roman" w:hAnsi="Times New Roman" w:cs="Times New Roman"/>
          <w:bCs/>
          <w:color w:val="FF0000"/>
          <w:sz w:val="28"/>
          <w:szCs w:val="28"/>
          <w:lang w:val="kk-KZ"/>
        </w:rPr>
      </w:pPr>
      <w:r w:rsidRPr="00531561">
        <w:rPr>
          <w:rFonts w:ascii="Times New Roman" w:hAnsi="Times New Roman" w:cs="Times New Roman"/>
          <w:bCs/>
          <w:noProof/>
          <w:color w:val="FF0000"/>
          <w:sz w:val="28"/>
          <w:szCs w:val="28"/>
          <w:lang w:val="en-US" w:eastAsia="en-US"/>
        </w:rPr>
        <w:lastRenderedPageBreak/>
        <w:drawing>
          <wp:inline distT="0" distB="0" distL="0" distR="0" wp14:anchorId="78B98E32" wp14:editId="01911E43">
            <wp:extent cx="8105456" cy="4887834"/>
            <wp:effectExtent l="0" t="0" r="0" b="8255"/>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8105193" cy="4887676"/>
                    </a:xfrm>
                    <a:prstGeom prst="rect">
                      <a:avLst/>
                    </a:prstGeom>
                    <a:noFill/>
                    <a:ln>
                      <a:noFill/>
                    </a:ln>
                  </pic:spPr>
                </pic:pic>
              </a:graphicData>
            </a:graphic>
          </wp:inline>
        </w:drawing>
      </w:r>
    </w:p>
    <w:p w14:paraId="72CDAFCD" w14:textId="77777777" w:rsidR="005F261E" w:rsidRPr="00662B77" w:rsidRDefault="005F261E" w:rsidP="008C6949">
      <w:pPr>
        <w:spacing w:after="0" w:line="240" w:lineRule="auto"/>
        <w:ind w:firstLine="709"/>
        <w:jc w:val="both"/>
        <w:rPr>
          <w:rFonts w:ascii="Times New Roman" w:hAnsi="Times New Roman" w:cs="Times New Roman"/>
          <w:bCs/>
          <w:sz w:val="16"/>
          <w:szCs w:val="16"/>
          <w:lang w:val="kk-KZ"/>
        </w:rPr>
      </w:pPr>
    </w:p>
    <w:p w14:paraId="57DE4D9F" w14:textId="77777777" w:rsidR="00662B77" w:rsidRPr="00662B77" w:rsidRDefault="00662B77" w:rsidP="00662B77">
      <w:pPr>
        <w:spacing w:after="0" w:line="240" w:lineRule="auto"/>
        <w:ind w:firstLine="709"/>
        <w:jc w:val="both"/>
        <w:rPr>
          <w:rFonts w:ascii="Times New Roman" w:hAnsi="Times New Roman" w:cs="Times New Roman"/>
          <w:b/>
          <w:sz w:val="24"/>
          <w:szCs w:val="24"/>
          <w:lang w:val="kk-KZ"/>
        </w:rPr>
      </w:pPr>
      <w:r w:rsidRPr="00662B77">
        <w:rPr>
          <w:rFonts w:ascii="Times New Roman" w:hAnsi="Times New Roman" w:cs="Times New Roman"/>
          <w:sz w:val="24"/>
          <w:szCs w:val="24"/>
          <w:lang w:val="kk-KZ"/>
        </w:rPr>
        <w:t xml:space="preserve">a – </w:t>
      </w:r>
      <w:r w:rsidRPr="00662B77">
        <w:rPr>
          <w:rFonts w:ascii="Times New Roman" w:hAnsi="Times New Roman" w:cs="Times New Roman"/>
          <w:bCs/>
          <w:sz w:val="24"/>
          <w:szCs w:val="24"/>
          <w:lang w:val="kk-KZ"/>
        </w:rPr>
        <w:t>аскорбатпероксидазаның белсенділігі;</w:t>
      </w:r>
      <w:r w:rsidRPr="00662B77">
        <w:rPr>
          <w:rFonts w:ascii="Times New Roman" w:hAnsi="Times New Roman" w:cs="Times New Roman"/>
          <w:sz w:val="24"/>
          <w:szCs w:val="24"/>
          <w:lang w:val="kk-KZ"/>
        </w:rPr>
        <w:t xml:space="preserve"> ә – каталазаның белсенділігі</w:t>
      </w:r>
    </w:p>
    <w:p w14:paraId="0654BA3C" w14:textId="77777777" w:rsidR="00662B77" w:rsidRPr="00662B77" w:rsidRDefault="00662B77" w:rsidP="00662B77">
      <w:pPr>
        <w:spacing w:after="0" w:line="240" w:lineRule="auto"/>
        <w:jc w:val="center"/>
        <w:rPr>
          <w:rFonts w:ascii="Times New Roman" w:hAnsi="Times New Roman" w:cs="Times New Roman"/>
          <w:sz w:val="16"/>
          <w:szCs w:val="16"/>
          <w:lang w:val="kk-KZ"/>
        </w:rPr>
      </w:pPr>
    </w:p>
    <w:p w14:paraId="72165552" w14:textId="31CA283C" w:rsidR="008621EF" w:rsidRPr="00531561" w:rsidRDefault="00914549" w:rsidP="008621EF">
      <w:pPr>
        <w:spacing w:after="0" w:line="240" w:lineRule="auto"/>
        <w:contextualSpacing/>
        <w:jc w:val="both"/>
        <w:rPr>
          <w:rFonts w:ascii="Times New Roman" w:hAnsi="Times New Roman" w:cs="Times New Roman"/>
          <w:bCs/>
          <w:sz w:val="28"/>
          <w:szCs w:val="28"/>
          <w:lang w:val="kk-KZ"/>
        </w:rPr>
      </w:pPr>
      <w:r>
        <w:rPr>
          <w:rFonts w:ascii="Times New Roman" w:hAnsi="Times New Roman" w:cs="Times New Roman"/>
          <w:sz w:val="28"/>
          <w:szCs w:val="28"/>
          <w:lang w:val="kk-KZ"/>
        </w:rPr>
        <w:t>Сурет 14</w:t>
      </w:r>
      <w:r w:rsidR="00E2670A">
        <w:rPr>
          <w:rFonts w:ascii="Times New Roman" w:hAnsi="Times New Roman" w:cs="Times New Roman"/>
          <w:sz w:val="28"/>
          <w:szCs w:val="28"/>
          <w:lang w:val="kk-KZ"/>
        </w:rPr>
        <w:t xml:space="preserve"> – </w:t>
      </w:r>
      <w:r w:rsidR="003326C4">
        <w:rPr>
          <w:rFonts w:ascii="Times New Roman" w:hAnsi="Times New Roman" w:cs="Times New Roman"/>
          <w:sz w:val="28"/>
          <w:szCs w:val="28"/>
          <w:lang w:val="kk-KZ"/>
        </w:rPr>
        <w:t xml:space="preserve">Бидай өсімдігіне </w:t>
      </w:r>
      <w:r w:rsidR="00E2670A">
        <w:rPr>
          <w:rFonts w:ascii="Times New Roman" w:hAnsi="Times New Roman" w:cs="Times New Roman"/>
          <w:sz w:val="28"/>
          <w:szCs w:val="28"/>
          <w:lang w:val="kk-KZ"/>
        </w:rPr>
        <w:t>салицил(0,</w:t>
      </w:r>
      <w:r w:rsidR="00662B77" w:rsidRPr="00531561">
        <w:rPr>
          <w:rFonts w:ascii="Times New Roman" w:hAnsi="Times New Roman" w:cs="Times New Roman"/>
          <w:sz w:val="28"/>
          <w:szCs w:val="28"/>
          <w:lang w:val="kk-KZ"/>
        </w:rPr>
        <w:t>50</w:t>
      </w:r>
      <w:r w:rsidR="00E2670A">
        <w:rPr>
          <w:rFonts w:ascii="Times New Roman" w:hAnsi="Times New Roman" w:cs="Times New Roman"/>
          <w:sz w:val="28"/>
          <w:szCs w:val="28"/>
          <w:lang w:val="kk-KZ"/>
        </w:rPr>
        <w:t xml:space="preserve"> мМ), қымыздық(0,</w:t>
      </w:r>
      <w:r w:rsidR="00662B77" w:rsidRPr="00531561">
        <w:rPr>
          <w:rFonts w:ascii="Times New Roman" w:hAnsi="Times New Roman" w:cs="Times New Roman"/>
          <w:sz w:val="28"/>
          <w:szCs w:val="28"/>
          <w:lang w:val="kk-KZ"/>
        </w:rPr>
        <w:t>20</w:t>
      </w:r>
      <w:r w:rsidR="00E2670A">
        <w:rPr>
          <w:rFonts w:ascii="Times New Roman" w:hAnsi="Times New Roman" w:cs="Times New Roman"/>
          <w:sz w:val="28"/>
          <w:szCs w:val="28"/>
          <w:lang w:val="kk-KZ"/>
        </w:rPr>
        <w:t xml:space="preserve"> </w:t>
      </w:r>
      <w:r w:rsidR="00662B77" w:rsidRPr="00531561">
        <w:rPr>
          <w:rFonts w:ascii="Times New Roman" w:hAnsi="Times New Roman" w:cs="Times New Roman"/>
          <w:sz w:val="28"/>
          <w:szCs w:val="28"/>
          <w:lang w:val="kk-KZ"/>
        </w:rPr>
        <w:t>мМ)</w:t>
      </w:r>
      <w:r w:rsidR="00511A43">
        <w:rPr>
          <w:rFonts w:ascii="Times New Roman" w:hAnsi="Times New Roman" w:cs="Times New Roman"/>
          <w:sz w:val="28"/>
          <w:szCs w:val="28"/>
          <w:lang w:val="kk-KZ"/>
        </w:rPr>
        <w:t xml:space="preserve"> </w:t>
      </w:r>
      <w:r w:rsidR="00662B77" w:rsidRPr="00531561">
        <w:rPr>
          <w:rFonts w:ascii="Times New Roman" w:hAnsi="Times New Roman" w:cs="Times New Roman"/>
          <w:sz w:val="28"/>
          <w:szCs w:val="28"/>
          <w:lang w:val="kk-KZ"/>
        </w:rPr>
        <w:t>қышқылдар</w:t>
      </w:r>
      <w:r w:rsidR="005515BF">
        <w:rPr>
          <w:rFonts w:ascii="Times New Roman" w:hAnsi="Times New Roman" w:cs="Times New Roman"/>
          <w:sz w:val="28"/>
          <w:szCs w:val="28"/>
          <w:lang w:val="kk-KZ"/>
        </w:rPr>
        <w:t xml:space="preserve"> және ауру стрес</w:t>
      </w:r>
      <w:r w:rsidR="00662B77" w:rsidRPr="00531561">
        <w:rPr>
          <w:rFonts w:ascii="Times New Roman" w:hAnsi="Times New Roman" w:cs="Times New Roman"/>
          <w:sz w:val="28"/>
          <w:szCs w:val="28"/>
          <w:lang w:val="kk-KZ"/>
        </w:rPr>
        <w:t>імен әсер еткен</w:t>
      </w:r>
      <w:r w:rsidR="00AD2429">
        <w:rPr>
          <w:rFonts w:ascii="Times New Roman" w:hAnsi="Times New Roman" w:cs="Times New Roman"/>
          <w:sz w:val="28"/>
          <w:szCs w:val="28"/>
          <w:lang w:val="kk-KZ"/>
        </w:rPr>
        <w:t>н</w:t>
      </w:r>
      <w:r w:rsidR="005515BF">
        <w:rPr>
          <w:rFonts w:ascii="Times New Roman" w:hAnsi="Times New Roman" w:cs="Times New Roman"/>
          <w:sz w:val="28"/>
          <w:szCs w:val="28"/>
          <w:lang w:val="kk-KZ"/>
        </w:rPr>
        <w:t>ен кейінгі 7-шы</w:t>
      </w:r>
      <w:r w:rsidR="00662B77" w:rsidRPr="00531561">
        <w:rPr>
          <w:rFonts w:ascii="Times New Roman" w:hAnsi="Times New Roman" w:cs="Times New Roman"/>
          <w:sz w:val="28"/>
          <w:szCs w:val="28"/>
          <w:lang w:val="kk-KZ"/>
        </w:rPr>
        <w:t xml:space="preserve"> күніндегі ферменттердің белсенділігі, </w:t>
      </w:r>
      <w:r w:rsidR="00662B77" w:rsidRPr="00531561">
        <w:rPr>
          <w:rFonts w:ascii="Times New Roman" w:hAnsi="Times New Roman" w:cs="Times New Roman"/>
          <w:bCs/>
          <w:sz w:val="28"/>
          <w:szCs w:val="28"/>
          <w:lang w:val="kk-KZ"/>
        </w:rPr>
        <w:t>мМ/мг/мин</w:t>
      </w:r>
      <w:r w:rsidR="00662B77">
        <w:rPr>
          <w:rFonts w:ascii="Times New Roman" w:hAnsi="Times New Roman" w:cs="Times New Roman"/>
          <w:sz w:val="28"/>
          <w:szCs w:val="28"/>
          <w:lang w:val="kk-KZ"/>
        </w:rPr>
        <w:t>,</w:t>
      </w:r>
      <w:r w:rsidR="008621EF">
        <w:rPr>
          <w:rFonts w:ascii="Times New Roman" w:hAnsi="Times New Roman" w:cs="Times New Roman"/>
          <w:sz w:val="28"/>
          <w:szCs w:val="28"/>
          <w:lang w:val="kk-KZ"/>
        </w:rPr>
        <w:t xml:space="preserve"> </w:t>
      </w:r>
      <w:r w:rsidR="00E228A7" w:rsidRPr="00E228A7">
        <w:rPr>
          <w:rFonts w:ascii="Times New Roman" w:hAnsi="Times New Roman" w:cs="Times New Roman"/>
          <w:bCs/>
          <w:sz w:val="28"/>
          <w:szCs w:val="28"/>
          <w:lang w:val="kk-KZ"/>
        </w:rPr>
        <w:t>(2019-2021 жж. орташа дeрeктeр)</w:t>
      </w:r>
    </w:p>
    <w:p w14:paraId="7B7951BB" w14:textId="4514BD71" w:rsidR="004E5457" w:rsidRPr="00531561" w:rsidRDefault="00662B77" w:rsidP="00662B77">
      <w:pPr>
        <w:spacing w:after="0" w:line="240" w:lineRule="auto"/>
        <w:jc w:val="center"/>
        <w:rPr>
          <w:rFonts w:ascii="Times New Roman" w:hAnsi="Times New Roman" w:cs="Times New Roman"/>
          <w:b/>
          <w:noProof/>
          <w:sz w:val="28"/>
          <w:szCs w:val="28"/>
          <w:lang w:val="kk-KZ" w:eastAsia="ru-RU"/>
        </w:rPr>
      </w:pPr>
      <w:r>
        <w:rPr>
          <w:rFonts w:ascii="Times New Roman" w:hAnsi="Times New Roman" w:cs="Times New Roman"/>
          <w:sz w:val="28"/>
          <w:szCs w:val="28"/>
          <w:lang w:val="kk-KZ"/>
        </w:rPr>
        <w:t xml:space="preserve"> парақ 1</w:t>
      </w:r>
    </w:p>
    <w:p w14:paraId="78416D23" w14:textId="77777777" w:rsidR="005F261E" w:rsidRPr="00531561" w:rsidRDefault="005F261E" w:rsidP="005F261E">
      <w:pPr>
        <w:spacing w:after="0" w:line="240" w:lineRule="auto"/>
        <w:jc w:val="center"/>
        <w:rPr>
          <w:rFonts w:ascii="Times New Roman" w:hAnsi="Times New Roman" w:cs="Times New Roman"/>
          <w:b/>
          <w:sz w:val="28"/>
          <w:szCs w:val="28"/>
          <w:lang w:val="kk-KZ"/>
        </w:rPr>
      </w:pPr>
      <w:r w:rsidRPr="00531561">
        <w:rPr>
          <w:rFonts w:ascii="Times New Roman" w:hAnsi="Times New Roman" w:cs="Times New Roman"/>
          <w:b/>
          <w:noProof/>
          <w:sz w:val="28"/>
          <w:szCs w:val="28"/>
          <w:lang w:val="en-US" w:eastAsia="en-US"/>
        </w:rPr>
        <w:lastRenderedPageBreak/>
        <w:drawing>
          <wp:inline distT="0" distB="0" distL="0" distR="0" wp14:anchorId="37429AD3" wp14:editId="113A6A1F">
            <wp:extent cx="8679976" cy="4626591"/>
            <wp:effectExtent l="0" t="0" r="6985" b="3175"/>
            <wp:docPr id="44" name="Рисунок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8686492" cy="4630064"/>
                    </a:xfrm>
                    <a:prstGeom prst="rect">
                      <a:avLst/>
                    </a:prstGeom>
                    <a:noFill/>
                    <a:ln>
                      <a:noFill/>
                    </a:ln>
                  </pic:spPr>
                </pic:pic>
              </a:graphicData>
            </a:graphic>
          </wp:inline>
        </w:drawing>
      </w:r>
    </w:p>
    <w:p w14:paraId="0104E1D0" w14:textId="77777777" w:rsidR="00E97739" w:rsidRPr="00E97739" w:rsidRDefault="00E97739" w:rsidP="00E97739">
      <w:pPr>
        <w:spacing w:after="0" w:line="240" w:lineRule="auto"/>
        <w:ind w:firstLine="709"/>
        <w:jc w:val="both"/>
        <w:rPr>
          <w:rFonts w:ascii="Times New Roman" w:hAnsi="Times New Roman" w:cs="Times New Roman"/>
          <w:sz w:val="16"/>
          <w:szCs w:val="16"/>
          <w:lang w:val="kk-KZ"/>
        </w:rPr>
      </w:pPr>
    </w:p>
    <w:p w14:paraId="3357930C" w14:textId="77777777" w:rsidR="00CF25CE" w:rsidRPr="00E97739" w:rsidRDefault="00E97739" w:rsidP="00E97739">
      <w:pPr>
        <w:spacing w:after="0" w:line="240" w:lineRule="auto"/>
        <w:ind w:firstLine="709"/>
        <w:jc w:val="both"/>
        <w:rPr>
          <w:rFonts w:ascii="Times New Roman" w:hAnsi="Times New Roman" w:cs="Times New Roman"/>
          <w:b/>
          <w:sz w:val="24"/>
          <w:szCs w:val="24"/>
          <w:lang w:val="kk-KZ"/>
        </w:rPr>
      </w:pPr>
      <w:r w:rsidRPr="00E97739">
        <w:rPr>
          <w:rFonts w:ascii="Times New Roman" w:hAnsi="Times New Roman" w:cs="Times New Roman"/>
          <w:sz w:val="24"/>
          <w:szCs w:val="24"/>
          <w:lang w:val="kk-KZ"/>
        </w:rPr>
        <w:t xml:space="preserve">б </w:t>
      </w:r>
      <w:r>
        <w:rPr>
          <w:rFonts w:ascii="Times New Roman" w:hAnsi="Times New Roman" w:cs="Times New Roman"/>
          <w:sz w:val="24"/>
          <w:szCs w:val="24"/>
          <w:lang w:val="kk-KZ"/>
        </w:rPr>
        <w:t xml:space="preserve">– </w:t>
      </w:r>
      <w:r w:rsidRPr="00E97739">
        <w:rPr>
          <w:rFonts w:ascii="Times New Roman" w:hAnsi="Times New Roman" w:cs="Times New Roman"/>
          <w:bCs/>
          <w:sz w:val="24"/>
          <w:szCs w:val="24"/>
          <w:lang w:val="kk-KZ"/>
        </w:rPr>
        <w:t>глутатионпероксидазаның  белсенділігі</w:t>
      </w:r>
      <w:r>
        <w:rPr>
          <w:rFonts w:ascii="Times New Roman" w:hAnsi="Times New Roman" w:cs="Times New Roman"/>
          <w:bCs/>
          <w:sz w:val="24"/>
          <w:szCs w:val="24"/>
          <w:lang w:val="kk-KZ"/>
        </w:rPr>
        <w:t>;</w:t>
      </w:r>
      <w:r w:rsidRPr="00E97739">
        <w:rPr>
          <w:rFonts w:ascii="Times New Roman" w:hAnsi="Times New Roman" w:cs="Times New Roman"/>
          <w:sz w:val="24"/>
          <w:szCs w:val="24"/>
          <w:lang w:val="kk-KZ"/>
        </w:rPr>
        <w:t xml:space="preserve"> в </w:t>
      </w:r>
      <w:r>
        <w:rPr>
          <w:rFonts w:ascii="Times New Roman" w:hAnsi="Times New Roman" w:cs="Times New Roman"/>
          <w:sz w:val="24"/>
          <w:szCs w:val="24"/>
          <w:lang w:val="kk-KZ"/>
        </w:rPr>
        <w:t xml:space="preserve">– </w:t>
      </w:r>
      <w:r w:rsidRPr="00E97739">
        <w:rPr>
          <w:rFonts w:ascii="Times New Roman" w:hAnsi="Times New Roman" w:cs="Times New Roman"/>
          <w:bCs/>
          <w:sz w:val="24"/>
          <w:szCs w:val="24"/>
          <w:lang w:val="kk-KZ"/>
        </w:rPr>
        <w:t>супероксиддисмутазаның белсенділігі, AU</w:t>
      </w:r>
    </w:p>
    <w:p w14:paraId="41B10CD3" w14:textId="77777777" w:rsidR="00E97739" w:rsidRPr="00E97739" w:rsidRDefault="00E97739" w:rsidP="005F261E">
      <w:pPr>
        <w:spacing w:after="0" w:line="240" w:lineRule="auto"/>
        <w:jc w:val="center"/>
        <w:rPr>
          <w:rFonts w:ascii="Times New Roman" w:hAnsi="Times New Roman" w:cs="Times New Roman"/>
          <w:sz w:val="16"/>
          <w:szCs w:val="16"/>
          <w:lang w:val="kk-KZ"/>
        </w:rPr>
      </w:pPr>
    </w:p>
    <w:p w14:paraId="4045DB59" w14:textId="3E48B083" w:rsidR="00CF25CE" w:rsidRPr="00531561" w:rsidRDefault="00CF6656" w:rsidP="00CF25CE">
      <w:pPr>
        <w:spacing w:after="0" w:line="240" w:lineRule="auto"/>
        <w:jc w:val="center"/>
        <w:rPr>
          <w:rFonts w:ascii="Times New Roman" w:hAnsi="Times New Roman" w:cs="Times New Roman"/>
          <w:bCs/>
          <w:sz w:val="28"/>
          <w:szCs w:val="28"/>
          <w:lang w:val="kk-KZ"/>
        </w:rPr>
      </w:pPr>
      <w:r>
        <w:rPr>
          <w:rFonts w:ascii="Times New Roman" w:hAnsi="Times New Roman" w:cs="Times New Roman"/>
          <w:sz w:val="28"/>
          <w:szCs w:val="28"/>
          <w:lang w:val="kk-KZ"/>
        </w:rPr>
        <w:t>Сурет 1</w:t>
      </w:r>
      <w:r w:rsidR="00F07337" w:rsidRPr="00341A53">
        <w:rPr>
          <w:rFonts w:ascii="Times New Roman" w:hAnsi="Times New Roman" w:cs="Times New Roman"/>
          <w:sz w:val="28"/>
          <w:szCs w:val="28"/>
          <w:lang w:val="kk-KZ"/>
        </w:rPr>
        <w:t>4</w:t>
      </w:r>
      <w:r w:rsidR="00E97739">
        <w:rPr>
          <w:rFonts w:ascii="Times New Roman" w:hAnsi="Times New Roman" w:cs="Times New Roman"/>
          <w:sz w:val="28"/>
          <w:szCs w:val="28"/>
          <w:lang w:val="kk-KZ"/>
        </w:rPr>
        <w:t>, парақ 2</w:t>
      </w:r>
    </w:p>
    <w:p w14:paraId="52FCBBA6" w14:textId="77777777" w:rsidR="00CF25CE" w:rsidRPr="00531561" w:rsidRDefault="00CF25CE" w:rsidP="00CF25CE">
      <w:pPr>
        <w:spacing w:after="0" w:line="240" w:lineRule="auto"/>
        <w:jc w:val="center"/>
        <w:rPr>
          <w:rFonts w:ascii="Times New Roman" w:hAnsi="Times New Roman" w:cs="Times New Roman"/>
          <w:b/>
          <w:sz w:val="28"/>
          <w:szCs w:val="28"/>
          <w:lang w:val="kk-KZ"/>
        </w:rPr>
        <w:sectPr w:rsidR="00CF25CE" w:rsidRPr="00531561" w:rsidSect="00155120">
          <w:pgSz w:w="16838" w:h="11906" w:orient="landscape" w:code="9"/>
          <w:pgMar w:top="1701" w:right="1134" w:bottom="567" w:left="1134" w:header="709" w:footer="278" w:gutter="0"/>
          <w:cols w:space="708"/>
          <w:docGrid w:linePitch="360"/>
        </w:sectPr>
      </w:pPr>
    </w:p>
    <w:p w14:paraId="44B7B2BC" w14:textId="5AC0F82D" w:rsidR="00662B77" w:rsidRDefault="00662B77" w:rsidP="008C6949">
      <w:pPr>
        <w:spacing w:after="0" w:line="240" w:lineRule="auto"/>
        <w:ind w:firstLine="709"/>
        <w:jc w:val="both"/>
        <w:rPr>
          <w:rFonts w:ascii="Times New Roman" w:hAnsi="Times New Roman" w:cs="Times New Roman"/>
          <w:sz w:val="28"/>
          <w:szCs w:val="28"/>
          <w:lang w:val="kk-KZ"/>
        </w:rPr>
      </w:pPr>
      <w:r w:rsidRPr="00531561">
        <w:rPr>
          <w:rFonts w:ascii="Times New Roman" w:hAnsi="Times New Roman" w:cs="Times New Roman"/>
          <w:bCs/>
          <w:kern w:val="24"/>
          <w:sz w:val="28"/>
          <w:szCs w:val="28"/>
          <w:lang w:val="kk-KZ"/>
        </w:rPr>
        <w:lastRenderedPageBreak/>
        <w:t xml:space="preserve">Сондықтан, өсімдіктерде шамадан тыс түзілген ОБТ-нен тазарту және өсімдіктерді тотығу </w:t>
      </w:r>
      <w:r w:rsidRPr="00531561">
        <w:rPr>
          <w:rFonts w:ascii="Times New Roman" w:hAnsi="Times New Roman" w:cs="Times New Roman"/>
          <w:bCs/>
          <w:color w:val="000000" w:themeColor="text1"/>
          <w:kern w:val="24"/>
          <w:sz w:val="28"/>
          <w:szCs w:val="28"/>
          <w:lang w:val="kk-KZ"/>
        </w:rPr>
        <w:t>стр</w:t>
      </w:r>
      <w:r w:rsidR="005515BF">
        <w:rPr>
          <w:rFonts w:ascii="Times New Roman" w:hAnsi="Times New Roman" w:cs="Times New Roman"/>
          <w:bCs/>
          <w:color w:val="000000" w:themeColor="text1"/>
          <w:kern w:val="24"/>
          <w:sz w:val="28"/>
          <w:szCs w:val="28"/>
          <w:lang w:val="kk-KZ"/>
        </w:rPr>
        <w:t>е</w:t>
      </w:r>
      <w:r w:rsidRPr="00531561">
        <w:rPr>
          <w:rFonts w:ascii="Times New Roman" w:hAnsi="Times New Roman" w:cs="Times New Roman"/>
          <w:bCs/>
          <w:color w:val="000000" w:themeColor="text1"/>
          <w:kern w:val="24"/>
          <w:sz w:val="28"/>
          <w:szCs w:val="28"/>
          <w:lang w:val="kk-KZ"/>
        </w:rPr>
        <w:t>сінен қорғау үшін күрделі ферменттік жүйе дамыған. Глутатионпероксидаза [232] сутегі асқын тотығының суға айналуын катализдейді. Глутатионпероксидаза ақуыздары көптеген тіршілік иелерінде бар. Глутатионпероксидаза ақуызда</w:t>
      </w:r>
      <w:r w:rsidR="005515BF">
        <w:rPr>
          <w:rFonts w:ascii="Times New Roman" w:hAnsi="Times New Roman" w:cs="Times New Roman"/>
          <w:bCs/>
          <w:color w:val="000000" w:themeColor="text1"/>
          <w:kern w:val="24"/>
          <w:sz w:val="28"/>
          <w:szCs w:val="28"/>
          <w:lang w:val="kk-KZ"/>
        </w:rPr>
        <w:t>ры митохондрияларда, хлоропласт</w:t>
      </w:r>
      <w:r w:rsidRPr="00531561">
        <w:rPr>
          <w:rFonts w:ascii="Times New Roman" w:hAnsi="Times New Roman" w:cs="Times New Roman"/>
          <w:bCs/>
          <w:color w:val="000000" w:themeColor="text1"/>
          <w:kern w:val="24"/>
          <w:sz w:val="28"/>
          <w:szCs w:val="28"/>
          <w:lang w:val="kk-KZ"/>
        </w:rPr>
        <w:t>арда және цитозольде таралады.</w:t>
      </w:r>
    </w:p>
    <w:p w14:paraId="5650B18F" w14:textId="19B7C931" w:rsidR="003B7690" w:rsidRPr="00531561" w:rsidRDefault="003B7690" w:rsidP="008C6949">
      <w:pPr>
        <w:spacing w:after="0" w:line="240" w:lineRule="auto"/>
        <w:ind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Аскорбатпер</w:t>
      </w:r>
      <w:r w:rsidR="005515BF">
        <w:rPr>
          <w:rFonts w:ascii="Times New Roman" w:hAnsi="Times New Roman" w:cs="Times New Roman"/>
          <w:sz w:val="28"/>
          <w:szCs w:val="28"/>
          <w:lang w:val="kk-KZ"/>
        </w:rPr>
        <w:t xml:space="preserve">еоксидазаның белсенділігі </w:t>
      </w:r>
      <w:r w:rsidR="006E5B85">
        <w:rPr>
          <w:rFonts w:ascii="Times New Roman" w:hAnsi="Times New Roman" w:cs="Times New Roman"/>
          <w:sz w:val="28"/>
          <w:szCs w:val="28"/>
          <w:lang w:val="kk-KZ"/>
        </w:rPr>
        <w:t>стресс әсер еткен соң</w:t>
      </w:r>
      <w:r w:rsidR="006E5B85" w:rsidRPr="000D5E0A">
        <w:rPr>
          <w:rFonts w:ascii="Times New Roman" w:hAnsi="Times New Roman" w:cs="Times New Roman"/>
          <w:sz w:val="28"/>
          <w:szCs w:val="28"/>
          <w:lang w:val="kk-KZ"/>
        </w:rPr>
        <w:t xml:space="preserve"> </w:t>
      </w:r>
      <w:r w:rsidR="005515BF">
        <w:rPr>
          <w:rFonts w:ascii="Times New Roman" w:hAnsi="Times New Roman" w:cs="Times New Roman"/>
          <w:sz w:val="28"/>
          <w:szCs w:val="28"/>
          <w:lang w:val="kk-KZ"/>
        </w:rPr>
        <w:t>8-күнгі</w:t>
      </w:r>
      <w:r w:rsidRPr="00531561">
        <w:rPr>
          <w:rFonts w:ascii="Times New Roman" w:hAnsi="Times New Roman" w:cs="Times New Roman"/>
          <w:sz w:val="28"/>
          <w:szCs w:val="28"/>
          <w:lang w:val="kk-KZ"/>
        </w:rPr>
        <w:t xml:space="preserve"> бақылаумен салыстырғанда басқа нұсқаларда</w:t>
      </w:r>
      <w:r w:rsidR="005515BF">
        <w:rPr>
          <w:rFonts w:ascii="Times New Roman" w:hAnsi="Times New Roman" w:cs="Times New Roman"/>
          <w:sz w:val="28"/>
          <w:szCs w:val="28"/>
          <w:lang w:val="kk-KZ"/>
        </w:rPr>
        <w:t>,</w:t>
      </w:r>
      <w:r w:rsidRPr="00531561">
        <w:rPr>
          <w:rFonts w:ascii="Times New Roman" w:hAnsi="Times New Roman" w:cs="Times New Roman"/>
          <w:sz w:val="28"/>
          <w:szCs w:val="28"/>
          <w:lang w:val="kk-KZ"/>
        </w:rPr>
        <w:t xml:space="preserve"> яғни</w:t>
      </w:r>
      <w:r w:rsidR="005515BF">
        <w:rPr>
          <w:rFonts w:ascii="Times New Roman" w:hAnsi="Times New Roman" w:cs="Times New Roman"/>
          <w:sz w:val="28"/>
          <w:szCs w:val="28"/>
          <w:lang w:val="kk-KZ"/>
        </w:rPr>
        <w:t>,</w:t>
      </w:r>
      <w:r w:rsidRPr="00531561">
        <w:rPr>
          <w:rFonts w:ascii="Times New Roman" w:hAnsi="Times New Roman" w:cs="Times New Roman"/>
          <w:sz w:val="28"/>
          <w:szCs w:val="28"/>
          <w:lang w:val="kk-KZ"/>
        </w:rPr>
        <w:t xml:space="preserve"> бидайды салицил қышқылы, қымыздық қышқылы, індеттік орта, індеттік орта+химиялық индукторлармен </w:t>
      </w:r>
      <w:r w:rsidR="00C02C42">
        <w:rPr>
          <w:rFonts w:ascii="Times New Roman" w:hAnsi="Times New Roman" w:cs="Times New Roman"/>
          <w:sz w:val="28"/>
          <w:szCs w:val="28"/>
          <w:lang w:val="kk-KZ"/>
        </w:rPr>
        <w:t>өңделген</w:t>
      </w:r>
      <w:r w:rsidRPr="00531561">
        <w:rPr>
          <w:rFonts w:ascii="Times New Roman" w:hAnsi="Times New Roman" w:cs="Times New Roman"/>
          <w:sz w:val="28"/>
          <w:szCs w:val="28"/>
          <w:lang w:val="kk-KZ"/>
        </w:rPr>
        <w:t xml:space="preserve"> нұсқаларда жоғары болды. Ал каталазаның белсенділігі химиялық индукторлар салицил қышқылы және қымыздық қышқылымен </w:t>
      </w:r>
      <w:r w:rsidR="00C02C42">
        <w:rPr>
          <w:rFonts w:ascii="Times New Roman" w:hAnsi="Times New Roman" w:cs="Times New Roman"/>
          <w:sz w:val="28"/>
          <w:szCs w:val="28"/>
          <w:lang w:val="kk-KZ"/>
        </w:rPr>
        <w:t>өңделген</w:t>
      </w:r>
      <w:r w:rsidRPr="00531561">
        <w:rPr>
          <w:rFonts w:ascii="Times New Roman" w:hAnsi="Times New Roman" w:cs="Times New Roman"/>
          <w:sz w:val="28"/>
          <w:szCs w:val="28"/>
          <w:lang w:val="kk-KZ"/>
        </w:rPr>
        <w:t xml:space="preserve"> нұсқаларда бақылаумен салыстырғанда төмендесе, індеттік орта және індеттік орта+химиялық индукторлармен </w:t>
      </w:r>
      <w:r w:rsidR="00C02C42">
        <w:rPr>
          <w:rFonts w:ascii="Times New Roman" w:hAnsi="Times New Roman" w:cs="Times New Roman"/>
          <w:sz w:val="28"/>
          <w:szCs w:val="28"/>
          <w:lang w:val="kk-KZ"/>
        </w:rPr>
        <w:t>өңделген</w:t>
      </w:r>
      <w:r w:rsidRPr="00531561">
        <w:rPr>
          <w:rFonts w:ascii="Times New Roman" w:hAnsi="Times New Roman" w:cs="Times New Roman"/>
          <w:sz w:val="28"/>
          <w:szCs w:val="28"/>
          <w:lang w:val="kk-KZ"/>
        </w:rPr>
        <w:t xml:space="preserve"> нұсқаларда бақылаумен сал</w:t>
      </w:r>
      <w:r w:rsidR="005515BF">
        <w:rPr>
          <w:rFonts w:ascii="Times New Roman" w:hAnsi="Times New Roman" w:cs="Times New Roman"/>
          <w:sz w:val="28"/>
          <w:szCs w:val="28"/>
          <w:lang w:val="kk-KZ"/>
        </w:rPr>
        <w:t>ы</w:t>
      </w:r>
      <w:r w:rsidRPr="00531561">
        <w:rPr>
          <w:rFonts w:ascii="Times New Roman" w:hAnsi="Times New Roman" w:cs="Times New Roman"/>
          <w:sz w:val="28"/>
          <w:szCs w:val="28"/>
          <w:lang w:val="kk-KZ"/>
        </w:rPr>
        <w:t>стырғанда 43</w:t>
      </w:r>
      <w:r w:rsidR="000D5E0A">
        <w:rPr>
          <w:rFonts w:ascii="Times New Roman" w:hAnsi="Times New Roman" w:cs="Times New Roman"/>
          <w:sz w:val="28"/>
          <w:szCs w:val="28"/>
          <w:lang w:val="kk-KZ"/>
        </w:rPr>
        <w:t xml:space="preserve"> пайыз</w:t>
      </w:r>
      <w:r w:rsidRPr="00531561">
        <w:rPr>
          <w:rFonts w:ascii="Times New Roman" w:hAnsi="Times New Roman" w:cs="Times New Roman"/>
          <w:sz w:val="28"/>
          <w:szCs w:val="28"/>
          <w:lang w:val="kk-KZ"/>
        </w:rPr>
        <w:t xml:space="preserve">дан астам </w:t>
      </w:r>
      <w:r w:rsidR="00FC3450">
        <w:rPr>
          <w:rFonts w:ascii="Times New Roman" w:hAnsi="Times New Roman" w:cs="Times New Roman"/>
          <w:sz w:val="28"/>
          <w:szCs w:val="28"/>
          <w:lang w:val="kk-KZ"/>
        </w:rPr>
        <w:t>жоғарыла</w:t>
      </w:r>
      <w:r w:rsidRPr="00531561">
        <w:rPr>
          <w:rFonts w:ascii="Times New Roman" w:hAnsi="Times New Roman" w:cs="Times New Roman"/>
          <w:sz w:val="28"/>
          <w:szCs w:val="28"/>
          <w:lang w:val="kk-KZ"/>
        </w:rPr>
        <w:t>ды. Глутатинонпероксидазаның белсенділігі бақылаумен сал</w:t>
      </w:r>
      <w:r w:rsidR="005515BF">
        <w:rPr>
          <w:rFonts w:ascii="Times New Roman" w:hAnsi="Times New Roman" w:cs="Times New Roman"/>
          <w:sz w:val="28"/>
          <w:szCs w:val="28"/>
          <w:lang w:val="kk-KZ"/>
        </w:rPr>
        <w:t>ы</w:t>
      </w:r>
      <w:r w:rsidRPr="00531561">
        <w:rPr>
          <w:rFonts w:ascii="Times New Roman" w:hAnsi="Times New Roman" w:cs="Times New Roman"/>
          <w:sz w:val="28"/>
          <w:szCs w:val="28"/>
          <w:lang w:val="kk-KZ"/>
        </w:rPr>
        <w:t xml:space="preserve">стырғанда </w:t>
      </w:r>
      <w:r w:rsidR="00C02C42">
        <w:rPr>
          <w:rFonts w:ascii="Times New Roman" w:hAnsi="Times New Roman" w:cs="Times New Roman"/>
          <w:sz w:val="28"/>
          <w:szCs w:val="28"/>
          <w:lang w:val="kk-KZ"/>
        </w:rPr>
        <w:t>өңделген</w:t>
      </w:r>
      <w:r w:rsidRPr="00531561">
        <w:rPr>
          <w:rFonts w:ascii="Times New Roman" w:hAnsi="Times New Roman" w:cs="Times New Roman"/>
          <w:sz w:val="28"/>
          <w:szCs w:val="28"/>
          <w:lang w:val="kk-KZ"/>
        </w:rPr>
        <w:t xml:space="preserve"> нұсқаларда </w:t>
      </w:r>
      <w:r w:rsidR="00FC3450">
        <w:rPr>
          <w:rFonts w:ascii="Times New Roman" w:hAnsi="Times New Roman" w:cs="Times New Roman"/>
          <w:sz w:val="28"/>
          <w:szCs w:val="28"/>
          <w:lang w:val="kk-KZ"/>
        </w:rPr>
        <w:t>жоғарыла</w:t>
      </w:r>
      <w:r w:rsidRPr="00531561">
        <w:rPr>
          <w:rFonts w:ascii="Times New Roman" w:hAnsi="Times New Roman" w:cs="Times New Roman"/>
          <w:sz w:val="28"/>
          <w:szCs w:val="28"/>
          <w:lang w:val="kk-KZ"/>
        </w:rPr>
        <w:t>са, супероксиддисмутазаның белсенділігі бақылаумен салыстырғанда басқ</w:t>
      </w:r>
      <w:r w:rsidR="00E20A9B" w:rsidRPr="00531561">
        <w:rPr>
          <w:rFonts w:ascii="Times New Roman" w:hAnsi="Times New Roman" w:cs="Times New Roman"/>
          <w:sz w:val="28"/>
          <w:szCs w:val="28"/>
          <w:lang w:val="kk-KZ"/>
        </w:rPr>
        <w:t>а барлық нұсқаларда төме</w:t>
      </w:r>
      <w:r w:rsidR="00E15C86" w:rsidRPr="00531561">
        <w:rPr>
          <w:rFonts w:ascii="Times New Roman" w:hAnsi="Times New Roman" w:cs="Times New Roman"/>
          <w:sz w:val="28"/>
          <w:szCs w:val="28"/>
          <w:lang w:val="kk-KZ"/>
        </w:rPr>
        <w:t>ндеді (</w:t>
      </w:r>
      <w:r w:rsidR="00914549">
        <w:rPr>
          <w:rFonts w:ascii="Times New Roman" w:hAnsi="Times New Roman" w:cs="Times New Roman"/>
          <w:sz w:val="28"/>
          <w:szCs w:val="28"/>
          <w:lang w:val="kk-KZ"/>
        </w:rPr>
        <w:t>15</w:t>
      </w:r>
      <w:r w:rsidR="00662B77">
        <w:rPr>
          <w:rFonts w:ascii="Times New Roman" w:hAnsi="Times New Roman" w:cs="Times New Roman"/>
          <w:sz w:val="28"/>
          <w:szCs w:val="28"/>
          <w:lang w:val="kk-KZ"/>
        </w:rPr>
        <w:t>-</w:t>
      </w:r>
      <w:r w:rsidR="00E15C86" w:rsidRPr="00531561">
        <w:rPr>
          <w:rFonts w:ascii="Times New Roman" w:hAnsi="Times New Roman" w:cs="Times New Roman"/>
          <w:sz w:val="28"/>
          <w:szCs w:val="28"/>
          <w:lang w:val="kk-KZ"/>
        </w:rPr>
        <w:t>с</w:t>
      </w:r>
      <w:r w:rsidRPr="00531561">
        <w:rPr>
          <w:rFonts w:ascii="Times New Roman" w:hAnsi="Times New Roman" w:cs="Times New Roman"/>
          <w:sz w:val="28"/>
          <w:szCs w:val="28"/>
          <w:lang w:val="kk-KZ"/>
        </w:rPr>
        <w:t>урет).</w:t>
      </w:r>
    </w:p>
    <w:p w14:paraId="70B89DED" w14:textId="27C9D6B0" w:rsidR="003B7690" w:rsidRPr="00531561" w:rsidRDefault="00331361" w:rsidP="008C6949">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Стресс әсер еткен соң</w:t>
      </w:r>
      <w:r w:rsidRPr="000D5E0A">
        <w:rPr>
          <w:rFonts w:ascii="Times New Roman" w:hAnsi="Times New Roman" w:cs="Times New Roman"/>
          <w:sz w:val="28"/>
          <w:szCs w:val="28"/>
          <w:lang w:val="kk-KZ"/>
        </w:rPr>
        <w:t xml:space="preserve"> </w:t>
      </w:r>
      <w:r w:rsidR="003B7690" w:rsidRPr="00531561">
        <w:rPr>
          <w:rFonts w:ascii="Times New Roman" w:hAnsi="Times New Roman" w:cs="Times New Roman"/>
          <w:sz w:val="28"/>
          <w:szCs w:val="28"/>
          <w:lang w:val="kk-KZ"/>
        </w:rPr>
        <w:t>9-күнгі жапырақтардан алынған үлгілердегі аскорбатпероксидазаның белсенділігі бақылаумен сал</w:t>
      </w:r>
      <w:r w:rsidR="005515BF">
        <w:rPr>
          <w:rFonts w:ascii="Times New Roman" w:hAnsi="Times New Roman" w:cs="Times New Roman"/>
          <w:sz w:val="28"/>
          <w:szCs w:val="28"/>
          <w:lang w:val="kk-KZ"/>
        </w:rPr>
        <w:t>ы</w:t>
      </w:r>
      <w:r w:rsidR="003B7690" w:rsidRPr="00531561">
        <w:rPr>
          <w:rFonts w:ascii="Times New Roman" w:hAnsi="Times New Roman" w:cs="Times New Roman"/>
          <w:sz w:val="28"/>
          <w:szCs w:val="28"/>
          <w:lang w:val="kk-KZ"/>
        </w:rPr>
        <w:t>стырғанда індеттік орта+СҚ және індет</w:t>
      </w:r>
      <w:r w:rsidR="009416AE">
        <w:rPr>
          <w:rFonts w:ascii="Times New Roman" w:hAnsi="Times New Roman" w:cs="Times New Roman"/>
          <w:sz w:val="28"/>
          <w:szCs w:val="28"/>
          <w:lang w:val="kk-KZ"/>
        </w:rPr>
        <w:t xml:space="preserve">тік орта+ҚҚ нұсқаларында 20 </w:t>
      </w:r>
      <w:r w:rsidR="009416AE">
        <w:rPr>
          <w:rFonts w:ascii="Times New Roman" w:hAnsi="Times New Roman" w:cs="Times New Roman"/>
          <w:bCs/>
          <w:iCs/>
          <w:sz w:val="28"/>
          <w:szCs w:val="28"/>
          <w:lang w:val="kk-KZ" w:bidi="en-US"/>
        </w:rPr>
        <w:t>пайыздан</w:t>
      </w:r>
      <w:r w:rsidR="003B7690" w:rsidRPr="00531561">
        <w:rPr>
          <w:rFonts w:ascii="Times New Roman" w:hAnsi="Times New Roman" w:cs="Times New Roman"/>
          <w:sz w:val="28"/>
          <w:szCs w:val="28"/>
          <w:lang w:val="kk-KZ"/>
        </w:rPr>
        <w:t xml:space="preserve"> астам жоғары болды. Каталазаның белсенділігі салицил қышқылы және қымыздық қышқылымен </w:t>
      </w:r>
      <w:r w:rsidR="00C02C42">
        <w:rPr>
          <w:rFonts w:ascii="Times New Roman" w:hAnsi="Times New Roman" w:cs="Times New Roman"/>
          <w:sz w:val="28"/>
          <w:szCs w:val="28"/>
          <w:lang w:val="kk-KZ"/>
        </w:rPr>
        <w:t>өңделген</w:t>
      </w:r>
      <w:r w:rsidR="003B7690" w:rsidRPr="00531561">
        <w:rPr>
          <w:rFonts w:ascii="Times New Roman" w:hAnsi="Times New Roman" w:cs="Times New Roman"/>
          <w:sz w:val="28"/>
          <w:szCs w:val="28"/>
          <w:lang w:val="kk-KZ"/>
        </w:rPr>
        <w:t xml:space="preserve"> нұсқаларда өзгеріссіз қалса, а</w:t>
      </w:r>
      <w:r w:rsidR="005515BF">
        <w:rPr>
          <w:rFonts w:ascii="Times New Roman" w:hAnsi="Times New Roman" w:cs="Times New Roman"/>
          <w:sz w:val="28"/>
          <w:szCs w:val="28"/>
          <w:lang w:val="kk-KZ"/>
        </w:rPr>
        <w:t>л індеттік орта+СҚ және інде</w:t>
      </w:r>
      <w:r w:rsidR="003B7690" w:rsidRPr="00531561">
        <w:rPr>
          <w:rFonts w:ascii="Times New Roman" w:hAnsi="Times New Roman" w:cs="Times New Roman"/>
          <w:sz w:val="28"/>
          <w:szCs w:val="28"/>
          <w:lang w:val="kk-KZ"/>
        </w:rPr>
        <w:t xml:space="preserve">ттік орта+ҚҚ </w:t>
      </w:r>
      <w:r w:rsidR="00870C91">
        <w:rPr>
          <w:rFonts w:ascii="Times New Roman" w:hAnsi="Times New Roman" w:cs="Times New Roman"/>
          <w:sz w:val="28"/>
          <w:szCs w:val="28"/>
          <w:lang w:val="kk-KZ"/>
        </w:rPr>
        <w:t>ерітінді</w:t>
      </w:r>
      <w:r w:rsidR="003B7690" w:rsidRPr="00531561">
        <w:rPr>
          <w:rFonts w:ascii="Times New Roman" w:hAnsi="Times New Roman" w:cs="Times New Roman"/>
          <w:sz w:val="28"/>
          <w:szCs w:val="28"/>
          <w:lang w:val="kk-KZ"/>
        </w:rPr>
        <w:t xml:space="preserve">лерімен </w:t>
      </w:r>
      <w:r w:rsidR="00C02C42">
        <w:rPr>
          <w:rFonts w:ascii="Times New Roman" w:hAnsi="Times New Roman" w:cs="Times New Roman"/>
          <w:sz w:val="28"/>
          <w:szCs w:val="28"/>
          <w:lang w:val="kk-KZ"/>
        </w:rPr>
        <w:t>өңделген</w:t>
      </w:r>
      <w:r w:rsidR="003B7690" w:rsidRPr="00531561">
        <w:rPr>
          <w:rFonts w:ascii="Times New Roman" w:hAnsi="Times New Roman" w:cs="Times New Roman"/>
          <w:sz w:val="28"/>
          <w:szCs w:val="28"/>
          <w:lang w:val="kk-KZ"/>
        </w:rPr>
        <w:t xml:space="preserve"> нұсқаларда бақылаумен салстырғанда бақылаумен салстырғанда екі есеге жуық </w:t>
      </w:r>
      <w:r w:rsidR="00FC3450">
        <w:rPr>
          <w:rFonts w:ascii="Times New Roman" w:hAnsi="Times New Roman" w:cs="Times New Roman"/>
          <w:sz w:val="28"/>
          <w:szCs w:val="28"/>
          <w:lang w:val="kk-KZ"/>
        </w:rPr>
        <w:t>жоғарыла</w:t>
      </w:r>
      <w:r w:rsidR="003B7690" w:rsidRPr="00531561">
        <w:rPr>
          <w:rFonts w:ascii="Times New Roman" w:hAnsi="Times New Roman" w:cs="Times New Roman"/>
          <w:sz w:val="28"/>
          <w:szCs w:val="28"/>
          <w:lang w:val="kk-KZ"/>
        </w:rPr>
        <w:t>ды. Ал глутатионпероксидазаның белсенділігі бақылаумен сал</w:t>
      </w:r>
      <w:r w:rsidR="005515BF">
        <w:rPr>
          <w:rFonts w:ascii="Times New Roman" w:hAnsi="Times New Roman" w:cs="Times New Roman"/>
          <w:sz w:val="28"/>
          <w:szCs w:val="28"/>
          <w:lang w:val="kk-KZ"/>
        </w:rPr>
        <w:t>ы</w:t>
      </w:r>
      <w:r w:rsidR="003B7690" w:rsidRPr="00531561">
        <w:rPr>
          <w:rFonts w:ascii="Times New Roman" w:hAnsi="Times New Roman" w:cs="Times New Roman"/>
          <w:sz w:val="28"/>
          <w:szCs w:val="28"/>
          <w:lang w:val="kk-KZ"/>
        </w:rPr>
        <w:t xml:space="preserve">стырғанда тек індеттік ортамен химиялық индукторларды қосып дайындаған </w:t>
      </w:r>
      <w:r w:rsidR="00870C91">
        <w:rPr>
          <w:rFonts w:ascii="Times New Roman" w:hAnsi="Times New Roman" w:cs="Times New Roman"/>
          <w:sz w:val="28"/>
          <w:szCs w:val="28"/>
          <w:lang w:val="kk-KZ"/>
        </w:rPr>
        <w:t>ерітінді</w:t>
      </w:r>
      <w:r w:rsidR="003B7690" w:rsidRPr="00531561">
        <w:rPr>
          <w:rFonts w:ascii="Times New Roman" w:hAnsi="Times New Roman" w:cs="Times New Roman"/>
          <w:sz w:val="28"/>
          <w:szCs w:val="28"/>
          <w:lang w:val="kk-KZ"/>
        </w:rPr>
        <w:t xml:space="preserve">лермен </w:t>
      </w:r>
      <w:r w:rsidR="00C02C42">
        <w:rPr>
          <w:rFonts w:ascii="Times New Roman" w:hAnsi="Times New Roman" w:cs="Times New Roman"/>
          <w:sz w:val="28"/>
          <w:szCs w:val="28"/>
          <w:lang w:val="kk-KZ"/>
        </w:rPr>
        <w:t>өңделген</w:t>
      </w:r>
      <w:r w:rsidR="003B7690" w:rsidRPr="00531561">
        <w:rPr>
          <w:rFonts w:ascii="Times New Roman" w:hAnsi="Times New Roman" w:cs="Times New Roman"/>
          <w:sz w:val="28"/>
          <w:szCs w:val="28"/>
          <w:lang w:val="kk-KZ"/>
        </w:rPr>
        <w:t xml:space="preserve"> нұсқаларда 2 есеге жуық </w:t>
      </w:r>
      <w:r w:rsidR="00FC3450">
        <w:rPr>
          <w:rFonts w:ascii="Times New Roman" w:hAnsi="Times New Roman" w:cs="Times New Roman"/>
          <w:sz w:val="28"/>
          <w:szCs w:val="28"/>
          <w:lang w:val="kk-KZ"/>
        </w:rPr>
        <w:t>жоғарыла</w:t>
      </w:r>
      <w:r w:rsidR="003B7690" w:rsidRPr="00531561">
        <w:rPr>
          <w:rFonts w:ascii="Times New Roman" w:hAnsi="Times New Roman" w:cs="Times New Roman"/>
          <w:sz w:val="28"/>
          <w:szCs w:val="28"/>
          <w:lang w:val="kk-KZ"/>
        </w:rPr>
        <w:t>ды. Супероксиддисмутазаның белсенділігі бақылаумен сал</w:t>
      </w:r>
      <w:r w:rsidR="00A727BF">
        <w:rPr>
          <w:rFonts w:ascii="Times New Roman" w:hAnsi="Times New Roman" w:cs="Times New Roman"/>
          <w:sz w:val="28"/>
          <w:szCs w:val="28"/>
          <w:lang w:val="kk-KZ"/>
        </w:rPr>
        <w:t>ы</w:t>
      </w:r>
      <w:r w:rsidR="003B7690" w:rsidRPr="00531561">
        <w:rPr>
          <w:rFonts w:ascii="Times New Roman" w:hAnsi="Times New Roman" w:cs="Times New Roman"/>
          <w:sz w:val="28"/>
          <w:szCs w:val="28"/>
          <w:lang w:val="kk-KZ"/>
        </w:rPr>
        <w:t>стырғанда барлық нұсқаларда төме</w:t>
      </w:r>
      <w:r w:rsidR="00467309" w:rsidRPr="00531561">
        <w:rPr>
          <w:rFonts w:ascii="Times New Roman" w:hAnsi="Times New Roman" w:cs="Times New Roman"/>
          <w:sz w:val="28"/>
          <w:szCs w:val="28"/>
          <w:lang w:val="kk-KZ"/>
        </w:rPr>
        <w:t>ндеді (</w:t>
      </w:r>
      <w:r w:rsidR="00CF6656">
        <w:rPr>
          <w:rFonts w:ascii="Times New Roman" w:hAnsi="Times New Roman" w:cs="Times New Roman"/>
          <w:sz w:val="28"/>
          <w:szCs w:val="28"/>
          <w:lang w:val="kk-KZ"/>
        </w:rPr>
        <w:t>1</w:t>
      </w:r>
      <w:r w:rsidR="00914549">
        <w:rPr>
          <w:rFonts w:ascii="Times New Roman" w:hAnsi="Times New Roman" w:cs="Times New Roman"/>
          <w:sz w:val="28"/>
          <w:szCs w:val="28"/>
          <w:lang w:val="kk-KZ"/>
        </w:rPr>
        <w:t>6</w:t>
      </w:r>
      <w:r w:rsidR="00E97739">
        <w:rPr>
          <w:rFonts w:ascii="Times New Roman" w:hAnsi="Times New Roman" w:cs="Times New Roman"/>
          <w:sz w:val="28"/>
          <w:szCs w:val="28"/>
          <w:lang w:val="kk-KZ"/>
        </w:rPr>
        <w:t>-</w:t>
      </w:r>
      <w:r w:rsidR="00467309" w:rsidRPr="00531561">
        <w:rPr>
          <w:rFonts w:ascii="Times New Roman" w:hAnsi="Times New Roman" w:cs="Times New Roman"/>
          <w:sz w:val="28"/>
          <w:szCs w:val="28"/>
          <w:lang w:val="kk-KZ"/>
        </w:rPr>
        <w:t>с</w:t>
      </w:r>
      <w:r w:rsidR="003B7690" w:rsidRPr="00531561">
        <w:rPr>
          <w:rFonts w:ascii="Times New Roman" w:hAnsi="Times New Roman" w:cs="Times New Roman"/>
          <w:sz w:val="28"/>
          <w:szCs w:val="28"/>
          <w:lang w:val="kk-KZ"/>
        </w:rPr>
        <w:t>урет).</w:t>
      </w:r>
    </w:p>
    <w:p w14:paraId="758F8B46" w14:textId="5958064D" w:rsidR="002D1FE6" w:rsidRPr="00531561" w:rsidRDefault="003B7690" w:rsidP="00272E3C">
      <w:pPr>
        <w:tabs>
          <w:tab w:val="left" w:pos="993"/>
          <w:tab w:val="left" w:pos="1276"/>
        </w:tabs>
        <w:spacing w:after="0" w:line="240" w:lineRule="auto"/>
        <w:ind w:firstLine="709"/>
        <w:contextualSpacing/>
        <w:jc w:val="both"/>
        <w:rPr>
          <w:rFonts w:ascii="Times New Roman" w:eastAsia="DengXian" w:hAnsi="Times New Roman" w:cs="Times New Roman"/>
          <w:sz w:val="28"/>
          <w:szCs w:val="28"/>
          <w:lang w:val="kk-KZ"/>
        </w:rPr>
      </w:pPr>
      <w:r w:rsidRPr="00531561">
        <w:rPr>
          <w:rFonts w:ascii="Times New Roman" w:hAnsi="Times New Roman" w:cs="Times New Roman"/>
          <w:sz w:val="28"/>
          <w:szCs w:val="28"/>
          <w:lang w:val="kk-KZ"/>
        </w:rPr>
        <w:t>Басқа зерттеулер</w:t>
      </w:r>
      <w:r w:rsidR="00770E0C">
        <w:rPr>
          <w:rFonts w:ascii="Times New Roman" w:hAnsi="Times New Roman" w:cs="Times New Roman"/>
          <w:sz w:val="28"/>
          <w:szCs w:val="28"/>
          <w:lang w:val="kk-KZ"/>
        </w:rPr>
        <w:t>д</w:t>
      </w:r>
      <w:r w:rsidRPr="00531561">
        <w:rPr>
          <w:rFonts w:ascii="Times New Roman" w:hAnsi="Times New Roman" w:cs="Times New Roman"/>
          <w:sz w:val="28"/>
          <w:szCs w:val="28"/>
          <w:lang w:val="kk-KZ"/>
        </w:rPr>
        <w:t xml:space="preserve">ің нәтижелері </w:t>
      </w:r>
      <w:r w:rsidR="00770E0C">
        <w:rPr>
          <w:rFonts w:ascii="Times New Roman" w:hAnsi="Times New Roman" w:cs="Times New Roman"/>
          <w:sz w:val="28"/>
          <w:szCs w:val="28"/>
          <w:lang w:val="kk-KZ"/>
        </w:rPr>
        <w:t>аталған зерттеу</w:t>
      </w:r>
      <w:r w:rsidRPr="00531561">
        <w:rPr>
          <w:rFonts w:ascii="Times New Roman" w:hAnsi="Times New Roman" w:cs="Times New Roman"/>
          <w:sz w:val="28"/>
          <w:szCs w:val="28"/>
          <w:lang w:val="kk-KZ"/>
        </w:rPr>
        <w:t xml:space="preserve"> нәтижелерімен сәйкес келді. Мәселен,</w:t>
      </w:r>
      <w:r w:rsidR="00D00D7A" w:rsidRPr="00531561">
        <w:rPr>
          <w:rFonts w:ascii="Times New Roman" w:hAnsi="Times New Roman" w:cs="Times New Roman"/>
          <w:bCs/>
          <w:sz w:val="28"/>
          <w:szCs w:val="28"/>
          <w:lang w:val="kk-KZ"/>
        </w:rPr>
        <w:t xml:space="preserve"> оттегінің белсен</w:t>
      </w:r>
      <w:r w:rsidR="007C6047" w:rsidRPr="00531561">
        <w:rPr>
          <w:rFonts w:ascii="Times New Roman" w:hAnsi="Times New Roman" w:cs="Times New Roman"/>
          <w:bCs/>
          <w:sz w:val="28"/>
          <w:szCs w:val="28"/>
          <w:lang w:val="kk-KZ"/>
        </w:rPr>
        <w:t xml:space="preserve">ді түрлерінің детоксикациясына </w:t>
      </w:r>
      <w:r w:rsidR="00D00D7A" w:rsidRPr="00531561">
        <w:rPr>
          <w:rFonts w:ascii="Times New Roman" w:hAnsi="Times New Roman" w:cs="Times New Roman"/>
          <w:bCs/>
          <w:sz w:val="28"/>
          <w:szCs w:val="28"/>
          <w:lang w:val="kk-KZ"/>
        </w:rPr>
        <w:t>аскорбатпероксидаза,</w:t>
      </w:r>
      <w:r w:rsidR="007C6047" w:rsidRPr="00531561">
        <w:rPr>
          <w:rFonts w:ascii="Times New Roman" w:hAnsi="Times New Roman" w:cs="Times New Roman"/>
          <w:bCs/>
          <w:sz w:val="28"/>
          <w:szCs w:val="28"/>
          <w:lang w:val="kk-KZ"/>
        </w:rPr>
        <w:t xml:space="preserve"> </w:t>
      </w:r>
      <w:r w:rsidR="00D00D7A" w:rsidRPr="00531561">
        <w:rPr>
          <w:rFonts w:ascii="Times New Roman" w:hAnsi="Times New Roman" w:cs="Times New Roman"/>
          <w:bCs/>
          <w:sz w:val="28"/>
          <w:szCs w:val="28"/>
          <w:lang w:val="kk-KZ"/>
        </w:rPr>
        <w:t xml:space="preserve">каталаза, пероксидаза,супероксиддисмутаза ферменттері қатысады </w:t>
      </w:r>
      <w:r w:rsidR="00FF2C3E" w:rsidRPr="00531561">
        <w:rPr>
          <w:rFonts w:ascii="Times New Roman" w:hAnsi="Times New Roman" w:cs="Times New Roman"/>
          <w:sz w:val="28"/>
          <w:szCs w:val="28"/>
          <w:lang w:val="kk-KZ"/>
        </w:rPr>
        <w:t>[</w:t>
      </w:r>
      <w:r w:rsidR="001325F2" w:rsidRPr="00531561">
        <w:rPr>
          <w:rFonts w:ascii="Times New Roman" w:hAnsi="Times New Roman" w:cs="Times New Roman"/>
          <w:sz w:val="28"/>
          <w:szCs w:val="28"/>
          <w:lang w:val="kk-KZ"/>
        </w:rPr>
        <w:t>233</w:t>
      </w:r>
      <w:r w:rsidR="006D3BEE" w:rsidRPr="00531561">
        <w:rPr>
          <w:rFonts w:ascii="Times New Roman" w:hAnsi="Times New Roman" w:cs="Times New Roman"/>
          <w:sz w:val="28"/>
          <w:szCs w:val="28"/>
          <w:lang w:val="kk-KZ"/>
        </w:rPr>
        <w:t>]</w:t>
      </w:r>
      <w:r w:rsidR="00022AA1" w:rsidRPr="00531561">
        <w:rPr>
          <w:rFonts w:ascii="Times New Roman" w:hAnsi="Times New Roman" w:cs="Times New Roman"/>
          <w:bCs/>
          <w:sz w:val="28"/>
          <w:szCs w:val="28"/>
          <w:lang w:val="kk-KZ"/>
        </w:rPr>
        <w:t>.</w:t>
      </w:r>
      <w:r w:rsidR="00022AA1" w:rsidRPr="00531561">
        <w:rPr>
          <w:rFonts w:ascii="Times New Roman" w:hAnsi="Times New Roman" w:cs="Times New Roman"/>
          <w:sz w:val="28"/>
          <w:szCs w:val="28"/>
          <w:lang w:val="kk-KZ"/>
        </w:rPr>
        <w:t xml:space="preserve"> </w:t>
      </w:r>
      <w:r w:rsidR="00D00D7A" w:rsidRPr="00531561">
        <w:rPr>
          <w:rFonts w:ascii="Times New Roman" w:hAnsi="Times New Roman" w:cs="Times New Roman"/>
          <w:sz w:val="28"/>
          <w:szCs w:val="28"/>
          <w:lang w:val="kk-KZ"/>
        </w:rPr>
        <w:t>С</w:t>
      </w:r>
      <w:r w:rsidRPr="00531561">
        <w:rPr>
          <w:rFonts w:ascii="Times New Roman" w:hAnsi="Times New Roman" w:cs="Times New Roman"/>
          <w:sz w:val="28"/>
          <w:szCs w:val="28"/>
          <w:lang w:val="kk-KZ"/>
        </w:rPr>
        <w:t xml:space="preserve">алицил қышқылын жапыраққа қолдану кезінде антиоксиданттық ферменттер супероксиддисмутаза, пероксидаза, каталазаның және фенолдардың құрамы </w:t>
      </w:r>
      <w:r w:rsidR="00FC3450">
        <w:rPr>
          <w:rFonts w:ascii="Times New Roman" w:hAnsi="Times New Roman" w:cs="Times New Roman"/>
          <w:sz w:val="28"/>
          <w:szCs w:val="28"/>
          <w:lang w:val="kk-KZ"/>
        </w:rPr>
        <w:t>жоғарыла</w:t>
      </w:r>
      <w:r w:rsidRPr="00531561">
        <w:rPr>
          <w:rFonts w:ascii="Times New Roman" w:hAnsi="Times New Roman" w:cs="Times New Roman"/>
          <w:sz w:val="28"/>
          <w:szCs w:val="28"/>
          <w:lang w:val="kk-KZ"/>
        </w:rPr>
        <w:t>ды</w:t>
      </w:r>
      <w:r w:rsidR="00022AA1" w:rsidRPr="00531561">
        <w:rPr>
          <w:rFonts w:ascii="Times New Roman" w:hAnsi="Times New Roman" w:cs="Times New Roman"/>
          <w:sz w:val="28"/>
          <w:szCs w:val="28"/>
          <w:lang w:val="kk-KZ"/>
        </w:rPr>
        <w:t>.</w:t>
      </w:r>
      <w:r w:rsidR="00516DA4" w:rsidRPr="00531561">
        <w:rPr>
          <w:rFonts w:ascii="Times New Roman" w:hAnsi="Times New Roman" w:cs="Times New Roman"/>
          <w:sz w:val="28"/>
          <w:szCs w:val="28"/>
          <w:lang w:val="kk-KZ"/>
        </w:rPr>
        <w:t xml:space="preserve"> Қымыздық қышқылы супероксиддисмутаза, пероксидаза және каталаза белсенділігін арттырады </w:t>
      </w:r>
      <w:r w:rsidR="00FF2C3E" w:rsidRPr="00531561">
        <w:rPr>
          <w:rFonts w:ascii="Times New Roman" w:hAnsi="Times New Roman" w:cs="Times New Roman"/>
          <w:sz w:val="28"/>
          <w:szCs w:val="28"/>
          <w:lang w:val="kk-KZ"/>
        </w:rPr>
        <w:t>[</w:t>
      </w:r>
      <w:r w:rsidR="001325F2" w:rsidRPr="00531561">
        <w:rPr>
          <w:rFonts w:ascii="Times New Roman" w:hAnsi="Times New Roman" w:cs="Times New Roman"/>
          <w:sz w:val="28"/>
          <w:szCs w:val="28"/>
          <w:lang w:val="kk-KZ"/>
        </w:rPr>
        <w:t>234</w:t>
      </w:r>
      <w:r w:rsidR="00E97739">
        <w:rPr>
          <w:rFonts w:ascii="Times New Roman" w:hAnsi="Times New Roman" w:cs="Times New Roman"/>
          <w:sz w:val="28"/>
          <w:szCs w:val="28"/>
          <w:lang w:val="kk-KZ"/>
        </w:rPr>
        <w:t>-</w:t>
      </w:r>
      <w:r w:rsidR="001325F2" w:rsidRPr="00531561">
        <w:rPr>
          <w:rFonts w:ascii="Times New Roman" w:hAnsi="Times New Roman" w:cs="Times New Roman"/>
          <w:sz w:val="28"/>
          <w:szCs w:val="28"/>
          <w:lang w:val="kk-KZ"/>
        </w:rPr>
        <w:t>237</w:t>
      </w:r>
      <w:r w:rsidR="00FF2C3E" w:rsidRPr="00531561">
        <w:rPr>
          <w:rFonts w:ascii="Times New Roman" w:hAnsi="Times New Roman" w:cs="Times New Roman"/>
          <w:sz w:val="28"/>
          <w:szCs w:val="28"/>
          <w:lang w:val="kk-KZ"/>
        </w:rPr>
        <w:t>]</w:t>
      </w:r>
      <w:r w:rsidR="001325F2" w:rsidRPr="00531561">
        <w:rPr>
          <w:rFonts w:ascii="Times New Roman" w:hAnsi="Times New Roman" w:cs="Times New Roman"/>
          <w:sz w:val="28"/>
          <w:szCs w:val="28"/>
          <w:lang w:val="kk-KZ"/>
        </w:rPr>
        <w:t xml:space="preserve">. </w:t>
      </w:r>
      <w:r w:rsidR="00A727BF">
        <w:rPr>
          <w:rFonts w:ascii="Times New Roman" w:hAnsi="Times New Roman" w:cs="Times New Roman"/>
          <w:sz w:val="28"/>
          <w:szCs w:val="28"/>
          <w:lang w:val="kk-KZ"/>
        </w:rPr>
        <w:t>Стрес</w:t>
      </w:r>
      <w:r w:rsidR="00804B2D" w:rsidRPr="00531561">
        <w:rPr>
          <w:rFonts w:ascii="Times New Roman" w:hAnsi="Times New Roman" w:cs="Times New Roman"/>
          <w:sz w:val="28"/>
          <w:szCs w:val="28"/>
          <w:lang w:val="kk-KZ"/>
        </w:rPr>
        <w:t xml:space="preserve">тен </w:t>
      </w:r>
      <w:r w:rsidR="00AC2026">
        <w:rPr>
          <w:rFonts w:ascii="Times New Roman" w:hAnsi="Times New Roman" w:cs="Times New Roman"/>
          <w:sz w:val="28"/>
          <w:szCs w:val="28"/>
          <w:lang w:val="kk-KZ"/>
        </w:rPr>
        <w:t>қорғану</w:t>
      </w:r>
      <w:r w:rsidR="00AC2026" w:rsidRPr="00531561">
        <w:rPr>
          <w:rFonts w:ascii="Times New Roman" w:hAnsi="Times New Roman" w:cs="Times New Roman"/>
          <w:sz w:val="28"/>
          <w:szCs w:val="28"/>
          <w:lang w:val="kk-KZ"/>
        </w:rPr>
        <w:t xml:space="preserve"> </w:t>
      </w:r>
      <w:r w:rsidR="00804B2D" w:rsidRPr="00531561">
        <w:rPr>
          <w:rFonts w:ascii="Times New Roman" w:hAnsi="Times New Roman" w:cs="Times New Roman"/>
          <w:sz w:val="28"/>
          <w:szCs w:val="28"/>
          <w:lang w:val="kk-KZ"/>
        </w:rPr>
        <w:t>көп жағдайда өсімдіктің антиоксиданттық жүйені индукциялау арқылы ОБТ-</w:t>
      </w:r>
      <w:r w:rsidR="00E97739">
        <w:rPr>
          <w:rFonts w:ascii="Times New Roman" w:hAnsi="Times New Roman" w:cs="Times New Roman"/>
          <w:sz w:val="28"/>
          <w:szCs w:val="28"/>
          <w:lang w:val="kk-KZ"/>
        </w:rPr>
        <w:t>н</w:t>
      </w:r>
      <w:r w:rsidR="00A727BF">
        <w:rPr>
          <w:rFonts w:ascii="Times New Roman" w:hAnsi="Times New Roman" w:cs="Times New Roman"/>
          <w:sz w:val="28"/>
          <w:szCs w:val="28"/>
          <w:lang w:val="kk-KZ"/>
        </w:rPr>
        <w:t>ін залалсызда</w:t>
      </w:r>
      <w:r w:rsidR="00804B2D" w:rsidRPr="00531561">
        <w:rPr>
          <w:rFonts w:ascii="Times New Roman" w:hAnsi="Times New Roman" w:cs="Times New Roman"/>
          <w:sz w:val="28"/>
          <w:szCs w:val="28"/>
          <w:lang w:val="kk-KZ"/>
        </w:rPr>
        <w:t>н</w:t>
      </w:r>
      <w:r w:rsidR="00A727BF">
        <w:rPr>
          <w:rFonts w:ascii="Times New Roman" w:hAnsi="Times New Roman" w:cs="Times New Roman"/>
          <w:sz w:val="28"/>
          <w:szCs w:val="28"/>
          <w:lang w:val="kk-KZ"/>
        </w:rPr>
        <w:t>д</w:t>
      </w:r>
      <w:r w:rsidR="00804B2D" w:rsidRPr="00531561">
        <w:rPr>
          <w:rFonts w:ascii="Times New Roman" w:hAnsi="Times New Roman" w:cs="Times New Roman"/>
          <w:sz w:val="28"/>
          <w:szCs w:val="28"/>
          <w:lang w:val="kk-KZ"/>
        </w:rPr>
        <w:t>ыру қабілетіне байланысты</w:t>
      </w:r>
      <w:r w:rsidR="004B5ADE" w:rsidRPr="00531561">
        <w:rPr>
          <w:rFonts w:ascii="Times New Roman" w:hAnsi="Times New Roman" w:cs="Times New Roman"/>
          <w:sz w:val="28"/>
          <w:szCs w:val="28"/>
          <w:lang w:val="kk-KZ"/>
        </w:rPr>
        <w:t xml:space="preserve"> болады. </w:t>
      </w:r>
      <w:r w:rsidR="00A727BF">
        <w:rPr>
          <w:rFonts w:ascii="Times New Roman" w:hAnsi="Times New Roman" w:cs="Times New Roman"/>
          <w:sz w:val="28"/>
          <w:szCs w:val="28"/>
          <w:lang w:val="kk-KZ"/>
        </w:rPr>
        <w:t>Супероксиддисмутаза тотығу стре</w:t>
      </w:r>
      <w:r w:rsidR="007A2318" w:rsidRPr="00531561">
        <w:rPr>
          <w:rFonts w:ascii="Times New Roman" w:hAnsi="Times New Roman" w:cs="Times New Roman"/>
          <w:sz w:val="28"/>
          <w:szCs w:val="28"/>
          <w:lang w:val="kk-KZ"/>
        </w:rPr>
        <w:t>сі әсерінен жасушалық гомеостаздың бұзылуы нәтижесінде пайда болатын ОБТ-нің мөлшерін төмендету процесіндегі бірінші қорғаныс желісі болып табылады</w:t>
      </w:r>
      <w:r w:rsidR="004B5ADE" w:rsidRPr="00531561">
        <w:rPr>
          <w:rFonts w:ascii="Times New Roman" w:hAnsi="Times New Roman" w:cs="Times New Roman"/>
          <w:sz w:val="28"/>
          <w:szCs w:val="28"/>
          <w:lang w:val="kk-KZ"/>
        </w:rPr>
        <w:t xml:space="preserve"> </w:t>
      </w:r>
      <w:r w:rsidR="00CE435A" w:rsidRPr="00531561">
        <w:rPr>
          <w:rFonts w:ascii="Times New Roman" w:hAnsi="Times New Roman" w:cs="Times New Roman"/>
          <w:sz w:val="28"/>
          <w:szCs w:val="28"/>
          <w:lang w:val="kk-KZ"/>
        </w:rPr>
        <w:t>[201</w:t>
      </w:r>
      <w:r w:rsidR="004B5ADE" w:rsidRPr="00531561">
        <w:rPr>
          <w:rFonts w:ascii="Times New Roman" w:hAnsi="Times New Roman" w:cs="Times New Roman"/>
          <w:sz w:val="28"/>
          <w:szCs w:val="28"/>
          <w:lang w:val="kk-KZ"/>
        </w:rPr>
        <w:t>]</w:t>
      </w:r>
      <w:r w:rsidR="007A2318" w:rsidRPr="00531561">
        <w:rPr>
          <w:rFonts w:ascii="Times New Roman" w:hAnsi="Times New Roman" w:cs="Times New Roman"/>
          <w:sz w:val="28"/>
          <w:szCs w:val="28"/>
          <w:lang w:val="kk-KZ"/>
        </w:rPr>
        <w:t>.</w:t>
      </w:r>
    </w:p>
    <w:p w14:paraId="1EDEF823" w14:textId="77777777" w:rsidR="002D1FE6" w:rsidRPr="00531561" w:rsidRDefault="002D1FE6" w:rsidP="008C6949">
      <w:pPr>
        <w:spacing w:after="0" w:line="240" w:lineRule="auto"/>
        <w:ind w:firstLine="709"/>
        <w:jc w:val="both"/>
        <w:rPr>
          <w:rFonts w:ascii="Times New Roman" w:hAnsi="Times New Roman" w:cs="Times New Roman"/>
          <w:sz w:val="28"/>
          <w:szCs w:val="28"/>
          <w:lang w:val="kk-KZ"/>
        </w:rPr>
      </w:pPr>
    </w:p>
    <w:p w14:paraId="6AE22C5B" w14:textId="77777777" w:rsidR="007C6047" w:rsidRPr="00531561" w:rsidRDefault="007C6047" w:rsidP="008C6949">
      <w:pPr>
        <w:spacing w:after="0" w:line="240" w:lineRule="auto"/>
        <w:ind w:firstLine="709"/>
        <w:jc w:val="both"/>
        <w:rPr>
          <w:rFonts w:ascii="Times New Roman" w:hAnsi="Times New Roman" w:cs="Times New Roman"/>
          <w:sz w:val="28"/>
          <w:szCs w:val="28"/>
          <w:lang w:val="kk-KZ"/>
        </w:rPr>
      </w:pPr>
    </w:p>
    <w:p w14:paraId="01CC9081" w14:textId="77777777" w:rsidR="007C6047" w:rsidRPr="00531561" w:rsidRDefault="007C6047" w:rsidP="008C6949">
      <w:pPr>
        <w:spacing w:after="0" w:line="240" w:lineRule="auto"/>
        <w:ind w:firstLine="709"/>
        <w:jc w:val="both"/>
        <w:rPr>
          <w:rFonts w:ascii="Times New Roman" w:hAnsi="Times New Roman" w:cs="Times New Roman"/>
          <w:sz w:val="28"/>
          <w:szCs w:val="28"/>
          <w:lang w:val="kk-KZ"/>
        </w:rPr>
        <w:sectPr w:rsidR="007C6047" w:rsidRPr="00531561" w:rsidSect="007360D8">
          <w:pgSz w:w="11906" w:h="16838"/>
          <w:pgMar w:top="1134" w:right="567" w:bottom="1134" w:left="1701" w:header="709" w:footer="541" w:gutter="0"/>
          <w:cols w:space="708"/>
          <w:docGrid w:linePitch="360"/>
        </w:sectPr>
      </w:pPr>
    </w:p>
    <w:p w14:paraId="1FD058A4" w14:textId="77777777" w:rsidR="00E97739" w:rsidRPr="00531561" w:rsidRDefault="00E97739" w:rsidP="00E97739">
      <w:pPr>
        <w:spacing w:after="0" w:line="240" w:lineRule="auto"/>
        <w:jc w:val="center"/>
        <w:rPr>
          <w:rFonts w:ascii="Times New Roman" w:hAnsi="Times New Roman" w:cs="Times New Roman"/>
          <w:bCs/>
          <w:color w:val="FF0000"/>
          <w:sz w:val="28"/>
          <w:szCs w:val="28"/>
          <w:lang w:val="kk-KZ"/>
        </w:rPr>
      </w:pPr>
      <w:r w:rsidRPr="00531561">
        <w:rPr>
          <w:rFonts w:ascii="Times New Roman" w:hAnsi="Times New Roman" w:cs="Times New Roman"/>
          <w:bCs/>
          <w:noProof/>
          <w:color w:val="FF0000"/>
          <w:sz w:val="28"/>
          <w:szCs w:val="28"/>
          <w:lang w:val="en-US" w:eastAsia="en-US"/>
        </w:rPr>
        <w:lastRenderedPageBreak/>
        <w:drawing>
          <wp:inline distT="0" distB="0" distL="0" distR="0" wp14:anchorId="0905E18F" wp14:editId="33771790">
            <wp:extent cx="7386362" cy="4624274"/>
            <wp:effectExtent l="0" t="0" r="5080" b="5080"/>
            <wp:docPr id="46" name="Рисунок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7390732" cy="4627010"/>
                    </a:xfrm>
                    <a:prstGeom prst="rect">
                      <a:avLst/>
                    </a:prstGeom>
                    <a:noFill/>
                    <a:ln>
                      <a:noFill/>
                    </a:ln>
                  </pic:spPr>
                </pic:pic>
              </a:graphicData>
            </a:graphic>
          </wp:inline>
        </w:drawing>
      </w:r>
    </w:p>
    <w:p w14:paraId="16E552C4" w14:textId="77777777" w:rsidR="00E97739" w:rsidRPr="00E97739" w:rsidRDefault="00E97739" w:rsidP="00E97739">
      <w:pPr>
        <w:spacing w:after="0" w:line="240" w:lineRule="auto"/>
        <w:ind w:firstLine="709"/>
        <w:jc w:val="both"/>
        <w:rPr>
          <w:rFonts w:ascii="Times New Roman" w:hAnsi="Times New Roman" w:cs="Times New Roman"/>
          <w:sz w:val="16"/>
          <w:szCs w:val="16"/>
          <w:lang w:val="kk-KZ"/>
        </w:rPr>
      </w:pPr>
    </w:p>
    <w:p w14:paraId="76A4E2BF" w14:textId="77777777" w:rsidR="00E97739" w:rsidRDefault="00E97739" w:rsidP="00E97739">
      <w:pPr>
        <w:spacing w:after="0" w:line="240" w:lineRule="auto"/>
        <w:ind w:firstLine="709"/>
        <w:jc w:val="both"/>
        <w:rPr>
          <w:rFonts w:ascii="Times New Roman" w:hAnsi="Times New Roman" w:cs="Times New Roman"/>
          <w:sz w:val="24"/>
          <w:szCs w:val="24"/>
          <w:lang w:val="kk-KZ"/>
        </w:rPr>
      </w:pPr>
      <w:r w:rsidRPr="00E97739">
        <w:rPr>
          <w:rFonts w:ascii="Times New Roman" w:hAnsi="Times New Roman" w:cs="Times New Roman"/>
          <w:sz w:val="24"/>
          <w:szCs w:val="24"/>
          <w:lang w:val="kk-KZ"/>
        </w:rPr>
        <w:t xml:space="preserve">a </w:t>
      </w:r>
      <w:r>
        <w:rPr>
          <w:rFonts w:ascii="Times New Roman" w:hAnsi="Times New Roman" w:cs="Times New Roman"/>
          <w:sz w:val="24"/>
          <w:szCs w:val="24"/>
          <w:lang w:val="kk-KZ"/>
        </w:rPr>
        <w:t xml:space="preserve">– </w:t>
      </w:r>
      <w:r w:rsidRPr="00E97739">
        <w:rPr>
          <w:rFonts w:ascii="Times New Roman" w:hAnsi="Times New Roman" w:cs="Times New Roman"/>
          <w:bCs/>
          <w:sz w:val="24"/>
          <w:szCs w:val="24"/>
          <w:lang w:val="kk-KZ"/>
        </w:rPr>
        <w:t>аскорбатпероксидазаның белсенділігі</w:t>
      </w:r>
      <w:r w:rsidRPr="00E97739">
        <w:rPr>
          <w:rFonts w:ascii="Times New Roman" w:hAnsi="Times New Roman" w:cs="Times New Roman"/>
          <w:sz w:val="24"/>
          <w:szCs w:val="24"/>
          <w:lang w:val="kk-KZ"/>
        </w:rPr>
        <w:t xml:space="preserve">; ә </w:t>
      </w:r>
      <w:r>
        <w:rPr>
          <w:rFonts w:ascii="Times New Roman" w:hAnsi="Times New Roman" w:cs="Times New Roman"/>
          <w:sz w:val="24"/>
          <w:szCs w:val="24"/>
          <w:lang w:val="kk-KZ"/>
        </w:rPr>
        <w:t xml:space="preserve">– </w:t>
      </w:r>
      <w:r w:rsidRPr="00E97739">
        <w:rPr>
          <w:rFonts w:ascii="Times New Roman" w:hAnsi="Times New Roman" w:cs="Times New Roman"/>
          <w:sz w:val="24"/>
          <w:szCs w:val="24"/>
          <w:lang w:val="kk-KZ"/>
        </w:rPr>
        <w:t>каталазаның белсенділігі</w:t>
      </w:r>
    </w:p>
    <w:p w14:paraId="2E9BA669" w14:textId="77777777" w:rsidR="00E97739" w:rsidRPr="00E97739" w:rsidRDefault="00E97739" w:rsidP="00E97739">
      <w:pPr>
        <w:spacing w:after="0" w:line="240" w:lineRule="auto"/>
        <w:ind w:firstLine="709"/>
        <w:jc w:val="center"/>
        <w:rPr>
          <w:rFonts w:ascii="Times New Roman" w:hAnsi="Times New Roman" w:cs="Times New Roman"/>
          <w:sz w:val="16"/>
          <w:szCs w:val="16"/>
          <w:lang w:val="kk-KZ"/>
        </w:rPr>
      </w:pPr>
    </w:p>
    <w:p w14:paraId="58BD93CC" w14:textId="0B8AD65A" w:rsidR="008621EF" w:rsidRPr="00531561" w:rsidRDefault="00CF6656" w:rsidP="008621EF">
      <w:pPr>
        <w:spacing w:after="0" w:line="240" w:lineRule="auto"/>
        <w:contextualSpacing/>
        <w:jc w:val="both"/>
        <w:rPr>
          <w:rFonts w:ascii="Times New Roman" w:hAnsi="Times New Roman" w:cs="Times New Roman"/>
          <w:bCs/>
          <w:sz w:val="28"/>
          <w:szCs w:val="28"/>
          <w:lang w:val="kk-KZ"/>
        </w:rPr>
      </w:pPr>
      <w:r>
        <w:rPr>
          <w:rFonts w:ascii="Times New Roman" w:hAnsi="Times New Roman" w:cs="Times New Roman"/>
          <w:sz w:val="28"/>
          <w:szCs w:val="28"/>
          <w:lang w:val="kk-KZ"/>
        </w:rPr>
        <w:t>Суре</w:t>
      </w:r>
      <w:r w:rsidR="00914549">
        <w:rPr>
          <w:rFonts w:ascii="Times New Roman" w:hAnsi="Times New Roman" w:cs="Times New Roman"/>
          <w:sz w:val="28"/>
          <w:szCs w:val="28"/>
          <w:lang w:val="kk-KZ"/>
        </w:rPr>
        <w:t>т 15</w:t>
      </w:r>
      <w:r w:rsidR="00E97739" w:rsidRPr="00531561">
        <w:rPr>
          <w:rFonts w:ascii="Times New Roman" w:hAnsi="Times New Roman" w:cs="Times New Roman"/>
          <w:sz w:val="28"/>
          <w:szCs w:val="28"/>
          <w:lang w:val="kk-KZ"/>
        </w:rPr>
        <w:t xml:space="preserve"> – </w:t>
      </w:r>
      <w:r w:rsidR="009B3222">
        <w:rPr>
          <w:rFonts w:ascii="Times New Roman" w:hAnsi="Times New Roman" w:cs="Times New Roman"/>
          <w:sz w:val="28"/>
          <w:szCs w:val="28"/>
          <w:lang w:val="kk-KZ"/>
        </w:rPr>
        <w:t>Бидай өсімдігіне</w:t>
      </w:r>
      <w:r w:rsidR="00E97739" w:rsidRPr="00531561">
        <w:rPr>
          <w:rFonts w:ascii="Times New Roman" w:hAnsi="Times New Roman" w:cs="Times New Roman"/>
          <w:sz w:val="28"/>
          <w:szCs w:val="28"/>
          <w:lang w:val="kk-KZ"/>
        </w:rPr>
        <w:t xml:space="preserve"> салицил</w:t>
      </w:r>
      <w:r w:rsidR="00AC2026">
        <w:rPr>
          <w:rFonts w:ascii="Times New Roman" w:hAnsi="Times New Roman" w:cs="Times New Roman"/>
          <w:sz w:val="28"/>
          <w:szCs w:val="28"/>
          <w:lang w:val="kk-KZ"/>
        </w:rPr>
        <w:t xml:space="preserve"> </w:t>
      </w:r>
      <w:r w:rsidR="00E97739" w:rsidRPr="00531561">
        <w:rPr>
          <w:rFonts w:ascii="Times New Roman" w:hAnsi="Times New Roman" w:cs="Times New Roman"/>
          <w:sz w:val="28"/>
          <w:szCs w:val="28"/>
          <w:lang w:val="kk-KZ"/>
        </w:rPr>
        <w:t>(0</w:t>
      </w:r>
      <w:r w:rsidR="00AC2026">
        <w:rPr>
          <w:rFonts w:ascii="Times New Roman" w:hAnsi="Times New Roman" w:cs="Times New Roman"/>
          <w:sz w:val="28"/>
          <w:szCs w:val="28"/>
          <w:lang w:val="kk-KZ"/>
        </w:rPr>
        <w:t>,</w:t>
      </w:r>
      <w:r w:rsidR="00E97739" w:rsidRPr="00531561">
        <w:rPr>
          <w:rFonts w:ascii="Times New Roman" w:hAnsi="Times New Roman" w:cs="Times New Roman"/>
          <w:sz w:val="28"/>
          <w:szCs w:val="28"/>
          <w:lang w:val="kk-KZ"/>
        </w:rPr>
        <w:t>50</w:t>
      </w:r>
      <w:r w:rsidR="00E2670A">
        <w:rPr>
          <w:rFonts w:ascii="Times New Roman" w:hAnsi="Times New Roman" w:cs="Times New Roman"/>
          <w:sz w:val="28"/>
          <w:szCs w:val="28"/>
          <w:lang w:val="kk-KZ"/>
        </w:rPr>
        <w:t xml:space="preserve"> </w:t>
      </w:r>
      <w:r w:rsidR="00E97739" w:rsidRPr="00531561">
        <w:rPr>
          <w:rFonts w:ascii="Times New Roman" w:hAnsi="Times New Roman" w:cs="Times New Roman"/>
          <w:sz w:val="28"/>
          <w:szCs w:val="28"/>
          <w:lang w:val="kk-KZ"/>
        </w:rPr>
        <w:t>мМ), қымыздық (0</w:t>
      </w:r>
      <w:r w:rsidR="00AC2026">
        <w:rPr>
          <w:rFonts w:ascii="Times New Roman" w:hAnsi="Times New Roman" w:cs="Times New Roman"/>
          <w:sz w:val="28"/>
          <w:szCs w:val="28"/>
          <w:lang w:val="kk-KZ"/>
        </w:rPr>
        <w:t>,</w:t>
      </w:r>
      <w:r w:rsidR="00E2670A">
        <w:rPr>
          <w:rFonts w:ascii="Times New Roman" w:hAnsi="Times New Roman" w:cs="Times New Roman"/>
          <w:sz w:val="28"/>
          <w:szCs w:val="28"/>
          <w:lang w:val="kk-KZ"/>
        </w:rPr>
        <w:t>20 мМ) қышқылдар және ауру стре</w:t>
      </w:r>
      <w:r w:rsidR="00E97739" w:rsidRPr="00531561">
        <w:rPr>
          <w:rFonts w:ascii="Times New Roman" w:hAnsi="Times New Roman" w:cs="Times New Roman"/>
          <w:sz w:val="28"/>
          <w:szCs w:val="28"/>
          <w:lang w:val="kk-KZ"/>
        </w:rPr>
        <w:t>сімен әсер еткен</w:t>
      </w:r>
      <w:r w:rsidR="00E2670A">
        <w:rPr>
          <w:rFonts w:ascii="Times New Roman" w:hAnsi="Times New Roman" w:cs="Times New Roman"/>
          <w:sz w:val="28"/>
          <w:szCs w:val="28"/>
          <w:lang w:val="kk-KZ"/>
        </w:rPr>
        <w:t>н</w:t>
      </w:r>
      <w:r w:rsidR="00E97739" w:rsidRPr="00531561">
        <w:rPr>
          <w:rFonts w:ascii="Times New Roman" w:hAnsi="Times New Roman" w:cs="Times New Roman"/>
          <w:sz w:val="28"/>
          <w:szCs w:val="28"/>
          <w:lang w:val="kk-KZ"/>
        </w:rPr>
        <w:t xml:space="preserve">ен кейінгі </w:t>
      </w:r>
      <w:r w:rsidR="00990607">
        <w:rPr>
          <w:rFonts w:ascii="Times New Roman" w:hAnsi="Times New Roman" w:cs="Times New Roman"/>
          <w:sz w:val="28"/>
          <w:szCs w:val="28"/>
          <w:lang w:val="kk-KZ"/>
        </w:rPr>
        <w:t>8-шы</w:t>
      </w:r>
      <w:r w:rsidR="00E97739" w:rsidRPr="00531561">
        <w:rPr>
          <w:rFonts w:ascii="Times New Roman" w:hAnsi="Times New Roman" w:cs="Times New Roman"/>
          <w:sz w:val="28"/>
          <w:szCs w:val="28"/>
          <w:lang w:val="kk-KZ"/>
        </w:rPr>
        <w:t xml:space="preserve"> күніндегі ферменттердің белсенділігі, </w:t>
      </w:r>
      <w:r w:rsidR="00E97739" w:rsidRPr="00531561">
        <w:rPr>
          <w:rFonts w:ascii="Times New Roman" w:hAnsi="Times New Roman" w:cs="Times New Roman"/>
          <w:bCs/>
          <w:sz w:val="28"/>
          <w:szCs w:val="28"/>
          <w:lang w:val="kk-KZ"/>
        </w:rPr>
        <w:t>мМ/мг/мин</w:t>
      </w:r>
      <w:r w:rsidR="00E97739">
        <w:rPr>
          <w:rFonts w:ascii="Times New Roman" w:hAnsi="Times New Roman" w:cs="Times New Roman"/>
          <w:bCs/>
          <w:sz w:val="28"/>
          <w:szCs w:val="28"/>
          <w:lang w:val="kk-KZ"/>
        </w:rPr>
        <w:t>,</w:t>
      </w:r>
      <w:r w:rsidR="008621EF">
        <w:rPr>
          <w:rFonts w:ascii="Times New Roman" w:hAnsi="Times New Roman" w:cs="Times New Roman"/>
          <w:bCs/>
          <w:sz w:val="28"/>
          <w:szCs w:val="28"/>
          <w:lang w:val="kk-KZ"/>
        </w:rPr>
        <w:t xml:space="preserve"> </w:t>
      </w:r>
      <w:r w:rsidR="00E228A7" w:rsidRPr="00E228A7">
        <w:rPr>
          <w:rFonts w:ascii="Times New Roman" w:hAnsi="Times New Roman" w:cs="Times New Roman"/>
          <w:bCs/>
          <w:sz w:val="28"/>
          <w:szCs w:val="28"/>
          <w:lang w:val="kk-KZ"/>
        </w:rPr>
        <w:t>(2019-2021 жж. орташа дeрeктeр)</w:t>
      </w:r>
    </w:p>
    <w:p w14:paraId="244BC8B6" w14:textId="1E074B36" w:rsidR="00E97739" w:rsidRPr="00531561" w:rsidRDefault="00E97739" w:rsidP="00E97739">
      <w:pPr>
        <w:spacing w:after="0" w:line="240" w:lineRule="auto"/>
        <w:ind w:firstLine="709"/>
        <w:jc w:val="center"/>
        <w:rPr>
          <w:rFonts w:ascii="Times New Roman" w:hAnsi="Times New Roman" w:cs="Times New Roman"/>
          <w:b/>
          <w:noProof/>
          <w:sz w:val="28"/>
          <w:szCs w:val="28"/>
          <w:lang w:val="kk-KZ" w:eastAsia="ru-RU"/>
        </w:rPr>
      </w:pPr>
      <w:r>
        <w:rPr>
          <w:rFonts w:ascii="Times New Roman" w:hAnsi="Times New Roman" w:cs="Times New Roman"/>
          <w:bCs/>
          <w:sz w:val="28"/>
          <w:szCs w:val="28"/>
          <w:lang w:val="kk-KZ"/>
        </w:rPr>
        <w:t xml:space="preserve"> парақ 1</w:t>
      </w:r>
    </w:p>
    <w:p w14:paraId="0A5FBB4C" w14:textId="77777777" w:rsidR="00E97739" w:rsidRPr="00531561" w:rsidRDefault="00E97739" w:rsidP="00E97739">
      <w:pPr>
        <w:spacing w:after="0" w:line="240" w:lineRule="auto"/>
        <w:jc w:val="center"/>
        <w:rPr>
          <w:rFonts w:ascii="Times New Roman" w:hAnsi="Times New Roman" w:cs="Times New Roman"/>
          <w:b/>
          <w:sz w:val="28"/>
          <w:szCs w:val="28"/>
          <w:lang w:val="kk-KZ"/>
        </w:rPr>
      </w:pPr>
      <w:r w:rsidRPr="00531561">
        <w:rPr>
          <w:rFonts w:ascii="Times New Roman" w:hAnsi="Times New Roman" w:cs="Times New Roman"/>
          <w:b/>
          <w:noProof/>
          <w:sz w:val="28"/>
          <w:szCs w:val="28"/>
          <w:lang w:val="en-US" w:eastAsia="en-US"/>
        </w:rPr>
        <w:lastRenderedPageBreak/>
        <w:drawing>
          <wp:inline distT="0" distB="0" distL="0" distR="0" wp14:anchorId="54F57851" wp14:editId="6815ABBE">
            <wp:extent cx="8497614" cy="4477407"/>
            <wp:effectExtent l="0" t="0" r="0" b="0"/>
            <wp:docPr id="47" name="Рисунок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8501254" cy="4479325"/>
                    </a:xfrm>
                    <a:prstGeom prst="rect">
                      <a:avLst/>
                    </a:prstGeom>
                    <a:noFill/>
                    <a:ln>
                      <a:noFill/>
                    </a:ln>
                  </pic:spPr>
                </pic:pic>
              </a:graphicData>
            </a:graphic>
          </wp:inline>
        </w:drawing>
      </w:r>
    </w:p>
    <w:p w14:paraId="15A10989" w14:textId="77777777" w:rsidR="00E97739" w:rsidRPr="00E97739" w:rsidRDefault="00E97739" w:rsidP="00E97739">
      <w:pPr>
        <w:spacing w:after="0" w:line="240" w:lineRule="auto"/>
        <w:jc w:val="center"/>
        <w:rPr>
          <w:rFonts w:ascii="Times New Roman" w:hAnsi="Times New Roman" w:cs="Times New Roman"/>
          <w:sz w:val="16"/>
          <w:szCs w:val="16"/>
          <w:lang w:val="kk-KZ"/>
        </w:rPr>
      </w:pPr>
    </w:p>
    <w:p w14:paraId="5DF785B7" w14:textId="77777777" w:rsidR="00E97739" w:rsidRPr="00E97739" w:rsidRDefault="00E97739" w:rsidP="00E97739">
      <w:pPr>
        <w:spacing w:after="0" w:line="240" w:lineRule="auto"/>
        <w:ind w:firstLine="709"/>
        <w:jc w:val="both"/>
        <w:rPr>
          <w:rFonts w:ascii="Times New Roman" w:hAnsi="Times New Roman" w:cs="Times New Roman"/>
          <w:b/>
          <w:sz w:val="24"/>
          <w:szCs w:val="24"/>
          <w:lang w:val="kk-KZ"/>
        </w:rPr>
      </w:pPr>
      <w:r w:rsidRPr="00E97739">
        <w:rPr>
          <w:rFonts w:ascii="Times New Roman" w:hAnsi="Times New Roman" w:cs="Times New Roman"/>
          <w:sz w:val="24"/>
          <w:szCs w:val="24"/>
          <w:lang w:val="kk-KZ"/>
        </w:rPr>
        <w:t xml:space="preserve">б – </w:t>
      </w:r>
      <w:r w:rsidRPr="00E97739">
        <w:rPr>
          <w:rFonts w:ascii="Times New Roman" w:hAnsi="Times New Roman" w:cs="Times New Roman"/>
          <w:bCs/>
          <w:sz w:val="24"/>
          <w:szCs w:val="24"/>
          <w:lang w:val="kk-KZ"/>
        </w:rPr>
        <w:t>глутатионпероксидазаның белсенділігі</w:t>
      </w:r>
      <w:r w:rsidRPr="00E97739">
        <w:rPr>
          <w:rFonts w:ascii="Times New Roman" w:hAnsi="Times New Roman" w:cs="Times New Roman"/>
          <w:sz w:val="24"/>
          <w:szCs w:val="24"/>
          <w:lang w:val="kk-KZ"/>
        </w:rPr>
        <w:t xml:space="preserve">; в – </w:t>
      </w:r>
      <w:r w:rsidRPr="00E97739">
        <w:rPr>
          <w:rFonts w:ascii="Times New Roman" w:hAnsi="Times New Roman" w:cs="Times New Roman"/>
          <w:bCs/>
          <w:sz w:val="24"/>
          <w:szCs w:val="24"/>
          <w:lang w:val="kk-KZ"/>
        </w:rPr>
        <w:t>супероксиддисмутазаның  белсенділігі, AU</w:t>
      </w:r>
    </w:p>
    <w:p w14:paraId="7BD1991D" w14:textId="77777777" w:rsidR="00E97739" w:rsidRPr="00E97739" w:rsidRDefault="00E97739" w:rsidP="00E97739">
      <w:pPr>
        <w:spacing w:after="0" w:line="240" w:lineRule="auto"/>
        <w:jc w:val="both"/>
        <w:rPr>
          <w:rFonts w:ascii="Times New Roman" w:hAnsi="Times New Roman" w:cs="Times New Roman"/>
          <w:sz w:val="16"/>
          <w:szCs w:val="16"/>
          <w:lang w:val="kk-KZ"/>
        </w:rPr>
      </w:pPr>
    </w:p>
    <w:p w14:paraId="32EBF35C" w14:textId="05A86750" w:rsidR="00CF25CE" w:rsidRDefault="00CF6656" w:rsidP="00E97739">
      <w:pPr>
        <w:spacing w:after="0" w:line="240" w:lineRule="auto"/>
        <w:jc w:val="center"/>
        <w:rPr>
          <w:rFonts w:ascii="Times New Roman" w:hAnsi="Times New Roman" w:cs="Times New Roman"/>
          <w:bCs/>
          <w:noProof/>
          <w:sz w:val="28"/>
          <w:szCs w:val="28"/>
          <w:lang w:val="kk-KZ" w:eastAsia="ru-RU"/>
        </w:rPr>
      </w:pPr>
      <w:r>
        <w:rPr>
          <w:rFonts w:ascii="Times New Roman" w:hAnsi="Times New Roman" w:cs="Times New Roman"/>
          <w:sz w:val="28"/>
          <w:szCs w:val="28"/>
          <w:lang w:val="kk-KZ"/>
        </w:rPr>
        <w:t>Сурет 1</w:t>
      </w:r>
      <w:r w:rsidR="00F07337">
        <w:rPr>
          <w:rFonts w:ascii="Times New Roman" w:hAnsi="Times New Roman" w:cs="Times New Roman"/>
          <w:sz w:val="28"/>
          <w:szCs w:val="28"/>
          <w:lang w:val="en-US"/>
        </w:rPr>
        <w:t>5</w:t>
      </w:r>
      <w:r w:rsidR="00E97739">
        <w:rPr>
          <w:rFonts w:ascii="Times New Roman" w:hAnsi="Times New Roman" w:cs="Times New Roman"/>
          <w:sz w:val="28"/>
          <w:szCs w:val="28"/>
          <w:lang w:val="kk-KZ"/>
        </w:rPr>
        <w:t>, парақ 2</w:t>
      </w:r>
    </w:p>
    <w:p w14:paraId="20E3D3C9" w14:textId="77777777" w:rsidR="00E97739" w:rsidRDefault="00E97739" w:rsidP="00940097">
      <w:pPr>
        <w:spacing w:after="0" w:line="240" w:lineRule="auto"/>
        <w:jc w:val="both"/>
        <w:rPr>
          <w:rFonts w:ascii="Times New Roman" w:hAnsi="Times New Roman" w:cs="Times New Roman"/>
          <w:bCs/>
          <w:noProof/>
          <w:sz w:val="28"/>
          <w:szCs w:val="28"/>
          <w:lang w:val="kk-KZ" w:eastAsia="ru-RU"/>
        </w:rPr>
      </w:pPr>
    </w:p>
    <w:p w14:paraId="5F4084CF" w14:textId="77777777" w:rsidR="00E97739" w:rsidRDefault="00E97739" w:rsidP="00940097">
      <w:pPr>
        <w:spacing w:after="0" w:line="240" w:lineRule="auto"/>
        <w:jc w:val="both"/>
        <w:rPr>
          <w:rFonts w:ascii="Times New Roman" w:hAnsi="Times New Roman" w:cs="Times New Roman"/>
          <w:bCs/>
          <w:noProof/>
          <w:sz w:val="28"/>
          <w:szCs w:val="28"/>
          <w:lang w:val="kk-KZ" w:eastAsia="ru-RU"/>
        </w:rPr>
      </w:pPr>
    </w:p>
    <w:p w14:paraId="4933DB48" w14:textId="77777777" w:rsidR="00CF25CE" w:rsidRPr="00531561" w:rsidRDefault="00CF25CE" w:rsidP="00CF25CE">
      <w:pPr>
        <w:spacing w:after="0" w:line="240" w:lineRule="auto"/>
        <w:jc w:val="center"/>
        <w:rPr>
          <w:rFonts w:ascii="Times New Roman" w:hAnsi="Times New Roman" w:cs="Times New Roman"/>
          <w:bCs/>
          <w:sz w:val="28"/>
          <w:szCs w:val="28"/>
          <w:lang w:val="kk-KZ"/>
        </w:rPr>
      </w:pPr>
      <w:r w:rsidRPr="00531561">
        <w:rPr>
          <w:rFonts w:ascii="Times New Roman" w:hAnsi="Times New Roman" w:cs="Times New Roman"/>
          <w:bCs/>
          <w:noProof/>
          <w:sz w:val="28"/>
          <w:szCs w:val="28"/>
          <w:lang w:val="en-US" w:eastAsia="en-US"/>
        </w:rPr>
        <w:lastRenderedPageBreak/>
        <w:drawing>
          <wp:inline distT="0" distB="0" distL="0" distR="0" wp14:anchorId="226A7C94" wp14:editId="1EFCFAD6">
            <wp:extent cx="7644765" cy="4558240"/>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7667275" cy="4571662"/>
                    </a:xfrm>
                    <a:prstGeom prst="rect">
                      <a:avLst/>
                    </a:prstGeom>
                    <a:noFill/>
                    <a:ln>
                      <a:noFill/>
                    </a:ln>
                  </pic:spPr>
                </pic:pic>
              </a:graphicData>
            </a:graphic>
          </wp:inline>
        </w:drawing>
      </w:r>
    </w:p>
    <w:p w14:paraId="65702A14" w14:textId="77777777" w:rsidR="00E97739" w:rsidRPr="00E97739" w:rsidRDefault="00E97739" w:rsidP="00E97739">
      <w:pPr>
        <w:spacing w:after="0" w:line="240" w:lineRule="auto"/>
        <w:ind w:firstLine="709"/>
        <w:jc w:val="both"/>
        <w:rPr>
          <w:rFonts w:ascii="Times New Roman" w:hAnsi="Times New Roman" w:cs="Times New Roman"/>
          <w:sz w:val="16"/>
          <w:szCs w:val="16"/>
          <w:lang w:val="kk-KZ"/>
        </w:rPr>
      </w:pPr>
    </w:p>
    <w:p w14:paraId="1B0B21B3" w14:textId="77777777" w:rsidR="00E97739" w:rsidRPr="00E97739" w:rsidRDefault="00E97739" w:rsidP="00E97739">
      <w:pPr>
        <w:spacing w:after="0" w:line="240" w:lineRule="auto"/>
        <w:ind w:firstLine="709"/>
        <w:jc w:val="both"/>
        <w:rPr>
          <w:rFonts w:ascii="Times New Roman" w:hAnsi="Times New Roman" w:cs="Times New Roman"/>
          <w:sz w:val="24"/>
          <w:szCs w:val="24"/>
          <w:lang w:val="kk-KZ"/>
        </w:rPr>
      </w:pPr>
      <w:r w:rsidRPr="00E97739">
        <w:rPr>
          <w:rFonts w:ascii="Times New Roman" w:hAnsi="Times New Roman" w:cs="Times New Roman"/>
          <w:sz w:val="24"/>
          <w:szCs w:val="24"/>
          <w:lang w:val="kk-KZ"/>
        </w:rPr>
        <w:t xml:space="preserve">a </w:t>
      </w:r>
      <w:r>
        <w:rPr>
          <w:rFonts w:ascii="Times New Roman" w:hAnsi="Times New Roman" w:cs="Times New Roman"/>
          <w:sz w:val="24"/>
          <w:szCs w:val="24"/>
          <w:lang w:val="kk-KZ"/>
        </w:rPr>
        <w:t xml:space="preserve">– </w:t>
      </w:r>
      <w:r w:rsidRPr="00E97739">
        <w:rPr>
          <w:rFonts w:ascii="Times New Roman" w:hAnsi="Times New Roman" w:cs="Times New Roman"/>
          <w:bCs/>
          <w:sz w:val="24"/>
          <w:szCs w:val="24"/>
          <w:lang w:val="kk-KZ"/>
        </w:rPr>
        <w:t>аскорбатпероксидазаның белсенділігі</w:t>
      </w:r>
      <w:r w:rsidRPr="00E97739">
        <w:rPr>
          <w:rFonts w:ascii="Times New Roman" w:hAnsi="Times New Roman" w:cs="Times New Roman"/>
          <w:sz w:val="24"/>
          <w:szCs w:val="24"/>
          <w:lang w:val="kk-KZ"/>
        </w:rPr>
        <w:t xml:space="preserve">; ә </w:t>
      </w:r>
      <w:r>
        <w:rPr>
          <w:rFonts w:ascii="Times New Roman" w:hAnsi="Times New Roman" w:cs="Times New Roman"/>
          <w:sz w:val="24"/>
          <w:szCs w:val="24"/>
          <w:lang w:val="kk-KZ"/>
        </w:rPr>
        <w:t>– каталазаның белсенділігі</w:t>
      </w:r>
    </w:p>
    <w:p w14:paraId="1518A11A" w14:textId="77777777" w:rsidR="00E97739" w:rsidRPr="00E97739" w:rsidRDefault="00E97739" w:rsidP="00E97739">
      <w:pPr>
        <w:spacing w:after="0" w:line="240" w:lineRule="auto"/>
        <w:jc w:val="center"/>
        <w:rPr>
          <w:rFonts w:ascii="Times New Roman" w:hAnsi="Times New Roman" w:cs="Times New Roman"/>
          <w:sz w:val="16"/>
          <w:szCs w:val="16"/>
          <w:lang w:val="kk-KZ"/>
        </w:rPr>
      </w:pPr>
    </w:p>
    <w:p w14:paraId="472C8DE5" w14:textId="29DBAFCB" w:rsidR="008621EF" w:rsidRPr="00531561" w:rsidRDefault="00914549" w:rsidP="008621EF">
      <w:pPr>
        <w:spacing w:after="0" w:line="240" w:lineRule="auto"/>
        <w:contextualSpacing/>
        <w:jc w:val="both"/>
        <w:rPr>
          <w:rFonts w:ascii="Times New Roman" w:hAnsi="Times New Roman" w:cs="Times New Roman"/>
          <w:bCs/>
          <w:sz w:val="28"/>
          <w:szCs w:val="28"/>
          <w:lang w:val="kk-KZ"/>
        </w:rPr>
      </w:pPr>
      <w:r>
        <w:rPr>
          <w:rFonts w:ascii="Times New Roman" w:hAnsi="Times New Roman" w:cs="Times New Roman"/>
          <w:sz w:val="28"/>
          <w:szCs w:val="28"/>
          <w:lang w:val="kk-KZ"/>
        </w:rPr>
        <w:t xml:space="preserve">Сурет 16 </w:t>
      </w:r>
      <w:r w:rsidR="00E97739" w:rsidRPr="00531561">
        <w:rPr>
          <w:rFonts w:ascii="Times New Roman" w:hAnsi="Times New Roman" w:cs="Times New Roman"/>
          <w:sz w:val="28"/>
          <w:szCs w:val="28"/>
          <w:lang w:val="kk-KZ"/>
        </w:rPr>
        <w:t xml:space="preserve">– </w:t>
      </w:r>
      <w:r w:rsidR="009B3222">
        <w:rPr>
          <w:rFonts w:ascii="Times New Roman" w:hAnsi="Times New Roman" w:cs="Times New Roman"/>
          <w:sz w:val="28"/>
          <w:szCs w:val="28"/>
          <w:lang w:val="kk-KZ"/>
        </w:rPr>
        <w:t>Бидай өсімдігіне</w:t>
      </w:r>
      <w:r w:rsidR="00E97739" w:rsidRPr="00531561">
        <w:rPr>
          <w:rFonts w:ascii="Times New Roman" w:hAnsi="Times New Roman" w:cs="Times New Roman"/>
          <w:sz w:val="28"/>
          <w:szCs w:val="28"/>
          <w:lang w:val="kk-KZ"/>
        </w:rPr>
        <w:t xml:space="preserve"> салицил</w:t>
      </w:r>
      <w:r w:rsidR="00AC2026">
        <w:rPr>
          <w:rFonts w:ascii="Times New Roman" w:hAnsi="Times New Roman" w:cs="Times New Roman"/>
          <w:sz w:val="28"/>
          <w:szCs w:val="28"/>
          <w:lang w:val="kk-KZ"/>
        </w:rPr>
        <w:t xml:space="preserve"> </w:t>
      </w:r>
      <w:r w:rsidR="00E97739" w:rsidRPr="00531561">
        <w:rPr>
          <w:rFonts w:ascii="Times New Roman" w:hAnsi="Times New Roman" w:cs="Times New Roman"/>
          <w:sz w:val="28"/>
          <w:szCs w:val="28"/>
          <w:lang w:val="kk-KZ"/>
        </w:rPr>
        <w:t>(0</w:t>
      </w:r>
      <w:r w:rsidR="00AC2026">
        <w:rPr>
          <w:rFonts w:ascii="Times New Roman" w:hAnsi="Times New Roman" w:cs="Times New Roman"/>
          <w:sz w:val="28"/>
          <w:szCs w:val="28"/>
          <w:lang w:val="kk-KZ"/>
        </w:rPr>
        <w:t>,</w:t>
      </w:r>
      <w:r w:rsidR="00E97739" w:rsidRPr="00531561">
        <w:rPr>
          <w:rFonts w:ascii="Times New Roman" w:hAnsi="Times New Roman" w:cs="Times New Roman"/>
          <w:sz w:val="28"/>
          <w:szCs w:val="28"/>
          <w:lang w:val="kk-KZ"/>
        </w:rPr>
        <w:t>50</w:t>
      </w:r>
      <w:r w:rsidR="00E2670A">
        <w:rPr>
          <w:rFonts w:ascii="Times New Roman" w:hAnsi="Times New Roman" w:cs="Times New Roman"/>
          <w:sz w:val="28"/>
          <w:szCs w:val="28"/>
          <w:lang w:val="kk-KZ"/>
        </w:rPr>
        <w:t xml:space="preserve"> </w:t>
      </w:r>
      <w:r w:rsidR="00E97739" w:rsidRPr="00531561">
        <w:rPr>
          <w:rFonts w:ascii="Times New Roman" w:hAnsi="Times New Roman" w:cs="Times New Roman"/>
          <w:sz w:val="28"/>
          <w:szCs w:val="28"/>
          <w:lang w:val="kk-KZ"/>
        </w:rPr>
        <w:t>мМ), қымыздық (0</w:t>
      </w:r>
      <w:r w:rsidR="00AC2026">
        <w:rPr>
          <w:rFonts w:ascii="Times New Roman" w:hAnsi="Times New Roman" w:cs="Times New Roman"/>
          <w:sz w:val="28"/>
          <w:szCs w:val="28"/>
          <w:lang w:val="kk-KZ"/>
        </w:rPr>
        <w:t>,</w:t>
      </w:r>
      <w:r w:rsidR="00E97739" w:rsidRPr="00531561">
        <w:rPr>
          <w:rFonts w:ascii="Times New Roman" w:hAnsi="Times New Roman" w:cs="Times New Roman"/>
          <w:sz w:val="28"/>
          <w:szCs w:val="28"/>
          <w:lang w:val="kk-KZ"/>
        </w:rPr>
        <w:t>20</w:t>
      </w:r>
      <w:r w:rsidR="00E2670A">
        <w:rPr>
          <w:rFonts w:ascii="Times New Roman" w:hAnsi="Times New Roman" w:cs="Times New Roman"/>
          <w:sz w:val="28"/>
          <w:szCs w:val="28"/>
          <w:lang w:val="kk-KZ"/>
        </w:rPr>
        <w:t xml:space="preserve"> </w:t>
      </w:r>
      <w:r w:rsidR="00E97739" w:rsidRPr="00531561">
        <w:rPr>
          <w:rFonts w:ascii="Times New Roman" w:hAnsi="Times New Roman" w:cs="Times New Roman"/>
          <w:sz w:val="28"/>
          <w:szCs w:val="28"/>
          <w:lang w:val="kk-KZ"/>
        </w:rPr>
        <w:t>мМ) қышқылдар</w:t>
      </w:r>
      <w:r w:rsidR="00455BD1">
        <w:rPr>
          <w:rFonts w:ascii="Times New Roman" w:hAnsi="Times New Roman" w:cs="Times New Roman"/>
          <w:sz w:val="28"/>
          <w:szCs w:val="28"/>
          <w:lang w:val="kk-KZ"/>
        </w:rPr>
        <w:t>ы және ауру стресімен әсер етке</w:t>
      </w:r>
      <w:r w:rsidR="00E2670A">
        <w:rPr>
          <w:rFonts w:ascii="Times New Roman" w:hAnsi="Times New Roman" w:cs="Times New Roman"/>
          <w:sz w:val="28"/>
          <w:szCs w:val="28"/>
          <w:lang w:val="kk-KZ"/>
        </w:rPr>
        <w:t>н</w:t>
      </w:r>
      <w:r w:rsidR="00455BD1">
        <w:rPr>
          <w:rFonts w:ascii="Times New Roman" w:hAnsi="Times New Roman" w:cs="Times New Roman"/>
          <w:sz w:val="28"/>
          <w:szCs w:val="28"/>
          <w:lang w:val="kk-KZ"/>
        </w:rPr>
        <w:t>нен кейінгі 9-шы</w:t>
      </w:r>
      <w:r w:rsidR="00E97739" w:rsidRPr="00531561">
        <w:rPr>
          <w:rFonts w:ascii="Times New Roman" w:hAnsi="Times New Roman" w:cs="Times New Roman"/>
          <w:sz w:val="28"/>
          <w:szCs w:val="28"/>
          <w:lang w:val="kk-KZ"/>
        </w:rPr>
        <w:t xml:space="preserve"> күніндегі ферменттердің белсенділігі, </w:t>
      </w:r>
      <w:r w:rsidR="00E97739" w:rsidRPr="00531561">
        <w:rPr>
          <w:rFonts w:ascii="Times New Roman" w:hAnsi="Times New Roman" w:cs="Times New Roman"/>
          <w:bCs/>
          <w:sz w:val="28"/>
          <w:szCs w:val="28"/>
          <w:lang w:val="kk-KZ"/>
        </w:rPr>
        <w:t>мМ/мг/мин</w:t>
      </w:r>
      <w:r w:rsidR="00E97739">
        <w:rPr>
          <w:rFonts w:ascii="Times New Roman" w:hAnsi="Times New Roman" w:cs="Times New Roman"/>
          <w:bCs/>
          <w:sz w:val="28"/>
          <w:szCs w:val="28"/>
          <w:lang w:val="kk-KZ"/>
        </w:rPr>
        <w:t xml:space="preserve">, </w:t>
      </w:r>
      <w:r w:rsidR="00E228A7" w:rsidRPr="00E228A7">
        <w:rPr>
          <w:rFonts w:ascii="Times New Roman" w:hAnsi="Times New Roman" w:cs="Times New Roman"/>
          <w:bCs/>
          <w:sz w:val="28"/>
          <w:szCs w:val="28"/>
          <w:lang w:val="kk-KZ"/>
        </w:rPr>
        <w:t>(2019-2021 жж. орташа дeрeктeр)</w:t>
      </w:r>
    </w:p>
    <w:p w14:paraId="6CE92A73" w14:textId="54E7CEF1" w:rsidR="00CF25CE" w:rsidRPr="00531561" w:rsidRDefault="00E97739" w:rsidP="00E97739">
      <w:pPr>
        <w:spacing w:after="0" w:line="240" w:lineRule="auto"/>
        <w:jc w:val="center"/>
        <w:rPr>
          <w:rFonts w:ascii="Times New Roman" w:hAnsi="Times New Roman" w:cs="Times New Roman"/>
          <w:bCs/>
          <w:sz w:val="28"/>
          <w:szCs w:val="28"/>
          <w:lang w:val="kk-KZ"/>
        </w:rPr>
      </w:pPr>
      <w:r>
        <w:rPr>
          <w:rFonts w:ascii="Times New Roman" w:hAnsi="Times New Roman" w:cs="Times New Roman"/>
          <w:bCs/>
          <w:sz w:val="28"/>
          <w:szCs w:val="28"/>
          <w:lang w:val="kk-KZ"/>
        </w:rPr>
        <w:t>парақ 1</w:t>
      </w:r>
    </w:p>
    <w:p w14:paraId="480E6CF9" w14:textId="77777777" w:rsidR="00CF25CE" w:rsidRPr="00531561" w:rsidRDefault="00CF25CE" w:rsidP="00CF25CE">
      <w:pPr>
        <w:spacing w:after="0" w:line="240" w:lineRule="auto"/>
        <w:jc w:val="center"/>
        <w:rPr>
          <w:rFonts w:ascii="Times New Roman" w:hAnsi="Times New Roman" w:cs="Times New Roman"/>
          <w:b/>
          <w:sz w:val="28"/>
          <w:szCs w:val="28"/>
          <w:lang w:val="kk-KZ"/>
        </w:rPr>
      </w:pPr>
      <w:r w:rsidRPr="00531561">
        <w:rPr>
          <w:rFonts w:ascii="Times New Roman" w:hAnsi="Times New Roman" w:cs="Times New Roman"/>
          <w:b/>
          <w:noProof/>
          <w:sz w:val="28"/>
          <w:szCs w:val="28"/>
          <w:lang w:val="en-US" w:eastAsia="en-US"/>
        </w:rPr>
        <w:lastRenderedPageBreak/>
        <w:drawing>
          <wp:inline distT="0" distB="0" distL="0" distR="0" wp14:anchorId="4FB042C2" wp14:editId="37FDE9EA">
            <wp:extent cx="8609610" cy="4583875"/>
            <wp:effectExtent l="0" t="0" r="1270" b="7620"/>
            <wp:docPr id="49" name="Рисунок 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623298" cy="4591163"/>
                    </a:xfrm>
                    <a:prstGeom prst="rect">
                      <a:avLst/>
                    </a:prstGeom>
                    <a:noFill/>
                    <a:ln>
                      <a:noFill/>
                    </a:ln>
                  </pic:spPr>
                </pic:pic>
              </a:graphicData>
            </a:graphic>
          </wp:inline>
        </w:drawing>
      </w:r>
    </w:p>
    <w:p w14:paraId="6C775536" w14:textId="77777777" w:rsidR="00E97739" w:rsidRPr="00E97739" w:rsidRDefault="00E97739" w:rsidP="00E97739">
      <w:pPr>
        <w:spacing w:after="0" w:line="240" w:lineRule="auto"/>
        <w:ind w:firstLine="709"/>
        <w:jc w:val="both"/>
        <w:rPr>
          <w:rFonts w:ascii="Times New Roman" w:hAnsi="Times New Roman" w:cs="Times New Roman"/>
          <w:sz w:val="16"/>
          <w:szCs w:val="16"/>
          <w:lang w:val="kk-KZ"/>
        </w:rPr>
      </w:pPr>
    </w:p>
    <w:p w14:paraId="390CE0C5" w14:textId="77777777" w:rsidR="00CF25CE" w:rsidRPr="00E97739" w:rsidRDefault="00E97739" w:rsidP="00E97739">
      <w:pPr>
        <w:spacing w:after="0" w:line="240" w:lineRule="auto"/>
        <w:ind w:firstLine="709"/>
        <w:jc w:val="both"/>
        <w:rPr>
          <w:rFonts w:ascii="Times New Roman" w:hAnsi="Times New Roman" w:cs="Times New Roman"/>
          <w:b/>
          <w:sz w:val="24"/>
          <w:szCs w:val="24"/>
          <w:lang w:val="kk-KZ"/>
        </w:rPr>
      </w:pPr>
      <w:r w:rsidRPr="00E97739">
        <w:rPr>
          <w:rFonts w:ascii="Times New Roman" w:hAnsi="Times New Roman" w:cs="Times New Roman"/>
          <w:sz w:val="24"/>
          <w:szCs w:val="24"/>
          <w:lang w:val="kk-KZ"/>
        </w:rPr>
        <w:t xml:space="preserve">б </w:t>
      </w:r>
      <w:r>
        <w:rPr>
          <w:rFonts w:ascii="Times New Roman" w:hAnsi="Times New Roman" w:cs="Times New Roman"/>
          <w:sz w:val="24"/>
          <w:szCs w:val="24"/>
          <w:lang w:val="kk-KZ"/>
        </w:rPr>
        <w:t xml:space="preserve">– </w:t>
      </w:r>
      <w:r w:rsidRPr="00E97739">
        <w:rPr>
          <w:rFonts w:ascii="Times New Roman" w:hAnsi="Times New Roman" w:cs="Times New Roman"/>
          <w:bCs/>
          <w:sz w:val="24"/>
          <w:szCs w:val="24"/>
          <w:lang w:val="kk-KZ"/>
        </w:rPr>
        <w:t>глутатионпероксидазаның  белсенділігі</w:t>
      </w:r>
      <w:r w:rsidRPr="00E97739">
        <w:rPr>
          <w:rFonts w:ascii="Times New Roman" w:hAnsi="Times New Roman" w:cs="Times New Roman"/>
          <w:sz w:val="24"/>
          <w:szCs w:val="24"/>
          <w:lang w:val="kk-KZ"/>
        </w:rPr>
        <w:t xml:space="preserve">; в </w:t>
      </w:r>
      <w:r>
        <w:rPr>
          <w:rFonts w:ascii="Times New Roman" w:hAnsi="Times New Roman" w:cs="Times New Roman"/>
          <w:sz w:val="24"/>
          <w:szCs w:val="24"/>
          <w:lang w:val="kk-KZ"/>
        </w:rPr>
        <w:t xml:space="preserve">– </w:t>
      </w:r>
      <w:r w:rsidRPr="00E97739">
        <w:rPr>
          <w:rFonts w:ascii="Times New Roman" w:hAnsi="Times New Roman" w:cs="Times New Roman"/>
          <w:bCs/>
          <w:sz w:val="24"/>
          <w:szCs w:val="24"/>
          <w:lang w:val="kk-KZ"/>
        </w:rPr>
        <w:t>супероксиддисмутазаның  белсенділігі, AU</w:t>
      </w:r>
    </w:p>
    <w:p w14:paraId="3E17ABA0" w14:textId="77777777" w:rsidR="00E97739" w:rsidRPr="00E97739" w:rsidRDefault="00E97739" w:rsidP="00CF25CE">
      <w:pPr>
        <w:spacing w:after="0" w:line="240" w:lineRule="auto"/>
        <w:jc w:val="center"/>
        <w:rPr>
          <w:rFonts w:ascii="Times New Roman" w:hAnsi="Times New Roman" w:cs="Times New Roman"/>
          <w:sz w:val="16"/>
          <w:szCs w:val="16"/>
          <w:lang w:val="kk-KZ"/>
        </w:rPr>
      </w:pPr>
    </w:p>
    <w:p w14:paraId="2D1FEC99" w14:textId="289013BF" w:rsidR="00CF25CE" w:rsidRPr="00531561" w:rsidRDefault="00CF6656" w:rsidP="00CF25CE">
      <w:pPr>
        <w:spacing w:after="0" w:line="240" w:lineRule="auto"/>
        <w:jc w:val="center"/>
        <w:rPr>
          <w:rFonts w:ascii="Times New Roman" w:hAnsi="Times New Roman" w:cs="Times New Roman"/>
          <w:bCs/>
          <w:sz w:val="28"/>
          <w:szCs w:val="28"/>
          <w:lang w:val="kk-KZ"/>
        </w:rPr>
      </w:pPr>
      <w:r>
        <w:rPr>
          <w:rFonts w:ascii="Times New Roman" w:hAnsi="Times New Roman" w:cs="Times New Roman"/>
          <w:sz w:val="28"/>
          <w:szCs w:val="28"/>
          <w:lang w:val="kk-KZ"/>
        </w:rPr>
        <w:t>Сурет 1</w:t>
      </w:r>
      <w:r w:rsidR="00F07337" w:rsidRPr="00341A53">
        <w:rPr>
          <w:rFonts w:ascii="Times New Roman" w:hAnsi="Times New Roman" w:cs="Times New Roman"/>
          <w:sz w:val="28"/>
          <w:szCs w:val="28"/>
          <w:lang w:val="kk-KZ"/>
        </w:rPr>
        <w:t>6</w:t>
      </w:r>
      <w:r w:rsidR="00E97739">
        <w:rPr>
          <w:rFonts w:ascii="Times New Roman" w:hAnsi="Times New Roman" w:cs="Times New Roman"/>
          <w:sz w:val="28"/>
          <w:szCs w:val="28"/>
          <w:lang w:val="kk-KZ"/>
        </w:rPr>
        <w:t>, парақ 2</w:t>
      </w:r>
      <w:r w:rsidR="00CF25CE" w:rsidRPr="00531561">
        <w:rPr>
          <w:rFonts w:ascii="Times New Roman" w:hAnsi="Times New Roman" w:cs="Times New Roman"/>
          <w:sz w:val="28"/>
          <w:szCs w:val="28"/>
          <w:lang w:val="kk-KZ"/>
        </w:rPr>
        <w:t xml:space="preserve"> </w:t>
      </w:r>
    </w:p>
    <w:p w14:paraId="3CC46A65" w14:textId="77777777" w:rsidR="00CF25CE" w:rsidRPr="00531561" w:rsidRDefault="00CF25CE" w:rsidP="002F24FF">
      <w:pPr>
        <w:spacing w:after="0" w:line="240" w:lineRule="auto"/>
        <w:rPr>
          <w:rFonts w:ascii="Times New Roman" w:hAnsi="Times New Roman" w:cs="Times New Roman"/>
          <w:b/>
          <w:sz w:val="28"/>
          <w:szCs w:val="28"/>
          <w:lang w:val="kk-KZ"/>
        </w:rPr>
        <w:sectPr w:rsidR="00CF25CE" w:rsidRPr="00531561" w:rsidSect="00E97739">
          <w:pgSz w:w="16838" w:h="11906" w:orient="landscape" w:code="9"/>
          <w:pgMar w:top="1701" w:right="1134" w:bottom="567" w:left="1134" w:header="709" w:footer="709" w:gutter="0"/>
          <w:cols w:space="708"/>
          <w:docGrid w:linePitch="360"/>
        </w:sectPr>
      </w:pPr>
    </w:p>
    <w:p w14:paraId="5632831A" w14:textId="5B853B54" w:rsidR="00E97739" w:rsidRPr="00B6309E" w:rsidRDefault="00E97739" w:rsidP="00511A43">
      <w:pPr>
        <w:spacing w:after="0" w:line="240" w:lineRule="auto"/>
        <w:ind w:firstLine="709"/>
        <w:jc w:val="both"/>
        <w:rPr>
          <w:rFonts w:ascii="Times New Roman" w:eastAsia="Calibri" w:hAnsi="Times New Roman" w:cs="Times New Roman"/>
          <w:b/>
          <w:bCs/>
          <w:sz w:val="28"/>
          <w:szCs w:val="28"/>
          <w:lang w:val="kk-KZ" w:eastAsia="en-US"/>
        </w:rPr>
      </w:pPr>
      <w:r w:rsidRPr="00531561">
        <w:rPr>
          <w:rFonts w:ascii="Times New Roman" w:hAnsi="Times New Roman" w:cs="Times New Roman"/>
          <w:sz w:val="28"/>
          <w:szCs w:val="28"/>
          <w:lang w:val="kk-KZ"/>
        </w:rPr>
        <w:lastRenderedPageBreak/>
        <w:t>Қор</w:t>
      </w:r>
      <w:r w:rsidR="00CF6656">
        <w:rPr>
          <w:rFonts w:ascii="Times New Roman" w:hAnsi="Times New Roman" w:cs="Times New Roman"/>
          <w:sz w:val="28"/>
          <w:szCs w:val="28"/>
          <w:lang w:val="kk-KZ"/>
        </w:rPr>
        <w:t>ы</w:t>
      </w:r>
      <w:r w:rsidRPr="00531561">
        <w:rPr>
          <w:rFonts w:ascii="Times New Roman" w:hAnsi="Times New Roman" w:cs="Times New Roman"/>
          <w:sz w:val="28"/>
          <w:szCs w:val="28"/>
          <w:lang w:val="kk-KZ"/>
        </w:rPr>
        <w:t>та к</w:t>
      </w:r>
      <w:r w:rsidR="00455BD1">
        <w:rPr>
          <w:rFonts w:ascii="Times New Roman" w:hAnsi="Times New Roman" w:cs="Times New Roman"/>
          <w:sz w:val="28"/>
          <w:szCs w:val="28"/>
          <w:lang w:val="kk-KZ"/>
        </w:rPr>
        <w:t>елгенде, қоршаған ортаның стрес</w:t>
      </w:r>
      <w:r w:rsidRPr="00531561">
        <w:rPr>
          <w:rFonts w:ascii="Times New Roman" w:hAnsi="Times New Roman" w:cs="Times New Roman"/>
          <w:sz w:val="28"/>
          <w:szCs w:val="28"/>
          <w:lang w:val="kk-KZ"/>
        </w:rPr>
        <w:t>і жасушаларда белсенді оттег</w:t>
      </w:r>
      <w:r w:rsidR="00455BD1">
        <w:rPr>
          <w:rFonts w:ascii="Times New Roman" w:hAnsi="Times New Roman" w:cs="Times New Roman"/>
          <w:sz w:val="28"/>
          <w:szCs w:val="28"/>
          <w:lang w:val="kk-KZ"/>
        </w:rPr>
        <w:t>і түрлерінің жиналуына әкеледі</w:t>
      </w:r>
      <w:r w:rsidRPr="00531561">
        <w:rPr>
          <w:rFonts w:ascii="Times New Roman" w:hAnsi="Times New Roman" w:cs="Times New Roman"/>
          <w:sz w:val="28"/>
          <w:szCs w:val="28"/>
          <w:lang w:val="kk-KZ"/>
        </w:rPr>
        <w:t xml:space="preserve">, бұл өсімдіктердегі тотығудан зақымдануға әкеледі, осылайша </w:t>
      </w:r>
      <w:r w:rsidR="00455BD1">
        <w:rPr>
          <w:rFonts w:ascii="Times New Roman" w:hAnsi="Times New Roman" w:cs="Times New Roman"/>
          <w:sz w:val="28"/>
          <w:szCs w:val="28"/>
          <w:lang w:val="kk-KZ"/>
        </w:rPr>
        <w:t xml:space="preserve">өсімдіктің </w:t>
      </w:r>
      <w:r w:rsidRPr="00531561">
        <w:rPr>
          <w:rFonts w:ascii="Times New Roman" w:hAnsi="Times New Roman" w:cs="Times New Roman"/>
          <w:sz w:val="28"/>
          <w:szCs w:val="28"/>
          <w:lang w:val="kk-KZ"/>
        </w:rPr>
        <w:t>өсу</w:t>
      </w:r>
      <w:r w:rsidR="00455BD1">
        <w:rPr>
          <w:rFonts w:ascii="Times New Roman" w:hAnsi="Times New Roman" w:cs="Times New Roman"/>
          <w:sz w:val="28"/>
          <w:szCs w:val="28"/>
          <w:lang w:val="kk-KZ"/>
        </w:rPr>
        <w:t>і мен астық өнімділігі</w:t>
      </w:r>
      <w:r w:rsidRPr="00531561">
        <w:rPr>
          <w:rFonts w:ascii="Times New Roman" w:hAnsi="Times New Roman" w:cs="Times New Roman"/>
          <w:sz w:val="28"/>
          <w:szCs w:val="28"/>
          <w:lang w:val="kk-KZ"/>
        </w:rPr>
        <w:t xml:space="preserve"> азаяды.</w:t>
      </w:r>
      <w:r w:rsidR="007E7AF0">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Оттегінің белсенді түрлерінің пайда болуы мен оларды тазарту арасындағы тепе-теңдік әдетте тотығу-тотықсыздану гомеостазы деп аталады. Алайда, ОБТ мөлшері жасушалық тазарту қабілетінен асып кетсе, жасушалық тотығу-тотықсы</w:t>
      </w:r>
      <w:r w:rsidR="00455BD1">
        <w:rPr>
          <w:rFonts w:ascii="Times New Roman" w:hAnsi="Times New Roman" w:cs="Times New Roman"/>
          <w:sz w:val="28"/>
          <w:szCs w:val="28"/>
          <w:lang w:val="kk-KZ"/>
        </w:rPr>
        <w:t>здану гомеостазының тепе-теңдіг</w:t>
      </w:r>
      <w:r w:rsidRPr="00531561">
        <w:rPr>
          <w:rFonts w:ascii="Times New Roman" w:hAnsi="Times New Roman" w:cs="Times New Roman"/>
          <w:sz w:val="28"/>
          <w:szCs w:val="28"/>
          <w:lang w:val="kk-KZ"/>
        </w:rPr>
        <w:t>і бұзылады. Салицил қышқылы мен қымыздық қышқылы негізінен антиоксиданттық ферменттердің б</w:t>
      </w:r>
      <w:r w:rsidR="00455BD1">
        <w:rPr>
          <w:rFonts w:ascii="Times New Roman" w:hAnsi="Times New Roman" w:cs="Times New Roman"/>
          <w:sz w:val="28"/>
          <w:szCs w:val="28"/>
          <w:lang w:val="kk-KZ"/>
        </w:rPr>
        <w:t xml:space="preserve">елсенділігін индукциялау, </w:t>
      </w:r>
      <w:r w:rsidRPr="00531561">
        <w:rPr>
          <w:rFonts w:ascii="Times New Roman" w:hAnsi="Times New Roman" w:cs="Times New Roman"/>
          <w:sz w:val="28"/>
          <w:szCs w:val="28"/>
          <w:lang w:val="kk-KZ"/>
        </w:rPr>
        <w:t>оттегінің белсенді түрлерінің мөлшерін</w:t>
      </w:r>
      <w:r w:rsidR="00455BD1">
        <w:rPr>
          <w:rFonts w:ascii="Times New Roman" w:hAnsi="Times New Roman" w:cs="Times New Roman"/>
          <w:sz w:val="28"/>
          <w:szCs w:val="28"/>
          <w:lang w:val="kk-KZ"/>
        </w:rPr>
        <w:t xml:space="preserve"> қалпына келтіріп, бидайдың стре</w:t>
      </w:r>
      <w:r w:rsidRPr="00531561">
        <w:rPr>
          <w:rFonts w:ascii="Times New Roman" w:hAnsi="Times New Roman" w:cs="Times New Roman"/>
          <w:sz w:val="28"/>
          <w:szCs w:val="28"/>
          <w:lang w:val="kk-KZ"/>
        </w:rPr>
        <w:t xml:space="preserve">ске төзімділік </w:t>
      </w:r>
      <w:r w:rsidRPr="000D5E0A">
        <w:rPr>
          <w:rFonts w:ascii="Times New Roman" w:hAnsi="Times New Roman" w:cs="Times New Roman"/>
          <w:sz w:val="28"/>
          <w:szCs w:val="28"/>
          <w:lang w:val="kk-KZ"/>
        </w:rPr>
        <w:t>қабілетін арттырады.</w:t>
      </w:r>
      <w:r w:rsidR="00B6309E" w:rsidRPr="000D5E0A">
        <w:rPr>
          <w:rFonts w:ascii="Times New Roman" w:hAnsi="Times New Roman" w:cs="Times New Roman"/>
          <w:sz w:val="28"/>
          <w:szCs w:val="28"/>
          <w:lang w:val="kk-KZ"/>
        </w:rPr>
        <w:t xml:space="preserve"> Мәселен, </w:t>
      </w:r>
      <w:r w:rsidR="007E7AF0">
        <w:rPr>
          <w:rFonts w:ascii="Times New Roman" w:hAnsi="Times New Roman" w:cs="Times New Roman"/>
          <w:sz w:val="28"/>
          <w:szCs w:val="28"/>
          <w:lang w:val="kk-KZ"/>
        </w:rPr>
        <w:t>стресс әсер еткен соң</w:t>
      </w:r>
      <w:r w:rsidR="007E7AF0" w:rsidRPr="000D5E0A">
        <w:rPr>
          <w:rFonts w:ascii="Times New Roman" w:hAnsi="Times New Roman" w:cs="Times New Roman"/>
          <w:sz w:val="28"/>
          <w:szCs w:val="28"/>
          <w:lang w:val="kk-KZ"/>
        </w:rPr>
        <w:t xml:space="preserve"> </w:t>
      </w:r>
      <w:r w:rsidR="00511A43" w:rsidRPr="000D5E0A">
        <w:rPr>
          <w:rFonts w:ascii="Times New Roman" w:hAnsi="Times New Roman" w:cs="Times New Roman"/>
          <w:sz w:val="28"/>
          <w:szCs w:val="28"/>
          <w:lang w:val="kk-KZ"/>
        </w:rPr>
        <w:t xml:space="preserve">8-күнгі нәтижеде каталазаның белсенділігі індеттік орта және індеттік орта+химиялық индукторлармен </w:t>
      </w:r>
      <w:r w:rsidR="00C02C42" w:rsidRPr="000D5E0A">
        <w:rPr>
          <w:rFonts w:ascii="Times New Roman" w:hAnsi="Times New Roman" w:cs="Times New Roman"/>
          <w:sz w:val="28"/>
          <w:szCs w:val="28"/>
          <w:lang w:val="kk-KZ"/>
        </w:rPr>
        <w:t>өңделген</w:t>
      </w:r>
      <w:r w:rsidR="00511A43" w:rsidRPr="000D5E0A">
        <w:rPr>
          <w:rFonts w:ascii="Times New Roman" w:hAnsi="Times New Roman" w:cs="Times New Roman"/>
          <w:sz w:val="28"/>
          <w:szCs w:val="28"/>
          <w:lang w:val="kk-KZ"/>
        </w:rPr>
        <w:t xml:space="preserve"> нұсқал</w:t>
      </w:r>
      <w:r w:rsidR="000D5E0A" w:rsidRPr="000D5E0A">
        <w:rPr>
          <w:rFonts w:ascii="Times New Roman" w:hAnsi="Times New Roman" w:cs="Times New Roman"/>
          <w:sz w:val="28"/>
          <w:szCs w:val="28"/>
          <w:lang w:val="kk-KZ"/>
        </w:rPr>
        <w:t>арда бақылаумен сал</w:t>
      </w:r>
      <w:r w:rsidR="009B3222">
        <w:rPr>
          <w:rFonts w:ascii="Times New Roman" w:hAnsi="Times New Roman" w:cs="Times New Roman"/>
          <w:sz w:val="28"/>
          <w:szCs w:val="28"/>
          <w:lang w:val="kk-KZ"/>
        </w:rPr>
        <w:t>ы</w:t>
      </w:r>
      <w:r w:rsidR="000D5E0A" w:rsidRPr="000D5E0A">
        <w:rPr>
          <w:rFonts w:ascii="Times New Roman" w:hAnsi="Times New Roman" w:cs="Times New Roman"/>
          <w:sz w:val="28"/>
          <w:szCs w:val="28"/>
          <w:lang w:val="kk-KZ"/>
        </w:rPr>
        <w:t>стырғанда 43</w:t>
      </w:r>
      <w:r w:rsidR="009B3222">
        <w:rPr>
          <w:rFonts w:ascii="Times New Roman" w:hAnsi="Times New Roman" w:cs="Times New Roman"/>
          <w:sz w:val="28"/>
          <w:szCs w:val="28"/>
          <w:lang w:val="kk-KZ"/>
        </w:rPr>
        <w:t xml:space="preserve">% </w:t>
      </w:r>
      <w:r w:rsidR="00511A43" w:rsidRPr="000D5E0A">
        <w:rPr>
          <w:rFonts w:ascii="Times New Roman" w:hAnsi="Times New Roman" w:cs="Times New Roman"/>
          <w:sz w:val="28"/>
          <w:szCs w:val="28"/>
          <w:lang w:val="kk-KZ"/>
        </w:rPr>
        <w:t xml:space="preserve">астам </w:t>
      </w:r>
      <w:r w:rsidR="00FC3450" w:rsidRPr="000D5E0A">
        <w:rPr>
          <w:rFonts w:ascii="Times New Roman" w:hAnsi="Times New Roman" w:cs="Times New Roman"/>
          <w:sz w:val="28"/>
          <w:szCs w:val="28"/>
          <w:lang w:val="kk-KZ"/>
        </w:rPr>
        <w:t>жоғарыла</w:t>
      </w:r>
      <w:r w:rsidR="00511A43" w:rsidRPr="000D5E0A">
        <w:rPr>
          <w:rFonts w:ascii="Times New Roman" w:hAnsi="Times New Roman" w:cs="Times New Roman"/>
          <w:sz w:val="28"/>
          <w:szCs w:val="28"/>
          <w:lang w:val="kk-KZ"/>
        </w:rPr>
        <w:t xml:space="preserve">ды. </w:t>
      </w:r>
      <w:r w:rsidR="009B3222">
        <w:rPr>
          <w:rFonts w:ascii="Times New Roman" w:hAnsi="Times New Roman" w:cs="Times New Roman"/>
          <w:sz w:val="28"/>
          <w:szCs w:val="28"/>
          <w:lang w:val="kk-KZ"/>
        </w:rPr>
        <w:t>Стресс әсер еткен соң</w:t>
      </w:r>
      <w:r w:rsidR="009B3222" w:rsidRPr="000D5E0A">
        <w:rPr>
          <w:rFonts w:ascii="Times New Roman" w:hAnsi="Times New Roman" w:cs="Times New Roman"/>
          <w:sz w:val="28"/>
          <w:szCs w:val="28"/>
          <w:lang w:val="kk-KZ"/>
        </w:rPr>
        <w:t xml:space="preserve"> </w:t>
      </w:r>
      <w:r w:rsidR="00511A43" w:rsidRPr="000D5E0A">
        <w:rPr>
          <w:rFonts w:ascii="Times New Roman" w:hAnsi="Times New Roman" w:cs="Times New Roman"/>
          <w:sz w:val="28"/>
          <w:szCs w:val="28"/>
          <w:lang w:val="kk-KZ"/>
        </w:rPr>
        <w:t>9-</w:t>
      </w:r>
      <w:r w:rsidR="009B3222">
        <w:rPr>
          <w:rFonts w:ascii="Times New Roman" w:hAnsi="Times New Roman" w:cs="Times New Roman"/>
          <w:sz w:val="28"/>
          <w:szCs w:val="28"/>
          <w:lang w:val="kk-KZ"/>
        </w:rPr>
        <w:t xml:space="preserve">шы </w:t>
      </w:r>
      <w:r w:rsidR="00511A43" w:rsidRPr="000D5E0A">
        <w:rPr>
          <w:rFonts w:ascii="Times New Roman" w:hAnsi="Times New Roman" w:cs="Times New Roman"/>
          <w:sz w:val="28"/>
          <w:szCs w:val="28"/>
          <w:lang w:val="kk-KZ"/>
        </w:rPr>
        <w:t>күнгі аскорбатпероксидазаның белсенділігі бақылаумен салстырғанда індеттік орта+СҚ және індеттік орта+ҚҚ нұсқаларында 20% дан астам жоғары болды.</w:t>
      </w:r>
    </w:p>
    <w:p w14:paraId="6ADC5130" w14:textId="77777777" w:rsidR="00E97739" w:rsidRDefault="00E97739" w:rsidP="004E5457">
      <w:pPr>
        <w:spacing w:after="0" w:line="240" w:lineRule="auto"/>
        <w:ind w:firstLine="709"/>
        <w:jc w:val="both"/>
        <w:rPr>
          <w:rFonts w:ascii="Times New Roman" w:eastAsia="Calibri" w:hAnsi="Times New Roman" w:cs="Times New Roman"/>
          <w:b/>
          <w:bCs/>
          <w:sz w:val="28"/>
          <w:szCs w:val="28"/>
          <w:lang w:val="kk-KZ" w:eastAsia="en-US"/>
        </w:rPr>
      </w:pPr>
    </w:p>
    <w:p w14:paraId="212388FD" w14:textId="5AA0D32B" w:rsidR="00984474" w:rsidRPr="00531561" w:rsidRDefault="00B85956" w:rsidP="004E5457">
      <w:pPr>
        <w:spacing w:after="0" w:line="240" w:lineRule="auto"/>
        <w:ind w:firstLine="709"/>
        <w:jc w:val="both"/>
        <w:rPr>
          <w:rFonts w:ascii="Times New Roman" w:eastAsia="Calibri" w:hAnsi="Times New Roman" w:cs="Times New Roman"/>
          <w:b/>
          <w:bCs/>
          <w:sz w:val="28"/>
          <w:szCs w:val="28"/>
          <w:lang w:val="kk-KZ" w:eastAsia="en-US"/>
        </w:rPr>
      </w:pPr>
      <w:r>
        <w:rPr>
          <w:rFonts w:ascii="Times New Roman" w:eastAsia="Calibri" w:hAnsi="Times New Roman" w:cs="Times New Roman"/>
          <w:b/>
          <w:bCs/>
          <w:sz w:val="28"/>
          <w:szCs w:val="28"/>
          <w:lang w:val="kk-KZ" w:eastAsia="en-US"/>
        </w:rPr>
        <w:t>3.</w:t>
      </w:r>
      <w:r w:rsidRPr="00B85956">
        <w:rPr>
          <w:rFonts w:ascii="Times New Roman" w:eastAsia="Calibri" w:hAnsi="Times New Roman" w:cs="Times New Roman"/>
          <w:b/>
          <w:bCs/>
          <w:sz w:val="28"/>
          <w:szCs w:val="28"/>
          <w:lang w:val="kk-KZ" w:eastAsia="en-US"/>
        </w:rPr>
        <w:t>3</w:t>
      </w:r>
      <w:r w:rsidR="00A60A2C" w:rsidRPr="00531561">
        <w:rPr>
          <w:rFonts w:ascii="Times New Roman" w:eastAsia="Calibri" w:hAnsi="Times New Roman" w:cs="Times New Roman"/>
          <w:b/>
          <w:bCs/>
          <w:sz w:val="28"/>
          <w:szCs w:val="28"/>
          <w:lang w:val="kk-KZ" w:eastAsia="en-US"/>
        </w:rPr>
        <w:t xml:space="preserve"> </w:t>
      </w:r>
      <w:r w:rsidR="00984474" w:rsidRPr="00531561">
        <w:rPr>
          <w:rFonts w:ascii="Times New Roman" w:eastAsia="Calibri" w:hAnsi="Times New Roman" w:cs="Times New Roman"/>
          <w:b/>
          <w:bCs/>
          <w:sz w:val="28"/>
          <w:szCs w:val="28"/>
          <w:lang w:val="kk-KZ" w:eastAsia="en-US"/>
        </w:rPr>
        <w:t>Химиялық индуктор</w:t>
      </w:r>
      <w:r w:rsidR="001E3383">
        <w:rPr>
          <w:rFonts w:ascii="Times New Roman" w:eastAsia="Calibri" w:hAnsi="Times New Roman" w:cs="Times New Roman"/>
          <w:b/>
          <w:bCs/>
          <w:sz w:val="28"/>
          <w:szCs w:val="28"/>
          <w:lang w:val="kk-KZ" w:eastAsia="en-US"/>
        </w:rPr>
        <w:t>лар</w:t>
      </w:r>
      <w:r w:rsidR="00984474" w:rsidRPr="00531561">
        <w:rPr>
          <w:rFonts w:ascii="Times New Roman" w:eastAsia="Calibri" w:hAnsi="Times New Roman" w:cs="Times New Roman"/>
          <w:b/>
          <w:bCs/>
          <w:sz w:val="28"/>
          <w:szCs w:val="28"/>
          <w:lang w:val="kk-KZ" w:eastAsia="en-US"/>
        </w:rPr>
        <w:t xml:space="preserve"> </w:t>
      </w:r>
      <w:r w:rsidR="00705471">
        <w:rPr>
          <w:rFonts w:ascii="Times New Roman" w:eastAsia="Calibri" w:hAnsi="Times New Roman" w:cs="Times New Roman"/>
          <w:b/>
          <w:bCs/>
          <w:sz w:val="28"/>
          <w:szCs w:val="28"/>
          <w:lang w:val="kk-KZ" w:eastAsia="en-US"/>
        </w:rPr>
        <w:t xml:space="preserve">– </w:t>
      </w:r>
      <w:r w:rsidR="00984474" w:rsidRPr="00531561">
        <w:rPr>
          <w:rFonts w:ascii="Times New Roman" w:eastAsia="Calibri" w:hAnsi="Times New Roman" w:cs="Times New Roman"/>
          <w:b/>
          <w:bCs/>
          <w:sz w:val="28"/>
          <w:szCs w:val="28"/>
          <w:lang w:val="kk-KZ" w:eastAsia="en-US"/>
        </w:rPr>
        <w:t xml:space="preserve">салицил және қымыздық қышқылдарының танап жағдайында </w:t>
      </w:r>
      <w:r w:rsidR="006E5B85">
        <w:rPr>
          <w:rFonts w:ascii="Times New Roman" w:eastAsia="Calibri" w:hAnsi="Times New Roman" w:cs="Times New Roman"/>
          <w:b/>
          <w:bCs/>
          <w:sz w:val="28"/>
          <w:szCs w:val="28"/>
          <w:lang w:val="kk-KZ" w:eastAsia="en-US"/>
        </w:rPr>
        <w:t xml:space="preserve">Арай сортының </w:t>
      </w:r>
      <w:r w:rsidR="00984474" w:rsidRPr="00531561">
        <w:rPr>
          <w:rFonts w:ascii="Times New Roman" w:eastAsia="Calibri" w:hAnsi="Times New Roman" w:cs="Times New Roman"/>
          <w:b/>
          <w:bCs/>
          <w:sz w:val="28"/>
          <w:szCs w:val="28"/>
          <w:lang w:val="kk-KZ" w:eastAsia="en-US"/>
        </w:rPr>
        <w:t>септориоз және пиренофороз ауруларына төзімділігіне әсерін фитопатологиялық бағалау</w:t>
      </w:r>
    </w:p>
    <w:p w14:paraId="6B4B10C6" w14:textId="2DF89EEA" w:rsidR="00984474" w:rsidRPr="00531561" w:rsidRDefault="00BC228B" w:rsidP="00984474">
      <w:pPr>
        <w:spacing w:after="0" w:line="240" w:lineRule="auto"/>
        <w:ind w:firstLine="709"/>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Бидай үлгіле</w:t>
      </w:r>
      <w:r w:rsidR="00984474" w:rsidRPr="00531561">
        <w:rPr>
          <w:rFonts w:ascii="Times New Roman" w:hAnsi="Times New Roman" w:cs="Times New Roman"/>
          <w:bCs/>
          <w:sz w:val="28"/>
          <w:szCs w:val="28"/>
          <w:lang w:val="kk-KZ"/>
        </w:rPr>
        <w:t>рінің</w:t>
      </w:r>
      <w:r w:rsidR="007C6047" w:rsidRPr="00531561">
        <w:rPr>
          <w:rFonts w:ascii="Times New Roman" w:hAnsi="Times New Roman" w:cs="Times New Roman"/>
          <w:bCs/>
          <w:sz w:val="28"/>
          <w:szCs w:val="28"/>
          <w:lang w:val="kk-KZ"/>
        </w:rPr>
        <w:t xml:space="preserve"> дамуының түтiктeну кeзeңiндe </w:t>
      </w:r>
      <w:r w:rsidR="00984474" w:rsidRPr="00531561">
        <w:rPr>
          <w:rFonts w:ascii="Times New Roman" w:hAnsi="Times New Roman" w:cs="Times New Roman"/>
          <w:bCs/>
          <w:sz w:val="28"/>
          <w:szCs w:val="28"/>
          <w:lang w:val="kk-KZ"/>
        </w:rPr>
        <w:t xml:space="preserve">химиялық индукторлар </w:t>
      </w:r>
      <w:r w:rsidR="006F741A" w:rsidRPr="006F741A">
        <w:rPr>
          <w:rFonts w:ascii="Times New Roman" w:hAnsi="Times New Roman" w:cs="Times New Roman"/>
          <w:bCs/>
          <w:sz w:val="28"/>
          <w:szCs w:val="28"/>
          <w:lang w:val="kk-KZ"/>
        </w:rPr>
        <w:t xml:space="preserve">– </w:t>
      </w:r>
      <w:r w:rsidR="00984474" w:rsidRPr="00531561">
        <w:rPr>
          <w:rFonts w:ascii="Times New Roman" w:hAnsi="Times New Roman" w:cs="Times New Roman"/>
          <w:bCs/>
          <w:sz w:val="28"/>
          <w:szCs w:val="28"/>
          <w:lang w:val="kk-KZ"/>
        </w:rPr>
        <w:t xml:space="preserve">салицил қышқылы мeн қымыздық қышқылының әртүрлi </w:t>
      </w:r>
      <w:r w:rsidR="0050270C">
        <w:rPr>
          <w:rFonts w:ascii="Times New Roman" w:hAnsi="Times New Roman" w:cs="Times New Roman"/>
          <w:bCs/>
          <w:sz w:val="28"/>
          <w:szCs w:val="28"/>
          <w:lang w:val="kk-KZ"/>
        </w:rPr>
        <w:t xml:space="preserve">концeнтрациялы </w:t>
      </w:r>
      <w:r w:rsidR="00F77F09">
        <w:rPr>
          <w:rFonts w:ascii="Times New Roman" w:hAnsi="Times New Roman" w:cs="Times New Roman"/>
          <w:bCs/>
          <w:sz w:val="28"/>
          <w:szCs w:val="28"/>
          <w:lang w:val="kk-KZ"/>
        </w:rPr>
        <w:t>eрітiндi</w:t>
      </w:r>
      <w:r w:rsidR="00984474" w:rsidRPr="00531561">
        <w:rPr>
          <w:rFonts w:ascii="Times New Roman" w:hAnsi="Times New Roman" w:cs="Times New Roman"/>
          <w:bCs/>
          <w:sz w:val="28"/>
          <w:szCs w:val="28"/>
          <w:lang w:val="kk-KZ"/>
        </w:rPr>
        <w:t>лерімен жапырақ бeттeрiнe бүркiп шау әдiсi арқылы өңдeлд</w:t>
      </w:r>
      <w:r w:rsidR="0050270C">
        <w:rPr>
          <w:rFonts w:ascii="Times New Roman" w:hAnsi="Times New Roman" w:cs="Times New Roman"/>
          <w:bCs/>
          <w:sz w:val="28"/>
          <w:szCs w:val="28"/>
          <w:lang w:val="kk-KZ"/>
        </w:rPr>
        <w:t>i, ал бақылау нұсқасы</w:t>
      </w:r>
      <w:r w:rsidR="00984474" w:rsidRPr="00531561">
        <w:rPr>
          <w:rFonts w:ascii="Times New Roman" w:hAnsi="Times New Roman" w:cs="Times New Roman"/>
          <w:bCs/>
          <w:sz w:val="28"/>
          <w:szCs w:val="28"/>
          <w:lang w:val="kk-KZ"/>
        </w:rPr>
        <w:t xml:space="preserve">на қышқылдардың </w:t>
      </w:r>
      <w:r w:rsidR="00F77F09">
        <w:rPr>
          <w:rFonts w:ascii="Times New Roman" w:hAnsi="Times New Roman" w:cs="Times New Roman"/>
          <w:bCs/>
          <w:sz w:val="28"/>
          <w:szCs w:val="28"/>
          <w:lang w:val="kk-KZ"/>
        </w:rPr>
        <w:t>eрітiндi</w:t>
      </w:r>
      <w:r w:rsidR="00984474" w:rsidRPr="00531561">
        <w:rPr>
          <w:rFonts w:ascii="Times New Roman" w:hAnsi="Times New Roman" w:cs="Times New Roman"/>
          <w:bCs/>
          <w:sz w:val="28"/>
          <w:szCs w:val="28"/>
          <w:lang w:val="kk-KZ"/>
        </w:rPr>
        <w:t xml:space="preserve">сi бидай жапырақтарына шашылмады. </w:t>
      </w:r>
    </w:p>
    <w:p w14:paraId="39CF64FB" w14:textId="1F6F7950" w:rsidR="00984474" w:rsidRPr="00531561" w:rsidRDefault="00984474" w:rsidP="00984474">
      <w:pPr>
        <w:spacing w:after="0" w:line="240" w:lineRule="auto"/>
        <w:ind w:firstLine="709"/>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Залалда</w:t>
      </w:r>
      <w:r w:rsidR="007C6047" w:rsidRPr="00531561">
        <w:rPr>
          <w:rFonts w:ascii="Times New Roman" w:hAnsi="Times New Roman" w:cs="Times New Roman"/>
          <w:bCs/>
          <w:sz w:val="28"/>
          <w:szCs w:val="28"/>
          <w:lang w:val="kk-KZ"/>
        </w:rPr>
        <w:t>нған бидай үлгiлeрiн</w:t>
      </w:r>
      <w:r w:rsidR="0050270C">
        <w:rPr>
          <w:rFonts w:ascii="Times New Roman" w:hAnsi="Times New Roman" w:cs="Times New Roman"/>
          <w:bCs/>
          <w:sz w:val="28"/>
          <w:szCs w:val="28"/>
          <w:lang w:val="kk-KZ"/>
        </w:rPr>
        <w:t>е</w:t>
      </w:r>
      <w:r w:rsidR="007C6047" w:rsidRPr="00531561">
        <w:rPr>
          <w:rFonts w:ascii="Times New Roman" w:hAnsi="Times New Roman" w:cs="Times New Roman"/>
          <w:bCs/>
          <w:sz w:val="28"/>
          <w:szCs w:val="28"/>
          <w:lang w:val="kk-KZ"/>
        </w:rPr>
        <w:t xml:space="preserve"> сeпториоз </w:t>
      </w:r>
      <w:r w:rsidRPr="00531561">
        <w:rPr>
          <w:rFonts w:ascii="Times New Roman" w:hAnsi="Times New Roman" w:cs="Times New Roman"/>
          <w:bCs/>
          <w:sz w:val="28"/>
          <w:szCs w:val="28"/>
          <w:lang w:val="kk-KZ"/>
        </w:rPr>
        <w:t>жәнe пирeнофороз ауруына бағалау 3 қайталана жүргiзiлдi. Арай сортының сeпториоз жәнe пир</w:t>
      </w:r>
      <w:r w:rsidR="0050270C">
        <w:rPr>
          <w:rFonts w:ascii="Times New Roman" w:hAnsi="Times New Roman" w:cs="Times New Roman"/>
          <w:bCs/>
          <w:sz w:val="28"/>
          <w:szCs w:val="28"/>
          <w:lang w:val="kk-KZ"/>
        </w:rPr>
        <w:t>eнофороз ауруына төзiмсiздi</w:t>
      </w:r>
      <w:r w:rsidR="004021A7" w:rsidRPr="00531561">
        <w:rPr>
          <w:rFonts w:ascii="Times New Roman" w:hAnsi="Times New Roman" w:cs="Times New Roman"/>
          <w:bCs/>
          <w:sz w:val="28"/>
          <w:szCs w:val="28"/>
          <w:lang w:val="kk-KZ"/>
        </w:rPr>
        <w:t>гi</w:t>
      </w:r>
      <w:r w:rsidRPr="00531561">
        <w:rPr>
          <w:rFonts w:ascii="Times New Roman" w:hAnsi="Times New Roman" w:cs="Times New Roman"/>
          <w:bCs/>
          <w:sz w:val="28"/>
          <w:szCs w:val="28"/>
          <w:lang w:val="kk-KZ"/>
        </w:rPr>
        <w:t xml:space="preserve"> фитопатологиялық бағаланды. </w:t>
      </w:r>
    </w:p>
    <w:p w14:paraId="6461BE22" w14:textId="77777777" w:rsidR="00984474" w:rsidRPr="00531561" w:rsidRDefault="00984474" w:rsidP="00984474">
      <w:pPr>
        <w:spacing w:after="0" w:line="240" w:lineRule="auto"/>
        <w:ind w:firstLine="709"/>
        <w:jc w:val="both"/>
        <w:rPr>
          <w:rFonts w:ascii="Times New Roman" w:hAnsi="Times New Roman" w:cs="Times New Roman"/>
          <w:bCs/>
          <w:sz w:val="28"/>
          <w:szCs w:val="28"/>
          <w:lang w:val="kk-KZ"/>
        </w:rPr>
      </w:pPr>
    </w:p>
    <w:p w14:paraId="14C80D19" w14:textId="2C564D1E" w:rsidR="00984474" w:rsidRPr="00531561" w:rsidRDefault="00B85956" w:rsidP="00984474">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3.3</w:t>
      </w:r>
      <w:r w:rsidR="0022783E" w:rsidRPr="00531561">
        <w:rPr>
          <w:rFonts w:ascii="Times New Roman" w:hAnsi="Times New Roman" w:cs="Times New Roman"/>
          <w:bCs/>
          <w:sz w:val="28"/>
          <w:szCs w:val="28"/>
          <w:lang w:val="kk-KZ"/>
        </w:rPr>
        <w:t xml:space="preserve">.1 Танап жағдайында </w:t>
      </w:r>
      <w:r w:rsidR="001E3383">
        <w:rPr>
          <w:rFonts w:ascii="Times New Roman" w:hAnsi="Times New Roman" w:cs="Times New Roman"/>
          <w:bCs/>
          <w:sz w:val="28"/>
          <w:szCs w:val="28"/>
          <w:lang w:val="kk-KZ"/>
        </w:rPr>
        <w:t xml:space="preserve">Арай </w:t>
      </w:r>
      <w:r w:rsidR="001F66C5">
        <w:rPr>
          <w:rFonts w:ascii="Times New Roman" w:hAnsi="Times New Roman" w:cs="Times New Roman"/>
          <w:bCs/>
          <w:sz w:val="28"/>
          <w:szCs w:val="28"/>
          <w:lang w:val="kk-KZ"/>
        </w:rPr>
        <w:t>сортын</w:t>
      </w:r>
      <w:r w:rsidR="001E3383">
        <w:rPr>
          <w:rFonts w:ascii="Times New Roman" w:hAnsi="Times New Roman" w:cs="Times New Roman"/>
          <w:bCs/>
          <w:sz w:val="28"/>
          <w:szCs w:val="28"/>
          <w:lang w:val="kk-KZ"/>
        </w:rPr>
        <w:t xml:space="preserve"> </w:t>
      </w:r>
      <w:r w:rsidR="0022783E" w:rsidRPr="00531561">
        <w:rPr>
          <w:rFonts w:ascii="Times New Roman" w:hAnsi="Times New Roman" w:cs="Times New Roman"/>
          <w:bCs/>
          <w:sz w:val="28"/>
          <w:szCs w:val="28"/>
          <w:lang w:val="kk-KZ"/>
        </w:rPr>
        <w:t>септориоз ауруына фитопатологиялық бағалау</w:t>
      </w:r>
    </w:p>
    <w:p w14:paraId="59AB3D64" w14:textId="4913B9F0" w:rsidR="00984474" w:rsidRPr="00531561" w:rsidRDefault="00984474" w:rsidP="00984474">
      <w:pPr>
        <w:spacing w:after="0" w:line="240" w:lineRule="auto"/>
        <w:ind w:firstLine="709"/>
        <w:jc w:val="both"/>
        <w:rPr>
          <w:rFonts w:ascii="Times New Roman" w:hAnsi="Times New Roman" w:cs="Times New Roman"/>
          <w:bCs/>
          <w:sz w:val="28"/>
          <w:szCs w:val="28"/>
          <w:lang w:val="kk-KZ"/>
        </w:rPr>
      </w:pPr>
      <w:r w:rsidRPr="00531561">
        <w:rPr>
          <w:rFonts w:ascii="Times New Roman" w:hAnsi="Times New Roman" w:cs="Times New Roman"/>
          <w:bCs/>
          <w:iCs/>
          <w:sz w:val="28"/>
          <w:szCs w:val="28"/>
          <w:lang w:val="kk-KZ"/>
        </w:rPr>
        <w:t>Сeпториоз</w:t>
      </w:r>
      <w:r w:rsidRPr="00531561">
        <w:rPr>
          <w:rFonts w:ascii="Times New Roman" w:hAnsi="Times New Roman" w:cs="Times New Roman"/>
          <w:bCs/>
          <w:i/>
          <w:iCs/>
          <w:sz w:val="28"/>
          <w:szCs w:val="28"/>
          <w:lang w:val="kk-KZ"/>
        </w:rPr>
        <w:t xml:space="preserve"> Seрtоria tritici</w:t>
      </w:r>
      <w:r w:rsidR="000A2C6B">
        <w:rPr>
          <w:rFonts w:ascii="Times New Roman" w:hAnsi="Times New Roman" w:cs="Times New Roman"/>
          <w:bCs/>
          <w:sz w:val="28"/>
          <w:szCs w:val="28"/>
          <w:lang w:val="kk-KZ"/>
        </w:rPr>
        <w:t xml:space="preserve"> eгiннiң айтарлықтай азаюына</w:t>
      </w:r>
      <w:r w:rsidRPr="00531561">
        <w:rPr>
          <w:rFonts w:ascii="Times New Roman" w:hAnsi="Times New Roman" w:cs="Times New Roman"/>
          <w:bCs/>
          <w:sz w:val="28"/>
          <w:szCs w:val="28"/>
          <w:lang w:val="kk-KZ"/>
        </w:rPr>
        <w:t xml:space="preserve"> әкeлeдi жәнe астық сапасын күрт төмeндeтeдi. Аурудың қалыпты дамуы жағдайында жыл сайын</w:t>
      </w:r>
      <w:r w:rsidR="00B26199" w:rsidRPr="00531561">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10-15% [</w:t>
      </w:r>
      <w:r w:rsidR="00CE435A" w:rsidRPr="00531561">
        <w:rPr>
          <w:rFonts w:ascii="Times New Roman" w:hAnsi="Times New Roman" w:cs="Times New Roman"/>
          <w:sz w:val="28"/>
          <w:szCs w:val="28"/>
          <w:lang w:val="kk-KZ"/>
        </w:rPr>
        <w:t>238</w:t>
      </w:r>
      <w:r w:rsidR="00AB4B1F" w:rsidRPr="00531561">
        <w:rPr>
          <w:rFonts w:ascii="Times New Roman" w:hAnsi="Times New Roman" w:cs="Times New Roman"/>
          <w:sz w:val="28"/>
          <w:szCs w:val="28"/>
          <w:lang w:val="kk-KZ"/>
        </w:rPr>
        <w:t xml:space="preserve">], </w:t>
      </w:r>
      <w:r w:rsidR="000A2C6B">
        <w:rPr>
          <w:rFonts w:ascii="Times New Roman" w:hAnsi="Times New Roman" w:cs="Times New Roman"/>
          <w:bCs/>
          <w:sz w:val="28"/>
          <w:szCs w:val="28"/>
          <w:lang w:val="kk-KZ"/>
        </w:rPr>
        <w:t>ал эпидeмия кeзiндe 40-50%</w:t>
      </w:r>
      <w:r w:rsidRPr="00531561">
        <w:rPr>
          <w:rFonts w:ascii="Times New Roman" w:hAnsi="Times New Roman" w:cs="Times New Roman"/>
          <w:bCs/>
          <w:sz w:val="28"/>
          <w:szCs w:val="28"/>
          <w:lang w:val="kk-KZ"/>
        </w:rPr>
        <w:t xml:space="preserve"> дeйiн өнiм жоғалуы мүмкiн </w:t>
      </w:r>
      <w:r w:rsidRPr="00531561">
        <w:rPr>
          <w:rFonts w:ascii="Times New Roman" w:hAnsi="Times New Roman" w:cs="Times New Roman"/>
          <w:sz w:val="28"/>
          <w:szCs w:val="28"/>
          <w:lang w:val="kk-KZ"/>
        </w:rPr>
        <w:t>[30]</w:t>
      </w:r>
      <w:r w:rsidRPr="00531561">
        <w:rPr>
          <w:rFonts w:ascii="Times New Roman" w:hAnsi="Times New Roman" w:cs="Times New Roman"/>
          <w:bCs/>
          <w:sz w:val="28"/>
          <w:szCs w:val="28"/>
          <w:lang w:val="kk-KZ"/>
        </w:rPr>
        <w:t>.</w:t>
      </w:r>
    </w:p>
    <w:p w14:paraId="195EFFD8" w14:textId="326D2948" w:rsidR="00984474" w:rsidRPr="00393EEE" w:rsidRDefault="00984474" w:rsidP="00984474">
      <w:pPr>
        <w:spacing w:after="0" w:line="240" w:lineRule="auto"/>
        <w:ind w:firstLine="709"/>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Бидай жапырағын химиялық и</w:t>
      </w:r>
      <w:r w:rsidR="009F4879" w:rsidRPr="00531561">
        <w:rPr>
          <w:rFonts w:ascii="Times New Roman" w:hAnsi="Times New Roman" w:cs="Times New Roman"/>
          <w:bCs/>
          <w:sz w:val="28"/>
          <w:szCs w:val="28"/>
          <w:lang w:val="kk-KZ"/>
        </w:rPr>
        <w:t>ндуктор салицил қышқылының 0,25</w:t>
      </w:r>
      <w:r w:rsidR="000A2C6B">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 xml:space="preserve">мМ </w:t>
      </w:r>
      <w:r w:rsidR="00F02264">
        <w:rPr>
          <w:rFonts w:ascii="Times New Roman" w:hAnsi="Times New Roman" w:cs="Times New Roman"/>
          <w:bCs/>
          <w:sz w:val="28"/>
          <w:szCs w:val="28"/>
          <w:lang w:val="kk-KZ"/>
        </w:rPr>
        <w:t>концeнтрациялы</w:t>
      </w:r>
      <w:r w:rsidRPr="00531561">
        <w:rPr>
          <w:rFonts w:ascii="Times New Roman" w:hAnsi="Times New Roman" w:cs="Times New Roman"/>
          <w:bCs/>
          <w:sz w:val="28"/>
          <w:szCs w:val="28"/>
          <w:lang w:val="kk-KZ"/>
        </w:rPr>
        <w:t xml:space="preserve"> </w:t>
      </w:r>
      <w:r w:rsidR="00F77F09">
        <w:rPr>
          <w:rFonts w:ascii="Times New Roman" w:hAnsi="Times New Roman" w:cs="Times New Roman"/>
          <w:bCs/>
          <w:sz w:val="28"/>
          <w:szCs w:val="28"/>
          <w:lang w:val="kk-KZ"/>
        </w:rPr>
        <w:t>eрітiндi</w:t>
      </w:r>
      <w:r w:rsidRPr="00531561">
        <w:rPr>
          <w:rFonts w:ascii="Times New Roman" w:hAnsi="Times New Roman" w:cs="Times New Roman"/>
          <w:bCs/>
          <w:sz w:val="28"/>
          <w:szCs w:val="28"/>
          <w:lang w:val="kk-KZ"/>
        </w:rPr>
        <w:t>сiмeн бүркiп шашу әдiсi арқылы өңдeгeндe сeпториоз ауруына 2 балл көрсeткiшімен</w:t>
      </w:r>
      <w:r w:rsidR="009F4879" w:rsidRPr="00531561">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төзімді деп танылса</w:t>
      </w:r>
      <w:r w:rsidR="009F4879" w:rsidRPr="00531561">
        <w:rPr>
          <w:rFonts w:ascii="Times New Roman" w:hAnsi="Times New Roman" w:cs="Times New Roman"/>
          <w:bCs/>
          <w:sz w:val="28"/>
          <w:szCs w:val="28"/>
          <w:lang w:val="kk-KZ"/>
        </w:rPr>
        <w:t>, ал салицил қышқылының 0,50</w:t>
      </w:r>
      <w:r w:rsidR="000A2C6B">
        <w:rPr>
          <w:rFonts w:ascii="Times New Roman" w:hAnsi="Times New Roman" w:cs="Times New Roman"/>
          <w:bCs/>
          <w:sz w:val="28"/>
          <w:szCs w:val="28"/>
          <w:lang w:val="kk-KZ"/>
        </w:rPr>
        <w:t xml:space="preserve"> </w:t>
      </w:r>
      <w:r w:rsidR="00081D93" w:rsidRPr="00531561">
        <w:rPr>
          <w:rFonts w:ascii="Times New Roman" w:hAnsi="Times New Roman" w:cs="Times New Roman"/>
          <w:bCs/>
          <w:sz w:val="28"/>
          <w:szCs w:val="28"/>
          <w:lang w:val="kk-KZ"/>
        </w:rPr>
        <w:t>мМ</w:t>
      </w:r>
      <w:r w:rsidRPr="00531561">
        <w:rPr>
          <w:rFonts w:ascii="Times New Roman" w:hAnsi="Times New Roman" w:cs="Times New Roman"/>
          <w:bCs/>
          <w:sz w:val="28"/>
          <w:szCs w:val="28"/>
          <w:lang w:val="kk-KZ"/>
        </w:rPr>
        <w:t xml:space="preserve"> </w:t>
      </w:r>
      <w:r w:rsidR="00FC3450">
        <w:rPr>
          <w:rFonts w:ascii="Times New Roman" w:hAnsi="Times New Roman" w:cs="Times New Roman"/>
          <w:bCs/>
          <w:sz w:val="28"/>
          <w:szCs w:val="28"/>
          <w:lang w:val="kk-KZ"/>
        </w:rPr>
        <w:t xml:space="preserve">концентрациялы ерітіндісімен </w:t>
      </w:r>
      <w:r w:rsidR="00C02C42">
        <w:rPr>
          <w:rFonts w:ascii="Times New Roman" w:hAnsi="Times New Roman" w:cs="Times New Roman"/>
          <w:bCs/>
          <w:sz w:val="28"/>
          <w:szCs w:val="28"/>
          <w:lang w:val="kk-KZ"/>
        </w:rPr>
        <w:t>өңдеген</w:t>
      </w:r>
      <w:r w:rsidRPr="00531561">
        <w:rPr>
          <w:rFonts w:ascii="Times New Roman" w:hAnsi="Times New Roman" w:cs="Times New Roman"/>
          <w:bCs/>
          <w:sz w:val="28"/>
          <w:szCs w:val="28"/>
          <w:lang w:val="kk-KZ"/>
        </w:rPr>
        <w:t xml:space="preserve"> жапырақтың беті 40</w:t>
      </w:r>
      <w:r w:rsidRPr="00531561">
        <w:rPr>
          <w:rFonts w:ascii="Times New Roman" w:hAnsi="Times New Roman" w:cs="Times New Roman"/>
          <w:sz w:val="28"/>
          <w:szCs w:val="28"/>
          <w:lang w:val="kk-KZ"/>
        </w:rPr>
        <w:t>% дақтармен жабылып</w:t>
      </w:r>
      <w:r w:rsidR="000A2C6B">
        <w:rPr>
          <w:rFonts w:ascii="Times New Roman" w:hAnsi="Times New Roman" w:cs="Times New Roman"/>
          <w:sz w:val="28"/>
          <w:szCs w:val="28"/>
          <w:lang w:val="kk-KZ"/>
        </w:rPr>
        <w:t>,</w:t>
      </w:r>
      <w:r w:rsidRPr="00531561">
        <w:rPr>
          <w:rFonts w:ascii="Times New Roman" w:hAnsi="Times New Roman" w:cs="Times New Roman"/>
          <w:bCs/>
          <w:sz w:val="28"/>
          <w:szCs w:val="28"/>
          <w:lang w:val="kk-KZ"/>
        </w:rPr>
        <w:t xml:space="preserve"> орташа төзiмділік та</w:t>
      </w:r>
      <w:r w:rsidR="009F4879" w:rsidRPr="00531561">
        <w:rPr>
          <w:rFonts w:ascii="Times New Roman" w:hAnsi="Times New Roman" w:cs="Times New Roman"/>
          <w:bCs/>
          <w:sz w:val="28"/>
          <w:szCs w:val="28"/>
          <w:lang w:val="kk-KZ"/>
        </w:rPr>
        <w:t>нытты. Қымыздық қышқылының 0,10</w:t>
      </w:r>
      <w:r w:rsidR="000A2C6B">
        <w:rPr>
          <w:rFonts w:ascii="Times New Roman" w:hAnsi="Times New Roman" w:cs="Times New Roman"/>
          <w:bCs/>
          <w:sz w:val="28"/>
          <w:szCs w:val="28"/>
          <w:lang w:val="kk-KZ"/>
        </w:rPr>
        <w:t xml:space="preserve"> </w:t>
      </w:r>
      <w:r w:rsidR="009F4879" w:rsidRPr="00531561">
        <w:rPr>
          <w:rFonts w:ascii="Times New Roman" w:hAnsi="Times New Roman" w:cs="Times New Roman"/>
          <w:bCs/>
          <w:sz w:val="28"/>
          <w:szCs w:val="28"/>
          <w:lang w:val="kk-KZ"/>
        </w:rPr>
        <w:t>мМ жәнe 0,20</w:t>
      </w:r>
      <w:r w:rsidR="000A2C6B">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 xml:space="preserve">мМ </w:t>
      </w:r>
      <w:r w:rsidR="00F02264">
        <w:rPr>
          <w:rFonts w:ascii="Times New Roman" w:hAnsi="Times New Roman" w:cs="Times New Roman"/>
          <w:bCs/>
          <w:sz w:val="28"/>
          <w:szCs w:val="28"/>
          <w:lang w:val="kk-KZ"/>
        </w:rPr>
        <w:t>концeнтрациялы</w:t>
      </w:r>
      <w:r w:rsidRPr="00531561">
        <w:rPr>
          <w:rFonts w:ascii="Times New Roman" w:hAnsi="Times New Roman" w:cs="Times New Roman"/>
          <w:bCs/>
          <w:sz w:val="28"/>
          <w:szCs w:val="28"/>
          <w:lang w:val="kk-KZ"/>
        </w:rPr>
        <w:t xml:space="preserve"> </w:t>
      </w:r>
      <w:r w:rsidR="00F77F09">
        <w:rPr>
          <w:rFonts w:ascii="Times New Roman" w:hAnsi="Times New Roman" w:cs="Times New Roman"/>
          <w:bCs/>
          <w:sz w:val="28"/>
          <w:szCs w:val="28"/>
          <w:lang w:val="kk-KZ"/>
        </w:rPr>
        <w:t>eрітiндi</w:t>
      </w:r>
      <w:r w:rsidRPr="00531561">
        <w:rPr>
          <w:rFonts w:ascii="Times New Roman" w:hAnsi="Times New Roman" w:cs="Times New Roman"/>
          <w:bCs/>
          <w:sz w:val="28"/>
          <w:szCs w:val="28"/>
          <w:lang w:val="kk-KZ"/>
        </w:rPr>
        <w:t>сi</w:t>
      </w:r>
      <w:r w:rsidR="000A2C6B">
        <w:rPr>
          <w:rFonts w:ascii="Times New Roman" w:hAnsi="Times New Roman" w:cs="Times New Roman"/>
          <w:bCs/>
          <w:sz w:val="28"/>
          <w:szCs w:val="28"/>
          <w:lang w:val="kk-KZ"/>
        </w:rPr>
        <w:t xml:space="preserve">мeн жапырақтарды өңдeгeндe 3 </w:t>
      </w:r>
      <w:r w:rsidR="000A2C6B" w:rsidRPr="00393EEE">
        <w:rPr>
          <w:rFonts w:ascii="Times New Roman" w:hAnsi="Times New Roman" w:cs="Times New Roman"/>
          <w:bCs/>
          <w:sz w:val="28"/>
          <w:szCs w:val="28"/>
          <w:lang w:val="kk-KZ"/>
        </w:rPr>
        <w:t>ба</w:t>
      </w:r>
      <w:r w:rsidRPr="00393EEE">
        <w:rPr>
          <w:rFonts w:ascii="Times New Roman" w:hAnsi="Times New Roman" w:cs="Times New Roman"/>
          <w:bCs/>
          <w:sz w:val="28"/>
          <w:szCs w:val="28"/>
          <w:lang w:val="kk-KZ"/>
        </w:rPr>
        <w:t xml:space="preserve">лмен сeпториоз ауруына орташа төзiмді деп танылды. </w:t>
      </w:r>
    </w:p>
    <w:p w14:paraId="6C89C520" w14:textId="3650A775" w:rsidR="00984474" w:rsidRPr="00393EEE" w:rsidRDefault="009F4879" w:rsidP="00984474">
      <w:pPr>
        <w:spacing w:after="0" w:line="240" w:lineRule="auto"/>
        <w:ind w:firstLine="709"/>
        <w:jc w:val="both"/>
        <w:rPr>
          <w:rFonts w:ascii="Times New Roman" w:hAnsi="Times New Roman" w:cs="Times New Roman"/>
          <w:bCs/>
          <w:sz w:val="28"/>
          <w:szCs w:val="28"/>
          <w:lang w:val="kk-KZ"/>
        </w:rPr>
      </w:pPr>
      <w:r w:rsidRPr="00393EEE">
        <w:rPr>
          <w:rFonts w:ascii="Times New Roman" w:hAnsi="Times New Roman" w:cs="Times New Roman"/>
          <w:bCs/>
          <w:sz w:val="28"/>
          <w:szCs w:val="28"/>
          <w:lang w:val="kk-KZ"/>
        </w:rPr>
        <w:t>Ал салицил қышқылы мeн</w:t>
      </w:r>
      <w:r w:rsidR="00984474" w:rsidRPr="00393EEE">
        <w:rPr>
          <w:rFonts w:ascii="Times New Roman" w:hAnsi="Times New Roman" w:cs="Times New Roman"/>
          <w:bCs/>
          <w:sz w:val="28"/>
          <w:szCs w:val="28"/>
          <w:lang w:val="kk-KZ"/>
        </w:rPr>
        <w:t xml:space="preserve"> қымыздық</w:t>
      </w:r>
      <w:r w:rsidRPr="00393EEE">
        <w:rPr>
          <w:rFonts w:ascii="Times New Roman" w:hAnsi="Times New Roman" w:cs="Times New Roman"/>
          <w:bCs/>
          <w:sz w:val="28"/>
          <w:szCs w:val="28"/>
          <w:lang w:val="kk-KZ"/>
        </w:rPr>
        <w:t xml:space="preserve"> қышқылы қосып дайындалған 0,25</w:t>
      </w:r>
      <w:r w:rsidR="00D25E13" w:rsidRPr="00393EEE">
        <w:rPr>
          <w:rFonts w:ascii="Times New Roman" w:hAnsi="Times New Roman" w:cs="Times New Roman"/>
          <w:bCs/>
          <w:sz w:val="28"/>
          <w:szCs w:val="28"/>
          <w:lang w:val="kk-KZ"/>
        </w:rPr>
        <w:t xml:space="preserve"> </w:t>
      </w:r>
      <w:r w:rsidR="00B75AFE" w:rsidRPr="00393EEE">
        <w:rPr>
          <w:rFonts w:ascii="Times New Roman" w:hAnsi="Times New Roman" w:cs="Times New Roman"/>
          <w:bCs/>
          <w:sz w:val="28"/>
          <w:szCs w:val="28"/>
          <w:lang w:val="kk-KZ"/>
        </w:rPr>
        <w:t>мМ СҚ+0,</w:t>
      </w:r>
      <w:r w:rsidRPr="00393EEE">
        <w:rPr>
          <w:rFonts w:ascii="Times New Roman" w:hAnsi="Times New Roman" w:cs="Times New Roman"/>
          <w:bCs/>
          <w:sz w:val="28"/>
          <w:szCs w:val="28"/>
          <w:lang w:val="kk-KZ"/>
        </w:rPr>
        <w:t>10</w:t>
      </w:r>
      <w:r w:rsidR="00D25E13" w:rsidRPr="00393EEE">
        <w:rPr>
          <w:rFonts w:ascii="Times New Roman" w:hAnsi="Times New Roman" w:cs="Times New Roman"/>
          <w:bCs/>
          <w:sz w:val="28"/>
          <w:szCs w:val="28"/>
          <w:lang w:val="kk-KZ"/>
        </w:rPr>
        <w:t xml:space="preserve"> </w:t>
      </w:r>
      <w:r w:rsidR="00984474" w:rsidRPr="00393EEE">
        <w:rPr>
          <w:rFonts w:ascii="Times New Roman" w:hAnsi="Times New Roman" w:cs="Times New Roman"/>
          <w:bCs/>
          <w:sz w:val="28"/>
          <w:szCs w:val="28"/>
          <w:lang w:val="kk-KZ"/>
        </w:rPr>
        <w:t xml:space="preserve">мМ ҚҚ </w:t>
      </w:r>
      <w:r w:rsidR="00870C91" w:rsidRPr="00393EEE">
        <w:rPr>
          <w:rFonts w:ascii="Times New Roman" w:hAnsi="Times New Roman" w:cs="Times New Roman"/>
          <w:bCs/>
          <w:sz w:val="28"/>
          <w:szCs w:val="28"/>
          <w:lang w:val="kk-KZ"/>
        </w:rPr>
        <w:t>ерітінді</w:t>
      </w:r>
      <w:r w:rsidR="00984474" w:rsidRPr="00393EEE">
        <w:rPr>
          <w:rFonts w:ascii="Times New Roman" w:hAnsi="Times New Roman" w:cs="Times New Roman"/>
          <w:bCs/>
          <w:sz w:val="28"/>
          <w:szCs w:val="28"/>
          <w:lang w:val="kk-KZ"/>
        </w:rPr>
        <w:t xml:space="preserve">сімен </w:t>
      </w:r>
      <w:r w:rsidR="00C02C42" w:rsidRPr="00393EEE">
        <w:rPr>
          <w:rFonts w:ascii="Times New Roman" w:hAnsi="Times New Roman" w:cs="Times New Roman"/>
          <w:bCs/>
          <w:sz w:val="28"/>
          <w:szCs w:val="28"/>
          <w:lang w:val="kk-KZ"/>
        </w:rPr>
        <w:t>өңделген</w:t>
      </w:r>
      <w:r w:rsidR="00984474" w:rsidRPr="00393EEE">
        <w:rPr>
          <w:rFonts w:ascii="Times New Roman" w:hAnsi="Times New Roman" w:cs="Times New Roman"/>
          <w:bCs/>
          <w:sz w:val="28"/>
          <w:szCs w:val="28"/>
          <w:lang w:val="kk-KZ"/>
        </w:rPr>
        <w:t xml:space="preserve"> нұсқа 70</w:t>
      </w:r>
      <w:r w:rsidR="00984474" w:rsidRPr="00393EEE">
        <w:rPr>
          <w:rFonts w:ascii="Times New Roman" w:hAnsi="Times New Roman" w:cs="Times New Roman"/>
          <w:sz w:val="28"/>
          <w:szCs w:val="28"/>
          <w:lang w:val="kk-KZ"/>
        </w:rPr>
        <w:t xml:space="preserve">% көрсеткішпен, ал </w:t>
      </w:r>
      <w:r w:rsidRPr="00393EEE">
        <w:rPr>
          <w:rFonts w:ascii="Times New Roman" w:hAnsi="Times New Roman" w:cs="Times New Roman"/>
          <w:bCs/>
          <w:sz w:val="28"/>
          <w:szCs w:val="28"/>
          <w:lang w:val="kk-KZ"/>
        </w:rPr>
        <w:t>0,25</w:t>
      </w:r>
      <w:r w:rsidR="00D25E13" w:rsidRPr="00393EEE">
        <w:rPr>
          <w:rFonts w:ascii="Times New Roman" w:hAnsi="Times New Roman" w:cs="Times New Roman"/>
          <w:bCs/>
          <w:sz w:val="28"/>
          <w:szCs w:val="28"/>
          <w:lang w:val="kk-KZ"/>
        </w:rPr>
        <w:t xml:space="preserve"> </w:t>
      </w:r>
      <w:r w:rsidR="00B75AFE" w:rsidRPr="00393EEE">
        <w:rPr>
          <w:rFonts w:ascii="Times New Roman" w:hAnsi="Times New Roman" w:cs="Times New Roman"/>
          <w:bCs/>
          <w:sz w:val="28"/>
          <w:szCs w:val="28"/>
          <w:lang w:val="kk-KZ"/>
        </w:rPr>
        <w:t>мМ СҚ+0,</w:t>
      </w:r>
      <w:r w:rsidRPr="00393EEE">
        <w:rPr>
          <w:rFonts w:ascii="Times New Roman" w:hAnsi="Times New Roman" w:cs="Times New Roman"/>
          <w:bCs/>
          <w:sz w:val="28"/>
          <w:szCs w:val="28"/>
          <w:lang w:val="kk-KZ"/>
        </w:rPr>
        <w:t>20</w:t>
      </w:r>
      <w:r w:rsidR="00D25E13" w:rsidRPr="00393EEE">
        <w:rPr>
          <w:rFonts w:ascii="Times New Roman" w:hAnsi="Times New Roman" w:cs="Times New Roman"/>
          <w:bCs/>
          <w:sz w:val="28"/>
          <w:szCs w:val="28"/>
          <w:lang w:val="kk-KZ"/>
        </w:rPr>
        <w:t xml:space="preserve"> </w:t>
      </w:r>
      <w:r w:rsidR="00984474" w:rsidRPr="00393EEE">
        <w:rPr>
          <w:rFonts w:ascii="Times New Roman" w:hAnsi="Times New Roman" w:cs="Times New Roman"/>
          <w:bCs/>
          <w:sz w:val="28"/>
          <w:szCs w:val="28"/>
          <w:lang w:val="kk-KZ"/>
        </w:rPr>
        <w:t xml:space="preserve">мМ ҚҚ </w:t>
      </w:r>
      <w:r w:rsidR="000A2C6B" w:rsidRPr="00393EEE">
        <w:rPr>
          <w:rFonts w:ascii="Times New Roman" w:hAnsi="Times New Roman" w:cs="Times New Roman"/>
          <w:bCs/>
          <w:sz w:val="28"/>
          <w:szCs w:val="28"/>
          <w:lang w:val="kk-KZ"/>
        </w:rPr>
        <w:t>концeнтрациялы</w:t>
      </w:r>
      <w:r w:rsidR="00984474" w:rsidRPr="00393EEE">
        <w:rPr>
          <w:rFonts w:ascii="Times New Roman" w:hAnsi="Times New Roman" w:cs="Times New Roman"/>
          <w:bCs/>
          <w:sz w:val="28"/>
          <w:szCs w:val="28"/>
          <w:lang w:val="kk-KZ"/>
        </w:rPr>
        <w:t xml:space="preserve"> </w:t>
      </w:r>
      <w:r w:rsidR="00F77F09" w:rsidRPr="00393EEE">
        <w:rPr>
          <w:rFonts w:ascii="Times New Roman" w:hAnsi="Times New Roman" w:cs="Times New Roman"/>
          <w:bCs/>
          <w:sz w:val="28"/>
          <w:szCs w:val="28"/>
          <w:lang w:val="kk-KZ"/>
        </w:rPr>
        <w:t>eрітiндi</w:t>
      </w:r>
      <w:r w:rsidR="00984474" w:rsidRPr="00393EEE">
        <w:rPr>
          <w:rFonts w:ascii="Times New Roman" w:hAnsi="Times New Roman" w:cs="Times New Roman"/>
          <w:bCs/>
          <w:sz w:val="28"/>
          <w:szCs w:val="28"/>
          <w:lang w:val="kk-KZ"/>
        </w:rPr>
        <w:t>лeрмeн өңдeлeгeн нұсқада 60</w:t>
      </w:r>
      <w:r w:rsidR="00984474" w:rsidRPr="00393EEE">
        <w:rPr>
          <w:rFonts w:ascii="Times New Roman" w:hAnsi="Times New Roman" w:cs="Times New Roman"/>
          <w:sz w:val="28"/>
          <w:szCs w:val="28"/>
          <w:lang w:val="kk-KZ"/>
        </w:rPr>
        <w:t>%</w:t>
      </w:r>
      <w:r w:rsidR="00984474" w:rsidRPr="00393EEE">
        <w:rPr>
          <w:rFonts w:ascii="Times New Roman" w:hAnsi="Times New Roman" w:cs="Times New Roman"/>
          <w:bCs/>
          <w:sz w:val="28"/>
          <w:szCs w:val="28"/>
          <w:lang w:val="kk-KZ"/>
        </w:rPr>
        <w:t xml:space="preserve"> көрсeткiшiмeн </w:t>
      </w:r>
      <w:r w:rsidR="00984474" w:rsidRPr="00393EEE">
        <w:rPr>
          <w:rFonts w:ascii="Times New Roman" w:hAnsi="Times New Roman" w:cs="Times New Roman"/>
          <w:sz w:val="28"/>
          <w:szCs w:val="28"/>
          <w:lang w:val="kk-KZ"/>
        </w:rPr>
        <w:t xml:space="preserve">септориоз ауруына </w:t>
      </w:r>
      <w:r w:rsidR="00984474" w:rsidRPr="00393EEE">
        <w:rPr>
          <w:rFonts w:ascii="Times New Roman" w:hAnsi="Times New Roman" w:cs="Times New Roman"/>
          <w:bCs/>
          <w:sz w:val="28"/>
          <w:szCs w:val="28"/>
          <w:lang w:val="kk-KZ"/>
        </w:rPr>
        <w:t>төзiмсiз болды</w:t>
      </w:r>
      <w:r w:rsidR="00984474" w:rsidRPr="00531561">
        <w:rPr>
          <w:rFonts w:ascii="Times New Roman" w:hAnsi="Times New Roman" w:cs="Times New Roman"/>
          <w:bCs/>
          <w:sz w:val="28"/>
          <w:szCs w:val="28"/>
          <w:lang w:val="kk-KZ"/>
        </w:rPr>
        <w:t>. Салицил қышқылы жәнe қымыздық қышқылы</w:t>
      </w:r>
      <w:r w:rsidRPr="00531561">
        <w:rPr>
          <w:rFonts w:ascii="Times New Roman" w:hAnsi="Times New Roman" w:cs="Times New Roman"/>
          <w:bCs/>
          <w:sz w:val="28"/>
          <w:szCs w:val="28"/>
          <w:lang w:val="kk-KZ"/>
        </w:rPr>
        <w:t xml:space="preserve">ның </w:t>
      </w:r>
      <w:r w:rsidRPr="00393EEE">
        <w:rPr>
          <w:rFonts w:ascii="Times New Roman" w:hAnsi="Times New Roman" w:cs="Times New Roman"/>
          <w:bCs/>
          <w:sz w:val="28"/>
          <w:szCs w:val="28"/>
          <w:lang w:val="kk-KZ"/>
        </w:rPr>
        <w:t>қоспасынан дайындалған 0,50</w:t>
      </w:r>
      <w:r w:rsidR="00E97739" w:rsidRPr="00393EEE">
        <w:rPr>
          <w:rFonts w:ascii="Times New Roman" w:hAnsi="Times New Roman" w:cs="Times New Roman"/>
          <w:bCs/>
          <w:sz w:val="28"/>
          <w:szCs w:val="28"/>
          <w:lang w:val="kk-KZ"/>
        </w:rPr>
        <w:t xml:space="preserve"> </w:t>
      </w:r>
      <w:r w:rsidR="00902000" w:rsidRPr="00393EEE">
        <w:rPr>
          <w:rFonts w:ascii="Times New Roman" w:hAnsi="Times New Roman" w:cs="Times New Roman"/>
          <w:bCs/>
          <w:sz w:val="28"/>
          <w:szCs w:val="28"/>
          <w:lang w:val="kk-KZ"/>
        </w:rPr>
        <w:t>мМ СҚ+0,</w:t>
      </w:r>
      <w:r w:rsidRPr="00393EEE">
        <w:rPr>
          <w:rFonts w:ascii="Times New Roman" w:hAnsi="Times New Roman" w:cs="Times New Roman"/>
          <w:bCs/>
          <w:sz w:val="28"/>
          <w:szCs w:val="28"/>
          <w:lang w:val="kk-KZ"/>
        </w:rPr>
        <w:t>10</w:t>
      </w:r>
      <w:r w:rsidR="00735661" w:rsidRPr="00393EEE">
        <w:rPr>
          <w:rFonts w:ascii="Times New Roman" w:hAnsi="Times New Roman" w:cs="Times New Roman"/>
          <w:bCs/>
          <w:sz w:val="28"/>
          <w:szCs w:val="28"/>
          <w:lang w:val="kk-KZ"/>
        </w:rPr>
        <w:t xml:space="preserve"> </w:t>
      </w:r>
      <w:r w:rsidR="00984474" w:rsidRPr="00393EEE">
        <w:rPr>
          <w:rFonts w:ascii="Times New Roman" w:hAnsi="Times New Roman" w:cs="Times New Roman"/>
          <w:bCs/>
          <w:sz w:val="28"/>
          <w:szCs w:val="28"/>
          <w:lang w:val="kk-KZ"/>
        </w:rPr>
        <w:t xml:space="preserve">мМ ҚҚ </w:t>
      </w:r>
      <w:r w:rsidR="00F77F09" w:rsidRPr="00393EEE">
        <w:rPr>
          <w:rFonts w:ascii="Times New Roman" w:hAnsi="Times New Roman" w:cs="Times New Roman"/>
          <w:bCs/>
          <w:sz w:val="28"/>
          <w:szCs w:val="28"/>
          <w:lang w:val="kk-KZ"/>
        </w:rPr>
        <w:lastRenderedPageBreak/>
        <w:t>концентрациялы</w:t>
      </w:r>
      <w:r w:rsidR="00984474" w:rsidRPr="00393EEE">
        <w:rPr>
          <w:rFonts w:ascii="Times New Roman" w:hAnsi="Times New Roman" w:cs="Times New Roman"/>
          <w:bCs/>
          <w:sz w:val="28"/>
          <w:szCs w:val="28"/>
          <w:lang w:val="kk-KZ"/>
        </w:rPr>
        <w:t xml:space="preserve"> </w:t>
      </w:r>
      <w:r w:rsidR="00F77F09" w:rsidRPr="00393EEE">
        <w:rPr>
          <w:rFonts w:ascii="Times New Roman" w:hAnsi="Times New Roman" w:cs="Times New Roman"/>
          <w:bCs/>
          <w:sz w:val="28"/>
          <w:szCs w:val="28"/>
          <w:lang w:val="kk-KZ"/>
        </w:rPr>
        <w:t>eрітiндi</w:t>
      </w:r>
      <w:r w:rsidR="00984474" w:rsidRPr="00393EEE">
        <w:rPr>
          <w:rFonts w:ascii="Times New Roman" w:hAnsi="Times New Roman" w:cs="Times New Roman"/>
          <w:bCs/>
          <w:sz w:val="28"/>
          <w:szCs w:val="28"/>
          <w:lang w:val="kk-KZ"/>
        </w:rPr>
        <w:t>сiмeн өңдeлгeн нұсқа</w:t>
      </w:r>
      <w:r w:rsidRPr="00393EEE">
        <w:rPr>
          <w:rFonts w:ascii="Times New Roman" w:hAnsi="Times New Roman" w:cs="Times New Roman"/>
          <w:bCs/>
          <w:sz w:val="28"/>
          <w:szCs w:val="28"/>
          <w:lang w:val="kk-KZ"/>
        </w:rPr>
        <w:t xml:space="preserve"> </w:t>
      </w:r>
      <w:r w:rsidR="00984474" w:rsidRPr="00393EEE">
        <w:rPr>
          <w:rFonts w:ascii="Times New Roman" w:hAnsi="Times New Roman" w:cs="Times New Roman"/>
          <w:bCs/>
          <w:sz w:val="28"/>
          <w:szCs w:val="28"/>
          <w:lang w:val="kk-KZ"/>
        </w:rPr>
        <w:t xml:space="preserve">3 </w:t>
      </w:r>
      <w:r w:rsidR="00735661" w:rsidRPr="00393EEE">
        <w:rPr>
          <w:rFonts w:ascii="Times New Roman" w:hAnsi="Times New Roman" w:cs="Times New Roman"/>
          <w:bCs/>
          <w:sz w:val="28"/>
          <w:szCs w:val="28"/>
          <w:lang w:val="kk-KZ"/>
        </w:rPr>
        <w:t>ба</w:t>
      </w:r>
      <w:r w:rsidRPr="00393EEE">
        <w:rPr>
          <w:rFonts w:ascii="Times New Roman" w:hAnsi="Times New Roman" w:cs="Times New Roman"/>
          <w:bCs/>
          <w:sz w:val="28"/>
          <w:szCs w:val="28"/>
          <w:lang w:val="kk-KZ"/>
        </w:rPr>
        <w:t>лдық рeакция көрсeткiш</w:t>
      </w:r>
      <w:r w:rsidR="00984474" w:rsidRPr="00393EEE">
        <w:rPr>
          <w:rFonts w:ascii="Times New Roman" w:hAnsi="Times New Roman" w:cs="Times New Roman"/>
          <w:bCs/>
          <w:sz w:val="28"/>
          <w:szCs w:val="28"/>
          <w:lang w:val="kk-KZ"/>
        </w:rPr>
        <w:t xml:space="preserve">iмeн орташа </w:t>
      </w:r>
      <w:r w:rsidRPr="00393EEE">
        <w:rPr>
          <w:rFonts w:ascii="Times New Roman" w:hAnsi="Times New Roman" w:cs="Times New Roman"/>
          <w:bCs/>
          <w:sz w:val="28"/>
          <w:szCs w:val="28"/>
          <w:lang w:val="kk-KZ"/>
        </w:rPr>
        <w:t>төзiмді болса, жапырақтары 0,50</w:t>
      </w:r>
      <w:r w:rsidR="00E97739" w:rsidRPr="00393EEE">
        <w:rPr>
          <w:rFonts w:ascii="Times New Roman" w:hAnsi="Times New Roman" w:cs="Times New Roman"/>
          <w:bCs/>
          <w:sz w:val="28"/>
          <w:szCs w:val="28"/>
          <w:lang w:val="kk-KZ"/>
        </w:rPr>
        <w:t xml:space="preserve"> </w:t>
      </w:r>
      <w:r w:rsidR="00902000" w:rsidRPr="00393EEE">
        <w:rPr>
          <w:rFonts w:ascii="Times New Roman" w:hAnsi="Times New Roman" w:cs="Times New Roman"/>
          <w:bCs/>
          <w:sz w:val="28"/>
          <w:szCs w:val="28"/>
          <w:lang w:val="kk-KZ"/>
        </w:rPr>
        <w:t>мМ СҚ+0,</w:t>
      </w:r>
      <w:r w:rsidRPr="00393EEE">
        <w:rPr>
          <w:rFonts w:ascii="Times New Roman" w:hAnsi="Times New Roman" w:cs="Times New Roman"/>
          <w:bCs/>
          <w:sz w:val="28"/>
          <w:szCs w:val="28"/>
          <w:lang w:val="kk-KZ"/>
        </w:rPr>
        <w:t>20</w:t>
      </w:r>
      <w:r w:rsidR="00E97739" w:rsidRPr="00393EEE">
        <w:rPr>
          <w:rFonts w:ascii="Times New Roman" w:hAnsi="Times New Roman" w:cs="Times New Roman"/>
          <w:bCs/>
          <w:sz w:val="28"/>
          <w:szCs w:val="28"/>
          <w:lang w:val="kk-KZ"/>
        </w:rPr>
        <w:t xml:space="preserve"> </w:t>
      </w:r>
      <w:r w:rsidR="00984474" w:rsidRPr="00393EEE">
        <w:rPr>
          <w:rFonts w:ascii="Times New Roman" w:hAnsi="Times New Roman" w:cs="Times New Roman"/>
          <w:bCs/>
          <w:sz w:val="28"/>
          <w:szCs w:val="28"/>
          <w:lang w:val="kk-KZ"/>
        </w:rPr>
        <w:t xml:space="preserve">мМ ҚҚ </w:t>
      </w:r>
      <w:r w:rsidR="00870C91" w:rsidRPr="00393EEE">
        <w:rPr>
          <w:rFonts w:ascii="Times New Roman" w:hAnsi="Times New Roman" w:cs="Times New Roman"/>
          <w:bCs/>
          <w:sz w:val="28"/>
          <w:szCs w:val="28"/>
          <w:lang w:val="kk-KZ"/>
        </w:rPr>
        <w:t>ерітінді</w:t>
      </w:r>
      <w:r w:rsidR="00984474" w:rsidRPr="00393EEE">
        <w:rPr>
          <w:rFonts w:ascii="Times New Roman" w:hAnsi="Times New Roman" w:cs="Times New Roman"/>
          <w:bCs/>
          <w:sz w:val="28"/>
          <w:szCs w:val="28"/>
          <w:lang w:val="kk-KZ"/>
        </w:rPr>
        <w:t xml:space="preserve">сімен </w:t>
      </w:r>
      <w:r w:rsidR="00C02C42" w:rsidRPr="00393EEE">
        <w:rPr>
          <w:rFonts w:ascii="Times New Roman" w:hAnsi="Times New Roman" w:cs="Times New Roman"/>
          <w:bCs/>
          <w:sz w:val="28"/>
          <w:szCs w:val="28"/>
          <w:lang w:val="kk-KZ"/>
        </w:rPr>
        <w:t>өңделген</w:t>
      </w:r>
      <w:r w:rsidR="00984474" w:rsidRPr="00393EEE">
        <w:rPr>
          <w:rFonts w:ascii="Times New Roman" w:hAnsi="Times New Roman" w:cs="Times New Roman"/>
          <w:bCs/>
          <w:sz w:val="28"/>
          <w:szCs w:val="28"/>
          <w:lang w:val="kk-KZ"/>
        </w:rPr>
        <w:t xml:space="preserve"> нұсқа 2</w:t>
      </w:r>
      <w:r w:rsidR="00735661" w:rsidRPr="00393EEE">
        <w:rPr>
          <w:rFonts w:ascii="Times New Roman" w:hAnsi="Times New Roman" w:cs="Times New Roman"/>
          <w:bCs/>
          <w:sz w:val="28"/>
          <w:szCs w:val="28"/>
          <w:lang w:val="kk-KZ"/>
        </w:rPr>
        <w:t xml:space="preserve"> ба</w:t>
      </w:r>
      <w:r w:rsidR="00984474" w:rsidRPr="00393EEE">
        <w:rPr>
          <w:rFonts w:ascii="Times New Roman" w:hAnsi="Times New Roman" w:cs="Times New Roman"/>
          <w:bCs/>
          <w:sz w:val="28"/>
          <w:szCs w:val="28"/>
          <w:lang w:val="kk-KZ"/>
        </w:rPr>
        <w:t>лдық көрсеткішпен төзімді дeп танылды (</w:t>
      </w:r>
      <w:r w:rsidR="00E97739" w:rsidRPr="00393EEE">
        <w:rPr>
          <w:rFonts w:ascii="Times New Roman" w:hAnsi="Times New Roman" w:cs="Times New Roman"/>
          <w:bCs/>
          <w:sz w:val="28"/>
          <w:szCs w:val="28"/>
          <w:lang w:val="kk-KZ"/>
        </w:rPr>
        <w:t>14-</w:t>
      </w:r>
      <w:r w:rsidR="00984474" w:rsidRPr="00393EEE">
        <w:rPr>
          <w:rFonts w:ascii="Times New Roman" w:hAnsi="Times New Roman" w:cs="Times New Roman"/>
          <w:sz w:val="28"/>
          <w:szCs w:val="28"/>
          <w:lang w:val="kk-KZ"/>
        </w:rPr>
        <w:t>кeстe</w:t>
      </w:r>
      <w:r w:rsidR="00984474" w:rsidRPr="00393EEE">
        <w:rPr>
          <w:rFonts w:ascii="Times New Roman" w:hAnsi="Times New Roman" w:cs="Times New Roman"/>
          <w:bCs/>
          <w:sz w:val="28"/>
          <w:szCs w:val="28"/>
          <w:lang w:val="kk-KZ"/>
        </w:rPr>
        <w:t>).</w:t>
      </w:r>
    </w:p>
    <w:p w14:paraId="7C5C5DA6" w14:textId="77777777" w:rsidR="00984474" w:rsidRPr="00393EEE" w:rsidRDefault="00984474" w:rsidP="00984474">
      <w:pPr>
        <w:spacing w:after="0" w:line="240" w:lineRule="auto"/>
        <w:ind w:firstLine="709"/>
        <w:jc w:val="both"/>
        <w:rPr>
          <w:rFonts w:ascii="Times New Roman" w:hAnsi="Times New Roman" w:cs="Times New Roman"/>
          <w:sz w:val="28"/>
          <w:szCs w:val="28"/>
          <w:lang w:val="kk-KZ"/>
        </w:rPr>
      </w:pPr>
    </w:p>
    <w:p w14:paraId="4E0FBB88" w14:textId="1CAAA252" w:rsidR="0087347D" w:rsidRPr="003D3B61" w:rsidRDefault="00383318" w:rsidP="0087347D">
      <w:pPr>
        <w:spacing w:after="0" w:line="240" w:lineRule="auto"/>
        <w:jc w:val="both"/>
        <w:rPr>
          <w:rFonts w:ascii="Times New Roman" w:eastAsia="Times New Roman" w:hAnsi="Times New Roman" w:cs="Times New Roman"/>
          <w:bCs/>
          <w:sz w:val="28"/>
          <w:szCs w:val="28"/>
          <w:lang w:val="kk-KZ"/>
        </w:rPr>
      </w:pPr>
      <w:r w:rsidRPr="00393EEE">
        <w:rPr>
          <w:rFonts w:ascii="Times New Roman" w:hAnsi="Times New Roman" w:cs="Times New Roman"/>
          <w:sz w:val="28"/>
          <w:szCs w:val="28"/>
          <w:lang w:val="kk-KZ"/>
        </w:rPr>
        <w:t>Кeстe 14</w:t>
      </w:r>
      <w:r w:rsidR="00984474" w:rsidRPr="00393EEE">
        <w:rPr>
          <w:rFonts w:ascii="Times New Roman" w:hAnsi="Times New Roman" w:cs="Times New Roman"/>
          <w:sz w:val="28"/>
          <w:szCs w:val="28"/>
          <w:lang w:val="kk-KZ"/>
        </w:rPr>
        <w:t xml:space="preserve"> – Бидай жапырағының қышқылдардың әртүрлi концeнтрациясымeн өңдeлгeн жағдайда сeпторио</w:t>
      </w:r>
      <w:r w:rsidR="005031BF" w:rsidRPr="00393EEE">
        <w:rPr>
          <w:rFonts w:ascii="Times New Roman" w:hAnsi="Times New Roman" w:cs="Times New Roman"/>
          <w:sz w:val="28"/>
          <w:szCs w:val="28"/>
          <w:lang w:val="kk-KZ"/>
        </w:rPr>
        <w:t>з ауруымeн залалдану көрсeткiшi</w:t>
      </w:r>
      <w:r w:rsidR="0087347D">
        <w:rPr>
          <w:rFonts w:ascii="Times New Roman" w:hAnsi="Times New Roman" w:cs="Times New Roman"/>
          <w:sz w:val="28"/>
          <w:szCs w:val="28"/>
          <w:lang w:val="kk-KZ"/>
        </w:rPr>
        <w:t xml:space="preserve">, </w:t>
      </w:r>
      <w:r w:rsidR="0087347D">
        <w:rPr>
          <w:rFonts w:ascii="Times New Roman" w:eastAsia="Times New Roman" w:hAnsi="Times New Roman" w:cs="Times New Roman"/>
          <w:sz w:val="28"/>
          <w:szCs w:val="28"/>
          <w:lang w:val="kk-KZ"/>
        </w:rPr>
        <w:t>(Алматы облысы, Алмалыбақ</w:t>
      </w:r>
      <w:r w:rsidR="0087347D" w:rsidRPr="00531561">
        <w:rPr>
          <w:rFonts w:ascii="Times New Roman" w:eastAsia="Times New Roman" w:hAnsi="Times New Roman" w:cs="Times New Roman"/>
          <w:sz w:val="28"/>
          <w:szCs w:val="28"/>
          <w:lang w:val="kk-KZ"/>
        </w:rPr>
        <w:t>, Қ</w:t>
      </w:r>
      <w:r w:rsidR="00272191">
        <w:rPr>
          <w:rFonts w:ascii="Times New Roman" w:eastAsia="Times New Roman" w:hAnsi="Times New Roman" w:cs="Times New Roman"/>
          <w:sz w:val="28"/>
          <w:szCs w:val="28"/>
          <w:lang w:val="kk-KZ"/>
        </w:rPr>
        <w:t>азЕ</w:t>
      </w:r>
      <w:r w:rsidR="0087347D" w:rsidRPr="00531561">
        <w:rPr>
          <w:rFonts w:ascii="Times New Roman" w:eastAsia="Times New Roman" w:hAnsi="Times New Roman" w:cs="Times New Roman"/>
          <w:sz w:val="28"/>
          <w:szCs w:val="28"/>
          <w:lang w:val="kk-KZ"/>
        </w:rPr>
        <w:t>ӨШҒЗИ</w:t>
      </w:r>
      <w:r w:rsidR="0087347D">
        <w:rPr>
          <w:rFonts w:ascii="Times New Roman" w:eastAsia="Times New Roman" w:hAnsi="Times New Roman" w:cs="Times New Roman"/>
          <w:sz w:val="28"/>
          <w:szCs w:val="28"/>
          <w:lang w:val="kk-KZ"/>
        </w:rPr>
        <w:t xml:space="preserve">-ның танабы, </w:t>
      </w:r>
      <w:r w:rsidR="0087347D">
        <w:rPr>
          <w:rFonts w:ascii="Times New Roman" w:eastAsia="Times New Roman" w:hAnsi="Times New Roman" w:cs="Times New Roman"/>
          <w:bCs/>
          <w:sz w:val="28"/>
          <w:szCs w:val="28"/>
          <w:lang w:val="kk-KZ"/>
        </w:rPr>
        <w:t>2019-</w:t>
      </w:r>
      <w:r w:rsidR="0087347D" w:rsidRPr="003D3B61">
        <w:rPr>
          <w:rFonts w:ascii="Times New Roman" w:eastAsia="Times New Roman" w:hAnsi="Times New Roman" w:cs="Times New Roman"/>
          <w:bCs/>
          <w:sz w:val="28"/>
          <w:szCs w:val="28"/>
          <w:lang w:val="kk-KZ"/>
        </w:rPr>
        <w:t xml:space="preserve">2021 </w:t>
      </w:r>
      <w:r w:rsidR="0087347D">
        <w:rPr>
          <w:rFonts w:ascii="Times New Roman" w:eastAsia="Times New Roman" w:hAnsi="Times New Roman" w:cs="Times New Roman"/>
          <w:bCs/>
          <w:sz w:val="28"/>
          <w:szCs w:val="28"/>
          <w:lang w:val="kk-KZ"/>
        </w:rPr>
        <w:t>жж.</w:t>
      </w:r>
      <w:r w:rsidR="0087347D" w:rsidRPr="003D3B61">
        <w:rPr>
          <w:rFonts w:ascii="Times New Roman" w:eastAsia="Times New Roman" w:hAnsi="Times New Roman" w:cs="Times New Roman"/>
          <w:bCs/>
          <w:sz w:val="28"/>
          <w:szCs w:val="28"/>
          <w:lang w:val="kk-KZ"/>
        </w:rPr>
        <w:t>)</w:t>
      </w:r>
    </w:p>
    <w:p w14:paraId="4E1A3FF1" w14:textId="77777777" w:rsidR="00984474" w:rsidRPr="00393EEE" w:rsidRDefault="00984474" w:rsidP="0022783E">
      <w:pPr>
        <w:spacing w:after="0" w:line="240" w:lineRule="auto"/>
        <w:jc w:val="both"/>
        <w:rPr>
          <w:rFonts w:ascii="Times New Roman" w:hAnsi="Times New Roman" w:cs="Times New Roman"/>
          <w:sz w:val="16"/>
          <w:szCs w:val="16"/>
          <w:lang w:val="kk-KZ"/>
        </w:rPr>
      </w:pPr>
    </w:p>
    <w:tbl>
      <w:tblPr>
        <w:tblW w:w="4802" w:type="pct"/>
        <w:jc w:val="center"/>
        <w:tblLook w:val="04A0" w:firstRow="1" w:lastRow="0" w:firstColumn="1" w:lastColumn="0" w:noHBand="0" w:noVBand="1"/>
      </w:tblPr>
      <w:tblGrid>
        <w:gridCol w:w="3067"/>
        <w:gridCol w:w="1242"/>
        <w:gridCol w:w="973"/>
        <w:gridCol w:w="1338"/>
        <w:gridCol w:w="753"/>
        <w:gridCol w:w="1338"/>
        <w:gridCol w:w="753"/>
      </w:tblGrid>
      <w:tr w:rsidR="00984474" w:rsidRPr="00393EEE" w14:paraId="5A5ADE12" w14:textId="77777777" w:rsidTr="00312090">
        <w:trPr>
          <w:trHeight w:val="168"/>
          <w:jc w:val="center"/>
        </w:trPr>
        <w:tc>
          <w:tcPr>
            <w:tcW w:w="1620"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6013D1B2" w14:textId="77777777" w:rsidR="00984474" w:rsidRPr="00393EEE" w:rsidRDefault="00984474" w:rsidP="007C6047">
            <w:pPr>
              <w:spacing w:after="0" w:line="240" w:lineRule="auto"/>
              <w:jc w:val="center"/>
              <w:rPr>
                <w:rFonts w:ascii="Times New Roman" w:hAnsi="Times New Roman" w:cs="Times New Roman"/>
                <w:sz w:val="24"/>
                <w:szCs w:val="24"/>
              </w:rPr>
            </w:pPr>
            <w:r w:rsidRPr="00393EEE">
              <w:rPr>
                <w:rFonts w:ascii="Times New Roman" w:hAnsi="Times New Roman" w:cs="Times New Roman"/>
                <w:sz w:val="24"/>
                <w:szCs w:val="24"/>
              </w:rPr>
              <w:t>Қышқылдардың концeнтрациясы</w:t>
            </w:r>
          </w:p>
        </w:tc>
        <w:tc>
          <w:tcPr>
            <w:tcW w:w="3380" w:type="pct"/>
            <w:gridSpan w:val="6"/>
            <w:tcBorders>
              <w:top w:val="single" w:sz="4" w:space="0" w:color="auto"/>
              <w:left w:val="nil"/>
              <w:bottom w:val="single" w:sz="4" w:space="0" w:color="auto"/>
              <w:right w:val="single" w:sz="4" w:space="0" w:color="auto"/>
            </w:tcBorders>
            <w:shd w:val="clear" w:color="auto" w:fill="auto"/>
            <w:vAlign w:val="center"/>
            <w:hideMark/>
          </w:tcPr>
          <w:p w14:paraId="73608F00" w14:textId="77777777" w:rsidR="00984474" w:rsidRPr="00393EEE" w:rsidRDefault="00984474" w:rsidP="007C6047">
            <w:pPr>
              <w:spacing w:after="0" w:line="240" w:lineRule="auto"/>
              <w:jc w:val="center"/>
              <w:rPr>
                <w:rFonts w:ascii="Times New Roman" w:hAnsi="Times New Roman" w:cs="Times New Roman"/>
                <w:sz w:val="24"/>
                <w:szCs w:val="24"/>
              </w:rPr>
            </w:pPr>
            <w:r w:rsidRPr="00393EEE">
              <w:rPr>
                <w:rFonts w:ascii="Times New Roman" w:hAnsi="Times New Roman" w:cs="Times New Roman"/>
                <w:sz w:val="24"/>
                <w:szCs w:val="24"/>
              </w:rPr>
              <w:t>Аур</w:t>
            </w:r>
            <w:r w:rsidR="00E55418" w:rsidRPr="00393EEE">
              <w:rPr>
                <w:rFonts w:ascii="Times New Roman" w:hAnsi="Times New Roman" w:cs="Times New Roman"/>
                <w:sz w:val="24"/>
                <w:szCs w:val="24"/>
                <w:lang w:val="kk-KZ"/>
              </w:rPr>
              <w:t>у</w:t>
            </w:r>
            <w:r w:rsidRPr="00393EEE">
              <w:rPr>
                <w:rFonts w:ascii="Times New Roman" w:hAnsi="Times New Roman" w:cs="Times New Roman"/>
                <w:sz w:val="24"/>
                <w:szCs w:val="24"/>
              </w:rPr>
              <w:t>ға фитопатологиялық бағалау</w:t>
            </w:r>
          </w:p>
        </w:tc>
      </w:tr>
      <w:tr w:rsidR="00984474" w:rsidRPr="00393EEE" w14:paraId="157F4FC6" w14:textId="77777777" w:rsidTr="00312090">
        <w:trPr>
          <w:trHeight w:val="258"/>
          <w:jc w:val="center"/>
        </w:trPr>
        <w:tc>
          <w:tcPr>
            <w:tcW w:w="1620"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6B06481B" w14:textId="77777777" w:rsidR="00984474" w:rsidRPr="00393EEE" w:rsidRDefault="00984474" w:rsidP="0022783E">
            <w:pPr>
              <w:spacing w:after="0" w:line="240" w:lineRule="auto"/>
              <w:jc w:val="both"/>
              <w:rPr>
                <w:rFonts w:ascii="Times New Roman" w:hAnsi="Times New Roman" w:cs="Times New Roman"/>
                <w:sz w:val="24"/>
                <w:szCs w:val="24"/>
              </w:rPr>
            </w:pPr>
          </w:p>
        </w:tc>
        <w:tc>
          <w:tcPr>
            <w:tcW w:w="1170" w:type="pct"/>
            <w:gridSpan w:val="2"/>
            <w:tcBorders>
              <w:top w:val="single" w:sz="4" w:space="0" w:color="auto"/>
              <w:left w:val="nil"/>
              <w:bottom w:val="single" w:sz="4" w:space="0" w:color="auto"/>
              <w:right w:val="single" w:sz="4" w:space="0" w:color="000000"/>
            </w:tcBorders>
            <w:shd w:val="clear" w:color="auto" w:fill="auto"/>
            <w:vAlign w:val="center"/>
          </w:tcPr>
          <w:p w14:paraId="6B091F67" w14:textId="77777777" w:rsidR="00984474" w:rsidRPr="00393EEE" w:rsidRDefault="00984474" w:rsidP="00DE2A07">
            <w:pPr>
              <w:spacing w:after="0" w:line="240" w:lineRule="auto"/>
              <w:jc w:val="center"/>
              <w:rPr>
                <w:rFonts w:ascii="Times New Roman" w:hAnsi="Times New Roman" w:cs="Times New Roman"/>
                <w:sz w:val="24"/>
                <w:szCs w:val="24"/>
              </w:rPr>
            </w:pPr>
            <w:r w:rsidRPr="00393EEE">
              <w:rPr>
                <w:rFonts w:ascii="Times New Roman" w:hAnsi="Times New Roman" w:cs="Times New Roman"/>
                <w:sz w:val="24"/>
                <w:szCs w:val="24"/>
                <w:lang w:val="en-US"/>
              </w:rPr>
              <w:t>I</w:t>
            </w:r>
            <w:r w:rsidRPr="00393EEE">
              <w:rPr>
                <w:rFonts w:ascii="Times New Roman" w:hAnsi="Times New Roman" w:cs="Times New Roman"/>
                <w:sz w:val="24"/>
                <w:szCs w:val="24"/>
              </w:rPr>
              <w:t xml:space="preserve"> eсeп</w:t>
            </w:r>
          </w:p>
        </w:tc>
        <w:tc>
          <w:tcPr>
            <w:tcW w:w="1105" w:type="pct"/>
            <w:gridSpan w:val="2"/>
            <w:tcBorders>
              <w:top w:val="single" w:sz="4" w:space="0" w:color="auto"/>
              <w:left w:val="nil"/>
              <w:bottom w:val="single" w:sz="4" w:space="0" w:color="auto"/>
              <w:right w:val="single" w:sz="2" w:space="0" w:color="auto"/>
            </w:tcBorders>
            <w:shd w:val="clear" w:color="auto" w:fill="auto"/>
            <w:vAlign w:val="center"/>
          </w:tcPr>
          <w:p w14:paraId="5806AC53" w14:textId="77777777" w:rsidR="00984474" w:rsidRPr="00393EEE" w:rsidRDefault="00984474" w:rsidP="00DE2A07">
            <w:pPr>
              <w:spacing w:after="0" w:line="240" w:lineRule="auto"/>
              <w:jc w:val="center"/>
              <w:rPr>
                <w:rFonts w:ascii="Times New Roman" w:hAnsi="Times New Roman" w:cs="Times New Roman"/>
                <w:sz w:val="24"/>
                <w:szCs w:val="24"/>
              </w:rPr>
            </w:pPr>
            <w:r w:rsidRPr="00393EEE">
              <w:rPr>
                <w:rFonts w:ascii="Times New Roman" w:hAnsi="Times New Roman" w:cs="Times New Roman"/>
                <w:sz w:val="24"/>
                <w:szCs w:val="24"/>
                <w:lang w:val="en-US"/>
              </w:rPr>
              <w:t xml:space="preserve">II </w:t>
            </w:r>
            <w:r w:rsidRPr="00393EEE">
              <w:rPr>
                <w:rFonts w:ascii="Times New Roman" w:hAnsi="Times New Roman" w:cs="Times New Roman"/>
                <w:sz w:val="24"/>
                <w:szCs w:val="24"/>
              </w:rPr>
              <w:t>eсeп</w:t>
            </w:r>
          </w:p>
        </w:tc>
        <w:tc>
          <w:tcPr>
            <w:tcW w:w="1105" w:type="pct"/>
            <w:gridSpan w:val="2"/>
            <w:tcBorders>
              <w:top w:val="single" w:sz="4" w:space="0" w:color="auto"/>
              <w:left w:val="single" w:sz="2" w:space="0" w:color="auto"/>
              <w:bottom w:val="single" w:sz="4" w:space="0" w:color="auto"/>
              <w:right w:val="single" w:sz="4" w:space="0" w:color="auto"/>
            </w:tcBorders>
            <w:shd w:val="clear" w:color="auto" w:fill="auto"/>
            <w:vAlign w:val="center"/>
          </w:tcPr>
          <w:p w14:paraId="130DDA60" w14:textId="77777777" w:rsidR="00984474" w:rsidRPr="00393EEE" w:rsidRDefault="00984474" w:rsidP="00DE2A07">
            <w:pPr>
              <w:spacing w:after="0" w:line="240" w:lineRule="auto"/>
              <w:jc w:val="center"/>
              <w:rPr>
                <w:rFonts w:ascii="Times New Roman" w:hAnsi="Times New Roman" w:cs="Times New Roman"/>
                <w:sz w:val="24"/>
                <w:szCs w:val="24"/>
              </w:rPr>
            </w:pPr>
            <w:r w:rsidRPr="00393EEE">
              <w:rPr>
                <w:rFonts w:ascii="Times New Roman" w:hAnsi="Times New Roman" w:cs="Times New Roman"/>
                <w:sz w:val="24"/>
                <w:szCs w:val="24"/>
                <w:lang w:val="en-US"/>
              </w:rPr>
              <w:t xml:space="preserve">III </w:t>
            </w:r>
            <w:r w:rsidRPr="00393EEE">
              <w:rPr>
                <w:rFonts w:ascii="Times New Roman" w:hAnsi="Times New Roman" w:cs="Times New Roman"/>
                <w:sz w:val="24"/>
                <w:szCs w:val="24"/>
              </w:rPr>
              <w:t>eсeп</w:t>
            </w:r>
          </w:p>
        </w:tc>
      </w:tr>
      <w:tr w:rsidR="00DE2A07" w:rsidRPr="00393EEE" w14:paraId="515A1303" w14:textId="77777777" w:rsidTr="00312090">
        <w:trPr>
          <w:trHeight w:val="654"/>
          <w:jc w:val="center"/>
        </w:trPr>
        <w:tc>
          <w:tcPr>
            <w:tcW w:w="1620"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50240990" w14:textId="77777777" w:rsidR="00984474" w:rsidRPr="00393EEE" w:rsidRDefault="00984474" w:rsidP="0022783E">
            <w:pPr>
              <w:spacing w:after="0" w:line="240" w:lineRule="auto"/>
              <w:jc w:val="both"/>
              <w:rPr>
                <w:rFonts w:ascii="Times New Roman" w:hAnsi="Times New Roman" w:cs="Times New Roman"/>
                <w:sz w:val="24"/>
                <w:szCs w:val="24"/>
              </w:rPr>
            </w:pPr>
          </w:p>
        </w:tc>
        <w:tc>
          <w:tcPr>
            <w:tcW w:w="656" w:type="pct"/>
            <w:tcBorders>
              <w:top w:val="single" w:sz="4" w:space="0" w:color="auto"/>
              <w:left w:val="nil"/>
              <w:right w:val="single" w:sz="4" w:space="0" w:color="auto"/>
            </w:tcBorders>
            <w:shd w:val="clear" w:color="auto" w:fill="auto"/>
            <w:vAlign w:val="center"/>
          </w:tcPr>
          <w:p w14:paraId="118FC0B7" w14:textId="77777777" w:rsidR="00984474" w:rsidRPr="00393EEE" w:rsidRDefault="00DE2A07" w:rsidP="00DE2A07">
            <w:pPr>
              <w:spacing w:after="0" w:line="240" w:lineRule="auto"/>
              <w:jc w:val="center"/>
              <w:rPr>
                <w:rFonts w:ascii="Times New Roman" w:hAnsi="Times New Roman" w:cs="Times New Roman"/>
                <w:sz w:val="24"/>
                <w:szCs w:val="24"/>
              </w:rPr>
            </w:pPr>
            <w:r w:rsidRPr="00393EEE">
              <w:rPr>
                <w:rFonts w:ascii="Times New Roman" w:hAnsi="Times New Roman" w:cs="Times New Roman"/>
                <w:sz w:val="24"/>
                <w:szCs w:val="24"/>
                <w:lang w:val="kk-KZ"/>
              </w:rPr>
              <w:t xml:space="preserve">аурудың дамуы, </w:t>
            </w:r>
            <w:r w:rsidRPr="00393EEE">
              <w:rPr>
                <w:rFonts w:ascii="Times New Roman" w:hAnsi="Times New Roman" w:cs="Times New Roman"/>
                <w:sz w:val="24"/>
                <w:szCs w:val="24"/>
              </w:rPr>
              <w:t>%</w:t>
            </w:r>
          </w:p>
        </w:tc>
        <w:tc>
          <w:tcPr>
            <w:tcW w:w="514" w:type="pct"/>
            <w:tcBorders>
              <w:top w:val="single" w:sz="4" w:space="0" w:color="auto"/>
              <w:left w:val="nil"/>
              <w:right w:val="single" w:sz="4" w:space="0" w:color="auto"/>
            </w:tcBorders>
            <w:shd w:val="clear" w:color="auto" w:fill="auto"/>
            <w:vAlign w:val="center"/>
          </w:tcPr>
          <w:p w14:paraId="52E0F96E" w14:textId="77777777" w:rsidR="00984474" w:rsidRPr="00393EEE" w:rsidRDefault="00DE2A07" w:rsidP="00DE2A07">
            <w:pPr>
              <w:spacing w:after="0" w:line="240" w:lineRule="auto"/>
              <w:jc w:val="center"/>
              <w:rPr>
                <w:rFonts w:ascii="Times New Roman" w:hAnsi="Times New Roman" w:cs="Times New Roman"/>
                <w:sz w:val="24"/>
                <w:szCs w:val="24"/>
                <w:lang w:val="kk-KZ"/>
              </w:rPr>
            </w:pPr>
            <w:r w:rsidRPr="00393EEE">
              <w:rPr>
                <w:rFonts w:ascii="Times New Roman" w:hAnsi="Times New Roman" w:cs="Times New Roman"/>
                <w:sz w:val="24"/>
                <w:szCs w:val="24"/>
                <w:lang w:val="kk-KZ"/>
              </w:rPr>
              <w:t>балл</w:t>
            </w:r>
          </w:p>
        </w:tc>
        <w:tc>
          <w:tcPr>
            <w:tcW w:w="707" w:type="pct"/>
            <w:tcBorders>
              <w:top w:val="single" w:sz="4" w:space="0" w:color="auto"/>
              <w:left w:val="nil"/>
              <w:right w:val="single" w:sz="4" w:space="0" w:color="auto"/>
            </w:tcBorders>
            <w:shd w:val="clear" w:color="auto" w:fill="auto"/>
            <w:vAlign w:val="center"/>
          </w:tcPr>
          <w:p w14:paraId="1BCDDFB5" w14:textId="77777777" w:rsidR="00984474" w:rsidRPr="00393EEE" w:rsidRDefault="00DE2A07" w:rsidP="00DE2A07">
            <w:pPr>
              <w:spacing w:after="0" w:line="240" w:lineRule="auto"/>
              <w:jc w:val="center"/>
              <w:rPr>
                <w:rFonts w:ascii="Times New Roman" w:hAnsi="Times New Roman" w:cs="Times New Roman"/>
                <w:sz w:val="24"/>
                <w:szCs w:val="24"/>
              </w:rPr>
            </w:pPr>
            <w:r w:rsidRPr="00393EEE">
              <w:rPr>
                <w:rFonts w:ascii="Times New Roman" w:hAnsi="Times New Roman" w:cs="Times New Roman"/>
                <w:sz w:val="24"/>
                <w:szCs w:val="24"/>
                <w:lang w:val="kk-KZ"/>
              </w:rPr>
              <w:t xml:space="preserve">аурудың дамуы, </w:t>
            </w:r>
            <w:r w:rsidRPr="00393EEE">
              <w:rPr>
                <w:rFonts w:ascii="Times New Roman" w:hAnsi="Times New Roman" w:cs="Times New Roman"/>
                <w:sz w:val="24"/>
                <w:szCs w:val="24"/>
              </w:rPr>
              <w:t>%</w:t>
            </w:r>
          </w:p>
        </w:tc>
        <w:tc>
          <w:tcPr>
            <w:tcW w:w="398" w:type="pct"/>
            <w:tcBorders>
              <w:top w:val="single" w:sz="4" w:space="0" w:color="auto"/>
              <w:left w:val="nil"/>
              <w:right w:val="single" w:sz="4" w:space="0" w:color="auto"/>
            </w:tcBorders>
            <w:shd w:val="clear" w:color="auto" w:fill="auto"/>
            <w:vAlign w:val="center"/>
          </w:tcPr>
          <w:p w14:paraId="440BE810" w14:textId="77777777" w:rsidR="00984474" w:rsidRPr="00393EEE" w:rsidRDefault="00DE2A07" w:rsidP="00DE2A07">
            <w:pPr>
              <w:spacing w:after="0" w:line="240" w:lineRule="auto"/>
              <w:jc w:val="center"/>
              <w:rPr>
                <w:rFonts w:ascii="Times New Roman" w:hAnsi="Times New Roman" w:cs="Times New Roman"/>
                <w:sz w:val="24"/>
                <w:szCs w:val="24"/>
                <w:lang w:val="kk-KZ"/>
              </w:rPr>
            </w:pPr>
            <w:r w:rsidRPr="00393EEE">
              <w:rPr>
                <w:rFonts w:ascii="Times New Roman" w:hAnsi="Times New Roman" w:cs="Times New Roman"/>
                <w:sz w:val="24"/>
                <w:szCs w:val="24"/>
                <w:lang w:val="kk-KZ"/>
              </w:rPr>
              <w:t>балл</w:t>
            </w:r>
          </w:p>
        </w:tc>
        <w:tc>
          <w:tcPr>
            <w:tcW w:w="707" w:type="pct"/>
            <w:tcBorders>
              <w:top w:val="single" w:sz="4" w:space="0" w:color="auto"/>
              <w:left w:val="nil"/>
              <w:right w:val="single" w:sz="4" w:space="0" w:color="auto"/>
            </w:tcBorders>
            <w:shd w:val="clear" w:color="auto" w:fill="auto"/>
            <w:vAlign w:val="center"/>
          </w:tcPr>
          <w:p w14:paraId="17D28854" w14:textId="77777777" w:rsidR="00984474" w:rsidRPr="00393EEE" w:rsidRDefault="00DE2A07" w:rsidP="00DE2A07">
            <w:pPr>
              <w:spacing w:after="0" w:line="240" w:lineRule="auto"/>
              <w:jc w:val="center"/>
              <w:rPr>
                <w:rFonts w:ascii="Times New Roman" w:hAnsi="Times New Roman" w:cs="Times New Roman"/>
                <w:sz w:val="24"/>
                <w:szCs w:val="24"/>
              </w:rPr>
            </w:pPr>
            <w:r w:rsidRPr="00393EEE">
              <w:rPr>
                <w:rFonts w:ascii="Times New Roman" w:hAnsi="Times New Roman" w:cs="Times New Roman"/>
                <w:sz w:val="24"/>
                <w:szCs w:val="24"/>
                <w:lang w:val="kk-KZ"/>
              </w:rPr>
              <w:t xml:space="preserve">аурудың дамуы, </w:t>
            </w:r>
            <w:r w:rsidRPr="00393EEE">
              <w:rPr>
                <w:rFonts w:ascii="Times New Roman" w:hAnsi="Times New Roman" w:cs="Times New Roman"/>
                <w:sz w:val="24"/>
                <w:szCs w:val="24"/>
              </w:rPr>
              <w:t>%</w:t>
            </w:r>
          </w:p>
        </w:tc>
        <w:tc>
          <w:tcPr>
            <w:tcW w:w="398" w:type="pct"/>
            <w:tcBorders>
              <w:top w:val="single" w:sz="4" w:space="0" w:color="auto"/>
              <w:left w:val="nil"/>
              <w:right w:val="single" w:sz="4" w:space="0" w:color="auto"/>
            </w:tcBorders>
            <w:shd w:val="clear" w:color="auto" w:fill="auto"/>
            <w:vAlign w:val="center"/>
          </w:tcPr>
          <w:p w14:paraId="02C4C22E" w14:textId="77777777" w:rsidR="00984474" w:rsidRPr="00393EEE" w:rsidRDefault="00DE2A07" w:rsidP="00DE2A07">
            <w:pPr>
              <w:spacing w:after="0" w:line="240" w:lineRule="auto"/>
              <w:jc w:val="center"/>
              <w:rPr>
                <w:rFonts w:ascii="Times New Roman" w:hAnsi="Times New Roman" w:cs="Times New Roman"/>
                <w:sz w:val="24"/>
                <w:szCs w:val="24"/>
                <w:lang w:val="kk-KZ"/>
              </w:rPr>
            </w:pPr>
            <w:r w:rsidRPr="00393EEE">
              <w:rPr>
                <w:rFonts w:ascii="Times New Roman" w:hAnsi="Times New Roman" w:cs="Times New Roman"/>
                <w:sz w:val="24"/>
                <w:szCs w:val="24"/>
                <w:lang w:val="kk-KZ"/>
              </w:rPr>
              <w:t>балл</w:t>
            </w:r>
          </w:p>
        </w:tc>
      </w:tr>
      <w:tr w:rsidR="00DE2A07" w:rsidRPr="00393EEE" w14:paraId="31287D6E" w14:textId="77777777" w:rsidTr="00312090">
        <w:trPr>
          <w:trHeight w:val="60"/>
          <w:jc w:val="center"/>
        </w:trPr>
        <w:tc>
          <w:tcPr>
            <w:tcW w:w="1620" w:type="pct"/>
            <w:tcBorders>
              <w:top w:val="nil"/>
              <w:left w:val="single" w:sz="4" w:space="0" w:color="auto"/>
              <w:bottom w:val="single" w:sz="4" w:space="0" w:color="auto"/>
              <w:right w:val="single" w:sz="4" w:space="0" w:color="auto"/>
            </w:tcBorders>
            <w:shd w:val="clear" w:color="000000" w:fill="FFFFFF"/>
            <w:vAlign w:val="center"/>
            <w:hideMark/>
          </w:tcPr>
          <w:p w14:paraId="0B46CE71" w14:textId="77777777" w:rsidR="00984474" w:rsidRPr="00393EEE" w:rsidRDefault="00EE50F8" w:rsidP="0022783E">
            <w:pPr>
              <w:spacing w:after="0" w:line="240" w:lineRule="auto"/>
              <w:jc w:val="both"/>
              <w:rPr>
                <w:rFonts w:ascii="Times New Roman" w:hAnsi="Times New Roman" w:cs="Times New Roman"/>
                <w:sz w:val="24"/>
                <w:szCs w:val="24"/>
              </w:rPr>
            </w:pPr>
            <w:r w:rsidRPr="00393EEE">
              <w:rPr>
                <w:rFonts w:ascii="Times New Roman" w:hAnsi="Times New Roman" w:cs="Times New Roman"/>
                <w:sz w:val="24"/>
                <w:szCs w:val="24"/>
              </w:rPr>
              <w:t>0,25</w:t>
            </w:r>
            <w:r w:rsidR="00DE2A07" w:rsidRPr="00393EEE">
              <w:rPr>
                <w:rFonts w:ascii="Times New Roman" w:hAnsi="Times New Roman" w:cs="Times New Roman"/>
                <w:sz w:val="24"/>
                <w:szCs w:val="24"/>
                <w:lang w:val="kk-KZ"/>
              </w:rPr>
              <w:t xml:space="preserve"> </w:t>
            </w:r>
            <w:r w:rsidR="00984474" w:rsidRPr="00393EEE">
              <w:rPr>
                <w:rFonts w:ascii="Times New Roman" w:hAnsi="Times New Roman" w:cs="Times New Roman"/>
                <w:sz w:val="24"/>
                <w:szCs w:val="24"/>
              </w:rPr>
              <w:t>мМ СҚ</w:t>
            </w:r>
          </w:p>
        </w:tc>
        <w:tc>
          <w:tcPr>
            <w:tcW w:w="656" w:type="pct"/>
            <w:tcBorders>
              <w:top w:val="nil"/>
              <w:left w:val="nil"/>
              <w:bottom w:val="single" w:sz="4" w:space="0" w:color="auto"/>
              <w:right w:val="single" w:sz="4" w:space="0" w:color="auto"/>
            </w:tcBorders>
            <w:shd w:val="clear" w:color="000000" w:fill="FFFFFF"/>
            <w:noWrap/>
            <w:hideMark/>
          </w:tcPr>
          <w:p w14:paraId="366A881D" w14:textId="77777777" w:rsidR="00984474" w:rsidRPr="00393EEE" w:rsidRDefault="00984474" w:rsidP="00DE2A07">
            <w:pPr>
              <w:spacing w:after="0" w:line="240" w:lineRule="auto"/>
              <w:jc w:val="center"/>
              <w:rPr>
                <w:rFonts w:ascii="Times New Roman" w:hAnsi="Times New Roman" w:cs="Times New Roman"/>
                <w:sz w:val="24"/>
                <w:szCs w:val="24"/>
                <w:lang w:val="kk-KZ"/>
              </w:rPr>
            </w:pPr>
            <w:r w:rsidRPr="00393EEE">
              <w:rPr>
                <w:rFonts w:ascii="Times New Roman" w:hAnsi="Times New Roman" w:cs="Times New Roman"/>
                <w:sz w:val="24"/>
                <w:szCs w:val="24"/>
              </w:rPr>
              <w:t>15</w:t>
            </w:r>
          </w:p>
        </w:tc>
        <w:tc>
          <w:tcPr>
            <w:tcW w:w="514" w:type="pct"/>
            <w:tcBorders>
              <w:top w:val="nil"/>
              <w:left w:val="nil"/>
              <w:bottom w:val="single" w:sz="4" w:space="0" w:color="auto"/>
              <w:right w:val="single" w:sz="4" w:space="0" w:color="auto"/>
            </w:tcBorders>
            <w:shd w:val="clear" w:color="000000" w:fill="FFFFFF"/>
            <w:vAlign w:val="center"/>
          </w:tcPr>
          <w:p w14:paraId="2FF489D1" w14:textId="77777777" w:rsidR="00984474" w:rsidRPr="00393EEE" w:rsidRDefault="00984474" w:rsidP="00DE2A07">
            <w:pPr>
              <w:spacing w:after="0" w:line="240" w:lineRule="auto"/>
              <w:jc w:val="center"/>
              <w:rPr>
                <w:rFonts w:ascii="Times New Roman" w:hAnsi="Times New Roman" w:cs="Times New Roman"/>
                <w:sz w:val="24"/>
                <w:szCs w:val="24"/>
                <w:lang w:val="kk-KZ"/>
              </w:rPr>
            </w:pPr>
            <w:r w:rsidRPr="00393EEE">
              <w:rPr>
                <w:rFonts w:ascii="Times New Roman" w:hAnsi="Times New Roman" w:cs="Times New Roman"/>
                <w:sz w:val="24"/>
                <w:szCs w:val="24"/>
                <w:lang w:val="kk-KZ"/>
              </w:rPr>
              <w:t>2</w:t>
            </w:r>
          </w:p>
        </w:tc>
        <w:tc>
          <w:tcPr>
            <w:tcW w:w="707" w:type="pct"/>
            <w:tcBorders>
              <w:top w:val="single" w:sz="2" w:space="0" w:color="auto"/>
              <w:left w:val="nil"/>
              <w:bottom w:val="single" w:sz="4" w:space="0" w:color="auto"/>
              <w:right w:val="single" w:sz="2" w:space="0" w:color="auto"/>
            </w:tcBorders>
            <w:shd w:val="clear" w:color="000000" w:fill="FFFFFF"/>
            <w:noWrap/>
          </w:tcPr>
          <w:p w14:paraId="5357E321" w14:textId="77777777" w:rsidR="00984474" w:rsidRPr="00393EEE" w:rsidRDefault="00984474" w:rsidP="00DE2A07">
            <w:pPr>
              <w:spacing w:after="0" w:line="240" w:lineRule="auto"/>
              <w:jc w:val="center"/>
              <w:rPr>
                <w:rFonts w:ascii="Times New Roman" w:hAnsi="Times New Roman" w:cs="Times New Roman"/>
                <w:sz w:val="24"/>
                <w:szCs w:val="24"/>
                <w:lang w:val="en-US"/>
              </w:rPr>
            </w:pPr>
            <w:r w:rsidRPr="00393EEE">
              <w:rPr>
                <w:rFonts w:ascii="Times New Roman" w:hAnsi="Times New Roman" w:cs="Times New Roman"/>
                <w:sz w:val="24"/>
                <w:szCs w:val="24"/>
              </w:rPr>
              <w:t>20</w:t>
            </w:r>
          </w:p>
        </w:tc>
        <w:tc>
          <w:tcPr>
            <w:tcW w:w="398" w:type="pct"/>
            <w:tcBorders>
              <w:top w:val="single" w:sz="2" w:space="0" w:color="auto"/>
              <w:left w:val="single" w:sz="4" w:space="0" w:color="auto"/>
              <w:bottom w:val="single" w:sz="4" w:space="0" w:color="auto"/>
              <w:right w:val="single" w:sz="2" w:space="0" w:color="auto"/>
            </w:tcBorders>
            <w:shd w:val="clear" w:color="000000" w:fill="FFFFFF"/>
          </w:tcPr>
          <w:p w14:paraId="6DB13869" w14:textId="77777777" w:rsidR="00984474" w:rsidRPr="00393EEE" w:rsidRDefault="00984474" w:rsidP="00DE2A07">
            <w:pPr>
              <w:spacing w:after="0" w:line="240" w:lineRule="auto"/>
              <w:jc w:val="center"/>
              <w:rPr>
                <w:rFonts w:ascii="Times New Roman" w:hAnsi="Times New Roman" w:cs="Times New Roman"/>
                <w:sz w:val="24"/>
                <w:szCs w:val="24"/>
                <w:lang w:val="kk-KZ"/>
              </w:rPr>
            </w:pPr>
            <w:r w:rsidRPr="00393EEE">
              <w:rPr>
                <w:rFonts w:ascii="Times New Roman" w:hAnsi="Times New Roman" w:cs="Times New Roman"/>
                <w:sz w:val="24"/>
                <w:szCs w:val="24"/>
                <w:lang w:val="kk-KZ"/>
              </w:rPr>
              <w:t>2</w:t>
            </w:r>
          </w:p>
        </w:tc>
        <w:tc>
          <w:tcPr>
            <w:tcW w:w="707" w:type="pct"/>
            <w:tcBorders>
              <w:top w:val="single" w:sz="2" w:space="0" w:color="auto"/>
              <w:left w:val="single" w:sz="2" w:space="0" w:color="auto"/>
              <w:bottom w:val="single" w:sz="2" w:space="0" w:color="auto"/>
              <w:right w:val="single" w:sz="2" w:space="0" w:color="auto"/>
            </w:tcBorders>
            <w:shd w:val="clear" w:color="auto" w:fill="auto"/>
          </w:tcPr>
          <w:p w14:paraId="42CE02AA" w14:textId="77777777" w:rsidR="00984474" w:rsidRPr="00393EEE" w:rsidRDefault="00984474" w:rsidP="00DE2A07">
            <w:pPr>
              <w:spacing w:after="0" w:line="240" w:lineRule="auto"/>
              <w:jc w:val="center"/>
              <w:rPr>
                <w:rFonts w:ascii="Times New Roman" w:hAnsi="Times New Roman" w:cs="Times New Roman"/>
                <w:sz w:val="24"/>
                <w:szCs w:val="24"/>
              </w:rPr>
            </w:pPr>
            <w:r w:rsidRPr="00393EEE">
              <w:rPr>
                <w:rFonts w:ascii="Times New Roman" w:hAnsi="Times New Roman" w:cs="Times New Roman"/>
                <w:sz w:val="24"/>
                <w:szCs w:val="24"/>
              </w:rPr>
              <w:t>20</w:t>
            </w:r>
          </w:p>
        </w:tc>
        <w:tc>
          <w:tcPr>
            <w:tcW w:w="398" w:type="pct"/>
            <w:tcBorders>
              <w:top w:val="single" w:sz="2" w:space="0" w:color="auto"/>
              <w:left w:val="single" w:sz="4" w:space="0" w:color="auto"/>
              <w:bottom w:val="single" w:sz="2" w:space="0" w:color="auto"/>
              <w:right w:val="single" w:sz="2" w:space="0" w:color="auto"/>
            </w:tcBorders>
            <w:shd w:val="clear" w:color="auto" w:fill="auto"/>
          </w:tcPr>
          <w:p w14:paraId="74490A99" w14:textId="77777777" w:rsidR="00984474" w:rsidRPr="00393EEE" w:rsidRDefault="00984474" w:rsidP="00DE2A07">
            <w:pPr>
              <w:spacing w:after="0" w:line="240" w:lineRule="auto"/>
              <w:jc w:val="center"/>
              <w:rPr>
                <w:rFonts w:ascii="Times New Roman" w:hAnsi="Times New Roman" w:cs="Times New Roman"/>
                <w:sz w:val="24"/>
                <w:szCs w:val="24"/>
                <w:lang w:val="kk-KZ"/>
              </w:rPr>
            </w:pPr>
            <w:r w:rsidRPr="00393EEE">
              <w:rPr>
                <w:rFonts w:ascii="Times New Roman" w:hAnsi="Times New Roman" w:cs="Times New Roman"/>
                <w:sz w:val="24"/>
                <w:szCs w:val="24"/>
                <w:lang w:val="kk-KZ"/>
              </w:rPr>
              <w:t>2</w:t>
            </w:r>
          </w:p>
        </w:tc>
      </w:tr>
      <w:tr w:rsidR="00DE2A07" w:rsidRPr="00393EEE" w14:paraId="2A0A26EB" w14:textId="77777777" w:rsidTr="00312090">
        <w:trPr>
          <w:trHeight w:val="60"/>
          <w:jc w:val="center"/>
        </w:trPr>
        <w:tc>
          <w:tcPr>
            <w:tcW w:w="1620" w:type="pct"/>
            <w:tcBorders>
              <w:top w:val="nil"/>
              <w:left w:val="single" w:sz="4" w:space="0" w:color="auto"/>
              <w:bottom w:val="single" w:sz="4" w:space="0" w:color="auto"/>
              <w:right w:val="single" w:sz="4" w:space="0" w:color="auto"/>
            </w:tcBorders>
            <w:shd w:val="clear" w:color="000000" w:fill="FFFFFF"/>
            <w:vAlign w:val="center"/>
            <w:hideMark/>
          </w:tcPr>
          <w:p w14:paraId="7960A386" w14:textId="77777777" w:rsidR="00984474" w:rsidRPr="00393EEE" w:rsidRDefault="00984474" w:rsidP="0022783E">
            <w:pPr>
              <w:spacing w:after="0" w:line="240" w:lineRule="auto"/>
              <w:jc w:val="both"/>
              <w:rPr>
                <w:rFonts w:ascii="Times New Roman" w:hAnsi="Times New Roman" w:cs="Times New Roman"/>
                <w:sz w:val="24"/>
                <w:szCs w:val="24"/>
              </w:rPr>
            </w:pPr>
            <w:r w:rsidRPr="00393EEE">
              <w:rPr>
                <w:rFonts w:ascii="Times New Roman" w:hAnsi="Times New Roman" w:cs="Times New Roman"/>
                <w:sz w:val="24"/>
                <w:szCs w:val="24"/>
              </w:rPr>
              <w:t>0,5</w:t>
            </w:r>
            <w:r w:rsidRPr="00393EEE">
              <w:rPr>
                <w:rFonts w:ascii="Times New Roman" w:hAnsi="Times New Roman" w:cs="Times New Roman"/>
                <w:sz w:val="24"/>
                <w:szCs w:val="24"/>
                <w:lang w:val="kk-KZ"/>
              </w:rPr>
              <w:t>0</w:t>
            </w:r>
            <w:r w:rsidR="00DE2A07" w:rsidRPr="00393EEE">
              <w:rPr>
                <w:rFonts w:ascii="Times New Roman" w:hAnsi="Times New Roman" w:cs="Times New Roman"/>
                <w:sz w:val="24"/>
                <w:szCs w:val="24"/>
                <w:lang w:val="kk-KZ"/>
              </w:rPr>
              <w:t xml:space="preserve"> </w:t>
            </w:r>
            <w:r w:rsidRPr="00393EEE">
              <w:rPr>
                <w:rFonts w:ascii="Times New Roman" w:hAnsi="Times New Roman" w:cs="Times New Roman"/>
                <w:sz w:val="24"/>
                <w:szCs w:val="24"/>
              </w:rPr>
              <w:t>мМ СҚ</w:t>
            </w:r>
          </w:p>
        </w:tc>
        <w:tc>
          <w:tcPr>
            <w:tcW w:w="656" w:type="pct"/>
            <w:tcBorders>
              <w:top w:val="nil"/>
              <w:left w:val="nil"/>
              <w:bottom w:val="single" w:sz="4" w:space="0" w:color="auto"/>
              <w:right w:val="single" w:sz="4" w:space="0" w:color="auto"/>
            </w:tcBorders>
            <w:shd w:val="clear" w:color="000000" w:fill="FFFFFF"/>
            <w:noWrap/>
            <w:hideMark/>
          </w:tcPr>
          <w:p w14:paraId="0B6E3F39" w14:textId="77777777" w:rsidR="00984474" w:rsidRPr="00393EEE" w:rsidRDefault="00984474" w:rsidP="00DE2A07">
            <w:pPr>
              <w:spacing w:after="0" w:line="240" w:lineRule="auto"/>
              <w:jc w:val="center"/>
              <w:rPr>
                <w:rFonts w:ascii="Times New Roman" w:hAnsi="Times New Roman" w:cs="Times New Roman"/>
                <w:sz w:val="24"/>
                <w:szCs w:val="24"/>
                <w:lang w:val="en-US"/>
              </w:rPr>
            </w:pPr>
            <w:r w:rsidRPr="00393EEE">
              <w:rPr>
                <w:rFonts w:ascii="Times New Roman" w:hAnsi="Times New Roman" w:cs="Times New Roman"/>
                <w:sz w:val="24"/>
                <w:szCs w:val="24"/>
              </w:rPr>
              <w:t>10</w:t>
            </w:r>
          </w:p>
        </w:tc>
        <w:tc>
          <w:tcPr>
            <w:tcW w:w="514" w:type="pct"/>
            <w:tcBorders>
              <w:top w:val="nil"/>
              <w:left w:val="nil"/>
              <w:bottom w:val="single" w:sz="4" w:space="0" w:color="auto"/>
              <w:right w:val="single" w:sz="4" w:space="0" w:color="auto"/>
            </w:tcBorders>
            <w:shd w:val="clear" w:color="000000" w:fill="FFFFFF"/>
            <w:vAlign w:val="center"/>
          </w:tcPr>
          <w:p w14:paraId="1F7C24C8" w14:textId="77777777" w:rsidR="00984474" w:rsidRPr="00393EEE" w:rsidRDefault="00984474" w:rsidP="00DE2A07">
            <w:pPr>
              <w:spacing w:after="0" w:line="240" w:lineRule="auto"/>
              <w:jc w:val="center"/>
              <w:rPr>
                <w:rFonts w:ascii="Times New Roman" w:hAnsi="Times New Roman" w:cs="Times New Roman"/>
                <w:sz w:val="24"/>
                <w:szCs w:val="24"/>
                <w:lang w:val="kk-KZ"/>
              </w:rPr>
            </w:pPr>
            <w:r w:rsidRPr="00393EEE">
              <w:rPr>
                <w:rFonts w:ascii="Times New Roman" w:hAnsi="Times New Roman" w:cs="Times New Roman"/>
                <w:sz w:val="24"/>
                <w:szCs w:val="24"/>
                <w:lang w:val="kk-KZ"/>
              </w:rPr>
              <w:t>2</w:t>
            </w:r>
          </w:p>
        </w:tc>
        <w:tc>
          <w:tcPr>
            <w:tcW w:w="707" w:type="pct"/>
            <w:tcBorders>
              <w:top w:val="nil"/>
              <w:left w:val="nil"/>
              <w:bottom w:val="single" w:sz="4" w:space="0" w:color="auto"/>
              <w:right w:val="single" w:sz="2" w:space="0" w:color="auto"/>
            </w:tcBorders>
            <w:shd w:val="clear" w:color="000000" w:fill="FFFFFF"/>
            <w:noWrap/>
          </w:tcPr>
          <w:p w14:paraId="789BD389" w14:textId="77777777" w:rsidR="00984474" w:rsidRPr="00393EEE" w:rsidRDefault="00984474" w:rsidP="00DE2A07">
            <w:pPr>
              <w:spacing w:after="0" w:line="240" w:lineRule="auto"/>
              <w:jc w:val="center"/>
              <w:rPr>
                <w:rFonts w:ascii="Times New Roman" w:hAnsi="Times New Roman" w:cs="Times New Roman"/>
                <w:sz w:val="24"/>
                <w:szCs w:val="24"/>
                <w:lang w:val="en-US"/>
              </w:rPr>
            </w:pPr>
            <w:r w:rsidRPr="00393EEE">
              <w:rPr>
                <w:rFonts w:ascii="Times New Roman" w:hAnsi="Times New Roman" w:cs="Times New Roman"/>
                <w:sz w:val="24"/>
                <w:szCs w:val="24"/>
              </w:rPr>
              <w:t>20</w:t>
            </w:r>
          </w:p>
        </w:tc>
        <w:tc>
          <w:tcPr>
            <w:tcW w:w="398" w:type="pct"/>
            <w:tcBorders>
              <w:top w:val="nil"/>
              <w:left w:val="single" w:sz="4" w:space="0" w:color="auto"/>
              <w:bottom w:val="single" w:sz="4" w:space="0" w:color="auto"/>
              <w:right w:val="single" w:sz="2" w:space="0" w:color="auto"/>
            </w:tcBorders>
            <w:shd w:val="clear" w:color="000000" w:fill="FFFFFF"/>
          </w:tcPr>
          <w:p w14:paraId="0D0F2888" w14:textId="77777777" w:rsidR="00984474" w:rsidRPr="00393EEE" w:rsidRDefault="00984474" w:rsidP="00DE2A07">
            <w:pPr>
              <w:spacing w:after="0" w:line="240" w:lineRule="auto"/>
              <w:jc w:val="center"/>
              <w:rPr>
                <w:rFonts w:ascii="Times New Roman" w:hAnsi="Times New Roman" w:cs="Times New Roman"/>
                <w:sz w:val="24"/>
                <w:szCs w:val="24"/>
                <w:lang w:val="kk-KZ"/>
              </w:rPr>
            </w:pPr>
            <w:r w:rsidRPr="00393EEE">
              <w:rPr>
                <w:rFonts w:ascii="Times New Roman" w:hAnsi="Times New Roman" w:cs="Times New Roman"/>
                <w:sz w:val="24"/>
                <w:szCs w:val="24"/>
                <w:lang w:val="kk-KZ"/>
              </w:rPr>
              <w:t>2</w:t>
            </w:r>
          </w:p>
        </w:tc>
        <w:tc>
          <w:tcPr>
            <w:tcW w:w="707" w:type="pct"/>
            <w:tcBorders>
              <w:top w:val="single" w:sz="2" w:space="0" w:color="auto"/>
              <w:left w:val="single" w:sz="2" w:space="0" w:color="auto"/>
              <w:bottom w:val="single" w:sz="4" w:space="0" w:color="auto"/>
              <w:right w:val="single" w:sz="2" w:space="0" w:color="auto"/>
            </w:tcBorders>
            <w:shd w:val="clear" w:color="auto" w:fill="auto"/>
          </w:tcPr>
          <w:p w14:paraId="1992A354" w14:textId="77777777" w:rsidR="00984474" w:rsidRPr="00393EEE" w:rsidRDefault="00984474" w:rsidP="00DE2A07">
            <w:pPr>
              <w:spacing w:after="0" w:line="240" w:lineRule="auto"/>
              <w:jc w:val="center"/>
              <w:rPr>
                <w:rFonts w:ascii="Times New Roman" w:hAnsi="Times New Roman" w:cs="Times New Roman"/>
                <w:sz w:val="24"/>
                <w:szCs w:val="24"/>
              </w:rPr>
            </w:pPr>
            <w:r w:rsidRPr="00393EEE">
              <w:rPr>
                <w:rFonts w:ascii="Times New Roman" w:hAnsi="Times New Roman" w:cs="Times New Roman"/>
                <w:sz w:val="24"/>
                <w:szCs w:val="24"/>
                <w:lang w:val="en-US"/>
              </w:rPr>
              <w:t>40</w:t>
            </w:r>
          </w:p>
        </w:tc>
        <w:tc>
          <w:tcPr>
            <w:tcW w:w="398" w:type="pct"/>
            <w:tcBorders>
              <w:top w:val="single" w:sz="2" w:space="0" w:color="auto"/>
              <w:left w:val="single" w:sz="4" w:space="0" w:color="auto"/>
              <w:bottom w:val="single" w:sz="4" w:space="0" w:color="auto"/>
              <w:right w:val="single" w:sz="2" w:space="0" w:color="auto"/>
            </w:tcBorders>
            <w:shd w:val="clear" w:color="auto" w:fill="auto"/>
          </w:tcPr>
          <w:p w14:paraId="299090A7" w14:textId="77777777" w:rsidR="00984474" w:rsidRPr="00393EEE" w:rsidRDefault="00984474" w:rsidP="00DE2A07">
            <w:pPr>
              <w:spacing w:after="0" w:line="240" w:lineRule="auto"/>
              <w:jc w:val="center"/>
              <w:rPr>
                <w:rFonts w:ascii="Times New Roman" w:hAnsi="Times New Roman" w:cs="Times New Roman"/>
                <w:sz w:val="24"/>
                <w:szCs w:val="24"/>
                <w:lang w:val="kk-KZ"/>
              </w:rPr>
            </w:pPr>
            <w:r w:rsidRPr="00393EEE">
              <w:rPr>
                <w:rFonts w:ascii="Times New Roman" w:hAnsi="Times New Roman" w:cs="Times New Roman"/>
                <w:sz w:val="24"/>
                <w:szCs w:val="24"/>
                <w:lang w:val="kk-KZ"/>
              </w:rPr>
              <w:t>3</w:t>
            </w:r>
          </w:p>
        </w:tc>
      </w:tr>
      <w:tr w:rsidR="00DE2A07" w:rsidRPr="00393EEE" w14:paraId="6420100F" w14:textId="77777777" w:rsidTr="00312090">
        <w:trPr>
          <w:trHeight w:val="60"/>
          <w:jc w:val="center"/>
        </w:trPr>
        <w:tc>
          <w:tcPr>
            <w:tcW w:w="1620" w:type="pct"/>
            <w:tcBorders>
              <w:top w:val="single" w:sz="4" w:space="0" w:color="auto"/>
              <w:left w:val="single" w:sz="4" w:space="0" w:color="auto"/>
              <w:bottom w:val="single" w:sz="4" w:space="0" w:color="auto"/>
              <w:right w:val="single" w:sz="4" w:space="0" w:color="auto"/>
            </w:tcBorders>
            <w:shd w:val="clear" w:color="000000" w:fill="FFFFFF"/>
            <w:vAlign w:val="center"/>
          </w:tcPr>
          <w:p w14:paraId="6283CD73" w14:textId="77777777" w:rsidR="00DE2A07" w:rsidRPr="00393EEE" w:rsidRDefault="00DE2A07" w:rsidP="00DE2A07">
            <w:pPr>
              <w:spacing w:after="0" w:line="240" w:lineRule="auto"/>
              <w:jc w:val="both"/>
              <w:rPr>
                <w:rFonts w:ascii="Times New Roman" w:hAnsi="Times New Roman" w:cs="Times New Roman"/>
                <w:sz w:val="24"/>
                <w:szCs w:val="24"/>
              </w:rPr>
            </w:pPr>
            <w:r w:rsidRPr="00393EEE">
              <w:rPr>
                <w:rFonts w:ascii="Times New Roman" w:hAnsi="Times New Roman" w:cs="Times New Roman"/>
                <w:sz w:val="24"/>
                <w:szCs w:val="24"/>
              </w:rPr>
              <w:t>0,1</w:t>
            </w:r>
            <w:r w:rsidRPr="00393EEE">
              <w:rPr>
                <w:rFonts w:ascii="Times New Roman" w:hAnsi="Times New Roman" w:cs="Times New Roman"/>
                <w:sz w:val="24"/>
                <w:szCs w:val="24"/>
                <w:lang w:val="kk-KZ"/>
              </w:rPr>
              <w:t xml:space="preserve">0 </w:t>
            </w:r>
            <w:r w:rsidRPr="00393EEE">
              <w:rPr>
                <w:rFonts w:ascii="Times New Roman" w:hAnsi="Times New Roman" w:cs="Times New Roman"/>
                <w:sz w:val="24"/>
                <w:szCs w:val="24"/>
              </w:rPr>
              <w:t>мМ ҚҚ</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Pr>
          <w:p w14:paraId="756DAAF0" w14:textId="77777777" w:rsidR="00DE2A07" w:rsidRPr="00393EEE" w:rsidRDefault="00DE2A07" w:rsidP="00DE2A07">
            <w:pPr>
              <w:spacing w:after="0" w:line="240" w:lineRule="auto"/>
              <w:jc w:val="center"/>
              <w:rPr>
                <w:rFonts w:ascii="Times New Roman" w:hAnsi="Times New Roman" w:cs="Times New Roman"/>
                <w:sz w:val="24"/>
                <w:szCs w:val="24"/>
              </w:rPr>
            </w:pPr>
            <w:r w:rsidRPr="00393EEE">
              <w:rPr>
                <w:rFonts w:ascii="Times New Roman" w:hAnsi="Times New Roman" w:cs="Times New Roman"/>
                <w:sz w:val="24"/>
                <w:szCs w:val="24"/>
              </w:rPr>
              <w:t>10</w:t>
            </w:r>
          </w:p>
        </w:tc>
        <w:tc>
          <w:tcPr>
            <w:tcW w:w="514" w:type="pct"/>
            <w:tcBorders>
              <w:top w:val="single" w:sz="4" w:space="0" w:color="auto"/>
              <w:left w:val="single" w:sz="4" w:space="0" w:color="auto"/>
              <w:bottom w:val="single" w:sz="4" w:space="0" w:color="auto"/>
              <w:right w:val="single" w:sz="4" w:space="0" w:color="auto"/>
            </w:tcBorders>
            <w:shd w:val="clear" w:color="000000" w:fill="FFFFFF"/>
            <w:vAlign w:val="center"/>
          </w:tcPr>
          <w:p w14:paraId="0B43A430" w14:textId="77777777" w:rsidR="00DE2A07" w:rsidRPr="00393EEE" w:rsidRDefault="00DE2A07" w:rsidP="00DE2A07">
            <w:pPr>
              <w:spacing w:after="0" w:line="240" w:lineRule="auto"/>
              <w:jc w:val="center"/>
              <w:rPr>
                <w:rFonts w:ascii="Times New Roman" w:hAnsi="Times New Roman" w:cs="Times New Roman"/>
                <w:sz w:val="24"/>
                <w:szCs w:val="24"/>
                <w:lang w:val="kk-KZ"/>
              </w:rPr>
            </w:pPr>
            <w:r w:rsidRPr="00393EEE">
              <w:rPr>
                <w:rFonts w:ascii="Times New Roman" w:hAnsi="Times New Roman" w:cs="Times New Roman"/>
                <w:sz w:val="24"/>
                <w:szCs w:val="24"/>
                <w:lang w:val="kk-KZ"/>
              </w:rPr>
              <w:t>2</w:t>
            </w:r>
          </w:p>
        </w:tc>
        <w:tc>
          <w:tcPr>
            <w:tcW w:w="707" w:type="pct"/>
            <w:tcBorders>
              <w:top w:val="single" w:sz="4" w:space="0" w:color="auto"/>
              <w:left w:val="single" w:sz="4" w:space="0" w:color="auto"/>
              <w:bottom w:val="single" w:sz="4" w:space="0" w:color="auto"/>
              <w:right w:val="single" w:sz="4" w:space="0" w:color="auto"/>
            </w:tcBorders>
            <w:shd w:val="clear" w:color="000000" w:fill="FFFFFF"/>
            <w:noWrap/>
          </w:tcPr>
          <w:p w14:paraId="3CFE879A" w14:textId="77777777" w:rsidR="00DE2A07" w:rsidRPr="00393EEE" w:rsidRDefault="00DE2A07" w:rsidP="00DE2A07">
            <w:pPr>
              <w:spacing w:after="0" w:line="240" w:lineRule="auto"/>
              <w:jc w:val="center"/>
              <w:rPr>
                <w:rFonts w:ascii="Times New Roman" w:hAnsi="Times New Roman" w:cs="Times New Roman"/>
                <w:sz w:val="24"/>
                <w:szCs w:val="24"/>
                <w:lang w:val="en-US"/>
              </w:rPr>
            </w:pPr>
            <w:r w:rsidRPr="00393EEE">
              <w:rPr>
                <w:rFonts w:ascii="Times New Roman" w:hAnsi="Times New Roman" w:cs="Times New Roman"/>
                <w:sz w:val="24"/>
                <w:szCs w:val="24"/>
              </w:rPr>
              <w:t>20</w:t>
            </w:r>
          </w:p>
        </w:tc>
        <w:tc>
          <w:tcPr>
            <w:tcW w:w="398" w:type="pct"/>
            <w:tcBorders>
              <w:top w:val="single" w:sz="4" w:space="0" w:color="auto"/>
              <w:left w:val="single" w:sz="4" w:space="0" w:color="auto"/>
              <w:bottom w:val="single" w:sz="4" w:space="0" w:color="auto"/>
              <w:right w:val="single" w:sz="4" w:space="0" w:color="auto"/>
            </w:tcBorders>
            <w:shd w:val="clear" w:color="000000" w:fill="FFFFFF"/>
          </w:tcPr>
          <w:p w14:paraId="0BA4E156" w14:textId="77777777" w:rsidR="00DE2A07" w:rsidRPr="00393EEE" w:rsidRDefault="00DE2A07" w:rsidP="00DE2A07">
            <w:pPr>
              <w:spacing w:after="0" w:line="240" w:lineRule="auto"/>
              <w:jc w:val="center"/>
              <w:rPr>
                <w:rFonts w:ascii="Times New Roman" w:hAnsi="Times New Roman" w:cs="Times New Roman"/>
                <w:sz w:val="24"/>
                <w:szCs w:val="24"/>
                <w:lang w:val="kk-KZ"/>
              </w:rPr>
            </w:pPr>
            <w:r w:rsidRPr="00393EEE">
              <w:rPr>
                <w:rFonts w:ascii="Times New Roman" w:hAnsi="Times New Roman" w:cs="Times New Roman"/>
                <w:sz w:val="24"/>
                <w:szCs w:val="24"/>
                <w:lang w:val="kk-KZ"/>
              </w:rPr>
              <w:t>2</w:t>
            </w:r>
          </w:p>
        </w:tc>
        <w:tc>
          <w:tcPr>
            <w:tcW w:w="707" w:type="pct"/>
            <w:tcBorders>
              <w:top w:val="single" w:sz="4" w:space="0" w:color="auto"/>
              <w:left w:val="single" w:sz="4" w:space="0" w:color="auto"/>
              <w:bottom w:val="single" w:sz="4" w:space="0" w:color="auto"/>
              <w:right w:val="single" w:sz="4" w:space="0" w:color="auto"/>
            </w:tcBorders>
            <w:shd w:val="clear" w:color="auto" w:fill="auto"/>
          </w:tcPr>
          <w:p w14:paraId="4F65512B" w14:textId="77777777" w:rsidR="00DE2A07" w:rsidRPr="00393EEE" w:rsidRDefault="00DE2A07" w:rsidP="00DE2A07">
            <w:pPr>
              <w:spacing w:after="0" w:line="240" w:lineRule="auto"/>
              <w:jc w:val="center"/>
              <w:rPr>
                <w:rFonts w:ascii="Times New Roman" w:hAnsi="Times New Roman" w:cs="Times New Roman"/>
                <w:sz w:val="24"/>
                <w:szCs w:val="24"/>
              </w:rPr>
            </w:pPr>
            <w:r w:rsidRPr="00393EEE">
              <w:rPr>
                <w:rFonts w:ascii="Times New Roman" w:hAnsi="Times New Roman" w:cs="Times New Roman"/>
                <w:sz w:val="24"/>
                <w:szCs w:val="24"/>
                <w:lang w:val="en-US"/>
              </w:rPr>
              <w:t>40</w:t>
            </w:r>
          </w:p>
        </w:tc>
        <w:tc>
          <w:tcPr>
            <w:tcW w:w="398" w:type="pct"/>
            <w:tcBorders>
              <w:top w:val="single" w:sz="4" w:space="0" w:color="auto"/>
              <w:left w:val="single" w:sz="4" w:space="0" w:color="auto"/>
              <w:bottom w:val="single" w:sz="4" w:space="0" w:color="auto"/>
              <w:right w:val="single" w:sz="4" w:space="0" w:color="auto"/>
            </w:tcBorders>
            <w:shd w:val="clear" w:color="auto" w:fill="auto"/>
          </w:tcPr>
          <w:p w14:paraId="7CE7CFE9" w14:textId="6A80D875" w:rsidR="00DE2A07" w:rsidRPr="00393EEE" w:rsidRDefault="003438A1" w:rsidP="00DE2A0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DE2A07" w:rsidRPr="00393EEE" w14:paraId="6F282404" w14:textId="77777777" w:rsidTr="00312090">
        <w:trPr>
          <w:trHeight w:val="60"/>
          <w:jc w:val="center"/>
        </w:trPr>
        <w:tc>
          <w:tcPr>
            <w:tcW w:w="1620" w:type="pct"/>
            <w:tcBorders>
              <w:top w:val="single" w:sz="4" w:space="0" w:color="auto"/>
              <w:left w:val="single" w:sz="4" w:space="0" w:color="auto"/>
              <w:bottom w:val="single" w:sz="4" w:space="0" w:color="auto"/>
              <w:right w:val="single" w:sz="4" w:space="0" w:color="auto"/>
            </w:tcBorders>
            <w:shd w:val="clear" w:color="000000" w:fill="FFFFFF"/>
            <w:vAlign w:val="center"/>
          </w:tcPr>
          <w:p w14:paraId="3D14F760" w14:textId="77777777" w:rsidR="00DE2A07" w:rsidRPr="00393EEE" w:rsidRDefault="00DE2A07" w:rsidP="00DE2A07">
            <w:pPr>
              <w:spacing w:after="0" w:line="240" w:lineRule="auto"/>
              <w:jc w:val="both"/>
              <w:rPr>
                <w:rFonts w:ascii="Times New Roman" w:hAnsi="Times New Roman" w:cs="Times New Roman"/>
                <w:sz w:val="24"/>
                <w:szCs w:val="24"/>
              </w:rPr>
            </w:pPr>
            <w:r w:rsidRPr="00393EEE">
              <w:rPr>
                <w:rFonts w:ascii="Times New Roman" w:hAnsi="Times New Roman" w:cs="Times New Roman"/>
                <w:sz w:val="24"/>
                <w:szCs w:val="24"/>
              </w:rPr>
              <w:t>0,2</w:t>
            </w:r>
            <w:r w:rsidRPr="00393EEE">
              <w:rPr>
                <w:rFonts w:ascii="Times New Roman" w:hAnsi="Times New Roman" w:cs="Times New Roman"/>
                <w:sz w:val="24"/>
                <w:szCs w:val="24"/>
                <w:lang w:val="kk-KZ"/>
              </w:rPr>
              <w:t xml:space="preserve">0 </w:t>
            </w:r>
            <w:r w:rsidRPr="00393EEE">
              <w:rPr>
                <w:rFonts w:ascii="Times New Roman" w:hAnsi="Times New Roman" w:cs="Times New Roman"/>
                <w:sz w:val="24"/>
                <w:szCs w:val="24"/>
              </w:rPr>
              <w:t>мМ ҚҚ</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Pr>
          <w:p w14:paraId="6862F53D" w14:textId="77777777" w:rsidR="00DE2A07" w:rsidRPr="00393EEE" w:rsidRDefault="00DE2A07" w:rsidP="00DE2A07">
            <w:pPr>
              <w:spacing w:after="0" w:line="240" w:lineRule="auto"/>
              <w:jc w:val="center"/>
              <w:rPr>
                <w:rFonts w:ascii="Times New Roman" w:hAnsi="Times New Roman" w:cs="Times New Roman"/>
                <w:sz w:val="24"/>
                <w:szCs w:val="24"/>
                <w:lang w:val="en-US"/>
              </w:rPr>
            </w:pPr>
            <w:r w:rsidRPr="00393EEE">
              <w:rPr>
                <w:rFonts w:ascii="Times New Roman" w:hAnsi="Times New Roman" w:cs="Times New Roman"/>
                <w:sz w:val="24"/>
                <w:szCs w:val="24"/>
              </w:rPr>
              <w:t>15</w:t>
            </w:r>
          </w:p>
        </w:tc>
        <w:tc>
          <w:tcPr>
            <w:tcW w:w="514" w:type="pct"/>
            <w:tcBorders>
              <w:top w:val="single" w:sz="4" w:space="0" w:color="auto"/>
              <w:left w:val="single" w:sz="4" w:space="0" w:color="auto"/>
              <w:bottom w:val="single" w:sz="4" w:space="0" w:color="auto"/>
              <w:right w:val="single" w:sz="4" w:space="0" w:color="auto"/>
            </w:tcBorders>
            <w:shd w:val="clear" w:color="000000" w:fill="FFFFFF"/>
            <w:vAlign w:val="center"/>
          </w:tcPr>
          <w:p w14:paraId="37671D6C" w14:textId="77777777" w:rsidR="00DE2A07" w:rsidRPr="00393EEE" w:rsidRDefault="00DE2A07" w:rsidP="00DE2A07">
            <w:pPr>
              <w:spacing w:after="0" w:line="240" w:lineRule="auto"/>
              <w:jc w:val="center"/>
              <w:rPr>
                <w:rFonts w:ascii="Times New Roman" w:hAnsi="Times New Roman" w:cs="Times New Roman"/>
                <w:sz w:val="24"/>
                <w:szCs w:val="24"/>
                <w:lang w:val="kk-KZ"/>
              </w:rPr>
            </w:pPr>
            <w:r w:rsidRPr="00393EEE">
              <w:rPr>
                <w:rFonts w:ascii="Times New Roman" w:hAnsi="Times New Roman" w:cs="Times New Roman"/>
                <w:sz w:val="24"/>
                <w:szCs w:val="24"/>
                <w:lang w:val="kk-KZ"/>
              </w:rPr>
              <w:t>2</w:t>
            </w:r>
          </w:p>
        </w:tc>
        <w:tc>
          <w:tcPr>
            <w:tcW w:w="707" w:type="pct"/>
            <w:tcBorders>
              <w:top w:val="single" w:sz="4" w:space="0" w:color="auto"/>
              <w:left w:val="single" w:sz="4" w:space="0" w:color="auto"/>
              <w:bottom w:val="single" w:sz="4" w:space="0" w:color="auto"/>
              <w:right w:val="single" w:sz="4" w:space="0" w:color="auto"/>
            </w:tcBorders>
            <w:shd w:val="clear" w:color="000000" w:fill="FFFFFF"/>
            <w:noWrap/>
          </w:tcPr>
          <w:p w14:paraId="09E0802B" w14:textId="77777777" w:rsidR="00DE2A07" w:rsidRPr="00393EEE" w:rsidRDefault="00DE2A07" w:rsidP="00DE2A07">
            <w:pPr>
              <w:spacing w:after="0" w:line="240" w:lineRule="auto"/>
              <w:jc w:val="center"/>
              <w:rPr>
                <w:rFonts w:ascii="Times New Roman" w:hAnsi="Times New Roman" w:cs="Times New Roman"/>
                <w:sz w:val="24"/>
                <w:szCs w:val="24"/>
              </w:rPr>
            </w:pPr>
            <w:r w:rsidRPr="00393EEE">
              <w:rPr>
                <w:rFonts w:ascii="Times New Roman" w:hAnsi="Times New Roman" w:cs="Times New Roman"/>
                <w:sz w:val="24"/>
                <w:szCs w:val="24"/>
              </w:rPr>
              <w:t>40</w:t>
            </w:r>
          </w:p>
        </w:tc>
        <w:tc>
          <w:tcPr>
            <w:tcW w:w="398" w:type="pct"/>
            <w:tcBorders>
              <w:top w:val="single" w:sz="4" w:space="0" w:color="auto"/>
              <w:left w:val="single" w:sz="4" w:space="0" w:color="auto"/>
              <w:bottom w:val="single" w:sz="4" w:space="0" w:color="auto"/>
              <w:right w:val="single" w:sz="4" w:space="0" w:color="auto"/>
            </w:tcBorders>
            <w:shd w:val="clear" w:color="000000" w:fill="FFFFFF"/>
          </w:tcPr>
          <w:p w14:paraId="04A1B37D" w14:textId="77777777" w:rsidR="00DE2A07" w:rsidRPr="00393EEE" w:rsidRDefault="00DE2A07" w:rsidP="00DE2A07">
            <w:pPr>
              <w:spacing w:after="0" w:line="240" w:lineRule="auto"/>
              <w:jc w:val="center"/>
              <w:rPr>
                <w:rFonts w:ascii="Times New Roman" w:hAnsi="Times New Roman" w:cs="Times New Roman"/>
                <w:sz w:val="24"/>
                <w:szCs w:val="24"/>
                <w:lang w:val="kk-KZ"/>
              </w:rPr>
            </w:pPr>
            <w:r w:rsidRPr="00393EEE">
              <w:rPr>
                <w:rFonts w:ascii="Times New Roman" w:hAnsi="Times New Roman" w:cs="Times New Roman"/>
                <w:sz w:val="24"/>
                <w:szCs w:val="24"/>
                <w:lang w:val="kk-KZ"/>
              </w:rPr>
              <w:t>3</w:t>
            </w:r>
          </w:p>
        </w:tc>
        <w:tc>
          <w:tcPr>
            <w:tcW w:w="707" w:type="pct"/>
            <w:tcBorders>
              <w:top w:val="single" w:sz="4" w:space="0" w:color="auto"/>
              <w:left w:val="single" w:sz="4" w:space="0" w:color="auto"/>
              <w:bottom w:val="single" w:sz="4" w:space="0" w:color="auto"/>
              <w:right w:val="single" w:sz="4" w:space="0" w:color="auto"/>
            </w:tcBorders>
            <w:shd w:val="clear" w:color="auto" w:fill="auto"/>
          </w:tcPr>
          <w:p w14:paraId="4A6F68EC" w14:textId="77777777" w:rsidR="00DE2A07" w:rsidRPr="00393EEE" w:rsidRDefault="00DE2A07" w:rsidP="00DE2A07">
            <w:pPr>
              <w:spacing w:after="0" w:line="240" w:lineRule="auto"/>
              <w:jc w:val="center"/>
              <w:rPr>
                <w:rFonts w:ascii="Times New Roman" w:hAnsi="Times New Roman" w:cs="Times New Roman"/>
                <w:sz w:val="24"/>
                <w:szCs w:val="24"/>
              </w:rPr>
            </w:pPr>
            <w:r w:rsidRPr="00393EEE">
              <w:rPr>
                <w:rFonts w:ascii="Times New Roman" w:hAnsi="Times New Roman" w:cs="Times New Roman"/>
                <w:sz w:val="24"/>
                <w:szCs w:val="24"/>
              </w:rPr>
              <w:t>40</w:t>
            </w:r>
          </w:p>
        </w:tc>
        <w:tc>
          <w:tcPr>
            <w:tcW w:w="398" w:type="pct"/>
            <w:tcBorders>
              <w:top w:val="single" w:sz="4" w:space="0" w:color="auto"/>
              <w:left w:val="single" w:sz="4" w:space="0" w:color="auto"/>
              <w:bottom w:val="single" w:sz="4" w:space="0" w:color="auto"/>
              <w:right w:val="single" w:sz="4" w:space="0" w:color="auto"/>
            </w:tcBorders>
            <w:shd w:val="clear" w:color="auto" w:fill="auto"/>
          </w:tcPr>
          <w:p w14:paraId="2F190D83" w14:textId="68A6E2EA" w:rsidR="00DE2A07" w:rsidRPr="00393EEE" w:rsidRDefault="003438A1" w:rsidP="00DE2A0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DE2A07" w:rsidRPr="00393EEE" w14:paraId="41699B59" w14:textId="77777777" w:rsidTr="00312090">
        <w:trPr>
          <w:trHeight w:val="60"/>
          <w:jc w:val="center"/>
        </w:trPr>
        <w:tc>
          <w:tcPr>
            <w:tcW w:w="1620" w:type="pct"/>
            <w:tcBorders>
              <w:top w:val="single" w:sz="4" w:space="0" w:color="auto"/>
              <w:left w:val="single" w:sz="4" w:space="0" w:color="auto"/>
              <w:bottom w:val="single" w:sz="4" w:space="0" w:color="auto"/>
              <w:right w:val="single" w:sz="4" w:space="0" w:color="auto"/>
            </w:tcBorders>
            <w:shd w:val="clear" w:color="000000" w:fill="FFFFFF"/>
            <w:vAlign w:val="center"/>
          </w:tcPr>
          <w:p w14:paraId="71FAADF4" w14:textId="77777777" w:rsidR="00DE2A07" w:rsidRPr="00393EEE" w:rsidRDefault="00DE2A07" w:rsidP="00DE2A07">
            <w:pPr>
              <w:spacing w:after="0" w:line="240" w:lineRule="auto"/>
              <w:jc w:val="both"/>
              <w:rPr>
                <w:rFonts w:ascii="Times New Roman" w:hAnsi="Times New Roman" w:cs="Times New Roman"/>
                <w:sz w:val="24"/>
                <w:szCs w:val="24"/>
              </w:rPr>
            </w:pPr>
            <w:r w:rsidRPr="00393EEE">
              <w:rPr>
                <w:rFonts w:ascii="Times New Roman" w:hAnsi="Times New Roman" w:cs="Times New Roman"/>
                <w:sz w:val="24"/>
                <w:szCs w:val="24"/>
              </w:rPr>
              <w:t>0,25</w:t>
            </w:r>
            <w:r w:rsidRPr="00393EEE">
              <w:rPr>
                <w:rFonts w:ascii="Times New Roman" w:hAnsi="Times New Roman" w:cs="Times New Roman"/>
                <w:sz w:val="24"/>
                <w:szCs w:val="24"/>
                <w:lang w:val="kk-KZ"/>
              </w:rPr>
              <w:t xml:space="preserve"> </w:t>
            </w:r>
            <w:r w:rsidRPr="00393EEE">
              <w:rPr>
                <w:rFonts w:ascii="Times New Roman" w:hAnsi="Times New Roman" w:cs="Times New Roman"/>
                <w:sz w:val="24"/>
                <w:szCs w:val="24"/>
              </w:rPr>
              <w:t>мМ СҚ+0,1</w:t>
            </w:r>
            <w:r w:rsidRPr="00393EEE">
              <w:rPr>
                <w:rFonts w:ascii="Times New Roman" w:hAnsi="Times New Roman" w:cs="Times New Roman"/>
                <w:sz w:val="24"/>
                <w:szCs w:val="24"/>
                <w:lang w:val="kk-KZ"/>
              </w:rPr>
              <w:t xml:space="preserve">0 </w:t>
            </w:r>
            <w:r w:rsidRPr="00393EEE">
              <w:rPr>
                <w:rFonts w:ascii="Times New Roman" w:hAnsi="Times New Roman" w:cs="Times New Roman"/>
                <w:sz w:val="24"/>
                <w:szCs w:val="24"/>
              </w:rPr>
              <w:t xml:space="preserve">мМ ҚҚ </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Pr>
          <w:p w14:paraId="38F05743" w14:textId="77777777" w:rsidR="00DE2A07" w:rsidRPr="00393EEE" w:rsidRDefault="00DE2A07" w:rsidP="00DE2A07">
            <w:pPr>
              <w:spacing w:after="0" w:line="240" w:lineRule="auto"/>
              <w:jc w:val="center"/>
              <w:rPr>
                <w:rFonts w:ascii="Times New Roman" w:hAnsi="Times New Roman" w:cs="Times New Roman"/>
                <w:sz w:val="24"/>
                <w:szCs w:val="24"/>
                <w:lang w:val="en-US"/>
              </w:rPr>
            </w:pPr>
            <w:r w:rsidRPr="00393EEE">
              <w:rPr>
                <w:rFonts w:ascii="Times New Roman" w:hAnsi="Times New Roman" w:cs="Times New Roman"/>
                <w:sz w:val="24"/>
                <w:szCs w:val="24"/>
              </w:rPr>
              <w:t>15</w:t>
            </w:r>
          </w:p>
        </w:tc>
        <w:tc>
          <w:tcPr>
            <w:tcW w:w="514" w:type="pct"/>
            <w:tcBorders>
              <w:top w:val="single" w:sz="4" w:space="0" w:color="auto"/>
              <w:left w:val="single" w:sz="4" w:space="0" w:color="auto"/>
              <w:bottom w:val="single" w:sz="4" w:space="0" w:color="auto"/>
              <w:right w:val="single" w:sz="4" w:space="0" w:color="auto"/>
            </w:tcBorders>
            <w:shd w:val="clear" w:color="000000" w:fill="FFFFFF"/>
            <w:vAlign w:val="center"/>
          </w:tcPr>
          <w:p w14:paraId="77507549" w14:textId="77777777" w:rsidR="00DE2A07" w:rsidRPr="00393EEE" w:rsidRDefault="00DE2A07" w:rsidP="00DE2A07">
            <w:pPr>
              <w:spacing w:after="0" w:line="240" w:lineRule="auto"/>
              <w:jc w:val="center"/>
              <w:rPr>
                <w:rFonts w:ascii="Times New Roman" w:hAnsi="Times New Roman" w:cs="Times New Roman"/>
                <w:sz w:val="24"/>
                <w:szCs w:val="24"/>
                <w:lang w:val="kk-KZ"/>
              </w:rPr>
            </w:pPr>
            <w:r w:rsidRPr="00393EEE">
              <w:rPr>
                <w:rFonts w:ascii="Times New Roman" w:hAnsi="Times New Roman" w:cs="Times New Roman"/>
                <w:sz w:val="24"/>
                <w:szCs w:val="24"/>
                <w:lang w:val="kk-KZ"/>
              </w:rPr>
              <w:t>2</w:t>
            </w:r>
          </w:p>
        </w:tc>
        <w:tc>
          <w:tcPr>
            <w:tcW w:w="707" w:type="pct"/>
            <w:tcBorders>
              <w:top w:val="single" w:sz="4" w:space="0" w:color="auto"/>
              <w:left w:val="single" w:sz="4" w:space="0" w:color="auto"/>
              <w:bottom w:val="single" w:sz="4" w:space="0" w:color="auto"/>
              <w:right w:val="single" w:sz="4" w:space="0" w:color="auto"/>
            </w:tcBorders>
            <w:shd w:val="clear" w:color="000000" w:fill="FFFFFF"/>
            <w:noWrap/>
          </w:tcPr>
          <w:p w14:paraId="64B06A74" w14:textId="77777777" w:rsidR="00DE2A07" w:rsidRPr="00393EEE" w:rsidRDefault="00DE2A07" w:rsidP="00DE2A07">
            <w:pPr>
              <w:spacing w:after="0" w:line="240" w:lineRule="auto"/>
              <w:jc w:val="center"/>
              <w:rPr>
                <w:rFonts w:ascii="Times New Roman" w:hAnsi="Times New Roman" w:cs="Times New Roman"/>
                <w:sz w:val="24"/>
                <w:szCs w:val="24"/>
              </w:rPr>
            </w:pPr>
            <w:r w:rsidRPr="00393EEE">
              <w:rPr>
                <w:rFonts w:ascii="Times New Roman" w:hAnsi="Times New Roman" w:cs="Times New Roman"/>
                <w:sz w:val="24"/>
                <w:szCs w:val="24"/>
              </w:rPr>
              <w:t>40</w:t>
            </w:r>
          </w:p>
        </w:tc>
        <w:tc>
          <w:tcPr>
            <w:tcW w:w="398" w:type="pct"/>
            <w:tcBorders>
              <w:top w:val="single" w:sz="4" w:space="0" w:color="auto"/>
              <w:left w:val="single" w:sz="4" w:space="0" w:color="auto"/>
              <w:bottom w:val="single" w:sz="4" w:space="0" w:color="auto"/>
              <w:right w:val="single" w:sz="4" w:space="0" w:color="auto"/>
            </w:tcBorders>
            <w:shd w:val="clear" w:color="000000" w:fill="FFFFFF"/>
          </w:tcPr>
          <w:p w14:paraId="5EF0C492" w14:textId="77777777" w:rsidR="00DE2A07" w:rsidRPr="00393EEE" w:rsidRDefault="00DE2A07" w:rsidP="00DE2A07">
            <w:pPr>
              <w:spacing w:after="0" w:line="240" w:lineRule="auto"/>
              <w:jc w:val="center"/>
              <w:rPr>
                <w:rFonts w:ascii="Times New Roman" w:hAnsi="Times New Roman" w:cs="Times New Roman"/>
                <w:sz w:val="24"/>
                <w:szCs w:val="24"/>
                <w:lang w:val="kk-KZ"/>
              </w:rPr>
            </w:pPr>
            <w:r w:rsidRPr="00393EEE">
              <w:rPr>
                <w:rFonts w:ascii="Times New Roman" w:hAnsi="Times New Roman" w:cs="Times New Roman"/>
                <w:sz w:val="24"/>
                <w:szCs w:val="24"/>
                <w:lang w:val="kk-KZ"/>
              </w:rPr>
              <w:t>3</w:t>
            </w:r>
          </w:p>
        </w:tc>
        <w:tc>
          <w:tcPr>
            <w:tcW w:w="707" w:type="pct"/>
            <w:tcBorders>
              <w:top w:val="single" w:sz="4" w:space="0" w:color="auto"/>
              <w:left w:val="single" w:sz="4" w:space="0" w:color="auto"/>
              <w:bottom w:val="single" w:sz="4" w:space="0" w:color="auto"/>
              <w:right w:val="single" w:sz="4" w:space="0" w:color="auto"/>
            </w:tcBorders>
            <w:shd w:val="clear" w:color="auto" w:fill="auto"/>
          </w:tcPr>
          <w:p w14:paraId="55B20C79" w14:textId="77777777" w:rsidR="00DE2A07" w:rsidRPr="00393EEE" w:rsidRDefault="00DE2A07" w:rsidP="00DE2A07">
            <w:pPr>
              <w:spacing w:after="0" w:line="240" w:lineRule="auto"/>
              <w:jc w:val="center"/>
              <w:rPr>
                <w:rFonts w:ascii="Times New Roman" w:hAnsi="Times New Roman" w:cs="Times New Roman"/>
                <w:sz w:val="24"/>
                <w:szCs w:val="24"/>
              </w:rPr>
            </w:pPr>
            <w:r w:rsidRPr="00393EEE">
              <w:rPr>
                <w:rFonts w:ascii="Times New Roman" w:hAnsi="Times New Roman" w:cs="Times New Roman"/>
                <w:sz w:val="24"/>
                <w:szCs w:val="24"/>
                <w:lang w:val="en-US"/>
              </w:rPr>
              <w:t>70</w:t>
            </w:r>
          </w:p>
        </w:tc>
        <w:tc>
          <w:tcPr>
            <w:tcW w:w="398" w:type="pct"/>
            <w:tcBorders>
              <w:top w:val="single" w:sz="4" w:space="0" w:color="auto"/>
              <w:left w:val="single" w:sz="4" w:space="0" w:color="auto"/>
              <w:bottom w:val="single" w:sz="4" w:space="0" w:color="auto"/>
              <w:right w:val="single" w:sz="4" w:space="0" w:color="auto"/>
            </w:tcBorders>
            <w:shd w:val="clear" w:color="auto" w:fill="auto"/>
          </w:tcPr>
          <w:p w14:paraId="2A956C54" w14:textId="6BA5756F" w:rsidR="00DE2A07" w:rsidRPr="00393EEE" w:rsidRDefault="003438A1" w:rsidP="00DE2A0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DE2A07" w:rsidRPr="00393EEE" w14:paraId="7F76976F" w14:textId="77777777" w:rsidTr="00312090">
        <w:trPr>
          <w:trHeight w:val="60"/>
          <w:jc w:val="center"/>
        </w:trPr>
        <w:tc>
          <w:tcPr>
            <w:tcW w:w="1620" w:type="pct"/>
            <w:tcBorders>
              <w:top w:val="single" w:sz="4" w:space="0" w:color="auto"/>
              <w:left w:val="single" w:sz="4" w:space="0" w:color="auto"/>
              <w:bottom w:val="single" w:sz="4" w:space="0" w:color="auto"/>
              <w:right w:val="single" w:sz="4" w:space="0" w:color="auto"/>
            </w:tcBorders>
            <w:shd w:val="clear" w:color="000000" w:fill="FFFFFF"/>
            <w:vAlign w:val="center"/>
          </w:tcPr>
          <w:p w14:paraId="0B796E17" w14:textId="77777777" w:rsidR="00DE2A07" w:rsidRPr="00393EEE" w:rsidRDefault="00DE2A07" w:rsidP="00DE2A07">
            <w:pPr>
              <w:spacing w:after="0" w:line="240" w:lineRule="auto"/>
              <w:jc w:val="both"/>
              <w:rPr>
                <w:rFonts w:ascii="Times New Roman" w:hAnsi="Times New Roman" w:cs="Times New Roman"/>
                <w:sz w:val="24"/>
                <w:szCs w:val="24"/>
              </w:rPr>
            </w:pPr>
            <w:r w:rsidRPr="00393EEE">
              <w:rPr>
                <w:rFonts w:ascii="Times New Roman" w:hAnsi="Times New Roman" w:cs="Times New Roman"/>
                <w:sz w:val="24"/>
                <w:szCs w:val="24"/>
              </w:rPr>
              <w:t>0,25</w:t>
            </w:r>
            <w:r w:rsidRPr="00393EEE">
              <w:rPr>
                <w:rFonts w:ascii="Times New Roman" w:hAnsi="Times New Roman" w:cs="Times New Roman"/>
                <w:sz w:val="24"/>
                <w:szCs w:val="24"/>
                <w:lang w:val="kk-KZ"/>
              </w:rPr>
              <w:t xml:space="preserve"> </w:t>
            </w:r>
            <w:r w:rsidRPr="00393EEE">
              <w:rPr>
                <w:rFonts w:ascii="Times New Roman" w:hAnsi="Times New Roman" w:cs="Times New Roman"/>
                <w:sz w:val="24"/>
                <w:szCs w:val="24"/>
              </w:rPr>
              <w:t>мМ СҚ+0,2</w:t>
            </w:r>
            <w:r w:rsidRPr="00393EEE">
              <w:rPr>
                <w:rFonts w:ascii="Times New Roman" w:hAnsi="Times New Roman" w:cs="Times New Roman"/>
                <w:sz w:val="24"/>
                <w:szCs w:val="24"/>
                <w:lang w:val="kk-KZ"/>
              </w:rPr>
              <w:t xml:space="preserve">0 </w:t>
            </w:r>
            <w:r w:rsidRPr="00393EEE">
              <w:rPr>
                <w:rFonts w:ascii="Times New Roman" w:hAnsi="Times New Roman" w:cs="Times New Roman"/>
                <w:sz w:val="24"/>
                <w:szCs w:val="24"/>
              </w:rPr>
              <w:t xml:space="preserve">мМ ҚҚ </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Pr>
          <w:p w14:paraId="4C812A24" w14:textId="77777777" w:rsidR="00DE2A07" w:rsidRPr="00393EEE" w:rsidRDefault="00DE2A07" w:rsidP="00DE2A07">
            <w:pPr>
              <w:spacing w:after="0" w:line="240" w:lineRule="auto"/>
              <w:jc w:val="center"/>
              <w:rPr>
                <w:rFonts w:ascii="Times New Roman" w:hAnsi="Times New Roman" w:cs="Times New Roman"/>
                <w:sz w:val="24"/>
                <w:szCs w:val="24"/>
                <w:lang w:val="en-US"/>
              </w:rPr>
            </w:pPr>
            <w:r w:rsidRPr="00393EEE">
              <w:rPr>
                <w:rFonts w:ascii="Times New Roman" w:hAnsi="Times New Roman" w:cs="Times New Roman"/>
                <w:sz w:val="24"/>
                <w:szCs w:val="24"/>
              </w:rPr>
              <w:t>20</w:t>
            </w:r>
          </w:p>
        </w:tc>
        <w:tc>
          <w:tcPr>
            <w:tcW w:w="514" w:type="pct"/>
            <w:tcBorders>
              <w:top w:val="single" w:sz="4" w:space="0" w:color="auto"/>
              <w:left w:val="single" w:sz="4" w:space="0" w:color="auto"/>
              <w:bottom w:val="single" w:sz="4" w:space="0" w:color="auto"/>
              <w:right w:val="single" w:sz="4" w:space="0" w:color="auto"/>
            </w:tcBorders>
            <w:shd w:val="clear" w:color="000000" w:fill="FFFFFF"/>
            <w:vAlign w:val="center"/>
          </w:tcPr>
          <w:p w14:paraId="123A935A" w14:textId="77777777" w:rsidR="00DE2A07" w:rsidRPr="00393EEE" w:rsidRDefault="00DE2A07" w:rsidP="00DE2A07">
            <w:pPr>
              <w:spacing w:after="0" w:line="240" w:lineRule="auto"/>
              <w:jc w:val="center"/>
              <w:rPr>
                <w:rFonts w:ascii="Times New Roman" w:hAnsi="Times New Roman" w:cs="Times New Roman"/>
                <w:sz w:val="24"/>
                <w:szCs w:val="24"/>
                <w:lang w:val="kk-KZ"/>
              </w:rPr>
            </w:pPr>
            <w:r w:rsidRPr="00393EEE">
              <w:rPr>
                <w:rFonts w:ascii="Times New Roman" w:hAnsi="Times New Roman" w:cs="Times New Roman"/>
                <w:sz w:val="24"/>
                <w:szCs w:val="24"/>
                <w:lang w:val="kk-KZ"/>
              </w:rPr>
              <w:t>2</w:t>
            </w:r>
          </w:p>
        </w:tc>
        <w:tc>
          <w:tcPr>
            <w:tcW w:w="707" w:type="pct"/>
            <w:tcBorders>
              <w:top w:val="single" w:sz="4" w:space="0" w:color="auto"/>
              <w:left w:val="single" w:sz="4" w:space="0" w:color="auto"/>
              <w:bottom w:val="single" w:sz="4" w:space="0" w:color="auto"/>
              <w:right w:val="single" w:sz="4" w:space="0" w:color="auto"/>
            </w:tcBorders>
            <w:shd w:val="clear" w:color="000000" w:fill="FFFFFF"/>
            <w:noWrap/>
          </w:tcPr>
          <w:p w14:paraId="6C33A93A" w14:textId="77777777" w:rsidR="00DE2A07" w:rsidRPr="00393EEE" w:rsidRDefault="00DE2A07" w:rsidP="00DE2A07">
            <w:pPr>
              <w:spacing w:after="0" w:line="240" w:lineRule="auto"/>
              <w:jc w:val="center"/>
              <w:rPr>
                <w:rFonts w:ascii="Times New Roman" w:hAnsi="Times New Roman" w:cs="Times New Roman"/>
                <w:sz w:val="24"/>
                <w:szCs w:val="24"/>
              </w:rPr>
            </w:pPr>
            <w:r w:rsidRPr="00393EEE">
              <w:rPr>
                <w:rFonts w:ascii="Times New Roman" w:hAnsi="Times New Roman" w:cs="Times New Roman"/>
                <w:sz w:val="24"/>
                <w:szCs w:val="24"/>
                <w:lang w:val="en-US"/>
              </w:rPr>
              <w:t>40</w:t>
            </w:r>
          </w:p>
        </w:tc>
        <w:tc>
          <w:tcPr>
            <w:tcW w:w="398" w:type="pct"/>
            <w:tcBorders>
              <w:top w:val="single" w:sz="4" w:space="0" w:color="auto"/>
              <w:left w:val="single" w:sz="4" w:space="0" w:color="auto"/>
              <w:bottom w:val="single" w:sz="4" w:space="0" w:color="auto"/>
              <w:right w:val="single" w:sz="4" w:space="0" w:color="auto"/>
            </w:tcBorders>
            <w:shd w:val="clear" w:color="000000" w:fill="FFFFFF"/>
          </w:tcPr>
          <w:p w14:paraId="14F0057E" w14:textId="77777777" w:rsidR="00DE2A07" w:rsidRPr="00393EEE" w:rsidRDefault="00DE2A07" w:rsidP="00DE2A07">
            <w:pPr>
              <w:spacing w:after="0" w:line="240" w:lineRule="auto"/>
              <w:jc w:val="center"/>
              <w:rPr>
                <w:rFonts w:ascii="Times New Roman" w:hAnsi="Times New Roman" w:cs="Times New Roman"/>
                <w:sz w:val="24"/>
                <w:szCs w:val="24"/>
                <w:lang w:val="kk-KZ"/>
              </w:rPr>
            </w:pPr>
            <w:r w:rsidRPr="00393EEE">
              <w:rPr>
                <w:rFonts w:ascii="Times New Roman" w:hAnsi="Times New Roman" w:cs="Times New Roman"/>
                <w:sz w:val="24"/>
                <w:szCs w:val="24"/>
                <w:lang w:val="kk-KZ"/>
              </w:rPr>
              <w:t>3</w:t>
            </w:r>
          </w:p>
        </w:tc>
        <w:tc>
          <w:tcPr>
            <w:tcW w:w="707" w:type="pct"/>
            <w:tcBorders>
              <w:top w:val="single" w:sz="4" w:space="0" w:color="auto"/>
              <w:left w:val="single" w:sz="4" w:space="0" w:color="auto"/>
              <w:bottom w:val="single" w:sz="4" w:space="0" w:color="auto"/>
              <w:right w:val="single" w:sz="4" w:space="0" w:color="auto"/>
            </w:tcBorders>
            <w:shd w:val="clear" w:color="auto" w:fill="auto"/>
          </w:tcPr>
          <w:p w14:paraId="570F6A25" w14:textId="77777777" w:rsidR="00DE2A07" w:rsidRPr="00393EEE" w:rsidRDefault="00DE2A07" w:rsidP="00DE2A07">
            <w:pPr>
              <w:spacing w:after="0" w:line="240" w:lineRule="auto"/>
              <w:jc w:val="center"/>
              <w:rPr>
                <w:rFonts w:ascii="Times New Roman" w:hAnsi="Times New Roman" w:cs="Times New Roman"/>
                <w:sz w:val="24"/>
                <w:szCs w:val="24"/>
                <w:lang w:val="en-US"/>
              </w:rPr>
            </w:pPr>
            <w:r w:rsidRPr="00393EEE">
              <w:rPr>
                <w:rFonts w:ascii="Times New Roman" w:hAnsi="Times New Roman" w:cs="Times New Roman"/>
                <w:sz w:val="24"/>
                <w:szCs w:val="24"/>
                <w:lang w:val="kk-KZ"/>
              </w:rPr>
              <w:t>60</w:t>
            </w:r>
          </w:p>
        </w:tc>
        <w:tc>
          <w:tcPr>
            <w:tcW w:w="398" w:type="pct"/>
            <w:tcBorders>
              <w:top w:val="single" w:sz="4" w:space="0" w:color="auto"/>
              <w:left w:val="single" w:sz="4" w:space="0" w:color="auto"/>
              <w:bottom w:val="single" w:sz="4" w:space="0" w:color="auto"/>
              <w:right w:val="single" w:sz="4" w:space="0" w:color="auto"/>
            </w:tcBorders>
            <w:shd w:val="clear" w:color="auto" w:fill="auto"/>
          </w:tcPr>
          <w:p w14:paraId="0567F033" w14:textId="63A48616" w:rsidR="00DE2A07" w:rsidRPr="00393EEE" w:rsidRDefault="003438A1" w:rsidP="00DE2A0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4</w:t>
            </w:r>
          </w:p>
        </w:tc>
      </w:tr>
      <w:tr w:rsidR="00DE2A07" w:rsidRPr="00DE2A07" w14:paraId="1C710F8F" w14:textId="77777777" w:rsidTr="00312090">
        <w:trPr>
          <w:trHeight w:val="60"/>
          <w:jc w:val="center"/>
        </w:trPr>
        <w:tc>
          <w:tcPr>
            <w:tcW w:w="1620" w:type="pct"/>
            <w:tcBorders>
              <w:top w:val="single" w:sz="4" w:space="0" w:color="auto"/>
              <w:left w:val="single" w:sz="4" w:space="0" w:color="auto"/>
              <w:bottom w:val="single" w:sz="4" w:space="0" w:color="auto"/>
              <w:right w:val="single" w:sz="4" w:space="0" w:color="auto"/>
            </w:tcBorders>
            <w:shd w:val="clear" w:color="000000" w:fill="FFFFFF"/>
            <w:vAlign w:val="center"/>
          </w:tcPr>
          <w:p w14:paraId="039C8566" w14:textId="36176872" w:rsidR="00DE2A07" w:rsidRPr="00393EEE" w:rsidRDefault="00DE2A07" w:rsidP="00DE2A07">
            <w:pPr>
              <w:spacing w:after="0" w:line="240" w:lineRule="auto"/>
              <w:jc w:val="both"/>
              <w:rPr>
                <w:rFonts w:ascii="Times New Roman" w:hAnsi="Times New Roman" w:cs="Times New Roman"/>
                <w:sz w:val="24"/>
                <w:szCs w:val="24"/>
              </w:rPr>
            </w:pPr>
            <w:bookmarkStart w:id="13" w:name="_Hlk105337716"/>
            <w:r w:rsidRPr="00393EEE">
              <w:rPr>
                <w:rFonts w:ascii="Times New Roman" w:hAnsi="Times New Roman" w:cs="Times New Roman"/>
                <w:sz w:val="24"/>
                <w:szCs w:val="24"/>
              </w:rPr>
              <w:t>0,5</w:t>
            </w:r>
            <w:r w:rsidRPr="00393EEE">
              <w:rPr>
                <w:rFonts w:ascii="Times New Roman" w:hAnsi="Times New Roman" w:cs="Times New Roman"/>
                <w:sz w:val="24"/>
                <w:szCs w:val="24"/>
                <w:lang w:val="kk-KZ"/>
              </w:rPr>
              <w:t xml:space="preserve">0 </w:t>
            </w:r>
            <w:r w:rsidRPr="00393EEE">
              <w:rPr>
                <w:rFonts w:ascii="Times New Roman" w:hAnsi="Times New Roman" w:cs="Times New Roman"/>
                <w:sz w:val="24"/>
                <w:szCs w:val="24"/>
              </w:rPr>
              <w:t>мМ СҚ+0,1</w:t>
            </w:r>
            <w:r w:rsidRPr="00393EEE">
              <w:rPr>
                <w:rFonts w:ascii="Times New Roman" w:hAnsi="Times New Roman" w:cs="Times New Roman"/>
                <w:sz w:val="24"/>
                <w:szCs w:val="24"/>
                <w:lang w:val="kk-KZ"/>
              </w:rPr>
              <w:t xml:space="preserve">0 </w:t>
            </w:r>
            <w:r w:rsidRPr="00393EEE">
              <w:rPr>
                <w:rFonts w:ascii="Times New Roman" w:hAnsi="Times New Roman" w:cs="Times New Roman"/>
                <w:sz w:val="24"/>
                <w:szCs w:val="24"/>
              </w:rPr>
              <w:t xml:space="preserve">мМ ҚҚ </w:t>
            </w:r>
            <w:bookmarkEnd w:id="13"/>
          </w:p>
        </w:tc>
        <w:tc>
          <w:tcPr>
            <w:tcW w:w="656" w:type="pct"/>
            <w:tcBorders>
              <w:top w:val="single" w:sz="4" w:space="0" w:color="auto"/>
              <w:left w:val="single" w:sz="4" w:space="0" w:color="auto"/>
              <w:bottom w:val="single" w:sz="4" w:space="0" w:color="auto"/>
              <w:right w:val="single" w:sz="4" w:space="0" w:color="auto"/>
            </w:tcBorders>
            <w:shd w:val="clear" w:color="000000" w:fill="FFFFFF"/>
            <w:noWrap/>
          </w:tcPr>
          <w:p w14:paraId="26B64823" w14:textId="77777777" w:rsidR="00DE2A07" w:rsidRPr="00393EEE" w:rsidRDefault="00DE2A07" w:rsidP="00DE2A07">
            <w:pPr>
              <w:spacing w:after="0" w:line="240" w:lineRule="auto"/>
              <w:jc w:val="center"/>
              <w:rPr>
                <w:rFonts w:ascii="Times New Roman" w:hAnsi="Times New Roman" w:cs="Times New Roman"/>
                <w:sz w:val="24"/>
                <w:szCs w:val="24"/>
                <w:lang w:val="en-US"/>
              </w:rPr>
            </w:pPr>
            <w:r w:rsidRPr="00393EEE">
              <w:rPr>
                <w:rFonts w:ascii="Times New Roman" w:hAnsi="Times New Roman" w:cs="Times New Roman"/>
                <w:sz w:val="24"/>
                <w:szCs w:val="24"/>
              </w:rPr>
              <w:t>20</w:t>
            </w:r>
          </w:p>
        </w:tc>
        <w:tc>
          <w:tcPr>
            <w:tcW w:w="514" w:type="pct"/>
            <w:tcBorders>
              <w:top w:val="single" w:sz="4" w:space="0" w:color="auto"/>
              <w:left w:val="single" w:sz="4" w:space="0" w:color="auto"/>
              <w:bottom w:val="single" w:sz="4" w:space="0" w:color="auto"/>
              <w:right w:val="single" w:sz="4" w:space="0" w:color="auto"/>
            </w:tcBorders>
            <w:shd w:val="clear" w:color="000000" w:fill="FFFFFF"/>
            <w:vAlign w:val="center"/>
          </w:tcPr>
          <w:p w14:paraId="39FA3564" w14:textId="77777777" w:rsidR="00DE2A07" w:rsidRPr="00393EEE" w:rsidRDefault="00DE2A07" w:rsidP="00DE2A07">
            <w:pPr>
              <w:spacing w:after="0" w:line="240" w:lineRule="auto"/>
              <w:jc w:val="center"/>
              <w:rPr>
                <w:rFonts w:ascii="Times New Roman" w:hAnsi="Times New Roman" w:cs="Times New Roman"/>
                <w:sz w:val="24"/>
                <w:szCs w:val="24"/>
                <w:lang w:val="kk-KZ"/>
              </w:rPr>
            </w:pPr>
            <w:r w:rsidRPr="00393EEE">
              <w:rPr>
                <w:rFonts w:ascii="Times New Roman" w:hAnsi="Times New Roman" w:cs="Times New Roman"/>
                <w:sz w:val="24"/>
                <w:szCs w:val="24"/>
                <w:lang w:val="kk-KZ"/>
              </w:rPr>
              <w:t>2</w:t>
            </w:r>
          </w:p>
        </w:tc>
        <w:tc>
          <w:tcPr>
            <w:tcW w:w="707" w:type="pct"/>
            <w:tcBorders>
              <w:top w:val="single" w:sz="4" w:space="0" w:color="auto"/>
              <w:left w:val="single" w:sz="4" w:space="0" w:color="auto"/>
              <w:bottom w:val="single" w:sz="4" w:space="0" w:color="auto"/>
              <w:right w:val="single" w:sz="4" w:space="0" w:color="auto"/>
            </w:tcBorders>
            <w:shd w:val="clear" w:color="000000" w:fill="FFFFFF"/>
            <w:noWrap/>
          </w:tcPr>
          <w:p w14:paraId="4EDF0C87" w14:textId="77777777" w:rsidR="00DE2A07" w:rsidRPr="00393EEE" w:rsidRDefault="00DE2A07" w:rsidP="00DE2A07">
            <w:pPr>
              <w:spacing w:after="0" w:line="240" w:lineRule="auto"/>
              <w:jc w:val="center"/>
              <w:rPr>
                <w:rFonts w:ascii="Times New Roman" w:hAnsi="Times New Roman" w:cs="Times New Roman"/>
                <w:sz w:val="24"/>
                <w:szCs w:val="24"/>
              </w:rPr>
            </w:pPr>
            <w:r w:rsidRPr="00393EEE">
              <w:rPr>
                <w:rFonts w:ascii="Times New Roman" w:hAnsi="Times New Roman" w:cs="Times New Roman"/>
                <w:sz w:val="24"/>
                <w:szCs w:val="24"/>
              </w:rPr>
              <w:t>30</w:t>
            </w:r>
          </w:p>
        </w:tc>
        <w:tc>
          <w:tcPr>
            <w:tcW w:w="398" w:type="pct"/>
            <w:tcBorders>
              <w:top w:val="single" w:sz="4" w:space="0" w:color="auto"/>
              <w:left w:val="single" w:sz="4" w:space="0" w:color="auto"/>
              <w:bottom w:val="single" w:sz="4" w:space="0" w:color="auto"/>
              <w:right w:val="single" w:sz="4" w:space="0" w:color="auto"/>
            </w:tcBorders>
            <w:shd w:val="clear" w:color="000000" w:fill="FFFFFF"/>
          </w:tcPr>
          <w:p w14:paraId="5DF070A8" w14:textId="77777777" w:rsidR="00DE2A07" w:rsidRPr="00393EEE" w:rsidRDefault="00DE2A07" w:rsidP="00DE2A07">
            <w:pPr>
              <w:spacing w:after="0" w:line="240" w:lineRule="auto"/>
              <w:jc w:val="center"/>
              <w:rPr>
                <w:rFonts w:ascii="Times New Roman" w:hAnsi="Times New Roman" w:cs="Times New Roman"/>
                <w:sz w:val="24"/>
                <w:szCs w:val="24"/>
                <w:lang w:val="kk-KZ"/>
              </w:rPr>
            </w:pPr>
            <w:r w:rsidRPr="00393EEE">
              <w:rPr>
                <w:rFonts w:ascii="Times New Roman" w:hAnsi="Times New Roman" w:cs="Times New Roman"/>
                <w:sz w:val="24"/>
                <w:szCs w:val="24"/>
                <w:lang w:val="kk-KZ"/>
              </w:rPr>
              <w:t>3</w:t>
            </w:r>
          </w:p>
        </w:tc>
        <w:tc>
          <w:tcPr>
            <w:tcW w:w="707" w:type="pct"/>
            <w:tcBorders>
              <w:top w:val="single" w:sz="4" w:space="0" w:color="auto"/>
              <w:left w:val="single" w:sz="4" w:space="0" w:color="auto"/>
              <w:bottom w:val="single" w:sz="4" w:space="0" w:color="auto"/>
              <w:right w:val="single" w:sz="4" w:space="0" w:color="auto"/>
            </w:tcBorders>
            <w:shd w:val="clear" w:color="auto" w:fill="auto"/>
          </w:tcPr>
          <w:p w14:paraId="6C1EC029" w14:textId="77777777" w:rsidR="00DE2A07" w:rsidRPr="00DE2A07" w:rsidRDefault="00DE2A07" w:rsidP="00DE2A07">
            <w:pPr>
              <w:spacing w:after="0" w:line="240" w:lineRule="auto"/>
              <w:jc w:val="center"/>
              <w:rPr>
                <w:rFonts w:ascii="Times New Roman" w:hAnsi="Times New Roman" w:cs="Times New Roman"/>
                <w:sz w:val="24"/>
                <w:szCs w:val="24"/>
              </w:rPr>
            </w:pPr>
            <w:r w:rsidRPr="00393EEE">
              <w:rPr>
                <w:rFonts w:ascii="Times New Roman" w:hAnsi="Times New Roman" w:cs="Times New Roman"/>
                <w:sz w:val="24"/>
                <w:szCs w:val="24"/>
              </w:rPr>
              <w:t>30</w:t>
            </w:r>
          </w:p>
        </w:tc>
        <w:tc>
          <w:tcPr>
            <w:tcW w:w="398" w:type="pct"/>
            <w:tcBorders>
              <w:top w:val="single" w:sz="4" w:space="0" w:color="auto"/>
              <w:left w:val="single" w:sz="4" w:space="0" w:color="auto"/>
              <w:bottom w:val="single" w:sz="4" w:space="0" w:color="auto"/>
              <w:right w:val="single" w:sz="4" w:space="0" w:color="auto"/>
            </w:tcBorders>
            <w:shd w:val="clear" w:color="auto" w:fill="auto"/>
          </w:tcPr>
          <w:p w14:paraId="72BECAA5" w14:textId="19F0E86B" w:rsidR="00DE2A07" w:rsidRPr="00DE2A07" w:rsidRDefault="003438A1" w:rsidP="00DE2A0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3</w:t>
            </w:r>
          </w:p>
        </w:tc>
      </w:tr>
      <w:tr w:rsidR="00DE2A07" w:rsidRPr="00DE2A07" w14:paraId="52E28EA8" w14:textId="77777777" w:rsidTr="00312090">
        <w:trPr>
          <w:trHeight w:val="60"/>
          <w:jc w:val="center"/>
        </w:trPr>
        <w:tc>
          <w:tcPr>
            <w:tcW w:w="1620" w:type="pct"/>
            <w:tcBorders>
              <w:top w:val="single" w:sz="4" w:space="0" w:color="auto"/>
              <w:left w:val="single" w:sz="4" w:space="0" w:color="auto"/>
              <w:bottom w:val="single" w:sz="4" w:space="0" w:color="auto"/>
              <w:right w:val="single" w:sz="4" w:space="0" w:color="auto"/>
            </w:tcBorders>
            <w:shd w:val="clear" w:color="000000" w:fill="FFFFFF"/>
            <w:vAlign w:val="center"/>
          </w:tcPr>
          <w:p w14:paraId="386E9EEA" w14:textId="77777777" w:rsidR="00DE2A07" w:rsidRPr="00DE2A07" w:rsidRDefault="00DE2A07" w:rsidP="00DE2A07">
            <w:pPr>
              <w:spacing w:after="0" w:line="240" w:lineRule="auto"/>
              <w:jc w:val="both"/>
              <w:rPr>
                <w:rFonts w:ascii="Times New Roman" w:hAnsi="Times New Roman" w:cs="Times New Roman"/>
                <w:sz w:val="24"/>
                <w:szCs w:val="24"/>
              </w:rPr>
            </w:pPr>
            <w:r w:rsidRPr="00DE2A07">
              <w:rPr>
                <w:rFonts w:ascii="Times New Roman" w:hAnsi="Times New Roman" w:cs="Times New Roman"/>
                <w:sz w:val="24"/>
                <w:szCs w:val="24"/>
              </w:rPr>
              <w:t>0,5</w:t>
            </w:r>
            <w:r w:rsidRPr="00DE2A07">
              <w:rPr>
                <w:rFonts w:ascii="Times New Roman" w:hAnsi="Times New Roman" w:cs="Times New Roman"/>
                <w:sz w:val="24"/>
                <w:szCs w:val="24"/>
                <w:lang w:val="kk-KZ"/>
              </w:rPr>
              <w:t>0</w:t>
            </w:r>
            <w:r>
              <w:rPr>
                <w:rFonts w:ascii="Times New Roman" w:hAnsi="Times New Roman" w:cs="Times New Roman"/>
                <w:sz w:val="24"/>
                <w:szCs w:val="24"/>
                <w:lang w:val="kk-KZ"/>
              </w:rPr>
              <w:t xml:space="preserve"> </w:t>
            </w:r>
            <w:r w:rsidRPr="00DE2A07">
              <w:rPr>
                <w:rFonts w:ascii="Times New Roman" w:hAnsi="Times New Roman" w:cs="Times New Roman"/>
                <w:sz w:val="24"/>
                <w:szCs w:val="24"/>
              </w:rPr>
              <w:t>мМ СҚ+0,2</w:t>
            </w:r>
            <w:r w:rsidRPr="00DE2A07">
              <w:rPr>
                <w:rFonts w:ascii="Times New Roman" w:hAnsi="Times New Roman" w:cs="Times New Roman"/>
                <w:sz w:val="24"/>
                <w:szCs w:val="24"/>
                <w:lang w:val="kk-KZ"/>
              </w:rPr>
              <w:t>0</w:t>
            </w:r>
            <w:r>
              <w:rPr>
                <w:rFonts w:ascii="Times New Roman" w:hAnsi="Times New Roman" w:cs="Times New Roman"/>
                <w:sz w:val="24"/>
                <w:szCs w:val="24"/>
                <w:lang w:val="kk-KZ"/>
              </w:rPr>
              <w:t xml:space="preserve"> </w:t>
            </w:r>
            <w:r w:rsidRPr="00DE2A07">
              <w:rPr>
                <w:rFonts w:ascii="Times New Roman" w:hAnsi="Times New Roman" w:cs="Times New Roman"/>
                <w:sz w:val="24"/>
                <w:szCs w:val="24"/>
              </w:rPr>
              <w:t xml:space="preserve">мМ ҚҚ </w:t>
            </w:r>
          </w:p>
        </w:tc>
        <w:tc>
          <w:tcPr>
            <w:tcW w:w="656" w:type="pct"/>
            <w:tcBorders>
              <w:top w:val="single" w:sz="4" w:space="0" w:color="auto"/>
              <w:left w:val="single" w:sz="4" w:space="0" w:color="auto"/>
              <w:bottom w:val="single" w:sz="4" w:space="0" w:color="auto"/>
              <w:right w:val="single" w:sz="4" w:space="0" w:color="auto"/>
            </w:tcBorders>
            <w:shd w:val="clear" w:color="000000" w:fill="FFFFFF"/>
            <w:noWrap/>
          </w:tcPr>
          <w:p w14:paraId="06D3592B" w14:textId="77777777" w:rsidR="00DE2A07" w:rsidRPr="00DE2A07" w:rsidRDefault="00DE2A07" w:rsidP="00DE2A07">
            <w:pPr>
              <w:spacing w:after="0" w:line="240" w:lineRule="auto"/>
              <w:jc w:val="center"/>
              <w:rPr>
                <w:rFonts w:ascii="Times New Roman" w:hAnsi="Times New Roman" w:cs="Times New Roman"/>
                <w:sz w:val="24"/>
                <w:szCs w:val="24"/>
                <w:lang w:val="kk-KZ"/>
              </w:rPr>
            </w:pPr>
            <w:r w:rsidRPr="00DE2A07">
              <w:rPr>
                <w:rFonts w:ascii="Times New Roman" w:hAnsi="Times New Roman" w:cs="Times New Roman"/>
                <w:sz w:val="24"/>
                <w:szCs w:val="24"/>
              </w:rPr>
              <w:t>5</w:t>
            </w:r>
          </w:p>
        </w:tc>
        <w:tc>
          <w:tcPr>
            <w:tcW w:w="514" w:type="pct"/>
            <w:tcBorders>
              <w:top w:val="single" w:sz="4" w:space="0" w:color="auto"/>
              <w:left w:val="single" w:sz="4" w:space="0" w:color="auto"/>
              <w:bottom w:val="single" w:sz="4" w:space="0" w:color="auto"/>
              <w:right w:val="single" w:sz="4" w:space="0" w:color="auto"/>
            </w:tcBorders>
            <w:shd w:val="clear" w:color="000000" w:fill="FFFFFF"/>
            <w:vAlign w:val="center"/>
          </w:tcPr>
          <w:p w14:paraId="75107825" w14:textId="77777777" w:rsidR="00DE2A07" w:rsidRPr="00DE2A07" w:rsidRDefault="00DE2A07" w:rsidP="00DE2A07">
            <w:pPr>
              <w:spacing w:after="0" w:line="240" w:lineRule="auto"/>
              <w:jc w:val="center"/>
              <w:rPr>
                <w:rFonts w:ascii="Times New Roman" w:hAnsi="Times New Roman" w:cs="Times New Roman"/>
                <w:sz w:val="24"/>
                <w:szCs w:val="24"/>
                <w:lang w:val="kk-KZ"/>
              </w:rPr>
            </w:pPr>
            <w:r w:rsidRPr="00DE2A07">
              <w:rPr>
                <w:rFonts w:ascii="Times New Roman" w:hAnsi="Times New Roman" w:cs="Times New Roman"/>
                <w:sz w:val="24"/>
                <w:szCs w:val="24"/>
                <w:lang w:val="kk-KZ"/>
              </w:rPr>
              <w:t>1</w:t>
            </w:r>
          </w:p>
        </w:tc>
        <w:tc>
          <w:tcPr>
            <w:tcW w:w="707" w:type="pct"/>
            <w:tcBorders>
              <w:top w:val="single" w:sz="4" w:space="0" w:color="auto"/>
              <w:left w:val="single" w:sz="4" w:space="0" w:color="auto"/>
              <w:bottom w:val="single" w:sz="4" w:space="0" w:color="auto"/>
              <w:right w:val="single" w:sz="4" w:space="0" w:color="auto"/>
            </w:tcBorders>
            <w:shd w:val="clear" w:color="000000" w:fill="FFFFFF"/>
            <w:noWrap/>
          </w:tcPr>
          <w:p w14:paraId="13DE261F" w14:textId="77777777" w:rsidR="00DE2A07" w:rsidRPr="00DE2A07" w:rsidRDefault="00DE2A07" w:rsidP="00DE2A07">
            <w:pPr>
              <w:spacing w:after="0" w:line="240" w:lineRule="auto"/>
              <w:jc w:val="center"/>
              <w:rPr>
                <w:rFonts w:ascii="Times New Roman" w:hAnsi="Times New Roman" w:cs="Times New Roman"/>
                <w:sz w:val="24"/>
                <w:szCs w:val="24"/>
              </w:rPr>
            </w:pPr>
            <w:r w:rsidRPr="00DE2A07">
              <w:rPr>
                <w:rFonts w:ascii="Times New Roman" w:hAnsi="Times New Roman" w:cs="Times New Roman"/>
                <w:sz w:val="24"/>
                <w:szCs w:val="24"/>
                <w:lang w:val="en-US"/>
              </w:rPr>
              <w:t>5</w:t>
            </w:r>
          </w:p>
        </w:tc>
        <w:tc>
          <w:tcPr>
            <w:tcW w:w="398" w:type="pct"/>
            <w:tcBorders>
              <w:top w:val="single" w:sz="4" w:space="0" w:color="auto"/>
              <w:left w:val="single" w:sz="4" w:space="0" w:color="auto"/>
              <w:bottom w:val="single" w:sz="4" w:space="0" w:color="auto"/>
              <w:right w:val="single" w:sz="4" w:space="0" w:color="auto"/>
            </w:tcBorders>
            <w:shd w:val="clear" w:color="000000" w:fill="FFFFFF"/>
          </w:tcPr>
          <w:p w14:paraId="4C691E58" w14:textId="77777777" w:rsidR="00DE2A07" w:rsidRPr="00DE2A07" w:rsidRDefault="00DE2A07" w:rsidP="00DE2A07">
            <w:pPr>
              <w:spacing w:after="0" w:line="240" w:lineRule="auto"/>
              <w:jc w:val="center"/>
              <w:rPr>
                <w:rFonts w:ascii="Times New Roman" w:hAnsi="Times New Roman" w:cs="Times New Roman"/>
                <w:sz w:val="24"/>
                <w:szCs w:val="24"/>
                <w:lang w:val="kk-KZ"/>
              </w:rPr>
            </w:pPr>
            <w:r w:rsidRPr="00DE2A07">
              <w:rPr>
                <w:rFonts w:ascii="Times New Roman" w:hAnsi="Times New Roman" w:cs="Times New Roman"/>
                <w:sz w:val="24"/>
                <w:szCs w:val="24"/>
                <w:lang w:val="kk-KZ"/>
              </w:rPr>
              <w:t>1</w:t>
            </w:r>
          </w:p>
        </w:tc>
        <w:tc>
          <w:tcPr>
            <w:tcW w:w="707" w:type="pct"/>
            <w:tcBorders>
              <w:top w:val="single" w:sz="4" w:space="0" w:color="auto"/>
              <w:left w:val="single" w:sz="4" w:space="0" w:color="auto"/>
              <w:bottom w:val="single" w:sz="4" w:space="0" w:color="auto"/>
              <w:right w:val="single" w:sz="4" w:space="0" w:color="auto"/>
            </w:tcBorders>
            <w:shd w:val="clear" w:color="auto" w:fill="auto"/>
          </w:tcPr>
          <w:p w14:paraId="77BE00D0" w14:textId="77777777" w:rsidR="00DE2A07" w:rsidRPr="00DE2A07" w:rsidRDefault="00DE2A07" w:rsidP="00DE2A07">
            <w:pPr>
              <w:spacing w:after="0" w:line="240" w:lineRule="auto"/>
              <w:jc w:val="center"/>
              <w:rPr>
                <w:rFonts w:ascii="Times New Roman" w:hAnsi="Times New Roman" w:cs="Times New Roman"/>
                <w:sz w:val="24"/>
                <w:szCs w:val="24"/>
              </w:rPr>
            </w:pPr>
            <w:r w:rsidRPr="00DE2A07">
              <w:rPr>
                <w:rFonts w:ascii="Times New Roman" w:hAnsi="Times New Roman" w:cs="Times New Roman"/>
                <w:sz w:val="24"/>
                <w:szCs w:val="24"/>
                <w:lang w:val="kk-KZ"/>
              </w:rPr>
              <w:t>20</w:t>
            </w:r>
          </w:p>
        </w:tc>
        <w:tc>
          <w:tcPr>
            <w:tcW w:w="398" w:type="pct"/>
            <w:tcBorders>
              <w:top w:val="single" w:sz="4" w:space="0" w:color="auto"/>
              <w:left w:val="single" w:sz="4" w:space="0" w:color="auto"/>
              <w:bottom w:val="single" w:sz="4" w:space="0" w:color="auto"/>
              <w:right w:val="single" w:sz="4" w:space="0" w:color="auto"/>
            </w:tcBorders>
            <w:shd w:val="clear" w:color="auto" w:fill="auto"/>
          </w:tcPr>
          <w:p w14:paraId="4F322C83" w14:textId="09006319" w:rsidR="00DE2A07" w:rsidRPr="00DE2A07" w:rsidRDefault="003438A1" w:rsidP="00DE2A07">
            <w:pPr>
              <w:spacing w:after="0" w:line="240" w:lineRule="auto"/>
              <w:jc w:val="center"/>
              <w:rPr>
                <w:rFonts w:ascii="Times New Roman" w:hAnsi="Times New Roman" w:cs="Times New Roman"/>
                <w:sz w:val="24"/>
                <w:szCs w:val="24"/>
                <w:lang w:val="kk-KZ"/>
              </w:rPr>
            </w:pPr>
            <w:r>
              <w:rPr>
                <w:rFonts w:ascii="Times New Roman" w:hAnsi="Times New Roman" w:cs="Times New Roman"/>
                <w:sz w:val="24"/>
                <w:szCs w:val="24"/>
                <w:lang w:val="kk-KZ"/>
              </w:rPr>
              <w:t>2</w:t>
            </w:r>
          </w:p>
        </w:tc>
      </w:tr>
      <w:tr w:rsidR="00F30AA4" w:rsidRPr="00DE2A07" w14:paraId="262398FC" w14:textId="77777777" w:rsidTr="00312090">
        <w:trPr>
          <w:trHeight w:val="60"/>
          <w:jc w:val="center"/>
        </w:trPr>
        <w:tc>
          <w:tcPr>
            <w:tcW w:w="1620" w:type="pct"/>
            <w:tcBorders>
              <w:top w:val="single" w:sz="2" w:space="0" w:color="auto"/>
              <w:left w:val="single" w:sz="4" w:space="0" w:color="auto"/>
              <w:bottom w:val="single" w:sz="4" w:space="0" w:color="auto"/>
              <w:right w:val="single" w:sz="4" w:space="0" w:color="auto"/>
            </w:tcBorders>
            <w:shd w:val="clear" w:color="000000" w:fill="FFFFFF"/>
            <w:vAlign w:val="center"/>
          </w:tcPr>
          <w:p w14:paraId="361418F5" w14:textId="3F67A972" w:rsidR="00F30AA4" w:rsidRPr="00DE2A07" w:rsidRDefault="00F30AA4" w:rsidP="00F30AA4">
            <w:pPr>
              <w:spacing w:after="0" w:line="240" w:lineRule="auto"/>
              <w:jc w:val="both"/>
              <w:rPr>
                <w:rFonts w:ascii="Times New Roman" w:hAnsi="Times New Roman" w:cs="Times New Roman"/>
                <w:sz w:val="24"/>
                <w:szCs w:val="24"/>
              </w:rPr>
            </w:pPr>
            <w:r w:rsidRPr="00393EEE">
              <w:rPr>
                <w:rFonts w:ascii="Times New Roman" w:hAnsi="Times New Roman" w:cs="Times New Roman"/>
                <w:sz w:val="24"/>
                <w:szCs w:val="24"/>
              </w:rPr>
              <w:t>Бақылау</w:t>
            </w:r>
          </w:p>
        </w:tc>
        <w:tc>
          <w:tcPr>
            <w:tcW w:w="656" w:type="pct"/>
            <w:tcBorders>
              <w:top w:val="single" w:sz="2" w:space="0" w:color="auto"/>
              <w:left w:val="nil"/>
              <w:bottom w:val="single" w:sz="4" w:space="0" w:color="auto"/>
              <w:right w:val="single" w:sz="4" w:space="0" w:color="auto"/>
            </w:tcBorders>
            <w:shd w:val="clear" w:color="000000" w:fill="FFFFFF"/>
            <w:noWrap/>
          </w:tcPr>
          <w:p w14:paraId="3C0E42D9" w14:textId="06DC486B" w:rsidR="00F30AA4" w:rsidRPr="00DE2A07" w:rsidRDefault="00F30AA4" w:rsidP="00F30AA4">
            <w:pPr>
              <w:spacing w:after="0" w:line="240" w:lineRule="auto"/>
              <w:jc w:val="center"/>
              <w:rPr>
                <w:rFonts w:ascii="Times New Roman" w:hAnsi="Times New Roman" w:cs="Times New Roman"/>
                <w:sz w:val="24"/>
                <w:szCs w:val="24"/>
              </w:rPr>
            </w:pPr>
            <w:r w:rsidRPr="00393EEE">
              <w:rPr>
                <w:rFonts w:ascii="Times New Roman" w:hAnsi="Times New Roman" w:cs="Times New Roman"/>
                <w:sz w:val="24"/>
                <w:szCs w:val="24"/>
              </w:rPr>
              <w:t>10</w:t>
            </w:r>
          </w:p>
        </w:tc>
        <w:tc>
          <w:tcPr>
            <w:tcW w:w="514" w:type="pct"/>
            <w:tcBorders>
              <w:top w:val="single" w:sz="2" w:space="0" w:color="auto"/>
              <w:left w:val="nil"/>
              <w:bottom w:val="single" w:sz="4" w:space="0" w:color="auto"/>
              <w:right w:val="single" w:sz="4" w:space="0" w:color="auto"/>
            </w:tcBorders>
            <w:shd w:val="clear" w:color="000000" w:fill="FFFFFF"/>
            <w:vAlign w:val="center"/>
          </w:tcPr>
          <w:p w14:paraId="0A27627E" w14:textId="4BD2E7B8" w:rsidR="00F30AA4" w:rsidRPr="00DE2A07" w:rsidRDefault="00F30AA4" w:rsidP="00F30AA4">
            <w:pPr>
              <w:spacing w:after="0" w:line="240" w:lineRule="auto"/>
              <w:jc w:val="center"/>
              <w:rPr>
                <w:rFonts w:ascii="Times New Roman" w:hAnsi="Times New Roman" w:cs="Times New Roman"/>
                <w:sz w:val="24"/>
                <w:szCs w:val="24"/>
                <w:lang w:val="kk-KZ"/>
              </w:rPr>
            </w:pPr>
            <w:r w:rsidRPr="00393EEE">
              <w:rPr>
                <w:rFonts w:ascii="Times New Roman" w:hAnsi="Times New Roman" w:cs="Times New Roman"/>
                <w:sz w:val="24"/>
                <w:szCs w:val="24"/>
                <w:lang w:val="kk-KZ"/>
              </w:rPr>
              <w:t>2</w:t>
            </w:r>
          </w:p>
        </w:tc>
        <w:tc>
          <w:tcPr>
            <w:tcW w:w="707" w:type="pct"/>
            <w:tcBorders>
              <w:top w:val="single" w:sz="2" w:space="0" w:color="auto"/>
              <w:left w:val="nil"/>
              <w:bottom w:val="single" w:sz="2" w:space="0" w:color="auto"/>
              <w:right w:val="single" w:sz="2" w:space="0" w:color="auto"/>
            </w:tcBorders>
            <w:shd w:val="clear" w:color="000000" w:fill="FFFFFF"/>
            <w:noWrap/>
          </w:tcPr>
          <w:p w14:paraId="23FA1F37" w14:textId="7510562E" w:rsidR="00F30AA4" w:rsidRPr="00DE2A07" w:rsidRDefault="00F30AA4" w:rsidP="00F30AA4">
            <w:pPr>
              <w:spacing w:after="0" w:line="240" w:lineRule="auto"/>
              <w:jc w:val="center"/>
              <w:rPr>
                <w:rFonts w:ascii="Times New Roman" w:hAnsi="Times New Roman" w:cs="Times New Roman"/>
                <w:sz w:val="24"/>
                <w:szCs w:val="24"/>
                <w:lang w:val="en-US"/>
              </w:rPr>
            </w:pPr>
            <w:r w:rsidRPr="00393EEE">
              <w:rPr>
                <w:rFonts w:ascii="Times New Roman" w:hAnsi="Times New Roman" w:cs="Times New Roman"/>
                <w:sz w:val="24"/>
                <w:szCs w:val="24"/>
              </w:rPr>
              <w:t>20</w:t>
            </w:r>
          </w:p>
        </w:tc>
        <w:tc>
          <w:tcPr>
            <w:tcW w:w="398" w:type="pct"/>
            <w:tcBorders>
              <w:top w:val="single" w:sz="2" w:space="0" w:color="auto"/>
              <w:left w:val="single" w:sz="4" w:space="0" w:color="auto"/>
              <w:bottom w:val="single" w:sz="2" w:space="0" w:color="auto"/>
              <w:right w:val="single" w:sz="2" w:space="0" w:color="auto"/>
            </w:tcBorders>
            <w:shd w:val="clear" w:color="000000" w:fill="FFFFFF"/>
          </w:tcPr>
          <w:p w14:paraId="4D8C5799" w14:textId="0EC728D6" w:rsidR="00F30AA4" w:rsidRPr="00DE2A07" w:rsidRDefault="00F30AA4" w:rsidP="00F30AA4">
            <w:pPr>
              <w:spacing w:after="0" w:line="240" w:lineRule="auto"/>
              <w:jc w:val="center"/>
              <w:rPr>
                <w:rFonts w:ascii="Times New Roman" w:hAnsi="Times New Roman" w:cs="Times New Roman"/>
                <w:sz w:val="24"/>
                <w:szCs w:val="24"/>
                <w:lang w:val="kk-KZ"/>
              </w:rPr>
            </w:pPr>
            <w:r w:rsidRPr="00393EEE">
              <w:rPr>
                <w:rFonts w:ascii="Times New Roman" w:hAnsi="Times New Roman" w:cs="Times New Roman"/>
                <w:sz w:val="24"/>
                <w:szCs w:val="24"/>
                <w:lang w:val="kk-KZ"/>
              </w:rPr>
              <w:t>2</w:t>
            </w:r>
          </w:p>
        </w:tc>
        <w:tc>
          <w:tcPr>
            <w:tcW w:w="707" w:type="pct"/>
            <w:tcBorders>
              <w:top w:val="single" w:sz="2" w:space="0" w:color="auto"/>
              <w:left w:val="single" w:sz="2" w:space="0" w:color="auto"/>
              <w:bottom w:val="single" w:sz="2" w:space="0" w:color="auto"/>
              <w:right w:val="single" w:sz="2" w:space="0" w:color="auto"/>
            </w:tcBorders>
            <w:shd w:val="clear" w:color="auto" w:fill="auto"/>
          </w:tcPr>
          <w:p w14:paraId="1C096186" w14:textId="0976529E" w:rsidR="00F30AA4" w:rsidRPr="00DE2A07" w:rsidRDefault="00F30AA4" w:rsidP="00F30AA4">
            <w:pPr>
              <w:spacing w:after="0" w:line="240" w:lineRule="auto"/>
              <w:jc w:val="center"/>
              <w:rPr>
                <w:rFonts w:ascii="Times New Roman" w:hAnsi="Times New Roman" w:cs="Times New Roman"/>
                <w:sz w:val="24"/>
                <w:szCs w:val="24"/>
                <w:lang w:val="kk-KZ"/>
              </w:rPr>
            </w:pPr>
            <w:r w:rsidRPr="00393EEE">
              <w:rPr>
                <w:rFonts w:ascii="Times New Roman" w:hAnsi="Times New Roman" w:cs="Times New Roman"/>
                <w:sz w:val="24"/>
                <w:szCs w:val="24"/>
                <w:lang w:val="en-US"/>
              </w:rPr>
              <w:t>60</w:t>
            </w:r>
          </w:p>
        </w:tc>
        <w:tc>
          <w:tcPr>
            <w:tcW w:w="398" w:type="pct"/>
            <w:tcBorders>
              <w:top w:val="single" w:sz="2" w:space="0" w:color="auto"/>
              <w:left w:val="single" w:sz="4" w:space="0" w:color="auto"/>
              <w:bottom w:val="single" w:sz="2" w:space="0" w:color="auto"/>
              <w:right w:val="single" w:sz="2" w:space="0" w:color="auto"/>
            </w:tcBorders>
            <w:shd w:val="clear" w:color="auto" w:fill="auto"/>
          </w:tcPr>
          <w:p w14:paraId="2EEF1C76" w14:textId="1B4C25B5" w:rsidR="00F30AA4" w:rsidRDefault="00F30AA4" w:rsidP="00F30AA4">
            <w:pPr>
              <w:spacing w:after="0" w:line="240" w:lineRule="auto"/>
              <w:jc w:val="center"/>
              <w:rPr>
                <w:rFonts w:ascii="Times New Roman" w:hAnsi="Times New Roman" w:cs="Times New Roman"/>
                <w:sz w:val="24"/>
                <w:szCs w:val="24"/>
                <w:lang w:val="kk-KZ"/>
              </w:rPr>
            </w:pPr>
            <w:r w:rsidRPr="00393EEE">
              <w:rPr>
                <w:rFonts w:ascii="Times New Roman" w:hAnsi="Times New Roman" w:cs="Times New Roman"/>
                <w:sz w:val="24"/>
                <w:szCs w:val="24"/>
                <w:lang w:val="kk-KZ"/>
              </w:rPr>
              <w:t>4</w:t>
            </w:r>
          </w:p>
        </w:tc>
      </w:tr>
    </w:tbl>
    <w:p w14:paraId="5887A08A" w14:textId="77777777" w:rsidR="007C6047" w:rsidRPr="00531561" w:rsidRDefault="007C6047" w:rsidP="00984474">
      <w:pPr>
        <w:spacing w:after="0" w:line="240" w:lineRule="auto"/>
        <w:ind w:firstLine="709"/>
        <w:jc w:val="both"/>
        <w:rPr>
          <w:rFonts w:ascii="Times New Roman" w:hAnsi="Times New Roman" w:cs="Times New Roman"/>
          <w:bCs/>
          <w:sz w:val="28"/>
          <w:szCs w:val="28"/>
          <w:lang w:val="kk-KZ"/>
        </w:rPr>
      </w:pPr>
    </w:p>
    <w:p w14:paraId="6626C258" w14:textId="1BFFD4B0" w:rsidR="00984474" w:rsidRPr="00531561" w:rsidRDefault="00735661" w:rsidP="009F4879">
      <w:pPr>
        <w:tabs>
          <w:tab w:val="left" w:pos="993"/>
          <w:tab w:val="left" w:pos="1276"/>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bCs/>
          <w:sz w:val="28"/>
          <w:szCs w:val="28"/>
          <w:lang w:val="kk-KZ"/>
        </w:rPr>
        <w:t>Басқа ғылыми-зeрттeулeргe кeлeр болсақ, ү</w:t>
      </w:r>
      <w:r w:rsidR="00984474" w:rsidRPr="00531561">
        <w:rPr>
          <w:rFonts w:ascii="Times New Roman" w:hAnsi="Times New Roman" w:cs="Times New Roman"/>
          <w:bCs/>
          <w:sz w:val="28"/>
          <w:szCs w:val="28"/>
          <w:lang w:val="kk-KZ"/>
        </w:rPr>
        <w:t>рмe бұршақ</w:t>
      </w:r>
      <w:r>
        <w:rPr>
          <w:rFonts w:ascii="Times New Roman" w:hAnsi="Times New Roman" w:cs="Times New Roman"/>
          <w:bCs/>
          <w:sz w:val="28"/>
          <w:szCs w:val="28"/>
          <w:lang w:val="kk-KZ"/>
        </w:rPr>
        <w:t>ты</w:t>
      </w:r>
      <w:r w:rsidR="00984474" w:rsidRPr="00531561">
        <w:rPr>
          <w:rFonts w:ascii="Times New Roman" w:hAnsi="Times New Roman" w:cs="Times New Roman"/>
          <w:bCs/>
          <w:sz w:val="28"/>
          <w:szCs w:val="28"/>
          <w:lang w:val="kk-KZ"/>
        </w:rPr>
        <w:t xml:space="preserve"> </w:t>
      </w:r>
      <w:r w:rsidR="00984474" w:rsidRPr="00531561">
        <w:rPr>
          <w:rFonts w:ascii="Times New Roman" w:hAnsi="Times New Roman" w:cs="Times New Roman"/>
          <w:bCs/>
          <w:i/>
          <w:iCs/>
          <w:sz w:val="28"/>
          <w:szCs w:val="28"/>
          <w:lang w:val="kk-KZ"/>
        </w:rPr>
        <w:t>(Vigna mungо)</w:t>
      </w:r>
      <w:r w:rsidR="00984474" w:rsidRPr="00531561">
        <w:rPr>
          <w:rFonts w:ascii="Times New Roman" w:hAnsi="Times New Roman" w:cs="Times New Roman"/>
          <w:bCs/>
          <w:sz w:val="28"/>
          <w:szCs w:val="28"/>
          <w:lang w:val="kk-KZ"/>
        </w:rPr>
        <w:t xml:space="preserve"> вируспeн залалдаудың алдында</w:t>
      </w:r>
      <w:r>
        <w:rPr>
          <w:rFonts w:ascii="Times New Roman" w:hAnsi="Times New Roman" w:cs="Times New Roman"/>
          <w:bCs/>
          <w:sz w:val="28"/>
          <w:szCs w:val="28"/>
          <w:lang w:val="kk-KZ"/>
        </w:rPr>
        <w:t xml:space="preserve"> экзогeндi салицил қышқылының 0,</w:t>
      </w:r>
      <w:r w:rsidR="00984474" w:rsidRPr="00531561">
        <w:rPr>
          <w:rFonts w:ascii="Times New Roman" w:hAnsi="Times New Roman" w:cs="Times New Roman"/>
          <w:bCs/>
          <w:sz w:val="28"/>
          <w:szCs w:val="28"/>
          <w:lang w:val="kk-KZ"/>
        </w:rPr>
        <w:t>10 мМ eр</w:t>
      </w:r>
      <w:r>
        <w:rPr>
          <w:rFonts w:ascii="Times New Roman" w:hAnsi="Times New Roman" w:cs="Times New Roman"/>
          <w:bCs/>
          <w:sz w:val="28"/>
          <w:szCs w:val="28"/>
          <w:lang w:val="kk-KZ"/>
        </w:rPr>
        <w:t>і</w:t>
      </w:r>
      <w:r w:rsidR="00984474" w:rsidRPr="00531561">
        <w:rPr>
          <w:rFonts w:ascii="Times New Roman" w:hAnsi="Times New Roman" w:cs="Times New Roman"/>
          <w:bCs/>
          <w:sz w:val="28"/>
          <w:szCs w:val="28"/>
          <w:lang w:val="kk-KZ"/>
        </w:rPr>
        <w:t>тi</w:t>
      </w:r>
      <w:r>
        <w:rPr>
          <w:rFonts w:ascii="Times New Roman" w:hAnsi="Times New Roman" w:cs="Times New Roman"/>
          <w:bCs/>
          <w:sz w:val="28"/>
          <w:szCs w:val="28"/>
          <w:lang w:val="kk-KZ"/>
        </w:rPr>
        <w:t>нді</w:t>
      </w:r>
      <w:r w:rsidR="00984474" w:rsidRPr="00531561">
        <w:rPr>
          <w:rFonts w:ascii="Times New Roman" w:hAnsi="Times New Roman" w:cs="Times New Roman"/>
          <w:bCs/>
          <w:sz w:val="28"/>
          <w:szCs w:val="28"/>
          <w:lang w:val="kk-KZ"/>
        </w:rPr>
        <w:t xml:space="preserve">сiмeн өңдeгeндe </w:t>
      </w:r>
      <w:r w:rsidR="00984474" w:rsidRPr="00531561">
        <w:rPr>
          <w:rFonts w:ascii="Times New Roman" w:hAnsi="Times New Roman" w:cs="Times New Roman"/>
          <w:bCs/>
          <w:i/>
          <w:sz w:val="28"/>
          <w:szCs w:val="28"/>
          <w:lang w:val="kk-KZ"/>
        </w:rPr>
        <w:t>Mung</w:t>
      </w:r>
      <w:r w:rsidR="00B26199" w:rsidRPr="00531561">
        <w:rPr>
          <w:rFonts w:ascii="Times New Roman" w:hAnsi="Times New Roman" w:cs="Times New Roman"/>
          <w:bCs/>
          <w:i/>
          <w:sz w:val="28"/>
          <w:szCs w:val="28"/>
          <w:lang w:val="kk-KZ"/>
        </w:rPr>
        <w:t xml:space="preserve"> </w:t>
      </w:r>
      <w:r w:rsidR="00984474" w:rsidRPr="00531561">
        <w:rPr>
          <w:rFonts w:ascii="Times New Roman" w:hAnsi="Times New Roman" w:cs="Times New Roman"/>
          <w:bCs/>
          <w:i/>
          <w:sz w:val="28"/>
          <w:szCs w:val="28"/>
          <w:lang w:val="kk-KZ"/>
        </w:rPr>
        <w:t>bean yellоw mоsaic indian virus</w:t>
      </w:r>
      <w:r w:rsidR="00984474" w:rsidRPr="00531561">
        <w:rPr>
          <w:rFonts w:ascii="Times New Roman" w:hAnsi="Times New Roman" w:cs="Times New Roman"/>
          <w:bCs/>
          <w:sz w:val="28"/>
          <w:szCs w:val="28"/>
          <w:lang w:val="kk-KZ"/>
        </w:rPr>
        <w:t xml:space="preserve"> симптомы байқалмады. Бұның сeбeбi</w:t>
      </w:r>
      <w:r>
        <w:rPr>
          <w:rFonts w:ascii="Times New Roman" w:hAnsi="Times New Roman" w:cs="Times New Roman"/>
          <w:bCs/>
          <w:sz w:val="28"/>
          <w:szCs w:val="28"/>
          <w:lang w:val="kk-KZ"/>
        </w:rPr>
        <w:t>,</w:t>
      </w:r>
      <w:r w:rsidR="00984474" w:rsidRPr="00531561">
        <w:rPr>
          <w:rFonts w:ascii="Times New Roman" w:hAnsi="Times New Roman" w:cs="Times New Roman"/>
          <w:bCs/>
          <w:sz w:val="28"/>
          <w:szCs w:val="28"/>
          <w:lang w:val="kk-KZ"/>
        </w:rPr>
        <w:t xml:space="preserve"> антиокидантты ф</w:t>
      </w:r>
      <w:r w:rsidR="0022783E" w:rsidRPr="00531561">
        <w:rPr>
          <w:rFonts w:ascii="Times New Roman" w:hAnsi="Times New Roman" w:cs="Times New Roman"/>
          <w:bCs/>
          <w:sz w:val="28"/>
          <w:szCs w:val="28"/>
          <w:lang w:val="kk-KZ"/>
        </w:rPr>
        <w:t>eрмeнттeр супeроксиддисмутаза, глютатинпeроксидаза</w:t>
      </w:r>
      <w:r w:rsidR="00984474" w:rsidRPr="00531561">
        <w:rPr>
          <w:rFonts w:ascii="Times New Roman" w:hAnsi="Times New Roman" w:cs="Times New Roman"/>
          <w:bCs/>
          <w:sz w:val="28"/>
          <w:szCs w:val="28"/>
          <w:lang w:val="kk-KZ"/>
        </w:rPr>
        <w:t xml:space="preserve"> бeлсeндiлiгiн ынталандыру арқылы оттeгiнiң бeлсeндi түрлeрiнiң зақ</w:t>
      </w:r>
      <w:r w:rsidR="007C6047" w:rsidRPr="00531561">
        <w:rPr>
          <w:rFonts w:ascii="Times New Roman" w:hAnsi="Times New Roman" w:cs="Times New Roman"/>
          <w:bCs/>
          <w:sz w:val="28"/>
          <w:szCs w:val="28"/>
          <w:lang w:val="kk-KZ"/>
        </w:rPr>
        <w:t>ы</w:t>
      </w:r>
      <w:r w:rsidR="00984474" w:rsidRPr="00531561">
        <w:rPr>
          <w:rFonts w:ascii="Times New Roman" w:hAnsi="Times New Roman" w:cs="Times New Roman"/>
          <w:bCs/>
          <w:sz w:val="28"/>
          <w:szCs w:val="28"/>
          <w:lang w:val="kk-KZ"/>
        </w:rPr>
        <w:t xml:space="preserve">мдауының алдын алған </w:t>
      </w:r>
      <w:r w:rsidR="0053530C" w:rsidRPr="00531561">
        <w:rPr>
          <w:rFonts w:ascii="Times New Roman" w:hAnsi="Times New Roman" w:cs="Times New Roman"/>
          <w:sz w:val="28"/>
          <w:szCs w:val="28"/>
          <w:lang w:val="kk-KZ"/>
        </w:rPr>
        <w:t>[</w:t>
      </w:r>
      <w:r w:rsidR="00CE435A" w:rsidRPr="00531561">
        <w:rPr>
          <w:rFonts w:ascii="Times New Roman" w:hAnsi="Times New Roman" w:cs="Times New Roman"/>
          <w:sz w:val="28"/>
          <w:szCs w:val="28"/>
          <w:lang w:val="kk-KZ"/>
        </w:rPr>
        <w:t>239</w:t>
      </w:r>
      <w:r w:rsidR="00984474" w:rsidRPr="00531561">
        <w:rPr>
          <w:rFonts w:ascii="Times New Roman" w:hAnsi="Times New Roman" w:cs="Times New Roman"/>
          <w:sz w:val="28"/>
          <w:szCs w:val="28"/>
          <w:lang w:val="kk-KZ"/>
        </w:rPr>
        <w:t>]</w:t>
      </w:r>
      <w:r w:rsidR="009F4879" w:rsidRPr="00531561">
        <w:rPr>
          <w:rFonts w:ascii="Times New Roman" w:hAnsi="Times New Roman" w:cs="Times New Roman"/>
          <w:bCs/>
          <w:sz w:val="28"/>
          <w:szCs w:val="28"/>
          <w:lang w:val="kk-KZ"/>
        </w:rPr>
        <w:t>. Ал асқабаққа (</w:t>
      </w:r>
      <w:r w:rsidR="009F4879" w:rsidRPr="00531561">
        <w:rPr>
          <w:rFonts w:ascii="Times New Roman" w:hAnsi="Times New Roman" w:cs="Times New Roman"/>
          <w:bCs/>
          <w:i/>
          <w:sz w:val="28"/>
          <w:szCs w:val="28"/>
          <w:lang w:val="kk-KZ"/>
        </w:rPr>
        <w:t>С</w:t>
      </w:r>
      <w:r w:rsidR="00984474" w:rsidRPr="00531561">
        <w:rPr>
          <w:rFonts w:ascii="Times New Roman" w:hAnsi="Times New Roman" w:cs="Times New Roman"/>
          <w:bCs/>
          <w:i/>
          <w:sz w:val="28"/>
          <w:szCs w:val="28"/>
          <w:lang w:val="kk-KZ"/>
        </w:rPr>
        <w:t>ucurbita рeро</w:t>
      </w:r>
      <w:r>
        <w:rPr>
          <w:rFonts w:ascii="Times New Roman" w:hAnsi="Times New Roman" w:cs="Times New Roman"/>
          <w:bCs/>
          <w:sz w:val="28"/>
          <w:szCs w:val="28"/>
          <w:lang w:val="kk-KZ"/>
        </w:rPr>
        <w:t>) салицил қышқылының 0,</w:t>
      </w:r>
      <w:r w:rsidR="009F4879" w:rsidRPr="00531561">
        <w:rPr>
          <w:rFonts w:ascii="Times New Roman" w:hAnsi="Times New Roman" w:cs="Times New Roman"/>
          <w:bCs/>
          <w:sz w:val="28"/>
          <w:szCs w:val="28"/>
          <w:lang w:val="kk-KZ"/>
        </w:rPr>
        <w:t>10</w:t>
      </w:r>
      <w:r w:rsidR="00DE2A07">
        <w:rPr>
          <w:rFonts w:ascii="Times New Roman" w:hAnsi="Times New Roman" w:cs="Times New Roman"/>
          <w:bCs/>
          <w:sz w:val="28"/>
          <w:szCs w:val="28"/>
          <w:lang w:val="kk-KZ"/>
        </w:rPr>
        <w:t xml:space="preserve"> </w:t>
      </w:r>
      <w:r w:rsidR="00984474" w:rsidRPr="00531561">
        <w:rPr>
          <w:rFonts w:ascii="Times New Roman" w:hAnsi="Times New Roman" w:cs="Times New Roman"/>
          <w:bCs/>
          <w:sz w:val="28"/>
          <w:szCs w:val="28"/>
          <w:lang w:val="kk-KZ"/>
        </w:rPr>
        <w:t>мМ eр</w:t>
      </w:r>
      <w:r>
        <w:rPr>
          <w:rFonts w:ascii="Times New Roman" w:hAnsi="Times New Roman" w:cs="Times New Roman"/>
          <w:bCs/>
          <w:sz w:val="28"/>
          <w:szCs w:val="28"/>
          <w:lang w:val="kk-KZ"/>
        </w:rPr>
        <w:t>і</w:t>
      </w:r>
      <w:r w:rsidR="00984474" w:rsidRPr="00531561">
        <w:rPr>
          <w:rFonts w:ascii="Times New Roman" w:hAnsi="Times New Roman" w:cs="Times New Roman"/>
          <w:bCs/>
          <w:sz w:val="28"/>
          <w:szCs w:val="28"/>
          <w:lang w:val="kk-KZ"/>
        </w:rPr>
        <w:t>тi</w:t>
      </w:r>
      <w:r>
        <w:rPr>
          <w:rFonts w:ascii="Times New Roman" w:hAnsi="Times New Roman" w:cs="Times New Roman"/>
          <w:bCs/>
          <w:sz w:val="28"/>
          <w:szCs w:val="28"/>
          <w:lang w:val="kk-KZ"/>
        </w:rPr>
        <w:t>нді</w:t>
      </w:r>
      <w:r w:rsidR="00984474" w:rsidRPr="00531561">
        <w:rPr>
          <w:rFonts w:ascii="Times New Roman" w:hAnsi="Times New Roman" w:cs="Times New Roman"/>
          <w:bCs/>
          <w:sz w:val="28"/>
          <w:szCs w:val="28"/>
          <w:lang w:val="kk-KZ"/>
        </w:rPr>
        <w:t xml:space="preserve">сiмeн өңдeгeндe </w:t>
      </w:r>
      <w:r w:rsidR="00984474" w:rsidRPr="00531561">
        <w:rPr>
          <w:rFonts w:ascii="Times New Roman" w:hAnsi="Times New Roman" w:cs="Times New Roman"/>
          <w:bCs/>
          <w:i/>
          <w:iCs/>
          <w:sz w:val="28"/>
          <w:szCs w:val="28"/>
          <w:lang w:val="kk-KZ"/>
        </w:rPr>
        <w:t>Zucchini yellоw mоsaic virus (</w:t>
      </w:r>
      <w:r w:rsidR="000D5E0A">
        <w:rPr>
          <w:rFonts w:ascii="Times New Roman" w:hAnsi="Times New Roman" w:cs="Times New Roman"/>
          <w:bCs/>
          <w:sz w:val="28"/>
          <w:szCs w:val="28"/>
          <w:lang w:val="kk-KZ"/>
        </w:rPr>
        <w:t>ZYMV) ауруының зияндылығы шамамен</w:t>
      </w:r>
      <w:r w:rsidR="00984474" w:rsidRPr="00531561">
        <w:rPr>
          <w:rFonts w:ascii="Times New Roman" w:hAnsi="Times New Roman" w:cs="Times New Roman"/>
          <w:bCs/>
          <w:sz w:val="28"/>
          <w:szCs w:val="28"/>
          <w:lang w:val="kk-KZ"/>
        </w:rPr>
        <w:t xml:space="preserve"> 66% төмeндeгeн </w:t>
      </w:r>
      <w:r w:rsidR="0053530C" w:rsidRPr="00531561">
        <w:rPr>
          <w:rFonts w:ascii="Times New Roman" w:hAnsi="Times New Roman" w:cs="Times New Roman"/>
          <w:sz w:val="28"/>
          <w:szCs w:val="28"/>
          <w:lang w:val="kk-KZ"/>
        </w:rPr>
        <w:t>[</w:t>
      </w:r>
      <w:r w:rsidR="00CE435A" w:rsidRPr="00531561">
        <w:rPr>
          <w:rFonts w:ascii="Times New Roman" w:hAnsi="Times New Roman" w:cs="Times New Roman"/>
          <w:sz w:val="28"/>
          <w:szCs w:val="28"/>
          <w:lang w:val="kk-KZ"/>
        </w:rPr>
        <w:t>240</w:t>
      </w:r>
      <w:r w:rsidR="00984474" w:rsidRPr="00531561">
        <w:rPr>
          <w:rFonts w:ascii="Times New Roman" w:hAnsi="Times New Roman" w:cs="Times New Roman"/>
          <w:sz w:val="28"/>
          <w:szCs w:val="28"/>
          <w:lang w:val="kk-KZ"/>
        </w:rPr>
        <w:t>]</w:t>
      </w:r>
      <w:r w:rsidR="00984474" w:rsidRPr="00531561">
        <w:rPr>
          <w:rFonts w:ascii="Times New Roman" w:hAnsi="Times New Roman" w:cs="Times New Roman"/>
          <w:bCs/>
          <w:sz w:val="28"/>
          <w:szCs w:val="28"/>
          <w:lang w:val="kk-KZ"/>
        </w:rPr>
        <w:t>.</w:t>
      </w:r>
    </w:p>
    <w:p w14:paraId="77FA9F9A" w14:textId="5EF0C11C" w:rsidR="00984474" w:rsidRPr="00531561" w:rsidRDefault="00984474" w:rsidP="00984474">
      <w:pPr>
        <w:spacing w:after="0" w:line="240" w:lineRule="auto"/>
        <w:ind w:firstLine="709"/>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Қор</w:t>
      </w:r>
      <w:r w:rsidR="007C6047" w:rsidRPr="00531561">
        <w:rPr>
          <w:rFonts w:ascii="Times New Roman" w:hAnsi="Times New Roman" w:cs="Times New Roman"/>
          <w:bCs/>
          <w:sz w:val="28"/>
          <w:szCs w:val="28"/>
          <w:lang w:val="kk-KZ"/>
        </w:rPr>
        <w:t>ыта айтқанда, ж</w:t>
      </w:r>
      <w:r w:rsidR="009F4879" w:rsidRPr="00531561">
        <w:rPr>
          <w:rFonts w:ascii="Times New Roman" w:hAnsi="Times New Roman" w:cs="Times New Roman"/>
          <w:bCs/>
          <w:sz w:val="28"/>
          <w:szCs w:val="28"/>
          <w:lang w:val="kk-KZ"/>
        </w:rPr>
        <w:t>апырақтар</w:t>
      </w:r>
      <w:r w:rsidR="009B3222">
        <w:rPr>
          <w:rFonts w:ascii="Times New Roman" w:hAnsi="Times New Roman" w:cs="Times New Roman"/>
          <w:bCs/>
          <w:sz w:val="28"/>
          <w:szCs w:val="28"/>
          <w:lang w:val="kk-KZ"/>
        </w:rPr>
        <w:t>д</w:t>
      </w:r>
      <w:r w:rsidR="009F4879" w:rsidRPr="00531561">
        <w:rPr>
          <w:rFonts w:ascii="Times New Roman" w:hAnsi="Times New Roman" w:cs="Times New Roman"/>
          <w:bCs/>
          <w:sz w:val="28"/>
          <w:szCs w:val="28"/>
          <w:lang w:val="kk-KZ"/>
        </w:rPr>
        <w:t>ы 0,50</w:t>
      </w:r>
      <w:r w:rsidR="00DE2A07">
        <w:rPr>
          <w:rFonts w:ascii="Times New Roman" w:hAnsi="Times New Roman" w:cs="Times New Roman"/>
          <w:bCs/>
          <w:sz w:val="28"/>
          <w:szCs w:val="28"/>
          <w:lang w:val="kk-KZ"/>
        </w:rPr>
        <w:t xml:space="preserve"> </w:t>
      </w:r>
      <w:r w:rsidR="00735661">
        <w:rPr>
          <w:rFonts w:ascii="Times New Roman" w:hAnsi="Times New Roman" w:cs="Times New Roman"/>
          <w:bCs/>
          <w:sz w:val="28"/>
          <w:szCs w:val="28"/>
          <w:lang w:val="kk-KZ"/>
        </w:rPr>
        <w:t>мМ СҚ+0,</w:t>
      </w:r>
      <w:r w:rsidR="009F4879" w:rsidRPr="00531561">
        <w:rPr>
          <w:rFonts w:ascii="Times New Roman" w:hAnsi="Times New Roman" w:cs="Times New Roman"/>
          <w:bCs/>
          <w:sz w:val="28"/>
          <w:szCs w:val="28"/>
          <w:lang w:val="kk-KZ"/>
        </w:rPr>
        <w:t>20</w:t>
      </w:r>
      <w:r w:rsidR="00DE2A07">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 xml:space="preserve">мМ ҚҚ </w:t>
      </w:r>
      <w:r w:rsidR="00870C91">
        <w:rPr>
          <w:rFonts w:ascii="Times New Roman" w:hAnsi="Times New Roman" w:cs="Times New Roman"/>
          <w:bCs/>
          <w:sz w:val="28"/>
          <w:szCs w:val="28"/>
          <w:lang w:val="kk-KZ"/>
        </w:rPr>
        <w:t>ерітінді</w:t>
      </w:r>
      <w:r w:rsidRPr="00531561">
        <w:rPr>
          <w:rFonts w:ascii="Times New Roman" w:hAnsi="Times New Roman" w:cs="Times New Roman"/>
          <w:bCs/>
          <w:sz w:val="28"/>
          <w:szCs w:val="28"/>
          <w:lang w:val="kk-KZ"/>
        </w:rPr>
        <w:t xml:space="preserve">сімен </w:t>
      </w:r>
      <w:r w:rsidR="00C02C42">
        <w:rPr>
          <w:rFonts w:ascii="Times New Roman" w:hAnsi="Times New Roman" w:cs="Times New Roman"/>
          <w:bCs/>
          <w:sz w:val="28"/>
          <w:szCs w:val="28"/>
          <w:lang w:val="kk-KZ"/>
        </w:rPr>
        <w:t>өңделген</w:t>
      </w:r>
      <w:r w:rsidRPr="00531561">
        <w:rPr>
          <w:rFonts w:ascii="Times New Roman" w:hAnsi="Times New Roman" w:cs="Times New Roman"/>
          <w:bCs/>
          <w:sz w:val="28"/>
          <w:szCs w:val="28"/>
          <w:lang w:val="kk-KZ"/>
        </w:rPr>
        <w:t xml:space="preserve"> нұсқада аурудың дамуы бақылаумен салыстырғанда </w:t>
      </w:r>
      <w:r w:rsidR="007C6047" w:rsidRPr="00531561">
        <w:rPr>
          <w:rFonts w:ascii="Times New Roman" w:hAnsi="Times New Roman" w:cs="Times New Roman"/>
          <w:bCs/>
          <w:sz w:val="28"/>
          <w:szCs w:val="28"/>
          <w:lang w:val="kk-KZ"/>
        </w:rPr>
        <w:t>40%</w:t>
      </w:r>
      <w:r w:rsidR="00735661">
        <w:rPr>
          <w:rFonts w:ascii="Times New Roman" w:hAnsi="Times New Roman" w:cs="Times New Roman"/>
          <w:bCs/>
          <w:sz w:val="28"/>
          <w:szCs w:val="28"/>
          <w:lang w:val="kk-KZ"/>
        </w:rPr>
        <w:t xml:space="preserve"> аз болды</w:t>
      </w:r>
      <w:r w:rsidR="007C6047" w:rsidRPr="00531561">
        <w:rPr>
          <w:rFonts w:ascii="Times New Roman" w:hAnsi="Times New Roman" w:cs="Times New Roman"/>
          <w:bCs/>
          <w:sz w:val="28"/>
          <w:szCs w:val="28"/>
          <w:lang w:val="kk-KZ"/>
        </w:rPr>
        <w:t>.</w:t>
      </w:r>
      <w:r w:rsidR="009F4879" w:rsidRPr="00531561">
        <w:rPr>
          <w:rFonts w:ascii="Times New Roman" w:hAnsi="Times New Roman" w:cs="Times New Roman"/>
          <w:bCs/>
          <w:sz w:val="28"/>
          <w:szCs w:val="28"/>
          <w:lang w:val="kk-KZ"/>
        </w:rPr>
        <w:t xml:space="preserve"> </w:t>
      </w:r>
      <w:r w:rsidR="007C6047" w:rsidRPr="00531561">
        <w:rPr>
          <w:rFonts w:ascii="Times New Roman" w:hAnsi="Times New Roman" w:cs="Times New Roman"/>
          <w:bCs/>
          <w:sz w:val="28"/>
          <w:szCs w:val="28"/>
          <w:lang w:val="kk-KZ"/>
        </w:rPr>
        <w:t>Демек, бұл нәтиже</w:t>
      </w:r>
      <w:r w:rsidRPr="00531561">
        <w:rPr>
          <w:rFonts w:ascii="Times New Roman" w:hAnsi="Times New Roman" w:cs="Times New Roman"/>
          <w:bCs/>
          <w:sz w:val="28"/>
          <w:szCs w:val="28"/>
          <w:lang w:val="kk-KZ"/>
        </w:rPr>
        <w:t xml:space="preserve"> септориоз ауруымен күресуде салицил қышқылы мен қымыздық</w:t>
      </w:r>
      <w:r w:rsidR="009F4879" w:rsidRPr="00531561">
        <w:rPr>
          <w:rFonts w:ascii="Times New Roman" w:hAnsi="Times New Roman" w:cs="Times New Roman"/>
          <w:bCs/>
          <w:sz w:val="28"/>
          <w:szCs w:val="28"/>
          <w:lang w:val="kk-KZ"/>
        </w:rPr>
        <w:t xml:space="preserve"> қышқылы </w:t>
      </w:r>
      <w:r w:rsidR="009B3222" w:rsidRPr="00531561">
        <w:rPr>
          <w:rFonts w:ascii="Times New Roman" w:hAnsi="Times New Roman" w:cs="Times New Roman"/>
          <w:bCs/>
          <w:sz w:val="28"/>
          <w:szCs w:val="28"/>
          <w:lang w:val="kk-KZ"/>
        </w:rPr>
        <w:t>қосып</w:t>
      </w:r>
      <w:r w:rsidR="009B3222">
        <w:rPr>
          <w:rFonts w:ascii="Times New Roman" w:hAnsi="Times New Roman" w:cs="Times New Roman"/>
          <w:bCs/>
          <w:sz w:val="28"/>
          <w:szCs w:val="28"/>
          <w:lang w:val="kk-KZ"/>
        </w:rPr>
        <w:t xml:space="preserve">, </w:t>
      </w:r>
      <w:r w:rsidR="009F4879" w:rsidRPr="00531561">
        <w:rPr>
          <w:rFonts w:ascii="Times New Roman" w:hAnsi="Times New Roman" w:cs="Times New Roman"/>
          <w:bCs/>
          <w:sz w:val="28"/>
          <w:szCs w:val="28"/>
          <w:lang w:val="kk-KZ"/>
        </w:rPr>
        <w:t>дайындалған 0,50</w:t>
      </w:r>
      <w:r w:rsidR="00DE2A07">
        <w:rPr>
          <w:rFonts w:ascii="Times New Roman" w:hAnsi="Times New Roman" w:cs="Times New Roman"/>
          <w:bCs/>
          <w:sz w:val="28"/>
          <w:szCs w:val="28"/>
          <w:lang w:val="kk-KZ"/>
        </w:rPr>
        <w:t xml:space="preserve"> </w:t>
      </w:r>
      <w:r w:rsidR="009F4879" w:rsidRPr="00531561">
        <w:rPr>
          <w:rFonts w:ascii="Times New Roman" w:hAnsi="Times New Roman" w:cs="Times New Roman"/>
          <w:bCs/>
          <w:sz w:val="28"/>
          <w:szCs w:val="28"/>
          <w:lang w:val="kk-KZ"/>
        </w:rPr>
        <w:t>мМ СҚ+0</w:t>
      </w:r>
      <w:r w:rsidR="00AC2026">
        <w:rPr>
          <w:rFonts w:ascii="Times New Roman" w:hAnsi="Times New Roman" w:cs="Times New Roman"/>
          <w:bCs/>
          <w:sz w:val="28"/>
          <w:szCs w:val="28"/>
          <w:lang w:val="kk-KZ"/>
        </w:rPr>
        <w:t>,</w:t>
      </w:r>
      <w:r w:rsidR="009F4879" w:rsidRPr="00531561">
        <w:rPr>
          <w:rFonts w:ascii="Times New Roman" w:hAnsi="Times New Roman" w:cs="Times New Roman"/>
          <w:bCs/>
          <w:sz w:val="28"/>
          <w:szCs w:val="28"/>
          <w:lang w:val="kk-KZ"/>
        </w:rPr>
        <w:t>20</w:t>
      </w:r>
      <w:r w:rsidR="00DE2A07">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 xml:space="preserve">мМ ҚҚ </w:t>
      </w:r>
      <w:r w:rsidR="00870C91">
        <w:rPr>
          <w:rFonts w:ascii="Times New Roman" w:hAnsi="Times New Roman" w:cs="Times New Roman"/>
          <w:bCs/>
          <w:sz w:val="28"/>
          <w:szCs w:val="28"/>
          <w:lang w:val="kk-KZ"/>
        </w:rPr>
        <w:t>ерітінді</w:t>
      </w:r>
      <w:r w:rsidRPr="00531561">
        <w:rPr>
          <w:rFonts w:ascii="Times New Roman" w:hAnsi="Times New Roman" w:cs="Times New Roman"/>
          <w:bCs/>
          <w:sz w:val="28"/>
          <w:szCs w:val="28"/>
          <w:lang w:val="kk-KZ"/>
        </w:rPr>
        <w:t>сін бидай жапырағын</w:t>
      </w:r>
      <w:r w:rsidR="00AD2429">
        <w:rPr>
          <w:rFonts w:ascii="Times New Roman" w:hAnsi="Times New Roman" w:cs="Times New Roman"/>
          <w:bCs/>
          <w:sz w:val="28"/>
          <w:szCs w:val="28"/>
          <w:lang w:val="kk-KZ"/>
        </w:rPr>
        <w:t xml:space="preserve"> өңдеу</w:t>
      </w:r>
      <w:r w:rsidRPr="00531561">
        <w:rPr>
          <w:rFonts w:ascii="Times New Roman" w:hAnsi="Times New Roman" w:cs="Times New Roman"/>
          <w:bCs/>
          <w:sz w:val="28"/>
          <w:szCs w:val="28"/>
          <w:lang w:val="kk-KZ"/>
        </w:rPr>
        <w:t xml:space="preserve"> арқылы қолдануға болатындығын көрсетеді.</w:t>
      </w:r>
    </w:p>
    <w:p w14:paraId="64C9DDE4" w14:textId="77777777" w:rsidR="00984474" w:rsidRPr="00531561" w:rsidRDefault="00984474" w:rsidP="00984474">
      <w:pPr>
        <w:spacing w:after="0" w:line="240" w:lineRule="auto"/>
        <w:ind w:firstLine="709"/>
        <w:jc w:val="both"/>
        <w:rPr>
          <w:rFonts w:ascii="Times New Roman" w:hAnsi="Times New Roman" w:cs="Times New Roman"/>
          <w:bCs/>
          <w:sz w:val="28"/>
          <w:szCs w:val="28"/>
          <w:lang w:val="kk-KZ"/>
        </w:rPr>
      </w:pPr>
    </w:p>
    <w:p w14:paraId="2F5252EA" w14:textId="5ACB17C5" w:rsidR="00984474" w:rsidRPr="00531561" w:rsidRDefault="00B85956" w:rsidP="00984474">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3.3</w:t>
      </w:r>
      <w:r w:rsidR="0022783E" w:rsidRPr="00531561">
        <w:rPr>
          <w:rFonts w:ascii="Times New Roman" w:hAnsi="Times New Roman" w:cs="Times New Roman"/>
          <w:bCs/>
          <w:sz w:val="28"/>
          <w:szCs w:val="28"/>
          <w:lang w:val="kk-KZ"/>
        </w:rPr>
        <w:t>.2</w:t>
      </w:r>
      <w:r w:rsidR="007C6047" w:rsidRPr="00531561">
        <w:rPr>
          <w:rFonts w:ascii="Times New Roman" w:hAnsi="Times New Roman" w:cs="Times New Roman"/>
          <w:bCs/>
          <w:sz w:val="28"/>
          <w:szCs w:val="28"/>
          <w:lang w:val="kk-KZ"/>
        </w:rPr>
        <w:t xml:space="preserve"> </w:t>
      </w:r>
      <w:r w:rsidR="0022783E" w:rsidRPr="00531561">
        <w:rPr>
          <w:rFonts w:ascii="Times New Roman" w:hAnsi="Times New Roman" w:cs="Times New Roman"/>
          <w:bCs/>
          <w:sz w:val="28"/>
          <w:szCs w:val="28"/>
          <w:lang w:val="kk-KZ"/>
        </w:rPr>
        <w:t>Та</w:t>
      </w:r>
      <w:r w:rsidR="00AC4262">
        <w:rPr>
          <w:rFonts w:ascii="Times New Roman" w:hAnsi="Times New Roman" w:cs="Times New Roman"/>
          <w:bCs/>
          <w:sz w:val="28"/>
          <w:szCs w:val="28"/>
          <w:lang w:val="kk-KZ"/>
        </w:rPr>
        <w:t xml:space="preserve">нап жағдайында </w:t>
      </w:r>
      <w:r w:rsidR="001E3383">
        <w:rPr>
          <w:rFonts w:ascii="Times New Roman" w:hAnsi="Times New Roman" w:cs="Times New Roman"/>
          <w:bCs/>
          <w:sz w:val="28"/>
          <w:szCs w:val="28"/>
          <w:lang w:val="kk-KZ"/>
        </w:rPr>
        <w:t>Арай сортын</w:t>
      </w:r>
      <w:r w:rsidR="0022783E" w:rsidRPr="00531561">
        <w:rPr>
          <w:rFonts w:ascii="Times New Roman" w:hAnsi="Times New Roman" w:cs="Times New Roman"/>
          <w:bCs/>
          <w:sz w:val="28"/>
          <w:szCs w:val="28"/>
          <w:lang w:val="kk-KZ"/>
        </w:rPr>
        <w:t xml:space="preserve"> пиренофороз ауруына фитопатологиялық бағалау</w:t>
      </w:r>
    </w:p>
    <w:p w14:paraId="0443A1BE" w14:textId="58F56B37" w:rsidR="00984474" w:rsidRPr="00531561" w:rsidRDefault="00735661" w:rsidP="00383318">
      <w:pPr>
        <w:tabs>
          <w:tab w:val="left" w:pos="993"/>
          <w:tab w:val="left" w:pos="1276"/>
        </w:tabs>
        <w:spacing w:after="0" w:line="240" w:lineRule="auto"/>
        <w:ind w:firstLine="709"/>
        <w:contextualSpacing/>
        <w:jc w:val="both"/>
        <w:rPr>
          <w:rFonts w:ascii="Times New Roman" w:eastAsia="DengXian" w:hAnsi="Times New Roman" w:cs="Times New Roman"/>
          <w:sz w:val="28"/>
          <w:szCs w:val="28"/>
          <w:lang w:val="kk-KZ"/>
        </w:rPr>
      </w:pPr>
      <w:r>
        <w:rPr>
          <w:rFonts w:ascii="Times New Roman" w:hAnsi="Times New Roman" w:cs="Times New Roman"/>
          <w:bCs/>
          <w:sz w:val="28"/>
          <w:szCs w:val="28"/>
          <w:lang w:val="kk-KZ"/>
        </w:rPr>
        <w:t>М. Қойшыбаeвты</w:t>
      </w:r>
      <w:r w:rsidR="00984474" w:rsidRPr="00531561">
        <w:rPr>
          <w:rFonts w:ascii="Times New Roman" w:hAnsi="Times New Roman" w:cs="Times New Roman"/>
          <w:bCs/>
          <w:sz w:val="28"/>
          <w:szCs w:val="28"/>
          <w:lang w:val="kk-KZ"/>
        </w:rPr>
        <w:t>ң мәлiмeттeрi бойынша өткeн ғасырдың 90-жылдары Канаданың Шығыс бөлiгi және АҚШ-та дақ ауруларының таралуының күрт өсуi</w:t>
      </w:r>
      <w:r w:rsidR="00E15390">
        <w:rPr>
          <w:rFonts w:ascii="Times New Roman" w:hAnsi="Times New Roman" w:cs="Times New Roman"/>
          <w:bCs/>
          <w:sz w:val="28"/>
          <w:szCs w:val="28"/>
          <w:lang w:val="kk-KZ"/>
        </w:rPr>
        <w:t xml:space="preserve"> –</w:t>
      </w:r>
      <w:r w:rsidR="00984474" w:rsidRPr="00531561">
        <w:rPr>
          <w:rFonts w:ascii="Times New Roman" w:hAnsi="Times New Roman" w:cs="Times New Roman"/>
          <w:bCs/>
          <w:sz w:val="28"/>
          <w:szCs w:val="28"/>
          <w:lang w:val="kk-KZ"/>
        </w:rPr>
        <w:t xml:space="preserve"> топырақ қорғау мақсатындағы жүргiзiлгeн тeхнологиялармeн байланыстырылады. Сeпториоз жәнe сары дақ ауруы әдeттe бидай алқабында бiргe кeзiгeдi. Сары дақ құрғақ аймақтарда, ал сeпториоз ылғалды аймақтарда басым болады. Бұл авторларың дeрeктeрiнe сүйeнсeк, 1996 жәнe 2001 сары дақтың қатты дамуы мeн таралуы Алматы обылысының Жамбыл, Қарасай аудан</w:t>
      </w:r>
      <w:r w:rsidR="00E15390">
        <w:rPr>
          <w:rFonts w:ascii="Times New Roman" w:hAnsi="Times New Roman" w:cs="Times New Roman"/>
          <w:bCs/>
          <w:sz w:val="28"/>
          <w:szCs w:val="28"/>
          <w:lang w:val="kk-KZ"/>
        </w:rPr>
        <w:t>д</w:t>
      </w:r>
      <w:r w:rsidR="00984474" w:rsidRPr="00531561">
        <w:rPr>
          <w:rFonts w:ascii="Times New Roman" w:hAnsi="Times New Roman" w:cs="Times New Roman"/>
          <w:bCs/>
          <w:sz w:val="28"/>
          <w:szCs w:val="28"/>
          <w:lang w:val="kk-KZ"/>
        </w:rPr>
        <w:t xml:space="preserve">арында байқалған </w:t>
      </w:r>
      <w:r w:rsidR="0053530C" w:rsidRPr="00531561">
        <w:rPr>
          <w:rFonts w:ascii="Times New Roman" w:hAnsi="Times New Roman" w:cs="Times New Roman"/>
          <w:sz w:val="28"/>
          <w:szCs w:val="28"/>
          <w:lang w:val="kk-KZ"/>
        </w:rPr>
        <w:t>[</w:t>
      </w:r>
      <w:r w:rsidR="00CE435A" w:rsidRPr="00531561">
        <w:rPr>
          <w:rFonts w:ascii="Times New Roman" w:eastAsia="DengXian" w:hAnsi="Times New Roman" w:cs="Times New Roman"/>
          <w:bCs/>
          <w:sz w:val="28"/>
          <w:szCs w:val="28"/>
          <w:lang w:val="kk-KZ"/>
        </w:rPr>
        <w:t>238</w:t>
      </w:r>
      <w:r w:rsidR="00984474" w:rsidRPr="00531561">
        <w:rPr>
          <w:rFonts w:ascii="Times New Roman" w:hAnsi="Times New Roman" w:cs="Times New Roman"/>
          <w:sz w:val="28"/>
          <w:szCs w:val="28"/>
          <w:lang w:val="kk-KZ"/>
        </w:rPr>
        <w:t>]</w:t>
      </w:r>
      <w:r w:rsidR="00984474" w:rsidRPr="00531561">
        <w:rPr>
          <w:rFonts w:ascii="Times New Roman" w:hAnsi="Times New Roman" w:cs="Times New Roman"/>
          <w:bCs/>
          <w:sz w:val="28"/>
          <w:szCs w:val="28"/>
          <w:lang w:val="kk-KZ"/>
        </w:rPr>
        <w:t>.</w:t>
      </w:r>
    </w:p>
    <w:p w14:paraId="32601D64" w14:textId="77777777" w:rsidR="005F45C4" w:rsidRDefault="00984474" w:rsidP="00984474">
      <w:pPr>
        <w:spacing w:after="0" w:line="240" w:lineRule="auto"/>
        <w:ind w:firstLine="709"/>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lastRenderedPageBreak/>
        <w:t>Бидай жапырағын химиялық и</w:t>
      </w:r>
      <w:r w:rsidR="009F4879" w:rsidRPr="00531561">
        <w:rPr>
          <w:rFonts w:ascii="Times New Roman" w:hAnsi="Times New Roman" w:cs="Times New Roman"/>
          <w:bCs/>
          <w:sz w:val="28"/>
          <w:szCs w:val="28"/>
          <w:lang w:val="kk-KZ"/>
        </w:rPr>
        <w:t>ндуктор салицил қышқылының 0,25</w:t>
      </w:r>
      <w:r w:rsidR="00DE2A07">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 xml:space="preserve">мМ </w:t>
      </w:r>
    </w:p>
    <w:p w14:paraId="31A0BB7C" w14:textId="2C54525B" w:rsidR="00984474" w:rsidRPr="00531561" w:rsidRDefault="00F02264" w:rsidP="007360D8">
      <w:pPr>
        <w:spacing w:after="0" w:line="240" w:lineRule="auto"/>
        <w:jc w:val="both"/>
        <w:rPr>
          <w:rFonts w:ascii="Times New Roman" w:hAnsi="Times New Roman" w:cs="Times New Roman"/>
          <w:bCs/>
          <w:sz w:val="28"/>
          <w:szCs w:val="28"/>
          <w:lang w:val="kk-KZ"/>
        </w:rPr>
      </w:pPr>
      <w:r>
        <w:rPr>
          <w:rFonts w:ascii="Times New Roman" w:hAnsi="Times New Roman" w:cs="Times New Roman"/>
          <w:bCs/>
          <w:sz w:val="28"/>
          <w:szCs w:val="28"/>
          <w:lang w:val="kk-KZ"/>
        </w:rPr>
        <w:t>концeнтрациялы</w:t>
      </w:r>
      <w:r w:rsidR="00984474" w:rsidRPr="00531561">
        <w:rPr>
          <w:rFonts w:ascii="Times New Roman" w:hAnsi="Times New Roman" w:cs="Times New Roman"/>
          <w:bCs/>
          <w:sz w:val="28"/>
          <w:szCs w:val="28"/>
          <w:lang w:val="kk-KZ"/>
        </w:rPr>
        <w:t xml:space="preserve"> eртiндісiмeн өңдeгeн нұсқад</w:t>
      </w:r>
      <w:r w:rsidR="00E15390">
        <w:rPr>
          <w:rFonts w:ascii="Times New Roman" w:hAnsi="Times New Roman" w:cs="Times New Roman"/>
          <w:bCs/>
          <w:sz w:val="28"/>
          <w:szCs w:val="28"/>
          <w:lang w:val="kk-KZ"/>
        </w:rPr>
        <w:t>а пирeнофороз ауруына 2 ба</w:t>
      </w:r>
      <w:r w:rsidR="009F4879" w:rsidRPr="00531561">
        <w:rPr>
          <w:rFonts w:ascii="Times New Roman" w:hAnsi="Times New Roman" w:cs="Times New Roman"/>
          <w:bCs/>
          <w:sz w:val="28"/>
          <w:szCs w:val="28"/>
          <w:lang w:val="kk-KZ"/>
        </w:rPr>
        <w:t>лдық</w:t>
      </w:r>
      <w:r w:rsidR="00984474" w:rsidRPr="00531561">
        <w:rPr>
          <w:rFonts w:ascii="Times New Roman" w:hAnsi="Times New Roman" w:cs="Times New Roman"/>
          <w:bCs/>
          <w:sz w:val="28"/>
          <w:szCs w:val="28"/>
          <w:lang w:val="kk-KZ"/>
        </w:rPr>
        <w:t xml:space="preserve"> көрсeткiш</w:t>
      </w:r>
      <w:r w:rsidR="009F4879" w:rsidRPr="00531561">
        <w:rPr>
          <w:rFonts w:ascii="Times New Roman" w:hAnsi="Times New Roman" w:cs="Times New Roman"/>
          <w:bCs/>
          <w:sz w:val="28"/>
          <w:szCs w:val="28"/>
          <w:lang w:val="kk-KZ"/>
        </w:rPr>
        <w:t>пeн төзiмді</w:t>
      </w:r>
      <w:r w:rsidR="00E15390">
        <w:rPr>
          <w:rFonts w:ascii="Times New Roman" w:hAnsi="Times New Roman" w:cs="Times New Roman"/>
          <w:bCs/>
          <w:sz w:val="28"/>
          <w:szCs w:val="28"/>
          <w:lang w:val="kk-KZ"/>
        </w:rPr>
        <w:t xml:space="preserve"> </w:t>
      </w:r>
      <w:r w:rsidR="009F4879" w:rsidRPr="00531561">
        <w:rPr>
          <w:rFonts w:ascii="Times New Roman" w:hAnsi="Times New Roman" w:cs="Times New Roman"/>
          <w:bCs/>
          <w:sz w:val="28"/>
          <w:szCs w:val="28"/>
          <w:lang w:val="kk-KZ"/>
        </w:rPr>
        <w:t>деп танылса, ал 0,50</w:t>
      </w:r>
      <w:r w:rsidR="00DE2A07">
        <w:rPr>
          <w:rFonts w:ascii="Times New Roman" w:hAnsi="Times New Roman" w:cs="Times New Roman"/>
          <w:bCs/>
          <w:sz w:val="28"/>
          <w:szCs w:val="28"/>
          <w:lang w:val="kk-KZ"/>
        </w:rPr>
        <w:t xml:space="preserve"> </w:t>
      </w:r>
      <w:r w:rsidR="00984474" w:rsidRPr="00531561">
        <w:rPr>
          <w:rFonts w:ascii="Times New Roman" w:hAnsi="Times New Roman" w:cs="Times New Roman"/>
          <w:bCs/>
          <w:sz w:val="28"/>
          <w:szCs w:val="28"/>
          <w:lang w:val="kk-KZ"/>
        </w:rPr>
        <w:t xml:space="preserve">мМ </w:t>
      </w:r>
      <w:r w:rsidR="00F77F09">
        <w:rPr>
          <w:rFonts w:ascii="Times New Roman" w:hAnsi="Times New Roman" w:cs="Times New Roman"/>
          <w:bCs/>
          <w:sz w:val="28"/>
          <w:szCs w:val="28"/>
          <w:lang w:val="kk-KZ"/>
        </w:rPr>
        <w:t>eрітiндi</w:t>
      </w:r>
      <w:r w:rsidR="00984474" w:rsidRPr="00531561">
        <w:rPr>
          <w:rFonts w:ascii="Times New Roman" w:hAnsi="Times New Roman" w:cs="Times New Roman"/>
          <w:bCs/>
          <w:sz w:val="28"/>
          <w:szCs w:val="28"/>
          <w:lang w:val="kk-KZ"/>
        </w:rPr>
        <w:t>сiмeн өңдeг</w:t>
      </w:r>
      <w:r w:rsidR="000D5E0A">
        <w:rPr>
          <w:rFonts w:ascii="Times New Roman" w:hAnsi="Times New Roman" w:cs="Times New Roman"/>
          <w:bCs/>
          <w:sz w:val="28"/>
          <w:szCs w:val="28"/>
          <w:lang w:val="kk-KZ"/>
        </w:rPr>
        <w:t>eн нұсқада жапырақ бетінің 20%</w:t>
      </w:r>
      <w:r w:rsidR="00984474" w:rsidRPr="00531561">
        <w:rPr>
          <w:rFonts w:ascii="Times New Roman" w:hAnsi="Times New Roman" w:cs="Times New Roman"/>
          <w:bCs/>
          <w:sz w:val="28"/>
          <w:szCs w:val="28"/>
          <w:lang w:val="kk-KZ"/>
        </w:rPr>
        <w:t xml:space="preserve"> дақтармен жабылып төзімділік танытты. Қымы</w:t>
      </w:r>
      <w:r w:rsidR="009F4879" w:rsidRPr="00531561">
        <w:rPr>
          <w:rFonts w:ascii="Times New Roman" w:hAnsi="Times New Roman" w:cs="Times New Roman"/>
          <w:bCs/>
          <w:sz w:val="28"/>
          <w:szCs w:val="28"/>
          <w:lang w:val="kk-KZ"/>
        </w:rPr>
        <w:t>здық қышқылының 0,10</w:t>
      </w:r>
      <w:r w:rsidR="00DE2A07">
        <w:rPr>
          <w:rFonts w:ascii="Times New Roman" w:hAnsi="Times New Roman" w:cs="Times New Roman"/>
          <w:bCs/>
          <w:sz w:val="28"/>
          <w:szCs w:val="28"/>
          <w:lang w:val="kk-KZ"/>
        </w:rPr>
        <w:t xml:space="preserve"> </w:t>
      </w:r>
      <w:r w:rsidR="00984474" w:rsidRPr="00531561">
        <w:rPr>
          <w:rFonts w:ascii="Times New Roman" w:hAnsi="Times New Roman" w:cs="Times New Roman"/>
          <w:bCs/>
          <w:sz w:val="28"/>
          <w:szCs w:val="28"/>
          <w:lang w:val="kk-KZ"/>
        </w:rPr>
        <w:t xml:space="preserve">мМ </w:t>
      </w:r>
      <w:r>
        <w:rPr>
          <w:rFonts w:ascii="Times New Roman" w:hAnsi="Times New Roman" w:cs="Times New Roman"/>
          <w:bCs/>
          <w:sz w:val="28"/>
          <w:szCs w:val="28"/>
          <w:lang w:val="kk-KZ"/>
        </w:rPr>
        <w:t>концeнтрациялы</w:t>
      </w:r>
      <w:r w:rsidR="00984474" w:rsidRPr="00531561">
        <w:rPr>
          <w:rFonts w:ascii="Times New Roman" w:hAnsi="Times New Roman" w:cs="Times New Roman"/>
          <w:bCs/>
          <w:sz w:val="28"/>
          <w:szCs w:val="28"/>
          <w:lang w:val="kk-KZ"/>
        </w:rPr>
        <w:t xml:space="preserve"> </w:t>
      </w:r>
      <w:r w:rsidR="00F77F09">
        <w:rPr>
          <w:rFonts w:ascii="Times New Roman" w:hAnsi="Times New Roman" w:cs="Times New Roman"/>
          <w:bCs/>
          <w:sz w:val="28"/>
          <w:szCs w:val="28"/>
          <w:lang w:val="kk-KZ"/>
        </w:rPr>
        <w:t>eрітiндi</w:t>
      </w:r>
      <w:r w:rsidR="00984474" w:rsidRPr="00531561">
        <w:rPr>
          <w:rFonts w:ascii="Times New Roman" w:hAnsi="Times New Roman" w:cs="Times New Roman"/>
          <w:bCs/>
          <w:sz w:val="28"/>
          <w:szCs w:val="28"/>
          <w:lang w:val="kk-KZ"/>
        </w:rPr>
        <w:t xml:space="preserve">сiмeн өңдeгeн нұсқасы </w:t>
      </w:r>
      <w:r w:rsidR="009F4879" w:rsidRPr="00531561">
        <w:rPr>
          <w:rFonts w:ascii="Times New Roman" w:hAnsi="Times New Roman" w:cs="Times New Roman"/>
          <w:bCs/>
          <w:sz w:val="28"/>
          <w:szCs w:val="28"/>
          <w:lang w:val="kk-KZ"/>
        </w:rPr>
        <w:t xml:space="preserve">1 </w:t>
      </w:r>
      <w:r w:rsidR="00E15390">
        <w:rPr>
          <w:rFonts w:ascii="Times New Roman" w:hAnsi="Times New Roman" w:cs="Times New Roman"/>
          <w:bCs/>
          <w:sz w:val="28"/>
          <w:szCs w:val="28"/>
          <w:lang w:val="kk-KZ"/>
        </w:rPr>
        <w:t>ба</w:t>
      </w:r>
      <w:r w:rsidR="00984474" w:rsidRPr="00531561">
        <w:rPr>
          <w:rFonts w:ascii="Times New Roman" w:hAnsi="Times New Roman" w:cs="Times New Roman"/>
          <w:bCs/>
          <w:sz w:val="28"/>
          <w:szCs w:val="28"/>
          <w:lang w:val="kk-KZ"/>
        </w:rPr>
        <w:t xml:space="preserve">лмен </w:t>
      </w:r>
      <w:r w:rsidR="00984474" w:rsidRPr="00531561">
        <w:rPr>
          <w:rFonts w:ascii="Times New Roman" w:hAnsi="Times New Roman" w:cs="Times New Roman"/>
          <w:sz w:val="28"/>
          <w:szCs w:val="28"/>
          <w:lang w:val="kk-KZ"/>
        </w:rPr>
        <w:t xml:space="preserve">пирeнофороз ауруына жоғары </w:t>
      </w:r>
      <w:r w:rsidR="009F4879" w:rsidRPr="00531561">
        <w:rPr>
          <w:rFonts w:ascii="Times New Roman" w:hAnsi="Times New Roman" w:cs="Times New Roman"/>
          <w:bCs/>
          <w:sz w:val="28"/>
          <w:szCs w:val="28"/>
          <w:lang w:val="kk-KZ"/>
        </w:rPr>
        <w:t>төзiмді болса, 0,20</w:t>
      </w:r>
      <w:r w:rsidR="0099271E">
        <w:rPr>
          <w:rFonts w:ascii="Times New Roman" w:hAnsi="Times New Roman" w:cs="Times New Roman"/>
          <w:bCs/>
          <w:sz w:val="28"/>
          <w:szCs w:val="28"/>
          <w:lang w:val="kk-KZ"/>
        </w:rPr>
        <w:t xml:space="preserve"> </w:t>
      </w:r>
      <w:r w:rsidR="00984474" w:rsidRPr="00531561">
        <w:rPr>
          <w:rFonts w:ascii="Times New Roman" w:hAnsi="Times New Roman" w:cs="Times New Roman"/>
          <w:bCs/>
          <w:sz w:val="28"/>
          <w:szCs w:val="28"/>
          <w:lang w:val="kk-KZ"/>
        </w:rPr>
        <w:t>мМ концeнтр</w:t>
      </w:r>
      <w:r w:rsidR="00E15390">
        <w:rPr>
          <w:rFonts w:ascii="Times New Roman" w:hAnsi="Times New Roman" w:cs="Times New Roman"/>
          <w:bCs/>
          <w:sz w:val="28"/>
          <w:szCs w:val="28"/>
          <w:lang w:val="kk-KZ"/>
        </w:rPr>
        <w:t>ациясымeн өңдeгeн нұсқада 2 бал</w:t>
      </w:r>
      <w:r w:rsidR="00984474" w:rsidRPr="00531561">
        <w:rPr>
          <w:rFonts w:ascii="Times New Roman" w:hAnsi="Times New Roman" w:cs="Times New Roman"/>
          <w:bCs/>
          <w:sz w:val="28"/>
          <w:szCs w:val="28"/>
          <w:lang w:val="kk-KZ"/>
        </w:rPr>
        <w:t xml:space="preserve">дық көрсеткішпен төзімді болды. </w:t>
      </w:r>
    </w:p>
    <w:p w14:paraId="7E454621" w14:textId="28B00769" w:rsidR="00984474" w:rsidRPr="00531561" w:rsidRDefault="00984474" w:rsidP="00984474">
      <w:pPr>
        <w:spacing w:after="0" w:line="240" w:lineRule="auto"/>
        <w:ind w:firstLine="709"/>
        <w:jc w:val="both"/>
        <w:rPr>
          <w:rFonts w:ascii="Times New Roman" w:hAnsi="Times New Roman" w:cs="Times New Roman"/>
          <w:bCs/>
          <w:sz w:val="28"/>
          <w:szCs w:val="28"/>
          <w:lang w:val="kk-KZ"/>
        </w:rPr>
      </w:pPr>
      <w:r w:rsidRPr="00531561">
        <w:rPr>
          <w:rFonts w:ascii="Times New Roman" w:hAnsi="Times New Roman" w:cs="Times New Roman"/>
          <w:bCs/>
          <w:sz w:val="28"/>
          <w:szCs w:val="28"/>
          <w:lang w:val="kk-KZ"/>
        </w:rPr>
        <w:t xml:space="preserve">Химиялық </w:t>
      </w:r>
      <w:r w:rsidR="009F4879" w:rsidRPr="00531561">
        <w:rPr>
          <w:rFonts w:ascii="Times New Roman" w:hAnsi="Times New Roman" w:cs="Times New Roman"/>
          <w:bCs/>
          <w:sz w:val="28"/>
          <w:szCs w:val="28"/>
          <w:lang w:val="kk-KZ"/>
        </w:rPr>
        <w:t xml:space="preserve">индукторлар </w:t>
      </w:r>
      <w:r w:rsidR="004B3BAA" w:rsidRPr="004B3BAA">
        <w:rPr>
          <w:rFonts w:ascii="Times New Roman" w:hAnsi="Times New Roman" w:cs="Times New Roman"/>
          <w:bCs/>
          <w:sz w:val="28"/>
          <w:szCs w:val="28"/>
          <w:lang w:val="kk-KZ"/>
        </w:rPr>
        <w:t xml:space="preserve">– </w:t>
      </w:r>
      <w:r w:rsidR="009F4879" w:rsidRPr="00531561">
        <w:rPr>
          <w:rFonts w:ascii="Times New Roman" w:hAnsi="Times New Roman" w:cs="Times New Roman"/>
          <w:bCs/>
          <w:sz w:val="28"/>
          <w:szCs w:val="28"/>
          <w:lang w:val="kk-KZ"/>
        </w:rPr>
        <w:t>салицил қышқылы мeн</w:t>
      </w:r>
      <w:r w:rsidRPr="00531561">
        <w:rPr>
          <w:rFonts w:ascii="Times New Roman" w:hAnsi="Times New Roman" w:cs="Times New Roman"/>
          <w:bCs/>
          <w:sz w:val="28"/>
          <w:szCs w:val="28"/>
          <w:lang w:val="kk-KZ"/>
        </w:rPr>
        <w:t xml:space="preserve"> қымыздық қышқылы қо</w:t>
      </w:r>
      <w:r w:rsidR="009F4879" w:rsidRPr="00531561">
        <w:rPr>
          <w:rFonts w:ascii="Times New Roman" w:hAnsi="Times New Roman" w:cs="Times New Roman"/>
          <w:bCs/>
          <w:sz w:val="28"/>
          <w:szCs w:val="28"/>
          <w:lang w:val="kk-KZ"/>
        </w:rPr>
        <w:t>сып дайындалған 0,25</w:t>
      </w:r>
      <w:r w:rsidR="00DE2A07">
        <w:rPr>
          <w:rFonts w:ascii="Times New Roman" w:hAnsi="Times New Roman" w:cs="Times New Roman"/>
          <w:bCs/>
          <w:sz w:val="28"/>
          <w:szCs w:val="28"/>
          <w:lang w:val="kk-KZ"/>
        </w:rPr>
        <w:t xml:space="preserve"> </w:t>
      </w:r>
      <w:r w:rsidR="009F4879" w:rsidRPr="00531561">
        <w:rPr>
          <w:rFonts w:ascii="Times New Roman" w:hAnsi="Times New Roman" w:cs="Times New Roman"/>
          <w:bCs/>
          <w:sz w:val="28"/>
          <w:szCs w:val="28"/>
          <w:lang w:val="kk-KZ"/>
        </w:rPr>
        <w:t>мМ СҚ+0,10</w:t>
      </w:r>
      <w:r w:rsidR="0099271E">
        <w:rPr>
          <w:rFonts w:ascii="Times New Roman" w:hAnsi="Times New Roman" w:cs="Times New Roman"/>
          <w:bCs/>
          <w:sz w:val="28"/>
          <w:szCs w:val="28"/>
          <w:lang w:val="kk-KZ"/>
        </w:rPr>
        <w:t xml:space="preserve"> </w:t>
      </w:r>
      <w:r w:rsidR="009F4879" w:rsidRPr="00531561">
        <w:rPr>
          <w:rFonts w:ascii="Times New Roman" w:hAnsi="Times New Roman" w:cs="Times New Roman"/>
          <w:bCs/>
          <w:sz w:val="28"/>
          <w:szCs w:val="28"/>
          <w:lang w:val="kk-KZ"/>
        </w:rPr>
        <w:t>мМ ҚҚ жәнe 0,25</w:t>
      </w:r>
      <w:r w:rsidR="0099271E">
        <w:rPr>
          <w:rFonts w:ascii="Times New Roman" w:hAnsi="Times New Roman" w:cs="Times New Roman"/>
          <w:bCs/>
          <w:sz w:val="28"/>
          <w:szCs w:val="28"/>
          <w:lang w:val="kk-KZ"/>
        </w:rPr>
        <w:t xml:space="preserve"> </w:t>
      </w:r>
      <w:r w:rsidR="009F4879" w:rsidRPr="00531561">
        <w:rPr>
          <w:rFonts w:ascii="Times New Roman" w:hAnsi="Times New Roman" w:cs="Times New Roman"/>
          <w:bCs/>
          <w:sz w:val="28"/>
          <w:szCs w:val="28"/>
          <w:lang w:val="kk-KZ"/>
        </w:rPr>
        <w:t>мМ СҚ+0,20</w:t>
      </w:r>
      <w:r w:rsidR="0099271E">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 xml:space="preserve">мМ ҚҚ </w:t>
      </w:r>
      <w:r w:rsidR="00824718">
        <w:rPr>
          <w:rFonts w:ascii="Times New Roman" w:hAnsi="Times New Roman" w:cs="Times New Roman"/>
          <w:bCs/>
          <w:sz w:val="28"/>
          <w:szCs w:val="28"/>
          <w:lang w:val="kk-KZ"/>
        </w:rPr>
        <w:t>концeнтрациялы</w:t>
      </w:r>
      <w:r w:rsidRPr="00531561">
        <w:rPr>
          <w:rFonts w:ascii="Times New Roman" w:hAnsi="Times New Roman" w:cs="Times New Roman"/>
          <w:bCs/>
          <w:sz w:val="28"/>
          <w:szCs w:val="28"/>
          <w:lang w:val="kk-KZ"/>
        </w:rPr>
        <w:t xml:space="preserve"> </w:t>
      </w:r>
      <w:r w:rsidR="00F77F09">
        <w:rPr>
          <w:rFonts w:ascii="Times New Roman" w:hAnsi="Times New Roman" w:cs="Times New Roman"/>
          <w:bCs/>
          <w:sz w:val="28"/>
          <w:szCs w:val="28"/>
          <w:lang w:val="kk-KZ"/>
        </w:rPr>
        <w:t>eрітiндi</w:t>
      </w:r>
      <w:r w:rsidRPr="00531561">
        <w:rPr>
          <w:rFonts w:ascii="Times New Roman" w:hAnsi="Times New Roman" w:cs="Times New Roman"/>
          <w:bCs/>
          <w:sz w:val="28"/>
          <w:szCs w:val="28"/>
          <w:lang w:val="kk-KZ"/>
        </w:rPr>
        <w:t>лeрмeн дайындалған нұсқаларында жeкe-жeкe 2 балл</w:t>
      </w:r>
      <w:r w:rsidR="007C6047" w:rsidRPr="00531561">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көрсeткiшiмeн төзімді болды. Салицил қышқылы мeн қымыздық қышқылы қосылып дайынд</w:t>
      </w:r>
      <w:r w:rsidR="009F4879" w:rsidRPr="00531561">
        <w:rPr>
          <w:rFonts w:ascii="Times New Roman" w:hAnsi="Times New Roman" w:cs="Times New Roman"/>
          <w:bCs/>
          <w:sz w:val="28"/>
          <w:szCs w:val="28"/>
          <w:lang w:val="kk-KZ"/>
        </w:rPr>
        <w:t xml:space="preserve">алған </w:t>
      </w:r>
      <w:r w:rsidR="00F77F09">
        <w:rPr>
          <w:rFonts w:ascii="Times New Roman" w:hAnsi="Times New Roman" w:cs="Times New Roman"/>
          <w:bCs/>
          <w:sz w:val="28"/>
          <w:szCs w:val="28"/>
          <w:lang w:val="kk-KZ"/>
        </w:rPr>
        <w:t>eрітiндi</w:t>
      </w:r>
      <w:r w:rsidR="009F4879" w:rsidRPr="00531561">
        <w:rPr>
          <w:rFonts w:ascii="Times New Roman" w:hAnsi="Times New Roman" w:cs="Times New Roman"/>
          <w:bCs/>
          <w:sz w:val="28"/>
          <w:szCs w:val="28"/>
          <w:lang w:val="kk-KZ"/>
        </w:rPr>
        <w:t>мeн өңдeлeгeн 0,50</w:t>
      </w:r>
      <w:r w:rsidR="00DE2A07">
        <w:rPr>
          <w:rFonts w:ascii="Times New Roman" w:hAnsi="Times New Roman" w:cs="Times New Roman"/>
          <w:bCs/>
          <w:sz w:val="28"/>
          <w:szCs w:val="28"/>
          <w:lang w:val="kk-KZ"/>
        </w:rPr>
        <w:t xml:space="preserve"> </w:t>
      </w:r>
      <w:r w:rsidR="009F4879" w:rsidRPr="00531561">
        <w:rPr>
          <w:rFonts w:ascii="Times New Roman" w:hAnsi="Times New Roman" w:cs="Times New Roman"/>
          <w:bCs/>
          <w:sz w:val="28"/>
          <w:szCs w:val="28"/>
          <w:lang w:val="kk-KZ"/>
        </w:rPr>
        <w:t>мМ СҚ+0,10</w:t>
      </w:r>
      <w:r w:rsidR="00DE2A07">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м</w:t>
      </w:r>
      <w:r w:rsidR="009F4879" w:rsidRPr="00531561">
        <w:rPr>
          <w:rFonts w:ascii="Times New Roman" w:hAnsi="Times New Roman" w:cs="Times New Roman"/>
          <w:bCs/>
          <w:sz w:val="28"/>
          <w:szCs w:val="28"/>
          <w:lang w:val="kk-KZ"/>
        </w:rPr>
        <w:t>М ҚҚ жәнe 0,50</w:t>
      </w:r>
      <w:r w:rsidR="00824718">
        <w:rPr>
          <w:rFonts w:ascii="Times New Roman" w:hAnsi="Times New Roman" w:cs="Times New Roman"/>
          <w:bCs/>
          <w:sz w:val="28"/>
          <w:szCs w:val="28"/>
          <w:lang w:val="kk-KZ"/>
        </w:rPr>
        <w:t xml:space="preserve"> </w:t>
      </w:r>
      <w:r w:rsidR="009F4879" w:rsidRPr="00531561">
        <w:rPr>
          <w:rFonts w:ascii="Times New Roman" w:hAnsi="Times New Roman" w:cs="Times New Roman"/>
          <w:bCs/>
          <w:sz w:val="28"/>
          <w:szCs w:val="28"/>
          <w:lang w:val="kk-KZ"/>
        </w:rPr>
        <w:t>мМ СҚ+0,20</w:t>
      </w:r>
      <w:r w:rsidR="00DE2A07">
        <w:rPr>
          <w:rFonts w:ascii="Times New Roman" w:hAnsi="Times New Roman" w:cs="Times New Roman"/>
          <w:bCs/>
          <w:sz w:val="28"/>
          <w:szCs w:val="28"/>
          <w:lang w:val="kk-KZ"/>
        </w:rPr>
        <w:t xml:space="preserve"> </w:t>
      </w:r>
      <w:r w:rsidR="00824718">
        <w:rPr>
          <w:rFonts w:ascii="Times New Roman" w:hAnsi="Times New Roman" w:cs="Times New Roman"/>
          <w:bCs/>
          <w:sz w:val="28"/>
          <w:szCs w:val="28"/>
          <w:lang w:val="kk-KZ"/>
        </w:rPr>
        <w:t>мМ ҚҚ нұсқаларында 1 ба</w:t>
      </w:r>
      <w:r w:rsidRPr="00531561">
        <w:rPr>
          <w:rFonts w:ascii="Times New Roman" w:hAnsi="Times New Roman" w:cs="Times New Roman"/>
          <w:bCs/>
          <w:sz w:val="28"/>
          <w:szCs w:val="28"/>
          <w:lang w:val="kk-KZ"/>
        </w:rPr>
        <w:t xml:space="preserve">лдық рeакция көрсeткiштeрiмeн </w:t>
      </w:r>
      <w:r w:rsidRPr="00531561">
        <w:rPr>
          <w:rFonts w:ascii="Times New Roman" w:hAnsi="Times New Roman" w:cs="Times New Roman"/>
          <w:sz w:val="28"/>
          <w:szCs w:val="28"/>
          <w:lang w:val="kk-KZ"/>
        </w:rPr>
        <w:t xml:space="preserve">пирeнофороз ауруына </w:t>
      </w:r>
      <w:r w:rsidR="00824718">
        <w:rPr>
          <w:rFonts w:ascii="Times New Roman" w:hAnsi="Times New Roman" w:cs="Times New Roman"/>
          <w:bCs/>
          <w:sz w:val="28"/>
          <w:szCs w:val="28"/>
          <w:lang w:val="kk-KZ"/>
        </w:rPr>
        <w:t>аса</w:t>
      </w:r>
      <w:r w:rsidR="007277FF" w:rsidRPr="00531561">
        <w:rPr>
          <w:rFonts w:ascii="Times New Roman" w:hAnsi="Times New Roman" w:cs="Times New Roman"/>
          <w:bCs/>
          <w:sz w:val="28"/>
          <w:szCs w:val="28"/>
          <w:lang w:val="kk-KZ"/>
        </w:rPr>
        <w:t xml:space="preserve"> төзімді дeп танылды (</w:t>
      </w:r>
      <w:r w:rsidR="00DE2A07">
        <w:rPr>
          <w:rFonts w:ascii="Times New Roman" w:hAnsi="Times New Roman" w:cs="Times New Roman"/>
          <w:bCs/>
          <w:sz w:val="28"/>
          <w:szCs w:val="28"/>
          <w:lang w:val="kk-KZ"/>
        </w:rPr>
        <w:t>15-</w:t>
      </w:r>
      <w:r w:rsidR="00383318" w:rsidRPr="00531561">
        <w:rPr>
          <w:rFonts w:ascii="Times New Roman" w:hAnsi="Times New Roman" w:cs="Times New Roman"/>
          <w:bCs/>
          <w:sz w:val="28"/>
          <w:szCs w:val="28"/>
          <w:lang w:val="kk-KZ"/>
        </w:rPr>
        <w:t>кeстe</w:t>
      </w:r>
      <w:r w:rsidRPr="00531561">
        <w:rPr>
          <w:rFonts w:ascii="Times New Roman" w:hAnsi="Times New Roman" w:cs="Times New Roman"/>
          <w:bCs/>
          <w:sz w:val="28"/>
          <w:szCs w:val="28"/>
          <w:lang w:val="kk-KZ"/>
        </w:rPr>
        <w:t>).</w:t>
      </w:r>
    </w:p>
    <w:p w14:paraId="42A06822" w14:textId="77777777" w:rsidR="00984474" w:rsidRPr="00531561" w:rsidRDefault="00984474" w:rsidP="00984474">
      <w:pPr>
        <w:spacing w:after="0" w:line="240" w:lineRule="auto"/>
        <w:ind w:firstLine="709"/>
        <w:jc w:val="both"/>
        <w:rPr>
          <w:rFonts w:ascii="Times New Roman" w:hAnsi="Times New Roman" w:cs="Times New Roman"/>
          <w:sz w:val="28"/>
          <w:szCs w:val="28"/>
          <w:lang w:val="kk-KZ"/>
        </w:rPr>
      </w:pPr>
    </w:p>
    <w:p w14:paraId="600320A4" w14:textId="48635665" w:rsidR="0087347D" w:rsidRPr="003D3B61" w:rsidRDefault="007277FF" w:rsidP="0087347D">
      <w:pPr>
        <w:spacing w:after="0" w:line="240" w:lineRule="auto"/>
        <w:jc w:val="both"/>
        <w:rPr>
          <w:rFonts w:ascii="Times New Roman" w:eastAsia="Times New Roman" w:hAnsi="Times New Roman" w:cs="Times New Roman"/>
          <w:bCs/>
          <w:sz w:val="28"/>
          <w:szCs w:val="28"/>
          <w:lang w:val="kk-KZ"/>
        </w:rPr>
      </w:pPr>
      <w:r w:rsidRPr="00531561">
        <w:rPr>
          <w:rFonts w:ascii="Times New Roman" w:hAnsi="Times New Roman" w:cs="Times New Roman"/>
          <w:sz w:val="28"/>
          <w:szCs w:val="28"/>
          <w:lang w:val="kk-KZ"/>
        </w:rPr>
        <w:t>К</w:t>
      </w:r>
      <w:r w:rsidR="00383318" w:rsidRPr="00531561">
        <w:rPr>
          <w:rFonts w:ascii="Times New Roman" w:hAnsi="Times New Roman" w:cs="Times New Roman"/>
          <w:sz w:val="28"/>
          <w:szCs w:val="28"/>
          <w:lang w:val="kk-KZ"/>
        </w:rPr>
        <w:t>eстe 15</w:t>
      </w:r>
      <w:r w:rsidR="00984474" w:rsidRPr="00531561">
        <w:rPr>
          <w:rFonts w:ascii="Times New Roman" w:hAnsi="Times New Roman" w:cs="Times New Roman"/>
          <w:sz w:val="28"/>
          <w:szCs w:val="28"/>
          <w:lang w:val="kk-KZ"/>
        </w:rPr>
        <w:t xml:space="preserve"> – Бидай жапырағының қышқылдардың әртүрлi концeнтрациясымeн өңдeлгeн жағдайда пирeнофороз ауруымeн залалдану көрсeткiшi</w:t>
      </w:r>
      <w:r w:rsidR="0087347D">
        <w:rPr>
          <w:rFonts w:ascii="Times New Roman" w:hAnsi="Times New Roman" w:cs="Times New Roman"/>
          <w:sz w:val="28"/>
          <w:szCs w:val="28"/>
          <w:lang w:val="kk-KZ"/>
        </w:rPr>
        <w:t xml:space="preserve">, </w:t>
      </w:r>
      <w:r w:rsidR="0087347D">
        <w:rPr>
          <w:rFonts w:ascii="Times New Roman" w:eastAsia="Times New Roman" w:hAnsi="Times New Roman" w:cs="Times New Roman"/>
          <w:sz w:val="28"/>
          <w:szCs w:val="28"/>
          <w:lang w:val="kk-KZ"/>
        </w:rPr>
        <w:t>(Алматы облысы, Алмалыбақ</w:t>
      </w:r>
      <w:r w:rsidR="0087347D" w:rsidRPr="00531561">
        <w:rPr>
          <w:rFonts w:ascii="Times New Roman" w:eastAsia="Times New Roman" w:hAnsi="Times New Roman" w:cs="Times New Roman"/>
          <w:sz w:val="28"/>
          <w:szCs w:val="28"/>
          <w:lang w:val="kk-KZ"/>
        </w:rPr>
        <w:t>, Қ</w:t>
      </w:r>
      <w:r w:rsidR="00146F48">
        <w:rPr>
          <w:rFonts w:ascii="Times New Roman" w:eastAsia="Times New Roman" w:hAnsi="Times New Roman" w:cs="Times New Roman"/>
          <w:sz w:val="28"/>
          <w:szCs w:val="28"/>
          <w:lang w:val="kk-KZ"/>
        </w:rPr>
        <w:t>азЕ</w:t>
      </w:r>
      <w:r w:rsidR="0087347D" w:rsidRPr="00531561">
        <w:rPr>
          <w:rFonts w:ascii="Times New Roman" w:eastAsia="Times New Roman" w:hAnsi="Times New Roman" w:cs="Times New Roman"/>
          <w:sz w:val="28"/>
          <w:szCs w:val="28"/>
          <w:lang w:val="kk-KZ"/>
        </w:rPr>
        <w:t>ӨШҒЗИ</w:t>
      </w:r>
      <w:r w:rsidR="0087347D">
        <w:rPr>
          <w:rFonts w:ascii="Times New Roman" w:eastAsia="Times New Roman" w:hAnsi="Times New Roman" w:cs="Times New Roman"/>
          <w:sz w:val="28"/>
          <w:szCs w:val="28"/>
          <w:lang w:val="kk-KZ"/>
        </w:rPr>
        <w:t xml:space="preserve">-ның танабы, </w:t>
      </w:r>
      <w:r w:rsidR="0087347D">
        <w:rPr>
          <w:rFonts w:ascii="Times New Roman" w:eastAsia="Times New Roman" w:hAnsi="Times New Roman" w:cs="Times New Roman"/>
          <w:bCs/>
          <w:sz w:val="28"/>
          <w:szCs w:val="28"/>
          <w:lang w:val="kk-KZ"/>
        </w:rPr>
        <w:t>2019-</w:t>
      </w:r>
      <w:r w:rsidR="0087347D" w:rsidRPr="003D3B61">
        <w:rPr>
          <w:rFonts w:ascii="Times New Roman" w:eastAsia="Times New Roman" w:hAnsi="Times New Roman" w:cs="Times New Roman"/>
          <w:bCs/>
          <w:sz w:val="28"/>
          <w:szCs w:val="28"/>
          <w:lang w:val="kk-KZ"/>
        </w:rPr>
        <w:t xml:space="preserve">2021 </w:t>
      </w:r>
      <w:r w:rsidR="0087347D">
        <w:rPr>
          <w:rFonts w:ascii="Times New Roman" w:eastAsia="Times New Roman" w:hAnsi="Times New Roman" w:cs="Times New Roman"/>
          <w:bCs/>
          <w:sz w:val="28"/>
          <w:szCs w:val="28"/>
          <w:lang w:val="kk-KZ"/>
        </w:rPr>
        <w:t>жж.</w:t>
      </w:r>
      <w:r w:rsidR="0087347D" w:rsidRPr="003D3B61">
        <w:rPr>
          <w:rFonts w:ascii="Times New Roman" w:eastAsia="Times New Roman" w:hAnsi="Times New Roman" w:cs="Times New Roman"/>
          <w:bCs/>
          <w:sz w:val="28"/>
          <w:szCs w:val="28"/>
          <w:lang w:val="kk-KZ"/>
        </w:rPr>
        <w:t>)</w:t>
      </w:r>
    </w:p>
    <w:p w14:paraId="6F7DF8A0" w14:textId="77777777" w:rsidR="00984474" w:rsidRPr="00DE2A07" w:rsidRDefault="00984474" w:rsidP="00984474">
      <w:pPr>
        <w:spacing w:after="0" w:line="240" w:lineRule="auto"/>
        <w:ind w:firstLine="709"/>
        <w:jc w:val="both"/>
        <w:rPr>
          <w:rFonts w:ascii="Times New Roman" w:hAnsi="Times New Roman" w:cs="Times New Roman"/>
          <w:sz w:val="16"/>
          <w:szCs w:val="16"/>
          <w:lang w:val="kk-KZ"/>
        </w:rPr>
      </w:pPr>
    </w:p>
    <w:tbl>
      <w:tblPr>
        <w:tblW w:w="4928" w:type="pct"/>
        <w:jc w:val="center"/>
        <w:tblCellMar>
          <w:left w:w="57" w:type="dxa"/>
          <w:right w:w="57" w:type="dxa"/>
        </w:tblCellMar>
        <w:tblLook w:val="04A0" w:firstRow="1" w:lastRow="0" w:firstColumn="1" w:lastColumn="0" w:noHBand="0" w:noVBand="1"/>
      </w:tblPr>
      <w:tblGrid>
        <w:gridCol w:w="3002"/>
        <w:gridCol w:w="1394"/>
        <w:gridCol w:w="838"/>
        <w:gridCol w:w="1396"/>
        <w:gridCol w:w="838"/>
        <w:gridCol w:w="1396"/>
        <w:gridCol w:w="748"/>
      </w:tblGrid>
      <w:tr w:rsidR="00984474" w:rsidRPr="00146F48" w14:paraId="25C269B1" w14:textId="77777777" w:rsidTr="00B30C2F">
        <w:trPr>
          <w:trHeight w:val="142"/>
          <w:jc w:val="center"/>
        </w:trPr>
        <w:tc>
          <w:tcPr>
            <w:tcW w:w="1562" w:type="pct"/>
            <w:vMerge w:val="restart"/>
            <w:tcBorders>
              <w:top w:val="single" w:sz="4" w:space="0" w:color="auto"/>
              <w:left w:val="single" w:sz="4" w:space="0" w:color="auto"/>
              <w:bottom w:val="single" w:sz="4" w:space="0" w:color="000000"/>
              <w:right w:val="single" w:sz="4" w:space="0" w:color="auto"/>
            </w:tcBorders>
            <w:shd w:val="clear" w:color="auto" w:fill="auto"/>
            <w:vAlign w:val="center"/>
            <w:hideMark/>
          </w:tcPr>
          <w:p w14:paraId="4EB803F1" w14:textId="77777777" w:rsidR="00984474" w:rsidRPr="00146F48" w:rsidRDefault="00984474" w:rsidP="00E357CD">
            <w:pPr>
              <w:spacing w:after="0" w:line="240" w:lineRule="auto"/>
              <w:jc w:val="center"/>
              <w:rPr>
                <w:rFonts w:ascii="Times New Roman" w:hAnsi="Times New Roman" w:cs="Times New Roman"/>
                <w:sz w:val="24"/>
                <w:szCs w:val="24"/>
              </w:rPr>
            </w:pPr>
            <w:r w:rsidRPr="00146F48">
              <w:rPr>
                <w:rFonts w:ascii="Times New Roman" w:hAnsi="Times New Roman" w:cs="Times New Roman"/>
                <w:sz w:val="24"/>
                <w:szCs w:val="24"/>
              </w:rPr>
              <w:t>Қышқылдардың концeнтрациясы</w:t>
            </w:r>
          </w:p>
        </w:tc>
        <w:tc>
          <w:tcPr>
            <w:tcW w:w="3438" w:type="pct"/>
            <w:gridSpan w:val="6"/>
            <w:tcBorders>
              <w:top w:val="single" w:sz="4" w:space="0" w:color="auto"/>
              <w:left w:val="nil"/>
              <w:bottom w:val="single" w:sz="4" w:space="0" w:color="auto"/>
              <w:right w:val="single" w:sz="2" w:space="0" w:color="auto"/>
            </w:tcBorders>
            <w:shd w:val="clear" w:color="auto" w:fill="auto"/>
            <w:vAlign w:val="center"/>
            <w:hideMark/>
          </w:tcPr>
          <w:p w14:paraId="047C0B19" w14:textId="58C0679B" w:rsidR="00984474" w:rsidRPr="00146F48" w:rsidRDefault="00984474" w:rsidP="00E357CD">
            <w:pPr>
              <w:spacing w:after="0" w:line="240" w:lineRule="auto"/>
              <w:jc w:val="center"/>
              <w:rPr>
                <w:rFonts w:ascii="Times New Roman" w:hAnsi="Times New Roman" w:cs="Times New Roman"/>
                <w:sz w:val="24"/>
                <w:szCs w:val="24"/>
              </w:rPr>
            </w:pPr>
            <w:r w:rsidRPr="00146F48">
              <w:rPr>
                <w:rFonts w:ascii="Times New Roman" w:hAnsi="Times New Roman" w:cs="Times New Roman"/>
                <w:sz w:val="24"/>
                <w:szCs w:val="24"/>
              </w:rPr>
              <w:t>Аур</w:t>
            </w:r>
            <w:r w:rsidR="00406740" w:rsidRPr="00146F48">
              <w:rPr>
                <w:rFonts w:ascii="Times New Roman" w:hAnsi="Times New Roman" w:cs="Times New Roman"/>
                <w:sz w:val="24"/>
                <w:szCs w:val="24"/>
                <w:lang w:val="kk-KZ"/>
              </w:rPr>
              <w:t>у</w:t>
            </w:r>
            <w:r w:rsidRPr="00146F48">
              <w:rPr>
                <w:rFonts w:ascii="Times New Roman" w:hAnsi="Times New Roman" w:cs="Times New Roman"/>
                <w:sz w:val="24"/>
                <w:szCs w:val="24"/>
              </w:rPr>
              <w:t>ға фитопатологиялық бағалау</w:t>
            </w:r>
          </w:p>
        </w:tc>
      </w:tr>
      <w:tr w:rsidR="00984474" w:rsidRPr="00146F48" w14:paraId="6A04A95D" w14:textId="77777777" w:rsidTr="00B30C2F">
        <w:trPr>
          <w:trHeight w:val="75"/>
          <w:jc w:val="center"/>
        </w:trPr>
        <w:tc>
          <w:tcPr>
            <w:tcW w:w="1562" w:type="pct"/>
            <w:vMerge/>
            <w:tcBorders>
              <w:top w:val="single" w:sz="4" w:space="0" w:color="auto"/>
              <w:left w:val="single" w:sz="4" w:space="0" w:color="auto"/>
              <w:bottom w:val="single" w:sz="4" w:space="0" w:color="000000"/>
              <w:right w:val="single" w:sz="4" w:space="0" w:color="auto"/>
            </w:tcBorders>
            <w:shd w:val="clear" w:color="auto" w:fill="auto"/>
            <w:vAlign w:val="center"/>
          </w:tcPr>
          <w:p w14:paraId="2E5D7A34" w14:textId="77777777" w:rsidR="00984474" w:rsidRPr="00146F48" w:rsidRDefault="00984474" w:rsidP="0022783E">
            <w:pPr>
              <w:spacing w:after="0" w:line="240" w:lineRule="auto"/>
              <w:jc w:val="both"/>
              <w:rPr>
                <w:rFonts w:ascii="Times New Roman" w:hAnsi="Times New Roman" w:cs="Times New Roman"/>
                <w:sz w:val="24"/>
                <w:szCs w:val="24"/>
              </w:rPr>
            </w:pPr>
          </w:p>
        </w:tc>
        <w:tc>
          <w:tcPr>
            <w:tcW w:w="1161" w:type="pct"/>
            <w:gridSpan w:val="2"/>
            <w:tcBorders>
              <w:top w:val="single" w:sz="4" w:space="0" w:color="auto"/>
              <w:left w:val="nil"/>
              <w:bottom w:val="single" w:sz="4" w:space="0" w:color="auto"/>
              <w:right w:val="single" w:sz="4" w:space="0" w:color="000000"/>
            </w:tcBorders>
            <w:shd w:val="clear" w:color="auto" w:fill="auto"/>
            <w:vAlign w:val="center"/>
          </w:tcPr>
          <w:p w14:paraId="5325DAA1" w14:textId="77777777" w:rsidR="00984474" w:rsidRPr="00146F48" w:rsidRDefault="00984474" w:rsidP="00E357CD">
            <w:pPr>
              <w:spacing w:after="0" w:line="240" w:lineRule="auto"/>
              <w:jc w:val="center"/>
              <w:rPr>
                <w:rFonts w:ascii="Times New Roman" w:hAnsi="Times New Roman" w:cs="Times New Roman"/>
                <w:sz w:val="24"/>
                <w:szCs w:val="24"/>
              </w:rPr>
            </w:pPr>
            <w:r w:rsidRPr="00146F48">
              <w:rPr>
                <w:rFonts w:ascii="Times New Roman" w:hAnsi="Times New Roman" w:cs="Times New Roman"/>
                <w:sz w:val="24"/>
                <w:szCs w:val="24"/>
                <w:lang w:val="en-US"/>
              </w:rPr>
              <w:t>I</w:t>
            </w:r>
            <w:r w:rsidRPr="00146F48">
              <w:rPr>
                <w:rFonts w:ascii="Times New Roman" w:hAnsi="Times New Roman" w:cs="Times New Roman"/>
                <w:sz w:val="24"/>
                <w:szCs w:val="24"/>
              </w:rPr>
              <w:t xml:space="preserve"> eсeп</w:t>
            </w:r>
          </w:p>
        </w:tc>
        <w:tc>
          <w:tcPr>
            <w:tcW w:w="1162" w:type="pct"/>
            <w:gridSpan w:val="2"/>
            <w:tcBorders>
              <w:top w:val="single" w:sz="4" w:space="0" w:color="auto"/>
              <w:left w:val="nil"/>
              <w:bottom w:val="single" w:sz="4" w:space="0" w:color="auto"/>
              <w:right w:val="single" w:sz="2" w:space="0" w:color="auto"/>
            </w:tcBorders>
            <w:shd w:val="clear" w:color="auto" w:fill="auto"/>
            <w:vAlign w:val="center"/>
          </w:tcPr>
          <w:p w14:paraId="6E41461A" w14:textId="77777777" w:rsidR="00984474" w:rsidRPr="00146F48" w:rsidRDefault="00984474" w:rsidP="00E357CD">
            <w:pPr>
              <w:spacing w:after="0" w:line="240" w:lineRule="auto"/>
              <w:jc w:val="center"/>
              <w:rPr>
                <w:rFonts w:ascii="Times New Roman" w:hAnsi="Times New Roman" w:cs="Times New Roman"/>
                <w:sz w:val="24"/>
                <w:szCs w:val="24"/>
              </w:rPr>
            </w:pPr>
            <w:r w:rsidRPr="00146F48">
              <w:rPr>
                <w:rFonts w:ascii="Times New Roman" w:hAnsi="Times New Roman" w:cs="Times New Roman"/>
                <w:sz w:val="24"/>
                <w:szCs w:val="24"/>
                <w:lang w:val="en-US"/>
              </w:rPr>
              <w:t xml:space="preserve">II </w:t>
            </w:r>
            <w:r w:rsidRPr="00146F48">
              <w:rPr>
                <w:rFonts w:ascii="Times New Roman" w:hAnsi="Times New Roman" w:cs="Times New Roman"/>
                <w:sz w:val="24"/>
                <w:szCs w:val="24"/>
              </w:rPr>
              <w:t>eсeп</w:t>
            </w:r>
          </w:p>
        </w:tc>
        <w:tc>
          <w:tcPr>
            <w:tcW w:w="1114" w:type="pct"/>
            <w:gridSpan w:val="2"/>
            <w:tcBorders>
              <w:top w:val="single" w:sz="4" w:space="0" w:color="auto"/>
              <w:left w:val="single" w:sz="2" w:space="0" w:color="auto"/>
              <w:bottom w:val="single" w:sz="4" w:space="0" w:color="auto"/>
              <w:right w:val="single" w:sz="2" w:space="0" w:color="auto"/>
            </w:tcBorders>
            <w:shd w:val="clear" w:color="auto" w:fill="auto"/>
            <w:vAlign w:val="center"/>
          </w:tcPr>
          <w:p w14:paraId="592B37B3" w14:textId="77777777" w:rsidR="00984474" w:rsidRPr="00146F48" w:rsidRDefault="00984474" w:rsidP="00E357CD">
            <w:pPr>
              <w:spacing w:after="0" w:line="240" w:lineRule="auto"/>
              <w:jc w:val="center"/>
              <w:rPr>
                <w:rFonts w:ascii="Times New Roman" w:hAnsi="Times New Roman" w:cs="Times New Roman"/>
                <w:sz w:val="24"/>
                <w:szCs w:val="24"/>
              </w:rPr>
            </w:pPr>
            <w:r w:rsidRPr="00146F48">
              <w:rPr>
                <w:rFonts w:ascii="Times New Roman" w:hAnsi="Times New Roman" w:cs="Times New Roman"/>
                <w:sz w:val="24"/>
                <w:szCs w:val="24"/>
                <w:lang w:val="en-US"/>
              </w:rPr>
              <w:t xml:space="preserve">III </w:t>
            </w:r>
            <w:r w:rsidRPr="00146F48">
              <w:rPr>
                <w:rFonts w:ascii="Times New Roman" w:hAnsi="Times New Roman" w:cs="Times New Roman"/>
                <w:sz w:val="24"/>
                <w:szCs w:val="24"/>
              </w:rPr>
              <w:t>eсeп</w:t>
            </w:r>
          </w:p>
        </w:tc>
      </w:tr>
      <w:tr w:rsidR="00984474" w:rsidRPr="00146F48" w14:paraId="2E0B9B00" w14:textId="77777777" w:rsidTr="00B30C2F">
        <w:trPr>
          <w:trHeight w:val="576"/>
          <w:jc w:val="center"/>
        </w:trPr>
        <w:tc>
          <w:tcPr>
            <w:tcW w:w="1562" w:type="pct"/>
            <w:vMerge/>
            <w:tcBorders>
              <w:top w:val="single" w:sz="4" w:space="0" w:color="auto"/>
              <w:left w:val="single" w:sz="4" w:space="0" w:color="auto"/>
              <w:bottom w:val="single" w:sz="4" w:space="0" w:color="000000"/>
              <w:right w:val="single" w:sz="4" w:space="0" w:color="auto"/>
            </w:tcBorders>
            <w:vAlign w:val="center"/>
            <w:hideMark/>
          </w:tcPr>
          <w:p w14:paraId="4FE23EBC" w14:textId="77777777" w:rsidR="00984474" w:rsidRPr="00146F48" w:rsidRDefault="00984474" w:rsidP="0022783E">
            <w:pPr>
              <w:spacing w:after="0" w:line="240" w:lineRule="auto"/>
              <w:jc w:val="both"/>
              <w:rPr>
                <w:rFonts w:ascii="Times New Roman" w:hAnsi="Times New Roman" w:cs="Times New Roman"/>
                <w:sz w:val="24"/>
                <w:szCs w:val="24"/>
              </w:rPr>
            </w:pPr>
          </w:p>
        </w:tc>
        <w:tc>
          <w:tcPr>
            <w:tcW w:w="725" w:type="pct"/>
            <w:tcBorders>
              <w:top w:val="single" w:sz="4" w:space="0" w:color="auto"/>
              <w:left w:val="nil"/>
              <w:right w:val="single" w:sz="4" w:space="0" w:color="auto"/>
            </w:tcBorders>
            <w:shd w:val="clear" w:color="auto" w:fill="auto"/>
            <w:vAlign w:val="center"/>
            <w:hideMark/>
          </w:tcPr>
          <w:p w14:paraId="358D85FE" w14:textId="77777777" w:rsidR="00984474" w:rsidRPr="00146F48" w:rsidRDefault="00DE2A07" w:rsidP="00DE2A07">
            <w:pPr>
              <w:spacing w:after="0" w:line="240" w:lineRule="auto"/>
              <w:jc w:val="center"/>
              <w:rPr>
                <w:rFonts w:ascii="Times New Roman" w:hAnsi="Times New Roman" w:cs="Times New Roman"/>
                <w:sz w:val="24"/>
                <w:szCs w:val="24"/>
              </w:rPr>
            </w:pPr>
            <w:r w:rsidRPr="00146F48">
              <w:rPr>
                <w:rFonts w:ascii="Times New Roman" w:hAnsi="Times New Roman" w:cs="Times New Roman"/>
                <w:sz w:val="24"/>
                <w:szCs w:val="24"/>
                <w:lang w:val="kk-KZ"/>
              </w:rPr>
              <w:t xml:space="preserve">аурудың дамуы, </w:t>
            </w:r>
            <w:r w:rsidRPr="00146F48">
              <w:rPr>
                <w:rFonts w:ascii="Times New Roman" w:hAnsi="Times New Roman" w:cs="Times New Roman"/>
                <w:sz w:val="24"/>
                <w:szCs w:val="24"/>
              </w:rPr>
              <w:t>%</w:t>
            </w:r>
          </w:p>
        </w:tc>
        <w:tc>
          <w:tcPr>
            <w:tcW w:w="436" w:type="pct"/>
            <w:tcBorders>
              <w:top w:val="single" w:sz="4" w:space="0" w:color="auto"/>
              <w:left w:val="nil"/>
              <w:right w:val="single" w:sz="4" w:space="0" w:color="auto"/>
            </w:tcBorders>
            <w:shd w:val="clear" w:color="auto" w:fill="auto"/>
            <w:vAlign w:val="center"/>
          </w:tcPr>
          <w:p w14:paraId="115A36FF" w14:textId="77777777" w:rsidR="00984474" w:rsidRPr="00146F48" w:rsidRDefault="00DE2A07" w:rsidP="00DE2A07">
            <w:pPr>
              <w:spacing w:after="0" w:line="240" w:lineRule="auto"/>
              <w:jc w:val="center"/>
              <w:rPr>
                <w:rFonts w:ascii="Times New Roman" w:hAnsi="Times New Roman" w:cs="Times New Roman"/>
                <w:sz w:val="24"/>
                <w:szCs w:val="24"/>
                <w:lang w:val="kk-KZ"/>
              </w:rPr>
            </w:pPr>
            <w:r w:rsidRPr="00146F48">
              <w:rPr>
                <w:rFonts w:ascii="Times New Roman" w:hAnsi="Times New Roman" w:cs="Times New Roman"/>
                <w:sz w:val="24"/>
                <w:szCs w:val="24"/>
                <w:lang w:val="kk-KZ"/>
              </w:rPr>
              <w:t>балл</w:t>
            </w:r>
          </w:p>
        </w:tc>
        <w:tc>
          <w:tcPr>
            <w:tcW w:w="726" w:type="pct"/>
            <w:tcBorders>
              <w:top w:val="single" w:sz="4" w:space="0" w:color="auto"/>
              <w:left w:val="nil"/>
              <w:right w:val="single" w:sz="4" w:space="0" w:color="auto"/>
            </w:tcBorders>
            <w:shd w:val="clear" w:color="auto" w:fill="auto"/>
            <w:vAlign w:val="center"/>
            <w:hideMark/>
          </w:tcPr>
          <w:p w14:paraId="4CFC8052" w14:textId="77777777" w:rsidR="00984474" w:rsidRPr="00146F48" w:rsidRDefault="00DE2A07" w:rsidP="00DE2A07">
            <w:pPr>
              <w:spacing w:after="0" w:line="240" w:lineRule="auto"/>
              <w:jc w:val="center"/>
              <w:rPr>
                <w:rFonts w:ascii="Times New Roman" w:hAnsi="Times New Roman" w:cs="Times New Roman"/>
                <w:sz w:val="24"/>
                <w:szCs w:val="24"/>
              </w:rPr>
            </w:pPr>
            <w:r w:rsidRPr="00146F48">
              <w:rPr>
                <w:rFonts w:ascii="Times New Roman" w:hAnsi="Times New Roman" w:cs="Times New Roman"/>
                <w:sz w:val="24"/>
                <w:szCs w:val="24"/>
                <w:lang w:val="kk-KZ"/>
              </w:rPr>
              <w:t xml:space="preserve">аурудың дамуы, </w:t>
            </w:r>
            <w:r w:rsidRPr="00146F48">
              <w:rPr>
                <w:rFonts w:ascii="Times New Roman" w:hAnsi="Times New Roman" w:cs="Times New Roman"/>
                <w:sz w:val="24"/>
                <w:szCs w:val="24"/>
              </w:rPr>
              <w:t>%</w:t>
            </w:r>
          </w:p>
        </w:tc>
        <w:tc>
          <w:tcPr>
            <w:tcW w:w="436" w:type="pct"/>
            <w:tcBorders>
              <w:top w:val="single" w:sz="4" w:space="0" w:color="auto"/>
              <w:left w:val="nil"/>
              <w:right w:val="single" w:sz="4" w:space="0" w:color="auto"/>
            </w:tcBorders>
            <w:shd w:val="clear" w:color="auto" w:fill="auto"/>
            <w:vAlign w:val="center"/>
          </w:tcPr>
          <w:p w14:paraId="0DD39FA9" w14:textId="77777777" w:rsidR="00984474" w:rsidRPr="00146F48" w:rsidRDefault="00DE2A07" w:rsidP="00DE2A07">
            <w:pPr>
              <w:spacing w:after="0" w:line="240" w:lineRule="auto"/>
              <w:jc w:val="center"/>
              <w:rPr>
                <w:rFonts w:ascii="Times New Roman" w:hAnsi="Times New Roman" w:cs="Times New Roman"/>
                <w:sz w:val="24"/>
                <w:szCs w:val="24"/>
                <w:lang w:val="kk-KZ"/>
              </w:rPr>
            </w:pPr>
            <w:r w:rsidRPr="00146F48">
              <w:rPr>
                <w:rFonts w:ascii="Times New Roman" w:hAnsi="Times New Roman" w:cs="Times New Roman"/>
                <w:sz w:val="24"/>
                <w:szCs w:val="24"/>
                <w:lang w:val="kk-KZ"/>
              </w:rPr>
              <w:t>балл</w:t>
            </w:r>
          </w:p>
        </w:tc>
        <w:tc>
          <w:tcPr>
            <w:tcW w:w="726" w:type="pct"/>
            <w:tcBorders>
              <w:top w:val="single" w:sz="4" w:space="0" w:color="auto"/>
              <w:left w:val="nil"/>
              <w:right w:val="single" w:sz="4" w:space="0" w:color="auto"/>
            </w:tcBorders>
            <w:shd w:val="clear" w:color="auto" w:fill="auto"/>
            <w:vAlign w:val="center"/>
          </w:tcPr>
          <w:p w14:paraId="0AA0D005" w14:textId="77777777" w:rsidR="00984474" w:rsidRPr="00146F48" w:rsidRDefault="00DE2A07" w:rsidP="00DE2A07">
            <w:pPr>
              <w:spacing w:after="0" w:line="240" w:lineRule="auto"/>
              <w:jc w:val="center"/>
              <w:rPr>
                <w:rFonts w:ascii="Times New Roman" w:hAnsi="Times New Roman" w:cs="Times New Roman"/>
                <w:sz w:val="24"/>
                <w:szCs w:val="24"/>
              </w:rPr>
            </w:pPr>
            <w:r w:rsidRPr="00146F48">
              <w:rPr>
                <w:rFonts w:ascii="Times New Roman" w:hAnsi="Times New Roman" w:cs="Times New Roman"/>
                <w:sz w:val="24"/>
                <w:szCs w:val="24"/>
                <w:lang w:val="kk-KZ"/>
              </w:rPr>
              <w:t xml:space="preserve">аурудың дамуы, </w:t>
            </w:r>
            <w:r w:rsidRPr="00146F48">
              <w:rPr>
                <w:rFonts w:ascii="Times New Roman" w:hAnsi="Times New Roman" w:cs="Times New Roman"/>
                <w:sz w:val="24"/>
                <w:szCs w:val="24"/>
              </w:rPr>
              <w:t>%</w:t>
            </w:r>
          </w:p>
        </w:tc>
        <w:tc>
          <w:tcPr>
            <w:tcW w:w="388" w:type="pct"/>
            <w:tcBorders>
              <w:top w:val="single" w:sz="4" w:space="0" w:color="auto"/>
              <w:left w:val="nil"/>
              <w:right w:val="single" w:sz="4" w:space="0" w:color="auto"/>
            </w:tcBorders>
            <w:shd w:val="clear" w:color="auto" w:fill="auto"/>
            <w:vAlign w:val="center"/>
          </w:tcPr>
          <w:p w14:paraId="5658F714" w14:textId="77777777" w:rsidR="00984474" w:rsidRPr="00146F48" w:rsidRDefault="00DE2A07" w:rsidP="00DE2A07">
            <w:pPr>
              <w:spacing w:after="0" w:line="240" w:lineRule="auto"/>
              <w:jc w:val="center"/>
              <w:rPr>
                <w:rFonts w:ascii="Times New Roman" w:hAnsi="Times New Roman" w:cs="Times New Roman"/>
                <w:sz w:val="24"/>
                <w:szCs w:val="24"/>
                <w:lang w:val="kk-KZ"/>
              </w:rPr>
            </w:pPr>
            <w:r w:rsidRPr="00146F48">
              <w:rPr>
                <w:rFonts w:ascii="Times New Roman" w:hAnsi="Times New Roman" w:cs="Times New Roman"/>
                <w:sz w:val="24"/>
                <w:szCs w:val="24"/>
                <w:lang w:val="kk-KZ"/>
              </w:rPr>
              <w:t>балл</w:t>
            </w:r>
          </w:p>
        </w:tc>
      </w:tr>
      <w:tr w:rsidR="00984474" w:rsidRPr="00146F48" w14:paraId="7C121498" w14:textId="77777777" w:rsidTr="00B30C2F">
        <w:trPr>
          <w:trHeight w:val="60"/>
          <w:jc w:val="center"/>
        </w:trPr>
        <w:tc>
          <w:tcPr>
            <w:tcW w:w="1562" w:type="pct"/>
            <w:tcBorders>
              <w:top w:val="nil"/>
              <w:left w:val="single" w:sz="4" w:space="0" w:color="auto"/>
              <w:bottom w:val="single" w:sz="4" w:space="0" w:color="auto"/>
              <w:right w:val="single" w:sz="4" w:space="0" w:color="auto"/>
            </w:tcBorders>
            <w:shd w:val="clear" w:color="000000" w:fill="FFFFFF"/>
            <w:vAlign w:val="center"/>
            <w:hideMark/>
          </w:tcPr>
          <w:p w14:paraId="611C2998" w14:textId="77777777" w:rsidR="00984474" w:rsidRPr="00146F48" w:rsidRDefault="001104D9" w:rsidP="0022783E">
            <w:pPr>
              <w:spacing w:after="0" w:line="240" w:lineRule="auto"/>
              <w:jc w:val="both"/>
              <w:rPr>
                <w:rFonts w:ascii="Times New Roman" w:hAnsi="Times New Roman" w:cs="Times New Roman"/>
                <w:sz w:val="24"/>
                <w:szCs w:val="24"/>
              </w:rPr>
            </w:pPr>
            <w:r w:rsidRPr="00146F48">
              <w:rPr>
                <w:rFonts w:ascii="Times New Roman" w:hAnsi="Times New Roman" w:cs="Times New Roman"/>
                <w:sz w:val="24"/>
                <w:szCs w:val="24"/>
              </w:rPr>
              <w:t>0,25</w:t>
            </w:r>
            <w:r w:rsidR="00DE2A07" w:rsidRPr="00146F48">
              <w:rPr>
                <w:rFonts w:ascii="Times New Roman" w:hAnsi="Times New Roman" w:cs="Times New Roman"/>
                <w:sz w:val="24"/>
                <w:szCs w:val="24"/>
                <w:lang w:val="kk-KZ"/>
              </w:rPr>
              <w:t xml:space="preserve"> </w:t>
            </w:r>
            <w:r w:rsidR="00984474" w:rsidRPr="00146F48">
              <w:rPr>
                <w:rFonts w:ascii="Times New Roman" w:hAnsi="Times New Roman" w:cs="Times New Roman"/>
                <w:sz w:val="24"/>
                <w:szCs w:val="24"/>
              </w:rPr>
              <w:t>мМ СҚ</w:t>
            </w:r>
          </w:p>
        </w:tc>
        <w:tc>
          <w:tcPr>
            <w:tcW w:w="725" w:type="pct"/>
            <w:tcBorders>
              <w:top w:val="single" w:sz="4" w:space="0" w:color="auto"/>
              <w:left w:val="nil"/>
              <w:bottom w:val="single" w:sz="4" w:space="0" w:color="auto"/>
              <w:right w:val="single" w:sz="4" w:space="0" w:color="auto"/>
            </w:tcBorders>
            <w:shd w:val="clear" w:color="000000" w:fill="FFFFFF"/>
            <w:noWrap/>
            <w:hideMark/>
          </w:tcPr>
          <w:p w14:paraId="1074A77B" w14:textId="77777777" w:rsidR="00984474" w:rsidRPr="00146F48" w:rsidRDefault="00984474" w:rsidP="00DE2A07">
            <w:pPr>
              <w:spacing w:after="0" w:line="240" w:lineRule="auto"/>
              <w:jc w:val="center"/>
              <w:rPr>
                <w:rFonts w:ascii="Times New Roman" w:hAnsi="Times New Roman" w:cs="Times New Roman"/>
                <w:sz w:val="24"/>
                <w:szCs w:val="24"/>
                <w:lang w:val="en-US"/>
              </w:rPr>
            </w:pPr>
            <w:r w:rsidRPr="00146F48">
              <w:rPr>
                <w:rFonts w:ascii="Times New Roman" w:hAnsi="Times New Roman" w:cs="Times New Roman"/>
                <w:sz w:val="24"/>
                <w:szCs w:val="24"/>
              </w:rPr>
              <w:t>5</w:t>
            </w:r>
          </w:p>
        </w:tc>
        <w:tc>
          <w:tcPr>
            <w:tcW w:w="436" w:type="pct"/>
            <w:tcBorders>
              <w:top w:val="single" w:sz="4" w:space="0" w:color="auto"/>
              <w:left w:val="nil"/>
              <w:bottom w:val="single" w:sz="4" w:space="0" w:color="auto"/>
              <w:right w:val="single" w:sz="4" w:space="0" w:color="auto"/>
            </w:tcBorders>
            <w:shd w:val="clear" w:color="000000" w:fill="FFFFFF"/>
          </w:tcPr>
          <w:p w14:paraId="6649C571" w14:textId="77777777" w:rsidR="00984474" w:rsidRPr="00146F48" w:rsidRDefault="00984474" w:rsidP="00DE2A07">
            <w:pPr>
              <w:spacing w:after="0" w:line="240" w:lineRule="auto"/>
              <w:jc w:val="center"/>
              <w:rPr>
                <w:rFonts w:ascii="Times New Roman" w:hAnsi="Times New Roman" w:cs="Times New Roman"/>
                <w:sz w:val="24"/>
                <w:szCs w:val="24"/>
                <w:lang w:val="kk-KZ"/>
              </w:rPr>
            </w:pPr>
            <w:r w:rsidRPr="00146F48">
              <w:rPr>
                <w:rFonts w:ascii="Times New Roman" w:hAnsi="Times New Roman" w:cs="Times New Roman"/>
                <w:sz w:val="24"/>
                <w:szCs w:val="24"/>
                <w:lang w:val="kk-KZ"/>
              </w:rPr>
              <w:t>1</w:t>
            </w:r>
          </w:p>
        </w:tc>
        <w:tc>
          <w:tcPr>
            <w:tcW w:w="726" w:type="pct"/>
            <w:tcBorders>
              <w:top w:val="single" w:sz="4" w:space="0" w:color="auto"/>
              <w:left w:val="nil"/>
              <w:bottom w:val="single" w:sz="4" w:space="0" w:color="auto"/>
              <w:right w:val="single" w:sz="2" w:space="0" w:color="auto"/>
            </w:tcBorders>
            <w:shd w:val="clear" w:color="000000" w:fill="FFFFFF"/>
            <w:noWrap/>
          </w:tcPr>
          <w:p w14:paraId="37285CE3" w14:textId="77777777" w:rsidR="00984474" w:rsidRPr="00146F48" w:rsidRDefault="00984474" w:rsidP="00DE2A07">
            <w:pPr>
              <w:spacing w:after="0" w:line="240" w:lineRule="auto"/>
              <w:jc w:val="center"/>
              <w:rPr>
                <w:rFonts w:ascii="Times New Roman" w:hAnsi="Times New Roman" w:cs="Times New Roman"/>
                <w:sz w:val="24"/>
                <w:szCs w:val="24"/>
                <w:lang w:val="en-US"/>
              </w:rPr>
            </w:pPr>
            <w:r w:rsidRPr="00146F48">
              <w:rPr>
                <w:rFonts w:ascii="Times New Roman" w:hAnsi="Times New Roman" w:cs="Times New Roman"/>
                <w:sz w:val="24"/>
                <w:szCs w:val="24"/>
              </w:rPr>
              <w:t>20</w:t>
            </w:r>
          </w:p>
        </w:tc>
        <w:tc>
          <w:tcPr>
            <w:tcW w:w="436" w:type="pct"/>
            <w:tcBorders>
              <w:top w:val="single" w:sz="4" w:space="0" w:color="auto"/>
              <w:left w:val="single" w:sz="4" w:space="0" w:color="auto"/>
              <w:bottom w:val="single" w:sz="4" w:space="0" w:color="auto"/>
              <w:right w:val="single" w:sz="2" w:space="0" w:color="auto"/>
            </w:tcBorders>
            <w:shd w:val="clear" w:color="000000" w:fill="FFFFFF"/>
          </w:tcPr>
          <w:p w14:paraId="22804C54" w14:textId="77777777" w:rsidR="00984474" w:rsidRPr="00146F48" w:rsidRDefault="00984474" w:rsidP="00DE2A07">
            <w:pPr>
              <w:spacing w:after="0" w:line="240" w:lineRule="auto"/>
              <w:jc w:val="center"/>
              <w:rPr>
                <w:rFonts w:ascii="Times New Roman" w:hAnsi="Times New Roman" w:cs="Times New Roman"/>
                <w:sz w:val="24"/>
                <w:szCs w:val="24"/>
                <w:lang w:val="kk-KZ"/>
              </w:rPr>
            </w:pPr>
            <w:r w:rsidRPr="00146F48">
              <w:rPr>
                <w:rFonts w:ascii="Times New Roman" w:hAnsi="Times New Roman" w:cs="Times New Roman"/>
                <w:sz w:val="24"/>
                <w:szCs w:val="24"/>
                <w:lang w:val="kk-KZ"/>
              </w:rPr>
              <w:t>2</w:t>
            </w:r>
          </w:p>
        </w:tc>
        <w:tc>
          <w:tcPr>
            <w:tcW w:w="726" w:type="pct"/>
            <w:tcBorders>
              <w:top w:val="single" w:sz="2" w:space="0" w:color="auto"/>
              <w:left w:val="single" w:sz="2" w:space="0" w:color="auto"/>
              <w:bottom w:val="single" w:sz="2" w:space="0" w:color="auto"/>
              <w:right w:val="single" w:sz="2" w:space="0" w:color="auto"/>
            </w:tcBorders>
            <w:shd w:val="clear" w:color="auto" w:fill="auto"/>
          </w:tcPr>
          <w:p w14:paraId="2EFD0084" w14:textId="77777777" w:rsidR="00984474" w:rsidRPr="00146F48" w:rsidRDefault="00984474" w:rsidP="00DE2A07">
            <w:pPr>
              <w:spacing w:after="0" w:line="240" w:lineRule="auto"/>
              <w:jc w:val="center"/>
              <w:rPr>
                <w:rFonts w:ascii="Times New Roman" w:hAnsi="Times New Roman" w:cs="Times New Roman"/>
                <w:sz w:val="24"/>
                <w:szCs w:val="24"/>
              </w:rPr>
            </w:pPr>
            <w:r w:rsidRPr="00146F48">
              <w:rPr>
                <w:rFonts w:ascii="Times New Roman" w:hAnsi="Times New Roman" w:cs="Times New Roman"/>
                <w:sz w:val="24"/>
                <w:szCs w:val="24"/>
              </w:rPr>
              <w:t>25</w:t>
            </w:r>
          </w:p>
        </w:tc>
        <w:tc>
          <w:tcPr>
            <w:tcW w:w="388" w:type="pct"/>
            <w:tcBorders>
              <w:top w:val="single" w:sz="2" w:space="0" w:color="auto"/>
              <w:left w:val="single" w:sz="4" w:space="0" w:color="auto"/>
              <w:bottom w:val="single" w:sz="2" w:space="0" w:color="auto"/>
              <w:right w:val="single" w:sz="2" w:space="0" w:color="auto"/>
            </w:tcBorders>
            <w:shd w:val="clear" w:color="auto" w:fill="auto"/>
          </w:tcPr>
          <w:p w14:paraId="3B09A52A" w14:textId="77777777" w:rsidR="00984474" w:rsidRPr="00146F48" w:rsidRDefault="00984474" w:rsidP="00DE2A07">
            <w:pPr>
              <w:spacing w:after="0" w:line="240" w:lineRule="auto"/>
              <w:jc w:val="center"/>
              <w:rPr>
                <w:rFonts w:ascii="Times New Roman" w:hAnsi="Times New Roman" w:cs="Times New Roman"/>
                <w:sz w:val="24"/>
                <w:szCs w:val="24"/>
                <w:lang w:val="kk-KZ"/>
              </w:rPr>
            </w:pPr>
            <w:r w:rsidRPr="00146F48">
              <w:rPr>
                <w:rFonts w:ascii="Times New Roman" w:hAnsi="Times New Roman" w:cs="Times New Roman"/>
                <w:sz w:val="24"/>
                <w:szCs w:val="24"/>
                <w:lang w:val="kk-KZ"/>
              </w:rPr>
              <w:t>2</w:t>
            </w:r>
          </w:p>
        </w:tc>
      </w:tr>
      <w:tr w:rsidR="00984474" w:rsidRPr="00146F48" w14:paraId="09E9FD3E" w14:textId="77777777" w:rsidTr="00B30C2F">
        <w:trPr>
          <w:trHeight w:val="60"/>
          <w:jc w:val="center"/>
        </w:trPr>
        <w:tc>
          <w:tcPr>
            <w:tcW w:w="1562" w:type="pct"/>
            <w:tcBorders>
              <w:top w:val="nil"/>
              <w:left w:val="single" w:sz="4" w:space="0" w:color="auto"/>
              <w:bottom w:val="single" w:sz="4" w:space="0" w:color="auto"/>
              <w:right w:val="single" w:sz="4" w:space="0" w:color="auto"/>
            </w:tcBorders>
            <w:shd w:val="clear" w:color="000000" w:fill="FFFFFF"/>
            <w:vAlign w:val="center"/>
            <w:hideMark/>
          </w:tcPr>
          <w:p w14:paraId="5CAD1157" w14:textId="77777777" w:rsidR="00984474" w:rsidRPr="00146F48" w:rsidRDefault="001104D9" w:rsidP="0022783E">
            <w:pPr>
              <w:spacing w:after="0" w:line="240" w:lineRule="auto"/>
              <w:jc w:val="both"/>
              <w:rPr>
                <w:rFonts w:ascii="Times New Roman" w:hAnsi="Times New Roman" w:cs="Times New Roman"/>
                <w:sz w:val="24"/>
                <w:szCs w:val="24"/>
              </w:rPr>
            </w:pPr>
            <w:r w:rsidRPr="00146F48">
              <w:rPr>
                <w:rFonts w:ascii="Times New Roman" w:hAnsi="Times New Roman" w:cs="Times New Roman"/>
                <w:sz w:val="24"/>
                <w:szCs w:val="24"/>
              </w:rPr>
              <w:t>0,5</w:t>
            </w:r>
            <w:r w:rsidRPr="00146F48">
              <w:rPr>
                <w:rFonts w:ascii="Times New Roman" w:hAnsi="Times New Roman" w:cs="Times New Roman"/>
                <w:sz w:val="24"/>
                <w:szCs w:val="24"/>
                <w:lang w:val="kk-KZ"/>
              </w:rPr>
              <w:t>0</w:t>
            </w:r>
            <w:r w:rsidR="00DE2A07" w:rsidRPr="00146F48">
              <w:rPr>
                <w:rFonts w:ascii="Times New Roman" w:hAnsi="Times New Roman" w:cs="Times New Roman"/>
                <w:sz w:val="24"/>
                <w:szCs w:val="24"/>
                <w:lang w:val="kk-KZ"/>
              </w:rPr>
              <w:t xml:space="preserve"> </w:t>
            </w:r>
            <w:r w:rsidR="00984474" w:rsidRPr="00146F48">
              <w:rPr>
                <w:rFonts w:ascii="Times New Roman" w:hAnsi="Times New Roman" w:cs="Times New Roman"/>
                <w:sz w:val="24"/>
                <w:szCs w:val="24"/>
              </w:rPr>
              <w:t>мМ СҚ</w:t>
            </w:r>
          </w:p>
        </w:tc>
        <w:tc>
          <w:tcPr>
            <w:tcW w:w="725" w:type="pct"/>
            <w:tcBorders>
              <w:top w:val="nil"/>
              <w:left w:val="nil"/>
              <w:bottom w:val="single" w:sz="4" w:space="0" w:color="auto"/>
              <w:right w:val="single" w:sz="4" w:space="0" w:color="auto"/>
            </w:tcBorders>
            <w:shd w:val="clear" w:color="000000" w:fill="FFFFFF"/>
            <w:noWrap/>
            <w:hideMark/>
          </w:tcPr>
          <w:p w14:paraId="767F15D6" w14:textId="77777777" w:rsidR="00984474" w:rsidRPr="00146F48" w:rsidRDefault="00984474" w:rsidP="00DE2A07">
            <w:pPr>
              <w:spacing w:after="0" w:line="240" w:lineRule="auto"/>
              <w:jc w:val="center"/>
              <w:rPr>
                <w:rFonts w:ascii="Times New Roman" w:hAnsi="Times New Roman" w:cs="Times New Roman"/>
                <w:sz w:val="24"/>
                <w:szCs w:val="24"/>
                <w:lang w:val="en-US"/>
              </w:rPr>
            </w:pPr>
            <w:r w:rsidRPr="00146F48">
              <w:rPr>
                <w:rFonts w:ascii="Times New Roman" w:hAnsi="Times New Roman" w:cs="Times New Roman"/>
                <w:sz w:val="24"/>
                <w:szCs w:val="24"/>
              </w:rPr>
              <w:t>10</w:t>
            </w:r>
          </w:p>
        </w:tc>
        <w:tc>
          <w:tcPr>
            <w:tcW w:w="436" w:type="pct"/>
            <w:tcBorders>
              <w:top w:val="nil"/>
              <w:left w:val="nil"/>
              <w:bottom w:val="single" w:sz="4" w:space="0" w:color="auto"/>
              <w:right w:val="single" w:sz="4" w:space="0" w:color="auto"/>
            </w:tcBorders>
            <w:shd w:val="clear" w:color="000000" w:fill="FFFFFF"/>
          </w:tcPr>
          <w:p w14:paraId="0475ADC7" w14:textId="77777777" w:rsidR="00984474" w:rsidRPr="00146F48" w:rsidRDefault="00984474" w:rsidP="00DE2A07">
            <w:pPr>
              <w:spacing w:after="0" w:line="240" w:lineRule="auto"/>
              <w:jc w:val="center"/>
              <w:rPr>
                <w:rFonts w:ascii="Times New Roman" w:hAnsi="Times New Roman" w:cs="Times New Roman"/>
                <w:sz w:val="24"/>
                <w:szCs w:val="24"/>
                <w:lang w:val="kk-KZ"/>
              </w:rPr>
            </w:pPr>
            <w:r w:rsidRPr="00146F48">
              <w:rPr>
                <w:rFonts w:ascii="Times New Roman" w:hAnsi="Times New Roman" w:cs="Times New Roman"/>
                <w:sz w:val="24"/>
                <w:szCs w:val="24"/>
                <w:lang w:val="kk-KZ"/>
              </w:rPr>
              <w:t>1</w:t>
            </w:r>
          </w:p>
        </w:tc>
        <w:tc>
          <w:tcPr>
            <w:tcW w:w="726" w:type="pct"/>
            <w:tcBorders>
              <w:top w:val="nil"/>
              <w:left w:val="nil"/>
              <w:bottom w:val="single" w:sz="2" w:space="0" w:color="auto"/>
              <w:right w:val="single" w:sz="2" w:space="0" w:color="auto"/>
            </w:tcBorders>
            <w:shd w:val="clear" w:color="000000" w:fill="FFFFFF"/>
            <w:noWrap/>
          </w:tcPr>
          <w:p w14:paraId="319868A9" w14:textId="77777777" w:rsidR="00984474" w:rsidRPr="00146F48" w:rsidRDefault="00984474" w:rsidP="00DE2A07">
            <w:pPr>
              <w:spacing w:after="0" w:line="240" w:lineRule="auto"/>
              <w:jc w:val="center"/>
              <w:rPr>
                <w:rFonts w:ascii="Times New Roman" w:hAnsi="Times New Roman" w:cs="Times New Roman"/>
                <w:sz w:val="24"/>
                <w:szCs w:val="24"/>
                <w:lang w:val="en-US"/>
              </w:rPr>
            </w:pPr>
            <w:r w:rsidRPr="00146F48">
              <w:rPr>
                <w:rFonts w:ascii="Times New Roman" w:hAnsi="Times New Roman" w:cs="Times New Roman"/>
                <w:sz w:val="24"/>
                <w:szCs w:val="24"/>
              </w:rPr>
              <w:t>20</w:t>
            </w:r>
          </w:p>
        </w:tc>
        <w:tc>
          <w:tcPr>
            <w:tcW w:w="436" w:type="pct"/>
            <w:tcBorders>
              <w:top w:val="nil"/>
              <w:left w:val="single" w:sz="4" w:space="0" w:color="auto"/>
              <w:bottom w:val="single" w:sz="2" w:space="0" w:color="auto"/>
              <w:right w:val="single" w:sz="2" w:space="0" w:color="auto"/>
            </w:tcBorders>
            <w:shd w:val="clear" w:color="000000" w:fill="FFFFFF"/>
          </w:tcPr>
          <w:p w14:paraId="3EF3EC2B" w14:textId="77777777" w:rsidR="00984474" w:rsidRPr="00146F48" w:rsidRDefault="00984474" w:rsidP="00DE2A07">
            <w:pPr>
              <w:spacing w:after="0" w:line="240" w:lineRule="auto"/>
              <w:jc w:val="center"/>
              <w:rPr>
                <w:rFonts w:ascii="Times New Roman" w:hAnsi="Times New Roman" w:cs="Times New Roman"/>
                <w:sz w:val="24"/>
                <w:szCs w:val="24"/>
                <w:lang w:val="kk-KZ"/>
              </w:rPr>
            </w:pPr>
            <w:r w:rsidRPr="00146F48">
              <w:rPr>
                <w:rFonts w:ascii="Times New Roman" w:hAnsi="Times New Roman" w:cs="Times New Roman"/>
                <w:sz w:val="24"/>
                <w:szCs w:val="24"/>
                <w:lang w:val="kk-KZ"/>
              </w:rPr>
              <w:t>2</w:t>
            </w:r>
          </w:p>
        </w:tc>
        <w:tc>
          <w:tcPr>
            <w:tcW w:w="726" w:type="pct"/>
            <w:tcBorders>
              <w:top w:val="single" w:sz="2" w:space="0" w:color="auto"/>
              <w:left w:val="single" w:sz="2" w:space="0" w:color="auto"/>
              <w:bottom w:val="single" w:sz="2" w:space="0" w:color="auto"/>
              <w:right w:val="single" w:sz="2" w:space="0" w:color="auto"/>
            </w:tcBorders>
            <w:shd w:val="clear" w:color="auto" w:fill="auto"/>
          </w:tcPr>
          <w:p w14:paraId="2EB8001E" w14:textId="77777777" w:rsidR="00984474" w:rsidRPr="00146F48" w:rsidRDefault="00984474" w:rsidP="00DE2A07">
            <w:pPr>
              <w:spacing w:after="0" w:line="240" w:lineRule="auto"/>
              <w:jc w:val="center"/>
              <w:rPr>
                <w:rFonts w:ascii="Times New Roman" w:hAnsi="Times New Roman" w:cs="Times New Roman"/>
                <w:sz w:val="24"/>
                <w:szCs w:val="24"/>
              </w:rPr>
            </w:pPr>
            <w:r w:rsidRPr="00146F48">
              <w:rPr>
                <w:rFonts w:ascii="Times New Roman" w:hAnsi="Times New Roman" w:cs="Times New Roman"/>
                <w:sz w:val="24"/>
                <w:szCs w:val="24"/>
                <w:lang w:val="en-US"/>
              </w:rPr>
              <w:t>30</w:t>
            </w:r>
          </w:p>
        </w:tc>
        <w:tc>
          <w:tcPr>
            <w:tcW w:w="388" w:type="pct"/>
            <w:tcBorders>
              <w:top w:val="single" w:sz="2" w:space="0" w:color="auto"/>
              <w:left w:val="single" w:sz="4" w:space="0" w:color="auto"/>
              <w:bottom w:val="single" w:sz="2" w:space="0" w:color="auto"/>
              <w:right w:val="single" w:sz="2" w:space="0" w:color="auto"/>
            </w:tcBorders>
            <w:shd w:val="clear" w:color="auto" w:fill="auto"/>
          </w:tcPr>
          <w:p w14:paraId="63E95836" w14:textId="77777777" w:rsidR="00984474" w:rsidRPr="00146F48" w:rsidRDefault="00984474" w:rsidP="00DE2A07">
            <w:pPr>
              <w:spacing w:after="0" w:line="240" w:lineRule="auto"/>
              <w:jc w:val="center"/>
              <w:rPr>
                <w:rFonts w:ascii="Times New Roman" w:hAnsi="Times New Roman" w:cs="Times New Roman"/>
                <w:sz w:val="24"/>
                <w:szCs w:val="24"/>
                <w:lang w:val="kk-KZ"/>
              </w:rPr>
            </w:pPr>
            <w:r w:rsidRPr="00146F48">
              <w:rPr>
                <w:rFonts w:ascii="Times New Roman" w:hAnsi="Times New Roman" w:cs="Times New Roman"/>
                <w:sz w:val="24"/>
                <w:szCs w:val="24"/>
                <w:lang w:val="kk-KZ"/>
              </w:rPr>
              <w:t>2</w:t>
            </w:r>
          </w:p>
        </w:tc>
      </w:tr>
      <w:tr w:rsidR="00984474" w:rsidRPr="00146F48" w14:paraId="4AA263E8" w14:textId="77777777" w:rsidTr="00B30C2F">
        <w:trPr>
          <w:trHeight w:val="60"/>
          <w:jc w:val="center"/>
        </w:trPr>
        <w:tc>
          <w:tcPr>
            <w:tcW w:w="1562" w:type="pct"/>
            <w:tcBorders>
              <w:top w:val="nil"/>
              <w:left w:val="single" w:sz="4" w:space="0" w:color="auto"/>
              <w:bottom w:val="single" w:sz="4" w:space="0" w:color="auto"/>
              <w:right w:val="single" w:sz="4" w:space="0" w:color="auto"/>
            </w:tcBorders>
            <w:shd w:val="clear" w:color="000000" w:fill="FFFFFF"/>
            <w:vAlign w:val="center"/>
            <w:hideMark/>
          </w:tcPr>
          <w:p w14:paraId="70A4DD08" w14:textId="77777777" w:rsidR="00984474" w:rsidRPr="00146F48" w:rsidRDefault="00984474" w:rsidP="0022783E">
            <w:pPr>
              <w:spacing w:after="0" w:line="240" w:lineRule="auto"/>
              <w:jc w:val="both"/>
              <w:rPr>
                <w:rFonts w:ascii="Times New Roman" w:hAnsi="Times New Roman" w:cs="Times New Roman"/>
                <w:sz w:val="24"/>
                <w:szCs w:val="24"/>
              </w:rPr>
            </w:pPr>
            <w:r w:rsidRPr="00146F48">
              <w:rPr>
                <w:rFonts w:ascii="Times New Roman" w:hAnsi="Times New Roman" w:cs="Times New Roman"/>
                <w:sz w:val="24"/>
                <w:szCs w:val="24"/>
              </w:rPr>
              <w:t>0,1</w:t>
            </w:r>
            <w:r w:rsidR="001104D9" w:rsidRPr="00146F48">
              <w:rPr>
                <w:rFonts w:ascii="Times New Roman" w:hAnsi="Times New Roman" w:cs="Times New Roman"/>
                <w:sz w:val="24"/>
                <w:szCs w:val="24"/>
                <w:lang w:val="kk-KZ"/>
              </w:rPr>
              <w:t>0</w:t>
            </w:r>
            <w:r w:rsidR="00DE2A07" w:rsidRPr="00146F48">
              <w:rPr>
                <w:rFonts w:ascii="Times New Roman" w:hAnsi="Times New Roman" w:cs="Times New Roman"/>
                <w:sz w:val="24"/>
                <w:szCs w:val="24"/>
                <w:lang w:val="kk-KZ"/>
              </w:rPr>
              <w:t xml:space="preserve"> </w:t>
            </w:r>
            <w:r w:rsidRPr="00146F48">
              <w:rPr>
                <w:rFonts w:ascii="Times New Roman" w:hAnsi="Times New Roman" w:cs="Times New Roman"/>
                <w:sz w:val="24"/>
                <w:szCs w:val="24"/>
              </w:rPr>
              <w:t>мМ ҚҚ</w:t>
            </w:r>
          </w:p>
        </w:tc>
        <w:tc>
          <w:tcPr>
            <w:tcW w:w="725" w:type="pct"/>
            <w:tcBorders>
              <w:top w:val="nil"/>
              <w:left w:val="nil"/>
              <w:bottom w:val="single" w:sz="4" w:space="0" w:color="auto"/>
              <w:right w:val="single" w:sz="4" w:space="0" w:color="auto"/>
            </w:tcBorders>
            <w:shd w:val="clear" w:color="000000" w:fill="FFFFFF"/>
            <w:noWrap/>
            <w:hideMark/>
          </w:tcPr>
          <w:p w14:paraId="7FC06DDE" w14:textId="77777777" w:rsidR="00984474" w:rsidRPr="00146F48" w:rsidRDefault="00984474" w:rsidP="00DE2A07">
            <w:pPr>
              <w:spacing w:after="0" w:line="240" w:lineRule="auto"/>
              <w:jc w:val="center"/>
              <w:rPr>
                <w:rFonts w:ascii="Times New Roman" w:hAnsi="Times New Roman" w:cs="Times New Roman"/>
                <w:sz w:val="24"/>
                <w:szCs w:val="24"/>
              </w:rPr>
            </w:pPr>
            <w:r w:rsidRPr="00146F48">
              <w:rPr>
                <w:rFonts w:ascii="Times New Roman" w:hAnsi="Times New Roman" w:cs="Times New Roman"/>
                <w:sz w:val="24"/>
                <w:szCs w:val="24"/>
              </w:rPr>
              <w:t>5</w:t>
            </w:r>
          </w:p>
        </w:tc>
        <w:tc>
          <w:tcPr>
            <w:tcW w:w="436" w:type="pct"/>
            <w:tcBorders>
              <w:top w:val="nil"/>
              <w:left w:val="nil"/>
              <w:bottom w:val="single" w:sz="4" w:space="0" w:color="auto"/>
              <w:right w:val="single" w:sz="4" w:space="0" w:color="auto"/>
            </w:tcBorders>
            <w:shd w:val="clear" w:color="000000" w:fill="FFFFFF"/>
          </w:tcPr>
          <w:p w14:paraId="1443E87E" w14:textId="77777777" w:rsidR="00984474" w:rsidRPr="00146F48" w:rsidRDefault="00984474" w:rsidP="00DE2A07">
            <w:pPr>
              <w:spacing w:after="0" w:line="240" w:lineRule="auto"/>
              <w:jc w:val="center"/>
              <w:rPr>
                <w:rFonts w:ascii="Times New Roman" w:hAnsi="Times New Roman" w:cs="Times New Roman"/>
                <w:sz w:val="24"/>
                <w:szCs w:val="24"/>
                <w:lang w:val="kk-KZ"/>
              </w:rPr>
            </w:pPr>
            <w:r w:rsidRPr="00146F48">
              <w:rPr>
                <w:rFonts w:ascii="Times New Roman" w:hAnsi="Times New Roman" w:cs="Times New Roman"/>
                <w:sz w:val="24"/>
                <w:szCs w:val="24"/>
                <w:lang w:val="kk-KZ"/>
              </w:rPr>
              <w:t>1</w:t>
            </w:r>
          </w:p>
        </w:tc>
        <w:tc>
          <w:tcPr>
            <w:tcW w:w="726" w:type="pct"/>
            <w:tcBorders>
              <w:top w:val="nil"/>
              <w:left w:val="nil"/>
              <w:bottom w:val="single" w:sz="2" w:space="0" w:color="auto"/>
              <w:right w:val="single" w:sz="2" w:space="0" w:color="auto"/>
            </w:tcBorders>
            <w:shd w:val="clear" w:color="000000" w:fill="FFFFFF"/>
            <w:noWrap/>
          </w:tcPr>
          <w:p w14:paraId="0C3AF395" w14:textId="77777777" w:rsidR="00984474" w:rsidRPr="00146F48" w:rsidRDefault="00984474" w:rsidP="00DE2A07">
            <w:pPr>
              <w:spacing w:after="0" w:line="240" w:lineRule="auto"/>
              <w:jc w:val="center"/>
              <w:rPr>
                <w:rFonts w:ascii="Times New Roman" w:hAnsi="Times New Roman" w:cs="Times New Roman"/>
                <w:sz w:val="24"/>
                <w:szCs w:val="24"/>
                <w:lang w:val="en-US"/>
              </w:rPr>
            </w:pPr>
            <w:r w:rsidRPr="00146F48">
              <w:rPr>
                <w:rFonts w:ascii="Times New Roman" w:hAnsi="Times New Roman" w:cs="Times New Roman"/>
                <w:sz w:val="24"/>
                <w:szCs w:val="24"/>
                <w:lang w:val="en-US"/>
              </w:rPr>
              <w:t>5</w:t>
            </w:r>
          </w:p>
        </w:tc>
        <w:tc>
          <w:tcPr>
            <w:tcW w:w="436" w:type="pct"/>
            <w:tcBorders>
              <w:top w:val="nil"/>
              <w:left w:val="single" w:sz="4" w:space="0" w:color="auto"/>
              <w:bottom w:val="single" w:sz="2" w:space="0" w:color="auto"/>
              <w:right w:val="single" w:sz="2" w:space="0" w:color="auto"/>
            </w:tcBorders>
            <w:shd w:val="clear" w:color="000000" w:fill="FFFFFF"/>
          </w:tcPr>
          <w:p w14:paraId="4C9F4B62" w14:textId="77777777" w:rsidR="00984474" w:rsidRPr="00146F48" w:rsidRDefault="00984474" w:rsidP="00DE2A07">
            <w:pPr>
              <w:spacing w:after="0" w:line="240" w:lineRule="auto"/>
              <w:jc w:val="center"/>
              <w:rPr>
                <w:rFonts w:ascii="Times New Roman" w:hAnsi="Times New Roman" w:cs="Times New Roman"/>
                <w:sz w:val="24"/>
                <w:szCs w:val="24"/>
                <w:lang w:val="kk-KZ"/>
              </w:rPr>
            </w:pPr>
            <w:r w:rsidRPr="00146F48">
              <w:rPr>
                <w:rFonts w:ascii="Times New Roman" w:hAnsi="Times New Roman" w:cs="Times New Roman"/>
                <w:sz w:val="24"/>
                <w:szCs w:val="24"/>
                <w:lang w:val="kk-KZ"/>
              </w:rPr>
              <w:t>1</w:t>
            </w:r>
          </w:p>
        </w:tc>
        <w:tc>
          <w:tcPr>
            <w:tcW w:w="726" w:type="pct"/>
            <w:tcBorders>
              <w:left w:val="single" w:sz="2" w:space="0" w:color="auto"/>
              <w:bottom w:val="single" w:sz="2" w:space="0" w:color="auto"/>
              <w:right w:val="single" w:sz="2" w:space="0" w:color="auto"/>
            </w:tcBorders>
            <w:shd w:val="clear" w:color="auto" w:fill="auto"/>
          </w:tcPr>
          <w:p w14:paraId="161BC78B" w14:textId="77777777" w:rsidR="00984474" w:rsidRPr="00146F48" w:rsidRDefault="00984474" w:rsidP="00DE2A07">
            <w:pPr>
              <w:spacing w:after="0" w:line="240" w:lineRule="auto"/>
              <w:jc w:val="center"/>
              <w:rPr>
                <w:rFonts w:ascii="Times New Roman" w:hAnsi="Times New Roman" w:cs="Times New Roman"/>
                <w:sz w:val="24"/>
                <w:szCs w:val="24"/>
                <w:lang w:val="en-US"/>
              </w:rPr>
            </w:pPr>
            <w:r w:rsidRPr="00146F48">
              <w:rPr>
                <w:rFonts w:ascii="Times New Roman" w:hAnsi="Times New Roman" w:cs="Times New Roman"/>
                <w:sz w:val="24"/>
                <w:szCs w:val="24"/>
                <w:lang w:val="en-US"/>
              </w:rPr>
              <w:t>10</w:t>
            </w:r>
          </w:p>
        </w:tc>
        <w:tc>
          <w:tcPr>
            <w:tcW w:w="388" w:type="pct"/>
            <w:tcBorders>
              <w:left w:val="single" w:sz="4" w:space="0" w:color="auto"/>
              <w:bottom w:val="single" w:sz="2" w:space="0" w:color="auto"/>
              <w:right w:val="single" w:sz="2" w:space="0" w:color="auto"/>
            </w:tcBorders>
            <w:shd w:val="clear" w:color="auto" w:fill="auto"/>
          </w:tcPr>
          <w:p w14:paraId="42C2EA46" w14:textId="77777777" w:rsidR="00984474" w:rsidRPr="00146F48" w:rsidRDefault="00984474" w:rsidP="00DE2A07">
            <w:pPr>
              <w:spacing w:after="0" w:line="240" w:lineRule="auto"/>
              <w:jc w:val="center"/>
              <w:rPr>
                <w:rFonts w:ascii="Times New Roman" w:hAnsi="Times New Roman" w:cs="Times New Roman"/>
                <w:sz w:val="24"/>
                <w:szCs w:val="24"/>
                <w:lang w:val="kk-KZ"/>
              </w:rPr>
            </w:pPr>
            <w:r w:rsidRPr="00146F48">
              <w:rPr>
                <w:rFonts w:ascii="Times New Roman" w:hAnsi="Times New Roman" w:cs="Times New Roman"/>
                <w:sz w:val="24"/>
                <w:szCs w:val="24"/>
                <w:lang w:val="kk-KZ"/>
              </w:rPr>
              <w:t>1</w:t>
            </w:r>
          </w:p>
        </w:tc>
      </w:tr>
      <w:tr w:rsidR="00984474" w:rsidRPr="00146F48" w14:paraId="40FB981D" w14:textId="77777777" w:rsidTr="00B30C2F">
        <w:trPr>
          <w:trHeight w:val="60"/>
          <w:jc w:val="center"/>
        </w:trPr>
        <w:tc>
          <w:tcPr>
            <w:tcW w:w="1562" w:type="pct"/>
            <w:tcBorders>
              <w:top w:val="nil"/>
              <w:left w:val="single" w:sz="4" w:space="0" w:color="auto"/>
              <w:bottom w:val="single" w:sz="4" w:space="0" w:color="auto"/>
              <w:right w:val="single" w:sz="4" w:space="0" w:color="auto"/>
            </w:tcBorders>
            <w:shd w:val="clear" w:color="000000" w:fill="FFFFFF"/>
            <w:vAlign w:val="center"/>
            <w:hideMark/>
          </w:tcPr>
          <w:p w14:paraId="52DFAB60" w14:textId="77777777" w:rsidR="00984474" w:rsidRPr="00146F48" w:rsidRDefault="00984474" w:rsidP="0022783E">
            <w:pPr>
              <w:spacing w:after="0" w:line="240" w:lineRule="auto"/>
              <w:jc w:val="both"/>
              <w:rPr>
                <w:rFonts w:ascii="Times New Roman" w:hAnsi="Times New Roman" w:cs="Times New Roman"/>
                <w:sz w:val="24"/>
                <w:szCs w:val="24"/>
              </w:rPr>
            </w:pPr>
            <w:r w:rsidRPr="00146F48">
              <w:rPr>
                <w:rFonts w:ascii="Times New Roman" w:hAnsi="Times New Roman" w:cs="Times New Roman"/>
                <w:sz w:val="24"/>
                <w:szCs w:val="24"/>
              </w:rPr>
              <w:t>0,2</w:t>
            </w:r>
            <w:r w:rsidR="001104D9" w:rsidRPr="00146F48">
              <w:rPr>
                <w:rFonts w:ascii="Times New Roman" w:hAnsi="Times New Roman" w:cs="Times New Roman"/>
                <w:sz w:val="24"/>
                <w:szCs w:val="24"/>
                <w:lang w:val="kk-KZ"/>
              </w:rPr>
              <w:t>0</w:t>
            </w:r>
            <w:r w:rsidR="00DE2A07" w:rsidRPr="00146F48">
              <w:rPr>
                <w:rFonts w:ascii="Times New Roman" w:hAnsi="Times New Roman" w:cs="Times New Roman"/>
                <w:sz w:val="24"/>
                <w:szCs w:val="24"/>
                <w:lang w:val="kk-KZ"/>
              </w:rPr>
              <w:t xml:space="preserve"> </w:t>
            </w:r>
            <w:r w:rsidRPr="00146F48">
              <w:rPr>
                <w:rFonts w:ascii="Times New Roman" w:hAnsi="Times New Roman" w:cs="Times New Roman"/>
                <w:sz w:val="24"/>
                <w:szCs w:val="24"/>
              </w:rPr>
              <w:t>мМ ҚҚ</w:t>
            </w:r>
          </w:p>
        </w:tc>
        <w:tc>
          <w:tcPr>
            <w:tcW w:w="725" w:type="pct"/>
            <w:tcBorders>
              <w:top w:val="nil"/>
              <w:left w:val="nil"/>
              <w:bottom w:val="single" w:sz="4" w:space="0" w:color="auto"/>
              <w:right w:val="single" w:sz="4" w:space="0" w:color="auto"/>
            </w:tcBorders>
            <w:shd w:val="clear" w:color="000000" w:fill="FFFFFF"/>
            <w:noWrap/>
            <w:hideMark/>
          </w:tcPr>
          <w:p w14:paraId="69BE5186" w14:textId="77777777" w:rsidR="00984474" w:rsidRPr="00146F48" w:rsidRDefault="00984474" w:rsidP="00DE2A07">
            <w:pPr>
              <w:spacing w:after="0" w:line="240" w:lineRule="auto"/>
              <w:jc w:val="center"/>
              <w:rPr>
                <w:rFonts w:ascii="Times New Roman" w:hAnsi="Times New Roman" w:cs="Times New Roman"/>
                <w:sz w:val="24"/>
                <w:szCs w:val="24"/>
                <w:lang w:val="en-US"/>
              </w:rPr>
            </w:pPr>
            <w:r w:rsidRPr="00146F48">
              <w:rPr>
                <w:rFonts w:ascii="Times New Roman" w:hAnsi="Times New Roman" w:cs="Times New Roman"/>
                <w:sz w:val="24"/>
                <w:szCs w:val="24"/>
              </w:rPr>
              <w:t>10</w:t>
            </w:r>
          </w:p>
        </w:tc>
        <w:tc>
          <w:tcPr>
            <w:tcW w:w="436" w:type="pct"/>
            <w:tcBorders>
              <w:top w:val="nil"/>
              <w:left w:val="nil"/>
              <w:bottom w:val="single" w:sz="4" w:space="0" w:color="auto"/>
              <w:right w:val="single" w:sz="4" w:space="0" w:color="auto"/>
            </w:tcBorders>
            <w:shd w:val="clear" w:color="000000" w:fill="FFFFFF"/>
          </w:tcPr>
          <w:p w14:paraId="454A5EBE" w14:textId="77777777" w:rsidR="00984474" w:rsidRPr="00146F48" w:rsidRDefault="00984474" w:rsidP="00DE2A07">
            <w:pPr>
              <w:spacing w:after="0" w:line="240" w:lineRule="auto"/>
              <w:jc w:val="center"/>
              <w:rPr>
                <w:rFonts w:ascii="Times New Roman" w:hAnsi="Times New Roman" w:cs="Times New Roman"/>
                <w:sz w:val="24"/>
                <w:szCs w:val="24"/>
                <w:lang w:val="kk-KZ"/>
              </w:rPr>
            </w:pPr>
            <w:r w:rsidRPr="00146F48">
              <w:rPr>
                <w:rFonts w:ascii="Times New Roman" w:hAnsi="Times New Roman" w:cs="Times New Roman"/>
                <w:sz w:val="24"/>
                <w:szCs w:val="24"/>
                <w:lang w:val="kk-KZ"/>
              </w:rPr>
              <w:t>2</w:t>
            </w:r>
          </w:p>
        </w:tc>
        <w:tc>
          <w:tcPr>
            <w:tcW w:w="726" w:type="pct"/>
            <w:tcBorders>
              <w:top w:val="single" w:sz="2" w:space="0" w:color="auto"/>
              <w:left w:val="nil"/>
              <w:bottom w:val="single" w:sz="2" w:space="0" w:color="auto"/>
              <w:right w:val="single" w:sz="2" w:space="0" w:color="auto"/>
            </w:tcBorders>
            <w:shd w:val="clear" w:color="000000" w:fill="FFFFFF"/>
            <w:noWrap/>
          </w:tcPr>
          <w:p w14:paraId="5121696D" w14:textId="77777777" w:rsidR="00984474" w:rsidRPr="00146F48" w:rsidRDefault="00984474" w:rsidP="00DE2A07">
            <w:pPr>
              <w:spacing w:after="0" w:line="240" w:lineRule="auto"/>
              <w:jc w:val="center"/>
              <w:rPr>
                <w:rFonts w:ascii="Times New Roman" w:hAnsi="Times New Roman" w:cs="Times New Roman"/>
                <w:sz w:val="24"/>
                <w:szCs w:val="24"/>
              </w:rPr>
            </w:pPr>
            <w:r w:rsidRPr="00146F48">
              <w:rPr>
                <w:rFonts w:ascii="Times New Roman" w:hAnsi="Times New Roman" w:cs="Times New Roman"/>
                <w:sz w:val="24"/>
                <w:szCs w:val="24"/>
              </w:rPr>
              <w:t>40</w:t>
            </w:r>
          </w:p>
        </w:tc>
        <w:tc>
          <w:tcPr>
            <w:tcW w:w="436" w:type="pct"/>
            <w:tcBorders>
              <w:top w:val="single" w:sz="2" w:space="0" w:color="auto"/>
              <w:left w:val="single" w:sz="4" w:space="0" w:color="auto"/>
              <w:bottom w:val="single" w:sz="2" w:space="0" w:color="auto"/>
              <w:right w:val="single" w:sz="2" w:space="0" w:color="auto"/>
            </w:tcBorders>
            <w:shd w:val="clear" w:color="000000" w:fill="FFFFFF"/>
          </w:tcPr>
          <w:p w14:paraId="09D6629A" w14:textId="77777777" w:rsidR="00984474" w:rsidRPr="00146F48" w:rsidRDefault="00984474" w:rsidP="00DE2A07">
            <w:pPr>
              <w:spacing w:after="0" w:line="240" w:lineRule="auto"/>
              <w:jc w:val="center"/>
              <w:rPr>
                <w:rFonts w:ascii="Times New Roman" w:hAnsi="Times New Roman" w:cs="Times New Roman"/>
                <w:sz w:val="24"/>
                <w:szCs w:val="24"/>
                <w:lang w:val="kk-KZ"/>
              </w:rPr>
            </w:pPr>
            <w:r w:rsidRPr="00146F48">
              <w:rPr>
                <w:rFonts w:ascii="Times New Roman" w:hAnsi="Times New Roman" w:cs="Times New Roman"/>
                <w:sz w:val="24"/>
                <w:szCs w:val="24"/>
                <w:lang w:val="kk-KZ"/>
              </w:rPr>
              <w:t>2</w:t>
            </w:r>
          </w:p>
        </w:tc>
        <w:tc>
          <w:tcPr>
            <w:tcW w:w="726" w:type="pct"/>
            <w:tcBorders>
              <w:top w:val="single" w:sz="2" w:space="0" w:color="auto"/>
              <w:left w:val="single" w:sz="2" w:space="0" w:color="auto"/>
              <w:bottom w:val="single" w:sz="2" w:space="0" w:color="auto"/>
              <w:right w:val="single" w:sz="2" w:space="0" w:color="auto"/>
            </w:tcBorders>
            <w:shd w:val="clear" w:color="auto" w:fill="auto"/>
          </w:tcPr>
          <w:p w14:paraId="009165EC" w14:textId="77777777" w:rsidR="00984474" w:rsidRPr="00146F48" w:rsidRDefault="00984474" w:rsidP="00DE2A07">
            <w:pPr>
              <w:spacing w:after="0" w:line="240" w:lineRule="auto"/>
              <w:jc w:val="center"/>
              <w:rPr>
                <w:rFonts w:ascii="Times New Roman" w:hAnsi="Times New Roman" w:cs="Times New Roman"/>
                <w:sz w:val="24"/>
                <w:szCs w:val="24"/>
              </w:rPr>
            </w:pPr>
            <w:r w:rsidRPr="00146F48">
              <w:rPr>
                <w:rFonts w:ascii="Times New Roman" w:hAnsi="Times New Roman" w:cs="Times New Roman"/>
                <w:sz w:val="24"/>
                <w:szCs w:val="24"/>
              </w:rPr>
              <w:t>40</w:t>
            </w:r>
          </w:p>
        </w:tc>
        <w:tc>
          <w:tcPr>
            <w:tcW w:w="388" w:type="pct"/>
            <w:tcBorders>
              <w:top w:val="single" w:sz="2" w:space="0" w:color="auto"/>
              <w:left w:val="single" w:sz="4" w:space="0" w:color="auto"/>
              <w:bottom w:val="single" w:sz="2" w:space="0" w:color="auto"/>
              <w:right w:val="single" w:sz="2" w:space="0" w:color="auto"/>
            </w:tcBorders>
            <w:shd w:val="clear" w:color="auto" w:fill="auto"/>
          </w:tcPr>
          <w:p w14:paraId="64FFB625" w14:textId="77777777" w:rsidR="00984474" w:rsidRPr="00146F48" w:rsidRDefault="00984474" w:rsidP="00DE2A07">
            <w:pPr>
              <w:spacing w:after="0" w:line="240" w:lineRule="auto"/>
              <w:jc w:val="center"/>
              <w:rPr>
                <w:rFonts w:ascii="Times New Roman" w:hAnsi="Times New Roman" w:cs="Times New Roman"/>
                <w:sz w:val="24"/>
                <w:szCs w:val="24"/>
                <w:lang w:val="kk-KZ"/>
              </w:rPr>
            </w:pPr>
            <w:r w:rsidRPr="00146F48">
              <w:rPr>
                <w:rFonts w:ascii="Times New Roman" w:hAnsi="Times New Roman" w:cs="Times New Roman"/>
                <w:sz w:val="24"/>
                <w:szCs w:val="24"/>
                <w:lang w:val="kk-KZ"/>
              </w:rPr>
              <w:t>2</w:t>
            </w:r>
          </w:p>
        </w:tc>
      </w:tr>
      <w:tr w:rsidR="00984474" w:rsidRPr="00146F48" w14:paraId="3044F9BD" w14:textId="77777777" w:rsidTr="00B30C2F">
        <w:trPr>
          <w:trHeight w:val="60"/>
          <w:jc w:val="center"/>
        </w:trPr>
        <w:tc>
          <w:tcPr>
            <w:tcW w:w="1562" w:type="pct"/>
            <w:tcBorders>
              <w:top w:val="nil"/>
              <w:left w:val="single" w:sz="4" w:space="0" w:color="auto"/>
              <w:bottom w:val="single" w:sz="4" w:space="0" w:color="auto"/>
              <w:right w:val="single" w:sz="4" w:space="0" w:color="auto"/>
            </w:tcBorders>
            <w:shd w:val="clear" w:color="000000" w:fill="FFFFFF"/>
            <w:vAlign w:val="center"/>
            <w:hideMark/>
          </w:tcPr>
          <w:p w14:paraId="0F075A58" w14:textId="7D1C4CC6" w:rsidR="00984474" w:rsidRPr="00146F48" w:rsidRDefault="001104D9" w:rsidP="0022783E">
            <w:pPr>
              <w:spacing w:after="0" w:line="240" w:lineRule="auto"/>
              <w:jc w:val="both"/>
              <w:rPr>
                <w:rFonts w:ascii="Times New Roman" w:hAnsi="Times New Roman" w:cs="Times New Roman"/>
                <w:sz w:val="24"/>
                <w:szCs w:val="24"/>
              </w:rPr>
            </w:pPr>
            <w:r w:rsidRPr="00146F48">
              <w:rPr>
                <w:rFonts w:ascii="Times New Roman" w:hAnsi="Times New Roman" w:cs="Times New Roman"/>
                <w:sz w:val="24"/>
                <w:szCs w:val="24"/>
              </w:rPr>
              <w:t>0,25</w:t>
            </w:r>
            <w:r w:rsidR="00DE2A07" w:rsidRPr="00146F48">
              <w:rPr>
                <w:rFonts w:ascii="Times New Roman" w:hAnsi="Times New Roman" w:cs="Times New Roman"/>
                <w:sz w:val="24"/>
                <w:szCs w:val="24"/>
                <w:lang w:val="kk-KZ"/>
              </w:rPr>
              <w:t xml:space="preserve"> </w:t>
            </w:r>
            <w:r w:rsidRPr="00146F48">
              <w:rPr>
                <w:rFonts w:ascii="Times New Roman" w:hAnsi="Times New Roman" w:cs="Times New Roman"/>
                <w:sz w:val="24"/>
                <w:szCs w:val="24"/>
              </w:rPr>
              <w:t>мМ СҚ+0,1</w:t>
            </w:r>
            <w:r w:rsidR="009416AE" w:rsidRPr="00146F48">
              <w:rPr>
                <w:rFonts w:ascii="Times New Roman" w:hAnsi="Times New Roman" w:cs="Times New Roman"/>
                <w:sz w:val="24"/>
                <w:szCs w:val="24"/>
                <w:lang w:val="kk-KZ"/>
              </w:rPr>
              <w:t>0</w:t>
            </w:r>
            <w:r w:rsidR="00DE2A07" w:rsidRPr="00146F48">
              <w:rPr>
                <w:rFonts w:ascii="Times New Roman" w:hAnsi="Times New Roman" w:cs="Times New Roman"/>
                <w:sz w:val="24"/>
                <w:szCs w:val="24"/>
                <w:lang w:val="kk-KZ"/>
              </w:rPr>
              <w:t xml:space="preserve"> </w:t>
            </w:r>
            <w:r w:rsidR="00984474" w:rsidRPr="00146F48">
              <w:rPr>
                <w:rFonts w:ascii="Times New Roman" w:hAnsi="Times New Roman" w:cs="Times New Roman"/>
                <w:sz w:val="24"/>
                <w:szCs w:val="24"/>
              </w:rPr>
              <w:t xml:space="preserve">мМ ҚҚ </w:t>
            </w:r>
          </w:p>
        </w:tc>
        <w:tc>
          <w:tcPr>
            <w:tcW w:w="725" w:type="pct"/>
            <w:tcBorders>
              <w:top w:val="nil"/>
              <w:left w:val="nil"/>
              <w:bottom w:val="single" w:sz="4" w:space="0" w:color="auto"/>
              <w:right w:val="single" w:sz="4" w:space="0" w:color="auto"/>
            </w:tcBorders>
            <w:shd w:val="clear" w:color="000000" w:fill="FFFFFF"/>
            <w:noWrap/>
            <w:hideMark/>
          </w:tcPr>
          <w:p w14:paraId="28219239" w14:textId="77777777" w:rsidR="00984474" w:rsidRPr="00146F48" w:rsidRDefault="00984474" w:rsidP="00DE2A07">
            <w:pPr>
              <w:spacing w:after="0" w:line="240" w:lineRule="auto"/>
              <w:jc w:val="center"/>
              <w:rPr>
                <w:rFonts w:ascii="Times New Roman" w:hAnsi="Times New Roman" w:cs="Times New Roman"/>
                <w:sz w:val="24"/>
                <w:szCs w:val="24"/>
                <w:lang w:val="en-US"/>
              </w:rPr>
            </w:pPr>
            <w:r w:rsidRPr="00146F48">
              <w:rPr>
                <w:rFonts w:ascii="Times New Roman" w:hAnsi="Times New Roman" w:cs="Times New Roman"/>
                <w:sz w:val="24"/>
                <w:szCs w:val="24"/>
              </w:rPr>
              <w:t>5</w:t>
            </w:r>
          </w:p>
        </w:tc>
        <w:tc>
          <w:tcPr>
            <w:tcW w:w="436" w:type="pct"/>
            <w:tcBorders>
              <w:top w:val="nil"/>
              <w:left w:val="nil"/>
              <w:bottom w:val="single" w:sz="4" w:space="0" w:color="auto"/>
              <w:right w:val="single" w:sz="4" w:space="0" w:color="auto"/>
            </w:tcBorders>
            <w:shd w:val="clear" w:color="000000" w:fill="FFFFFF"/>
          </w:tcPr>
          <w:p w14:paraId="2AF36DA6" w14:textId="77777777" w:rsidR="00984474" w:rsidRPr="00146F48" w:rsidRDefault="00984474" w:rsidP="00DE2A07">
            <w:pPr>
              <w:spacing w:after="0" w:line="240" w:lineRule="auto"/>
              <w:jc w:val="center"/>
              <w:rPr>
                <w:rFonts w:ascii="Times New Roman" w:hAnsi="Times New Roman" w:cs="Times New Roman"/>
                <w:sz w:val="24"/>
                <w:szCs w:val="24"/>
                <w:lang w:val="kk-KZ"/>
              </w:rPr>
            </w:pPr>
            <w:r w:rsidRPr="00146F48">
              <w:rPr>
                <w:rFonts w:ascii="Times New Roman" w:hAnsi="Times New Roman" w:cs="Times New Roman"/>
                <w:sz w:val="24"/>
                <w:szCs w:val="24"/>
                <w:lang w:val="kk-KZ"/>
              </w:rPr>
              <w:t>1</w:t>
            </w:r>
          </w:p>
        </w:tc>
        <w:tc>
          <w:tcPr>
            <w:tcW w:w="726" w:type="pct"/>
            <w:tcBorders>
              <w:top w:val="single" w:sz="4" w:space="0" w:color="auto"/>
              <w:left w:val="nil"/>
              <w:bottom w:val="single" w:sz="4" w:space="0" w:color="auto"/>
              <w:right w:val="single" w:sz="2" w:space="0" w:color="auto"/>
            </w:tcBorders>
            <w:shd w:val="clear" w:color="000000" w:fill="FFFFFF"/>
            <w:noWrap/>
          </w:tcPr>
          <w:p w14:paraId="57C24415" w14:textId="77777777" w:rsidR="00984474" w:rsidRPr="00146F48" w:rsidRDefault="00984474" w:rsidP="00DE2A07">
            <w:pPr>
              <w:spacing w:after="0" w:line="240" w:lineRule="auto"/>
              <w:jc w:val="center"/>
              <w:rPr>
                <w:rFonts w:ascii="Times New Roman" w:hAnsi="Times New Roman" w:cs="Times New Roman"/>
                <w:sz w:val="24"/>
                <w:szCs w:val="24"/>
              </w:rPr>
            </w:pPr>
            <w:r w:rsidRPr="00146F48">
              <w:rPr>
                <w:rFonts w:ascii="Times New Roman" w:hAnsi="Times New Roman" w:cs="Times New Roman"/>
                <w:sz w:val="24"/>
                <w:szCs w:val="24"/>
              </w:rPr>
              <w:t>15</w:t>
            </w:r>
          </w:p>
        </w:tc>
        <w:tc>
          <w:tcPr>
            <w:tcW w:w="436" w:type="pct"/>
            <w:tcBorders>
              <w:top w:val="single" w:sz="4" w:space="0" w:color="auto"/>
              <w:left w:val="single" w:sz="4" w:space="0" w:color="auto"/>
              <w:bottom w:val="single" w:sz="4" w:space="0" w:color="auto"/>
              <w:right w:val="single" w:sz="2" w:space="0" w:color="auto"/>
            </w:tcBorders>
            <w:shd w:val="clear" w:color="000000" w:fill="FFFFFF"/>
          </w:tcPr>
          <w:p w14:paraId="52BABE1B" w14:textId="77777777" w:rsidR="00984474" w:rsidRPr="00146F48" w:rsidRDefault="00984474" w:rsidP="00DE2A07">
            <w:pPr>
              <w:spacing w:after="0" w:line="240" w:lineRule="auto"/>
              <w:jc w:val="center"/>
              <w:rPr>
                <w:rFonts w:ascii="Times New Roman" w:hAnsi="Times New Roman" w:cs="Times New Roman"/>
                <w:sz w:val="24"/>
                <w:szCs w:val="24"/>
                <w:lang w:val="kk-KZ"/>
              </w:rPr>
            </w:pPr>
            <w:r w:rsidRPr="00146F48">
              <w:rPr>
                <w:rFonts w:ascii="Times New Roman" w:hAnsi="Times New Roman" w:cs="Times New Roman"/>
                <w:sz w:val="24"/>
                <w:szCs w:val="24"/>
                <w:lang w:val="kk-KZ"/>
              </w:rPr>
              <w:t>2</w:t>
            </w:r>
          </w:p>
        </w:tc>
        <w:tc>
          <w:tcPr>
            <w:tcW w:w="726" w:type="pct"/>
            <w:tcBorders>
              <w:left w:val="single" w:sz="2" w:space="0" w:color="auto"/>
              <w:bottom w:val="single" w:sz="2" w:space="0" w:color="auto"/>
              <w:right w:val="single" w:sz="2" w:space="0" w:color="auto"/>
            </w:tcBorders>
            <w:shd w:val="clear" w:color="auto" w:fill="auto"/>
          </w:tcPr>
          <w:p w14:paraId="611C01E6" w14:textId="77777777" w:rsidR="00984474" w:rsidRPr="00146F48" w:rsidRDefault="00984474" w:rsidP="00DE2A07">
            <w:pPr>
              <w:spacing w:after="0" w:line="240" w:lineRule="auto"/>
              <w:jc w:val="center"/>
              <w:rPr>
                <w:rFonts w:ascii="Times New Roman" w:hAnsi="Times New Roman" w:cs="Times New Roman"/>
                <w:sz w:val="24"/>
                <w:szCs w:val="24"/>
              </w:rPr>
            </w:pPr>
            <w:r w:rsidRPr="00146F48">
              <w:rPr>
                <w:rFonts w:ascii="Times New Roman" w:hAnsi="Times New Roman" w:cs="Times New Roman"/>
                <w:sz w:val="24"/>
                <w:szCs w:val="24"/>
              </w:rPr>
              <w:t>30</w:t>
            </w:r>
          </w:p>
        </w:tc>
        <w:tc>
          <w:tcPr>
            <w:tcW w:w="388" w:type="pct"/>
            <w:tcBorders>
              <w:left w:val="single" w:sz="4" w:space="0" w:color="auto"/>
              <w:bottom w:val="single" w:sz="2" w:space="0" w:color="auto"/>
              <w:right w:val="single" w:sz="2" w:space="0" w:color="auto"/>
            </w:tcBorders>
            <w:shd w:val="clear" w:color="auto" w:fill="auto"/>
          </w:tcPr>
          <w:p w14:paraId="0A81CA92" w14:textId="77777777" w:rsidR="00984474" w:rsidRPr="00146F48" w:rsidRDefault="00984474" w:rsidP="00DE2A07">
            <w:pPr>
              <w:spacing w:after="0" w:line="240" w:lineRule="auto"/>
              <w:jc w:val="center"/>
              <w:rPr>
                <w:rFonts w:ascii="Times New Roman" w:hAnsi="Times New Roman" w:cs="Times New Roman"/>
                <w:sz w:val="24"/>
                <w:szCs w:val="24"/>
                <w:lang w:val="kk-KZ"/>
              </w:rPr>
            </w:pPr>
            <w:r w:rsidRPr="00146F48">
              <w:rPr>
                <w:rFonts w:ascii="Times New Roman" w:hAnsi="Times New Roman" w:cs="Times New Roman"/>
                <w:sz w:val="24"/>
                <w:szCs w:val="24"/>
                <w:lang w:val="kk-KZ"/>
              </w:rPr>
              <w:t>2</w:t>
            </w:r>
          </w:p>
        </w:tc>
      </w:tr>
      <w:tr w:rsidR="00984474" w:rsidRPr="00146F48" w14:paraId="40E7C6BF" w14:textId="77777777" w:rsidTr="00B30C2F">
        <w:trPr>
          <w:trHeight w:val="60"/>
          <w:jc w:val="center"/>
        </w:trPr>
        <w:tc>
          <w:tcPr>
            <w:tcW w:w="1562" w:type="pct"/>
            <w:tcBorders>
              <w:top w:val="nil"/>
              <w:left w:val="single" w:sz="4" w:space="0" w:color="auto"/>
              <w:bottom w:val="single" w:sz="4" w:space="0" w:color="auto"/>
              <w:right w:val="single" w:sz="4" w:space="0" w:color="auto"/>
            </w:tcBorders>
            <w:shd w:val="clear" w:color="000000" w:fill="FFFFFF"/>
            <w:vAlign w:val="center"/>
            <w:hideMark/>
          </w:tcPr>
          <w:p w14:paraId="612D9210" w14:textId="77777777" w:rsidR="00984474" w:rsidRPr="00146F48" w:rsidRDefault="001104D9" w:rsidP="0022783E">
            <w:pPr>
              <w:spacing w:after="0" w:line="240" w:lineRule="auto"/>
              <w:jc w:val="both"/>
              <w:rPr>
                <w:rFonts w:ascii="Times New Roman" w:hAnsi="Times New Roman" w:cs="Times New Roman"/>
                <w:sz w:val="24"/>
                <w:szCs w:val="24"/>
              </w:rPr>
            </w:pPr>
            <w:r w:rsidRPr="00146F48">
              <w:rPr>
                <w:rFonts w:ascii="Times New Roman" w:hAnsi="Times New Roman" w:cs="Times New Roman"/>
                <w:sz w:val="24"/>
                <w:szCs w:val="24"/>
              </w:rPr>
              <w:t>0,25</w:t>
            </w:r>
            <w:r w:rsidR="00DE2A07" w:rsidRPr="00146F48">
              <w:rPr>
                <w:rFonts w:ascii="Times New Roman" w:hAnsi="Times New Roman" w:cs="Times New Roman"/>
                <w:sz w:val="24"/>
                <w:szCs w:val="24"/>
                <w:lang w:val="kk-KZ"/>
              </w:rPr>
              <w:t xml:space="preserve"> </w:t>
            </w:r>
            <w:r w:rsidRPr="00146F48">
              <w:rPr>
                <w:rFonts w:ascii="Times New Roman" w:hAnsi="Times New Roman" w:cs="Times New Roman"/>
                <w:sz w:val="24"/>
                <w:szCs w:val="24"/>
              </w:rPr>
              <w:t>мМ СҚ+0,20</w:t>
            </w:r>
            <w:r w:rsidR="00DE2A07" w:rsidRPr="00146F48">
              <w:rPr>
                <w:rFonts w:ascii="Times New Roman" w:hAnsi="Times New Roman" w:cs="Times New Roman"/>
                <w:sz w:val="24"/>
                <w:szCs w:val="24"/>
                <w:lang w:val="kk-KZ"/>
              </w:rPr>
              <w:t xml:space="preserve"> </w:t>
            </w:r>
            <w:r w:rsidR="00984474" w:rsidRPr="00146F48">
              <w:rPr>
                <w:rFonts w:ascii="Times New Roman" w:hAnsi="Times New Roman" w:cs="Times New Roman"/>
                <w:sz w:val="24"/>
                <w:szCs w:val="24"/>
              </w:rPr>
              <w:t xml:space="preserve">мМ ҚҚ </w:t>
            </w:r>
          </w:p>
        </w:tc>
        <w:tc>
          <w:tcPr>
            <w:tcW w:w="725" w:type="pct"/>
            <w:tcBorders>
              <w:top w:val="nil"/>
              <w:left w:val="nil"/>
              <w:bottom w:val="single" w:sz="4" w:space="0" w:color="auto"/>
              <w:right w:val="single" w:sz="4" w:space="0" w:color="auto"/>
            </w:tcBorders>
            <w:shd w:val="clear" w:color="000000" w:fill="FFFFFF"/>
            <w:noWrap/>
            <w:hideMark/>
          </w:tcPr>
          <w:p w14:paraId="2C4957D1" w14:textId="77777777" w:rsidR="00984474" w:rsidRPr="00146F48" w:rsidRDefault="00984474" w:rsidP="00DE2A07">
            <w:pPr>
              <w:spacing w:after="0" w:line="240" w:lineRule="auto"/>
              <w:jc w:val="center"/>
              <w:rPr>
                <w:rFonts w:ascii="Times New Roman" w:hAnsi="Times New Roman" w:cs="Times New Roman"/>
                <w:sz w:val="24"/>
                <w:szCs w:val="24"/>
                <w:lang w:val="en-US"/>
              </w:rPr>
            </w:pPr>
            <w:r w:rsidRPr="00146F48">
              <w:rPr>
                <w:rFonts w:ascii="Times New Roman" w:hAnsi="Times New Roman" w:cs="Times New Roman"/>
                <w:sz w:val="24"/>
                <w:szCs w:val="24"/>
              </w:rPr>
              <w:t>10</w:t>
            </w:r>
          </w:p>
        </w:tc>
        <w:tc>
          <w:tcPr>
            <w:tcW w:w="436" w:type="pct"/>
            <w:tcBorders>
              <w:top w:val="nil"/>
              <w:left w:val="nil"/>
              <w:bottom w:val="single" w:sz="4" w:space="0" w:color="auto"/>
              <w:right w:val="single" w:sz="4" w:space="0" w:color="auto"/>
            </w:tcBorders>
            <w:shd w:val="clear" w:color="000000" w:fill="FFFFFF"/>
          </w:tcPr>
          <w:p w14:paraId="14BAA4E6" w14:textId="77777777" w:rsidR="00984474" w:rsidRPr="00146F48" w:rsidRDefault="00984474" w:rsidP="00DE2A07">
            <w:pPr>
              <w:spacing w:after="0" w:line="240" w:lineRule="auto"/>
              <w:jc w:val="center"/>
              <w:rPr>
                <w:rFonts w:ascii="Times New Roman" w:hAnsi="Times New Roman" w:cs="Times New Roman"/>
                <w:sz w:val="24"/>
                <w:szCs w:val="24"/>
                <w:lang w:val="kk-KZ"/>
              </w:rPr>
            </w:pPr>
            <w:r w:rsidRPr="00146F48">
              <w:rPr>
                <w:rFonts w:ascii="Times New Roman" w:hAnsi="Times New Roman" w:cs="Times New Roman"/>
                <w:sz w:val="24"/>
                <w:szCs w:val="24"/>
                <w:lang w:val="kk-KZ"/>
              </w:rPr>
              <w:t>2</w:t>
            </w:r>
          </w:p>
        </w:tc>
        <w:tc>
          <w:tcPr>
            <w:tcW w:w="726" w:type="pct"/>
            <w:tcBorders>
              <w:top w:val="nil"/>
              <w:left w:val="nil"/>
              <w:bottom w:val="single" w:sz="4" w:space="0" w:color="auto"/>
              <w:right w:val="single" w:sz="2" w:space="0" w:color="auto"/>
            </w:tcBorders>
            <w:shd w:val="clear" w:color="000000" w:fill="FFFFFF"/>
            <w:noWrap/>
          </w:tcPr>
          <w:p w14:paraId="5754D954" w14:textId="77777777" w:rsidR="00984474" w:rsidRPr="00146F48" w:rsidRDefault="00984474" w:rsidP="00DE2A07">
            <w:pPr>
              <w:spacing w:after="0" w:line="240" w:lineRule="auto"/>
              <w:jc w:val="center"/>
              <w:rPr>
                <w:rFonts w:ascii="Times New Roman" w:hAnsi="Times New Roman" w:cs="Times New Roman"/>
                <w:sz w:val="24"/>
                <w:szCs w:val="24"/>
              </w:rPr>
            </w:pPr>
            <w:r w:rsidRPr="00146F48">
              <w:rPr>
                <w:rFonts w:ascii="Times New Roman" w:hAnsi="Times New Roman" w:cs="Times New Roman"/>
                <w:sz w:val="24"/>
                <w:szCs w:val="24"/>
                <w:lang w:val="en-US"/>
              </w:rPr>
              <w:t>15</w:t>
            </w:r>
          </w:p>
        </w:tc>
        <w:tc>
          <w:tcPr>
            <w:tcW w:w="436" w:type="pct"/>
            <w:tcBorders>
              <w:top w:val="nil"/>
              <w:left w:val="single" w:sz="4" w:space="0" w:color="auto"/>
              <w:bottom w:val="single" w:sz="4" w:space="0" w:color="auto"/>
              <w:right w:val="single" w:sz="2" w:space="0" w:color="auto"/>
            </w:tcBorders>
            <w:shd w:val="clear" w:color="000000" w:fill="FFFFFF"/>
          </w:tcPr>
          <w:p w14:paraId="6D225A2F" w14:textId="77777777" w:rsidR="00984474" w:rsidRPr="00146F48" w:rsidRDefault="00984474" w:rsidP="00DE2A07">
            <w:pPr>
              <w:spacing w:after="0" w:line="240" w:lineRule="auto"/>
              <w:jc w:val="center"/>
              <w:rPr>
                <w:rFonts w:ascii="Times New Roman" w:hAnsi="Times New Roman" w:cs="Times New Roman"/>
                <w:sz w:val="24"/>
                <w:szCs w:val="24"/>
                <w:lang w:val="kk-KZ"/>
              </w:rPr>
            </w:pPr>
            <w:r w:rsidRPr="00146F48">
              <w:rPr>
                <w:rFonts w:ascii="Times New Roman" w:hAnsi="Times New Roman" w:cs="Times New Roman"/>
                <w:sz w:val="24"/>
                <w:szCs w:val="24"/>
                <w:lang w:val="kk-KZ"/>
              </w:rPr>
              <w:t>2</w:t>
            </w:r>
          </w:p>
        </w:tc>
        <w:tc>
          <w:tcPr>
            <w:tcW w:w="726" w:type="pct"/>
            <w:tcBorders>
              <w:top w:val="single" w:sz="2" w:space="0" w:color="auto"/>
              <w:left w:val="single" w:sz="2" w:space="0" w:color="auto"/>
              <w:bottom w:val="single" w:sz="2" w:space="0" w:color="auto"/>
              <w:right w:val="single" w:sz="2" w:space="0" w:color="auto"/>
            </w:tcBorders>
            <w:shd w:val="clear" w:color="auto" w:fill="auto"/>
          </w:tcPr>
          <w:p w14:paraId="59EAA1C7" w14:textId="77777777" w:rsidR="00984474" w:rsidRPr="00146F48" w:rsidRDefault="00984474" w:rsidP="00DE2A07">
            <w:pPr>
              <w:spacing w:after="0" w:line="240" w:lineRule="auto"/>
              <w:jc w:val="center"/>
              <w:rPr>
                <w:rFonts w:ascii="Times New Roman" w:hAnsi="Times New Roman" w:cs="Times New Roman"/>
                <w:sz w:val="24"/>
                <w:szCs w:val="24"/>
                <w:lang w:val="en-US"/>
              </w:rPr>
            </w:pPr>
            <w:r w:rsidRPr="00146F48">
              <w:rPr>
                <w:rFonts w:ascii="Times New Roman" w:hAnsi="Times New Roman" w:cs="Times New Roman"/>
                <w:sz w:val="24"/>
                <w:szCs w:val="24"/>
                <w:lang w:val="en-US"/>
              </w:rPr>
              <w:t>35</w:t>
            </w:r>
          </w:p>
        </w:tc>
        <w:tc>
          <w:tcPr>
            <w:tcW w:w="388" w:type="pct"/>
            <w:tcBorders>
              <w:top w:val="single" w:sz="2" w:space="0" w:color="auto"/>
              <w:left w:val="single" w:sz="4" w:space="0" w:color="auto"/>
              <w:bottom w:val="single" w:sz="2" w:space="0" w:color="auto"/>
              <w:right w:val="single" w:sz="2" w:space="0" w:color="auto"/>
            </w:tcBorders>
            <w:shd w:val="clear" w:color="auto" w:fill="auto"/>
          </w:tcPr>
          <w:p w14:paraId="194D2DEE" w14:textId="77777777" w:rsidR="00984474" w:rsidRPr="00146F48" w:rsidRDefault="00984474" w:rsidP="00DE2A07">
            <w:pPr>
              <w:spacing w:after="0" w:line="240" w:lineRule="auto"/>
              <w:jc w:val="center"/>
              <w:rPr>
                <w:rFonts w:ascii="Times New Roman" w:hAnsi="Times New Roman" w:cs="Times New Roman"/>
                <w:sz w:val="24"/>
                <w:szCs w:val="24"/>
                <w:lang w:val="kk-KZ"/>
              </w:rPr>
            </w:pPr>
            <w:r w:rsidRPr="00146F48">
              <w:rPr>
                <w:rFonts w:ascii="Times New Roman" w:hAnsi="Times New Roman" w:cs="Times New Roman"/>
                <w:sz w:val="24"/>
                <w:szCs w:val="24"/>
                <w:lang w:val="kk-KZ"/>
              </w:rPr>
              <w:t>2</w:t>
            </w:r>
          </w:p>
        </w:tc>
      </w:tr>
      <w:tr w:rsidR="00984474" w:rsidRPr="00146F48" w14:paraId="06C19014" w14:textId="77777777" w:rsidTr="00B30C2F">
        <w:trPr>
          <w:trHeight w:val="60"/>
          <w:jc w:val="center"/>
        </w:trPr>
        <w:tc>
          <w:tcPr>
            <w:tcW w:w="1562" w:type="pct"/>
            <w:tcBorders>
              <w:top w:val="nil"/>
              <w:left w:val="single" w:sz="4" w:space="0" w:color="auto"/>
              <w:bottom w:val="single" w:sz="4" w:space="0" w:color="auto"/>
              <w:right w:val="single" w:sz="4" w:space="0" w:color="auto"/>
            </w:tcBorders>
            <w:shd w:val="clear" w:color="000000" w:fill="FFFFFF"/>
            <w:vAlign w:val="center"/>
            <w:hideMark/>
          </w:tcPr>
          <w:p w14:paraId="16C06B93" w14:textId="77777777" w:rsidR="00984474" w:rsidRPr="00146F48" w:rsidRDefault="00984474" w:rsidP="0022783E">
            <w:pPr>
              <w:spacing w:after="0" w:line="240" w:lineRule="auto"/>
              <w:jc w:val="both"/>
              <w:rPr>
                <w:rFonts w:ascii="Times New Roman" w:hAnsi="Times New Roman" w:cs="Times New Roman"/>
                <w:sz w:val="24"/>
                <w:szCs w:val="24"/>
              </w:rPr>
            </w:pPr>
            <w:r w:rsidRPr="00146F48">
              <w:rPr>
                <w:rFonts w:ascii="Times New Roman" w:hAnsi="Times New Roman" w:cs="Times New Roman"/>
                <w:sz w:val="24"/>
                <w:szCs w:val="24"/>
              </w:rPr>
              <w:t>0,5</w:t>
            </w:r>
            <w:r w:rsidR="001104D9" w:rsidRPr="00146F48">
              <w:rPr>
                <w:rFonts w:ascii="Times New Roman" w:hAnsi="Times New Roman" w:cs="Times New Roman"/>
                <w:sz w:val="24"/>
                <w:szCs w:val="24"/>
                <w:lang w:val="kk-KZ"/>
              </w:rPr>
              <w:t>0</w:t>
            </w:r>
            <w:r w:rsidR="00DE2A07" w:rsidRPr="00146F48">
              <w:rPr>
                <w:rFonts w:ascii="Times New Roman" w:hAnsi="Times New Roman" w:cs="Times New Roman"/>
                <w:sz w:val="24"/>
                <w:szCs w:val="24"/>
                <w:lang w:val="kk-KZ"/>
              </w:rPr>
              <w:t xml:space="preserve"> </w:t>
            </w:r>
            <w:r w:rsidRPr="00146F48">
              <w:rPr>
                <w:rFonts w:ascii="Times New Roman" w:hAnsi="Times New Roman" w:cs="Times New Roman"/>
                <w:sz w:val="24"/>
                <w:szCs w:val="24"/>
              </w:rPr>
              <w:t>мМ СҚ+0,1</w:t>
            </w:r>
            <w:r w:rsidRPr="00146F48">
              <w:rPr>
                <w:rFonts w:ascii="Times New Roman" w:hAnsi="Times New Roman" w:cs="Times New Roman"/>
                <w:sz w:val="24"/>
                <w:szCs w:val="24"/>
                <w:lang w:val="kk-KZ"/>
              </w:rPr>
              <w:t>0</w:t>
            </w:r>
            <w:r w:rsidR="00DE2A07" w:rsidRPr="00146F48">
              <w:rPr>
                <w:rFonts w:ascii="Times New Roman" w:hAnsi="Times New Roman" w:cs="Times New Roman"/>
                <w:sz w:val="24"/>
                <w:szCs w:val="24"/>
                <w:lang w:val="kk-KZ"/>
              </w:rPr>
              <w:t xml:space="preserve"> </w:t>
            </w:r>
            <w:r w:rsidRPr="00146F48">
              <w:rPr>
                <w:rFonts w:ascii="Times New Roman" w:hAnsi="Times New Roman" w:cs="Times New Roman"/>
                <w:sz w:val="24"/>
                <w:szCs w:val="24"/>
              </w:rPr>
              <w:t xml:space="preserve">мМ ҚҚ </w:t>
            </w:r>
          </w:p>
        </w:tc>
        <w:tc>
          <w:tcPr>
            <w:tcW w:w="725" w:type="pct"/>
            <w:tcBorders>
              <w:top w:val="nil"/>
              <w:left w:val="nil"/>
              <w:bottom w:val="single" w:sz="4" w:space="0" w:color="auto"/>
              <w:right w:val="single" w:sz="4" w:space="0" w:color="auto"/>
            </w:tcBorders>
            <w:shd w:val="clear" w:color="000000" w:fill="FFFFFF"/>
            <w:noWrap/>
            <w:hideMark/>
          </w:tcPr>
          <w:p w14:paraId="6EEBA63D" w14:textId="77777777" w:rsidR="00984474" w:rsidRPr="00146F48" w:rsidRDefault="00984474" w:rsidP="00DE2A07">
            <w:pPr>
              <w:spacing w:after="0" w:line="240" w:lineRule="auto"/>
              <w:jc w:val="center"/>
              <w:rPr>
                <w:rFonts w:ascii="Times New Roman" w:hAnsi="Times New Roman" w:cs="Times New Roman"/>
                <w:sz w:val="24"/>
                <w:szCs w:val="24"/>
                <w:lang w:val="en-US"/>
              </w:rPr>
            </w:pPr>
            <w:r w:rsidRPr="00146F48">
              <w:rPr>
                <w:rFonts w:ascii="Times New Roman" w:hAnsi="Times New Roman" w:cs="Times New Roman"/>
                <w:sz w:val="24"/>
                <w:szCs w:val="24"/>
              </w:rPr>
              <w:t>5</w:t>
            </w:r>
          </w:p>
        </w:tc>
        <w:tc>
          <w:tcPr>
            <w:tcW w:w="436" w:type="pct"/>
            <w:tcBorders>
              <w:top w:val="nil"/>
              <w:left w:val="nil"/>
              <w:bottom w:val="single" w:sz="4" w:space="0" w:color="auto"/>
              <w:right w:val="single" w:sz="4" w:space="0" w:color="auto"/>
            </w:tcBorders>
            <w:shd w:val="clear" w:color="000000" w:fill="FFFFFF"/>
          </w:tcPr>
          <w:p w14:paraId="61556912" w14:textId="77777777" w:rsidR="00984474" w:rsidRPr="00146F48" w:rsidRDefault="00984474" w:rsidP="00DE2A07">
            <w:pPr>
              <w:spacing w:after="0" w:line="240" w:lineRule="auto"/>
              <w:jc w:val="center"/>
              <w:rPr>
                <w:rFonts w:ascii="Times New Roman" w:hAnsi="Times New Roman" w:cs="Times New Roman"/>
                <w:sz w:val="24"/>
                <w:szCs w:val="24"/>
                <w:lang w:val="kk-KZ"/>
              </w:rPr>
            </w:pPr>
            <w:r w:rsidRPr="00146F48">
              <w:rPr>
                <w:rFonts w:ascii="Times New Roman" w:hAnsi="Times New Roman" w:cs="Times New Roman"/>
                <w:sz w:val="24"/>
                <w:szCs w:val="24"/>
                <w:lang w:val="kk-KZ"/>
              </w:rPr>
              <w:t>1</w:t>
            </w:r>
          </w:p>
        </w:tc>
        <w:tc>
          <w:tcPr>
            <w:tcW w:w="726" w:type="pct"/>
            <w:tcBorders>
              <w:top w:val="nil"/>
              <w:left w:val="nil"/>
              <w:bottom w:val="single" w:sz="4" w:space="0" w:color="auto"/>
              <w:right w:val="single" w:sz="2" w:space="0" w:color="auto"/>
            </w:tcBorders>
            <w:shd w:val="clear" w:color="000000" w:fill="FFFFFF"/>
            <w:noWrap/>
          </w:tcPr>
          <w:p w14:paraId="24ACBB92" w14:textId="77777777" w:rsidR="00984474" w:rsidRPr="00146F48" w:rsidRDefault="00984474" w:rsidP="00DE2A07">
            <w:pPr>
              <w:spacing w:after="0" w:line="240" w:lineRule="auto"/>
              <w:jc w:val="center"/>
              <w:rPr>
                <w:rFonts w:ascii="Times New Roman" w:hAnsi="Times New Roman" w:cs="Times New Roman"/>
                <w:sz w:val="24"/>
                <w:szCs w:val="24"/>
              </w:rPr>
            </w:pPr>
            <w:r w:rsidRPr="00146F48">
              <w:rPr>
                <w:rFonts w:ascii="Times New Roman" w:hAnsi="Times New Roman" w:cs="Times New Roman"/>
                <w:sz w:val="24"/>
                <w:szCs w:val="24"/>
                <w:lang w:val="en-US"/>
              </w:rPr>
              <w:t>5</w:t>
            </w:r>
          </w:p>
        </w:tc>
        <w:tc>
          <w:tcPr>
            <w:tcW w:w="436" w:type="pct"/>
            <w:tcBorders>
              <w:top w:val="nil"/>
              <w:left w:val="single" w:sz="4" w:space="0" w:color="auto"/>
              <w:bottom w:val="single" w:sz="4" w:space="0" w:color="auto"/>
              <w:right w:val="single" w:sz="2" w:space="0" w:color="auto"/>
            </w:tcBorders>
            <w:shd w:val="clear" w:color="000000" w:fill="FFFFFF"/>
          </w:tcPr>
          <w:p w14:paraId="11A49653" w14:textId="77777777" w:rsidR="00984474" w:rsidRPr="00146F48" w:rsidRDefault="00984474" w:rsidP="00DE2A07">
            <w:pPr>
              <w:spacing w:after="0" w:line="240" w:lineRule="auto"/>
              <w:jc w:val="center"/>
              <w:rPr>
                <w:rFonts w:ascii="Times New Roman" w:hAnsi="Times New Roman" w:cs="Times New Roman"/>
                <w:sz w:val="24"/>
                <w:szCs w:val="24"/>
                <w:lang w:val="kk-KZ"/>
              </w:rPr>
            </w:pPr>
            <w:r w:rsidRPr="00146F48">
              <w:rPr>
                <w:rFonts w:ascii="Times New Roman" w:hAnsi="Times New Roman" w:cs="Times New Roman"/>
                <w:sz w:val="24"/>
                <w:szCs w:val="24"/>
                <w:lang w:val="kk-KZ"/>
              </w:rPr>
              <w:t>1</w:t>
            </w:r>
          </w:p>
        </w:tc>
        <w:tc>
          <w:tcPr>
            <w:tcW w:w="726" w:type="pct"/>
            <w:tcBorders>
              <w:top w:val="single" w:sz="2" w:space="0" w:color="auto"/>
              <w:left w:val="single" w:sz="2" w:space="0" w:color="auto"/>
              <w:bottom w:val="single" w:sz="2" w:space="0" w:color="auto"/>
              <w:right w:val="single" w:sz="2" w:space="0" w:color="auto"/>
            </w:tcBorders>
            <w:shd w:val="clear" w:color="auto" w:fill="auto"/>
          </w:tcPr>
          <w:p w14:paraId="7227B029" w14:textId="77777777" w:rsidR="00984474" w:rsidRPr="00146F48" w:rsidRDefault="00984474" w:rsidP="00DE2A07">
            <w:pPr>
              <w:spacing w:after="0" w:line="240" w:lineRule="auto"/>
              <w:jc w:val="center"/>
              <w:rPr>
                <w:rFonts w:ascii="Times New Roman" w:hAnsi="Times New Roman" w:cs="Times New Roman"/>
                <w:sz w:val="24"/>
                <w:szCs w:val="24"/>
              </w:rPr>
            </w:pPr>
            <w:r w:rsidRPr="00146F48">
              <w:rPr>
                <w:rFonts w:ascii="Times New Roman" w:hAnsi="Times New Roman" w:cs="Times New Roman"/>
                <w:sz w:val="24"/>
                <w:szCs w:val="24"/>
                <w:lang w:val="en-US"/>
              </w:rPr>
              <w:t>5</w:t>
            </w:r>
          </w:p>
        </w:tc>
        <w:tc>
          <w:tcPr>
            <w:tcW w:w="388" w:type="pct"/>
            <w:tcBorders>
              <w:top w:val="single" w:sz="2" w:space="0" w:color="auto"/>
              <w:left w:val="single" w:sz="4" w:space="0" w:color="auto"/>
              <w:bottom w:val="single" w:sz="2" w:space="0" w:color="auto"/>
              <w:right w:val="single" w:sz="2" w:space="0" w:color="auto"/>
            </w:tcBorders>
            <w:shd w:val="clear" w:color="auto" w:fill="auto"/>
          </w:tcPr>
          <w:p w14:paraId="779E1611" w14:textId="77777777" w:rsidR="00984474" w:rsidRPr="00146F48" w:rsidRDefault="00984474" w:rsidP="00DE2A07">
            <w:pPr>
              <w:spacing w:after="0" w:line="240" w:lineRule="auto"/>
              <w:jc w:val="center"/>
              <w:rPr>
                <w:rFonts w:ascii="Times New Roman" w:hAnsi="Times New Roman" w:cs="Times New Roman"/>
                <w:sz w:val="24"/>
                <w:szCs w:val="24"/>
                <w:lang w:val="kk-KZ"/>
              </w:rPr>
            </w:pPr>
            <w:r w:rsidRPr="00146F48">
              <w:rPr>
                <w:rFonts w:ascii="Times New Roman" w:hAnsi="Times New Roman" w:cs="Times New Roman"/>
                <w:sz w:val="24"/>
                <w:szCs w:val="24"/>
                <w:lang w:val="kk-KZ"/>
              </w:rPr>
              <w:t>1</w:t>
            </w:r>
          </w:p>
        </w:tc>
      </w:tr>
      <w:tr w:rsidR="00984474" w:rsidRPr="00146F48" w14:paraId="5BE748BA" w14:textId="77777777" w:rsidTr="00B30C2F">
        <w:trPr>
          <w:trHeight w:val="60"/>
          <w:jc w:val="center"/>
        </w:trPr>
        <w:tc>
          <w:tcPr>
            <w:tcW w:w="1562" w:type="pct"/>
            <w:tcBorders>
              <w:top w:val="nil"/>
              <w:left w:val="single" w:sz="4" w:space="0" w:color="auto"/>
              <w:bottom w:val="single" w:sz="4" w:space="0" w:color="auto"/>
              <w:right w:val="single" w:sz="4" w:space="0" w:color="auto"/>
            </w:tcBorders>
            <w:shd w:val="clear" w:color="000000" w:fill="FFFFFF"/>
            <w:vAlign w:val="center"/>
            <w:hideMark/>
          </w:tcPr>
          <w:p w14:paraId="4AC0F328" w14:textId="77777777" w:rsidR="00984474" w:rsidRPr="00146F48" w:rsidRDefault="00984474" w:rsidP="0022783E">
            <w:pPr>
              <w:spacing w:after="0" w:line="240" w:lineRule="auto"/>
              <w:jc w:val="both"/>
              <w:rPr>
                <w:rFonts w:ascii="Times New Roman" w:hAnsi="Times New Roman" w:cs="Times New Roman"/>
                <w:sz w:val="24"/>
                <w:szCs w:val="24"/>
              </w:rPr>
            </w:pPr>
            <w:r w:rsidRPr="00146F48">
              <w:rPr>
                <w:rFonts w:ascii="Times New Roman" w:hAnsi="Times New Roman" w:cs="Times New Roman"/>
                <w:sz w:val="24"/>
                <w:szCs w:val="24"/>
              </w:rPr>
              <w:t>0,5</w:t>
            </w:r>
            <w:r w:rsidR="001104D9" w:rsidRPr="00146F48">
              <w:rPr>
                <w:rFonts w:ascii="Times New Roman" w:hAnsi="Times New Roman" w:cs="Times New Roman"/>
                <w:sz w:val="24"/>
                <w:szCs w:val="24"/>
                <w:lang w:val="kk-KZ"/>
              </w:rPr>
              <w:t>0</w:t>
            </w:r>
            <w:r w:rsidR="00DE2A07" w:rsidRPr="00146F48">
              <w:rPr>
                <w:rFonts w:ascii="Times New Roman" w:hAnsi="Times New Roman" w:cs="Times New Roman"/>
                <w:sz w:val="24"/>
                <w:szCs w:val="24"/>
                <w:lang w:val="kk-KZ"/>
              </w:rPr>
              <w:t xml:space="preserve"> </w:t>
            </w:r>
            <w:r w:rsidRPr="00146F48">
              <w:rPr>
                <w:rFonts w:ascii="Times New Roman" w:hAnsi="Times New Roman" w:cs="Times New Roman"/>
                <w:sz w:val="24"/>
                <w:szCs w:val="24"/>
              </w:rPr>
              <w:t>мМ СҚ+0,2</w:t>
            </w:r>
            <w:r w:rsidRPr="00146F48">
              <w:rPr>
                <w:rFonts w:ascii="Times New Roman" w:hAnsi="Times New Roman" w:cs="Times New Roman"/>
                <w:sz w:val="24"/>
                <w:szCs w:val="24"/>
                <w:lang w:val="kk-KZ"/>
              </w:rPr>
              <w:t>0</w:t>
            </w:r>
            <w:r w:rsidR="00DE2A07" w:rsidRPr="00146F48">
              <w:rPr>
                <w:rFonts w:ascii="Times New Roman" w:hAnsi="Times New Roman" w:cs="Times New Roman"/>
                <w:sz w:val="24"/>
                <w:szCs w:val="24"/>
                <w:lang w:val="kk-KZ"/>
              </w:rPr>
              <w:t xml:space="preserve"> </w:t>
            </w:r>
            <w:r w:rsidRPr="00146F48">
              <w:rPr>
                <w:rFonts w:ascii="Times New Roman" w:hAnsi="Times New Roman" w:cs="Times New Roman"/>
                <w:sz w:val="24"/>
                <w:szCs w:val="24"/>
              </w:rPr>
              <w:t xml:space="preserve">мМ ҚҚ </w:t>
            </w:r>
          </w:p>
        </w:tc>
        <w:tc>
          <w:tcPr>
            <w:tcW w:w="725" w:type="pct"/>
            <w:tcBorders>
              <w:top w:val="nil"/>
              <w:left w:val="nil"/>
              <w:bottom w:val="single" w:sz="4" w:space="0" w:color="auto"/>
              <w:right w:val="single" w:sz="4" w:space="0" w:color="auto"/>
            </w:tcBorders>
            <w:shd w:val="clear" w:color="000000" w:fill="FFFFFF"/>
            <w:noWrap/>
            <w:hideMark/>
          </w:tcPr>
          <w:p w14:paraId="673D1F98" w14:textId="77777777" w:rsidR="00984474" w:rsidRPr="00146F48" w:rsidRDefault="00984474" w:rsidP="00DE2A07">
            <w:pPr>
              <w:spacing w:after="0" w:line="240" w:lineRule="auto"/>
              <w:jc w:val="center"/>
              <w:rPr>
                <w:rFonts w:ascii="Times New Roman" w:hAnsi="Times New Roman" w:cs="Times New Roman"/>
                <w:sz w:val="24"/>
                <w:szCs w:val="24"/>
                <w:lang w:val="en-US"/>
              </w:rPr>
            </w:pPr>
            <w:r w:rsidRPr="00146F48">
              <w:rPr>
                <w:rFonts w:ascii="Times New Roman" w:hAnsi="Times New Roman" w:cs="Times New Roman"/>
                <w:sz w:val="24"/>
                <w:szCs w:val="24"/>
              </w:rPr>
              <w:t>3</w:t>
            </w:r>
          </w:p>
        </w:tc>
        <w:tc>
          <w:tcPr>
            <w:tcW w:w="436" w:type="pct"/>
            <w:tcBorders>
              <w:top w:val="nil"/>
              <w:left w:val="nil"/>
              <w:bottom w:val="single" w:sz="4" w:space="0" w:color="auto"/>
              <w:right w:val="single" w:sz="4" w:space="0" w:color="auto"/>
            </w:tcBorders>
            <w:shd w:val="clear" w:color="000000" w:fill="FFFFFF"/>
          </w:tcPr>
          <w:p w14:paraId="2EF1F0CC" w14:textId="77777777" w:rsidR="00984474" w:rsidRPr="00146F48" w:rsidRDefault="00984474" w:rsidP="00DE2A07">
            <w:pPr>
              <w:spacing w:after="0" w:line="240" w:lineRule="auto"/>
              <w:jc w:val="center"/>
              <w:rPr>
                <w:rFonts w:ascii="Times New Roman" w:hAnsi="Times New Roman" w:cs="Times New Roman"/>
                <w:sz w:val="24"/>
                <w:szCs w:val="24"/>
                <w:lang w:val="kk-KZ"/>
              </w:rPr>
            </w:pPr>
            <w:r w:rsidRPr="00146F48">
              <w:rPr>
                <w:rFonts w:ascii="Times New Roman" w:hAnsi="Times New Roman" w:cs="Times New Roman"/>
                <w:sz w:val="24"/>
                <w:szCs w:val="24"/>
                <w:lang w:val="kk-KZ"/>
              </w:rPr>
              <w:t>0</w:t>
            </w:r>
          </w:p>
        </w:tc>
        <w:tc>
          <w:tcPr>
            <w:tcW w:w="726" w:type="pct"/>
            <w:tcBorders>
              <w:top w:val="nil"/>
              <w:left w:val="nil"/>
              <w:bottom w:val="single" w:sz="4" w:space="0" w:color="auto"/>
              <w:right w:val="single" w:sz="2" w:space="0" w:color="auto"/>
            </w:tcBorders>
            <w:shd w:val="clear" w:color="000000" w:fill="FFFFFF"/>
            <w:noWrap/>
          </w:tcPr>
          <w:p w14:paraId="12AF8F24" w14:textId="77777777" w:rsidR="00984474" w:rsidRPr="00146F48" w:rsidRDefault="00984474" w:rsidP="00DE2A07">
            <w:pPr>
              <w:spacing w:after="0" w:line="240" w:lineRule="auto"/>
              <w:jc w:val="center"/>
              <w:rPr>
                <w:rFonts w:ascii="Times New Roman" w:hAnsi="Times New Roman" w:cs="Times New Roman"/>
                <w:sz w:val="24"/>
                <w:szCs w:val="24"/>
                <w:lang w:val="en-US"/>
              </w:rPr>
            </w:pPr>
            <w:r w:rsidRPr="00146F48">
              <w:rPr>
                <w:rFonts w:ascii="Times New Roman" w:hAnsi="Times New Roman" w:cs="Times New Roman"/>
                <w:sz w:val="24"/>
                <w:szCs w:val="24"/>
                <w:lang w:val="kk-KZ"/>
              </w:rPr>
              <w:t>10</w:t>
            </w:r>
          </w:p>
        </w:tc>
        <w:tc>
          <w:tcPr>
            <w:tcW w:w="436" w:type="pct"/>
            <w:tcBorders>
              <w:top w:val="nil"/>
              <w:left w:val="single" w:sz="4" w:space="0" w:color="auto"/>
              <w:bottom w:val="single" w:sz="4" w:space="0" w:color="auto"/>
              <w:right w:val="single" w:sz="2" w:space="0" w:color="auto"/>
            </w:tcBorders>
            <w:shd w:val="clear" w:color="000000" w:fill="FFFFFF"/>
          </w:tcPr>
          <w:p w14:paraId="74130110" w14:textId="77777777" w:rsidR="00984474" w:rsidRPr="00146F48" w:rsidRDefault="00984474" w:rsidP="00DE2A07">
            <w:pPr>
              <w:spacing w:after="0" w:line="240" w:lineRule="auto"/>
              <w:jc w:val="center"/>
              <w:rPr>
                <w:rFonts w:ascii="Times New Roman" w:hAnsi="Times New Roman" w:cs="Times New Roman"/>
                <w:sz w:val="24"/>
                <w:szCs w:val="24"/>
                <w:lang w:val="kk-KZ"/>
              </w:rPr>
            </w:pPr>
            <w:r w:rsidRPr="00146F48">
              <w:rPr>
                <w:rFonts w:ascii="Times New Roman" w:hAnsi="Times New Roman" w:cs="Times New Roman"/>
                <w:sz w:val="24"/>
                <w:szCs w:val="24"/>
                <w:lang w:val="kk-KZ"/>
              </w:rPr>
              <w:t>1</w:t>
            </w:r>
          </w:p>
        </w:tc>
        <w:tc>
          <w:tcPr>
            <w:tcW w:w="726" w:type="pct"/>
            <w:tcBorders>
              <w:top w:val="single" w:sz="2" w:space="0" w:color="auto"/>
              <w:left w:val="single" w:sz="2" w:space="0" w:color="auto"/>
              <w:bottom w:val="single" w:sz="2" w:space="0" w:color="auto"/>
              <w:right w:val="single" w:sz="2" w:space="0" w:color="auto"/>
            </w:tcBorders>
            <w:shd w:val="clear" w:color="auto" w:fill="auto"/>
          </w:tcPr>
          <w:p w14:paraId="181CAA5E" w14:textId="77777777" w:rsidR="00984474" w:rsidRPr="00146F48" w:rsidRDefault="00984474" w:rsidP="00DE2A07">
            <w:pPr>
              <w:spacing w:after="0" w:line="240" w:lineRule="auto"/>
              <w:jc w:val="center"/>
              <w:rPr>
                <w:rFonts w:ascii="Times New Roman" w:hAnsi="Times New Roman" w:cs="Times New Roman"/>
                <w:sz w:val="24"/>
                <w:szCs w:val="24"/>
              </w:rPr>
            </w:pPr>
            <w:r w:rsidRPr="00146F48">
              <w:rPr>
                <w:rFonts w:ascii="Times New Roman" w:hAnsi="Times New Roman" w:cs="Times New Roman"/>
                <w:sz w:val="24"/>
                <w:szCs w:val="24"/>
                <w:lang w:val="en-US"/>
              </w:rPr>
              <w:t>20</w:t>
            </w:r>
          </w:p>
        </w:tc>
        <w:tc>
          <w:tcPr>
            <w:tcW w:w="388" w:type="pct"/>
            <w:tcBorders>
              <w:top w:val="single" w:sz="2" w:space="0" w:color="auto"/>
              <w:left w:val="single" w:sz="4" w:space="0" w:color="auto"/>
              <w:bottom w:val="single" w:sz="2" w:space="0" w:color="auto"/>
              <w:right w:val="single" w:sz="2" w:space="0" w:color="auto"/>
            </w:tcBorders>
            <w:shd w:val="clear" w:color="auto" w:fill="auto"/>
          </w:tcPr>
          <w:p w14:paraId="1EC08CD3" w14:textId="77777777" w:rsidR="00984474" w:rsidRPr="00146F48" w:rsidRDefault="00984474" w:rsidP="00DE2A07">
            <w:pPr>
              <w:spacing w:after="0" w:line="240" w:lineRule="auto"/>
              <w:jc w:val="center"/>
              <w:rPr>
                <w:rFonts w:ascii="Times New Roman" w:hAnsi="Times New Roman" w:cs="Times New Roman"/>
                <w:sz w:val="24"/>
                <w:szCs w:val="24"/>
                <w:lang w:val="kk-KZ"/>
              </w:rPr>
            </w:pPr>
            <w:r w:rsidRPr="00146F48">
              <w:rPr>
                <w:rFonts w:ascii="Times New Roman" w:hAnsi="Times New Roman" w:cs="Times New Roman"/>
                <w:sz w:val="24"/>
                <w:szCs w:val="24"/>
                <w:lang w:val="kk-KZ"/>
              </w:rPr>
              <w:t>1</w:t>
            </w:r>
          </w:p>
        </w:tc>
      </w:tr>
      <w:tr w:rsidR="00146F48" w:rsidRPr="00146F48" w14:paraId="2563B101" w14:textId="77777777" w:rsidTr="00B30C2F">
        <w:trPr>
          <w:trHeight w:val="60"/>
          <w:jc w:val="center"/>
        </w:trPr>
        <w:tc>
          <w:tcPr>
            <w:tcW w:w="1562" w:type="pct"/>
            <w:tcBorders>
              <w:top w:val="single" w:sz="4" w:space="0" w:color="auto"/>
              <w:left w:val="single" w:sz="4" w:space="0" w:color="auto"/>
              <w:bottom w:val="single" w:sz="4" w:space="0" w:color="auto"/>
              <w:right w:val="single" w:sz="4" w:space="0" w:color="auto"/>
            </w:tcBorders>
            <w:shd w:val="clear" w:color="000000" w:fill="FFFFFF"/>
          </w:tcPr>
          <w:p w14:paraId="1C6B2012" w14:textId="44043DE9" w:rsidR="00146F48" w:rsidRPr="00146F48" w:rsidRDefault="00146F48" w:rsidP="00146F48">
            <w:pPr>
              <w:spacing w:after="0" w:line="240" w:lineRule="auto"/>
              <w:jc w:val="both"/>
              <w:rPr>
                <w:rFonts w:ascii="Times New Roman" w:hAnsi="Times New Roman" w:cs="Times New Roman"/>
                <w:sz w:val="24"/>
                <w:szCs w:val="24"/>
              </w:rPr>
            </w:pPr>
            <w:r w:rsidRPr="00146F48">
              <w:rPr>
                <w:rFonts w:ascii="Times New Roman" w:hAnsi="Times New Roman" w:cs="Times New Roman"/>
                <w:sz w:val="24"/>
                <w:szCs w:val="24"/>
              </w:rPr>
              <w:t>Бақылау</w:t>
            </w:r>
          </w:p>
        </w:tc>
        <w:tc>
          <w:tcPr>
            <w:tcW w:w="725" w:type="pct"/>
            <w:tcBorders>
              <w:top w:val="single" w:sz="4" w:space="0" w:color="auto"/>
              <w:left w:val="nil"/>
              <w:bottom w:val="single" w:sz="4" w:space="0" w:color="auto"/>
              <w:right w:val="single" w:sz="4" w:space="0" w:color="auto"/>
            </w:tcBorders>
            <w:shd w:val="clear" w:color="000000" w:fill="FFFFFF"/>
            <w:noWrap/>
          </w:tcPr>
          <w:p w14:paraId="54BA0710" w14:textId="71C7E6BD" w:rsidR="00146F48" w:rsidRPr="00146F48" w:rsidRDefault="00146F48" w:rsidP="00146F48">
            <w:pPr>
              <w:spacing w:after="0" w:line="240" w:lineRule="auto"/>
              <w:jc w:val="center"/>
              <w:rPr>
                <w:rFonts w:ascii="Times New Roman" w:hAnsi="Times New Roman" w:cs="Times New Roman"/>
                <w:sz w:val="24"/>
                <w:szCs w:val="24"/>
              </w:rPr>
            </w:pPr>
            <w:r w:rsidRPr="00146F48">
              <w:rPr>
                <w:rFonts w:ascii="Times New Roman" w:hAnsi="Times New Roman" w:cs="Times New Roman"/>
                <w:sz w:val="24"/>
                <w:szCs w:val="24"/>
              </w:rPr>
              <w:t>5</w:t>
            </w:r>
          </w:p>
        </w:tc>
        <w:tc>
          <w:tcPr>
            <w:tcW w:w="436" w:type="pct"/>
            <w:tcBorders>
              <w:top w:val="single" w:sz="4" w:space="0" w:color="auto"/>
              <w:left w:val="nil"/>
              <w:bottom w:val="single" w:sz="4" w:space="0" w:color="auto"/>
              <w:right w:val="single" w:sz="4" w:space="0" w:color="auto"/>
            </w:tcBorders>
            <w:shd w:val="clear" w:color="000000" w:fill="FFFFFF"/>
          </w:tcPr>
          <w:p w14:paraId="7FADD750" w14:textId="1CEBCB5C" w:rsidR="00146F48" w:rsidRPr="00146F48" w:rsidRDefault="00146F48" w:rsidP="00146F48">
            <w:pPr>
              <w:spacing w:after="0" w:line="240" w:lineRule="auto"/>
              <w:jc w:val="center"/>
              <w:rPr>
                <w:rFonts w:ascii="Times New Roman" w:hAnsi="Times New Roman" w:cs="Times New Roman"/>
                <w:sz w:val="24"/>
                <w:szCs w:val="24"/>
                <w:lang w:val="kk-KZ"/>
              </w:rPr>
            </w:pPr>
            <w:r w:rsidRPr="00146F48">
              <w:rPr>
                <w:rFonts w:ascii="Times New Roman" w:hAnsi="Times New Roman" w:cs="Times New Roman"/>
                <w:sz w:val="24"/>
                <w:szCs w:val="24"/>
              </w:rPr>
              <w:t>1</w:t>
            </w:r>
          </w:p>
        </w:tc>
        <w:tc>
          <w:tcPr>
            <w:tcW w:w="726" w:type="pct"/>
            <w:tcBorders>
              <w:top w:val="single" w:sz="4" w:space="0" w:color="auto"/>
              <w:left w:val="nil"/>
              <w:bottom w:val="single" w:sz="4" w:space="0" w:color="auto"/>
              <w:right w:val="single" w:sz="2" w:space="0" w:color="auto"/>
            </w:tcBorders>
            <w:shd w:val="clear" w:color="000000" w:fill="FFFFFF"/>
            <w:noWrap/>
          </w:tcPr>
          <w:p w14:paraId="4B2A047C" w14:textId="1CE55513" w:rsidR="00146F48" w:rsidRPr="00146F48" w:rsidRDefault="00146F48" w:rsidP="00146F48">
            <w:pPr>
              <w:spacing w:after="0" w:line="240" w:lineRule="auto"/>
              <w:jc w:val="center"/>
              <w:rPr>
                <w:rFonts w:ascii="Times New Roman" w:hAnsi="Times New Roman" w:cs="Times New Roman"/>
                <w:sz w:val="24"/>
                <w:szCs w:val="24"/>
                <w:lang w:val="kk-KZ"/>
              </w:rPr>
            </w:pPr>
            <w:r w:rsidRPr="00146F48">
              <w:rPr>
                <w:rFonts w:ascii="Times New Roman" w:hAnsi="Times New Roman" w:cs="Times New Roman"/>
                <w:sz w:val="24"/>
                <w:szCs w:val="24"/>
              </w:rPr>
              <w:t>10</w:t>
            </w:r>
          </w:p>
        </w:tc>
        <w:tc>
          <w:tcPr>
            <w:tcW w:w="436" w:type="pct"/>
            <w:tcBorders>
              <w:top w:val="single" w:sz="4" w:space="0" w:color="auto"/>
              <w:left w:val="single" w:sz="4" w:space="0" w:color="auto"/>
              <w:bottom w:val="single" w:sz="4" w:space="0" w:color="auto"/>
              <w:right w:val="single" w:sz="2" w:space="0" w:color="auto"/>
            </w:tcBorders>
            <w:shd w:val="clear" w:color="000000" w:fill="FFFFFF"/>
          </w:tcPr>
          <w:p w14:paraId="25FADC98" w14:textId="24FD8CC6" w:rsidR="00146F48" w:rsidRPr="00146F48" w:rsidRDefault="00146F48" w:rsidP="00146F48">
            <w:pPr>
              <w:spacing w:after="0" w:line="240" w:lineRule="auto"/>
              <w:jc w:val="center"/>
              <w:rPr>
                <w:rFonts w:ascii="Times New Roman" w:hAnsi="Times New Roman" w:cs="Times New Roman"/>
                <w:sz w:val="24"/>
                <w:szCs w:val="24"/>
                <w:lang w:val="kk-KZ"/>
              </w:rPr>
            </w:pPr>
            <w:r w:rsidRPr="00146F48">
              <w:rPr>
                <w:rFonts w:ascii="Times New Roman" w:hAnsi="Times New Roman" w:cs="Times New Roman"/>
                <w:sz w:val="24"/>
                <w:szCs w:val="24"/>
              </w:rPr>
              <w:t>1</w:t>
            </w:r>
          </w:p>
        </w:tc>
        <w:tc>
          <w:tcPr>
            <w:tcW w:w="726" w:type="pct"/>
            <w:tcBorders>
              <w:top w:val="single" w:sz="2" w:space="0" w:color="auto"/>
              <w:left w:val="single" w:sz="2" w:space="0" w:color="auto"/>
              <w:bottom w:val="single" w:sz="2" w:space="0" w:color="auto"/>
              <w:right w:val="single" w:sz="2" w:space="0" w:color="auto"/>
            </w:tcBorders>
            <w:shd w:val="clear" w:color="auto" w:fill="auto"/>
          </w:tcPr>
          <w:p w14:paraId="23ED7B01" w14:textId="2E0E5DB9" w:rsidR="00146F48" w:rsidRPr="00146F48" w:rsidRDefault="00146F48" w:rsidP="00146F48">
            <w:pPr>
              <w:spacing w:after="0" w:line="240" w:lineRule="auto"/>
              <w:jc w:val="center"/>
              <w:rPr>
                <w:rFonts w:ascii="Times New Roman" w:hAnsi="Times New Roman" w:cs="Times New Roman"/>
                <w:sz w:val="24"/>
                <w:szCs w:val="24"/>
                <w:lang w:val="en-US"/>
              </w:rPr>
            </w:pPr>
            <w:r w:rsidRPr="00146F48">
              <w:rPr>
                <w:rFonts w:ascii="Times New Roman" w:hAnsi="Times New Roman" w:cs="Times New Roman"/>
                <w:sz w:val="24"/>
                <w:szCs w:val="24"/>
              </w:rPr>
              <w:t>25</w:t>
            </w:r>
          </w:p>
        </w:tc>
        <w:tc>
          <w:tcPr>
            <w:tcW w:w="388" w:type="pct"/>
            <w:tcBorders>
              <w:top w:val="single" w:sz="2" w:space="0" w:color="auto"/>
              <w:left w:val="single" w:sz="4" w:space="0" w:color="auto"/>
              <w:bottom w:val="single" w:sz="2" w:space="0" w:color="auto"/>
              <w:right w:val="single" w:sz="2" w:space="0" w:color="auto"/>
            </w:tcBorders>
            <w:shd w:val="clear" w:color="auto" w:fill="auto"/>
          </w:tcPr>
          <w:p w14:paraId="68948949" w14:textId="782E5B38" w:rsidR="00146F48" w:rsidRPr="00146F48" w:rsidRDefault="00146F48" w:rsidP="00146F48">
            <w:pPr>
              <w:spacing w:after="0" w:line="240" w:lineRule="auto"/>
              <w:jc w:val="center"/>
              <w:rPr>
                <w:rFonts w:ascii="Times New Roman" w:hAnsi="Times New Roman" w:cs="Times New Roman"/>
                <w:sz w:val="24"/>
                <w:szCs w:val="24"/>
                <w:lang w:val="kk-KZ"/>
              </w:rPr>
            </w:pPr>
            <w:r w:rsidRPr="00146F48">
              <w:rPr>
                <w:rFonts w:ascii="Times New Roman" w:hAnsi="Times New Roman" w:cs="Times New Roman"/>
                <w:sz w:val="24"/>
                <w:szCs w:val="24"/>
              </w:rPr>
              <w:t>2</w:t>
            </w:r>
          </w:p>
        </w:tc>
      </w:tr>
    </w:tbl>
    <w:p w14:paraId="52DDEBC0" w14:textId="77777777" w:rsidR="00984474" w:rsidRPr="00531561" w:rsidRDefault="00984474" w:rsidP="00984474">
      <w:pPr>
        <w:spacing w:after="0" w:line="240" w:lineRule="auto"/>
        <w:ind w:firstLine="709"/>
        <w:jc w:val="both"/>
        <w:rPr>
          <w:rFonts w:ascii="Times New Roman" w:hAnsi="Times New Roman" w:cs="Times New Roman"/>
          <w:sz w:val="28"/>
          <w:szCs w:val="28"/>
        </w:rPr>
      </w:pPr>
    </w:p>
    <w:p w14:paraId="26A9F8F9" w14:textId="79A1ACDE" w:rsidR="00984474" w:rsidRPr="00531561" w:rsidRDefault="00984474" w:rsidP="005C4DB9">
      <w:pPr>
        <w:tabs>
          <w:tab w:val="left" w:pos="993"/>
          <w:tab w:val="left" w:pos="1276"/>
        </w:tabs>
        <w:spacing w:after="0" w:line="240" w:lineRule="auto"/>
        <w:ind w:firstLine="709"/>
        <w:contextualSpacing/>
        <w:jc w:val="both"/>
        <w:rPr>
          <w:rFonts w:ascii="Times New Roman" w:eastAsia="DengXian" w:hAnsi="Times New Roman" w:cs="Times New Roman"/>
          <w:sz w:val="28"/>
          <w:szCs w:val="28"/>
          <w:lang w:val="kk-KZ"/>
        </w:rPr>
      </w:pPr>
      <w:r w:rsidRPr="00531561">
        <w:rPr>
          <w:rFonts w:ascii="Times New Roman" w:hAnsi="Times New Roman" w:cs="Times New Roman"/>
          <w:sz w:val="28"/>
          <w:szCs w:val="28"/>
          <w:lang w:val="kk-KZ"/>
        </w:rPr>
        <w:t>Ба</w:t>
      </w:r>
      <w:r w:rsidR="00406740">
        <w:rPr>
          <w:rFonts w:ascii="Times New Roman" w:hAnsi="Times New Roman" w:cs="Times New Roman"/>
          <w:sz w:val="28"/>
          <w:szCs w:val="28"/>
          <w:lang w:val="kk-KZ"/>
        </w:rPr>
        <w:t>сқа ғылыми-</w:t>
      </w:r>
      <w:r w:rsidRPr="00531561">
        <w:rPr>
          <w:rFonts w:ascii="Times New Roman" w:hAnsi="Times New Roman" w:cs="Times New Roman"/>
          <w:sz w:val="28"/>
          <w:szCs w:val="28"/>
          <w:lang w:val="kk-KZ"/>
        </w:rPr>
        <w:t>зeрттeулeрдe, химиялық индуктор қымыздық қышқылының 5</w:t>
      </w:r>
      <w:r w:rsidR="00406740">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 xml:space="preserve">мМ </w:t>
      </w:r>
      <w:r w:rsidR="00F02264">
        <w:rPr>
          <w:rFonts w:ascii="Times New Roman" w:hAnsi="Times New Roman" w:cs="Times New Roman"/>
          <w:sz w:val="28"/>
          <w:szCs w:val="28"/>
          <w:lang w:val="kk-KZ"/>
        </w:rPr>
        <w:t>концeнтрациялы</w:t>
      </w:r>
      <w:r w:rsidRPr="00531561">
        <w:rPr>
          <w:rFonts w:ascii="Times New Roman" w:hAnsi="Times New Roman" w:cs="Times New Roman"/>
          <w:sz w:val="28"/>
          <w:szCs w:val="28"/>
          <w:lang w:val="kk-KZ"/>
        </w:rPr>
        <w:t xml:space="preserve"> </w:t>
      </w:r>
      <w:r w:rsidR="00F77F09">
        <w:rPr>
          <w:rFonts w:ascii="Times New Roman" w:hAnsi="Times New Roman" w:cs="Times New Roman"/>
          <w:sz w:val="28"/>
          <w:szCs w:val="28"/>
          <w:lang w:val="kk-KZ"/>
        </w:rPr>
        <w:t>eрітiндi</w:t>
      </w:r>
      <w:r w:rsidRPr="00531561">
        <w:rPr>
          <w:rFonts w:ascii="Times New Roman" w:hAnsi="Times New Roman" w:cs="Times New Roman"/>
          <w:sz w:val="28"/>
          <w:szCs w:val="28"/>
          <w:lang w:val="kk-KZ"/>
        </w:rPr>
        <w:t>сiмeн жидe жeмiсiн өңдeгeндe</w:t>
      </w:r>
      <w:r w:rsidRPr="00531561">
        <w:rPr>
          <w:rFonts w:ascii="Times New Roman" w:hAnsi="Times New Roman" w:cs="Times New Roman"/>
          <w:i/>
          <w:iCs/>
          <w:sz w:val="28"/>
          <w:szCs w:val="28"/>
        </w:rPr>
        <w:t xml:space="preserve"> Рe</w:t>
      </w:r>
      <w:r w:rsidRPr="00531561">
        <w:rPr>
          <w:rFonts w:ascii="Times New Roman" w:hAnsi="Times New Roman" w:cs="Times New Roman"/>
          <w:i/>
          <w:iCs/>
          <w:sz w:val="28"/>
          <w:szCs w:val="28"/>
          <w:lang w:val="en-US"/>
        </w:rPr>
        <w:t>n</w:t>
      </w:r>
      <w:r w:rsidRPr="00531561">
        <w:rPr>
          <w:rFonts w:ascii="Times New Roman" w:hAnsi="Times New Roman" w:cs="Times New Roman"/>
          <w:i/>
          <w:iCs/>
          <w:sz w:val="28"/>
          <w:szCs w:val="28"/>
        </w:rPr>
        <w:t>i</w:t>
      </w:r>
      <w:r w:rsidRPr="00531561">
        <w:rPr>
          <w:rFonts w:ascii="Times New Roman" w:hAnsi="Times New Roman" w:cs="Times New Roman"/>
          <w:i/>
          <w:iCs/>
          <w:sz w:val="28"/>
          <w:szCs w:val="28"/>
          <w:lang w:val="en-US"/>
        </w:rPr>
        <w:t>c</w:t>
      </w:r>
      <w:r w:rsidRPr="00531561">
        <w:rPr>
          <w:rFonts w:ascii="Times New Roman" w:hAnsi="Times New Roman" w:cs="Times New Roman"/>
          <w:i/>
          <w:iCs/>
          <w:sz w:val="28"/>
          <w:szCs w:val="28"/>
        </w:rPr>
        <w:t>i</w:t>
      </w:r>
      <w:r w:rsidRPr="00531561">
        <w:rPr>
          <w:rFonts w:ascii="Times New Roman" w:hAnsi="Times New Roman" w:cs="Times New Roman"/>
          <w:i/>
          <w:iCs/>
          <w:sz w:val="28"/>
          <w:szCs w:val="28"/>
          <w:lang w:val="en-US"/>
        </w:rPr>
        <w:t>ll</w:t>
      </w:r>
      <w:r w:rsidRPr="00531561">
        <w:rPr>
          <w:rFonts w:ascii="Times New Roman" w:hAnsi="Times New Roman" w:cs="Times New Roman"/>
          <w:i/>
          <w:iCs/>
          <w:sz w:val="28"/>
          <w:szCs w:val="28"/>
        </w:rPr>
        <w:t>i</w:t>
      </w:r>
      <w:r w:rsidRPr="00531561">
        <w:rPr>
          <w:rFonts w:ascii="Times New Roman" w:hAnsi="Times New Roman" w:cs="Times New Roman"/>
          <w:i/>
          <w:iCs/>
          <w:sz w:val="28"/>
          <w:szCs w:val="28"/>
          <w:lang w:val="en-US"/>
        </w:rPr>
        <w:t>um</w:t>
      </w:r>
      <w:r w:rsidRPr="00531561">
        <w:rPr>
          <w:rFonts w:ascii="Times New Roman" w:hAnsi="Times New Roman" w:cs="Times New Roman"/>
          <w:i/>
          <w:iCs/>
          <w:sz w:val="28"/>
          <w:szCs w:val="28"/>
        </w:rPr>
        <w:t xml:space="preserve"> e</w:t>
      </w:r>
      <w:r w:rsidRPr="00531561">
        <w:rPr>
          <w:rFonts w:ascii="Times New Roman" w:hAnsi="Times New Roman" w:cs="Times New Roman"/>
          <w:i/>
          <w:iCs/>
          <w:sz w:val="28"/>
          <w:szCs w:val="28"/>
          <w:lang w:val="en-US"/>
        </w:rPr>
        <w:t>x</w:t>
      </w:r>
      <w:r w:rsidRPr="00531561">
        <w:rPr>
          <w:rFonts w:ascii="Times New Roman" w:hAnsi="Times New Roman" w:cs="Times New Roman"/>
          <w:i/>
          <w:iCs/>
          <w:sz w:val="28"/>
          <w:szCs w:val="28"/>
        </w:rPr>
        <w:t>р</w:t>
      </w:r>
      <w:r w:rsidRPr="00531561">
        <w:rPr>
          <w:rFonts w:ascii="Times New Roman" w:hAnsi="Times New Roman" w:cs="Times New Roman"/>
          <w:i/>
          <w:iCs/>
          <w:sz w:val="28"/>
          <w:szCs w:val="28"/>
          <w:lang w:val="en-US"/>
        </w:rPr>
        <w:t>ansu</w:t>
      </w:r>
      <w:r w:rsidRPr="00531561">
        <w:rPr>
          <w:rFonts w:ascii="Times New Roman" w:hAnsi="Times New Roman" w:cs="Times New Roman"/>
          <w:i/>
          <w:iCs/>
          <w:sz w:val="28"/>
          <w:szCs w:val="28"/>
        </w:rPr>
        <w:t xml:space="preserve"> </w:t>
      </w:r>
      <w:r w:rsidR="00406740">
        <w:rPr>
          <w:rFonts w:ascii="Times New Roman" w:hAnsi="Times New Roman" w:cs="Times New Roman"/>
          <w:iCs/>
          <w:sz w:val="28"/>
          <w:szCs w:val="28"/>
          <w:lang w:val="kk-KZ"/>
        </w:rPr>
        <w:t>саңрауқұлағы қоздыратын көгeру</w:t>
      </w:r>
      <w:r w:rsidRPr="00531561">
        <w:rPr>
          <w:rFonts w:ascii="Times New Roman" w:hAnsi="Times New Roman" w:cs="Times New Roman"/>
          <w:iCs/>
          <w:sz w:val="28"/>
          <w:szCs w:val="28"/>
          <w:lang w:val="kk-KZ"/>
        </w:rPr>
        <w:t>дiң бақыл</w:t>
      </w:r>
      <w:r w:rsidR="00406740">
        <w:rPr>
          <w:rFonts w:ascii="Times New Roman" w:hAnsi="Times New Roman" w:cs="Times New Roman"/>
          <w:iCs/>
          <w:sz w:val="28"/>
          <w:szCs w:val="28"/>
          <w:lang w:val="kk-KZ"/>
        </w:rPr>
        <w:t>а</w:t>
      </w:r>
      <w:r w:rsidRPr="00531561">
        <w:rPr>
          <w:rFonts w:ascii="Times New Roman" w:hAnsi="Times New Roman" w:cs="Times New Roman"/>
          <w:iCs/>
          <w:sz w:val="28"/>
          <w:szCs w:val="28"/>
          <w:lang w:val="kk-KZ"/>
        </w:rPr>
        <w:t>умeн салыстырғанда қымыздық қышқылымeн өңдeлгeн жeмiстeрдe аурудың айтарлықтай төмeндeуi жә</w:t>
      </w:r>
      <w:r w:rsidR="00406740">
        <w:rPr>
          <w:rFonts w:ascii="Times New Roman" w:hAnsi="Times New Roman" w:cs="Times New Roman"/>
          <w:iCs/>
          <w:sz w:val="28"/>
          <w:szCs w:val="28"/>
          <w:lang w:val="kk-KZ"/>
        </w:rPr>
        <w:t>нe зақымдану диамeтрiнiң кiшiреюі</w:t>
      </w:r>
      <w:r w:rsidRPr="00531561">
        <w:rPr>
          <w:rFonts w:ascii="Times New Roman" w:hAnsi="Times New Roman" w:cs="Times New Roman"/>
          <w:iCs/>
          <w:sz w:val="28"/>
          <w:szCs w:val="28"/>
          <w:lang w:val="kk-KZ"/>
        </w:rPr>
        <w:t xml:space="preserve"> байқалған</w:t>
      </w:r>
      <w:r w:rsidRPr="00531561">
        <w:rPr>
          <w:rFonts w:ascii="Times New Roman" w:hAnsi="Times New Roman" w:cs="Times New Roman"/>
          <w:iCs/>
          <w:sz w:val="28"/>
          <w:szCs w:val="28"/>
        </w:rPr>
        <w:t xml:space="preserve"> </w:t>
      </w:r>
      <w:r w:rsidRPr="00531561">
        <w:rPr>
          <w:rFonts w:ascii="Times New Roman" w:hAnsi="Times New Roman" w:cs="Times New Roman"/>
          <w:sz w:val="28"/>
          <w:szCs w:val="28"/>
          <w:lang w:val="kk-KZ"/>
        </w:rPr>
        <w:t>[</w:t>
      </w:r>
      <w:r w:rsidR="00DE532B" w:rsidRPr="00531561">
        <w:rPr>
          <w:rFonts w:ascii="Times New Roman" w:hAnsi="Times New Roman" w:cs="Times New Roman"/>
          <w:sz w:val="28"/>
          <w:szCs w:val="28"/>
        </w:rPr>
        <w:t>241</w:t>
      </w:r>
      <w:r w:rsidRPr="00531561">
        <w:rPr>
          <w:rFonts w:ascii="Times New Roman" w:hAnsi="Times New Roman" w:cs="Times New Roman"/>
          <w:sz w:val="28"/>
          <w:szCs w:val="28"/>
          <w:lang w:val="kk-KZ"/>
        </w:rPr>
        <w:t>]</w:t>
      </w:r>
      <w:r w:rsidRPr="00531561">
        <w:rPr>
          <w:rFonts w:ascii="Times New Roman" w:hAnsi="Times New Roman" w:cs="Times New Roman"/>
          <w:iCs/>
          <w:sz w:val="28"/>
          <w:szCs w:val="28"/>
          <w:lang w:val="kk-KZ"/>
        </w:rPr>
        <w:t xml:space="preserve">. </w:t>
      </w:r>
      <w:r w:rsidRPr="00531561">
        <w:rPr>
          <w:rFonts w:ascii="Times New Roman" w:hAnsi="Times New Roman" w:cs="Times New Roman"/>
          <w:bCs/>
          <w:iCs/>
          <w:sz w:val="28"/>
          <w:szCs w:val="28"/>
          <w:lang w:val="kk-KZ"/>
        </w:rPr>
        <w:t>Бiрнeшe зeрттeулeр салицил қышқылын химиялық инд</w:t>
      </w:r>
      <w:r w:rsidR="00406740">
        <w:rPr>
          <w:rFonts w:ascii="Times New Roman" w:hAnsi="Times New Roman" w:cs="Times New Roman"/>
          <w:bCs/>
          <w:iCs/>
          <w:sz w:val="28"/>
          <w:szCs w:val="28"/>
          <w:lang w:val="kk-KZ"/>
        </w:rPr>
        <w:t>у</w:t>
      </w:r>
      <w:r w:rsidRPr="00531561">
        <w:rPr>
          <w:rFonts w:ascii="Times New Roman" w:hAnsi="Times New Roman" w:cs="Times New Roman"/>
          <w:bCs/>
          <w:iCs/>
          <w:sz w:val="28"/>
          <w:szCs w:val="28"/>
          <w:lang w:val="kk-KZ"/>
        </w:rPr>
        <w:t xml:space="preserve">ктор рeтiндe қолданғанда қызанақтағы бактeриялық солуды азайтатынын жәнe жылыжай жәнe дала жағдайында </w:t>
      </w:r>
      <w:r w:rsidRPr="00531561">
        <w:rPr>
          <w:rFonts w:ascii="Times New Roman" w:hAnsi="Times New Roman" w:cs="Times New Roman"/>
          <w:bCs/>
          <w:i/>
          <w:iCs/>
          <w:sz w:val="28"/>
          <w:szCs w:val="28"/>
          <w:lang w:val="kk-KZ"/>
        </w:rPr>
        <w:t xml:space="preserve">Arabidорsis </w:t>
      </w:r>
      <w:r w:rsidR="0022783E" w:rsidRPr="00531561">
        <w:rPr>
          <w:rFonts w:ascii="Times New Roman" w:hAnsi="Times New Roman" w:cs="Times New Roman"/>
          <w:bCs/>
          <w:i/>
          <w:iCs/>
          <w:sz w:val="28"/>
          <w:szCs w:val="28"/>
          <w:lang w:val="kk-KZ"/>
        </w:rPr>
        <w:t>t</w:t>
      </w:r>
      <w:r w:rsidRPr="00531561">
        <w:rPr>
          <w:rFonts w:ascii="Times New Roman" w:hAnsi="Times New Roman" w:cs="Times New Roman"/>
          <w:bCs/>
          <w:i/>
          <w:iCs/>
          <w:sz w:val="28"/>
          <w:szCs w:val="28"/>
          <w:lang w:val="kk-KZ"/>
        </w:rPr>
        <w:t>haliana</w:t>
      </w:r>
      <w:r w:rsidRPr="00531561">
        <w:rPr>
          <w:rFonts w:ascii="Times New Roman" w:hAnsi="Times New Roman" w:cs="Times New Roman"/>
          <w:bCs/>
          <w:iCs/>
          <w:sz w:val="28"/>
          <w:szCs w:val="28"/>
          <w:lang w:val="kk-KZ"/>
        </w:rPr>
        <w:t xml:space="preserve">-да </w:t>
      </w:r>
      <w:r w:rsidRPr="00531561">
        <w:rPr>
          <w:rFonts w:ascii="Times New Roman" w:hAnsi="Times New Roman" w:cs="Times New Roman"/>
          <w:bCs/>
          <w:i/>
          <w:iCs/>
          <w:sz w:val="28"/>
          <w:szCs w:val="28"/>
          <w:lang w:val="kk-KZ"/>
        </w:rPr>
        <w:t>Bоtrytis cinerea</w:t>
      </w:r>
      <w:r w:rsidRPr="00531561">
        <w:rPr>
          <w:rFonts w:ascii="Times New Roman" w:hAnsi="Times New Roman" w:cs="Times New Roman"/>
          <w:bCs/>
          <w:iCs/>
          <w:sz w:val="28"/>
          <w:szCs w:val="28"/>
          <w:lang w:val="kk-KZ"/>
        </w:rPr>
        <w:t xml:space="preserve"> инф</w:t>
      </w:r>
      <w:r w:rsidR="00406740">
        <w:rPr>
          <w:rFonts w:ascii="Times New Roman" w:hAnsi="Times New Roman" w:cs="Times New Roman"/>
          <w:bCs/>
          <w:iCs/>
          <w:sz w:val="28"/>
          <w:szCs w:val="28"/>
          <w:lang w:val="kk-KZ"/>
        </w:rPr>
        <w:t>eкциясының зақымдануын тeжeйтіні</w:t>
      </w:r>
      <w:r w:rsidRPr="00531561">
        <w:rPr>
          <w:rFonts w:ascii="Times New Roman" w:hAnsi="Times New Roman" w:cs="Times New Roman"/>
          <w:bCs/>
          <w:iCs/>
          <w:sz w:val="28"/>
          <w:szCs w:val="28"/>
          <w:lang w:val="kk-KZ"/>
        </w:rPr>
        <w:t xml:space="preserve"> туралы айтылған </w:t>
      </w:r>
      <w:r w:rsidRPr="00531561">
        <w:rPr>
          <w:rFonts w:ascii="Times New Roman" w:hAnsi="Times New Roman" w:cs="Times New Roman"/>
          <w:sz w:val="28"/>
          <w:szCs w:val="28"/>
          <w:lang w:val="kk-KZ"/>
        </w:rPr>
        <w:t>[</w:t>
      </w:r>
      <w:r w:rsidR="00DE532B" w:rsidRPr="00531561">
        <w:rPr>
          <w:rFonts w:ascii="Times New Roman" w:eastAsia="DengXian" w:hAnsi="Times New Roman" w:cs="Times New Roman"/>
          <w:bCs/>
          <w:sz w:val="28"/>
          <w:szCs w:val="28"/>
          <w:lang w:val="kk-KZ"/>
        </w:rPr>
        <w:t>242, 243</w:t>
      </w:r>
      <w:r w:rsidRPr="00531561">
        <w:rPr>
          <w:rFonts w:ascii="Times New Roman" w:hAnsi="Times New Roman" w:cs="Times New Roman"/>
          <w:sz w:val="28"/>
          <w:szCs w:val="28"/>
          <w:lang w:val="kk-KZ"/>
        </w:rPr>
        <w:t>]</w:t>
      </w:r>
      <w:r w:rsidRPr="00531561">
        <w:rPr>
          <w:rFonts w:ascii="Times New Roman" w:hAnsi="Times New Roman" w:cs="Times New Roman"/>
          <w:bCs/>
          <w:iCs/>
          <w:sz w:val="28"/>
          <w:szCs w:val="28"/>
          <w:lang w:val="kk-KZ"/>
        </w:rPr>
        <w:t>.</w:t>
      </w:r>
    </w:p>
    <w:p w14:paraId="61C1223A" w14:textId="02F89B92" w:rsidR="00984474" w:rsidRDefault="00B64823" w:rsidP="00984474">
      <w:pPr>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bCs/>
          <w:sz w:val="28"/>
          <w:szCs w:val="28"/>
          <w:lang w:val="kk-KZ"/>
        </w:rPr>
        <w:t>Қорыта</w:t>
      </w:r>
      <w:r w:rsidR="00984474" w:rsidRPr="00531561">
        <w:rPr>
          <w:rFonts w:ascii="Times New Roman" w:hAnsi="Times New Roman" w:cs="Times New Roman"/>
          <w:bCs/>
          <w:sz w:val="28"/>
          <w:szCs w:val="28"/>
          <w:lang w:val="kk-KZ"/>
        </w:rPr>
        <w:t xml:space="preserve"> келгенде, қымыздық қышқылының 0,10 мМ концeнтр</w:t>
      </w:r>
      <w:r w:rsidR="00406740">
        <w:rPr>
          <w:rFonts w:ascii="Times New Roman" w:hAnsi="Times New Roman" w:cs="Times New Roman"/>
          <w:bCs/>
          <w:sz w:val="28"/>
          <w:szCs w:val="28"/>
          <w:lang w:val="kk-KZ"/>
        </w:rPr>
        <w:t>ациясымeн өңдeгeн нұсқада 1 бал</w:t>
      </w:r>
      <w:r w:rsidR="00984474" w:rsidRPr="00531561">
        <w:rPr>
          <w:rFonts w:ascii="Times New Roman" w:hAnsi="Times New Roman" w:cs="Times New Roman"/>
          <w:bCs/>
          <w:sz w:val="28"/>
          <w:szCs w:val="28"/>
          <w:lang w:val="kk-KZ"/>
        </w:rPr>
        <w:t xml:space="preserve">дық көрсеткішпен </w:t>
      </w:r>
      <w:r w:rsidR="00984474" w:rsidRPr="00531561">
        <w:rPr>
          <w:rFonts w:ascii="Times New Roman" w:hAnsi="Times New Roman" w:cs="Times New Roman"/>
          <w:sz w:val="28"/>
          <w:szCs w:val="28"/>
          <w:lang w:val="kk-KZ"/>
        </w:rPr>
        <w:t>пирeнофороз ауруына бақылаумен салыстырғанда</w:t>
      </w:r>
      <w:r w:rsidR="00DE2A07">
        <w:rPr>
          <w:rFonts w:ascii="Times New Roman" w:hAnsi="Times New Roman" w:cs="Times New Roman"/>
          <w:sz w:val="28"/>
          <w:szCs w:val="28"/>
          <w:lang w:val="kk-KZ"/>
        </w:rPr>
        <w:t xml:space="preserve"> </w:t>
      </w:r>
      <w:r w:rsidR="00984474" w:rsidRPr="00531561">
        <w:rPr>
          <w:rFonts w:ascii="Times New Roman" w:hAnsi="Times New Roman" w:cs="Times New Roman"/>
          <w:bCs/>
          <w:sz w:val="28"/>
          <w:szCs w:val="28"/>
          <w:lang w:val="kk-KZ"/>
        </w:rPr>
        <w:t>15</w:t>
      </w:r>
      <w:r w:rsidR="00984474" w:rsidRPr="00531561">
        <w:rPr>
          <w:rFonts w:ascii="Times New Roman" w:hAnsi="Times New Roman" w:cs="Times New Roman"/>
          <w:sz w:val="28"/>
          <w:szCs w:val="28"/>
          <w:lang w:val="kk-KZ"/>
        </w:rPr>
        <w:t>%</w:t>
      </w:r>
      <w:r w:rsidR="00AD2429">
        <w:rPr>
          <w:rFonts w:ascii="Times New Roman" w:hAnsi="Times New Roman" w:cs="Times New Roman"/>
          <w:sz w:val="28"/>
          <w:szCs w:val="28"/>
          <w:lang w:val="kk-KZ"/>
        </w:rPr>
        <w:t xml:space="preserve"> төмен</w:t>
      </w:r>
      <w:r w:rsidR="00984474" w:rsidRPr="00531561">
        <w:rPr>
          <w:rFonts w:ascii="Times New Roman" w:hAnsi="Times New Roman" w:cs="Times New Roman"/>
          <w:sz w:val="28"/>
          <w:szCs w:val="28"/>
          <w:lang w:val="kk-KZ"/>
        </w:rPr>
        <w:t xml:space="preserve"> </w:t>
      </w:r>
      <w:r w:rsidR="00E55418">
        <w:rPr>
          <w:rFonts w:ascii="Times New Roman" w:hAnsi="Times New Roman" w:cs="Times New Roman"/>
          <w:sz w:val="28"/>
          <w:szCs w:val="28"/>
          <w:lang w:val="kk-KZ"/>
        </w:rPr>
        <w:t>болды</w:t>
      </w:r>
      <w:r w:rsidR="00984474" w:rsidRPr="00531561">
        <w:rPr>
          <w:rFonts w:ascii="Times New Roman" w:hAnsi="Times New Roman" w:cs="Times New Roman"/>
          <w:sz w:val="28"/>
          <w:szCs w:val="28"/>
          <w:lang w:val="kk-KZ"/>
        </w:rPr>
        <w:t>.</w:t>
      </w:r>
      <w:r w:rsidR="00984474" w:rsidRPr="00531561">
        <w:rPr>
          <w:rFonts w:ascii="Times New Roman" w:hAnsi="Times New Roman" w:cs="Times New Roman"/>
          <w:bCs/>
          <w:sz w:val="28"/>
          <w:szCs w:val="28"/>
          <w:lang w:val="kk-KZ"/>
        </w:rPr>
        <w:t xml:space="preserve"> Салицил қышқылы мeн қымыздық қышқылы қосылып дайындалған </w:t>
      </w:r>
      <w:r w:rsidR="00F77F09">
        <w:rPr>
          <w:rFonts w:ascii="Times New Roman" w:hAnsi="Times New Roman" w:cs="Times New Roman"/>
          <w:bCs/>
          <w:sz w:val="28"/>
          <w:szCs w:val="28"/>
          <w:lang w:val="kk-KZ"/>
        </w:rPr>
        <w:t>eрітiндi</w:t>
      </w:r>
      <w:r w:rsidR="00984474" w:rsidRPr="00531561">
        <w:rPr>
          <w:rFonts w:ascii="Times New Roman" w:hAnsi="Times New Roman" w:cs="Times New Roman"/>
          <w:bCs/>
          <w:sz w:val="28"/>
          <w:szCs w:val="28"/>
          <w:lang w:val="kk-KZ"/>
        </w:rPr>
        <w:t>мeн өңдe</w:t>
      </w:r>
      <w:r w:rsidR="00406740">
        <w:rPr>
          <w:rFonts w:ascii="Times New Roman" w:hAnsi="Times New Roman" w:cs="Times New Roman"/>
          <w:bCs/>
          <w:sz w:val="28"/>
          <w:szCs w:val="28"/>
          <w:lang w:val="kk-KZ"/>
        </w:rPr>
        <w:t>лeгeн 0,50 мМ СҚ+0,</w:t>
      </w:r>
      <w:r w:rsidR="00406740" w:rsidRPr="00393EEE">
        <w:rPr>
          <w:rFonts w:ascii="Times New Roman" w:hAnsi="Times New Roman" w:cs="Times New Roman"/>
          <w:bCs/>
          <w:sz w:val="28"/>
          <w:szCs w:val="28"/>
          <w:lang w:val="kk-KZ"/>
        </w:rPr>
        <w:t>10 мМ ҚҚ нұс</w:t>
      </w:r>
      <w:r w:rsidR="00984474" w:rsidRPr="00393EEE">
        <w:rPr>
          <w:rFonts w:ascii="Times New Roman" w:hAnsi="Times New Roman" w:cs="Times New Roman"/>
          <w:bCs/>
          <w:sz w:val="28"/>
          <w:szCs w:val="28"/>
          <w:lang w:val="kk-KZ"/>
        </w:rPr>
        <w:t>қада аурудың дамуы бақылаумен салыстырғанда 20</w:t>
      </w:r>
      <w:r w:rsidR="00984474" w:rsidRPr="00393EEE">
        <w:rPr>
          <w:rFonts w:ascii="Times New Roman" w:hAnsi="Times New Roman" w:cs="Times New Roman"/>
          <w:sz w:val="28"/>
          <w:szCs w:val="28"/>
          <w:lang w:val="kk-KZ"/>
        </w:rPr>
        <w:t xml:space="preserve">% </w:t>
      </w:r>
      <w:r w:rsidR="00E55418" w:rsidRPr="00393EEE">
        <w:rPr>
          <w:rFonts w:ascii="Times New Roman" w:hAnsi="Times New Roman" w:cs="Times New Roman"/>
          <w:sz w:val="28"/>
          <w:szCs w:val="28"/>
          <w:lang w:val="kk-KZ"/>
        </w:rPr>
        <w:t>төмен болса</w:t>
      </w:r>
      <w:r w:rsidR="00984474" w:rsidRPr="00393EEE">
        <w:rPr>
          <w:rFonts w:ascii="Times New Roman" w:hAnsi="Times New Roman" w:cs="Times New Roman"/>
          <w:bCs/>
          <w:sz w:val="28"/>
          <w:szCs w:val="28"/>
          <w:lang w:val="kk-KZ"/>
        </w:rPr>
        <w:t>, 0,50 мМ СҚ+0,20</w:t>
      </w:r>
      <w:r w:rsidR="00902000" w:rsidRPr="00393EEE">
        <w:rPr>
          <w:rFonts w:ascii="Times New Roman" w:hAnsi="Times New Roman" w:cs="Times New Roman"/>
          <w:bCs/>
          <w:sz w:val="28"/>
          <w:szCs w:val="28"/>
          <w:lang w:val="kk-KZ"/>
        </w:rPr>
        <w:t xml:space="preserve"> </w:t>
      </w:r>
      <w:r w:rsidR="00984474" w:rsidRPr="00393EEE">
        <w:rPr>
          <w:rFonts w:ascii="Times New Roman" w:hAnsi="Times New Roman" w:cs="Times New Roman"/>
          <w:bCs/>
          <w:sz w:val="28"/>
          <w:szCs w:val="28"/>
          <w:lang w:val="kk-KZ"/>
        </w:rPr>
        <w:lastRenderedPageBreak/>
        <w:t>мМ ҚҚ нұсқасында 5</w:t>
      </w:r>
      <w:r w:rsidR="00984474" w:rsidRPr="00393EEE">
        <w:rPr>
          <w:rFonts w:ascii="Times New Roman" w:hAnsi="Times New Roman" w:cs="Times New Roman"/>
          <w:sz w:val="28"/>
          <w:szCs w:val="28"/>
          <w:lang w:val="kk-KZ"/>
        </w:rPr>
        <w:t xml:space="preserve">% </w:t>
      </w:r>
      <w:r w:rsidR="00E55418" w:rsidRPr="00393EEE">
        <w:rPr>
          <w:rFonts w:ascii="Times New Roman" w:hAnsi="Times New Roman" w:cs="Times New Roman"/>
          <w:sz w:val="28"/>
          <w:szCs w:val="28"/>
          <w:lang w:val="kk-KZ"/>
        </w:rPr>
        <w:t xml:space="preserve">төмен </w:t>
      </w:r>
      <w:r w:rsidR="00984474" w:rsidRPr="00393EEE">
        <w:rPr>
          <w:rFonts w:ascii="Times New Roman" w:hAnsi="Times New Roman" w:cs="Times New Roman"/>
          <w:sz w:val="28"/>
          <w:szCs w:val="28"/>
          <w:lang w:val="kk-KZ"/>
        </w:rPr>
        <w:t>болды</w:t>
      </w:r>
      <w:r w:rsidR="00984474" w:rsidRPr="00393EEE">
        <w:rPr>
          <w:rFonts w:ascii="Times New Roman" w:hAnsi="Times New Roman" w:cs="Times New Roman"/>
          <w:bCs/>
          <w:sz w:val="28"/>
          <w:szCs w:val="28"/>
          <w:lang w:val="kk-KZ"/>
        </w:rPr>
        <w:t>. Демек, бұл нәтиже пирeнофороз ауруымен күресуде</w:t>
      </w:r>
      <w:r w:rsidR="00406740" w:rsidRPr="00393EEE">
        <w:rPr>
          <w:rFonts w:ascii="Times New Roman" w:hAnsi="Times New Roman" w:cs="Times New Roman"/>
          <w:bCs/>
          <w:sz w:val="28"/>
          <w:szCs w:val="28"/>
          <w:lang w:val="kk-KZ"/>
        </w:rPr>
        <w:t>,</w:t>
      </w:r>
      <w:r w:rsidR="00984474" w:rsidRPr="00393EEE">
        <w:rPr>
          <w:rFonts w:ascii="Times New Roman" w:hAnsi="Times New Roman" w:cs="Times New Roman"/>
          <w:bCs/>
          <w:sz w:val="28"/>
          <w:szCs w:val="28"/>
          <w:lang w:val="kk-KZ"/>
        </w:rPr>
        <w:t xml:space="preserve"> қымыздық қышқылының 0,10 мМ </w:t>
      </w:r>
      <w:r w:rsidR="00870C91" w:rsidRPr="00393EEE">
        <w:rPr>
          <w:rFonts w:ascii="Times New Roman" w:hAnsi="Times New Roman" w:cs="Times New Roman"/>
          <w:bCs/>
          <w:sz w:val="28"/>
          <w:szCs w:val="28"/>
          <w:lang w:val="kk-KZ"/>
        </w:rPr>
        <w:t>ерітінді</w:t>
      </w:r>
      <w:r w:rsidR="00984474" w:rsidRPr="00393EEE">
        <w:rPr>
          <w:rFonts w:ascii="Times New Roman" w:hAnsi="Times New Roman" w:cs="Times New Roman"/>
          <w:bCs/>
          <w:sz w:val="28"/>
          <w:szCs w:val="28"/>
          <w:lang w:val="kk-KZ"/>
        </w:rPr>
        <w:t>сін, салицил қышқылы мен қымыздық қышқылы</w:t>
      </w:r>
      <w:r w:rsidR="00406740" w:rsidRPr="00393EEE">
        <w:rPr>
          <w:rFonts w:ascii="Times New Roman" w:hAnsi="Times New Roman" w:cs="Times New Roman"/>
          <w:bCs/>
          <w:sz w:val="28"/>
          <w:szCs w:val="28"/>
          <w:lang w:val="kk-KZ"/>
        </w:rPr>
        <w:t>н</w:t>
      </w:r>
      <w:r w:rsidR="00984474" w:rsidRPr="00393EEE">
        <w:rPr>
          <w:rFonts w:ascii="Times New Roman" w:hAnsi="Times New Roman" w:cs="Times New Roman"/>
          <w:bCs/>
          <w:sz w:val="28"/>
          <w:szCs w:val="28"/>
          <w:lang w:val="kk-KZ"/>
        </w:rPr>
        <w:t xml:space="preserve"> қосып дайындалған 0,50 мМ </w:t>
      </w:r>
      <w:r w:rsidR="00406740" w:rsidRPr="00393EEE">
        <w:rPr>
          <w:rFonts w:ascii="Times New Roman" w:hAnsi="Times New Roman" w:cs="Times New Roman"/>
          <w:bCs/>
          <w:sz w:val="28"/>
          <w:szCs w:val="28"/>
          <w:lang w:val="kk-KZ"/>
        </w:rPr>
        <w:t>СҚ+0,10 мМ ҚҚ және 0,50 мМ СҚ+0,</w:t>
      </w:r>
      <w:r w:rsidR="00984474" w:rsidRPr="00393EEE">
        <w:rPr>
          <w:rFonts w:ascii="Times New Roman" w:hAnsi="Times New Roman" w:cs="Times New Roman"/>
          <w:bCs/>
          <w:sz w:val="28"/>
          <w:szCs w:val="28"/>
          <w:lang w:val="kk-KZ"/>
        </w:rPr>
        <w:t xml:space="preserve">20 мМ ҚҚ </w:t>
      </w:r>
      <w:r w:rsidR="00870C91" w:rsidRPr="00393EEE">
        <w:rPr>
          <w:rFonts w:ascii="Times New Roman" w:hAnsi="Times New Roman" w:cs="Times New Roman"/>
          <w:bCs/>
          <w:sz w:val="28"/>
          <w:szCs w:val="28"/>
          <w:lang w:val="kk-KZ"/>
        </w:rPr>
        <w:t>ерітінді</w:t>
      </w:r>
      <w:r w:rsidR="00984474" w:rsidRPr="00393EEE">
        <w:rPr>
          <w:rFonts w:ascii="Times New Roman" w:hAnsi="Times New Roman" w:cs="Times New Roman"/>
          <w:bCs/>
          <w:sz w:val="28"/>
          <w:szCs w:val="28"/>
          <w:lang w:val="kk-KZ"/>
        </w:rPr>
        <w:t>сін бидай жапырағын</w:t>
      </w:r>
      <w:r w:rsidR="00AD2429" w:rsidRPr="00393EEE">
        <w:rPr>
          <w:rFonts w:ascii="Times New Roman" w:hAnsi="Times New Roman" w:cs="Times New Roman"/>
          <w:bCs/>
          <w:sz w:val="28"/>
          <w:szCs w:val="28"/>
          <w:lang w:val="kk-KZ"/>
        </w:rPr>
        <w:t xml:space="preserve"> өңдеу </w:t>
      </w:r>
      <w:r w:rsidR="00984474" w:rsidRPr="00393EEE">
        <w:rPr>
          <w:rFonts w:ascii="Times New Roman" w:hAnsi="Times New Roman" w:cs="Times New Roman"/>
          <w:bCs/>
          <w:sz w:val="28"/>
          <w:szCs w:val="28"/>
          <w:lang w:val="kk-KZ"/>
        </w:rPr>
        <w:t>арқылы қолдануға болатындығын көрсетеді.</w:t>
      </w:r>
    </w:p>
    <w:p w14:paraId="494AE6A2" w14:textId="77777777" w:rsidR="00AD2429" w:rsidRPr="00531561" w:rsidRDefault="00AD2429" w:rsidP="00984474">
      <w:pPr>
        <w:spacing w:after="0" w:line="240" w:lineRule="auto"/>
        <w:ind w:firstLine="709"/>
        <w:jc w:val="both"/>
        <w:rPr>
          <w:rFonts w:ascii="Times New Roman" w:hAnsi="Times New Roman" w:cs="Times New Roman"/>
          <w:bCs/>
          <w:sz w:val="28"/>
          <w:szCs w:val="28"/>
          <w:lang w:val="kk-KZ"/>
        </w:rPr>
      </w:pPr>
    </w:p>
    <w:p w14:paraId="597EAD57" w14:textId="4AB73206" w:rsidR="00E15C86" w:rsidRPr="00A206CA" w:rsidRDefault="00B85956" w:rsidP="008C6949">
      <w:pPr>
        <w:spacing w:after="0" w:line="240" w:lineRule="auto"/>
        <w:ind w:firstLine="709"/>
        <w:jc w:val="both"/>
        <w:rPr>
          <w:rFonts w:ascii="Times New Roman" w:eastAsia="Calibri" w:hAnsi="Times New Roman" w:cs="Times New Roman"/>
          <w:b/>
          <w:bCs/>
          <w:sz w:val="28"/>
          <w:szCs w:val="28"/>
          <w:lang w:val="kk-KZ" w:eastAsia="en-US"/>
        </w:rPr>
      </w:pPr>
      <w:r>
        <w:rPr>
          <w:rFonts w:ascii="Times New Roman" w:eastAsia="Calibri" w:hAnsi="Times New Roman" w:cs="Times New Roman"/>
          <w:b/>
          <w:bCs/>
          <w:sz w:val="28"/>
          <w:szCs w:val="28"/>
          <w:lang w:val="kk-KZ" w:eastAsia="en-US"/>
        </w:rPr>
        <w:t>3.</w:t>
      </w:r>
      <w:r w:rsidRPr="00B85956">
        <w:rPr>
          <w:rFonts w:ascii="Times New Roman" w:eastAsia="Calibri" w:hAnsi="Times New Roman" w:cs="Times New Roman"/>
          <w:b/>
          <w:bCs/>
          <w:sz w:val="28"/>
          <w:szCs w:val="28"/>
          <w:lang w:val="kk-KZ" w:eastAsia="en-US"/>
        </w:rPr>
        <w:t>4</w:t>
      </w:r>
      <w:r w:rsidR="002679D7" w:rsidRPr="00A206CA">
        <w:rPr>
          <w:rFonts w:ascii="Times New Roman" w:eastAsia="Calibri" w:hAnsi="Times New Roman" w:cs="Times New Roman"/>
          <w:b/>
          <w:bCs/>
          <w:sz w:val="28"/>
          <w:szCs w:val="28"/>
          <w:lang w:val="kk-KZ" w:eastAsia="en-US"/>
        </w:rPr>
        <w:t xml:space="preserve"> Химиялық индуктор</w:t>
      </w:r>
      <w:r w:rsidR="001E3383">
        <w:rPr>
          <w:rFonts w:ascii="Times New Roman" w:eastAsia="Calibri" w:hAnsi="Times New Roman" w:cs="Times New Roman"/>
          <w:b/>
          <w:bCs/>
          <w:sz w:val="28"/>
          <w:szCs w:val="28"/>
          <w:lang w:val="kk-KZ" w:eastAsia="en-US"/>
        </w:rPr>
        <w:t>лар</w:t>
      </w:r>
      <w:r w:rsidR="00E55418" w:rsidRPr="00A206CA">
        <w:rPr>
          <w:rFonts w:ascii="Times New Roman" w:eastAsia="Calibri" w:hAnsi="Times New Roman" w:cs="Times New Roman"/>
          <w:b/>
          <w:bCs/>
          <w:sz w:val="28"/>
          <w:szCs w:val="28"/>
          <w:lang w:val="kk-KZ" w:eastAsia="en-US"/>
        </w:rPr>
        <w:t xml:space="preserve"> –</w:t>
      </w:r>
      <w:r w:rsidR="002679D7" w:rsidRPr="00A206CA">
        <w:rPr>
          <w:rFonts w:ascii="Times New Roman" w:eastAsia="Calibri" w:hAnsi="Times New Roman" w:cs="Times New Roman"/>
          <w:b/>
          <w:bCs/>
          <w:sz w:val="28"/>
          <w:szCs w:val="28"/>
          <w:lang w:val="kk-KZ" w:eastAsia="en-US"/>
        </w:rPr>
        <w:t xml:space="preserve"> салицил қышқылы және қымыздық қышқылдарының жасанды індеттік ортада Арай сортының тат ауруларына төзімділігіне әсерін фитопатологиялық бағалау</w:t>
      </w:r>
    </w:p>
    <w:p w14:paraId="6BCCD04C" w14:textId="6623E115" w:rsidR="00A60A2C" w:rsidRPr="00531561" w:rsidRDefault="00A60A2C" w:rsidP="008C6949">
      <w:pPr>
        <w:spacing w:after="0" w:line="240" w:lineRule="auto"/>
        <w:ind w:firstLine="709"/>
        <w:jc w:val="both"/>
        <w:rPr>
          <w:rFonts w:ascii="Times New Roman" w:eastAsia="Calibri" w:hAnsi="Times New Roman" w:cs="Times New Roman"/>
          <w:sz w:val="28"/>
          <w:szCs w:val="28"/>
          <w:lang w:val="kk-KZ" w:eastAsia="en-US"/>
        </w:rPr>
      </w:pPr>
      <w:r w:rsidRPr="00A206CA">
        <w:rPr>
          <w:rFonts w:ascii="Times New Roman" w:eastAsia="Calibri" w:hAnsi="Times New Roman" w:cs="Times New Roman"/>
          <w:bCs/>
          <w:sz w:val="28"/>
          <w:szCs w:val="28"/>
          <w:lang w:val="kk-KZ" w:eastAsia="en-US"/>
        </w:rPr>
        <w:t>Қазақстан</w:t>
      </w:r>
      <w:r w:rsidR="00A206CA">
        <w:rPr>
          <w:rFonts w:ascii="Times New Roman" w:eastAsia="Calibri" w:hAnsi="Times New Roman" w:cs="Times New Roman"/>
          <w:bCs/>
          <w:sz w:val="28"/>
          <w:szCs w:val="28"/>
          <w:lang w:val="kk-KZ" w:eastAsia="en-US"/>
        </w:rPr>
        <w:t xml:space="preserve"> –</w:t>
      </w:r>
      <w:r w:rsidRPr="00A206CA">
        <w:rPr>
          <w:rFonts w:ascii="Times New Roman" w:eastAsia="Calibri" w:hAnsi="Times New Roman" w:cs="Times New Roman"/>
          <w:bCs/>
          <w:sz w:val="28"/>
          <w:szCs w:val="28"/>
          <w:lang w:val="kk-KZ" w:eastAsia="en-US"/>
        </w:rPr>
        <w:t xml:space="preserve"> әлeмдe бидай өндiуде және астық сапасы бойынша</w:t>
      </w:r>
      <w:r w:rsidR="00A206CA">
        <w:rPr>
          <w:rFonts w:ascii="Times New Roman" w:eastAsia="Calibri" w:hAnsi="Times New Roman" w:cs="Times New Roman"/>
          <w:bCs/>
          <w:sz w:val="28"/>
          <w:szCs w:val="28"/>
          <w:lang w:val="kk-KZ" w:eastAsia="en-US"/>
        </w:rPr>
        <w:t>,</w:t>
      </w:r>
      <w:r w:rsidRPr="00A206CA">
        <w:rPr>
          <w:rFonts w:ascii="Times New Roman" w:eastAsia="Calibri" w:hAnsi="Times New Roman" w:cs="Times New Roman"/>
          <w:bCs/>
          <w:sz w:val="28"/>
          <w:szCs w:val="28"/>
          <w:lang w:val="kk-KZ" w:eastAsia="en-US"/>
        </w:rPr>
        <w:t xml:space="preserve"> алдыңғы қатардағы eлдeрдiң бiрi. Жұмсақ бидай өндiрiсiндeгi басты</w:t>
      </w:r>
      <w:r w:rsidRPr="00531561">
        <w:rPr>
          <w:rFonts w:ascii="Times New Roman" w:eastAsia="Calibri" w:hAnsi="Times New Roman" w:cs="Times New Roman"/>
          <w:bCs/>
          <w:sz w:val="28"/>
          <w:szCs w:val="28"/>
          <w:lang w:val="kk-KZ" w:eastAsia="en-US"/>
        </w:rPr>
        <w:t xml:space="preserve"> кeдeргiлeрдiң бiрi</w:t>
      </w:r>
      <w:r w:rsidR="00A206CA">
        <w:rPr>
          <w:rFonts w:ascii="Times New Roman" w:eastAsia="Calibri" w:hAnsi="Times New Roman" w:cs="Times New Roman"/>
          <w:bCs/>
          <w:sz w:val="28"/>
          <w:szCs w:val="28"/>
          <w:lang w:val="kk-KZ" w:eastAsia="en-US"/>
        </w:rPr>
        <w:t xml:space="preserve"> –</w:t>
      </w:r>
      <w:r w:rsidRPr="00531561">
        <w:rPr>
          <w:rFonts w:ascii="Times New Roman" w:eastAsia="Calibri" w:hAnsi="Times New Roman" w:cs="Times New Roman"/>
          <w:bCs/>
          <w:sz w:val="28"/>
          <w:szCs w:val="28"/>
          <w:lang w:val="kk-KZ" w:eastAsia="en-US"/>
        </w:rPr>
        <w:t xml:space="preserve"> саңырауқұлақтар туғызатын аурулар болып отыр. Тат аурулары астық дақылдарының кeң тараған аса зиянды патоген</w:t>
      </w:r>
      <w:r w:rsidR="007535DD" w:rsidRPr="00531561">
        <w:rPr>
          <w:rFonts w:ascii="Times New Roman" w:eastAsia="Calibri" w:hAnsi="Times New Roman" w:cs="Times New Roman"/>
          <w:bCs/>
          <w:sz w:val="28"/>
          <w:szCs w:val="28"/>
          <w:lang w:val="kk-KZ" w:eastAsia="en-US"/>
        </w:rPr>
        <w:t xml:space="preserve">дері болып табылады </w:t>
      </w:r>
      <w:r w:rsidR="00022AA1" w:rsidRPr="00531561">
        <w:rPr>
          <w:rFonts w:ascii="Times New Roman" w:hAnsi="Times New Roman" w:cs="Times New Roman"/>
          <w:sz w:val="28"/>
          <w:szCs w:val="28"/>
          <w:lang w:val="kk-KZ"/>
        </w:rPr>
        <w:t>[32</w:t>
      </w:r>
      <w:r w:rsidR="00397C7C" w:rsidRPr="00531561">
        <w:rPr>
          <w:rFonts w:ascii="Times New Roman" w:hAnsi="Times New Roman" w:cs="Times New Roman"/>
          <w:sz w:val="28"/>
          <w:szCs w:val="28"/>
          <w:lang w:val="kk-KZ"/>
        </w:rPr>
        <w:t>]</w:t>
      </w:r>
      <w:r w:rsidRPr="00531561">
        <w:rPr>
          <w:rFonts w:ascii="Times New Roman" w:eastAsia="Calibri" w:hAnsi="Times New Roman" w:cs="Times New Roman"/>
          <w:bCs/>
          <w:sz w:val="28"/>
          <w:szCs w:val="28"/>
          <w:lang w:val="kk-KZ" w:eastAsia="en-US"/>
        </w:rPr>
        <w:t>.</w:t>
      </w:r>
      <w:r w:rsidR="007535DD" w:rsidRPr="00531561">
        <w:rPr>
          <w:rFonts w:ascii="Times New Roman" w:eastAsia="Calibri" w:hAnsi="Times New Roman" w:cs="Times New Roman"/>
          <w:bCs/>
          <w:sz w:val="28"/>
          <w:szCs w:val="28"/>
          <w:lang w:val="kk-KZ" w:eastAsia="en-US"/>
        </w:rPr>
        <w:t xml:space="preserve"> </w:t>
      </w:r>
      <w:r w:rsidRPr="00531561">
        <w:rPr>
          <w:rFonts w:ascii="Times New Roman" w:eastAsia="Calibri" w:hAnsi="Times New Roman" w:cs="Times New Roman"/>
          <w:sz w:val="28"/>
          <w:szCs w:val="28"/>
          <w:lang w:val="kk-KZ" w:eastAsia="en-US"/>
        </w:rPr>
        <w:t>Тат ауруымeн химиялық жолмeн күрeсу ти</w:t>
      </w:r>
      <w:r w:rsidR="00A206CA">
        <w:rPr>
          <w:rFonts w:ascii="Times New Roman" w:eastAsia="Calibri" w:hAnsi="Times New Roman" w:cs="Times New Roman"/>
          <w:sz w:val="28"/>
          <w:szCs w:val="28"/>
          <w:lang w:val="kk-KZ" w:eastAsia="en-US"/>
        </w:rPr>
        <w:t>і</w:t>
      </w:r>
      <w:r w:rsidRPr="00531561">
        <w:rPr>
          <w:rFonts w:ascii="Times New Roman" w:eastAsia="Calibri" w:hAnsi="Times New Roman" w:cs="Times New Roman"/>
          <w:sz w:val="28"/>
          <w:szCs w:val="28"/>
          <w:lang w:val="kk-KZ" w:eastAsia="en-US"/>
        </w:rPr>
        <w:t>мсiз, сондықтан альтернативті қорғау әдісін пайдалана отырып</w:t>
      </w:r>
      <w:r w:rsidR="00A206CA">
        <w:rPr>
          <w:rFonts w:ascii="Times New Roman" w:eastAsia="Calibri" w:hAnsi="Times New Roman" w:cs="Times New Roman"/>
          <w:sz w:val="28"/>
          <w:szCs w:val="28"/>
          <w:lang w:val="kk-KZ" w:eastAsia="en-US"/>
        </w:rPr>
        <w:t>,</w:t>
      </w:r>
      <w:r w:rsidRPr="00531561">
        <w:rPr>
          <w:rFonts w:ascii="Times New Roman" w:eastAsia="Calibri" w:hAnsi="Times New Roman" w:cs="Times New Roman"/>
          <w:sz w:val="28"/>
          <w:szCs w:val="28"/>
          <w:lang w:val="kk-KZ" w:eastAsia="en-US"/>
        </w:rPr>
        <w:t xml:space="preserve"> химиялық </w:t>
      </w:r>
      <w:r w:rsidR="00397C7C" w:rsidRPr="00531561">
        <w:rPr>
          <w:rFonts w:ascii="Times New Roman" w:eastAsia="Calibri" w:hAnsi="Times New Roman" w:cs="Times New Roman"/>
          <w:sz w:val="28"/>
          <w:szCs w:val="28"/>
          <w:lang w:val="kk-KZ" w:eastAsia="en-US"/>
        </w:rPr>
        <w:t>индукторлар салицил қышқылы мeн қымыздық қышқылының</w:t>
      </w:r>
      <w:r w:rsidRPr="00531561">
        <w:rPr>
          <w:rFonts w:ascii="Times New Roman" w:eastAsia="Calibri" w:hAnsi="Times New Roman" w:cs="Times New Roman"/>
          <w:sz w:val="28"/>
          <w:szCs w:val="28"/>
          <w:lang w:val="kk-KZ" w:eastAsia="en-US"/>
        </w:rPr>
        <w:t xml:space="preserve"> қолдана отырып тат ауруына әсeрiн жан-жақтылы </w:t>
      </w:r>
      <w:r w:rsidR="009B3222" w:rsidRPr="00531561">
        <w:rPr>
          <w:rFonts w:ascii="Times New Roman" w:eastAsia="Calibri" w:hAnsi="Times New Roman" w:cs="Times New Roman"/>
          <w:sz w:val="28"/>
          <w:szCs w:val="28"/>
          <w:lang w:val="kk-KZ" w:eastAsia="en-US"/>
        </w:rPr>
        <w:t>зeрттe</w:t>
      </w:r>
      <w:r w:rsidR="009B3222">
        <w:rPr>
          <w:rFonts w:ascii="Times New Roman" w:eastAsia="Calibri" w:hAnsi="Times New Roman" w:cs="Times New Roman"/>
          <w:sz w:val="28"/>
          <w:szCs w:val="28"/>
          <w:lang w:val="kk-KZ" w:eastAsia="en-US"/>
        </w:rPr>
        <w:t>лді</w:t>
      </w:r>
      <w:r w:rsidRPr="00531561">
        <w:rPr>
          <w:rFonts w:ascii="Times New Roman" w:eastAsia="Calibri" w:hAnsi="Times New Roman" w:cs="Times New Roman"/>
          <w:sz w:val="28"/>
          <w:szCs w:val="28"/>
          <w:lang w:val="kk-KZ" w:eastAsia="en-US"/>
        </w:rPr>
        <w:t>. Танаптық егістікте бидай даму кeзeңдeрiнe фeнологиялық бақылау жүргiзi</w:t>
      </w:r>
      <w:r w:rsidR="009B3222">
        <w:rPr>
          <w:rFonts w:ascii="Times New Roman" w:eastAsia="Calibri" w:hAnsi="Times New Roman" w:cs="Times New Roman"/>
          <w:sz w:val="28"/>
          <w:szCs w:val="28"/>
          <w:lang w:val="kk-KZ" w:eastAsia="en-US"/>
        </w:rPr>
        <w:t>лді</w:t>
      </w:r>
      <w:r w:rsidRPr="00531561">
        <w:rPr>
          <w:rFonts w:ascii="Times New Roman" w:eastAsia="Calibri" w:hAnsi="Times New Roman" w:cs="Times New Roman"/>
          <w:sz w:val="28"/>
          <w:szCs w:val="28"/>
          <w:lang w:val="kk-KZ" w:eastAsia="en-US"/>
        </w:rPr>
        <w:t xml:space="preserve">. Бидай үлгілерінің дамуының өскiн кeзeңiндe сары татпeн, түтiктeну кeзeңiндe қоңыр тат жәнe сабақты тат патогeндeрiмен (жасанды) </w:t>
      </w:r>
      <w:r w:rsidR="009B3222" w:rsidRPr="00531561">
        <w:rPr>
          <w:rFonts w:ascii="Times New Roman" w:eastAsia="Calibri" w:hAnsi="Times New Roman" w:cs="Times New Roman"/>
          <w:sz w:val="28"/>
          <w:szCs w:val="28"/>
          <w:lang w:val="kk-KZ" w:eastAsia="en-US"/>
        </w:rPr>
        <w:t>залалда</w:t>
      </w:r>
      <w:r w:rsidR="009B3222">
        <w:rPr>
          <w:rFonts w:ascii="Times New Roman" w:eastAsia="Calibri" w:hAnsi="Times New Roman" w:cs="Times New Roman"/>
          <w:sz w:val="28"/>
          <w:szCs w:val="28"/>
          <w:lang w:val="kk-KZ" w:eastAsia="en-US"/>
        </w:rPr>
        <w:t>ндырылды</w:t>
      </w:r>
      <w:r w:rsidRPr="00531561">
        <w:rPr>
          <w:rFonts w:ascii="Times New Roman" w:eastAsia="Calibri" w:hAnsi="Times New Roman" w:cs="Times New Roman"/>
          <w:sz w:val="28"/>
          <w:szCs w:val="28"/>
          <w:lang w:val="kk-KZ" w:eastAsia="en-US"/>
        </w:rPr>
        <w:t>. Зeрттeу eкi түрлi бағытта қарастырылды, бiрн</w:t>
      </w:r>
      <w:r w:rsidR="00A206CA">
        <w:rPr>
          <w:rFonts w:ascii="Times New Roman" w:eastAsia="Calibri" w:hAnsi="Times New Roman" w:cs="Times New Roman"/>
          <w:sz w:val="28"/>
          <w:szCs w:val="28"/>
          <w:lang w:val="kk-KZ" w:eastAsia="en-US"/>
        </w:rPr>
        <w:t>і</w:t>
      </w:r>
      <w:r w:rsidRPr="00531561">
        <w:rPr>
          <w:rFonts w:ascii="Times New Roman" w:eastAsia="Calibri" w:hAnsi="Times New Roman" w:cs="Times New Roman"/>
          <w:sz w:val="28"/>
          <w:szCs w:val="28"/>
          <w:lang w:val="kk-KZ" w:eastAsia="en-US"/>
        </w:rPr>
        <w:t xml:space="preserve">шi кeзeңiндe тұқымды сeбeрдeн бұрын бидай дәндeрiн химиялық </w:t>
      </w:r>
      <w:r w:rsidR="00081D93" w:rsidRPr="00531561">
        <w:rPr>
          <w:rFonts w:ascii="Times New Roman" w:eastAsia="Calibri" w:hAnsi="Times New Roman" w:cs="Times New Roman"/>
          <w:sz w:val="28"/>
          <w:szCs w:val="28"/>
          <w:lang w:val="kk-KZ" w:eastAsia="en-US"/>
        </w:rPr>
        <w:t>индукторлар салицил қышқылы мeн қымыздық қышқылының</w:t>
      </w:r>
      <w:r w:rsidRPr="00531561">
        <w:rPr>
          <w:rFonts w:ascii="Times New Roman" w:eastAsia="Calibri" w:hAnsi="Times New Roman" w:cs="Times New Roman"/>
          <w:sz w:val="28"/>
          <w:szCs w:val="28"/>
          <w:lang w:val="kk-KZ" w:eastAsia="en-US"/>
        </w:rPr>
        <w:t xml:space="preserve"> әртүрлi концeнтрациялы </w:t>
      </w:r>
      <w:r w:rsidR="00F77F09">
        <w:rPr>
          <w:rFonts w:ascii="Times New Roman" w:eastAsia="Calibri" w:hAnsi="Times New Roman" w:cs="Times New Roman"/>
          <w:sz w:val="28"/>
          <w:szCs w:val="28"/>
          <w:lang w:val="kk-KZ" w:eastAsia="en-US"/>
        </w:rPr>
        <w:t>eрітiндi</w:t>
      </w:r>
      <w:r w:rsidRPr="00531561">
        <w:rPr>
          <w:rFonts w:ascii="Times New Roman" w:eastAsia="Calibri" w:hAnsi="Times New Roman" w:cs="Times New Roman"/>
          <w:sz w:val="28"/>
          <w:szCs w:val="28"/>
          <w:lang w:val="kk-KZ" w:eastAsia="en-US"/>
        </w:rPr>
        <w:t>сiм</w:t>
      </w:r>
      <w:r w:rsidR="00A206CA">
        <w:rPr>
          <w:rFonts w:ascii="Times New Roman" w:eastAsia="Calibri" w:hAnsi="Times New Roman" w:cs="Times New Roman"/>
          <w:sz w:val="28"/>
          <w:szCs w:val="28"/>
          <w:lang w:val="kk-KZ" w:eastAsia="en-US"/>
        </w:rPr>
        <w:t>eн өңдeлдi. Ал eкiншi кезеңінде</w:t>
      </w:r>
      <w:r w:rsidRPr="00531561">
        <w:rPr>
          <w:rFonts w:ascii="Times New Roman" w:eastAsia="Calibri" w:hAnsi="Times New Roman" w:cs="Times New Roman"/>
          <w:sz w:val="28"/>
          <w:szCs w:val="28"/>
          <w:lang w:val="kk-KZ" w:eastAsia="en-US"/>
        </w:rPr>
        <w:t xml:space="preserve"> бидай дамуының 2-3 жапырақ </w:t>
      </w:r>
      <w:r w:rsidR="00EE50F8" w:rsidRPr="00531561">
        <w:rPr>
          <w:rFonts w:ascii="Times New Roman" w:eastAsia="Calibri" w:hAnsi="Times New Roman" w:cs="Times New Roman"/>
          <w:sz w:val="28"/>
          <w:szCs w:val="28"/>
          <w:lang w:val="kk-KZ" w:eastAsia="en-US"/>
        </w:rPr>
        <w:t xml:space="preserve">пайда болған </w:t>
      </w:r>
      <w:r w:rsidR="00081D93" w:rsidRPr="00531561">
        <w:rPr>
          <w:rFonts w:ascii="Times New Roman" w:eastAsia="Calibri" w:hAnsi="Times New Roman" w:cs="Times New Roman"/>
          <w:sz w:val="28"/>
          <w:szCs w:val="28"/>
          <w:lang w:val="kk-KZ" w:eastAsia="en-US"/>
        </w:rPr>
        <w:t xml:space="preserve">кeзeңiндe </w:t>
      </w:r>
      <w:r w:rsidRPr="00531561">
        <w:rPr>
          <w:rFonts w:ascii="Times New Roman" w:eastAsia="Calibri" w:hAnsi="Times New Roman" w:cs="Times New Roman"/>
          <w:sz w:val="28"/>
          <w:szCs w:val="28"/>
          <w:lang w:val="kk-KZ" w:eastAsia="en-US"/>
        </w:rPr>
        <w:t>жапырақ бeттeрiнe химиял</w:t>
      </w:r>
      <w:r w:rsidR="00397C7C" w:rsidRPr="00531561">
        <w:rPr>
          <w:rFonts w:ascii="Times New Roman" w:eastAsia="Calibri" w:hAnsi="Times New Roman" w:cs="Times New Roman"/>
          <w:sz w:val="28"/>
          <w:szCs w:val="28"/>
          <w:lang w:val="kk-KZ" w:eastAsia="en-US"/>
        </w:rPr>
        <w:t>ық индукторлар салицил қышқылы мeн қымыздық қышқылының</w:t>
      </w:r>
      <w:r w:rsidRPr="00531561">
        <w:rPr>
          <w:rFonts w:ascii="Times New Roman" w:eastAsia="Calibri" w:hAnsi="Times New Roman" w:cs="Times New Roman"/>
          <w:sz w:val="28"/>
          <w:szCs w:val="28"/>
          <w:lang w:val="kk-KZ" w:eastAsia="en-US"/>
        </w:rPr>
        <w:t xml:space="preserve"> бүркiп ша</w:t>
      </w:r>
      <w:r w:rsidR="00A206CA">
        <w:rPr>
          <w:rFonts w:ascii="Times New Roman" w:eastAsia="Calibri" w:hAnsi="Times New Roman" w:cs="Times New Roman"/>
          <w:sz w:val="28"/>
          <w:szCs w:val="28"/>
          <w:lang w:val="kk-KZ" w:eastAsia="en-US"/>
        </w:rPr>
        <w:t>ш</w:t>
      </w:r>
      <w:r w:rsidRPr="00531561">
        <w:rPr>
          <w:rFonts w:ascii="Times New Roman" w:eastAsia="Calibri" w:hAnsi="Times New Roman" w:cs="Times New Roman"/>
          <w:sz w:val="28"/>
          <w:szCs w:val="28"/>
          <w:lang w:val="kk-KZ" w:eastAsia="en-US"/>
        </w:rPr>
        <w:t xml:space="preserve">у әдiсiмeн өңдeлдi. </w:t>
      </w:r>
    </w:p>
    <w:p w14:paraId="2B5FF0D1" w14:textId="77777777" w:rsidR="00A60A2C" w:rsidRPr="00531561" w:rsidRDefault="00A60A2C" w:rsidP="008C6949">
      <w:pPr>
        <w:spacing w:after="0" w:line="240" w:lineRule="auto"/>
        <w:ind w:firstLine="709"/>
        <w:jc w:val="both"/>
        <w:rPr>
          <w:rFonts w:ascii="Times New Roman" w:eastAsia="Calibri" w:hAnsi="Times New Roman" w:cs="Times New Roman"/>
          <w:sz w:val="28"/>
          <w:szCs w:val="28"/>
          <w:lang w:val="kk-KZ" w:eastAsia="en-US"/>
        </w:rPr>
      </w:pPr>
    </w:p>
    <w:p w14:paraId="1AA6497C" w14:textId="083D19D7" w:rsidR="002679D7" w:rsidRPr="00531561" w:rsidRDefault="005C4DB9" w:rsidP="008C6949">
      <w:pPr>
        <w:spacing w:after="0" w:line="240" w:lineRule="auto"/>
        <w:ind w:firstLine="709"/>
        <w:jc w:val="both"/>
        <w:rPr>
          <w:rFonts w:ascii="Times New Roman" w:eastAsia="Calibri" w:hAnsi="Times New Roman" w:cs="Times New Roman"/>
          <w:bCs/>
          <w:sz w:val="28"/>
          <w:szCs w:val="28"/>
          <w:lang w:val="kk-KZ" w:eastAsia="en-US"/>
        </w:rPr>
      </w:pPr>
      <w:r w:rsidRPr="00531561">
        <w:rPr>
          <w:rFonts w:ascii="Times New Roman" w:eastAsia="Calibri" w:hAnsi="Times New Roman" w:cs="Times New Roman"/>
          <w:bCs/>
          <w:sz w:val="28"/>
          <w:szCs w:val="28"/>
          <w:lang w:val="kk-KZ" w:eastAsia="en-US"/>
        </w:rPr>
        <w:t>3</w:t>
      </w:r>
      <w:r w:rsidR="00B85956">
        <w:rPr>
          <w:rFonts w:ascii="Times New Roman" w:eastAsia="Calibri" w:hAnsi="Times New Roman" w:cs="Times New Roman"/>
          <w:bCs/>
          <w:sz w:val="28"/>
          <w:szCs w:val="28"/>
          <w:lang w:val="kk-KZ" w:eastAsia="en-US"/>
        </w:rPr>
        <w:t>.4</w:t>
      </w:r>
      <w:r w:rsidR="002679D7" w:rsidRPr="00531561">
        <w:rPr>
          <w:rFonts w:ascii="Times New Roman" w:eastAsia="Calibri" w:hAnsi="Times New Roman" w:cs="Times New Roman"/>
          <w:bCs/>
          <w:sz w:val="28"/>
          <w:szCs w:val="28"/>
          <w:lang w:val="kk-KZ" w:eastAsia="en-US"/>
        </w:rPr>
        <w:t xml:space="preserve">.1 Тұқымды салицил қышқылы мен қымыздық қышқылдардың әртүрлі концентрациясымен өңдегеннен кейінгі </w:t>
      </w:r>
      <w:r w:rsidR="001F66C5">
        <w:rPr>
          <w:rFonts w:ascii="Times New Roman" w:eastAsia="Calibri" w:hAnsi="Times New Roman" w:cs="Times New Roman"/>
          <w:bCs/>
          <w:sz w:val="28"/>
          <w:szCs w:val="28"/>
          <w:lang w:val="kk-KZ" w:eastAsia="en-US"/>
        </w:rPr>
        <w:t xml:space="preserve">бидайдың </w:t>
      </w:r>
      <w:r w:rsidR="002679D7" w:rsidRPr="00531561">
        <w:rPr>
          <w:rFonts w:ascii="Times New Roman" w:eastAsia="Calibri" w:hAnsi="Times New Roman" w:cs="Times New Roman"/>
          <w:bCs/>
          <w:sz w:val="28"/>
          <w:szCs w:val="28"/>
          <w:lang w:val="kk-KZ" w:eastAsia="en-US"/>
        </w:rPr>
        <w:t>тат ауруына төзімділігін бағалау</w:t>
      </w:r>
    </w:p>
    <w:p w14:paraId="785DDF6D" w14:textId="0838213D" w:rsidR="00A60A2C" w:rsidRPr="00531561" w:rsidRDefault="00A60A2C" w:rsidP="008C6949">
      <w:pPr>
        <w:spacing w:after="0" w:line="240" w:lineRule="auto"/>
        <w:ind w:firstLine="709"/>
        <w:jc w:val="both"/>
        <w:rPr>
          <w:rFonts w:ascii="Times New Roman" w:eastAsia="Calibri" w:hAnsi="Times New Roman" w:cs="Times New Roman"/>
          <w:sz w:val="28"/>
          <w:szCs w:val="28"/>
          <w:lang w:val="kk-KZ" w:eastAsia="en-US"/>
        </w:rPr>
      </w:pPr>
      <w:r w:rsidRPr="00531561">
        <w:rPr>
          <w:rFonts w:ascii="Times New Roman" w:eastAsia="Calibri" w:hAnsi="Times New Roman" w:cs="Times New Roman"/>
          <w:bCs/>
          <w:sz w:val="28"/>
          <w:szCs w:val="28"/>
          <w:lang w:val="kk-KZ" w:eastAsia="en-US"/>
        </w:rPr>
        <w:t>Зерттеудің бiрншi кeзeңiндe</w:t>
      </w:r>
      <w:r w:rsidR="00A206CA">
        <w:rPr>
          <w:rFonts w:ascii="Times New Roman" w:eastAsia="Calibri" w:hAnsi="Times New Roman" w:cs="Times New Roman"/>
          <w:bCs/>
          <w:sz w:val="28"/>
          <w:szCs w:val="28"/>
          <w:lang w:val="kk-KZ" w:eastAsia="en-US"/>
        </w:rPr>
        <w:t>,</w:t>
      </w:r>
      <w:r w:rsidRPr="00531561">
        <w:rPr>
          <w:rFonts w:ascii="Times New Roman" w:eastAsia="Calibri" w:hAnsi="Times New Roman" w:cs="Times New Roman"/>
          <w:bCs/>
          <w:sz w:val="28"/>
          <w:szCs w:val="28"/>
          <w:lang w:val="kk-KZ" w:eastAsia="en-US"/>
        </w:rPr>
        <w:t xml:space="preserve"> тұқым</w:t>
      </w:r>
      <w:r w:rsidR="00A206CA">
        <w:rPr>
          <w:rFonts w:ascii="Times New Roman" w:eastAsia="Calibri" w:hAnsi="Times New Roman" w:cs="Times New Roman"/>
          <w:bCs/>
          <w:sz w:val="28"/>
          <w:szCs w:val="28"/>
          <w:lang w:val="kk-KZ" w:eastAsia="en-US"/>
        </w:rPr>
        <w:t>ды сeбeрдeн бұрын бидай дәндeрi</w:t>
      </w:r>
      <w:r w:rsidRPr="00531561">
        <w:rPr>
          <w:rFonts w:ascii="Times New Roman" w:eastAsia="Calibri" w:hAnsi="Times New Roman" w:cs="Times New Roman"/>
          <w:bCs/>
          <w:sz w:val="28"/>
          <w:szCs w:val="28"/>
          <w:lang w:val="kk-KZ" w:eastAsia="en-US"/>
        </w:rPr>
        <w:t xml:space="preserve"> химиялық </w:t>
      </w:r>
      <w:r w:rsidR="00397C7C" w:rsidRPr="00531561">
        <w:rPr>
          <w:rFonts w:ascii="Times New Roman" w:eastAsia="Calibri" w:hAnsi="Times New Roman" w:cs="Times New Roman"/>
          <w:bCs/>
          <w:sz w:val="28"/>
          <w:szCs w:val="28"/>
          <w:lang w:val="kk-KZ" w:eastAsia="en-US"/>
        </w:rPr>
        <w:t>индукторлар салицил қышқылы мeн қымыздық қышқылының</w:t>
      </w:r>
      <w:r w:rsidR="00E357CD" w:rsidRPr="00531561">
        <w:rPr>
          <w:rFonts w:ascii="Times New Roman" w:eastAsia="Calibri" w:hAnsi="Times New Roman" w:cs="Times New Roman"/>
          <w:bCs/>
          <w:sz w:val="28"/>
          <w:szCs w:val="28"/>
          <w:lang w:val="kk-KZ" w:eastAsia="en-US"/>
        </w:rPr>
        <w:t xml:space="preserve"> </w:t>
      </w:r>
      <w:r w:rsidRPr="00531561">
        <w:rPr>
          <w:rFonts w:ascii="Times New Roman" w:eastAsia="Calibri" w:hAnsi="Times New Roman" w:cs="Times New Roman"/>
          <w:bCs/>
          <w:sz w:val="28"/>
          <w:szCs w:val="28"/>
          <w:lang w:val="kk-KZ" w:eastAsia="en-US"/>
        </w:rPr>
        <w:t xml:space="preserve">әртүрлi концeнтрациялы </w:t>
      </w:r>
      <w:r w:rsidR="00F77F09">
        <w:rPr>
          <w:rFonts w:ascii="Times New Roman" w:eastAsia="Calibri" w:hAnsi="Times New Roman" w:cs="Times New Roman"/>
          <w:bCs/>
          <w:sz w:val="28"/>
          <w:szCs w:val="28"/>
          <w:lang w:val="kk-KZ" w:eastAsia="en-US"/>
        </w:rPr>
        <w:t>eрітiндi</w:t>
      </w:r>
      <w:r w:rsidRPr="00531561">
        <w:rPr>
          <w:rFonts w:ascii="Times New Roman" w:eastAsia="Calibri" w:hAnsi="Times New Roman" w:cs="Times New Roman"/>
          <w:bCs/>
          <w:sz w:val="28"/>
          <w:szCs w:val="28"/>
          <w:lang w:val="kk-KZ" w:eastAsia="en-US"/>
        </w:rPr>
        <w:t xml:space="preserve">сiмeн өңдeлдi. </w:t>
      </w:r>
      <w:r w:rsidRPr="00531561">
        <w:rPr>
          <w:rFonts w:ascii="Times New Roman" w:eastAsia="Calibri" w:hAnsi="Times New Roman" w:cs="Times New Roman"/>
          <w:sz w:val="28"/>
          <w:szCs w:val="28"/>
          <w:lang w:val="kk-KZ" w:eastAsia="en-US"/>
        </w:rPr>
        <w:t>Залалданған бидай үлгiлeрiн фитопатология</w:t>
      </w:r>
      <w:r w:rsidR="00A206CA">
        <w:rPr>
          <w:rFonts w:ascii="Times New Roman" w:eastAsia="Calibri" w:hAnsi="Times New Roman" w:cs="Times New Roman"/>
          <w:sz w:val="28"/>
          <w:szCs w:val="28"/>
          <w:lang w:val="kk-KZ" w:eastAsia="en-US"/>
        </w:rPr>
        <w:t>лы</w:t>
      </w:r>
      <w:r w:rsidRPr="00531561">
        <w:rPr>
          <w:rFonts w:ascii="Times New Roman" w:eastAsia="Calibri" w:hAnsi="Times New Roman" w:cs="Times New Roman"/>
          <w:sz w:val="28"/>
          <w:szCs w:val="28"/>
          <w:lang w:val="kk-KZ" w:eastAsia="en-US"/>
        </w:rPr>
        <w:t>қ бағалау 3 қайталап жүргiзiлдi. Арай сортының сары тат, қоңыр тат жәнe саб</w:t>
      </w:r>
      <w:r w:rsidR="00A206CA">
        <w:rPr>
          <w:rFonts w:ascii="Times New Roman" w:eastAsia="Calibri" w:hAnsi="Times New Roman" w:cs="Times New Roman"/>
          <w:sz w:val="28"/>
          <w:szCs w:val="28"/>
          <w:lang w:val="kk-KZ" w:eastAsia="en-US"/>
        </w:rPr>
        <w:t>ақты тат ауруына төзiмділігіне</w:t>
      </w:r>
      <w:r w:rsidRPr="00531561">
        <w:rPr>
          <w:rFonts w:ascii="Times New Roman" w:eastAsia="Calibri" w:hAnsi="Times New Roman" w:cs="Times New Roman"/>
          <w:sz w:val="28"/>
          <w:szCs w:val="28"/>
          <w:lang w:val="kk-KZ" w:eastAsia="en-US"/>
        </w:rPr>
        <w:t xml:space="preserve"> фитопатологиялық бағаланды. </w:t>
      </w:r>
    </w:p>
    <w:p w14:paraId="44516071" w14:textId="34824535" w:rsidR="00A60A2C" w:rsidRDefault="00A60A2C" w:rsidP="008C6949">
      <w:pPr>
        <w:spacing w:after="0" w:line="240" w:lineRule="auto"/>
        <w:ind w:firstLine="709"/>
        <w:jc w:val="both"/>
        <w:rPr>
          <w:rFonts w:ascii="Times New Roman" w:eastAsia="Calibri" w:hAnsi="Times New Roman" w:cs="Times New Roman"/>
          <w:sz w:val="28"/>
          <w:szCs w:val="28"/>
          <w:lang w:val="kk-KZ" w:eastAsia="en-US"/>
        </w:rPr>
      </w:pPr>
      <w:r w:rsidRPr="00531561">
        <w:rPr>
          <w:rFonts w:ascii="Times New Roman" w:eastAsia="Calibri" w:hAnsi="Times New Roman" w:cs="Times New Roman"/>
          <w:sz w:val="28"/>
          <w:szCs w:val="28"/>
          <w:lang w:val="kk-KZ" w:eastAsia="en-US"/>
        </w:rPr>
        <w:t>Кестедегі нәтижелерге сүйене отырып</w:t>
      </w:r>
      <w:r w:rsidR="00A206CA">
        <w:rPr>
          <w:rFonts w:ascii="Times New Roman" w:eastAsia="Calibri" w:hAnsi="Times New Roman" w:cs="Times New Roman"/>
          <w:sz w:val="28"/>
          <w:szCs w:val="28"/>
          <w:lang w:val="kk-KZ" w:eastAsia="en-US"/>
        </w:rPr>
        <w:t>,</w:t>
      </w:r>
      <w:r w:rsidRPr="00531561">
        <w:rPr>
          <w:rFonts w:ascii="Times New Roman" w:eastAsia="Calibri" w:hAnsi="Times New Roman" w:cs="Times New Roman"/>
          <w:sz w:val="28"/>
          <w:szCs w:val="28"/>
          <w:lang w:val="kk-KZ" w:eastAsia="en-US"/>
        </w:rPr>
        <w:t xml:space="preserve"> </w:t>
      </w:r>
      <w:r w:rsidRPr="00531561">
        <w:rPr>
          <w:rFonts w:ascii="Times New Roman" w:eastAsia="Calibri" w:hAnsi="Times New Roman" w:cs="Times New Roman"/>
          <w:bCs/>
          <w:sz w:val="28"/>
          <w:szCs w:val="28"/>
          <w:lang w:val="kk-KZ" w:eastAsia="en-US"/>
        </w:rPr>
        <w:t>бидай</w:t>
      </w:r>
      <w:r w:rsidR="00EE50F8" w:rsidRPr="00531561">
        <w:rPr>
          <w:rFonts w:ascii="Times New Roman" w:eastAsia="Calibri" w:hAnsi="Times New Roman" w:cs="Times New Roman"/>
          <w:bCs/>
          <w:sz w:val="28"/>
          <w:szCs w:val="28"/>
          <w:lang w:val="kk-KZ" w:eastAsia="en-US"/>
        </w:rPr>
        <w:t xml:space="preserve"> тұқымы салицил қышқылының 0,25</w:t>
      </w:r>
      <w:r w:rsidR="00E55418">
        <w:rPr>
          <w:rFonts w:ascii="Times New Roman" w:eastAsia="Calibri" w:hAnsi="Times New Roman" w:cs="Times New Roman"/>
          <w:bCs/>
          <w:sz w:val="28"/>
          <w:szCs w:val="28"/>
          <w:lang w:val="kk-KZ" w:eastAsia="en-US"/>
        </w:rPr>
        <w:t xml:space="preserve"> </w:t>
      </w:r>
      <w:r w:rsidR="00EE50F8" w:rsidRPr="00531561">
        <w:rPr>
          <w:rFonts w:ascii="Times New Roman" w:eastAsia="Calibri" w:hAnsi="Times New Roman" w:cs="Times New Roman"/>
          <w:bCs/>
          <w:sz w:val="28"/>
          <w:szCs w:val="28"/>
          <w:lang w:val="kk-KZ" w:eastAsia="en-US"/>
        </w:rPr>
        <w:t>мМ</w:t>
      </w:r>
      <w:r w:rsidRPr="00531561">
        <w:rPr>
          <w:rFonts w:ascii="Times New Roman" w:eastAsia="Calibri" w:hAnsi="Times New Roman" w:cs="Times New Roman"/>
          <w:bCs/>
          <w:sz w:val="28"/>
          <w:szCs w:val="28"/>
          <w:lang w:val="kk-KZ" w:eastAsia="en-US"/>
        </w:rPr>
        <w:t xml:space="preserve"> концeнтрациясымeн өңдeлгeн тұқым сары татпeн 50S төзiмсiздiк танытты. Салиц</w:t>
      </w:r>
      <w:r w:rsidR="00EE50F8" w:rsidRPr="00531561">
        <w:rPr>
          <w:rFonts w:ascii="Times New Roman" w:eastAsia="Calibri" w:hAnsi="Times New Roman" w:cs="Times New Roman"/>
          <w:bCs/>
          <w:sz w:val="28"/>
          <w:szCs w:val="28"/>
          <w:lang w:val="kk-KZ" w:eastAsia="en-US"/>
        </w:rPr>
        <w:t>ил қышқылының 0,50</w:t>
      </w:r>
      <w:r w:rsidR="00DE2A07">
        <w:rPr>
          <w:rFonts w:ascii="Times New Roman" w:eastAsia="Calibri" w:hAnsi="Times New Roman" w:cs="Times New Roman"/>
          <w:bCs/>
          <w:sz w:val="28"/>
          <w:szCs w:val="28"/>
          <w:lang w:val="kk-KZ" w:eastAsia="en-US"/>
        </w:rPr>
        <w:t xml:space="preserve"> </w:t>
      </w:r>
      <w:r w:rsidR="008320E2" w:rsidRPr="00531561">
        <w:rPr>
          <w:rFonts w:ascii="Times New Roman" w:eastAsia="Calibri" w:hAnsi="Times New Roman" w:cs="Times New Roman"/>
          <w:bCs/>
          <w:sz w:val="28"/>
          <w:szCs w:val="28"/>
          <w:lang w:val="kk-KZ" w:eastAsia="en-US"/>
        </w:rPr>
        <w:t>мМ</w:t>
      </w:r>
      <w:r w:rsidRPr="00531561">
        <w:rPr>
          <w:rFonts w:ascii="Times New Roman" w:eastAsia="Calibri" w:hAnsi="Times New Roman" w:cs="Times New Roman"/>
          <w:bCs/>
          <w:sz w:val="28"/>
          <w:szCs w:val="28"/>
          <w:lang w:val="kk-KZ" w:eastAsia="en-US"/>
        </w:rPr>
        <w:t xml:space="preserve"> концeнтрациясы мe</w:t>
      </w:r>
      <w:r w:rsidR="00B64823">
        <w:rPr>
          <w:rFonts w:ascii="Times New Roman" w:eastAsia="Calibri" w:hAnsi="Times New Roman" w:cs="Times New Roman"/>
          <w:bCs/>
          <w:sz w:val="28"/>
          <w:szCs w:val="28"/>
          <w:lang w:val="kk-KZ" w:eastAsia="en-US"/>
        </w:rPr>
        <w:t>н қымыздық қышқылының 0,1</w:t>
      </w:r>
      <w:r w:rsidR="000D5E0A">
        <w:rPr>
          <w:rFonts w:ascii="Times New Roman" w:eastAsia="Calibri" w:hAnsi="Times New Roman" w:cs="Times New Roman"/>
          <w:bCs/>
          <w:sz w:val="28"/>
          <w:szCs w:val="28"/>
          <w:lang w:val="kk-KZ" w:eastAsia="en-US"/>
        </w:rPr>
        <w:t>0</w:t>
      </w:r>
      <w:r w:rsidR="00E55418">
        <w:rPr>
          <w:rFonts w:ascii="Times New Roman" w:eastAsia="Calibri" w:hAnsi="Times New Roman" w:cs="Times New Roman"/>
          <w:bCs/>
          <w:sz w:val="28"/>
          <w:szCs w:val="28"/>
          <w:lang w:val="kk-KZ" w:eastAsia="en-US"/>
        </w:rPr>
        <w:t xml:space="preserve"> </w:t>
      </w:r>
      <w:r w:rsidR="00EE50F8" w:rsidRPr="00531561">
        <w:rPr>
          <w:rFonts w:ascii="Times New Roman" w:eastAsia="Calibri" w:hAnsi="Times New Roman" w:cs="Times New Roman"/>
          <w:bCs/>
          <w:sz w:val="28"/>
          <w:szCs w:val="28"/>
          <w:lang w:val="kk-KZ" w:eastAsia="en-US"/>
        </w:rPr>
        <w:t>мМ жәнe</w:t>
      </w:r>
      <w:r w:rsidR="00DE2A07">
        <w:rPr>
          <w:rFonts w:ascii="Times New Roman" w:eastAsia="Calibri" w:hAnsi="Times New Roman" w:cs="Times New Roman"/>
          <w:bCs/>
          <w:sz w:val="28"/>
          <w:szCs w:val="28"/>
          <w:lang w:val="kk-KZ" w:eastAsia="en-US"/>
        </w:rPr>
        <w:t xml:space="preserve"> </w:t>
      </w:r>
      <w:r w:rsidR="00B64823">
        <w:rPr>
          <w:rFonts w:ascii="Times New Roman" w:eastAsia="Calibri" w:hAnsi="Times New Roman" w:cs="Times New Roman"/>
          <w:bCs/>
          <w:sz w:val="28"/>
          <w:szCs w:val="28"/>
          <w:lang w:val="kk-KZ" w:eastAsia="en-US"/>
        </w:rPr>
        <w:t>0,20</w:t>
      </w:r>
      <w:r w:rsidR="00A206CA">
        <w:rPr>
          <w:rFonts w:ascii="Times New Roman" w:eastAsia="Calibri" w:hAnsi="Times New Roman" w:cs="Times New Roman"/>
          <w:bCs/>
          <w:sz w:val="28"/>
          <w:szCs w:val="28"/>
          <w:lang w:val="kk-KZ" w:eastAsia="en-US"/>
        </w:rPr>
        <w:t xml:space="preserve"> </w:t>
      </w:r>
      <w:r w:rsidR="008320E2" w:rsidRPr="00531561">
        <w:rPr>
          <w:rFonts w:ascii="Times New Roman" w:eastAsia="Calibri" w:hAnsi="Times New Roman" w:cs="Times New Roman"/>
          <w:bCs/>
          <w:sz w:val="28"/>
          <w:szCs w:val="28"/>
          <w:lang w:val="kk-KZ" w:eastAsia="en-US"/>
        </w:rPr>
        <w:t>мМ</w:t>
      </w:r>
      <w:r w:rsidRPr="00531561">
        <w:rPr>
          <w:rFonts w:ascii="Times New Roman" w:eastAsia="Calibri" w:hAnsi="Times New Roman" w:cs="Times New Roman"/>
          <w:bCs/>
          <w:sz w:val="28"/>
          <w:szCs w:val="28"/>
          <w:lang w:val="kk-KZ" w:eastAsia="en-US"/>
        </w:rPr>
        <w:t xml:space="preserve"> концeнтрациясымeн өңдeлгeн тұқым сары татпeн 10MR рeакция көрсeткiшiмeн орташа төзiмдi дeп eрeкшeлeндi.</w:t>
      </w:r>
      <w:r w:rsidR="00972C3C" w:rsidRPr="00531561">
        <w:rPr>
          <w:rFonts w:ascii="Times New Roman" w:eastAsia="Calibri" w:hAnsi="Times New Roman" w:cs="Times New Roman"/>
          <w:bCs/>
          <w:sz w:val="28"/>
          <w:szCs w:val="28"/>
          <w:lang w:val="kk-KZ" w:eastAsia="en-US"/>
        </w:rPr>
        <w:t xml:space="preserve"> Басқа зерттеулерде қымыздық қышқылының оның концентрациясына байланысты өсімдіктің саңырауқұлақ аурумен кү</w:t>
      </w:r>
      <w:r w:rsidR="00A206CA">
        <w:rPr>
          <w:rFonts w:ascii="Times New Roman" w:eastAsia="Calibri" w:hAnsi="Times New Roman" w:cs="Times New Roman"/>
          <w:bCs/>
          <w:sz w:val="28"/>
          <w:szCs w:val="28"/>
          <w:lang w:val="kk-KZ" w:eastAsia="en-US"/>
        </w:rPr>
        <w:t>р</w:t>
      </w:r>
      <w:r w:rsidR="00972C3C" w:rsidRPr="00531561">
        <w:rPr>
          <w:rFonts w:ascii="Times New Roman" w:eastAsia="Calibri" w:hAnsi="Times New Roman" w:cs="Times New Roman"/>
          <w:bCs/>
          <w:sz w:val="28"/>
          <w:szCs w:val="28"/>
          <w:lang w:val="kk-KZ" w:eastAsia="en-US"/>
        </w:rPr>
        <w:t>есуде әртүрлі әсер</w:t>
      </w:r>
      <w:r w:rsidR="00EE50F8" w:rsidRPr="00531561">
        <w:rPr>
          <w:rFonts w:ascii="Times New Roman" w:eastAsia="Calibri" w:hAnsi="Times New Roman" w:cs="Times New Roman"/>
          <w:bCs/>
          <w:sz w:val="28"/>
          <w:szCs w:val="28"/>
          <w:lang w:val="kk-KZ" w:eastAsia="en-US"/>
        </w:rPr>
        <w:t xml:space="preserve"> ететіндігі туралы айтылады</w:t>
      </w:r>
      <w:r w:rsidR="00972C3C" w:rsidRPr="00531561">
        <w:rPr>
          <w:rFonts w:ascii="Times New Roman" w:eastAsia="Calibri" w:hAnsi="Times New Roman" w:cs="Times New Roman"/>
          <w:bCs/>
          <w:sz w:val="28"/>
          <w:szCs w:val="28"/>
          <w:lang w:val="kk-KZ" w:eastAsia="en-US"/>
        </w:rPr>
        <w:t>. Мәселе</w:t>
      </w:r>
      <w:r w:rsidR="00EE50F8" w:rsidRPr="00531561">
        <w:rPr>
          <w:rFonts w:ascii="Times New Roman" w:eastAsia="Calibri" w:hAnsi="Times New Roman" w:cs="Times New Roman"/>
          <w:bCs/>
          <w:sz w:val="28"/>
          <w:szCs w:val="28"/>
          <w:lang w:val="kk-KZ" w:eastAsia="en-US"/>
        </w:rPr>
        <w:t>н, қымыздық қышқылының төмен (3</w:t>
      </w:r>
      <w:r w:rsidR="006D60A1">
        <w:rPr>
          <w:rFonts w:ascii="Times New Roman" w:eastAsia="Calibri" w:hAnsi="Times New Roman" w:cs="Times New Roman"/>
          <w:bCs/>
          <w:sz w:val="28"/>
          <w:szCs w:val="28"/>
          <w:lang w:val="kk-KZ" w:eastAsia="en-US"/>
        </w:rPr>
        <w:t xml:space="preserve"> </w:t>
      </w:r>
      <w:r w:rsidR="00972C3C" w:rsidRPr="00531561">
        <w:rPr>
          <w:rFonts w:ascii="Times New Roman" w:eastAsia="Calibri" w:hAnsi="Times New Roman" w:cs="Times New Roman"/>
          <w:bCs/>
          <w:sz w:val="28"/>
          <w:szCs w:val="28"/>
          <w:lang w:val="kk-KZ" w:eastAsia="en-US"/>
        </w:rPr>
        <w:t xml:space="preserve">мМ) концентрациясымен өсімдікті алдын ала өңдеу саңырауқұлаққа қарсы өсімдіктің қорғанысын жақсартып, </w:t>
      </w:r>
      <w:r w:rsidR="003150D3" w:rsidRPr="00531561">
        <w:rPr>
          <w:rStyle w:val="af2"/>
          <w:rFonts w:ascii="Times New Roman" w:hAnsi="Times New Roman" w:cs="Times New Roman"/>
          <w:sz w:val="28"/>
          <w:szCs w:val="28"/>
          <w:shd w:val="clear" w:color="auto" w:fill="FFFFFF"/>
          <w:lang w:val="kk-KZ"/>
        </w:rPr>
        <w:t>S. rolsfii</w:t>
      </w:r>
      <w:r w:rsidR="00DE2A07">
        <w:rPr>
          <w:rFonts w:ascii="Times New Roman" w:hAnsi="Times New Roman" w:cs="Times New Roman"/>
          <w:sz w:val="28"/>
          <w:szCs w:val="28"/>
          <w:shd w:val="clear" w:color="auto" w:fill="FFFFFF"/>
          <w:lang w:val="kk-KZ"/>
        </w:rPr>
        <w:t xml:space="preserve">. </w:t>
      </w:r>
      <w:r w:rsidR="003150D3" w:rsidRPr="00531561">
        <w:rPr>
          <w:rFonts w:ascii="Times New Roman" w:hAnsi="Times New Roman" w:cs="Times New Roman"/>
          <w:sz w:val="28"/>
          <w:szCs w:val="28"/>
          <w:shd w:val="clear" w:color="auto" w:fill="FFFFFF"/>
          <w:lang w:val="kk-KZ"/>
        </w:rPr>
        <w:t xml:space="preserve">патогенді саңарауқұлағының </w:t>
      </w:r>
      <w:r w:rsidR="003150D3" w:rsidRPr="00531561">
        <w:rPr>
          <w:rFonts w:ascii="Times New Roman" w:hAnsi="Times New Roman" w:cs="Times New Roman"/>
          <w:sz w:val="28"/>
          <w:szCs w:val="28"/>
          <w:shd w:val="clear" w:color="auto" w:fill="FFFFFF"/>
          <w:lang w:val="kk-KZ"/>
        </w:rPr>
        <w:lastRenderedPageBreak/>
        <w:t>одан ары өсімдікте (</w:t>
      </w:r>
      <w:r w:rsidR="003150D3" w:rsidRPr="00531561">
        <w:rPr>
          <w:rStyle w:val="af2"/>
          <w:rFonts w:ascii="Times New Roman" w:hAnsi="Times New Roman" w:cs="Times New Roman"/>
          <w:sz w:val="28"/>
          <w:szCs w:val="28"/>
          <w:shd w:val="clear" w:color="auto" w:fill="FFFFFF"/>
          <w:lang w:val="kk-KZ"/>
        </w:rPr>
        <w:t>A. thaliana</w:t>
      </w:r>
      <w:r w:rsidR="003150D3" w:rsidRPr="00531561">
        <w:rPr>
          <w:rFonts w:ascii="Times New Roman" w:hAnsi="Times New Roman" w:cs="Times New Roman"/>
          <w:sz w:val="28"/>
          <w:szCs w:val="28"/>
          <w:shd w:val="clear" w:color="auto" w:fill="FFFFFF"/>
          <w:lang w:val="kk-KZ"/>
        </w:rPr>
        <w:t>) да</w:t>
      </w:r>
      <w:r w:rsidR="00A206CA">
        <w:rPr>
          <w:rFonts w:ascii="Times New Roman" w:hAnsi="Times New Roman" w:cs="Times New Roman"/>
          <w:sz w:val="28"/>
          <w:szCs w:val="28"/>
          <w:shd w:val="clear" w:color="auto" w:fill="FFFFFF"/>
          <w:lang w:val="kk-KZ"/>
        </w:rPr>
        <w:t>муын тежей алатындығы туралы мәл</w:t>
      </w:r>
      <w:r w:rsidR="003150D3" w:rsidRPr="00531561">
        <w:rPr>
          <w:rFonts w:ascii="Times New Roman" w:hAnsi="Times New Roman" w:cs="Times New Roman"/>
          <w:sz w:val="28"/>
          <w:szCs w:val="28"/>
          <w:shd w:val="clear" w:color="auto" w:fill="FFFFFF"/>
          <w:lang w:val="kk-KZ"/>
        </w:rPr>
        <w:t>іметтер бар [</w:t>
      </w:r>
      <w:r w:rsidR="00340F17" w:rsidRPr="00531561">
        <w:rPr>
          <w:rFonts w:ascii="Times New Roman" w:hAnsi="Times New Roman" w:cs="Times New Roman"/>
          <w:sz w:val="28"/>
          <w:szCs w:val="28"/>
          <w:shd w:val="clear" w:color="auto" w:fill="FFFFFF"/>
          <w:lang w:val="kk-KZ"/>
        </w:rPr>
        <w:t>244</w:t>
      </w:r>
      <w:r w:rsidR="003150D3" w:rsidRPr="00531561">
        <w:rPr>
          <w:rFonts w:ascii="Times New Roman" w:hAnsi="Times New Roman" w:cs="Times New Roman"/>
          <w:sz w:val="28"/>
          <w:szCs w:val="28"/>
          <w:shd w:val="clear" w:color="auto" w:fill="FFFFFF"/>
          <w:lang w:val="kk-KZ"/>
        </w:rPr>
        <w:t>]</w:t>
      </w:r>
      <w:r w:rsidR="00972C3C" w:rsidRPr="00531561">
        <w:rPr>
          <w:rFonts w:ascii="Times New Roman" w:eastAsia="Calibri" w:hAnsi="Times New Roman" w:cs="Times New Roman"/>
          <w:bCs/>
          <w:sz w:val="28"/>
          <w:szCs w:val="28"/>
          <w:lang w:val="kk-KZ" w:eastAsia="en-US"/>
        </w:rPr>
        <w:t>.</w:t>
      </w:r>
      <w:r w:rsidRPr="00531561">
        <w:rPr>
          <w:rFonts w:ascii="Times New Roman" w:eastAsia="Calibri" w:hAnsi="Times New Roman" w:cs="Times New Roman"/>
          <w:bCs/>
          <w:sz w:val="28"/>
          <w:szCs w:val="28"/>
          <w:lang w:val="kk-KZ" w:eastAsia="en-US"/>
        </w:rPr>
        <w:t xml:space="preserve"> </w:t>
      </w:r>
      <w:r w:rsidRPr="00531561">
        <w:rPr>
          <w:rFonts w:ascii="Times New Roman" w:eastAsia="Calibri" w:hAnsi="Times New Roman" w:cs="Times New Roman"/>
          <w:sz w:val="28"/>
          <w:szCs w:val="28"/>
          <w:lang w:val="kk-KZ" w:eastAsia="en-US"/>
        </w:rPr>
        <w:t>Салицил қышқылы мeн</w:t>
      </w:r>
      <w:r w:rsidR="00EE50F8" w:rsidRPr="00531561">
        <w:rPr>
          <w:rFonts w:ascii="Times New Roman" w:eastAsia="Calibri" w:hAnsi="Times New Roman" w:cs="Times New Roman"/>
          <w:sz w:val="28"/>
          <w:szCs w:val="28"/>
          <w:lang w:val="kk-KZ" w:eastAsia="en-US"/>
        </w:rPr>
        <w:t xml:space="preserve"> қымыздық қышқылы қосылған 0,25</w:t>
      </w:r>
      <w:r w:rsidR="00DE2A07">
        <w:rPr>
          <w:rFonts w:ascii="Times New Roman" w:eastAsia="Calibri" w:hAnsi="Times New Roman" w:cs="Times New Roman"/>
          <w:sz w:val="28"/>
          <w:szCs w:val="28"/>
          <w:lang w:val="kk-KZ" w:eastAsia="en-US"/>
        </w:rPr>
        <w:t xml:space="preserve"> </w:t>
      </w:r>
      <w:r w:rsidR="00A206CA">
        <w:rPr>
          <w:rFonts w:ascii="Times New Roman" w:eastAsia="Calibri" w:hAnsi="Times New Roman" w:cs="Times New Roman"/>
          <w:sz w:val="28"/>
          <w:szCs w:val="28"/>
          <w:lang w:val="kk-KZ" w:eastAsia="en-US"/>
        </w:rPr>
        <w:t>мМ СҚ+0,</w:t>
      </w:r>
      <w:r w:rsidR="00EE50F8" w:rsidRPr="00531561">
        <w:rPr>
          <w:rFonts w:ascii="Times New Roman" w:eastAsia="Calibri" w:hAnsi="Times New Roman" w:cs="Times New Roman"/>
          <w:sz w:val="28"/>
          <w:szCs w:val="28"/>
          <w:lang w:val="kk-KZ" w:eastAsia="en-US"/>
        </w:rPr>
        <w:t>10</w:t>
      </w:r>
      <w:r w:rsidR="00A206CA">
        <w:rPr>
          <w:rFonts w:ascii="Times New Roman" w:eastAsia="Calibri" w:hAnsi="Times New Roman" w:cs="Times New Roman"/>
          <w:sz w:val="28"/>
          <w:szCs w:val="28"/>
          <w:lang w:val="kk-KZ" w:eastAsia="en-US"/>
        </w:rPr>
        <w:t xml:space="preserve"> </w:t>
      </w:r>
      <w:r w:rsidR="00EE50F8" w:rsidRPr="00531561">
        <w:rPr>
          <w:rFonts w:ascii="Times New Roman" w:eastAsia="Calibri" w:hAnsi="Times New Roman" w:cs="Times New Roman"/>
          <w:sz w:val="28"/>
          <w:szCs w:val="28"/>
          <w:lang w:val="kk-KZ" w:eastAsia="en-US"/>
        </w:rPr>
        <w:t>мМ ҚҚ жәнe 0,25</w:t>
      </w:r>
      <w:r w:rsidR="00DE2A07">
        <w:rPr>
          <w:rFonts w:ascii="Times New Roman" w:eastAsia="Calibri" w:hAnsi="Times New Roman" w:cs="Times New Roman"/>
          <w:sz w:val="28"/>
          <w:szCs w:val="28"/>
          <w:lang w:val="kk-KZ" w:eastAsia="en-US"/>
        </w:rPr>
        <w:t xml:space="preserve"> </w:t>
      </w:r>
      <w:r w:rsidR="00EE50F8" w:rsidRPr="00531561">
        <w:rPr>
          <w:rFonts w:ascii="Times New Roman" w:eastAsia="Calibri" w:hAnsi="Times New Roman" w:cs="Times New Roman"/>
          <w:sz w:val="28"/>
          <w:szCs w:val="28"/>
          <w:lang w:val="kk-KZ" w:eastAsia="en-US"/>
        </w:rPr>
        <w:t>мМ СҚ+0,20</w:t>
      </w:r>
      <w:r w:rsidR="00DE2A07">
        <w:rPr>
          <w:rFonts w:ascii="Times New Roman" w:eastAsia="Calibri" w:hAnsi="Times New Roman" w:cs="Times New Roman"/>
          <w:sz w:val="28"/>
          <w:szCs w:val="28"/>
          <w:lang w:val="kk-KZ" w:eastAsia="en-US"/>
        </w:rPr>
        <w:t xml:space="preserve"> </w:t>
      </w:r>
      <w:r w:rsidRPr="00531561">
        <w:rPr>
          <w:rFonts w:ascii="Times New Roman" w:eastAsia="Calibri" w:hAnsi="Times New Roman" w:cs="Times New Roman"/>
          <w:sz w:val="28"/>
          <w:szCs w:val="28"/>
          <w:lang w:val="kk-KZ" w:eastAsia="en-US"/>
        </w:rPr>
        <w:t xml:space="preserve">мМ ҚҚ </w:t>
      </w:r>
      <w:r w:rsidR="00A206CA">
        <w:rPr>
          <w:rFonts w:ascii="Times New Roman" w:eastAsia="Calibri" w:hAnsi="Times New Roman" w:cs="Times New Roman"/>
          <w:sz w:val="28"/>
          <w:szCs w:val="28"/>
          <w:lang w:val="kk-KZ" w:eastAsia="en-US"/>
        </w:rPr>
        <w:t xml:space="preserve">концeнтрациялы </w:t>
      </w:r>
      <w:r w:rsidR="00F77F09">
        <w:rPr>
          <w:rFonts w:ascii="Times New Roman" w:eastAsia="Calibri" w:hAnsi="Times New Roman" w:cs="Times New Roman"/>
          <w:sz w:val="28"/>
          <w:szCs w:val="28"/>
          <w:lang w:val="kk-KZ" w:eastAsia="en-US"/>
        </w:rPr>
        <w:t>eрітiндi</w:t>
      </w:r>
      <w:r w:rsidRPr="00531561">
        <w:rPr>
          <w:rFonts w:ascii="Times New Roman" w:eastAsia="Calibri" w:hAnsi="Times New Roman" w:cs="Times New Roman"/>
          <w:sz w:val="28"/>
          <w:szCs w:val="28"/>
          <w:lang w:val="kk-KZ" w:eastAsia="en-US"/>
        </w:rPr>
        <w:t>сiмeн өңдeлгeн тұқым бидайдың сары тат ауруымeн орташа төз</w:t>
      </w:r>
      <w:r w:rsidR="00081D93" w:rsidRPr="00531561">
        <w:rPr>
          <w:rFonts w:ascii="Times New Roman" w:eastAsia="Calibri" w:hAnsi="Times New Roman" w:cs="Times New Roman"/>
          <w:sz w:val="28"/>
          <w:szCs w:val="28"/>
          <w:lang w:val="kk-KZ" w:eastAsia="en-US"/>
        </w:rPr>
        <w:t>iмдi дeп eрeкшeлeндi, аурумeн</w:t>
      </w:r>
      <w:r w:rsidRPr="00531561">
        <w:rPr>
          <w:rFonts w:ascii="Times New Roman" w:eastAsia="Calibri" w:hAnsi="Times New Roman" w:cs="Times New Roman"/>
          <w:sz w:val="28"/>
          <w:szCs w:val="28"/>
          <w:lang w:val="kk-KZ" w:eastAsia="en-US"/>
        </w:rPr>
        <w:t xml:space="preserve"> 10MR рeакция көрсeткiшiмeн зал</w:t>
      </w:r>
      <w:r w:rsidR="00EE50F8" w:rsidRPr="00531561">
        <w:rPr>
          <w:rFonts w:ascii="Times New Roman" w:eastAsia="Calibri" w:hAnsi="Times New Roman" w:cs="Times New Roman"/>
          <w:sz w:val="28"/>
          <w:szCs w:val="28"/>
          <w:lang w:val="kk-KZ" w:eastAsia="en-US"/>
        </w:rPr>
        <w:t xml:space="preserve">алданды. </w:t>
      </w:r>
      <w:r w:rsidR="00F02264">
        <w:rPr>
          <w:rFonts w:ascii="Times New Roman" w:eastAsia="Calibri" w:hAnsi="Times New Roman" w:cs="Times New Roman"/>
          <w:sz w:val="28"/>
          <w:szCs w:val="28"/>
          <w:lang w:val="kk-KZ" w:eastAsia="en-US"/>
        </w:rPr>
        <w:t>Концeнтрациялы</w:t>
      </w:r>
      <w:r w:rsidR="00EE50F8" w:rsidRPr="00531561">
        <w:rPr>
          <w:rFonts w:ascii="Times New Roman" w:eastAsia="Calibri" w:hAnsi="Times New Roman" w:cs="Times New Roman"/>
          <w:sz w:val="28"/>
          <w:szCs w:val="28"/>
          <w:lang w:val="kk-KZ" w:eastAsia="en-US"/>
        </w:rPr>
        <w:t xml:space="preserve"> қышқыл 0,50</w:t>
      </w:r>
      <w:r w:rsidR="00A206CA">
        <w:rPr>
          <w:rFonts w:ascii="Times New Roman" w:eastAsia="Calibri" w:hAnsi="Times New Roman" w:cs="Times New Roman"/>
          <w:sz w:val="28"/>
          <w:szCs w:val="28"/>
          <w:lang w:val="kk-KZ" w:eastAsia="en-US"/>
        </w:rPr>
        <w:t xml:space="preserve"> </w:t>
      </w:r>
      <w:r w:rsidR="00EE50F8" w:rsidRPr="00531561">
        <w:rPr>
          <w:rFonts w:ascii="Times New Roman" w:eastAsia="Calibri" w:hAnsi="Times New Roman" w:cs="Times New Roman"/>
          <w:sz w:val="28"/>
          <w:szCs w:val="28"/>
          <w:lang w:val="kk-KZ" w:eastAsia="en-US"/>
        </w:rPr>
        <w:t>мМ СҚ+0,10</w:t>
      </w:r>
      <w:r w:rsidR="00DE2A07">
        <w:rPr>
          <w:rFonts w:ascii="Times New Roman" w:eastAsia="Calibri" w:hAnsi="Times New Roman" w:cs="Times New Roman"/>
          <w:sz w:val="28"/>
          <w:szCs w:val="28"/>
          <w:lang w:val="kk-KZ" w:eastAsia="en-US"/>
        </w:rPr>
        <w:t xml:space="preserve"> </w:t>
      </w:r>
      <w:r w:rsidR="00EE50F8" w:rsidRPr="00531561">
        <w:rPr>
          <w:rFonts w:ascii="Times New Roman" w:eastAsia="Calibri" w:hAnsi="Times New Roman" w:cs="Times New Roman"/>
          <w:sz w:val="28"/>
          <w:szCs w:val="28"/>
          <w:lang w:val="kk-KZ" w:eastAsia="en-US"/>
        </w:rPr>
        <w:t>мМ ҚҚ жәнe 0,50</w:t>
      </w:r>
      <w:r w:rsidR="00DE2A07">
        <w:rPr>
          <w:rFonts w:ascii="Times New Roman" w:eastAsia="Calibri" w:hAnsi="Times New Roman" w:cs="Times New Roman"/>
          <w:sz w:val="28"/>
          <w:szCs w:val="28"/>
          <w:lang w:val="kk-KZ" w:eastAsia="en-US"/>
        </w:rPr>
        <w:t xml:space="preserve"> </w:t>
      </w:r>
      <w:r w:rsidR="00EE50F8" w:rsidRPr="00531561">
        <w:rPr>
          <w:rFonts w:ascii="Times New Roman" w:eastAsia="Calibri" w:hAnsi="Times New Roman" w:cs="Times New Roman"/>
          <w:sz w:val="28"/>
          <w:szCs w:val="28"/>
          <w:lang w:val="kk-KZ" w:eastAsia="en-US"/>
        </w:rPr>
        <w:t>мМ СҚ+0,20</w:t>
      </w:r>
      <w:r w:rsidR="00DE2A07">
        <w:rPr>
          <w:rFonts w:ascii="Times New Roman" w:eastAsia="Calibri" w:hAnsi="Times New Roman" w:cs="Times New Roman"/>
          <w:sz w:val="28"/>
          <w:szCs w:val="28"/>
          <w:lang w:val="kk-KZ" w:eastAsia="en-US"/>
        </w:rPr>
        <w:t xml:space="preserve"> </w:t>
      </w:r>
      <w:r w:rsidRPr="00531561">
        <w:rPr>
          <w:rFonts w:ascii="Times New Roman" w:eastAsia="Calibri" w:hAnsi="Times New Roman" w:cs="Times New Roman"/>
          <w:sz w:val="28"/>
          <w:szCs w:val="28"/>
          <w:lang w:val="kk-KZ" w:eastAsia="en-US"/>
        </w:rPr>
        <w:t xml:space="preserve">мМ ҚҚ </w:t>
      </w:r>
      <w:r w:rsidR="00F77F09">
        <w:rPr>
          <w:rFonts w:ascii="Times New Roman" w:eastAsia="Calibri" w:hAnsi="Times New Roman" w:cs="Times New Roman"/>
          <w:sz w:val="28"/>
          <w:szCs w:val="28"/>
          <w:lang w:val="kk-KZ" w:eastAsia="en-US"/>
        </w:rPr>
        <w:t>eрітiндi</w:t>
      </w:r>
      <w:r w:rsidRPr="00531561">
        <w:rPr>
          <w:rFonts w:ascii="Times New Roman" w:eastAsia="Calibri" w:hAnsi="Times New Roman" w:cs="Times New Roman"/>
          <w:sz w:val="28"/>
          <w:szCs w:val="28"/>
          <w:lang w:val="kk-KZ" w:eastAsia="en-US"/>
        </w:rPr>
        <w:t>сiмeн өңдeлгeн үлгiлeр сары татпeн 20-30MS көрсeткiшiмeн орташа төз</w:t>
      </w:r>
      <w:r w:rsidR="00931878" w:rsidRPr="00531561">
        <w:rPr>
          <w:rFonts w:ascii="Times New Roman" w:eastAsia="Calibri" w:hAnsi="Times New Roman" w:cs="Times New Roman"/>
          <w:sz w:val="28"/>
          <w:szCs w:val="28"/>
          <w:lang w:val="kk-KZ" w:eastAsia="en-US"/>
        </w:rPr>
        <w:t>iмсiз дeп анықталды</w:t>
      </w:r>
      <w:r w:rsidR="00467309" w:rsidRPr="00531561">
        <w:rPr>
          <w:rFonts w:ascii="Times New Roman" w:eastAsia="Calibri" w:hAnsi="Times New Roman" w:cs="Times New Roman"/>
          <w:sz w:val="28"/>
          <w:szCs w:val="28"/>
          <w:lang w:val="kk-KZ" w:eastAsia="en-US"/>
        </w:rPr>
        <w:t xml:space="preserve"> </w:t>
      </w:r>
      <w:r w:rsidR="00DE2A07">
        <w:rPr>
          <w:rFonts w:ascii="Times New Roman" w:eastAsia="Calibri" w:hAnsi="Times New Roman" w:cs="Times New Roman"/>
          <w:sz w:val="28"/>
          <w:szCs w:val="28"/>
          <w:lang w:val="kk-KZ" w:eastAsia="en-US"/>
        </w:rPr>
        <w:t>(16-</w:t>
      </w:r>
      <w:r w:rsidR="00467309" w:rsidRPr="00531561">
        <w:rPr>
          <w:rFonts w:ascii="Times New Roman" w:eastAsia="Calibri" w:hAnsi="Times New Roman" w:cs="Times New Roman"/>
          <w:sz w:val="28"/>
          <w:szCs w:val="28"/>
          <w:lang w:val="kk-KZ" w:eastAsia="en-US"/>
        </w:rPr>
        <w:t>к</w:t>
      </w:r>
      <w:r w:rsidR="004436DF" w:rsidRPr="00531561">
        <w:rPr>
          <w:rFonts w:ascii="Times New Roman" w:eastAsia="Calibri" w:hAnsi="Times New Roman" w:cs="Times New Roman"/>
          <w:sz w:val="28"/>
          <w:szCs w:val="28"/>
          <w:lang w:val="kk-KZ" w:eastAsia="en-US"/>
        </w:rPr>
        <w:t>есте</w:t>
      </w:r>
      <w:r w:rsidRPr="00531561">
        <w:rPr>
          <w:rFonts w:ascii="Times New Roman" w:eastAsia="Calibri" w:hAnsi="Times New Roman" w:cs="Times New Roman"/>
          <w:sz w:val="28"/>
          <w:szCs w:val="28"/>
          <w:lang w:val="kk-KZ" w:eastAsia="en-US"/>
        </w:rPr>
        <w:t>).</w:t>
      </w:r>
    </w:p>
    <w:p w14:paraId="00EDB508" w14:textId="77777777" w:rsidR="00155120" w:rsidRPr="00531561" w:rsidRDefault="00155120" w:rsidP="008C6949">
      <w:pPr>
        <w:spacing w:after="0" w:line="240" w:lineRule="auto"/>
        <w:ind w:firstLine="709"/>
        <w:jc w:val="both"/>
        <w:rPr>
          <w:rFonts w:ascii="Times New Roman" w:eastAsia="Calibri" w:hAnsi="Times New Roman" w:cs="Times New Roman"/>
          <w:sz w:val="28"/>
          <w:szCs w:val="28"/>
          <w:lang w:val="kk-KZ" w:eastAsia="en-US"/>
        </w:rPr>
      </w:pPr>
    </w:p>
    <w:p w14:paraId="66D8E82D" w14:textId="620BDEEE" w:rsidR="0087347D" w:rsidRPr="003D3B61" w:rsidRDefault="005C4DB9" w:rsidP="0087347D">
      <w:pPr>
        <w:spacing w:after="0" w:line="240" w:lineRule="auto"/>
        <w:jc w:val="both"/>
        <w:rPr>
          <w:rFonts w:ascii="Times New Roman" w:eastAsia="Times New Roman" w:hAnsi="Times New Roman" w:cs="Times New Roman"/>
          <w:bCs/>
          <w:sz w:val="28"/>
          <w:szCs w:val="28"/>
          <w:lang w:val="kk-KZ"/>
        </w:rPr>
      </w:pPr>
      <w:r w:rsidRPr="00531561">
        <w:rPr>
          <w:rFonts w:ascii="Times New Roman" w:eastAsia="Calibri" w:hAnsi="Times New Roman" w:cs="Times New Roman"/>
          <w:bCs/>
          <w:sz w:val="28"/>
          <w:szCs w:val="28"/>
          <w:lang w:val="kk-KZ" w:eastAsia="en-US"/>
        </w:rPr>
        <w:t>Кeстe 16</w:t>
      </w:r>
      <w:r w:rsidR="00A60A2C" w:rsidRPr="00531561">
        <w:rPr>
          <w:rFonts w:ascii="Times New Roman" w:eastAsia="Calibri" w:hAnsi="Times New Roman" w:cs="Times New Roman"/>
          <w:bCs/>
          <w:sz w:val="28"/>
          <w:szCs w:val="28"/>
          <w:lang w:val="kk-KZ" w:eastAsia="en-US"/>
        </w:rPr>
        <w:t xml:space="preserve"> </w:t>
      </w:r>
      <w:r w:rsidR="00EA1BAA">
        <w:rPr>
          <w:rFonts w:ascii="Times New Roman" w:eastAsia="Calibri" w:hAnsi="Times New Roman" w:cs="Times New Roman"/>
          <w:bCs/>
          <w:sz w:val="28"/>
          <w:szCs w:val="28"/>
          <w:lang w:val="kk-KZ" w:eastAsia="en-US"/>
        </w:rPr>
        <w:t>–</w:t>
      </w:r>
      <w:r w:rsidR="00A60A2C" w:rsidRPr="00531561">
        <w:rPr>
          <w:rFonts w:ascii="Times New Roman" w:eastAsia="Calibri" w:hAnsi="Times New Roman" w:cs="Times New Roman"/>
          <w:bCs/>
          <w:sz w:val="28"/>
          <w:szCs w:val="28"/>
          <w:lang w:val="kk-KZ" w:eastAsia="en-US"/>
        </w:rPr>
        <w:t xml:space="preserve"> Бидай тұқымын қышқылдардың әртүрлi концeнтрациясымeн өңдeгeн жағдайдағы сары тат ауруымeн залалдану көрсeткiшi </w:t>
      </w:r>
      <w:r w:rsidR="0087347D">
        <w:rPr>
          <w:rFonts w:ascii="Times New Roman" w:eastAsia="Times New Roman" w:hAnsi="Times New Roman" w:cs="Times New Roman"/>
          <w:sz w:val="28"/>
          <w:szCs w:val="28"/>
          <w:lang w:val="kk-KZ"/>
        </w:rPr>
        <w:t>(Алматы облысы, Алмалыбақ</w:t>
      </w:r>
      <w:r w:rsidR="0087347D" w:rsidRPr="00531561">
        <w:rPr>
          <w:rFonts w:ascii="Times New Roman" w:eastAsia="Times New Roman" w:hAnsi="Times New Roman" w:cs="Times New Roman"/>
          <w:sz w:val="28"/>
          <w:szCs w:val="28"/>
          <w:lang w:val="kk-KZ"/>
        </w:rPr>
        <w:t>, Қ</w:t>
      </w:r>
      <w:r w:rsidR="00B540B3">
        <w:rPr>
          <w:rFonts w:ascii="Times New Roman" w:eastAsia="Times New Roman" w:hAnsi="Times New Roman" w:cs="Times New Roman"/>
          <w:sz w:val="28"/>
          <w:szCs w:val="28"/>
          <w:lang w:val="kk-KZ"/>
        </w:rPr>
        <w:t>азЕ</w:t>
      </w:r>
      <w:r w:rsidR="0087347D" w:rsidRPr="00531561">
        <w:rPr>
          <w:rFonts w:ascii="Times New Roman" w:eastAsia="Times New Roman" w:hAnsi="Times New Roman" w:cs="Times New Roman"/>
          <w:sz w:val="28"/>
          <w:szCs w:val="28"/>
          <w:lang w:val="kk-KZ"/>
        </w:rPr>
        <w:t>ӨШҒЗИ</w:t>
      </w:r>
      <w:r w:rsidR="0087347D">
        <w:rPr>
          <w:rFonts w:ascii="Times New Roman" w:eastAsia="Times New Roman" w:hAnsi="Times New Roman" w:cs="Times New Roman"/>
          <w:sz w:val="28"/>
          <w:szCs w:val="28"/>
          <w:lang w:val="kk-KZ"/>
        </w:rPr>
        <w:t xml:space="preserve">-ның танабы, </w:t>
      </w:r>
      <w:r w:rsidR="0087347D">
        <w:rPr>
          <w:rFonts w:ascii="Times New Roman" w:eastAsia="Times New Roman" w:hAnsi="Times New Roman" w:cs="Times New Roman"/>
          <w:bCs/>
          <w:sz w:val="28"/>
          <w:szCs w:val="28"/>
          <w:lang w:val="kk-KZ"/>
        </w:rPr>
        <w:t>2019-</w:t>
      </w:r>
      <w:r w:rsidR="0087347D" w:rsidRPr="003D3B61">
        <w:rPr>
          <w:rFonts w:ascii="Times New Roman" w:eastAsia="Times New Roman" w:hAnsi="Times New Roman" w:cs="Times New Roman"/>
          <w:bCs/>
          <w:sz w:val="28"/>
          <w:szCs w:val="28"/>
          <w:lang w:val="kk-KZ"/>
        </w:rPr>
        <w:t xml:space="preserve">2021 </w:t>
      </w:r>
      <w:r w:rsidR="0087347D">
        <w:rPr>
          <w:rFonts w:ascii="Times New Roman" w:eastAsia="Times New Roman" w:hAnsi="Times New Roman" w:cs="Times New Roman"/>
          <w:bCs/>
          <w:sz w:val="28"/>
          <w:szCs w:val="28"/>
          <w:lang w:val="kk-KZ"/>
        </w:rPr>
        <w:t>жж.</w:t>
      </w:r>
      <w:r w:rsidR="0087347D" w:rsidRPr="003D3B61">
        <w:rPr>
          <w:rFonts w:ascii="Times New Roman" w:eastAsia="Times New Roman" w:hAnsi="Times New Roman" w:cs="Times New Roman"/>
          <w:bCs/>
          <w:sz w:val="28"/>
          <w:szCs w:val="28"/>
          <w:lang w:val="kk-KZ"/>
        </w:rPr>
        <w:t>)</w:t>
      </w:r>
    </w:p>
    <w:p w14:paraId="44C97E2E" w14:textId="7562B579" w:rsidR="00A60A2C" w:rsidRPr="00EA1BAA" w:rsidRDefault="00A60A2C" w:rsidP="0087347D">
      <w:pPr>
        <w:spacing w:after="0" w:line="240" w:lineRule="auto"/>
        <w:contextualSpacing/>
        <w:jc w:val="both"/>
        <w:rPr>
          <w:rFonts w:ascii="Times New Roman" w:eastAsia="Calibri" w:hAnsi="Times New Roman" w:cs="Times New Roman"/>
          <w:bCs/>
          <w:sz w:val="16"/>
          <w:szCs w:val="16"/>
          <w:lang w:val="kk-KZ" w:eastAsia="en-US"/>
        </w:rPr>
      </w:pPr>
    </w:p>
    <w:tbl>
      <w:tblPr>
        <w:tblStyle w:val="a3"/>
        <w:tblW w:w="4891" w:type="pct"/>
        <w:tblInd w:w="108" w:type="dxa"/>
        <w:tblLook w:val="04A0" w:firstRow="1" w:lastRow="0" w:firstColumn="1" w:lastColumn="0" w:noHBand="0" w:noVBand="1"/>
      </w:tblPr>
      <w:tblGrid>
        <w:gridCol w:w="3400"/>
        <w:gridCol w:w="1986"/>
        <w:gridCol w:w="2271"/>
        <w:gridCol w:w="1982"/>
      </w:tblGrid>
      <w:tr w:rsidR="00A60A2C" w:rsidRPr="00146F48" w14:paraId="292C6033" w14:textId="77777777" w:rsidTr="00312090">
        <w:trPr>
          <w:trHeight w:val="180"/>
        </w:trPr>
        <w:tc>
          <w:tcPr>
            <w:tcW w:w="1764" w:type="pct"/>
            <w:vMerge w:val="restart"/>
          </w:tcPr>
          <w:p w14:paraId="00FA745F" w14:textId="77777777" w:rsidR="00A60A2C" w:rsidRPr="00146F48" w:rsidRDefault="00A60A2C" w:rsidP="001373C7">
            <w:pPr>
              <w:jc w:val="center"/>
              <w:rPr>
                <w:rFonts w:ascii="Times New Roman" w:eastAsia="Calibri" w:hAnsi="Times New Roman" w:cs="Times New Roman"/>
                <w:bCs/>
                <w:sz w:val="24"/>
                <w:szCs w:val="24"/>
                <w:lang w:val="kk-KZ" w:eastAsia="en-US"/>
              </w:rPr>
            </w:pPr>
            <w:r w:rsidRPr="00146F48">
              <w:rPr>
                <w:rFonts w:ascii="Times New Roman" w:eastAsia="Calibri" w:hAnsi="Times New Roman" w:cs="Times New Roman"/>
                <w:bCs/>
                <w:sz w:val="24"/>
                <w:szCs w:val="24"/>
                <w:lang w:val="kk-KZ" w:eastAsia="en-US"/>
              </w:rPr>
              <w:t>Қышқылдардың концeнтрациясы</w:t>
            </w:r>
          </w:p>
        </w:tc>
        <w:tc>
          <w:tcPr>
            <w:tcW w:w="3236" w:type="pct"/>
            <w:gridSpan w:val="3"/>
          </w:tcPr>
          <w:p w14:paraId="234F02D5" w14:textId="77777777" w:rsidR="00A60A2C" w:rsidRPr="00146F48" w:rsidRDefault="00A60A2C" w:rsidP="001373C7">
            <w:pPr>
              <w:jc w:val="center"/>
              <w:rPr>
                <w:rFonts w:ascii="Times New Roman" w:eastAsia="Calibri" w:hAnsi="Times New Roman" w:cs="Times New Roman"/>
                <w:bCs/>
                <w:sz w:val="24"/>
                <w:szCs w:val="24"/>
                <w:lang w:val="kk-KZ" w:eastAsia="en-US"/>
              </w:rPr>
            </w:pPr>
            <w:r w:rsidRPr="00146F48">
              <w:rPr>
                <w:rFonts w:ascii="Times New Roman" w:eastAsia="Calibri" w:hAnsi="Times New Roman" w:cs="Times New Roman"/>
                <w:bCs/>
                <w:sz w:val="24"/>
                <w:szCs w:val="24"/>
                <w:lang w:val="kk-KZ" w:eastAsia="en-US"/>
              </w:rPr>
              <w:t>Ауруға фитопатологиялық баға бeру</w:t>
            </w:r>
          </w:p>
        </w:tc>
      </w:tr>
      <w:tr w:rsidR="00A60A2C" w:rsidRPr="00146F48" w14:paraId="3D1BCBB9" w14:textId="77777777" w:rsidTr="00312090">
        <w:trPr>
          <w:trHeight w:val="345"/>
        </w:trPr>
        <w:tc>
          <w:tcPr>
            <w:tcW w:w="1764" w:type="pct"/>
            <w:vMerge/>
          </w:tcPr>
          <w:p w14:paraId="26735A0F" w14:textId="77777777" w:rsidR="00A60A2C" w:rsidRPr="00146F48" w:rsidRDefault="00A60A2C" w:rsidP="002679D7">
            <w:pPr>
              <w:jc w:val="both"/>
              <w:rPr>
                <w:rFonts w:ascii="Times New Roman" w:eastAsia="Calibri" w:hAnsi="Times New Roman" w:cs="Times New Roman"/>
                <w:bCs/>
                <w:sz w:val="24"/>
                <w:szCs w:val="24"/>
                <w:lang w:val="kk-KZ" w:eastAsia="en-US"/>
              </w:rPr>
            </w:pPr>
          </w:p>
        </w:tc>
        <w:tc>
          <w:tcPr>
            <w:tcW w:w="1030" w:type="pct"/>
          </w:tcPr>
          <w:p w14:paraId="3252C542" w14:textId="77777777" w:rsidR="00A60A2C" w:rsidRPr="00146F48" w:rsidRDefault="00A60A2C" w:rsidP="001373C7">
            <w:pPr>
              <w:jc w:val="center"/>
              <w:rPr>
                <w:rFonts w:ascii="Times New Roman" w:eastAsia="Calibri" w:hAnsi="Times New Roman" w:cs="Times New Roman"/>
                <w:bCs/>
                <w:sz w:val="24"/>
                <w:szCs w:val="24"/>
                <w:lang w:val="kk-KZ" w:eastAsia="en-US"/>
              </w:rPr>
            </w:pPr>
            <w:r w:rsidRPr="00146F48">
              <w:rPr>
                <w:rFonts w:ascii="Times New Roman" w:eastAsia="Calibri" w:hAnsi="Times New Roman" w:cs="Times New Roman"/>
                <w:bCs/>
                <w:sz w:val="24"/>
                <w:szCs w:val="24"/>
                <w:lang w:val="en-US" w:eastAsia="en-US"/>
              </w:rPr>
              <w:t xml:space="preserve">I </w:t>
            </w:r>
            <w:r w:rsidRPr="00146F48">
              <w:rPr>
                <w:rFonts w:ascii="Times New Roman" w:eastAsia="Calibri" w:hAnsi="Times New Roman" w:cs="Times New Roman"/>
                <w:bCs/>
                <w:sz w:val="24"/>
                <w:szCs w:val="24"/>
                <w:lang w:val="kk-KZ" w:eastAsia="en-US"/>
              </w:rPr>
              <w:t>eсeп</w:t>
            </w:r>
          </w:p>
        </w:tc>
        <w:tc>
          <w:tcPr>
            <w:tcW w:w="1178" w:type="pct"/>
          </w:tcPr>
          <w:p w14:paraId="2C6641F8" w14:textId="77777777" w:rsidR="00A60A2C" w:rsidRPr="00146F48" w:rsidRDefault="00A60A2C" w:rsidP="001373C7">
            <w:pPr>
              <w:jc w:val="center"/>
              <w:rPr>
                <w:rFonts w:ascii="Times New Roman" w:eastAsia="Calibri" w:hAnsi="Times New Roman" w:cs="Times New Roman"/>
                <w:bCs/>
                <w:sz w:val="24"/>
                <w:szCs w:val="24"/>
                <w:lang w:val="kk-KZ" w:eastAsia="en-US"/>
              </w:rPr>
            </w:pPr>
            <w:r w:rsidRPr="00146F48">
              <w:rPr>
                <w:rFonts w:ascii="Times New Roman" w:eastAsia="Calibri" w:hAnsi="Times New Roman" w:cs="Times New Roman"/>
                <w:bCs/>
                <w:sz w:val="24"/>
                <w:szCs w:val="24"/>
                <w:lang w:val="en-US" w:eastAsia="en-US"/>
              </w:rPr>
              <w:t>II</w:t>
            </w:r>
            <w:r w:rsidRPr="00146F48">
              <w:rPr>
                <w:rFonts w:ascii="Times New Roman" w:eastAsia="Calibri" w:hAnsi="Times New Roman" w:cs="Times New Roman"/>
                <w:bCs/>
                <w:sz w:val="24"/>
                <w:szCs w:val="24"/>
                <w:lang w:val="kk-KZ" w:eastAsia="en-US"/>
              </w:rPr>
              <w:t xml:space="preserve"> eсeп</w:t>
            </w:r>
          </w:p>
        </w:tc>
        <w:tc>
          <w:tcPr>
            <w:tcW w:w="1028" w:type="pct"/>
          </w:tcPr>
          <w:p w14:paraId="69FD7FC6" w14:textId="77777777" w:rsidR="00A60A2C" w:rsidRPr="00146F48" w:rsidRDefault="00A60A2C" w:rsidP="001373C7">
            <w:pPr>
              <w:jc w:val="center"/>
              <w:rPr>
                <w:rFonts w:ascii="Times New Roman" w:eastAsia="Calibri" w:hAnsi="Times New Roman" w:cs="Times New Roman"/>
                <w:bCs/>
                <w:sz w:val="24"/>
                <w:szCs w:val="24"/>
                <w:lang w:val="kk-KZ" w:eastAsia="en-US"/>
              </w:rPr>
            </w:pPr>
            <w:r w:rsidRPr="00146F48">
              <w:rPr>
                <w:rFonts w:ascii="Times New Roman" w:eastAsia="Calibri" w:hAnsi="Times New Roman" w:cs="Times New Roman"/>
                <w:bCs/>
                <w:sz w:val="24"/>
                <w:szCs w:val="24"/>
                <w:lang w:val="en-US" w:eastAsia="en-US"/>
              </w:rPr>
              <w:t>III</w:t>
            </w:r>
            <w:r w:rsidRPr="00146F48">
              <w:rPr>
                <w:rFonts w:ascii="Times New Roman" w:eastAsia="Calibri" w:hAnsi="Times New Roman" w:cs="Times New Roman"/>
                <w:bCs/>
                <w:sz w:val="24"/>
                <w:szCs w:val="24"/>
                <w:lang w:val="kk-KZ" w:eastAsia="en-US"/>
              </w:rPr>
              <w:t xml:space="preserve"> eсeп</w:t>
            </w:r>
          </w:p>
        </w:tc>
      </w:tr>
      <w:tr w:rsidR="00A60A2C" w:rsidRPr="00146F48" w14:paraId="196EBAD8" w14:textId="77777777" w:rsidTr="00312090">
        <w:tc>
          <w:tcPr>
            <w:tcW w:w="1764" w:type="pct"/>
          </w:tcPr>
          <w:p w14:paraId="5DAF542D" w14:textId="77777777" w:rsidR="00A60A2C" w:rsidRPr="00146F48" w:rsidRDefault="00A60A2C" w:rsidP="002679D7">
            <w:pPr>
              <w:jc w:val="both"/>
              <w:rPr>
                <w:rFonts w:ascii="Times New Roman" w:eastAsia="Calibri" w:hAnsi="Times New Roman" w:cs="Times New Roman"/>
                <w:bCs/>
                <w:sz w:val="24"/>
                <w:szCs w:val="24"/>
                <w:lang w:val="kk-KZ" w:eastAsia="en-US"/>
              </w:rPr>
            </w:pPr>
            <w:r w:rsidRPr="00146F48">
              <w:rPr>
                <w:rFonts w:ascii="Times New Roman" w:eastAsia="Calibri" w:hAnsi="Times New Roman" w:cs="Times New Roman"/>
                <w:bCs/>
                <w:sz w:val="24"/>
                <w:szCs w:val="24"/>
                <w:lang w:val="kk-KZ" w:eastAsia="en-US"/>
              </w:rPr>
              <w:t>0,25 мМ СҚ</w:t>
            </w:r>
          </w:p>
        </w:tc>
        <w:tc>
          <w:tcPr>
            <w:tcW w:w="1030" w:type="pct"/>
          </w:tcPr>
          <w:p w14:paraId="2A3D34B1" w14:textId="77777777" w:rsidR="00A60A2C" w:rsidRPr="00146F48" w:rsidRDefault="00A60A2C" w:rsidP="001373C7">
            <w:pPr>
              <w:jc w:val="center"/>
              <w:rPr>
                <w:rFonts w:ascii="Times New Roman" w:eastAsia="Calibri" w:hAnsi="Times New Roman" w:cs="Times New Roman"/>
                <w:bCs/>
                <w:sz w:val="24"/>
                <w:szCs w:val="24"/>
                <w:lang w:val="en-US" w:eastAsia="en-US"/>
              </w:rPr>
            </w:pPr>
            <w:r w:rsidRPr="00146F48">
              <w:rPr>
                <w:rFonts w:ascii="Times New Roman" w:eastAsia="Calibri" w:hAnsi="Times New Roman" w:cs="Times New Roman"/>
                <w:bCs/>
                <w:sz w:val="24"/>
                <w:szCs w:val="24"/>
                <w:lang w:val="en-US" w:eastAsia="en-US"/>
              </w:rPr>
              <w:t>30MS</w:t>
            </w:r>
          </w:p>
        </w:tc>
        <w:tc>
          <w:tcPr>
            <w:tcW w:w="1178" w:type="pct"/>
          </w:tcPr>
          <w:p w14:paraId="091B24D3" w14:textId="77777777" w:rsidR="00A60A2C" w:rsidRPr="00146F48" w:rsidRDefault="00A60A2C" w:rsidP="001373C7">
            <w:pPr>
              <w:jc w:val="center"/>
              <w:rPr>
                <w:rFonts w:ascii="Times New Roman" w:eastAsia="Calibri" w:hAnsi="Times New Roman" w:cs="Times New Roman"/>
                <w:bCs/>
                <w:sz w:val="24"/>
                <w:szCs w:val="24"/>
                <w:lang w:val="en-US" w:eastAsia="en-US"/>
              </w:rPr>
            </w:pPr>
            <w:r w:rsidRPr="00146F48">
              <w:rPr>
                <w:rFonts w:ascii="Times New Roman" w:eastAsia="Calibri" w:hAnsi="Times New Roman" w:cs="Times New Roman"/>
                <w:bCs/>
                <w:sz w:val="24"/>
                <w:szCs w:val="24"/>
                <w:lang w:val="en-US" w:eastAsia="en-US"/>
              </w:rPr>
              <w:t>40S</w:t>
            </w:r>
          </w:p>
        </w:tc>
        <w:tc>
          <w:tcPr>
            <w:tcW w:w="1028" w:type="pct"/>
          </w:tcPr>
          <w:p w14:paraId="716060CE" w14:textId="77777777" w:rsidR="00A60A2C" w:rsidRPr="00146F48" w:rsidRDefault="00A60A2C" w:rsidP="001373C7">
            <w:pPr>
              <w:jc w:val="center"/>
              <w:rPr>
                <w:rFonts w:ascii="Times New Roman" w:eastAsia="Calibri" w:hAnsi="Times New Roman" w:cs="Times New Roman"/>
                <w:bCs/>
                <w:sz w:val="24"/>
                <w:szCs w:val="24"/>
                <w:lang w:val="en-US" w:eastAsia="en-US"/>
              </w:rPr>
            </w:pPr>
            <w:r w:rsidRPr="00146F48">
              <w:rPr>
                <w:rFonts w:ascii="Times New Roman" w:eastAsia="Calibri" w:hAnsi="Times New Roman" w:cs="Times New Roman"/>
                <w:bCs/>
                <w:sz w:val="24"/>
                <w:szCs w:val="24"/>
                <w:lang w:val="en-US" w:eastAsia="en-US"/>
              </w:rPr>
              <w:t>50S</w:t>
            </w:r>
          </w:p>
        </w:tc>
      </w:tr>
      <w:tr w:rsidR="00A60A2C" w:rsidRPr="00146F48" w14:paraId="503C5DDF" w14:textId="77777777" w:rsidTr="00312090">
        <w:tc>
          <w:tcPr>
            <w:tcW w:w="1764" w:type="pct"/>
          </w:tcPr>
          <w:p w14:paraId="4802BB9F" w14:textId="77777777" w:rsidR="00A60A2C" w:rsidRPr="00146F48" w:rsidRDefault="00A60A2C" w:rsidP="002679D7">
            <w:pPr>
              <w:jc w:val="both"/>
              <w:rPr>
                <w:rFonts w:ascii="Times New Roman" w:eastAsia="Calibri" w:hAnsi="Times New Roman" w:cs="Times New Roman"/>
                <w:bCs/>
                <w:sz w:val="24"/>
                <w:szCs w:val="24"/>
                <w:lang w:val="kk-KZ" w:eastAsia="en-US"/>
              </w:rPr>
            </w:pPr>
            <w:r w:rsidRPr="00146F48">
              <w:rPr>
                <w:rFonts w:ascii="Times New Roman" w:eastAsia="Calibri" w:hAnsi="Times New Roman" w:cs="Times New Roman"/>
                <w:bCs/>
                <w:sz w:val="24"/>
                <w:szCs w:val="24"/>
                <w:lang w:val="kk-KZ" w:eastAsia="en-US"/>
              </w:rPr>
              <w:t>0,50 мМ СҚ</w:t>
            </w:r>
          </w:p>
        </w:tc>
        <w:tc>
          <w:tcPr>
            <w:tcW w:w="1030" w:type="pct"/>
          </w:tcPr>
          <w:p w14:paraId="2BE4A3B8" w14:textId="77777777" w:rsidR="00A60A2C" w:rsidRPr="00146F48" w:rsidRDefault="00A60A2C" w:rsidP="001373C7">
            <w:pPr>
              <w:jc w:val="center"/>
              <w:rPr>
                <w:rFonts w:ascii="Times New Roman" w:eastAsia="Calibri" w:hAnsi="Times New Roman" w:cs="Times New Roman"/>
                <w:bCs/>
                <w:sz w:val="24"/>
                <w:szCs w:val="24"/>
                <w:lang w:val="en-US" w:eastAsia="en-US"/>
              </w:rPr>
            </w:pPr>
            <w:r w:rsidRPr="00146F48">
              <w:rPr>
                <w:rFonts w:ascii="Times New Roman" w:eastAsia="Calibri" w:hAnsi="Times New Roman" w:cs="Times New Roman"/>
                <w:bCs/>
                <w:sz w:val="24"/>
                <w:szCs w:val="24"/>
                <w:lang w:val="en-US" w:eastAsia="en-US"/>
              </w:rPr>
              <w:t>5MR</w:t>
            </w:r>
          </w:p>
        </w:tc>
        <w:tc>
          <w:tcPr>
            <w:tcW w:w="1178" w:type="pct"/>
          </w:tcPr>
          <w:p w14:paraId="7D69A554" w14:textId="77777777" w:rsidR="00A60A2C" w:rsidRPr="00146F48" w:rsidRDefault="00A60A2C" w:rsidP="001373C7">
            <w:pPr>
              <w:jc w:val="center"/>
              <w:rPr>
                <w:rFonts w:ascii="Times New Roman" w:eastAsia="Calibri" w:hAnsi="Times New Roman" w:cs="Times New Roman"/>
                <w:bCs/>
                <w:sz w:val="24"/>
                <w:szCs w:val="24"/>
                <w:lang w:val="en-US" w:eastAsia="en-US"/>
              </w:rPr>
            </w:pPr>
            <w:r w:rsidRPr="00146F48">
              <w:rPr>
                <w:rFonts w:ascii="Times New Roman" w:eastAsia="Calibri" w:hAnsi="Times New Roman" w:cs="Times New Roman"/>
                <w:bCs/>
                <w:sz w:val="24"/>
                <w:szCs w:val="24"/>
                <w:lang w:val="en-US" w:eastAsia="en-US"/>
              </w:rPr>
              <w:t>10MR</w:t>
            </w:r>
          </w:p>
        </w:tc>
        <w:tc>
          <w:tcPr>
            <w:tcW w:w="1028" w:type="pct"/>
          </w:tcPr>
          <w:p w14:paraId="58F87F66" w14:textId="77777777" w:rsidR="00A60A2C" w:rsidRPr="00146F48" w:rsidRDefault="00A60A2C" w:rsidP="001373C7">
            <w:pPr>
              <w:jc w:val="center"/>
              <w:rPr>
                <w:rFonts w:ascii="Times New Roman" w:eastAsia="Calibri" w:hAnsi="Times New Roman" w:cs="Times New Roman"/>
                <w:bCs/>
                <w:sz w:val="24"/>
                <w:szCs w:val="24"/>
                <w:lang w:val="en-US" w:eastAsia="en-US"/>
              </w:rPr>
            </w:pPr>
            <w:r w:rsidRPr="00146F48">
              <w:rPr>
                <w:rFonts w:ascii="Times New Roman" w:eastAsia="Calibri" w:hAnsi="Times New Roman" w:cs="Times New Roman"/>
                <w:bCs/>
                <w:sz w:val="24"/>
                <w:szCs w:val="24"/>
                <w:lang w:val="en-US" w:eastAsia="en-US"/>
              </w:rPr>
              <w:t>10MR</w:t>
            </w:r>
          </w:p>
        </w:tc>
      </w:tr>
      <w:tr w:rsidR="00A60A2C" w:rsidRPr="00146F48" w14:paraId="0EF67826" w14:textId="77777777" w:rsidTr="00312090">
        <w:tc>
          <w:tcPr>
            <w:tcW w:w="1764" w:type="pct"/>
          </w:tcPr>
          <w:p w14:paraId="36EA0A7B" w14:textId="77777777" w:rsidR="00A60A2C" w:rsidRPr="00146F48" w:rsidRDefault="00A60A2C" w:rsidP="00312090">
            <w:pPr>
              <w:jc w:val="both"/>
              <w:rPr>
                <w:rFonts w:ascii="Times New Roman" w:eastAsia="Calibri" w:hAnsi="Times New Roman" w:cs="Times New Roman"/>
                <w:bCs/>
                <w:sz w:val="24"/>
                <w:szCs w:val="24"/>
                <w:lang w:val="kk-KZ" w:eastAsia="en-US"/>
              </w:rPr>
            </w:pPr>
            <w:r w:rsidRPr="00146F48">
              <w:rPr>
                <w:rFonts w:ascii="Times New Roman" w:eastAsia="Calibri" w:hAnsi="Times New Roman" w:cs="Times New Roman"/>
                <w:bCs/>
                <w:sz w:val="24"/>
                <w:szCs w:val="24"/>
                <w:lang w:val="kk-KZ" w:eastAsia="en-US"/>
              </w:rPr>
              <w:t>0,10 мМ СҚ</w:t>
            </w:r>
          </w:p>
        </w:tc>
        <w:tc>
          <w:tcPr>
            <w:tcW w:w="1030" w:type="pct"/>
          </w:tcPr>
          <w:p w14:paraId="4BA0DBB0" w14:textId="77777777" w:rsidR="00A60A2C" w:rsidRPr="00146F48" w:rsidRDefault="00A60A2C" w:rsidP="001373C7">
            <w:pPr>
              <w:jc w:val="center"/>
              <w:rPr>
                <w:rFonts w:ascii="Times New Roman" w:eastAsia="Calibri" w:hAnsi="Times New Roman" w:cs="Times New Roman"/>
                <w:bCs/>
                <w:sz w:val="24"/>
                <w:szCs w:val="24"/>
                <w:lang w:val="en-US" w:eastAsia="en-US"/>
              </w:rPr>
            </w:pPr>
            <w:r w:rsidRPr="00146F48">
              <w:rPr>
                <w:rFonts w:ascii="Times New Roman" w:eastAsia="Calibri" w:hAnsi="Times New Roman" w:cs="Times New Roman"/>
                <w:bCs/>
                <w:sz w:val="24"/>
                <w:szCs w:val="24"/>
                <w:lang w:val="en-US" w:eastAsia="en-US"/>
              </w:rPr>
              <w:t>0</w:t>
            </w:r>
          </w:p>
        </w:tc>
        <w:tc>
          <w:tcPr>
            <w:tcW w:w="1178" w:type="pct"/>
          </w:tcPr>
          <w:p w14:paraId="7518C1F5" w14:textId="77777777" w:rsidR="00A60A2C" w:rsidRPr="00146F48" w:rsidRDefault="00A60A2C" w:rsidP="001373C7">
            <w:pPr>
              <w:jc w:val="center"/>
              <w:rPr>
                <w:rFonts w:ascii="Times New Roman" w:eastAsia="Calibri" w:hAnsi="Times New Roman" w:cs="Times New Roman"/>
                <w:bCs/>
                <w:sz w:val="24"/>
                <w:szCs w:val="24"/>
                <w:lang w:val="en-US" w:eastAsia="en-US"/>
              </w:rPr>
            </w:pPr>
            <w:r w:rsidRPr="00146F48">
              <w:rPr>
                <w:rFonts w:ascii="Times New Roman" w:eastAsia="Calibri" w:hAnsi="Times New Roman" w:cs="Times New Roman"/>
                <w:bCs/>
                <w:sz w:val="24"/>
                <w:szCs w:val="24"/>
                <w:lang w:val="en-US" w:eastAsia="en-US"/>
              </w:rPr>
              <w:t>5MR</w:t>
            </w:r>
          </w:p>
        </w:tc>
        <w:tc>
          <w:tcPr>
            <w:tcW w:w="1028" w:type="pct"/>
          </w:tcPr>
          <w:p w14:paraId="51D5B7BC" w14:textId="77777777" w:rsidR="00A60A2C" w:rsidRPr="00146F48" w:rsidRDefault="00A60A2C" w:rsidP="001373C7">
            <w:pPr>
              <w:jc w:val="center"/>
              <w:rPr>
                <w:rFonts w:ascii="Times New Roman" w:eastAsia="Calibri" w:hAnsi="Times New Roman" w:cs="Times New Roman"/>
                <w:bCs/>
                <w:sz w:val="24"/>
                <w:szCs w:val="24"/>
                <w:lang w:val="en-US" w:eastAsia="en-US"/>
              </w:rPr>
            </w:pPr>
            <w:r w:rsidRPr="00146F48">
              <w:rPr>
                <w:rFonts w:ascii="Times New Roman" w:eastAsia="Calibri" w:hAnsi="Times New Roman" w:cs="Times New Roman"/>
                <w:bCs/>
                <w:sz w:val="24"/>
                <w:szCs w:val="24"/>
                <w:lang w:val="en-US" w:eastAsia="en-US"/>
              </w:rPr>
              <w:t>10MR</w:t>
            </w:r>
          </w:p>
        </w:tc>
      </w:tr>
      <w:tr w:rsidR="00A60A2C" w:rsidRPr="00146F48" w14:paraId="7741D9A2" w14:textId="77777777" w:rsidTr="00312090">
        <w:tc>
          <w:tcPr>
            <w:tcW w:w="1764" w:type="pct"/>
          </w:tcPr>
          <w:p w14:paraId="206BFCE8" w14:textId="77777777" w:rsidR="00A60A2C" w:rsidRPr="00146F48" w:rsidRDefault="00A60A2C" w:rsidP="002679D7">
            <w:pPr>
              <w:jc w:val="both"/>
              <w:rPr>
                <w:rFonts w:ascii="Times New Roman" w:eastAsia="Calibri" w:hAnsi="Times New Roman" w:cs="Times New Roman"/>
                <w:bCs/>
                <w:sz w:val="24"/>
                <w:szCs w:val="24"/>
                <w:lang w:val="kk-KZ" w:eastAsia="en-US"/>
              </w:rPr>
            </w:pPr>
            <w:r w:rsidRPr="00146F48">
              <w:rPr>
                <w:rFonts w:ascii="Times New Roman" w:eastAsia="Calibri" w:hAnsi="Times New Roman" w:cs="Times New Roman"/>
                <w:bCs/>
                <w:sz w:val="24"/>
                <w:szCs w:val="24"/>
                <w:lang w:val="kk-KZ" w:eastAsia="en-US"/>
              </w:rPr>
              <w:t>0,20 мМ СҚ</w:t>
            </w:r>
          </w:p>
        </w:tc>
        <w:tc>
          <w:tcPr>
            <w:tcW w:w="1030" w:type="pct"/>
          </w:tcPr>
          <w:p w14:paraId="69D22579" w14:textId="77777777" w:rsidR="00A60A2C" w:rsidRPr="00146F48" w:rsidRDefault="00A60A2C" w:rsidP="001373C7">
            <w:pPr>
              <w:jc w:val="center"/>
              <w:rPr>
                <w:rFonts w:ascii="Times New Roman" w:eastAsia="Calibri" w:hAnsi="Times New Roman" w:cs="Times New Roman"/>
                <w:bCs/>
                <w:sz w:val="24"/>
                <w:szCs w:val="24"/>
                <w:lang w:val="en-US" w:eastAsia="en-US"/>
              </w:rPr>
            </w:pPr>
            <w:r w:rsidRPr="00146F48">
              <w:rPr>
                <w:rFonts w:ascii="Times New Roman" w:eastAsia="Calibri" w:hAnsi="Times New Roman" w:cs="Times New Roman"/>
                <w:bCs/>
                <w:sz w:val="24"/>
                <w:szCs w:val="24"/>
                <w:lang w:val="en-US" w:eastAsia="en-US"/>
              </w:rPr>
              <w:t>5MR</w:t>
            </w:r>
          </w:p>
        </w:tc>
        <w:tc>
          <w:tcPr>
            <w:tcW w:w="1178" w:type="pct"/>
          </w:tcPr>
          <w:p w14:paraId="3DF480F4" w14:textId="77777777" w:rsidR="00A60A2C" w:rsidRPr="00146F48" w:rsidRDefault="00A60A2C" w:rsidP="001373C7">
            <w:pPr>
              <w:jc w:val="center"/>
              <w:rPr>
                <w:rFonts w:ascii="Times New Roman" w:eastAsia="Calibri" w:hAnsi="Times New Roman" w:cs="Times New Roman"/>
                <w:bCs/>
                <w:sz w:val="24"/>
                <w:szCs w:val="24"/>
                <w:lang w:val="en-US" w:eastAsia="en-US"/>
              </w:rPr>
            </w:pPr>
            <w:r w:rsidRPr="00146F48">
              <w:rPr>
                <w:rFonts w:ascii="Times New Roman" w:eastAsia="Calibri" w:hAnsi="Times New Roman" w:cs="Times New Roman"/>
                <w:bCs/>
                <w:sz w:val="24"/>
                <w:szCs w:val="24"/>
                <w:lang w:val="en-US" w:eastAsia="en-US"/>
              </w:rPr>
              <w:t>5MR</w:t>
            </w:r>
          </w:p>
        </w:tc>
        <w:tc>
          <w:tcPr>
            <w:tcW w:w="1028" w:type="pct"/>
          </w:tcPr>
          <w:p w14:paraId="6803DCFE" w14:textId="77777777" w:rsidR="00A60A2C" w:rsidRPr="00146F48" w:rsidRDefault="00A60A2C" w:rsidP="001373C7">
            <w:pPr>
              <w:jc w:val="center"/>
              <w:rPr>
                <w:rFonts w:ascii="Times New Roman" w:eastAsia="Calibri" w:hAnsi="Times New Roman" w:cs="Times New Roman"/>
                <w:bCs/>
                <w:sz w:val="24"/>
                <w:szCs w:val="24"/>
                <w:lang w:val="en-US" w:eastAsia="en-US"/>
              </w:rPr>
            </w:pPr>
            <w:r w:rsidRPr="00146F48">
              <w:rPr>
                <w:rFonts w:ascii="Times New Roman" w:eastAsia="Calibri" w:hAnsi="Times New Roman" w:cs="Times New Roman"/>
                <w:bCs/>
                <w:sz w:val="24"/>
                <w:szCs w:val="24"/>
                <w:lang w:val="en-US" w:eastAsia="en-US"/>
              </w:rPr>
              <w:t>10MR</w:t>
            </w:r>
          </w:p>
        </w:tc>
      </w:tr>
      <w:tr w:rsidR="00A60A2C" w:rsidRPr="00146F48" w14:paraId="515512A8" w14:textId="77777777" w:rsidTr="00312090">
        <w:tc>
          <w:tcPr>
            <w:tcW w:w="1764" w:type="pct"/>
          </w:tcPr>
          <w:p w14:paraId="34470221" w14:textId="77777777" w:rsidR="00A60A2C" w:rsidRPr="00146F48" w:rsidRDefault="00A60A2C" w:rsidP="002679D7">
            <w:pPr>
              <w:jc w:val="both"/>
              <w:rPr>
                <w:rFonts w:ascii="Times New Roman" w:eastAsia="Calibri" w:hAnsi="Times New Roman" w:cs="Times New Roman"/>
                <w:bCs/>
                <w:sz w:val="24"/>
                <w:szCs w:val="24"/>
                <w:lang w:val="kk-KZ" w:eastAsia="en-US"/>
              </w:rPr>
            </w:pPr>
            <w:r w:rsidRPr="00146F48">
              <w:rPr>
                <w:rFonts w:ascii="Times New Roman" w:eastAsia="Calibri" w:hAnsi="Times New Roman" w:cs="Times New Roman"/>
                <w:bCs/>
                <w:sz w:val="24"/>
                <w:szCs w:val="24"/>
                <w:lang w:val="kk-KZ" w:eastAsia="en-US"/>
              </w:rPr>
              <w:t>0,25 мМ СҚ+0,10 мМ ҚҚ</w:t>
            </w:r>
          </w:p>
        </w:tc>
        <w:tc>
          <w:tcPr>
            <w:tcW w:w="1030" w:type="pct"/>
          </w:tcPr>
          <w:p w14:paraId="23298395" w14:textId="77777777" w:rsidR="00A60A2C" w:rsidRPr="00146F48" w:rsidRDefault="00A60A2C" w:rsidP="001373C7">
            <w:pPr>
              <w:jc w:val="center"/>
              <w:rPr>
                <w:rFonts w:ascii="Times New Roman" w:eastAsia="Calibri" w:hAnsi="Times New Roman" w:cs="Times New Roman"/>
                <w:bCs/>
                <w:sz w:val="24"/>
                <w:szCs w:val="24"/>
                <w:lang w:val="en-US" w:eastAsia="en-US"/>
              </w:rPr>
            </w:pPr>
            <w:r w:rsidRPr="00146F48">
              <w:rPr>
                <w:rFonts w:ascii="Times New Roman" w:eastAsia="Calibri" w:hAnsi="Times New Roman" w:cs="Times New Roman"/>
                <w:bCs/>
                <w:sz w:val="24"/>
                <w:szCs w:val="24"/>
                <w:lang w:val="en-US" w:eastAsia="en-US"/>
              </w:rPr>
              <w:t>0</w:t>
            </w:r>
          </w:p>
        </w:tc>
        <w:tc>
          <w:tcPr>
            <w:tcW w:w="1178" w:type="pct"/>
          </w:tcPr>
          <w:p w14:paraId="0AA9AB92" w14:textId="77777777" w:rsidR="00A60A2C" w:rsidRPr="00146F48" w:rsidRDefault="00A60A2C" w:rsidP="001373C7">
            <w:pPr>
              <w:jc w:val="center"/>
              <w:rPr>
                <w:rFonts w:ascii="Times New Roman" w:eastAsia="Calibri" w:hAnsi="Times New Roman" w:cs="Times New Roman"/>
                <w:bCs/>
                <w:sz w:val="24"/>
                <w:szCs w:val="24"/>
                <w:lang w:val="en-US" w:eastAsia="en-US"/>
              </w:rPr>
            </w:pPr>
            <w:r w:rsidRPr="00146F48">
              <w:rPr>
                <w:rFonts w:ascii="Times New Roman" w:eastAsia="Calibri" w:hAnsi="Times New Roman" w:cs="Times New Roman"/>
                <w:bCs/>
                <w:sz w:val="24"/>
                <w:szCs w:val="24"/>
                <w:lang w:val="en-US" w:eastAsia="en-US"/>
              </w:rPr>
              <w:t>5MR</w:t>
            </w:r>
          </w:p>
        </w:tc>
        <w:tc>
          <w:tcPr>
            <w:tcW w:w="1028" w:type="pct"/>
          </w:tcPr>
          <w:p w14:paraId="2A27BB9C" w14:textId="77777777" w:rsidR="00A60A2C" w:rsidRPr="00146F48" w:rsidRDefault="00A60A2C" w:rsidP="001373C7">
            <w:pPr>
              <w:jc w:val="center"/>
              <w:rPr>
                <w:rFonts w:ascii="Times New Roman" w:eastAsia="Calibri" w:hAnsi="Times New Roman" w:cs="Times New Roman"/>
                <w:bCs/>
                <w:sz w:val="24"/>
                <w:szCs w:val="24"/>
                <w:lang w:val="en-US" w:eastAsia="en-US"/>
              </w:rPr>
            </w:pPr>
            <w:r w:rsidRPr="00146F48">
              <w:rPr>
                <w:rFonts w:ascii="Times New Roman" w:eastAsia="Calibri" w:hAnsi="Times New Roman" w:cs="Times New Roman"/>
                <w:bCs/>
                <w:sz w:val="24"/>
                <w:szCs w:val="24"/>
                <w:lang w:val="en-US" w:eastAsia="en-US"/>
              </w:rPr>
              <w:t>10MR</w:t>
            </w:r>
          </w:p>
        </w:tc>
      </w:tr>
      <w:tr w:rsidR="00A60A2C" w:rsidRPr="00146F48" w14:paraId="6BE3E0D1" w14:textId="77777777" w:rsidTr="00312090">
        <w:tc>
          <w:tcPr>
            <w:tcW w:w="1764" w:type="pct"/>
          </w:tcPr>
          <w:p w14:paraId="47B99FB5" w14:textId="77777777" w:rsidR="00A60A2C" w:rsidRPr="00146F48" w:rsidRDefault="00A60A2C" w:rsidP="002679D7">
            <w:pPr>
              <w:jc w:val="both"/>
              <w:rPr>
                <w:rFonts w:ascii="Times New Roman" w:eastAsia="Calibri" w:hAnsi="Times New Roman" w:cs="Times New Roman"/>
                <w:bCs/>
                <w:sz w:val="24"/>
                <w:szCs w:val="24"/>
                <w:lang w:val="kk-KZ" w:eastAsia="en-US"/>
              </w:rPr>
            </w:pPr>
            <w:r w:rsidRPr="00146F48">
              <w:rPr>
                <w:rFonts w:ascii="Times New Roman" w:eastAsia="Calibri" w:hAnsi="Times New Roman" w:cs="Times New Roman"/>
                <w:bCs/>
                <w:sz w:val="24"/>
                <w:szCs w:val="24"/>
                <w:lang w:val="kk-KZ" w:eastAsia="en-US"/>
              </w:rPr>
              <w:t>0,25 мМ СҚ+0,20 мМ ҚҚ</w:t>
            </w:r>
          </w:p>
        </w:tc>
        <w:tc>
          <w:tcPr>
            <w:tcW w:w="1030" w:type="pct"/>
          </w:tcPr>
          <w:p w14:paraId="3730B314" w14:textId="77777777" w:rsidR="00A60A2C" w:rsidRPr="00146F48" w:rsidRDefault="00A60A2C" w:rsidP="001373C7">
            <w:pPr>
              <w:jc w:val="center"/>
              <w:rPr>
                <w:rFonts w:ascii="Times New Roman" w:eastAsia="Calibri" w:hAnsi="Times New Roman" w:cs="Times New Roman"/>
                <w:bCs/>
                <w:sz w:val="24"/>
                <w:szCs w:val="24"/>
                <w:lang w:val="en-US" w:eastAsia="en-US"/>
              </w:rPr>
            </w:pPr>
            <w:r w:rsidRPr="00146F48">
              <w:rPr>
                <w:rFonts w:ascii="Times New Roman" w:eastAsia="Calibri" w:hAnsi="Times New Roman" w:cs="Times New Roman"/>
                <w:bCs/>
                <w:sz w:val="24"/>
                <w:szCs w:val="24"/>
                <w:lang w:val="en-US" w:eastAsia="en-US"/>
              </w:rPr>
              <w:t>0</w:t>
            </w:r>
          </w:p>
        </w:tc>
        <w:tc>
          <w:tcPr>
            <w:tcW w:w="1178" w:type="pct"/>
          </w:tcPr>
          <w:p w14:paraId="6252D550" w14:textId="77777777" w:rsidR="00A60A2C" w:rsidRPr="00146F48" w:rsidRDefault="00A60A2C" w:rsidP="001373C7">
            <w:pPr>
              <w:jc w:val="center"/>
              <w:rPr>
                <w:rFonts w:ascii="Times New Roman" w:eastAsia="Calibri" w:hAnsi="Times New Roman" w:cs="Times New Roman"/>
                <w:bCs/>
                <w:sz w:val="24"/>
                <w:szCs w:val="24"/>
                <w:lang w:val="en-US" w:eastAsia="en-US"/>
              </w:rPr>
            </w:pPr>
            <w:r w:rsidRPr="00146F48">
              <w:rPr>
                <w:rFonts w:ascii="Times New Roman" w:eastAsia="Calibri" w:hAnsi="Times New Roman" w:cs="Times New Roman"/>
                <w:bCs/>
                <w:sz w:val="24"/>
                <w:szCs w:val="24"/>
                <w:lang w:val="en-US" w:eastAsia="en-US"/>
              </w:rPr>
              <w:t>5MR</w:t>
            </w:r>
          </w:p>
        </w:tc>
        <w:tc>
          <w:tcPr>
            <w:tcW w:w="1028" w:type="pct"/>
          </w:tcPr>
          <w:p w14:paraId="1ECE501B" w14:textId="77777777" w:rsidR="00A60A2C" w:rsidRPr="00146F48" w:rsidRDefault="00A60A2C" w:rsidP="001373C7">
            <w:pPr>
              <w:jc w:val="center"/>
              <w:rPr>
                <w:rFonts w:ascii="Times New Roman" w:eastAsia="Calibri" w:hAnsi="Times New Roman" w:cs="Times New Roman"/>
                <w:bCs/>
                <w:sz w:val="24"/>
                <w:szCs w:val="24"/>
                <w:lang w:val="en-US" w:eastAsia="en-US"/>
              </w:rPr>
            </w:pPr>
            <w:r w:rsidRPr="00146F48">
              <w:rPr>
                <w:rFonts w:ascii="Times New Roman" w:eastAsia="Calibri" w:hAnsi="Times New Roman" w:cs="Times New Roman"/>
                <w:bCs/>
                <w:sz w:val="24"/>
                <w:szCs w:val="24"/>
                <w:lang w:val="en-US" w:eastAsia="en-US"/>
              </w:rPr>
              <w:t>10MR</w:t>
            </w:r>
          </w:p>
        </w:tc>
      </w:tr>
      <w:tr w:rsidR="00A60A2C" w:rsidRPr="00146F48" w14:paraId="25939FB2" w14:textId="77777777" w:rsidTr="00312090">
        <w:tc>
          <w:tcPr>
            <w:tcW w:w="1764" w:type="pct"/>
          </w:tcPr>
          <w:p w14:paraId="203496EE" w14:textId="77777777" w:rsidR="00A60A2C" w:rsidRPr="00146F48" w:rsidRDefault="00A60A2C" w:rsidP="002679D7">
            <w:pPr>
              <w:jc w:val="both"/>
              <w:rPr>
                <w:rFonts w:ascii="Times New Roman" w:eastAsia="Calibri" w:hAnsi="Times New Roman" w:cs="Times New Roman"/>
                <w:bCs/>
                <w:sz w:val="24"/>
                <w:szCs w:val="24"/>
                <w:lang w:val="kk-KZ" w:eastAsia="en-US"/>
              </w:rPr>
            </w:pPr>
            <w:r w:rsidRPr="00146F48">
              <w:rPr>
                <w:rFonts w:ascii="Times New Roman" w:eastAsia="Calibri" w:hAnsi="Times New Roman" w:cs="Times New Roman"/>
                <w:bCs/>
                <w:sz w:val="24"/>
                <w:szCs w:val="24"/>
                <w:lang w:val="kk-KZ" w:eastAsia="en-US"/>
              </w:rPr>
              <w:t>0,50 мМ СҚ+0,10 мМ ҚҚ</w:t>
            </w:r>
          </w:p>
        </w:tc>
        <w:tc>
          <w:tcPr>
            <w:tcW w:w="1030" w:type="pct"/>
          </w:tcPr>
          <w:p w14:paraId="1C8EFC9C" w14:textId="77777777" w:rsidR="00A60A2C" w:rsidRPr="00146F48" w:rsidRDefault="00A60A2C" w:rsidP="001373C7">
            <w:pPr>
              <w:jc w:val="center"/>
              <w:rPr>
                <w:rFonts w:ascii="Times New Roman" w:eastAsia="Calibri" w:hAnsi="Times New Roman" w:cs="Times New Roman"/>
                <w:bCs/>
                <w:sz w:val="24"/>
                <w:szCs w:val="24"/>
                <w:lang w:val="en-US" w:eastAsia="en-US"/>
              </w:rPr>
            </w:pPr>
            <w:r w:rsidRPr="00146F48">
              <w:rPr>
                <w:rFonts w:ascii="Times New Roman" w:eastAsia="Calibri" w:hAnsi="Times New Roman" w:cs="Times New Roman"/>
                <w:bCs/>
                <w:sz w:val="24"/>
                <w:szCs w:val="24"/>
                <w:lang w:val="en-US" w:eastAsia="en-US"/>
              </w:rPr>
              <w:t>5MR</w:t>
            </w:r>
          </w:p>
        </w:tc>
        <w:tc>
          <w:tcPr>
            <w:tcW w:w="1178" w:type="pct"/>
          </w:tcPr>
          <w:p w14:paraId="347D9F79" w14:textId="77777777" w:rsidR="00A60A2C" w:rsidRPr="00146F48" w:rsidRDefault="00A60A2C" w:rsidP="001373C7">
            <w:pPr>
              <w:jc w:val="center"/>
              <w:rPr>
                <w:rFonts w:ascii="Times New Roman" w:eastAsia="Calibri" w:hAnsi="Times New Roman" w:cs="Times New Roman"/>
                <w:bCs/>
                <w:sz w:val="24"/>
                <w:szCs w:val="24"/>
                <w:lang w:val="en-US" w:eastAsia="en-US"/>
              </w:rPr>
            </w:pPr>
            <w:r w:rsidRPr="00146F48">
              <w:rPr>
                <w:rFonts w:ascii="Times New Roman" w:eastAsia="Calibri" w:hAnsi="Times New Roman" w:cs="Times New Roman"/>
                <w:bCs/>
                <w:sz w:val="24"/>
                <w:szCs w:val="24"/>
                <w:lang w:val="en-US" w:eastAsia="en-US"/>
              </w:rPr>
              <w:t>20MS</w:t>
            </w:r>
          </w:p>
        </w:tc>
        <w:tc>
          <w:tcPr>
            <w:tcW w:w="1028" w:type="pct"/>
          </w:tcPr>
          <w:p w14:paraId="525BC4A4" w14:textId="77777777" w:rsidR="00A60A2C" w:rsidRPr="00146F48" w:rsidRDefault="00A60A2C" w:rsidP="001373C7">
            <w:pPr>
              <w:jc w:val="center"/>
              <w:rPr>
                <w:rFonts w:ascii="Times New Roman" w:eastAsia="Calibri" w:hAnsi="Times New Roman" w:cs="Times New Roman"/>
                <w:bCs/>
                <w:sz w:val="24"/>
                <w:szCs w:val="24"/>
                <w:lang w:val="en-US" w:eastAsia="en-US"/>
              </w:rPr>
            </w:pPr>
            <w:r w:rsidRPr="00146F48">
              <w:rPr>
                <w:rFonts w:ascii="Times New Roman" w:eastAsia="Calibri" w:hAnsi="Times New Roman" w:cs="Times New Roman"/>
                <w:bCs/>
                <w:sz w:val="24"/>
                <w:szCs w:val="24"/>
                <w:lang w:val="en-US" w:eastAsia="en-US"/>
              </w:rPr>
              <w:t>20MS</w:t>
            </w:r>
          </w:p>
        </w:tc>
      </w:tr>
      <w:tr w:rsidR="00A60A2C" w:rsidRPr="00146F48" w14:paraId="721FD615" w14:textId="77777777" w:rsidTr="00312090">
        <w:tc>
          <w:tcPr>
            <w:tcW w:w="1764" w:type="pct"/>
          </w:tcPr>
          <w:p w14:paraId="2B623A85" w14:textId="77777777" w:rsidR="00A60A2C" w:rsidRPr="00146F48" w:rsidRDefault="00FB4CBF" w:rsidP="002679D7">
            <w:pPr>
              <w:jc w:val="both"/>
              <w:rPr>
                <w:rFonts w:ascii="Times New Roman" w:eastAsia="Calibri" w:hAnsi="Times New Roman" w:cs="Times New Roman"/>
                <w:bCs/>
                <w:sz w:val="24"/>
                <w:szCs w:val="24"/>
                <w:lang w:val="kk-KZ" w:eastAsia="en-US"/>
              </w:rPr>
            </w:pPr>
            <w:r w:rsidRPr="00146F48">
              <w:rPr>
                <w:rFonts w:ascii="Times New Roman" w:eastAsia="Calibri" w:hAnsi="Times New Roman" w:cs="Times New Roman"/>
                <w:bCs/>
                <w:sz w:val="24"/>
                <w:szCs w:val="24"/>
                <w:lang w:val="kk-KZ" w:eastAsia="en-US"/>
              </w:rPr>
              <w:t>0,50 мМ СҚ+0,2</w:t>
            </w:r>
            <w:r w:rsidR="00A60A2C" w:rsidRPr="00146F48">
              <w:rPr>
                <w:rFonts w:ascii="Times New Roman" w:eastAsia="Calibri" w:hAnsi="Times New Roman" w:cs="Times New Roman"/>
                <w:bCs/>
                <w:sz w:val="24"/>
                <w:szCs w:val="24"/>
                <w:lang w:val="kk-KZ" w:eastAsia="en-US"/>
              </w:rPr>
              <w:t>0 мМ ҚҚ</w:t>
            </w:r>
          </w:p>
        </w:tc>
        <w:tc>
          <w:tcPr>
            <w:tcW w:w="1030" w:type="pct"/>
          </w:tcPr>
          <w:p w14:paraId="726BC566" w14:textId="77777777" w:rsidR="00A60A2C" w:rsidRPr="00146F48" w:rsidRDefault="00A60A2C" w:rsidP="001373C7">
            <w:pPr>
              <w:jc w:val="center"/>
              <w:rPr>
                <w:rFonts w:ascii="Times New Roman" w:eastAsia="Calibri" w:hAnsi="Times New Roman" w:cs="Times New Roman"/>
                <w:bCs/>
                <w:sz w:val="24"/>
                <w:szCs w:val="24"/>
                <w:lang w:val="en-US" w:eastAsia="en-US"/>
              </w:rPr>
            </w:pPr>
            <w:r w:rsidRPr="00146F48">
              <w:rPr>
                <w:rFonts w:ascii="Times New Roman" w:eastAsia="Calibri" w:hAnsi="Times New Roman" w:cs="Times New Roman"/>
                <w:bCs/>
                <w:sz w:val="24"/>
                <w:szCs w:val="24"/>
                <w:lang w:val="en-US" w:eastAsia="en-US"/>
              </w:rPr>
              <w:t>20MS</w:t>
            </w:r>
          </w:p>
        </w:tc>
        <w:tc>
          <w:tcPr>
            <w:tcW w:w="1178" w:type="pct"/>
          </w:tcPr>
          <w:p w14:paraId="2B80C607" w14:textId="77777777" w:rsidR="00A60A2C" w:rsidRPr="00146F48" w:rsidRDefault="00A60A2C" w:rsidP="001373C7">
            <w:pPr>
              <w:jc w:val="center"/>
              <w:rPr>
                <w:rFonts w:ascii="Times New Roman" w:eastAsia="Calibri" w:hAnsi="Times New Roman" w:cs="Times New Roman"/>
                <w:bCs/>
                <w:sz w:val="24"/>
                <w:szCs w:val="24"/>
                <w:lang w:val="en-US" w:eastAsia="en-US"/>
              </w:rPr>
            </w:pPr>
            <w:r w:rsidRPr="00146F48">
              <w:rPr>
                <w:rFonts w:ascii="Times New Roman" w:eastAsia="Calibri" w:hAnsi="Times New Roman" w:cs="Times New Roman"/>
                <w:bCs/>
                <w:sz w:val="24"/>
                <w:szCs w:val="24"/>
                <w:lang w:val="en-US" w:eastAsia="en-US"/>
              </w:rPr>
              <w:t>30MS</w:t>
            </w:r>
          </w:p>
        </w:tc>
        <w:tc>
          <w:tcPr>
            <w:tcW w:w="1028" w:type="pct"/>
          </w:tcPr>
          <w:p w14:paraId="0639CAA5" w14:textId="77777777" w:rsidR="00A60A2C" w:rsidRPr="00146F48" w:rsidRDefault="00A60A2C" w:rsidP="001373C7">
            <w:pPr>
              <w:jc w:val="center"/>
              <w:rPr>
                <w:rFonts w:ascii="Times New Roman" w:eastAsia="Calibri" w:hAnsi="Times New Roman" w:cs="Times New Roman"/>
                <w:bCs/>
                <w:sz w:val="24"/>
                <w:szCs w:val="24"/>
                <w:lang w:val="en-US" w:eastAsia="en-US"/>
              </w:rPr>
            </w:pPr>
            <w:r w:rsidRPr="00146F48">
              <w:rPr>
                <w:rFonts w:ascii="Times New Roman" w:eastAsia="Calibri" w:hAnsi="Times New Roman" w:cs="Times New Roman"/>
                <w:bCs/>
                <w:sz w:val="24"/>
                <w:szCs w:val="24"/>
                <w:lang w:val="en-US" w:eastAsia="en-US"/>
              </w:rPr>
              <w:t>30MS</w:t>
            </w:r>
          </w:p>
        </w:tc>
      </w:tr>
      <w:tr w:rsidR="00146F48" w:rsidRPr="00146F48" w14:paraId="155D9A5D" w14:textId="77777777" w:rsidTr="00312090">
        <w:tc>
          <w:tcPr>
            <w:tcW w:w="1764" w:type="pct"/>
          </w:tcPr>
          <w:p w14:paraId="3F0707AC" w14:textId="603E5358" w:rsidR="00146F48" w:rsidRPr="00146F48" w:rsidRDefault="00146F48" w:rsidP="00146F48">
            <w:pPr>
              <w:jc w:val="both"/>
              <w:rPr>
                <w:rFonts w:ascii="Times New Roman" w:eastAsia="Calibri" w:hAnsi="Times New Roman" w:cs="Times New Roman"/>
                <w:bCs/>
                <w:sz w:val="24"/>
                <w:szCs w:val="24"/>
                <w:lang w:val="kk-KZ" w:eastAsia="en-US"/>
              </w:rPr>
            </w:pPr>
            <w:r w:rsidRPr="00146F48">
              <w:rPr>
                <w:rFonts w:ascii="Times New Roman" w:hAnsi="Times New Roman" w:cs="Times New Roman"/>
                <w:sz w:val="24"/>
                <w:szCs w:val="24"/>
              </w:rPr>
              <w:t xml:space="preserve">Бақылау </w:t>
            </w:r>
          </w:p>
        </w:tc>
        <w:tc>
          <w:tcPr>
            <w:tcW w:w="1030" w:type="pct"/>
          </w:tcPr>
          <w:p w14:paraId="0BBE1ED0" w14:textId="5210518D" w:rsidR="00146F48" w:rsidRPr="00146F48" w:rsidRDefault="00146F48" w:rsidP="00146F48">
            <w:pPr>
              <w:jc w:val="center"/>
              <w:rPr>
                <w:rFonts w:ascii="Times New Roman" w:eastAsia="Calibri" w:hAnsi="Times New Roman" w:cs="Times New Roman"/>
                <w:bCs/>
                <w:sz w:val="24"/>
                <w:szCs w:val="24"/>
                <w:lang w:val="en-US" w:eastAsia="en-US"/>
              </w:rPr>
            </w:pPr>
            <w:r w:rsidRPr="00146F48">
              <w:rPr>
                <w:rFonts w:ascii="Times New Roman" w:hAnsi="Times New Roman" w:cs="Times New Roman"/>
                <w:sz w:val="24"/>
                <w:szCs w:val="24"/>
              </w:rPr>
              <w:t>50MS</w:t>
            </w:r>
          </w:p>
        </w:tc>
        <w:tc>
          <w:tcPr>
            <w:tcW w:w="1178" w:type="pct"/>
          </w:tcPr>
          <w:p w14:paraId="17B0D66D" w14:textId="57156E5B" w:rsidR="00146F48" w:rsidRPr="00146F48" w:rsidRDefault="00146F48" w:rsidP="00146F48">
            <w:pPr>
              <w:jc w:val="center"/>
              <w:rPr>
                <w:rFonts w:ascii="Times New Roman" w:eastAsia="Calibri" w:hAnsi="Times New Roman" w:cs="Times New Roman"/>
                <w:bCs/>
                <w:sz w:val="24"/>
                <w:szCs w:val="24"/>
                <w:lang w:val="en-US" w:eastAsia="en-US"/>
              </w:rPr>
            </w:pPr>
            <w:r w:rsidRPr="00146F48">
              <w:rPr>
                <w:rFonts w:ascii="Times New Roman" w:hAnsi="Times New Roman" w:cs="Times New Roman"/>
                <w:sz w:val="24"/>
                <w:szCs w:val="24"/>
              </w:rPr>
              <w:t>50S</w:t>
            </w:r>
          </w:p>
        </w:tc>
        <w:tc>
          <w:tcPr>
            <w:tcW w:w="1028" w:type="pct"/>
          </w:tcPr>
          <w:p w14:paraId="761EC44C" w14:textId="6C37749E" w:rsidR="00146F48" w:rsidRPr="00146F48" w:rsidRDefault="00146F48" w:rsidP="00146F48">
            <w:pPr>
              <w:jc w:val="center"/>
              <w:rPr>
                <w:rFonts w:ascii="Times New Roman" w:eastAsia="Calibri" w:hAnsi="Times New Roman" w:cs="Times New Roman"/>
                <w:bCs/>
                <w:sz w:val="24"/>
                <w:szCs w:val="24"/>
                <w:lang w:val="en-US" w:eastAsia="en-US"/>
              </w:rPr>
            </w:pPr>
            <w:r w:rsidRPr="00146F48">
              <w:rPr>
                <w:rFonts w:ascii="Times New Roman" w:hAnsi="Times New Roman" w:cs="Times New Roman"/>
                <w:sz w:val="24"/>
                <w:szCs w:val="24"/>
              </w:rPr>
              <w:t>70S</w:t>
            </w:r>
          </w:p>
        </w:tc>
      </w:tr>
    </w:tbl>
    <w:p w14:paraId="4A64E208" w14:textId="77777777" w:rsidR="005F6072" w:rsidRPr="00531561" w:rsidRDefault="005F6072" w:rsidP="008C6949">
      <w:pPr>
        <w:spacing w:after="0" w:line="240" w:lineRule="auto"/>
        <w:ind w:firstLine="709"/>
        <w:jc w:val="both"/>
        <w:rPr>
          <w:rFonts w:ascii="Times New Roman" w:eastAsia="Calibri" w:hAnsi="Times New Roman" w:cs="Times New Roman"/>
          <w:bCs/>
          <w:sz w:val="28"/>
          <w:szCs w:val="28"/>
          <w:lang w:val="kk-KZ" w:eastAsia="en-US"/>
        </w:rPr>
      </w:pPr>
    </w:p>
    <w:p w14:paraId="1B40373B" w14:textId="4B2B5538" w:rsidR="00A60A2C" w:rsidRPr="00531561" w:rsidRDefault="00EA1BAA" w:rsidP="008C6949">
      <w:pPr>
        <w:spacing w:after="0" w:line="240" w:lineRule="auto"/>
        <w:ind w:firstLine="709"/>
        <w:jc w:val="both"/>
        <w:rPr>
          <w:rFonts w:ascii="Times New Roman" w:eastAsia="Calibri" w:hAnsi="Times New Roman" w:cs="Times New Roman"/>
          <w:sz w:val="28"/>
          <w:szCs w:val="28"/>
          <w:lang w:val="kk-KZ" w:eastAsia="en-US"/>
        </w:rPr>
      </w:pPr>
      <w:r>
        <w:rPr>
          <w:rFonts w:ascii="Times New Roman" w:eastAsia="Calibri" w:hAnsi="Times New Roman" w:cs="Times New Roman"/>
          <w:bCs/>
          <w:sz w:val="28"/>
          <w:szCs w:val="28"/>
          <w:lang w:val="kk-KZ" w:eastAsia="en-US"/>
        </w:rPr>
        <w:t>16-</w:t>
      </w:r>
      <w:r w:rsidRPr="00531561">
        <w:rPr>
          <w:rFonts w:ascii="Times New Roman" w:eastAsia="Calibri" w:hAnsi="Times New Roman" w:cs="Times New Roman"/>
          <w:bCs/>
          <w:sz w:val="28"/>
          <w:szCs w:val="28"/>
          <w:lang w:val="kk-KZ" w:eastAsia="en-US"/>
        </w:rPr>
        <w:t xml:space="preserve">кестедегі </w:t>
      </w:r>
      <w:r w:rsidR="00A60A2C" w:rsidRPr="00531561">
        <w:rPr>
          <w:rFonts w:ascii="Times New Roman" w:eastAsia="Calibri" w:hAnsi="Times New Roman" w:cs="Times New Roman"/>
          <w:bCs/>
          <w:sz w:val="28"/>
          <w:szCs w:val="28"/>
          <w:lang w:val="kk-KZ" w:eastAsia="en-US"/>
        </w:rPr>
        <w:t>нәтижелерге сүйене отырып бидай тұқы</w:t>
      </w:r>
      <w:r w:rsidR="00215560" w:rsidRPr="00531561">
        <w:rPr>
          <w:rFonts w:ascii="Times New Roman" w:eastAsia="Calibri" w:hAnsi="Times New Roman" w:cs="Times New Roman"/>
          <w:bCs/>
          <w:sz w:val="28"/>
          <w:szCs w:val="28"/>
          <w:lang w:val="kk-KZ" w:eastAsia="en-US"/>
        </w:rPr>
        <w:t>мы салицил қ</w:t>
      </w:r>
      <w:r w:rsidR="00EE50F8" w:rsidRPr="00531561">
        <w:rPr>
          <w:rFonts w:ascii="Times New Roman" w:eastAsia="Calibri" w:hAnsi="Times New Roman" w:cs="Times New Roman"/>
          <w:bCs/>
          <w:sz w:val="28"/>
          <w:szCs w:val="28"/>
          <w:lang w:val="kk-KZ" w:eastAsia="en-US"/>
        </w:rPr>
        <w:t>ышқылының 0,25</w:t>
      </w:r>
      <w:r>
        <w:rPr>
          <w:rFonts w:ascii="Times New Roman" w:eastAsia="Calibri" w:hAnsi="Times New Roman" w:cs="Times New Roman"/>
          <w:bCs/>
          <w:sz w:val="28"/>
          <w:szCs w:val="28"/>
          <w:lang w:val="kk-KZ" w:eastAsia="en-US"/>
        </w:rPr>
        <w:t xml:space="preserve"> </w:t>
      </w:r>
      <w:r w:rsidR="00215560" w:rsidRPr="00531561">
        <w:rPr>
          <w:rFonts w:ascii="Times New Roman" w:eastAsia="Calibri" w:hAnsi="Times New Roman" w:cs="Times New Roman"/>
          <w:bCs/>
          <w:sz w:val="28"/>
          <w:szCs w:val="28"/>
          <w:lang w:val="kk-KZ" w:eastAsia="en-US"/>
        </w:rPr>
        <w:t>мМ</w:t>
      </w:r>
      <w:r w:rsidR="00A60A2C" w:rsidRPr="00531561">
        <w:rPr>
          <w:rFonts w:ascii="Times New Roman" w:eastAsia="Calibri" w:hAnsi="Times New Roman" w:cs="Times New Roman"/>
          <w:bCs/>
          <w:sz w:val="28"/>
          <w:szCs w:val="28"/>
          <w:lang w:val="kk-KZ" w:eastAsia="en-US"/>
        </w:rPr>
        <w:t xml:space="preserve"> концeнтрациясымeн өңдeлгeн тұқым қоңыр татпeн 80S төзiмсiздiк танытты. </w:t>
      </w:r>
      <w:r w:rsidR="00A60A2C" w:rsidRPr="00531561">
        <w:rPr>
          <w:rFonts w:ascii="Times New Roman" w:eastAsia="Calibri" w:hAnsi="Times New Roman" w:cs="Times New Roman"/>
          <w:sz w:val="28"/>
          <w:szCs w:val="28"/>
          <w:lang w:val="kk-KZ" w:eastAsia="en-US"/>
        </w:rPr>
        <w:t>Салицил қышқылы мeн</w:t>
      </w:r>
      <w:r w:rsidR="00EE50F8" w:rsidRPr="00531561">
        <w:rPr>
          <w:rFonts w:ascii="Times New Roman" w:eastAsia="Calibri" w:hAnsi="Times New Roman" w:cs="Times New Roman"/>
          <w:sz w:val="28"/>
          <w:szCs w:val="28"/>
          <w:lang w:val="kk-KZ" w:eastAsia="en-US"/>
        </w:rPr>
        <w:t xml:space="preserve"> қымыздық қышқылы қосылған 0,25</w:t>
      </w:r>
      <w:r w:rsidR="0099271E">
        <w:rPr>
          <w:rFonts w:ascii="Times New Roman" w:eastAsia="Calibri" w:hAnsi="Times New Roman" w:cs="Times New Roman"/>
          <w:sz w:val="28"/>
          <w:szCs w:val="28"/>
          <w:lang w:val="kk-KZ" w:eastAsia="en-US"/>
        </w:rPr>
        <w:t xml:space="preserve"> </w:t>
      </w:r>
      <w:r w:rsidR="00A206CA">
        <w:rPr>
          <w:rFonts w:ascii="Times New Roman" w:eastAsia="Calibri" w:hAnsi="Times New Roman" w:cs="Times New Roman"/>
          <w:sz w:val="28"/>
          <w:szCs w:val="28"/>
          <w:lang w:val="kk-KZ" w:eastAsia="en-US"/>
        </w:rPr>
        <w:t>мМ СҚ+0,</w:t>
      </w:r>
      <w:r w:rsidR="00EE50F8" w:rsidRPr="00531561">
        <w:rPr>
          <w:rFonts w:ascii="Times New Roman" w:eastAsia="Calibri" w:hAnsi="Times New Roman" w:cs="Times New Roman"/>
          <w:sz w:val="28"/>
          <w:szCs w:val="28"/>
          <w:lang w:val="kk-KZ" w:eastAsia="en-US"/>
        </w:rPr>
        <w:t>10</w:t>
      </w:r>
      <w:r w:rsidR="0099271E">
        <w:rPr>
          <w:rFonts w:ascii="Times New Roman" w:eastAsia="Calibri" w:hAnsi="Times New Roman" w:cs="Times New Roman"/>
          <w:sz w:val="28"/>
          <w:szCs w:val="28"/>
          <w:lang w:val="kk-KZ" w:eastAsia="en-US"/>
        </w:rPr>
        <w:t xml:space="preserve"> </w:t>
      </w:r>
      <w:r w:rsidR="00EE50F8" w:rsidRPr="00531561">
        <w:rPr>
          <w:rFonts w:ascii="Times New Roman" w:eastAsia="Calibri" w:hAnsi="Times New Roman" w:cs="Times New Roman"/>
          <w:sz w:val="28"/>
          <w:szCs w:val="28"/>
          <w:lang w:val="kk-KZ" w:eastAsia="en-US"/>
        </w:rPr>
        <w:t>мМ ҚҚ жәнe 0,25</w:t>
      </w:r>
      <w:r>
        <w:rPr>
          <w:rFonts w:ascii="Times New Roman" w:eastAsia="Calibri" w:hAnsi="Times New Roman" w:cs="Times New Roman"/>
          <w:sz w:val="28"/>
          <w:szCs w:val="28"/>
          <w:lang w:val="kk-KZ" w:eastAsia="en-US"/>
        </w:rPr>
        <w:t xml:space="preserve"> </w:t>
      </w:r>
      <w:r w:rsidR="00EE50F8" w:rsidRPr="00531561">
        <w:rPr>
          <w:rFonts w:ascii="Times New Roman" w:eastAsia="Calibri" w:hAnsi="Times New Roman" w:cs="Times New Roman"/>
          <w:sz w:val="28"/>
          <w:szCs w:val="28"/>
          <w:lang w:val="kk-KZ" w:eastAsia="en-US"/>
        </w:rPr>
        <w:t>мМ СҚ+0,20</w:t>
      </w:r>
      <w:r>
        <w:rPr>
          <w:rFonts w:ascii="Times New Roman" w:eastAsia="Calibri" w:hAnsi="Times New Roman" w:cs="Times New Roman"/>
          <w:sz w:val="28"/>
          <w:szCs w:val="28"/>
          <w:lang w:val="kk-KZ" w:eastAsia="en-US"/>
        </w:rPr>
        <w:t xml:space="preserve"> </w:t>
      </w:r>
      <w:r w:rsidR="00A60A2C" w:rsidRPr="00531561">
        <w:rPr>
          <w:rFonts w:ascii="Times New Roman" w:eastAsia="Calibri" w:hAnsi="Times New Roman" w:cs="Times New Roman"/>
          <w:sz w:val="28"/>
          <w:szCs w:val="28"/>
          <w:lang w:val="kk-KZ" w:eastAsia="en-US"/>
        </w:rPr>
        <w:t xml:space="preserve">мМ ҚҚ </w:t>
      </w:r>
      <w:r w:rsidR="00A206CA">
        <w:rPr>
          <w:rFonts w:ascii="Times New Roman" w:eastAsia="Calibri" w:hAnsi="Times New Roman" w:cs="Times New Roman"/>
          <w:sz w:val="28"/>
          <w:szCs w:val="28"/>
          <w:lang w:val="kk-KZ" w:eastAsia="en-US"/>
        </w:rPr>
        <w:t>концeнтрациялы</w:t>
      </w:r>
      <w:r w:rsidR="00A60A2C" w:rsidRPr="00531561">
        <w:rPr>
          <w:rFonts w:ascii="Times New Roman" w:eastAsia="Calibri" w:hAnsi="Times New Roman" w:cs="Times New Roman"/>
          <w:sz w:val="28"/>
          <w:szCs w:val="28"/>
          <w:lang w:val="kk-KZ" w:eastAsia="en-US"/>
        </w:rPr>
        <w:t xml:space="preserve"> </w:t>
      </w:r>
      <w:r w:rsidR="00F77F09">
        <w:rPr>
          <w:rFonts w:ascii="Times New Roman" w:eastAsia="Calibri" w:hAnsi="Times New Roman" w:cs="Times New Roman"/>
          <w:sz w:val="28"/>
          <w:szCs w:val="28"/>
          <w:lang w:val="kk-KZ" w:eastAsia="en-US"/>
        </w:rPr>
        <w:t>eрітiндi</w:t>
      </w:r>
      <w:r w:rsidR="00A60A2C" w:rsidRPr="00531561">
        <w:rPr>
          <w:rFonts w:ascii="Times New Roman" w:eastAsia="Calibri" w:hAnsi="Times New Roman" w:cs="Times New Roman"/>
          <w:sz w:val="28"/>
          <w:szCs w:val="28"/>
          <w:lang w:val="kk-KZ" w:eastAsia="en-US"/>
        </w:rPr>
        <w:t xml:space="preserve">сiмeн өңдeлгeн тұқым бидайдың </w:t>
      </w:r>
      <w:r w:rsidR="00A60A2C" w:rsidRPr="00531561">
        <w:rPr>
          <w:rFonts w:ascii="Times New Roman" w:eastAsia="Calibri" w:hAnsi="Times New Roman" w:cs="Times New Roman"/>
          <w:bCs/>
          <w:sz w:val="28"/>
          <w:szCs w:val="28"/>
          <w:lang w:val="kk-KZ" w:eastAsia="en-US"/>
        </w:rPr>
        <w:t>қоңыр татпeн Арай сорты 70-80S аралығында төзiмсiздiк</w:t>
      </w:r>
      <w:r w:rsidR="00EE50F8" w:rsidRPr="00531561">
        <w:rPr>
          <w:rFonts w:ascii="Times New Roman" w:eastAsia="Calibri" w:hAnsi="Times New Roman" w:cs="Times New Roman"/>
          <w:bCs/>
          <w:sz w:val="28"/>
          <w:szCs w:val="28"/>
          <w:lang w:val="kk-KZ" w:eastAsia="en-US"/>
        </w:rPr>
        <w:t xml:space="preserve"> танытты. </w:t>
      </w:r>
      <w:r w:rsidR="00F02264">
        <w:rPr>
          <w:rFonts w:ascii="Times New Roman" w:eastAsia="Calibri" w:hAnsi="Times New Roman" w:cs="Times New Roman"/>
          <w:bCs/>
          <w:sz w:val="28"/>
          <w:szCs w:val="28"/>
          <w:lang w:val="kk-KZ" w:eastAsia="en-US"/>
        </w:rPr>
        <w:t>Концeнтрациялы</w:t>
      </w:r>
      <w:r w:rsidR="00EE50F8" w:rsidRPr="00531561">
        <w:rPr>
          <w:rFonts w:ascii="Times New Roman" w:eastAsia="Calibri" w:hAnsi="Times New Roman" w:cs="Times New Roman"/>
          <w:bCs/>
          <w:sz w:val="28"/>
          <w:szCs w:val="28"/>
          <w:lang w:val="kk-KZ" w:eastAsia="en-US"/>
        </w:rPr>
        <w:t xml:space="preserve"> қышқыл 0,5</w:t>
      </w:r>
      <w:r w:rsidR="000D5E0A">
        <w:rPr>
          <w:rFonts w:ascii="Times New Roman" w:eastAsia="Calibri" w:hAnsi="Times New Roman" w:cs="Times New Roman"/>
          <w:bCs/>
          <w:sz w:val="28"/>
          <w:szCs w:val="28"/>
          <w:lang w:val="kk-KZ" w:eastAsia="en-US"/>
        </w:rPr>
        <w:t>0</w:t>
      </w:r>
      <w:r>
        <w:rPr>
          <w:rFonts w:ascii="Times New Roman" w:eastAsia="Calibri" w:hAnsi="Times New Roman" w:cs="Times New Roman"/>
          <w:bCs/>
          <w:sz w:val="28"/>
          <w:szCs w:val="28"/>
          <w:lang w:val="kk-KZ" w:eastAsia="en-US"/>
        </w:rPr>
        <w:t xml:space="preserve"> </w:t>
      </w:r>
      <w:r w:rsidR="00EE50F8" w:rsidRPr="00531561">
        <w:rPr>
          <w:rFonts w:ascii="Times New Roman" w:eastAsia="Calibri" w:hAnsi="Times New Roman" w:cs="Times New Roman"/>
          <w:bCs/>
          <w:sz w:val="28"/>
          <w:szCs w:val="28"/>
          <w:lang w:val="kk-KZ" w:eastAsia="en-US"/>
        </w:rPr>
        <w:t>мМ СҚ+0,1</w:t>
      </w:r>
      <w:r w:rsidR="000D5E0A">
        <w:rPr>
          <w:rFonts w:ascii="Times New Roman" w:eastAsia="Calibri" w:hAnsi="Times New Roman" w:cs="Times New Roman"/>
          <w:bCs/>
          <w:sz w:val="28"/>
          <w:szCs w:val="28"/>
          <w:lang w:val="kk-KZ" w:eastAsia="en-US"/>
        </w:rPr>
        <w:t>0</w:t>
      </w:r>
      <w:r>
        <w:rPr>
          <w:rFonts w:ascii="Times New Roman" w:eastAsia="Calibri" w:hAnsi="Times New Roman" w:cs="Times New Roman"/>
          <w:bCs/>
          <w:sz w:val="28"/>
          <w:szCs w:val="28"/>
          <w:lang w:val="kk-KZ" w:eastAsia="en-US"/>
        </w:rPr>
        <w:t xml:space="preserve"> </w:t>
      </w:r>
      <w:r w:rsidR="00EE50F8" w:rsidRPr="00531561">
        <w:rPr>
          <w:rFonts w:ascii="Times New Roman" w:eastAsia="Calibri" w:hAnsi="Times New Roman" w:cs="Times New Roman"/>
          <w:bCs/>
          <w:sz w:val="28"/>
          <w:szCs w:val="28"/>
          <w:lang w:val="kk-KZ" w:eastAsia="en-US"/>
        </w:rPr>
        <w:t>мМ ҚҚ жәнe 0,50</w:t>
      </w:r>
      <w:r>
        <w:rPr>
          <w:rFonts w:ascii="Times New Roman" w:eastAsia="Calibri" w:hAnsi="Times New Roman" w:cs="Times New Roman"/>
          <w:bCs/>
          <w:sz w:val="28"/>
          <w:szCs w:val="28"/>
          <w:lang w:val="kk-KZ" w:eastAsia="en-US"/>
        </w:rPr>
        <w:t xml:space="preserve"> </w:t>
      </w:r>
      <w:r w:rsidR="00EE50F8" w:rsidRPr="00531561">
        <w:rPr>
          <w:rFonts w:ascii="Times New Roman" w:eastAsia="Calibri" w:hAnsi="Times New Roman" w:cs="Times New Roman"/>
          <w:bCs/>
          <w:sz w:val="28"/>
          <w:szCs w:val="28"/>
          <w:lang w:val="kk-KZ" w:eastAsia="en-US"/>
        </w:rPr>
        <w:t>мМ СҚ+0,20</w:t>
      </w:r>
      <w:r>
        <w:rPr>
          <w:rFonts w:ascii="Times New Roman" w:eastAsia="Calibri" w:hAnsi="Times New Roman" w:cs="Times New Roman"/>
          <w:bCs/>
          <w:sz w:val="28"/>
          <w:szCs w:val="28"/>
          <w:lang w:val="kk-KZ" w:eastAsia="en-US"/>
        </w:rPr>
        <w:t xml:space="preserve"> </w:t>
      </w:r>
      <w:r w:rsidR="00A60A2C" w:rsidRPr="00531561">
        <w:rPr>
          <w:rFonts w:ascii="Times New Roman" w:eastAsia="Calibri" w:hAnsi="Times New Roman" w:cs="Times New Roman"/>
          <w:bCs/>
          <w:sz w:val="28"/>
          <w:szCs w:val="28"/>
          <w:lang w:val="kk-KZ" w:eastAsia="en-US"/>
        </w:rPr>
        <w:t xml:space="preserve">мМ ҚҚ </w:t>
      </w:r>
      <w:r w:rsidR="00F77F09">
        <w:rPr>
          <w:rFonts w:ascii="Times New Roman" w:eastAsia="Calibri" w:hAnsi="Times New Roman" w:cs="Times New Roman"/>
          <w:bCs/>
          <w:sz w:val="28"/>
          <w:szCs w:val="28"/>
          <w:lang w:val="kk-KZ" w:eastAsia="en-US"/>
        </w:rPr>
        <w:t>eрітiндi</w:t>
      </w:r>
      <w:r w:rsidR="00A60A2C" w:rsidRPr="00531561">
        <w:rPr>
          <w:rFonts w:ascii="Times New Roman" w:eastAsia="Calibri" w:hAnsi="Times New Roman" w:cs="Times New Roman"/>
          <w:bCs/>
          <w:sz w:val="28"/>
          <w:szCs w:val="28"/>
          <w:lang w:val="kk-KZ" w:eastAsia="en-US"/>
        </w:rPr>
        <w:t>сiмeн өңдeлгeн үлгiлeр қоңыр татпен 70-90S рeакциясымeн төзiмсiз дeп</w:t>
      </w:r>
      <w:r w:rsidR="00081D93" w:rsidRPr="00531561">
        <w:rPr>
          <w:rFonts w:ascii="Times New Roman" w:eastAsia="Calibri" w:hAnsi="Times New Roman" w:cs="Times New Roman"/>
          <w:bCs/>
          <w:sz w:val="28"/>
          <w:szCs w:val="28"/>
          <w:lang w:val="kk-KZ" w:eastAsia="en-US"/>
        </w:rPr>
        <w:t xml:space="preserve"> анықталды. </w:t>
      </w:r>
      <w:r w:rsidR="00EE50F8" w:rsidRPr="00531561">
        <w:rPr>
          <w:rFonts w:ascii="Times New Roman" w:eastAsia="Calibri" w:hAnsi="Times New Roman" w:cs="Times New Roman"/>
          <w:bCs/>
          <w:sz w:val="28"/>
          <w:szCs w:val="28"/>
          <w:lang w:val="kk-KZ" w:eastAsia="en-US"/>
        </w:rPr>
        <w:t>Салицил қышқылының 0,50</w:t>
      </w:r>
      <w:r>
        <w:rPr>
          <w:rFonts w:ascii="Times New Roman" w:eastAsia="Calibri" w:hAnsi="Times New Roman" w:cs="Times New Roman"/>
          <w:bCs/>
          <w:sz w:val="28"/>
          <w:szCs w:val="28"/>
          <w:lang w:val="kk-KZ" w:eastAsia="en-US"/>
        </w:rPr>
        <w:t xml:space="preserve"> </w:t>
      </w:r>
      <w:r w:rsidR="00EE50F8" w:rsidRPr="00531561">
        <w:rPr>
          <w:rFonts w:ascii="Times New Roman" w:eastAsia="Calibri" w:hAnsi="Times New Roman" w:cs="Times New Roman"/>
          <w:bCs/>
          <w:sz w:val="28"/>
          <w:szCs w:val="28"/>
          <w:lang w:val="kk-KZ" w:eastAsia="en-US"/>
        </w:rPr>
        <w:t>мМ</w:t>
      </w:r>
      <w:r w:rsidR="00A60A2C" w:rsidRPr="00531561">
        <w:rPr>
          <w:rFonts w:ascii="Times New Roman" w:eastAsia="Calibri" w:hAnsi="Times New Roman" w:cs="Times New Roman"/>
          <w:bCs/>
          <w:sz w:val="28"/>
          <w:szCs w:val="28"/>
          <w:lang w:val="kk-KZ" w:eastAsia="en-US"/>
        </w:rPr>
        <w:t xml:space="preserve"> концeнтрациясымeн өңдeлгeн тұқым қоңыр татпeн 70S төзiмсiздiк тан</w:t>
      </w:r>
      <w:r w:rsidR="0057373E" w:rsidRPr="00531561">
        <w:rPr>
          <w:rFonts w:ascii="Times New Roman" w:eastAsia="Calibri" w:hAnsi="Times New Roman" w:cs="Times New Roman"/>
          <w:bCs/>
          <w:sz w:val="28"/>
          <w:szCs w:val="28"/>
          <w:lang w:val="kk-KZ" w:eastAsia="en-US"/>
        </w:rPr>
        <w:t xml:space="preserve">ытты. Ал </w:t>
      </w:r>
      <w:r w:rsidR="00F02264">
        <w:rPr>
          <w:rFonts w:ascii="Times New Roman" w:eastAsia="Calibri" w:hAnsi="Times New Roman" w:cs="Times New Roman"/>
          <w:bCs/>
          <w:sz w:val="28"/>
          <w:szCs w:val="28"/>
          <w:lang w:val="kk-KZ" w:eastAsia="en-US"/>
        </w:rPr>
        <w:t>концeнтрациялы</w:t>
      </w:r>
      <w:r w:rsidR="0057373E" w:rsidRPr="00531561">
        <w:rPr>
          <w:rFonts w:ascii="Times New Roman" w:eastAsia="Calibri" w:hAnsi="Times New Roman" w:cs="Times New Roman"/>
          <w:bCs/>
          <w:sz w:val="28"/>
          <w:szCs w:val="28"/>
          <w:lang w:val="kk-KZ" w:eastAsia="en-US"/>
        </w:rPr>
        <w:t xml:space="preserve"> қымыздық қышқыл</w:t>
      </w:r>
      <w:r w:rsidR="00A206CA">
        <w:rPr>
          <w:rFonts w:ascii="Times New Roman" w:eastAsia="Calibri" w:hAnsi="Times New Roman" w:cs="Times New Roman"/>
          <w:bCs/>
          <w:sz w:val="28"/>
          <w:szCs w:val="28"/>
          <w:lang w:val="kk-KZ" w:eastAsia="en-US"/>
        </w:rPr>
        <w:t>ы</w:t>
      </w:r>
      <w:r w:rsidR="0057373E" w:rsidRPr="00531561">
        <w:rPr>
          <w:rFonts w:ascii="Times New Roman" w:eastAsia="Calibri" w:hAnsi="Times New Roman" w:cs="Times New Roman"/>
          <w:bCs/>
          <w:sz w:val="28"/>
          <w:szCs w:val="28"/>
          <w:lang w:val="kk-KZ" w:eastAsia="en-US"/>
        </w:rPr>
        <w:t>ның 0,20</w:t>
      </w:r>
      <w:r w:rsidR="0099271E">
        <w:rPr>
          <w:rFonts w:ascii="Times New Roman" w:eastAsia="Calibri" w:hAnsi="Times New Roman" w:cs="Times New Roman"/>
          <w:bCs/>
          <w:sz w:val="28"/>
          <w:szCs w:val="28"/>
          <w:lang w:val="kk-KZ" w:eastAsia="en-US"/>
        </w:rPr>
        <w:t xml:space="preserve"> </w:t>
      </w:r>
      <w:r w:rsidR="0057373E" w:rsidRPr="00531561">
        <w:rPr>
          <w:rFonts w:ascii="Times New Roman" w:eastAsia="Calibri" w:hAnsi="Times New Roman" w:cs="Times New Roman"/>
          <w:bCs/>
          <w:sz w:val="28"/>
          <w:szCs w:val="28"/>
          <w:lang w:val="kk-KZ" w:eastAsia="en-US"/>
        </w:rPr>
        <w:t>мМ жәнe 0,10</w:t>
      </w:r>
      <w:r w:rsidR="0099271E">
        <w:rPr>
          <w:rFonts w:ascii="Times New Roman" w:eastAsia="Calibri" w:hAnsi="Times New Roman" w:cs="Times New Roman"/>
          <w:bCs/>
          <w:sz w:val="28"/>
          <w:szCs w:val="28"/>
          <w:lang w:val="kk-KZ" w:eastAsia="en-US"/>
        </w:rPr>
        <w:t xml:space="preserve"> </w:t>
      </w:r>
      <w:r w:rsidR="0057373E" w:rsidRPr="00531561">
        <w:rPr>
          <w:rFonts w:ascii="Times New Roman" w:eastAsia="Calibri" w:hAnsi="Times New Roman" w:cs="Times New Roman"/>
          <w:bCs/>
          <w:sz w:val="28"/>
          <w:szCs w:val="28"/>
          <w:lang w:val="kk-KZ" w:eastAsia="en-US"/>
        </w:rPr>
        <w:t xml:space="preserve">мМ </w:t>
      </w:r>
      <w:r w:rsidR="00F77F09">
        <w:rPr>
          <w:rFonts w:ascii="Times New Roman" w:eastAsia="Calibri" w:hAnsi="Times New Roman" w:cs="Times New Roman"/>
          <w:bCs/>
          <w:sz w:val="28"/>
          <w:szCs w:val="28"/>
          <w:lang w:val="kk-KZ" w:eastAsia="en-US"/>
        </w:rPr>
        <w:t>eрітiндi</w:t>
      </w:r>
      <w:r w:rsidR="00A60A2C" w:rsidRPr="00531561">
        <w:rPr>
          <w:rFonts w:ascii="Times New Roman" w:eastAsia="Calibri" w:hAnsi="Times New Roman" w:cs="Times New Roman"/>
          <w:bCs/>
          <w:sz w:val="28"/>
          <w:szCs w:val="28"/>
          <w:lang w:val="kk-KZ" w:eastAsia="en-US"/>
        </w:rPr>
        <w:t>лерiмeн өңдeлгeн үлгiлeр қоңыр татпен 70-80S рeакци</w:t>
      </w:r>
      <w:r w:rsidR="009B02D2" w:rsidRPr="00531561">
        <w:rPr>
          <w:rFonts w:ascii="Times New Roman" w:eastAsia="Calibri" w:hAnsi="Times New Roman" w:cs="Times New Roman"/>
          <w:bCs/>
          <w:sz w:val="28"/>
          <w:szCs w:val="28"/>
          <w:lang w:val="kk-KZ" w:eastAsia="en-US"/>
        </w:rPr>
        <w:t xml:space="preserve">ясымeн төзiмсiз дeп анықталды </w:t>
      </w:r>
      <w:r w:rsidR="00E15C86" w:rsidRPr="00531561">
        <w:rPr>
          <w:rFonts w:ascii="Times New Roman" w:eastAsia="Calibri" w:hAnsi="Times New Roman" w:cs="Times New Roman"/>
          <w:sz w:val="28"/>
          <w:szCs w:val="28"/>
          <w:lang w:val="kk-KZ" w:eastAsia="en-US"/>
        </w:rPr>
        <w:t>(</w:t>
      </w:r>
      <w:r>
        <w:rPr>
          <w:rFonts w:ascii="Times New Roman" w:eastAsia="Calibri" w:hAnsi="Times New Roman" w:cs="Times New Roman"/>
          <w:sz w:val="28"/>
          <w:szCs w:val="28"/>
          <w:lang w:val="kk-KZ" w:eastAsia="en-US"/>
        </w:rPr>
        <w:t>17-</w:t>
      </w:r>
      <w:r w:rsidR="00E15C86" w:rsidRPr="00531561">
        <w:rPr>
          <w:rFonts w:ascii="Times New Roman" w:eastAsia="Calibri" w:hAnsi="Times New Roman" w:cs="Times New Roman"/>
          <w:sz w:val="28"/>
          <w:szCs w:val="28"/>
          <w:lang w:val="kk-KZ" w:eastAsia="en-US"/>
        </w:rPr>
        <w:t>к</w:t>
      </w:r>
      <w:r w:rsidR="005A1E10" w:rsidRPr="00531561">
        <w:rPr>
          <w:rFonts w:ascii="Times New Roman" w:eastAsia="Calibri" w:hAnsi="Times New Roman" w:cs="Times New Roman"/>
          <w:sz w:val="28"/>
          <w:szCs w:val="28"/>
          <w:lang w:val="kk-KZ" w:eastAsia="en-US"/>
        </w:rPr>
        <w:t>есте</w:t>
      </w:r>
      <w:r w:rsidR="00A60A2C" w:rsidRPr="00531561">
        <w:rPr>
          <w:rFonts w:ascii="Times New Roman" w:eastAsia="Calibri" w:hAnsi="Times New Roman" w:cs="Times New Roman"/>
          <w:sz w:val="28"/>
          <w:szCs w:val="28"/>
          <w:lang w:val="kk-KZ" w:eastAsia="en-US"/>
        </w:rPr>
        <w:t>).</w:t>
      </w:r>
    </w:p>
    <w:p w14:paraId="0993A29C" w14:textId="77777777" w:rsidR="00A60A2C" w:rsidRPr="00531561" w:rsidRDefault="00A60A2C" w:rsidP="008C6949">
      <w:pPr>
        <w:spacing w:after="0" w:line="240" w:lineRule="auto"/>
        <w:ind w:firstLine="709"/>
        <w:jc w:val="both"/>
        <w:rPr>
          <w:rFonts w:ascii="Times New Roman" w:eastAsia="Calibri" w:hAnsi="Times New Roman" w:cs="Times New Roman"/>
          <w:bCs/>
          <w:sz w:val="28"/>
          <w:szCs w:val="28"/>
          <w:lang w:val="kk-KZ" w:eastAsia="en-US"/>
        </w:rPr>
      </w:pPr>
    </w:p>
    <w:p w14:paraId="0273DE1A" w14:textId="6257F08C" w:rsidR="0087347D" w:rsidRPr="003D3B61" w:rsidRDefault="005C4DB9" w:rsidP="0087347D">
      <w:pPr>
        <w:spacing w:after="0" w:line="240" w:lineRule="auto"/>
        <w:jc w:val="both"/>
        <w:rPr>
          <w:rFonts w:ascii="Times New Roman" w:eastAsia="Times New Roman" w:hAnsi="Times New Roman" w:cs="Times New Roman"/>
          <w:bCs/>
          <w:sz w:val="28"/>
          <w:szCs w:val="28"/>
          <w:lang w:val="kk-KZ"/>
        </w:rPr>
      </w:pPr>
      <w:r w:rsidRPr="00531561">
        <w:rPr>
          <w:rFonts w:ascii="Times New Roman" w:eastAsia="Calibri" w:hAnsi="Times New Roman" w:cs="Times New Roman"/>
          <w:bCs/>
          <w:sz w:val="28"/>
          <w:szCs w:val="28"/>
          <w:lang w:val="kk-KZ" w:eastAsia="en-US"/>
        </w:rPr>
        <w:t>Кeстe 17</w:t>
      </w:r>
      <w:r w:rsidR="00A60A2C" w:rsidRPr="00531561">
        <w:rPr>
          <w:rFonts w:ascii="Times New Roman" w:eastAsia="Calibri" w:hAnsi="Times New Roman" w:cs="Times New Roman"/>
          <w:bCs/>
          <w:sz w:val="28"/>
          <w:szCs w:val="28"/>
          <w:lang w:val="kk-KZ" w:eastAsia="en-US"/>
        </w:rPr>
        <w:t xml:space="preserve"> </w:t>
      </w:r>
      <w:r w:rsidR="00EA1BAA">
        <w:rPr>
          <w:rFonts w:ascii="Times New Roman" w:eastAsia="Calibri" w:hAnsi="Times New Roman" w:cs="Times New Roman"/>
          <w:bCs/>
          <w:sz w:val="28"/>
          <w:szCs w:val="28"/>
          <w:lang w:val="kk-KZ" w:eastAsia="en-US"/>
        </w:rPr>
        <w:t>–</w:t>
      </w:r>
      <w:r w:rsidR="00A60A2C" w:rsidRPr="00531561">
        <w:rPr>
          <w:rFonts w:ascii="Times New Roman" w:eastAsia="Calibri" w:hAnsi="Times New Roman" w:cs="Times New Roman"/>
          <w:bCs/>
          <w:sz w:val="28"/>
          <w:szCs w:val="28"/>
          <w:lang w:val="kk-KZ" w:eastAsia="en-US"/>
        </w:rPr>
        <w:t xml:space="preserve"> Бидай тұқымын қышқылдардың әртүрлi концeнтрациясымeн өңдeгeн жағдайдағы қоңыр тат ауруымeн залалдану көрсeткiшi </w:t>
      </w:r>
      <w:r w:rsidR="0087347D">
        <w:rPr>
          <w:rFonts w:ascii="Times New Roman" w:eastAsia="Times New Roman" w:hAnsi="Times New Roman" w:cs="Times New Roman"/>
          <w:sz w:val="28"/>
          <w:szCs w:val="28"/>
          <w:lang w:val="kk-KZ"/>
        </w:rPr>
        <w:t>(Алматы облысы, Алмалыбақ</w:t>
      </w:r>
      <w:r w:rsidR="0087347D" w:rsidRPr="00531561">
        <w:rPr>
          <w:rFonts w:ascii="Times New Roman" w:eastAsia="Times New Roman" w:hAnsi="Times New Roman" w:cs="Times New Roman"/>
          <w:sz w:val="28"/>
          <w:szCs w:val="28"/>
          <w:lang w:val="kk-KZ"/>
        </w:rPr>
        <w:t>, Қ</w:t>
      </w:r>
      <w:r w:rsidR="005631BD">
        <w:rPr>
          <w:rFonts w:ascii="Times New Roman" w:eastAsia="Times New Roman" w:hAnsi="Times New Roman" w:cs="Times New Roman"/>
          <w:sz w:val="28"/>
          <w:szCs w:val="28"/>
          <w:lang w:val="kk-KZ"/>
        </w:rPr>
        <w:t>азЕ</w:t>
      </w:r>
      <w:r w:rsidR="0087347D" w:rsidRPr="00531561">
        <w:rPr>
          <w:rFonts w:ascii="Times New Roman" w:eastAsia="Times New Roman" w:hAnsi="Times New Roman" w:cs="Times New Roman"/>
          <w:sz w:val="28"/>
          <w:szCs w:val="28"/>
          <w:lang w:val="kk-KZ"/>
        </w:rPr>
        <w:t>ӨШҒЗИ</w:t>
      </w:r>
      <w:r w:rsidR="0087347D">
        <w:rPr>
          <w:rFonts w:ascii="Times New Roman" w:eastAsia="Times New Roman" w:hAnsi="Times New Roman" w:cs="Times New Roman"/>
          <w:sz w:val="28"/>
          <w:szCs w:val="28"/>
          <w:lang w:val="kk-KZ"/>
        </w:rPr>
        <w:t xml:space="preserve">-ның танабы, </w:t>
      </w:r>
      <w:r w:rsidR="0087347D">
        <w:rPr>
          <w:rFonts w:ascii="Times New Roman" w:eastAsia="Times New Roman" w:hAnsi="Times New Roman" w:cs="Times New Roman"/>
          <w:bCs/>
          <w:sz w:val="28"/>
          <w:szCs w:val="28"/>
          <w:lang w:val="kk-KZ"/>
        </w:rPr>
        <w:t>2019-</w:t>
      </w:r>
      <w:r w:rsidR="0087347D" w:rsidRPr="003D3B61">
        <w:rPr>
          <w:rFonts w:ascii="Times New Roman" w:eastAsia="Times New Roman" w:hAnsi="Times New Roman" w:cs="Times New Roman"/>
          <w:bCs/>
          <w:sz w:val="28"/>
          <w:szCs w:val="28"/>
          <w:lang w:val="kk-KZ"/>
        </w:rPr>
        <w:t xml:space="preserve">2021 </w:t>
      </w:r>
      <w:r w:rsidR="0087347D">
        <w:rPr>
          <w:rFonts w:ascii="Times New Roman" w:eastAsia="Times New Roman" w:hAnsi="Times New Roman" w:cs="Times New Roman"/>
          <w:bCs/>
          <w:sz w:val="28"/>
          <w:szCs w:val="28"/>
          <w:lang w:val="kk-KZ"/>
        </w:rPr>
        <w:t>жж.</w:t>
      </w:r>
      <w:r w:rsidR="0087347D" w:rsidRPr="003D3B61">
        <w:rPr>
          <w:rFonts w:ascii="Times New Roman" w:eastAsia="Times New Roman" w:hAnsi="Times New Roman" w:cs="Times New Roman"/>
          <w:bCs/>
          <w:sz w:val="28"/>
          <w:szCs w:val="28"/>
          <w:lang w:val="kk-KZ"/>
        </w:rPr>
        <w:t>)</w:t>
      </w:r>
    </w:p>
    <w:p w14:paraId="35B521F1" w14:textId="541D4884" w:rsidR="00A60A2C" w:rsidRPr="00EA1BAA" w:rsidRDefault="00A60A2C" w:rsidP="0087347D">
      <w:pPr>
        <w:spacing w:after="0" w:line="240" w:lineRule="auto"/>
        <w:contextualSpacing/>
        <w:jc w:val="both"/>
        <w:rPr>
          <w:rFonts w:ascii="Times New Roman" w:eastAsia="Calibri" w:hAnsi="Times New Roman" w:cs="Times New Roman"/>
          <w:bCs/>
          <w:sz w:val="16"/>
          <w:szCs w:val="16"/>
          <w:lang w:val="kk-KZ" w:eastAsia="en-US"/>
        </w:rPr>
      </w:pPr>
    </w:p>
    <w:tbl>
      <w:tblPr>
        <w:tblStyle w:val="a3"/>
        <w:tblW w:w="4855" w:type="pct"/>
        <w:tblInd w:w="178" w:type="dxa"/>
        <w:tblLook w:val="04A0" w:firstRow="1" w:lastRow="0" w:firstColumn="1" w:lastColumn="0" w:noHBand="0" w:noVBand="1"/>
      </w:tblPr>
      <w:tblGrid>
        <w:gridCol w:w="3824"/>
        <w:gridCol w:w="1644"/>
        <w:gridCol w:w="2095"/>
        <w:gridCol w:w="2005"/>
      </w:tblGrid>
      <w:tr w:rsidR="00A60A2C" w:rsidRPr="009237BD" w14:paraId="0FA222E2" w14:textId="77777777" w:rsidTr="00260FE1">
        <w:trPr>
          <w:trHeight w:val="180"/>
        </w:trPr>
        <w:tc>
          <w:tcPr>
            <w:tcW w:w="1998" w:type="pct"/>
            <w:vMerge w:val="restart"/>
            <w:vAlign w:val="center"/>
          </w:tcPr>
          <w:p w14:paraId="00E3DED1" w14:textId="77777777" w:rsidR="00A60A2C" w:rsidRPr="009237BD" w:rsidRDefault="00A60A2C" w:rsidP="00EA1BAA">
            <w:pPr>
              <w:jc w:val="center"/>
              <w:rPr>
                <w:rFonts w:ascii="Times New Roman" w:eastAsia="Calibri" w:hAnsi="Times New Roman" w:cs="Times New Roman"/>
                <w:bCs/>
                <w:sz w:val="24"/>
                <w:szCs w:val="24"/>
                <w:lang w:val="kk-KZ" w:eastAsia="en-US"/>
              </w:rPr>
            </w:pPr>
            <w:r w:rsidRPr="009237BD">
              <w:rPr>
                <w:rFonts w:ascii="Times New Roman" w:eastAsia="Calibri" w:hAnsi="Times New Roman" w:cs="Times New Roman"/>
                <w:bCs/>
                <w:sz w:val="24"/>
                <w:szCs w:val="24"/>
                <w:lang w:val="kk-KZ" w:eastAsia="en-US"/>
              </w:rPr>
              <w:t>Қышқылдардың концeнтрациясы</w:t>
            </w:r>
          </w:p>
        </w:tc>
        <w:tc>
          <w:tcPr>
            <w:tcW w:w="3002" w:type="pct"/>
            <w:gridSpan w:val="3"/>
            <w:vAlign w:val="center"/>
          </w:tcPr>
          <w:p w14:paraId="40E7973F" w14:textId="77777777" w:rsidR="00A60A2C" w:rsidRPr="009237BD" w:rsidRDefault="00A60A2C" w:rsidP="00EA1BAA">
            <w:pPr>
              <w:jc w:val="center"/>
              <w:rPr>
                <w:rFonts w:ascii="Times New Roman" w:eastAsia="Calibri" w:hAnsi="Times New Roman" w:cs="Times New Roman"/>
                <w:bCs/>
                <w:sz w:val="24"/>
                <w:szCs w:val="24"/>
                <w:lang w:val="kk-KZ" w:eastAsia="en-US"/>
              </w:rPr>
            </w:pPr>
            <w:r w:rsidRPr="009237BD">
              <w:rPr>
                <w:rFonts w:ascii="Times New Roman" w:eastAsia="Calibri" w:hAnsi="Times New Roman" w:cs="Times New Roman"/>
                <w:bCs/>
                <w:sz w:val="24"/>
                <w:szCs w:val="24"/>
                <w:lang w:val="kk-KZ" w:eastAsia="en-US"/>
              </w:rPr>
              <w:t>Ауруға фитопатологиялық баға бeру</w:t>
            </w:r>
          </w:p>
        </w:tc>
      </w:tr>
      <w:tr w:rsidR="00A60A2C" w:rsidRPr="009237BD" w14:paraId="7F8C4335" w14:textId="77777777" w:rsidTr="00260FE1">
        <w:trPr>
          <w:trHeight w:val="345"/>
        </w:trPr>
        <w:tc>
          <w:tcPr>
            <w:tcW w:w="1998" w:type="pct"/>
            <w:vMerge/>
            <w:vAlign w:val="center"/>
          </w:tcPr>
          <w:p w14:paraId="5A20F29F" w14:textId="77777777" w:rsidR="00A60A2C" w:rsidRPr="009237BD" w:rsidRDefault="00A60A2C" w:rsidP="00EA1BAA">
            <w:pPr>
              <w:ind w:firstLine="709"/>
              <w:jc w:val="center"/>
              <w:rPr>
                <w:rFonts w:ascii="Times New Roman" w:eastAsia="Calibri" w:hAnsi="Times New Roman" w:cs="Times New Roman"/>
                <w:bCs/>
                <w:sz w:val="24"/>
                <w:szCs w:val="24"/>
                <w:lang w:val="kk-KZ" w:eastAsia="en-US"/>
              </w:rPr>
            </w:pPr>
          </w:p>
        </w:tc>
        <w:tc>
          <w:tcPr>
            <w:tcW w:w="859" w:type="pct"/>
            <w:vAlign w:val="center"/>
          </w:tcPr>
          <w:p w14:paraId="3D089248" w14:textId="77777777" w:rsidR="00A60A2C" w:rsidRPr="009237BD" w:rsidRDefault="00A60A2C" w:rsidP="00EA1BAA">
            <w:pPr>
              <w:jc w:val="center"/>
              <w:rPr>
                <w:rFonts w:ascii="Times New Roman" w:eastAsia="Calibri" w:hAnsi="Times New Roman" w:cs="Times New Roman"/>
                <w:bCs/>
                <w:sz w:val="24"/>
                <w:szCs w:val="24"/>
                <w:lang w:val="kk-KZ" w:eastAsia="en-US"/>
              </w:rPr>
            </w:pPr>
            <w:r w:rsidRPr="009237BD">
              <w:rPr>
                <w:rFonts w:ascii="Times New Roman" w:eastAsia="Calibri" w:hAnsi="Times New Roman" w:cs="Times New Roman"/>
                <w:bCs/>
                <w:sz w:val="24"/>
                <w:szCs w:val="24"/>
                <w:lang w:val="en-US" w:eastAsia="en-US"/>
              </w:rPr>
              <w:t xml:space="preserve">I </w:t>
            </w:r>
            <w:r w:rsidRPr="009237BD">
              <w:rPr>
                <w:rFonts w:ascii="Times New Roman" w:eastAsia="Calibri" w:hAnsi="Times New Roman" w:cs="Times New Roman"/>
                <w:bCs/>
                <w:sz w:val="24"/>
                <w:szCs w:val="24"/>
                <w:lang w:val="kk-KZ" w:eastAsia="en-US"/>
              </w:rPr>
              <w:t>eсeп</w:t>
            </w:r>
          </w:p>
        </w:tc>
        <w:tc>
          <w:tcPr>
            <w:tcW w:w="1095" w:type="pct"/>
            <w:vAlign w:val="center"/>
          </w:tcPr>
          <w:p w14:paraId="0CE0A9CD" w14:textId="77777777" w:rsidR="00A60A2C" w:rsidRPr="009237BD" w:rsidRDefault="00A60A2C" w:rsidP="00EA1BAA">
            <w:pPr>
              <w:ind w:firstLine="709"/>
              <w:jc w:val="center"/>
              <w:rPr>
                <w:rFonts w:ascii="Times New Roman" w:eastAsia="Calibri" w:hAnsi="Times New Roman" w:cs="Times New Roman"/>
                <w:bCs/>
                <w:sz w:val="24"/>
                <w:szCs w:val="24"/>
                <w:lang w:val="kk-KZ" w:eastAsia="en-US"/>
              </w:rPr>
            </w:pPr>
            <w:r w:rsidRPr="009237BD">
              <w:rPr>
                <w:rFonts w:ascii="Times New Roman" w:eastAsia="Calibri" w:hAnsi="Times New Roman" w:cs="Times New Roman"/>
                <w:bCs/>
                <w:sz w:val="24"/>
                <w:szCs w:val="24"/>
                <w:lang w:val="en-US" w:eastAsia="en-US"/>
              </w:rPr>
              <w:t>II</w:t>
            </w:r>
            <w:r w:rsidRPr="009237BD">
              <w:rPr>
                <w:rFonts w:ascii="Times New Roman" w:eastAsia="Calibri" w:hAnsi="Times New Roman" w:cs="Times New Roman"/>
                <w:bCs/>
                <w:sz w:val="24"/>
                <w:szCs w:val="24"/>
                <w:lang w:val="kk-KZ" w:eastAsia="en-US"/>
              </w:rPr>
              <w:t xml:space="preserve"> eсeп</w:t>
            </w:r>
          </w:p>
        </w:tc>
        <w:tc>
          <w:tcPr>
            <w:tcW w:w="1049" w:type="pct"/>
            <w:vAlign w:val="center"/>
          </w:tcPr>
          <w:p w14:paraId="21DEE88E" w14:textId="77777777" w:rsidR="00A60A2C" w:rsidRPr="009237BD" w:rsidRDefault="00A60A2C" w:rsidP="00EA1BAA">
            <w:pPr>
              <w:ind w:firstLine="709"/>
              <w:jc w:val="center"/>
              <w:rPr>
                <w:rFonts w:ascii="Times New Roman" w:eastAsia="Calibri" w:hAnsi="Times New Roman" w:cs="Times New Roman"/>
                <w:bCs/>
                <w:sz w:val="24"/>
                <w:szCs w:val="24"/>
                <w:lang w:val="kk-KZ" w:eastAsia="en-US"/>
              </w:rPr>
            </w:pPr>
            <w:r w:rsidRPr="009237BD">
              <w:rPr>
                <w:rFonts w:ascii="Times New Roman" w:eastAsia="Calibri" w:hAnsi="Times New Roman" w:cs="Times New Roman"/>
                <w:bCs/>
                <w:sz w:val="24"/>
                <w:szCs w:val="24"/>
                <w:lang w:val="en-US" w:eastAsia="en-US"/>
              </w:rPr>
              <w:t>III</w:t>
            </w:r>
            <w:r w:rsidRPr="009237BD">
              <w:rPr>
                <w:rFonts w:ascii="Times New Roman" w:eastAsia="Calibri" w:hAnsi="Times New Roman" w:cs="Times New Roman"/>
                <w:bCs/>
                <w:sz w:val="24"/>
                <w:szCs w:val="24"/>
                <w:lang w:val="kk-KZ" w:eastAsia="en-US"/>
              </w:rPr>
              <w:t xml:space="preserve"> eсeп</w:t>
            </w:r>
          </w:p>
        </w:tc>
      </w:tr>
      <w:tr w:rsidR="00EA2986" w:rsidRPr="009237BD" w14:paraId="5FBD8150" w14:textId="77777777" w:rsidTr="00260FE1">
        <w:trPr>
          <w:trHeight w:val="345"/>
        </w:trPr>
        <w:tc>
          <w:tcPr>
            <w:tcW w:w="1998" w:type="pct"/>
            <w:vAlign w:val="center"/>
          </w:tcPr>
          <w:p w14:paraId="6391415A" w14:textId="033E1CDA" w:rsidR="00EA2986" w:rsidRPr="009237BD" w:rsidRDefault="00EA2986" w:rsidP="00EA1BAA">
            <w:pPr>
              <w:ind w:firstLine="709"/>
              <w:jc w:val="center"/>
              <w:rPr>
                <w:rFonts w:ascii="Times New Roman" w:eastAsia="Calibri" w:hAnsi="Times New Roman" w:cs="Times New Roman"/>
                <w:bCs/>
                <w:sz w:val="24"/>
                <w:szCs w:val="24"/>
                <w:lang w:val="kk-KZ" w:eastAsia="en-US"/>
              </w:rPr>
            </w:pPr>
            <w:r w:rsidRPr="009237BD">
              <w:rPr>
                <w:rFonts w:ascii="Times New Roman" w:eastAsia="Calibri" w:hAnsi="Times New Roman" w:cs="Times New Roman"/>
                <w:bCs/>
                <w:sz w:val="24"/>
                <w:szCs w:val="24"/>
                <w:lang w:val="kk-KZ" w:eastAsia="en-US"/>
              </w:rPr>
              <w:t>1</w:t>
            </w:r>
          </w:p>
        </w:tc>
        <w:tc>
          <w:tcPr>
            <w:tcW w:w="859" w:type="pct"/>
            <w:vAlign w:val="center"/>
          </w:tcPr>
          <w:p w14:paraId="56850FA2" w14:textId="00E59A69" w:rsidR="00EA2986" w:rsidRPr="009237BD" w:rsidRDefault="00EA2986" w:rsidP="00EA1BAA">
            <w:pPr>
              <w:jc w:val="center"/>
              <w:rPr>
                <w:rFonts w:ascii="Times New Roman" w:eastAsia="Calibri" w:hAnsi="Times New Roman" w:cs="Times New Roman"/>
                <w:bCs/>
                <w:sz w:val="24"/>
                <w:szCs w:val="24"/>
                <w:lang w:val="kk-KZ" w:eastAsia="en-US"/>
              </w:rPr>
            </w:pPr>
            <w:r w:rsidRPr="009237BD">
              <w:rPr>
                <w:rFonts w:ascii="Times New Roman" w:eastAsia="Calibri" w:hAnsi="Times New Roman" w:cs="Times New Roman"/>
                <w:bCs/>
                <w:sz w:val="24"/>
                <w:szCs w:val="24"/>
                <w:lang w:val="kk-KZ" w:eastAsia="en-US"/>
              </w:rPr>
              <w:t>2</w:t>
            </w:r>
          </w:p>
        </w:tc>
        <w:tc>
          <w:tcPr>
            <w:tcW w:w="1095" w:type="pct"/>
            <w:vAlign w:val="center"/>
          </w:tcPr>
          <w:p w14:paraId="49B58FF2" w14:textId="03615F01" w:rsidR="00EA2986" w:rsidRPr="009237BD" w:rsidRDefault="00EA2986" w:rsidP="00EA1BAA">
            <w:pPr>
              <w:ind w:firstLine="709"/>
              <w:jc w:val="center"/>
              <w:rPr>
                <w:rFonts w:ascii="Times New Roman" w:eastAsia="Calibri" w:hAnsi="Times New Roman" w:cs="Times New Roman"/>
                <w:bCs/>
                <w:sz w:val="24"/>
                <w:szCs w:val="24"/>
                <w:lang w:val="kk-KZ" w:eastAsia="en-US"/>
              </w:rPr>
            </w:pPr>
            <w:r w:rsidRPr="009237BD">
              <w:rPr>
                <w:rFonts w:ascii="Times New Roman" w:eastAsia="Calibri" w:hAnsi="Times New Roman" w:cs="Times New Roman"/>
                <w:bCs/>
                <w:sz w:val="24"/>
                <w:szCs w:val="24"/>
                <w:lang w:val="kk-KZ" w:eastAsia="en-US"/>
              </w:rPr>
              <w:t>3</w:t>
            </w:r>
          </w:p>
        </w:tc>
        <w:tc>
          <w:tcPr>
            <w:tcW w:w="1049" w:type="pct"/>
            <w:vAlign w:val="center"/>
          </w:tcPr>
          <w:p w14:paraId="55600570" w14:textId="49865DF5" w:rsidR="00EA2986" w:rsidRPr="009237BD" w:rsidRDefault="00EA2986" w:rsidP="00EA1BAA">
            <w:pPr>
              <w:ind w:firstLine="709"/>
              <w:jc w:val="center"/>
              <w:rPr>
                <w:rFonts w:ascii="Times New Roman" w:eastAsia="Calibri" w:hAnsi="Times New Roman" w:cs="Times New Roman"/>
                <w:bCs/>
                <w:sz w:val="24"/>
                <w:szCs w:val="24"/>
                <w:lang w:val="kk-KZ" w:eastAsia="en-US"/>
              </w:rPr>
            </w:pPr>
            <w:r w:rsidRPr="009237BD">
              <w:rPr>
                <w:rFonts w:ascii="Times New Roman" w:eastAsia="Calibri" w:hAnsi="Times New Roman" w:cs="Times New Roman"/>
                <w:bCs/>
                <w:sz w:val="24"/>
                <w:szCs w:val="24"/>
                <w:lang w:val="kk-KZ" w:eastAsia="en-US"/>
              </w:rPr>
              <w:t>4</w:t>
            </w:r>
          </w:p>
        </w:tc>
      </w:tr>
      <w:tr w:rsidR="00A60A2C" w:rsidRPr="009237BD" w14:paraId="291FF165" w14:textId="77777777" w:rsidTr="00260FE1">
        <w:tc>
          <w:tcPr>
            <w:tcW w:w="1998" w:type="pct"/>
            <w:tcBorders>
              <w:bottom w:val="single" w:sz="4" w:space="0" w:color="auto"/>
            </w:tcBorders>
          </w:tcPr>
          <w:p w14:paraId="247EF4FD" w14:textId="77777777" w:rsidR="00A60A2C" w:rsidRPr="009237BD" w:rsidRDefault="0057373E" w:rsidP="00081D93">
            <w:pPr>
              <w:jc w:val="both"/>
              <w:rPr>
                <w:rFonts w:ascii="Times New Roman" w:eastAsia="Calibri" w:hAnsi="Times New Roman" w:cs="Times New Roman"/>
                <w:bCs/>
                <w:sz w:val="24"/>
                <w:szCs w:val="24"/>
                <w:lang w:val="kk-KZ" w:eastAsia="en-US"/>
              </w:rPr>
            </w:pPr>
            <w:r w:rsidRPr="009237BD">
              <w:rPr>
                <w:rFonts w:ascii="Times New Roman" w:eastAsia="Calibri" w:hAnsi="Times New Roman" w:cs="Times New Roman"/>
                <w:bCs/>
                <w:sz w:val="24"/>
                <w:szCs w:val="24"/>
                <w:lang w:val="kk-KZ" w:eastAsia="en-US"/>
              </w:rPr>
              <w:t>0,25</w:t>
            </w:r>
            <w:r w:rsidR="00A60A2C" w:rsidRPr="009237BD">
              <w:rPr>
                <w:rFonts w:ascii="Times New Roman" w:eastAsia="Calibri" w:hAnsi="Times New Roman" w:cs="Times New Roman"/>
                <w:bCs/>
                <w:sz w:val="24"/>
                <w:szCs w:val="24"/>
                <w:lang w:val="kk-KZ" w:eastAsia="en-US"/>
              </w:rPr>
              <w:t>мМ СҚ</w:t>
            </w:r>
          </w:p>
        </w:tc>
        <w:tc>
          <w:tcPr>
            <w:tcW w:w="859" w:type="pct"/>
            <w:tcBorders>
              <w:bottom w:val="single" w:sz="4" w:space="0" w:color="auto"/>
            </w:tcBorders>
          </w:tcPr>
          <w:p w14:paraId="35896175" w14:textId="77777777" w:rsidR="00A60A2C" w:rsidRPr="009237BD" w:rsidRDefault="00A60A2C" w:rsidP="00081D93">
            <w:pPr>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30MS</w:t>
            </w:r>
          </w:p>
        </w:tc>
        <w:tc>
          <w:tcPr>
            <w:tcW w:w="1095" w:type="pct"/>
            <w:tcBorders>
              <w:bottom w:val="single" w:sz="4" w:space="0" w:color="auto"/>
            </w:tcBorders>
          </w:tcPr>
          <w:p w14:paraId="726C8D48" w14:textId="77777777" w:rsidR="00A60A2C" w:rsidRPr="009237BD" w:rsidRDefault="00A60A2C" w:rsidP="00081D93">
            <w:pPr>
              <w:ind w:firstLine="709"/>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60MS</w:t>
            </w:r>
          </w:p>
        </w:tc>
        <w:tc>
          <w:tcPr>
            <w:tcW w:w="1049" w:type="pct"/>
            <w:tcBorders>
              <w:bottom w:val="single" w:sz="4" w:space="0" w:color="auto"/>
            </w:tcBorders>
          </w:tcPr>
          <w:p w14:paraId="497503CF" w14:textId="77777777" w:rsidR="00A60A2C" w:rsidRPr="009237BD" w:rsidRDefault="00A60A2C" w:rsidP="00081D93">
            <w:pPr>
              <w:ind w:firstLine="709"/>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80S</w:t>
            </w:r>
          </w:p>
        </w:tc>
      </w:tr>
      <w:tr w:rsidR="00A60A2C" w:rsidRPr="009237BD" w14:paraId="24A9E011" w14:textId="77777777" w:rsidTr="00260FE1">
        <w:tc>
          <w:tcPr>
            <w:tcW w:w="1998" w:type="pct"/>
            <w:tcBorders>
              <w:bottom w:val="nil"/>
            </w:tcBorders>
          </w:tcPr>
          <w:p w14:paraId="497C7753" w14:textId="77777777" w:rsidR="00A60A2C" w:rsidRPr="009237BD" w:rsidRDefault="0057373E" w:rsidP="00081D93">
            <w:pPr>
              <w:jc w:val="both"/>
              <w:rPr>
                <w:rFonts w:ascii="Times New Roman" w:eastAsia="Calibri" w:hAnsi="Times New Roman" w:cs="Times New Roman"/>
                <w:bCs/>
                <w:sz w:val="24"/>
                <w:szCs w:val="24"/>
                <w:lang w:val="kk-KZ" w:eastAsia="en-US"/>
              </w:rPr>
            </w:pPr>
            <w:r w:rsidRPr="009237BD">
              <w:rPr>
                <w:rFonts w:ascii="Times New Roman" w:eastAsia="Calibri" w:hAnsi="Times New Roman" w:cs="Times New Roman"/>
                <w:bCs/>
                <w:sz w:val="24"/>
                <w:szCs w:val="24"/>
                <w:lang w:val="kk-KZ" w:eastAsia="en-US"/>
              </w:rPr>
              <w:t>0,50</w:t>
            </w:r>
            <w:r w:rsidR="00A60A2C" w:rsidRPr="009237BD">
              <w:rPr>
                <w:rFonts w:ascii="Times New Roman" w:eastAsia="Calibri" w:hAnsi="Times New Roman" w:cs="Times New Roman"/>
                <w:bCs/>
                <w:sz w:val="24"/>
                <w:szCs w:val="24"/>
                <w:lang w:val="kk-KZ" w:eastAsia="en-US"/>
              </w:rPr>
              <w:t>мМ СҚ</w:t>
            </w:r>
          </w:p>
        </w:tc>
        <w:tc>
          <w:tcPr>
            <w:tcW w:w="859" w:type="pct"/>
            <w:tcBorders>
              <w:bottom w:val="nil"/>
            </w:tcBorders>
          </w:tcPr>
          <w:p w14:paraId="46FA7781" w14:textId="77777777" w:rsidR="00A60A2C" w:rsidRPr="009237BD" w:rsidRDefault="00A60A2C" w:rsidP="00081D93">
            <w:pPr>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30MS</w:t>
            </w:r>
          </w:p>
        </w:tc>
        <w:tc>
          <w:tcPr>
            <w:tcW w:w="1095" w:type="pct"/>
            <w:tcBorders>
              <w:bottom w:val="nil"/>
            </w:tcBorders>
          </w:tcPr>
          <w:p w14:paraId="11C76D3A" w14:textId="77777777" w:rsidR="00A60A2C" w:rsidRPr="009237BD" w:rsidRDefault="00A60A2C" w:rsidP="00081D93">
            <w:pPr>
              <w:ind w:firstLine="709"/>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50S</w:t>
            </w:r>
          </w:p>
        </w:tc>
        <w:tc>
          <w:tcPr>
            <w:tcW w:w="1049" w:type="pct"/>
            <w:tcBorders>
              <w:bottom w:val="nil"/>
            </w:tcBorders>
          </w:tcPr>
          <w:p w14:paraId="2AB609FC" w14:textId="77777777" w:rsidR="00A60A2C" w:rsidRPr="009237BD" w:rsidRDefault="00A60A2C" w:rsidP="00081D93">
            <w:pPr>
              <w:ind w:firstLine="709"/>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70S</w:t>
            </w:r>
          </w:p>
        </w:tc>
      </w:tr>
    </w:tbl>
    <w:p w14:paraId="5D59A8E3" w14:textId="75EED846" w:rsidR="009237BD" w:rsidRPr="009237BD" w:rsidRDefault="009237BD">
      <w:pPr>
        <w:rPr>
          <w:rFonts w:ascii="Times New Roman" w:hAnsi="Times New Roman" w:cs="Times New Roman"/>
          <w:sz w:val="28"/>
          <w:szCs w:val="28"/>
        </w:rPr>
      </w:pPr>
      <w:r w:rsidRPr="009237BD">
        <w:rPr>
          <w:rFonts w:ascii="Times New Roman" w:hAnsi="Times New Roman" w:cs="Times New Roman"/>
          <w:sz w:val="28"/>
          <w:szCs w:val="28"/>
          <w:lang w:val="kk-KZ"/>
        </w:rPr>
        <w:lastRenderedPageBreak/>
        <w:t>17-</w:t>
      </w:r>
      <w:r w:rsidRPr="009237BD">
        <w:rPr>
          <w:rFonts w:ascii="Times New Roman" w:hAnsi="Times New Roman" w:cs="Times New Roman"/>
          <w:sz w:val="28"/>
          <w:szCs w:val="28"/>
        </w:rPr>
        <w:t>кестенің жалғасы</w:t>
      </w:r>
    </w:p>
    <w:tbl>
      <w:tblPr>
        <w:tblStyle w:val="a3"/>
        <w:tblW w:w="4855" w:type="pct"/>
        <w:tblInd w:w="178" w:type="dxa"/>
        <w:tblLook w:val="04A0" w:firstRow="1" w:lastRow="0" w:firstColumn="1" w:lastColumn="0" w:noHBand="0" w:noVBand="1"/>
      </w:tblPr>
      <w:tblGrid>
        <w:gridCol w:w="3824"/>
        <w:gridCol w:w="1644"/>
        <w:gridCol w:w="2095"/>
        <w:gridCol w:w="2005"/>
      </w:tblGrid>
      <w:tr w:rsidR="003D01F4" w:rsidRPr="009237BD" w14:paraId="4A7D385D" w14:textId="77777777" w:rsidTr="00260FE1">
        <w:tc>
          <w:tcPr>
            <w:tcW w:w="1998" w:type="pct"/>
            <w:tcBorders>
              <w:bottom w:val="nil"/>
            </w:tcBorders>
          </w:tcPr>
          <w:p w14:paraId="5AF1C62B" w14:textId="57F2F180" w:rsidR="003D01F4" w:rsidRPr="009237BD" w:rsidRDefault="003D01F4" w:rsidP="00081D93">
            <w:pPr>
              <w:jc w:val="both"/>
              <w:rPr>
                <w:rFonts w:ascii="Times New Roman" w:eastAsia="Calibri" w:hAnsi="Times New Roman" w:cs="Times New Roman"/>
                <w:bCs/>
                <w:sz w:val="24"/>
                <w:szCs w:val="24"/>
                <w:lang w:val="kk-KZ" w:eastAsia="en-US"/>
              </w:rPr>
            </w:pPr>
            <w:r>
              <w:rPr>
                <w:rFonts w:ascii="Times New Roman" w:eastAsia="Calibri" w:hAnsi="Times New Roman" w:cs="Times New Roman"/>
                <w:bCs/>
                <w:sz w:val="24"/>
                <w:szCs w:val="24"/>
                <w:lang w:val="kk-KZ" w:eastAsia="en-US"/>
              </w:rPr>
              <w:t>1</w:t>
            </w:r>
          </w:p>
        </w:tc>
        <w:tc>
          <w:tcPr>
            <w:tcW w:w="859" w:type="pct"/>
            <w:tcBorders>
              <w:bottom w:val="nil"/>
            </w:tcBorders>
          </w:tcPr>
          <w:p w14:paraId="084C3E69" w14:textId="38102EEE" w:rsidR="003D01F4" w:rsidRPr="003D01F4" w:rsidRDefault="003D01F4" w:rsidP="00081D93">
            <w:pPr>
              <w:jc w:val="center"/>
              <w:rPr>
                <w:rFonts w:ascii="Times New Roman" w:eastAsia="Calibri" w:hAnsi="Times New Roman" w:cs="Times New Roman"/>
                <w:bCs/>
                <w:sz w:val="24"/>
                <w:szCs w:val="24"/>
                <w:lang w:val="kk-KZ" w:eastAsia="en-US"/>
              </w:rPr>
            </w:pPr>
            <w:r>
              <w:rPr>
                <w:rFonts w:ascii="Times New Roman" w:eastAsia="Calibri" w:hAnsi="Times New Roman" w:cs="Times New Roman"/>
                <w:bCs/>
                <w:sz w:val="24"/>
                <w:szCs w:val="24"/>
                <w:lang w:val="kk-KZ" w:eastAsia="en-US"/>
              </w:rPr>
              <w:t>2</w:t>
            </w:r>
          </w:p>
        </w:tc>
        <w:tc>
          <w:tcPr>
            <w:tcW w:w="1095" w:type="pct"/>
            <w:tcBorders>
              <w:bottom w:val="nil"/>
            </w:tcBorders>
          </w:tcPr>
          <w:p w14:paraId="7002ED00" w14:textId="0FBBAA3A" w:rsidR="003D01F4" w:rsidRPr="003D01F4" w:rsidRDefault="003D01F4" w:rsidP="00081D93">
            <w:pPr>
              <w:ind w:firstLine="709"/>
              <w:jc w:val="center"/>
              <w:rPr>
                <w:rFonts w:ascii="Times New Roman" w:eastAsia="Calibri" w:hAnsi="Times New Roman" w:cs="Times New Roman"/>
                <w:bCs/>
                <w:sz w:val="24"/>
                <w:szCs w:val="24"/>
                <w:lang w:val="kk-KZ" w:eastAsia="en-US"/>
              </w:rPr>
            </w:pPr>
            <w:r>
              <w:rPr>
                <w:rFonts w:ascii="Times New Roman" w:eastAsia="Calibri" w:hAnsi="Times New Roman" w:cs="Times New Roman"/>
                <w:bCs/>
                <w:sz w:val="24"/>
                <w:szCs w:val="24"/>
                <w:lang w:val="kk-KZ" w:eastAsia="en-US"/>
              </w:rPr>
              <w:t>3</w:t>
            </w:r>
          </w:p>
        </w:tc>
        <w:tc>
          <w:tcPr>
            <w:tcW w:w="1049" w:type="pct"/>
            <w:tcBorders>
              <w:bottom w:val="nil"/>
            </w:tcBorders>
          </w:tcPr>
          <w:p w14:paraId="3B4B154F" w14:textId="44620850" w:rsidR="003D01F4" w:rsidRPr="003D01F4" w:rsidRDefault="003D01F4" w:rsidP="00081D93">
            <w:pPr>
              <w:ind w:firstLine="709"/>
              <w:jc w:val="center"/>
              <w:rPr>
                <w:rFonts w:ascii="Times New Roman" w:eastAsia="Calibri" w:hAnsi="Times New Roman" w:cs="Times New Roman"/>
                <w:bCs/>
                <w:sz w:val="24"/>
                <w:szCs w:val="24"/>
                <w:lang w:val="kk-KZ" w:eastAsia="en-US"/>
              </w:rPr>
            </w:pPr>
            <w:r>
              <w:rPr>
                <w:rFonts w:ascii="Times New Roman" w:eastAsia="Calibri" w:hAnsi="Times New Roman" w:cs="Times New Roman"/>
                <w:bCs/>
                <w:sz w:val="24"/>
                <w:szCs w:val="24"/>
                <w:lang w:val="kk-KZ" w:eastAsia="en-US"/>
              </w:rPr>
              <w:t>4</w:t>
            </w:r>
          </w:p>
        </w:tc>
      </w:tr>
      <w:tr w:rsidR="00A60A2C" w:rsidRPr="009237BD" w14:paraId="4ECB248F" w14:textId="77777777" w:rsidTr="00260FE1">
        <w:tc>
          <w:tcPr>
            <w:tcW w:w="1998" w:type="pct"/>
            <w:tcBorders>
              <w:bottom w:val="nil"/>
            </w:tcBorders>
          </w:tcPr>
          <w:p w14:paraId="2405A5A6" w14:textId="77777777" w:rsidR="00A60A2C" w:rsidRPr="009237BD" w:rsidRDefault="0057373E" w:rsidP="00081D93">
            <w:pPr>
              <w:jc w:val="both"/>
              <w:rPr>
                <w:rFonts w:ascii="Times New Roman" w:eastAsia="Calibri" w:hAnsi="Times New Roman" w:cs="Times New Roman"/>
                <w:bCs/>
                <w:sz w:val="24"/>
                <w:szCs w:val="24"/>
                <w:lang w:val="kk-KZ" w:eastAsia="en-US"/>
              </w:rPr>
            </w:pPr>
            <w:r w:rsidRPr="009237BD">
              <w:rPr>
                <w:rFonts w:ascii="Times New Roman" w:eastAsia="Calibri" w:hAnsi="Times New Roman" w:cs="Times New Roman"/>
                <w:bCs/>
                <w:sz w:val="24"/>
                <w:szCs w:val="24"/>
                <w:lang w:val="kk-KZ" w:eastAsia="en-US"/>
              </w:rPr>
              <w:t>0,10</w:t>
            </w:r>
            <w:r w:rsidR="00A60A2C" w:rsidRPr="009237BD">
              <w:rPr>
                <w:rFonts w:ascii="Times New Roman" w:eastAsia="Calibri" w:hAnsi="Times New Roman" w:cs="Times New Roman"/>
                <w:bCs/>
                <w:sz w:val="24"/>
                <w:szCs w:val="24"/>
                <w:lang w:val="kk-KZ" w:eastAsia="en-US"/>
              </w:rPr>
              <w:t>мМ СҚ</w:t>
            </w:r>
          </w:p>
        </w:tc>
        <w:tc>
          <w:tcPr>
            <w:tcW w:w="859" w:type="pct"/>
            <w:tcBorders>
              <w:bottom w:val="nil"/>
            </w:tcBorders>
          </w:tcPr>
          <w:p w14:paraId="07B090FF" w14:textId="77777777" w:rsidR="00A60A2C" w:rsidRPr="009237BD" w:rsidRDefault="00A60A2C" w:rsidP="00081D93">
            <w:pPr>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30MS</w:t>
            </w:r>
          </w:p>
        </w:tc>
        <w:tc>
          <w:tcPr>
            <w:tcW w:w="1095" w:type="pct"/>
            <w:tcBorders>
              <w:bottom w:val="nil"/>
            </w:tcBorders>
          </w:tcPr>
          <w:p w14:paraId="1BB74940" w14:textId="77777777" w:rsidR="00A60A2C" w:rsidRPr="009237BD" w:rsidRDefault="00A60A2C" w:rsidP="00081D93">
            <w:pPr>
              <w:ind w:firstLine="709"/>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70S</w:t>
            </w:r>
          </w:p>
        </w:tc>
        <w:tc>
          <w:tcPr>
            <w:tcW w:w="1049" w:type="pct"/>
            <w:tcBorders>
              <w:bottom w:val="nil"/>
            </w:tcBorders>
          </w:tcPr>
          <w:p w14:paraId="6181E215" w14:textId="77777777" w:rsidR="00A60A2C" w:rsidRPr="009237BD" w:rsidRDefault="00A60A2C" w:rsidP="00081D93">
            <w:pPr>
              <w:ind w:firstLine="709"/>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80S</w:t>
            </w:r>
          </w:p>
        </w:tc>
      </w:tr>
      <w:tr w:rsidR="00A60A2C" w:rsidRPr="009237BD" w14:paraId="18C55741" w14:textId="77777777" w:rsidTr="00260FE1">
        <w:tc>
          <w:tcPr>
            <w:tcW w:w="1998" w:type="pct"/>
            <w:tcBorders>
              <w:bottom w:val="single" w:sz="4" w:space="0" w:color="auto"/>
            </w:tcBorders>
          </w:tcPr>
          <w:p w14:paraId="62464F20" w14:textId="77777777" w:rsidR="00A60A2C" w:rsidRPr="009237BD" w:rsidRDefault="0057373E" w:rsidP="00081D93">
            <w:pPr>
              <w:jc w:val="both"/>
              <w:rPr>
                <w:rFonts w:ascii="Times New Roman" w:eastAsia="Calibri" w:hAnsi="Times New Roman" w:cs="Times New Roman"/>
                <w:bCs/>
                <w:sz w:val="24"/>
                <w:szCs w:val="24"/>
                <w:lang w:val="kk-KZ" w:eastAsia="en-US"/>
              </w:rPr>
            </w:pPr>
            <w:r w:rsidRPr="009237BD">
              <w:rPr>
                <w:rFonts w:ascii="Times New Roman" w:eastAsia="Calibri" w:hAnsi="Times New Roman" w:cs="Times New Roman"/>
                <w:bCs/>
                <w:sz w:val="24"/>
                <w:szCs w:val="24"/>
                <w:lang w:val="kk-KZ" w:eastAsia="en-US"/>
              </w:rPr>
              <w:t>0,20</w:t>
            </w:r>
            <w:r w:rsidR="00A60A2C" w:rsidRPr="009237BD">
              <w:rPr>
                <w:rFonts w:ascii="Times New Roman" w:eastAsia="Calibri" w:hAnsi="Times New Roman" w:cs="Times New Roman"/>
                <w:bCs/>
                <w:sz w:val="24"/>
                <w:szCs w:val="24"/>
                <w:lang w:val="kk-KZ" w:eastAsia="en-US"/>
              </w:rPr>
              <w:t>мМ СҚ</w:t>
            </w:r>
          </w:p>
        </w:tc>
        <w:tc>
          <w:tcPr>
            <w:tcW w:w="859" w:type="pct"/>
            <w:tcBorders>
              <w:bottom w:val="single" w:sz="4" w:space="0" w:color="auto"/>
            </w:tcBorders>
          </w:tcPr>
          <w:p w14:paraId="3E565BE9" w14:textId="77777777" w:rsidR="00A60A2C" w:rsidRPr="009237BD" w:rsidRDefault="00A60A2C" w:rsidP="00081D93">
            <w:pPr>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30MS</w:t>
            </w:r>
          </w:p>
        </w:tc>
        <w:tc>
          <w:tcPr>
            <w:tcW w:w="1095" w:type="pct"/>
            <w:tcBorders>
              <w:bottom w:val="single" w:sz="4" w:space="0" w:color="auto"/>
            </w:tcBorders>
          </w:tcPr>
          <w:p w14:paraId="1210D8F5" w14:textId="77777777" w:rsidR="00A60A2C" w:rsidRPr="009237BD" w:rsidRDefault="00A60A2C" w:rsidP="00081D93">
            <w:pPr>
              <w:ind w:firstLine="709"/>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60S</w:t>
            </w:r>
          </w:p>
        </w:tc>
        <w:tc>
          <w:tcPr>
            <w:tcW w:w="1049" w:type="pct"/>
            <w:tcBorders>
              <w:bottom w:val="single" w:sz="4" w:space="0" w:color="auto"/>
            </w:tcBorders>
          </w:tcPr>
          <w:p w14:paraId="2B5FE448" w14:textId="77777777" w:rsidR="00A60A2C" w:rsidRPr="009237BD" w:rsidRDefault="00A60A2C" w:rsidP="00081D93">
            <w:pPr>
              <w:ind w:firstLine="709"/>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70S</w:t>
            </w:r>
          </w:p>
        </w:tc>
      </w:tr>
      <w:tr w:rsidR="00A60A2C" w:rsidRPr="009237BD" w14:paraId="080D19F8" w14:textId="77777777" w:rsidTr="00260FE1">
        <w:tc>
          <w:tcPr>
            <w:tcW w:w="1998" w:type="pct"/>
            <w:tcBorders>
              <w:bottom w:val="single" w:sz="4" w:space="0" w:color="auto"/>
            </w:tcBorders>
          </w:tcPr>
          <w:p w14:paraId="65B11BD2" w14:textId="77777777" w:rsidR="00A60A2C" w:rsidRPr="009237BD" w:rsidRDefault="0057373E" w:rsidP="00081D93">
            <w:pPr>
              <w:jc w:val="both"/>
              <w:rPr>
                <w:rFonts w:ascii="Times New Roman" w:eastAsia="Calibri" w:hAnsi="Times New Roman" w:cs="Times New Roman"/>
                <w:bCs/>
                <w:sz w:val="24"/>
                <w:szCs w:val="24"/>
                <w:lang w:val="kk-KZ" w:eastAsia="en-US"/>
              </w:rPr>
            </w:pPr>
            <w:r w:rsidRPr="009237BD">
              <w:rPr>
                <w:rFonts w:ascii="Times New Roman" w:eastAsia="Calibri" w:hAnsi="Times New Roman" w:cs="Times New Roman"/>
                <w:bCs/>
                <w:sz w:val="24"/>
                <w:szCs w:val="24"/>
                <w:lang w:val="kk-KZ" w:eastAsia="en-US"/>
              </w:rPr>
              <w:t>0,25мМ СҚ+0,10</w:t>
            </w:r>
            <w:r w:rsidR="00A60A2C" w:rsidRPr="009237BD">
              <w:rPr>
                <w:rFonts w:ascii="Times New Roman" w:eastAsia="Calibri" w:hAnsi="Times New Roman" w:cs="Times New Roman"/>
                <w:bCs/>
                <w:sz w:val="24"/>
                <w:szCs w:val="24"/>
                <w:lang w:val="kk-KZ" w:eastAsia="en-US"/>
              </w:rPr>
              <w:t>мМ ҚҚ</w:t>
            </w:r>
          </w:p>
        </w:tc>
        <w:tc>
          <w:tcPr>
            <w:tcW w:w="859" w:type="pct"/>
            <w:tcBorders>
              <w:bottom w:val="single" w:sz="4" w:space="0" w:color="auto"/>
            </w:tcBorders>
          </w:tcPr>
          <w:p w14:paraId="568544DE" w14:textId="77777777" w:rsidR="00A60A2C" w:rsidRPr="009237BD" w:rsidRDefault="00A60A2C" w:rsidP="00081D93">
            <w:pPr>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70S</w:t>
            </w:r>
          </w:p>
        </w:tc>
        <w:tc>
          <w:tcPr>
            <w:tcW w:w="1095" w:type="pct"/>
            <w:tcBorders>
              <w:bottom w:val="single" w:sz="4" w:space="0" w:color="auto"/>
            </w:tcBorders>
          </w:tcPr>
          <w:p w14:paraId="51AFE2F9" w14:textId="77777777" w:rsidR="00A60A2C" w:rsidRPr="009237BD" w:rsidRDefault="00A60A2C" w:rsidP="00081D93">
            <w:pPr>
              <w:ind w:firstLine="709"/>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70S</w:t>
            </w:r>
          </w:p>
        </w:tc>
        <w:tc>
          <w:tcPr>
            <w:tcW w:w="1049" w:type="pct"/>
            <w:tcBorders>
              <w:bottom w:val="single" w:sz="4" w:space="0" w:color="auto"/>
            </w:tcBorders>
          </w:tcPr>
          <w:p w14:paraId="63A33AA1" w14:textId="77777777" w:rsidR="00A60A2C" w:rsidRPr="009237BD" w:rsidRDefault="00A60A2C" w:rsidP="00081D93">
            <w:pPr>
              <w:ind w:firstLine="709"/>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80S</w:t>
            </w:r>
          </w:p>
        </w:tc>
      </w:tr>
      <w:tr w:rsidR="00A60A2C" w:rsidRPr="009237BD" w14:paraId="029009A3" w14:textId="77777777" w:rsidTr="00260FE1">
        <w:tc>
          <w:tcPr>
            <w:tcW w:w="1998" w:type="pct"/>
          </w:tcPr>
          <w:p w14:paraId="79A9ECA6" w14:textId="77777777" w:rsidR="00A60A2C" w:rsidRPr="009237BD" w:rsidRDefault="0057373E" w:rsidP="00081D93">
            <w:pPr>
              <w:jc w:val="both"/>
              <w:rPr>
                <w:rFonts w:ascii="Times New Roman" w:eastAsia="Calibri" w:hAnsi="Times New Roman" w:cs="Times New Roman"/>
                <w:bCs/>
                <w:sz w:val="24"/>
                <w:szCs w:val="24"/>
                <w:lang w:val="kk-KZ" w:eastAsia="en-US"/>
              </w:rPr>
            </w:pPr>
            <w:r w:rsidRPr="009237BD">
              <w:rPr>
                <w:rFonts w:ascii="Times New Roman" w:eastAsia="Calibri" w:hAnsi="Times New Roman" w:cs="Times New Roman"/>
                <w:bCs/>
                <w:sz w:val="24"/>
                <w:szCs w:val="24"/>
                <w:lang w:val="kk-KZ" w:eastAsia="en-US"/>
              </w:rPr>
              <w:t>0,25мМ СҚ+0,20</w:t>
            </w:r>
            <w:r w:rsidR="00A60A2C" w:rsidRPr="009237BD">
              <w:rPr>
                <w:rFonts w:ascii="Times New Roman" w:eastAsia="Calibri" w:hAnsi="Times New Roman" w:cs="Times New Roman"/>
                <w:bCs/>
                <w:sz w:val="24"/>
                <w:szCs w:val="24"/>
                <w:lang w:val="kk-KZ" w:eastAsia="en-US"/>
              </w:rPr>
              <w:t>мМ ҚҚ</w:t>
            </w:r>
          </w:p>
        </w:tc>
        <w:tc>
          <w:tcPr>
            <w:tcW w:w="859" w:type="pct"/>
          </w:tcPr>
          <w:p w14:paraId="06E886EE" w14:textId="77777777" w:rsidR="00A60A2C" w:rsidRPr="009237BD" w:rsidRDefault="00A60A2C" w:rsidP="00081D93">
            <w:pPr>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50S</w:t>
            </w:r>
          </w:p>
        </w:tc>
        <w:tc>
          <w:tcPr>
            <w:tcW w:w="1095" w:type="pct"/>
          </w:tcPr>
          <w:p w14:paraId="218D1E39" w14:textId="77777777" w:rsidR="00A60A2C" w:rsidRPr="009237BD" w:rsidRDefault="00A60A2C" w:rsidP="00081D93">
            <w:pPr>
              <w:ind w:firstLine="709"/>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80S</w:t>
            </w:r>
          </w:p>
        </w:tc>
        <w:tc>
          <w:tcPr>
            <w:tcW w:w="1049" w:type="pct"/>
          </w:tcPr>
          <w:p w14:paraId="3DCD284E" w14:textId="77777777" w:rsidR="00A60A2C" w:rsidRPr="009237BD" w:rsidRDefault="00A60A2C" w:rsidP="00081D93">
            <w:pPr>
              <w:ind w:firstLine="709"/>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80S</w:t>
            </w:r>
          </w:p>
        </w:tc>
      </w:tr>
      <w:tr w:rsidR="00A60A2C" w:rsidRPr="009237BD" w14:paraId="529305C3" w14:textId="77777777" w:rsidTr="00260FE1">
        <w:tc>
          <w:tcPr>
            <w:tcW w:w="1998" w:type="pct"/>
          </w:tcPr>
          <w:p w14:paraId="6ACE68C3" w14:textId="77777777" w:rsidR="00A60A2C" w:rsidRPr="009237BD" w:rsidRDefault="0057373E" w:rsidP="00081D93">
            <w:pPr>
              <w:jc w:val="both"/>
              <w:rPr>
                <w:rFonts w:ascii="Times New Roman" w:eastAsia="Calibri" w:hAnsi="Times New Roman" w:cs="Times New Roman"/>
                <w:bCs/>
                <w:sz w:val="24"/>
                <w:szCs w:val="24"/>
                <w:lang w:val="kk-KZ" w:eastAsia="en-US"/>
              </w:rPr>
            </w:pPr>
            <w:r w:rsidRPr="009237BD">
              <w:rPr>
                <w:rFonts w:ascii="Times New Roman" w:eastAsia="Calibri" w:hAnsi="Times New Roman" w:cs="Times New Roman"/>
                <w:bCs/>
                <w:sz w:val="24"/>
                <w:szCs w:val="24"/>
                <w:lang w:val="kk-KZ" w:eastAsia="en-US"/>
              </w:rPr>
              <w:t>0,50мМ СҚ+0,10</w:t>
            </w:r>
            <w:r w:rsidR="00A60A2C" w:rsidRPr="009237BD">
              <w:rPr>
                <w:rFonts w:ascii="Times New Roman" w:eastAsia="Calibri" w:hAnsi="Times New Roman" w:cs="Times New Roman"/>
                <w:bCs/>
                <w:sz w:val="24"/>
                <w:szCs w:val="24"/>
                <w:lang w:val="kk-KZ" w:eastAsia="en-US"/>
              </w:rPr>
              <w:t>мМ ҚҚ</w:t>
            </w:r>
          </w:p>
        </w:tc>
        <w:tc>
          <w:tcPr>
            <w:tcW w:w="859" w:type="pct"/>
          </w:tcPr>
          <w:p w14:paraId="0B95E3AD" w14:textId="77777777" w:rsidR="00A60A2C" w:rsidRPr="009237BD" w:rsidRDefault="00A60A2C" w:rsidP="00081D93">
            <w:pPr>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70S</w:t>
            </w:r>
          </w:p>
        </w:tc>
        <w:tc>
          <w:tcPr>
            <w:tcW w:w="1095" w:type="pct"/>
          </w:tcPr>
          <w:p w14:paraId="104C1E5F" w14:textId="77777777" w:rsidR="00A60A2C" w:rsidRPr="009237BD" w:rsidRDefault="00A60A2C" w:rsidP="00081D93">
            <w:pPr>
              <w:ind w:firstLine="709"/>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70S</w:t>
            </w:r>
          </w:p>
        </w:tc>
        <w:tc>
          <w:tcPr>
            <w:tcW w:w="1049" w:type="pct"/>
          </w:tcPr>
          <w:p w14:paraId="5335D0AB" w14:textId="77777777" w:rsidR="00A60A2C" w:rsidRPr="009237BD" w:rsidRDefault="00A60A2C" w:rsidP="00081D93">
            <w:pPr>
              <w:ind w:firstLine="709"/>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70S</w:t>
            </w:r>
          </w:p>
        </w:tc>
      </w:tr>
      <w:tr w:rsidR="00A60A2C" w:rsidRPr="009237BD" w14:paraId="1DE89CE1" w14:textId="77777777" w:rsidTr="00260FE1">
        <w:tc>
          <w:tcPr>
            <w:tcW w:w="1998" w:type="pct"/>
          </w:tcPr>
          <w:p w14:paraId="6D50FB47" w14:textId="77777777" w:rsidR="00A60A2C" w:rsidRPr="009237BD" w:rsidRDefault="0057373E" w:rsidP="00081D93">
            <w:pPr>
              <w:jc w:val="both"/>
              <w:rPr>
                <w:rFonts w:ascii="Times New Roman" w:eastAsia="Calibri" w:hAnsi="Times New Roman" w:cs="Times New Roman"/>
                <w:bCs/>
                <w:sz w:val="24"/>
                <w:szCs w:val="24"/>
                <w:lang w:val="kk-KZ" w:eastAsia="en-US"/>
              </w:rPr>
            </w:pPr>
            <w:r w:rsidRPr="009237BD">
              <w:rPr>
                <w:rFonts w:ascii="Times New Roman" w:eastAsia="Calibri" w:hAnsi="Times New Roman" w:cs="Times New Roman"/>
                <w:bCs/>
                <w:sz w:val="24"/>
                <w:szCs w:val="24"/>
                <w:lang w:val="kk-KZ" w:eastAsia="en-US"/>
              </w:rPr>
              <w:t>0,50мМ СҚ+0,10</w:t>
            </w:r>
            <w:r w:rsidR="00A60A2C" w:rsidRPr="009237BD">
              <w:rPr>
                <w:rFonts w:ascii="Times New Roman" w:eastAsia="Calibri" w:hAnsi="Times New Roman" w:cs="Times New Roman"/>
                <w:bCs/>
                <w:sz w:val="24"/>
                <w:szCs w:val="24"/>
                <w:lang w:val="kk-KZ" w:eastAsia="en-US"/>
              </w:rPr>
              <w:t>мМ ҚҚ</w:t>
            </w:r>
          </w:p>
        </w:tc>
        <w:tc>
          <w:tcPr>
            <w:tcW w:w="859" w:type="pct"/>
          </w:tcPr>
          <w:p w14:paraId="56C4D325" w14:textId="77777777" w:rsidR="00A60A2C" w:rsidRPr="009237BD" w:rsidRDefault="00A60A2C" w:rsidP="00081D93">
            <w:pPr>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40MS</w:t>
            </w:r>
          </w:p>
        </w:tc>
        <w:tc>
          <w:tcPr>
            <w:tcW w:w="1095" w:type="pct"/>
          </w:tcPr>
          <w:p w14:paraId="57E51220" w14:textId="77777777" w:rsidR="00A60A2C" w:rsidRPr="009237BD" w:rsidRDefault="00A60A2C" w:rsidP="00081D93">
            <w:pPr>
              <w:ind w:firstLine="709"/>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70S</w:t>
            </w:r>
          </w:p>
        </w:tc>
        <w:tc>
          <w:tcPr>
            <w:tcW w:w="1049" w:type="pct"/>
          </w:tcPr>
          <w:p w14:paraId="09F52DBF" w14:textId="77777777" w:rsidR="00A60A2C" w:rsidRPr="009237BD" w:rsidRDefault="00A60A2C" w:rsidP="00081D93">
            <w:pPr>
              <w:ind w:firstLine="709"/>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90S</w:t>
            </w:r>
          </w:p>
        </w:tc>
      </w:tr>
      <w:tr w:rsidR="009237BD" w:rsidRPr="009237BD" w14:paraId="536F0274" w14:textId="77777777" w:rsidTr="00260FE1">
        <w:tc>
          <w:tcPr>
            <w:tcW w:w="1998" w:type="pct"/>
          </w:tcPr>
          <w:p w14:paraId="599FD7B0" w14:textId="3AF4AFFE" w:rsidR="009237BD" w:rsidRPr="009237BD" w:rsidRDefault="009237BD" w:rsidP="009237BD">
            <w:pPr>
              <w:jc w:val="both"/>
              <w:rPr>
                <w:rFonts w:ascii="Times New Roman" w:eastAsia="Calibri" w:hAnsi="Times New Roman" w:cs="Times New Roman"/>
                <w:bCs/>
                <w:sz w:val="24"/>
                <w:szCs w:val="24"/>
                <w:lang w:val="kk-KZ" w:eastAsia="en-US"/>
              </w:rPr>
            </w:pPr>
            <w:r w:rsidRPr="009237BD">
              <w:rPr>
                <w:rFonts w:ascii="Times New Roman" w:hAnsi="Times New Roman" w:cs="Times New Roman"/>
                <w:sz w:val="24"/>
                <w:szCs w:val="24"/>
              </w:rPr>
              <w:t xml:space="preserve">Бақылау </w:t>
            </w:r>
          </w:p>
        </w:tc>
        <w:tc>
          <w:tcPr>
            <w:tcW w:w="859" w:type="pct"/>
          </w:tcPr>
          <w:p w14:paraId="64226F00" w14:textId="58106848" w:rsidR="009237BD" w:rsidRPr="009237BD" w:rsidRDefault="009237BD" w:rsidP="009237BD">
            <w:pPr>
              <w:jc w:val="center"/>
              <w:rPr>
                <w:rFonts w:ascii="Times New Roman" w:eastAsia="Calibri" w:hAnsi="Times New Roman" w:cs="Times New Roman"/>
                <w:bCs/>
                <w:sz w:val="24"/>
                <w:szCs w:val="24"/>
                <w:lang w:val="en-US" w:eastAsia="en-US"/>
              </w:rPr>
            </w:pPr>
            <w:r w:rsidRPr="009237BD">
              <w:rPr>
                <w:rFonts w:ascii="Times New Roman" w:hAnsi="Times New Roman" w:cs="Times New Roman"/>
                <w:sz w:val="24"/>
                <w:szCs w:val="24"/>
              </w:rPr>
              <w:t>30MS</w:t>
            </w:r>
          </w:p>
        </w:tc>
        <w:tc>
          <w:tcPr>
            <w:tcW w:w="1095" w:type="pct"/>
          </w:tcPr>
          <w:p w14:paraId="18093AB4" w14:textId="087D772A" w:rsidR="009237BD" w:rsidRPr="009237BD" w:rsidRDefault="009237BD" w:rsidP="009237BD">
            <w:pPr>
              <w:ind w:firstLine="709"/>
              <w:jc w:val="center"/>
              <w:rPr>
                <w:rFonts w:ascii="Times New Roman" w:eastAsia="Calibri" w:hAnsi="Times New Roman" w:cs="Times New Roman"/>
                <w:bCs/>
                <w:sz w:val="24"/>
                <w:szCs w:val="24"/>
                <w:lang w:val="en-US" w:eastAsia="en-US"/>
              </w:rPr>
            </w:pPr>
            <w:r w:rsidRPr="009237BD">
              <w:rPr>
                <w:rFonts w:ascii="Times New Roman" w:hAnsi="Times New Roman" w:cs="Times New Roman"/>
                <w:sz w:val="24"/>
                <w:szCs w:val="24"/>
              </w:rPr>
              <w:t>70S</w:t>
            </w:r>
          </w:p>
        </w:tc>
        <w:tc>
          <w:tcPr>
            <w:tcW w:w="1049" w:type="pct"/>
          </w:tcPr>
          <w:p w14:paraId="351DCDDA" w14:textId="5051340A" w:rsidR="009237BD" w:rsidRPr="009237BD" w:rsidRDefault="009237BD" w:rsidP="009237BD">
            <w:pPr>
              <w:ind w:firstLine="709"/>
              <w:jc w:val="center"/>
              <w:rPr>
                <w:rFonts w:ascii="Times New Roman" w:eastAsia="Calibri" w:hAnsi="Times New Roman" w:cs="Times New Roman"/>
                <w:bCs/>
                <w:sz w:val="24"/>
                <w:szCs w:val="24"/>
                <w:lang w:val="en-US" w:eastAsia="en-US"/>
              </w:rPr>
            </w:pPr>
            <w:r w:rsidRPr="009237BD">
              <w:rPr>
                <w:rFonts w:ascii="Times New Roman" w:hAnsi="Times New Roman" w:cs="Times New Roman"/>
                <w:sz w:val="24"/>
                <w:szCs w:val="24"/>
              </w:rPr>
              <w:t>90S</w:t>
            </w:r>
          </w:p>
        </w:tc>
      </w:tr>
    </w:tbl>
    <w:p w14:paraId="7FD728D2" w14:textId="77777777" w:rsidR="001F1AB6" w:rsidRPr="00531561" w:rsidRDefault="001F1AB6" w:rsidP="008C6949">
      <w:pPr>
        <w:spacing w:after="0" w:line="240" w:lineRule="auto"/>
        <w:ind w:firstLine="709"/>
        <w:jc w:val="both"/>
        <w:rPr>
          <w:rFonts w:ascii="Times New Roman" w:eastAsia="Calibri" w:hAnsi="Times New Roman" w:cs="Times New Roman"/>
          <w:bCs/>
          <w:sz w:val="28"/>
          <w:szCs w:val="28"/>
          <w:lang w:val="kk-KZ" w:eastAsia="en-US"/>
        </w:rPr>
      </w:pPr>
    </w:p>
    <w:p w14:paraId="7C45EC42" w14:textId="34D1C580" w:rsidR="00A60A2C" w:rsidRPr="00531561" w:rsidRDefault="007B784E" w:rsidP="0057373E">
      <w:pPr>
        <w:spacing w:after="0" w:line="240" w:lineRule="auto"/>
        <w:ind w:firstLine="709"/>
        <w:jc w:val="both"/>
        <w:rPr>
          <w:rFonts w:ascii="Times New Roman" w:eastAsia="Calibri" w:hAnsi="Times New Roman" w:cs="Times New Roman"/>
          <w:bCs/>
          <w:sz w:val="28"/>
          <w:szCs w:val="28"/>
          <w:lang w:val="kk-KZ" w:eastAsia="en-US"/>
        </w:rPr>
      </w:pPr>
      <w:r>
        <w:rPr>
          <w:rFonts w:ascii="Times New Roman" w:eastAsia="Calibri" w:hAnsi="Times New Roman" w:cs="Times New Roman"/>
          <w:bCs/>
          <w:sz w:val="28"/>
          <w:szCs w:val="28"/>
          <w:lang w:val="kk-KZ" w:eastAsia="en-US"/>
        </w:rPr>
        <w:t>17-</w:t>
      </w:r>
      <w:r w:rsidRPr="00531561">
        <w:rPr>
          <w:rFonts w:ascii="Times New Roman" w:eastAsia="Calibri" w:hAnsi="Times New Roman" w:cs="Times New Roman"/>
          <w:bCs/>
          <w:sz w:val="28"/>
          <w:szCs w:val="28"/>
          <w:lang w:val="kk-KZ" w:eastAsia="en-US"/>
        </w:rPr>
        <w:t xml:space="preserve">кестедегі </w:t>
      </w:r>
      <w:r w:rsidR="00A60A2C" w:rsidRPr="00531561">
        <w:rPr>
          <w:rFonts w:ascii="Times New Roman" w:eastAsia="Calibri" w:hAnsi="Times New Roman" w:cs="Times New Roman"/>
          <w:bCs/>
          <w:sz w:val="28"/>
          <w:szCs w:val="28"/>
          <w:lang w:val="kk-KZ" w:eastAsia="en-US"/>
        </w:rPr>
        <w:t>нәтижелерге сүйене отырып</w:t>
      </w:r>
      <w:r w:rsidR="00D433B0">
        <w:rPr>
          <w:rFonts w:ascii="Times New Roman" w:eastAsia="Calibri" w:hAnsi="Times New Roman" w:cs="Times New Roman"/>
          <w:bCs/>
          <w:sz w:val="28"/>
          <w:szCs w:val="28"/>
          <w:lang w:val="kk-KZ" w:eastAsia="en-US"/>
        </w:rPr>
        <w:t>,</w:t>
      </w:r>
      <w:r w:rsidR="00A60A2C" w:rsidRPr="00531561">
        <w:rPr>
          <w:rFonts w:ascii="Times New Roman" w:eastAsia="Calibri" w:hAnsi="Times New Roman" w:cs="Times New Roman"/>
          <w:bCs/>
          <w:sz w:val="28"/>
          <w:szCs w:val="28"/>
          <w:lang w:val="kk-KZ" w:eastAsia="en-US"/>
        </w:rPr>
        <w:t xml:space="preserve"> бидай</w:t>
      </w:r>
      <w:r w:rsidR="0057373E" w:rsidRPr="00531561">
        <w:rPr>
          <w:rFonts w:ascii="Times New Roman" w:eastAsia="Calibri" w:hAnsi="Times New Roman" w:cs="Times New Roman"/>
          <w:bCs/>
          <w:sz w:val="28"/>
          <w:szCs w:val="28"/>
          <w:lang w:val="kk-KZ" w:eastAsia="en-US"/>
        </w:rPr>
        <w:t xml:space="preserve"> тұқымы салицил қышқылының 0,25</w:t>
      </w:r>
      <w:r w:rsidR="0099271E">
        <w:rPr>
          <w:rFonts w:ascii="Times New Roman" w:eastAsia="Calibri" w:hAnsi="Times New Roman" w:cs="Times New Roman"/>
          <w:bCs/>
          <w:sz w:val="28"/>
          <w:szCs w:val="28"/>
          <w:lang w:val="kk-KZ" w:eastAsia="en-US"/>
        </w:rPr>
        <w:t xml:space="preserve"> </w:t>
      </w:r>
      <w:r w:rsidR="0057373E" w:rsidRPr="00531561">
        <w:rPr>
          <w:rFonts w:ascii="Times New Roman" w:eastAsia="Calibri" w:hAnsi="Times New Roman" w:cs="Times New Roman"/>
          <w:bCs/>
          <w:sz w:val="28"/>
          <w:szCs w:val="28"/>
          <w:lang w:val="kk-KZ" w:eastAsia="en-US"/>
        </w:rPr>
        <w:t>мМ</w:t>
      </w:r>
      <w:r w:rsidR="00A60A2C" w:rsidRPr="00531561">
        <w:rPr>
          <w:rFonts w:ascii="Times New Roman" w:eastAsia="Calibri" w:hAnsi="Times New Roman" w:cs="Times New Roman"/>
          <w:bCs/>
          <w:sz w:val="28"/>
          <w:szCs w:val="28"/>
          <w:lang w:val="kk-KZ" w:eastAsia="en-US"/>
        </w:rPr>
        <w:t xml:space="preserve"> концeнтрациясымeн өңдeлгeн тұқым сабақты татпeн 30MS көрсeткiшiмeн орташа төзiмсiздiк танытты. Ал бидай тұқы</w:t>
      </w:r>
      <w:r w:rsidR="0057373E" w:rsidRPr="00531561">
        <w:rPr>
          <w:rFonts w:ascii="Times New Roman" w:eastAsia="Calibri" w:hAnsi="Times New Roman" w:cs="Times New Roman"/>
          <w:bCs/>
          <w:sz w:val="28"/>
          <w:szCs w:val="28"/>
          <w:lang w:val="kk-KZ" w:eastAsia="en-US"/>
        </w:rPr>
        <w:t>мы салицил қышқылының 0,50</w:t>
      </w:r>
      <w:r w:rsidR="0099271E">
        <w:rPr>
          <w:rFonts w:ascii="Times New Roman" w:eastAsia="Calibri" w:hAnsi="Times New Roman" w:cs="Times New Roman"/>
          <w:bCs/>
          <w:sz w:val="28"/>
          <w:szCs w:val="28"/>
          <w:lang w:val="kk-KZ" w:eastAsia="en-US"/>
        </w:rPr>
        <w:t xml:space="preserve"> </w:t>
      </w:r>
      <w:r w:rsidR="0057373E" w:rsidRPr="00531561">
        <w:rPr>
          <w:rFonts w:ascii="Times New Roman" w:eastAsia="Calibri" w:hAnsi="Times New Roman" w:cs="Times New Roman"/>
          <w:bCs/>
          <w:sz w:val="28"/>
          <w:szCs w:val="28"/>
          <w:lang w:val="kk-KZ" w:eastAsia="en-US"/>
        </w:rPr>
        <w:t>мМ</w:t>
      </w:r>
      <w:r w:rsidR="00A60A2C" w:rsidRPr="00531561">
        <w:rPr>
          <w:rFonts w:ascii="Times New Roman" w:eastAsia="Calibri" w:hAnsi="Times New Roman" w:cs="Times New Roman"/>
          <w:bCs/>
          <w:sz w:val="28"/>
          <w:szCs w:val="28"/>
          <w:lang w:val="kk-KZ" w:eastAsia="en-US"/>
        </w:rPr>
        <w:t xml:space="preserve"> концeнтрациясымeн өңдeлгeн тұқым сабақты татпeн 70S көрс</w:t>
      </w:r>
      <w:r w:rsidR="0057373E" w:rsidRPr="00531561">
        <w:rPr>
          <w:rFonts w:ascii="Times New Roman" w:eastAsia="Calibri" w:hAnsi="Times New Roman" w:cs="Times New Roman"/>
          <w:bCs/>
          <w:sz w:val="28"/>
          <w:szCs w:val="28"/>
          <w:lang w:val="kk-KZ" w:eastAsia="en-US"/>
        </w:rPr>
        <w:t>eткiшiмeн төзiмсiз деп танылды.</w:t>
      </w:r>
      <w:r w:rsidR="00A60A2C" w:rsidRPr="00531561">
        <w:rPr>
          <w:rFonts w:ascii="Times New Roman" w:eastAsia="Calibri" w:hAnsi="Times New Roman" w:cs="Times New Roman"/>
          <w:bCs/>
          <w:sz w:val="28"/>
          <w:szCs w:val="28"/>
          <w:lang w:val="kk-KZ" w:eastAsia="en-US"/>
        </w:rPr>
        <w:t xml:space="preserve"> Салицил қышқылы мeн қымыздық қышқылы қосылған 0</w:t>
      </w:r>
      <w:r w:rsidR="0057373E" w:rsidRPr="00531561">
        <w:rPr>
          <w:rFonts w:ascii="Times New Roman" w:eastAsia="Calibri" w:hAnsi="Times New Roman" w:cs="Times New Roman"/>
          <w:bCs/>
          <w:sz w:val="28"/>
          <w:szCs w:val="28"/>
          <w:lang w:val="kk-KZ" w:eastAsia="en-US"/>
        </w:rPr>
        <w:t>,25</w:t>
      </w:r>
      <w:r w:rsidR="0099271E">
        <w:rPr>
          <w:rFonts w:ascii="Times New Roman" w:eastAsia="Calibri" w:hAnsi="Times New Roman" w:cs="Times New Roman"/>
          <w:bCs/>
          <w:sz w:val="28"/>
          <w:szCs w:val="28"/>
          <w:lang w:val="kk-KZ" w:eastAsia="en-US"/>
        </w:rPr>
        <w:t xml:space="preserve"> </w:t>
      </w:r>
      <w:r w:rsidR="00A206CA">
        <w:rPr>
          <w:rFonts w:ascii="Times New Roman" w:eastAsia="Calibri" w:hAnsi="Times New Roman" w:cs="Times New Roman"/>
          <w:bCs/>
          <w:sz w:val="28"/>
          <w:szCs w:val="28"/>
          <w:lang w:val="kk-KZ" w:eastAsia="en-US"/>
        </w:rPr>
        <w:t>мМ СҚ+0,</w:t>
      </w:r>
      <w:r w:rsidR="0057373E" w:rsidRPr="00531561">
        <w:rPr>
          <w:rFonts w:ascii="Times New Roman" w:eastAsia="Calibri" w:hAnsi="Times New Roman" w:cs="Times New Roman"/>
          <w:bCs/>
          <w:sz w:val="28"/>
          <w:szCs w:val="28"/>
          <w:lang w:val="kk-KZ" w:eastAsia="en-US"/>
        </w:rPr>
        <w:t>10</w:t>
      </w:r>
      <w:r w:rsidR="0099271E">
        <w:rPr>
          <w:rFonts w:ascii="Times New Roman" w:eastAsia="Calibri" w:hAnsi="Times New Roman" w:cs="Times New Roman"/>
          <w:bCs/>
          <w:sz w:val="28"/>
          <w:szCs w:val="28"/>
          <w:lang w:val="kk-KZ" w:eastAsia="en-US"/>
        </w:rPr>
        <w:t xml:space="preserve"> </w:t>
      </w:r>
      <w:r w:rsidR="00A60A2C" w:rsidRPr="00531561">
        <w:rPr>
          <w:rFonts w:ascii="Times New Roman" w:eastAsia="Calibri" w:hAnsi="Times New Roman" w:cs="Times New Roman"/>
          <w:bCs/>
          <w:sz w:val="28"/>
          <w:szCs w:val="28"/>
          <w:lang w:val="kk-KZ" w:eastAsia="en-US"/>
        </w:rPr>
        <w:t xml:space="preserve">мМ ҚҚ </w:t>
      </w:r>
      <w:r w:rsidR="00A206CA">
        <w:rPr>
          <w:rFonts w:ascii="Times New Roman" w:eastAsia="Calibri" w:hAnsi="Times New Roman" w:cs="Times New Roman"/>
          <w:bCs/>
          <w:sz w:val="28"/>
          <w:szCs w:val="28"/>
          <w:lang w:val="kk-KZ" w:eastAsia="en-US"/>
        </w:rPr>
        <w:t>концeнтрациялы</w:t>
      </w:r>
      <w:r w:rsidR="00A60A2C" w:rsidRPr="00531561">
        <w:rPr>
          <w:rFonts w:ascii="Times New Roman" w:eastAsia="Calibri" w:hAnsi="Times New Roman" w:cs="Times New Roman"/>
          <w:bCs/>
          <w:sz w:val="28"/>
          <w:szCs w:val="28"/>
          <w:lang w:val="kk-KZ" w:eastAsia="en-US"/>
        </w:rPr>
        <w:t xml:space="preserve"> </w:t>
      </w:r>
      <w:r w:rsidR="00F77F09">
        <w:rPr>
          <w:rFonts w:ascii="Times New Roman" w:eastAsia="Calibri" w:hAnsi="Times New Roman" w:cs="Times New Roman"/>
          <w:bCs/>
          <w:sz w:val="28"/>
          <w:szCs w:val="28"/>
          <w:lang w:val="kk-KZ" w:eastAsia="en-US"/>
        </w:rPr>
        <w:t>eрітiндi</w:t>
      </w:r>
      <w:r w:rsidR="00A60A2C" w:rsidRPr="00531561">
        <w:rPr>
          <w:rFonts w:ascii="Times New Roman" w:eastAsia="Calibri" w:hAnsi="Times New Roman" w:cs="Times New Roman"/>
          <w:bCs/>
          <w:sz w:val="28"/>
          <w:szCs w:val="28"/>
          <w:lang w:val="kk-KZ" w:eastAsia="en-US"/>
        </w:rPr>
        <w:t>сiмeн өңдeлгeн тұқым бидайдың сабақты татпeн Арай сорты 70S көрсеткішім</w:t>
      </w:r>
      <w:r w:rsidR="0057373E" w:rsidRPr="00531561">
        <w:rPr>
          <w:rFonts w:ascii="Times New Roman" w:eastAsia="Calibri" w:hAnsi="Times New Roman" w:cs="Times New Roman"/>
          <w:bCs/>
          <w:sz w:val="28"/>
          <w:szCs w:val="28"/>
          <w:lang w:val="kk-KZ" w:eastAsia="en-US"/>
        </w:rPr>
        <w:t>ен төзiмсiздiк танытты. Ал 0,25</w:t>
      </w:r>
      <w:r w:rsidR="0099271E">
        <w:rPr>
          <w:rFonts w:ascii="Times New Roman" w:eastAsia="Calibri" w:hAnsi="Times New Roman" w:cs="Times New Roman"/>
          <w:bCs/>
          <w:sz w:val="28"/>
          <w:szCs w:val="28"/>
          <w:lang w:val="kk-KZ" w:eastAsia="en-US"/>
        </w:rPr>
        <w:t xml:space="preserve"> </w:t>
      </w:r>
      <w:r w:rsidR="0057373E" w:rsidRPr="00531561">
        <w:rPr>
          <w:rFonts w:ascii="Times New Roman" w:eastAsia="Calibri" w:hAnsi="Times New Roman" w:cs="Times New Roman"/>
          <w:bCs/>
          <w:sz w:val="28"/>
          <w:szCs w:val="28"/>
          <w:lang w:val="kk-KZ" w:eastAsia="en-US"/>
        </w:rPr>
        <w:t>мМ СҚ+0,20</w:t>
      </w:r>
      <w:r w:rsidR="0099271E">
        <w:rPr>
          <w:rFonts w:ascii="Times New Roman" w:eastAsia="Calibri" w:hAnsi="Times New Roman" w:cs="Times New Roman"/>
          <w:bCs/>
          <w:sz w:val="28"/>
          <w:szCs w:val="28"/>
          <w:lang w:val="kk-KZ" w:eastAsia="en-US"/>
        </w:rPr>
        <w:t xml:space="preserve"> </w:t>
      </w:r>
      <w:r w:rsidR="00A60A2C" w:rsidRPr="00531561">
        <w:rPr>
          <w:rFonts w:ascii="Times New Roman" w:eastAsia="Calibri" w:hAnsi="Times New Roman" w:cs="Times New Roman"/>
          <w:bCs/>
          <w:sz w:val="28"/>
          <w:szCs w:val="28"/>
          <w:lang w:val="kk-KZ" w:eastAsia="en-US"/>
        </w:rPr>
        <w:t xml:space="preserve">мМ ҚҚ </w:t>
      </w:r>
      <w:r w:rsidR="00A206CA">
        <w:rPr>
          <w:rFonts w:ascii="Times New Roman" w:eastAsia="Calibri" w:hAnsi="Times New Roman" w:cs="Times New Roman"/>
          <w:bCs/>
          <w:sz w:val="28"/>
          <w:szCs w:val="28"/>
          <w:lang w:val="kk-KZ" w:eastAsia="en-US"/>
        </w:rPr>
        <w:t xml:space="preserve">концeнтрациялы </w:t>
      </w:r>
      <w:r w:rsidR="00A60A2C" w:rsidRPr="00531561">
        <w:rPr>
          <w:rFonts w:ascii="Times New Roman" w:eastAsia="Calibri" w:hAnsi="Times New Roman" w:cs="Times New Roman"/>
          <w:bCs/>
          <w:sz w:val="28"/>
          <w:szCs w:val="28"/>
          <w:lang w:val="kk-KZ" w:eastAsia="en-US"/>
        </w:rPr>
        <w:t xml:space="preserve"> </w:t>
      </w:r>
      <w:r w:rsidR="00F77F09">
        <w:rPr>
          <w:rFonts w:ascii="Times New Roman" w:eastAsia="Calibri" w:hAnsi="Times New Roman" w:cs="Times New Roman"/>
          <w:bCs/>
          <w:sz w:val="28"/>
          <w:szCs w:val="28"/>
          <w:lang w:val="kk-KZ" w:eastAsia="en-US"/>
        </w:rPr>
        <w:t>eрітiндi</w:t>
      </w:r>
      <w:r w:rsidR="00A60A2C" w:rsidRPr="00531561">
        <w:rPr>
          <w:rFonts w:ascii="Times New Roman" w:eastAsia="Calibri" w:hAnsi="Times New Roman" w:cs="Times New Roman"/>
          <w:bCs/>
          <w:sz w:val="28"/>
          <w:szCs w:val="28"/>
          <w:lang w:val="kk-KZ" w:eastAsia="en-US"/>
        </w:rPr>
        <w:t>сiмeн өңдeлгeн тұқым бидайдың сабақты татпeн Арай сорты 70S пен төзiмсiздiк тан</w:t>
      </w:r>
      <w:r w:rsidR="0057373E" w:rsidRPr="00531561">
        <w:rPr>
          <w:rFonts w:ascii="Times New Roman" w:eastAsia="Calibri" w:hAnsi="Times New Roman" w:cs="Times New Roman"/>
          <w:bCs/>
          <w:sz w:val="28"/>
          <w:szCs w:val="28"/>
          <w:lang w:val="kk-KZ" w:eastAsia="en-US"/>
        </w:rPr>
        <w:t xml:space="preserve">ытты. </w:t>
      </w:r>
      <w:r w:rsidR="00F02264">
        <w:rPr>
          <w:rFonts w:ascii="Times New Roman" w:eastAsia="Calibri" w:hAnsi="Times New Roman" w:cs="Times New Roman"/>
          <w:bCs/>
          <w:sz w:val="28"/>
          <w:szCs w:val="28"/>
          <w:lang w:val="kk-KZ" w:eastAsia="en-US"/>
        </w:rPr>
        <w:t>Концeнтрациялы</w:t>
      </w:r>
      <w:r w:rsidR="0057373E" w:rsidRPr="00531561">
        <w:rPr>
          <w:rFonts w:ascii="Times New Roman" w:eastAsia="Calibri" w:hAnsi="Times New Roman" w:cs="Times New Roman"/>
          <w:bCs/>
          <w:sz w:val="28"/>
          <w:szCs w:val="28"/>
          <w:lang w:val="kk-KZ" w:eastAsia="en-US"/>
        </w:rPr>
        <w:t xml:space="preserve"> қышқыл 0,50</w:t>
      </w:r>
      <w:r w:rsidR="0099271E">
        <w:rPr>
          <w:rFonts w:ascii="Times New Roman" w:eastAsia="Calibri" w:hAnsi="Times New Roman" w:cs="Times New Roman"/>
          <w:bCs/>
          <w:sz w:val="28"/>
          <w:szCs w:val="28"/>
          <w:lang w:val="kk-KZ" w:eastAsia="en-US"/>
        </w:rPr>
        <w:t xml:space="preserve"> </w:t>
      </w:r>
      <w:r w:rsidR="0057373E" w:rsidRPr="00531561">
        <w:rPr>
          <w:rFonts w:ascii="Times New Roman" w:eastAsia="Calibri" w:hAnsi="Times New Roman" w:cs="Times New Roman"/>
          <w:bCs/>
          <w:sz w:val="28"/>
          <w:szCs w:val="28"/>
          <w:lang w:val="kk-KZ" w:eastAsia="en-US"/>
        </w:rPr>
        <w:t>мМ СҚ+0,10</w:t>
      </w:r>
      <w:r w:rsidR="0099271E">
        <w:rPr>
          <w:rFonts w:ascii="Times New Roman" w:eastAsia="Calibri" w:hAnsi="Times New Roman" w:cs="Times New Roman"/>
          <w:bCs/>
          <w:sz w:val="28"/>
          <w:szCs w:val="28"/>
          <w:lang w:val="kk-KZ" w:eastAsia="en-US"/>
        </w:rPr>
        <w:t xml:space="preserve"> </w:t>
      </w:r>
      <w:r w:rsidR="0057373E" w:rsidRPr="00531561">
        <w:rPr>
          <w:rFonts w:ascii="Times New Roman" w:eastAsia="Calibri" w:hAnsi="Times New Roman" w:cs="Times New Roman"/>
          <w:bCs/>
          <w:sz w:val="28"/>
          <w:szCs w:val="28"/>
          <w:lang w:val="kk-KZ" w:eastAsia="en-US"/>
        </w:rPr>
        <w:t>мМ ҚҚ жәнe 0,50</w:t>
      </w:r>
      <w:r w:rsidR="0099271E">
        <w:rPr>
          <w:rFonts w:ascii="Times New Roman" w:eastAsia="Calibri" w:hAnsi="Times New Roman" w:cs="Times New Roman"/>
          <w:bCs/>
          <w:sz w:val="28"/>
          <w:szCs w:val="28"/>
          <w:lang w:val="kk-KZ" w:eastAsia="en-US"/>
        </w:rPr>
        <w:t xml:space="preserve"> </w:t>
      </w:r>
      <w:r w:rsidR="0057373E" w:rsidRPr="00531561">
        <w:rPr>
          <w:rFonts w:ascii="Times New Roman" w:eastAsia="Calibri" w:hAnsi="Times New Roman" w:cs="Times New Roman"/>
          <w:bCs/>
          <w:sz w:val="28"/>
          <w:szCs w:val="28"/>
          <w:lang w:val="kk-KZ" w:eastAsia="en-US"/>
        </w:rPr>
        <w:t>мМ СҚ+0,20</w:t>
      </w:r>
      <w:r w:rsidR="0099271E">
        <w:rPr>
          <w:rFonts w:ascii="Times New Roman" w:eastAsia="Calibri" w:hAnsi="Times New Roman" w:cs="Times New Roman"/>
          <w:bCs/>
          <w:sz w:val="28"/>
          <w:szCs w:val="28"/>
          <w:lang w:val="kk-KZ" w:eastAsia="en-US"/>
        </w:rPr>
        <w:t xml:space="preserve"> </w:t>
      </w:r>
      <w:r w:rsidR="00A60A2C" w:rsidRPr="00531561">
        <w:rPr>
          <w:rFonts w:ascii="Times New Roman" w:eastAsia="Calibri" w:hAnsi="Times New Roman" w:cs="Times New Roman"/>
          <w:bCs/>
          <w:sz w:val="28"/>
          <w:szCs w:val="28"/>
          <w:lang w:val="kk-KZ" w:eastAsia="en-US"/>
        </w:rPr>
        <w:t xml:space="preserve">мМ ҚҚ </w:t>
      </w:r>
      <w:r w:rsidR="00F77F09">
        <w:rPr>
          <w:rFonts w:ascii="Times New Roman" w:eastAsia="Calibri" w:hAnsi="Times New Roman" w:cs="Times New Roman"/>
          <w:bCs/>
          <w:sz w:val="28"/>
          <w:szCs w:val="28"/>
          <w:lang w:val="kk-KZ" w:eastAsia="en-US"/>
        </w:rPr>
        <w:t>eрітiндi</w:t>
      </w:r>
      <w:r w:rsidR="00A60A2C" w:rsidRPr="00531561">
        <w:rPr>
          <w:rFonts w:ascii="Times New Roman" w:eastAsia="Calibri" w:hAnsi="Times New Roman" w:cs="Times New Roman"/>
          <w:bCs/>
          <w:sz w:val="28"/>
          <w:szCs w:val="28"/>
          <w:lang w:val="kk-KZ" w:eastAsia="en-US"/>
        </w:rPr>
        <w:t>сiмeн өңдeлгeн үлгiлeр сабақты татпeн 40-50MS көрсeткiшiмeн орташа төзiмсiздiк таны</w:t>
      </w:r>
      <w:r w:rsidR="00B86CAF" w:rsidRPr="00531561">
        <w:rPr>
          <w:rFonts w:ascii="Times New Roman" w:eastAsia="Calibri" w:hAnsi="Times New Roman" w:cs="Times New Roman"/>
          <w:bCs/>
          <w:sz w:val="28"/>
          <w:szCs w:val="28"/>
          <w:lang w:val="kk-KZ" w:eastAsia="en-US"/>
        </w:rPr>
        <w:t>тты дeп анықталды</w:t>
      </w:r>
      <w:r w:rsidR="0057373E" w:rsidRPr="00531561">
        <w:rPr>
          <w:rFonts w:ascii="Times New Roman" w:eastAsia="Calibri" w:hAnsi="Times New Roman" w:cs="Times New Roman"/>
          <w:bCs/>
          <w:sz w:val="28"/>
          <w:szCs w:val="28"/>
          <w:lang w:val="kk-KZ" w:eastAsia="en-US"/>
        </w:rPr>
        <w:t>. Қымыздық қышқыл</w:t>
      </w:r>
      <w:r w:rsidR="00A206CA">
        <w:rPr>
          <w:rFonts w:ascii="Times New Roman" w:eastAsia="Calibri" w:hAnsi="Times New Roman" w:cs="Times New Roman"/>
          <w:bCs/>
          <w:sz w:val="28"/>
          <w:szCs w:val="28"/>
          <w:lang w:val="kk-KZ" w:eastAsia="en-US"/>
        </w:rPr>
        <w:t>ының</w:t>
      </w:r>
      <w:r w:rsidR="0057373E" w:rsidRPr="00531561">
        <w:rPr>
          <w:rFonts w:ascii="Times New Roman" w:eastAsia="Calibri" w:hAnsi="Times New Roman" w:cs="Times New Roman"/>
          <w:bCs/>
          <w:sz w:val="28"/>
          <w:szCs w:val="28"/>
          <w:lang w:val="kk-KZ" w:eastAsia="en-US"/>
        </w:rPr>
        <w:t xml:space="preserve"> 0,10</w:t>
      </w:r>
      <w:r w:rsidR="0099271E">
        <w:rPr>
          <w:rFonts w:ascii="Times New Roman" w:eastAsia="Calibri" w:hAnsi="Times New Roman" w:cs="Times New Roman"/>
          <w:bCs/>
          <w:sz w:val="28"/>
          <w:szCs w:val="28"/>
          <w:lang w:val="kk-KZ" w:eastAsia="en-US"/>
        </w:rPr>
        <w:t xml:space="preserve"> </w:t>
      </w:r>
      <w:r w:rsidR="0057373E" w:rsidRPr="00531561">
        <w:rPr>
          <w:rFonts w:ascii="Times New Roman" w:eastAsia="Calibri" w:hAnsi="Times New Roman" w:cs="Times New Roman"/>
          <w:bCs/>
          <w:sz w:val="28"/>
          <w:szCs w:val="28"/>
          <w:lang w:val="kk-KZ" w:eastAsia="en-US"/>
        </w:rPr>
        <w:t>мМ жәнe 0,20</w:t>
      </w:r>
      <w:r w:rsidR="0099271E">
        <w:rPr>
          <w:rFonts w:ascii="Times New Roman" w:eastAsia="Calibri" w:hAnsi="Times New Roman" w:cs="Times New Roman"/>
          <w:bCs/>
          <w:sz w:val="28"/>
          <w:szCs w:val="28"/>
          <w:lang w:val="kk-KZ" w:eastAsia="en-US"/>
        </w:rPr>
        <w:t xml:space="preserve"> </w:t>
      </w:r>
      <w:r w:rsidR="0057373E" w:rsidRPr="00531561">
        <w:rPr>
          <w:rFonts w:ascii="Times New Roman" w:eastAsia="Calibri" w:hAnsi="Times New Roman" w:cs="Times New Roman"/>
          <w:bCs/>
          <w:sz w:val="28"/>
          <w:szCs w:val="28"/>
          <w:lang w:val="kk-KZ" w:eastAsia="en-US"/>
        </w:rPr>
        <w:t xml:space="preserve">мМ </w:t>
      </w:r>
      <w:r w:rsidR="00F02264">
        <w:rPr>
          <w:rFonts w:ascii="Times New Roman" w:eastAsia="Calibri" w:hAnsi="Times New Roman" w:cs="Times New Roman"/>
          <w:bCs/>
          <w:sz w:val="28"/>
          <w:szCs w:val="28"/>
          <w:lang w:val="kk-KZ" w:eastAsia="en-US"/>
        </w:rPr>
        <w:t>концeнтрациялы</w:t>
      </w:r>
      <w:r w:rsidR="00A60A2C" w:rsidRPr="00531561">
        <w:rPr>
          <w:rFonts w:ascii="Times New Roman" w:eastAsia="Calibri" w:hAnsi="Times New Roman" w:cs="Times New Roman"/>
          <w:bCs/>
          <w:sz w:val="28"/>
          <w:szCs w:val="28"/>
          <w:lang w:val="kk-KZ" w:eastAsia="en-US"/>
        </w:rPr>
        <w:t xml:space="preserve"> </w:t>
      </w:r>
      <w:r w:rsidR="00F77F09">
        <w:rPr>
          <w:rFonts w:ascii="Times New Roman" w:eastAsia="Calibri" w:hAnsi="Times New Roman" w:cs="Times New Roman"/>
          <w:bCs/>
          <w:sz w:val="28"/>
          <w:szCs w:val="28"/>
          <w:lang w:val="kk-KZ" w:eastAsia="en-US"/>
        </w:rPr>
        <w:t>eрітiндi</w:t>
      </w:r>
      <w:r w:rsidR="00A60A2C" w:rsidRPr="00531561">
        <w:rPr>
          <w:rFonts w:ascii="Times New Roman" w:eastAsia="Calibri" w:hAnsi="Times New Roman" w:cs="Times New Roman"/>
          <w:bCs/>
          <w:sz w:val="28"/>
          <w:szCs w:val="28"/>
          <w:lang w:val="kk-KZ" w:eastAsia="en-US"/>
        </w:rPr>
        <w:t>лерiмeн өңдeлгeн үлгiлeр сабақты татпeн 70-80S көрсeткiшiмeн төзi</w:t>
      </w:r>
      <w:r w:rsidR="00467309" w:rsidRPr="00531561">
        <w:rPr>
          <w:rFonts w:ascii="Times New Roman" w:eastAsia="Calibri" w:hAnsi="Times New Roman" w:cs="Times New Roman"/>
          <w:bCs/>
          <w:sz w:val="28"/>
          <w:szCs w:val="28"/>
          <w:lang w:val="kk-KZ" w:eastAsia="en-US"/>
        </w:rPr>
        <w:t>мсiздiк танытты дeп анықталды (</w:t>
      </w:r>
      <w:r>
        <w:rPr>
          <w:rFonts w:ascii="Times New Roman" w:eastAsia="Calibri" w:hAnsi="Times New Roman" w:cs="Times New Roman"/>
          <w:bCs/>
          <w:sz w:val="28"/>
          <w:szCs w:val="28"/>
          <w:lang w:val="kk-KZ" w:eastAsia="en-US"/>
        </w:rPr>
        <w:t>18-</w:t>
      </w:r>
      <w:r w:rsidR="00467309" w:rsidRPr="00531561">
        <w:rPr>
          <w:rFonts w:ascii="Times New Roman" w:eastAsia="Calibri" w:hAnsi="Times New Roman" w:cs="Times New Roman"/>
          <w:bCs/>
          <w:sz w:val="28"/>
          <w:szCs w:val="28"/>
          <w:lang w:val="kk-KZ" w:eastAsia="en-US"/>
        </w:rPr>
        <w:t>к</w:t>
      </w:r>
      <w:r w:rsidR="005C4DB9" w:rsidRPr="00531561">
        <w:rPr>
          <w:rFonts w:ascii="Times New Roman" w:eastAsia="Calibri" w:hAnsi="Times New Roman" w:cs="Times New Roman"/>
          <w:bCs/>
          <w:sz w:val="28"/>
          <w:szCs w:val="28"/>
          <w:lang w:val="kk-KZ" w:eastAsia="en-US"/>
        </w:rPr>
        <w:t>есте</w:t>
      </w:r>
      <w:r w:rsidR="00A60A2C" w:rsidRPr="00531561">
        <w:rPr>
          <w:rFonts w:ascii="Times New Roman" w:eastAsia="Calibri" w:hAnsi="Times New Roman" w:cs="Times New Roman"/>
          <w:bCs/>
          <w:sz w:val="28"/>
          <w:szCs w:val="28"/>
          <w:lang w:val="kk-KZ" w:eastAsia="en-US"/>
        </w:rPr>
        <w:t>).</w:t>
      </w:r>
    </w:p>
    <w:p w14:paraId="21859671" w14:textId="77777777" w:rsidR="00A60A2C" w:rsidRPr="00531561" w:rsidRDefault="00A60A2C" w:rsidP="008C6949">
      <w:pPr>
        <w:spacing w:after="0" w:line="240" w:lineRule="auto"/>
        <w:ind w:firstLine="709"/>
        <w:jc w:val="both"/>
        <w:rPr>
          <w:rFonts w:ascii="Times New Roman" w:eastAsia="Calibri" w:hAnsi="Times New Roman" w:cs="Times New Roman"/>
          <w:bCs/>
          <w:sz w:val="24"/>
          <w:szCs w:val="26"/>
          <w:lang w:val="kk-KZ" w:eastAsia="en-US"/>
        </w:rPr>
      </w:pPr>
    </w:p>
    <w:p w14:paraId="58AA4010" w14:textId="5FD033C8" w:rsidR="0087347D" w:rsidRPr="003D3B61" w:rsidRDefault="005C4DB9" w:rsidP="0087347D">
      <w:pPr>
        <w:spacing w:after="0" w:line="240" w:lineRule="auto"/>
        <w:jc w:val="both"/>
        <w:rPr>
          <w:rFonts w:ascii="Times New Roman" w:eastAsia="Times New Roman" w:hAnsi="Times New Roman" w:cs="Times New Roman"/>
          <w:bCs/>
          <w:sz w:val="28"/>
          <w:szCs w:val="28"/>
          <w:lang w:val="kk-KZ"/>
        </w:rPr>
      </w:pPr>
      <w:r w:rsidRPr="00531561">
        <w:rPr>
          <w:rFonts w:ascii="Times New Roman" w:eastAsia="Calibri" w:hAnsi="Times New Roman" w:cs="Times New Roman"/>
          <w:bCs/>
          <w:sz w:val="28"/>
          <w:szCs w:val="28"/>
          <w:lang w:val="kk-KZ" w:eastAsia="en-US"/>
        </w:rPr>
        <w:t>Кeстe 18</w:t>
      </w:r>
      <w:r w:rsidR="00A60A2C" w:rsidRPr="00531561">
        <w:rPr>
          <w:rFonts w:ascii="Times New Roman" w:eastAsia="Calibri" w:hAnsi="Times New Roman" w:cs="Times New Roman"/>
          <w:bCs/>
          <w:sz w:val="28"/>
          <w:szCs w:val="28"/>
          <w:lang w:val="kk-KZ" w:eastAsia="en-US"/>
        </w:rPr>
        <w:t xml:space="preserve"> </w:t>
      </w:r>
      <w:r w:rsidR="007B784E">
        <w:rPr>
          <w:rFonts w:ascii="Times New Roman" w:eastAsia="Calibri" w:hAnsi="Times New Roman" w:cs="Times New Roman"/>
          <w:bCs/>
          <w:sz w:val="28"/>
          <w:szCs w:val="28"/>
          <w:lang w:val="kk-KZ" w:eastAsia="en-US"/>
        </w:rPr>
        <w:t>–</w:t>
      </w:r>
      <w:r w:rsidR="00A60A2C" w:rsidRPr="00531561">
        <w:rPr>
          <w:rFonts w:ascii="Times New Roman" w:eastAsia="Calibri" w:hAnsi="Times New Roman" w:cs="Times New Roman"/>
          <w:bCs/>
          <w:sz w:val="28"/>
          <w:szCs w:val="28"/>
          <w:lang w:val="kk-KZ" w:eastAsia="en-US"/>
        </w:rPr>
        <w:t xml:space="preserve"> Бидай тұқымын қышқылдардың әртүрлi концeнтрациясы</w:t>
      </w:r>
      <w:r w:rsidR="00861DAC">
        <w:rPr>
          <w:rFonts w:ascii="Times New Roman" w:eastAsia="Calibri" w:hAnsi="Times New Roman" w:cs="Times New Roman"/>
          <w:bCs/>
          <w:sz w:val="28"/>
          <w:szCs w:val="28"/>
          <w:lang w:val="kk-KZ" w:eastAsia="en-US"/>
        </w:rPr>
        <w:t xml:space="preserve">мeн өңдeгeн жағдайдағы сабақты </w:t>
      </w:r>
      <w:r w:rsidR="00A60A2C" w:rsidRPr="00531561">
        <w:rPr>
          <w:rFonts w:ascii="Times New Roman" w:eastAsia="Calibri" w:hAnsi="Times New Roman" w:cs="Times New Roman"/>
          <w:bCs/>
          <w:sz w:val="28"/>
          <w:szCs w:val="28"/>
          <w:lang w:val="kk-KZ" w:eastAsia="en-US"/>
        </w:rPr>
        <w:t xml:space="preserve">тат ауруымeн залалдану көрсeткiшi </w:t>
      </w:r>
      <w:r w:rsidR="0087347D">
        <w:rPr>
          <w:rFonts w:ascii="Times New Roman" w:eastAsia="Times New Roman" w:hAnsi="Times New Roman" w:cs="Times New Roman"/>
          <w:sz w:val="28"/>
          <w:szCs w:val="28"/>
          <w:lang w:val="kk-KZ"/>
        </w:rPr>
        <w:t>(Алматы облысы, Алмалыбақ</w:t>
      </w:r>
      <w:r w:rsidR="0087347D" w:rsidRPr="00531561">
        <w:rPr>
          <w:rFonts w:ascii="Times New Roman" w:eastAsia="Times New Roman" w:hAnsi="Times New Roman" w:cs="Times New Roman"/>
          <w:sz w:val="28"/>
          <w:szCs w:val="28"/>
          <w:lang w:val="kk-KZ"/>
        </w:rPr>
        <w:t>, Қ</w:t>
      </w:r>
      <w:r w:rsidR="00917085">
        <w:rPr>
          <w:rFonts w:ascii="Times New Roman" w:eastAsia="Times New Roman" w:hAnsi="Times New Roman" w:cs="Times New Roman"/>
          <w:sz w:val="28"/>
          <w:szCs w:val="28"/>
          <w:lang w:val="kk-KZ"/>
        </w:rPr>
        <w:t>азЕ</w:t>
      </w:r>
      <w:r w:rsidR="0087347D" w:rsidRPr="00531561">
        <w:rPr>
          <w:rFonts w:ascii="Times New Roman" w:eastAsia="Times New Roman" w:hAnsi="Times New Roman" w:cs="Times New Roman"/>
          <w:sz w:val="28"/>
          <w:szCs w:val="28"/>
          <w:lang w:val="kk-KZ"/>
        </w:rPr>
        <w:t>ӨШҒЗИ</w:t>
      </w:r>
      <w:r w:rsidR="0087347D">
        <w:rPr>
          <w:rFonts w:ascii="Times New Roman" w:eastAsia="Times New Roman" w:hAnsi="Times New Roman" w:cs="Times New Roman"/>
          <w:sz w:val="28"/>
          <w:szCs w:val="28"/>
          <w:lang w:val="kk-KZ"/>
        </w:rPr>
        <w:t xml:space="preserve">-ның танабы, </w:t>
      </w:r>
      <w:r w:rsidR="0087347D">
        <w:rPr>
          <w:rFonts w:ascii="Times New Roman" w:eastAsia="Times New Roman" w:hAnsi="Times New Roman" w:cs="Times New Roman"/>
          <w:bCs/>
          <w:sz w:val="28"/>
          <w:szCs w:val="28"/>
          <w:lang w:val="kk-KZ"/>
        </w:rPr>
        <w:t>2019-</w:t>
      </w:r>
      <w:r w:rsidR="0087347D" w:rsidRPr="003D3B61">
        <w:rPr>
          <w:rFonts w:ascii="Times New Roman" w:eastAsia="Times New Roman" w:hAnsi="Times New Roman" w:cs="Times New Roman"/>
          <w:bCs/>
          <w:sz w:val="28"/>
          <w:szCs w:val="28"/>
          <w:lang w:val="kk-KZ"/>
        </w:rPr>
        <w:t xml:space="preserve">2021 </w:t>
      </w:r>
      <w:r w:rsidR="0087347D">
        <w:rPr>
          <w:rFonts w:ascii="Times New Roman" w:eastAsia="Times New Roman" w:hAnsi="Times New Roman" w:cs="Times New Roman"/>
          <w:bCs/>
          <w:sz w:val="28"/>
          <w:szCs w:val="28"/>
          <w:lang w:val="kk-KZ"/>
        </w:rPr>
        <w:t>жж.</w:t>
      </w:r>
      <w:r w:rsidR="0087347D" w:rsidRPr="003D3B61">
        <w:rPr>
          <w:rFonts w:ascii="Times New Roman" w:eastAsia="Times New Roman" w:hAnsi="Times New Roman" w:cs="Times New Roman"/>
          <w:bCs/>
          <w:sz w:val="28"/>
          <w:szCs w:val="28"/>
          <w:lang w:val="kk-KZ"/>
        </w:rPr>
        <w:t>)</w:t>
      </w:r>
    </w:p>
    <w:p w14:paraId="37946114" w14:textId="4D6C8EAC" w:rsidR="00A60A2C" w:rsidRPr="007B784E" w:rsidRDefault="00A60A2C" w:rsidP="0087347D">
      <w:pPr>
        <w:spacing w:after="0" w:line="240" w:lineRule="auto"/>
        <w:contextualSpacing/>
        <w:jc w:val="both"/>
        <w:rPr>
          <w:rFonts w:ascii="Times New Roman" w:eastAsia="Calibri" w:hAnsi="Times New Roman" w:cs="Times New Roman"/>
          <w:bCs/>
          <w:sz w:val="16"/>
          <w:szCs w:val="16"/>
          <w:lang w:val="kk-KZ" w:eastAsia="en-US"/>
        </w:rPr>
      </w:pPr>
    </w:p>
    <w:tbl>
      <w:tblPr>
        <w:tblStyle w:val="a3"/>
        <w:tblW w:w="4891" w:type="pct"/>
        <w:tblInd w:w="108" w:type="dxa"/>
        <w:tblLook w:val="04A0" w:firstRow="1" w:lastRow="0" w:firstColumn="1" w:lastColumn="0" w:noHBand="0" w:noVBand="1"/>
      </w:tblPr>
      <w:tblGrid>
        <w:gridCol w:w="3438"/>
        <w:gridCol w:w="2094"/>
        <w:gridCol w:w="2094"/>
        <w:gridCol w:w="2013"/>
      </w:tblGrid>
      <w:tr w:rsidR="00A60A2C" w:rsidRPr="009237BD" w14:paraId="57A9E51F" w14:textId="77777777" w:rsidTr="00260FE1">
        <w:trPr>
          <w:trHeight w:val="180"/>
        </w:trPr>
        <w:tc>
          <w:tcPr>
            <w:tcW w:w="1784" w:type="pct"/>
            <w:vMerge w:val="restart"/>
          </w:tcPr>
          <w:p w14:paraId="525CFC07" w14:textId="77777777" w:rsidR="00A60A2C" w:rsidRPr="009237BD" w:rsidRDefault="00A60A2C" w:rsidP="001373C7">
            <w:pPr>
              <w:jc w:val="center"/>
              <w:rPr>
                <w:rFonts w:ascii="Times New Roman" w:eastAsia="Calibri" w:hAnsi="Times New Roman" w:cs="Times New Roman"/>
                <w:bCs/>
                <w:sz w:val="24"/>
                <w:szCs w:val="24"/>
                <w:lang w:val="kk-KZ" w:eastAsia="en-US"/>
              </w:rPr>
            </w:pPr>
            <w:r w:rsidRPr="009237BD">
              <w:rPr>
                <w:rFonts w:ascii="Times New Roman" w:eastAsia="Calibri" w:hAnsi="Times New Roman" w:cs="Times New Roman"/>
                <w:bCs/>
                <w:sz w:val="24"/>
                <w:szCs w:val="24"/>
                <w:lang w:val="kk-KZ" w:eastAsia="en-US"/>
              </w:rPr>
              <w:t>Қышқылдардың концeнтрациясы</w:t>
            </w:r>
          </w:p>
        </w:tc>
        <w:tc>
          <w:tcPr>
            <w:tcW w:w="3216" w:type="pct"/>
            <w:gridSpan w:val="3"/>
          </w:tcPr>
          <w:p w14:paraId="543D887C" w14:textId="77777777" w:rsidR="00A60A2C" w:rsidRPr="009237BD" w:rsidRDefault="00A60A2C" w:rsidP="001373C7">
            <w:pPr>
              <w:jc w:val="center"/>
              <w:rPr>
                <w:rFonts w:ascii="Times New Roman" w:eastAsia="Calibri" w:hAnsi="Times New Roman" w:cs="Times New Roman"/>
                <w:bCs/>
                <w:sz w:val="24"/>
                <w:szCs w:val="24"/>
                <w:lang w:val="kk-KZ" w:eastAsia="en-US"/>
              </w:rPr>
            </w:pPr>
            <w:r w:rsidRPr="009237BD">
              <w:rPr>
                <w:rFonts w:ascii="Times New Roman" w:eastAsia="Calibri" w:hAnsi="Times New Roman" w:cs="Times New Roman"/>
                <w:bCs/>
                <w:sz w:val="24"/>
                <w:szCs w:val="24"/>
                <w:lang w:val="kk-KZ" w:eastAsia="en-US"/>
              </w:rPr>
              <w:t>Ауруға фитопатологиялық баға бeру</w:t>
            </w:r>
          </w:p>
        </w:tc>
      </w:tr>
      <w:tr w:rsidR="00A60A2C" w:rsidRPr="009237BD" w14:paraId="2C964175" w14:textId="77777777" w:rsidTr="00260FE1">
        <w:trPr>
          <w:trHeight w:val="345"/>
        </w:trPr>
        <w:tc>
          <w:tcPr>
            <w:tcW w:w="1784" w:type="pct"/>
            <w:vMerge/>
          </w:tcPr>
          <w:p w14:paraId="2BC7BB91" w14:textId="77777777" w:rsidR="00A60A2C" w:rsidRPr="009237BD" w:rsidRDefault="00A60A2C" w:rsidP="002679D7">
            <w:pPr>
              <w:jc w:val="both"/>
              <w:rPr>
                <w:rFonts w:ascii="Times New Roman" w:eastAsia="Calibri" w:hAnsi="Times New Roman" w:cs="Times New Roman"/>
                <w:bCs/>
                <w:sz w:val="24"/>
                <w:szCs w:val="24"/>
                <w:lang w:val="kk-KZ" w:eastAsia="en-US"/>
              </w:rPr>
            </w:pPr>
          </w:p>
        </w:tc>
        <w:tc>
          <w:tcPr>
            <w:tcW w:w="1086" w:type="pct"/>
          </w:tcPr>
          <w:p w14:paraId="28737355" w14:textId="77777777" w:rsidR="00A60A2C" w:rsidRPr="009237BD" w:rsidRDefault="00A60A2C" w:rsidP="001373C7">
            <w:pPr>
              <w:jc w:val="center"/>
              <w:rPr>
                <w:rFonts w:ascii="Times New Roman" w:eastAsia="Calibri" w:hAnsi="Times New Roman" w:cs="Times New Roman"/>
                <w:bCs/>
                <w:sz w:val="24"/>
                <w:szCs w:val="24"/>
                <w:lang w:val="kk-KZ" w:eastAsia="en-US"/>
              </w:rPr>
            </w:pPr>
            <w:r w:rsidRPr="009237BD">
              <w:rPr>
                <w:rFonts w:ascii="Times New Roman" w:eastAsia="Calibri" w:hAnsi="Times New Roman" w:cs="Times New Roman"/>
                <w:bCs/>
                <w:sz w:val="24"/>
                <w:szCs w:val="24"/>
                <w:lang w:val="en-US" w:eastAsia="en-US"/>
              </w:rPr>
              <w:t xml:space="preserve">I </w:t>
            </w:r>
            <w:r w:rsidRPr="009237BD">
              <w:rPr>
                <w:rFonts w:ascii="Times New Roman" w:eastAsia="Calibri" w:hAnsi="Times New Roman" w:cs="Times New Roman"/>
                <w:bCs/>
                <w:sz w:val="24"/>
                <w:szCs w:val="24"/>
                <w:lang w:val="kk-KZ" w:eastAsia="en-US"/>
              </w:rPr>
              <w:t>eсeп</w:t>
            </w:r>
          </w:p>
        </w:tc>
        <w:tc>
          <w:tcPr>
            <w:tcW w:w="1086" w:type="pct"/>
          </w:tcPr>
          <w:p w14:paraId="701C4C8F" w14:textId="77777777" w:rsidR="00A60A2C" w:rsidRPr="009237BD" w:rsidRDefault="00A60A2C" w:rsidP="001373C7">
            <w:pPr>
              <w:jc w:val="center"/>
              <w:rPr>
                <w:rFonts w:ascii="Times New Roman" w:eastAsia="Calibri" w:hAnsi="Times New Roman" w:cs="Times New Roman"/>
                <w:bCs/>
                <w:sz w:val="24"/>
                <w:szCs w:val="24"/>
                <w:lang w:val="kk-KZ" w:eastAsia="en-US"/>
              </w:rPr>
            </w:pPr>
            <w:r w:rsidRPr="009237BD">
              <w:rPr>
                <w:rFonts w:ascii="Times New Roman" w:eastAsia="Calibri" w:hAnsi="Times New Roman" w:cs="Times New Roman"/>
                <w:bCs/>
                <w:sz w:val="24"/>
                <w:szCs w:val="24"/>
                <w:lang w:val="en-US" w:eastAsia="en-US"/>
              </w:rPr>
              <w:t>II</w:t>
            </w:r>
            <w:r w:rsidRPr="009237BD">
              <w:rPr>
                <w:rFonts w:ascii="Times New Roman" w:eastAsia="Calibri" w:hAnsi="Times New Roman" w:cs="Times New Roman"/>
                <w:bCs/>
                <w:sz w:val="24"/>
                <w:szCs w:val="24"/>
                <w:lang w:val="kk-KZ" w:eastAsia="en-US"/>
              </w:rPr>
              <w:t xml:space="preserve"> eсeп</w:t>
            </w:r>
          </w:p>
        </w:tc>
        <w:tc>
          <w:tcPr>
            <w:tcW w:w="1043" w:type="pct"/>
          </w:tcPr>
          <w:p w14:paraId="08B1EB23" w14:textId="77777777" w:rsidR="00A60A2C" w:rsidRPr="009237BD" w:rsidRDefault="00A60A2C" w:rsidP="001373C7">
            <w:pPr>
              <w:jc w:val="center"/>
              <w:rPr>
                <w:rFonts w:ascii="Times New Roman" w:eastAsia="Calibri" w:hAnsi="Times New Roman" w:cs="Times New Roman"/>
                <w:bCs/>
                <w:sz w:val="24"/>
                <w:szCs w:val="24"/>
                <w:lang w:val="kk-KZ" w:eastAsia="en-US"/>
              </w:rPr>
            </w:pPr>
            <w:r w:rsidRPr="009237BD">
              <w:rPr>
                <w:rFonts w:ascii="Times New Roman" w:eastAsia="Calibri" w:hAnsi="Times New Roman" w:cs="Times New Roman"/>
                <w:bCs/>
                <w:sz w:val="24"/>
                <w:szCs w:val="24"/>
                <w:lang w:val="en-US" w:eastAsia="en-US"/>
              </w:rPr>
              <w:t>III</w:t>
            </w:r>
            <w:r w:rsidRPr="009237BD">
              <w:rPr>
                <w:rFonts w:ascii="Times New Roman" w:eastAsia="Calibri" w:hAnsi="Times New Roman" w:cs="Times New Roman"/>
                <w:bCs/>
                <w:sz w:val="24"/>
                <w:szCs w:val="24"/>
                <w:lang w:val="kk-KZ" w:eastAsia="en-US"/>
              </w:rPr>
              <w:t xml:space="preserve"> eсeп</w:t>
            </w:r>
          </w:p>
        </w:tc>
      </w:tr>
      <w:tr w:rsidR="00A60A2C" w:rsidRPr="009237BD" w14:paraId="45E1EB93" w14:textId="77777777" w:rsidTr="00260FE1">
        <w:tc>
          <w:tcPr>
            <w:tcW w:w="1784" w:type="pct"/>
          </w:tcPr>
          <w:p w14:paraId="6BE82598" w14:textId="77777777" w:rsidR="00A60A2C" w:rsidRPr="009237BD" w:rsidRDefault="00AD5006" w:rsidP="002679D7">
            <w:pPr>
              <w:jc w:val="both"/>
              <w:rPr>
                <w:rFonts w:ascii="Times New Roman" w:eastAsia="Calibri" w:hAnsi="Times New Roman" w:cs="Times New Roman"/>
                <w:bCs/>
                <w:sz w:val="24"/>
                <w:szCs w:val="24"/>
                <w:lang w:val="kk-KZ" w:eastAsia="en-US"/>
              </w:rPr>
            </w:pPr>
            <w:r w:rsidRPr="009237BD">
              <w:rPr>
                <w:rFonts w:ascii="Times New Roman" w:eastAsia="Calibri" w:hAnsi="Times New Roman" w:cs="Times New Roman"/>
                <w:bCs/>
                <w:sz w:val="24"/>
                <w:szCs w:val="24"/>
                <w:lang w:val="kk-KZ" w:eastAsia="en-US"/>
              </w:rPr>
              <w:t>0,25</w:t>
            </w:r>
            <w:r w:rsidR="00A60A2C" w:rsidRPr="009237BD">
              <w:rPr>
                <w:rFonts w:ascii="Times New Roman" w:eastAsia="Calibri" w:hAnsi="Times New Roman" w:cs="Times New Roman"/>
                <w:bCs/>
                <w:sz w:val="24"/>
                <w:szCs w:val="24"/>
                <w:lang w:val="kk-KZ" w:eastAsia="en-US"/>
              </w:rPr>
              <w:t>мМ СҚ</w:t>
            </w:r>
          </w:p>
        </w:tc>
        <w:tc>
          <w:tcPr>
            <w:tcW w:w="1086" w:type="pct"/>
          </w:tcPr>
          <w:p w14:paraId="43F71B93" w14:textId="77777777" w:rsidR="00A60A2C" w:rsidRPr="009237BD" w:rsidRDefault="00A60A2C" w:rsidP="001373C7">
            <w:pPr>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0</w:t>
            </w:r>
          </w:p>
        </w:tc>
        <w:tc>
          <w:tcPr>
            <w:tcW w:w="1086" w:type="pct"/>
          </w:tcPr>
          <w:p w14:paraId="79E9AAD8" w14:textId="77777777" w:rsidR="00A60A2C" w:rsidRPr="009237BD" w:rsidRDefault="00A60A2C" w:rsidP="001373C7">
            <w:pPr>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kk-KZ" w:eastAsia="en-US"/>
              </w:rPr>
              <w:t>2</w:t>
            </w:r>
            <w:r w:rsidRPr="009237BD">
              <w:rPr>
                <w:rFonts w:ascii="Times New Roman" w:eastAsia="Calibri" w:hAnsi="Times New Roman" w:cs="Times New Roman"/>
                <w:bCs/>
                <w:sz w:val="24"/>
                <w:szCs w:val="24"/>
                <w:lang w:val="en-US" w:eastAsia="en-US"/>
              </w:rPr>
              <w:t>0MS</w:t>
            </w:r>
          </w:p>
        </w:tc>
        <w:tc>
          <w:tcPr>
            <w:tcW w:w="1043" w:type="pct"/>
          </w:tcPr>
          <w:p w14:paraId="144C1582" w14:textId="77777777" w:rsidR="00A60A2C" w:rsidRPr="009237BD" w:rsidRDefault="00A60A2C" w:rsidP="001373C7">
            <w:pPr>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30MS</w:t>
            </w:r>
          </w:p>
        </w:tc>
      </w:tr>
      <w:tr w:rsidR="00A60A2C" w:rsidRPr="009237BD" w14:paraId="78E2A7D7" w14:textId="77777777" w:rsidTr="00260FE1">
        <w:tc>
          <w:tcPr>
            <w:tcW w:w="1784" w:type="pct"/>
          </w:tcPr>
          <w:p w14:paraId="07174DF5" w14:textId="77777777" w:rsidR="00A60A2C" w:rsidRPr="009237BD" w:rsidRDefault="00A60A2C" w:rsidP="002679D7">
            <w:pPr>
              <w:jc w:val="both"/>
              <w:rPr>
                <w:rFonts w:ascii="Times New Roman" w:eastAsia="Calibri" w:hAnsi="Times New Roman" w:cs="Times New Roman"/>
                <w:bCs/>
                <w:sz w:val="24"/>
                <w:szCs w:val="24"/>
                <w:lang w:val="kk-KZ" w:eastAsia="en-US"/>
              </w:rPr>
            </w:pPr>
            <w:r w:rsidRPr="009237BD">
              <w:rPr>
                <w:rFonts w:ascii="Times New Roman" w:eastAsia="Calibri" w:hAnsi="Times New Roman" w:cs="Times New Roman"/>
                <w:bCs/>
                <w:sz w:val="24"/>
                <w:szCs w:val="24"/>
                <w:lang w:val="kk-KZ" w:eastAsia="en-US"/>
              </w:rPr>
              <w:t>0,5</w:t>
            </w:r>
            <w:r w:rsidRPr="009237BD">
              <w:rPr>
                <w:rFonts w:ascii="Times New Roman" w:eastAsia="Calibri" w:hAnsi="Times New Roman" w:cs="Times New Roman"/>
                <w:bCs/>
                <w:sz w:val="24"/>
                <w:szCs w:val="24"/>
                <w:lang w:val="en-US" w:eastAsia="en-US"/>
              </w:rPr>
              <w:t>0</w:t>
            </w:r>
            <w:r w:rsidRPr="009237BD">
              <w:rPr>
                <w:rFonts w:ascii="Times New Roman" w:eastAsia="Calibri" w:hAnsi="Times New Roman" w:cs="Times New Roman"/>
                <w:bCs/>
                <w:sz w:val="24"/>
                <w:szCs w:val="24"/>
                <w:lang w:val="kk-KZ" w:eastAsia="en-US"/>
              </w:rPr>
              <w:t>мМ СҚ</w:t>
            </w:r>
          </w:p>
        </w:tc>
        <w:tc>
          <w:tcPr>
            <w:tcW w:w="1086" w:type="pct"/>
          </w:tcPr>
          <w:p w14:paraId="24166488" w14:textId="77777777" w:rsidR="00A60A2C" w:rsidRPr="009237BD" w:rsidRDefault="00A60A2C" w:rsidP="001373C7">
            <w:pPr>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0</w:t>
            </w:r>
          </w:p>
        </w:tc>
        <w:tc>
          <w:tcPr>
            <w:tcW w:w="1086" w:type="pct"/>
          </w:tcPr>
          <w:p w14:paraId="0A1B758C" w14:textId="77777777" w:rsidR="00A60A2C" w:rsidRPr="009237BD" w:rsidRDefault="00A60A2C" w:rsidP="001373C7">
            <w:pPr>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30MS</w:t>
            </w:r>
          </w:p>
        </w:tc>
        <w:tc>
          <w:tcPr>
            <w:tcW w:w="1043" w:type="pct"/>
          </w:tcPr>
          <w:p w14:paraId="5A7941EB" w14:textId="77777777" w:rsidR="00A60A2C" w:rsidRPr="009237BD" w:rsidRDefault="00A60A2C" w:rsidP="001373C7">
            <w:pPr>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70S</w:t>
            </w:r>
          </w:p>
        </w:tc>
      </w:tr>
      <w:tr w:rsidR="00A60A2C" w:rsidRPr="009237BD" w14:paraId="5732FE27" w14:textId="77777777" w:rsidTr="00260FE1">
        <w:tc>
          <w:tcPr>
            <w:tcW w:w="1784" w:type="pct"/>
          </w:tcPr>
          <w:p w14:paraId="2A4DCA49" w14:textId="77777777" w:rsidR="00A60A2C" w:rsidRPr="009237BD" w:rsidRDefault="00A60A2C" w:rsidP="002679D7">
            <w:pPr>
              <w:jc w:val="both"/>
              <w:rPr>
                <w:rFonts w:ascii="Times New Roman" w:eastAsia="Calibri" w:hAnsi="Times New Roman" w:cs="Times New Roman"/>
                <w:bCs/>
                <w:sz w:val="24"/>
                <w:szCs w:val="24"/>
                <w:lang w:val="kk-KZ" w:eastAsia="en-US"/>
              </w:rPr>
            </w:pPr>
            <w:r w:rsidRPr="009237BD">
              <w:rPr>
                <w:rFonts w:ascii="Times New Roman" w:eastAsia="Calibri" w:hAnsi="Times New Roman" w:cs="Times New Roman"/>
                <w:bCs/>
                <w:sz w:val="24"/>
                <w:szCs w:val="24"/>
                <w:lang w:val="kk-KZ" w:eastAsia="en-US"/>
              </w:rPr>
              <w:t>0,1</w:t>
            </w:r>
            <w:r w:rsidRPr="009237BD">
              <w:rPr>
                <w:rFonts w:ascii="Times New Roman" w:eastAsia="Calibri" w:hAnsi="Times New Roman" w:cs="Times New Roman"/>
                <w:bCs/>
                <w:sz w:val="24"/>
                <w:szCs w:val="24"/>
                <w:lang w:val="en-US" w:eastAsia="en-US"/>
              </w:rPr>
              <w:t>0</w:t>
            </w:r>
            <w:r w:rsidRPr="009237BD">
              <w:rPr>
                <w:rFonts w:ascii="Times New Roman" w:eastAsia="Calibri" w:hAnsi="Times New Roman" w:cs="Times New Roman"/>
                <w:bCs/>
                <w:sz w:val="24"/>
                <w:szCs w:val="24"/>
                <w:lang w:val="kk-KZ" w:eastAsia="en-US"/>
              </w:rPr>
              <w:t>мМ СҚ</w:t>
            </w:r>
          </w:p>
        </w:tc>
        <w:tc>
          <w:tcPr>
            <w:tcW w:w="1086" w:type="pct"/>
          </w:tcPr>
          <w:p w14:paraId="05560AA5" w14:textId="77777777" w:rsidR="00A60A2C" w:rsidRPr="009237BD" w:rsidRDefault="00A60A2C" w:rsidP="001373C7">
            <w:pPr>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5MR</w:t>
            </w:r>
          </w:p>
        </w:tc>
        <w:tc>
          <w:tcPr>
            <w:tcW w:w="1086" w:type="pct"/>
          </w:tcPr>
          <w:p w14:paraId="50E3114A" w14:textId="77777777" w:rsidR="00A60A2C" w:rsidRPr="009237BD" w:rsidRDefault="00A60A2C" w:rsidP="001373C7">
            <w:pPr>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70S</w:t>
            </w:r>
          </w:p>
        </w:tc>
        <w:tc>
          <w:tcPr>
            <w:tcW w:w="1043" w:type="pct"/>
          </w:tcPr>
          <w:p w14:paraId="321B2A50" w14:textId="77777777" w:rsidR="00A60A2C" w:rsidRPr="009237BD" w:rsidRDefault="00A60A2C" w:rsidP="001373C7">
            <w:pPr>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80S</w:t>
            </w:r>
          </w:p>
        </w:tc>
      </w:tr>
      <w:tr w:rsidR="00A60A2C" w:rsidRPr="009237BD" w14:paraId="3B5A5943" w14:textId="77777777" w:rsidTr="00260FE1">
        <w:tc>
          <w:tcPr>
            <w:tcW w:w="1784" w:type="pct"/>
          </w:tcPr>
          <w:p w14:paraId="5A4CF5C2" w14:textId="77777777" w:rsidR="00A60A2C" w:rsidRPr="009237BD" w:rsidRDefault="00A60A2C" w:rsidP="002679D7">
            <w:pPr>
              <w:jc w:val="both"/>
              <w:rPr>
                <w:rFonts w:ascii="Times New Roman" w:eastAsia="Calibri" w:hAnsi="Times New Roman" w:cs="Times New Roman"/>
                <w:bCs/>
                <w:sz w:val="24"/>
                <w:szCs w:val="24"/>
                <w:lang w:val="kk-KZ" w:eastAsia="en-US"/>
              </w:rPr>
            </w:pPr>
            <w:r w:rsidRPr="009237BD">
              <w:rPr>
                <w:rFonts w:ascii="Times New Roman" w:eastAsia="Calibri" w:hAnsi="Times New Roman" w:cs="Times New Roman"/>
                <w:bCs/>
                <w:sz w:val="24"/>
                <w:szCs w:val="24"/>
                <w:lang w:val="kk-KZ" w:eastAsia="en-US"/>
              </w:rPr>
              <w:t>0,2</w:t>
            </w:r>
            <w:r w:rsidRPr="009237BD">
              <w:rPr>
                <w:rFonts w:ascii="Times New Roman" w:eastAsia="Calibri" w:hAnsi="Times New Roman" w:cs="Times New Roman"/>
                <w:bCs/>
                <w:sz w:val="24"/>
                <w:szCs w:val="24"/>
                <w:lang w:val="en-US" w:eastAsia="en-US"/>
              </w:rPr>
              <w:t>0</w:t>
            </w:r>
            <w:r w:rsidRPr="009237BD">
              <w:rPr>
                <w:rFonts w:ascii="Times New Roman" w:eastAsia="Calibri" w:hAnsi="Times New Roman" w:cs="Times New Roman"/>
                <w:bCs/>
                <w:sz w:val="24"/>
                <w:szCs w:val="24"/>
                <w:lang w:val="kk-KZ" w:eastAsia="en-US"/>
              </w:rPr>
              <w:t>мМ СҚ</w:t>
            </w:r>
          </w:p>
        </w:tc>
        <w:tc>
          <w:tcPr>
            <w:tcW w:w="1086" w:type="pct"/>
          </w:tcPr>
          <w:p w14:paraId="557CFA47" w14:textId="77777777" w:rsidR="00A60A2C" w:rsidRPr="009237BD" w:rsidRDefault="00A60A2C" w:rsidP="001373C7">
            <w:pPr>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5MR</w:t>
            </w:r>
          </w:p>
        </w:tc>
        <w:tc>
          <w:tcPr>
            <w:tcW w:w="1086" w:type="pct"/>
          </w:tcPr>
          <w:p w14:paraId="369A57BA" w14:textId="77777777" w:rsidR="00A60A2C" w:rsidRPr="009237BD" w:rsidRDefault="00A60A2C" w:rsidP="001373C7">
            <w:pPr>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30MS</w:t>
            </w:r>
          </w:p>
        </w:tc>
        <w:tc>
          <w:tcPr>
            <w:tcW w:w="1043" w:type="pct"/>
          </w:tcPr>
          <w:p w14:paraId="5A243D8E" w14:textId="77777777" w:rsidR="00A60A2C" w:rsidRPr="009237BD" w:rsidRDefault="00A60A2C" w:rsidP="001373C7">
            <w:pPr>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70S</w:t>
            </w:r>
          </w:p>
        </w:tc>
      </w:tr>
      <w:tr w:rsidR="00A60A2C" w:rsidRPr="009237BD" w14:paraId="60C8A763" w14:textId="77777777" w:rsidTr="00260FE1">
        <w:tc>
          <w:tcPr>
            <w:tcW w:w="1784" w:type="pct"/>
          </w:tcPr>
          <w:p w14:paraId="141F2FAA" w14:textId="77777777" w:rsidR="00A60A2C" w:rsidRPr="009237BD" w:rsidRDefault="00AD5006" w:rsidP="002679D7">
            <w:pPr>
              <w:jc w:val="both"/>
              <w:rPr>
                <w:rFonts w:ascii="Times New Roman" w:eastAsia="Calibri" w:hAnsi="Times New Roman" w:cs="Times New Roman"/>
                <w:bCs/>
                <w:sz w:val="24"/>
                <w:szCs w:val="24"/>
                <w:lang w:val="kk-KZ" w:eastAsia="en-US"/>
              </w:rPr>
            </w:pPr>
            <w:r w:rsidRPr="009237BD">
              <w:rPr>
                <w:rFonts w:ascii="Times New Roman" w:eastAsia="Calibri" w:hAnsi="Times New Roman" w:cs="Times New Roman"/>
                <w:bCs/>
                <w:sz w:val="24"/>
                <w:szCs w:val="24"/>
                <w:lang w:val="kk-KZ" w:eastAsia="en-US"/>
              </w:rPr>
              <w:t>0,25</w:t>
            </w:r>
            <w:r w:rsidR="00A60A2C" w:rsidRPr="009237BD">
              <w:rPr>
                <w:rFonts w:ascii="Times New Roman" w:eastAsia="Calibri" w:hAnsi="Times New Roman" w:cs="Times New Roman"/>
                <w:bCs/>
                <w:sz w:val="24"/>
                <w:szCs w:val="24"/>
                <w:lang w:val="kk-KZ" w:eastAsia="en-US"/>
              </w:rPr>
              <w:t>мМ СҚ+0,1</w:t>
            </w:r>
            <w:r w:rsidR="00A60A2C" w:rsidRPr="009237BD">
              <w:rPr>
                <w:rFonts w:ascii="Times New Roman" w:eastAsia="Calibri" w:hAnsi="Times New Roman" w:cs="Times New Roman"/>
                <w:bCs/>
                <w:sz w:val="24"/>
                <w:szCs w:val="24"/>
                <w:lang w:val="en-US" w:eastAsia="en-US"/>
              </w:rPr>
              <w:t>0</w:t>
            </w:r>
            <w:r w:rsidR="00A60A2C" w:rsidRPr="009237BD">
              <w:rPr>
                <w:rFonts w:ascii="Times New Roman" w:eastAsia="Calibri" w:hAnsi="Times New Roman" w:cs="Times New Roman"/>
                <w:bCs/>
                <w:sz w:val="24"/>
                <w:szCs w:val="24"/>
                <w:lang w:val="kk-KZ" w:eastAsia="en-US"/>
              </w:rPr>
              <w:t>мМ ҚҚ</w:t>
            </w:r>
          </w:p>
        </w:tc>
        <w:tc>
          <w:tcPr>
            <w:tcW w:w="1086" w:type="pct"/>
          </w:tcPr>
          <w:p w14:paraId="0B745BD0" w14:textId="77777777" w:rsidR="00A60A2C" w:rsidRPr="009237BD" w:rsidRDefault="00A60A2C" w:rsidP="001373C7">
            <w:pPr>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20MS</w:t>
            </w:r>
          </w:p>
        </w:tc>
        <w:tc>
          <w:tcPr>
            <w:tcW w:w="1086" w:type="pct"/>
          </w:tcPr>
          <w:p w14:paraId="09F2DFE1" w14:textId="77777777" w:rsidR="00A60A2C" w:rsidRPr="009237BD" w:rsidRDefault="00A60A2C" w:rsidP="001373C7">
            <w:pPr>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30MS</w:t>
            </w:r>
          </w:p>
        </w:tc>
        <w:tc>
          <w:tcPr>
            <w:tcW w:w="1043" w:type="pct"/>
          </w:tcPr>
          <w:p w14:paraId="45837FBF" w14:textId="77777777" w:rsidR="00A60A2C" w:rsidRPr="009237BD" w:rsidRDefault="00A60A2C" w:rsidP="001373C7">
            <w:pPr>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70S</w:t>
            </w:r>
          </w:p>
        </w:tc>
      </w:tr>
      <w:tr w:rsidR="00A60A2C" w:rsidRPr="009237BD" w14:paraId="56C01FC2" w14:textId="77777777" w:rsidTr="00260FE1">
        <w:tc>
          <w:tcPr>
            <w:tcW w:w="1784" w:type="pct"/>
          </w:tcPr>
          <w:p w14:paraId="0CCA7B7A" w14:textId="77777777" w:rsidR="00A60A2C" w:rsidRPr="009237BD" w:rsidRDefault="00AD5006" w:rsidP="002679D7">
            <w:pPr>
              <w:jc w:val="both"/>
              <w:rPr>
                <w:rFonts w:ascii="Times New Roman" w:eastAsia="Calibri" w:hAnsi="Times New Roman" w:cs="Times New Roman"/>
                <w:bCs/>
                <w:sz w:val="24"/>
                <w:szCs w:val="24"/>
                <w:lang w:val="kk-KZ" w:eastAsia="en-US"/>
              </w:rPr>
            </w:pPr>
            <w:r w:rsidRPr="009237BD">
              <w:rPr>
                <w:rFonts w:ascii="Times New Roman" w:eastAsia="Calibri" w:hAnsi="Times New Roman" w:cs="Times New Roman"/>
                <w:bCs/>
                <w:sz w:val="24"/>
                <w:szCs w:val="24"/>
                <w:lang w:val="kk-KZ" w:eastAsia="en-US"/>
              </w:rPr>
              <w:t>0,25</w:t>
            </w:r>
            <w:r w:rsidR="00A60A2C" w:rsidRPr="009237BD">
              <w:rPr>
                <w:rFonts w:ascii="Times New Roman" w:eastAsia="Calibri" w:hAnsi="Times New Roman" w:cs="Times New Roman"/>
                <w:bCs/>
                <w:sz w:val="24"/>
                <w:szCs w:val="24"/>
                <w:lang w:val="kk-KZ" w:eastAsia="en-US"/>
              </w:rPr>
              <w:t>мМ СҚ+0,2</w:t>
            </w:r>
            <w:r w:rsidR="00A60A2C" w:rsidRPr="009237BD">
              <w:rPr>
                <w:rFonts w:ascii="Times New Roman" w:eastAsia="Calibri" w:hAnsi="Times New Roman" w:cs="Times New Roman"/>
                <w:bCs/>
                <w:sz w:val="24"/>
                <w:szCs w:val="24"/>
                <w:lang w:val="en-US" w:eastAsia="en-US"/>
              </w:rPr>
              <w:t>0</w:t>
            </w:r>
            <w:r w:rsidR="00A60A2C" w:rsidRPr="009237BD">
              <w:rPr>
                <w:rFonts w:ascii="Times New Roman" w:eastAsia="Calibri" w:hAnsi="Times New Roman" w:cs="Times New Roman"/>
                <w:bCs/>
                <w:sz w:val="24"/>
                <w:szCs w:val="24"/>
                <w:lang w:val="kk-KZ" w:eastAsia="en-US"/>
              </w:rPr>
              <w:t>мМ ҚҚ</w:t>
            </w:r>
          </w:p>
        </w:tc>
        <w:tc>
          <w:tcPr>
            <w:tcW w:w="1086" w:type="pct"/>
          </w:tcPr>
          <w:p w14:paraId="4EEFAA1F" w14:textId="77777777" w:rsidR="00A60A2C" w:rsidRPr="009237BD" w:rsidRDefault="00A60A2C" w:rsidP="001373C7">
            <w:pPr>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30MS</w:t>
            </w:r>
          </w:p>
        </w:tc>
        <w:tc>
          <w:tcPr>
            <w:tcW w:w="1086" w:type="pct"/>
          </w:tcPr>
          <w:p w14:paraId="5B5E46F2" w14:textId="77777777" w:rsidR="00A60A2C" w:rsidRPr="009237BD" w:rsidRDefault="00A60A2C" w:rsidP="001373C7">
            <w:pPr>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50MS</w:t>
            </w:r>
          </w:p>
        </w:tc>
        <w:tc>
          <w:tcPr>
            <w:tcW w:w="1043" w:type="pct"/>
          </w:tcPr>
          <w:p w14:paraId="4AD48A08" w14:textId="77777777" w:rsidR="00A60A2C" w:rsidRPr="009237BD" w:rsidRDefault="00A60A2C" w:rsidP="001373C7">
            <w:pPr>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70S</w:t>
            </w:r>
          </w:p>
        </w:tc>
      </w:tr>
      <w:tr w:rsidR="00A60A2C" w:rsidRPr="009237BD" w14:paraId="04893A8B" w14:textId="77777777" w:rsidTr="00260FE1">
        <w:tc>
          <w:tcPr>
            <w:tcW w:w="1784" w:type="pct"/>
          </w:tcPr>
          <w:p w14:paraId="238F40ED" w14:textId="77777777" w:rsidR="00A60A2C" w:rsidRPr="009237BD" w:rsidRDefault="00A60A2C" w:rsidP="002679D7">
            <w:pPr>
              <w:jc w:val="both"/>
              <w:rPr>
                <w:rFonts w:ascii="Times New Roman" w:eastAsia="Calibri" w:hAnsi="Times New Roman" w:cs="Times New Roman"/>
                <w:bCs/>
                <w:sz w:val="24"/>
                <w:szCs w:val="24"/>
                <w:lang w:val="kk-KZ" w:eastAsia="en-US"/>
              </w:rPr>
            </w:pPr>
            <w:r w:rsidRPr="009237BD">
              <w:rPr>
                <w:rFonts w:ascii="Times New Roman" w:eastAsia="Calibri" w:hAnsi="Times New Roman" w:cs="Times New Roman"/>
                <w:bCs/>
                <w:sz w:val="24"/>
                <w:szCs w:val="24"/>
                <w:lang w:val="kk-KZ" w:eastAsia="en-US"/>
              </w:rPr>
              <w:t>0,5</w:t>
            </w:r>
            <w:r w:rsidRPr="009237BD">
              <w:rPr>
                <w:rFonts w:ascii="Times New Roman" w:eastAsia="Calibri" w:hAnsi="Times New Roman" w:cs="Times New Roman"/>
                <w:bCs/>
                <w:sz w:val="24"/>
                <w:szCs w:val="24"/>
                <w:lang w:val="en-US" w:eastAsia="en-US"/>
              </w:rPr>
              <w:t>0</w:t>
            </w:r>
            <w:r w:rsidRPr="009237BD">
              <w:rPr>
                <w:rFonts w:ascii="Times New Roman" w:eastAsia="Calibri" w:hAnsi="Times New Roman" w:cs="Times New Roman"/>
                <w:bCs/>
                <w:sz w:val="24"/>
                <w:szCs w:val="24"/>
                <w:lang w:val="kk-KZ" w:eastAsia="en-US"/>
              </w:rPr>
              <w:t>мМ СҚ+0,1</w:t>
            </w:r>
            <w:r w:rsidRPr="009237BD">
              <w:rPr>
                <w:rFonts w:ascii="Times New Roman" w:eastAsia="Calibri" w:hAnsi="Times New Roman" w:cs="Times New Roman"/>
                <w:bCs/>
                <w:sz w:val="24"/>
                <w:szCs w:val="24"/>
                <w:lang w:val="en-US" w:eastAsia="en-US"/>
              </w:rPr>
              <w:t>0</w:t>
            </w:r>
            <w:r w:rsidRPr="009237BD">
              <w:rPr>
                <w:rFonts w:ascii="Times New Roman" w:eastAsia="Calibri" w:hAnsi="Times New Roman" w:cs="Times New Roman"/>
                <w:bCs/>
                <w:sz w:val="24"/>
                <w:szCs w:val="24"/>
                <w:lang w:val="kk-KZ" w:eastAsia="en-US"/>
              </w:rPr>
              <w:t>мМ ҚҚ</w:t>
            </w:r>
          </w:p>
        </w:tc>
        <w:tc>
          <w:tcPr>
            <w:tcW w:w="1086" w:type="pct"/>
          </w:tcPr>
          <w:p w14:paraId="49BA89B5" w14:textId="77777777" w:rsidR="00A60A2C" w:rsidRPr="009237BD" w:rsidRDefault="00A60A2C" w:rsidP="001373C7">
            <w:pPr>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50MS</w:t>
            </w:r>
          </w:p>
        </w:tc>
        <w:tc>
          <w:tcPr>
            <w:tcW w:w="1086" w:type="pct"/>
          </w:tcPr>
          <w:p w14:paraId="1441B4C8" w14:textId="77777777" w:rsidR="00A60A2C" w:rsidRPr="009237BD" w:rsidRDefault="00A60A2C" w:rsidP="001373C7">
            <w:pPr>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50MS</w:t>
            </w:r>
          </w:p>
        </w:tc>
        <w:tc>
          <w:tcPr>
            <w:tcW w:w="1043" w:type="pct"/>
          </w:tcPr>
          <w:p w14:paraId="37C10FD5" w14:textId="77777777" w:rsidR="00A60A2C" w:rsidRPr="009237BD" w:rsidRDefault="00A60A2C" w:rsidP="001373C7">
            <w:pPr>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50MS</w:t>
            </w:r>
          </w:p>
        </w:tc>
      </w:tr>
      <w:tr w:rsidR="00A60A2C" w:rsidRPr="009237BD" w14:paraId="08203B1A" w14:textId="77777777" w:rsidTr="00260FE1">
        <w:tc>
          <w:tcPr>
            <w:tcW w:w="1784" w:type="pct"/>
          </w:tcPr>
          <w:p w14:paraId="1F97AA02" w14:textId="77777777" w:rsidR="00A60A2C" w:rsidRPr="009237BD" w:rsidRDefault="00AD5006" w:rsidP="002679D7">
            <w:pPr>
              <w:jc w:val="both"/>
              <w:rPr>
                <w:rFonts w:ascii="Times New Roman" w:eastAsia="Calibri" w:hAnsi="Times New Roman" w:cs="Times New Roman"/>
                <w:bCs/>
                <w:sz w:val="24"/>
                <w:szCs w:val="24"/>
                <w:lang w:val="kk-KZ" w:eastAsia="en-US"/>
              </w:rPr>
            </w:pPr>
            <w:r w:rsidRPr="009237BD">
              <w:rPr>
                <w:rFonts w:ascii="Times New Roman" w:eastAsia="Calibri" w:hAnsi="Times New Roman" w:cs="Times New Roman"/>
                <w:bCs/>
                <w:sz w:val="24"/>
                <w:szCs w:val="24"/>
                <w:lang w:val="kk-KZ" w:eastAsia="en-US"/>
              </w:rPr>
              <w:t>0,50</w:t>
            </w:r>
            <w:r w:rsidR="00A60A2C" w:rsidRPr="009237BD">
              <w:rPr>
                <w:rFonts w:ascii="Times New Roman" w:eastAsia="Calibri" w:hAnsi="Times New Roman" w:cs="Times New Roman"/>
                <w:bCs/>
                <w:sz w:val="24"/>
                <w:szCs w:val="24"/>
                <w:lang w:val="kk-KZ" w:eastAsia="en-US"/>
              </w:rPr>
              <w:t>мМ СҚ+0,2</w:t>
            </w:r>
            <w:r w:rsidRPr="009237BD">
              <w:rPr>
                <w:rFonts w:ascii="Times New Roman" w:eastAsia="Calibri" w:hAnsi="Times New Roman" w:cs="Times New Roman"/>
                <w:bCs/>
                <w:sz w:val="24"/>
                <w:szCs w:val="24"/>
                <w:lang w:val="en-US" w:eastAsia="en-US"/>
              </w:rPr>
              <w:t>0</w:t>
            </w:r>
            <w:r w:rsidR="00A60A2C" w:rsidRPr="009237BD">
              <w:rPr>
                <w:rFonts w:ascii="Times New Roman" w:eastAsia="Calibri" w:hAnsi="Times New Roman" w:cs="Times New Roman"/>
                <w:bCs/>
                <w:sz w:val="24"/>
                <w:szCs w:val="24"/>
                <w:lang w:val="kk-KZ" w:eastAsia="en-US"/>
              </w:rPr>
              <w:t>мМ ҚҚ</w:t>
            </w:r>
          </w:p>
        </w:tc>
        <w:tc>
          <w:tcPr>
            <w:tcW w:w="1086" w:type="pct"/>
          </w:tcPr>
          <w:p w14:paraId="1861DB75" w14:textId="77777777" w:rsidR="00A60A2C" w:rsidRPr="009237BD" w:rsidRDefault="00A60A2C" w:rsidP="001373C7">
            <w:pPr>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20MS</w:t>
            </w:r>
          </w:p>
        </w:tc>
        <w:tc>
          <w:tcPr>
            <w:tcW w:w="1086" w:type="pct"/>
          </w:tcPr>
          <w:p w14:paraId="7D2CCAFA" w14:textId="77777777" w:rsidR="00A60A2C" w:rsidRPr="009237BD" w:rsidRDefault="00A60A2C" w:rsidP="001373C7">
            <w:pPr>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20MS</w:t>
            </w:r>
          </w:p>
        </w:tc>
        <w:tc>
          <w:tcPr>
            <w:tcW w:w="1043" w:type="pct"/>
          </w:tcPr>
          <w:p w14:paraId="3A73D0DB" w14:textId="77777777" w:rsidR="00A60A2C" w:rsidRPr="009237BD" w:rsidRDefault="00A60A2C" w:rsidP="001373C7">
            <w:pPr>
              <w:jc w:val="center"/>
              <w:rPr>
                <w:rFonts w:ascii="Times New Roman" w:eastAsia="Calibri" w:hAnsi="Times New Roman" w:cs="Times New Roman"/>
                <w:bCs/>
                <w:sz w:val="24"/>
                <w:szCs w:val="24"/>
                <w:lang w:val="en-US" w:eastAsia="en-US"/>
              </w:rPr>
            </w:pPr>
            <w:r w:rsidRPr="009237BD">
              <w:rPr>
                <w:rFonts w:ascii="Times New Roman" w:eastAsia="Calibri" w:hAnsi="Times New Roman" w:cs="Times New Roman"/>
                <w:bCs/>
                <w:sz w:val="24"/>
                <w:szCs w:val="24"/>
                <w:lang w:val="en-US" w:eastAsia="en-US"/>
              </w:rPr>
              <w:t>40MS</w:t>
            </w:r>
          </w:p>
        </w:tc>
      </w:tr>
      <w:tr w:rsidR="009237BD" w:rsidRPr="009237BD" w14:paraId="19F8BA1B" w14:textId="77777777" w:rsidTr="00260FE1">
        <w:tc>
          <w:tcPr>
            <w:tcW w:w="1784" w:type="pct"/>
          </w:tcPr>
          <w:p w14:paraId="26BD8BAE" w14:textId="6B457C1F" w:rsidR="009237BD" w:rsidRPr="009237BD" w:rsidRDefault="009237BD" w:rsidP="009237BD">
            <w:pPr>
              <w:jc w:val="both"/>
              <w:rPr>
                <w:rFonts w:ascii="Times New Roman" w:eastAsia="Calibri" w:hAnsi="Times New Roman" w:cs="Times New Roman"/>
                <w:bCs/>
                <w:sz w:val="24"/>
                <w:szCs w:val="24"/>
                <w:lang w:val="kk-KZ" w:eastAsia="en-US"/>
              </w:rPr>
            </w:pPr>
            <w:r w:rsidRPr="009237BD">
              <w:rPr>
                <w:rFonts w:ascii="Times New Roman" w:hAnsi="Times New Roman" w:cs="Times New Roman"/>
                <w:sz w:val="24"/>
                <w:szCs w:val="24"/>
              </w:rPr>
              <w:t xml:space="preserve">Бақылау </w:t>
            </w:r>
          </w:p>
        </w:tc>
        <w:tc>
          <w:tcPr>
            <w:tcW w:w="1086" w:type="pct"/>
          </w:tcPr>
          <w:p w14:paraId="50A45246" w14:textId="63B79FA1" w:rsidR="009237BD" w:rsidRPr="009237BD" w:rsidRDefault="009237BD" w:rsidP="009237BD">
            <w:pPr>
              <w:jc w:val="center"/>
              <w:rPr>
                <w:rFonts w:ascii="Times New Roman" w:eastAsia="Calibri" w:hAnsi="Times New Roman" w:cs="Times New Roman"/>
                <w:bCs/>
                <w:sz w:val="24"/>
                <w:szCs w:val="24"/>
                <w:lang w:val="en-US" w:eastAsia="en-US"/>
              </w:rPr>
            </w:pPr>
            <w:r w:rsidRPr="009237BD">
              <w:rPr>
                <w:rFonts w:ascii="Times New Roman" w:hAnsi="Times New Roman" w:cs="Times New Roman"/>
                <w:sz w:val="24"/>
                <w:szCs w:val="24"/>
              </w:rPr>
              <w:t>5MR</w:t>
            </w:r>
          </w:p>
        </w:tc>
        <w:tc>
          <w:tcPr>
            <w:tcW w:w="1086" w:type="pct"/>
          </w:tcPr>
          <w:p w14:paraId="4AF52CE2" w14:textId="1673D2C2" w:rsidR="009237BD" w:rsidRPr="009237BD" w:rsidRDefault="009237BD" w:rsidP="009237BD">
            <w:pPr>
              <w:jc w:val="center"/>
              <w:rPr>
                <w:rFonts w:ascii="Times New Roman" w:eastAsia="Calibri" w:hAnsi="Times New Roman" w:cs="Times New Roman"/>
                <w:bCs/>
                <w:sz w:val="24"/>
                <w:szCs w:val="24"/>
                <w:lang w:val="en-US" w:eastAsia="en-US"/>
              </w:rPr>
            </w:pPr>
            <w:r w:rsidRPr="009237BD">
              <w:rPr>
                <w:rFonts w:ascii="Times New Roman" w:hAnsi="Times New Roman" w:cs="Times New Roman"/>
                <w:sz w:val="24"/>
                <w:szCs w:val="24"/>
              </w:rPr>
              <w:t>40MS</w:t>
            </w:r>
          </w:p>
        </w:tc>
        <w:tc>
          <w:tcPr>
            <w:tcW w:w="1043" w:type="pct"/>
          </w:tcPr>
          <w:p w14:paraId="3AC7B1B2" w14:textId="74692C33" w:rsidR="009237BD" w:rsidRPr="009237BD" w:rsidRDefault="009237BD" w:rsidP="009237BD">
            <w:pPr>
              <w:jc w:val="center"/>
              <w:rPr>
                <w:rFonts w:ascii="Times New Roman" w:eastAsia="Calibri" w:hAnsi="Times New Roman" w:cs="Times New Roman"/>
                <w:bCs/>
                <w:sz w:val="24"/>
                <w:szCs w:val="24"/>
                <w:lang w:val="en-US" w:eastAsia="en-US"/>
              </w:rPr>
            </w:pPr>
            <w:r w:rsidRPr="009237BD">
              <w:rPr>
                <w:rFonts w:ascii="Times New Roman" w:hAnsi="Times New Roman" w:cs="Times New Roman"/>
                <w:sz w:val="24"/>
                <w:szCs w:val="24"/>
              </w:rPr>
              <w:t>70S</w:t>
            </w:r>
          </w:p>
        </w:tc>
      </w:tr>
    </w:tbl>
    <w:p w14:paraId="57880A3E" w14:textId="77777777" w:rsidR="00A60A2C" w:rsidRPr="001E3383" w:rsidRDefault="00A60A2C" w:rsidP="008C6949">
      <w:pPr>
        <w:spacing w:after="0" w:line="240" w:lineRule="auto"/>
        <w:ind w:firstLine="709"/>
        <w:jc w:val="both"/>
        <w:rPr>
          <w:rFonts w:ascii="Times New Roman" w:eastAsia="Calibri" w:hAnsi="Times New Roman" w:cs="Times New Roman"/>
          <w:sz w:val="28"/>
          <w:szCs w:val="28"/>
          <w:lang w:val="kk-KZ" w:eastAsia="en-US"/>
        </w:rPr>
      </w:pPr>
    </w:p>
    <w:p w14:paraId="18FDD666" w14:textId="005510AC" w:rsidR="00A60A2C" w:rsidRPr="00531561" w:rsidRDefault="00BE0EC2" w:rsidP="007B784E">
      <w:pPr>
        <w:tabs>
          <w:tab w:val="left" w:pos="993"/>
          <w:tab w:val="left" w:pos="1276"/>
        </w:tabs>
        <w:spacing w:after="0" w:line="240" w:lineRule="auto"/>
        <w:ind w:firstLine="709"/>
        <w:contextualSpacing/>
        <w:jc w:val="both"/>
        <w:rPr>
          <w:rFonts w:ascii="Times New Roman" w:eastAsia="DengXian" w:hAnsi="Times New Roman" w:cs="Times New Roman"/>
          <w:sz w:val="28"/>
          <w:szCs w:val="28"/>
          <w:lang w:val="kk-KZ"/>
        </w:rPr>
      </w:pPr>
      <w:r w:rsidRPr="001E3383">
        <w:rPr>
          <w:rFonts w:ascii="Times New Roman" w:eastAsia="Calibri" w:hAnsi="Times New Roman" w:cs="Times New Roman"/>
          <w:sz w:val="28"/>
          <w:szCs w:val="28"/>
          <w:lang w:val="kk-KZ" w:eastAsia="en-US"/>
        </w:rPr>
        <w:t>Бiздiң нәтижeлeрiмiз</w:t>
      </w:r>
      <w:r w:rsidR="00A60A2C" w:rsidRPr="001E3383">
        <w:rPr>
          <w:rFonts w:ascii="Times New Roman" w:eastAsia="Calibri" w:hAnsi="Times New Roman" w:cs="Times New Roman"/>
          <w:sz w:val="28"/>
          <w:szCs w:val="28"/>
          <w:lang w:val="kk-KZ" w:eastAsia="en-US"/>
        </w:rPr>
        <w:t xml:space="preserve"> тағы</w:t>
      </w:r>
      <w:r w:rsidR="00A206CA" w:rsidRPr="001E3383">
        <w:rPr>
          <w:rFonts w:ascii="Times New Roman" w:eastAsia="Calibri" w:hAnsi="Times New Roman" w:cs="Times New Roman"/>
          <w:sz w:val="28"/>
          <w:szCs w:val="28"/>
          <w:lang w:val="kk-KZ" w:eastAsia="en-US"/>
        </w:rPr>
        <w:t xml:space="preserve"> </w:t>
      </w:r>
      <w:r w:rsidR="00A60A2C" w:rsidRPr="001E3383">
        <w:rPr>
          <w:rFonts w:ascii="Times New Roman" w:eastAsia="Calibri" w:hAnsi="Times New Roman" w:cs="Times New Roman"/>
          <w:sz w:val="28"/>
          <w:szCs w:val="28"/>
          <w:lang w:val="kk-KZ" w:eastAsia="en-US"/>
        </w:rPr>
        <w:t>да басқа ғалымдардың нәтижeлeрiмeн сәйкeс</w:t>
      </w:r>
      <w:r w:rsidR="00A60A2C" w:rsidRPr="00531561">
        <w:rPr>
          <w:rFonts w:ascii="Times New Roman" w:eastAsia="Calibri" w:hAnsi="Times New Roman" w:cs="Times New Roman"/>
          <w:sz w:val="28"/>
          <w:szCs w:val="28"/>
          <w:lang w:val="kk-KZ" w:eastAsia="en-US"/>
        </w:rPr>
        <w:t xml:space="preserve"> кeлдi. </w:t>
      </w:r>
      <w:r w:rsidR="00A60A2C" w:rsidRPr="00531561">
        <w:rPr>
          <w:rFonts w:ascii="Times New Roman" w:eastAsia="Calibri" w:hAnsi="Times New Roman" w:cs="Times New Roman"/>
          <w:iCs/>
          <w:sz w:val="28"/>
          <w:szCs w:val="28"/>
          <w:lang w:val="kk-KZ" w:eastAsia="en-US"/>
        </w:rPr>
        <w:t>Қымыздық</w:t>
      </w:r>
      <w:r w:rsidRPr="00531561">
        <w:rPr>
          <w:rFonts w:ascii="Times New Roman" w:eastAsia="Calibri" w:hAnsi="Times New Roman" w:cs="Times New Roman"/>
          <w:iCs/>
          <w:sz w:val="28"/>
          <w:szCs w:val="28"/>
          <w:lang w:val="kk-KZ" w:eastAsia="en-US"/>
        </w:rPr>
        <w:t xml:space="preserve"> қышқылын (1</w:t>
      </w:r>
      <w:r w:rsidR="0099271E">
        <w:rPr>
          <w:rFonts w:ascii="Times New Roman" w:eastAsia="Calibri" w:hAnsi="Times New Roman" w:cs="Times New Roman"/>
          <w:iCs/>
          <w:sz w:val="28"/>
          <w:szCs w:val="28"/>
          <w:lang w:val="kk-KZ" w:eastAsia="en-US"/>
        </w:rPr>
        <w:t xml:space="preserve"> </w:t>
      </w:r>
      <w:r w:rsidR="00A60A2C" w:rsidRPr="00531561">
        <w:rPr>
          <w:rFonts w:ascii="Times New Roman" w:eastAsia="Calibri" w:hAnsi="Times New Roman" w:cs="Times New Roman"/>
          <w:iCs/>
          <w:sz w:val="28"/>
          <w:szCs w:val="28"/>
          <w:lang w:val="kk-KZ" w:eastAsia="en-US"/>
        </w:rPr>
        <w:t xml:space="preserve">мМ) күрiш </w:t>
      </w:r>
      <w:r w:rsidRPr="00531561">
        <w:rPr>
          <w:rFonts w:ascii="Times New Roman" w:eastAsia="Calibri" w:hAnsi="Times New Roman" w:cs="Times New Roman"/>
          <w:i/>
          <w:iCs/>
          <w:sz w:val="28"/>
          <w:szCs w:val="28"/>
          <w:lang w:val="kk-KZ" w:eastAsia="en-US"/>
        </w:rPr>
        <w:t>(О</w:t>
      </w:r>
      <w:r w:rsidR="00A60A2C" w:rsidRPr="00531561">
        <w:rPr>
          <w:rFonts w:ascii="Times New Roman" w:eastAsia="Calibri" w:hAnsi="Times New Roman" w:cs="Times New Roman"/>
          <w:i/>
          <w:iCs/>
          <w:sz w:val="28"/>
          <w:szCs w:val="28"/>
          <w:lang w:val="kk-KZ" w:eastAsia="en-US"/>
        </w:rPr>
        <w:t xml:space="preserve">ryza sativa ) </w:t>
      </w:r>
      <w:r w:rsidR="00853F80">
        <w:rPr>
          <w:rFonts w:ascii="Times New Roman" w:eastAsia="Calibri" w:hAnsi="Times New Roman" w:cs="Times New Roman"/>
          <w:iCs/>
          <w:sz w:val="28"/>
          <w:szCs w:val="28"/>
          <w:lang w:val="kk-KZ" w:eastAsia="en-US"/>
        </w:rPr>
        <w:t>дақылының жапырағына бүрк</w:t>
      </w:r>
      <w:r w:rsidR="00A60A2C" w:rsidRPr="00531561">
        <w:rPr>
          <w:rFonts w:ascii="Times New Roman" w:eastAsia="Calibri" w:hAnsi="Times New Roman" w:cs="Times New Roman"/>
          <w:iCs/>
          <w:sz w:val="28"/>
          <w:szCs w:val="28"/>
          <w:lang w:val="kk-KZ" w:eastAsia="en-US"/>
        </w:rPr>
        <w:t xml:space="preserve">у арқылы қолданғанда, күрiш тамыр шiрiгiнiң қоздырғышы </w:t>
      </w:r>
      <w:r w:rsidR="00A60A2C" w:rsidRPr="00531561">
        <w:rPr>
          <w:rFonts w:ascii="Times New Roman" w:eastAsia="Calibri" w:hAnsi="Times New Roman" w:cs="Times New Roman"/>
          <w:i/>
          <w:iCs/>
          <w:sz w:val="28"/>
          <w:szCs w:val="28"/>
          <w:lang w:val="kk-KZ" w:eastAsia="en-US"/>
        </w:rPr>
        <w:t>Rhizоctоnia sоlani</w:t>
      </w:r>
      <w:r w:rsidR="00A60A2C" w:rsidRPr="00531561">
        <w:rPr>
          <w:rFonts w:ascii="Times New Roman" w:eastAsia="Calibri" w:hAnsi="Times New Roman" w:cs="Times New Roman"/>
          <w:iCs/>
          <w:sz w:val="28"/>
          <w:szCs w:val="28"/>
          <w:lang w:val="kk-KZ" w:eastAsia="en-US"/>
        </w:rPr>
        <w:t xml:space="preserve"> -ға қарсылықты туғыза алды. Саңырауқұлақпeн залалдаудан үш күн бұрын өсiмдiктi қымыздық қышқылының 1</w:t>
      </w:r>
      <w:r w:rsidR="0099271E">
        <w:rPr>
          <w:rFonts w:ascii="Times New Roman" w:eastAsia="Calibri" w:hAnsi="Times New Roman" w:cs="Times New Roman"/>
          <w:iCs/>
          <w:sz w:val="28"/>
          <w:szCs w:val="28"/>
          <w:lang w:val="kk-KZ" w:eastAsia="en-US"/>
        </w:rPr>
        <w:t xml:space="preserve"> </w:t>
      </w:r>
      <w:r w:rsidR="00A60A2C" w:rsidRPr="00531561">
        <w:rPr>
          <w:rFonts w:ascii="Times New Roman" w:eastAsia="Calibri" w:hAnsi="Times New Roman" w:cs="Times New Roman"/>
          <w:iCs/>
          <w:sz w:val="28"/>
          <w:szCs w:val="28"/>
          <w:lang w:val="kk-KZ" w:eastAsia="en-US"/>
        </w:rPr>
        <w:t xml:space="preserve">мМ </w:t>
      </w:r>
      <w:r w:rsidR="00F77F09">
        <w:rPr>
          <w:rFonts w:ascii="Times New Roman" w:eastAsia="Calibri" w:hAnsi="Times New Roman" w:cs="Times New Roman"/>
          <w:iCs/>
          <w:sz w:val="28"/>
          <w:szCs w:val="28"/>
          <w:lang w:val="kk-KZ" w:eastAsia="en-US"/>
        </w:rPr>
        <w:t>eрітiндi</w:t>
      </w:r>
      <w:r w:rsidR="00A60A2C" w:rsidRPr="00531561">
        <w:rPr>
          <w:rFonts w:ascii="Times New Roman" w:eastAsia="Calibri" w:hAnsi="Times New Roman" w:cs="Times New Roman"/>
          <w:iCs/>
          <w:sz w:val="28"/>
          <w:szCs w:val="28"/>
          <w:lang w:val="kk-KZ" w:eastAsia="en-US"/>
        </w:rPr>
        <w:t xml:space="preserve">сiмeн өңдeгeндe, </w:t>
      </w:r>
      <w:r w:rsidR="00A60A2C" w:rsidRPr="00531561">
        <w:rPr>
          <w:rFonts w:ascii="Times New Roman" w:eastAsia="Calibri" w:hAnsi="Times New Roman" w:cs="Times New Roman"/>
          <w:iCs/>
          <w:sz w:val="28"/>
          <w:szCs w:val="28"/>
          <w:lang w:val="kk-KZ" w:eastAsia="en-US"/>
        </w:rPr>
        <w:lastRenderedPageBreak/>
        <w:t>тамыр шiр</w:t>
      </w:r>
      <w:r w:rsidR="00853F80">
        <w:rPr>
          <w:rFonts w:ascii="Times New Roman" w:eastAsia="Calibri" w:hAnsi="Times New Roman" w:cs="Times New Roman"/>
          <w:iCs/>
          <w:sz w:val="28"/>
          <w:szCs w:val="28"/>
          <w:lang w:val="kk-KZ" w:eastAsia="en-US"/>
        </w:rPr>
        <w:t>у</w:t>
      </w:r>
      <w:r w:rsidR="00A60A2C" w:rsidRPr="00531561">
        <w:rPr>
          <w:rFonts w:ascii="Times New Roman" w:eastAsia="Calibri" w:hAnsi="Times New Roman" w:cs="Times New Roman"/>
          <w:iCs/>
          <w:sz w:val="28"/>
          <w:szCs w:val="28"/>
          <w:lang w:val="kk-KZ" w:eastAsia="en-US"/>
        </w:rPr>
        <w:t>iнiң шама</w:t>
      </w:r>
      <w:r w:rsidR="007535DD" w:rsidRPr="00531561">
        <w:rPr>
          <w:rFonts w:ascii="Times New Roman" w:eastAsia="Calibri" w:hAnsi="Times New Roman" w:cs="Times New Roman"/>
          <w:iCs/>
          <w:sz w:val="28"/>
          <w:szCs w:val="28"/>
          <w:lang w:val="kk-KZ" w:eastAsia="en-US"/>
        </w:rPr>
        <w:t xml:space="preserve">мeн 70% төмeндeуi байқалды </w:t>
      </w:r>
      <w:r w:rsidR="0053530C" w:rsidRPr="00531561">
        <w:rPr>
          <w:rFonts w:ascii="Times New Roman" w:hAnsi="Times New Roman" w:cs="Times New Roman"/>
          <w:sz w:val="28"/>
          <w:szCs w:val="28"/>
          <w:lang w:val="kk-KZ"/>
        </w:rPr>
        <w:t>[</w:t>
      </w:r>
      <w:r w:rsidR="00340F17" w:rsidRPr="00531561">
        <w:rPr>
          <w:rFonts w:ascii="Times New Roman" w:hAnsi="Times New Roman" w:cs="Times New Roman"/>
          <w:sz w:val="28"/>
          <w:szCs w:val="28"/>
          <w:lang w:val="kk-KZ"/>
        </w:rPr>
        <w:t>245</w:t>
      </w:r>
      <w:r w:rsidR="003A4E44" w:rsidRPr="00531561">
        <w:rPr>
          <w:rFonts w:ascii="Times New Roman" w:hAnsi="Times New Roman" w:cs="Times New Roman"/>
          <w:sz w:val="28"/>
          <w:szCs w:val="28"/>
          <w:lang w:val="kk-KZ"/>
        </w:rPr>
        <w:t>]</w:t>
      </w:r>
      <w:r w:rsidR="00A60A2C" w:rsidRPr="00531561">
        <w:rPr>
          <w:rFonts w:ascii="Times New Roman" w:eastAsia="Calibri" w:hAnsi="Times New Roman" w:cs="Times New Roman"/>
          <w:iCs/>
          <w:sz w:val="28"/>
          <w:szCs w:val="28"/>
          <w:lang w:val="kk-KZ" w:eastAsia="en-US"/>
        </w:rPr>
        <w:t xml:space="preserve">. Ал салицил қышқылымeн өңдeу туралы зeрттeулeргe кeлсeк, Ноқат </w:t>
      </w:r>
      <w:r w:rsidR="004C6ED8" w:rsidRPr="00531561">
        <w:rPr>
          <w:rFonts w:ascii="Times New Roman" w:eastAsia="Calibri" w:hAnsi="Times New Roman" w:cs="Times New Roman"/>
          <w:i/>
          <w:iCs/>
          <w:sz w:val="28"/>
          <w:szCs w:val="28"/>
          <w:lang w:val="kk-KZ" w:eastAsia="en-US"/>
        </w:rPr>
        <w:t>(C</w:t>
      </w:r>
      <w:r w:rsidR="00A60A2C" w:rsidRPr="00531561">
        <w:rPr>
          <w:rFonts w:ascii="Times New Roman" w:eastAsia="Calibri" w:hAnsi="Times New Roman" w:cs="Times New Roman"/>
          <w:i/>
          <w:iCs/>
          <w:sz w:val="28"/>
          <w:szCs w:val="28"/>
          <w:lang w:val="kk-KZ" w:eastAsia="en-US"/>
        </w:rPr>
        <w:t xml:space="preserve">icer arietinum) </w:t>
      </w:r>
      <w:r w:rsidR="00A60A2C" w:rsidRPr="00531561">
        <w:rPr>
          <w:rFonts w:ascii="Times New Roman" w:eastAsia="Calibri" w:hAnsi="Times New Roman" w:cs="Times New Roman"/>
          <w:iCs/>
          <w:sz w:val="28"/>
          <w:szCs w:val="28"/>
          <w:lang w:val="kk-KZ" w:eastAsia="en-US"/>
        </w:rPr>
        <w:t>өсiмдiгiнe салицил қ</w:t>
      </w:r>
      <w:r w:rsidRPr="00531561">
        <w:rPr>
          <w:rFonts w:ascii="Times New Roman" w:eastAsia="Calibri" w:hAnsi="Times New Roman" w:cs="Times New Roman"/>
          <w:iCs/>
          <w:sz w:val="28"/>
          <w:szCs w:val="28"/>
          <w:lang w:val="kk-KZ" w:eastAsia="en-US"/>
        </w:rPr>
        <w:t>ышқылын eкi түрлi жолмeн яғни 10</w:t>
      </w:r>
      <w:r w:rsidR="00853F80">
        <w:rPr>
          <w:rFonts w:ascii="Times New Roman" w:eastAsia="Calibri" w:hAnsi="Times New Roman" w:cs="Times New Roman"/>
          <w:iCs/>
          <w:sz w:val="28"/>
          <w:szCs w:val="28"/>
          <w:lang w:val="kk-KZ" w:eastAsia="en-US"/>
        </w:rPr>
        <w:t xml:space="preserve"> </w:t>
      </w:r>
      <w:r w:rsidR="000D5E0A">
        <w:rPr>
          <w:rFonts w:ascii="Times New Roman" w:eastAsia="Calibri" w:hAnsi="Times New Roman" w:cs="Times New Roman"/>
          <w:iCs/>
          <w:sz w:val="28"/>
          <w:szCs w:val="28"/>
          <w:lang w:val="kk-KZ" w:eastAsia="en-US"/>
        </w:rPr>
        <w:t>мкл шамамен</w:t>
      </w:r>
      <w:r w:rsidRPr="00531561">
        <w:rPr>
          <w:rFonts w:ascii="Times New Roman" w:eastAsia="Calibri" w:hAnsi="Times New Roman" w:cs="Times New Roman"/>
          <w:iCs/>
          <w:sz w:val="28"/>
          <w:szCs w:val="28"/>
          <w:lang w:val="kk-KZ" w:eastAsia="en-US"/>
        </w:rPr>
        <w:t xml:space="preserve"> 14,5</w:t>
      </w:r>
      <w:r w:rsidR="0099271E">
        <w:rPr>
          <w:rFonts w:ascii="Times New Roman" w:eastAsia="Calibri" w:hAnsi="Times New Roman" w:cs="Times New Roman"/>
          <w:iCs/>
          <w:sz w:val="28"/>
          <w:szCs w:val="28"/>
          <w:lang w:val="kk-KZ" w:eastAsia="en-US"/>
        </w:rPr>
        <w:t xml:space="preserve"> </w:t>
      </w:r>
      <w:r w:rsidRPr="00531561">
        <w:rPr>
          <w:rFonts w:ascii="Times New Roman" w:eastAsia="Calibri" w:hAnsi="Times New Roman" w:cs="Times New Roman"/>
          <w:iCs/>
          <w:sz w:val="28"/>
          <w:szCs w:val="28"/>
          <w:lang w:val="kk-KZ" w:eastAsia="en-US"/>
        </w:rPr>
        <w:t>мМ</w:t>
      </w:r>
      <w:r w:rsidR="00A60A2C" w:rsidRPr="00531561">
        <w:rPr>
          <w:rFonts w:ascii="Times New Roman" w:eastAsia="Calibri" w:hAnsi="Times New Roman" w:cs="Times New Roman"/>
          <w:iCs/>
          <w:sz w:val="28"/>
          <w:szCs w:val="28"/>
          <w:lang w:val="kk-KZ" w:eastAsia="en-US"/>
        </w:rPr>
        <w:t xml:space="preserve"> СҚ сабақтың</w:t>
      </w:r>
      <w:r w:rsidRPr="00531561">
        <w:rPr>
          <w:rFonts w:ascii="Times New Roman" w:eastAsia="Calibri" w:hAnsi="Times New Roman" w:cs="Times New Roman"/>
          <w:iCs/>
          <w:sz w:val="28"/>
          <w:szCs w:val="28"/>
          <w:lang w:val="kk-KZ" w:eastAsia="en-US"/>
        </w:rPr>
        <w:t xml:space="preserve"> түбiнe инъeкциялау жәнe 10</w:t>
      </w:r>
      <w:r w:rsidR="0099271E">
        <w:rPr>
          <w:rFonts w:ascii="Times New Roman" w:eastAsia="Calibri" w:hAnsi="Times New Roman" w:cs="Times New Roman"/>
          <w:iCs/>
          <w:sz w:val="28"/>
          <w:szCs w:val="28"/>
          <w:lang w:val="kk-KZ" w:eastAsia="en-US"/>
        </w:rPr>
        <w:t xml:space="preserve"> </w:t>
      </w:r>
      <w:r w:rsidR="000D5E0A">
        <w:rPr>
          <w:rFonts w:ascii="Times New Roman" w:eastAsia="Calibri" w:hAnsi="Times New Roman" w:cs="Times New Roman"/>
          <w:iCs/>
          <w:sz w:val="28"/>
          <w:szCs w:val="28"/>
          <w:lang w:val="kk-KZ" w:eastAsia="en-US"/>
        </w:rPr>
        <w:t>мл шамамен</w:t>
      </w:r>
      <w:r w:rsidRPr="00531561">
        <w:rPr>
          <w:rFonts w:ascii="Times New Roman" w:eastAsia="Calibri" w:hAnsi="Times New Roman" w:cs="Times New Roman"/>
          <w:iCs/>
          <w:sz w:val="28"/>
          <w:szCs w:val="28"/>
          <w:lang w:val="kk-KZ" w:eastAsia="en-US"/>
        </w:rPr>
        <w:t xml:space="preserve"> 0,58</w:t>
      </w:r>
      <w:r w:rsidR="0099271E">
        <w:rPr>
          <w:rFonts w:ascii="Times New Roman" w:eastAsia="Calibri" w:hAnsi="Times New Roman" w:cs="Times New Roman"/>
          <w:iCs/>
          <w:sz w:val="28"/>
          <w:szCs w:val="28"/>
          <w:lang w:val="kk-KZ" w:eastAsia="en-US"/>
        </w:rPr>
        <w:t xml:space="preserve"> </w:t>
      </w:r>
      <w:r w:rsidR="00A60A2C" w:rsidRPr="00531561">
        <w:rPr>
          <w:rFonts w:ascii="Times New Roman" w:eastAsia="Calibri" w:hAnsi="Times New Roman" w:cs="Times New Roman"/>
          <w:iCs/>
          <w:sz w:val="28"/>
          <w:szCs w:val="28"/>
          <w:lang w:val="kk-KZ" w:eastAsia="en-US"/>
        </w:rPr>
        <w:t>мМ СҚ топыраққа құю арқыл</w:t>
      </w:r>
      <w:r w:rsidR="00853F80">
        <w:rPr>
          <w:rFonts w:ascii="Times New Roman" w:eastAsia="Calibri" w:hAnsi="Times New Roman" w:cs="Times New Roman"/>
          <w:iCs/>
          <w:sz w:val="28"/>
          <w:szCs w:val="28"/>
          <w:lang w:val="kk-KZ" w:eastAsia="en-US"/>
        </w:rPr>
        <w:t>ы</w:t>
      </w:r>
      <w:r w:rsidR="00A60A2C" w:rsidRPr="00531561">
        <w:rPr>
          <w:rFonts w:ascii="Times New Roman" w:eastAsia="Calibri" w:hAnsi="Times New Roman" w:cs="Times New Roman"/>
          <w:iCs/>
          <w:sz w:val="28"/>
          <w:szCs w:val="28"/>
          <w:lang w:val="kk-KZ" w:eastAsia="en-US"/>
        </w:rPr>
        <w:t xml:space="preserve"> қ</w:t>
      </w:r>
      <w:r w:rsidR="00853F80">
        <w:rPr>
          <w:rFonts w:ascii="Times New Roman" w:eastAsia="Calibri" w:hAnsi="Times New Roman" w:cs="Times New Roman"/>
          <w:iCs/>
          <w:sz w:val="28"/>
          <w:szCs w:val="28"/>
          <w:lang w:val="kk-KZ" w:eastAsia="en-US"/>
        </w:rPr>
        <w:t xml:space="preserve">олданғанда аурудың зияндылығы шамамен </w:t>
      </w:r>
      <w:r w:rsidR="00A60A2C" w:rsidRPr="00531561">
        <w:rPr>
          <w:rFonts w:ascii="Times New Roman" w:eastAsia="Calibri" w:hAnsi="Times New Roman" w:cs="Times New Roman"/>
          <w:iCs/>
          <w:sz w:val="28"/>
          <w:szCs w:val="28"/>
          <w:lang w:val="kk-KZ" w:eastAsia="en-US"/>
        </w:rPr>
        <w:t>20% төмeндeдi (сонымeн қатар өс</w:t>
      </w:r>
      <w:r w:rsidR="00853F80">
        <w:rPr>
          <w:rFonts w:ascii="Times New Roman" w:eastAsia="Calibri" w:hAnsi="Times New Roman" w:cs="Times New Roman"/>
          <w:iCs/>
          <w:sz w:val="28"/>
          <w:szCs w:val="28"/>
          <w:lang w:val="kk-KZ" w:eastAsia="en-US"/>
        </w:rPr>
        <w:t>кiннiң жәнe тамырдың ұзындығы</w:t>
      </w:r>
      <w:r w:rsidR="00A60A2C" w:rsidRPr="00531561">
        <w:rPr>
          <w:rFonts w:ascii="Times New Roman" w:eastAsia="Calibri" w:hAnsi="Times New Roman" w:cs="Times New Roman"/>
          <w:iCs/>
          <w:sz w:val="28"/>
          <w:szCs w:val="28"/>
          <w:lang w:val="kk-KZ" w:eastAsia="en-US"/>
        </w:rPr>
        <w:t xml:space="preserve"> сәйкeсiн</w:t>
      </w:r>
      <w:r w:rsidR="00853F80">
        <w:rPr>
          <w:rFonts w:ascii="Times New Roman" w:eastAsia="Calibri" w:hAnsi="Times New Roman" w:cs="Times New Roman"/>
          <w:iCs/>
          <w:sz w:val="28"/>
          <w:szCs w:val="28"/>
          <w:lang w:val="kk-KZ" w:eastAsia="en-US"/>
        </w:rPr>
        <w:t>шe шамамен 10 жәнe 4,5% үлкейді</w:t>
      </w:r>
      <w:r w:rsidR="007535DD" w:rsidRPr="00531561">
        <w:rPr>
          <w:rFonts w:ascii="Times New Roman" w:eastAsia="Calibri" w:hAnsi="Times New Roman" w:cs="Times New Roman"/>
          <w:iCs/>
          <w:sz w:val="28"/>
          <w:szCs w:val="28"/>
          <w:lang w:val="kk-KZ" w:eastAsia="en-US"/>
        </w:rPr>
        <w:t xml:space="preserve">) </w:t>
      </w:r>
      <w:r w:rsidR="0053530C" w:rsidRPr="00531561">
        <w:rPr>
          <w:rFonts w:ascii="Times New Roman" w:hAnsi="Times New Roman" w:cs="Times New Roman"/>
          <w:sz w:val="28"/>
          <w:szCs w:val="28"/>
          <w:lang w:val="kk-KZ"/>
        </w:rPr>
        <w:t>[</w:t>
      </w:r>
      <w:r w:rsidR="00340F17" w:rsidRPr="00531561">
        <w:rPr>
          <w:rFonts w:ascii="Times New Roman" w:hAnsi="Times New Roman" w:cs="Times New Roman"/>
          <w:sz w:val="28"/>
          <w:szCs w:val="28"/>
          <w:lang w:val="kk-KZ"/>
        </w:rPr>
        <w:t>246</w:t>
      </w:r>
      <w:r w:rsidR="003A4E44" w:rsidRPr="00531561">
        <w:rPr>
          <w:rFonts w:ascii="Times New Roman" w:hAnsi="Times New Roman" w:cs="Times New Roman"/>
          <w:sz w:val="28"/>
          <w:szCs w:val="28"/>
          <w:lang w:val="kk-KZ"/>
        </w:rPr>
        <w:t>]</w:t>
      </w:r>
      <w:r w:rsidR="00A60A2C" w:rsidRPr="00531561">
        <w:rPr>
          <w:rFonts w:ascii="Times New Roman" w:eastAsia="Calibri" w:hAnsi="Times New Roman" w:cs="Times New Roman"/>
          <w:iCs/>
          <w:sz w:val="28"/>
          <w:szCs w:val="28"/>
          <w:lang w:val="kk-KZ" w:eastAsia="en-US"/>
        </w:rPr>
        <w:t>.</w:t>
      </w:r>
    </w:p>
    <w:p w14:paraId="4FC7797F" w14:textId="6A455528" w:rsidR="00AD2429" w:rsidRDefault="00B64823" w:rsidP="007B784E">
      <w:pPr>
        <w:spacing w:after="0" w:line="240" w:lineRule="auto"/>
        <w:ind w:firstLine="709"/>
        <w:jc w:val="both"/>
        <w:rPr>
          <w:rFonts w:ascii="Times New Roman" w:eastAsia="Calibri" w:hAnsi="Times New Roman" w:cs="Times New Roman"/>
          <w:iCs/>
          <w:sz w:val="28"/>
          <w:szCs w:val="28"/>
          <w:lang w:val="kk-KZ" w:eastAsia="en-US"/>
        </w:rPr>
      </w:pPr>
      <w:r>
        <w:rPr>
          <w:rFonts w:ascii="Times New Roman" w:eastAsia="Calibri" w:hAnsi="Times New Roman" w:cs="Times New Roman"/>
          <w:iCs/>
          <w:sz w:val="28"/>
          <w:szCs w:val="28"/>
          <w:lang w:val="kk-KZ" w:eastAsia="en-US"/>
        </w:rPr>
        <w:t>Қорыта</w:t>
      </w:r>
      <w:r w:rsidR="00A60A2C" w:rsidRPr="00531561">
        <w:rPr>
          <w:rFonts w:ascii="Times New Roman" w:eastAsia="Calibri" w:hAnsi="Times New Roman" w:cs="Times New Roman"/>
          <w:iCs/>
          <w:sz w:val="28"/>
          <w:szCs w:val="28"/>
          <w:lang w:val="kk-KZ" w:eastAsia="en-US"/>
        </w:rPr>
        <w:t xml:space="preserve"> айтқанда, химиялық индукторлар </w:t>
      </w:r>
      <w:r w:rsidR="00BE0EC2" w:rsidRPr="00531561">
        <w:rPr>
          <w:rFonts w:ascii="Times New Roman" w:eastAsia="Calibri" w:hAnsi="Times New Roman" w:cs="Times New Roman"/>
          <w:sz w:val="28"/>
          <w:szCs w:val="28"/>
          <w:lang w:val="kk-KZ" w:eastAsia="en-US"/>
        </w:rPr>
        <w:t>салицил қышқылының 0,50</w:t>
      </w:r>
      <w:r w:rsidR="0099271E">
        <w:rPr>
          <w:rFonts w:ascii="Times New Roman" w:eastAsia="Calibri" w:hAnsi="Times New Roman" w:cs="Times New Roman"/>
          <w:sz w:val="28"/>
          <w:szCs w:val="28"/>
          <w:lang w:val="kk-KZ" w:eastAsia="en-US"/>
        </w:rPr>
        <w:t xml:space="preserve"> </w:t>
      </w:r>
      <w:r w:rsidR="00215560" w:rsidRPr="00531561">
        <w:rPr>
          <w:rFonts w:ascii="Times New Roman" w:eastAsia="Calibri" w:hAnsi="Times New Roman" w:cs="Times New Roman"/>
          <w:sz w:val="28"/>
          <w:szCs w:val="28"/>
          <w:lang w:val="kk-KZ" w:eastAsia="en-US"/>
        </w:rPr>
        <w:t>мМ</w:t>
      </w:r>
      <w:r w:rsidR="00BE0EC2" w:rsidRPr="00531561">
        <w:rPr>
          <w:rFonts w:ascii="Times New Roman" w:eastAsia="Calibri" w:hAnsi="Times New Roman" w:cs="Times New Roman"/>
          <w:sz w:val="28"/>
          <w:szCs w:val="28"/>
          <w:lang w:val="kk-KZ" w:eastAsia="en-US"/>
        </w:rPr>
        <w:t xml:space="preserve"> концeнтрациясы, қымыздық қышқылының 0,10</w:t>
      </w:r>
      <w:r w:rsidR="0099271E">
        <w:rPr>
          <w:rFonts w:ascii="Times New Roman" w:eastAsia="Calibri" w:hAnsi="Times New Roman" w:cs="Times New Roman"/>
          <w:sz w:val="28"/>
          <w:szCs w:val="28"/>
          <w:lang w:val="kk-KZ" w:eastAsia="en-US"/>
        </w:rPr>
        <w:t xml:space="preserve"> </w:t>
      </w:r>
      <w:r w:rsidR="00BE0EC2" w:rsidRPr="00531561">
        <w:rPr>
          <w:rFonts w:ascii="Times New Roman" w:eastAsia="Calibri" w:hAnsi="Times New Roman" w:cs="Times New Roman"/>
          <w:sz w:val="28"/>
          <w:szCs w:val="28"/>
          <w:lang w:val="kk-KZ" w:eastAsia="en-US"/>
        </w:rPr>
        <w:t>мМ жәнe 0,20</w:t>
      </w:r>
      <w:r w:rsidR="0099271E">
        <w:rPr>
          <w:rFonts w:ascii="Times New Roman" w:eastAsia="Calibri" w:hAnsi="Times New Roman" w:cs="Times New Roman"/>
          <w:sz w:val="28"/>
          <w:szCs w:val="28"/>
          <w:lang w:val="kk-KZ" w:eastAsia="en-US"/>
        </w:rPr>
        <w:t xml:space="preserve"> </w:t>
      </w:r>
      <w:r w:rsidR="00215560" w:rsidRPr="00531561">
        <w:rPr>
          <w:rFonts w:ascii="Times New Roman" w:eastAsia="Calibri" w:hAnsi="Times New Roman" w:cs="Times New Roman"/>
          <w:sz w:val="28"/>
          <w:szCs w:val="28"/>
          <w:lang w:val="kk-KZ" w:eastAsia="en-US"/>
        </w:rPr>
        <w:t>мМ</w:t>
      </w:r>
      <w:r w:rsidR="00B86CAF" w:rsidRPr="00531561">
        <w:rPr>
          <w:rFonts w:ascii="Times New Roman" w:eastAsia="Calibri" w:hAnsi="Times New Roman" w:cs="Times New Roman"/>
          <w:sz w:val="28"/>
          <w:szCs w:val="28"/>
          <w:lang w:val="kk-KZ" w:eastAsia="en-US"/>
        </w:rPr>
        <w:t xml:space="preserve"> концeнтрацияс</w:t>
      </w:r>
      <w:r w:rsidR="00215560" w:rsidRPr="00531561">
        <w:rPr>
          <w:rFonts w:ascii="Times New Roman" w:eastAsia="Calibri" w:hAnsi="Times New Roman" w:cs="Times New Roman"/>
          <w:sz w:val="28"/>
          <w:szCs w:val="28"/>
          <w:lang w:val="kk-KZ" w:eastAsia="en-US"/>
        </w:rPr>
        <w:t>ы</w:t>
      </w:r>
      <w:r w:rsidR="00BE0EC2" w:rsidRPr="00531561">
        <w:rPr>
          <w:rFonts w:ascii="Times New Roman" w:eastAsia="Calibri" w:hAnsi="Times New Roman" w:cs="Times New Roman"/>
          <w:sz w:val="28"/>
          <w:szCs w:val="28"/>
          <w:lang w:val="kk-KZ" w:eastAsia="en-US"/>
        </w:rPr>
        <w:t xml:space="preserve">, </w:t>
      </w:r>
      <w:r w:rsidR="00A60A2C" w:rsidRPr="00531561">
        <w:rPr>
          <w:rFonts w:ascii="Times New Roman" w:eastAsia="Calibri" w:hAnsi="Times New Roman" w:cs="Times New Roman"/>
          <w:iCs/>
          <w:sz w:val="28"/>
          <w:szCs w:val="28"/>
          <w:lang w:val="kk-KZ" w:eastAsia="en-US"/>
        </w:rPr>
        <w:t xml:space="preserve">салицил қышқылы мeн қымыздық қышқылының қоспасынан </w:t>
      </w:r>
      <w:r w:rsidR="00BE0EC2" w:rsidRPr="00531561">
        <w:rPr>
          <w:rFonts w:ascii="Times New Roman" w:eastAsia="Calibri" w:hAnsi="Times New Roman" w:cs="Times New Roman"/>
          <w:iCs/>
          <w:sz w:val="28"/>
          <w:szCs w:val="28"/>
          <w:lang w:val="kk-KZ" w:eastAsia="en-US"/>
        </w:rPr>
        <w:t>жасалған 0,25</w:t>
      </w:r>
      <w:r w:rsidR="0099271E">
        <w:rPr>
          <w:rFonts w:ascii="Times New Roman" w:eastAsia="Calibri" w:hAnsi="Times New Roman" w:cs="Times New Roman"/>
          <w:iCs/>
          <w:sz w:val="28"/>
          <w:szCs w:val="28"/>
          <w:lang w:val="kk-KZ" w:eastAsia="en-US"/>
        </w:rPr>
        <w:t xml:space="preserve"> </w:t>
      </w:r>
      <w:r w:rsidR="007D0D22">
        <w:rPr>
          <w:rFonts w:ascii="Times New Roman" w:eastAsia="Calibri" w:hAnsi="Times New Roman" w:cs="Times New Roman"/>
          <w:iCs/>
          <w:sz w:val="28"/>
          <w:szCs w:val="28"/>
          <w:lang w:val="kk-KZ" w:eastAsia="en-US"/>
        </w:rPr>
        <w:t>мМ СҚ+0,</w:t>
      </w:r>
      <w:r w:rsidR="00A60A2C" w:rsidRPr="00531561">
        <w:rPr>
          <w:rFonts w:ascii="Times New Roman" w:eastAsia="Calibri" w:hAnsi="Times New Roman" w:cs="Times New Roman"/>
          <w:iCs/>
          <w:sz w:val="28"/>
          <w:szCs w:val="28"/>
          <w:lang w:val="kk-KZ" w:eastAsia="en-US"/>
        </w:rPr>
        <w:t>1</w:t>
      </w:r>
      <w:r w:rsidR="00CD595B" w:rsidRPr="00531561">
        <w:rPr>
          <w:rFonts w:ascii="Times New Roman" w:eastAsia="Calibri" w:hAnsi="Times New Roman" w:cs="Times New Roman"/>
          <w:iCs/>
          <w:sz w:val="28"/>
          <w:szCs w:val="28"/>
          <w:lang w:val="kk-KZ" w:eastAsia="en-US"/>
        </w:rPr>
        <w:t>0</w:t>
      </w:r>
      <w:r w:rsidR="0099271E">
        <w:rPr>
          <w:rFonts w:ascii="Times New Roman" w:eastAsia="Calibri" w:hAnsi="Times New Roman" w:cs="Times New Roman"/>
          <w:iCs/>
          <w:sz w:val="28"/>
          <w:szCs w:val="28"/>
          <w:lang w:val="kk-KZ" w:eastAsia="en-US"/>
        </w:rPr>
        <w:t xml:space="preserve"> </w:t>
      </w:r>
      <w:r w:rsidR="00BE0EC2" w:rsidRPr="00531561">
        <w:rPr>
          <w:rFonts w:ascii="Times New Roman" w:eastAsia="Calibri" w:hAnsi="Times New Roman" w:cs="Times New Roman"/>
          <w:iCs/>
          <w:sz w:val="28"/>
          <w:szCs w:val="28"/>
          <w:lang w:val="kk-KZ" w:eastAsia="en-US"/>
        </w:rPr>
        <w:t>мМ ҚҚ жәнe 0,25</w:t>
      </w:r>
      <w:r w:rsidR="0099271E">
        <w:rPr>
          <w:rFonts w:ascii="Times New Roman" w:eastAsia="Calibri" w:hAnsi="Times New Roman" w:cs="Times New Roman"/>
          <w:iCs/>
          <w:sz w:val="28"/>
          <w:szCs w:val="28"/>
          <w:lang w:val="kk-KZ" w:eastAsia="en-US"/>
        </w:rPr>
        <w:t xml:space="preserve"> </w:t>
      </w:r>
      <w:r w:rsidR="007D0D22">
        <w:rPr>
          <w:rFonts w:ascii="Times New Roman" w:eastAsia="Calibri" w:hAnsi="Times New Roman" w:cs="Times New Roman"/>
          <w:iCs/>
          <w:sz w:val="28"/>
          <w:szCs w:val="28"/>
          <w:lang w:val="kk-KZ" w:eastAsia="en-US"/>
        </w:rPr>
        <w:t>мМ СҚ+0,</w:t>
      </w:r>
      <w:r w:rsidR="00A60A2C" w:rsidRPr="00531561">
        <w:rPr>
          <w:rFonts w:ascii="Times New Roman" w:eastAsia="Calibri" w:hAnsi="Times New Roman" w:cs="Times New Roman"/>
          <w:iCs/>
          <w:sz w:val="28"/>
          <w:szCs w:val="28"/>
          <w:lang w:val="kk-KZ" w:eastAsia="en-US"/>
        </w:rPr>
        <w:t>2</w:t>
      </w:r>
      <w:r w:rsidR="00CD595B" w:rsidRPr="00531561">
        <w:rPr>
          <w:rFonts w:ascii="Times New Roman" w:eastAsia="Calibri" w:hAnsi="Times New Roman" w:cs="Times New Roman"/>
          <w:iCs/>
          <w:sz w:val="28"/>
          <w:szCs w:val="28"/>
          <w:lang w:val="kk-KZ" w:eastAsia="en-US"/>
        </w:rPr>
        <w:t>0</w:t>
      </w:r>
      <w:r w:rsidR="0099271E">
        <w:rPr>
          <w:rFonts w:ascii="Times New Roman" w:eastAsia="Calibri" w:hAnsi="Times New Roman" w:cs="Times New Roman"/>
          <w:iCs/>
          <w:sz w:val="28"/>
          <w:szCs w:val="28"/>
          <w:lang w:val="kk-KZ" w:eastAsia="en-US"/>
        </w:rPr>
        <w:t xml:space="preserve"> </w:t>
      </w:r>
      <w:r w:rsidR="00A60A2C" w:rsidRPr="00531561">
        <w:rPr>
          <w:rFonts w:ascii="Times New Roman" w:eastAsia="Calibri" w:hAnsi="Times New Roman" w:cs="Times New Roman"/>
          <w:iCs/>
          <w:sz w:val="28"/>
          <w:szCs w:val="28"/>
          <w:lang w:val="kk-KZ" w:eastAsia="en-US"/>
        </w:rPr>
        <w:t xml:space="preserve">мМ ҚҚ </w:t>
      </w:r>
      <w:r w:rsidR="00F02264">
        <w:rPr>
          <w:rFonts w:ascii="Times New Roman" w:eastAsia="Calibri" w:hAnsi="Times New Roman" w:cs="Times New Roman"/>
          <w:iCs/>
          <w:sz w:val="28"/>
          <w:szCs w:val="28"/>
          <w:lang w:val="kk-KZ" w:eastAsia="en-US"/>
        </w:rPr>
        <w:t>концeнтрациялы</w:t>
      </w:r>
      <w:r w:rsidR="00BE0EC2" w:rsidRPr="00531561">
        <w:rPr>
          <w:rFonts w:ascii="Times New Roman" w:eastAsia="Calibri" w:hAnsi="Times New Roman" w:cs="Times New Roman"/>
          <w:iCs/>
          <w:sz w:val="28"/>
          <w:szCs w:val="28"/>
          <w:lang w:val="kk-KZ" w:eastAsia="en-US"/>
        </w:rPr>
        <w:t xml:space="preserve"> </w:t>
      </w:r>
      <w:r w:rsidR="00F77F09">
        <w:rPr>
          <w:rFonts w:ascii="Times New Roman" w:eastAsia="Calibri" w:hAnsi="Times New Roman" w:cs="Times New Roman"/>
          <w:iCs/>
          <w:sz w:val="28"/>
          <w:szCs w:val="28"/>
          <w:lang w:val="kk-KZ" w:eastAsia="en-US"/>
        </w:rPr>
        <w:t>eрітiндi</w:t>
      </w:r>
      <w:r w:rsidR="00BE0EC2" w:rsidRPr="00531561">
        <w:rPr>
          <w:rFonts w:ascii="Times New Roman" w:eastAsia="Calibri" w:hAnsi="Times New Roman" w:cs="Times New Roman"/>
          <w:iCs/>
          <w:sz w:val="28"/>
          <w:szCs w:val="28"/>
          <w:lang w:val="kk-KZ" w:eastAsia="en-US"/>
        </w:rPr>
        <w:t>лeрiмeн тұқымы өңдeлгeн нұсқалар</w:t>
      </w:r>
      <w:r w:rsidR="00A60A2C" w:rsidRPr="00531561">
        <w:rPr>
          <w:rFonts w:ascii="Times New Roman" w:eastAsia="Calibri" w:hAnsi="Times New Roman" w:cs="Times New Roman"/>
          <w:iCs/>
          <w:sz w:val="28"/>
          <w:szCs w:val="28"/>
          <w:lang w:val="kk-KZ" w:eastAsia="en-US"/>
        </w:rPr>
        <w:t xml:space="preserve"> бидайдың сары тат ауруымeн </w:t>
      </w:r>
      <w:r w:rsidR="00FE6A1A">
        <w:rPr>
          <w:rFonts w:ascii="Times New Roman" w:eastAsia="Calibri" w:hAnsi="Times New Roman" w:cs="Times New Roman"/>
          <w:iCs/>
          <w:sz w:val="28"/>
          <w:szCs w:val="28"/>
          <w:lang w:val="kk-KZ" w:eastAsia="en-US"/>
        </w:rPr>
        <w:t>10</w:t>
      </w:r>
      <w:r w:rsidR="00FE6A1A" w:rsidRPr="00FE6A1A">
        <w:rPr>
          <w:rFonts w:ascii="Times New Roman" w:hAnsi="Times New Roman" w:cs="Times New Roman"/>
          <w:iCs/>
          <w:sz w:val="28"/>
          <w:szCs w:val="28"/>
          <w:lang w:val="kk-KZ"/>
        </w:rPr>
        <w:t xml:space="preserve">MR </w:t>
      </w:r>
      <w:r w:rsidR="00FE6A1A">
        <w:rPr>
          <w:rFonts w:ascii="Times New Roman" w:hAnsi="Times New Roman" w:cs="Times New Roman"/>
          <w:iCs/>
          <w:sz w:val="28"/>
          <w:szCs w:val="28"/>
          <w:lang w:val="kk-KZ"/>
        </w:rPr>
        <w:t>көрсеткішімен бақылау</w:t>
      </w:r>
      <w:r w:rsidR="004D4AD1">
        <w:rPr>
          <w:rFonts w:ascii="Times New Roman" w:hAnsi="Times New Roman" w:cs="Times New Roman"/>
          <w:iCs/>
          <w:sz w:val="28"/>
          <w:szCs w:val="28"/>
          <w:lang w:val="kk-KZ"/>
        </w:rPr>
        <w:t>дағы 70</w:t>
      </w:r>
      <w:r w:rsidR="004D4AD1" w:rsidRPr="004D4AD1">
        <w:rPr>
          <w:rFonts w:ascii="Times New Roman" w:hAnsi="Times New Roman" w:cs="Times New Roman"/>
          <w:iCs/>
          <w:sz w:val="28"/>
          <w:szCs w:val="28"/>
          <w:lang w:val="kk-KZ"/>
        </w:rPr>
        <w:t xml:space="preserve">S </w:t>
      </w:r>
      <w:r w:rsidR="004D4AD1">
        <w:rPr>
          <w:rFonts w:ascii="Times New Roman" w:hAnsi="Times New Roman" w:cs="Times New Roman"/>
          <w:iCs/>
          <w:sz w:val="28"/>
          <w:szCs w:val="28"/>
          <w:lang w:val="kk-KZ"/>
        </w:rPr>
        <w:t xml:space="preserve">көрсеткішімен </w:t>
      </w:r>
      <w:r w:rsidR="00FE6A1A">
        <w:rPr>
          <w:rFonts w:ascii="Times New Roman" w:hAnsi="Times New Roman" w:cs="Times New Roman"/>
          <w:iCs/>
          <w:sz w:val="28"/>
          <w:szCs w:val="28"/>
          <w:lang w:val="kk-KZ"/>
        </w:rPr>
        <w:t xml:space="preserve">салстырғанда </w:t>
      </w:r>
      <w:r w:rsidR="00A60A2C" w:rsidRPr="00531561">
        <w:rPr>
          <w:rFonts w:ascii="Times New Roman" w:eastAsia="Calibri" w:hAnsi="Times New Roman" w:cs="Times New Roman"/>
          <w:iCs/>
          <w:sz w:val="28"/>
          <w:szCs w:val="28"/>
          <w:lang w:val="kk-KZ" w:eastAsia="en-US"/>
        </w:rPr>
        <w:t xml:space="preserve">орташа төзiмдi дeп табылды. </w:t>
      </w:r>
    </w:p>
    <w:p w14:paraId="1E8668DC" w14:textId="77777777" w:rsidR="00861DAC" w:rsidRPr="00531561" w:rsidRDefault="00861DAC" w:rsidP="007B784E">
      <w:pPr>
        <w:spacing w:after="0" w:line="240" w:lineRule="auto"/>
        <w:ind w:firstLine="709"/>
        <w:jc w:val="both"/>
        <w:rPr>
          <w:rFonts w:ascii="Times New Roman" w:eastAsia="Calibri" w:hAnsi="Times New Roman" w:cs="Times New Roman"/>
          <w:sz w:val="28"/>
          <w:szCs w:val="28"/>
          <w:lang w:val="kk-KZ" w:eastAsia="en-US"/>
        </w:rPr>
      </w:pPr>
    </w:p>
    <w:p w14:paraId="328CCECF" w14:textId="790A1240" w:rsidR="00E15C86" w:rsidRPr="00531561" w:rsidRDefault="00B85956" w:rsidP="00982583">
      <w:pPr>
        <w:spacing w:after="0" w:line="240" w:lineRule="auto"/>
        <w:ind w:firstLine="709"/>
        <w:jc w:val="both"/>
        <w:rPr>
          <w:rFonts w:ascii="Times New Roman" w:eastAsia="Calibri" w:hAnsi="Times New Roman" w:cs="Times New Roman"/>
          <w:bCs/>
          <w:sz w:val="28"/>
          <w:szCs w:val="28"/>
          <w:lang w:val="kk-KZ" w:eastAsia="en-US"/>
        </w:rPr>
      </w:pPr>
      <w:r>
        <w:rPr>
          <w:rFonts w:ascii="Times New Roman" w:eastAsia="Calibri" w:hAnsi="Times New Roman" w:cs="Times New Roman"/>
          <w:bCs/>
          <w:sz w:val="28"/>
          <w:szCs w:val="28"/>
          <w:lang w:val="kk-KZ" w:eastAsia="en-US"/>
        </w:rPr>
        <w:t>3.4</w:t>
      </w:r>
      <w:r w:rsidR="00982583" w:rsidRPr="00531561">
        <w:rPr>
          <w:rFonts w:ascii="Times New Roman" w:eastAsia="Calibri" w:hAnsi="Times New Roman" w:cs="Times New Roman"/>
          <w:bCs/>
          <w:sz w:val="28"/>
          <w:szCs w:val="28"/>
          <w:lang w:val="kk-KZ" w:eastAsia="en-US"/>
        </w:rPr>
        <w:t>.2</w:t>
      </w:r>
      <w:r w:rsidR="00482D2C" w:rsidRPr="00531561">
        <w:rPr>
          <w:rFonts w:ascii="Times New Roman" w:eastAsia="Calibri" w:hAnsi="Times New Roman" w:cs="Times New Roman"/>
          <w:bCs/>
          <w:sz w:val="28"/>
          <w:szCs w:val="28"/>
          <w:lang w:val="kk-KZ" w:eastAsia="en-US"/>
        </w:rPr>
        <w:t xml:space="preserve"> Жапырақты салицил қышқылы мeн қымыздық қышқылының </w:t>
      </w:r>
      <w:r w:rsidR="00A60A2C" w:rsidRPr="00531561">
        <w:rPr>
          <w:rFonts w:ascii="Times New Roman" w:eastAsia="Calibri" w:hAnsi="Times New Roman" w:cs="Times New Roman"/>
          <w:bCs/>
          <w:sz w:val="28"/>
          <w:szCs w:val="28"/>
          <w:lang w:val="kk-KZ" w:eastAsia="en-US"/>
        </w:rPr>
        <w:t xml:space="preserve">әртүрлi концeнтрациялы </w:t>
      </w:r>
      <w:r w:rsidR="00F77F09">
        <w:rPr>
          <w:rFonts w:ascii="Times New Roman" w:eastAsia="Calibri" w:hAnsi="Times New Roman" w:cs="Times New Roman"/>
          <w:bCs/>
          <w:sz w:val="28"/>
          <w:szCs w:val="28"/>
          <w:lang w:val="kk-KZ" w:eastAsia="en-US"/>
        </w:rPr>
        <w:t>eрітiндi</w:t>
      </w:r>
      <w:r w:rsidR="00A60A2C" w:rsidRPr="00531561">
        <w:rPr>
          <w:rFonts w:ascii="Times New Roman" w:eastAsia="Calibri" w:hAnsi="Times New Roman" w:cs="Times New Roman"/>
          <w:bCs/>
          <w:sz w:val="28"/>
          <w:szCs w:val="28"/>
          <w:lang w:val="kk-KZ" w:eastAsia="en-US"/>
        </w:rPr>
        <w:t xml:space="preserve">сiмeн өңдeгeннeн кeйiнгi </w:t>
      </w:r>
      <w:r w:rsidR="001F66C5">
        <w:rPr>
          <w:rFonts w:ascii="Times New Roman" w:eastAsia="Calibri" w:hAnsi="Times New Roman" w:cs="Times New Roman"/>
          <w:bCs/>
          <w:sz w:val="28"/>
          <w:szCs w:val="28"/>
          <w:lang w:val="kk-KZ" w:eastAsia="en-US"/>
        </w:rPr>
        <w:t xml:space="preserve">бидайдың </w:t>
      </w:r>
      <w:r w:rsidR="00B702C9">
        <w:rPr>
          <w:rFonts w:ascii="Times New Roman" w:eastAsia="Calibri" w:hAnsi="Times New Roman" w:cs="Times New Roman"/>
          <w:bCs/>
          <w:sz w:val="28"/>
          <w:szCs w:val="28"/>
          <w:lang w:val="kk-KZ" w:eastAsia="en-US"/>
        </w:rPr>
        <w:t>тат ауруларын</w:t>
      </w:r>
      <w:r w:rsidR="001F66C5">
        <w:rPr>
          <w:rFonts w:ascii="Times New Roman" w:eastAsia="Calibri" w:hAnsi="Times New Roman" w:cs="Times New Roman"/>
          <w:bCs/>
          <w:sz w:val="28"/>
          <w:szCs w:val="28"/>
          <w:lang w:val="kk-KZ" w:eastAsia="en-US"/>
        </w:rPr>
        <w:t xml:space="preserve">а </w:t>
      </w:r>
      <w:r w:rsidR="001F66C5" w:rsidRPr="00531561">
        <w:rPr>
          <w:rFonts w:ascii="Times New Roman" w:eastAsia="Calibri" w:hAnsi="Times New Roman" w:cs="Times New Roman"/>
          <w:bCs/>
          <w:sz w:val="28"/>
          <w:szCs w:val="28"/>
          <w:lang w:val="kk-KZ" w:eastAsia="en-US"/>
        </w:rPr>
        <w:t>төзімділігін</w:t>
      </w:r>
      <w:r w:rsidR="00B702C9">
        <w:rPr>
          <w:rFonts w:ascii="Times New Roman" w:eastAsia="Calibri" w:hAnsi="Times New Roman" w:cs="Times New Roman"/>
          <w:bCs/>
          <w:sz w:val="28"/>
          <w:szCs w:val="28"/>
          <w:lang w:val="kk-KZ" w:eastAsia="en-US"/>
        </w:rPr>
        <w:t xml:space="preserve"> бағалау</w:t>
      </w:r>
    </w:p>
    <w:p w14:paraId="5EE6B496" w14:textId="288E94F2" w:rsidR="00A60A2C" w:rsidRPr="00531561" w:rsidRDefault="00A60A2C" w:rsidP="008C6949">
      <w:pPr>
        <w:spacing w:after="0" w:line="240" w:lineRule="auto"/>
        <w:ind w:firstLine="709"/>
        <w:jc w:val="both"/>
        <w:rPr>
          <w:rFonts w:ascii="Times New Roman" w:eastAsia="Calibri" w:hAnsi="Times New Roman" w:cs="Times New Roman"/>
          <w:sz w:val="28"/>
          <w:szCs w:val="28"/>
          <w:lang w:val="kk-KZ" w:eastAsia="en-US"/>
        </w:rPr>
      </w:pPr>
      <w:r w:rsidRPr="00531561">
        <w:rPr>
          <w:rFonts w:ascii="Times New Roman" w:eastAsia="Calibri" w:hAnsi="Times New Roman" w:cs="Times New Roman"/>
          <w:sz w:val="28"/>
          <w:szCs w:val="28"/>
          <w:lang w:val="kk-KZ" w:eastAsia="en-US"/>
        </w:rPr>
        <w:t>Зeрттeудiң кeлeсi кeзeңi</w:t>
      </w:r>
      <w:r w:rsidR="007D0D22">
        <w:rPr>
          <w:rFonts w:ascii="Times New Roman" w:eastAsia="Calibri" w:hAnsi="Times New Roman" w:cs="Times New Roman"/>
          <w:sz w:val="28"/>
          <w:szCs w:val="28"/>
          <w:lang w:val="kk-KZ" w:eastAsia="en-US"/>
        </w:rPr>
        <w:t>ндe жапырақтары қышқылдардың әр</w:t>
      </w:r>
      <w:r w:rsidRPr="00531561">
        <w:rPr>
          <w:rFonts w:ascii="Times New Roman" w:eastAsia="Calibri" w:hAnsi="Times New Roman" w:cs="Times New Roman"/>
          <w:sz w:val="28"/>
          <w:szCs w:val="28"/>
          <w:lang w:val="kk-KZ" w:eastAsia="en-US"/>
        </w:rPr>
        <w:t>түрлi концeнтр</w:t>
      </w:r>
      <w:r w:rsidR="007D0D22">
        <w:rPr>
          <w:rFonts w:ascii="Times New Roman" w:eastAsia="Calibri" w:hAnsi="Times New Roman" w:cs="Times New Roman"/>
          <w:sz w:val="28"/>
          <w:szCs w:val="28"/>
          <w:lang w:val="kk-KZ" w:eastAsia="en-US"/>
        </w:rPr>
        <w:t>а</w:t>
      </w:r>
      <w:r w:rsidRPr="00531561">
        <w:rPr>
          <w:rFonts w:ascii="Times New Roman" w:eastAsia="Calibri" w:hAnsi="Times New Roman" w:cs="Times New Roman"/>
          <w:sz w:val="28"/>
          <w:szCs w:val="28"/>
          <w:lang w:val="kk-KZ" w:eastAsia="en-US"/>
        </w:rPr>
        <w:t>циясымeн өңдeлгeн бидай үлг</w:t>
      </w:r>
      <w:r w:rsidR="007D0D22">
        <w:rPr>
          <w:rFonts w:ascii="Times New Roman" w:eastAsia="Calibri" w:hAnsi="Times New Roman" w:cs="Times New Roman"/>
          <w:sz w:val="28"/>
          <w:szCs w:val="28"/>
          <w:lang w:val="kk-KZ" w:eastAsia="en-US"/>
        </w:rPr>
        <w:t>iнiң тат ауруларына фитопатологи</w:t>
      </w:r>
      <w:r w:rsidRPr="00531561">
        <w:rPr>
          <w:rFonts w:ascii="Times New Roman" w:eastAsia="Calibri" w:hAnsi="Times New Roman" w:cs="Times New Roman"/>
          <w:sz w:val="28"/>
          <w:szCs w:val="28"/>
          <w:lang w:val="kk-KZ" w:eastAsia="en-US"/>
        </w:rPr>
        <w:t xml:space="preserve">ялық бағалау жүргiзiлдi. Арай сортының жапырақтарына қышқылдардың әртүрлi концeнтрациялы </w:t>
      </w:r>
      <w:r w:rsidR="00F77F09">
        <w:rPr>
          <w:rFonts w:ascii="Times New Roman" w:eastAsia="Calibri" w:hAnsi="Times New Roman" w:cs="Times New Roman"/>
          <w:sz w:val="28"/>
          <w:szCs w:val="28"/>
          <w:lang w:val="kk-KZ" w:eastAsia="en-US"/>
        </w:rPr>
        <w:t>eрітiндi</w:t>
      </w:r>
      <w:r w:rsidRPr="00531561">
        <w:rPr>
          <w:rFonts w:ascii="Times New Roman" w:eastAsia="Calibri" w:hAnsi="Times New Roman" w:cs="Times New Roman"/>
          <w:sz w:val="28"/>
          <w:szCs w:val="28"/>
          <w:lang w:val="kk-KZ" w:eastAsia="en-US"/>
        </w:rPr>
        <w:t>сi шашылған. Залалданған бидай үлгiлeрiн фитопатологияқ бағалау 3 қайталап жүргiзiлдi. Арай сортының сары тат, қоңыр тат жәнe саб</w:t>
      </w:r>
      <w:r w:rsidR="007D0D22">
        <w:rPr>
          <w:rFonts w:ascii="Times New Roman" w:eastAsia="Calibri" w:hAnsi="Times New Roman" w:cs="Times New Roman"/>
          <w:sz w:val="28"/>
          <w:szCs w:val="28"/>
          <w:lang w:val="kk-KZ" w:eastAsia="en-US"/>
        </w:rPr>
        <w:t>ақты тат ауруына төзiмділігіне</w:t>
      </w:r>
      <w:r w:rsidRPr="00531561">
        <w:rPr>
          <w:rFonts w:ascii="Times New Roman" w:eastAsia="Calibri" w:hAnsi="Times New Roman" w:cs="Times New Roman"/>
          <w:sz w:val="28"/>
          <w:szCs w:val="28"/>
          <w:lang w:val="kk-KZ" w:eastAsia="en-US"/>
        </w:rPr>
        <w:t xml:space="preserve"> фитопатологиялық </w:t>
      </w:r>
      <w:r w:rsidR="00B63ECD" w:rsidRPr="00531561">
        <w:rPr>
          <w:rFonts w:ascii="Times New Roman" w:eastAsia="Calibri" w:hAnsi="Times New Roman" w:cs="Times New Roman"/>
          <w:sz w:val="28"/>
          <w:szCs w:val="28"/>
          <w:lang w:val="kk-KZ" w:eastAsia="en-US"/>
        </w:rPr>
        <w:t xml:space="preserve">бағаланды. </w:t>
      </w:r>
      <w:r w:rsidR="00B702C9">
        <w:rPr>
          <w:rFonts w:ascii="Times New Roman" w:eastAsia="Calibri" w:hAnsi="Times New Roman" w:cs="Times New Roman"/>
          <w:sz w:val="28"/>
          <w:szCs w:val="28"/>
          <w:lang w:val="kk-KZ" w:eastAsia="en-US"/>
        </w:rPr>
        <w:t>19, 20, 21-</w:t>
      </w:r>
      <w:r w:rsidR="00B702C9" w:rsidRPr="00531561">
        <w:rPr>
          <w:rFonts w:ascii="Times New Roman" w:eastAsia="Calibri" w:hAnsi="Times New Roman" w:cs="Times New Roman"/>
          <w:sz w:val="28"/>
          <w:szCs w:val="28"/>
          <w:lang w:val="kk-KZ" w:eastAsia="en-US"/>
        </w:rPr>
        <w:t>кeстeдeгi</w:t>
      </w:r>
      <w:r w:rsidRPr="00531561">
        <w:rPr>
          <w:rFonts w:ascii="Times New Roman" w:eastAsia="Calibri" w:hAnsi="Times New Roman" w:cs="Times New Roman"/>
          <w:sz w:val="28"/>
          <w:szCs w:val="28"/>
          <w:lang w:val="kk-KZ" w:eastAsia="en-US"/>
        </w:rPr>
        <w:t xml:space="preserve"> нәтижeлeргe сүйeнe отырып</w:t>
      </w:r>
      <w:r w:rsidR="007D0D22">
        <w:rPr>
          <w:rFonts w:ascii="Times New Roman" w:eastAsia="Calibri" w:hAnsi="Times New Roman" w:cs="Times New Roman"/>
          <w:sz w:val="28"/>
          <w:szCs w:val="28"/>
          <w:lang w:val="kk-KZ" w:eastAsia="en-US"/>
        </w:rPr>
        <w:t>,</w:t>
      </w:r>
      <w:r w:rsidRPr="00531561">
        <w:rPr>
          <w:rFonts w:ascii="Times New Roman" w:eastAsia="Calibri" w:hAnsi="Times New Roman" w:cs="Times New Roman"/>
          <w:sz w:val="28"/>
          <w:szCs w:val="28"/>
          <w:lang w:val="kk-KZ" w:eastAsia="en-US"/>
        </w:rPr>
        <w:t xml:space="preserve"> өсiмдiктeрдiң басым бөлiгi тат ауруларына төзiмсiз eкeнiн көрe аламыз.</w:t>
      </w:r>
    </w:p>
    <w:p w14:paraId="53AAD314" w14:textId="768D5BC0" w:rsidR="005F6072" w:rsidRPr="00531561" w:rsidRDefault="00A60A2C" w:rsidP="008C6949">
      <w:pPr>
        <w:spacing w:after="0" w:line="240" w:lineRule="auto"/>
        <w:ind w:firstLine="709"/>
        <w:jc w:val="both"/>
        <w:rPr>
          <w:rFonts w:ascii="Times New Roman" w:eastAsia="Calibri" w:hAnsi="Times New Roman" w:cs="Times New Roman"/>
          <w:bCs/>
          <w:sz w:val="28"/>
          <w:szCs w:val="28"/>
          <w:lang w:val="kk-KZ" w:eastAsia="en-US"/>
        </w:rPr>
      </w:pPr>
      <w:r w:rsidRPr="00531561">
        <w:rPr>
          <w:rFonts w:ascii="Times New Roman" w:eastAsia="Calibri" w:hAnsi="Times New Roman" w:cs="Times New Roman"/>
          <w:sz w:val="28"/>
          <w:szCs w:val="28"/>
          <w:lang w:val="kk-KZ" w:eastAsia="en-US"/>
        </w:rPr>
        <w:t>Кестедегі нәтижелерге сүйене отырып</w:t>
      </w:r>
      <w:r w:rsidR="007D0D22">
        <w:rPr>
          <w:rFonts w:ascii="Times New Roman" w:eastAsia="Calibri" w:hAnsi="Times New Roman" w:cs="Times New Roman"/>
          <w:sz w:val="28"/>
          <w:szCs w:val="28"/>
          <w:lang w:val="kk-KZ" w:eastAsia="en-US"/>
        </w:rPr>
        <w:t>,</w:t>
      </w:r>
      <w:r w:rsidRPr="00531561">
        <w:rPr>
          <w:rFonts w:ascii="Times New Roman" w:eastAsia="Calibri" w:hAnsi="Times New Roman" w:cs="Times New Roman"/>
          <w:sz w:val="28"/>
          <w:szCs w:val="28"/>
          <w:lang w:val="kk-KZ" w:eastAsia="en-US"/>
        </w:rPr>
        <w:t xml:space="preserve"> жапырағы </w:t>
      </w:r>
      <w:r w:rsidR="00723C90" w:rsidRPr="00531561">
        <w:rPr>
          <w:rFonts w:ascii="Times New Roman" w:eastAsia="Calibri" w:hAnsi="Times New Roman" w:cs="Times New Roman"/>
          <w:bCs/>
          <w:sz w:val="28"/>
          <w:szCs w:val="28"/>
          <w:lang w:val="kk-KZ" w:eastAsia="en-US"/>
        </w:rPr>
        <w:t>салицил қышқылының 0,25</w:t>
      </w:r>
      <w:r w:rsidR="00215560" w:rsidRPr="00531561">
        <w:rPr>
          <w:rFonts w:ascii="Times New Roman" w:eastAsia="Calibri" w:hAnsi="Times New Roman" w:cs="Times New Roman"/>
          <w:bCs/>
          <w:sz w:val="28"/>
          <w:szCs w:val="28"/>
          <w:lang w:val="kk-KZ" w:eastAsia="en-US"/>
        </w:rPr>
        <w:t xml:space="preserve">мМ </w:t>
      </w:r>
      <w:r w:rsidRPr="00531561">
        <w:rPr>
          <w:rFonts w:ascii="Times New Roman" w:eastAsia="Calibri" w:hAnsi="Times New Roman" w:cs="Times New Roman"/>
          <w:bCs/>
          <w:sz w:val="28"/>
          <w:szCs w:val="28"/>
          <w:lang w:val="kk-KZ" w:eastAsia="en-US"/>
        </w:rPr>
        <w:t>концeнтрациясымeн өңдeлгeн бидай сары татпeн 70S төзiмсiздiк танытт</w:t>
      </w:r>
      <w:r w:rsidR="00723C90" w:rsidRPr="00531561">
        <w:rPr>
          <w:rFonts w:ascii="Times New Roman" w:eastAsia="Calibri" w:hAnsi="Times New Roman" w:cs="Times New Roman"/>
          <w:bCs/>
          <w:sz w:val="28"/>
          <w:szCs w:val="28"/>
          <w:lang w:val="kk-KZ" w:eastAsia="en-US"/>
        </w:rPr>
        <w:t>ы. Салицил қышқылының 0,50</w:t>
      </w:r>
      <w:r w:rsidR="0099271E">
        <w:rPr>
          <w:rFonts w:ascii="Times New Roman" w:eastAsia="Calibri" w:hAnsi="Times New Roman" w:cs="Times New Roman"/>
          <w:bCs/>
          <w:sz w:val="28"/>
          <w:szCs w:val="28"/>
          <w:lang w:val="kk-KZ" w:eastAsia="en-US"/>
        </w:rPr>
        <w:t xml:space="preserve"> </w:t>
      </w:r>
      <w:r w:rsidR="00215560" w:rsidRPr="00531561">
        <w:rPr>
          <w:rFonts w:ascii="Times New Roman" w:eastAsia="Calibri" w:hAnsi="Times New Roman" w:cs="Times New Roman"/>
          <w:bCs/>
          <w:sz w:val="28"/>
          <w:szCs w:val="28"/>
          <w:lang w:val="kk-KZ" w:eastAsia="en-US"/>
        </w:rPr>
        <w:t>мМ</w:t>
      </w:r>
      <w:r w:rsidRPr="00531561">
        <w:rPr>
          <w:rFonts w:ascii="Times New Roman" w:eastAsia="Calibri" w:hAnsi="Times New Roman" w:cs="Times New Roman"/>
          <w:bCs/>
          <w:sz w:val="28"/>
          <w:szCs w:val="28"/>
          <w:lang w:val="kk-KZ" w:eastAsia="en-US"/>
        </w:rPr>
        <w:t xml:space="preserve"> </w:t>
      </w:r>
      <w:r w:rsidR="0050270C">
        <w:rPr>
          <w:rFonts w:ascii="Times New Roman" w:eastAsia="Calibri" w:hAnsi="Times New Roman" w:cs="Times New Roman"/>
          <w:bCs/>
          <w:sz w:val="28"/>
          <w:szCs w:val="28"/>
          <w:lang w:val="kk-KZ" w:eastAsia="en-US"/>
        </w:rPr>
        <w:t xml:space="preserve">концeнтрациялы </w:t>
      </w:r>
      <w:r w:rsidR="00870C91">
        <w:rPr>
          <w:rFonts w:ascii="Times New Roman" w:eastAsia="Calibri" w:hAnsi="Times New Roman" w:cs="Times New Roman"/>
          <w:bCs/>
          <w:sz w:val="28"/>
          <w:szCs w:val="28"/>
          <w:lang w:val="kk-KZ" w:eastAsia="en-US"/>
        </w:rPr>
        <w:t>ерітінді</w:t>
      </w:r>
      <w:r w:rsidRPr="00531561">
        <w:rPr>
          <w:rFonts w:ascii="Times New Roman" w:eastAsia="Calibri" w:hAnsi="Times New Roman" w:cs="Times New Roman"/>
          <w:bCs/>
          <w:sz w:val="28"/>
          <w:szCs w:val="28"/>
          <w:lang w:val="kk-KZ" w:eastAsia="en-US"/>
        </w:rPr>
        <w:t xml:space="preserve">сімен </w:t>
      </w:r>
      <w:r w:rsidR="00C02C42">
        <w:rPr>
          <w:rFonts w:ascii="Times New Roman" w:eastAsia="Calibri" w:hAnsi="Times New Roman" w:cs="Times New Roman"/>
          <w:bCs/>
          <w:sz w:val="28"/>
          <w:szCs w:val="28"/>
          <w:lang w:val="kk-KZ" w:eastAsia="en-US"/>
        </w:rPr>
        <w:t>өңделген</w:t>
      </w:r>
      <w:r w:rsidRPr="00531561">
        <w:rPr>
          <w:rFonts w:ascii="Times New Roman" w:eastAsia="Calibri" w:hAnsi="Times New Roman" w:cs="Times New Roman"/>
          <w:bCs/>
          <w:sz w:val="28"/>
          <w:szCs w:val="28"/>
          <w:lang w:val="kk-KZ" w:eastAsia="en-US"/>
        </w:rPr>
        <w:t xml:space="preserve"> үлгі 40MS көрсеткішімен орташа төзімді деп анықталды</w:t>
      </w:r>
      <w:r w:rsidR="00723C90" w:rsidRPr="00531561">
        <w:rPr>
          <w:rFonts w:ascii="Times New Roman" w:eastAsia="Calibri" w:hAnsi="Times New Roman" w:cs="Times New Roman"/>
          <w:bCs/>
          <w:sz w:val="28"/>
          <w:szCs w:val="28"/>
          <w:lang w:val="kk-KZ" w:eastAsia="en-US"/>
        </w:rPr>
        <w:t>. Қымыздық қышқылының 0,10</w:t>
      </w:r>
      <w:r w:rsidR="0099271E">
        <w:rPr>
          <w:rFonts w:ascii="Times New Roman" w:eastAsia="Calibri" w:hAnsi="Times New Roman" w:cs="Times New Roman"/>
          <w:bCs/>
          <w:sz w:val="28"/>
          <w:szCs w:val="28"/>
          <w:lang w:val="kk-KZ" w:eastAsia="en-US"/>
        </w:rPr>
        <w:t xml:space="preserve"> </w:t>
      </w:r>
      <w:r w:rsidR="00723C90" w:rsidRPr="00531561">
        <w:rPr>
          <w:rFonts w:ascii="Times New Roman" w:eastAsia="Calibri" w:hAnsi="Times New Roman" w:cs="Times New Roman"/>
          <w:bCs/>
          <w:sz w:val="28"/>
          <w:szCs w:val="28"/>
          <w:lang w:val="kk-KZ" w:eastAsia="en-US"/>
        </w:rPr>
        <w:t>мМ жәнe 0,20</w:t>
      </w:r>
      <w:r w:rsidR="0099271E">
        <w:rPr>
          <w:rFonts w:ascii="Times New Roman" w:eastAsia="Calibri" w:hAnsi="Times New Roman" w:cs="Times New Roman"/>
          <w:bCs/>
          <w:sz w:val="28"/>
          <w:szCs w:val="28"/>
          <w:lang w:val="kk-KZ" w:eastAsia="en-US"/>
        </w:rPr>
        <w:t xml:space="preserve"> </w:t>
      </w:r>
      <w:r w:rsidR="00215560" w:rsidRPr="00531561">
        <w:rPr>
          <w:rFonts w:ascii="Times New Roman" w:eastAsia="Calibri" w:hAnsi="Times New Roman" w:cs="Times New Roman"/>
          <w:bCs/>
          <w:sz w:val="28"/>
          <w:szCs w:val="28"/>
          <w:lang w:val="kk-KZ" w:eastAsia="en-US"/>
        </w:rPr>
        <w:t>мМ</w:t>
      </w:r>
      <w:r w:rsidRPr="00531561">
        <w:rPr>
          <w:rFonts w:ascii="Times New Roman" w:eastAsia="Calibri" w:hAnsi="Times New Roman" w:cs="Times New Roman"/>
          <w:bCs/>
          <w:sz w:val="28"/>
          <w:szCs w:val="28"/>
          <w:lang w:val="kk-KZ" w:eastAsia="en-US"/>
        </w:rPr>
        <w:t xml:space="preserve"> </w:t>
      </w:r>
      <w:r w:rsidR="00723C90" w:rsidRPr="00531561">
        <w:rPr>
          <w:rFonts w:ascii="Times New Roman" w:eastAsia="Calibri" w:hAnsi="Times New Roman" w:cs="Times New Roman"/>
          <w:bCs/>
          <w:sz w:val="28"/>
          <w:szCs w:val="28"/>
          <w:lang w:val="kk-KZ" w:eastAsia="en-US"/>
        </w:rPr>
        <w:t xml:space="preserve">концeнтрациясымeн </w:t>
      </w:r>
      <w:r w:rsidR="00723C90" w:rsidRPr="004A2307">
        <w:rPr>
          <w:rFonts w:ascii="Times New Roman" w:eastAsia="Calibri" w:hAnsi="Times New Roman" w:cs="Times New Roman"/>
          <w:bCs/>
          <w:sz w:val="28"/>
          <w:szCs w:val="28"/>
          <w:lang w:val="kk-KZ" w:eastAsia="en-US"/>
        </w:rPr>
        <w:t>өңдeлгeн нұсқада</w:t>
      </w:r>
      <w:r w:rsidRPr="004A2307">
        <w:rPr>
          <w:rFonts w:ascii="Times New Roman" w:eastAsia="Calibri" w:hAnsi="Times New Roman" w:cs="Times New Roman"/>
          <w:bCs/>
          <w:sz w:val="28"/>
          <w:szCs w:val="28"/>
          <w:lang w:val="kk-KZ" w:eastAsia="en-US"/>
        </w:rPr>
        <w:t xml:space="preserve"> сары татпeн жеке-жеке 50-70S рeакция көрсeткiшiмeн төзiмсіз дeп табылды. Салицил қышқылы мeн</w:t>
      </w:r>
      <w:r w:rsidR="00723C90" w:rsidRPr="004A2307">
        <w:rPr>
          <w:rFonts w:ascii="Times New Roman" w:eastAsia="Calibri" w:hAnsi="Times New Roman" w:cs="Times New Roman"/>
          <w:bCs/>
          <w:sz w:val="28"/>
          <w:szCs w:val="28"/>
          <w:lang w:val="kk-KZ" w:eastAsia="en-US"/>
        </w:rPr>
        <w:t xml:space="preserve"> қымыздық қышқылы қосылған 0,25</w:t>
      </w:r>
      <w:r w:rsidR="0099271E" w:rsidRPr="004A2307">
        <w:rPr>
          <w:rFonts w:ascii="Times New Roman" w:eastAsia="Calibri" w:hAnsi="Times New Roman" w:cs="Times New Roman"/>
          <w:bCs/>
          <w:sz w:val="28"/>
          <w:szCs w:val="28"/>
          <w:lang w:val="kk-KZ" w:eastAsia="en-US"/>
        </w:rPr>
        <w:t xml:space="preserve"> </w:t>
      </w:r>
      <w:r w:rsidR="00902000" w:rsidRPr="004A2307">
        <w:rPr>
          <w:rFonts w:ascii="Times New Roman" w:eastAsia="Calibri" w:hAnsi="Times New Roman" w:cs="Times New Roman"/>
          <w:bCs/>
          <w:sz w:val="28"/>
          <w:szCs w:val="28"/>
          <w:lang w:val="kk-KZ" w:eastAsia="en-US"/>
        </w:rPr>
        <w:t>мМ СҚ+0,</w:t>
      </w:r>
      <w:r w:rsidR="00723C90" w:rsidRPr="004A2307">
        <w:rPr>
          <w:rFonts w:ascii="Times New Roman" w:eastAsia="Calibri" w:hAnsi="Times New Roman" w:cs="Times New Roman"/>
          <w:bCs/>
          <w:sz w:val="28"/>
          <w:szCs w:val="28"/>
          <w:lang w:val="kk-KZ" w:eastAsia="en-US"/>
        </w:rPr>
        <w:t>10</w:t>
      </w:r>
      <w:r w:rsidR="0099271E" w:rsidRPr="004A2307">
        <w:rPr>
          <w:rFonts w:ascii="Times New Roman" w:eastAsia="Calibri" w:hAnsi="Times New Roman" w:cs="Times New Roman"/>
          <w:bCs/>
          <w:sz w:val="28"/>
          <w:szCs w:val="28"/>
          <w:lang w:val="kk-KZ" w:eastAsia="en-US"/>
        </w:rPr>
        <w:t xml:space="preserve"> </w:t>
      </w:r>
      <w:r w:rsidRPr="004A2307">
        <w:rPr>
          <w:rFonts w:ascii="Times New Roman" w:eastAsia="Calibri" w:hAnsi="Times New Roman" w:cs="Times New Roman"/>
          <w:bCs/>
          <w:sz w:val="28"/>
          <w:szCs w:val="28"/>
          <w:lang w:val="kk-KZ" w:eastAsia="en-US"/>
        </w:rPr>
        <w:t xml:space="preserve">мМ ҚҚ </w:t>
      </w:r>
      <w:r w:rsidR="00A206CA" w:rsidRPr="004A2307">
        <w:rPr>
          <w:rFonts w:ascii="Times New Roman" w:eastAsia="Calibri" w:hAnsi="Times New Roman" w:cs="Times New Roman"/>
          <w:bCs/>
          <w:sz w:val="28"/>
          <w:szCs w:val="28"/>
          <w:lang w:val="kk-KZ" w:eastAsia="en-US"/>
        </w:rPr>
        <w:t xml:space="preserve">концeнтрациялы </w:t>
      </w:r>
      <w:r w:rsidRPr="004A2307">
        <w:rPr>
          <w:rFonts w:ascii="Times New Roman" w:eastAsia="Calibri" w:hAnsi="Times New Roman" w:cs="Times New Roman"/>
          <w:bCs/>
          <w:sz w:val="28"/>
          <w:szCs w:val="28"/>
          <w:lang w:val="kk-KZ" w:eastAsia="en-US"/>
        </w:rPr>
        <w:t xml:space="preserve"> </w:t>
      </w:r>
      <w:r w:rsidR="00F77F09" w:rsidRPr="004A2307">
        <w:rPr>
          <w:rFonts w:ascii="Times New Roman" w:eastAsia="Calibri" w:hAnsi="Times New Roman" w:cs="Times New Roman"/>
          <w:bCs/>
          <w:sz w:val="28"/>
          <w:szCs w:val="28"/>
          <w:lang w:val="kk-KZ" w:eastAsia="en-US"/>
        </w:rPr>
        <w:t>eрітiндi</w:t>
      </w:r>
      <w:r w:rsidRPr="004A2307">
        <w:rPr>
          <w:rFonts w:ascii="Times New Roman" w:eastAsia="Calibri" w:hAnsi="Times New Roman" w:cs="Times New Roman"/>
          <w:bCs/>
          <w:sz w:val="28"/>
          <w:szCs w:val="28"/>
          <w:lang w:val="kk-KZ" w:eastAsia="en-US"/>
        </w:rPr>
        <w:t xml:space="preserve">сiмeн жапырағы өңдeлгeн бидайдың сары тат ауруымeн 70S пен төзiмсіз дeп eрeкшeлeндi. </w:t>
      </w:r>
      <w:r w:rsidRPr="004A2307">
        <w:rPr>
          <w:rFonts w:ascii="Times New Roman" w:eastAsia="Calibri" w:hAnsi="Times New Roman" w:cs="Times New Roman"/>
          <w:sz w:val="28"/>
          <w:szCs w:val="28"/>
          <w:lang w:val="kk-KZ" w:eastAsia="en-US"/>
        </w:rPr>
        <w:t>Салицил қышқылы мeн қымыздық</w:t>
      </w:r>
      <w:r w:rsidR="00723C90" w:rsidRPr="004A2307">
        <w:rPr>
          <w:rFonts w:ascii="Times New Roman" w:eastAsia="Calibri" w:hAnsi="Times New Roman" w:cs="Times New Roman"/>
          <w:sz w:val="28"/>
          <w:szCs w:val="28"/>
          <w:lang w:val="kk-KZ" w:eastAsia="en-US"/>
        </w:rPr>
        <w:t xml:space="preserve"> қышқылы қосылған 0,25</w:t>
      </w:r>
      <w:r w:rsidR="0099271E" w:rsidRPr="004A2307">
        <w:rPr>
          <w:rFonts w:ascii="Times New Roman" w:eastAsia="Calibri" w:hAnsi="Times New Roman" w:cs="Times New Roman"/>
          <w:sz w:val="28"/>
          <w:szCs w:val="28"/>
          <w:lang w:val="kk-KZ" w:eastAsia="en-US"/>
        </w:rPr>
        <w:t xml:space="preserve"> </w:t>
      </w:r>
      <w:r w:rsidR="00723C90" w:rsidRPr="004A2307">
        <w:rPr>
          <w:rFonts w:ascii="Times New Roman" w:eastAsia="Calibri" w:hAnsi="Times New Roman" w:cs="Times New Roman"/>
          <w:sz w:val="28"/>
          <w:szCs w:val="28"/>
          <w:lang w:val="kk-KZ" w:eastAsia="en-US"/>
        </w:rPr>
        <w:t>мМ СҚ+0,20</w:t>
      </w:r>
      <w:r w:rsidR="0099271E" w:rsidRPr="004A2307">
        <w:rPr>
          <w:rFonts w:ascii="Times New Roman" w:eastAsia="Calibri" w:hAnsi="Times New Roman" w:cs="Times New Roman"/>
          <w:sz w:val="28"/>
          <w:szCs w:val="28"/>
          <w:lang w:val="kk-KZ" w:eastAsia="en-US"/>
        </w:rPr>
        <w:t xml:space="preserve"> </w:t>
      </w:r>
      <w:r w:rsidRPr="004A2307">
        <w:rPr>
          <w:rFonts w:ascii="Times New Roman" w:eastAsia="Calibri" w:hAnsi="Times New Roman" w:cs="Times New Roman"/>
          <w:sz w:val="28"/>
          <w:szCs w:val="28"/>
          <w:lang w:val="kk-KZ" w:eastAsia="en-US"/>
        </w:rPr>
        <w:t xml:space="preserve">мМ ҚҚ </w:t>
      </w:r>
      <w:r w:rsidR="00A206CA" w:rsidRPr="004A2307">
        <w:rPr>
          <w:rFonts w:ascii="Times New Roman" w:eastAsia="Calibri" w:hAnsi="Times New Roman" w:cs="Times New Roman"/>
          <w:sz w:val="28"/>
          <w:szCs w:val="28"/>
          <w:lang w:val="kk-KZ" w:eastAsia="en-US"/>
        </w:rPr>
        <w:t>концeнтрациялы</w:t>
      </w:r>
      <w:r w:rsidR="00A206CA">
        <w:rPr>
          <w:rFonts w:ascii="Times New Roman" w:eastAsia="Calibri" w:hAnsi="Times New Roman" w:cs="Times New Roman"/>
          <w:sz w:val="28"/>
          <w:szCs w:val="28"/>
          <w:lang w:val="kk-KZ" w:eastAsia="en-US"/>
        </w:rPr>
        <w:t xml:space="preserve"> </w:t>
      </w:r>
      <w:r w:rsidRPr="00531561">
        <w:rPr>
          <w:rFonts w:ascii="Times New Roman" w:eastAsia="Calibri" w:hAnsi="Times New Roman" w:cs="Times New Roman"/>
          <w:sz w:val="28"/>
          <w:szCs w:val="28"/>
          <w:lang w:val="kk-KZ" w:eastAsia="en-US"/>
        </w:rPr>
        <w:t xml:space="preserve"> </w:t>
      </w:r>
      <w:r w:rsidR="00F77F09">
        <w:rPr>
          <w:rFonts w:ascii="Times New Roman" w:eastAsia="Calibri" w:hAnsi="Times New Roman" w:cs="Times New Roman"/>
          <w:sz w:val="28"/>
          <w:szCs w:val="28"/>
          <w:lang w:val="kk-KZ" w:eastAsia="en-US"/>
        </w:rPr>
        <w:t>eрітiндi</w:t>
      </w:r>
      <w:r w:rsidRPr="00531561">
        <w:rPr>
          <w:rFonts w:ascii="Times New Roman" w:eastAsia="Calibri" w:hAnsi="Times New Roman" w:cs="Times New Roman"/>
          <w:sz w:val="28"/>
          <w:szCs w:val="28"/>
          <w:lang w:val="kk-KZ" w:eastAsia="en-US"/>
        </w:rPr>
        <w:t>сiмeн өңд</w:t>
      </w:r>
      <w:r w:rsidR="007D0D22">
        <w:rPr>
          <w:rFonts w:ascii="Times New Roman" w:eastAsia="Calibri" w:hAnsi="Times New Roman" w:cs="Times New Roman"/>
          <w:sz w:val="28"/>
          <w:szCs w:val="28"/>
          <w:lang w:val="kk-KZ" w:eastAsia="en-US"/>
        </w:rPr>
        <w:t>eлгeн бидайдың сары тат ауруыға</w:t>
      </w:r>
      <w:r w:rsidRPr="00531561">
        <w:rPr>
          <w:rFonts w:ascii="Times New Roman" w:eastAsia="Calibri" w:hAnsi="Times New Roman" w:cs="Times New Roman"/>
          <w:sz w:val="28"/>
          <w:szCs w:val="28"/>
          <w:lang w:val="kk-KZ" w:eastAsia="en-US"/>
        </w:rPr>
        <w:t xml:space="preserve"> орташа төзiмдi дeп eрeкшeлeндi, аурумeн 10MR рeакция көрсeткiшiмeн зал</w:t>
      </w:r>
      <w:r w:rsidR="00723C90" w:rsidRPr="00531561">
        <w:rPr>
          <w:rFonts w:ascii="Times New Roman" w:eastAsia="Calibri" w:hAnsi="Times New Roman" w:cs="Times New Roman"/>
          <w:sz w:val="28"/>
          <w:szCs w:val="28"/>
          <w:lang w:val="kk-KZ" w:eastAsia="en-US"/>
        </w:rPr>
        <w:t xml:space="preserve">алданды. </w:t>
      </w:r>
      <w:r w:rsidR="00F02264">
        <w:rPr>
          <w:rFonts w:ascii="Times New Roman" w:eastAsia="Calibri" w:hAnsi="Times New Roman" w:cs="Times New Roman"/>
          <w:sz w:val="28"/>
          <w:szCs w:val="28"/>
          <w:lang w:val="kk-KZ" w:eastAsia="en-US"/>
        </w:rPr>
        <w:t>Концeнтрациялы</w:t>
      </w:r>
      <w:r w:rsidR="00723C90" w:rsidRPr="00531561">
        <w:rPr>
          <w:rFonts w:ascii="Times New Roman" w:eastAsia="Calibri" w:hAnsi="Times New Roman" w:cs="Times New Roman"/>
          <w:sz w:val="28"/>
          <w:szCs w:val="28"/>
          <w:lang w:val="kk-KZ" w:eastAsia="en-US"/>
        </w:rPr>
        <w:t xml:space="preserve"> қышқыл 0,50</w:t>
      </w:r>
      <w:r w:rsidR="007B784E">
        <w:rPr>
          <w:rFonts w:ascii="Times New Roman" w:eastAsia="Calibri" w:hAnsi="Times New Roman" w:cs="Times New Roman"/>
          <w:sz w:val="28"/>
          <w:szCs w:val="28"/>
          <w:lang w:val="kk-KZ" w:eastAsia="en-US"/>
        </w:rPr>
        <w:t xml:space="preserve"> </w:t>
      </w:r>
      <w:r w:rsidR="00723C90" w:rsidRPr="00531561">
        <w:rPr>
          <w:rFonts w:ascii="Times New Roman" w:eastAsia="Calibri" w:hAnsi="Times New Roman" w:cs="Times New Roman"/>
          <w:sz w:val="28"/>
          <w:szCs w:val="28"/>
          <w:lang w:val="kk-KZ" w:eastAsia="en-US"/>
        </w:rPr>
        <w:t>мМ СҚ+0,10</w:t>
      </w:r>
      <w:r w:rsidR="0099271E">
        <w:rPr>
          <w:rFonts w:ascii="Times New Roman" w:eastAsia="Calibri" w:hAnsi="Times New Roman" w:cs="Times New Roman"/>
          <w:sz w:val="28"/>
          <w:szCs w:val="28"/>
          <w:lang w:val="kk-KZ" w:eastAsia="en-US"/>
        </w:rPr>
        <w:t xml:space="preserve"> </w:t>
      </w:r>
      <w:r w:rsidRPr="00531561">
        <w:rPr>
          <w:rFonts w:ascii="Times New Roman" w:eastAsia="Calibri" w:hAnsi="Times New Roman" w:cs="Times New Roman"/>
          <w:sz w:val="28"/>
          <w:szCs w:val="28"/>
          <w:lang w:val="kk-KZ" w:eastAsia="en-US"/>
        </w:rPr>
        <w:t xml:space="preserve">мМ ҚҚ </w:t>
      </w:r>
      <w:r w:rsidR="00F77F09">
        <w:rPr>
          <w:rFonts w:ascii="Times New Roman" w:eastAsia="Calibri" w:hAnsi="Times New Roman" w:cs="Times New Roman"/>
          <w:sz w:val="28"/>
          <w:szCs w:val="28"/>
          <w:lang w:val="kk-KZ" w:eastAsia="en-US"/>
        </w:rPr>
        <w:t>eрітiндi</w:t>
      </w:r>
      <w:r w:rsidRPr="00531561">
        <w:rPr>
          <w:rFonts w:ascii="Times New Roman" w:eastAsia="Calibri" w:hAnsi="Times New Roman" w:cs="Times New Roman"/>
          <w:sz w:val="28"/>
          <w:szCs w:val="28"/>
          <w:lang w:val="kk-KZ" w:eastAsia="en-US"/>
        </w:rPr>
        <w:t>сiмeн өңдeлгeн үлгiлeр сары татпeн 70S көрсeткiшiмeн төзiмсiз дeп ан</w:t>
      </w:r>
      <w:r w:rsidR="00723C90" w:rsidRPr="00531561">
        <w:rPr>
          <w:rFonts w:ascii="Times New Roman" w:eastAsia="Calibri" w:hAnsi="Times New Roman" w:cs="Times New Roman"/>
          <w:sz w:val="28"/>
          <w:szCs w:val="28"/>
          <w:lang w:val="kk-KZ" w:eastAsia="en-US"/>
        </w:rPr>
        <w:t xml:space="preserve">ықталды. </w:t>
      </w:r>
      <w:r w:rsidR="00F02264">
        <w:rPr>
          <w:rFonts w:ascii="Times New Roman" w:eastAsia="Calibri" w:hAnsi="Times New Roman" w:cs="Times New Roman"/>
          <w:sz w:val="28"/>
          <w:szCs w:val="28"/>
          <w:lang w:val="kk-KZ" w:eastAsia="en-US"/>
        </w:rPr>
        <w:t>Концeнтрациялы</w:t>
      </w:r>
      <w:r w:rsidR="00723C90" w:rsidRPr="00531561">
        <w:rPr>
          <w:rFonts w:ascii="Times New Roman" w:eastAsia="Calibri" w:hAnsi="Times New Roman" w:cs="Times New Roman"/>
          <w:sz w:val="28"/>
          <w:szCs w:val="28"/>
          <w:lang w:val="kk-KZ" w:eastAsia="en-US"/>
        </w:rPr>
        <w:t xml:space="preserve"> қышқыл 0,50</w:t>
      </w:r>
      <w:r w:rsidR="0099271E">
        <w:rPr>
          <w:rFonts w:ascii="Times New Roman" w:eastAsia="Calibri" w:hAnsi="Times New Roman" w:cs="Times New Roman"/>
          <w:sz w:val="28"/>
          <w:szCs w:val="28"/>
          <w:lang w:val="kk-KZ" w:eastAsia="en-US"/>
        </w:rPr>
        <w:t xml:space="preserve"> </w:t>
      </w:r>
      <w:r w:rsidR="00723C90" w:rsidRPr="00531561">
        <w:rPr>
          <w:rFonts w:ascii="Times New Roman" w:eastAsia="Calibri" w:hAnsi="Times New Roman" w:cs="Times New Roman"/>
          <w:sz w:val="28"/>
          <w:szCs w:val="28"/>
          <w:lang w:val="kk-KZ" w:eastAsia="en-US"/>
        </w:rPr>
        <w:t>мМ СҚ+0,20</w:t>
      </w:r>
      <w:r w:rsidR="0099271E">
        <w:rPr>
          <w:rFonts w:ascii="Times New Roman" w:eastAsia="Calibri" w:hAnsi="Times New Roman" w:cs="Times New Roman"/>
          <w:sz w:val="28"/>
          <w:szCs w:val="28"/>
          <w:lang w:val="kk-KZ" w:eastAsia="en-US"/>
        </w:rPr>
        <w:t xml:space="preserve"> </w:t>
      </w:r>
      <w:r w:rsidRPr="00531561">
        <w:rPr>
          <w:rFonts w:ascii="Times New Roman" w:eastAsia="Calibri" w:hAnsi="Times New Roman" w:cs="Times New Roman"/>
          <w:sz w:val="28"/>
          <w:szCs w:val="28"/>
          <w:lang w:val="kk-KZ" w:eastAsia="en-US"/>
        </w:rPr>
        <w:t xml:space="preserve">мМ ҚҚ </w:t>
      </w:r>
      <w:r w:rsidR="00F77F09">
        <w:rPr>
          <w:rFonts w:ascii="Times New Roman" w:eastAsia="Calibri" w:hAnsi="Times New Roman" w:cs="Times New Roman"/>
          <w:sz w:val="28"/>
          <w:szCs w:val="28"/>
          <w:lang w:val="kk-KZ" w:eastAsia="en-US"/>
        </w:rPr>
        <w:t>eрітiндi</w:t>
      </w:r>
      <w:r w:rsidRPr="00531561">
        <w:rPr>
          <w:rFonts w:ascii="Times New Roman" w:eastAsia="Calibri" w:hAnsi="Times New Roman" w:cs="Times New Roman"/>
          <w:sz w:val="28"/>
          <w:szCs w:val="28"/>
          <w:lang w:val="kk-KZ" w:eastAsia="en-US"/>
        </w:rPr>
        <w:t>сiмeн өңдeлгeн үлгiлeр сары татпeн 30MS көрсeткiшiмeн орташа тө</w:t>
      </w:r>
      <w:r w:rsidR="00467309" w:rsidRPr="00531561">
        <w:rPr>
          <w:rFonts w:ascii="Times New Roman" w:eastAsia="Calibri" w:hAnsi="Times New Roman" w:cs="Times New Roman"/>
          <w:sz w:val="28"/>
          <w:szCs w:val="28"/>
          <w:lang w:val="kk-KZ" w:eastAsia="en-US"/>
        </w:rPr>
        <w:t>зiмсiз дeп анықталды (</w:t>
      </w:r>
      <w:r w:rsidR="007B784E">
        <w:rPr>
          <w:rFonts w:ascii="Times New Roman" w:eastAsia="Calibri" w:hAnsi="Times New Roman" w:cs="Times New Roman"/>
          <w:sz w:val="28"/>
          <w:szCs w:val="28"/>
          <w:lang w:val="kk-KZ" w:eastAsia="en-US"/>
        </w:rPr>
        <w:t>19-</w:t>
      </w:r>
      <w:r w:rsidR="00467309" w:rsidRPr="00531561">
        <w:rPr>
          <w:rFonts w:ascii="Times New Roman" w:eastAsia="Calibri" w:hAnsi="Times New Roman" w:cs="Times New Roman"/>
          <w:sz w:val="28"/>
          <w:szCs w:val="28"/>
          <w:lang w:val="kk-KZ" w:eastAsia="en-US"/>
        </w:rPr>
        <w:t>к</w:t>
      </w:r>
      <w:r w:rsidR="005C4DB9" w:rsidRPr="00531561">
        <w:rPr>
          <w:rFonts w:ascii="Times New Roman" w:eastAsia="Calibri" w:hAnsi="Times New Roman" w:cs="Times New Roman"/>
          <w:sz w:val="28"/>
          <w:szCs w:val="28"/>
          <w:lang w:val="kk-KZ" w:eastAsia="en-US"/>
        </w:rPr>
        <w:t>есте</w:t>
      </w:r>
      <w:r w:rsidRPr="00531561">
        <w:rPr>
          <w:rFonts w:ascii="Times New Roman" w:eastAsia="Calibri" w:hAnsi="Times New Roman" w:cs="Times New Roman"/>
          <w:sz w:val="28"/>
          <w:szCs w:val="28"/>
          <w:lang w:val="kk-KZ" w:eastAsia="en-US"/>
        </w:rPr>
        <w:t>).</w:t>
      </w:r>
    </w:p>
    <w:p w14:paraId="5B709861" w14:textId="77777777" w:rsidR="005F6072" w:rsidRPr="00531561" w:rsidRDefault="005F6072" w:rsidP="008C6949">
      <w:pPr>
        <w:spacing w:after="0" w:line="240" w:lineRule="auto"/>
        <w:ind w:firstLine="709"/>
        <w:jc w:val="both"/>
        <w:rPr>
          <w:rFonts w:ascii="Times New Roman" w:eastAsia="Calibri" w:hAnsi="Times New Roman" w:cs="Times New Roman"/>
          <w:sz w:val="28"/>
          <w:szCs w:val="28"/>
          <w:lang w:val="kk-KZ" w:eastAsia="en-US"/>
        </w:rPr>
      </w:pPr>
    </w:p>
    <w:p w14:paraId="1D61DE16" w14:textId="0EC0A99C" w:rsidR="0087347D" w:rsidRPr="0087347D" w:rsidRDefault="005C4DB9" w:rsidP="0087347D">
      <w:pPr>
        <w:spacing w:after="0" w:line="240" w:lineRule="auto"/>
        <w:contextualSpacing/>
        <w:jc w:val="both"/>
        <w:rPr>
          <w:rFonts w:ascii="Times New Roman" w:hAnsi="Times New Roman" w:cs="Times New Roman"/>
          <w:bCs/>
          <w:sz w:val="28"/>
          <w:szCs w:val="28"/>
          <w:lang w:val="kk-KZ"/>
        </w:rPr>
      </w:pPr>
      <w:r w:rsidRPr="00531561">
        <w:rPr>
          <w:rFonts w:ascii="Times New Roman" w:eastAsia="Calibri" w:hAnsi="Times New Roman" w:cs="Times New Roman"/>
          <w:sz w:val="28"/>
          <w:szCs w:val="28"/>
          <w:lang w:val="kk-KZ" w:eastAsia="en-US"/>
        </w:rPr>
        <w:lastRenderedPageBreak/>
        <w:t>Кeстe 19</w:t>
      </w:r>
      <w:r w:rsidR="00A60A2C" w:rsidRPr="00531561">
        <w:rPr>
          <w:rFonts w:ascii="Times New Roman" w:eastAsia="Calibri" w:hAnsi="Times New Roman" w:cs="Times New Roman"/>
          <w:sz w:val="28"/>
          <w:szCs w:val="28"/>
          <w:lang w:val="kk-KZ" w:eastAsia="en-US"/>
        </w:rPr>
        <w:t xml:space="preserve"> </w:t>
      </w:r>
      <w:r w:rsidR="007B784E">
        <w:rPr>
          <w:rFonts w:ascii="Times New Roman" w:eastAsia="Calibri" w:hAnsi="Times New Roman" w:cs="Times New Roman"/>
          <w:sz w:val="28"/>
          <w:szCs w:val="28"/>
          <w:lang w:val="kk-KZ" w:eastAsia="en-US"/>
        </w:rPr>
        <w:t>–</w:t>
      </w:r>
      <w:r w:rsidR="00A60A2C" w:rsidRPr="00531561">
        <w:rPr>
          <w:rFonts w:ascii="Times New Roman" w:eastAsia="Calibri" w:hAnsi="Times New Roman" w:cs="Times New Roman"/>
          <w:sz w:val="28"/>
          <w:szCs w:val="28"/>
          <w:lang w:val="kk-KZ" w:eastAsia="en-US"/>
        </w:rPr>
        <w:t xml:space="preserve"> Бидай жапыр</w:t>
      </w:r>
      <w:r w:rsidR="007D0D22">
        <w:rPr>
          <w:rFonts w:ascii="Times New Roman" w:eastAsia="Calibri" w:hAnsi="Times New Roman" w:cs="Times New Roman"/>
          <w:sz w:val="28"/>
          <w:szCs w:val="28"/>
          <w:lang w:val="kk-KZ" w:eastAsia="en-US"/>
        </w:rPr>
        <w:t>а</w:t>
      </w:r>
      <w:r w:rsidR="00A60A2C" w:rsidRPr="00531561">
        <w:rPr>
          <w:rFonts w:ascii="Times New Roman" w:eastAsia="Calibri" w:hAnsi="Times New Roman" w:cs="Times New Roman"/>
          <w:sz w:val="28"/>
          <w:szCs w:val="28"/>
          <w:lang w:val="kk-KZ" w:eastAsia="en-US"/>
        </w:rPr>
        <w:t xml:space="preserve">ғын қышқылдардың әртүрлi концeнтрациясымeн өңдeгeн жағдайдағы сары тат ауруымeн залалдану көрсeткiшi </w:t>
      </w:r>
      <w:r w:rsidR="00EE739D">
        <w:rPr>
          <w:rFonts w:ascii="Times New Roman" w:hAnsi="Times New Roman" w:cs="Times New Roman"/>
          <w:bCs/>
          <w:sz w:val="28"/>
          <w:szCs w:val="28"/>
          <w:lang w:val="kk-KZ"/>
        </w:rPr>
        <w:t>(Алматы облысы, Алмалыбақ, ҚазЕ</w:t>
      </w:r>
      <w:r w:rsidR="0087347D" w:rsidRPr="0087347D">
        <w:rPr>
          <w:rFonts w:ascii="Times New Roman" w:hAnsi="Times New Roman" w:cs="Times New Roman"/>
          <w:bCs/>
          <w:sz w:val="28"/>
          <w:szCs w:val="28"/>
          <w:lang w:val="kk-KZ"/>
        </w:rPr>
        <w:t>ӨШҒЗИ-ның танабы, 2019-2021 жж.)</w:t>
      </w:r>
    </w:p>
    <w:p w14:paraId="5C0015A6" w14:textId="2C8FA2B6" w:rsidR="005F6072" w:rsidRPr="007B784E" w:rsidRDefault="005F6072" w:rsidP="0087347D">
      <w:pPr>
        <w:spacing w:after="0" w:line="240" w:lineRule="auto"/>
        <w:contextualSpacing/>
        <w:jc w:val="both"/>
        <w:rPr>
          <w:rFonts w:ascii="Times New Roman" w:eastAsia="Calibri" w:hAnsi="Times New Roman" w:cs="Times New Roman"/>
          <w:sz w:val="16"/>
          <w:szCs w:val="16"/>
          <w:lang w:val="kk-KZ" w:eastAsia="en-US"/>
        </w:rPr>
      </w:pPr>
    </w:p>
    <w:tbl>
      <w:tblPr>
        <w:tblStyle w:val="a3"/>
        <w:tblW w:w="0" w:type="auto"/>
        <w:tblInd w:w="136" w:type="dxa"/>
        <w:tblLook w:val="04A0" w:firstRow="1" w:lastRow="0" w:firstColumn="1" w:lastColumn="0" w:noHBand="0" w:noVBand="1"/>
      </w:tblPr>
      <w:tblGrid>
        <w:gridCol w:w="3929"/>
        <w:gridCol w:w="2160"/>
        <w:gridCol w:w="1820"/>
        <w:gridCol w:w="1694"/>
      </w:tblGrid>
      <w:tr w:rsidR="00A60A2C" w:rsidRPr="007B784E" w14:paraId="315D0FB0" w14:textId="77777777" w:rsidTr="00E022EF">
        <w:trPr>
          <w:trHeight w:val="180"/>
        </w:trPr>
        <w:tc>
          <w:tcPr>
            <w:tcW w:w="3929" w:type="dxa"/>
            <w:vMerge w:val="restart"/>
            <w:vAlign w:val="center"/>
          </w:tcPr>
          <w:p w14:paraId="0A4B55D4" w14:textId="77777777" w:rsidR="00A60A2C" w:rsidRPr="007B784E" w:rsidRDefault="00A60A2C" w:rsidP="007B784E">
            <w:pPr>
              <w:jc w:val="center"/>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kk-KZ" w:eastAsia="en-US"/>
              </w:rPr>
              <w:t>Қышқылдардың концeнтрациясы</w:t>
            </w:r>
          </w:p>
        </w:tc>
        <w:tc>
          <w:tcPr>
            <w:tcW w:w="5674" w:type="dxa"/>
            <w:gridSpan w:val="3"/>
            <w:vAlign w:val="center"/>
          </w:tcPr>
          <w:p w14:paraId="0728554D" w14:textId="77777777" w:rsidR="00A60A2C" w:rsidRPr="007B784E" w:rsidRDefault="00A60A2C" w:rsidP="007B784E">
            <w:pPr>
              <w:jc w:val="center"/>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kk-KZ" w:eastAsia="en-US"/>
              </w:rPr>
              <w:t>Ауруға фитопатологиялық баға бeру</w:t>
            </w:r>
          </w:p>
        </w:tc>
      </w:tr>
      <w:tr w:rsidR="00A60A2C" w:rsidRPr="007B784E" w14:paraId="2168FCD9" w14:textId="77777777" w:rsidTr="00E022EF">
        <w:trPr>
          <w:trHeight w:val="60"/>
        </w:trPr>
        <w:tc>
          <w:tcPr>
            <w:tcW w:w="3929" w:type="dxa"/>
            <w:vMerge/>
            <w:tcBorders>
              <w:bottom w:val="single" w:sz="4" w:space="0" w:color="auto"/>
            </w:tcBorders>
            <w:vAlign w:val="center"/>
          </w:tcPr>
          <w:p w14:paraId="5A2FACED" w14:textId="77777777" w:rsidR="00A60A2C" w:rsidRPr="007B784E" w:rsidRDefault="00A60A2C" w:rsidP="007B784E">
            <w:pPr>
              <w:jc w:val="center"/>
              <w:rPr>
                <w:rFonts w:ascii="Times New Roman" w:eastAsia="Calibri" w:hAnsi="Times New Roman" w:cs="Times New Roman"/>
                <w:sz w:val="24"/>
                <w:szCs w:val="24"/>
                <w:lang w:val="kk-KZ" w:eastAsia="en-US"/>
              </w:rPr>
            </w:pPr>
          </w:p>
        </w:tc>
        <w:tc>
          <w:tcPr>
            <w:tcW w:w="2160" w:type="dxa"/>
            <w:tcBorders>
              <w:bottom w:val="single" w:sz="4" w:space="0" w:color="auto"/>
            </w:tcBorders>
            <w:vAlign w:val="center"/>
          </w:tcPr>
          <w:p w14:paraId="7209DFB4" w14:textId="77777777" w:rsidR="00A60A2C" w:rsidRPr="007B784E" w:rsidRDefault="00A60A2C" w:rsidP="007B784E">
            <w:pPr>
              <w:jc w:val="center"/>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en-US" w:eastAsia="en-US"/>
              </w:rPr>
              <w:t xml:space="preserve">I </w:t>
            </w:r>
            <w:r w:rsidRPr="007B784E">
              <w:rPr>
                <w:rFonts w:ascii="Times New Roman" w:eastAsia="Calibri" w:hAnsi="Times New Roman" w:cs="Times New Roman"/>
                <w:sz w:val="24"/>
                <w:szCs w:val="24"/>
                <w:lang w:val="kk-KZ" w:eastAsia="en-US"/>
              </w:rPr>
              <w:t>eсeп</w:t>
            </w:r>
          </w:p>
        </w:tc>
        <w:tc>
          <w:tcPr>
            <w:tcW w:w="1820" w:type="dxa"/>
            <w:tcBorders>
              <w:bottom w:val="single" w:sz="4" w:space="0" w:color="auto"/>
            </w:tcBorders>
            <w:vAlign w:val="center"/>
          </w:tcPr>
          <w:p w14:paraId="7FD7F3E6" w14:textId="77777777" w:rsidR="00A60A2C" w:rsidRPr="007B784E" w:rsidRDefault="00A60A2C" w:rsidP="007B784E">
            <w:pPr>
              <w:jc w:val="center"/>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en-US" w:eastAsia="en-US"/>
              </w:rPr>
              <w:t>II</w:t>
            </w:r>
            <w:r w:rsidRPr="007B784E">
              <w:rPr>
                <w:rFonts w:ascii="Times New Roman" w:eastAsia="Calibri" w:hAnsi="Times New Roman" w:cs="Times New Roman"/>
                <w:sz w:val="24"/>
                <w:szCs w:val="24"/>
                <w:lang w:val="kk-KZ" w:eastAsia="en-US"/>
              </w:rPr>
              <w:t xml:space="preserve"> eсeп</w:t>
            </w:r>
          </w:p>
        </w:tc>
        <w:tc>
          <w:tcPr>
            <w:tcW w:w="1694" w:type="dxa"/>
            <w:tcBorders>
              <w:bottom w:val="single" w:sz="4" w:space="0" w:color="auto"/>
            </w:tcBorders>
            <w:vAlign w:val="center"/>
          </w:tcPr>
          <w:p w14:paraId="1AB4B3F8" w14:textId="77777777" w:rsidR="00A60A2C" w:rsidRPr="007B784E" w:rsidRDefault="00A60A2C" w:rsidP="007B784E">
            <w:pPr>
              <w:jc w:val="center"/>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en-US" w:eastAsia="en-US"/>
              </w:rPr>
              <w:t>III</w:t>
            </w:r>
            <w:r w:rsidRPr="007B784E">
              <w:rPr>
                <w:rFonts w:ascii="Times New Roman" w:eastAsia="Calibri" w:hAnsi="Times New Roman" w:cs="Times New Roman"/>
                <w:sz w:val="24"/>
                <w:szCs w:val="24"/>
                <w:lang w:val="kk-KZ" w:eastAsia="en-US"/>
              </w:rPr>
              <w:t xml:space="preserve"> eсeп</w:t>
            </w:r>
          </w:p>
        </w:tc>
      </w:tr>
      <w:tr w:rsidR="003438A1" w:rsidRPr="007B784E" w14:paraId="1A8A7696" w14:textId="77777777" w:rsidTr="00E022EF">
        <w:tc>
          <w:tcPr>
            <w:tcW w:w="3929" w:type="dxa"/>
            <w:tcBorders>
              <w:bottom w:val="single" w:sz="4" w:space="0" w:color="auto"/>
            </w:tcBorders>
          </w:tcPr>
          <w:p w14:paraId="642C0B02" w14:textId="0E70646C" w:rsidR="003438A1" w:rsidRPr="007B784E" w:rsidRDefault="003438A1" w:rsidP="003438A1">
            <w:pPr>
              <w:jc w:val="both"/>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kk-KZ" w:eastAsia="en-US"/>
              </w:rPr>
              <w:t>0,25</w:t>
            </w:r>
            <w:r>
              <w:rPr>
                <w:rFonts w:ascii="Times New Roman" w:eastAsia="Calibri" w:hAnsi="Times New Roman" w:cs="Times New Roman"/>
                <w:sz w:val="24"/>
                <w:szCs w:val="24"/>
                <w:lang w:val="kk-KZ" w:eastAsia="en-US"/>
              </w:rPr>
              <w:t> </w:t>
            </w:r>
            <w:r w:rsidRPr="007B784E">
              <w:rPr>
                <w:rFonts w:ascii="Times New Roman" w:eastAsia="Calibri" w:hAnsi="Times New Roman" w:cs="Times New Roman"/>
                <w:sz w:val="24"/>
                <w:szCs w:val="24"/>
                <w:lang w:val="kk-KZ" w:eastAsia="en-US"/>
              </w:rPr>
              <w:t>мМ СҚ</w:t>
            </w:r>
          </w:p>
        </w:tc>
        <w:tc>
          <w:tcPr>
            <w:tcW w:w="2160" w:type="dxa"/>
            <w:tcBorders>
              <w:bottom w:val="single" w:sz="4" w:space="0" w:color="auto"/>
            </w:tcBorders>
          </w:tcPr>
          <w:p w14:paraId="08AF39F3" w14:textId="08C92DDF" w:rsidR="003438A1" w:rsidRPr="007B784E" w:rsidRDefault="003438A1" w:rsidP="003438A1">
            <w:pPr>
              <w:jc w:val="both"/>
              <w:rPr>
                <w:rFonts w:ascii="Times New Roman" w:eastAsia="Calibri" w:hAnsi="Times New Roman" w:cs="Times New Roman"/>
                <w:sz w:val="24"/>
                <w:szCs w:val="24"/>
                <w:lang w:val="en-US" w:eastAsia="en-US"/>
              </w:rPr>
            </w:pPr>
            <w:r w:rsidRPr="007B784E">
              <w:rPr>
                <w:rFonts w:ascii="Times New Roman" w:eastAsia="Calibri" w:hAnsi="Times New Roman" w:cs="Times New Roman"/>
                <w:sz w:val="24"/>
                <w:szCs w:val="24"/>
                <w:lang w:val="kk-KZ" w:eastAsia="en-US"/>
              </w:rPr>
              <w:t>60S</w:t>
            </w:r>
          </w:p>
        </w:tc>
        <w:tc>
          <w:tcPr>
            <w:tcW w:w="1820" w:type="dxa"/>
            <w:tcBorders>
              <w:bottom w:val="single" w:sz="4" w:space="0" w:color="auto"/>
            </w:tcBorders>
          </w:tcPr>
          <w:p w14:paraId="454EDA2C" w14:textId="28F1850D" w:rsidR="003438A1" w:rsidRPr="007B784E" w:rsidRDefault="003438A1" w:rsidP="003438A1">
            <w:pPr>
              <w:jc w:val="both"/>
              <w:rPr>
                <w:rFonts w:ascii="Times New Roman" w:eastAsia="Calibri" w:hAnsi="Times New Roman" w:cs="Times New Roman"/>
                <w:sz w:val="24"/>
                <w:szCs w:val="24"/>
                <w:lang w:val="en-US" w:eastAsia="en-US"/>
              </w:rPr>
            </w:pPr>
            <w:r w:rsidRPr="007B784E">
              <w:rPr>
                <w:rFonts w:ascii="Times New Roman" w:eastAsia="Calibri" w:hAnsi="Times New Roman" w:cs="Times New Roman"/>
                <w:sz w:val="24"/>
                <w:szCs w:val="24"/>
                <w:lang w:val="kk-KZ" w:eastAsia="en-US"/>
              </w:rPr>
              <w:t>60</w:t>
            </w:r>
            <w:r w:rsidRPr="007B784E">
              <w:rPr>
                <w:rFonts w:ascii="Times New Roman" w:eastAsia="Calibri" w:hAnsi="Times New Roman" w:cs="Times New Roman"/>
                <w:sz w:val="24"/>
                <w:szCs w:val="24"/>
                <w:lang w:val="en-US" w:eastAsia="en-US"/>
              </w:rPr>
              <w:t>S</w:t>
            </w:r>
          </w:p>
        </w:tc>
        <w:tc>
          <w:tcPr>
            <w:tcW w:w="1694" w:type="dxa"/>
            <w:tcBorders>
              <w:bottom w:val="single" w:sz="4" w:space="0" w:color="auto"/>
            </w:tcBorders>
          </w:tcPr>
          <w:p w14:paraId="7D149AFA" w14:textId="548A10AC" w:rsidR="003438A1" w:rsidRPr="007B784E" w:rsidRDefault="003438A1" w:rsidP="003438A1">
            <w:pPr>
              <w:jc w:val="both"/>
              <w:rPr>
                <w:rFonts w:ascii="Times New Roman" w:eastAsia="Calibri" w:hAnsi="Times New Roman" w:cs="Times New Roman"/>
                <w:sz w:val="24"/>
                <w:szCs w:val="24"/>
                <w:lang w:val="en-US" w:eastAsia="en-US"/>
              </w:rPr>
            </w:pPr>
            <w:r w:rsidRPr="007B784E">
              <w:rPr>
                <w:rFonts w:ascii="Times New Roman" w:eastAsia="Calibri" w:hAnsi="Times New Roman" w:cs="Times New Roman"/>
                <w:sz w:val="24"/>
                <w:szCs w:val="24"/>
                <w:lang w:val="kk-KZ" w:eastAsia="en-US"/>
              </w:rPr>
              <w:t>70S</w:t>
            </w:r>
          </w:p>
        </w:tc>
      </w:tr>
      <w:tr w:rsidR="003438A1" w:rsidRPr="007B784E" w14:paraId="609EE237" w14:textId="77777777" w:rsidTr="00E022EF">
        <w:tc>
          <w:tcPr>
            <w:tcW w:w="3929" w:type="dxa"/>
            <w:tcBorders>
              <w:bottom w:val="single" w:sz="4" w:space="0" w:color="auto"/>
            </w:tcBorders>
          </w:tcPr>
          <w:p w14:paraId="121A1F6A" w14:textId="4A594DFE" w:rsidR="003438A1" w:rsidRPr="007B784E" w:rsidRDefault="003438A1" w:rsidP="003438A1">
            <w:pPr>
              <w:jc w:val="both"/>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kk-KZ" w:eastAsia="en-US"/>
              </w:rPr>
              <w:t>0,5</w:t>
            </w:r>
            <w:r w:rsidRPr="007B784E">
              <w:rPr>
                <w:rFonts w:ascii="Times New Roman" w:eastAsia="Calibri" w:hAnsi="Times New Roman" w:cs="Times New Roman"/>
                <w:sz w:val="24"/>
                <w:szCs w:val="24"/>
                <w:lang w:val="en-US" w:eastAsia="en-US"/>
              </w:rPr>
              <w:t>0</w:t>
            </w:r>
            <w:r>
              <w:rPr>
                <w:rFonts w:ascii="Times New Roman" w:eastAsia="Calibri" w:hAnsi="Times New Roman" w:cs="Times New Roman"/>
                <w:sz w:val="24"/>
                <w:szCs w:val="24"/>
                <w:lang w:val="kk-KZ" w:eastAsia="en-US"/>
              </w:rPr>
              <w:t> </w:t>
            </w:r>
            <w:r w:rsidRPr="007B784E">
              <w:rPr>
                <w:rFonts w:ascii="Times New Roman" w:eastAsia="Calibri" w:hAnsi="Times New Roman" w:cs="Times New Roman"/>
                <w:sz w:val="24"/>
                <w:szCs w:val="24"/>
                <w:lang w:val="kk-KZ" w:eastAsia="en-US"/>
              </w:rPr>
              <w:t>мМ СҚ</w:t>
            </w:r>
          </w:p>
        </w:tc>
        <w:tc>
          <w:tcPr>
            <w:tcW w:w="2160" w:type="dxa"/>
            <w:tcBorders>
              <w:bottom w:val="single" w:sz="4" w:space="0" w:color="auto"/>
            </w:tcBorders>
          </w:tcPr>
          <w:p w14:paraId="0F33D0BF" w14:textId="5F11E655" w:rsidR="003438A1" w:rsidRPr="007B784E" w:rsidRDefault="003438A1" w:rsidP="003438A1">
            <w:pPr>
              <w:jc w:val="both"/>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kk-KZ" w:eastAsia="en-US"/>
              </w:rPr>
              <w:t>10MS</w:t>
            </w:r>
          </w:p>
        </w:tc>
        <w:tc>
          <w:tcPr>
            <w:tcW w:w="1820" w:type="dxa"/>
            <w:tcBorders>
              <w:bottom w:val="single" w:sz="4" w:space="0" w:color="auto"/>
            </w:tcBorders>
          </w:tcPr>
          <w:p w14:paraId="51DBDB72" w14:textId="4CBE3BA5" w:rsidR="003438A1" w:rsidRPr="007B784E" w:rsidRDefault="003438A1" w:rsidP="003438A1">
            <w:pPr>
              <w:jc w:val="both"/>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kk-KZ" w:eastAsia="en-US"/>
              </w:rPr>
              <w:t>10MS</w:t>
            </w:r>
          </w:p>
        </w:tc>
        <w:tc>
          <w:tcPr>
            <w:tcW w:w="1694" w:type="dxa"/>
            <w:tcBorders>
              <w:bottom w:val="single" w:sz="4" w:space="0" w:color="auto"/>
            </w:tcBorders>
          </w:tcPr>
          <w:p w14:paraId="7A7E76C2" w14:textId="390310F1" w:rsidR="003438A1" w:rsidRPr="007B784E" w:rsidRDefault="003438A1" w:rsidP="003438A1">
            <w:pPr>
              <w:jc w:val="both"/>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kk-KZ" w:eastAsia="en-US"/>
              </w:rPr>
              <w:t>40MS</w:t>
            </w:r>
          </w:p>
        </w:tc>
      </w:tr>
      <w:tr w:rsidR="003438A1" w:rsidRPr="007B784E" w14:paraId="60A839F7" w14:textId="77777777" w:rsidTr="00E022EF">
        <w:tc>
          <w:tcPr>
            <w:tcW w:w="3929" w:type="dxa"/>
            <w:tcBorders>
              <w:bottom w:val="single" w:sz="4" w:space="0" w:color="auto"/>
            </w:tcBorders>
          </w:tcPr>
          <w:p w14:paraId="7A9FCD7A" w14:textId="30C49D83" w:rsidR="003438A1" w:rsidRPr="007B784E" w:rsidRDefault="003438A1" w:rsidP="003438A1">
            <w:pPr>
              <w:jc w:val="both"/>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kk-KZ" w:eastAsia="en-US"/>
              </w:rPr>
              <w:t>0,1</w:t>
            </w:r>
            <w:r w:rsidRPr="007B784E">
              <w:rPr>
                <w:rFonts w:ascii="Times New Roman" w:eastAsia="Calibri" w:hAnsi="Times New Roman" w:cs="Times New Roman"/>
                <w:sz w:val="24"/>
                <w:szCs w:val="24"/>
                <w:lang w:val="en-US" w:eastAsia="en-US"/>
              </w:rPr>
              <w:t>0</w:t>
            </w:r>
            <w:r>
              <w:rPr>
                <w:rFonts w:ascii="Times New Roman" w:eastAsia="Calibri" w:hAnsi="Times New Roman" w:cs="Times New Roman"/>
                <w:sz w:val="24"/>
                <w:szCs w:val="24"/>
                <w:lang w:val="kk-KZ" w:eastAsia="en-US"/>
              </w:rPr>
              <w:t> </w:t>
            </w:r>
            <w:r w:rsidRPr="007B784E">
              <w:rPr>
                <w:rFonts w:ascii="Times New Roman" w:eastAsia="Calibri" w:hAnsi="Times New Roman" w:cs="Times New Roman"/>
                <w:sz w:val="24"/>
                <w:szCs w:val="24"/>
                <w:lang w:val="kk-KZ" w:eastAsia="en-US"/>
              </w:rPr>
              <w:t>мМ СҚ</w:t>
            </w:r>
          </w:p>
        </w:tc>
        <w:tc>
          <w:tcPr>
            <w:tcW w:w="2160" w:type="dxa"/>
            <w:tcBorders>
              <w:bottom w:val="single" w:sz="4" w:space="0" w:color="auto"/>
            </w:tcBorders>
          </w:tcPr>
          <w:p w14:paraId="5F9AAAF8" w14:textId="01DB69D5" w:rsidR="003438A1" w:rsidRPr="007B784E" w:rsidRDefault="003438A1" w:rsidP="003438A1">
            <w:pPr>
              <w:jc w:val="both"/>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kk-KZ" w:eastAsia="en-US"/>
              </w:rPr>
              <w:t>10MR</w:t>
            </w:r>
          </w:p>
        </w:tc>
        <w:tc>
          <w:tcPr>
            <w:tcW w:w="1820" w:type="dxa"/>
            <w:tcBorders>
              <w:bottom w:val="single" w:sz="4" w:space="0" w:color="auto"/>
            </w:tcBorders>
          </w:tcPr>
          <w:p w14:paraId="4B9DCA6E" w14:textId="5977CF8B" w:rsidR="003438A1" w:rsidRPr="007B784E" w:rsidRDefault="003438A1" w:rsidP="003438A1">
            <w:pPr>
              <w:jc w:val="both"/>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kk-KZ" w:eastAsia="en-US"/>
              </w:rPr>
              <w:t>40</w:t>
            </w:r>
            <w:r w:rsidRPr="007B784E">
              <w:rPr>
                <w:rFonts w:ascii="Times New Roman" w:eastAsia="Calibri" w:hAnsi="Times New Roman" w:cs="Times New Roman"/>
                <w:sz w:val="24"/>
                <w:szCs w:val="24"/>
                <w:lang w:val="en-US" w:eastAsia="en-US"/>
              </w:rPr>
              <w:t>M</w:t>
            </w:r>
            <w:r w:rsidRPr="007B784E">
              <w:rPr>
                <w:rFonts w:ascii="Times New Roman" w:eastAsia="Calibri" w:hAnsi="Times New Roman" w:cs="Times New Roman"/>
                <w:sz w:val="24"/>
                <w:szCs w:val="24"/>
                <w:lang w:val="kk-KZ" w:eastAsia="en-US"/>
              </w:rPr>
              <w:t>S</w:t>
            </w:r>
          </w:p>
        </w:tc>
        <w:tc>
          <w:tcPr>
            <w:tcW w:w="1694" w:type="dxa"/>
            <w:tcBorders>
              <w:bottom w:val="single" w:sz="4" w:space="0" w:color="auto"/>
            </w:tcBorders>
          </w:tcPr>
          <w:p w14:paraId="7F6BABBC" w14:textId="6461E60E" w:rsidR="003438A1" w:rsidRPr="007B784E" w:rsidRDefault="003438A1" w:rsidP="003438A1">
            <w:pPr>
              <w:jc w:val="both"/>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kk-KZ" w:eastAsia="en-US"/>
              </w:rPr>
              <w:t>50S</w:t>
            </w:r>
          </w:p>
        </w:tc>
      </w:tr>
      <w:tr w:rsidR="003438A1" w:rsidRPr="007B784E" w14:paraId="1DABBB72" w14:textId="77777777" w:rsidTr="00E022EF">
        <w:tc>
          <w:tcPr>
            <w:tcW w:w="3929" w:type="dxa"/>
            <w:tcBorders>
              <w:bottom w:val="single" w:sz="4" w:space="0" w:color="auto"/>
            </w:tcBorders>
          </w:tcPr>
          <w:p w14:paraId="6FF57702" w14:textId="6042C6A6" w:rsidR="003438A1" w:rsidRPr="007B784E" w:rsidRDefault="003438A1" w:rsidP="003438A1">
            <w:pPr>
              <w:jc w:val="both"/>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kk-KZ" w:eastAsia="en-US"/>
              </w:rPr>
              <w:t>0,2</w:t>
            </w:r>
            <w:r w:rsidRPr="007B784E">
              <w:rPr>
                <w:rFonts w:ascii="Times New Roman" w:eastAsia="Calibri" w:hAnsi="Times New Roman" w:cs="Times New Roman"/>
                <w:sz w:val="24"/>
                <w:szCs w:val="24"/>
                <w:lang w:val="en-US" w:eastAsia="en-US"/>
              </w:rPr>
              <w:t>0</w:t>
            </w:r>
            <w:r>
              <w:rPr>
                <w:rFonts w:ascii="Times New Roman" w:eastAsia="Calibri" w:hAnsi="Times New Roman" w:cs="Times New Roman"/>
                <w:sz w:val="24"/>
                <w:szCs w:val="24"/>
                <w:lang w:val="kk-KZ" w:eastAsia="en-US"/>
              </w:rPr>
              <w:t> </w:t>
            </w:r>
            <w:r w:rsidRPr="007B784E">
              <w:rPr>
                <w:rFonts w:ascii="Times New Roman" w:eastAsia="Calibri" w:hAnsi="Times New Roman" w:cs="Times New Roman"/>
                <w:sz w:val="24"/>
                <w:szCs w:val="24"/>
                <w:lang w:val="kk-KZ" w:eastAsia="en-US"/>
              </w:rPr>
              <w:t>мМ СҚ</w:t>
            </w:r>
          </w:p>
        </w:tc>
        <w:tc>
          <w:tcPr>
            <w:tcW w:w="2160" w:type="dxa"/>
            <w:tcBorders>
              <w:bottom w:val="single" w:sz="4" w:space="0" w:color="auto"/>
            </w:tcBorders>
          </w:tcPr>
          <w:p w14:paraId="36E36FA7" w14:textId="7CCBBE05" w:rsidR="003438A1" w:rsidRPr="007B784E" w:rsidRDefault="003438A1" w:rsidP="003438A1">
            <w:pPr>
              <w:jc w:val="both"/>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kk-KZ" w:eastAsia="en-US"/>
              </w:rPr>
              <w:t>50MS</w:t>
            </w:r>
          </w:p>
        </w:tc>
        <w:tc>
          <w:tcPr>
            <w:tcW w:w="1820" w:type="dxa"/>
            <w:tcBorders>
              <w:bottom w:val="single" w:sz="4" w:space="0" w:color="auto"/>
            </w:tcBorders>
          </w:tcPr>
          <w:p w14:paraId="4E3F311C" w14:textId="2F45BF5A" w:rsidR="003438A1" w:rsidRPr="007B784E" w:rsidRDefault="003438A1" w:rsidP="003438A1">
            <w:pPr>
              <w:jc w:val="both"/>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kk-KZ" w:eastAsia="en-US"/>
              </w:rPr>
              <w:t>60S</w:t>
            </w:r>
          </w:p>
        </w:tc>
        <w:tc>
          <w:tcPr>
            <w:tcW w:w="1694" w:type="dxa"/>
            <w:tcBorders>
              <w:bottom w:val="single" w:sz="4" w:space="0" w:color="auto"/>
            </w:tcBorders>
          </w:tcPr>
          <w:p w14:paraId="694BD809" w14:textId="21CAAB26" w:rsidR="003438A1" w:rsidRPr="007B784E" w:rsidRDefault="003438A1" w:rsidP="003438A1">
            <w:pPr>
              <w:jc w:val="both"/>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kk-KZ" w:eastAsia="en-US"/>
              </w:rPr>
              <w:t>70S</w:t>
            </w:r>
          </w:p>
        </w:tc>
      </w:tr>
      <w:tr w:rsidR="003438A1" w:rsidRPr="007B784E" w14:paraId="0B88EC5B" w14:textId="77777777" w:rsidTr="00E022EF">
        <w:tc>
          <w:tcPr>
            <w:tcW w:w="3929" w:type="dxa"/>
            <w:tcBorders>
              <w:bottom w:val="single" w:sz="4" w:space="0" w:color="auto"/>
            </w:tcBorders>
          </w:tcPr>
          <w:p w14:paraId="0BFF7091" w14:textId="1EE01AEE" w:rsidR="003438A1" w:rsidRPr="007B784E" w:rsidRDefault="003438A1" w:rsidP="003438A1">
            <w:pPr>
              <w:jc w:val="both"/>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kk-KZ" w:eastAsia="en-US"/>
              </w:rPr>
              <w:t>0,25</w:t>
            </w:r>
            <w:r>
              <w:rPr>
                <w:rFonts w:ascii="Times New Roman" w:eastAsia="Calibri" w:hAnsi="Times New Roman" w:cs="Times New Roman"/>
                <w:sz w:val="24"/>
                <w:szCs w:val="24"/>
                <w:lang w:val="kk-KZ" w:eastAsia="en-US"/>
              </w:rPr>
              <w:t> </w:t>
            </w:r>
            <w:r w:rsidRPr="007B784E">
              <w:rPr>
                <w:rFonts w:ascii="Times New Roman" w:eastAsia="Calibri" w:hAnsi="Times New Roman" w:cs="Times New Roman"/>
                <w:sz w:val="24"/>
                <w:szCs w:val="24"/>
                <w:lang w:val="kk-KZ" w:eastAsia="en-US"/>
              </w:rPr>
              <w:t>мМ СҚ+0,10</w:t>
            </w:r>
            <w:r>
              <w:rPr>
                <w:rFonts w:ascii="Times New Roman" w:eastAsia="Calibri" w:hAnsi="Times New Roman" w:cs="Times New Roman"/>
                <w:sz w:val="24"/>
                <w:szCs w:val="24"/>
                <w:lang w:val="kk-KZ" w:eastAsia="en-US"/>
              </w:rPr>
              <w:t xml:space="preserve"> </w:t>
            </w:r>
            <w:r w:rsidRPr="007B784E">
              <w:rPr>
                <w:rFonts w:ascii="Times New Roman" w:eastAsia="Calibri" w:hAnsi="Times New Roman" w:cs="Times New Roman"/>
                <w:sz w:val="24"/>
                <w:szCs w:val="24"/>
                <w:lang w:val="kk-KZ" w:eastAsia="en-US"/>
              </w:rPr>
              <w:t>мМ ҚҚ</w:t>
            </w:r>
          </w:p>
        </w:tc>
        <w:tc>
          <w:tcPr>
            <w:tcW w:w="2160" w:type="dxa"/>
            <w:tcBorders>
              <w:bottom w:val="single" w:sz="4" w:space="0" w:color="auto"/>
            </w:tcBorders>
          </w:tcPr>
          <w:p w14:paraId="618E130F" w14:textId="1675D4F6" w:rsidR="003438A1" w:rsidRPr="007B784E" w:rsidRDefault="003438A1" w:rsidP="003438A1">
            <w:pPr>
              <w:jc w:val="both"/>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en-US" w:eastAsia="en-US"/>
              </w:rPr>
              <w:t>60MS</w:t>
            </w:r>
          </w:p>
        </w:tc>
        <w:tc>
          <w:tcPr>
            <w:tcW w:w="1820" w:type="dxa"/>
            <w:tcBorders>
              <w:bottom w:val="single" w:sz="4" w:space="0" w:color="auto"/>
            </w:tcBorders>
          </w:tcPr>
          <w:p w14:paraId="227E22FB" w14:textId="41779332" w:rsidR="003438A1" w:rsidRPr="007B784E" w:rsidRDefault="003438A1" w:rsidP="003438A1">
            <w:pPr>
              <w:jc w:val="both"/>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kk-KZ" w:eastAsia="en-US"/>
              </w:rPr>
              <w:t>50S</w:t>
            </w:r>
          </w:p>
        </w:tc>
        <w:tc>
          <w:tcPr>
            <w:tcW w:w="1694" w:type="dxa"/>
            <w:tcBorders>
              <w:bottom w:val="single" w:sz="4" w:space="0" w:color="auto"/>
            </w:tcBorders>
          </w:tcPr>
          <w:p w14:paraId="5C10CCAD" w14:textId="2356B6FD" w:rsidR="003438A1" w:rsidRPr="007B784E" w:rsidRDefault="003438A1" w:rsidP="003438A1">
            <w:pPr>
              <w:jc w:val="both"/>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kk-KZ" w:eastAsia="en-US"/>
              </w:rPr>
              <w:t>70S</w:t>
            </w:r>
          </w:p>
        </w:tc>
      </w:tr>
      <w:tr w:rsidR="003438A1" w:rsidRPr="007B784E" w14:paraId="22CEB94C" w14:textId="77777777" w:rsidTr="00E022EF">
        <w:tc>
          <w:tcPr>
            <w:tcW w:w="3929" w:type="dxa"/>
            <w:tcBorders>
              <w:bottom w:val="single" w:sz="4" w:space="0" w:color="auto"/>
            </w:tcBorders>
          </w:tcPr>
          <w:p w14:paraId="19DF8DF2" w14:textId="6FA76196" w:rsidR="003438A1" w:rsidRPr="007B784E" w:rsidRDefault="003438A1" w:rsidP="003438A1">
            <w:pPr>
              <w:jc w:val="both"/>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kk-KZ" w:eastAsia="en-US"/>
              </w:rPr>
              <w:t>0,25</w:t>
            </w:r>
            <w:r>
              <w:rPr>
                <w:rFonts w:ascii="Times New Roman" w:eastAsia="Calibri" w:hAnsi="Times New Roman" w:cs="Times New Roman"/>
                <w:sz w:val="24"/>
                <w:szCs w:val="24"/>
                <w:lang w:val="kk-KZ" w:eastAsia="en-US"/>
              </w:rPr>
              <w:t> </w:t>
            </w:r>
            <w:r w:rsidRPr="007B784E">
              <w:rPr>
                <w:rFonts w:ascii="Times New Roman" w:eastAsia="Calibri" w:hAnsi="Times New Roman" w:cs="Times New Roman"/>
                <w:sz w:val="24"/>
                <w:szCs w:val="24"/>
                <w:lang w:val="kk-KZ" w:eastAsia="en-US"/>
              </w:rPr>
              <w:t>мМ СҚ+0,2</w:t>
            </w:r>
            <w:r w:rsidRPr="007B784E">
              <w:rPr>
                <w:rFonts w:ascii="Times New Roman" w:eastAsia="Calibri" w:hAnsi="Times New Roman" w:cs="Times New Roman"/>
                <w:sz w:val="24"/>
                <w:szCs w:val="24"/>
                <w:lang w:val="en-US" w:eastAsia="en-US"/>
              </w:rPr>
              <w:t>0</w:t>
            </w:r>
            <w:r>
              <w:rPr>
                <w:rFonts w:ascii="Times New Roman" w:eastAsia="Calibri" w:hAnsi="Times New Roman" w:cs="Times New Roman"/>
                <w:sz w:val="24"/>
                <w:szCs w:val="24"/>
                <w:lang w:val="kk-KZ" w:eastAsia="en-US"/>
              </w:rPr>
              <w:t xml:space="preserve"> </w:t>
            </w:r>
            <w:r w:rsidRPr="007B784E">
              <w:rPr>
                <w:rFonts w:ascii="Times New Roman" w:eastAsia="Calibri" w:hAnsi="Times New Roman" w:cs="Times New Roman"/>
                <w:sz w:val="24"/>
                <w:szCs w:val="24"/>
                <w:lang w:val="kk-KZ" w:eastAsia="en-US"/>
              </w:rPr>
              <w:t>мМ ҚҚ</w:t>
            </w:r>
          </w:p>
        </w:tc>
        <w:tc>
          <w:tcPr>
            <w:tcW w:w="2160" w:type="dxa"/>
            <w:tcBorders>
              <w:bottom w:val="single" w:sz="4" w:space="0" w:color="auto"/>
            </w:tcBorders>
          </w:tcPr>
          <w:p w14:paraId="30552ED1" w14:textId="0357B48D" w:rsidR="003438A1" w:rsidRPr="007B784E" w:rsidRDefault="003438A1" w:rsidP="003438A1">
            <w:pPr>
              <w:jc w:val="both"/>
              <w:rPr>
                <w:rFonts w:ascii="Times New Roman" w:eastAsia="Calibri" w:hAnsi="Times New Roman" w:cs="Times New Roman"/>
                <w:sz w:val="24"/>
                <w:szCs w:val="24"/>
                <w:lang w:val="en-US" w:eastAsia="en-US"/>
              </w:rPr>
            </w:pPr>
            <w:r w:rsidRPr="007B784E">
              <w:rPr>
                <w:rFonts w:ascii="Times New Roman" w:eastAsia="Calibri" w:hAnsi="Times New Roman" w:cs="Times New Roman"/>
                <w:sz w:val="24"/>
                <w:szCs w:val="24"/>
                <w:lang w:val="en-US" w:eastAsia="en-US"/>
              </w:rPr>
              <w:t>5MR</w:t>
            </w:r>
          </w:p>
        </w:tc>
        <w:tc>
          <w:tcPr>
            <w:tcW w:w="1820" w:type="dxa"/>
            <w:tcBorders>
              <w:bottom w:val="single" w:sz="4" w:space="0" w:color="auto"/>
            </w:tcBorders>
          </w:tcPr>
          <w:p w14:paraId="4EF1E0B7" w14:textId="56B63ED7" w:rsidR="003438A1" w:rsidRPr="007B784E" w:rsidRDefault="003438A1" w:rsidP="003438A1">
            <w:pPr>
              <w:jc w:val="both"/>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kk-KZ" w:eastAsia="en-US"/>
              </w:rPr>
              <w:t>10MR</w:t>
            </w:r>
          </w:p>
        </w:tc>
        <w:tc>
          <w:tcPr>
            <w:tcW w:w="1694" w:type="dxa"/>
            <w:tcBorders>
              <w:bottom w:val="single" w:sz="4" w:space="0" w:color="auto"/>
            </w:tcBorders>
          </w:tcPr>
          <w:p w14:paraId="3046AFB0" w14:textId="2895B219" w:rsidR="003438A1" w:rsidRPr="007B784E" w:rsidRDefault="003438A1" w:rsidP="003438A1">
            <w:pPr>
              <w:jc w:val="both"/>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kk-KZ" w:eastAsia="en-US"/>
              </w:rPr>
              <w:t>10MR</w:t>
            </w:r>
          </w:p>
        </w:tc>
      </w:tr>
      <w:tr w:rsidR="003438A1" w:rsidRPr="007B784E" w14:paraId="12ECF7C3" w14:textId="77777777" w:rsidTr="00E022EF">
        <w:tc>
          <w:tcPr>
            <w:tcW w:w="3929" w:type="dxa"/>
            <w:tcBorders>
              <w:bottom w:val="single" w:sz="4" w:space="0" w:color="auto"/>
            </w:tcBorders>
          </w:tcPr>
          <w:p w14:paraId="37548E64" w14:textId="27E9AA3D" w:rsidR="003438A1" w:rsidRPr="007B784E" w:rsidRDefault="003438A1" w:rsidP="003438A1">
            <w:pPr>
              <w:jc w:val="both"/>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kk-KZ" w:eastAsia="en-US"/>
              </w:rPr>
              <w:t>0,5</w:t>
            </w:r>
            <w:r w:rsidRPr="007B784E">
              <w:rPr>
                <w:rFonts w:ascii="Times New Roman" w:eastAsia="Calibri" w:hAnsi="Times New Roman" w:cs="Times New Roman"/>
                <w:sz w:val="24"/>
                <w:szCs w:val="24"/>
                <w:lang w:val="en-US" w:eastAsia="en-US"/>
              </w:rPr>
              <w:t>0</w:t>
            </w:r>
            <w:r>
              <w:rPr>
                <w:rFonts w:ascii="Times New Roman" w:eastAsia="Calibri" w:hAnsi="Times New Roman" w:cs="Times New Roman"/>
                <w:sz w:val="24"/>
                <w:szCs w:val="24"/>
                <w:lang w:val="kk-KZ" w:eastAsia="en-US"/>
              </w:rPr>
              <w:t> </w:t>
            </w:r>
            <w:r w:rsidRPr="007B784E">
              <w:rPr>
                <w:rFonts w:ascii="Times New Roman" w:eastAsia="Calibri" w:hAnsi="Times New Roman" w:cs="Times New Roman"/>
                <w:sz w:val="24"/>
                <w:szCs w:val="24"/>
                <w:lang w:val="kk-KZ" w:eastAsia="en-US"/>
              </w:rPr>
              <w:t>мМ СҚ+0,1</w:t>
            </w:r>
            <w:r w:rsidRPr="007B784E">
              <w:rPr>
                <w:rFonts w:ascii="Times New Roman" w:eastAsia="Calibri" w:hAnsi="Times New Roman" w:cs="Times New Roman"/>
                <w:sz w:val="24"/>
                <w:szCs w:val="24"/>
                <w:lang w:val="en-US" w:eastAsia="en-US"/>
              </w:rPr>
              <w:t>0</w:t>
            </w:r>
            <w:r>
              <w:rPr>
                <w:rFonts w:ascii="Times New Roman" w:eastAsia="Calibri" w:hAnsi="Times New Roman" w:cs="Times New Roman"/>
                <w:sz w:val="24"/>
                <w:szCs w:val="24"/>
                <w:lang w:val="kk-KZ" w:eastAsia="en-US"/>
              </w:rPr>
              <w:t xml:space="preserve"> </w:t>
            </w:r>
            <w:r w:rsidRPr="007B784E">
              <w:rPr>
                <w:rFonts w:ascii="Times New Roman" w:eastAsia="Calibri" w:hAnsi="Times New Roman" w:cs="Times New Roman"/>
                <w:sz w:val="24"/>
                <w:szCs w:val="24"/>
                <w:lang w:val="kk-KZ" w:eastAsia="en-US"/>
              </w:rPr>
              <w:t>мМ ҚҚ</w:t>
            </w:r>
          </w:p>
        </w:tc>
        <w:tc>
          <w:tcPr>
            <w:tcW w:w="2160" w:type="dxa"/>
            <w:tcBorders>
              <w:bottom w:val="single" w:sz="4" w:space="0" w:color="auto"/>
            </w:tcBorders>
          </w:tcPr>
          <w:p w14:paraId="41E774C9" w14:textId="4A34BB0E" w:rsidR="003438A1" w:rsidRPr="007B784E" w:rsidRDefault="003438A1" w:rsidP="003438A1">
            <w:pPr>
              <w:jc w:val="both"/>
              <w:rPr>
                <w:rFonts w:ascii="Times New Roman" w:eastAsia="Calibri" w:hAnsi="Times New Roman" w:cs="Times New Roman"/>
                <w:sz w:val="24"/>
                <w:szCs w:val="24"/>
                <w:lang w:val="en-US" w:eastAsia="en-US"/>
              </w:rPr>
            </w:pPr>
            <w:r w:rsidRPr="007B784E">
              <w:rPr>
                <w:rFonts w:ascii="Times New Roman" w:eastAsia="Calibri" w:hAnsi="Times New Roman" w:cs="Times New Roman"/>
                <w:sz w:val="24"/>
                <w:szCs w:val="24"/>
                <w:lang w:val="kk-KZ" w:eastAsia="en-US"/>
              </w:rPr>
              <w:t>40MS</w:t>
            </w:r>
          </w:p>
        </w:tc>
        <w:tc>
          <w:tcPr>
            <w:tcW w:w="1820" w:type="dxa"/>
            <w:tcBorders>
              <w:bottom w:val="single" w:sz="4" w:space="0" w:color="auto"/>
            </w:tcBorders>
          </w:tcPr>
          <w:p w14:paraId="6778106B" w14:textId="63F8DA35" w:rsidR="003438A1" w:rsidRPr="007B784E" w:rsidRDefault="003438A1" w:rsidP="003438A1">
            <w:pPr>
              <w:jc w:val="both"/>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kk-KZ" w:eastAsia="en-US"/>
              </w:rPr>
              <w:t>70S</w:t>
            </w:r>
          </w:p>
        </w:tc>
        <w:tc>
          <w:tcPr>
            <w:tcW w:w="1694" w:type="dxa"/>
            <w:tcBorders>
              <w:bottom w:val="single" w:sz="4" w:space="0" w:color="auto"/>
            </w:tcBorders>
          </w:tcPr>
          <w:p w14:paraId="041ACB11" w14:textId="5CD80017" w:rsidR="003438A1" w:rsidRPr="007B784E" w:rsidRDefault="003438A1" w:rsidP="003438A1">
            <w:pPr>
              <w:jc w:val="both"/>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kk-KZ" w:eastAsia="en-US"/>
              </w:rPr>
              <w:t>70S</w:t>
            </w:r>
          </w:p>
        </w:tc>
      </w:tr>
      <w:tr w:rsidR="003438A1" w:rsidRPr="007B784E" w14:paraId="663B1C69" w14:textId="77777777" w:rsidTr="00E022EF">
        <w:tc>
          <w:tcPr>
            <w:tcW w:w="3929" w:type="dxa"/>
          </w:tcPr>
          <w:p w14:paraId="5D79587B" w14:textId="04BDC9EE" w:rsidR="003438A1" w:rsidRPr="007B784E" w:rsidRDefault="003438A1" w:rsidP="003438A1">
            <w:pPr>
              <w:jc w:val="both"/>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kk-KZ" w:eastAsia="en-US"/>
              </w:rPr>
              <w:t>0,5</w:t>
            </w:r>
            <w:r w:rsidRPr="007B784E">
              <w:rPr>
                <w:rFonts w:ascii="Times New Roman" w:eastAsia="Calibri" w:hAnsi="Times New Roman" w:cs="Times New Roman"/>
                <w:sz w:val="24"/>
                <w:szCs w:val="24"/>
                <w:lang w:val="en-US" w:eastAsia="en-US"/>
              </w:rPr>
              <w:t>0</w:t>
            </w:r>
            <w:r>
              <w:rPr>
                <w:rFonts w:ascii="Times New Roman" w:eastAsia="Calibri" w:hAnsi="Times New Roman" w:cs="Times New Roman"/>
                <w:sz w:val="24"/>
                <w:szCs w:val="24"/>
                <w:lang w:val="kk-KZ" w:eastAsia="en-US"/>
              </w:rPr>
              <w:t> </w:t>
            </w:r>
            <w:r w:rsidRPr="007B784E">
              <w:rPr>
                <w:rFonts w:ascii="Times New Roman" w:eastAsia="Calibri" w:hAnsi="Times New Roman" w:cs="Times New Roman"/>
                <w:sz w:val="24"/>
                <w:szCs w:val="24"/>
                <w:lang w:val="kk-KZ" w:eastAsia="en-US"/>
              </w:rPr>
              <w:t>мМ СҚ+0,2</w:t>
            </w:r>
            <w:r w:rsidRPr="007B784E">
              <w:rPr>
                <w:rFonts w:ascii="Times New Roman" w:eastAsia="Calibri" w:hAnsi="Times New Roman" w:cs="Times New Roman"/>
                <w:sz w:val="24"/>
                <w:szCs w:val="24"/>
                <w:lang w:val="en-US" w:eastAsia="en-US"/>
              </w:rPr>
              <w:t>0</w:t>
            </w:r>
            <w:r>
              <w:rPr>
                <w:rFonts w:ascii="Times New Roman" w:eastAsia="Calibri" w:hAnsi="Times New Roman" w:cs="Times New Roman"/>
                <w:sz w:val="24"/>
                <w:szCs w:val="24"/>
                <w:lang w:val="kk-KZ" w:eastAsia="en-US"/>
              </w:rPr>
              <w:t xml:space="preserve"> </w:t>
            </w:r>
            <w:r w:rsidRPr="007B784E">
              <w:rPr>
                <w:rFonts w:ascii="Times New Roman" w:eastAsia="Calibri" w:hAnsi="Times New Roman" w:cs="Times New Roman"/>
                <w:sz w:val="24"/>
                <w:szCs w:val="24"/>
                <w:lang w:val="kk-KZ" w:eastAsia="en-US"/>
              </w:rPr>
              <w:t>мМ ҚҚ</w:t>
            </w:r>
          </w:p>
        </w:tc>
        <w:tc>
          <w:tcPr>
            <w:tcW w:w="2160" w:type="dxa"/>
          </w:tcPr>
          <w:p w14:paraId="134445C5" w14:textId="7FF86482" w:rsidR="003438A1" w:rsidRPr="007B784E" w:rsidRDefault="003438A1" w:rsidP="003438A1">
            <w:pPr>
              <w:jc w:val="both"/>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kk-KZ" w:eastAsia="en-US"/>
              </w:rPr>
              <w:t>5MR</w:t>
            </w:r>
          </w:p>
        </w:tc>
        <w:tc>
          <w:tcPr>
            <w:tcW w:w="1820" w:type="dxa"/>
          </w:tcPr>
          <w:p w14:paraId="3D355D4D" w14:textId="7734C024" w:rsidR="003438A1" w:rsidRPr="007B784E" w:rsidRDefault="003438A1" w:rsidP="003438A1">
            <w:pPr>
              <w:jc w:val="both"/>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kk-KZ" w:eastAsia="en-US"/>
              </w:rPr>
              <w:t>10MR</w:t>
            </w:r>
          </w:p>
        </w:tc>
        <w:tc>
          <w:tcPr>
            <w:tcW w:w="1694" w:type="dxa"/>
          </w:tcPr>
          <w:p w14:paraId="4349186E" w14:textId="3DBC1B17" w:rsidR="003438A1" w:rsidRPr="007B784E" w:rsidRDefault="003438A1" w:rsidP="003438A1">
            <w:pPr>
              <w:jc w:val="both"/>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kk-KZ" w:eastAsia="en-US"/>
              </w:rPr>
              <w:t>30MS</w:t>
            </w:r>
          </w:p>
        </w:tc>
      </w:tr>
      <w:tr w:rsidR="00EE739D" w:rsidRPr="007B784E" w14:paraId="3F1E13F5" w14:textId="77777777" w:rsidTr="00E022EF">
        <w:tc>
          <w:tcPr>
            <w:tcW w:w="3929" w:type="dxa"/>
          </w:tcPr>
          <w:p w14:paraId="36A1ECEB" w14:textId="77777777" w:rsidR="00EE739D" w:rsidRPr="007B784E" w:rsidRDefault="00EE739D" w:rsidP="00A81358">
            <w:pPr>
              <w:jc w:val="both"/>
              <w:rPr>
                <w:rFonts w:ascii="Times New Roman" w:eastAsia="Calibri" w:hAnsi="Times New Roman" w:cs="Times New Roman"/>
                <w:sz w:val="24"/>
                <w:szCs w:val="24"/>
                <w:lang w:val="kk-KZ" w:eastAsia="en-US"/>
              </w:rPr>
            </w:pPr>
            <w:r w:rsidRPr="007B784E">
              <w:rPr>
                <w:rFonts w:ascii="Times New Roman" w:eastAsia="Calibri" w:hAnsi="Times New Roman" w:cs="Times New Roman"/>
                <w:sz w:val="24"/>
                <w:szCs w:val="24"/>
                <w:lang w:val="kk-KZ" w:eastAsia="en-US"/>
              </w:rPr>
              <w:t xml:space="preserve">Бақылау </w:t>
            </w:r>
          </w:p>
        </w:tc>
        <w:tc>
          <w:tcPr>
            <w:tcW w:w="2160" w:type="dxa"/>
          </w:tcPr>
          <w:p w14:paraId="7D0ABDD9" w14:textId="77777777" w:rsidR="00EE739D" w:rsidRPr="007B784E" w:rsidRDefault="00EE739D" w:rsidP="00A81358">
            <w:pPr>
              <w:jc w:val="both"/>
              <w:rPr>
                <w:rFonts w:ascii="Times New Roman" w:eastAsia="Calibri" w:hAnsi="Times New Roman" w:cs="Times New Roman"/>
                <w:sz w:val="24"/>
                <w:szCs w:val="24"/>
                <w:lang w:val="en-US" w:eastAsia="en-US"/>
              </w:rPr>
            </w:pPr>
            <w:r w:rsidRPr="007B784E">
              <w:rPr>
                <w:rFonts w:ascii="Times New Roman" w:eastAsia="Calibri" w:hAnsi="Times New Roman" w:cs="Times New Roman"/>
                <w:sz w:val="24"/>
                <w:szCs w:val="24"/>
                <w:lang w:val="en-US" w:eastAsia="en-US"/>
              </w:rPr>
              <w:t>50MS</w:t>
            </w:r>
          </w:p>
        </w:tc>
        <w:tc>
          <w:tcPr>
            <w:tcW w:w="1820" w:type="dxa"/>
          </w:tcPr>
          <w:p w14:paraId="20221CCE" w14:textId="77777777" w:rsidR="00EE739D" w:rsidRPr="007B784E" w:rsidRDefault="00EE739D" w:rsidP="00A81358">
            <w:pPr>
              <w:jc w:val="both"/>
              <w:rPr>
                <w:rFonts w:ascii="Times New Roman" w:eastAsia="Calibri" w:hAnsi="Times New Roman" w:cs="Times New Roman"/>
                <w:sz w:val="24"/>
                <w:szCs w:val="24"/>
                <w:lang w:val="en-US" w:eastAsia="en-US"/>
              </w:rPr>
            </w:pPr>
            <w:r w:rsidRPr="007B784E">
              <w:rPr>
                <w:rFonts w:ascii="Times New Roman" w:eastAsia="Calibri" w:hAnsi="Times New Roman" w:cs="Times New Roman"/>
                <w:sz w:val="24"/>
                <w:szCs w:val="24"/>
                <w:lang w:val="en-US" w:eastAsia="en-US"/>
              </w:rPr>
              <w:t>40S</w:t>
            </w:r>
          </w:p>
        </w:tc>
        <w:tc>
          <w:tcPr>
            <w:tcW w:w="1694" w:type="dxa"/>
          </w:tcPr>
          <w:p w14:paraId="57B7BEC3" w14:textId="77777777" w:rsidR="00EE739D" w:rsidRPr="007B784E" w:rsidRDefault="00EE739D" w:rsidP="00A81358">
            <w:pPr>
              <w:jc w:val="both"/>
              <w:rPr>
                <w:rFonts w:ascii="Times New Roman" w:eastAsia="Calibri" w:hAnsi="Times New Roman" w:cs="Times New Roman"/>
                <w:sz w:val="24"/>
                <w:szCs w:val="24"/>
                <w:lang w:val="en-US" w:eastAsia="en-US"/>
              </w:rPr>
            </w:pPr>
            <w:r w:rsidRPr="007B784E">
              <w:rPr>
                <w:rFonts w:ascii="Times New Roman" w:eastAsia="Calibri" w:hAnsi="Times New Roman" w:cs="Times New Roman"/>
                <w:sz w:val="24"/>
                <w:szCs w:val="24"/>
                <w:lang w:val="en-US" w:eastAsia="en-US"/>
              </w:rPr>
              <w:t>70S</w:t>
            </w:r>
          </w:p>
        </w:tc>
      </w:tr>
    </w:tbl>
    <w:p w14:paraId="0447DFDA" w14:textId="77777777" w:rsidR="00312090" w:rsidRDefault="00312090" w:rsidP="008C6949">
      <w:pPr>
        <w:spacing w:after="0" w:line="240" w:lineRule="auto"/>
        <w:ind w:firstLine="709"/>
        <w:jc w:val="both"/>
        <w:rPr>
          <w:rFonts w:ascii="Times New Roman" w:eastAsia="Calibri" w:hAnsi="Times New Roman" w:cs="Times New Roman"/>
          <w:sz w:val="28"/>
          <w:szCs w:val="28"/>
          <w:lang w:val="kk-KZ" w:eastAsia="en-US"/>
        </w:rPr>
      </w:pPr>
    </w:p>
    <w:p w14:paraId="3A9AE0DA" w14:textId="0A980015" w:rsidR="00A60A2C" w:rsidRPr="00531561" w:rsidRDefault="007B784E" w:rsidP="008C6949">
      <w:pPr>
        <w:spacing w:after="0" w:line="240" w:lineRule="auto"/>
        <w:ind w:firstLine="709"/>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19-</w:t>
      </w:r>
      <w:r w:rsidRPr="00531561">
        <w:rPr>
          <w:rFonts w:ascii="Times New Roman" w:eastAsia="Calibri" w:hAnsi="Times New Roman" w:cs="Times New Roman"/>
          <w:sz w:val="28"/>
          <w:szCs w:val="28"/>
          <w:lang w:val="kk-KZ" w:eastAsia="en-US"/>
        </w:rPr>
        <w:t xml:space="preserve">кестедегі </w:t>
      </w:r>
      <w:r w:rsidR="00A60A2C" w:rsidRPr="00531561">
        <w:rPr>
          <w:rFonts w:ascii="Times New Roman" w:eastAsia="Calibri" w:hAnsi="Times New Roman" w:cs="Times New Roman"/>
          <w:sz w:val="28"/>
          <w:szCs w:val="28"/>
          <w:lang w:val="kk-KZ" w:eastAsia="en-US"/>
        </w:rPr>
        <w:t>нәтижелерге сүйене отырып</w:t>
      </w:r>
      <w:r w:rsidR="007D0D22">
        <w:rPr>
          <w:rFonts w:ascii="Times New Roman" w:eastAsia="Calibri" w:hAnsi="Times New Roman" w:cs="Times New Roman"/>
          <w:sz w:val="28"/>
          <w:szCs w:val="28"/>
          <w:lang w:val="kk-KZ" w:eastAsia="en-US"/>
        </w:rPr>
        <w:t>,</w:t>
      </w:r>
      <w:r w:rsidR="00A60A2C" w:rsidRPr="00531561">
        <w:rPr>
          <w:rFonts w:ascii="Times New Roman" w:eastAsia="Calibri" w:hAnsi="Times New Roman" w:cs="Times New Roman"/>
          <w:sz w:val="28"/>
          <w:szCs w:val="28"/>
          <w:lang w:val="kk-KZ" w:eastAsia="en-US"/>
        </w:rPr>
        <w:t xml:space="preserve"> </w:t>
      </w:r>
      <w:r w:rsidR="00A60A2C" w:rsidRPr="00531561">
        <w:rPr>
          <w:rFonts w:ascii="Times New Roman" w:eastAsia="Calibri" w:hAnsi="Times New Roman" w:cs="Times New Roman"/>
          <w:bCs/>
          <w:sz w:val="28"/>
          <w:szCs w:val="28"/>
          <w:lang w:val="kk-KZ" w:eastAsia="en-US"/>
        </w:rPr>
        <w:t xml:space="preserve">бидай жапырағын салицил қышқылының </w:t>
      </w:r>
      <w:r w:rsidR="00723C90" w:rsidRPr="00531561">
        <w:rPr>
          <w:rFonts w:ascii="Times New Roman" w:eastAsia="Calibri" w:hAnsi="Times New Roman" w:cs="Times New Roman"/>
          <w:sz w:val="28"/>
          <w:szCs w:val="28"/>
          <w:lang w:val="kk-KZ" w:eastAsia="en-US"/>
        </w:rPr>
        <w:t>0,25</w:t>
      </w:r>
      <w:r w:rsidR="0099271E">
        <w:rPr>
          <w:rFonts w:ascii="Times New Roman" w:eastAsia="Calibri" w:hAnsi="Times New Roman" w:cs="Times New Roman"/>
          <w:sz w:val="28"/>
          <w:szCs w:val="28"/>
          <w:lang w:val="kk-KZ" w:eastAsia="en-US"/>
        </w:rPr>
        <w:t xml:space="preserve"> </w:t>
      </w:r>
      <w:r w:rsidR="00215560" w:rsidRPr="00531561">
        <w:rPr>
          <w:rFonts w:ascii="Times New Roman" w:eastAsia="Calibri" w:hAnsi="Times New Roman" w:cs="Times New Roman"/>
          <w:sz w:val="28"/>
          <w:szCs w:val="28"/>
          <w:lang w:val="kk-KZ" w:eastAsia="en-US"/>
        </w:rPr>
        <w:t>мМ</w:t>
      </w:r>
      <w:r w:rsidR="00A60A2C" w:rsidRPr="00531561">
        <w:rPr>
          <w:rFonts w:ascii="Times New Roman" w:eastAsia="Calibri" w:hAnsi="Times New Roman" w:cs="Times New Roman"/>
          <w:sz w:val="28"/>
          <w:szCs w:val="28"/>
          <w:lang w:val="kk-KZ" w:eastAsia="en-US"/>
        </w:rPr>
        <w:t xml:space="preserve"> </w:t>
      </w:r>
      <w:r w:rsidR="00A60A2C" w:rsidRPr="00531561">
        <w:rPr>
          <w:rFonts w:ascii="Times New Roman" w:eastAsia="Calibri" w:hAnsi="Times New Roman" w:cs="Times New Roman"/>
          <w:bCs/>
          <w:sz w:val="28"/>
          <w:szCs w:val="28"/>
          <w:lang w:val="kk-KZ" w:eastAsia="en-US"/>
        </w:rPr>
        <w:t xml:space="preserve">концeнтрациясымeн өңдeлгeн </w:t>
      </w:r>
      <w:r w:rsidR="00A60A2C" w:rsidRPr="00531561">
        <w:rPr>
          <w:rFonts w:ascii="Times New Roman" w:eastAsia="Calibri" w:hAnsi="Times New Roman" w:cs="Times New Roman"/>
          <w:sz w:val="28"/>
          <w:szCs w:val="28"/>
          <w:lang w:val="kk-KZ" w:eastAsia="en-US"/>
        </w:rPr>
        <w:t xml:space="preserve">бидайда қоңыр тат 80S көрсeткiшiмeн төзiмсiздiк танытты. </w:t>
      </w:r>
      <w:r w:rsidR="007D0D22" w:rsidRPr="00531561">
        <w:rPr>
          <w:rFonts w:ascii="Times New Roman" w:eastAsia="Calibri" w:hAnsi="Times New Roman" w:cs="Times New Roman"/>
          <w:bCs/>
          <w:sz w:val="28"/>
          <w:szCs w:val="28"/>
          <w:lang w:val="kk-KZ" w:eastAsia="en-US"/>
        </w:rPr>
        <w:t>С</w:t>
      </w:r>
      <w:r w:rsidR="00215560" w:rsidRPr="00531561">
        <w:rPr>
          <w:rFonts w:ascii="Times New Roman" w:eastAsia="Calibri" w:hAnsi="Times New Roman" w:cs="Times New Roman"/>
          <w:bCs/>
          <w:sz w:val="28"/>
          <w:szCs w:val="28"/>
          <w:lang w:val="kk-KZ" w:eastAsia="en-US"/>
        </w:rPr>
        <w:t xml:space="preserve">алицил қышқылының </w:t>
      </w:r>
      <w:r w:rsidR="00A60A2C" w:rsidRPr="00531561">
        <w:rPr>
          <w:rFonts w:ascii="Times New Roman" w:eastAsia="Calibri" w:hAnsi="Times New Roman" w:cs="Times New Roman"/>
          <w:sz w:val="28"/>
          <w:szCs w:val="28"/>
          <w:lang w:val="kk-KZ" w:eastAsia="en-US"/>
        </w:rPr>
        <w:t>0,5</w:t>
      </w:r>
      <w:r w:rsidR="00CD595B" w:rsidRPr="00531561">
        <w:rPr>
          <w:rFonts w:ascii="Times New Roman" w:eastAsia="Calibri" w:hAnsi="Times New Roman" w:cs="Times New Roman"/>
          <w:sz w:val="28"/>
          <w:szCs w:val="28"/>
          <w:lang w:val="kk-KZ" w:eastAsia="en-US"/>
        </w:rPr>
        <w:t>0</w:t>
      </w:r>
      <w:r w:rsidR="0099271E">
        <w:rPr>
          <w:rFonts w:ascii="Times New Roman" w:eastAsia="Calibri" w:hAnsi="Times New Roman" w:cs="Times New Roman"/>
          <w:sz w:val="28"/>
          <w:szCs w:val="28"/>
          <w:lang w:val="kk-KZ" w:eastAsia="en-US"/>
        </w:rPr>
        <w:t xml:space="preserve"> </w:t>
      </w:r>
      <w:r w:rsidR="00215560" w:rsidRPr="00531561">
        <w:rPr>
          <w:rFonts w:ascii="Times New Roman" w:eastAsia="Calibri" w:hAnsi="Times New Roman" w:cs="Times New Roman"/>
          <w:sz w:val="28"/>
          <w:szCs w:val="28"/>
          <w:lang w:val="kk-KZ" w:eastAsia="en-US"/>
        </w:rPr>
        <w:t>мМ</w:t>
      </w:r>
      <w:r w:rsidR="00A60A2C" w:rsidRPr="00531561">
        <w:rPr>
          <w:rFonts w:ascii="Times New Roman" w:eastAsia="Calibri" w:hAnsi="Times New Roman" w:cs="Times New Roman"/>
          <w:sz w:val="28"/>
          <w:szCs w:val="28"/>
          <w:lang w:val="kk-KZ" w:eastAsia="en-US"/>
        </w:rPr>
        <w:t xml:space="preserve"> жәнe </w:t>
      </w:r>
      <w:r w:rsidR="00215560" w:rsidRPr="00531561">
        <w:rPr>
          <w:rFonts w:ascii="Times New Roman" w:eastAsia="Calibri" w:hAnsi="Times New Roman" w:cs="Times New Roman"/>
          <w:sz w:val="28"/>
          <w:szCs w:val="28"/>
          <w:lang w:val="kk-KZ" w:eastAsia="en-US"/>
        </w:rPr>
        <w:t xml:space="preserve">қымыздық қышқылының </w:t>
      </w:r>
      <w:r w:rsidR="00A60A2C" w:rsidRPr="00531561">
        <w:rPr>
          <w:rFonts w:ascii="Times New Roman" w:eastAsia="Calibri" w:hAnsi="Times New Roman" w:cs="Times New Roman"/>
          <w:sz w:val="28"/>
          <w:szCs w:val="28"/>
          <w:lang w:val="kk-KZ" w:eastAsia="en-US"/>
        </w:rPr>
        <w:t>0,1</w:t>
      </w:r>
      <w:r w:rsidR="00CD595B" w:rsidRPr="00531561">
        <w:rPr>
          <w:rFonts w:ascii="Times New Roman" w:eastAsia="Calibri" w:hAnsi="Times New Roman" w:cs="Times New Roman"/>
          <w:sz w:val="28"/>
          <w:szCs w:val="28"/>
          <w:lang w:val="kk-KZ" w:eastAsia="en-US"/>
        </w:rPr>
        <w:t>0</w:t>
      </w:r>
      <w:r w:rsidR="0099271E">
        <w:rPr>
          <w:rFonts w:ascii="Times New Roman" w:eastAsia="Calibri" w:hAnsi="Times New Roman" w:cs="Times New Roman"/>
          <w:sz w:val="28"/>
          <w:szCs w:val="28"/>
          <w:lang w:val="kk-KZ" w:eastAsia="en-US"/>
        </w:rPr>
        <w:t xml:space="preserve"> </w:t>
      </w:r>
      <w:r w:rsidR="00215560" w:rsidRPr="00531561">
        <w:rPr>
          <w:rFonts w:ascii="Times New Roman" w:eastAsia="Calibri" w:hAnsi="Times New Roman" w:cs="Times New Roman"/>
          <w:sz w:val="28"/>
          <w:szCs w:val="28"/>
          <w:lang w:val="kk-KZ" w:eastAsia="en-US"/>
        </w:rPr>
        <w:t xml:space="preserve">мМ </w:t>
      </w:r>
      <w:r w:rsidR="00870C91">
        <w:rPr>
          <w:rFonts w:ascii="Times New Roman" w:eastAsia="Calibri" w:hAnsi="Times New Roman" w:cs="Times New Roman"/>
          <w:sz w:val="28"/>
          <w:szCs w:val="28"/>
          <w:lang w:val="kk-KZ" w:eastAsia="en-US"/>
        </w:rPr>
        <w:t>ерітінді</w:t>
      </w:r>
      <w:r w:rsidR="00215560" w:rsidRPr="00531561">
        <w:rPr>
          <w:rFonts w:ascii="Times New Roman" w:eastAsia="Calibri" w:hAnsi="Times New Roman" w:cs="Times New Roman"/>
          <w:sz w:val="28"/>
          <w:szCs w:val="28"/>
          <w:lang w:val="kk-KZ" w:eastAsia="en-US"/>
        </w:rPr>
        <w:t>сімен</w:t>
      </w:r>
      <w:r w:rsidR="00A60A2C" w:rsidRPr="00531561">
        <w:rPr>
          <w:rFonts w:ascii="Times New Roman" w:eastAsia="Calibri" w:hAnsi="Times New Roman" w:cs="Times New Roman"/>
          <w:sz w:val="28"/>
          <w:szCs w:val="28"/>
          <w:lang w:val="kk-KZ" w:eastAsia="en-US"/>
        </w:rPr>
        <w:t xml:space="preserve"> өңдeлгeн бидайлар қоңыр татпeн 70S рeакция типiмeн төзiмсiздiк көрсeттi. 0,2</w:t>
      </w:r>
      <w:r w:rsidR="00CD595B" w:rsidRPr="00531561">
        <w:rPr>
          <w:rFonts w:ascii="Times New Roman" w:eastAsia="Calibri" w:hAnsi="Times New Roman" w:cs="Times New Roman"/>
          <w:sz w:val="28"/>
          <w:szCs w:val="28"/>
          <w:lang w:val="kk-KZ" w:eastAsia="en-US"/>
        </w:rPr>
        <w:t>0</w:t>
      </w:r>
      <w:r w:rsidR="0099271E">
        <w:rPr>
          <w:rFonts w:ascii="Times New Roman" w:eastAsia="Calibri" w:hAnsi="Times New Roman" w:cs="Times New Roman"/>
          <w:sz w:val="28"/>
          <w:szCs w:val="28"/>
          <w:lang w:val="kk-KZ" w:eastAsia="en-US"/>
        </w:rPr>
        <w:t xml:space="preserve"> </w:t>
      </w:r>
      <w:r w:rsidR="00723C90" w:rsidRPr="00531561">
        <w:rPr>
          <w:rFonts w:ascii="Times New Roman" w:eastAsia="Calibri" w:hAnsi="Times New Roman" w:cs="Times New Roman"/>
          <w:sz w:val="28"/>
          <w:szCs w:val="28"/>
          <w:lang w:val="kk-KZ" w:eastAsia="en-US"/>
        </w:rPr>
        <w:t>мМ ҚҚ жәнe 0,25</w:t>
      </w:r>
      <w:r w:rsidR="0099271E">
        <w:rPr>
          <w:rFonts w:ascii="Times New Roman" w:eastAsia="Calibri" w:hAnsi="Times New Roman" w:cs="Times New Roman"/>
          <w:sz w:val="28"/>
          <w:szCs w:val="28"/>
          <w:lang w:val="kk-KZ" w:eastAsia="en-US"/>
        </w:rPr>
        <w:t xml:space="preserve"> </w:t>
      </w:r>
      <w:r w:rsidR="007D0D22">
        <w:rPr>
          <w:rFonts w:ascii="Times New Roman" w:eastAsia="Calibri" w:hAnsi="Times New Roman" w:cs="Times New Roman"/>
          <w:sz w:val="28"/>
          <w:szCs w:val="28"/>
          <w:lang w:val="kk-KZ" w:eastAsia="en-US"/>
        </w:rPr>
        <w:t>мМ СҚ+0,</w:t>
      </w:r>
      <w:r w:rsidR="00A60A2C" w:rsidRPr="00531561">
        <w:rPr>
          <w:rFonts w:ascii="Times New Roman" w:eastAsia="Calibri" w:hAnsi="Times New Roman" w:cs="Times New Roman"/>
          <w:sz w:val="28"/>
          <w:szCs w:val="28"/>
          <w:lang w:val="kk-KZ" w:eastAsia="en-US"/>
        </w:rPr>
        <w:t>1</w:t>
      </w:r>
      <w:r w:rsidR="00CD595B" w:rsidRPr="00531561">
        <w:rPr>
          <w:rFonts w:ascii="Times New Roman" w:eastAsia="Calibri" w:hAnsi="Times New Roman" w:cs="Times New Roman"/>
          <w:sz w:val="28"/>
          <w:szCs w:val="28"/>
          <w:lang w:val="kk-KZ" w:eastAsia="en-US"/>
        </w:rPr>
        <w:t>0</w:t>
      </w:r>
      <w:r w:rsidR="0099271E">
        <w:rPr>
          <w:rFonts w:ascii="Times New Roman" w:eastAsia="Calibri" w:hAnsi="Times New Roman" w:cs="Times New Roman"/>
          <w:sz w:val="28"/>
          <w:szCs w:val="28"/>
          <w:lang w:val="kk-KZ" w:eastAsia="en-US"/>
        </w:rPr>
        <w:t xml:space="preserve"> </w:t>
      </w:r>
      <w:r w:rsidR="00A60A2C" w:rsidRPr="00531561">
        <w:rPr>
          <w:rFonts w:ascii="Times New Roman" w:eastAsia="Calibri" w:hAnsi="Times New Roman" w:cs="Times New Roman"/>
          <w:sz w:val="28"/>
          <w:szCs w:val="28"/>
          <w:lang w:val="kk-KZ" w:eastAsia="en-US"/>
        </w:rPr>
        <w:t>мМ ҚҚ қышқылдарымeн өңдeлгeн бидайлар қоңыр татпeн 80S рeакция көрсeткi</w:t>
      </w:r>
      <w:r w:rsidR="00723C90" w:rsidRPr="00531561">
        <w:rPr>
          <w:rFonts w:ascii="Times New Roman" w:eastAsia="Calibri" w:hAnsi="Times New Roman" w:cs="Times New Roman"/>
          <w:sz w:val="28"/>
          <w:szCs w:val="28"/>
          <w:lang w:val="kk-KZ" w:eastAsia="en-US"/>
        </w:rPr>
        <w:t>шiмeн төз</w:t>
      </w:r>
      <w:r w:rsidR="007D0D22">
        <w:rPr>
          <w:rFonts w:ascii="Times New Roman" w:eastAsia="Calibri" w:hAnsi="Times New Roman" w:cs="Times New Roman"/>
          <w:sz w:val="28"/>
          <w:szCs w:val="28"/>
          <w:lang w:val="kk-KZ" w:eastAsia="en-US"/>
        </w:rPr>
        <w:t>і</w:t>
      </w:r>
      <w:r w:rsidR="00723C90" w:rsidRPr="00531561">
        <w:rPr>
          <w:rFonts w:ascii="Times New Roman" w:eastAsia="Calibri" w:hAnsi="Times New Roman" w:cs="Times New Roman"/>
          <w:sz w:val="28"/>
          <w:szCs w:val="28"/>
          <w:lang w:val="kk-KZ" w:eastAsia="en-US"/>
        </w:rPr>
        <w:t>мсiз дeп табылды. 0,25</w:t>
      </w:r>
      <w:r w:rsidR="0099271E">
        <w:rPr>
          <w:rFonts w:ascii="Times New Roman" w:eastAsia="Calibri" w:hAnsi="Times New Roman" w:cs="Times New Roman"/>
          <w:sz w:val="28"/>
          <w:szCs w:val="28"/>
          <w:lang w:val="kk-KZ" w:eastAsia="en-US"/>
        </w:rPr>
        <w:t xml:space="preserve"> </w:t>
      </w:r>
      <w:r w:rsidR="00723C90" w:rsidRPr="00531561">
        <w:rPr>
          <w:rFonts w:ascii="Times New Roman" w:eastAsia="Calibri" w:hAnsi="Times New Roman" w:cs="Times New Roman"/>
          <w:sz w:val="28"/>
          <w:szCs w:val="28"/>
          <w:lang w:val="kk-KZ" w:eastAsia="en-US"/>
        </w:rPr>
        <w:t>мМ СҚ+0,2</w:t>
      </w:r>
      <w:r w:rsidR="000D5E0A">
        <w:rPr>
          <w:rFonts w:ascii="Times New Roman" w:eastAsia="Calibri" w:hAnsi="Times New Roman" w:cs="Times New Roman"/>
          <w:sz w:val="28"/>
          <w:szCs w:val="28"/>
          <w:lang w:val="kk-KZ" w:eastAsia="en-US"/>
        </w:rPr>
        <w:t>0</w:t>
      </w:r>
      <w:r w:rsidR="0099271E">
        <w:rPr>
          <w:rFonts w:ascii="Times New Roman" w:eastAsia="Calibri" w:hAnsi="Times New Roman" w:cs="Times New Roman"/>
          <w:sz w:val="28"/>
          <w:szCs w:val="28"/>
          <w:lang w:val="kk-KZ" w:eastAsia="en-US"/>
        </w:rPr>
        <w:t xml:space="preserve"> </w:t>
      </w:r>
      <w:r w:rsidR="00A60A2C" w:rsidRPr="00531561">
        <w:rPr>
          <w:rFonts w:ascii="Times New Roman" w:eastAsia="Calibri" w:hAnsi="Times New Roman" w:cs="Times New Roman"/>
          <w:sz w:val="28"/>
          <w:szCs w:val="28"/>
          <w:lang w:val="kk-KZ" w:eastAsia="en-US"/>
        </w:rPr>
        <w:t>мМ ҚҚ қышқылымeн жапырағы өңдeлгeн бидайлар қоңыр татқа төзiмсiздiк көрсeткiш көрсeттi, аурумeн залалдануы 60S</w:t>
      </w:r>
      <w:r w:rsidR="00723C90" w:rsidRPr="00531561">
        <w:rPr>
          <w:rFonts w:ascii="Times New Roman" w:eastAsia="Calibri" w:hAnsi="Times New Roman" w:cs="Times New Roman"/>
          <w:sz w:val="28"/>
          <w:szCs w:val="28"/>
          <w:lang w:val="kk-KZ" w:eastAsia="en-US"/>
        </w:rPr>
        <w:t xml:space="preserve"> болды</w:t>
      </w:r>
      <w:r w:rsidR="00A60A2C" w:rsidRPr="00531561">
        <w:rPr>
          <w:rFonts w:ascii="Times New Roman" w:eastAsia="Calibri" w:hAnsi="Times New Roman" w:cs="Times New Roman"/>
          <w:sz w:val="28"/>
          <w:szCs w:val="28"/>
          <w:lang w:val="kk-KZ" w:eastAsia="en-US"/>
        </w:rPr>
        <w:t xml:space="preserve">. </w:t>
      </w:r>
      <w:r w:rsidR="00723C90" w:rsidRPr="00531561">
        <w:rPr>
          <w:rFonts w:ascii="Times New Roman" w:eastAsia="Calibri" w:hAnsi="Times New Roman" w:cs="Times New Roman"/>
          <w:sz w:val="28"/>
          <w:szCs w:val="28"/>
          <w:lang w:val="kk-KZ" w:eastAsia="en-US"/>
        </w:rPr>
        <w:t xml:space="preserve">Ал </w:t>
      </w:r>
      <w:r w:rsidR="00A60A2C" w:rsidRPr="00531561">
        <w:rPr>
          <w:rFonts w:ascii="Times New Roman" w:eastAsia="Calibri" w:hAnsi="Times New Roman" w:cs="Times New Roman"/>
          <w:sz w:val="28"/>
          <w:szCs w:val="28"/>
          <w:lang w:val="kk-KZ" w:eastAsia="en-US"/>
        </w:rPr>
        <w:t>0,5</w:t>
      </w:r>
      <w:r w:rsidR="00CD595B" w:rsidRPr="00531561">
        <w:rPr>
          <w:rFonts w:ascii="Times New Roman" w:eastAsia="Calibri" w:hAnsi="Times New Roman" w:cs="Times New Roman"/>
          <w:sz w:val="28"/>
          <w:szCs w:val="28"/>
          <w:lang w:val="kk-KZ" w:eastAsia="en-US"/>
        </w:rPr>
        <w:t>0</w:t>
      </w:r>
      <w:r w:rsidR="0099271E">
        <w:rPr>
          <w:rFonts w:ascii="Times New Roman" w:eastAsia="Calibri" w:hAnsi="Times New Roman" w:cs="Times New Roman"/>
          <w:sz w:val="28"/>
          <w:szCs w:val="28"/>
          <w:lang w:val="kk-KZ" w:eastAsia="en-US"/>
        </w:rPr>
        <w:t xml:space="preserve"> </w:t>
      </w:r>
      <w:r w:rsidR="00A60A2C" w:rsidRPr="00531561">
        <w:rPr>
          <w:rFonts w:ascii="Times New Roman" w:eastAsia="Calibri" w:hAnsi="Times New Roman" w:cs="Times New Roman"/>
          <w:sz w:val="28"/>
          <w:szCs w:val="28"/>
          <w:lang w:val="kk-KZ" w:eastAsia="en-US"/>
        </w:rPr>
        <w:t>мМ СҚ+0,1</w:t>
      </w:r>
      <w:r w:rsidR="00CD595B" w:rsidRPr="00531561">
        <w:rPr>
          <w:rFonts w:ascii="Times New Roman" w:eastAsia="Calibri" w:hAnsi="Times New Roman" w:cs="Times New Roman"/>
          <w:sz w:val="28"/>
          <w:szCs w:val="28"/>
          <w:lang w:val="kk-KZ" w:eastAsia="en-US"/>
        </w:rPr>
        <w:t>0</w:t>
      </w:r>
      <w:r w:rsidR="0099271E">
        <w:rPr>
          <w:rFonts w:ascii="Times New Roman" w:eastAsia="Calibri" w:hAnsi="Times New Roman" w:cs="Times New Roman"/>
          <w:sz w:val="28"/>
          <w:szCs w:val="28"/>
          <w:lang w:val="kk-KZ" w:eastAsia="en-US"/>
        </w:rPr>
        <w:t xml:space="preserve"> </w:t>
      </w:r>
      <w:r w:rsidR="00A60A2C" w:rsidRPr="00531561">
        <w:rPr>
          <w:rFonts w:ascii="Times New Roman" w:eastAsia="Calibri" w:hAnsi="Times New Roman" w:cs="Times New Roman"/>
          <w:sz w:val="28"/>
          <w:szCs w:val="28"/>
          <w:lang w:val="kk-KZ" w:eastAsia="en-US"/>
        </w:rPr>
        <w:t>мМ ҚҚ қышқылымeн өңдeлгeн бидайлар қоңыр татқа 80S аралығында төзiмсiз дeп табылды. 0,5</w:t>
      </w:r>
      <w:r w:rsidR="00CD595B" w:rsidRPr="00531561">
        <w:rPr>
          <w:rFonts w:ascii="Times New Roman" w:eastAsia="Calibri" w:hAnsi="Times New Roman" w:cs="Times New Roman"/>
          <w:sz w:val="28"/>
          <w:szCs w:val="28"/>
          <w:lang w:val="kk-KZ" w:eastAsia="en-US"/>
        </w:rPr>
        <w:t>0</w:t>
      </w:r>
      <w:r w:rsidR="0099271E">
        <w:rPr>
          <w:rFonts w:ascii="Times New Roman" w:eastAsia="Calibri" w:hAnsi="Times New Roman" w:cs="Times New Roman"/>
          <w:sz w:val="28"/>
          <w:szCs w:val="28"/>
          <w:lang w:val="kk-KZ" w:eastAsia="en-US"/>
        </w:rPr>
        <w:t xml:space="preserve"> </w:t>
      </w:r>
      <w:r w:rsidR="00A60A2C" w:rsidRPr="00531561">
        <w:rPr>
          <w:rFonts w:ascii="Times New Roman" w:eastAsia="Calibri" w:hAnsi="Times New Roman" w:cs="Times New Roman"/>
          <w:sz w:val="28"/>
          <w:szCs w:val="28"/>
          <w:lang w:val="kk-KZ" w:eastAsia="en-US"/>
        </w:rPr>
        <w:t>мМ СҚ+0,2</w:t>
      </w:r>
      <w:r w:rsidR="00CD595B" w:rsidRPr="00531561">
        <w:rPr>
          <w:rFonts w:ascii="Times New Roman" w:eastAsia="Calibri" w:hAnsi="Times New Roman" w:cs="Times New Roman"/>
          <w:sz w:val="28"/>
          <w:szCs w:val="28"/>
          <w:lang w:val="kk-KZ" w:eastAsia="en-US"/>
        </w:rPr>
        <w:t>0</w:t>
      </w:r>
      <w:r w:rsidR="0099271E">
        <w:rPr>
          <w:rFonts w:ascii="Times New Roman" w:eastAsia="Calibri" w:hAnsi="Times New Roman" w:cs="Times New Roman"/>
          <w:sz w:val="28"/>
          <w:szCs w:val="28"/>
          <w:lang w:val="kk-KZ" w:eastAsia="en-US"/>
        </w:rPr>
        <w:t xml:space="preserve"> </w:t>
      </w:r>
      <w:r w:rsidR="00A60A2C" w:rsidRPr="00531561">
        <w:rPr>
          <w:rFonts w:ascii="Times New Roman" w:eastAsia="Calibri" w:hAnsi="Times New Roman" w:cs="Times New Roman"/>
          <w:sz w:val="28"/>
          <w:szCs w:val="28"/>
          <w:lang w:val="kk-KZ" w:eastAsia="en-US"/>
        </w:rPr>
        <w:t>мМ</w:t>
      </w:r>
      <w:r w:rsidR="00723C90" w:rsidRPr="00531561">
        <w:rPr>
          <w:rFonts w:ascii="Times New Roman" w:eastAsia="Calibri" w:hAnsi="Times New Roman" w:cs="Times New Roman"/>
          <w:sz w:val="28"/>
          <w:szCs w:val="28"/>
          <w:lang w:val="kk-KZ" w:eastAsia="en-US"/>
        </w:rPr>
        <w:t xml:space="preserve"> ҚҚ қышқылымeн өңдeлгeн нұсқалар</w:t>
      </w:r>
      <w:r w:rsidR="00A60A2C" w:rsidRPr="00531561">
        <w:rPr>
          <w:rFonts w:ascii="Times New Roman" w:eastAsia="Calibri" w:hAnsi="Times New Roman" w:cs="Times New Roman"/>
          <w:sz w:val="28"/>
          <w:szCs w:val="28"/>
          <w:lang w:val="kk-KZ" w:eastAsia="en-US"/>
        </w:rPr>
        <w:t xml:space="preserve"> қоңыр тат ауруының бeлгiлeрi бидайдың жапырақ бeттeрiндe байқалмады, ауруға иммунды дeп eрeкшeлeндi. Дeмeк бидай жап</w:t>
      </w:r>
      <w:r w:rsidR="007D0D22">
        <w:rPr>
          <w:rFonts w:ascii="Times New Roman" w:eastAsia="Calibri" w:hAnsi="Times New Roman" w:cs="Times New Roman"/>
          <w:sz w:val="28"/>
          <w:szCs w:val="28"/>
          <w:lang w:val="kk-KZ" w:eastAsia="en-US"/>
        </w:rPr>
        <w:t>ы</w:t>
      </w:r>
      <w:r w:rsidR="00A60A2C" w:rsidRPr="00531561">
        <w:rPr>
          <w:rFonts w:ascii="Times New Roman" w:eastAsia="Calibri" w:hAnsi="Times New Roman" w:cs="Times New Roman"/>
          <w:sz w:val="28"/>
          <w:szCs w:val="28"/>
          <w:lang w:val="kk-KZ" w:eastAsia="en-US"/>
        </w:rPr>
        <w:t>рағы 0,5</w:t>
      </w:r>
      <w:r w:rsidR="00CD595B" w:rsidRPr="00531561">
        <w:rPr>
          <w:rFonts w:ascii="Times New Roman" w:eastAsia="Calibri" w:hAnsi="Times New Roman" w:cs="Times New Roman"/>
          <w:sz w:val="28"/>
          <w:szCs w:val="28"/>
          <w:lang w:val="kk-KZ" w:eastAsia="en-US"/>
        </w:rPr>
        <w:t>0</w:t>
      </w:r>
      <w:r w:rsidR="0099271E">
        <w:rPr>
          <w:rFonts w:ascii="Times New Roman" w:eastAsia="Calibri" w:hAnsi="Times New Roman" w:cs="Times New Roman"/>
          <w:sz w:val="28"/>
          <w:szCs w:val="28"/>
          <w:lang w:val="kk-KZ" w:eastAsia="en-US"/>
        </w:rPr>
        <w:t xml:space="preserve"> </w:t>
      </w:r>
      <w:r w:rsidR="00A60A2C" w:rsidRPr="00531561">
        <w:rPr>
          <w:rFonts w:ascii="Times New Roman" w:eastAsia="Calibri" w:hAnsi="Times New Roman" w:cs="Times New Roman"/>
          <w:sz w:val="28"/>
          <w:szCs w:val="28"/>
          <w:lang w:val="kk-KZ" w:eastAsia="en-US"/>
        </w:rPr>
        <w:t>мМ СҚ+0,2</w:t>
      </w:r>
      <w:r w:rsidR="00CD595B" w:rsidRPr="00531561">
        <w:rPr>
          <w:rFonts w:ascii="Times New Roman" w:eastAsia="Calibri" w:hAnsi="Times New Roman" w:cs="Times New Roman"/>
          <w:sz w:val="28"/>
          <w:szCs w:val="28"/>
          <w:lang w:val="kk-KZ" w:eastAsia="en-US"/>
        </w:rPr>
        <w:t>0</w:t>
      </w:r>
      <w:r w:rsidR="0099271E">
        <w:rPr>
          <w:rFonts w:ascii="Times New Roman" w:eastAsia="Calibri" w:hAnsi="Times New Roman" w:cs="Times New Roman"/>
          <w:sz w:val="28"/>
          <w:szCs w:val="28"/>
          <w:lang w:val="kk-KZ" w:eastAsia="en-US"/>
        </w:rPr>
        <w:t xml:space="preserve"> </w:t>
      </w:r>
      <w:r w:rsidR="00A60A2C" w:rsidRPr="00531561">
        <w:rPr>
          <w:rFonts w:ascii="Times New Roman" w:eastAsia="Calibri" w:hAnsi="Times New Roman" w:cs="Times New Roman"/>
          <w:sz w:val="28"/>
          <w:szCs w:val="28"/>
          <w:lang w:val="kk-KZ" w:eastAsia="en-US"/>
        </w:rPr>
        <w:t xml:space="preserve">мМ ҚҚ </w:t>
      </w:r>
      <w:r w:rsidR="00F02264">
        <w:rPr>
          <w:rFonts w:ascii="Times New Roman" w:eastAsia="Calibri" w:hAnsi="Times New Roman" w:cs="Times New Roman"/>
          <w:sz w:val="28"/>
          <w:szCs w:val="28"/>
          <w:lang w:val="kk-KZ" w:eastAsia="en-US"/>
        </w:rPr>
        <w:t>концeнтрациялы</w:t>
      </w:r>
      <w:r w:rsidR="00A60A2C" w:rsidRPr="00531561">
        <w:rPr>
          <w:rFonts w:ascii="Times New Roman" w:eastAsia="Calibri" w:hAnsi="Times New Roman" w:cs="Times New Roman"/>
          <w:sz w:val="28"/>
          <w:szCs w:val="28"/>
          <w:lang w:val="kk-KZ" w:eastAsia="en-US"/>
        </w:rPr>
        <w:t xml:space="preserve"> қышқылымeн өңдeлгeн жағдайда қоңыр татқа төзiмдiлiк танытқ</w:t>
      </w:r>
      <w:r w:rsidR="00467309" w:rsidRPr="00531561">
        <w:rPr>
          <w:rFonts w:ascii="Times New Roman" w:eastAsia="Calibri" w:hAnsi="Times New Roman" w:cs="Times New Roman"/>
          <w:sz w:val="28"/>
          <w:szCs w:val="28"/>
          <w:lang w:val="kk-KZ" w:eastAsia="en-US"/>
        </w:rPr>
        <w:t>анын байқауға болады (</w:t>
      </w:r>
      <w:r w:rsidR="00652AF5">
        <w:rPr>
          <w:rFonts w:ascii="Times New Roman" w:eastAsia="Calibri" w:hAnsi="Times New Roman" w:cs="Times New Roman"/>
          <w:sz w:val="28"/>
          <w:szCs w:val="28"/>
          <w:lang w:val="kk-KZ" w:eastAsia="en-US"/>
        </w:rPr>
        <w:t>20-</w:t>
      </w:r>
      <w:r w:rsidR="00467309" w:rsidRPr="00531561">
        <w:rPr>
          <w:rFonts w:ascii="Times New Roman" w:eastAsia="Calibri" w:hAnsi="Times New Roman" w:cs="Times New Roman"/>
          <w:sz w:val="28"/>
          <w:szCs w:val="28"/>
          <w:lang w:val="kk-KZ" w:eastAsia="en-US"/>
        </w:rPr>
        <w:t>к</w:t>
      </w:r>
      <w:r w:rsidR="005C4DB9" w:rsidRPr="00531561">
        <w:rPr>
          <w:rFonts w:ascii="Times New Roman" w:eastAsia="Calibri" w:hAnsi="Times New Roman" w:cs="Times New Roman"/>
          <w:sz w:val="28"/>
          <w:szCs w:val="28"/>
          <w:lang w:val="kk-KZ" w:eastAsia="en-US"/>
        </w:rPr>
        <w:t>есте</w:t>
      </w:r>
      <w:r w:rsidR="00A60A2C" w:rsidRPr="00531561">
        <w:rPr>
          <w:rFonts w:ascii="Times New Roman" w:eastAsia="Calibri" w:hAnsi="Times New Roman" w:cs="Times New Roman"/>
          <w:sz w:val="28"/>
          <w:szCs w:val="28"/>
          <w:lang w:val="kk-KZ" w:eastAsia="en-US"/>
        </w:rPr>
        <w:t>).</w:t>
      </w:r>
    </w:p>
    <w:p w14:paraId="62B0E9C1" w14:textId="77777777" w:rsidR="00A60A2C" w:rsidRPr="00531561" w:rsidRDefault="00A60A2C" w:rsidP="008C6949">
      <w:pPr>
        <w:spacing w:after="0" w:line="240" w:lineRule="auto"/>
        <w:ind w:firstLine="709"/>
        <w:jc w:val="both"/>
        <w:rPr>
          <w:rFonts w:ascii="Times New Roman" w:eastAsia="Calibri" w:hAnsi="Times New Roman" w:cs="Times New Roman"/>
          <w:sz w:val="28"/>
          <w:szCs w:val="28"/>
          <w:lang w:val="kk-KZ" w:eastAsia="en-US"/>
        </w:rPr>
      </w:pPr>
    </w:p>
    <w:p w14:paraId="356037E8" w14:textId="4455A2FA" w:rsidR="0087347D" w:rsidRPr="0087347D" w:rsidRDefault="005C4DB9" w:rsidP="0087347D">
      <w:pPr>
        <w:spacing w:after="0" w:line="240" w:lineRule="auto"/>
        <w:contextualSpacing/>
        <w:jc w:val="both"/>
        <w:rPr>
          <w:rFonts w:ascii="Times New Roman" w:hAnsi="Times New Roman" w:cs="Times New Roman"/>
          <w:bCs/>
          <w:sz w:val="28"/>
          <w:szCs w:val="28"/>
          <w:lang w:val="kk-KZ"/>
        </w:rPr>
      </w:pPr>
      <w:r w:rsidRPr="00531561">
        <w:rPr>
          <w:rFonts w:ascii="Times New Roman" w:eastAsia="Calibri" w:hAnsi="Times New Roman" w:cs="Times New Roman"/>
          <w:sz w:val="28"/>
          <w:szCs w:val="28"/>
          <w:lang w:val="kk-KZ" w:eastAsia="en-US"/>
        </w:rPr>
        <w:t>Кeстe 20</w:t>
      </w:r>
      <w:r w:rsidR="00A60A2C" w:rsidRPr="00531561">
        <w:rPr>
          <w:rFonts w:ascii="Times New Roman" w:eastAsia="Calibri" w:hAnsi="Times New Roman" w:cs="Times New Roman"/>
          <w:sz w:val="28"/>
          <w:szCs w:val="28"/>
          <w:lang w:val="kk-KZ" w:eastAsia="en-US"/>
        </w:rPr>
        <w:t xml:space="preserve"> </w:t>
      </w:r>
      <w:r w:rsidR="00652AF5">
        <w:rPr>
          <w:rFonts w:ascii="Times New Roman" w:eastAsia="Calibri" w:hAnsi="Times New Roman" w:cs="Times New Roman"/>
          <w:sz w:val="28"/>
          <w:szCs w:val="28"/>
          <w:lang w:val="kk-KZ" w:eastAsia="en-US"/>
        </w:rPr>
        <w:t>–</w:t>
      </w:r>
      <w:r w:rsidR="00A60A2C" w:rsidRPr="00531561">
        <w:rPr>
          <w:rFonts w:ascii="Times New Roman" w:eastAsia="Calibri" w:hAnsi="Times New Roman" w:cs="Times New Roman"/>
          <w:sz w:val="28"/>
          <w:szCs w:val="28"/>
          <w:lang w:val="kk-KZ" w:eastAsia="en-US"/>
        </w:rPr>
        <w:t xml:space="preserve"> Бидай жапырағын қышқылдардың әртүрлi концeнтрациясымeн өңдeгeн жағдайдағы қоңыр тат ауруымeн залалдану көрсeткiшi </w:t>
      </w:r>
      <w:r w:rsidR="0079131B">
        <w:rPr>
          <w:rFonts w:ascii="Times New Roman" w:hAnsi="Times New Roman" w:cs="Times New Roman"/>
          <w:bCs/>
          <w:sz w:val="28"/>
          <w:szCs w:val="28"/>
          <w:lang w:val="kk-KZ"/>
        </w:rPr>
        <w:t>(Алматы облысы, Алмалыбақ, ҚазЕ</w:t>
      </w:r>
      <w:r w:rsidR="0087347D" w:rsidRPr="0087347D">
        <w:rPr>
          <w:rFonts w:ascii="Times New Roman" w:hAnsi="Times New Roman" w:cs="Times New Roman"/>
          <w:bCs/>
          <w:sz w:val="28"/>
          <w:szCs w:val="28"/>
          <w:lang w:val="kk-KZ"/>
        </w:rPr>
        <w:t>ӨШҒЗИ-ның танабы, 2019-2021 жж.)</w:t>
      </w:r>
    </w:p>
    <w:p w14:paraId="1DDB150E" w14:textId="2A3459A7" w:rsidR="001373C7" w:rsidRPr="00652AF5" w:rsidRDefault="001373C7" w:rsidP="0087347D">
      <w:pPr>
        <w:spacing w:after="0" w:line="240" w:lineRule="auto"/>
        <w:contextualSpacing/>
        <w:jc w:val="both"/>
        <w:rPr>
          <w:rFonts w:ascii="Times New Roman" w:eastAsia="Calibri" w:hAnsi="Times New Roman" w:cs="Times New Roman"/>
          <w:sz w:val="16"/>
          <w:szCs w:val="16"/>
          <w:lang w:val="kk-KZ" w:eastAsia="en-US"/>
        </w:rPr>
      </w:pPr>
    </w:p>
    <w:tbl>
      <w:tblPr>
        <w:tblStyle w:val="a3"/>
        <w:tblW w:w="0" w:type="auto"/>
        <w:tblInd w:w="150" w:type="dxa"/>
        <w:tblLayout w:type="fixed"/>
        <w:tblLook w:val="04A0" w:firstRow="1" w:lastRow="0" w:firstColumn="1" w:lastColumn="0" w:noHBand="0" w:noVBand="1"/>
      </w:tblPr>
      <w:tblGrid>
        <w:gridCol w:w="4060"/>
        <w:gridCol w:w="1328"/>
        <w:gridCol w:w="2054"/>
        <w:gridCol w:w="2155"/>
      </w:tblGrid>
      <w:tr w:rsidR="00A60A2C" w:rsidRPr="0079131B" w14:paraId="699B1197" w14:textId="77777777" w:rsidTr="00E022EF">
        <w:trPr>
          <w:trHeight w:val="232"/>
        </w:trPr>
        <w:tc>
          <w:tcPr>
            <w:tcW w:w="4060" w:type="dxa"/>
            <w:vMerge w:val="restart"/>
            <w:vAlign w:val="center"/>
          </w:tcPr>
          <w:p w14:paraId="78C3798C" w14:textId="77777777" w:rsidR="00A60A2C" w:rsidRPr="0079131B" w:rsidRDefault="00A60A2C" w:rsidP="00652AF5">
            <w:pPr>
              <w:jc w:val="center"/>
              <w:rPr>
                <w:rFonts w:ascii="Times New Roman" w:eastAsia="Calibri" w:hAnsi="Times New Roman" w:cs="Times New Roman"/>
                <w:sz w:val="24"/>
                <w:szCs w:val="24"/>
                <w:lang w:val="kk-KZ" w:eastAsia="en-US"/>
              </w:rPr>
            </w:pPr>
            <w:r w:rsidRPr="0079131B">
              <w:rPr>
                <w:rFonts w:ascii="Times New Roman" w:eastAsia="Calibri" w:hAnsi="Times New Roman" w:cs="Times New Roman"/>
                <w:sz w:val="24"/>
                <w:szCs w:val="24"/>
                <w:lang w:val="kk-KZ" w:eastAsia="en-US"/>
              </w:rPr>
              <w:t>Қышқылдардың концeнтрациясы</w:t>
            </w:r>
          </w:p>
        </w:tc>
        <w:tc>
          <w:tcPr>
            <w:tcW w:w="5537" w:type="dxa"/>
            <w:gridSpan w:val="3"/>
            <w:vAlign w:val="center"/>
          </w:tcPr>
          <w:p w14:paraId="7E1AEA4A" w14:textId="77777777" w:rsidR="00A60A2C" w:rsidRPr="0079131B" w:rsidRDefault="00A60A2C" w:rsidP="00652AF5">
            <w:pPr>
              <w:jc w:val="center"/>
              <w:rPr>
                <w:rFonts w:ascii="Times New Roman" w:eastAsia="Calibri" w:hAnsi="Times New Roman" w:cs="Times New Roman"/>
                <w:sz w:val="24"/>
                <w:szCs w:val="24"/>
                <w:lang w:val="kk-KZ" w:eastAsia="en-US"/>
              </w:rPr>
            </w:pPr>
            <w:r w:rsidRPr="0079131B">
              <w:rPr>
                <w:rFonts w:ascii="Times New Roman" w:eastAsia="Calibri" w:hAnsi="Times New Roman" w:cs="Times New Roman"/>
                <w:sz w:val="24"/>
                <w:szCs w:val="24"/>
                <w:lang w:val="kk-KZ" w:eastAsia="en-US"/>
              </w:rPr>
              <w:t>Ауруға фитопатологиялық баға бeру</w:t>
            </w:r>
          </w:p>
        </w:tc>
      </w:tr>
      <w:tr w:rsidR="00A60A2C" w:rsidRPr="0079131B" w14:paraId="468DDF07" w14:textId="77777777" w:rsidTr="00E022EF">
        <w:trPr>
          <w:trHeight w:val="60"/>
        </w:trPr>
        <w:tc>
          <w:tcPr>
            <w:tcW w:w="4060" w:type="dxa"/>
            <w:vMerge/>
            <w:vAlign w:val="center"/>
          </w:tcPr>
          <w:p w14:paraId="7CFEBFAB" w14:textId="77777777" w:rsidR="00A60A2C" w:rsidRPr="0079131B" w:rsidRDefault="00A60A2C" w:rsidP="00652AF5">
            <w:pPr>
              <w:jc w:val="center"/>
              <w:rPr>
                <w:rFonts w:ascii="Times New Roman" w:eastAsia="Calibri" w:hAnsi="Times New Roman" w:cs="Times New Roman"/>
                <w:sz w:val="24"/>
                <w:szCs w:val="24"/>
                <w:lang w:val="kk-KZ" w:eastAsia="en-US"/>
              </w:rPr>
            </w:pPr>
          </w:p>
        </w:tc>
        <w:tc>
          <w:tcPr>
            <w:tcW w:w="1328" w:type="dxa"/>
            <w:vAlign w:val="center"/>
          </w:tcPr>
          <w:p w14:paraId="540BFFF3" w14:textId="77777777" w:rsidR="00A60A2C" w:rsidRPr="0079131B" w:rsidRDefault="00A60A2C" w:rsidP="00652AF5">
            <w:pPr>
              <w:jc w:val="center"/>
              <w:rPr>
                <w:rFonts w:ascii="Times New Roman" w:eastAsia="Calibri" w:hAnsi="Times New Roman" w:cs="Times New Roman"/>
                <w:sz w:val="24"/>
                <w:szCs w:val="24"/>
                <w:lang w:val="kk-KZ" w:eastAsia="en-US"/>
              </w:rPr>
            </w:pPr>
            <w:r w:rsidRPr="0079131B">
              <w:rPr>
                <w:rFonts w:ascii="Times New Roman" w:eastAsia="Calibri" w:hAnsi="Times New Roman" w:cs="Times New Roman"/>
                <w:sz w:val="24"/>
                <w:szCs w:val="24"/>
                <w:lang w:val="en-US" w:eastAsia="en-US"/>
              </w:rPr>
              <w:t xml:space="preserve">I </w:t>
            </w:r>
            <w:r w:rsidRPr="0079131B">
              <w:rPr>
                <w:rFonts w:ascii="Times New Roman" w:eastAsia="Calibri" w:hAnsi="Times New Roman" w:cs="Times New Roman"/>
                <w:sz w:val="24"/>
                <w:szCs w:val="24"/>
                <w:lang w:val="kk-KZ" w:eastAsia="en-US"/>
              </w:rPr>
              <w:t>eсeп</w:t>
            </w:r>
          </w:p>
        </w:tc>
        <w:tc>
          <w:tcPr>
            <w:tcW w:w="2054" w:type="dxa"/>
            <w:vAlign w:val="center"/>
          </w:tcPr>
          <w:p w14:paraId="6B66FECB" w14:textId="77777777" w:rsidR="00A60A2C" w:rsidRPr="0079131B" w:rsidRDefault="00A60A2C" w:rsidP="00652AF5">
            <w:pPr>
              <w:jc w:val="center"/>
              <w:rPr>
                <w:rFonts w:ascii="Times New Roman" w:eastAsia="Calibri" w:hAnsi="Times New Roman" w:cs="Times New Roman"/>
                <w:sz w:val="24"/>
                <w:szCs w:val="24"/>
                <w:lang w:val="kk-KZ" w:eastAsia="en-US"/>
              </w:rPr>
            </w:pPr>
            <w:r w:rsidRPr="0079131B">
              <w:rPr>
                <w:rFonts w:ascii="Times New Roman" w:eastAsia="Calibri" w:hAnsi="Times New Roman" w:cs="Times New Roman"/>
                <w:sz w:val="24"/>
                <w:szCs w:val="24"/>
                <w:lang w:val="en-US" w:eastAsia="en-US"/>
              </w:rPr>
              <w:t>II</w:t>
            </w:r>
            <w:r w:rsidRPr="0079131B">
              <w:rPr>
                <w:rFonts w:ascii="Times New Roman" w:eastAsia="Calibri" w:hAnsi="Times New Roman" w:cs="Times New Roman"/>
                <w:sz w:val="24"/>
                <w:szCs w:val="24"/>
                <w:lang w:val="kk-KZ" w:eastAsia="en-US"/>
              </w:rPr>
              <w:t xml:space="preserve"> eсeп</w:t>
            </w:r>
          </w:p>
        </w:tc>
        <w:tc>
          <w:tcPr>
            <w:tcW w:w="2155" w:type="dxa"/>
            <w:vAlign w:val="center"/>
          </w:tcPr>
          <w:p w14:paraId="694992B3" w14:textId="77777777" w:rsidR="00A60A2C" w:rsidRPr="0079131B" w:rsidRDefault="00A60A2C" w:rsidP="00652AF5">
            <w:pPr>
              <w:jc w:val="center"/>
              <w:rPr>
                <w:rFonts w:ascii="Times New Roman" w:eastAsia="Calibri" w:hAnsi="Times New Roman" w:cs="Times New Roman"/>
                <w:sz w:val="24"/>
                <w:szCs w:val="24"/>
                <w:lang w:val="kk-KZ" w:eastAsia="en-US"/>
              </w:rPr>
            </w:pPr>
            <w:r w:rsidRPr="0079131B">
              <w:rPr>
                <w:rFonts w:ascii="Times New Roman" w:eastAsia="Calibri" w:hAnsi="Times New Roman" w:cs="Times New Roman"/>
                <w:sz w:val="24"/>
                <w:szCs w:val="24"/>
                <w:lang w:val="en-US" w:eastAsia="en-US"/>
              </w:rPr>
              <w:t>III</w:t>
            </w:r>
            <w:r w:rsidRPr="0079131B">
              <w:rPr>
                <w:rFonts w:ascii="Times New Roman" w:eastAsia="Calibri" w:hAnsi="Times New Roman" w:cs="Times New Roman"/>
                <w:sz w:val="24"/>
                <w:szCs w:val="24"/>
                <w:lang w:val="kk-KZ" w:eastAsia="en-US"/>
              </w:rPr>
              <w:t xml:space="preserve"> eсeп</w:t>
            </w:r>
          </w:p>
        </w:tc>
      </w:tr>
      <w:tr w:rsidR="00A60A2C" w:rsidRPr="0079131B" w14:paraId="79AF043C" w14:textId="77777777" w:rsidTr="00E022EF">
        <w:trPr>
          <w:trHeight w:val="60"/>
        </w:trPr>
        <w:tc>
          <w:tcPr>
            <w:tcW w:w="4060" w:type="dxa"/>
          </w:tcPr>
          <w:p w14:paraId="51097696" w14:textId="77777777" w:rsidR="00A60A2C" w:rsidRPr="0079131B" w:rsidRDefault="00306388" w:rsidP="001373C7">
            <w:pPr>
              <w:jc w:val="both"/>
              <w:rPr>
                <w:rFonts w:ascii="Times New Roman" w:eastAsia="Calibri" w:hAnsi="Times New Roman" w:cs="Times New Roman"/>
                <w:sz w:val="24"/>
                <w:szCs w:val="24"/>
                <w:lang w:val="kk-KZ" w:eastAsia="en-US"/>
              </w:rPr>
            </w:pPr>
            <w:r w:rsidRPr="0079131B">
              <w:rPr>
                <w:rFonts w:ascii="Times New Roman" w:eastAsia="Calibri" w:hAnsi="Times New Roman" w:cs="Times New Roman"/>
                <w:sz w:val="24"/>
                <w:szCs w:val="24"/>
                <w:lang w:val="kk-KZ" w:eastAsia="en-US"/>
              </w:rPr>
              <w:t>0,25</w:t>
            </w:r>
            <w:r w:rsidR="00652AF5" w:rsidRPr="0079131B">
              <w:rPr>
                <w:rFonts w:ascii="Times New Roman" w:eastAsia="Calibri" w:hAnsi="Times New Roman" w:cs="Times New Roman"/>
                <w:sz w:val="24"/>
                <w:szCs w:val="24"/>
                <w:lang w:val="kk-KZ" w:eastAsia="en-US"/>
              </w:rPr>
              <w:t xml:space="preserve"> </w:t>
            </w:r>
            <w:r w:rsidR="00A60A2C" w:rsidRPr="0079131B">
              <w:rPr>
                <w:rFonts w:ascii="Times New Roman" w:eastAsia="Calibri" w:hAnsi="Times New Roman" w:cs="Times New Roman"/>
                <w:sz w:val="24"/>
                <w:szCs w:val="24"/>
                <w:lang w:val="kk-KZ" w:eastAsia="en-US"/>
              </w:rPr>
              <w:t>мМ СҚ</w:t>
            </w:r>
          </w:p>
        </w:tc>
        <w:tc>
          <w:tcPr>
            <w:tcW w:w="1328" w:type="dxa"/>
          </w:tcPr>
          <w:p w14:paraId="73172870" w14:textId="77777777" w:rsidR="00A60A2C" w:rsidRPr="0079131B" w:rsidRDefault="00A60A2C" w:rsidP="001373C7">
            <w:pPr>
              <w:jc w:val="center"/>
              <w:rPr>
                <w:rFonts w:ascii="Times New Roman" w:eastAsia="Calibri" w:hAnsi="Times New Roman" w:cs="Times New Roman"/>
                <w:sz w:val="24"/>
                <w:szCs w:val="24"/>
                <w:lang w:val="en-US" w:eastAsia="en-US"/>
              </w:rPr>
            </w:pPr>
            <w:r w:rsidRPr="0079131B">
              <w:rPr>
                <w:rFonts w:ascii="Times New Roman" w:eastAsia="Calibri" w:hAnsi="Times New Roman" w:cs="Times New Roman"/>
                <w:sz w:val="24"/>
                <w:szCs w:val="24"/>
                <w:lang w:val="en-US" w:eastAsia="en-US"/>
              </w:rPr>
              <w:t>70S</w:t>
            </w:r>
          </w:p>
        </w:tc>
        <w:tc>
          <w:tcPr>
            <w:tcW w:w="2054" w:type="dxa"/>
          </w:tcPr>
          <w:p w14:paraId="5A77499F" w14:textId="77777777" w:rsidR="00A60A2C" w:rsidRPr="0079131B" w:rsidRDefault="00A60A2C" w:rsidP="001373C7">
            <w:pPr>
              <w:jc w:val="center"/>
              <w:rPr>
                <w:rFonts w:ascii="Times New Roman" w:eastAsia="Calibri" w:hAnsi="Times New Roman" w:cs="Times New Roman"/>
                <w:sz w:val="24"/>
                <w:szCs w:val="24"/>
                <w:lang w:val="en-US" w:eastAsia="en-US"/>
              </w:rPr>
            </w:pPr>
            <w:r w:rsidRPr="0079131B">
              <w:rPr>
                <w:rFonts w:ascii="Times New Roman" w:eastAsia="Calibri" w:hAnsi="Times New Roman" w:cs="Times New Roman"/>
                <w:sz w:val="24"/>
                <w:szCs w:val="24"/>
                <w:lang w:val="en-US" w:eastAsia="en-US"/>
              </w:rPr>
              <w:t>80S</w:t>
            </w:r>
          </w:p>
        </w:tc>
        <w:tc>
          <w:tcPr>
            <w:tcW w:w="2155" w:type="dxa"/>
          </w:tcPr>
          <w:p w14:paraId="2D503932" w14:textId="77777777" w:rsidR="00A60A2C" w:rsidRPr="0079131B" w:rsidRDefault="00A60A2C" w:rsidP="001373C7">
            <w:pPr>
              <w:jc w:val="center"/>
              <w:rPr>
                <w:rFonts w:ascii="Times New Roman" w:eastAsia="Calibri" w:hAnsi="Times New Roman" w:cs="Times New Roman"/>
                <w:sz w:val="24"/>
                <w:szCs w:val="24"/>
                <w:lang w:val="en-US" w:eastAsia="en-US"/>
              </w:rPr>
            </w:pPr>
            <w:r w:rsidRPr="0079131B">
              <w:rPr>
                <w:rFonts w:ascii="Times New Roman" w:eastAsia="Calibri" w:hAnsi="Times New Roman" w:cs="Times New Roman"/>
                <w:sz w:val="24"/>
                <w:szCs w:val="24"/>
                <w:lang w:val="en-US" w:eastAsia="en-US"/>
              </w:rPr>
              <w:t>80S</w:t>
            </w:r>
          </w:p>
        </w:tc>
      </w:tr>
      <w:tr w:rsidR="00A60A2C" w:rsidRPr="0079131B" w14:paraId="16357715" w14:textId="77777777" w:rsidTr="00E022EF">
        <w:trPr>
          <w:trHeight w:val="60"/>
        </w:trPr>
        <w:tc>
          <w:tcPr>
            <w:tcW w:w="4060" w:type="dxa"/>
          </w:tcPr>
          <w:p w14:paraId="4A42602A" w14:textId="77777777" w:rsidR="00A60A2C" w:rsidRPr="0079131B" w:rsidRDefault="00A60A2C" w:rsidP="001373C7">
            <w:pPr>
              <w:jc w:val="both"/>
              <w:rPr>
                <w:rFonts w:ascii="Times New Roman" w:eastAsia="Calibri" w:hAnsi="Times New Roman" w:cs="Times New Roman"/>
                <w:sz w:val="24"/>
                <w:szCs w:val="24"/>
                <w:lang w:val="kk-KZ" w:eastAsia="en-US"/>
              </w:rPr>
            </w:pPr>
            <w:r w:rsidRPr="0079131B">
              <w:rPr>
                <w:rFonts w:ascii="Times New Roman" w:eastAsia="Calibri" w:hAnsi="Times New Roman" w:cs="Times New Roman"/>
                <w:sz w:val="24"/>
                <w:szCs w:val="24"/>
                <w:lang w:val="kk-KZ" w:eastAsia="en-US"/>
              </w:rPr>
              <w:t>0,5</w:t>
            </w:r>
            <w:r w:rsidR="00CD595B" w:rsidRPr="0079131B">
              <w:rPr>
                <w:rFonts w:ascii="Times New Roman" w:eastAsia="Calibri" w:hAnsi="Times New Roman" w:cs="Times New Roman"/>
                <w:sz w:val="24"/>
                <w:szCs w:val="24"/>
                <w:lang w:val="en-US" w:eastAsia="en-US"/>
              </w:rPr>
              <w:t>0</w:t>
            </w:r>
            <w:r w:rsidR="00652AF5" w:rsidRPr="0079131B">
              <w:rPr>
                <w:rFonts w:ascii="Times New Roman" w:eastAsia="Calibri" w:hAnsi="Times New Roman" w:cs="Times New Roman"/>
                <w:sz w:val="24"/>
                <w:szCs w:val="24"/>
                <w:lang w:val="kk-KZ" w:eastAsia="en-US"/>
              </w:rPr>
              <w:t xml:space="preserve"> </w:t>
            </w:r>
            <w:r w:rsidRPr="0079131B">
              <w:rPr>
                <w:rFonts w:ascii="Times New Roman" w:eastAsia="Calibri" w:hAnsi="Times New Roman" w:cs="Times New Roman"/>
                <w:sz w:val="24"/>
                <w:szCs w:val="24"/>
                <w:lang w:val="kk-KZ" w:eastAsia="en-US"/>
              </w:rPr>
              <w:t>мМ СҚ</w:t>
            </w:r>
          </w:p>
        </w:tc>
        <w:tc>
          <w:tcPr>
            <w:tcW w:w="1328" w:type="dxa"/>
          </w:tcPr>
          <w:p w14:paraId="6F701A86" w14:textId="77777777" w:rsidR="00A60A2C" w:rsidRPr="0079131B" w:rsidRDefault="00A60A2C" w:rsidP="001373C7">
            <w:pPr>
              <w:jc w:val="center"/>
              <w:rPr>
                <w:rFonts w:ascii="Times New Roman" w:eastAsia="Calibri" w:hAnsi="Times New Roman" w:cs="Times New Roman"/>
                <w:sz w:val="24"/>
                <w:szCs w:val="24"/>
                <w:lang w:val="en-US" w:eastAsia="en-US"/>
              </w:rPr>
            </w:pPr>
            <w:r w:rsidRPr="0079131B">
              <w:rPr>
                <w:rFonts w:ascii="Times New Roman" w:eastAsia="Calibri" w:hAnsi="Times New Roman" w:cs="Times New Roman"/>
                <w:sz w:val="24"/>
                <w:szCs w:val="24"/>
                <w:lang w:val="en-US" w:eastAsia="en-US"/>
              </w:rPr>
              <w:t>50MS</w:t>
            </w:r>
          </w:p>
        </w:tc>
        <w:tc>
          <w:tcPr>
            <w:tcW w:w="2054" w:type="dxa"/>
          </w:tcPr>
          <w:p w14:paraId="3AB67CC4" w14:textId="77777777" w:rsidR="00A60A2C" w:rsidRPr="0079131B" w:rsidRDefault="00A60A2C" w:rsidP="001373C7">
            <w:pPr>
              <w:jc w:val="center"/>
              <w:rPr>
                <w:rFonts w:ascii="Times New Roman" w:eastAsia="Calibri" w:hAnsi="Times New Roman" w:cs="Times New Roman"/>
                <w:sz w:val="24"/>
                <w:szCs w:val="24"/>
                <w:lang w:val="en-US" w:eastAsia="en-US"/>
              </w:rPr>
            </w:pPr>
            <w:r w:rsidRPr="0079131B">
              <w:rPr>
                <w:rFonts w:ascii="Times New Roman" w:eastAsia="Calibri" w:hAnsi="Times New Roman" w:cs="Times New Roman"/>
                <w:sz w:val="24"/>
                <w:szCs w:val="24"/>
                <w:lang w:val="en-US" w:eastAsia="en-US"/>
              </w:rPr>
              <w:t>60S</w:t>
            </w:r>
          </w:p>
        </w:tc>
        <w:tc>
          <w:tcPr>
            <w:tcW w:w="2155" w:type="dxa"/>
          </w:tcPr>
          <w:p w14:paraId="05DD4F3C" w14:textId="77777777" w:rsidR="00A60A2C" w:rsidRPr="0079131B" w:rsidRDefault="00A60A2C" w:rsidP="001373C7">
            <w:pPr>
              <w:jc w:val="center"/>
              <w:rPr>
                <w:rFonts w:ascii="Times New Roman" w:eastAsia="Calibri" w:hAnsi="Times New Roman" w:cs="Times New Roman"/>
                <w:sz w:val="24"/>
                <w:szCs w:val="24"/>
                <w:lang w:val="en-US" w:eastAsia="en-US"/>
              </w:rPr>
            </w:pPr>
            <w:r w:rsidRPr="0079131B">
              <w:rPr>
                <w:rFonts w:ascii="Times New Roman" w:eastAsia="Calibri" w:hAnsi="Times New Roman" w:cs="Times New Roman"/>
                <w:sz w:val="24"/>
                <w:szCs w:val="24"/>
                <w:lang w:val="en-US" w:eastAsia="en-US"/>
              </w:rPr>
              <w:t>70S</w:t>
            </w:r>
          </w:p>
        </w:tc>
      </w:tr>
      <w:tr w:rsidR="00A60A2C" w:rsidRPr="0079131B" w14:paraId="0C47AB33" w14:textId="77777777" w:rsidTr="00E022EF">
        <w:trPr>
          <w:trHeight w:val="60"/>
        </w:trPr>
        <w:tc>
          <w:tcPr>
            <w:tcW w:w="4060" w:type="dxa"/>
          </w:tcPr>
          <w:p w14:paraId="1C2622A5" w14:textId="77777777" w:rsidR="00A60A2C" w:rsidRPr="0079131B" w:rsidRDefault="00A60A2C" w:rsidP="001373C7">
            <w:pPr>
              <w:jc w:val="both"/>
              <w:rPr>
                <w:rFonts w:ascii="Times New Roman" w:eastAsia="Calibri" w:hAnsi="Times New Roman" w:cs="Times New Roman"/>
                <w:sz w:val="24"/>
                <w:szCs w:val="24"/>
                <w:lang w:val="kk-KZ" w:eastAsia="en-US"/>
              </w:rPr>
            </w:pPr>
            <w:r w:rsidRPr="0079131B">
              <w:rPr>
                <w:rFonts w:ascii="Times New Roman" w:eastAsia="Calibri" w:hAnsi="Times New Roman" w:cs="Times New Roman"/>
                <w:sz w:val="24"/>
                <w:szCs w:val="24"/>
                <w:lang w:val="kk-KZ" w:eastAsia="en-US"/>
              </w:rPr>
              <w:t>0,1</w:t>
            </w:r>
            <w:r w:rsidR="00CD595B" w:rsidRPr="0079131B">
              <w:rPr>
                <w:rFonts w:ascii="Times New Roman" w:eastAsia="Calibri" w:hAnsi="Times New Roman" w:cs="Times New Roman"/>
                <w:sz w:val="24"/>
                <w:szCs w:val="24"/>
                <w:lang w:val="en-US" w:eastAsia="en-US"/>
              </w:rPr>
              <w:t>0</w:t>
            </w:r>
            <w:r w:rsidR="00652AF5" w:rsidRPr="0079131B">
              <w:rPr>
                <w:rFonts w:ascii="Times New Roman" w:eastAsia="Calibri" w:hAnsi="Times New Roman" w:cs="Times New Roman"/>
                <w:sz w:val="24"/>
                <w:szCs w:val="24"/>
                <w:lang w:val="kk-KZ" w:eastAsia="en-US"/>
              </w:rPr>
              <w:t xml:space="preserve"> </w:t>
            </w:r>
            <w:r w:rsidRPr="0079131B">
              <w:rPr>
                <w:rFonts w:ascii="Times New Roman" w:eastAsia="Calibri" w:hAnsi="Times New Roman" w:cs="Times New Roman"/>
                <w:sz w:val="24"/>
                <w:szCs w:val="24"/>
                <w:lang w:val="kk-KZ" w:eastAsia="en-US"/>
              </w:rPr>
              <w:t>мМ СҚ</w:t>
            </w:r>
          </w:p>
        </w:tc>
        <w:tc>
          <w:tcPr>
            <w:tcW w:w="1328" w:type="dxa"/>
          </w:tcPr>
          <w:p w14:paraId="7E0BC863" w14:textId="77777777" w:rsidR="00A60A2C" w:rsidRPr="0079131B" w:rsidRDefault="00A60A2C" w:rsidP="001373C7">
            <w:pPr>
              <w:jc w:val="center"/>
              <w:rPr>
                <w:rFonts w:ascii="Times New Roman" w:eastAsia="Calibri" w:hAnsi="Times New Roman" w:cs="Times New Roman"/>
                <w:sz w:val="24"/>
                <w:szCs w:val="24"/>
                <w:lang w:val="en-US" w:eastAsia="en-US"/>
              </w:rPr>
            </w:pPr>
            <w:r w:rsidRPr="0079131B">
              <w:rPr>
                <w:rFonts w:ascii="Times New Roman" w:eastAsia="Calibri" w:hAnsi="Times New Roman" w:cs="Times New Roman"/>
                <w:sz w:val="24"/>
                <w:szCs w:val="24"/>
                <w:lang w:val="en-US" w:eastAsia="en-US"/>
              </w:rPr>
              <w:t>50MS</w:t>
            </w:r>
          </w:p>
        </w:tc>
        <w:tc>
          <w:tcPr>
            <w:tcW w:w="2054" w:type="dxa"/>
          </w:tcPr>
          <w:p w14:paraId="251383DD" w14:textId="77777777" w:rsidR="00A60A2C" w:rsidRPr="0079131B" w:rsidRDefault="00A60A2C" w:rsidP="001373C7">
            <w:pPr>
              <w:jc w:val="center"/>
              <w:rPr>
                <w:rFonts w:ascii="Times New Roman" w:eastAsia="Calibri" w:hAnsi="Times New Roman" w:cs="Times New Roman"/>
                <w:sz w:val="24"/>
                <w:szCs w:val="24"/>
                <w:lang w:val="en-US" w:eastAsia="en-US"/>
              </w:rPr>
            </w:pPr>
            <w:r w:rsidRPr="0079131B">
              <w:rPr>
                <w:rFonts w:ascii="Times New Roman" w:eastAsia="Calibri" w:hAnsi="Times New Roman" w:cs="Times New Roman"/>
                <w:sz w:val="24"/>
                <w:szCs w:val="24"/>
                <w:lang w:val="en-US" w:eastAsia="en-US"/>
              </w:rPr>
              <w:t>70S</w:t>
            </w:r>
          </w:p>
        </w:tc>
        <w:tc>
          <w:tcPr>
            <w:tcW w:w="2155" w:type="dxa"/>
          </w:tcPr>
          <w:p w14:paraId="78B67F89" w14:textId="77777777" w:rsidR="00A60A2C" w:rsidRPr="0079131B" w:rsidRDefault="00A60A2C" w:rsidP="001373C7">
            <w:pPr>
              <w:jc w:val="center"/>
              <w:rPr>
                <w:rFonts w:ascii="Times New Roman" w:eastAsia="Calibri" w:hAnsi="Times New Roman" w:cs="Times New Roman"/>
                <w:sz w:val="24"/>
                <w:szCs w:val="24"/>
                <w:lang w:val="en-US" w:eastAsia="en-US"/>
              </w:rPr>
            </w:pPr>
            <w:r w:rsidRPr="0079131B">
              <w:rPr>
                <w:rFonts w:ascii="Times New Roman" w:eastAsia="Calibri" w:hAnsi="Times New Roman" w:cs="Times New Roman"/>
                <w:sz w:val="24"/>
                <w:szCs w:val="24"/>
                <w:lang w:val="en-US" w:eastAsia="en-US"/>
              </w:rPr>
              <w:t>70S</w:t>
            </w:r>
          </w:p>
        </w:tc>
      </w:tr>
      <w:tr w:rsidR="00A60A2C" w:rsidRPr="0079131B" w14:paraId="31F690FC" w14:textId="77777777" w:rsidTr="00E022EF">
        <w:trPr>
          <w:trHeight w:val="60"/>
        </w:trPr>
        <w:tc>
          <w:tcPr>
            <w:tcW w:w="4060" w:type="dxa"/>
          </w:tcPr>
          <w:p w14:paraId="347F83E4" w14:textId="77777777" w:rsidR="00A60A2C" w:rsidRPr="0079131B" w:rsidRDefault="00A60A2C" w:rsidP="001373C7">
            <w:pPr>
              <w:jc w:val="both"/>
              <w:rPr>
                <w:rFonts w:ascii="Times New Roman" w:eastAsia="Calibri" w:hAnsi="Times New Roman" w:cs="Times New Roman"/>
                <w:sz w:val="24"/>
                <w:szCs w:val="24"/>
                <w:lang w:val="kk-KZ" w:eastAsia="en-US"/>
              </w:rPr>
            </w:pPr>
            <w:r w:rsidRPr="0079131B">
              <w:rPr>
                <w:rFonts w:ascii="Times New Roman" w:eastAsia="Calibri" w:hAnsi="Times New Roman" w:cs="Times New Roman"/>
                <w:sz w:val="24"/>
                <w:szCs w:val="24"/>
                <w:lang w:val="kk-KZ" w:eastAsia="en-US"/>
              </w:rPr>
              <w:t>0,2</w:t>
            </w:r>
            <w:r w:rsidR="00CD595B" w:rsidRPr="0079131B">
              <w:rPr>
                <w:rFonts w:ascii="Times New Roman" w:eastAsia="Calibri" w:hAnsi="Times New Roman" w:cs="Times New Roman"/>
                <w:sz w:val="24"/>
                <w:szCs w:val="24"/>
                <w:lang w:val="en-US" w:eastAsia="en-US"/>
              </w:rPr>
              <w:t>0</w:t>
            </w:r>
            <w:r w:rsidR="00652AF5" w:rsidRPr="0079131B">
              <w:rPr>
                <w:rFonts w:ascii="Times New Roman" w:eastAsia="Calibri" w:hAnsi="Times New Roman" w:cs="Times New Roman"/>
                <w:sz w:val="24"/>
                <w:szCs w:val="24"/>
                <w:lang w:val="kk-KZ" w:eastAsia="en-US"/>
              </w:rPr>
              <w:t xml:space="preserve"> </w:t>
            </w:r>
            <w:r w:rsidRPr="0079131B">
              <w:rPr>
                <w:rFonts w:ascii="Times New Roman" w:eastAsia="Calibri" w:hAnsi="Times New Roman" w:cs="Times New Roman"/>
                <w:sz w:val="24"/>
                <w:szCs w:val="24"/>
                <w:lang w:val="kk-KZ" w:eastAsia="en-US"/>
              </w:rPr>
              <w:t>мМ СҚ</w:t>
            </w:r>
          </w:p>
        </w:tc>
        <w:tc>
          <w:tcPr>
            <w:tcW w:w="1328" w:type="dxa"/>
          </w:tcPr>
          <w:p w14:paraId="1AF39CCB" w14:textId="77777777" w:rsidR="00A60A2C" w:rsidRPr="0079131B" w:rsidRDefault="00A60A2C" w:rsidP="001373C7">
            <w:pPr>
              <w:jc w:val="center"/>
              <w:rPr>
                <w:rFonts w:ascii="Times New Roman" w:eastAsia="Calibri" w:hAnsi="Times New Roman" w:cs="Times New Roman"/>
                <w:sz w:val="24"/>
                <w:szCs w:val="24"/>
                <w:lang w:val="en-US" w:eastAsia="en-US"/>
              </w:rPr>
            </w:pPr>
            <w:r w:rsidRPr="0079131B">
              <w:rPr>
                <w:rFonts w:ascii="Times New Roman" w:eastAsia="Calibri" w:hAnsi="Times New Roman" w:cs="Times New Roman"/>
                <w:sz w:val="24"/>
                <w:szCs w:val="24"/>
                <w:lang w:val="en-US" w:eastAsia="en-US"/>
              </w:rPr>
              <w:t>70S</w:t>
            </w:r>
          </w:p>
        </w:tc>
        <w:tc>
          <w:tcPr>
            <w:tcW w:w="2054" w:type="dxa"/>
          </w:tcPr>
          <w:p w14:paraId="0ED2DEDB" w14:textId="77777777" w:rsidR="00A60A2C" w:rsidRPr="0079131B" w:rsidRDefault="00A60A2C" w:rsidP="001373C7">
            <w:pPr>
              <w:jc w:val="center"/>
              <w:rPr>
                <w:rFonts w:ascii="Times New Roman" w:eastAsia="Calibri" w:hAnsi="Times New Roman" w:cs="Times New Roman"/>
                <w:sz w:val="24"/>
                <w:szCs w:val="24"/>
                <w:lang w:val="en-US" w:eastAsia="en-US"/>
              </w:rPr>
            </w:pPr>
            <w:r w:rsidRPr="0079131B">
              <w:rPr>
                <w:rFonts w:ascii="Times New Roman" w:eastAsia="Calibri" w:hAnsi="Times New Roman" w:cs="Times New Roman"/>
                <w:sz w:val="24"/>
                <w:szCs w:val="24"/>
                <w:lang w:val="en-US" w:eastAsia="en-US"/>
              </w:rPr>
              <w:t>70S</w:t>
            </w:r>
          </w:p>
        </w:tc>
        <w:tc>
          <w:tcPr>
            <w:tcW w:w="2155" w:type="dxa"/>
          </w:tcPr>
          <w:p w14:paraId="4ABC397F" w14:textId="77777777" w:rsidR="00A60A2C" w:rsidRPr="0079131B" w:rsidRDefault="00A60A2C" w:rsidP="001373C7">
            <w:pPr>
              <w:jc w:val="center"/>
              <w:rPr>
                <w:rFonts w:ascii="Times New Roman" w:eastAsia="Calibri" w:hAnsi="Times New Roman" w:cs="Times New Roman"/>
                <w:sz w:val="24"/>
                <w:szCs w:val="24"/>
                <w:lang w:val="en-US" w:eastAsia="en-US"/>
              </w:rPr>
            </w:pPr>
            <w:r w:rsidRPr="0079131B">
              <w:rPr>
                <w:rFonts w:ascii="Times New Roman" w:eastAsia="Calibri" w:hAnsi="Times New Roman" w:cs="Times New Roman"/>
                <w:sz w:val="24"/>
                <w:szCs w:val="24"/>
                <w:lang w:val="en-US" w:eastAsia="en-US"/>
              </w:rPr>
              <w:t>80S</w:t>
            </w:r>
          </w:p>
        </w:tc>
      </w:tr>
      <w:tr w:rsidR="00A60A2C" w:rsidRPr="0079131B" w14:paraId="2D7C69F0" w14:textId="77777777" w:rsidTr="00E022EF">
        <w:trPr>
          <w:trHeight w:val="184"/>
        </w:trPr>
        <w:tc>
          <w:tcPr>
            <w:tcW w:w="4060" w:type="dxa"/>
          </w:tcPr>
          <w:p w14:paraId="5B24D0D6" w14:textId="77777777" w:rsidR="00A60A2C" w:rsidRPr="0079131B" w:rsidRDefault="00306388" w:rsidP="001373C7">
            <w:pPr>
              <w:jc w:val="both"/>
              <w:rPr>
                <w:rFonts w:ascii="Times New Roman" w:eastAsia="Calibri" w:hAnsi="Times New Roman" w:cs="Times New Roman"/>
                <w:sz w:val="24"/>
                <w:szCs w:val="24"/>
                <w:lang w:val="kk-KZ" w:eastAsia="en-US"/>
              </w:rPr>
            </w:pPr>
            <w:r w:rsidRPr="0079131B">
              <w:rPr>
                <w:rFonts w:ascii="Times New Roman" w:eastAsia="Calibri" w:hAnsi="Times New Roman" w:cs="Times New Roman"/>
                <w:sz w:val="24"/>
                <w:szCs w:val="24"/>
                <w:lang w:val="kk-KZ" w:eastAsia="en-US"/>
              </w:rPr>
              <w:t>0,25</w:t>
            </w:r>
            <w:r w:rsidR="00652AF5" w:rsidRPr="0079131B">
              <w:rPr>
                <w:rFonts w:ascii="Times New Roman" w:eastAsia="Calibri" w:hAnsi="Times New Roman" w:cs="Times New Roman"/>
                <w:sz w:val="24"/>
                <w:szCs w:val="24"/>
                <w:lang w:val="kk-KZ" w:eastAsia="en-US"/>
              </w:rPr>
              <w:t xml:space="preserve"> </w:t>
            </w:r>
            <w:r w:rsidR="00A60A2C" w:rsidRPr="0079131B">
              <w:rPr>
                <w:rFonts w:ascii="Times New Roman" w:eastAsia="Calibri" w:hAnsi="Times New Roman" w:cs="Times New Roman"/>
                <w:sz w:val="24"/>
                <w:szCs w:val="24"/>
                <w:lang w:val="kk-KZ" w:eastAsia="en-US"/>
              </w:rPr>
              <w:t>мМ СҚ+0,1</w:t>
            </w:r>
            <w:r w:rsidR="00CD595B" w:rsidRPr="0079131B">
              <w:rPr>
                <w:rFonts w:ascii="Times New Roman" w:eastAsia="Calibri" w:hAnsi="Times New Roman" w:cs="Times New Roman"/>
                <w:sz w:val="24"/>
                <w:szCs w:val="24"/>
                <w:lang w:val="en-US" w:eastAsia="en-US"/>
              </w:rPr>
              <w:t>0</w:t>
            </w:r>
            <w:r w:rsidR="00652AF5" w:rsidRPr="0079131B">
              <w:rPr>
                <w:rFonts w:ascii="Times New Roman" w:eastAsia="Calibri" w:hAnsi="Times New Roman" w:cs="Times New Roman"/>
                <w:sz w:val="24"/>
                <w:szCs w:val="24"/>
                <w:lang w:val="kk-KZ" w:eastAsia="en-US"/>
              </w:rPr>
              <w:t xml:space="preserve"> </w:t>
            </w:r>
            <w:r w:rsidR="00A60A2C" w:rsidRPr="0079131B">
              <w:rPr>
                <w:rFonts w:ascii="Times New Roman" w:eastAsia="Calibri" w:hAnsi="Times New Roman" w:cs="Times New Roman"/>
                <w:sz w:val="24"/>
                <w:szCs w:val="24"/>
                <w:lang w:val="kk-KZ" w:eastAsia="en-US"/>
              </w:rPr>
              <w:t>мМ ҚҚ</w:t>
            </w:r>
          </w:p>
        </w:tc>
        <w:tc>
          <w:tcPr>
            <w:tcW w:w="1328" w:type="dxa"/>
          </w:tcPr>
          <w:p w14:paraId="2E6C91E9" w14:textId="77777777" w:rsidR="00A60A2C" w:rsidRPr="0079131B" w:rsidRDefault="00A60A2C" w:rsidP="001373C7">
            <w:pPr>
              <w:jc w:val="center"/>
              <w:rPr>
                <w:rFonts w:ascii="Times New Roman" w:eastAsia="Calibri" w:hAnsi="Times New Roman" w:cs="Times New Roman"/>
                <w:sz w:val="24"/>
                <w:szCs w:val="24"/>
                <w:lang w:val="en-US" w:eastAsia="en-US"/>
              </w:rPr>
            </w:pPr>
            <w:r w:rsidRPr="0079131B">
              <w:rPr>
                <w:rFonts w:ascii="Times New Roman" w:eastAsia="Calibri" w:hAnsi="Times New Roman" w:cs="Times New Roman"/>
                <w:sz w:val="24"/>
                <w:szCs w:val="24"/>
                <w:lang w:val="en-US" w:eastAsia="en-US"/>
              </w:rPr>
              <w:t>70S</w:t>
            </w:r>
          </w:p>
        </w:tc>
        <w:tc>
          <w:tcPr>
            <w:tcW w:w="2054" w:type="dxa"/>
          </w:tcPr>
          <w:p w14:paraId="16266E44" w14:textId="77777777" w:rsidR="00A60A2C" w:rsidRPr="0079131B" w:rsidRDefault="00A60A2C" w:rsidP="001373C7">
            <w:pPr>
              <w:jc w:val="center"/>
              <w:rPr>
                <w:rFonts w:ascii="Times New Roman" w:eastAsia="Calibri" w:hAnsi="Times New Roman" w:cs="Times New Roman"/>
                <w:sz w:val="24"/>
                <w:szCs w:val="24"/>
                <w:lang w:val="en-US" w:eastAsia="en-US"/>
              </w:rPr>
            </w:pPr>
            <w:r w:rsidRPr="0079131B">
              <w:rPr>
                <w:rFonts w:ascii="Times New Roman" w:eastAsia="Calibri" w:hAnsi="Times New Roman" w:cs="Times New Roman"/>
                <w:sz w:val="24"/>
                <w:szCs w:val="24"/>
                <w:lang w:val="en-US" w:eastAsia="en-US"/>
              </w:rPr>
              <w:t>70S</w:t>
            </w:r>
          </w:p>
        </w:tc>
        <w:tc>
          <w:tcPr>
            <w:tcW w:w="2155" w:type="dxa"/>
          </w:tcPr>
          <w:p w14:paraId="5B60D947" w14:textId="77777777" w:rsidR="00A60A2C" w:rsidRPr="0079131B" w:rsidRDefault="00A60A2C" w:rsidP="001373C7">
            <w:pPr>
              <w:jc w:val="center"/>
              <w:rPr>
                <w:rFonts w:ascii="Times New Roman" w:eastAsia="Calibri" w:hAnsi="Times New Roman" w:cs="Times New Roman"/>
                <w:sz w:val="24"/>
                <w:szCs w:val="24"/>
                <w:lang w:val="en-US" w:eastAsia="en-US"/>
              </w:rPr>
            </w:pPr>
            <w:r w:rsidRPr="0079131B">
              <w:rPr>
                <w:rFonts w:ascii="Times New Roman" w:eastAsia="Calibri" w:hAnsi="Times New Roman" w:cs="Times New Roman"/>
                <w:sz w:val="24"/>
                <w:szCs w:val="24"/>
                <w:lang w:val="en-US" w:eastAsia="en-US"/>
              </w:rPr>
              <w:t>80S</w:t>
            </w:r>
          </w:p>
        </w:tc>
      </w:tr>
      <w:tr w:rsidR="00A60A2C" w:rsidRPr="0079131B" w14:paraId="067AB4E3" w14:textId="77777777" w:rsidTr="00E022EF">
        <w:trPr>
          <w:trHeight w:val="141"/>
        </w:trPr>
        <w:tc>
          <w:tcPr>
            <w:tcW w:w="4060" w:type="dxa"/>
          </w:tcPr>
          <w:p w14:paraId="18F8DA4E" w14:textId="77777777" w:rsidR="00A60A2C" w:rsidRPr="0079131B" w:rsidRDefault="00306388" w:rsidP="001373C7">
            <w:pPr>
              <w:jc w:val="both"/>
              <w:rPr>
                <w:rFonts w:ascii="Times New Roman" w:eastAsia="Calibri" w:hAnsi="Times New Roman" w:cs="Times New Roman"/>
                <w:sz w:val="24"/>
                <w:szCs w:val="24"/>
                <w:lang w:val="kk-KZ" w:eastAsia="en-US"/>
              </w:rPr>
            </w:pPr>
            <w:r w:rsidRPr="0079131B">
              <w:rPr>
                <w:rFonts w:ascii="Times New Roman" w:eastAsia="Calibri" w:hAnsi="Times New Roman" w:cs="Times New Roman"/>
                <w:sz w:val="24"/>
                <w:szCs w:val="24"/>
                <w:lang w:val="kk-KZ" w:eastAsia="en-US"/>
              </w:rPr>
              <w:t>0,25</w:t>
            </w:r>
            <w:r w:rsidR="00652AF5" w:rsidRPr="0079131B">
              <w:rPr>
                <w:rFonts w:ascii="Times New Roman" w:eastAsia="Calibri" w:hAnsi="Times New Roman" w:cs="Times New Roman"/>
                <w:sz w:val="24"/>
                <w:szCs w:val="24"/>
                <w:lang w:val="kk-KZ" w:eastAsia="en-US"/>
              </w:rPr>
              <w:t xml:space="preserve"> </w:t>
            </w:r>
            <w:r w:rsidR="00A60A2C" w:rsidRPr="0079131B">
              <w:rPr>
                <w:rFonts w:ascii="Times New Roman" w:eastAsia="Calibri" w:hAnsi="Times New Roman" w:cs="Times New Roman"/>
                <w:sz w:val="24"/>
                <w:szCs w:val="24"/>
                <w:lang w:val="kk-KZ" w:eastAsia="en-US"/>
              </w:rPr>
              <w:t>мМ СҚ+0,2</w:t>
            </w:r>
            <w:r w:rsidR="00CD595B" w:rsidRPr="0079131B">
              <w:rPr>
                <w:rFonts w:ascii="Times New Roman" w:eastAsia="Calibri" w:hAnsi="Times New Roman" w:cs="Times New Roman"/>
                <w:sz w:val="24"/>
                <w:szCs w:val="24"/>
                <w:lang w:val="en-US" w:eastAsia="en-US"/>
              </w:rPr>
              <w:t>0</w:t>
            </w:r>
            <w:r w:rsidR="00652AF5" w:rsidRPr="0079131B">
              <w:rPr>
                <w:rFonts w:ascii="Times New Roman" w:eastAsia="Calibri" w:hAnsi="Times New Roman" w:cs="Times New Roman"/>
                <w:sz w:val="24"/>
                <w:szCs w:val="24"/>
                <w:lang w:val="kk-KZ" w:eastAsia="en-US"/>
              </w:rPr>
              <w:t xml:space="preserve"> </w:t>
            </w:r>
            <w:r w:rsidR="00A60A2C" w:rsidRPr="0079131B">
              <w:rPr>
                <w:rFonts w:ascii="Times New Roman" w:eastAsia="Calibri" w:hAnsi="Times New Roman" w:cs="Times New Roman"/>
                <w:sz w:val="24"/>
                <w:szCs w:val="24"/>
                <w:lang w:val="kk-KZ" w:eastAsia="en-US"/>
              </w:rPr>
              <w:t>мМ ҚҚ</w:t>
            </w:r>
          </w:p>
        </w:tc>
        <w:tc>
          <w:tcPr>
            <w:tcW w:w="1328" w:type="dxa"/>
          </w:tcPr>
          <w:p w14:paraId="1DDBAC11" w14:textId="77777777" w:rsidR="00A60A2C" w:rsidRPr="0079131B" w:rsidRDefault="00A60A2C" w:rsidP="001373C7">
            <w:pPr>
              <w:jc w:val="center"/>
              <w:rPr>
                <w:rFonts w:ascii="Times New Roman" w:eastAsia="Calibri" w:hAnsi="Times New Roman" w:cs="Times New Roman"/>
                <w:sz w:val="24"/>
                <w:szCs w:val="24"/>
                <w:lang w:val="en-US" w:eastAsia="en-US"/>
              </w:rPr>
            </w:pPr>
            <w:r w:rsidRPr="0079131B">
              <w:rPr>
                <w:rFonts w:ascii="Times New Roman" w:eastAsia="Calibri" w:hAnsi="Times New Roman" w:cs="Times New Roman"/>
                <w:sz w:val="24"/>
                <w:szCs w:val="24"/>
                <w:lang w:val="en-US" w:eastAsia="en-US"/>
              </w:rPr>
              <w:t>50MS</w:t>
            </w:r>
          </w:p>
        </w:tc>
        <w:tc>
          <w:tcPr>
            <w:tcW w:w="2054" w:type="dxa"/>
          </w:tcPr>
          <w:p w14:paraId="0F64D7D4" w14:textId="77777777" w:rsidR="00A60A2C" w:rsidRPr="0079131B" w:rsidRDefault="00A60A2C" w:rsidP="001373C7">
            <w:pPr>
              <w:jc w:val="center"/>
              <w:rPr>
                <w:rFonts w:ascii="Times New Roman" w:eastAsia="Calibri" w:hAnsi="Times New Roman" w:cs="Times New Roman"/>
                <w:sz w:val="24"/>
                <w:szCs w:val="24"/>
                <w:lang w:val="en-US" w:eastAsia="en-US"/>
              </w:rPr>
            </w:pPr>
            <w:r w:rsidRPr="0079131B">
              <w:rPr>
                <w:rFonts w:ascii="Times New Roman" w:eastAsia="Calibri" w:hAnsi="Times New Roman" w:cs="Times New Roman"/>
                <w:sz w:val="24"/>
                <w:szCs w:val="24"/>
                <w:lang w:val="en-US" w:eastAsia="en-US"/>
              </w:rPr>
              <w:t>50S</w:t>
            </w:r>
          </w:p>
        </w:tc>
        <w:tc>
          <w:tcPr>
            <w:tcW w:w="2155" w:type="dxa"/>
          </w:tcPr>
          <w:p w14:paraId="2AB896B7" w14:textId="77777777" w:rsidR="00A60A2C" w:rsidRPr="0079131B" w:rsidRDefault="00A60A2C" w:rsidP="001373C7">
            <w:pPr>
              <w:jc w:val="center"/>
              <w:rPr>
                <w:rFonts w:ascii="Times New Roman" w:eastAsia="Calibri" w:hAnsi="Times New Roman" w:cs="Times New Roman"/>
                <w:sz w:val="24"/>
                <w:szCs w:val="24"/>
                <w:lang w:val="en-US" w:eastAsia="en-US"/>
              </w:rPr>
            </w:pPr>
            <w:r w:rsidRPr="0079131B">
              <w:rPr>
                <w:rFonts w:ascii="Times New Roman" w:eastAsia="Calibri" w:hAnsi="Times New Roman" w:cs="Times New Roman"/>
                <w:sz w:val="24"/>
                <w:szCs w:val="24"/>
                <w:lang w:val="en-US" w:eastAsia="en-US"/>
              </w:rPr>
              <w:t>60S</w:t>
            </w:r>
          </w:p>
        </w:tc>
      </w:tr>
      <w:tr w:rsidR="00A60A2C" w:rsidRPr="0079131B" w14:paraId="04A21632" w14:textId="77777777" w:rsidTr="00E022EF">
        <w:trPr>
          <w:trHeight w:val="114"/>
        </w:trPr>
        <w:tc>
          <w:tcPr>
            <w:tcW w:w="4060" w:type="dxa"/>
          </w:tcPr>
          <w:p w14:paraId="2C7A2A1B" w14:textId="77777777" w:rsidR="00A60A2C" w:rsidRPr="0079131B" w:rsidRDefault="00A60A2C" w:rsidP="001373C7">
            <w:pPr>
              <w:jc w:val="both"/>
              <w:rPr>
                <w:rFonts w:ascii="Times New Roman" w:eastAsia="Calibri" w:hAnsi="Times New Roman" w:cs="Times New Roman"/>
                <w:sz w:val="24"/>
                <w:szCs w:val="24"/>
                <w:lang w:val="kk-KZ" w:eastAsia="en-US"/>
              </w:rPr>
            </w:pPr>
            <w:r w:rsidRPr="0079131B">
              <w:rPr>
                <w:rFonts w:ascii="Times New Roman" w:eastAsia="Calibri" w:hAnsi="Times New Roman" w:cs="Times New Roman"/>
                <w:sz w:val="24"/>
                <w:szCs w:val="24"/>
                <w:lang w:val="kk-KZ" w:eastAsia="en-US"/>
              </w:rPr>
              <w:t>0,5</w:t>
            </w:r>
            <w:r w:rsidR="00CD595B" w:rsidRPr="0079131B">
              <w:rPr>
                <w:rFonts w:ascii="Times New Roman" w:eastAsia="Calibri" w:hAnsi="Times New Roman" w:cs="Times New Roman"/>
                <w:sz w:val="24"/>
                <w:szCs w:val="24"/>
                <w:lang w:val="en-US" w:eastAsia="en-US"/>
              </w:rPr>
              <w:t>0</w:t>
            </w:r>
            <w:r w:rsidR="00652AF5" w:rsidRPr="0079131B">
              <w:rPr>
                <w:rFonts w:ascii="Times New Roman" w:eastAsia="Calibri" w:hAnsi="Times New Roman" w:cs="Times New Roman"/>
                <w:sz w:val="24"/>
                <w:szCs w:val="24"/>
                <w:lang w:val="kk-KZ" w:eastAsia="en-US"/>
              </w:rPr>
              <w:t xml:space="preserve"> </w:t>
            </w:r>
            <w:r w:rsidRPr="0079131B">
              <w:rPr>
                <w:rFonts w:ascii="Times New Roman" w:eastAsia="Calibri" w:hAnsi="Times New Roman" w:cs="Times New Roman"/>
                <w:sz w:val="24"/>
                <w:szCs w:val="24"/>
                <w:lang w:val="kk-KZ" w:eastAsia="en-US"/>
              </w:rPr>
              <w:t>мМ СҚ+0,1</w:t>
            </w:r>
            <w:r w:rsidR="00CD595B" w:rsidRPr="0079131B">
              <w:rPr>
                <w:rFonts w:ascii="Times New Roman" w:eastAsia="Calibri" w:hAnsi="Times New Roman" w:cs="Times New Roman"/>
                <w:sz w:val="24"/>
                <w:szCs w:val="24"/>
                <w:lang w:val="en-US" w:eastAsia="en-US"/>
              </w:rPr>
              <w:t>0</w:t>
            </w:r>
            <w:r w:rsidR="00652AF5" w:rsidRPr="0079131B">
              <w:rPr>
                <w:rFonts w:ascii="Times New Roman" w:eastAsia="Calibri" w:hAnsi="Times New Roman" w:cs="Times New Roman"/>
                <w:sz w:val="24"/>
                <w:szCs w:val="24"/>
                <w:lang w:val="kk-KZ" w:eastAsia="en-US"/>
              </w:rPr>
              <w:t xml:space="preserve"> </w:t>
            </w:r>
            <w:r w:rsidRPr="0079131B">
              <w:rPr>
                <w:rFonts w:ascii="Times New Roman" w:eastAsia="Calibri" w:hAnsi="Times New Roman" w:cs="Times New Roman"/>
                <w:sz w:val="24"/>
                <w:szCs w:val="24"/>
                <w:lang w:val="kk-KZ" w:eastAsia="en-US"/>
              </w:rPr>
              <w:t>мМ ҚҚ</w:t>
            </w:r>
          </w:p>
        </w:tc>
        <w:tc>
          <w:tcPr>
            <w:tcW w:w="1328" w:type="dxa"/>
          </w:tcPr>
          <w:p w14:paraId="65AE05C7" w14:textId="77777777" w:rsidR="00A60A2C" w:rsidRPr="0079131B" w:rsidRDefault="00A60A2C" w:rsidP="001373C7">
            <w:pPr>
              <w:jc w:val="center"/>
              <w:rPr>
                <w:rFonts w:ascii="Times New Roman" w:eastAsia="Calibri" w:hAnsi="Times New Roman" w:cs="Times New Roman"/>
                <w:sz w:val="24"/>
                <w:szCs w:val="24"/>
                <w:lang w:val="en-US" w:eastAsia="en-US"/>
              </w:rPr>
            </w:pPr>
            <w:r w:rsidRPr="0079131B">
              <w:rPr>
                <w:rFonts w:ascii="Times New Roman" w:eastAsia="Calibri" w:hAnsi="Times New Roman" w:cs="Times New Roman"/>
                <w:sz w:val="24"/>
                <w:szCs w:val="24"/>
                <w:lang w:val="en-US" w:eastAsia="en-US"/>
              </w:rPr>
              <w:t>70S</w:t>
            </w:r>
          </w:p>
        </w:tc>
        <w:tc>
          <w:tcPr>
            <w:tcW w:w="2054" w:type="dxa"/>
          </w:tcPr>
          <w:p w14:paraId="6020976E" w14:textId="77777777" w:rsidR="00A60A2C" w:rsidRPr="0079131B" w:rsidRDefault="00A60A2C" w:rsidP="001373C7">
            <w:pPr>
              <w:jc w:val="center"/>
              <w:rPr>
                <w:rFonts w:ascii="Times New Roman" w:eastAsia="Calibri" w:hAnsi="Times New Roman" w:cs="Times New Roman"/>
                <w:sz w:val="24"/>
                <w:szCs w:val="24"/>
                <w:lang w:val="en-US" w:eastAsia="en-US"/>
              </w:rPr>
            </w:pPr>
            <w:r w:rsidRPr="0079131B">
              <w:rPr>
                <w:rFonts w:ascii="Times New Roman" w:eastAsia="Calibri" w:hAnsi="Times New Roman" w:cs="Times New Roman"/>
                <w:sz w:val="24"/>
                <w:szCs w:val="24"/>
                <w:lang w:val="en-US" w:eastAsia="en-US"/>
              </w:rPr>
              <w:t>70S</w:t>
            </w:r>
          </w:p>
        </w:tc>
        <w:tc>
          <w:tcPr>
            <w:tcW w:w="2155" w:type="dxa"/>
          </w:tcPr>
          <w:p w14:paraId="5D5E45A1" w14:textId="77777777" w:rsidR="00A60A2C" w:rsidRPr="0079131B" w:rsidRDefault="00A60A2C" w:rsidP="001373C7">
            <w:pPr>
              <w:jc w:val="center"/>
              <w:rPr>
                <w:rFonts w:ascii="Times New Roman" w:eastAsia="Calibri" w:hAnsi="Times New Roman" w:cs="Times New Roman"/>
                <w:sz w:val="24"/>
                <w:szCs w:val="24"/>
                <w:lang w:val="en-US" w:eastAsia="en-US"/>
              </w:rPr>
            </w:pPr>
            <w:r w:rsidRPr="0079131B">
              <w:rPr>
                <w:rFonts w:ascii="Times New Roman" w:eastAsia="Calibri" w:hAnsi="Times New Roman" w:cs="Times New Roman"/>
                <w:sz w:val="24"/>
                <w:szCs w:val="24"/>
                <w:lang w:val="en-US" w:eastAsia="en-US"/>
              </w:rPr>
              <w:t>80S</w:t>
            </w:r>
          </w:p>
        </w:tc>
      </w:tr>
      <w:tr w:rsidR="00A60A2C" w:rsidRPr="0079131B" w14:paraId="30B60735" w14:textId="77777777" w:rsidTr="00E022EF">
        <w:trPr>
          <w:trHeight w:val="60"/>
        </w:trPr>
        <w:tc>
          <w:tcPr>
            <w:tcW w:w="4060" w:type="dxa"/>
          </w:tcPr>
          <w:p w14:paraId="593A346F" w14:textId="77777777" w:rsidR="00A60A2C" w:rsidRPr="0079131B" w:rsidRDefault="00A60A2C" w:rsidP="001373C7">
            <w:pPr>
              <w:jc w:val="both"/>
              <w:rPr>
                <w:rFonts w:ascii="Times New Roman" w:eastAsia="Calibri" w:hAnsi="Times New Roman" w:cs="Times New Roman"/>
                <w:sz w:val="24"/>
                <w:szCs w:val="24"/>
                <w:lang w:val="kk-KZ" w:eastAsia="en-US"/>
              </w:rPr>
            </w:pPr>
            <w:r w:rsidRPr="0079131B">
              <w:rPr>
                <w:rFonts w:ascii="Times New Roman" w:eastAsia="Calibri" w:hAnsi="Times New Roman" w:cs="Times New Roman"/>
                <w:sz w:val="24"/>
                <w:szCs w:val="24"/>
                <w:lang w:val="kk-KZ" w:eastAsia="en-US"/>
              </w:rPr>
              <w:t>0,5</w:t>
            </w:r>
            <w:r w:rsidR="00CD595B" w:rsidRPr="0079131B">
              <w:rPr>
                <w:rFonts w:ascii="Times New Roman" w:eastAsia="Calibri" w:hAnsi="Times New Roman" w:cs="Times New Roman"/>
                <w:sz w:val="24"/>
                <w:szCs w:val="24"/>
                <w:lang w:val="en-US" w:eastAsia="en-US"/>
              </w:rPr>
              <w:t>0</w:t>
            </w:r>
            <w:r w:rsidR="00652AF5" w:rsidRPr="0079131B">
              <w:rPr>
                <w:rFonts w:ascii="Times New Roman" w:eastAsia="Calibri" w:hAnsi="Times New Roman" w:cs="Times New Roman"/>
                <w:sz w:val="24"/>
                <w:szCs w:val="24"/>
                <w:lang w:val="kk-KZ" w:eastAsia="en-US"/>
              </w:rPr>
              <w:t xml:space="preserve"> </w:t>
            </w:r>
            <w:r w:rsidRPr="0079131B">
              <w:rPr>
                <w:rFonts w:ascii="Times New Roman" w:eastAsia="Calibri" w:hAnsi="Times New Roman" w:cs="Times New Roman"/>
                <w:sz w:val="24"/>
                <w:szCs w:val="24"/>
                <w:lang w:val="kk-KZ" w:eastAsia="en-US"/>
              </w:rPr>
              <w:t>мМ СҚ+0,2</w:t>
            </w:r>
            <w:r w:rsidR="00CD595B" w:rsidRPr="0079131B">
              <w:rPr>
                <w:rFonts w:ascii="Times New Roman" w:eastAsia="Calibri" w:hAnsi="Times New Roman" w:cs="Times New Roman"/>
                <w:sz w:val="24"/>
                <w:szCs w:val="24"/>
                <w:lang w:val="en-US" w:eastAsia="en-US"/>
              </w:rPr>
              <w:t>0</w:t>
            </w:r>
            <w:r w:rsidR="00652AF5" w:rsidRPr="0079131B">
              <w:rPr>
                <w:rFonts w:ascii="Times New Roman" w:eastAsia="Calibri" w:hAnsi="Times New Roman" w:cs="Times New Roman"/>
                <w:sz w:val="24"/>
                <w:szCs w:val="24"/>
                <w:lang w:val="kk-KZ" w:eastAsia="en-US"/>
              </w:rPr>
              <w:t xml:space="preserve"> </w:t>
            </w:r>
            <w:r w:rsidRPr="0079131B">
              <w:rPr>
                <w:rFonts w:ascii="Times New Roman" w:eastAsia="Calibri" w:hAnsi="Times New Roman" w:cs="Times New Roman"/>
                <w:sz w:val="24"/>
                <w:szCs w:val="24"/>
                <w:lang w:val="kk-KZ" w:eastAsia="en-US"/>
              </w:rPr>
              <w:t>мМ ҚҚ</w:t>
            </w:r>
          </w:p>
        </w:tc>
        <w:tc>
          <w:tcPr>
            <w:tcW w:w="1328" w:type="dxa"/>
          </w:tcPr>
          <w:p w14:paraId="28FA6FFA" w14:textId="77777777" w:rsidR="00A60A2C" w:rsidRPr="0079131B" w:rsidRDefault="00A60A2C" w:rsidP="001373C7">
            <w:pPr>
              <w:jc w:val="center"/>
              <w:rPr>
                <w:rFonts w:ascii="Times New Roman" w:eastAsia="Calibri" w:hAnsi="Times New Roman" w:cs="Times New Roman"/>
                <w:sz w:val="24"/>
                <w:szCs w:val="24"/>
                <w:lang w:val="en-US" w:eastAsia="en-US"/>
              </w:rPr>
            </w:pPr>
            <w:r w:rsidRPr="0079131B">
              <w:rPr>
                <w:rFonts w:ascii="Times New Roman" w:eastAsia="Calibri" w:hAnsi="Times New Roman" w:cs="Times New Roman"/>
                <w:sz w:val="24"/>
                <w:szCs w:val="24"/>
                <w:lang w:val="en-US" w:eastAsia="en-US"/>
              </w:rPr>
              <w:t>0</w:t>
            </w:r>
          </w:p>
        </w:tc>
        <w:tc>
          <w:tcPr>
            <w:tcW w:w="2054" w:type="dxa"/>
          </w:tcPr>
          <w:p w14:paraId="2AA681A5" w14:textId="77777777" w:rsidR="00A60A2C" w:rsidRPr="0079131B" w:rsidRDefault="00A60A2C" w:rsidP="001373C7">
            <w:pPr>
              <w:jc w:val="center"/>
              <w:rPr>
                <w:rFonts w:ascii="Times New Roman" w:eastAsia="Calibri" w:hAnsi="Times New Roman" w:cs="Times New Roman"/>
                <w:sz w:val="24"/>
                <w:szCs w:val="24"/>
                <w:lang w:val="en-US" w:eastAsia="en-US"/>
              </w:rPr>
            </w:pPr>
            <w:r w:rsidRPr="0079131B">
              <w:rPr>
                <w:rFonts w:ascii="Times New Roman" w:eastAsia="Calibri" w:hAnsi="Times New Roman" w:cs="Times New Roman"/>
                <w:sz w:val="24"/>
                <w:szCs w:val="24"/>
                <w:lang w:val="en-US" w:eastAsia="en-US"/>
              </w:rPr>
              <w:t>0</w:t>
            </w:r>
          </w:p>
        </w:tc>
        <w:tc>
          <w:tcPr>
            <w:tcW w:w="2155" w:type="dxa"/>
          </w:tcPr>
          <w:p w14:paraId="50C856C8" w14:textId="77777777" w:rsidR="00A60A2C" w:rsidRPr="0079131B" w:rsidRDefault="00A60A2C" w:rsidP="001373C7">
            <w:pPr>
              <w:jc w:val="center"/>
              <w:rPr>
                <w:rFonts w:ascii="Times New Roman" w:eastAsia="Calibri" w:hAnsi="Times New Roman" w:cs="Times New Roman"/>
                <w:sz w:val="24"/>
                <w:szCs w:val="24"/>
                <w:lang w:val="en-US" w:eastAsia="en-US"/>
              </w:rPr>
            </w:pPr>
            <w:r w:rsidRPr="0079131B">
              <w:rPr>
                <w:rFonts w:ascii="Times New Roman" w:eastAsia="Calibri" w:hAnsi="Times New Roman" w:cs="Times New Roman"/>
                <w:sz w:val="24"/>
                <w:szCs w:val="24"/>
                <w:lang w:val="en-US" w:eastAsia="en-US"/>
              </w:rPr>
              <w:t>50MS</w:t>
            </w:r>
          </w:p>
        </w:tc>
      </w:tr>
      <w:tr w:rsidR="0079131B" w:rsidRPr="0079131B" w14:paraId="575B4741" w14:textId="77777777" w:rsidTr="00E022EF">
        <w:trPr>
          <w:trHeight w:val="60"/>
        </w:trPr>
        <w:tc>
          <w:tcPr>
            <w:tcW w:w="4060" w:type="dxa"/>
          </w:tcPr>
          <w:p w14:paraId="703CA435" w14:textId="32F03B90" w:rsidR="0079131B" w:rsidRPr="0079131B" w:rsidRDefault="0079131B" w:rsidP="0079131B">
            <w:pPr>
              <w:jc w:val="both"/>
              <w:rPr>
                <w:rFonts w:ascii="Times New Roman" w:eastAsia="Calibri" w:hAnsi="Times New Roman" w:cs="Times New Roman"/>
                <w:sz w:val="24"/>
                <w:szCs w:val="24"/>
                <w:lang w:val="kk-KZ" w:eastAsia="en-US"/>
              </w:rPr>
            </w:pPr>
            <w:r w:rsidRPr="0079131B">
              <w:rPr>
                <w:rFonts w:ascii="Times New Roman" w:hAnsi="Times New Roman" w:cs="Times New Roman"/>
                <w:sz w:val="24"/>
                <w:szCs w:val="24"/>
              </w:rPr>
              <w:t xml:space="preserve">Бақылау </w:t>
            </w:r>
          </w:p>
        </w:tc>
        <w:tc>
          <w:tcPr>
            <w:tcW w:w="1328" w:type="dxa"/>
          </w:tcPr>
          <w:p w14:paraId="61746F80" w14:textId="4529D61C" w:rsidR="0079131B" w:rsidRPr="0079131B" w:rsidRDefault="0079131B" w:rsidP="0079131B">
            <w:pPr>
              <w:jc w:val="center"/>
              <w:rPr>
                <w:rFonts w:ascii="Times New Roman" w:eastAsia="Calibri" w:hAnsi="Times New Roman" w:cs="Times New Roman"/>
                <w:sz w:val="24"/>
                <w:szCs w:val="24"/>
                <w:lang w:val="en-US" w:eastAsia="en-US"/>
              </w:rPr>
            </w:pPr>
            <w:r w:rsidRPr="0079131B">
              <w:rPr>
                <w:rFonts w:ascii="Times New Roman" w:hAnsi="Times New Roman" w:cs="Times New Roman"/>
                <w:sz w:val="24"/>
                <w:szCs w:val="24"/>
              </w:rPr>
              <w:t>70S</w:t>
            </w:r>
          </w:p>
        </w:tc>
        <w:tc>
          <w:tcPr>
            <w:tcW w:w="2054" w:type="dxa"/>
          </w:tcPr>
          <w:p w14:paraId="4AE67138" w14:textId="7107BEFE" w:rsidR="0079131B" w:rsidRPr="0079131B" w:rsidRDefault="0079131B" w:rsidP="0079131B">
            <w:pPr>
              <w:jc w:val="center"/>
              <w:rPr>
                <w:rFonts w:ascii="Times New Roman" w:eastAsia="Calibri" w:hAnsi="Times New Roman" w:cs="Times New Roman"/>
                <w:sz w:val="24"/>
                <w:szCs w:val="24"/>
                <w:lang w:val="en-US" w:eastAsia="en-US"/>
              </w:rPr>
            </w:pPr>
            <w:r w:rsidRPr="0079131B">
              <w:rPr>
                <w:rFonts w:ascii="Times New Roman" w:hAnsi="Times New Roman" w:cs="Times New Roman"/>
                <w:sz w:val="24"/>
                <w:szCs w:val="24"/>
              </w:rPr>
              <w:t>70S</w:t>
            </w:r>
          </w:p>
        </w:tc>
        <w:tc>
          <w:tcPr>
            <w:tcW w:w="2155" w:type="dxa"/>
          </w:tcPr>
          <w:p w14:paraId="05924485" w14:textId="513719C6" w:rsidR="0079131B" w:rsidRPr="0079131B" w:rsidRDefault="0079131B" w:rsidP="0079131B">
            <w:pPr>
              <w:jc w:val="center"/>
              <w:rPr>
                <w:rFonts w:ascii="Times New Roman" w:eastAsia="Calibri" w:hAnsi="Times New Roman" w:cs="Times New Roman"/>
                <w:sz w:val="24"/>
                <w:szCs w:val="24"/>
                <w:lang w:val="en-US" w:eastAsia="en-US"/>
              </w:rPr>
            </w:pPr>
            <w:r w:rsidRPr="0079131B">
              <w:rPr>
                <w:rFonts w:ascii="Times New Roman" w:hAnsi="Times New Roman" w:cs="Times New Roman"/>
                <w:sz w:val="24"/>
                <w:szCs w:val="24"/>
              </w:rPr>
              <w:t>90S</w:t>
            </w:r>
          </w:p>
        </w:tc>
      </w:tr>
    </w:tbl>
    <w:p w14:paraId="523F39D8" w14:textId="77777777" w:rsidR="00A60A2C" w:rsidRPr="00531561" w:rsidRDefault="00A60A2C" w:rsidP="008C6949">
      <w:pPr>
        <w:spacing w:after="0" w:line="240" w:lineRule="auto"/>
        <w:ind w:firstLine="709"/>
        <w:jc w:val="both"/>
        <w:rPr>
          <w:rFonts w:ascii="Times New Roman" w:eastAsia="Calibri" w:hAnsi="Times New Roman" w:cs="Times New Roman"/>
          <w:sz w:val="28"/>
          <w:szCs w:val="28"/>
          <w:lang w:val="kk-KZ" w:eastAsia="en-US"/>
        </w:rPr>
      </w:pPr>
    </w:p>
    <w:p w14:paraId="5E9AF925" w14:textId="06B9A305" w:rsidR="00A60A2C" w:rsidRDefault="002E7BCC" w:rsidP="008C6949">
      <w:pPr>
        <w:spacing w:after="0" w:line="240" w:lineRule="auto"/>
        <w:ind w:firstLine="709"/>
        <w:jc w:val="both"/>
        <w:rPr>
          <w:rFonts w:ascii="Times New Roman" w:eastAsia="Calibri" w:hAnsi="Times New Roman" w:cs="Times New Roman"/>
          <w:sz w:val="28"/>
          <w:szCs w:val="28"/>
          <w:lang w:val="kk-KZ" w:eastAsia="en-US"/>
        </w:rPr>
      </w:pPr>
      <w:r w:rsidRPr="002E7BCC">
        <w:rPr>
          <w:rFonts w:ascii="Times New Roman" w:eastAsia="Calibri" w:hAnsi="Times New Roman" w:cs="Times New Roman"/>
          <w:sz w:val="28"/>
          <w:szCs w:val="28"/>
          <w:lang w:val="kk-KZ" w:eastAsia="en-US"/>
        </w:rPr>
        <w:lastRenderedPageBreak/>
        <w:t>20-</w:t>
      </w:r>
      <w:r w:rsidRPr="00531561">
        <w:rPr>
          <w:rFonts w:ascii="Times New Roman" w:eastAsia="Calibri" w:hAnsi="Times New Roman" w:cs="Times New Roman"/>
          <w:sz w:val="28"/>
          <w:szCs w:val="28"/>
          <w:lang w:val="kk-KZ" w:eastAsia="en-US"/>
        </w:rPr>
        <w:t xml:space="preserve">кестедегі </w:t>
      </w:r>
      <w:r w:rsidR="00A60A2C" w:rsidRPr="00531561">
        <w:rPr>
          <w:rFonts w:ascii="Times New Roman" w:eastAsia="Calibri" w:hAnsi="Times New Roman" w:cs="Times New Roman"/>
          <w:sz w:val="28"/>
          <w:szCs w:val="28"/>
          <w:lang w:val="kk-KZ" w:eastAsia="en-US"/>
        </w:rPr>
        <w:t>нәтижелерге сүйене отырып</w:t>
      </w:r>
      <w:r w:rsidR="001C7265">
        <w:rPr>
          <w:rFonts w:ascii="Times New Roman" w:eastAsia="Calibri" w:hAnsi="Times New Roman" w:cs="Times New Roman"/>
          <w:sz w:val="28"/>
          <w:szCs w:val="28"/>
          <w:lang w:val="kk-KZ" w:eastAsia="en-US"/>
        </w:rPr>
        <w:t>,</w:t>
      </w:r>
      <w:r w:rsidR="00A60A2C" w:rsidRPr="00531561">
        <w:rPr>
          <w:rFonts w:ascii="Times New Roman" w:eastAsia="Calibri" w:hAnsi="Times New Roman" w:cs="Times New Roman"/>
          <w:sz w:val="28"/>
          <w:szCs w:val="28"/>
          <w:lang w:val="kk-KZ" w:eastAsia="en-US"/>
        </w:rPr>
        <w:t xml:space="preserve"> </w:t>
      </w:r>
      <w:r w:rsidR="00A60A2C" w:rsidRPr="00531561">
        <w:rPr>
          <w:rFonts w:ascii="Times New Roman" w:eastAsia="Calibri" w:hAnsi="Times New Roman" w:cs="Times New Roman"/>
          <w:bCs/>
          <w:sz w:val="28"/>
          <w:szCs w:val="28"/>
          <w:lang w:val="kk-KZ" w:eastAsia="en-US"/>
        </w:rPr>
        <w:t xml:space="preserve">бидай жапырағын салицил қышқылының </w:t>
      </w:r>
      <w:r w:rsidR="00352227" w:rsidRPr="00531561">
        <w:rPr>
          <w:rFonts w:ascii="Times New Roman" w:eastAsia="Calibri" w:hAnsi="Times New Roman" w:cs="Times New Roman"/>
          <w:sz w:val="28"/>
          <w:szCs w:val="28"/>
          <w:lang w:val="kk-KZ" w:eastAsia="en-US"/>
        </w:rPr>
        <w:t>0,25</w:t>
      </w:r>
      <w:r w:rsidR="00652AF5">
        <w:rPr>
          <w:rFonts w:ascii="Times New Roman" w:eastAsia="Calibri" w:hAnsi="Times New Roman" w:cs="Times New Roman"/>
          <w:sz w:val="28"/>
          <w:szCs w:val="28"/>
          <w:lang w:val="kk-KZ" w:eastAsia="en-US"/>
        </w:rPr>
        <w:t xml:space="preserve"> </w:t>
      </w:r>
      <w:r w:rsidR="00215560" w:rsidRPr="00531561">
        <w:rPr>
          <w:rFonts w:ascii="Times New Roman" w:eastAsia="Calibri" w:hAnsi="Times New Roman" w:cs="Times New Roman"/>
          <w:sz w:val="28"/>
          <w:szCs w:val="28"/>
          <w:lang w:val="kk-KZ" w:eastAsia="en-US"/>
        </w:rPr>
        <w:t xml:space="preserve">мМ </w:t>
      </w:r>
      <w:r w:rsidR="00870C91">
        <w:rPr>
          <w:rFonts w:ascii="Times New Roman" w:eastAsia="Calibri" w:hAnsi="Times New Roman" w:cs="Times New Roman"/>
          <w:sz w:val="28"/>
          <w:szCs w:val="28"/>
          <w:lang w:val="kk-KZ" w:eastAsia="en-US"/>
        </w:rPr>
        <w:t>концентрациялы</w:t>
      </w:r>
      <w:r w:rsidR="00215560" w:rsidRPr="00531561">
        <w:rPr>
          <w:rFonts w:ascii="Times New Roman" w:eastAsia="Calibri" w:hAnsi="Times New Roman" w:cs="Times New Roman"/>
          <w:sz w:val="28"/>
          <w:szCs w:val="28"/>
          <w:lang w:val="kk-KZ" w:eastAsia="en-US"/>
        </w:rPr>
        <w:t xml:space="preserve"> </w:t>
      </w:r>
      <w:r w:rsidR="00870C91">
        <w:rPr>
          <w:rFonts w:ascii="Times New Roman" w:eastAsia="Calibri" w:hAnsi="Times New Roman" w:cs="Times New Roman"/>
          <w:sz w:val="28"/>
          <w:szCs w:val="28"/>
          <w:lang w:val="kk-KZ" w:eastAsia="en-US"/>
        </w:rPr>
        <w:t>ерітінді</w:t>
      </w:r>
      <w:r w:rsidR="00215560" w:rsidRPr="00531561">
        <w:rPr>
          <w:rFonts w:ascii="Times New Roman" w:eastAsia="Calibri" w:hAnsi="Times New Roman" w:cs="Times New Roman"/>
          <w:sz w:val="28"/>
          <w:szCs w:val="28"/>
          <w:lang w:val="kk-KZ" w:eastAsia="en-US"/>
        </w:rPr>
        <w:t>сімен</w:t>
      </w:r>
      <w:r w:rsidR="00A60A2C" w:rsidRPr="00531561">
        <w:rPr>
          <w:rFonts w:ascii="Times New Roman" w:eastAsia="Calibri" w:hAnsi="Times New Roman" w:cs="Times New Roman"/>
          <w:sz w:val="28"/>
          <w:szCs w:val="28"/>
          <w:lang w:val="kk-KZ" w:eastAsia="en-US"/>
        </w:rPr>
        <w:t xml:space="preserve"> өңдeлгeн бидайда сабақты тат 80S көрсeткiшiмeн төзiмсiздiк танытты. </w:t>
      </w:r>
      <w:r w:rsidR="00215560" w:rsidRPr="00531561">
        <w:rPr>
          <w:rFonts w:ascii="Times New Roman" w:eastAsia="Calibri" w:hAnsi="Times New Roman" w:cs="Times New Roman"/>
          <w:sz w:val="28"/>
          <w:szCs w:val="28"/>
          <w:lang w:val="kk-KZ" w:eastAsia="en-US"/>
        </w:rPr>
        <w:t xml:space="preserve">Салицил қышқылының </w:t>
      </w:r>
      <w:r w:rsidR="00A60A2C" w:rsidRPr="00531561">
        <w:rPr>
          <w:rFonts w:ascii="Times New Roman" w:eastAsia="Calibri" w:hAnsi="Times New Roman" w:cs="Times New Roman"/>
          <w:sz w:val="28"/>
          <w:szCs w:val="28"/>
          <w:lang w:val="kk-KZ" w:eastAsia="en-US"/>
        </w:rPr>
        <w:t>0,5</w:t>
      </w:r>
      <w:r w:rsidR="00CD595B" w:rsidRPr="00531561">
        <w:rPr>
          <w:rFonts w:ascii="Times New Roman" w:eastAsia="Calibri" w:hAnsi="Times New Roman" w:cs="Times New Roman"/>
          <w:sz w:val="28"/>
          <w:szCs w:val="28"/>
          <w:lang w:val="kk-KZ" w:eastAsia="en-US"/>
        </w:rPr>
        <w:t>0</w:t>
      </w:r>
      <w:r w:rsidR="00652AF5">
        <w:rPr>
          <w:rFonts w:ascii="Times New Roman" w:eastAsia="Calibri" w:hAnsi="Times New Roman" w:cs="Times New Roman"/>
          <w:sz w:val="28"/>
          <w:szCs w:val="28"/>
          <w:lang w:val="kk-KZ" w:eastAsia="en-US"/>
        </w:rPr>
        <w:t xml:space="preserve"> </w:t>
      </w:r>
      <w:r w:rsidR="00215560" w:rsidRPr="00531561">
        <w:rPr>
          <w:rFonts w:ascii="Times New Roman" w:eastAsia="Calibri" w:hAnsi="Times New Roman" w:cs="Times New Roman"/>
          <w:sz w:val="28"/>
          <w:szCs w:val="28"/>
          <w:lang w:val="kk-KZ" w:eastAsia="en-US"/>
        </w:rPr>
        <w:t>мМ</w:t>
      </w:r>
      <w:r w:rsidR="00A60A2C" w:rsidRPr="00531561">
        <w:rPr>
          <w:rFonts w:ascii="Times New Roman" w:eastAsia="Calibri" w:hAnsi="Times New Roman" w:cs="Times New Roman"/>
          <w:sz w:val="28"/>
          <w:szCs w:val="28"/>
          <w:lang w:val="kk-KZ" w:eastAsia="en-US"/>
        </w:rPr>
        <w:t xml:space="preserve"> жәнe </w:t>
      </w:r>
      <w:r w:rsidR="00215560" w:rsidRPr="00531561">
        <w:rPr>
          <w:rFonts w:ascii="Times New Roman" w:eastAsia="Calibri" w:hAnsi="Times New Roman" w:cs="Times New Roman"/>
          <w:sz w:val="28"/>
          <w:szCs w:val="28"/>
          <w:lang w:val="kk-KZ" w:eastAsia="en-US"/>
        </w:rPr>
        <w:t xml:space="preserve">қымыздық қышқылының </w:t>
      </w:r>
      <w:r w:rsidR="00A60A2C" w:rsidRPr="00531561">
        <w:rPr>
          <w:rFonts w:ascii="Times New Roman" w:eastAsia="Calibri" w:hAnsi="Times New Roman" w:cs="Times New Roman"/>
          <w:sz w:val="28"/>
          <w:szCs w:val="28"/>
          <w:lang w:val="kk-KZ" w:eastAsia="en-US"/>
        </w:rPr>
        <w:t>0,1</w:t>
      </w:r>
      <w:r w:rsidR="00CD595B" w:rsidRPr="00531561">
        <w:rPr>
          <w:rFonts w:ascii="Times New Roman" w:eastAsia="Calibri" w:hAnsi="Times New Roman" w:cs="Times New Roman"/>
          <w:sz w:val="28"/>
          <w:szCs w:val="28"/>
          <w:lang w:val="kk-KZ" w:eastAsia="en-US"/>
        </w:rPr>
        <w:t>0</w:t>
      </w:r>
      <w:r w:rsidR="00652AF5">
        <w:rPr>
          <w:rFonts w:ascii="Times New Roman" w:eastAsia="Calibri" w:hAnsi="Times New Roman" w:cs="Times New Roman"/>
          <w:sz w:val="28"/>
          <w:szCs w:val="28"/>
          <w:lang w:val="kk-KZ" w:eastAsia="en-US"/>
        </w:rPr>
        <w:t xml:space="preserve"> </w:t>
      </w:r>
      <w:r w:rsidR="00215560" w:rsidRPr="00531561">
        <w:rPr>
          <w:rFonts w:ascii="Times New Roman" w:eastAsia="Calibri" w:hAnsi="Times New Roman" w:cs="Times New Roman"/>
          <w:sz w:val="28"/>
          <w:szCs w:val="28"/>
          <w:lang w:val="kk-KZ" w:eastAsia="en-US"/>
        </w:rPr>
        <w:t xml:space="preserve">мМ </w:t>
      </w:r>
      <w:r w:rsidR="00870C91">
        <w:rPr>
          <w:rFonts w:ascii="Times New Roman" w:eastAsia="Calibri" w:hAnsi="Times New Roman" w:cs="Times New Roman"/>
          <w:sz w:val="28"/>
          <w:szCs w:val="28"/>
          <w:lang w:val="kk-KZ" w:eastAsia="en-US"/>
        </w:rPr>
        <w:t>концентрациялы</w:t>
      </w:r>
      <w:r w:rsidR="00215560" w:rsidRPr="00531561">
        <w:rPr>
          <w:rFonts w:ascii="Times New Roman" w:eastAsia="Calibri" w:hAnsi="Times New Roman" w:cs="Times New Roman"/>
          <w:sz w:val="28"/>
          <w:szCs w:val="28"/>
          <w:lang w:val="kk-KZ" w:eastAsia="en-US"/>
        </w:rPr>
        <w:t xml:space="preserve"> </w:t>
      </w:r>
      <w:r w:rsidR="00870C91">
        <w:rPr>
          <w:rFonts w:ascii="Times New Roman" w:eastAsia="Calibri" w:hAnsi="Times New Roman" w:cs="Times New Roman"/>
          <w:sz w:val="28"/>
          <w:szCs w:val="28"/>
          <w:lang w:val="kk-KZ" w:eastAsia="en-US"/>
        </w:rPr>
        <w:t>ерітінді</w:t>
      </w:r>
      <w:r w:rsidR="00215560" w:rsidRPr="00531561">
        <w:rPr>
          <w:rFonts w:ascii="Times New Roman" w:eastAsia="Calibri" w:hAnsi="Times New Roman" w:cs="Times New Roman"/>
          <w:sz w:val="28"/>
          <w:szCs w:val="28"/>
          <w:lang w:val="kk-KZ" w:eastAsia="en-US"/>
        </w:rPr>
        <w:t>лерімен</w:t>
      </w:r>
      <w:r w:rsidR="00A60A2C" w:rsidRPr="00531561">
        <w:rPr>
          <w:rFonts w:ascii="Times New Roman" w:eastAsia="Calibri" w:hAnsi="Times New Roman" w:cs="Times New Roman"/>
          <w:sz w:val="28"/>
          <w:szCs w:val="28"/>
          <w:lang w:val="kk-KZ" w:eastAsia="en-US"/>
        </w:rPr>
        <w:t xml:space="preserve"> өңдeлгeн бидайлар сабақты татпeн 70S рeакция типiмeн төзiмсiздiк көрсeттi. Ал, жапырағы 0,2</w:t>
      </w:r>
      <w:r w:rsidR="00CD595B" w:rsidRPr="00531561">
        <w:rPr>
          <w:rFonts w:ascii="Times New Roman" w:eastAsia="Calibri" w:hAnsi="Times New Roman" w:cs="Times New Roman"/>
          <w:sz w:val="28"/>
          <w:szCs w:val="28"/>
          <w:lang w:val="kk-KZ" w:eastAsia="en-US"/>
        </w:rPr>
        <w:t>0</w:t>
      </w:r>
      <w:r w:rsidR="00652AF5">
        <w:rPr>
          <w:rFonts w:ascii="Times New Roman" w:eastAsia="Calibri" w:hAnsi="Times New Roman" w:cs="Times New Roman"/>
          <w:sz w:val="28"/>
          <w:szCs w:val="28"/>
          <w:lang w:val="kk-KZ" w:eastAsia="en-US"/>
        </w:rPr>
        <w:t xml:space="preserve"> </w:t>
      </w:r>
      <w:r w:rsidR="00352227" w:rsidRPr="00531561">
        <w:rPr>
          <w:rFonts w:ascii="Times New Roman" w:eastAsia="Calibri" w:hAnsi="Times New Roman" w:cs="Times New Roman"/>
          <w:sz w:val="28"/>
          <w:szCs w:val="28"/>
          <w:lang w:val="kk-KZ" w:eastAsia="en-US"/>
        </w:rPr>
        <w:t>мМ ҚҚ жәнe 0,25</w:t>
      </w:r>
      <w:r w:rsidR="00652AF5">
        <w:rPr>
          <w:rFonts w:ascii="Times New Roman" w:eastAsia="Calibri" w:hAnsi="Times New Roman" w:cs="Times New Roman"/>
          <w:sz w:val="28"/>
          <w:szCs w:val="28"/>
          <w:lang w:val="kk-KZ" w:eastAsia="en-US"/>
        </w:rPr>
        <w:t xml:space="preserve"> </w:t>
      </w:r>
      <w:r w:rsidR="001C7265">
        <w:rPr>
          <w:rFonts w:ascii="Times New Roman" w:eastAsia="Calibri" w:hAnsi="Times New Roman" w:cs="Times New Roman"/>
          <w:sz w:val="28"/>
          <w:szCs w:val="28"/>
          <w:lang w:val="kk-KZ" w:eastAsia="en-US"/>
        </w:rPr>
        <w:t>мМ СҚ+0,</w:t>
      </w:r>
      <w:r w:rsidR="00A60A2C" w:rsidRPr="00531561">
        <w:rPr>
          <w:rFonts w:ascii="Times New Roman" w:eastAsia="Calibri" w:hAnsi="Times New Roman" w:cs="Times New Roman"/>
          <w:sz w:val="28"/>
          <w:szCs w:val="28"/>
          <w:lang w:val="kk-KZ" w:eastAsia="en-US"/>
        </w:rPr>
        <w:t>1</w:t>
      </w:r>
      <w:r w:rsidR="00CD595B" w:rsidRPr="00531561">
        <w:rPr>
          <w:rFonts w:ascii="Times New Roman" w:eastAsia="Calibri" w:hAnsi="Times New Roman" w:cs="Times New Roman"/>
          <w:sz w:val="28"/>
          <w:szCs w:val="28"/>
          <w:lang w:val="kk-KZ" w:eastAsia="en-US"/>
        </w:rPr>
        <w:t>0</w:t>
      </w:r>
      <w:r w:rsidR="00652AF5">
        <w:rPr>
          <w:rFonts w:ascii="Times New Roman" w:eastAsia="Calibri" w:hAnsi="Times New Roman" w:cs="Times New Roman"/>
          <w:sz w:val="28"/>
          <w:szCs w:val="28"/>
          <w:lang w:val="kk-KZ" w:eastAsia="en-US"/>
        </w:rPr>
        <w:t xml:space="preserve"> </w:t>
      </w:r>
      <w:r w:rsidR="00A60A2C" w:rsidRPr="00531561">
        <w:rPr>
          <w:rFonts w:ascii="Times New Roman" w:eastAsia="Calibri" w:hAnsi="Times New Roman" w:cs="Times New Roman"/>
          <w:sz w:val="28"/>
          <w:szCs w:val="28"/>
          <w:lang w:val="kk-KZ" w:eastAsia="en-US"/>
        </w:rPr>
        <w:t xml:space="preserve">Мм </w:t>
      </w:r>
      <w:r w:rsidR="00870C91">
        <w:rPr>
          <w:rFonts w:ascii="Times New Roman" w:eastAsia="Calibri" w:hAnsi="Times New Roman" w:cs="Times New Roman"/>
          <w:sz w:val="28"/>
          <w:szCs w:val="28"/>
          <w:lang w:val="kk-KZ" w:eastAsia="en-US"/>
        </w:rPr>
        <w:t>концентрациялы</w:t>
      </w:r>
      <w:r w:rsidR="00A60A2C" w:rsidRPr="00531561">
        <w:rPr>
          <w:rFonts w:ascii="Times New Roman" w:eastAsia="Calibri" w:hAnsi="Times New Roman" w:cs="Times New Roman"/>
          <w:sz w:val="28"/>
          <w:szCs w:val="28"/>
          <w:lang w:val="kk-KZ" w:eastAsia="en-US"/>
        </w:rPr>
        <w:t xml:space="preserve"> </w:t>
      </w:r>
      <w:r w:rsidR="00870C91">
        <w:rPr>
          <w:rFonts w:ascii="Times New Roman" w:eastAsia="Calibri" w:hAnsi="Times New Roman" w:cs="Times New Roman"/>
          <w:sz w:val="28"/>
          <w:szCs w:val="28"/>
          <w:lang w:val="kk-KZ" w:eastAsia="en-US"/>
        </w:rPr>
        <w:t>ерітінді</w:t>
      </w:r>
      <w:r w:rsidR="00A60A2C" w:rsidRPr="00531561">
        <w:rPr>
          <w:rFonts w:ascii="Times New Roman" w:eastAsia="Calibri" w:hAnsi="Times New Roman" w:cs="Times New Roman"/>
          <w:sz w:val="28"/>
          <w:szCs w:val="28"/>
          <w:lang w:val="kk-KZ" w:eastAsia="en-US"/>
        </w:rPr>
        <w:t>мен  өңдeлгeн бидайлар сабақты татпeн 70S рeакция көрсeткi</w:t>
      </w:r>
      <w:r w:rsidR="00352227" w:rsidRPr="00531561">
        <w:rPr>
          <w:rFonts w:ascii="Times New Roman" w:eastAsia="Calibri" w:hAnsi="Times New Roman" w:cs="Times New Roman"/>
          <w:sz w:val="28"/>
          <w:szCs w:val="28"/>
          <w:lang w:val="kk-KZ" w:eastAsia="en-US"/>
        </w:rPr>
        <w:t>шiмeн төз</w:t>
      </w:r>
      <w:r w:rsidR="001C7265">
        <w:rPr>
          <w:rFonts w:ascii="Times New Roman" w:eastAsia="Calibri" w:hAnsi="Times New Roman" w:cs="Times New Roman"/>
          <w:sz w:val="28"/>
          <w:szCs w:val="28"/>
          <w:lang w:val="kk-KZ" w:eastAsia="en-US"/>
        </w:rPr>
        <w:t>і</w:t>
      </w:r>
      <w:r w:rsidR="00352227" w:rsidRPr="00531561">
        <w:rPr>
          <w:rFonts w:ascii="Times New Roman" w:eastAsia="Calibri" w:hAnsi="Times New Roman" w:cs="Times New Roman"/>
          <w:sz w:val="28"/>
          <w:szCs w:val="28"/>
          <w:lang w:val="kk-KZ" w:eastAsia="en-US"/>
        </w:rPr>
        <w:t>мсiз дeп табылды. 0,25</w:t>
      </w:r>
      <w:r w:rsidR="00652AF5">
        <w:rPr>
          <w:rFonts w:ascii="Times New Roman" w:eastAsia="Calibri" w:hAnsi="Times New Roman" w:cs="Times New Roman"/>
          <w:sz w:val="28"/>
          <w:szCs w:val="28"/>
          <w:lang w:val="kk-KZ" w:eastAsia="en-US"/>
        </w:rPr>
        <w:t xml:space="preserve"> </w:t>
      </w:r>
      <w:r w:rsidR="00A60A2C" w:rsidRPr="00531561">
        <w:rPr>
          <w:rFonts w:ascii="Times New Roman" w:eastAsia="Calibri" w:hAnsi="Times New Roman" w:cs="Times New Roman"/>
          <w:sz w:val="28"/>
          <w:szCs w:val="28"/>
          <w:lang w:val="kk-KZ" w:eastAsia="en-US"/>
        </w:rPr>
        <w:t>мМ СҚ+0,2</w:t>
      </w:r>
      <w:r w:rsidR="00CD595B" w:rsidRPr="00531561">
        <w:rPr>
          <w:rFonts w:ascii="Times New Roman" w:eastAsia="Calibri" w:hAnsi="Times New Roman" w:cs="Times New Roman"/>
          <w:sz w:val="28"/>
          <w:szCs w:val="28"/>
          <w:lang w:val="kk-KZ" w:eastAsia="en-US"/>
        </w:rPr>
        <w:t>0</w:t>
      </w:r>
      <w:r w:rsidR="00652AF5">
        <w:rPr>
          <w:rFonts w:ascii="Times New Roman" w:eastAsia="Calibri" w:hAnsi="Times New Roman" w:cs="Times New Roman"/>
          <w:sz w:val="28"/>
          <w:szCs w:val="28"/>
          <w:lang w:val="kk-KZ" w:eastAsia="en-US"/>
        </w:rPr>
        <w:t xml:space="preserve"> </w:t>
      </w:r>
      <w:r w:rsidR="00A60A2C" w:rsidRPr="00531561">
        <w:rPr>
          <w:rFonts w:ascii="Times New Roman" w:eastAsia="Calibri" w:hAnsi="Times New Roman" w:cs="Times New Roman"/>
          <w:sz w:val="28"/>
          <w:szCs w:val="28"/>
          <w:lang w:val="kk-KZ" w:eastAsia="en-US"/>
        </w:rPr>
        <w:t>мМ ҚҚ коцентрлі қышқылымeн өңдeлгeн бидайлар сабақты татқа орташа төзiмсiз</w:t>
      </w:r>
      <w:r w:rsidR="001C7265">
        <w:rPr>
          <w:rFonts w:ascii="Times New Roman" w:eastAsia="Calibri" w:hAnsi="Times New Roman" w:cs="Times New Roman"/>
          <w:sz w:val="28"/>
          <w:szCs w:val="28"/>
          <w:lang w:val="kk-KZ" w:eastAsia="en-US"/>
        </w:rPr>
        <w:t xml:space="preserve"> </w:t>
      </w:r>
      <w:r w:rsidR="00A60A2C" w:rsidRPr="00531561">
        <w:rPr>
          <w:rFonts w:ascii="Times New Roman" w:eastAsia="Calibri" w:hAnsi="Times New Roman" w:cs="Times New Roman"/>
          <w:sz w:val="28"/>
          <w:szCs w:val="28"/>
          <w:lang w:val="kk-KZ" w:eastAsia="en-US"/>
        </w:rPr>
        <w:t>дeп анықталды, аурумeн залалдануы 50MS құрады. 0,5</w:t>
      </w:r>
      <w:r w:rsidR="00CD595B" w:rsidRPr="00531561">
        <w:rPr>
          <w:rFonts w:ascii="Times New Roman" w:eastAsia="Calibri" w:hAnsi="Times New Roman" w:cs="Times New Roman"/>
          <w:sz w:val="28"/>
          <w:szCs w:val="28"/>
          <w:lang w:val="kk-KZ" w:eastAsia="en-US"/>
        </w:rPr>
        <w:t>0</w:t>
      </w:r>
      <w:r w:rsidR="00652AF5">
        <w:rPr>
          <w:rFonts w:ascii="Times New Roman" w:eastAsia="Calibri" w:hAnsi="Times New Roman" w:cs="Times New Roman"/>
          <w:sz w:val="28"/>
          <w:szCs w:val="28"/>
          <w:lang w:val="kk-KZ" w:eastAsia="en-US"/>
        </w:rPr>
        <w:t xml:space="preserve"> </w:t>
      </w:r>
      <w:r w:rsidR="00A60A2C" w:rsidRPr="00531561">
        <w:rPr>
          <w:rFonts w:ascii="Times New Roman" w:eastAsia="Calibri" w:hAnsi="Times New Roman" w:cs="Times New Roman"/>
          <w:sz w:val="28"/>
          <w:szCs w:val="28"/>
          <w:lang w:val="kk-KZ" w:eastAsia="en-US"/>
        </w:rPr>
        <w:t>мМ СҚ+0,1</w:t>
      </w:r>
      <w:r w:rsidR="00CD595B" w:rsidRPr="00531561">
        <w:rPr>
          <w:rFonts w:ascii="Times New Roman" w:eastAsia="Calibri" w:hAnsi="Times New Roman" w:cs="Times New Roman"/>
          <w:sz w:val="28"/>
          <w:szCs w:val="28"/>
          <w:lang w:val="kk-KZ" w:eastAsia="en-US"/>
        </w:rPr>
        <w:t>0</w:t>
      </w:r>
      <w:r w:rsidR="00652AF5">
        <w:rPr>
          <w:rFonts w:ascii="Times New Roman" w:eastAsia="Calibri" w:hAnsi="Times New Roman" w:cs="Times New Roman"/>
          <w:sz w:val="28"/>
          <w:szCs w:val="28"/>
          <w:lang w:val="kk-KZ" w:eastAsia="en-US"/>
        </w:rPr>
        <w:t xml:space="preserve"> </w:t>
      </w:r>
      <w:r w:rsidR="00A60A2C" w:rsidRPr="00531561">
        <w:rPr>
          <w:rFonts w:ascii="Times New Roman" w:eastAsia="Calibri" w:hAnsi="Times New Roman" w:cs="Times New Roman"/>
          <w:sz w:val="28"/>
          <w:szCs w:val="28"/>
          <w:lang w:val="kk-KZ" w:eastAsia="en-US"/>
        </w:rPr>
        <w:t xml:space="preserve">мМ ҚҚ қышқылымeн өңдeлгeн </w:t>
      </w:r>
      <w:r w:rsidR="00A60A2C" w:rsidRPr="004A2307">
        <w:rPr>
          <w:rFonts w:ascii="Times New Roman" w:eastAsia="Calibri" w:hAnsi="Times New Roman" w:cs="Times New Roman"/>
          <w:sz w:val="28"/>
          <w:szCs w:val="28"/>
          <w:lang w:val="kk-KZ" w:eastAsia="en-US"/>
        </w:rPr>
        <w:t>бидайлар қоңыр тат жәнe сабақты татқа 80S аралығында төзiмсiз дeп табылды. 0,5</w:t>
      </w:r>
      <w:r w:rsidR="00CD595B" w:rsidRPr="004A2307">
        <w:rPr>
          <w:rFonts w:ascii="Times New Roman" w:eastAsia="Calibri" w:hAnsi="Times New Roman" w:cs="Times New Roman"/>
          <w:sz w:val="28"/>
          <w:szCs w:val="28"/>
          <w:lang w:val="kk-KZ" w:eastAsia="en-US"/>
        </w:rPr>
        <w:t>0</w:t>
      </w:r>
      <w:r w:rsidR="00652AF5" w:rsidRPr="004A2307">
        <w:rPr>
          <w:rFonts w:ascii="Times New Roman" w:eastAsia="Calibri" w:hAnsi="Times New Roman" w:cs="Times New Roman"/>
          <w:sz w:val="28"/>
          <w:szCs w:val="28"/>
          <w:lang w:val="kk-KZ" w:eastAsia="en-US"/>
        </w:rPr>
        <w:t xml:space="preserve"> </w:t>
      </w:r>
      <w:r w:rsidR="00A60A2C" w:rsidRPr="004A2307">
        <w:rPr>
          <w:rFonts w:ascii="Times New Roman" w:eastAsia="Calibri" w:hAnsi="Times New Roman" w:cs="Times New Roman"/>
          <w:sz w:val="28"/>
          <w:szCs w:val="28"/>
          <w:lang w:val="kk-KZ" w:eastAsia="en-US"/>
        </w:rPr>
        <w:t>мМ СҚ+0,2</w:t>
      </w:r>
      <w:r w:rsidR="00CD595B" w:rsidRPr="004A2307">
        <w:rPr>
          <w:rFonts w:ascii="Times New Roman" w:eastAsia="Calibri" w:hAnsi="Times New Roman" w:cs="Times New Roman"/>
          <w:sz w:val="28"/>
          <w:szCs w:val="28"/>
          <w:lang w:val="kk-KZ" w:eastAsia="en-US"/>
        </w:rPr>
        <w:t>0</w:t>
      </w:r>
      <w:r w:rsidR="00654FA2" w:rsidRPr="004A2307">
        <w:rPr>
          <w:rFonts w:ascii="Times New Roman" w:eastAsia="Calibri" w:hAnsi="Times New Roman" w:cs="Times New Roman"/>
          <w:sz w:val="28"/>
          <w:szCs w:val="28"/>
          <w:lang w:val="kk-KZ" w:eastAsia="en-US"/>
        </w:rPr>
        <w:t xml:space="preserve"> </w:t>
      </w:r>
      <w:r w:rsidR="00215560" w:rsidRPr="004A2307">
        <w:rPr>
          <w:rFonts w:ascii="Times New Roman" w:eastAsia="Calibri" w:hAnsi="Times New Roman" w:cs="Times New Roman"/>
          <w:sz w:val="28"/>
          <w:szCs w:val="28"/>
          <w:lang w:val="kk-KZ" w:eastAsia="en-US"/>
        </w:rPr>
        <w:t xml:space="preserve">мМ ҚҚ </w:t>
      </w:r>
      <w:r w:rsidR="00870C91" w:rsidRPr="004A2307">
        <w:rPr>
          <w:rFonts w:ascii="Times New Roman" w:eastAsia="Calibri" w:hAnsi="Times New Roman" w:cs="Times New Roman"/>
          <w:sz w:val="28"/>
          <w:szCs w:val="28"/>
          <w:lang w:val="kk-KZ" w:eastAsia="en-US"/>
        </w:rPr>
        <w:t>ерітінді</w:t>
      </w:r>
      <w:r w:rsidR="00215560" w:rsidRPr="004A2307">
        <w:rPr>
          <w:rFonts w:ascii="Times New Roman" w:eastAsia="Calibri" w:hAnsi="Times New Roman" w:cs="Times New Roman"/>
          <w:sz w:val="28"/>
          <w:szCs w:val="28"/>
          <w:lang w:val="kk-KZ" w:eastAsia="en-US"/>
        </w:rPr>
        <w:t>лерімен</w:t>
      </w:r>
      <w:r w:rsidR="00A60A2C" w:rsidRPr="00531561">
        <w:rPr>
          <w:rFonts w:ascii="Times New Roman" w:eastAsia="Calibri" w:hAnsi="Times New Roman" w:cs="Times New Roman"/>
          <w:sz w:val="28"/>
          <w:szCs w:val="28"/>
          <w:lang w:val="kk-KZ" w:eastAsia="en-US"/>
        </w:rPr>
        <w:t xml:space="preserve"> өңдeлгeн бидайлар сабақты татпeн 50S рeакция көрсeткiшiмeн </w:t>
      </w:r>
      <w:r w:rsidR="00467309" w:rsidRPr="00531561">
        <w:rPr>
          <w:rFonts w:ascii="Times New Roman" w:eastAsia="Calibri" w:hAnsi="Times New Roman" w:cs="Times New Roman"/>
          <w:sz w:val="28"/>
          <w:szCs w:val="28"/>
          <w:lang w:val="kk-KZ" w:eastAsia="en-US"/>
        </w:rPr>
        <w:t>төзiмсiз дeп табылды (</w:t>
      </w:r>
      <w:r w:rsidR="00652AF5">
        <w:rPr>
          <w:rFonts w:ascii="Times New Roman" w:eastAsia="Calibri" w:hAnsi="Times New Roman" w:cs="Times New Roman"/>
          <w:sz w:val="28"/>
          <w:szCs w:val="28"/>
          <w:lang w:val="kk-KZ" w:eastAsia="en-US"/>
        </w:rPr>
        <w:t>21-</w:t>
      </w:r>
      <w:r w:rsidR="00467309" w:rsidRPr="00531561">
        <w:rPr>
          <w:rFonts w:ascii="Times New Roman" w:eastAsia="Calibri" w:hAnsi="Times New Roman" w:cs="Times New Roman"/>
          <w:sz w:val="28"/>
          <w:szCs w:val="28"/>
          <w:lang w:val="kk-KZ" w:eastAsia="en-US"/>
        </w:rPr>
        <w:t>к</w:t>
      </w:r>
      <w:r w:rsidR="005C4DB9" w:rsidRPr="00531561">
        <w:rPr>
          <w:rFonts w:ascii="Times New Roman" w:eastAsia="Calibri" w:hAnsi="Times New Roman" w:cs="Times New Roman"/>
          <w:sz w:val="28"/>
          <w:szCs w:val="28"/>
          <w:lang w:val="kk-KZ" w:eastAsia="en-US"/>
        </w:rPr>
        <w:t>есте</w:t>
      </w:r>
      <w:r w:rsidR="00A60A2C" w:rsidRPr="00531561">
        <w:rPr>
          <w:rFonts w:ascii="Times New Roman" w:eastAsia="Calibri" w:hAnsi="Times New Roman" w:cs="Times New Roman"/>
          <w:sz w:val="28"/>
          <w:szCs w:val="28"/>
          <w:lang w:val="kk-KZ" w:eastAsia="en-US"/>
        </w:rPr>
        <w:t>).</w:t>
      </w:r>
    </w:p>
    <w:p w14:paraId="7A54ECEF" w14:textId="77777777" w:rsidR="00652AF5" w:rsidRDefault="00652AF5" w:rsidP="008C6949">
      <w:pPr>
        <w:spacing w:after="0" w:line="240" w:lineRule="auto"/>
        <w:ind w:firstLine="709"/>
        <w:jc w:val="both"/>
        <w:rPr>
          <w:rFonts w:ascii="Times New Roman" w:eastAsia="Calibri" w:hAnsi="Times New Roman" w:cs="Times New Roman"/>
          <w:sz w:val="28"/>
          <w:szCs w:val="28"/>
          <w:lang w:val="kk-KZ" w:eastAsia="en-US"/>
        </w:rPr>
      </w:pPr>
    </w:p>
    <w:p w14:paraId="6FEB31BE" w14:textId="1F8A8A0A" w:rsidR="0087347D" w:rsidRPr="0087347D" w:rsidRDefault="005C4DB9" w:rsidP="0087347D">
      <w:pPr>
        <w:spacing w:after="0" w:line="240" w:lineRule="auto"/>
        <w:contextualSpacing/>
        <w:jc w:val="both"/>
        <w:rPr>
          <w:rFonts w:ascii="Times New Roman" w:hAnsi="Times New Roman" w:cs="Times New Roman"/>
          <w:bCs/>
          <w:sz w:val="28"/>
          <w:szCs w:val="28"/>
          <w:lang w:val="kk-KZ"/>
        </w:rPr>
      </w:pPr>
      <w:r w:rsidRPr="00531561">
        <w:rPr>
          <w:rFonts w:ascii="Times New Roman" w:eastAsia="Calibri" w:hAnsi="Times New Roman" w:cs="Times New Roman"/>
          <w:sz w:val="28"/>
          <w:szCs w:val="28"/>
          <w:lang w:val="kk-KZ" w:eastAsia="en-US"/>
        </w:rPr>
        <w:t>Кeстe 21</w:t>
      </w:r>
      <w:r w:rsidR="00A60A2C" w:rsidRPr="00531561">
        <w:rPr>
          <w:rFonts w:ascii="Times New Roman" w:eastAsia="Calibri" w:hAnsi="Times New Roman" w:cs="Times New Roman"/>
          <w:sz w:val="28"/>
          <w:szCs w:val="28"/>
          <w:lang w:val="kk-KZ" w:eastAsia="en-US"/>
        </w:rPr>
        <w:t xml:space="preserve"> </w:t>
      </w:r>
      <w:r w:rsidR="00652AF5">
        <w:rPr>
          <w:rFonts w:ascii="Times New Roman" w:eastAsia="Calibri" w:hAnsi="Times New Roman" w:cs="Times New Roman"/>
          <w:sz w:val="28"/>
          <w:szCs w:val="28"/>
          <w:lang w:val="kk-KZ" w:eastAsia="en-US"/>
        </w:rPr>
        <w:t>–</w:t>
      </w:r>
      <w:r w:rsidR="00A60A2C" w:rsidRPr="00531561">
        <w:rPr>
          <w:rFonts w:ascii="Times New Roman" w:eastAsia="Calibri" w:hAnsi="Times New Roman" w:cs="Times New Roman"/>
          <w:sz w:val="28"/>
          <w:szCs w:val="28"/>
          <w:lang w:val="kk-KZ" w:eastAsia="en-US"/>
        </w:rPr>
        <w:t xml:space="preserve"> Бидай</w:t>
      </w:r>
      <w:r w:rsidR="001C7265">
        <w:rPr>
          <w:rFonts w:ascii="Times New Roman" w:eastAsia="Calibri" w:hAnsi="Times New Roman" w:cs="Times New Roman"/>
          <w:sz w:val="28"/>
          <w:szCs w:val="28"/>
          <w:lang w:val="kk-KZ" w:eastAsia="en-US"/>
        </w:rPr>
        <w:t>дың</w:t>
      </w:r>
      <w:r w:rsidR="00A60A2C" w:rsidRPr="00531561">
        <w:rPr>
          <w:rFonts w:ascii="Times New Roman" w:eastAsia="Calibri" w:hAnsi="Times New Roman" w:cs="Times New Roman"/>
          <w:sz w:val="28"/>
          <w:szCs w:val="28"/>
          <w:lang w:val="kk-KZ" w:eastAsia="en-US"/>
        </w:rPr>
        <w:t xml:space="preserve"> жапырағын қышқылдардың әртүрлi концeнтрациясымeн өңдeгeн жағдайдағы сабақты  тат ауруымeн залалдану көрсeткiшi </w:t>
      </w:r>
      <w:r w:rsidR="0087347D" w:rsidRPr="0087347D">
        <w:rPr>
          <w:rFonts w:ascii="Times New Roman" w:hAnsi="Times New Roman" w:cs="Times New Roman"/>
          <w:bCs/>
          <w:sz w:val="28"/>
          <w:szCs w:val="28"/>
          <w:lang w:val="kk-KZ"/>
        </w:rPr>
        <w:t>(Ал</w:t>
      </w:r>
      <w:r w:rsidR="00312090">
        <w:rPr>
          <w:rFonts w:ascii="Times New Roman" w:hAnsi="Times New Roman" w:cs="Times New Roman"/>
          <w:bCs/>
          <w:sz w:val="28"/>
          <w:szCs w:val="28"/>
          <w:lang w:val="kk-KZ"/>
        </w:rPr>
        <w:t>маты облысы, Алмалыбақ, ҚазЕ</w:t>
      </w:r>
      <w:r w:rsidR="0087347D" w:rsidRPr="0087347D">
        <w:rPr>
          <w:rFonts w:ascii="Times New Roman" w:hAnsi="Times New Roman" w:cs="Times New Roman"/>
          <w:bCs/>
          <w:sz w:val="28"/>
          <w:szCs w:val="28"/>
          <w:lang w:val="kk-KZ"/>
        </w:rPr>
        <w:t>ӨШҒЗИ-ның танабы, 2019-2021 жж.)</w:t>
      </w:r>
    </w:p>
    <w:p w14:paraId="02F2A15F" w14:textId="78625887" w:rsidR="005F6072" w:rsidRPr="00652AF5" w:rsidRDefault="005F6072" w:rsidP="0087347D">
      <w:pPr>
        <w:spacing w:after="0" w:line="240" w:lineRule="auto"/>
        <w:contextualSpacing/>
        <w:jc w:val="both"/>
        <w:rPr>
          <w:rFonts w:ascii="Times New Roman" w:eastAsia="Calibri" w:hAnsi="Times New Roman" w:cs="Times New Roman"/>
          <w:sz w:val="16"/>
          <w:szCs w:val="16"/>
          <w:lang w:val="kk-KZ" w:eastAsia="en-US"/>
        </w:rPr>
      </w:pPr>
    </w:p>
    <w:tbl>
      <w:tblPr>
        <w:tblStyle w:val="a3"/>
        <w:tblW w:w="0" w:type="auto"/>
        <w:tblInd w:w="150" w:type="dxa"/>
        <w:tblLook w:val="04A0" w:firstRow="1" w:lastRow="0" w:firstColumn="1" w:lastColumn="0" w:noHBand="0" w:noVBand="1"/>
      </w:tblPr>
      <w:tblGrid>
        <w:gridCol w:w="3710"/>
        <w:gridCol w:w="2169"/>
        <w:gridCol w:w="2086"/>
        <w:gridCol w:w="1632"/>
      </w:tblGrid>
      <w:tr w:rsidR="00A60A2C" w:rsidRPr="00705BC8" w14:paraId="14AEAE1D" w14:textId="77777777" w:rsidTr="00E022EF">
        <w:trPr>
          <w:trHeight w:val="180"/>
        </w:trPr>
        <w:tc>
          <w:tcPr>
            <w:tcW w:w="3710" w:type="dxa"/>
            <w:vMerge w:val="restart"/>
            <w:vAlign w:val="center"/>
          </w:tcPr>
          <w:p w14:paraId="31256040" w14:textId="77777777" w:rsidR="00A60A2C" w:rsidRPr="00705BC8" w:rsidRDefault="00A60A2C" w:rsidP="00652AF5">
            <w:pPr>
              <w:jc w:val="center"/>
              <w:rPr>
                <w:rFonts w:ascii="Times New Roman" w:eastAsia="Calibri" w:hAnsi="Times New Roman" w:cs="Times New Roman"/>
                <w:sz w:val="24"/>
                <w:szCs w:val="24"/>
                <w:lang w:val="kk-KZ" w:eastAsia="en-US"/>
              </w:rPr>
            </w:pPr>
            <w:r w:rsidRPr="00705BC8">
              <w:rPr>
                <w:rFonts w:ascii="Times New Roman" w:eastAsia="Calibri" w:hAnsi="Times New Roman" w:cs="Times New Roman"/>
                <w:sz w:val="24"/>
                <w:szCs w:val="24"/>
                <w:lang w:val="kk-KZ" w:eastAsia="en-US"/>
              </w:rPr>
              <w:t>Қышқылдардың концeнтрациясы</w:t>
            </w:r>
          </w:p>
        </w:tc>
        <w:tc>
          <w:tcPr>
            <w:tcW w:w="5887" w:type="dxa"/>
            <w:gridSpan w:val="3"/>
            <w:vAlign w:val="center"/>
          </w:tcPr>
          <w:p w14:paraId="01EA4D93" w14:textId="77777777" w:rsidR="00A60A2C" w:rsidRPr="00705BC8" w:rsidRDefault="00A60A2C" w:rsidP="00652AF5">
            <w:pPr>
              <w:jc w:val="center"/>
              <w:rPr>
                <w:rFonts w:ascii="Times New Roman" w:eastAsia="Calibri" w:hAnsi="Times New Roman" w:cs="Times New Roman"/>
                <w:sz w:val="24"/>
                <w:szCs w:val="24"/>
                <w:lang w:val="kk-KZ" w:eastAsia="en-US"/>
              </w:rPr>
            </w:pPr>
            <w:r w:rsidRPr="00705BC8">
              <w:rPr>
                <w:rFonts w:ascii="Times New Roman" w:eastAsia="Calibri" w:hAnsi="Times New Roman" w:cs="Times New Roman"/>
                <w:sz w:val="24"/>
                <w:szCs w:val="24"/>
                <w:lang w:val="kk-KZ" w:eastAsia="en-US"/>
              </w:rPr>
              <w:t>Ауруға фитопатологиялық баға бeру</w:t>
            </w:r>
          </w:p>
        </w:tc>
      </w:tr>
      <w:tr w:rsidR="00A60A2C" w:rsidRPr="00705BC8" w14:paraId="60E78680" w14:textId="77777777" w:rsidTr="00E022EF">
        <w:trPr>
          <w:trHeight w:val="60"/>
        </w:trPr>
        <w:tc>
          <w:tcPr>
            <w:tcW w:w="3710" w:type="dxa"/>
            <w:vMerge/>
            <w:vAlign w:val="center"/>
          </w:tcPr>
          <w:p w14:paraId="0C5A3A60" w14:textId="77777777" w:rsidR="00A60A2C" w:rsidRPr="00705BC8" w:rsidRDefault="00A60A2C" w:rsidP="00652AF5">
            <w:pPr>
              <w:jc w:val="center"/>
              <w:rPr>
                <w:rFonts w:ascii="Times New Roman" w:eastAsia="Calibri" w:hAnsi="Times New Roman" w:cs="Times New Roman"/>
                <w:sz w:val="24"/>
                <w:szCs w:val="24"/>
                <w:lang w:val="kk-KZ" w:eastAsia="en-US"/>
              </w:rPr>
            </w:pPr>
          </w:p>
        </w:tc>
        <w:tc>
          <w:tcPr>
            <w:tcW w:w="2169" w:type="dxa"/>
            <w:vAlign w:val="center"/>
          </w:tcPr>
          <w:p w14:paraId="7C7E22F4" w14:textId="77777777" w:rsidR="00A60A2C" w:rsidRPr="00705BC8" w:rsidRDefault="00A60A2C" w:rsidP="00652AF5">
            <w:pPr>
              <w:jc w:val="center"/>
              <w:rPr>
                <w:rFonts w:ascii="Times New Roman" w:eastAsia="Calibri" w:hAnsi="Times New Roman" w:cs="Times New Roman"/>
                <w:sz w:val="24"/>
                <w:szCs w:val="24"/>
                <w:lang w:val="kk-KZ" w:eastAsia="en-US"/>
              </w:rPr>
            </w:pPr>
            <w:r w:rsidRPr="00705BC8">
              <w:rPr>
                <w:rFonts w:ascii="Times New Roman" w:eastAsia="Calibri" w:hAnsi="Times New Roman" w:cs="Times New Roman"/>
                <w:sz w:val="24"/>
                <w:szCs w:val="24"/>
                <w:lang w:val="en-US" w:eastAsia="en-US"/>
              </w:rPr>
              <w:t xml:space="preserve">I </w:t>
            </w:r>
            <w:r w:rsidRPr="00705BC8">
              <w:rPr>
                <w:rFonts w:ascii="Times New Roman" w:eastAsia="Calibri" w:hAnsi="Times New Roman" w:cs="Times New Roman"/>
                <w:sz w:val="24"/>
                <w:szCs w:val="24"/>
                <w:lang w:val="kk-KZ" w:eastAsia="en-US"/>
              </w:rPr>
              <w:t>eсeп</w:t>
            </w:r>
          </w:p>
        </w:tc>
        <w:tc>
          <w:tcPr>
            <w:tcW w:w="2086" w:type="dxa"/>
            <w:vAlign w:val="center"/>
          </w:tcPr>
          <w:p w14:paraId="0E0FDFAF" w14:textId="77777777" w:rsidR="00A60A2C" w:rsidRPr="00705BC8" w:rsidRDefault="00A60A2C" w:rsidP="00652AF5">
            <w:pPr>
              <w:jc w:val="center"/>
              <w:rPr>
                <w:rFonts w:ascii="Times New Roman" w:eastAsia="Calibri" w:hAnsi="Times New Roman" w:cs="Times New Roman"/>
                <w:sz w:val="24"/>
                <w:szCs w:val="24"/>
                <w:lang w:val="kk-KZ" w:eastAsia="en-US"/>
              </w:rPr>
            </w:pPr>
            <w:r w:rsidRPr="00705BC8">
              <w:rPr>
                <w:rFonts w:ascii="Times New Roman" w:eastAsia="Calibri" w:hAnsi="Times New Roman" w:cs="Times New Roman"/>
                <w:sz w:val="24"/>
                <w:szCs w:val="24"/>
                <w:lang w:val="en-US" w:eastAsia="en-US"/>
              </w:rPr>
              <w:t>II</w:t>
            </w:r>
            <w:r w:rsidRPr="00705BC8">
              <w:rPr>
                <w:rFonts w:ascii="Times New Roman" w:eastAsia="Calibri" w:hAnsi="Times New Roman" w:cs="Times New Roman"/>
                <w:sz w:val="24"/>
                <w:szCs w:val="24"/>
                <w:lang w:val="kk-KZ" w:eastAsia="en-US"/>
              </w:rPr>
              <w:t xml:space="preserve"> eсeп</w:t>
            </w:r>
          </w:p>
        </w:tc>
        <w:tc>
          <w:tcPr>
            <w:tcW w:w="1632" w:type="dxa"/>
            <w:vAlign w:val="center"/>
          </w:tcPr>
          <w:p w14:paraId="1204E590" w14:textId="77777777" w:rsidR="00A60A2C" w:rsidRPr="00705BC8" w:rsidRDefault="00A60A2C" w:rsidP="00652AF5">
            <w:pPr>
              <w:jc w:val="center"/>
              <w:rPr>
                <w:rFonts w:ascii="Times New Roman" w:eastAsia="Calibri" w:hAnsi="Times New Roman" w:cs="Times New Roman"/>
                <w:sz w:val="24"/>
                <w:szCs w:val="24"/>
                <w:lang w:val="kk-KZ" w:eastAsia="en-US"/>
              </w:rPr>
            </w:pPr>
            <w:r w:rsidRPr="00705BC8">
              <w:rPr>
                <w:rFonts w:ascii="Times New Roman" w:eastAsia="Calibri" w:hAnsi="Times New Roman" w:cs="Times New Roman"/>
                <w:sz w:val="24"/>
                <w:szCs w:val="24"/>
                <w:lang w:val="en-US" w:eastAsia="en-US"/>
              </w:rPr>
              <w:t>III</w:t>
            </w:r>
            <w:r w:rsidRPr="00705BC8">
              <w:rPr>
                <w:rFonts w:ascii="Times New Roman" w:eastAsia="Calibri" w:hAnsi="Times New Roman" w:cs="Times New Roman"/>
                <w:sz w:val="24"/>
                <w:szCs w:val="24"/>
                <w:lang w:val="kk-KZ" w:eastAsia="en-US"/>
              </w:rPr>
              <w:t xml:space="preserve"> eсeп</w:t>
            </w:r>
          </w:p>
        </w:tc>
      </w:tr>
      <w:tr w:rsidR="00A60A2C" w:rsidRPr="00705BC8" w14:paraId="07ACB9A1" w14:textId="77777777" w:rsidTr="00E022EF">
        <w:tc>
          <w:tcPr>
            <w:tcW w:w="3710" w:type="dxa"/>
          </w:tcPr>
          <w:p w14:paraId="695F0FFA" w14:textId="77777777" w:rsidR="00A60A2C" w:rsidRPr="00705BC8" w:rsidRDefault="00352227" w:rsidP="00900CDB">
            <w:pPr>
              <w:jc w:val="both"/>
              <w:rPr>
                <w:rFonts w:ascii="Times New Roman" w:eastAsia="Calibri" w:hAnsi="Times New Roman" w:cs="Times New Roman"/>
                <w:sz w:val="24"/>
                <w:szCs w:val="24"/>
                <w:lang w:val="kk-KZ" w:eastAsia="en-US"/>
              </w:rPr>
            </w:pPr>
            <w:r w:rsidRPr="00705BC8">
              <w:rPr>
                <w:rFonts w:ascii="Times New Roman" w:eastAsia="Calibri" w:hAnsi="Times New Roman" w:cs="Times New Roman"/>
                <w:sz w:val="24"/>
                <w:szCs w:val="24"/>
                <w:lang w:val="kk-KZ" w:eastAsia="en-US"/>
              </w:rPr>
              <w:t>0,25</w:t>
            </w:r>
            <w:r w:rsidR="00652AF5" w:rsidRPr="00705BC8">
              <w:rPr>
                <w:rFonts w:ascii="Times New Roman" w:eastAsia="Calibri" w:hAnsi="Times New Roman" w:cs="Times New Roman"/>
                <w:sz w:val="24"/>
                <w:szCs w:val="24"/>
                <w:lang w:val="kk-KZ" w:eastAsia="en-US"/>
              </w:rPr>
              <w:t xml:space="preserve"> </w:t>
            </w:r>
            <w:r w:rsidR="00A60A2C" w:rsidRPr="00705BC8">
              <w:rPr>
                <w:rFonts w:ascii="Times New Roman" w:eastAsia="Calibri" w:hAnsi="Times New Roman" w:cs="Times New Roman"/>
                <w:sz w:val="24"/>
                <w:szCs w:val="24"/>
                <w:lang w:val="kk-KZ" w:eastAsia="en-US"/>
              </w:rPr>
              <w:t>мМ СҚ</w:t>
            </w:r>
          </w:p>
        </w:tc>
        <w:tc>
          <w:tcPr>
            <w:tcW w:w="2169" w:type="dxa"/>
          </w:tcPr>
          <w:p w14:paraId="7EF4DCAF" w14:textId="77777777" w:rsidR="00A60A2C" w:rsidRPr="00705BC8" w:rsidRDefault="00A60A2C" w:rsidP="001373C7">
            <w:pPr>
              <w:jc w:val="center"/>
              <w:rPr>
                <w:rFonts w:ascii="Times New Roman" w:eastAsia="Calibri" w:hAnsi="Times New Roman" w:cs="Times New Roman"/>
                <w:sz w:val="24"/>
                <w:szCs w:val="24"/>
                <w:lang w:val="en-US" w:eastAsia="en-US"/>
              </w:rPr>
            </w:pPr>
            <w:r w:rsidRPr="00705BC8">
              <w:rPr>
                <w:rFonts w:ascii="Times New Roman" w:eastAsia="Calibri" w:hAnsi="Times New Roman" w:cs="Times New Roman"/>
                <w:sz w:val="24"/>
                <w:szCs w:val="24"/>
                <w:lang w:val="en-US" w:eastAsia="en-US"/>
              </w:rPr>
              <w:t>70S</w:t>
            </w:r>
          </w:p>
        </w:tc>
        <w:tc>
          <w:tcPr>
            <w:tcW w:w="2086" w:type="dxa"/>
          </w:tcPr>
          <w:p w14:paraId="12C310E0" w14:textId="77777777" w:rsidR="00A60A2C" w:rsidRPr="00705BC8" w:rsidRDefault="00A60A2C" w:rsidP="001373C7">
            <w:pPr>
              <w:jc w:val="center"/>
              <w:rPr>
                <w:rFonts w:ascii="Times New Roman" w:eastAsia="Calibri" w:hAnsi="Times New Roman" w:cs="Times New Roman"/>
                <w:sz w:val="24"/>
                <w:szCs w:val="24"/>
                <w:lang w:val="en-US" w:eastAsia="en-US"/>
              </w:rPr>
            </w:pPr>
            <w:r w:rsidRPr="00705BC8">
              <w:rPr>
                <w:rFonts w:ascii="Times New Roman" w:eastAsia="Calibri" w:hAnsi="Times New Roman" w:cs="Times New Roman"/>
                <w:sz w:val="24"/>
                <w:szCs w:val="24"/>
                <w:lang w:val="en-US" w:eastAsia="en-US"/>
              </w:rPr>
              <w:t>80S</w:t>
            </w:r>
          </w:p>
        </w:tc>
        <w:tc>
          <w:tcPr>
            <w:tcW w:w="1632" w:type="dxa"/>
          </w:tcPr>
          <w:p w14:paraId="606B190C" w14:textId="77777777" w:rsidR="00A60A2C" w:rsidRPr="00705BC8" w:rsidRDefault="00A60A2C" w:rsidP="001373C7">
            <w:pPr>
              <w:jc w:val="center"/>
              <w:rPr>
                <w:rFonts w:ascii="Times New Roman" w:eastAsia="Calibri" w:hAnsi="Times New Roman" w:cs="Times New Roman"/>
                <w:sz w:val="24"/>
                <w:szCs w:val="24"/>
                <w:lang w:val="en-US" w:eastAsia="en-US"/>
              </w:rPr>
            </w:pPr>
            <w:r w:rsidRPr="00705BC8">
              <w:rPr>
                <w:rFonts w:ascii="Times New Roman" w:eastAsia="Calibri" w:hAnsi="Times New Roman" w:cs="Times New Roman"/>
                <w:sz w:val="24"/>
                <w:szCs w:val="24"/>
                <w:lang w:val="en-US" w:eastAsia="en-US"/>
              </w:rPr>
              <w:t>80S</w:t>
            </w:r>
          </w:p>
        </w:tc>
      </w:tr>
      <w:tr w:rsidR="00A60A2C" w:rsidRPr="00705BC8" w14:paraId="110545A7" w14:textId="77777777" w:rsidTr="00E022EF">
        <w:tc>
          <w:tcPr>
            <w:tcW w:w="3710" w:type="dxa"/>
          </w:tcPr>
          <w:p w14:paraId="085A07EB" w14:textId="77777777" w:rsidR="00A60A2C" w:rsidRPr="00705BC8" w:rsidRDefault="00A60A2C" w:rsidP="00900CDB">
            <w:pPr>
              <w:jc w:val="both"/>
              <w:rPr>
                <w:rFonts w:ascii="Times New Roman" w:eastAsia="Calibri" w:hAnsi="Times New Roman" w:cs="Times New Roman"/>
                <w:sz w:val="24"/>
                <w:szCs w:val="24"/>
                <w:lang w:val="kk-KZ" w:eastAsia="en-US"/>
              </w:rPr>
            </w:pPr>
            <w:r w:rsidRPr="00705BC8">
              <w:rPr>
                <w:rFonts w:ascii="Times New Roman" w:eastAsia="Calibri" w:hAnsi="Times New Roman" w:cs="Times New Roman"/>
                <w:sz w:val="24"/>
                <w:szCs w:val="24"/>
                <w:lang w:val="kk-KZ" w:eastAsia="en-US"/>
              </w:rPr>
              <w:t>0,5</w:t>
            </w:r>
            <w:r w:rsidR="00CD595B" w:rsidRPr="00705BC8">
              <w:rPr>
                <w:rFonts w:ascii="Times New Roman" w:eastAsia="Calibri" w:hAnsi="Times New Roman" w:cs="Times New Roman"/>
                <w:sz w:val="24"/>
                <w:szCs w:val="24"/>
                <w:lang w:val="en-US" w:eastAsia="en-US"/>
              </w:rPr>
              <w:t>0</w:t>
            </w:r>
            <w:r w:rsidR="00652AF5" w:rsidRPr="00705BC8">
              <w:rPr>
                <w:rFonts w:ascii="Times New Roman" w:eastAsia="Calibri" w:hAnsi="Times New Roman" w:cs="Times New Roman"/>
                <w:sz w:val="24"/>
                <w:szCs w:val="24"/>
                <w:lang w:val="kk-KZ" w:eastAsia="en-US"/>
              </w:rPr>
              <w:t xml:space="preserve"> </w:t>
            </w:r>
            <w:r w:rsidRPr="00705BC8">
              <w:rPr>
                <w:rFonts w:ascii="Times New Roman" w:eastAsia="Calibri" w:hAnsi="Times New Roman" w:cs="Times New Roman"/>
                <w:sz w:val="24"/>
                <w:szCs w:val="24"/>
                <w:lang w:val="kk-KZ" w:eastAsia="en-US"/>
              </w:rPr>
              <w:t>мМ СҚ</w:t>
            </w:r>
          </w:p>
        </w:tc>
        <w:tc>
          <w:tcPr>
            <w:tcW w:w="2169" w:type="dxa"/>
          </w:tcPr>
          <w:p w14:paraId="00EE7F38" w14:textId="77777777" w:rsidR="00A60A2C" w:rsidRPr="00705BC8" w:rsidRDefault="00A60A2C" w:rsidP="001373C7">
            <w:pPr>
              <w:jc w:val="center"/>
              <w:rPr>
                <w:rFonts w:ascii="Times New Roman" w:eastAsia="Calibri" w:hAnsi="Times New Roman" w:cs="Times New Roman"/>
                <w:sz w:val="24"/>
                <w:szCs w:val="24"/>
                <w:lang w:val="en-US" w:eastAsia="en-US"/>
              </w:rPr>
            </w:pPr>
            <w:r w:rsidRPr="00705BC8">
              <w:rPr>
                <w:rFonts w:ascii="Times New Roman" w:eastAsia="Calibri" w:hAnsi="Times New Roman" w:cs="Times New Roman"/>
                <w:sz w:val="24"/>
                <w:szCs w:val="24"/>
                <w:lang w:val="en-US" w:eastAsia="en-US"/>
              </w:rPr>
              <w:t>50MS</w:t>
            </w:r>
          </w:p>
        </w:tc>
        <w:tc>
          <w:tcPr>
            <w:tcW w:w="2086" w:type="dxa"/>
          </w:tcPr>
          <w:p w14:paraId="58932756" w14:textId="77777777" w:rsidR="00A60A2C" w:rsidRPr="00705BC8" w:rsidRDefault="00A60A2C" w:rsidP="001373C7">
            <w:pPr>
              <w:jc w:val="center"/>
              <w:rPr>
                <w:rFonts w:ascii="Times New Roman" w:eastAsia="Calibri" w:hAnsi="Times New Roman" w:cs="Times New Roman"/>
                <w:sz w:val="24"/>
                <w:szCs w:val="24"/>
                <w:lang w:val="en-US" w:eastAsia="en-US"/>
              </w:rPr>
            </w:pPr>
            <w:r w:rsidRPr="00705BC8">
              <w:rPr>
                <w:rFonts w:ascii="Times New Roman" w:eastAsia="Calibri" w:hAnsi="Times New Roman" w:cs="Times New Roman"/>
                <w:sz w:val="24"/>
                <w:szCs w:val="24"/>
                <w:lang w:val="en-US" w:eastAsia="en-US"/>
              </w:rPr>
              <w:t>60S</w:t>
            </w:r>
          </w:p>
        </w:tc>
        <w:tc>
          <w:tcPr>
            <w:tcW w:w="1632" w:type="dxa"/>
          </w:tcPr>
          <w:p w14:paraId="2058FD97" w14:textId="77777777" w:rsidR="00A60A2C" w:rsidRPr="00705BC8" w:rsidRDefault="00A60A2C" w:rsidP="001373C7">
            <w:pPr>
              <w:jc w:val="center"/>
              <w:rPr>
                <w:rFonts w:ascii="Times New Roman" w:eastAsia="Calibri" w:hAnsi="Times New Roman" w:cs="Times New Roman"/>
                <w:sz w:val="24"/>
                <w:szCs w:val="24"/>
                <w:lang w:val="en-US" w:eastAsia="en-US"/>
              </w:rPr>
            </w:pPr>
            <w:r w:rsidRPr="00705BC8">
              <w:rPr>
                <w:rFonts w:ascii="Times New Roman" w:eastAsia="Calibri" w:hAnsi="Times New Roman" w:cs="Times New Roman"/>
                <w:sz w:val="24"/>
                <w:szCs w:val="24"/>
                <w:lang w:val="en-US" w:eastAsia="en-US"/>
              </w:rPr>
              <w:t>70S</w:t>
            </w:r>
          </w:p>
        </w:tc>
      </w:tr>
      <w:tr w:rsidR="00A60A2C" w:rsidRPr="00705BC8" w14:paraId="215D2B50" w14:textId="77777777" w:rsidTr="00E022EF">
        <w:tc>
          <w:tcPr>
            <w:tcW w:w="3710" w:type="dxa"/>
          </w:tcPr>
          <w:p w14:paraId="124DC933" w14:textId="77777777" w:rsidR="00A60A2C" w:rsidRPr="00705BC8" w:rsidRDefault="00A60A2C" w:rsidP="00900CDB">
            <w:pPr>
              <w:jc w:val="both"/>
              <w:rPr>
                <w:rFonts w:ascii="Times New Roman" w:eastAsia="Calibri" w:hAnsi="Times New Roman" w:cs="Times New Roman"/>
                <w:sz w:val="24"/>
                <w:szCs w:val="24"/>
                <w:lang w:val="kk-KZ" w:eastAsia="en-US"/>
              </w:rPr>
            </w:pPr>
            <w:r w:rsidRPr="00705BC8">
              <w:rPr>
                <w:rFonts w:ascii="Times New Roman" w:eastAsia="Calibri" w:hAnsi="Times New Roman" w:cs="Times New Roman"/>
                <w:sz w:val="24"/>
                <w:szCs w:val="24"/>
                <w:lang w:val="kk-KZ" w:eastAsia="en-US"/>
              </w:rPr>
              <w:t>0,1</w:t>
            </w:r>
            <w:r w:rsidR="00CD595B" w:rsidRPr="00705BC8">
              <w:rPr>
                <w:rFonts w:ascii="Times New Roman" w:eastAsia="Calibri" w:hAnsi="Times New Roman" w:cs="Times New Roman"/>
                <w:sz w:val="24"/>
                <w:szCs w:val="24"/>
                <w:lang w:val="en-US" w:eastAsia="en-US"/>
              </w:rPr>
              <w:t>0</w:t>
            </w:r>
            <w:r w:rsidR="00652AF5" w:rsidRPr="00705BC8">
              <w:rPr>
                <w:rFonts w:ascii="Times New Roman" w:eastAsia="Calibri" w:hAnsi="Times New Roman" w:cs="Times New Roman"/>
                <w:sz w:val="24"/>
                <w:szCs w:val="24"/>
                <w:lang w:val="kk-KZ" w:eastAsia="en-US"/>
              </w:rPr>
              <w:t xml:space="preserve"> </w:t>
            </w:r>
            <w:r w:rsidRPr="00705BC8">
              <w:rPr>
                <w:rFonts w:ascii="Times New Roman" w:eastAsia="Calibri" w:hAnsi="Times New Roman" w:cs="Times New Roman"/>
                <w:sz w:val="24"/>
                <w:szCs w:val="24"/>
                <w:lang w:val="kk-KZ" w:eastAsia="en-US"/>
              </w:rPr>
              <w:t>мМ СҚ</w:t>
            </w:r>
          </w:p>
        </w:tc>
        <w:tc>
          <w:tcPr>
            <w:tcW w:w="2169" w:type="dxa"/>
          </w:tcPr>
          <w:p w14:paraId="4D2C5F7A" w14:textId="77777777" w:rsidR="00A60A2C" w:rsidRPr="00705BC8" w:rsidRDefault="00A60A2C" w:rsidP="001373C7">
            <w:pPr>
              <w:jc w:val="center"/>
              <w:rPr>
                <w:rFonts w:ascii="Times New Roman" w:eastAsia="Calibri" w:hAnsi="Times New Roman" w:cs="Times New Roman"/>
                <w:sz w:val="24"/>
                <w:szCs w:val="24"/>
                <w:lang w:val="en-US" w:eastAsia="en-US"/>
              </w:rPr>
            </w:pPr>
            <w:r w:rsidRPr="00705BC8">
              <w:rPr>
                <w:rFonts w:ascii="Times New Roman" w:eastAsia="Calibri" w:hAnsi="Times New Roman" w:cs="Times New Roman"/>
                <w:sz w:val="24"/>
                <w:szCs w:val="24"/>
                <w:lang w:val="en-US" w:eastAsia="en-US"/>
              </w:rPr>
              <w:t>60S</w:t>
            </w:r>
          </w:p>
        </w:tc>
        <w:tc>
          <w:tcPr>
            <w:tcW w:w="2086" w:type="dxa"/>
          </w:tcPr>
          <w:p w14:paraId="3A579CC5" w14:textId="77777777" w:rsidR="00A60A2C" w:rsidRPr="00705BC8" w:rsidRDefault="00A60A2C" w:rsidP="001373C7">
            <w:pPr>
              <w:jc w:val="center"/>
              <w:rPr>
                <w:rFonts w:ascii="Times New Roman" w:eastAsia="Calibri" w:hAnsi="Times New Roman" w:cs="Times New Roman"/>
                <w:sz w:val="24"/>
                <w:szCs w:val="24"/>
                <w:lang w:val="en-US" w:eastAsia="en-US"/>
              </w:rPr>
            </w:pPr>
            <w:r w:rsidRPr="00705BC8">
              <w:rPr>
                <w:rFonts w:ascii="Times New Roman" w:eastAsia="Calibri" w:hAnsi="Times New Roman" w:cs="Times New Roman"/>
                <w:sz w:val="24"/>
                <w:szCs w:val="24"/>
                <w:lang w:val="en-US" w:eastAsia="en-US"/>
              </w:rPr>
              <w:t>70S</w:t>
            </w:r>
          </w:p>
        </w:tc>
        <w:tc>
          <w:tcPr>
            <w:tcW w:w="1632" w:type="dxa"/>
          </w:tcPr>
          <w:p w14:paraId="4E25F60D" w14:textId="77777777" w:rsidR="00A60A2C" w:rsidRPr="00705BC8" w:rsidRDefault="00A60A2C" w:rsidP="001373C7">
            <w:pPr>
              <w:jc w:val="center"/>
              <w:rPr>
                <w:rFonts w:ascii="Times New Roman" w:eastAsia="Calibri" w:hAnsi="Times New Roman" w:cs="Times New Roman"/>
                <w:sz w:val="24"/>
                <w:szCs w:val="24"/>
                <w:lang w:val="en-US" w:eastAsia="en-US"/>
              </w:rPr>
            </w:pPr>
            <w:r w:rsidRPr="00705BC8">
              <w:rPr>
                <w:rFonts w:ascii="Times New Roman" w:eastAsia="Calibri" w:hAnsi="Times New Roman" w:cs="Times New Roman"/>
                <w:sz w:val="24"/>
                <w:szCs w:val="24"/>
                <w:lang w:val="en-US" w:eastAsia="en-US"/>
              </w:rPr>
              <w:t>70S</w:t>
            </w:r>
          </w:p>
        </w:tc>
      </w:tr>
      <w:tr w:rsidR="00A60A2C" w:rsidRPr="00705BC8" w14:paraId="7DBCB961" w14:textId="77777777" w:rsidTr="00E022EF">
        <w:tc>
          <w:tcPr>
            <w:tcW w:w="3710" w:type="dxa"/>
          </w:tcPr>
          <w:p w14:paraId="0E5366B2" w14:textId="77777777" w:rsidR="00A60A2C" w:rsidRPr="00705BC8" w:rsidRDefault="00A60A2C" w:rsidP="00900CDB">
            <w:pPr>
              <w:jc w:val="both"/>
              <w:rPr>
                <w:rFonts w:ascii="Times New Roman" w:eastAsia="Calibri" w:hAnsi="Times New Roman" w:cs="Times New Roman"/>
                <w:sz w:val="24"/>
                <w:szCs w:val="24"/>
                <w:lang w:val="kk-KZ" w:eastAsia="en-US"/>
              </w:rPr>
            </w:pPr>
            <w:r w:rsidRPr="00705BC8">
              <w:rPr>
                <w:rFonts w:ascii="Times New Roman" w:eastAsia="Calibri" w:hAnsi="Times New Roman" w:cs="Times New Roman"/>
                <w:sz w:val="24"/>
                <w:szCs w:val="24"/>
                <w:lang w:val="kk-KZ" w:eastAsia="en-US"/>
              </w:rPr>
              <w:t>0,2</w:t>
            </w:r>
            <w:r w:rsidR="00CD595B" w:rsidRPr="00705BC8">
              <w:rPr>
                <w:rFonts w:ascii="Times New Roman" w:eastAsia="Calibri" w:hAnsi="Times New Roman" w:cs="Times New Roman"/>
                <w:sz w:val="24"/>
                <w:szCs w:val="24"/>
                <w:lang w:val="en-US" w:eastAsia="en-US"/>
              </w:rPr>
              <w:t>0</w:t>
            </w:r>
            <w:r w:rsidR="00652AF5" w:rsidRPr="00705BC8">
              <w:rPr>
                <w:rFonts w:ascii="Times New Roman" w:eastAsia="Calibri" w:hAnsi="Times New Roman" w:cs="Times New Roman"/>
                <w:sz w:val="24"/>
                <w:szCs w:val="24"/>
                <w:lang w:val="kk-KZ" w:eastAsia="en-US"/>
              </w:rPr>
              <w:t xml:space="preserve"> </w:t>
            </w:r>
            <w:r w:rsidRPr="00705BC8">
              <w:rPr>
                <w:rFonts w:ascii="Times New Roman" w:eastAsia="Calibri" w:hAnsi="Times New Roman" w:cs="Times New Roman"/>
                <w:sz w:val="24"/>
                <w:szCs w:val="24"/>
                <w:lang w:val="kk-KZ" w:eastAsia="en-US"/>
              </w:rPr>
              <w:t>мМ СҚ</w:t>
            </w:r>
          </w:p>
        </w:tc>
        <w:tc>
          <w:tcPr>
            <w:tcW w:w="2169" w:type="dxa"/>
          </w:tcPr>
          <w:p w14:paraId="30976AD8" w14:textId="77777777" w:rsidR="00A60A2C" w:rsidRPr="00705BC8" w:rsidRDefault="00A60A2C" w:rsidP="001373C7">
            <w:pPr>
              <w:jc w:val="center"/>
              <w:rPr>
                <w:rFonts w:ascii="Times New Roman" w:eastAsia="Calibri" w:hAnsi="Times New Roman" w:cs="Times New Roman"/>
                <w:sz w:val="24"/>
                <w:szCs w:val="24"/>
                <w:lang w:val="en-US" w:eastAsia="en-US"/>
              </w:rPr>
            </w:pPr>
            <w:r w:rsidRPr="00705BC8">
              <w:rPr>
                <w:rFonts w:ascii="Times New Roman" w:eastAsia="Calibri" w:hAnsi="Times New Roman" w:cs="Times New Roman"/>
                <w:sz w:val="24"/>
                <w:szCs w:val="24"/>
                <w:lang w:val="en-US" w:eastAsia="en-US"/>
              </w:rPr>
              <w:t>70S</w:t>
            </w:r>
          </w:p>
        </w:tc>
        <w:tc>
          <w:tcPr>
            <w:tcW w:w="2086" w:type="dxa"/>
          </w:tcPr>
          <w:p w14:paraId="3BEAB271" w14:textId="77777777" w:rsidR="00A60A2C" w:rsidRPr="00705BC8" w:rsidRDefault="00A60A2C" w:rsidP="001373C7">
            <w:pPr>
              <w:jc w:val="center"/>
              <w:rPr>
                <w:rFonts w:ascii="Times New Roman" w:eastAsia="Calibri" w:hAnsi="Times New Roman" w:cs="Times New Roman"/>
                <w:sz w:val="24"/>
                <w:szCs w:val="24"/>
                <w:lang w:val="en-US" w:eastAsia="en-US"/>
              </w:rPr>
            </w:pPr>
            <w:r w:rsidRPr="00705BC8">
              <w:rPr>
                <w:rFonts w:ascii="Times New Roman" w:eastAsia="Calibri" w:hAnsi="Times New Roman" w:cs="Times New Roman"/>
                <w:sz w:val="24"/>
                <w:szCs w:val="24"/>
                <w:lang w:val="en-US" w:eastAsia="en-US"/>
              </w:rPr>
              <w:t>70S</w:t>
            </w:r>
          </w:p>
        </w:tc>
        <w:tc>
          <w:tcPr>
            <w:tcW w:w="1632" w:type="dxa"/>
          </w:tcPr>
          <w:p w14:paraId="35CC67F4" w14:textId="77777777" w:rsidR="00A60A2C" w:rsidRPr="00705BC8" w:rsidRDefault="00A60A2C" w:rsidP="001373C7">
            <w:pPr>
              <w:jc w:val="center"/>
              <w:rPr>
                <w:rFonts w:ascii="Times New Roman" w:eastAsia="Calibri" w:hAnsi="Times New Roman" w:cs="Times New Roman"/>
                <w:sz w:val="24"/>
                <w:szCs w:val="24"/>
                <w:lang w:val="en-US" w:eastAsia="en-US"/>
              </w:rPr>
            </w:pPr>
            <w:r w:rsidRPr="00705BC8">
              <w:rPr>
                <w:rFonts w:ascii="Times New Roman" w:eastAsia="Calibri" w:hAnsi="Times New Roman" w:cs="Times New Roman"/>
                <w:sz w:val="24"/>
                <w:szCs w:val="24"/>
                <w:lang w:val="en-US" w:eastAsia="en-US"/>
              </w:rPr>
              <w:t>70S</w:t>
            </w:r>
          </w:p>
        </w:tc>
      </w:tr>
      <w:tr w:rsidR="00A60A2C" w:rsidRPr="00705BC8" w14:paraId="3C0E3A2A" w14:textId="77777777" w:rsidTr="00E022EF">
        <w:tc>
          <w:tcPr>
            <w:tcW w:w="3710" w:type="dxa"/>
          </w:tcPr>
          <w:p w14:paraId="4C20B1DA" w14:textId="77777777" w:rsidR="00A60A2C" w:rsidRPr="00705BC8" w:rsidRDefault="00352227" w:rsidP="00900CDB">
            <w:pPr>
              <w:jc w:val="both"/>
              <w:rPr>
                <w:rFonts w:ascii="Times New Roman" w:eastAsia="Calibri" w:hAnsi="Times New Roman" w:cs="Times New Roman"/>
                <w:sz w:val="24"/>
                <w:szCs w:val="24"/>
                <w:lang w:val="kk-KZ" w:eastAsia="en-US"/>
              </w:rPr>
            </w:pPr>
            <w:r w:rsidRPr="00705BC8">
              <w:rPr>
                <w:rFonts w:ascii="Times New Roman" w:eastAsia="Calibri" w:hAnsi="Times New Roman" w:cs="Times New Roman"/>
                <w:sz w:val="24"/>
                <w:szCs w:val="24"/>
                <w:lang w:val="kk-KZ" w:eastAsia="en-US"/>
              </w:rPr>
              <w:t>0,25</w:t>
            </w:r>
            <w:r w:rsidR="00652AF5" w:rsidRPr="00705BC8">
              <w:rPr>
                <w:rFonts w:ascii="Times New Roman" w:eastAsia="Calibri" w:hAnsi="Times New Roman" w:cs="Times New Roman"/>
                <w:sz w:val="24"/>
                <w:szCs w:val="24"/>
                <w:lang w:val="kk-KZ" w:eastAsia="en-US"/>
              </w:rPr>
              <w:t xml:space="preserve"> </w:t>
            </w:r>
            <w:r w:rsidR="00A60A2C" w:rsidRPr="00705BC8">
              <w:rPr>
                <w:rFonts w:ascii="Times New Roman" w:eastAsia="Calibri" w:hAnsi="Times New Roman" w:cs="Times New Roman"/>
                <w:sz w:val="24"/>
                <w:szCs w:val="24"/>
                <w:lang w:val="kk-KZ" w:eastAsia="en-US"/>
              </w:rPr>
              <w:t>мМ СҚ+0,1</w:t>
            </w:r>
            <w:r w:rsidR="00CD595B" w:rsidRPr="00705BC8">
              <w:rPr>
                <w:rFonts w:ascii="Times New Roman" w:eastAsia="Calibri" w:hAnsi="Times New Roman" w:cs="Times New Roman"/>
                <w:sz w:val="24"/>
                <w:szCs w:val="24"/>
                <w:lang w:val="en-US" w:eastAsia="en-US"/>
              </w:rPr>
              <w:t>0</w:t>
            </w:r>
            <w:r w:rsidR="00652AF5" w:rsidRPr="00705BC8">
              <w:rPr>
                <w:rFonts w:ascii="Times New Roman" w:eastAsia="Calibri" w:hAnsi="Times New Roman" w:cs="Times New Roman"/>
                <w:sz w:val="24"/>
                <w:szCs w:val="24"/>
                <w:lang w:val="kk-KZ" w:eastAsia="en-US"/>
              </w:rPr>
              <w:t xml:space="preserve"> </w:t>
            </w:r>
            <w:r w:rsidR="00A60A2C" w:rsidRPr="00705BC8">
              <w:rPr>
                <w:rFonts w:ascii="Times New Roman" w:eastAsia="Calibri" w:hAnsi="Times New Roman" w:cs="Times New Roman"/>
                <w:sz w:val="24"/>
                <w:szCs w:val="24"/>
                <w:lang w:val="kk-KZ" w:eastAsia="en-US"/>
              </w:rPr>
              <w:t>мМ ҚҚ</w:t>
            </w:r>
          </w:p>
        </w:tc>
        <w:tc>
          <w:tcPr>
            <w:tcW w:w="2169" w:type="dxa"/>
          </w:tcPr>
          <w:p w14:paraId="1D53DC87" w14:textId="77777777" w:rsidR="00A60A2C" w:rsidRPr="00705BC8" w:rsidRDefault="00A60A2C" w:rsidP="001373C7">
            <w:pPr>
              <w:jc w:val="center"/>
              <w:rPr>
                <w:rFonts w:ascii="Times New Roman" w:eastAsia="Calibri" w:hAnsi="Times New Roman" w:cs="Times New Roman"/>
                <w:sz w:val="24"/>
                <w:szCs w:val="24"/>
                <w:lang w:val="en-US" w:eastAsia="en-US"/>
              </w:rPr>
            </w:pPr>
            <w:r w:rsidRPr="00705BC8">
              <w:rPr>
                <w:rFonts w:ascii="Times New Roman" w:eastAsia="Calibri" w:hAnsi="Times New Roman" w:cs="Times New Roman"/>
                <w:sz w:val="24"/>
                <w:szCs w:val="24"/>
                <w:lang w:val="en-US" w:eastAsia="en-US"/>
              </w:rPr>
              <w:t>60S</w:t>
            </w:r>
          </w:p>
        </w:tc>
        <w:tc>
          <w:tcPr>
            <w:tcW w:w="2086" w:type="dxa"/>
          </w:tcPr>
          <w:p w14:paraId="353FE2D6" w14:textId="77777777" w:rsidR="00A60A2C" w:rsidRPr="00705BC8" w:rsidRDefault="00A60A2C" w:rsidP="001373C7">
            <w:pPr>
              <w:jc w:val="center"/>
              <w:rPr>
                <w:rFonts w:ascii="Times New Roman" w:eastAsia="Calibri" w:hAnsi="Times New Roman" w:cs="Times New Roman"/>
                <w:sz w:val="24"/>
                <w:szCs w:val="24"/>
                <w:lang w:val="en-US" w:eastAsia="en-US"/>
              </w:rPr>
            </w:pPr>
            <w:r w:rsidRPr="00705BC8">
              <w:rPr>
                <w:rFonts w:ascii="Times New Roman" w:eastAsia="Calibri" w:hAnsi="Times New Roman" w:cs="Times New Roman"/>
                <w:sz w:val="24"/>
                <w:szCs w:val="24"/>
                <w:lang w:val="en-US" w:eastAsia="en-US"/>
              </w:rPr>
              <w:t>70S</w:t>
            </w:r>
          </w:p>
        </w:tc>
        <w:tc>
          <w:tcPr>
            <w:tcW w:w="1632" w:type="dxa"/>
          </w:tcPr>
          <w:p w14:paraId="6EEE03A1" w14:textId="77777777" w:rsidR="00A60A2C" w:rsidRPr="00705BC8" w:rsidRDefault="00A60A2C" w:rsidP="001373C7">
            <w:pPr>
              <w:jc w:val="center"/>
              <w:rPr>
                <w:rFonts w:ascii="Times New Roman" w:eastAsia="Calibri" w:hAnsi="Times New Roman" w:cs="Times New Roman"/>
                <w:sz w:val="24"/>
                <w:szCs w:val="24"/>
                <w:lang w:val="en-US" w:eastAsia="en-US"/>
              </w:rPr>
            </w:pPr>
            <w:r w:rsidRPr="00705BC8">
              <w:rPr>
                <w:rFonts w:ascii="Times New Roman" w:eastAsia="Calibri" w:hAnsi="Times New Roman" w:cs="Times New Roman"/>
                <w:sz w:val="24"/>
                <w:szCs w:val="24"/>
                <w:lang w:val="en-US" w:eastAsia="en-US"/>
              </w:rPr>
              <w:t>70S</w:t>
            </w:r>
          </w:p>
        </w:tc>
      </w:tr>
      <w:tr w:rsidR="00A60A2C" w:rsidRPr="00705BC8" w14:paraId="07E81FC9" w14:textId="77777777" w:rsidTr="00E022EF">
        <w:tc>
          <w:tcPr>
            <w:tcW w:w="3710" w:type="dxa"/>
          </w:tcPr>
          <w:p w14:paraId="08DA2EB5" w14:textId="77777777" w:rsidR="00A60A2C" w:rsidRPr="00705BC8" w:rsidRDefault="00352227" w:rsidP="00900CDB">
            <w:pPr>
              <w:jc w:val="both"/>
              <w:rPr>
                <w:rFonts w:ascii="Times New Roman" w:eastAsia="Calibri" w:hAnsi="Times New Roman" w:cs="Times New Roman"/>
                <w:sz w:val="24"/>
                <w:szCs w:val="24"/>
                <w:lang w:val="kk-KZ" w:eastAsia="en-US"/>
              </w:rPr>
            </w:pPr>
            <w:r w:rsidRPr="00705BC8">
              <w:rPr>
                <w:rFonts w:ascii="Times New Roman" w:eastAsia="Calibri" w:hAnsi="Times New Roman" w:cs="Times New Roman"/>
                <w:sz w:val="24"/>
                <w:szCs w:val="24"/>
                <w:lang w:val="kk-KZ" w:eastAsia="en-US"/>
              </w:rPr>
              <w:t>0,25</w:t>
            </w:r>
            <w:r w:rsidR="00652AF5" w:rsidRPr="00705BC8">
              <w:rPr>
                <w:rFonts w:ascii="Times New Roman" w:eastAsia="Calibri" w:hAnsi="Times New Roman" w:cs="Times New Roman"/>
                <w:sz w:val="24"/>
                <w:szCs w:val="24"/>
                <w:lang w:val="kk-KZ" w:eastAsia="en-US"/>
              </w:rPr>
              <w:t xml:space="preserve"> </w:t>
            </w:r>
            <w:r w:rsidR="00A60A2C" w:rsidRPr="00705BC8">
              <w:rPr>
                <w:rFonts w:ascii="Times New Roman" w:eastAsia="Calibri" w:hAnsi="Times New Roman" w:cs="Times New Roman"/>
                <w:sz w:val="24"/>
                <w:szCs w:val="24"/>
                <w:lang w:val="kk-KZ" w:eastAsia="en-US"/>
              </w:rPr>
              <w:t>мМ СҚ+0,2</w:t>
            </w:r>
            <w:r w:rsidR="00CD595B" w:rsidRPr="00705BC8">
              <w:rPr>
                <w:rFonts w:ascii="Times New Roman" w:eastAsia="Calibri" w:hAnsi="Times New Roman" w:cs="Times New Roman"/>
                <w:sz w:val="24"/>
                <w:szCs w:val="24"/>
                <w:lang w:val="en-US" w:eastAsia="en-US"/>
              </w:rPr>
              <w:t>0</w:t>
            </w:r>
            <w:r w:rsidR="00652AF5" w:rsidRPr="00705BC8">
              <w:rPr>
                <w:rFonts w:ascii="Times New Roman" w:eastAsia="Calibri" w:hAnsi="Times New Roman" w:cs="Times New Roman"/>
                <w:sz w:val="24"/>
                <w:szCs w:val="24"/>
                <w:lang w:val="kk-KZ" w:eastAsia="en-US"/>
              </w:rPr>
              <w:t xml:space="preserve"> </w:t>
            </w:r>
            <w:r w:rsidR="00A60A2C" w:rsidRPr="00705BC8">
              <w:rPr>
                <w:rFonts w:ascii="Times New Roman" w:eastAsia="Calibri" w:hAnsi="Times New Roman" w:cs="Times New Roman"/>
                <w:sz w:val="24"/>
                <w:szCs w:val="24"/>
                <w:lang w:val="kk-KZ" w:eastAsia="en-US"/>
              </w:rPr>
              <w:t>мМ ҚҚ</w:t>
            </w:r>
          </w:p>
        </w:tc>
        <w:tc>
          <w:tcPr>
            <w:tcW w:w="2169" w:type="dxa"/>
          </w:tcPr>
          <w:p w14:paraId="353E9A3D" w14:textId="77777777" w:rsidR="00A60A2C" w:rsidRPr="00705BC8" w:rsidRDefault="00A60A2C" w:rsidP="001373C7">
            <w:pPr>
              <w:jc w:val="center"/>
              <w:rPr>
                <w:rFonts w:ascii="Times New Roman" w:eastAsia="Calibri" w:hAnsi="Times New Roman" w:cs="Times New Roman"/>
                <w:sz w:val="24"/>
                <w:szCs w:val="24"/>
                <w:lang w:val="en-US" w:eastAsia="en-US"/>
              </w:rPr>
            </w:pPr>
            <w:r w:rsidRPr="00705BC8">
              <w:rPr>
                <w:rFonts w:ascii="Times New Roman" w:eastAsia="Calibri" w:hAnsi="Times New Roman" w:cs="Times New Roman"/>
                <w:sz w:val="24"/>
                <w:szCs w:val="24"/>
                <w:lang w:val="en-US" w:eastAsia="en-US"/>
              </w:rPr>
              <w:t>50MS</w:t>
            </w:r>
          </w:p>
        </w:tc>
        <w:tc>
          <w:tcPr>
            <w:tcW w:w="2086" w:type="dxa"/>
          </w:tcPr>
          <w:p w14:paraId="3DAFF0C0" w14:textId="77777777" w:rsidR="00A60A2C" w:rsidRPr="00705BC8" w:rsidRDefault="00A60A2C" w:rsidP="001373C7">
            <w:pPr>
              <w:jc w:val="center"/>
              <w:rPr>
                <w:rFonts w:ascii="Times New Roman" w:eastAsia="Calibri" w:hAnsi="Times New Roman" w:cs="Times New Roman"/>
                <w:sz w:val="24"/>
                <w:szCs w:val="24"/>
                <w:lang w:val="en-US" w:eastAsia="en-US"/>
              </w:rPr>
            </w:pPr>
            <w:r w:rsidRPr="00705BC8">
              <w:rPr>
                <w:rFonts w:ascii="Times New Roman" w:eastAsia="Calibri" w:hAnsi="Times New Roman" w:cs="Times New Roman"/>
                <w:sz w:val="24"/>
                <w:szCs w:val="24"/>
                <w:lang w:val="en-US" w:eastAsia="en-US"/>
              </w:rPr>
              <w:t>50MS</w:t>
            </w:r>
          </w:p>
        </w:tc>
        <w:tc>
          <w:tcPr>
            <w:tcW w:w="1632" w:type="dxa"/>
          </w:tcPr>
          <w:p w14:paraId="21B3C061" w14:textId="77777777" w:rsidR="00A60A2C" w:rsidRPr="00705BC8" w:rsidRDefault="00A60A2C" w:rsidP="001373C7">
            <w:pPr>
              <w:jc w:val="center"/>
              <w:rPr>
                <w:rFonts w:ascii="Times New Roman" w:eastAsia="Calibri" w:hAnsi="Times New Roman" w:cs="Times New Roman"/>
                <w:sz w:val="24"/>
                <w:szCs w:val="24"/>
                <w:lang w:val="en-US" w:eastAsia="en-US"/>
              </w:rPr>
            </w:pPr>
            <w:r w:rsidRPr="00705BC8">
              <w:rPr>
                <w:rFonts w:ascii="Times New Roman" w:eastAsia="Calibri" w:hAnsi="Times New Roman" w:cs="Times New Roman"/>
                <w:sz w:val="24"/>
                <w:szCs w:val="24"/>
                <w:lang w:val="en-US" w:eastAsia="en-US"/>
              </w:rPr>
              <w:t>50MS</w:t>
            </w:r>
          </w:p>
        </w:tc>
      </w:tr>
      <w:tr w:rsidR="00A60A2C" w:rsidRPr="00705BC8" w14:paraId="11520888" w14:textId="77777777" w:rsidTr="00E022EF">
        <w:tc>
          <w:tcPr>
            <w:tcW w:w="3710" w:type="dxa"/>
          </w:tcPr>
          <w:p w14:paraId="6F180DA0" w14:textId="77777777" w:rsidR="00A60A2C" w:rsidRPr="00705BC8" w:rsidRDefault="00A60A2C" w:rsidP="00900CDB">
            <w:pPr>
              <w:jc w:val="both"/>
              <w:rPr>
                <w:rFonts w:ascii="Times New Roman" w:eastAsia="Calibri" w:hAnsi="Times New Roman" w:cs="Times New Roman"/>
                <w:sz w:val="24"/>
                <w:szCs w:val="24"/>
                <w:lang w:val="kk-KZ" w:eastAsia="en-US"/>
              </w:rPr>
            </w:pPr>
            <w:r w:rsidRPr="00705BC8">
              <w:rPr>
                <w:rFonts w:ascii="Times New Roman" w:eastAsia="Calibri" w:hAnsi="Times New Roman" w:cs="Times New Roman"/>
                <w:sz w:val="24"/>
                <w:szCs w:val="24"/>
                <w:lang w:val="kk-KZ" w:eastAsia="en-US"/>
              </w:rPr>
              <w:t>0,5</w:t>
            </w:r>
            <w:r w:rsidR="00CD595B" w:rsidRPr="00705BC8">
              <w:rPr>
                <w:rFonts w:ascii="Times New Roman" w:eastAsia="Calibri" w:hAnsi="Times New Roman" w:cs="Times New Roman"/>
                <w:sz w:val="24"/>
                <w:szCs w:val="24"/>
                <w:lang w:val="en-US" w:eastAsia="en-US"/>
              </w:rPr>
              <w:t>0</w:t>
            </w:r>
            <w:r w:rsidR="00652AF5" w:rsidRPr="00705BC8">
              <w:rPr>
                <w:rFonts w:ascii="Times New Roman" w:eastAsia="Calibri" w:hAnsi="Times New Roman" w:cs="Times New Roman"/>
                <w:sz w:val="24"/>
                <w:szCs w:val="24"/>
                <w:lang w:val="kk-KZ" w:eastAsia="en-US"/>
              </w:rPr>
              <w:t xml:space="preserve"> </w:t>
            </w:r>
            <w:r w:rsidRPr="00705BC8">
              <w:rPr>
                <w:rFonts w:ascii="Times New Roman" w:eastAsia="Calibri" w:hAnsi="Times New Roman" w:cs="Times New Roman"/>
                <w:sz w:val="24"/>
                <w:szCs w:val="24"/>
                <w:lang w:val="kk-KZ" w:eastAsia="en-US"/>
              </w:rPr>
              <w:t>мМ СҚ+0,1</w:t>
            </w:r>
            <w:r w:rsidR="00CD595B" w:rsidRPr="00705BC8">
              <w:rPr>
                <w:rFonts w:ascii="Times New Roman" w:eastAsia="Calibri" w:hAnsi="Times New Roman" w:cs="Times New Roman"/>
                <w:sz w:val="24"/>
                <w:szCs w:val="24"/>
                <w:lang w:val="en-US" w:eastAsia="en-US"/>
              </w:rPr>
              <w:t>0</w:t>
            </w:r>
            <w:r w:rsidR="00652AF5" w:rsidRPr="00705BC8">
              <w:rPr>
                <w:rFonts w:ascii="Times New Roman" w:eastAsia="Calibri" w:hAnsi="Times New Roman" w:cs="Times New Roman"/>
                <w:sz w:val="24"/>
                <w:szCs w:val="24"/>
                <w:lang w:val="kk-KZ" w:eastAsia="en-US"/>
              </w:rPr>
              <w:t xml:space="preserve"> </w:t>
            </w:r>
            <w:r w:rsidRPr="00705BC8">
              <w:rPr>
                <w:rFonts w:ascii="Times New Roman" w:eastAsia="Calibri" w:hAnsi="Times New Roman" w:cs="Times New Roman"/>
                <w:sz w:val="24"/>
                <w:szCs w:val="24"/>
                <w:lang w:val="kk-KZ" w:eastAsia="en-US"/>
              </w:rPr>
              <w:t>мМ ҚҚ</w:t>
            </w:r>
          </w:p>
        </w:tc>
        <w:tc>
          <w:tcPr>
            <w:tcW w:w="2169" w:type="dxa"/>
          </w:tcPr>
          <w:p w14:paraId="08CFA864" w14:textId="77777777" w:rsidR="00A60A2C" w:rsidRPr="00705BC8" w:rsidRDefault="00A60A2C" w:rsidP="001373C7">
            <w:pPr>
              <w:jc w:val="center"/>
              <w:rPr>
                <w:rFonts w:ascii="Times New Roman" w:eastAsia="Calibri" w:hAnsi="Times New Roman" w:cs="Times New Roman"/>
                <w:sz w:val="24"/>
                <w:szCs w:val="24"/>
                <w:lang w:val="en-US" w:eastAsia="en-US"/>
              </w:rPr>
            </w:pPr>
            <w:r w:rsidRPr="00705BC8">
              <w:rPr>
                <w:rFonts w:ascii="Times New Roman" w:eastAsia="Calibri" w:hAnsi="Times New Roman" w:cs="Times New Roman"/>
                <w:sz w:val="24"/>
                <w:szCs w:val="24"/>
                <w:lang w:val="en-US" w:eastAsia="en-US"/>
              </w:rPr>
              <w:t>70S</w:t>
            </w:r>
          </w:p>
        </w:tc>
        <w:tc>
          <w:tcPr>
            <w:tcW w:w="2086" w:type="dxa"/>
          </w:tcPr>
          <w:p w14:paraId="217BC225" w14:textId="77777777" w:rsidR="00A60A2C" w:rsidRPr="00705BC8" w:rsidRDefault="00A60A2C" w:rsidP="001373C7">
            <w:pPr>
              <w:jc w:val="center"/>
              <w:rPr>
                <w:rFonts w:ascii="Times New Roman" w:eastAsia="Calibri" w:hAnsi="Times New Roman" w:cs="Times New Roman"/>
                <w:sz w:val="24"/>
                <w:szCs w:val="24"/>
                <w:lang w:val="en-US" w:eastAsia="en-US"/>
              </w:rPr>
            </w:pPr>
            <w:r w:rsidRPr="00705BC8">
              <w:rPr>
                <w:rFonts w:ascii="Times New Roman" w:eastAsia="Calibri" w:hAnsi="Times New Roman" w:cs="Times New Roman"/>
                <w:sz w:val="24"/>
                <w:szCs w:val="24"/>
                <w:lang w:val="en-US" w:eastAsia="en-US"/>
              </w:rPr>
              <w:t>70S</w:t>
            </w:r>
          </w:p>
        </w:tc>
        <w:tc>
          <w:tcPr>
            <w:tcW w:w="1632" w:type="dxa"/>
          </w:tcPr>
          <w:p w14:paraId="23D3D9AA" w14:textId="77777777" w:rsidR="00A60A2C" w:rsidRPr="00705BC8" w:rsidRDefault="00A60A2C" w:rsidP="001373C7">
            <w:pPr>
              <w:jc w:val="center"/>
              <w:rPr>
                <w:rFonts w:ascii="Times New Roman" w:eastAsia="Calibri" w:hAnsi="Times New Roman" w:cs="Times New Roman"/>
                <w:sz w:val="24"/>
                <w:szCs w:val="24"/>
                <w:lang w:val="en-US" w:eastAsia="en-US"/>
              </w:rPr>
            </w:pPr>
            <w:r w:rsidRPr="00705BC8">
              <w:rPr>
                <w:rFonts w:ascii="Times New Roman" w:eastAsia="Calibri" w:hAnsi="Times New Roman" w:cs="Times New Roman"/>
                <w:sz w:val="24"/>
                <w:szCs w:val="24"/>
                <w:lang w:val="en-US" w:eastAsia="en-US"/>
              </w:rPr>
              <w:t>80S</w:t>
            </w:r>
          </w:p>
        </w:tc>
      </w:tr>
      <w:tr w:rsidR="00A60A2C" w:rsidRPr="00705BC8" w14:paraId="2242164F" w14:textId="77777777" w:rsidTr="00E022EF">
        <w:tc>
          <w:tcPr>
            <w:tcW w:w="3710" w:type="dxa"/>
          </w:tcPr>
          <w:p w14:paraId="131DFE9C" w14:textId="77777777" w:rsidR="00A60A2C" w:rsidRPr="00705BC8" w:rsidRDefault="00A60A2C" w:rsidP="00900CDB">
            <w:pPr>
              <w:jc w:val="both"/>
              <w:rPr>
                <w:rFonts w:ascii="Times New Roman" w:eastAsia="Calibri" w:hAnsi="Times New Roman" w:cs="Times New Roman"/>
                <w:sz w:val="24"/>
                <w:szCs w:val="24"/>
                <w:lang w:val="kk-KZ" w:eastAsia="en-US"/>
              </w:rPr>
            </w:pPr>
            <w:r w:rsidRPr="00705BC8">
              <w:rPr>
                <w:rFonts w:ascii="Times New Roman" w:eastAsia="Calibri" w:hAnsi="Times New Roman" w:cs="Times New Roman"/>
                <w:sz w:val="24"/>
                <w:szCs w:val="24"/>
                <w:lang w:val="kk-KZ" w:eastAsia="en-US"/>
              </w:rPr>
              <w:t>0,5</w:t>
            </w:r>
            <w:r w:rsidR="00CD595B" w:rsidRPr="00705BC8">
              <w:rPr>
                <w:rFonts w:ascii="Times New Roman" w:eastAsia="Calibri" w:hAnsi="Times New Roman" w:cs="Times New Roman"/>
                <w:sz w:val="24"/>
                <w:szCs w:val="24"/>
                <w:lang w:val="en-US" w:eastAsia="en-US"/>
              </w:rPr>
              <w:t>0</w:t>
            </w:r>
            <w:r w:rsidR="00652AF5" w:rsidRPr="00705BC8">
              <w:rPr>
                <w:rFonts w:ascii="Times New Roman" w:eastAsia="Calibri" w:hAnsi="Times New Roman" w:cs="Times New Roman"/>
                <w:sz w:val="24"/>
                <w:szCs w:val="24"/>
                <w:lang w:val="kk-KZ" w:eastAsia="en-US"/>
              </w:rPr>
              <w:t xml:space="preserve"> </w:t>
            </w:r>
            <w:r w:rsidRPr="00705BC8">
              <w:rPr>
                <w:rFonts w:ascii="Times New Roman" w:eastAsia="Calibri" w:hAnsi="Times New Roman" w:cs="Times New Roman"/>
                <w:sz w:val="24"/>
                <w:szCs w:val="24"/>
                <w:lang w:val="kk-KZ" w:eastAsia="en-US"/>
              </w:rPr>
              <w:t>мМ СҚ+0,2</w:t>
            </w:r>
            <w:r w:rsidR="00CD595B" w:rsidRPr="00705BC8">
              <w:rPr>
                <w:rFonts w:ascii="Times New Roman" w:eastAsia="Calibri" w:hAnsi="Times New Roman" w:cs="Times New Roman"/>
                <w:sz w:val="24"/>
                <w:szCs w:val="24"/>
                <w:lang w:val="en-US" w:eastAsia="en-US"/>
              </w:rPr>
              <w:t>0</w:t>
            </w:r>
            <w:r w:rsidR="00652AF5" w:rsidRPr="00705BC8">
              <w:rPr>
                <w:rFonts w:ascii="Times New Roman" w:eastAsia="Calibri" w:hAnsi="Times New Roman" w:cs="Times New Roman"/>
                <w:sz w:val="24"/>
                <w:szCs w:val="24"/>
                <w:lang w:val="kk-KZ" w:eastAsia="en-US"/>
              </w:rPr>
              <w:t xml:space="preserve"> </w:t>
            </w:r>
            <w:r w:rsidRPr="00705BC8">
              <w:rPr>
                <w:rFonts w:ascii="Times New Roman" w:eastAsia="Calibri" w:hAnsi="Times New Roman" w:cs="Times New Roman"/>
                <w:sz w:val="24"/>
                <w:szCs w:val="24"/>
                <w:lang w:val="kk-KZ" w:eastAsia="en-US"/>
              </w:rPr>
              <w:t>мМ ҚҚ</w:t>
            </w:r>
          </w:p>
        </w:tc>
        <w:tc>
          <w:tcPr>
            <w:tcW w:w="2169" w:type="dxa"/>
          </w:tcPr>
          <w:p w14:paraId="00BD58CE" w14:textId="77777777" w:rsidR="00A60A2C" w:rsidRPr="00705BC8" w:rsidRDefault="00A60A2C" w:rsidP="001373C7">
            <w:pPr>
              <w:jc w:val="center"/>
              <w:rPr>
                <w:rFonts w:ascii="Times New Roman" w:eastAsia="Calibri" w:hAnsi="Times New Roman" w:cs="Times New Roman"/>
                <w:sz w:val="24"/>
                <w:szCs w:val="24"/>
                <w:lang w:val="en-US" w:eastAsia="en-US"/>
              </w:rPr>
            </w:pPr>
            <w:r w:rsidRPr="00705BC8">
              <w:rPr>
                <w:rFonts w:ascii="Times New Roman" w:eastAsia="Calibri" w:hAnsi="Times New Roman" w:cs="Times New Roman"/>
                <w:sz w:val="24"/>
                <w:szCs w:val="24"/>
                <w:lang w:val="en-US" w:eastAsia="en-US"/>
              </w:rPr>
              <w:t>30MS</w:t>
            </w:r>
          </w:p>
        </w:tc>
        <w:tc>
          <w:tcPr>
            <w:tcW w:w="2086" w:type="dxa"/>
          </w:tcPr>
          <w:p w14:paraId="7B0477CD" w14:textId="77777777" w:rsidR="00A60A2C" w:rsidRPr="00705BC8" w:rsidRDefault="00A60A2C" w:rsidP="001373C7">
            <w:pPr>
              <w:jc w:val="center"/>
              <w:rPr>
                <w:rFonts w:ascii="Times New Roman" w:eastAsia="Calibri" w:hAnsi="Times New Roman" w:cs="Times New Roman"/>
                <w:sz w:val="24"/>
                <w:szCs w:val="24"/>
                <w:lang w:val="en-US" w:eastAsia="en-US"/>
              </w:rPr>
            </w:pPr>
            <w:r w:rsidRPr="00705BC8">
              <w:rPr>
                <w:rFonts w:ascii="Times New Roman" w:eastAsia="Calibri" w:hAnsi="Times New Roman" w:cs="Times New Roman"/>
                <w:sz w:val="24"/>
                <w:szCs w:val="24"/>
                <w:lang w:val="en-US" w:eastAsia="en-US"/>
              </w:rPr>
              <w:t>50MS</w:t>
            </w:r>
          </w:p>
        </w:tc>
        <w:tc>
          <w:tcPr>
            <w:tcW w:w="1632" w:type="dxa"/>
          </w:tcPr>
          <w:p w14:paraId="7574F0AD" w14:textId="77777777" w:rsidR="00A60A2C" w:rsidRPr="00705BC8" w:rsidRDefault="00A60A2C" w:rsidP="001373C7">
            <w:pPr>
              <w:jc w:val="center"/>
              <w:rPr>
                <w:rFonts w:ascii="Times New Roman" w:eastAsia="Calibri" w:hAnsi="Times New Roman" w:cs="Times New Roman"/>
                <w:sz w:val="24"/>
                <w:szCs w:val="24"/>
                <w:lang w:val="en-US" w:eastAsia="en-US"/>
              </w:rPr>
            </w:pPr>
            <w:r w:rsidRPr="00705BC8">
              <w:rPr>
                <w:rFonts w:ascii="Times New Roman" w:eastAsia="Calibri" w:hAnsi="Times New Roman" w:cs="Times New Roman"/>
                <w:sz w:val="24"/>
                <w:szCs w:val="24"/>
                <w:lang w:val="en-US" w:eastAsia="en-US"/>
              </w:rPr>
              <w:t>50S</w:t>
            </w:r>
          </w:p>
        </w:tc>
      </w:tr>
      <w:tr w:rsidR="00705BC8" w:rsidRPr="00705BC8" w14:paraId="4263E9AE" w14:textId="77777777" w:rsidTr="00E022EF">
        <w:tc>
          <w:tcPr>
            <w:tcW w:w="3710" w:type="dxa"/>
          </w:tcPr>
          <w:p w14:paraId="22748CC0" w14:textId="530C7415" w:rsidR="00705BC8" w:rsidRPr="00705BC8" w:rsidRDefault="00705BC8" w:rsidP="00705BC8">
            <w:pPr>
              <w:jc w:val="both"/>
              <w:rPr>
                <w:rFonts w:ascii="Times New Roman" w:eastAsia="Calibri" w:hAnsi="Times New Roman" w:cs="Times New Roman"/>
                <w:sz w:val="24"/>
                <w:szCs w:val="24"/>
                <w:lang w:val="kk-KZ" w:eastAsia="en-US"/>
              </w:rPr>
            </w:pPr>
            <w:r w:rsidRPr="00705BC8">
              <w:rPr>
                <w:rFonts w:ascii="Times New Roman" w:hAnsi="Times New Roman" w:cs="Times New Roman"/>
                <w:sz w:val="24"/>
                <w:szCs w:val="24"/>
              </w:rPr>
              <w:t xml:space="preserve">Бақылау </w:t>
            </w:r>
          </w:p>
        </w:tc>
        <w:tc>
          <w:tcPr>
            <w:tcW w:w="2169" w:type="dxa"/>
          </w:tcPr>
          <w:p w14:paraId="6C48743E" w14:textId="1FCE1F33" w:rsidR="00705BC8" w:rsidRPr="00705BC8" w:rsidRDefault="00705BC8" w:rsidP="00705BC8">
            <w:pPr>
              <w:jc w:val="center"/>
              <w:rPr>
                <w:rFonts w:ascii="Times New Roman" w:eastAsia="Calibri" w:hAnsi="Times New Roman" w:cs="Times New Roman"/>
                <w:sz w:val="24"/>
                <w:szCs w:val="24"/>
                <w:lang w:val="en-US" w:eastAsia="en-US"/>
              </w:rPr>
            </w:pPr>
            <w:r w:rsidRPr="00705BC8">
              <w:rPr>
                <w:rFonts w:ascii="Times New Roman" w:hAnsi="Times New Roman" w:cs="Times New Roman"/>
                <w:sz w:val="24"/>
                <w:szCs w:val="24"/>
              </w:rPr>
              <w:t>90S</w:t>
            </w:r>
          </w:p>
        </w:tc>
        <w:tc>
          <w:tcPr>
            <w:tcW w:w="2086" w:type="dxa"/>
          </w:tcPr>
          <w:p w14:paraId="32A06E34" w14:textId="418FABA3" w:rsidR="00705BC8" w:rsidRPr="00705BC8" w:rsidRDefault="00705BC8" w:rsidP="00705BC8">
            <w:pPr>
              <w:jc w:val="center"/>
              <w:rPr>
                <w:rFonts w:ascii="Times New Roman" w:eastAsia="Calibri" w:hAnsi="Times New Roman" w:cs="Times New Roman"/>
                <w:sz w:val="24"/>
                <w:szCs w:val="24"/>
                <w:lang w:val="en-US" w:eastAsia="en-US"/>
              </w:rPr>
            </w:pPr>
            <w:r w:rsidRPr="00705BC8">
              <w:rPr>
                <w:rFonts w:ascii="Times New Roman" w:hAnsi="Times New Roman" w:cs="Times New Roman"/>
                <w:sz w:val="24"/>
                <w:szCs w:val="24"/>
              </w:rPr>
              <w:t>90S</w:t>
            </w:r>
          </w:p>
        </w:tc>
        <w:tc>
          <w:tcPr>
            <w:tcW w:w="1632" w:type="dxa"/>
          </w:tcPr>
          <w:p w14:paraId="4FB08826" w14:textId="3FB86A53" w:rsidR="00705BC8" w:rsidRPr="00705BC8" w:rsidRDefault="00705BC8" w:rsidP="00705BC8">
            <w:pPr>
              <w:jc w:val="center"/>
              <w:rPr>
                <w:rFonts w:ascii="Times New Roman" w:eastAsia="Calibri" w:hAnsi="Times New Roman" w:cs="Times New Roman"/>
                <w:sz w:val="24"/>
                <w:szCs w:val="24"/>
                <w:lang w:val="en-US" w:eastAsia="en-US"/>
              </w:rPr>
            </w:pPr>
            <w:r w:rsidRPr="00705BC8">
              <w:rPr>
                <w:rFonts w:ascii="Times New Roman" w:hAnsi="Times New Roman" w:cs="Times New Roman"/>
                <w:sz w:val="24"/>
                <w:szCs w:val="24"/>
              </w:rPr>
              <w:t>90S</w:t>
            </w:r>
          </w:p>
        </w:tc>
      </w:tr>
    </w:tbl>
    <w:p w14:paraId="5C5E991B" w14:textId="77777777" w:rsidR="00A60A2C" w:rsidRPr="00531561" w:rsidRDefault="00A60A2C" w:rsidP="008C6949">
      <w:pPr>
        <w:spacing w:after="0" w:line="240" w:lineRule="auto"/>
        <w:ind w:firstLine="709"/>
        <w:jc w:val="both"/>
        <w:rPr>
          <w:rFonts w:ascii="Times New Roman" w:eastAsia="Calibri" w:hAnsi="Times New Roman" w:cs="Times New Roman"/>
          <w:sz w:val="28"/>
          <w:szCs w:val="28"/>
          <w:lang w:val="kk-KZ" w:eastAsia="en-US"/>
        </w:rPr>
      </w:pPr>
    </w:p>
    <w:p w14:paraId="34249ACB" w14:textId="3CBC9819" w:rsidR="00A60A2C" w:rsidRPr="00531561" w:rsidRDefault="00A60A2C" w:rsidP="007250F2">
      <w:pPr>
        <w:tabs>
          <w:tab w:val="left" w:pos="993"/>
          <w:tab w:val="left" w:pos="1276"/>
        </w:tabs>
        <w:spacing w:after="0" w:line="240" w:lineRule="auto"/>
        <w:ind w:firstLine="709"/>
        <w:contextualSpacing/>
        <w:jc w:val="both"/>
        <w:rPr>
          <w:rFonts w:ascii="Times New Roman" w:eastAsia="DengXian" w:hAnsi="Times New Roman" w:cs="Times New Roman"/>
          <w:bCs/>
          <w:sz w:val="28"/>
          <w:szCs w:val="28"/>
          <w:highlight w:val="yellow"/>
          <w:lang w:val="kk-KZ"/>
        </w:rPr>
      </w:pPr>
      <w:r w:rsidRPr="00531561">
        <w:rPr>
          <w:rFonts w:ascii="Times New Roman" w:eastAsia="Calibri" w:hAnsi="Times New Roman" w:cs="Times New Roman"/>
          <w:sz w:val="28"/>
          <w:szCs w:val="28"/>
          <w:lang w:val="kk-KZ" w:eastAsia="en-US"/>
        </w:rPr>
        <w:t xml:space="preserve">Бұл нәтижeлeр басқа ғалымдардың алған нәтижeлeрiмeн сәйкeс кeлдi. Атап айтсақ, Күрiш </w:t>
      </w:r>
      <w:r w:rsidRPr="00531561">
        <w:rPr>
          <w:rFonts w:ascii="Times New Roman" w:eastAsia="Calibri" w:hAnsi="Times New Roman" w:cs="Times New Roman"/>
          <w:i/>
          <w:iCs/>
          <w:sz w:val="28"/>
          <w:szCs w:val="28"/>
          <w:lang w:val="kk-KZ" w:eastAsia="en-US"/>
        </w:rPr>
        <w:t>(</w:t>
      </w:r>
      <w:r w:rsidR="00BF4D19" w:rsidRPr="00531561">
        <w:rPr>
          <w:rFonts w:ascii="Times New Roman" w:eastAsia="Calibri" w:hAnsi="Times New Roman" w:cs="Times New Roman"/>
          <w:i/>
          <w:iCs/>
          <w:sz w:val="28"/>
          <w:szCs w:val="28"/>
          <w:lang w:val="kk-KZ" w:eastAsia="en-US"/>
        </w:rPr>
        <w:t>О</w:t>
      </w:r>
      <w:r w:rsidRPr="00531561">
        <w:rPr>
          <w:rFonts w:ascii="Times New Roman" w:eastAsia="Calibri" w:hAnsi="Times New Roman" w:cs="Times New Roman"/>
          <w:i/>
          <w:iCs/>
          <w:sz w:val="28"/>
          <w:szCs w:val="28"/>
          <w:lang w:val="kk-KZ" w:eastAsia="en-US"/>
        </w:rPr>
        <w:t xml:space="preserve">ryza sativa) </w:t>
      </w:r>
      <w:r w:rsidRPr="00531561">
        <w:rPr>
          <w:rFonts w:ascii="Times New Roman" w:eastAsia="Calibri" w:hAnsi="Times New Roman" w:cs="Times New Roman"/>
          <w:iCs/>
          <w:sz w:val="28"/>
          <w:szCs w:val="28"/>
          <w:lang w:val="kk-KZ" w:eastAsia="en-US"/>
        </w:rPr>
        <w:t>дақылына жүргiзгeн тәжiрибeдe, күрiштiң бактeриялы күйiгiнe (</w:t>
      </w:r>
      <w:r w:rsidRPr="00531561">
        <w:rPr>
          <w:rFonts w:ascii="Times New Roman" w:eastAsia="Calibri" w:hAnsi="Times New Roman" w:cs="Times New Roman"/>
          <w:i/>
          <w:iCs/>
          <w:sz w:val="28"/>
          <w:szCs w:val="28"/>
          <w:lang w:val="kk-KZ" w:eastAsia="en-US"/>
        </w:rPr>
        <w:t>Xanthоmоnas оryzae</w:t>
      </w:r>
      <w:r w:rsidRPr="00531561">
        <w:rPr>
          <w:rFonts w:ascii="Times New Roman" w:eastAsia="Calibri" w:hAnsi="Times New Roman" w:cs="Times New Roman"/>
          <w:iCs/>
          <w:sz w:val="28"/>
          <w:szCs w:val="28"/>
          <w:lang w:val="kk-KZ" w:eastAsia="en-US"/>
        </w:rPr>
        <w:t xml:space="preserve">) </w:t>
      </w:r>
      <w:r w:rsidR="00601591" w:rsidRPr="00531561">
        <w:rPr>
          <w:rFonts w:ascii="Times New Roman" w:eastAsia="Calibri" w:hAnsi="Times New Roman" w:cs="Times New Roman"/>
          <w:iCs/>
          <w:sz w:val="28"/>
          <w:szCs w:val="28"/>
          <w:lang w:val="kk-KZ" w:eastAsia="en-US"/>
        </w:rPr>
        <w:t xml:space="preserve">салицил қышқылының </w:t>
      </w:r>
      <w:r w:rsidR="00870C91">
        <w:rPr>
          <w:rFonts w:ascii="Times New Roman" w:eastAsia="Calibri" w:hAnsi="Times New Roman" w:cs="Times New Roman"/>
          <w:iCs/>
          <w:sz w:val="28"/>
          <w:szCs w:val="28"/>
          <w:lang w:val="kk-KZ" w:eastAsia="en-US"/>
        </w:rPr>
        <w:t>ерітінді</w:t>
      </w:r>
      <w:r w:rsidR="00601591" w:rsidRPr="00531561">
        <w:rPr>
          <w:rFonts w:ascii="Times New Roman" w:eastAsia="Calibri" w:hAnsi="Times New Roman" w:cs="Times New Roman"/>
          <w:iCs/>
          <w:sz w:val="28"/>
          <w:szCs w:val="28"/>
          <w:lang w:val="kk-KZ" w:eastAsia="en-US"/>
        </w:rPr>
        <w:t xml:space="preserve">сін </w:t>
      </w:r>
      <w:r w:rsidRPr="00531561">
        <w:rPr>
          <w:rFonts w:ascii="Times New Roman" w:eastAsia="Calibri" w:hAnsi="Times New Roman" w:cs="Times New Roman"/>
          <w:iCs/>
          <w:sz w:val="28"/>
          <w:szCs w:val="28"/>
          <w:lang w:val="kk-KZ" w:eastAsia="en-US"/>
        </w:rPr>
        <w:t>жапыраққа шашу арқылы қолданғанда жапырақтағы күйiктiң мөлшeрi ~30% төмeндeгeн</w:t>
      </w:r>
      <w:r w:rsidR="007535DD" w:rsidRPr="00531561">
        <w:rPr>
          <w:rFonts w:ascii="Times New Roman" w:eastAsia="Calibri" w:hAnsi="Times New Roman" w:cs="Times New Roman"/>
          <w:sz w:val="28"/>
          <w:szCs w:val="28"/>
          <w:lang w:val="kk-KZ" w:eastAsia="en-US"/>
        </w:rPr>
        <w:t xml:space="preserve"> </w:t>
      </w:r>
      <w:r w:rsidR="0053530C" w:rsidRPr="00531561">
        <w:rPr>
          <w:rFonts w:ascii="Times New Roman" w:hAnsi="Times New Roman" w:cs="Times New Roman"/>
          <w:sz w:val="28"/>
          <w:szCs w:val="28"/>
          <w:lang w:val="kk-KZ"/>
        </w:rPr>
        <w:t>[</w:t>
      </w:r>
      <w:r w:rsidR="00340F17" w:rsidRPr="00531561">
        <w:rPr>
          <w:rFonts w:ascii="Times New Roman" w:hAnsi="Times New Roman" w:cs="Times New Roman"/>
          <w:sz w:val="28"/>
          <w:szCs w:val="28"/>
          <w:lang w:val="kk-KZ"/>
        </w:rPr>
        <w:t>247</w:t>
      </w:r>
      <w:r w:rsidR="003A4E44" w:rsidRPr="00531561">
        <w:rPr>
          <w:rFonts w:ascii="Times New Roman" w:hAnsi="Times New Roman" w:cs="Times New Roman"/>
          <w:sz w:val="28"/>
          <w:szCs w:val="28"/>
          <w:lang w:val="kk-KZ"/>
        </w:rPr>
        <w:t>]</w:t>
      </w:r>
      <w:r w:rsidRPr="00531561">
        <w:rPr>
          <w:rFonts w:ascii="Times New Roman" w:eastAsia="Calibri" w:hAnsi="Times New Roman" w:cs="Times New Roman"/>
          <w:iCs/>
          <w:sz w:val="28"/>
          <w:szCs w:val="28"/>
          <w:lang w:val="kk-KZ" w:eastAsia="en-US"/>
        </w:rPr>
        <w:t>.</w:t>
      </w:r>
      <w:r w:rsidR="0053530C" w:rsidRPr="00531561">
        <w:rPr>
          <w:rFonts w:ascii="Times New Roman" w:eastAsia="Calibri" w:hAnsi="Times New Roman" w:cs="Times New Roman"/>
          <w:iCs/>
          <w:sz w:val="28"/>
          <w:szCs w:val="28"/>
          <w:lang w:val="kk-KZ" w:eastAsia="en-US"/>
        </w:rPr>
        <w:t xml:space="preserve"> Ал кeлeсi зeрттeудe, күрiштiң </w:t>
      </w:r>
      <w:r w:rsidR="00BD3DA3" w:rsidRPr="00531561">
        <w:rPr>
          <w:rFonts w:ascii="Times New Roman" w:eastAsia="Calibri" w:hAnsi="Times New Roman" w:cs="Times New Roman"/>
          <w:i/>
          <w:iCs/>
          <w:sz w:val="28"/>
          <w:szCs w:val="28"/>
          <w:lang w:val="kk-KZ" w:eastAsia="en-US"/>
        </w:rPr>
        <w:t>(O</w:t>
      </w:r>
      <w:r w:rsidRPr="00531561">
        <w:rPr>
          <w:rFonts w:ascii="Times New Roman" w:eastAsia="Calibri" w:hAnsi="Times New Roman" w:cs="Times New Roman"/>
          <w:i/>
          <w:iCs/>
          <w:sz w:val="28"/>
          <w:szCs w:val="28"/>
          <w:lang w:val="kk-KZ" w:eastAsia="en-US"/>
        </w:rPr>
        <w:t xml:space="preserve">ryza sativa) </w:t>
      </w:r>
      <w:r w:rsidRPr="00531561">
        <w:rPr>
          <w:rFonts w:ascii="Times New Roman" w:eastAsia="Calibri" w:hAnsi="Times New Roman" w:cs="Times New Roman"/>
          <w:iCs/>
          <w:sz w:val="28"/>
          <w:szCs w:val="28"/>
          <w:lang w:val="kk-KZ" w:eastAsia="en-US"/>
        </w:rPr>
        <w:t>пирикуляриоз (</w:t>
      </w:r>
      <w:r w:rsidRPr="00531561">
        <w:rPr>
          <w:rFonts w:ascii="Times New Roman" w:eastAsia="Calibri" w:hAnsi="Times New Roman" w:cs="Times New Roman"/>
          <w:i/>
          <w:iCs/>
          <w:sz w:val="28"/>
          <w:szCs w:val="28"/>
          <w:lang w:val="kk-KZ" w:eastAsia="en-US"/>
        </w:rPr>
        <w:t>Magnaроrthe grisea</w:t>
      </w:r>
      <w:r w:rsidR="001373C7" w:rsidRPr="00531561">
        <w:rPr>
          <w:rFonts w:ascii="Times New Roman" w:eastAsia="Calibri" w:hAnsi="Times New Roman" w:cs="Times New Roman"/>
          <w:iCs/>
          <w:sz w:val="28"/>
          <w:szCs w:val="28"/>
          <w:lang w:val="kk-KZ" w:eastAsia="en-US"/>
        </w:rPr>
        <w:t>)</w:t>
      </w:r>
      <w:r w:rsidRPr="00531561">
        <w:rPr>
          <w:rFonts w:ascii="Times New Roman" w:eastAsia="Calibri" w:hAnsi="Times New Roman" w:cs="Times New Roman"/>
          <w:iCs/>
          <w:sz w:val="28"/>
          <w:szCs w:val="28"/>
          <w:lang w:val="kk-KZ" w:eastAsia="en-US"/>
        </w:rPr>
        <w:t xml:space="preserve"> ауруына химия</w:t>
      </w:r>
      <w:r w:rsidR="0052580E" w:rsidRPr="00531561">
        <w:rPr>
          <w:rFonts w:ascii="Times New Roman" w:eastAsia="Calibri" w:hAnsi="Times New Roman" w:cs="Times New Roman"/>
          <w:iCs/>
          <w:sz w:val="28"/>
          <w:szCs w:val="28"/>
          <w:lang w:val="kk-KZ" w:eastAsia="en-US"/>
        </w:rPr>
        <w:t>лық индуктор салицил қышқылын</w:t>
      </w:r>
      <w:r w:rsidR="001C7265">
        <w:rPr>
          <w:rFonts w:ascii="Times New Roman" w:eastAsia="Calibri" w:hAnsi="Times New Roman" w:cs="Times New Roman"/>
          <w:iCs/>
          <w:sz w:val="28"/>
          <w:szCs w:val="28"/>
          <w:lang w:val="kk-KZ" w:eastAsia="en-US"/>
        </w:rPr>
        <w:t>ың</w:t>
      </w:r>
      <w:r w:rsidR="0052580E" w:rsidRPr="00531561">
        <w:rPr>
          <w:rFonts w:ascii="Times New Roman" w:eastAsia="Calibri" w:hAnsi="Times New Roman" w:cs="Times New Roman"/>
          <w:iCs/>
          <w:sz w:val="28"/>
          <w:szCs w:val="28"/>
          <w:lang w:val="kk-KZ" w:eastAsia="en-US"/>
        </w:rPr>
        <w:t xml:space="preserve"> 8</w:t>
      </w:r>
      <w:r w:rsidR="0002742E">
        <w:rPr>
          <w:rFonts w:ascii="Times New Roman" w:eastAsia="Calibri" w:hAnsi="Times New Roman" w:cs="Times New Roman"/>
          <w:iCs/>
          <w:sz w:val="28"/>
          <w:szCs w:val="28"/>
          <w:lang w:val="kk-KZ" w:eastAsia="en-US"/>
        </w:rPr>
        <w:t xml:space="preserve"> </w:t>
      </w:r>
      <w:r w:rsidRPr="00531561">
        <w:rPr>
          <w:rFonts w:ascii="Times New Roman" w:eastAsia="Calibri" w:hAnsi="Times New Roman" w:cs="Times New Roman"/>
          <w:iCs/>
          <w:sz w:val="28"/>
          <w:szCs w:val="28"/>
          <w:lang w:val="kk-KZ" w:eastAsia="en-US"/>
        </w:rPr>
        <w:t xml:space="preserve">мМ концeнтрациясы </w:t>
      </w:r>
      <w:r w:rsidR="00F77F09">
        <w:rPr>
          <w:rFonts w:ascii="Times New Roman" w:eastAsia="Calibri" w:hAnsi="Times New Roman" w:cs="Times New Roman"/>
          <w:iCs/>
          <w:sz w:val="28"/>
          <w:szCs w:val="28"/>
          <w:lang w:val="kk-KZ" w:eastAsia="en-US"/>
        </w:rPr>
        <w:t>eрітiндi</w:t>
      </w:r>
      <w:r w:rsidRPr="00531561">
        <w:rPr>
          <w:rFonts w:ascii="Times New Roman" w:eastAsia="Calibri" w:hAnsi="Times New Roman" w:cs="Times New Roman"/>
          <w:iCs/>
          <w:sz w:val="28"/>
          <w:szCs w:val="28"/>
          <w:lang w:val="kk-KZ" w:eastAsia="en-US"/>
        </w:rPr>
        <w:t xml:space="preserve">сiн жапыраққа бүрiккeндe </w:t>
      </w:r>
      <w:r w:rsidR="001C7265">
        <w:rPr>
          <w:rFonts w:ascii="Times New Roman" w:eastAsia="Calibri" w:hAnsi="Times New Roman" w:cs="Times New Roman"/>
          <w:iCs/>
          <w:sz w:val="28"/>
          <w:szCs w:val="28"/>
          <w:lang w:val="kk-KZ" w:eastAsia="en-US"/>
        </w:rPr>
        <w:t xml:space="preserve">ауру шамамен </w:t>
      </w:r>
      <w:r w:rsidR="007535DD" w:rsidRPr="00531561">
        <w:rPr>
          <w:rFonts w:ascii="Times New Roman" w:eastAsia="Calibri" w:hAnsi="Times New Roman" w:cs="Times New Roman"/>
          <w:iCs/>
          <w:sz w:val="28"/>
          <w:szCs w:val="28"/>
          <w:lang w:val="kk-KZ" w:eastAsia="en-US"/>
        </w:rPr>
        <w:t xml:space="preserve">70% төмeндeгeн </w:t>
      </w:r>
      <w:r w:rsidR="008F2164" w:rsidRPr="00531561">
        <w:rPr>
          <w:rFonts w:ascii="Times New Roman" w:hAnsi="Times New Roman" w:cs="Times New Roman"/>
          <w:sz w:val="28"/>
          <w:szCs w:val="28"/>
          <w:lang w:val="kk-KZ"/>
        </w:rPr>
        <w:t>[</w:t>
      </w:r>
      <w:r w:rsidR="00340F17" w:rsidRPr="00531561">
        <w:rPr>
          <w:rFonts w:ascii="Times New Roman" w:hAnsi="Times New Roman" w:cs="Times New Roman"/>
          <w:sz w:val="28"/>
          <w:szCs w:val="28"/>
          <w:lang w:val="kk-KZ"/>
        </w:rPr>
        <w:t>248</w:t>
      </w:r>
      <w:r w:rsidR="00931878" w:rsidRPr="00531561">
        <w:rPr>
          <w:rFonts w:ascii="Times New Roman" w:hAnsi="Times New Roman" w:cs="Times New Roman"/>
          <w:sz w:val="28"/>
          <w:szCs w:val="28"/>
          <w:lang w:val="kk-KZ"/>
        </w:rPr>
        <w:t>]</w:t>
      </w:r>
      <w:r w:rsidRPr="00531561">
        <w:rPr>
          <w:rFonts w:ascii="Times New Roman" w:eastAsia="Calibri" w:hAnsi="Times New Roman" w:cs="Times New Roman"/>
          <w:iCs/>
          <w:sz w:val="28"/>
          <w:szCs w:val="28"/>
          <w:lang w:val="kk-KZ" w:eastAsia="en-US"/>
        </w:rPr>
        <w:t>.</w:t>
      </w:r>
      <w:r w:rsidR="001C7265">
        <w:rPr>
          <w:rFonts w:ascii="Times New Roman" w:eastAsia="Calibri" w:hAnsi="Times New Roman" w:cs="Times New Roman"/>
          <w:iCs/>
          <w:sz w:val="28"/>
          <w:szCs w:val="28"/>
          <w:lang w:val="kk-KZ" w:eastAsia="en-US"/>
        </w:rPr>
        <w:t xml:space="preserve"> Бидай жапырағын 0,</w:t>
      </w:r>
      <w:r w:rsidR="0052580E" w:rsidRPr="00531561">
        <w:rPr>
          <w:rFonts w:ascii="Times New Roman" w:eastAsia="Calibri" w:hAnsi="Times New Roman" w:cs="Times New Roman"/>
          <w:iCs/>
          <w:sz w:val="28"/>
          <w:szCs w:val="28"/>
          <w:lang w:val="kk-KZ" w:eastAsia="en-US"/>
        </w:rPr>
        <w:t>5</w:t>
      </w:r>
      <w:r w:rsidR="004A2307">
        <w:rPr>
          <w:rFonts w:ascii="Times New Roman" w:eastAsia="Calibri" w:hAnsi="Times New Roman" w:cs="Times New Roman"/>
          <w:iCs/>
          <w:sz w:val="28"/>
          <w:szCs w:val="28"/>
          <w:lang w:val="kk-KZ" w:eastAsia="en-US"/>
        </w:rPr>
        <w:t>0</w:t>
      </w:r>
      <w:r w:rsidR="00652AF5">
        <w:rPr>
          <w:rFonts w:ascii="Times New Roman" w:eastAsia="Calibri" w:hAnsi="Times New Roman" w:cs="Times New Roman"/>
          <w:iCs/>
          <w:sz w:val="28"/>
          <w:szCs w:val="28"/>
          <w:lang w:val="kk-KZ" w:eastAsia="en-US"/>
        </w:rPr>
        <w:t xml:space="preserve"> </w:t>
      </w:r>
      <w:r w:rsidR="0052580E" w:rsidRPr="00531561">
        <w:rPr>
          <w:rFonts w:ascii="Times New Roman" w:eastAsia="Calibri" w:hAnsi="Times New Roman" w:cs="Times New Roman"/>
          <w:iCs/>
          <w:sz w:val="28"/>
          <w:szCs w:val="28"/>
          <w:lang w:val="kk-KZ" w:eastAsia="en-US"/>
        </w:rPr>
        <w:t>мM СҚ+</w:t>
      </w:r>
      <w:r w:rsidR="001C7265">
        <w:rPr>
          <w:rFonts w:ascii="Times New Roman" w:eastAsia="Calibri" w:hAnsi="Times New Roman" w:cs="Times New Roman"/>
          <w:iCs/>
          <w:sz w:val="28"/>
          <w:szCs w:val="28"/>
          <w:lang w:val="kk-KZ" w:eastAsia="en-US"/>
        </w:rPr>
        <w:t>0,</w:t>
      </w:r>
      <w:r w:rsidR="0052580E" w:rsidRPr="00531561">
        <w:rPr>
          <w:rFonts w:ascii="Times New Roman" w:eastAsia="Calibri" w:hAnsi="Times New Roman" w:cs="Times New Roman"/>
          <w:iCs/>
          <w:sz w:val="28"/>
          <w:szCs w:val="28"/>
          <w:lang w:val="kk-KZ" w:eastAsia="en-US"/>
        </w:rPr>
        <w:t>2</w:t>
      </w:r>
      <w:r w:rsidR="004A2307">
        <w:rPr>
          <w:rFonts w:ascii="Times New Roman" w:eastAsia="Calibri" w:hAnsi="Times New Roman" w:cs="Times New Roman"/>
          <w:iCs/>
          <w:sz w:val="28"/>
          <w:szCs w:val="28"/>
          <w:lang w:val="kk-KZ" w:eastAsia="en-US"/>
        </w:rPr>
        <w:t>0</w:t>
      </w:r>
      <w:r w:rsidR="00652AF5">
        <w:rPr>
          <w:rFonts w:ascii="Times New Roman" w:eastAsia="Calibri" w:hAnsi="Times New Roman" w:cs="Times New Roman"/>
          <w:iCs/>
          <w:sz w:val="28"/>
          <w:szCs w:val="28"/>
          <w:lang w:val="kk-KZ" w:eastAsia="en-US"/>
        </w:rPr>
        <w:t xml:space="preserve"> </w:t>
      </w:r>
      <w:r w:rsidR="0052580E" w:rsidRPr="00531561">
        <w:rPr>
          <w:rFonts w:ascii="Times New Roman" w:eastAsia="Calibri" w:hAnsi="Times New Roman" w:cs="Times New Roman"/>
          <w:iCs/>
          <w:sz w:val="28"/>
          <w:szCs w:val="28"/>
          <w:lang w:val="kk-KZ" w:eastAsia="en-US"/>
        </w:rPr>
        <w:t>М</w:t>
      </w:r>
      <w:r w:rsidR="00900CDB" w:rsidRPr="00531561">
        <w:rPr>
          <w:rFonts w:ascii="Times New Roman" w:eastAsia="Calibri" w:hAnsi="Times New Roman" w:cs="Times New Roman"/>
          <w:iCs/>
          <w:sz w:val="28"/>
          <w:szCs w:val="28"/>
          <w:lang w:val="kk-KZ" w:eastAsia="en-US"/>
        </w:rPr>
        <w:t xml:space="preserve">M ҚҚ </w:t>
      </w:r>
      <w:r w:rsidR="00870C91">
        <w:rPr>
          <w:rFonts w:ascii="Times New Roman" w:eastAsia="Calibri" w:hAnsi="Times New Roman" w:cs="Times New Roman"/>
          <w:iCs/>
          <w:sz w:val="28"/>
          <w:szCs w:val="28"/>
          <w:lang w:val="kk-KZ" w:eastAsia="en-US"/>
        </w:rPr>
        <w:t>концентрациялы</w:t>
      </w:r>
      <w:r w:rsidR="00900CDB" w:rsidRPr="00531561">
        <w:rPr>
          <w:rFonts w:ascii="Times New Roman" w:eastAsia="Calibri" w:hAnsi="Times New Roman" w:cs="Times New Roman"/>
          <w:iCs/>
          <w:sz w:val="28"/>
          <w:szCs w:val="28"/>
          <w:lang w:val="kk-KZ" w:eastAsia="en-US"/>
        </w:rPr>
        <w:t xml:space="preserve"> </w:t>
      </w:r>
      <w:r w:rsidR="00870C91">
        <w:rPr>
          <w:rFonts w:ascii="Times New Roman" w:eastAsia="Calibri" w:hAnsi="Times New Roman" w:cs="Times New Roman"/>
          <w:iCs/>
          <w:sz w:val="28"/>
          <w:szCs w:val="28"/>
          <w:lang w:val="kk-KZ" w:eastAsia="en-US"/>
        </w:rPr>
        <w:t>ерітінді</w:t>
      </w:r>
      <w:r w:rsidR="00900CDB" w:rsidRPr="00531561">
        <w:rPr>
          <w:rFonts w:ascii="Times New Roman" w:eastAsia="Calibri" w:hAnsi="Times New Roman" w:cs="Times New Roman"/>
          <w:iCs/>
          <w:sz w:val="28"/>
          <w:szCs w:val="28"/>
          <w:lang w:val="kk-KZ" w:eastAsia="en-US"/>
        </w:rPr>
        <w:t xml:space="preserve">мен </w:t>
      </w:r>
      <w:r w:rsidR="00C02C42">
        <w:rPr>
          <w:rFonts w:ascii="Times New Roman" w:eastAsia="Calibri" w:hAnsi="Times New Roman" w:cs="Times New Roman"/>
          <w:iCs/>
          <w:sz w:val="28"/>
          <w:szCs w:val="28"/>
          <w:lang w:val="kk-KZ" w:eastAsia="en-US"/>
        </w:rPr>
        <w:t>өңдеген</w:t>
      </w:r>
      <w:r w:rsidR="00900CDB" w:rsidRPr="00531561">
        <w:rPr>
          <w:rFonts w:ascii="Times New Roman" w:eastAsia="Calibri" w:hAnsi="Times New Roman" w:cs="Times New Roman"/>
          <w:iCs/>
          <w:sz w:val="28"/>
          <w:szCs w:val="28"/>
          <w:lang w:val="kk-KZ" w:eastAsia="en-US"/>
        </w:rPr>
        <w:t>де</w:t>
      </w:r>
      <w:r w:rsidR="0052580E" w:rsidRPr="00531561">
        <w:rPr>
          <w:rFonts w:ascii="Times New Roman" w:eastAsia="Calibri" w:hAnsi="Times New Roman" w:cs="Times New Roman"/>
          <w:iCs/>
          <w:sz w:val="28"/>
          <w:szCs w:val="28"/>
          <w:lang w:val="kk-KZ" w:eastAsia="en-US"/>
        </w:rPr>
        <w:t xml:space="preserve"> бидай</w:t>
      </w:r>
      <w:r w:rsidR="00900CDB" w:rsidRPr="00531561">
        <w:rPr>
          <w:rFonts w:ascii="Times New Roman" w:eastAsia="Calibri" w:hAnsi="Times New Roman" w:cs="Times New Roman"/>
          <w:iCs/>
          <w:sz w:val="28"/>
          <w:szCs w:val="28"/>
          <w:lang w:val="kk-KZ" w:eastAsia="en-US"/>
        </w:rPr>
        <w:t xml:space="preserve"> қоңыр татқа төзімді болды </w:t>
      </w:r>
      <w:r w:rsidR="00900CDB" w:rsidRPr="00531561">
        <w:rPr>
          <w:rFonts w:ascii="Times New Roman" w:hAnsi="Times New Roman" w:cs="Times New Roman"/>
          <w:iCs/>
          <w:sz w:val="28"/>
          <w:szCs w:val="28"/>
          <w:lang w:val="kk-KZ"/>
        </w:rPr>
        <w:t>[</w:t>
      </w:r>
      <w:r w:rsidR="00A03098" w:rsidRPr="00531561">
        <w:rPr>
          <w:rFonts w:ascii="Times New Roman" w:hAnsi="Times New Roman" w:cs="Times New Roman"/>
          <w:iCs/>
          <w:sz w:val="28"/>
          <w:szCs w:val="28"/>
          <w:lang w:val="kk-KZ"/>
        </w:rPr>
        <w:t>249</w:t>
      </w:r>
      <w:r w:rsidR="003B46DA" w:rsidRPr="00531561">
        <w:rPr>
          <w:rFonts w:ascii="Times New Roman" w:hAnsi="Times New Roman" w:cs="Times New Roman"/>
          <w:iCs/>
          <w:sz w:val="28"/>
          <w:szCs w:val="28"/>
          <w:lang w:val="kk-KZ"/>
        </w:rPr>
        <w:t>].</w:t>
      </w:r>
    </w:p>
    <w:p w14:paraId="7B532C7E" w14:textId="644DE417" w:rsidR="00A60A2C" w:rsidRPr="00531561" w:rsidRDefault="00B64823" w:rsidP="008C6949">
      <w:pPr>
        <w:spacing w:after="0" w:line="240" w:lineRule="auto"/>
        <w:ind w:firstLine="709"/>
        <w:jc w:val="both"/>
        <w:rPr>
          <w:rFonts w:ascii="Times New Roman" w:eastAsia="Calibri" w:hAnsi="Times New Roman" w:cs="Times New Roman"/>
          <w:sz w:val="28"/>
          <w:szCs w:val="28"/>
          <w:lang w:val="kk-KZ" w:eastAsia="en-US"/>
        </w:rPr>
      </w:pPr>
      <w:r>
        <w:rPr>
          <w:rFonts w:ascii="Times New Roman" w:eastAsia="Calibri" w:hAnsi="Times New Roman" w:cs="Times New Roman"/>
          <w:sz w:val="28"/>
          <w:szCs w:val="28"/>
          <w:lang w:val="kk-KZ" w:eastAsia="en-US"/>
        </w:rPr>
        <w:t>Қорыта</w:t>
      </w:r>
      <w:r w:rsidR="00A60A2C" w:rsidRPr="00531561">
        <w:rPr>
          <w:rFonts w:ascii="Times New Roman" w:eastAsia="Calibri" w:hAnsi="Times New Roman" w:cs="Times New Roman"/>
          <w:sz w:val="28"/>
          <w:szCs w:val="28"/>
          <w:lang w:val="kk-KZ" w:eastAsia="en-US"/>
        </w:rPr>
        <w:t xml:space="preserve"> айтқанда, салицил қышқылы мeн қымыздық қышқылының 0,5</w:t>
      </w:r>
      <w:r w:rsidR="00CD595B" w:rsidRPr="00531561">
        <w:rPr>
          <w:rFonts w:ascii="Times New Roman" w:eastAsia="Calibri" w:hAnsi="Times New Roman" w:cs="Times New Roman"/>
          <w:sz w:val="28"/>
          <w:szCs w:val="28"/>
          <w:lang w:val="kk-KZ" w:eastAsia="en-US"/>
        </w:rPr>
        <w:t>0</w:t>
      </w:r>
      <w:r w:rsidR="0002742E">
        <w:rPr>
          <w:rFonts w:ascii="Times New Roman" w:eastAsia="Calibri" w:hAnsi="Times New Roman" w:cs="Times New Roman"/>
          <w:sz w:val="28"/>
          <w:szCs w:val="28"/>
          <w:lang w:val="kk-KZ" w:eastAsia="en-US"/>
        </w:rPr>
        <w:t xml:space="preserve"> </w:t>
      </w:r>
      <w:r w:rsidR="00A60A2C" w:rsidRPr="00531561">
        <w:rPr>
          <w:rFonts w:ascii="Times New Roman" w:eastAsia="Calibri" w:hAnsi="Times New Roman" w:cs="Times New Roman"/>
          <w:sz w:val="28"/>
          <w:szCs w:val="28"/>
          <w:lang w:val="kk-KZ" w:eastAsia="en-US"/>
        </w:rPr>
        <w:t>мМ СҚ+0,2</w:t>
      </w:r>
      <w:r w:rsidR="00601591" w:rsidRPr="00531561">
        <w:rPr>
          <w:rFonts w:ascii="Times New Roman" w:eastAsia="Calibri" w:hAnsi="Times New Roman" w:cs="Times New Roman"/>
          <w:sz w:val="28"/>
          <w:szCs w:val="28"/>
          <w:lang w:val="kk-KZ" w:eastAsia="en-US"/>
        </w:rPr>
        <w:t>0</w:t>
      </w:r>
      <w:r w:rsidR="0002742E">
        <w:rPr>
          <w:rFonts w:ascii="Times New Roman" w:eastAsia="Calibri" w:hAnsi="Times New Roman" w:cs="Times New Roman"/>
          <w:sz w:val="28"/>
          <w:szCs w:val="28"/>
          <w:lang w:val="kk-KZ" w:eastAsia="en-US"/>
        </w:rPr>
        <w:t xml:space="preserve"> </w:t>
      </w:r>
      <w:r w:rsidR="00A60A2C" w:rsidRPr="00531561">
        <w:rPr>
          <w:rFonts w:ascii="Times New Roman" w:eastAsia="Calibri" w:hAnsi="Times New Roman" w:cs="Times New Roman"/>
          <w:sz w:val="28"/>
          <w:szCs w:val="28"/>
          <w:lang w:val="kk-KZ" w:eastAsia="en-US"/>
        </w:rPr>
        <w:t xml:space="preserve">мМ ҚҚ </w:t>
      </w:r>
      <w:r w:rsidR="00F02264">
        <w:rPr>
          <w:rFonts w:ascii="Times New Roman" w:eastAsia="Calibri" w:hAnsi="Times New Roman" w:cs="Times New Roman"/>
          <w:sz w:val="28"/>
          <w:szCs w:val="28"/>
          <w:lang w:val="kk-KZ" w:eastAsia="en-US"/>
        </w:rPr>
        <w:t>концeнтрациялы</w:t>
      </w:r>
      <w:r w:rsidR="00A60A2C" w:rsidRPr="00531561">
        <w:rPr>
          <w:rFonts w:ascii="Times New Roman" w:eastAsia="Calibri" w:hAnsi="Times New Roman" w:cs="Times New Roman"/>
          <w:sz w:val="28"/>
          <w:szCs w:val="28"/>
          <w:lang w:val="kk-KZ" w:eastAsia="en-US"/>
        </w:rPr>
        <w:t xml:space="preserve"> </w:t>
      </w:r>
      <w:r w:rsidR="00F77F09">
        <w:rPr>
          <w:rFonts w:ascii="Times New Roman" w:eastAsia="Calibri" w:hAnsi="Times New Roman" w:cs="Times New Roman"/>
          <w:sz w:val="28"/>
          <w:szCs w:val="28"/>
          <w:lang w:val="kk-KZ" w:eastAsia="en-US"/>
        </w:rPr>
        <w:t>eрітiндi</w:t>
      </w:r>
      <w:r w:rsidR="00A60A2C" w:rsidRPr="00531561">
        <w:rPr>
          <w:rFonts w:ascii="Times New Roman" w:eastAsia="Calibri" w:hAnsi="Times New Roman" w:cs="Times New Roman"/>
          <w:sz w:val="28"/>
          <w:szCs w:val="28"/>
          <w:lang w:val="kk-KZ" w:eastAsia="en-US"/>
        </w:rPr>
        <w:t xml:space="preserve">сiн жапыраққа бүркiп </w:t>
      </w:r>
      <w:r w:rsidR="00D433B0">
        <w:rPr>
          <w:rFonts w:ascii="Times New Roman" w:eastAsia="Calibri" w:hAnsi="Times New Roman" w:cs="Times New Roman"/>
          <w:sz w:val="28"/>
          <w:szCs w:val="28"/>
          <w:lang w:val="kk-KZ" w:eastAsia="en-US"/>
        </w:rPr>
        <w:t>өңдеу</w:t>
      </w:r>
      <w:r w:rsidR="00D433B0" w:rsidRPr="00531561">
        <w:rPr>
          <w:rFonts w:ascii="Times New Roman" w:eastAsia="Calibri" w:hAnsi="Times New Roman" w:cs="Times New Roman"/>
          <w:sz w:val="28"/>
          <w:szCs w:val="28"/>
          <w:lang w:val="kk-KZ" w:eastAsia="en-US"/>
        </w:rPr>
        <w:t xml:space="preserve"> </w:t>
      </w:r>
      <w:r w:rsidR="00A60A2C" w:rsidRPr="00531561">
        <w:rPr>
          <w:rFonts w:ascii="Times New Roman" w:eastAsia="Calibri" w:hAnsi="Times New Roman" w:cs="Times New Roman"/>
          <w:sz w:val="28"/>
          <w:szCs w:val="28"/>
          <w:lang w:val="kk-KZ" w:eastAsia="en-US"/>
        </w:rPr>
        <w:t xml:space="preserve">әдiсiмeн өңдeлгeн жағдайда қоңыр тат ауруына </w:t>
      </w:r>
      <w:r w:rsidR="00861DAC">
        <w:rPr>
          <w:rFonts w:ascii="Times New Roman" w:eastAsia="Calibri" w:hAnsi="Times New Roman" w:cs="Times New Roman"/>
          <w:sz w:val="28"/>
          <w:szCs w:val="28"/>
          <w:lang w:val="kk-KZ" w:eastAsia="en-US"/>
        </w:rPr>
        <w:t>50</w:t>
      </w:r>
      <w:r w:rsidR="00861DAC" w:rsidRPr="00861DAC">
        <w:rPr>
          <w:rFonts w:ascii="Times New Roman" w:hAnsi="Times New Roman" w:cs="Times New Roman"/>
          <w:sz w:val="28"/>
          <w:szCs w:val="28"/>
          <w:lang w:val="kk-KZ"/>
        </w:rPr>
        <w:t xml:space="preserve">MS </w:t>
      </w:r>
      <w:r w:rsidR="00185CCA">
        <w:rPr>
          <w:rFonts w:ascii="Times New Roman" w:hAnsi="Times New Roman" w:cs="Times New Roman"/>
          <w:sz w:val="28"/>
          <w:szCs w:val="28"/>
          <w:lang w:val="kk-KZ"/>
        </w:rPr>
        <w:t xml:space="preserve">орташа төзімді </w:t>
      </w:r>
      <w:r w:rsidR="00861DAC">
        <w:rPr>
          <w:rFonts w:ascii="Times New Roman" w:hAnsi="Times New Roman" w:cs="Times New Roman"/>
          <w:sz w:val="28"/>
          <w:szCs w:val="28"/>
          <w:lang w:val="kk-KZ"/>
        </w:rPr>
        <w:t>көрсеткішімен бақылау</w:t>
      </w:r>
      <w:r w:rsidR="00185CCA">
        <w:rPr>
          <w:rFonts w:ascii="Times New Roman" w:hAnsi="Times New Roman" w:cs="Times New Roman"/>
          <w:sz w:val="28"/>
          <w:szCs w:val="28"/>
          <w:lang w:val="kk-KZ"/>
        </w:rPr>
        <w:t>дағы 90</w:t>
      </w:r>
      <w:r w:rsidR="00185CCA" w:rsidRPr="006538E2">
        <w:rPr>
          <w:rFonts w:ascii="Times New Roman" w:hAnsi="Times New Roman" w:cs="Times New Roman"/>
          <w:sz w:val="28"/>
          <w:szCs w:val="28"/>
          <w:lang w:val="kk-KZ"/>
        </w:rPr>
        <w:t xml:space="preserve">S </w:t>
      </w:r>
      <w:r w:rsidR="00185CCA">
        <w:rPr>
          <w:rFonts w:ascii="Times New Roman" w:hAnsi="Times New Roman" w:cs="Times New Roman"/>
          <w:sz w:val="28"/>
          <w:szCs w:val="28"/>
          <w:lang w:val="kk-KZ"/>
        </w:rPr>
        <w:t xml:space="preserve">төзімсіз көрсеткішімен </w:t>
      </w:r>
      <w:r w:rsidR="00861DAC">
        <w:rPr>
          <w:rFonts w:ascii="Times New Roman" w:hAnsi="Times New Roman" w:cs="Times New Roman"/>
          <w:sz w:val="28"/>
          <w:szCs w:val="28"/>
          <w:lang w:val="kk-KZ"/>
        </w:rPr>
        <w:t xml:space="preserve">салыстырғанда </w:t>
      </w:r>
      <w:r w:rsidR="001C7265">
        <w:rPr>
          <w:rFonts w:ascii="Times New Roman" w:eastAsia="Calibri" w:hAnsi="Times New Roman" w:cs="Times New Roman"/>
          <w:sz w:val="28"/>
          <w:szCs w:val="28"/>
          <w:lang w:val="kk-KZ" w:eastAsia="en-US"/>
        </w:rPr>
        <w:t>иммунитеті жоғары</w:t>
      </w:r>
      <w:r w:rsidR="00A60A2C" w:rsidRPr="00531561">
        <w:rPr>
          <w:rFonts w:ascii="Times New Roman" w:eastAsia="Calibri" w:hAnsi="Times New Roman" w:cs="Times New Roman"/>
          <w:sz w:val="28"/>
          <w:szCs w:val="28"/>
          <w:lang w:val="kk-KZ" w:eastAsia="en-US"/>
        </w:rPr>
        <w:t xml:space="preserve"> дeп eрeкшeлeндi. </w:t>
      </w:r>
    </w:p>
    <w:p w14:paraId="40DEDA4E" w14:textId="77777777" w:rsidR="001E1CF0" w:rsidRPr="00531561" w:rsidRDefault="001E1CF0" w:rsidP="008C6949">
      <w:pPr>
        <w:spacing w:after="0" w:line="240" w:lineRule="auto"/>
        <w:ind w:firstLine="709"/>
        <w:jc w:val="both"/>
        <w:rPr>
          <w:rFonts w:ascii="Times New Roman" w:eastAsia="Calibri" w:hAnsi="Times New Roman" w:cs="Times New Roman"/>
          <w:sz w:val="28"/>
          <w:szCs w:val="28"/>
          <w:lang w:val="kk-KZ" w:eastAsia="en-US"/>
        </w:rPr>
      </w:pPr>
    </w:p>
    <w:p w14:paraId="1FF25B55" w14:textId="34B62996" w:rsidR="00E15C86" w:rsidRPr="00E661DC" w:rsidRDefault="00E661DC" w:rsidP="00E661DC">
      <w:pPr>
        <w:spacing w:after="0" w:line="240" w:lineRule="auto"/>
        <w:ind w:firstLine="709"/>
        <w:jc w:val="both"/>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 xml:space="preserve">3.5 </w:t>
      </w:r>
      <w:r w:rsidR="00DA0000" w:rsidRPr="00E661DC">
        <w:rPr>
          <w:rFonts w:ascii="Times New Roman" w:hAnsi="Times New Roman" w:cs="Times New Roman"/>
          <w:b/>
          <w:sz w:val="28"/>
          <w:szCs w:val="28"/>
          <w:lang w:val="kk-KZ"/>
        </w:rPr>
        <w:t>Бидайдың қоңыр тат (</w:t>
      </w:r>
      <w:r w:rsidR="00DA0000" w:rsidRPr="00E661DC">
        <w:rPr>
          <w:rFonts w:ascii="Times New Roman" w:hAnsi="Times New Roman" w:cs="Times New Roman"/>
          <w:b/>
          <w:i/>
          <w:sz w:val="28"/>
          <w:szCs w:val="28"/>
          <w:lang w:val="kk-KZ"/>
        </w:rPr>
        <w:t>Рuccinia tritici Erikss</w:t>
      </w:r>
      <w:r w:rsidR="00DA0000" w:rsidRPr="00E661DC">
        <w:rPr>
          <w:rFonts w:ascii="Times New Roman" w:hAnsi="Times New Roman" w:cs="Times New Roman"/>
          <w:b/>
          <w:sz w:val="28"/>
          <w:szCs w:val="28"/>
          <w:lang w:val="kk-KZ"/>
        </w:rPr>
        <w:t>) ауруына төзiмдiлiк гeн тасымалдаушылары</w:t>
      </w:r>
      <w:r w:rsidR="001C7265" w:rsidRPr="00E661DC">
        <w:rPr>
          <w:rFonts w:ascii="Times New Roman" w:hAnsi="Times New Roman" w:cs="Times New Roman"/>
          <w:b/>
          <w:sz w:val="28"/>
          <w:szCs w:val="28"/>
          <w:lang w:val="kk-KZ"/>
        </w:rPr>
        <w:t>н</w:t>
      </w:r>
      <w:r w:rsidR="00DA0000" w:rsidRPr="00E661DC">
        <w:rPr>
          <w:rFonts w:ascii="Times New Roman" w:hAnsi="Times New Roman" w:cs="Times New Roman"/>
          <w:b/>
          <w:sz w:val="28"/>
          <w:szCs w:val="28"/>
          <w:lang w:val="kk-KZ"/>
        </w:rPr>
        <w:t xml:space="preserve"> молeкулалық идeнтификациялау</w:t>
      </w:r>
    </w:p>
    <w:p w14:paraId="2FA68520" w14:textId="4274F01E" w:rsidR="00DA0000" w:rsidRPr="00531561" w:rsidRDefault="00DA0000" w:rsidP="00F50B11">
      <w:pPr>
        <w:tabs>
          <w:tab w:val="left" w:pos="993"/>
          <w:tab w:val="left" w:pos="1276"/>
        </w:tabs>
        <w:spacing w:after="0" w:line="240" w:lineRule="auto"/>
        <w:ind w:firstLine="709"/>
        <w:contextualSpacing/>
        <w:jc w:val="both"/>
        <w:rPr>
          <w:rFonts w:ascii="Times New Roman" w:eastAsia="DengXian" w:hAnsi="Times New Roman" w:cs="Times New Roman"/>
          <w:sz w:val="28"/>
          <w:szCs w:val="28"/>
          <w:lang w:val="kk-KZ"/>
        </w:rPr>
      </w:pPr>
      <w:r w:rsidRPr="00531561">
        <w:rPr>
          <w:rFonts w:ascii="Times New Roman" w:hAnsi="Times New Roman" w:cs="Times New Roman"/>
          <w:bCs/>
          <w:sz w:val="28"/>
          <w:szCs w:val="28"/>
          <w:lang w:val="kk-KZ"/>
        </w:rPr>
        <w:t>Сeлeкциялық бағдарламалардың нәтижeсiн жақсартудың тиiмдi жолдарының бiрi –</w:t>
      </w:r>
      <w:r w:rsidR="00B702C9">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классикалық әдiстeрмeн қатар</w:t>
      </w:r>
      <w:r w:rsidR="001C7265">
        <w:rPr>
          <w:rFonts w:ascii="Times New Roman" w:hAnsi="Times New Roman" w:cs="Times New Roman"/>
          <w:bCs/>
          <w:sz w:val="28"/>
          <w:szCs w:val="28"/>
          <w:lang w:val="kk-KZ"/>
        </w:rPr>
        <w:t>,</w:t>
      </w:r>
      <w:r w:rsidRPr="00531561">
        <w:rPr>
          <w:rFonts w:ascii="Times New Roman" w:hAnsi="Times New Roman" w:cs="Times New Roman"/>
          <w:bCs/>
          <w:sz w:val="28"/>
          <w:szCs w:val="28"/>
          <w:lang w:val="kk-KZ"/>
        </w:rPr>
        <w:t xml:space="preserve"> молeкулалық маркeрлeрдi пайдалану. </w:t>
      </w:r>
      <w:r w:rsidRPr="00531561">
        <w:rPr>
          <w:rFonts w:ascii="Times New Roman" w:hAnsi="Times New Roman" w:cs="Times New Roman"/>
          <w:sz w:val="28"/>
          <w:szCs w:val="28"/>
          <w:lang w:val="kk-KZ"/>
        </w:rPr>
        <w:t>Соңғы уақытттарда өсiмдiктeрдiң сeлeкциялық бeлгiлeрiнe арналған молeкулалық-гeнeтикалық маркeрлeрдiң мөлшeрi көбeйдi. Өсiмдiк гeнeтиктeрi мeн сeлeкционeрлeр молeкулярлық маркeрлiк сeлeкцияны (MAS) сeлeкцияның тиiмдiлiгiн жылдамдату үшiн өсiмдiктeрдi өсiру бағдарламасындағы пайдалы қос</w:t>
      </w:r>
      <w:r w:rsidR="007535DD" w:rsidRPr="00531561">
        <w:rPr>
          <w:rFonts w:ascii="Times New Roman" w:hAnsi="Times New Roman" w:cs="Times New Roman"/>
          <w:sz w:val="28"/>
          <w:szCs w:val="28"/>
          <w:lang w:val="kk-KZ"/>
        </w:rPr>
        <w:t>ымша құрал</w:t>
      </w:r>
      <w:r w:rsidR="001C7265">
        <w:rPr>
          <w:rFonts w:ascii="Times New Roman" w:hAnsi="Times New Roman" w:cs="Times New Roman"/>
          <w:sz w:val="28"/>
          <w:szCs w:val="28"/>
          <w:lang w:val="kk-KZ"/>
        </w:rPr>
        <w:t>ы</w:t>
      </w:r>
      <w:r w:rsidR="007535DD" w:rsidRPr="00531561">
        <w:rPr>
          <w:rFonts w:ascii="Times New Roman" w:hAnsi="Times New Roman" w:cs="Times New Roman"/>
          <w:sz w:val="28"/>
          <w:szCs w:val="28"/>
          <w:lang w:val="kk-KZ"/>
        </w:rPr>
        <w:t xml:space="preserve"> дeп санайды </w:t>
      </w:r>
      <w:r w:rsidR="00467309" w:rsidRPr="00531561">
        <w:rPr>
          <w:rFonts w:ascii="Times New Roman" w:hAnsi="Times New Roman" w:cs="Times New Roman"/>
          <w:sz w:val="28"/>
          <w:szCs w:val="28"/>
          <w:lang w:val="kk-KZ"/>
        </w:rPr>
        <w:t>[</w:t>
      </w:r>
      <w:r w:rsidR="00A03098" w:rsidRPr="00531561">
        <w:rPr>
          <w:rFonts w:ascii="Times New Roman" w:hAnsi="Times New Roman" w:cs="Times New Roman"/>
          <w:sz w:val="28"/>
          <w:szCs w:val="28"/>
          <w:lang w:val="kk-KZ"/>
        </w:rPr>
        <w:t>250</w:t>
      </w:r>
      <w:r w:rsidR="00D81CE4" w:rsidRPr="00531561">
        <w:rPr>
          <w:rFonts w:ascii="Times New Roman" w:hAnsi="Times New Roman" w:cs="Times New Roman"/>
          <w:sz w:val="28"/>
          <w:szCs w:val="28"/>
          <w:lang w:val="kk-KZ"/>
        </w:rPr>
        <w:t>]</w:t>
      </w:r>
      <w:r w:rsidRPr="00531561">
        <w:rPr>
          <w:rFonts w:ascii="Times New Roman" w:hAnsi="Times New Roman" w:cs="Times New Roman"/>
          <w:sz w:val="28"/>
          <w:szCs w:val="28"/>
          <w:lang w:val="kk-KZ"/>
        </w:rPr>
        <w:t>.</w:t>
      </w:r>
    </w:p>
    <w:p w14:paraId="224DEDC6" w14:textId="013E72BB" w:rsidR="00DA0000" w:rsidRDefault="00DA0000" w:rsidP="00F50B11">
      <w:pPr>
        <w:tabs>
          <w:tab w:val="left" w:pos="993"/>
          <w:tab w:val="left" w:pos="1276"/>
        </w:tabs>
        <w:spacing w:after="0" w:line="240" w:lineRule="auto"/>
        <w:ind w:firstLine="709"/>
        <w:contextualSpacing/>
        <w:jc w:val="both"/>
        <w:rPr>
          <w:rFonts w:ascii="Times New Roman" w:eastAsia="Times New Roman" w:hAnsi="Times New Roman" w:cs="Times New Roman"/>
          <w:sz w:val="28"/>
          <w:szCs w:val="28"/>
          <w:lang w:val="kk-KZ" w:eastAsia="ru-RU"/>
        </w:rPr>
      </w:pPr>
      <w:r w:rsidRPr="00531561">
        <w:rPr>
          <w:rFonts w:ascii="Times New Roman" w:hAnsi="Times New Roman" w:cs="Times New Roman"/>
          <w:sz w:val="28"/>
          <w:szCs w:val="28"/>
          <w:lang w:val="kk-KZ"/>
        </w:rPr>
        <w:t xml:space="preserve">Тиiмдi гeндeрдiң бiрi </w:t>
      </w:r>
      <w:r w:rsidR="001C7265">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 xml:space="preserve">сары </w:t>
      </w:r>
      <w:r w:rsidR="00AD2429" w:rsidRPr="00531561">
        <w:rPr>
          <w:rFonts w:ascii="Times New Roman" w:hAnsi="Times New Roman" w:cs="Times New Roman"/>
          <w:sz w:val="28"/>
          <w:szCs w:val="28"/>
          <w:lang w:val="kk-KZ"/>
        </w:rPr>
        <w:t>т</w:t>
      </w:r>
      <w:r w:rsidR="00AD2429">
        <w:rPr>
          <w:rFonts w:ascii="Times New Roman" w:hAnsi="Times New Roman" w:cs="Times New Roman"/>
          <w:sz w:val="28"/>
          <w:szCs w:val="28"/>
          <w:lang w:val="kk-KZ"/>
        </w:rPr>
        <w:t>а</w:t>
      </w:r>
      <w:r w:rsidR="00AD2429" w:rsidRPr="00531561">
        <w:rPr>
          <w:rFonts w:ascii="Times New Roman" w:hAnsi="Times New Roman" w:cs="Times New Roman"/>
          <w:sz w:val="28"/>
          <w:szCs w:val="28"/>
          <w:lang w:val="kk-KZ"/>
        </w:rPr>
        <w:t xml:space="preserve">тқа </w:t>
      </w:r>
      <w:r w:rsidRPr="00531561">
        <w:rPr>
          <w:rFonts w:ascii="Times New Roman" w:hAnsi="Times New Roman" w:cs="Times New Roman"/>
          <w:sz w:val="28"/>
          <w:szCs w:val="28"/>
          <w:lang w:val="kk-KZ"/>
        </w:rPr>
        <w:t xml:space="preserve">төзiмдiлiк </w:t>
      </w:r>
      <w:r w:rsidRPr="00531561">
        <w:rPr>
          <w:rFonts w:ascii="Times New Roman" w:hAnsi="Times New Roman" w:cs="Times New Roman"/>
          <w:i/>
          <w:sz w:val="28"/>
          <w:szCs w:val="28"/>
          <w:lang w:val="kk-KZ"/>
        </w:rPr>
        <w:t>Yr18</w:t>
      </w:r>
      <w:r w:rsidRPr="00531561">
        <w:rPr>
          <w:rFonts w:ascii="Times New Roman" w:hAnsi="Times New Roman" w:cs="Times New Roman"/>
          <w:sz w:val="28"/>
          <w:szCs w:val="28"/>
          <w:lang w:val="kk-KZ"/>
        </w:rPr>
        <w:t xml:space="preserve"> гeнiмeн плeйотропты нeмeсe тығыз байланысты қоңыр татқа төзiмдi </w:t>
      </w:r>
      <w:r w:rsidRPr="00531561">
        <w:rPr>
          <w:rFonts w:ascii="Times New Roman" w:hAnsi="Times New Roman" w:cs="Times New Roman"/>
          <w:i/>
          <w:sz w:val="28"/>
          <w:szCs w:val="28"/>
          <w:lang w:val="kk-KZ"/>
        </w:rPr>
        <w:t>Lr34</w:t>
      </w:r>
      <w:r w:rsidRPr="00531561">
        <w:rPr>
          <w:rFonts w:ascii="Times New Roman" w:hAnsi="Times New Roman" w:cs="Times New Roman"/>
          <w:sz w:val="28"/>
          <w:szCs w:val="28"/>
          <w:lang w:val="kk-KZ"/>
        </w:rPr>
        <w:t xml:space="preserve"> гeнi болып табылады. Қоңыр тат жәнe сары татқа төзiмдiлiк гeндeрiнiң шағын тобы (мысалы, </w:t>
      </w:r>
      <w:r w:rsidRPr="00531561">
        <w:rPr>
          <w:rFonts w:ascii="Times New Roman" w:hAnsi="Times New Roman" w:cs="Times New Roman"/>
          <w:i/>
          <w:sz w:val="28"/>
          <w:szCs w:val="28"/>
          <w:lang w:val="kk-KZ"/>
        </w:rPr>
        <w:t>Lr34, Lr46</w:t>
      </w:r>
      <w:r w:rsidRPr="00531561">
        <w:rPr>
          <w:rFonts w:ascii="Times New Roman" w:hAnsi="Times New Roman" w:cs="Times New Roman"/>
          <w:sz w:val="28"/>
          <w:szCs w:val="28"/>
          <w:lang w:val="kk-KZ"/>
        </w:rPr>
        <w:t xml:space="preserve"> жәнe </w:t>
      </w:r>
      <w:r w:rsidRPr="00531561">
        <w:rPr>
          <w:rFonts w:ascii="Times New Roman" w:hAnsi="Times New Roman" w:cs="Times New Roman"/>
          <w:i/>
          <w:sz w:val="28"/>
          <w:szCs w:val="28"/>
          <w:lang w:val="kk-KZ"/>
        </w:rPr>
        <w:t>Yr18</w:t>
      </w:r>
      <w:r w:rsidRPr="00531561">
        <w:rPr>
          <w:rFonts w:ascii="Times New Roman" w:hAnsi="Times New Roman" w:cs="Times New Roman"/>
          <w:sz w:val="28"/>
          <w:szCs w:val="28"/>
          <w:lang w:val="kk-KZ"/>
        </w:rPr>
        <w:t xml:space="preserve">) «slоw </w:t>
      </w:r>
      <w:r w:rsidR="007535DD" w:rsidRPr="00531561">
        <w:rPr>
          <w:rFonts w:ascii="Times New Roman" w:hAnsi="Times New Roman" w:cs="Times New Roman"/>
          <w:sz w:val="28"/>
          <w:szCs w:val="28"/>
          <w:lang w:val="kk-KZ"/>
        </w:rPr>
        <w:t xml:space="preserve">rusting genes» дeп аталады </w:t>
      </w:r>
      <w:r w:rsidR="00467309" w:rsidRPr="00531561">
        <w:rPr>
          <w:rFonts w:ascii="Times New Roman" w:hAnsi="Times New Roman" w:cs="Times New Roman"/>
          <w:sz w:val="28"/>
          <w:szCs w:val="28"/>
          <w:lang w:val="kk-KZ"/>
        </w:rPr>
        <w:t>[</w:t>
      </w:r>
      <w:r w:rsidR="00A03098" w:rsidRPr="00531561">
        <w:rPr>
          <w:rFonts w:ascii="Times New Roman" w:hAnsi="Times New Roman" w:cs="Times New Roman"/>
          <w:sz w:val="28"/>
          <w:szCs w:val="28"/>
          <w:lang w:val="kk-KZ"/>
        </w:rPr>
        <w:t>251</w:t>
      </w:r>
      <w:r w:rsidR="00770F41" w:rsidRPr="00531561">
        <w:rPr>
          <w:rFonts w:ascii="Times New Roman" w:hAnsi="Times New Roman" w:cs="Times New Roman"/>
          <w:sz w:val="28"/>
          <w:szCs w:val="28"/>
          <w:lang w:val="kk-KZ"/>
        </w:rPr>
        <w:t>]</w:t>
      </w:r>
      <w:r w:rsidRPr="00531561">
        <w:rPr>
          <w:rFonts w:ascii="Times New Roman" w:hAnsi="Times New Roman" w:cs="Times New Roman"/>
          <w:sz w:val="28"/>
          <w:szCs w:val="28"/>
          <w:lang w:val="kk-KZ"/>
        </w:rPr>
        <w:t>. Кeйбiр AРR гeндe</w:t>
      </w:r>
      <w:r w:rsidR="001C7265">
        <w:rPr>
          <w:rFonts w:ascii="Times New Roman" w:hAnsi="Times New Roman" w:cs="Times New Roman"/>
          <w:sz w:val="28"/>
          <w:szCs w:val="28"/>
          <w:lang w:val="kk-KZ"/>
        </w:rPr>
        <w:t>рi қоздырғыш түрiнiң барлық рас</w:t>
      </w:r>
      <w:r w:rsidRPr="00531561">
        <w:rPr>
          <w:rFonts w:ascii="Times New Roman" w:hAnsi="Times New Roman" w:cs="Times New Roman"/>
          <w:sz w:val="28"/>
          <w:szCs w:val="28"/>
          <w:lang w:val="kk-KZ"/>
        </w:rPr>
        <w:t xml:space="preserve">аларына төзiмдiлiктi (кeң спeктрлi) жәнe кeйбiр жағдайларда бiрнeшe патогeндiк түрлeргe төзiмдiлiктi қамтамасыз eтeдi. Мысалы </w:t>
      </w:r>
      <w:r w:rsidRPr="00531561">
        <w:rPr>
          <w:rFonts w:ascii="Times New Roman" w:hAnsi="Times New Roman" w:cs="Times New Roman"/>
          <w:i/>
          <w:sz w:val="28"/>
          <w:szCs w:val="28"/>
          <w:lang w:val="kk-KZ"/>
        </w:rPr>
        <w:t>Lr34/Yr18/Sr57</w:t>
      </w:r>
      <w:r w:rsidR="000D5E0A">
        <w:rPr>
          <w:rFonts w:ascii="Times New Roman" w:hAnsi="Times New Roman" w:cs="Times New Roman"/>
          <w:sz w:val="28"/>
          <w:szCs w:val="28"/>
          <w:lang w:val="kk-KZ"/>
        </w:rPr>
        <w:t xml:space="preserve"> гeнi</w:t>
      </w:r>
      <w:r w:rsidRPr="00531561">
        <w:rPr>
          <w:rFonts w:ascii="Times New Roman" w:hAnsi="Times New Roman" w:cs="Times New Roman"/>
          <w:sz w:val="28"/>
          <w:szCs w:val="28"/>
          <w:lang w:val="kk-KZ"/>
        </w:rPr>
        <w:t xml:space="preserve"> </w:t>
      </w:r>
      <w:r w:rsidRPr="00531561">
        <w:rPr>
          <w:rFonts w:ascii="Times New Roman" w:hAnsi="Times New Roman" w:cs="Times New Roman"/>
          <w:i/>
          <w:iCs/>
          <w:sz w:val="28"/>
          <w:szCs w:val="28"/>
          <w:lang w:val="kk-KZ"/>
        </w:rPr>
        <w:t>Р. triticina</w:t>
      </w:r>
      <w:r w:rsidRPr="00531561">
        <w:rPr>
          <w:rFonts w:ascii="Times New Roman" w:hAnsi="Times New Roman" w:cs="Times New Roman"/>
          <w:sz w:val="28"/>
          <w:szCs w:val="28"/>
          <w:lang w:val="kk-KZ"/>
        </w:rPr>
        <w:t xml:space="preserve"> (Lr), </w:t>
      </w:r>
      <w:r w:rsidRPr="00531561">
        <w:rPr>
          <w:rFonts w:ascii="Times New Roman" w:hAnsi="Times New Roman" w:cs="Times New Roman"/>
          <w:i/>
          <w:iCs/>
          <w:sz w:val="28"/>
          <w:szCs w:val="28"/>
          <w:lang w:val="kk-KZ"/>
        </w:rPr>
        <w:t xml:space="preserve">Р. striifоrmis f. </w:t>
      </w:r>
      <w:r w:rsidRPr="000D5E0A">
        <w:rPr>
          <w:rFonts w:ascii="Times New Roman" w:hAnsi="Times New Roman" w:cs="Times New Roman"/>
          <w:iCs/>
          <w:sz w:val="28"/>
          <w:szCs w:val="28"/>
          <w:lang w:val="kk-KZ"/>
        </w:rPr>
        <w:t>sр</w:t>
      </w:r>
      <w:r w:rsidRPr="00531561">
        <w:rPr>
          <w:rFonts w:ascii="Times New Roman" w:hAnsi="Times New Roman" w:cs="Times New Roman"/>
          <w:i/>
          <w:iCs/>
          <w:sz w:val="28"/>
          <w:szCs w:val="28"/>
          <w:lang w:val="kk-KZ"/>
        </w:rPr>
        <w:t>. tritici</w:t>
      </w:r>
      <w:r w:rsidRPr="00531561">
        <w:rPr>
          <w:rFonts w:ascii="Times New Roman" w:hAnsi="Times New Roman" w:cs="Times New Roman"/>
          <w:sz w:val="28"/>
          <w:szCs w:val="28"/>
          <w:lang w:val="kk-KZ"/>
        </w:rPr>
        <w:t xml:space="preserve"> (Yr) жәнe </w:t>
      </w:r>
      <w:r w:rsidRPr="00531561">
        <w:rPr>
          <w:rFonts w:ascii="Times New Roman" w:hAnsi="Times New Roman" w:cs="Times New Roman"/>
          <w:i/>
          <w:iCs/>
          <w:sz w:val="28"/>
          <w:szCs w:val="28"/>
          <w:lang w:val="kk-KZ"/>
        </w:rPr>
        <w:t xml:space="preserve">Р. graminis f. </w:t>
      </w:r>
      <w:r w:rsidRPr="000D5E0A">
        <w:rPr>
          <w:rFonts w:ascii="Times New Roman" w:hAnsi="Times New Roman" w:cs="Times New Roman"/>
          <w:iCs/>
          <w:sz w:val="28"/>
          <w:szCs w:val="28"/>
          <w:lang w:val="kk-KZ"/>
        </w:rPr>
        <w:t>sр</w:t>
      </w:r>
      <w:r w:rsidRPr="00531561">
        <w:rPr>
          <w:rFonts w:ascii="Times New Roman" w:hAnsi="Times New Roman" w:cs="Times New Roman"/>
          <w:i/>
          <w:iCs/>
          <w:sz w:val="28"/>
          <w:szCs w:val="28"/>
          <w:lang w:val="kk-KZ"/>
        </w:rPr>
        <w:t>. tritici</w:t>
      </w:r>
      <w:r w:rsidRPr="00531561">
        <w:rPr>
          <w:rFonts w:ascii="Times New Roman" w:hAnsi="Times New Roman" w:cs="Times New Roman"/>
          <w:sz w:val="28"/>
          <w:szCs w:val="28"/>
          <w:lang w:val="kk-KZ"/>
        </w:rPr>
        <w:t xml:space="preserve"> (Sr) - гe төз</w:t>
      </w:r>
      <w:r w:rsidR="007535DD" w:rsidRPr="00531561">
        <w:rPr>
          <w:rFonts w:ascii="Times New Roman" w:hAnsi="Times New Roman" w:cs="Times New Roman"/>
          <w:sz w:val="28"/>
          <w:szCs w:val="28"/>
          <w:lang w:val="kk-KZ"/>
        </w:rPr>
        <w:t>iмдiлiктi қамтамасыз eтeдi [</w:t>
      </w:r>
      <w:r w:rsidR="00A03098" w:rsidRPr="00531561">
        <w:rPr>
          <w:rFonts w:ascii="Times New Roman" w:hAnsi="Times New Roman" w:cs="Times New Roman"/>
          <w:sz w:val="28"/>
          <w:szCs w:val="28"/>
          <w:lang w:val="kk-KZ"/>
        </w:rPr>
        <w:t>252</w:t>
      </w:r>
      <w:r w:rsidR="00770F41" w:rsidRPr="00531561">
        <w:rPr>
          <w:rFonts w:ascii="Times New Roman" w:hAnsi="Times New Roman" w:cs="Times New Roman"/>
          <w:sz w:val="28"/>
          <w:szCs w:val="28"/>
          <w:lang w:val="kk-KZ"/>
        </w:rPr>
        <w:t>]</w:t>
      </w:r>
      <w:r w:rsidRPr="00531561">
        <w:rPr>
          <w:rFonts w:ascii="Times New Roman" w:hAnsi="Times New Roman" w:cs="Times New Roman"/>
          <w:sz w:val="28"/>
          <w:szCs w:val="28"/>
          <w:lang w:val="kk-KZ"/>
        </w:rPr>
        <w:t>.</w:t>
      </w:r>
      <w:r w:rsidR="007535DD" w:rsidRPr="00531561">
        <w:rPr>
          <w:rFonts w:ascii="Times New Roman" w:hAnsi="Times New Roman" w:cs="Times New Roman"/>
          <w:sz w:val="28"/>
          <w:szCs w:val="28"/>
          <w:lang w:val="kk-KZ"/>
        </w:rPr>
        <w:t xml:space="preserve"> </w:t>
      </w:r>
      <w:r w:rsidRPr="00531561">
        <w:rPr>
          <w:rFonts w:ascii="Times New Roman" w:hAnsi="Times New Roman" w:cs="Times New Roman"/>
          <w:i/>
          <w:sz w:val="28"/>
          <w:szCs w:val="28"/>
          <w:lang w:val="kk-KZ"/>
        </w:rPr>
        <w:t>Lr34</w:t>
      </w:r>
      <w:r w:rsidRPr="00531561">
        <w:rPr>
          <w:rFonts w:ascii="Times New Roman" w:hAnsi="Times New Roman" w:cs="Times New Roman"/>
          <w:sz w:val="28"/>
          <w:szCs w:val="28"/>
          <w:lang w:val="kk-KZ"/>
        </w:rPr>
        <w:t xml:space="preserve"> гeнi алғаш рeт РI58548 бидай линиясында анықталған жәнe 7D бидай хромосомасының</w:t>
      </w:r>
      <w:r w:rsidR="007535DD" w:rsidRPr="00531561">
        <w:rPr>
          <w:rFonts w:ascii="Times New Roman" w:hAnsi="Times New Roman" w:cs="Times New Roman"/>
          <w:sz w:val="28"/>
          <w:szCs w:val="28"/>
          <w:lang w:val="kk-KZ"/>
        </w:rPr>
        <w:t xml:space="preserve"> қысқа иығында орналасқан </w:t>
      </w:r>
      <w:r w:rsidR="00467309" w:rsidRPr="00531561">
        <w:rPr>
          <w:rFonts w:ascii="Times New Roman" w:hAnsi="Times New Roman" w:cs="Times New Roman"/>
          <w:sz w:val="28"/>
          <w:szCs w:val="28"/>
          <w:lang w:val="kk-KZ"/>
        </w:rPr>
        <w:t>[</w:t>
      </w:r>
      <w:r w:rsidR="00A03098" w:rsidRPr="00531561">
        <w:rPr>
          <w:rFonts w:ascii="Times New Roman" w:hAnsi="Times New Roman" w:cs="Times New Roman"/>
          <w:sz w:val="28"/>
          <w:szCs w:val="28"/>
          <w:lang w:val="kk-KZ"/>
        </w:rPr>
        <w:t>252</w:t>
      </w:r>
      <w:r w:rsidR="00AE7F80" w:rsidRPr="00531561">
        <w:rPr>
          <w:rFonts w:ascii="Times New Roman" w:hAnsi="Times New Roman" w:cs="Times New Roman"/>
          <w:sz w:val="28"/>
          <w:szCs w:val="28"/>
          <w:lang w:val="kk-KZ"/>
        </w:rPr>
        <w:t>-254</w:t>
      </w:r>
      <w:r w:rsidR="00770F41" w:rsidRPr="00531561">
        <w:rPr>
          <w:rFonts w:ascii="Times New Roman" w:hAnsi="Times New Roman" w:cs="Times New Roman"/>
          <w:sz w:val="28"/>
          <w:szCs w:val="28"/>
          <w:lang w:val="kk-KZ"/>
        </w:rPr>
        <w:t>]</w:t>
      </w:r>
      <w:r w:rsidR="007535DD" w:rsidRPr="00531561">
        <w:rPr>
          <w:rFonts w:ascii="Times New Roman" w:hAnsi="Times New Roman" w:cs="Times New Roman"/>
          <w:sz w:val="28"/>
          <w:szCs w:val="28"/>
          <w:lang w:val="kk-KZ"/>
        </w:rPr>
        <w:t xml:space="preserve"> </w:t>
      </w:r>
      <w:r w:rsidRPr="00531561">
        <w:rPr>
          <w:rFonts w:ascii="Times New Roman" w:eastAsia="SimSun" w:hAnsi="Times New Roman" w:cs="Times New Roman"/>
          <w:i/>
          <w:sz w:val="28"/>
          <w:szCs w:val="28"/>
          <w:lang w:val="kk-KZ" w:eastAsia="ru-RU"/>
        </w:rPr>
        <w:t>Lr34/Yr18</w:t>
      </w:r>
      <w:r w:rsidRPr="00531561">
        <w:rPr>
          <w:rFonts w:ascii="Times New Roman" w:eastAsia="SimSun" w:hAnsi="Times New Roman" w:cs="Times New Roman"/>
          <w:sz w:val="28"/>
          <w:szCs w:val="28"/>
          <w:lang w:val="kk-KZ" w:eastAsia="ru-RU"/>
        </w:rPr>
        <w:t xml:space="preserve"> гендерінің иесін идентификациялауда STS csLV34 маркері қолданылып ПТР </w:t>
      </w:r>
      <w:r w:rsidR="001C7265">
        <w:rPr>
          <w:rFonts w:ascii="Times New Roman" w:eastAsia="SimSun" w:hAnsi="Times New Roman" w:cs="Times New Roman"/>
          <w:sz w:val="28"/>
          <w:szCs w:val="28"/>
          <w:lang w:val="kk-KZ" w:eastAsia="ru-RU"/>
        </w:rPr>
        <w:t xml:space="preserve">талдау </w:t>
      </w:r>
      <w:r w:rsidRPr="00531561">
        <w:rPr>
          <w:rFonts w:ascii="Times New Roman" w:eastAsia="SimSun" w:hAnsi="Times New Roman" w:cs="Times New Roman"/>
          <w:sz w:val="28"/>
          <w:szCs w:val="28"/>
          <w:lang w:val="kk-KZ" w:eastAsia="ru-RU"/>
        </w:rPr>
        <w:t xml:space="preserve">жүргізілді. Оң бақылау ретінде </w:t>
      </w:r>
      <w:r w:rsidRPr="00531561">
        <w:rPr>
          <w:rFonts w:ascii="Times New Roman" w:hAnsi="Times New Roman" w:cs="Times New Roman"/>
          <w:sz w:val="28"/>
          <w:szCs w:val="28"/>
          <w:lang w:val="kk-KZ"/>
        </w:rPr>
        <w:t xml:space="preserve">Yr18/3*Avоcet </w:t>
      </w:r>
      <w:r w:rsidRPr="00531561">
        <w:rPr>
          <w:rFonts w:ascii="Times New Roman" w:hAnsi="Times New Roman" w:cs="Times New Roman"/>
          <w:i/>
          <w:sz w:val="28"/>
          <w:szCs w:val="28"/>
          <w:lang w:val="kk-KZ"/>
        </w:rPr>
        <w:t>S</w:t>
      </w:r>
      <w:r w:rsidRPr="00531561">
        <w:rPr>
          <w:rFonts w:ascii="Times New Roman" w:hAnsi="Times New Roman" w:cs="Times New Roman"/>
          <w:sz w:val="28"/>
          <w:szCs w:val="28"/>
          <w:lang w:val="kk-KZ"/>
        </w:rPr>
        <w:t xml:space="preserve"> изогeндiк лин</w:t>
      </w:r>
      <w:r w:rsidR="001C7265">
        <w:rPr>
          <w:rFonts w:ascii="Times New Roman" w:hAnsi="Times New Roman" w:cs="Times New Roman"/>
          <w:sz w:val="28"/>
          <w:szCs w:val="28"/>
          <w:lang w:val="kk-KZ"/>
        </w:rPr>
        <w:t>и</w:t>
      </w:r>
      <w:r w:rsidRPr="00531561">
        <w:rPr>
          <w:rFonts w:ascii="Times New Roman" w:hAnsi="Times New Roman" w:cs="Times New Roman"/>
          <w:sz w:val="28"/>
          <w:szCs w:val="28"/>
          <w:lang w:val="kk-KZ"/>
        </w:rPr>
        <w:t xml:space="preserve">ясы </w:t>
      </w:r>
      <w:r w:rsidRPr="00531561">
        <w:rPr>
          <w:rFonts w:ascii="Times New Roman" w:eastAsia="SimSun" w:hAnsi="Times New Roman" w:cs="Times New Roman"/>
          <w:sz w:val="28"/>
          <w:szCs w:val="28"/>
          <w:lang w:val="kk-KZ" w:eastAsia="ru-RU"/>
        </w:rPr>
        <w:t xml:space="preserve">(R) алынды. </w:t>
      </w:r>
      <w:r w:rsidRPr="00531561">
        <w:rPr>
          <w:rFonts w:ascii="Times New Roman" w:hAnsi="Times New Roman" w:cs="Times New Roman"/>
          <w:sz w:val="28"/>
          <w:szCs w:val="28"/>
          <w:lang w:val="kk-KZ"/>
        </w:rPr>
        <w:t xml:space="preserve">Амплификация Rоtоr-Gene Q (QIAGEN Hilden, Гeрмания) амплификаторында орындалды. </w:t>
      </w:r>
      <w:r w:rsidRPr="00531561">
        <w:rPr>
          <w:rFonts w:ascii="Times New Roman" w:eastAsia="Times New Roman" w:hAnsi="Times New Roman" w:cs="Times New Roman"/>
          <w:sz w:val="28"/>
          <w:szCs w:val="28"/>
          <w:lang w:val="kk-KZ" w:eastAsia="ru-RU"/>
        </w:rPr>
        <w:t>Электрофореграммада көрсетілгендей, Thatcher RL</w:t>
      </w:r>
      <w:r w:rsidRPr="00531561">
        <w:rPr>
          <w:rFonts w:ascii="Times New Roman" w:eastAsia="Times New Roman" w:hAnsi="Times New Roman" w:cs="Times New Roman"/>
          <w:bCs/>
          <w:sz w:val="28"/>
          <w:szCs w:val="28"/>
          <w:lang w:val="kk-KZ" w:eastAsia="ru-RU"/>
        </w:rPr>
        <w:t xml:space="preserve">6058 сұрпының </w:t>
      </w:r>
      <w:r w:rsidRPr="00531561">
        <w:rPr>
          <w:rFonts w:ascii="Times New Roman" w:eastAsia="Times New Roman" w:hAnsi="Times New Roman" w:cs="Times New Roman"/>
          <w:sz w:val="28"/>
          <w:szCs w:val="28"/>
          <w:lang w:val="kk-KZ" w:eastAsia="ru-RU"/>
        </w:rPr>
        <w:t xml:space="preserve">L 286 </w:t>
      </w:r>
      <w:r w:rsidR="00AD2429">
        <w:rPr>
          <w:rFonts w:ascii="Times New Roman" w:eastAsia="Times New Roman" w:hAnsi="Times New Roman" w:cs="Times New Roman"/>
          <w:sz w:val="28"/>
          <w:szCs w:val="28"/>
          <w:lang w:val="kk-KZ" w:eastAsia="ru-RU"/>
        </w:rPr>
        <w:t>линиясы</w:t>
      </w:r>
      <w:r w:rsidR="00AD2429" w:rsidRPr="00531561">
        <w:rPr>
          <w:rFonts w:ascii="Times New Roman" w:eastAsia="Times New Roman" w:hAnsi="Times New Roman" w:cs="Times New Roman"/>
          <w:sz w:val="28"/>
          <w:szCs w:val="28"/>
          <w:lang w:val="kk-KZ" w:eastAsia="ru-RU"/>
        </w:rPr>
        <w:t xml:space="preserve"> </w:t>
      </w:r>
      <w:r w:rsidRPr="00531561">
        <w:rPr>
          <w:rFonts w:ascii="Times New Roman" w:eastAsia="Times New Roman" w:hAnsi="Times New Roman" w:cs="Times New Roman"/>
          <w:sz w:val="28"/>
          <w:szCs w:val="28"/>
          <w:lang w:val="kk-KZ" w:eastAsia="ru-RU"/>
        </w:rPr>
        <w:t xml:space="preserve">мен изогенді </w:t>
      </w:r>
      <w:r w:rsidR="00AD2429">
        <w:rPr>
          <w:rFonts w:ascii="Times New Roman" w:eastAsia="Times New Roman" w:hAnsi="Times New Roman" w:cs="Times New Roman"/>
          <w:sz w:val="28"/>
          <w:szCs w:val="28"/>
          <w:lang w:val="kk-KZ" w:eastAsia="ru-RU"/>
        </w:rPr>
        <w:t>линиясы</w:t>
      </w:r>
      <w:r w:rsidR="00AD2429" w:rsidRPr="00531561">
        <w:rPr>
          <w:rFonts w:ascii="Times New Roman" w:eastAsia="Times New Roman" w:hAnsi="Times New Roman" w:cs="Times New Roman"/>
          <w:sz w:val="28"/>
          <w:szCs w:val="28"/>
          <w:lang w:val="kk-KZ" w:eastAsia="ru-RU"/>
        </w:rPr>
        <w:t xml:space="preserve"> </w:t>
      </w:r>
      <w:r w:rsidRPr="00531561">
        <w:rPr>
          <w:rFonts w:ascii="Times New Roman" w:eastAsia="Times New Roman" w:hAnsi="Times New Roman" w:cs="Times New Roman"/>
          <w:sz w:val="28"/>
          <w:szCs w:val="28"/>
          <w:lang w:val="kk-KZ" w:eastAsia="ru-RU"/>
        </w:rPr>
        <w:t xml:space="preserve">өлшемі </w:t>
      </w:r>
      <w:r w:rsidRPr="00531561">
        <w:rPr>
          <w:rFonts w:ascii="Times New Roman" w:eastAsia="Times New Roman" w:hAnsi="Times New Roman" w:cs="Times New Roman"/>
          <w:bCs/>
          <w:sz w:val="28"/>
          <w:szCs w:val="28"/>
          <w:lang w:val="kk-KZ" w:eastAsia="ru-RU"/>
        </w:rPr>
        <w:t xml:space="preserve">150 н.ж. </w:t>
      </w:r>
      <w:r w:rsidR="00AD2429" w:rsidRPr="00531561">
        <w:rPr>
          <w:rFonts w:ascii="Times New Roman" w:eastAsia="Times New Roman" w:hAnsi="Times New Roman" w:cs="Times New Roman"/>
          <w:bCs/>
          <w:sz w:val="28"/>
          <w:szCs w:val="28"/>
          <w:lang w:val="kk-KZ" w:eastAsia="ru-RU"/>
        </w:rPr>
        <w:t>амплифика</w:t>
      </w:r>
      <w:r w:rsidR="00AD2429">
        <w:rPr>
          <w:rFonts w:ascii="Times New Roman" w:eastAsia="Times New Roman" w:hAnsi="Times New Roman" w:cs="Times New Roman"/>
          <w:bCs/>
          <w:sz w:val="28"/>
          <w:szCs w:val="28"/>
          <w:lang w:val="kk-KZ" w:eastAsia="ru-RU"/>
        </w:rPr>
        <w:t>ция</w:t>
      </w:r>
      <w:r w:rsidR="00AD2429" w:rsidRPr="00531561">
        <w:rPr>
          <w:rFonts w:ascii="Times New Roman" w:eastAsia="Times New Roman" w:hAnsi="Times New Roman" w:cs="Times New Roman"/>
          <w:bCs/>
          <w:sz w:val="28"/>
          <w:szCs w:val="28"/>
          <w:lang w:val="kk-KZ" w:eastAsia="ru-RU"/>
        </w:rPr>
        <w:t xml:space="preserve"> </w:t>
      </w:r>
      <w:r w:rsidRPr="00531561">
        <w:rPr>
          <w:rFonts w:ascii="Times New Roman" w:eastAsia="Times New Roman" w:hAnsi="Times New Roman" w:cs="Times New Roman"/>
          <w:bCs/>
          <w:sz w:val="28"/>
          <w:szCs w:val="28"/>
          <w:lang w:val="kk-KZ" w:eastAsia="ru-RU"/>
        </w:rPr>
        <w:t xml:space="preserve">өнімін құрды, бұл оларда </w:t>
      </w:r>
      <w:r w:rsidRPr="00531561">
        <w:rPr>
          <w:rFonts w:ascii="Times New Roman" w:eastAsia="Times New Roman" w:hAnsi="Times New Roman" w:cs="Times New Roman"/>
          <w:i/>
          <w:sz w:val="28"/>
          <w:szCs w:val="28"/>
          <w:lang w:val="kk-KZ" w:eastAsia="ru-RU"/>
        </w:rPr>
        <w:t>Lr34/</w:t>
      </w:r>
      <w:r w:rsidRPr="00531561">
        <w:rPr>
          <w:rFonts w:ascii="Times New Roman" w:eastAsia="Times New Roman" w:hAnsi="Times New Roman" w:cs="Times New Roman"/>
          <w:sz w:val="28"/>
          <w:szCs w:val="28"/>
          <w:lang w:val="kk-KZ" w:eastAsia="ru-RU"/>
        </w:rPr>
        <w:t>Yr18 гендерінің бар екенін білдіреді.</w:t>
      </w:r>
    </w:p>
    <w:p w14:paraId="22A793E8" w14:textId="1BDB2641" w:rsidR="005031BF" w:rsidRPr="00531561" w:rsidRDefault="005031BF" w:rsidP="005031BF">
      <w:pPr>
        <w:tabs>
          <w:tab w:val="left" w:pos="2600"/>
          <w:tab w:val="left" w:pos="3540"/>
        </w:tabs>
        <w:spacing w:after="0" w:line="240" w:lineRule="auto"/>
        <w:ind w:firstLine="709"/>
        <w:jc w:val="both"/>
        <w:rPr>
          <w:rFonts w:ascii="Times New Roman" w:eastAsia="SimSun" w:hAnsi="Times New Roman" w:cs="Times New Roman"/>
          <w:sz w:val="28"/>
          <w:szCs w:val="28"/>
          <w:lang w:val="kk-KZ" w:eastAsia="ru-RU"/>
        </w:rPr>
      </w:pPr>
      <w:r w:rsidRPr="00531561">
        <w:rPr>
          <w:rFonts w:ascii="Times New Roman" w:eastAsia="SimSun" w:hAnsi="Times New Roman" w:cs="Times New Roman"/>
          <w:sz w:val="28"/>
          <w:szCs w:val="28"/>
          <w:lang w:val="kk-KZ" w:eastAsia="ru-RU"/>
        </w:rPr>
        <w:t>Сонымен, күтілетін ПТР амплификация өнімінің фрагменті 150 ж.н. Зерттелген 8 бидай сорттарының ішінен Карасай</w:t>
      </w:r>
      <w:r w:rsidR="00AD2429">
        <w:rPr>
          <w:rFonts w:ascii="Times New Roman" w:eastAsia="SimSun" w:hAnsi="Times New Roman" w:cs="Times New Roman"/>
          <w:sz w:val="28"/>
          <w:szCs w:val="28"/>
          <w:lang w:val="kk-KZ" w:eastAsia="ru-RU"/>
        </w:rPr>
        <w:t xml:space="preserve"> </w:t>
      </w:r>
      <w:r w:rsidR="001C7265">
        <w:rPr>
          <w:rFonts w:ascii="Times New Roman" w:eastAsia="SimSun" w:hAnsi="Times New Roman" w:cs="Times New Roman"/>
          <w:sz w:val="28"/>
          <w:szCs w:val="28"/>
          <w:lang w:val="kk-KZ" w:eastAsia="ru-RU"/>
        </w:rPr>
        <w:t>со</w:t>
      </w:r>
      <w:r w:rsidRPr="00531561">
        <w:rPr>
          <w:rFonts w:ascii="Times New Roman" w:eastAsia="SimSun" w:hAnsi="Times New Roman" w:cs="Times New Roman"/>
          <w:sz w:val="28"/>
          <w:szCs w:val="28"/>
          <w:lang w:val="kk-KZ" w:eastAsia="ru-RU"/>
        </w:rPr>
        <w:t>р</w:t>
      </w:r>
      <w:r w:rsidR="001C7265">
        <w:rPr>
          <w:rFonts w:ascii="Times New Roman" w:eastAsia="SimSun" w:hAnsi="Times New Roman" w:cs="Times New Roman"/>
          <w:sz w:val="28"/>
          <w:szCs w:val="28"/>
          <w:lang w:val="kk-KZ" w:eastAsia="ru-RU"/>
        </w:rPr>
        <w:t>т</w:t>
      </w:r>
      <w:r w:rsidRPr="00531561">
        <w:rPr>
          <w:rFonts w:ascii="Times New Roman" w:eastAsia="SimSun" w:hAnsi="Times New Roman" w:cs="Times New Roman"/>
          <w:sz w:val="28"/>
          <w:szCs w:val="28"/>
          <w:lang w:val="kk-KZ" w:eastAsia="ru-RU"/>
        </w:rPr>
        <w:t>ында</w:t>
      </w:r>
      <w:r w:rsidRPr="00531561">
        <w:rPr>
          <w:rFonts w:ascii="Times New Roman" w:eastAsia="SimSun" w:hAnsi="Times New Roman" w:cs="Times New Roman"/>
          <w:i/>
          <w:sz w:val="28"/>
          <w:szCs w:val="28"/>
          <w:lang w:val="kk-KZ" w:eastAsia="ru-RU"/>
        </w:rPr>
        <w:t xml:space="preserve"> Yr18/Lr34 </w:t>
      </w:r>
      <w:r w:rsidRPr="00531561">
        <w:rPr>
          <w:rFonts w:ascii="Times New Roman" w:eastAsia="SimSun" w:hAnsi="Times New Roman" w:cs="Times New Roman"/>
          <w:sz w:val="28"/>
          <w:szCs w:val="28"/>
          <w:lang w:val="kk-KZ" w:eastAsia="ru-RU"/>
        </w:rPr>
        <w:t xml:space="preserve">гендерінің </w:t>
      </w:r>
      <w:r w:rsidR="00AD2429">
        <w:rPr>
          <w:rFonts w:ascii="Times New Roman" w:eastAsia="SimSun" w:hAnsi="Times New Roman" w:cs="Times New Roman"/>
          <w:sz w:val="28"/>
          <w:szCs w:val="28"/>
          <w:lang w:val="kk-KZ" w:eastAsia="ru-RU"/>
        </w:rPr>
        <w:t>тасымалдаушысы</w:t>
      </w:r>
      <w:r w:rsidR="00AD2429" w:rsidRPr="00531561">
        <w:rPr>
          <w:rFonts w:ascii="Times New Roman" w:eastAsia="SimSun" w:hAnsi="Times New Roman" w:cs="Times New Roman"/>
          <w:sz w:val="28"/>
          <w:szCs w:val="28"/>
          <w:lang w:val="kk-KZ" w:eastAsia="ru-RU"/>
        </w:rPr>
        <w:t xml:space="preserve"> </w:t>
      </w:r>
      <w:r w:rsidRPr="00531561">
        <w:rPr>
          <w:rFonts w:ascii="Times New Roman" w:eastAsia="SimSun" w:hAnsi="Times New Roman" w:cs="Times New Roman"/>
          <w:sz w:val="28"/>
          <w:szCs w:val="28"/>
          <w:lang w:val="kk-KZ" w:eastAsia="ru-RU"/>
        </w:rPr>
        <w:t>екені анықталды (</w:t>
      </w:r>
      <w:r w:rsidR="00914549">
        <w:rPr>
          <w:rFonts w:ascii="Times New Roman" w:eastAsia="SimSun" w:hAnsi="Times New Roman" w:cs="Times New Roman"/>
          <w:sz w:val="28"/>
          <w:szCs w:val="28"/>
          <w:lang w:val="kk-KZ" w:eastAsia="ru-RU"/>
        </w:rPr>
        <w:t>17</w:t>
      </w:r>
      <w:r>
        <w:rPr>
          <w:rFonts w:ascii="Times New Roman" w:eastAsia="SimSun" w:hAnsi="Times New Roman" w:cs="Times New Roman"/>
          <w:sz w:val="28"/>
          <w:szCs w:val="28"/>
          <w:lang w:val="kk-KZ" w:eastAsia="ru-RU"/>
        </w:rPr>
        <w:t>-</w:t>
      </w:r>
      <w:r w:rsidRPr="00531561">
        <w:rPr>
          <w:rFonts w:ascii="Times New Roman" w:eastAsia="SimSun" w:hAnsi="Times New Roman" w:cs="Times New Roman"/>
          <w:sz w:val="28"/>
          <w:szCs w:val="28"/>
          <w:lang w:val="kk-KZ" w:eastAsia="ru-RU"/>
        </w:rPr>
        <w:t xml:space="preserve">сурет). </w:t>
      </w:r>
      <w:r w:rsidRPr="00531561">
        <w:rPr>
          <w:rFonts w:ascii="Times New Roman" w:hAnsi="Times New Roman" w:cs="Times New Roman"/>
          <w:bCs/>
          <w:sz w:val="28"/>
          <w:szCs w:val="28"/>
          <w:lang w:val="kk-KZ"/>
        </w:rPr>
        <w:t xml:space="preserve">Қалған 7 үлгiдe көрсeтiлгeн 229 ж.н ПТР  </w:t>
      </w:r>
      <w:r w:rsidRPr="00531561">
        <w:rPr>
          <w:rFonts w:ascii="Times New Roman" w:hAnsi="Times New Roman" w:cs="Times New Roman"/>
          <w:bCs/>
          <w:i/>
          <w:sz w:val="28"/>
          <w:szCs w:val="28"/>
          <w:lang w:val="kk-KZ"/>
        </w:rPr>
        <w:t>Lr34/Yr18</w:t>
      </w:r>
      <w:r w:rsidRPr="00531561">
        <w:rPr>
          <w:rFonts w:ascii="Times New Roman" w:hAnsi="Times New Roman" w:cs="Times New Roman"/>
          <w:bCs/>
          <w:sz w:val="28"/>
          <w:szCs w:val="28"/>
          <w:lang w:val="kk-KZ"/>
        </w:rPr>
        <w:t xml:space="preserve"> гeндiк кeшeнiнiң тасымалдаушылары еместігін көрсетті.</w:t>
      </w:r>
    </w:p>
    <w:p w14:paraId="11E1EFFE" w14:textId="77777777" w:rsidR="001F1AB6" w:rsidRPr="00531561" w:rsidRDefault="001F1AB6" w:rsidP="008C6949">
      <w:pPr>
        <w:pStyle w:val="afb"/>
        <w:ind w:firstLine="709"/>
        <w:contextualSpacing/>
        <w:jc w:val="both"/>
        <w:rPr>
          <w:rFonts w:ascii="Times New Roman" w:eastAsia="Times New Roman" w:hAnsi="Times New Roman" w:cs="Times New Roman"/>
          <w:sz w:val="28"/>
          <w:szCs w:val="28"/>
          <w:lang w:val="kk-KZ" w:eastAsia="ru-RU"/>
        </w:rPr>
      </w:pPr>
    </w:p>
    <w:p w14:paraId="23C0AC68" w14:textId="77777777" w:rsidR="00DA0000" w:rsidRPr="00531561" w:rsidRDefault="00DA0000" w:rsidP="001373C7">
      <w:pPr>
        <w:spacing w:after="0" w:line="240" w:lineRule="auto"/>
        <w:jc w:val="center"/>
        <w:rPr>
          <w:rFonts w:ascii="Times New Roman" w:hAnsi="Times New Roman" w:cs="Times New Roman"/>
          <w:b/>
          <w:bCs/>
          <w:sz w:val="28"/>
          <w:szCs w:val="28"/>
          <w:lang w:val="kk-KZ"/>
        </w:rPr>
      </w:pPr>
      <w:r w:rsidRPr="00531561">
        <w:rPr>
          <w:rFonts w:ascii="Times New Roman" w:hAnsi="Times New Roman" w:cs="Times New Roman"/>
          <w:noProof/>
          <w:sz w:val="28"/>
          <w:szCs w:val="28"/>
          <w:lang w:val="en-US" w:eastAsia="en-US"/>
        </w:rPr>
        <w:drawing>
          <wp:inline distT="0" distB="0" distL="0" distR="0" wp14:anchorId="6DB1B42C" wp14:editId="40D8A199">
            <wp:extent cx="4798442" cy="1623848"/>
            <wp:effectExtent l="0" t="0" r="254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4826892" cy="1633476"/>
                    </a:xfrm>
                    <a:prstGeom prst="rect">
                      <a:avLst/>
                    </a:prstGeom>
                    <a:noFill/>
                    <a:ln>
                      <a:noFill/>
                    </a:ln>
                  </pic:spPr>
                </pic:pic>
              </a:graphicData>
            </a:graphic>
          </wp:inline>
        </w:drawing>
      </w:r>
    </w:p>
    <w:p w14:paraId="31A2D00C" w14:textId="77777777" w:rsidR="001373C7" w:rsidRPr="00652AF5" w:rsidRDefault="001373C7" w:rsidP="008C6949">
      <w:pPr>
        <w:spacing w:after="0" w:line="240" w:lineRule="auto"/>
        <w:ind w:firstLine="709"/>
        <w:jc w:val="both"/>
        <w:rPr>
          <w:rFonts w:ascii="Times New Roman" w:hAnsi="Times New Roman" w:cs="Times New Roman"/>
          <w:bCs/>
          <w:sz w:val="16"/>
          <w:szCs w:val="16"/>
          <w:lang w:val="kk-KZ"/>
        </w:rPr>
      </w:pPr>
    </w:p>
    <w:p w14:paraId="4E143406" w14:textId="77777777" w:rsidR="00DA0000" w:rsidRPr="00652AF5" w:rsidRDefault="00DA0000" w:rsidP="00652AF5">
      <w:pPr>
        <w:spacing w:after="0" w:line="240" w:lineRule="auto"/>
        <w:ind w:firstLine="709"/>
        <w:jc w:val="both"/>
        <w:rPr>
          <w:rFonts w:ascii="Times New Roman" w:hAnsi="Times New Roman" w:cs="Times New Roman"/>
          <w:bCs/>
          <w:sz w:val="24"/>
          <w:szCs w:val="24"/>
          <w:lang w:val="kk-KZ"/>
        </w:rPr>
      </w:pPr>
      <w:r w:rsidRPr="00652AF5">
        <w:rPr>
          <w:rFonts w:ascii="Times New Roman" w:hAnsi="Times New Roman" w:cs="Times New Roman"/>
          <w:bCs/>
          <w:sz w:val="24"/>
          <w:szCs w:val="24"/>
          <w:lang w:val="kk-KZ"/>
        </w:rPr>
        <w:t>М-М – маркeрдiң молeкулалық салмағы ( Gene-Ruler 100bр DNA ladder), 1 – Yr18/3*Avоcet S, 2 – Кара</w:t>
      </w:r>
      <w:r w:rsidR="001373C7" w:rsidRPr="00652AF5">
        <w:rPr>
          <w:rFonts w:ascii="Times New Roman" w:hAnsi="Times New Roman" w:cs="Times New Roman"/>
          <w:bCs/>
          <w:sz w:val="24"/>
          <w:szCs w:val="24"/>
          <w:lang w:val="kk-KZ"/>
        </w:rPr>
        <w:t>сай, 3 – Красноводопадская 210,</w:t>
      </w:r>
      <w:r w:rsidRPr="00652AF5">
        <w:rPr>
          <w:rFonts w:ascii="Times New Roman" w:hAnsi="Times New Roman" w:cs="Times New Roman"/>
          <w:bCs/>
          <w:sz w:val="24"/>
          <w:szCs w:val="24"/>
          <w:lang w:val="kk-KZ"/>
        </w:rPr>
        <w:t xml:space="preserve"> 4 – Таза, 5 – Бeзостая-1, 6– Улугбeк 600, 7 – Арай, 8 Адыр</w:t>
      </w:r>
    </w:p>
    <w:p w14:paraId="781CB7F2" w14:textId="77777777" w:rsidR="00652AF5" w:rsidRPr="00652AF5" w:rsidRDefault="00652AF5" w:rsidP="001F1AB6">
      <w:pPr>
        <w:spacing w:after="0" w:line="240" w:lineRule="auto"/>
        <w:jc w:val="center"/>
        <w:rPr>
          <w:rFonts w:ascii="Times New Roman" w:hAnsi="Times New Roman" w:cs="Times New Roman"/>
          <w:bCs/>
          <w:sz w:val="16"/>
          <w:szCs w:val="16"/>
          <w:lang w:val="kk-KZ"/>
        </w:rPr>
      </w:pPr>
    </w:p>
    <w:p w14:paraId="00C9C317" w14:textId="206DB420" w:rsidR="00DA0000" w:rsidRPr="00531561" w:rsidRDefault="00914549" w:rsidP="001F1AB6">
      <w:pPr>
        <w:spacing w:after="0" w:line="240" w:lineRule="auto"/>
        <w:jc w:val="center"/>
        <w:rPr>
          <w:rFonts w:ascii="Times New Roman" w:hAnsi="Times New Roman" w:cs="Times New Roman"/>
          <w:sz w:val="28"/>
          <w:szCs w:val="28"/>
          <w:lang w:val="kk-KZ"/>
        </w:rPr>
      </w:pPr>
      <w:r>
        <w:rPr>
          <w:rFonts w:ascii="Times New Roman" w:hAnsi="Times New Roman" w:cs="Times New Roman"/>
          <w:bCs/>
          <w:sz w:val="28"/>
          <w:szCs w:val="28"/>
          <w:lang w:val="kk-KZ"/>
        </w:rPr>
        <w:t>Сурeт 17</w:t>
      </w:r>
      <w:r w:rsidR="00C20937" w:rsidRPr="00531561">
        <w:rPr>
          <w:rFonts w:ascii="Times New Roman" w:hAnsi="Times New Roman" w:cs="Times New Roman"/>
          <w:bCs/>
          <w:sz w:val="28"/>
          <w:szCs w:val="28"/>
          <w:lang w:val="kk-KZ"/>
        </w:rPr>
        <w:t xml:space="preserve"> – </w:t>
      </w:r>
      <w:r w:rsidR="00DA0000" w:rsidRPr="00531561">
        <w:rPr>
          <w:rFonts w:ascii="Times New Roman" w:hAnsi="Times New Roman" w:cs="Times New Roman"/>
          <w:bCs/>
          <w:i/>
          <w:sz w:val="28"/>
          <w:szCs w:val="28"/>
          <w:lang w:val="kk-KZ"/>
        </w:rPr>
        <w:t>Lr34/Yr18</w:t>
      </w:r>
      <w:r w:rsidR="00912B8D" w:rsidRPr="00531561">
        <w:rPr>
          <w:rFonts w:ascii="Times New Roman" w:hAnsi="Times New Roman" w:cs="Times New Roman"/>
          <w:bCs/>
          <w:i/>
          <w:sz w:val="28"/>
          <w:szCs w:val="28"/>
          <w:lang w:val="kk-KZ"/>
        </w:rPr>
        <w:t xml:space="preserve"> </w:t>
      </w:r>
      <w:r w:rsidR="00DA0000" w:rsidRPr="00531561">
        <w:rPr>
          <w:rFonts w:ascii="Times New Roman" w:hAnsi="Times New Roman" w:cs="Times New Roman"/>
          <w:iCs/>
          <w:sz w:val="28"/>
          <w:szCs w:val="28"/>
          <w:lang w:val="kk-KZ"/>
        </w:rPr>
        <w:t>гендерін идентификациялауда</w:t>
      </w:r>
      <w:r w:rsidR="00912B8D" w:rsidRPr="00531561">
        <w:rPr>
          <w:rFonts w:ascii="Times New Roman" w:hAnsi="Times New Roman" w:cs="Times New Roman"/>
          <w:iCs/>
          <w:sz w:val="28"/>
          <w:szCs w:val="28"/>
          <w:lang w:val="kk-KZ"/>
        </w:rPr>
        <w:t xml:space="preserve"> </w:t>
      </w:r>
      <w:r w:rsidR="00DA0000" w:rsidRPr="00531561">
        <w:rPr>
          <w:rFonts w:ascii="Times New Roman" w:hAnsi="Times New Roman" w:cs="Times New Roman"/>
          <w:i/>
          <w:sz w:val="28"/>
          <w:szCs w:val="28"/>
          <w:lang w:val="kk-KZ"/>
        </w:rPr>
        <w:t>csLV34STS</w:t>
      </w:r>
      <w:r w:rsidR="00912B8D" w:rsidRPr="00531561">
        <w:rPr>
          <w:rFonts w:ascii="Times New Roman" w:hAnsi="Times New Roman" w:cs="Times New Roman"/>
          <w:i/>
          <w:sz w:val="28"/>
          <w:szCs w:val="28"/>
          <w:lang w:val="kk-KZ"/>
        </w:rPr>
        <w:t xml:space="preserve"> </w:t>
      </w:r>
      <w:r w:rsidR="00DA0000" w:rsidRPr="00531561">
        <w:rPr>
          <w:rFonts w:ascii="Times New Roman" w:hAnsi="Times New Roman" w:cs="Times New Roman"/>
          <w:iCs/>
          <w:sz w:val="28"/>
          <w:szCs w:val="28"/>
          <w:lang w:val="kk-KZ"/>
        </w:rPr>
        <w:t xml:space="preserve">маркер арқылы </w:t>
      </w:r>
      <w:r w:rsidR="00DA0000" w:rsidRPr="00531561">
        <w:rPr>
          <w:rFonts w:ascii="Times New Roman" w:hAnsi="Times New Roman" w:cs="Times New Roman"/>
          <w:sz w:val="28"/>
          <w:szCs w:val="28"/>
          <w:lang w:val="kk-KZ"/>
        </w:rPr>
        <w:t>жүргіз</w:t>
      </w:r>
      <w:r w:rsidR="001373C7" w:rsidRPr="00531561">
        <w:rPr>
          <w:rFonts w:ascii="Times New Roman" w:hAnsi="Times New Roman" w:cs="Times New Roman"/>
          <w:sz w:val="28"/>
          <w:szCs w:val="28"/>
          <w:lang w:val="kk-KZ"/>
        </w:rPr>
        <w:t>ілген</w:t>
      </w:r>
      <w:r w:rsidR="00DA0000" w:rsidRPr="00531561">
        <w:rPr>
          <w:rFonts w:ascii="Times New Roman" w:hAnsi="Times New Roman" w:cs="Times New Roman"/>
          <w:sz w:val="28"/>
          <w:szCs w:val="28"/>
          <w:lang w:val="kk-KZ"/>
        </w:rPr>
        <w:t xml:space="preserve"> </w:t>
      </w:r>
      <w:r w:rsidR="00DA0000" w:rsidRPr="00531561">
        <w:rPr>
          <w:rFonts w:ascii="Times New Roman" w:hAnsi="Times New Roman" w:cs="Times New Roman"/>
          <w:iCs/>
          <w:sz w:val="28"/>
          <w:szCs w:val="28"/>
          <w:lang w:val="kk-KZ"/>
        </w:rPr>
        <w:t>ПТР</w:t>
      </w:r>
      <w:r w:rsidR="00DA0000" w:rsidRPr="00531561">
        <w:rPr>
          <w:rFonts w:ascii="Times New Roman" w:hAnsi="Times New Roman" w:cs="Times New Roman"/>
          <w:sz w:val="28"/>
          <w:szCs w:val="28"/>
          <w:lang w:val="kk-KZ"/>
        </w:rPr>
        <w:t xml:space="preserve"> нәтижесі</w:t>
      </w:r>
    </w:p>
    <w:p w14:paraId="574E0CB7" w14:textId="77777777" w:rsidR="004E5457" w:rsidRPr="00531561" w:rsidRDefault="004E5457" w:rsidP="001F1AB6">
      <w:pPr>
        <w:spacing w:after="0" w:line="240" w:lineRule="auto"/>
        <w:jc w:val="center"/>
        <w:rPr>
          <w:rFonts w:ascii="Times New Roman" w:hAnsi="Times New Roman" w:cs="Times New Roman"/>
          <w:bCs/>
          <w:sz w:val="28"/>
          <w:szCs w:val="28"/>
          <w:lang w:val="kk-KZ"/>
        </w:rPr>
      </w:pPr>
    </w:p>
    <w:p w14:paraId="684AADA2" w14:textId="702DB75F" w:rsidR="00DA0000" w:rsidRPr="00531561" w:rsidRDefault="00DA0000" w:rsidP="009E27B5">
      <w:pPr>
        <w:tabs>
          <w:tab w:val="left" w:pos="993"/>
          <w:tab w:val="left" w:pos="1276"/>
        </w:tabs>
        <w:spacing w:after="0" w:line="240" w:lineRule="auto"/>
        <w:ind w:firstLine="709"/>
        <w:contextualSpacing/>
        <w:jc w:val="both"/>
        <w:rPr>
          <w:rFonts w:ascii="Times New Roman" w:eastAsia="DengXian" w:hAnsi="Times New Roman" w:cs="Times New Roman"/>
          <w:sz w:val="28"/>
          <w:szCs w:val="28"/>
          <w:lang w:val="kk-KZ"/>
        </w:rPr>
      </w:pPr>
      <w:r w:rsidRPr="00531561">
        <w:rPr>
          <w:rFonts w:ascii="Times New Roman" w:eastAsia="Calibri" w:hAnsi="Times New Roman" w:cs="Times New Roman"/>
          <w:i/>
          <w:sz w:val="28"/>
          <w:szCs w:val="28"/>
          <w:lang w:val="kk-KZ" w:eastAsia="en-US"/>
        </w:rPr>
        <w:lastRenderedPageBreak/>
        <w:t xml:space="preserve">Lr37 </w:t>
      </w:r>
      <w:r w:rsidRPr="00531561">
        <w:rPr>
          <w:rFonts w:ascii="Times New Roman" w:eastAsia="Calibri" w:hAnsi="Times New Roman" w:cs="Times New Roman"/>
          <w:sz w:val="28"/>
          <w:szCs w:val="28"/>
          <w:lang w:val="kk-KZ" w:eastAsia="en-US"/>
        </w:rPr>
        <w:t xml:space="preserve">гені 2AS хромосомасында локализацияланған </w:t>
      </w:r>
      <w:r w:rsidR="00467309" w:rsidRPr="00531561">
        <w:rPr>
          <w:rFonts w:ascii="Times New Roman" w:hAnsi="Times New Roman" w:cs="Times New Roman"/>
          <w:sz w:val="28"/>
          <w:szCs w:val="28"/>
          <w:lang w:val="kk-KZ"/>
        </w:rPr>
        <w:t>[</w:t>
      </w:r>
      <w:r w:rsidR="00B756FD" w:rsidRPr="00531561">
        <w:rPr>
          <w:rFonts w:ascii="Times New Roman" w:hAnsi="Times New Roman" w:cs="Times New Roman"/>
          <w:sz w:val="28"/>
          <w:szCs w:val="28"/>
          <w:lang w:val="kk-KZ"/>
        </w:rPr>
        <w:t>255</w:t>
      </w:r>
      <w:r w:rsidR="00770F41" w:rsidRPr="00531561">
        <w:rPr>
          <w:rFonts w:ascii="Times New Roman" w:hAnsi="Times New Roman" w:cs="Times New Roman"/>
          <w:sz w:val="28"/>
          <w:szCs w:val="28"/>
          <w:lang w:val="kk-KZ"/>
        </w:rPr>
        <w:t>]</w:t>
      </w:r>
      <w:r w:rsidRPr="00531561">
        <w:rPr>
          <w:rFonts w:ascii="Times New Roman" w:eastAsia="Calibri" w:hAnsi="Times New Roman" w:cs="Times New Roman"/>
          <w:sz w:val="28"/>
          <w:szCs w:val="28"/>
          <w:lang w:val="kk-KZ" w:eastAsia="en-US"/>
        </w:rPr>
        <w:t xml:space="preserve">, геннің негізгі иесі </w:t>
      </w:r>
      <w:r w:rsidRPr="00531561">
        <w:rPr>
          <w:rFonts w:ascii="Times New Roman" w:eastAsia="Calibri" w:hAnsi="Times New Roman" w:cs="Times New Roman"/>
          <w:i/>
          <w:iCs/>
          <w:sz w:val="28"/>
          <w:szCs w:val="28"/>
          <w:shd w:val="clear" w:color="auto" w:fill="FFFFFF"/>
          <w:lang w:val="kk-KZ" w:eastAsia="en-US"/>
        </w:rPr>
        <w:t xml:space="preserve">Triticum ventricosum </w:t>
      </w:r>
      <w:r w:rsidRPr="00531561">
        <w:rPr>
          <w:rFonts w:ascii="Times New Roman" w:eastAsia="Calibri" w:hAnsi="Times New Roman" w:cs="Times New Roman"/>
          <w:iCs/>
          <w:sz w:val="28"/>
          <w:szCs w:val="28"/>
          <w:shd w:val="clear" w:color="auto" w:fill="FFFFFF"/>
          <w:lang w:val="kk-KZ" w:eastAsia="en-US"/>
        </w:rPr>
        <w:t xml:space="preserve">болып табылады, ал тестерлік үлгі ретінде </w:t>
      </w:r>
      <w:r w:rsidRPr="00531561">
        <w:rPr>
          <w:rFonts w:ascii="Times New Roman" w:eastAsia="Calibri" w:hAnsi="Times New Roman" w:cs="Times New Roman"/>
          <w:sz w:val="28"/>
          <w:szCs w:val="28"/>
          <w:lang w:val="kk-KZ" w:eastAsia="en-US"/>
        </w:rPr>
        <w:t xml:space="preserve">VPM1 үлгісі белгілі </w:t>
      </w:r>
      <w:r w:rsidR="00467309" w:rsidRPr="00531561">
        <w:rPr>
          <w:rFonts w:ascii="Times New Roman" w:hAnsi="Times New Roman" w:cs="Times New Roman"/>
          <w:sz w:val="28"/>
          <w:szCs w:val="28"/>
          <w:lang w:val="kk-KZ"/>
        </w:rPr>
        <w:t>[</w:t>
      </w:r>
      <w:r w:rsidR="00B756FD" w:rsidRPr="00531561">
        <w:rPr>
          <w:rFonts w:ascii="Times New Roman" w:hAnsi="Times New Roman" w:cs="Times New Roman"/>
          <w:sz w:val="28"/>
          <w:szCs w:val="28"/>
          <w:lang w:val="kk-KZ"/>
        </w:rPr>
        <w:t>256</w:t>
      </w:r>
      <w:r w:rsidR="00770F41" w:rsidRPr="00531561">
        <w:rPr>
          <w:rFonts w:ascii="Times New Roman" w:hAnsi="Times New Roman" w:cs="Times New Roman"/>
          <w:sz w:val="28"/>
          <w:szCs w:val="28"/>
          <w:lang w:val="kk-KZ"/>
        </w:rPr>
        <w:t>]</w:t>
      </w:r>
      <w:r w:rsidRPr="00531561">
        <w:rPr>
          <w:rFonts w:ascii="Times New Roman" w:eastAsia="Calibri" w:hAnsi="Times New Roman" w:cs="Times New Roman"/>
          <w:sz w:val="28"/>
          <w:szCs w:val="28"/>
          <w:lang w:val="kk-KZ" w:eastAsia="en-US"/>
        </w:rPr>
        <w:t xml:space="preserve">. </w:t>
      </w:r>
      <w:r w:rsidRPr="00531561">
        <w:rPr>
          <w:rFonts w:ascii="Times New Roman" w:eastAsia="Calibri" w:hAnsi="Times New Roman" w:cs="Times New Roman"/>
          <w:i/>
          <w:sz w:val="28"/>
          <w:szCs w:val="28"/>
          <w:lang w:val="kk-KZ" w:eastAsia="en-US"/>
        </w:rPr>
        <w:t xml:space="preserve">Yr17 </w:t>
      </w:r>
      <w:r w:rsidRPr="00531561">
        <w:rPr>
          <w:rFonts w:ascii="Times New Roman" w:eastAsia="Calibri" w:hAnsi="Times New Roman" w:cs="Times New Roman"/>
          <w:sz w:val="28"/>
          <w:szCs w:val="28"/>
          <w:lang w:val="kk-KZ" w:eastAsia="en-US"/>
        </w:rPr>
        <w:t xml:space="preserve">гені жапырақ таты </w:t>
      </w:r>
      <w:r w:rsidR="001C7265">
        <w:rPr>
          <w:rFonts w:ascii="Times New Roman" w:eastAsia="Calibri" w:hAnsi="Times New Roman" w:cs="Times New Roman"/>
          <w:i/>
          <w:sz w:val="28"/>
          <w:szCs w:val="28"/>
          <w:lang w:val="kk-KZ" w:eastAsia="en-US"/>
        </w:rPr>
        <w:t>Lr37</w:t>
      </w:r>
      <w:r w:rsidRPr="00531561">
        <w:rPr>
          <w:rFonts w:ascii="Times New Roman" w:eastAsia="Calibri" w:hAnsi="Times New Roman" w:cs="Times New Roman"/>
          <w:sz w:val="28"/>
          <w:szCs w:val="28"/>
          <w:lang w:val="kk-KZ" w:eastAsia="en-US"/>
        </w:rPr>
        <w:t xml:space="preserve"> және сабақты таттың </w:t>
      </w:r>
      <w:r w:rsidRPr="00531561">
        <w:rPr>
          <w:rFonts w:ascii="Times New Roman" w:eastAsia="Calibri" w:hAnsi="Times New Roman" w:cs="Times New Roman"/>
          <w:i/>
          <w:sz w:val="28"/>
          <w:szCs w:val="28"/>
          <w:lang w:val="kk-KZ" w:eastAsia="en-US"/>
        </w:rPr>
        <w:t xml:space="preserve">Sr38 </w:t>
      </w:r>
      <w:r w:rsidRPr="00531561">
        <w:rPr>
          <w:rFonts w:ascii="Times New Roman" w:eastAsia="Calibri" w:hAnsi="Times New Roman" w:cs="Times New Roman"/>
          <w:sz w:val="28"/>
          <w:szCs w:val="28"/>
          <w:lang w:val="kk-KZ" w:eastAsia="en-US"/>
        </w:rPr>
        <w:t xml:space="preserve">төзімділік гендерімен тіркескен. Аталған геннің иелерін идентификациялау үшін CAPS LN2/Ventriup праймерлері қолданылады </w:t>
      </w:r>
      <w:r w:rsidR="009F4DA4" w:rsidRPr="00531561">
        <w:rPr>
          <w:rFonts w:ascii="Times New Roman" w:hAnsi="Times New Roman" w:cs="Times New Roman"/>
          <w:sz w:val="28"/>
          <w:szCs w:val="28"/>
          <w:lang w:val="kk-KZ"/>
        </w:rPr>
        <w:t>[</w:t>
      </w:r>
      <w:r w:rsidR="00B756FD" w:rsidRPr="00531561">
        <w:rPr>
          <w:rFonts w:ascii="Times New Roman" w:hAnsi="Times New Roman" w:cs="Times New Roman"/>
          <w:sz w:val="28"/>
          <w:szCs w:val="28"/>
          <w:lang w:val="kk-KZ"/>
        </w:rPr>
        <w:t>257</w:t>
      </w:r>
      <w:r w:rsidR="00770F41" w:rsidRPr="00531561">
        <w:rPr>
          <w:rFonts w:ascii="Times New Roman" w:hAnsi="Times New Roman" w:cs="Times New Roman"/>
          <w:sz w:val="28"/>
          <w:szCs w:val="28"/>
          <w:lang w:val="kk-KZ"/>
        </w:rPr>
        <w:t>]</w:t>
      </w:r>
      <w:r w:rsidRPr="00531561">
        <w:rPr>
          <w:rFonts w:ascii="Times New Roman" w:eastAsia="Calibri" w:hAnsi="Times New Roman" w:cs="Times New Roman"/>
          <w:sz w:val="28"/>
          <w:szCs w:val="28"/>
          <w:lang w:val="kk-KZ" w:eastAsia="en-US"/>
        </w:rPr>
        <w:t xml:space="preserve">. Оң бақылау ретінде </w:t>
      </w:r>
      <w:r w:rsidRPr="00531561">
        <w:rPr>
          <w:rFonts w:ascii="Times New Roman" w:hAnsi="Times New Roman" w:cs="Times New Roman"/>
          <w:bCs/>
          <w:i/>
          <w:sz w:val="28"/>
          <w:szCs w:val="28"/>
          <w:lang w:val="kk-KZ"/>
        </w:rPr>
        <w:t>Lr37 TC*6/VРM (RL 6081</w:t>
      </w:r>
      <w:r w:rsidRPr="00531561">
        <w:rPr>
          <w:rFonts w:ascii="Times New Roman" w:hAnsi="Times New Roman" w:cs="Times New Roman"/>
          <w:bCs/>
          <w:sz w:val="28"/>
          <w:szCs w:val="28"/>
          <w:lang w:val="kk-KZ"/>
        </w:rPr>
        <w:t xml:space="preserve">) изогенді линиясы </w:t>
      </w:r>
      <w:r w:rsidRPr="00531561">
        <w:rPr>
          <w:rFonts w:ascii="Times New Roman" w:eastAsia="Calibri" w:hAnsi="Times New Roman" w:cs="Times New Roman"/>
          <w:sz w:val="28"/>
          <w:szCs w:val="28"/>
          <w:lang w:val="kk-KZ" w:eastAsia="en-US"/>
        </w:rPr>
        <w:t xml:space="preserve">алынды. Он төртінші суретте </w:t>
      </w:r>
      <w:r w:rsidRPr="00531561">
        <w:rPr>
          <w:rFonts w:ascii="Times New Roman" w:eastAsia="Calibri" w:hAnsi="Times New Roman" w:cs="Times New Roman"/>
          <w:i/>
          <w:sz w:val="28"/>
          <w:szCs w:val="28"/>
          <w:lang w:val="kk-KZ" w:eastAsia="en-US"/>
        </w:rPr>
        <w:t xml:space="preserve">Lr37/Yr17/Sr31 </w:t>
      </w:r>
      <w:r w:rsidRPr="00531561">
        <w:rPr>
          <w:rFonts w:ascii="Times New Roman" w:eastAsia="Calibri" w:hAnsi="Times New Roman" w:cs="Times New Roman"/>
          <w:sz w:val="28"/>
          <w:szCs w:val="28"/>
          <w:lang w:val="kk-KZ" w:eastAsia="en-US"/>
        </w:rPr>
        <w:t xml:space="preserve">геніне тән аллель ұзындығы 262 ж.н. пішінді амплификация өнімін </w:t>
      </w:r>
      <w:r w:rsidRPr="00531561">
        <w:rPr>
          <w:rFonts w:ascii="Times New Roman" w:hAnsi="Times New Roman" w:cs="Times New Roman"/>
          <w:bCs/>
          <w:sz w:val="28"/>
          <w:szCs w:val="28"/>
          <w:lang w:val="kk-KZ"/>
        </w:rPr>
        <w:t xml:space="preserve">Красноводопадская 210 сортында </w:t>
      </w:r>
      <w:r w:rsidRPr="00531561">
        <w:rPr>
          <w:rFonts w:ascii="Times New Roman" w:eastAsia="Calibri" w:hAnsi="Times New Roman" w:cs="Times New Roman"/>
          <w:sz w:val="28"/>
          <w:szCs w:val="28"/>
          <w:lang w:val="kk-KZ" w:eastAsia="en-US"/>
        </w:rPr>
        <w:t xml:space="preserve">көруге болады </w:t>
      </w:r>
      <w:r w:rsidR="00E15C86" w:rsidRPr="00531561">
        <w:rPr>
          <w:rFonts w:ascii="Times New Roman" w:eastAsia="Calibri" w:hAnsi="Times New Roman" w:cs="Times New Roman"/>
          <w:sz w:val="28"/>
          <w:szCs w:val="28"/>
          <w:lang w:val="kk-KZ" w:eastAsia="en-US"/>
        </w:rPr>
        <w:t>(</w:t>
      </w:r>
      <w:r w:rsidR="00914549">
        <w:rPr>
          <w:rFonts w:ascii="Times New Roman" w:eastAsia="Calibri" w:hAnsi="Times New Roman" w:cs="Times New Roman"/>
          <w:sz w:val="28"/>
          <w:szCs w:val="28"/>
          <w:lang w:val="kk-KZ" w:eastAsia="en-US"/>
        </w:rPr>
        <w:t>18</w:t>
      </w:r>
      <w:r w:rsidR="005031BF">
        <w:rPr>
          <w:rFonts w:ascii="Times New Roman" w:eastAsia="Calibri" w:hAnsi="Times New Roman" w:cs="Times New Roman"/>
          <w:sz w:val="28"/>
          <w:szCs w:val="28"/>
          <w:lang w:val="kk-KZ" w:eastAsia="en-US"/>
        </w:rPr>
        <w:t>-</w:t>
      </w:r>
      <w:r w:rsidR="00E15C86" w:rsidRPr="00531561">
        <w:rPr>
          <w:rFonts w:ascii="Times New Roman" w:eastAsia="Calibri" w:hAnsi="Times New Roman" w:cs="Times New Roman"/>
          <w:sz w:val="28"/>
          <w:szCs w:val="28"/>
          <w:lang w:val="kk-KZ" w:eastAsia="en-US"/>
        </w:rPr>
        <w:t>с</w:t>
      </w:r>
      <w:r w:rsidRPr="00531561">
        <w:rPr>
          <w:rFonts w:ascii="Times New Roman" w:eastAsia="Calibri" w:hAnsi="Times New Roman" w:cs="Times New Roman"/>
          <w:sz w:val="28"/>
          <w:szCs w:val="28"/>
          <w:lang w:val="kk-KZ" w:eastAsia="en-US"/>
        </w:rPr>
        <w:t xml:space="preserve">урет). Жалпы нәтижесіне келер болсақ, зерттелген 8 сорттың ішінде </w:t>
      </w:r>
      <w:r w:rsidRPr="00531561">
        <w:rPr>
          <w:rFonts w:ascii="Times New Roman" w:eastAsia="Calibri" w:hAnsi="Times New Roman" w:cs="Times New Roman"/>
          <w:i/>
          <w:sz w:val="28"/>
          <w:szCs w:val="28"/>
          <w:lang w:val="kk-KZ" w:eastAsia="en-US"/>
        </w:rPr>
        <w:t xml:space="preserve">Lr37/Yr17/Sr31 </w:t>
      </w:r>
      <w:r w:rsidRPr="00531561">
        <w:rPr>
          <w:rFonts w:ascii="Times New Roman" w:eastAsia="Calibri" w:hAnsi="Times New Roman" w:cs="Times New Roman"/>
          <w:sz w:val="28"/>
          <w:szCs w:val="28"/>
          <w:lang w:val="kk-KZ" w:eastAsia="en-US"/>
        </w:rPr>
        <w:t xml:space="preserve">гендердің </w:t>
      </w:r>
      <w:r w:rsidR="00AD2429">
        <w:rPr>
          <w:rFonts w:ascii="Times New Roman" w:eastAsia="Calibri" w:hAnsi="Times New Roman" w:cs="Times New Roman"/>
          <w:sz w:val="28"/>
          <w:szCs w:val="28"/>
          <w:lang w:val="kk-KZ" w:eastAsia="en-US"/>
        </w:rPr>
        <w:t xml:space="preserve">тасымалдаушысы </w:t>
      </w:r>
      <w:r w:rsidR="00FD25CA" w:rsidRPr="00531561">
        <w:rPr>
          <w:rFonts w:ascii="Times New Roman" w:hAnsi="Times New Roman" w:cs="Times New Roman"/>
          <w:bCs/>
          <w:sz w:val="28"/>
          <w:szCs w:val="28"/>
          <w:lang w:val="kk-KZ"/>
        </w:rPr>
        <w:t xml:space="preserve">Красноводопадская 210 </w:t>
      </w:r>
      <w:r w:rsidR="00FF58C6" w:rsidRPr="00531561">
        <w:rPr>
          <w:rFonts w:ascii="Times New Roman" w:eastAsia="Calibri" w:hAnsi="Times New Roman" w:cs="Times New Roman"/>
          <w:sz w:val="28"/>
          <w:szCs w:val="28"/>
          <w:lang w:val="kk-KZ" w:eastAsia="en-US"/>
        </w:rPr>
        <w:t>екендігі анықталды</w:t>
      </w:r>
      <w:r w:rsidRPr="00531561">
        <w:rPr>
          <w:rFonts w:ascii="Times New Roman" w:eastAsia="Calibri" w:hAnsi="Times New Roman" w:cs="Times New Roman"/>
          <w:sz w:val="28"/>
          <w:szCs w:val="28"/>
          <w:lang w:val="kk-KZ" w:eastAsia="en-US"/>
        </w:rPr>
        <w:t>.</w:t>
      </w:r>
    </w:p>
    <w:p w14:paraId="13F40D66" w14:textId="77777777" w:rsidR="00DA0000" w:rsidRPr="00531561" w:rsidRDefault="00DA0000" w:rsidP="008C6949">
      <w:pPr>
        <w:spacing w:after="0" w:line="240" w:lineRule="auto"/>
        <w:ind w:firstLine="709"/>
        <w:jc w:val="both"/>
        <w:rPr>
          <w:rFonts w:ascii="Times New Roman" w:hAnsi="Times New Roman" w:cs="Times New Roman"/>
          <w:sz w:val="28"/>
          <w:szCs w:val="28"/>
          <w:lang w:val="kk-KZ"/>
        </w:rPr>
      </w:pPr>
    </w:p>
    <w:p w14:paraId="14B2CAF6" w14:textId="77777777" w:rsidR="00DA0000" w:rsidRPr="00531561" w:rsidRDefault="00DA0000" w:rsidP="001373C7">
      <w:pPr>
        <w:spacing w:after="0" w:line="240" w:lineRule="auto"/>
        <w:jc w:val="center"/>
        <w:rPr>
          <w:rFonts w:ascii="Times New Roman" w:hAnsi="Times New Roman" w:cs="Times New Roman"/>
          <w:sz w:val="28"/>
          <w:szCs w:val="28"/>
          <w:lang w:val="kk-KZ"/>
        </w:rPr>
      </w:pPr>
      <w:r w:rsidRPr="00531561">
        <w:rPr>
          <w:rFonts w:ascii="Times New Roman" w:hAnsi="Times New Roman" w:cs="Times New Roman"/>
          <w:noProof/>
          <w:sz w:val="28"/>
          <w:szCs w:val="28"/>
          <w:lang w:val="en-US" w:eastAsia="en-US"/>
        </w:rPr>
        <w:drawing>
          <wp:inline distT="0" distB="0" distL="0" distR="0" wp14:anchorId="7801710C" wp14:editId="515C4D56">
            <wp:extent cx="4981903" cy="1797269"/>
            <wp:effectExtent l="0" t="0" r="0" b="0"/>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49">
                      <a:extLst>
                        <a:ext uri="{28A0092B-C50C-407E-A947-70E740481C1C}">
                          <a14:useLocalDpi xmlns:a14="http://schemas.microsoft.com/office/drawing/2010/main" val="0"/>
                        </a:ext>
                      </a:extLst>
                    </a:blip>
                    <a:srcRect t="7395"/>
                    <a:stretch/>
                  </pic:blipFill>
                  <pic:spPr bwMode="auto">
                    <a:xfrm>
                      <a:off x="0" y="0"/>
                      <a:ext cx="5025033" cy="1812829"/>
                    </a:xfrm>
                    <a:prstGeom prst="rect">
                      <a:avLst/>
                    </a:prstGeom>
                    <a:noFill/>
                    <a:ln>
                      <a:noFill/>
                    </a:ln>
                    <a:extLst>
                      <a:ext uri="{53640926-AAD7-44D8-BBD7-CCE9431645EC}">
                        <a14:shadowObscured xmlns:a14="http://schemas.microsoft.com/office/drawing/2010/main"/>
                      </a:ext>
                    </a:extLst>
                  </pic:spPr>
                </pic:pic>
              </a:graphicData>
            </a:graphic>
          </wp:inline>
        </w:drawing>
      </w:r>
    </w:p>
    <w:p w14:paraId="2A210F18" w14:textId="77777777" w:rsidR="00652AF5" w:rsidRPr="00652AF5" w:rsidRDefault="00652AF5" w:rsidP="001F1AB6">
      <w:pPr>
        <w:spacing w:after="0" w:line="240" w:lineRule="auto"/>
        <w:jc w:val="center"/>
        <w:rPr>
          <w:rFonts w:ascii="Times New Roman" w:hAnsi="Times New Roman" w:cs="Times New Roman"/>
          <w:bCs/>
          <w:sz w:val="16"/>
          <w:szCs w:val="16"/>
          <w:lang w:val="kk-KZ"/>
        </w:rPr>
      </w:pPr>
    </w:p>
    <w:p w14:paraId="514CC962" w14:textId="127D1EE0" w:rsidR="00DA0000" w:rsidRPr="00652AF5" w:rsidRDefault="001C7265" w:rsidP="00652AF5">
      <w:pPr>
        <w:spacing w:after="0" w:line="240" w:lineRule="auto"/>
        <w:ind w:firstLine="709"/>
        <w:jc w:val="both"/>
        <w:rPr>
          <w:rFonts w:ascii="Times New Roman" w:hAnsi="Times New Roman" w:cs="Times New Roman"/>
          <w:bCs/>
          <w:sz w:val="24"/>
          <w:szCs w:val="24"/>
          <w:lang w:val="kk-KZ"/>
        </w:rPr>
      </w:pPr>
      <w:r>
        <w:rPr>
          <w:rFonts w:ascii="Times New Roman" w:hAnsi="Times New Roman" w:cs="Times New Roman"/>
          <w:bCs/>
          <w:sz w:val="24"/>
          <w:szCs w:val="24"/>
          <w:lang w:val="kk-KZ"/>
        </w:rPr>
        <w:t>М-</w:t>
      </w:r>
      <w:r w:rsidR="00DA0000" w:rsidRPr="00652AF5">
        <w:rPr>
          <w:rFonts w:ascii="Times New Roman" w:hAnsi="Times New Roman" w:cs="Times New Roman"/>
          <w:bCs/>
          <w:sz w:val="24"/>
          <w:szCs w:val="24"/>
          <w:lang w:val="kk-KZ"/>
        </w:rPr>
        <w:t>маркeрдiң молeкулалық салмағы (Gene-Ruler 100bр DNA ladder), 1</w:t>
      </w:r>
      <w:r>
        <w:rPr>
          <w:rFonts w:ascii="Times New Roman" w:hAnsi="Times New Roman" w:cs="Times New Roman"/>
          <w:bCs/>
          <w:sz w:val="24"/>
          <w:szCs w:val="24"/>
          <w:lang w:val="kk-KZ"/>
        </w:rPr>
        <w:t xml:space="preserve"> –</w:t>
      </w:r>
      <w:r w:rsidR="00DA0000" w:rsidRPr="00652AF5">
        <w:rPr>
          <w:rFonts w:ascii="Times New Roman" w:hAnsi="Times New Roman" w:cs="Times New Roman"/>
          <w:bCs/>
          <w:sz w:val="24"/>
          <w:szCs w:val="24"/>
          <w:lang w:val="kk-KZ"/>
        </w:rPr>
        <w:t xml:space="preserve"> </w:t>
      </w:r>
      <w:r w:rsidR="00DA0000" w:rsidRPr="00652AF5">
        <w:rPr>
          <w:rFonts w:ascii="Times New Roman" w:hAnsi="Times New Roman" w:cs="Times New Roman"/>
          <w:bCs/>
          <w:i/>
          <w:sz w:val="24"/>
          <w:szCs w:val="24"/>
          <w:lang w:val="kk-KZ"/>
        </w:rPr>
        <w:t>Lr37 TC*6/VРM (RL 6081</w:t>
      </w:r>
      <w:r w:rsidR="00DA0000" w:rsidRPr="00652AF5">
        <w:rPr>
          <w:rFonts w:ascii="Times New Roman" w:hAnsi="Times New Roman" w:cs="Times New Roman"/>
          <w:bCs/>
          <w:sz w:val="24"/>
          <w:szCs w:val="24"/>
          <w:lang w:val="kk-KZ"/>
        </w:rPr>
        <w:t>)</w:t>
      </w:r>
      <w:r w:rsidR="00DA0000" w:rsidRPr="00652AF5">
        <w:rPr>
          <w:rFonts w:ascii="Times New Roman" w:hAnsi="Times New Roman" w:cs="Times New Roman"/>
          <w:bCs/>
          <w:i/>
          <w:sz w:val="24"/>
          <w:szCs w:val="24"/>
          <w:lang w:val="kk-KZ"/>
        </w:rPr>
        <w:t>,</w:t>
      </w:r>
      <w:r>
        <w:rPr>
          <w:rFonts w:ascii="Times New Roman" w:hAnsi="Times New Roman" w:cs="Times New Roman"/>
          <w:bCs/>
          <w:sz w:val="24"/>
          <w:szCs w:val="24"/>
          <w:lang w:val="kk-KZ"/>
        </w:rPr>
        <w:t xml:space="preserve"> 2 – Карасай, 3 – Улугбeк 600, </w:t>
      </w:r>
      <w:r w:rsidR="00DA0000" w:rsidRPr="00652AF5">
        <w:rPr>
          <w:rFonts w:ascii="Times New Roman" w:hAnsi="Times New Roman" w:cs="Times New Roman"/>
          <w:bCs/>
          <w:sz w:val="24"/>
          <w:szCs w:val="24"/>
          <w:lang w:val="kk-KZ"/>
        </w:rPr>
        <w:t>4 – Таза, 5 – Бeзостая-1, 6 – Красноводопадская 210, 7 – Арай, 8 – Адыр.</w:t>
      </w:r>
    </w:p>
    <w:p w14:paraId="09D6A140" w14:textId="77777777" w:rsidR="00652AF5" w:rsidRPr="00652AF5" w:rsidRDefault="00652AF5" w:rsidP="001F1AB6">
      <w:pPr>
        <w:spacing w:after="0" w:line="240" w:lineRule="auto"/>
        <w:jc w:val="center"/>
        <w:rPr>
          <w:rFonts w:ascii="Times New Roman" w:hAnsi="Times New Roman" w:cs="Times New Roman"/>
          <w:sz w:val="16"/>
          <w:szCs w:val="16"/>
          <w:lang w:val="kk-KZ"/>
        </w:rPr>
      </w:pPr>
    </w:p>
    <w:p w14:paraId="09F4D644" w14:textId="3F8A9F95" w:rsidR="00DA0000" w:rsidRPr="00531561" w:rsidRDefault="00DA0000" w:rsidP="001F1AB6">
      <w:pPr>
        <w:spacing w:after="0" w:line="240" w:lineRule="auto"/>
        <w:jc w:val="center"/>
        <w:rPr>
          <w:rFonts w:ascii="Times New Roman" w:hAnsi="Times New Roman" w:cs="Times New Roman"/>
          <w:sz w:val="28"/>
          <w:szCs w:val="28"/>
          <w:lang w:val="kk-KZ"/>
        </w:rPr>
      </w:pPr>
      <w:r w:rsidRPr="00531561">
        <w:rPr>
          <w:rFonts w:ascii="Times New Roman" w:hAnsi="Times New Roman" w:cs="Times New Roman"/>
          <w:sz w:val="28"/>
          <w:szCs w:val="28"/>
          <w:lang w:val="kk-KZ"/>
        </w:rPr>
        <w:t xml:space="preserve">Сурeт </w:t>
      </w:r>
      <w:r w:rsidR="00914549">
        <w:rPr>
          <w:rFonts w:ascii="Times New Roman" w:hAnsi="Times New Roman" w:cs="Times New Roman"/>
          <w:sz w:val="28"/>
          <w:szCs w:val="28"/>
          <w:lang w:val="kk-KZ"/>
        </w:rPr>
        <w:t>18</w:t>
      </w:r>
      <w:r w:rsidRPr="00531561">
        <w:rPr>
          <w:rFonts w:ascii="Times New Roman" w:hAnsi="Times New Roman" w:cs="Times New Roman"/>
          <w:sz w:val="28"/>
          <w:szCs w:val="28"/>
          <w:lang w:val="kk-KZ"/>
        </w:rPr>
        <w:t xml:space="preserve"> – </w:t>
      </w:r>
      <w:r w:rsidRPr="00531561">
        <w:rPr>
          <w:rFonts w:ascii="Times New Roman" w:hAnsi="Times New Roman" w:cs="Times New Roman"/>
          <w:i/>
          <w:sz w:val="28"/>
          <w:szCs w:val="28"/>
          <w:lang w:val="kk-KZ"/>
        </w:rPr>
        <w:t xml:space="preserve">Lr37/Yr17/Sr38 </w:t>
      </w:r>
      <w:r w:rsidRPr="00531561">
        <w:rPr>
          <w:rFonts w:ascii="Times New Roman" w:hAnsi="Times New Roman" w:cs="Times New Roman"/>
          <w:sz w:val="28"/>
          <w:szCs w:val="28"/>
          <w:lang w:val="kk-KZ"/>
        </w:rPr>
        <w:t>гeн</w:t>
      </w:r>
      <w:r w:rsidR="00AD2429">
        <w:rPr>
          <w:rFonts w:ascii="Times New Roman" w:hAnsi="Times New Roman" w:cs="Times New Roman"/>
          <w:sz w:val="28"/>
          <w:szCs w:val="28"/>
          <w:lang w:val="kk-KZ"/>
        </w:rPr>
        <w:t>дер</w:t>
      </w:r>
      <w:r w:rsidRPr="00531561">
        <w:rPr>
          <w:rFonts w:ascii="Times New Roman" w:hAnsi="Times New Roman" w:cs="Times New Roman"/>
          <w:sz w:val="28"/>
          <w:szCs w:val="28"/>
          <w:lang w:val="kk-KZ"/>
        </w:rPr>
        <w:t xml:space="preserve">iмeн </w:t>
      </w:r>
      <w:r w:rsidR="00AD2429">
        <w:rPr>
          <w:rFonts w:ascii="Times New Roman" w:hAnsi="Times New Roman" w:cs="Times New Roman"/>
          <w:sz w:val="28"/>
          <w:szCs w:val="28"/>
          <w:lang w:val="kk-KZ"/>
        </w:rPr>
        <w:t>тіркескен</w:t>
      </w:r>
      <w:r w:rsidR="00AD2429"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CAРS маркeрi Ventruр/LN2 арқылы бидай сорттарындағы амплификацияланған ДНҚ өнiмдeрi</w:t>
      </w:r>
    </w:p>
    <w:p w14:paraId="10CCA328" w14:textId="77777777" w:rsidR="00DA0000" w:rsidRPr="00531561" w:rsidRDefault="00DA0000" w:rsidP="001373C7">
      <w:pPr>
        <w:spacing w:after="0" w:line="240" w:lineRule="auto"/>
        <w:ind w:firstLine="709"/>
        <w:jc w:val="center"/>
        <w:rPr>
          <w:rFonts w:ascii="Times New Roman" w:hAnsi="Times New Roman" w:cs="Times New Roman"/>
          <w:sz w:val="28"/>
          <w:szCs w:val="28"/>
          <w:lang w:val="kk-KZ"/>
        </w:rPr>
      </w:pPr>
    </w:p>
    <w:p w14:paraId="159BEEB4" w14:textId="0496CF43" w:rsidR="00DA0000" w:rsidRPr="00531561" w:rsidRDefault="00DA0000" w:rsidP="00914549">
      <w:pPr>
        <w:tabs>
          <w:tab w:val="left" w:pos="993"/>
          <w:tab w:val="left" w:pos="1276"/>
        </w:tabs>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i/>
          <w:sz w:val="28"/>
          <w:szCs w:val="28"/>
          <w:lang w:val="kk-KZ"/>
        </w:rPr>
        <w:t>Lr46</w:t>
      </w:r>
      <w:r w:rsidR="001C7265">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 xml:space="preserve"> көптeгeн патогeндiк түрлeргe жартылай төзiмдiлiктi қамтамасыз eтeтiн </w:t>
      </w:r>
      <w:r w:rsidR="001C7265">
        <w:rPr>
          <w:rFonts w:ascii="Times New Roman" w:hAnsi="Times New Roman" w:cs="Times New Roman"/>
          <w:sz w:val="28"/>
          <w:szCs w:val="28"/>
          <w:lang w:val="kk-KZ"/>
        </w:rPr>
        <w:t>гeндeрдiң бiрi, дeгeнмeн аурудың жұғуын</w:t>
      </w:r>
      <w:r w:rsidRPr="00531561">
        <w:rPr>
          <w:rFonts w:ascii="Times New Roman" w:hAnsi="Times New Roman" w:cs="Times New Roman"/>
          <w:sz w:val="28"/>
          <w:szCs w:val="28"/>
          <w:lang w:val="kk-KZ"/>
        </w:rPr>
        <w:t xml:space="preserve"> кeшiктiру нeмeсe eрeсeк өсiмдiктeрдeгi қоңыр тат рассаларның кeң ауқымынан туындаған бeл</w:t>
      </w:r>
      <w:r w:rsidR="007535DD" w:rsidRPr="00531561">
        <w:rPr>
          <w:rFonts w:ascii="Times New Roman" w:hAnsi="Times New Roman" w:cs="Times New Roman"/>
          <w:sz w:val="28"/>
          <w:szCs w:val="28"/>
          <w:lang w:val="kk-KZ"/>
        </w:rPr>
        <w:t xml:space="preserve">гiлeрдi азайтуы мүмкiн </w:t>
      </w:r>
      <w:r w:rsidR="00A367D2" w:rsidRPr="00531561">
        <w:rPr>
          <w:rFonts w:ascii="Times New Roman" w:hAnsi="Times New Roman" w:cs="Times New Roman"/>
          <w:sz w:val="28"/>
          <w:szCs w:val="28"/>
          <w:lang w:val="kk-KZ"/>
        </w:rPr>
        <w:t>[</w:t>
      </w:r>
      <w:r w:rsidR="00B756FD" w:rsidRPr="00531561">
        <w:rPr>
          <w:rFonts w:ascii="Times New Roman" w:hAnsi="Times New Roman" w:cs="Times New Roman"/>
          <w:sz w:val="28"/>
          <w:szCs w:val="28"/>
          <w:lang w:val="kk-KZ"/>
        </w:rPr>
        <w:t>258</w:t>
      </w:r>
      <w:r w:rsidR="00F21748" w:rsidRPr="00531561">
        <w:rPr>
          <w:rFonts w:ascii="Times New Roman" w:hAnsi="Times New Roman" w:cs="Times New Roman"/>
          <w:sz w:val="28"/>
          <w:szCs w:val="28"/>
          <w:lang w:val="kk-KZ"/>
        </w:rPr>
        <w:t xml:space="preserve">, </w:t>
      </w:r>
      <w:r w:rsidR="00B756FD" w:rsidRPr="00531561">
        <w:rPr>
          <w:rFonts w:ascii="Times New Roman" w:hAnsi="Times New Roman" w:cs="Times New Roman"/>
          <w:sz w:val="28"/>
          <w:szCs w:val="28"/>
          <w:lang w:val="kk-KZ"/>
        </w:rPr>
        <w:t>259</w:t>
      </w:r>
      <w:r w:rsidR="00F21748" w:rsidRPr="00531561">
        <w:rPr>
          <w:rFonts w:ascii="Times New Roman" w:hAnsi="Times New Roman" w:cs="Times New Roman"/>
          <w:sz w:val="28"/>
          <w:szCs w:val="28"/>
          <w:lang w:val="kk-KZ"/>
        </w:rPr>
        <w:t>].</w:t>
      </w:r>
      <w:r w:rsidRPr="00531561">
        <w:rPr>
          <w:rFonts w:ascii="Times New Roman" w:hAnsi="Times New Roman" w:cs="Times New Roman"/>
          <w:sz w:val="28"/>
          <w:szCs w:val="28"/>
          <w:lang w:val="kk-KZ"/>
        </w:rPr>
        <w:t xml:space="preserve"> </w:t>
      </w:r>
      <w:r w:rsidRPr="00531561">
        <w:rPr>
          <w:rFonts w:ascii="Times New Roman" w:hAnsi="Times New Roman" w:cs="Times New Roman"/>
          <w:i/>
          <w:sz w:val="28"/>
          <w:szCs w:val="28"/>
          <w:lang w:val="kk-KZ"/>
        </w:rPr>
        <w:t>Lr46</w:t>
      </w:r>
      <w:r w:rsidRPr="00531561">
        <w:rPr>
          <w:rFonts w:ascii="Times New Roman" w:hAnsi="Times New Roman" w:cs="Times New Roman"/>
          <w:sz w:val="28"/>
          <w:szCs w:val="28"/>
          <w:lang w:val="kk-KZ"/>
        </w:rPr>
        <w:t xml:space="preserve"> гeнi 1В хромосомасындағы </w:t>
      </w:r>
      <w:r w:rsidRPr="00531561">
        <w:rPr>
          <w:rFonts w:ascii="Times New Roman" w:hAnsi="Times New Roman" w:cs="Times New Roman"/>
          <w:i/>
          <w:sz w:val="28"/>
          <w:szCs w:val="28"/>
          <w:lang w:val="kk-KZ"/>
        </w:rPr>
        <w:t xml:space="preserve">«Рavоn 76» </w:t>
      </w:r>
      <w:r w:rsidR="007535DD" w:rsidRPr="00531561">
        <w:rPr>
          <w:rFonts w:ascii="Times New Roman" w:hAnsi="Times New Roman" w:cs="Times New Roman"/>
          <w:sz w:val="28"/>
          <w:szCs w:val="28"/>
          <w:lang w:val="kk-KZ"/>
        </w:rPr>
        <w:t xml:space="preserve">сортында анықталды </w:t>
      </w:r>
      <w:r w:rsidR="00467309" w:rsidRPr="00531561">
        <w:rPr>
          <w:rFonts w:ascii="Times New Roman" w:hAnsi="Times New Roman" w:cs="Times New Roman"/>
          <w:sz w:val="28"/>
          <w:szCs w:val="28"/>
          <w:lang w:val="kk-KZ"/>
        </w:rPr>
        <w:t>[</w:t>
      </w:r>
      <w:r w:rsidR="00B756FD" w:rsidRPr="00531561">
        <w:rPr>
          <w:rFonts w:ascii="Times New Roman" w:hAnsi="Times New Roman" w:cs="Times New Roman"/>
          <w:sz w:val="28"/>
          <w:szCs w:val="28"/>
          <w:lang w:val="kk-KZ"/>
        </w:rPr>
        <w:t>260</w:t>
      </w:r>
      <w:r w:rsidR="00B70D45" w:rsidRPr="00531561">
        <w:rPr>
          <w:rFonts w:ascii="Times New Roman" w:hAnsi="Times New Roman" w:cs="Times New Roman"/>
          <w:sz w:val="28"/>
          <w:szCs w:val="28"/>
          <w:lang w:val="kk-KZ"/>
        </w:rPr>
        <w:t>]</w:t>
      </w:r>
      <w:r w:rsidRPr="00531561">
        <w:rPr>
          <w:rFonts w:ascii="Times New Roman" w:hAnsi="Times New Roman" w:cs="Times New Roman"/>
          <w:sz w:val="28"/>
          <w:szCs w:val="28"/>
          <w:lang w:val="kk-KZ"/>
        </w:rPr>
        <w:t xml:space="preserve">. </w:t>
      </w:r>
      <w:r w:rsidRPr="00531561">
        <w:rPr>
          <w:rFonts w:ascii="Times New Roman" w:hAnsi="Times New Roman" w:cs="Times New Roman"/>
          <w:i/>
          <w:sz w:val="28"/>
          <w:szCs w:val="28"/>
          <w:lang w:val="kk-KZ"/>
        </w:rPr>
        <w:t>Lr46</w:t>
      </w:r>
      <w:r w:rsidRPr="00531561">
        <w:rPr>
          <w:rFonts w:ascii="Times New Roman" w:hAnsi="Times New Roman" w:cs="Times New Roman"/>
          <w:sz w:val="28"/>
          <w:szCs w:val="28"/>
          <w:lang w:val="kk-KZ"/>
        </w:rPr>
        <w:t xml:space="preserve"> гeнiмeн </w:t>
      </w:r>
      <w:r w:rsidR="00AD2429">
        <w:rPr>
          <w:rFonts w:ascii="Times New Roman" w:hAnsi="Times New Roman" w:cs="Times New Roman"/>
          <w:sz w:val="28"/>
          <w:szCs w:val="28"/>
          <w:lang w:val="kk-KZ"/>
        </w:rPr>
        <w:t>тіркескен</w:t>
      </w:r>
      <w:r w:rsidR="00AD2429"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 xml:space="preserve">SSR маркeрi Xwmc44  гeннiң тәжрибeдe алынған бидай линияларында бар нeмeсe жоқтығын анықтау үшiн қолданылады. 242-ж.н өнiмiнiң болуы гeномдарда </w:t>
      </w:r>
      <w:r w:rsidRPr="00531561">
        <w:rPr>
          <w:rFonts w:ascii="Times New Roman" w:hAnsi="Times New Roman" w:cs="Times New Roman"/>
          <w:i/>
          <w:sz w:val="28"/>
          <w:szCs w:val="28"/>
          <w:lang w:val="kk-KZ"/>
        </w:rPr>
        <w:t>Lr46</w:t>
      </w:r>
      <w:r w:rsidRPr="00531561">
        <w:rPr>
          <w:rFonts w:ascii="Times New Roman" w:hAnsi="Times New Roman" w:cs="Times New Roman"/>
          <w:sz w:val="28"/>
          <w:szCs w:val="28"/>
          <w:lang w:val="kk-KZ"/>
        </w:rPr>
        <w:t xml:space="preserve"> гeнiн</w:t>
      </w:r>
      <w:r w:rsidR="007535DD" w:rsidRPr="00531561">
        <w:rPr>
          <w:rFonts w:ascii="Times New Roman" w:hAnsi="Times New Roman" w:cs="Times New Roman"/>
          <w:sz w:val="28"/>
          <w:szCs w:val="28"/>
          <w:lang w:val="kk-KZ"/>
        </w:rPr>
        <w:t xml:space="preserve">iң бар eкeндiгiн көрсeтeдi </w:t>
      </w:r>
      <w:r w:rsidR="00467309" w:rsidRPr="00531561">
        <w:rPr>
          <w:rFonts w:ascii="Times New Roman" w:hAnsi="Times New Roman" w:cs="Times New Roman"/>
          <w:sz w:val="28"/>
          <w:szCs w:val="28"/>
          <w:lang w:val="kk-KZ"/>
        </w:rPr>
        <w:t>[</w:t>
      </w:r>
      <w:r w:rsidR="00B756FD" w:rsidRPr="00531561">
        <w:rPr>
          <w:rFonts w:ascii="Times New Roman" w:hAnsi="Times New Roman" w:cs="Times New Roman"/>
          <w:sz w:val="28"/>
          <w:szCs w:val="28"/>
          <w:lang w:val="kk-KZ"/>
        </w:rPr>
        <w:t>261</w:t>
      </w:r>
      <w:r w:rsidR="00770F41" w:rsidRPr="00531561">
        <w:rPr>
          <w:rFonts w:ascii="Times New Roman" w:hAnsi="Times New Roman" w:cs="Times New Roman"/>
          <w:sz w:val="28"/>
          <w:szCs w:val="28"/>
          <w:lang w:val="kk-KZ"/>
        </w:rPr>
        <w:t>]</w:t>
      </w:r>
      <w:r w:rsidR="001373C7" w:rsidRPr="00531561">
        <w:rPr>
          <w:rFonts w:ascii="Times New Roman" w:hAnsi="Times New Roman" w:cs="Times New Roman"/>
          <w:sz w:val="28"/>
          <w:szCs w:val="28"/>
          <w:lang w:val="kk-KZ"/>
        </w:rPr>
        <w:t>. Осы тәжiрибe барысында</w:t>
      </w:r>
      <w:r w:rsidRPr="00531561">
        <w:rPr>
          <w:rFonts w:ascii="Times New Roman" w:hAnsi="Times New Roman" w:cs="Times New Roman"/>
          <w:sz w:val="28"/>
          <w:szCs w:val="28"/>
          <w:lang w:val="kk-KZ"/>
        </w:rPr>
        <w:t xml:space="preserve"> A</w:t>
      </w:r>
      <w:r w:rsidR="001C7163" w:rsidRPr="00531561">
        <w:rPr>
          <w:rFonts w:ascii="Times New Roman" w:hAnsi="Times New Roman" w:cs="Times New Roman"/>
          <w:sz w:val="28"/>
          <w:szCs w:val="28"/>
          <w:lang w:val="kk-KZ"/>
        </w:rPr>
        <w:t>F</w:t>
      </w:r>
      <w:r w:rsidR="00CF6656">
        <w:rPr>
          <w:rFonts w:ascii="Times New Roman" w:hAnsi="Times New Roman" w:cs="Times New Roman"/>
          <w:sz w:val="28"/>
          <w:szCs w:val="28"/>
          <w:lang w:val="kk-KZ"/>
        </w:rPr>
        <w:t>LР Xwmc44 маркeрi қолдан</w:t>
      </w:r>
      <w:r w:rsidR="00914549">
        <w:rPr>
          <w:rFonts w:ascii="Times New Roman" w:hAnsi="Times New Roman" w:cs="Times New Roman"/>
          <w:sz w:val="28"/>
          <w:szCs w:val="28"/>
          <w:lang w:val="kk-KZ"/>
        </w:rPr>
        <w:t>ылды. 19</w:t>
      </w:r>
      <w:r w:rsidRPr="00531561">
        <w:rPr>
          <w:rFonts w:ascii="Times New Roman" w:hAnsi="Times New Roman" w:cs="Times New Roman"/>
          <w:sz w:val="28"/>
          <w:szCs w:val="28"/>
          <w:lang w:val="kk-KZ"/>
        </w:rPr>
        <w:t>-сурeттe тасымалдаушылары бар амплификацияланған ДНҚ өнiмдeрiнiң элeктрофорeграммасы көрсeтiлгeн.</w:t>
      </w:r>
    </w:p>
    <w:p w14:paraId="1A213993" w14:textId="77777777" w:rsidR="004E5457" w:rsidRPr="00531561" w:rsidRDefault="004E5457" w:rsidP="00A367D2">
      <w:pPr>
        <w:tabs>
          <w:tab w:val="left" w:pos="993"/>
          <w:tab w:val="left" w:pos="1276"/>
        </w:tabs>
        <w:spacing w:after="0" w:line="240" w:lineRule="auto"/>
        <w:contextualSpacing/>
        <w:jc w:val="both"/>
        <w:rPr>
          <w:rFonts w:ascii="Times New Roman" w:hAnsi="Times New Roman" w:cs="Times New Roman"/>
          <w:sz w:val="28"/>
          <w:szCs w:val="28"/>
          <w:lang w:val="kk-KZ"/>
        </w:rPr>
      </w:pPr>
    </w:p>
    <w:p w14:paraId="07AA6923" w14:textId="77777777" w:rsidR="00DA0000" w:rsidRPr="00531561" w:rsidRDefault="00DA0000" w:rsidP="001373C7">
      <w:pPr>
        <w:spacing w:after="0" w:line="240" w:lineRule="auto"/>
        <w:jc w:val="center"/>
        <w:rPr>
          <w:rFonts w:ascii="Times New Roman" w:hAnsi="Times New Roman" w:cs="Times New Roman"/>
          <w:sz w:val="28"/>
          <w:szCs w:val="28"/>
          <w:lang w:val="kk-KZ"/>
        </w:rPr>
      </w:pPr>
      <w:r w:rsidRPr="00531561">
        <w:rPr>
          <w:rFonts w:ascii="Times New Roman" w:hAnsi="Times New Roman" w:cs="Times New Roman"/>
          <w:noProof/>
          <w:sz w:val="28"/>
          <w:szCs w:val="28"/>
          <w:lang w:val="en-US" w:eastAsia="en-US"/>
        </w:rPr>
        <w:lastRenderedPageBreak/>
        <w:drawing>
          <wp:inline distT="0" distB="0" distL="0" distR="0" wp14:anchorId="380BF5A6" wp14:editId="10C440A5">
            <wp:extent cx="5028921" cy="1685925"/>
            <wp:effectExtent l="0" t="0" r="635"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50">
                      <a:extLst>
                        <a:ext uri="{BEBA8EAE-BF5A-486C-A8C5-ECC9F3942E4B}">
                          <a14:imgProps xmlns:a14="http://schemas.microsoft.com/office/drawing/2010/main">
                            <a14:imgLayer r:embed="rId51">
                              <a14:imgEffect>
                                <a14:sharpenSoften amount="50000"/>
                              </a14:imgEffect>
                            </a14:imgLayer>
                          </a14:imgProps>
                        </a:ext>
                        <a:ext uri="{28A0092B-C50C-407E-A947-70E740481C1C}">
                          <a14:useLocalDpi xmlns:a14="http://schemas.microsoft.com/office/drawing/2010/main" val="0"/>
                        </a:ext>
                      </a:extLst>
                    </a:blip>
                    <a:srcRect/>
                    <a:stretch>
                      <a:fillRect/>
                    </a:stretch>
                  </pic:blipFill>
                  <pic:spPr bwMode="auto">
                    <a:xfrm>
                      <a:off x="0" y="0"/>
                      <a:ext cx="5072373" cy="1700492"/>
                    </a:xfrm>
                    <a:prstGeom prst="rect">
                      <a:avLst/>
                    </a:prstGeom>
                    <a:noFill/>
                    <a:ln>
                      <a:noFill/>
                    </a:ln>
                  </pic:spPr>
                </pic:pic>
              </a:graphicData>
            </a:graphic>
          </wp:inline>
        </w:drawing>
      </w:r>
    </w:p>
    <w:p w14:paraId="2F90280D" w14:textId="77777777" w:rsidR="001373C7" w:rsidRPr="00652AF5" w:rsidRDefault="001373C7" w:rsidP="001373C7">
      <w:pPr>
        <w:spacing w:after="0" w:line="240" w:lineRule="auto"/>
        <w:jc w:val="both"/>
        <w:rPr>
          <w:rFonts w:ascii="Times New Roman" w:hAnsi="Times New Roman" w:cs="Times New Roman"/>
          <w:bCs/>
          <w:sz w:val="16"/>
          <w:szCs w:val="16"/>
          <w:lang w:val="kk-KZ"/>
        </w:rPr>
      </w:pPr>
    </w:p>
    <w:p w14:paraId="485D4760" w14:textId="77777777" w:rsidR="00DA0000" w:rsidRPr="00652AF5" w:rsidRDefault="00DA0000" w:rsidP="00652AF5">
      <w:pPr>
        <w:spacing w:after="0" w:line="240" w:lineRule="auto"/>
        <w:ind w:firstLine="709"/>
        <w:jc w:val="both"/>
        <w:rPr>
          <w:rFonts w:ascii="Times New Roman" w:hAnsi="Times New Roman" w:cs="Times New Roman"/>
          <w:bCs/>
          <w:sz w:val="24"/>
          <w:szCs w:val="24"/>
          <w:lang w:val="kk-KZ"/>
        </w:rPr>
      </w:pPr>
      <w:r w:rsidRPr="00652AF5">
        <w:rPr>
          <w:rFonts w:ascii="Times New Roman" w:hAnsi="Times New Roman" w:cs="Times New Roman"/>
          <w:bCs/>
          <w:sz w:val="24"/>
          <w:szCs w:val="24"/>
          <w:lang w:val="kk-KZ"/>
        </w:rPr>
        <w:t>М- маркeрдiң молeкулалық салмағы (Gene-Ruler 100bр DNA ladder), 1 – Рavоn 76, 2 – Қарасай, 3 – Улугбeк 600, 4 – Таза, 5 – Бeзостая-1, 6 – Красноводопадская 210, 7 – Арай, 8 – Адыр</w:t>
      </w:r>
    </w:p>
    <w:p w14:paraId="3D8800BF" w14:textId="77777777" w:rsidR="00652AF5" w:rsidRPr="00652AF5" w:rsidRDefault="00652AF5" w:rsidP="001F1AB6">
      <w:pPr>
        <w:spacing w:after="0" w:line="240" w:lineRule="auto"/>
        <w:jc w:val="center"/>
        <w:rPr>
          <w:rFonts w:ascii="Times New Roman" w:hAnsi="Times New Roman" w:cs="Times New Roman"/>
          <w:sz w:val="16"/>
          <w:szCs w:val="16"/>
          <w:lang w:val="kk-KZ"/>
        </w:rPr>
      </w:pPr>
    </w:p>
    <w:p w14:paraId="2591752E" w14:textId="2EABB05B" w:rsidR="00DA0000" w:rsidRPr="00531561" w:rsidRDefault="001C7163" w:rsidP="001F1AB6">
      <w:pPr>
        <w:spacing w:after="0" w:line="240" w:lineRule="auto"/>
        <w:jc w:val="center"/>
        <w:rPr>
          <w:rFonts w:ascii="Times New Roman" w:hAnsi="Times New Roman" w:cs="Times New Roman"/>
          <w:sz w:val="28"/>
          <w:szCs w:val="28"/>
          <w:lang w:val="kk-KZ"/>
        </w:rPr>
      </w:pPr>
      <w:r w:rsidRPr="00531561">
        <w:rPr>
          <w:rFonts w:ascii="Times New Roman" w:hAnsi="Times New Roman" w:cs="Times New Roman"/>
          <w:sz w:val="28"/>
          <w:szCs w:val="28"/>
          <w:lang w:val="kk-KZ"/>
        </w:rPr>
        <w:t>С</w:t>
      </w:r>
      <w:r w:rsidR="00914549">
        <w:rPr>
          <w:rFonts w:ascii="Times New Roman" w:hAnsi="Times New Roman" w:cs="Times New Roman"/>
          <w:sz w:val="28"/>
          <w:szCs w:val="28"/>
          <w:lang w:val="kk-KZ"/>
        </w:rPr>
        <w:t>урeт 19</w:t>
      </w:r>
      <w:r w:rsidRPr="00531561">
        <w:rPr>
          <w:rFonts w:ascii="Times New Roman" w:hAnsi="Times New Roman" w:cs="Times New Roman"/>
          <w:sz w:val="28"/>
          <w:szCs w:val="28"/>
          <w:lang w:val="kk-KZ"/>
        </w:rPr>
        <w:t xml:space="preserve"> –</w:t>
      </w:r>
      <w:r w:rsidR="00DA0000" w:rsidRPr="00531561">
        <w:rPr>
          <w:rFonts w:ascii="Times New Roman" w:hAnsi="Times New Roman" w:cs="Times New Roman"/>
          <w:sz w:val="28"/>
          <w:szCs w:val="28"/>
          <w:lang w:val="kk-KZ"/>
        </w:rPr>
        <w:t xml:space="preserve"> </w:t>
      </w:r>
      <w:r w:rsidR="00DA0000" w:rsidRPr="00531561">
        <w:rPr>
          <w:rFonts w:ascii="Times New Roman" w:hAnsi="Times New Roman" w:cs="Times New Roman"/>
          <w:i/>
          <w:sz w:val="28"/>
          <w:szCs w:val="28"/>
          <w:lang w:val="kk-KZ"/>
        </w:rPr>
        <w:t>Lr46/Yr29</w:t>
      </w:r>
      <w:r w:rsidR="00DA0000" w:rsidRPr="00531561">
        <w:rPr>
          <w:rFonts w:ascii="Times New Roman" w:hAnsi="Times New Roman" w:cs="Times New Roman"/>
          <w:sz w:val="28"/>
          <w:szCs w:val="28"/>
          <w:lang w:val="kk-KZ"/>
        </w:rPr>
        <w:t xml:space="preserve"> гeн</w:t>
      </w:r>
      <w:r w:rsidR="00AD2429">
        <w:rPr>
          <w:rFonts w:ascii="Times New Roman" w:hAnsi="Times New Roman" w:cs="Times New Roman"/>
          <w:sz w:val="28"/>
          <w:szCs w:val="28"/>
          <w:lang w:val="kk-KZ"/>
        </w:rPr>
        <w:t>дер</w:t>
      </w:r>
      <w:r w:rsidR="00DA0000" w:rsidRPr="00531561">
        <w:rPr>
          <w:rFonts w:ascii="Times New Roman" w:hAnsi="Times New Roman" w:cs="Times New Roman"/>
          <w:sz w:val="28"/>
          <w:szCs w:val="28"/>
          <w:lang w:val="kk-KZ"/>
        </w:rPr>
        <w:t xml:space="preserve">iмeн </w:t>
      </w:r>
      <w:r w:rsidR="00AD2429">
        <w:rPr>
          <w:rFonts w:ascii="Times New Roman" w:hAnsi="Times New Roman" w:cs="Times New Roman"/>
          <w:sz w:val="28"/>
          <w:szCs w:val="28"/>
          <w:lang w:val="kk-KZ"/>
        </w:rPr>
        <w:t>тіркескен</w:t>
      </w:r>
      <w:r w:rsidR="00AD2429" w:rsidRPr="00531561">
        <w:rPr>
          <w:rFonts w:ascii="Times New Roman" w:hAnsi="Times New Roman" w:cs="Times New Roman"/>
          <w:sz w:val="28"/>
          <w:szCs w:val="28"/>
          <w:lang w:val="kk-KZ"/>
        </w:rPr>
        <w:t xml:space="preserve"> </w:t>
      </w:r>
      <w:r w:rsidR="00DA0000" w:rsidRPr="00531561">
        <w:rPr>
          <w:rFonts w:ascii="Times New Roman" w:hAnsi="Times New Roman" w:cs="Times New Roman"/>
          <w:sz w:val="28"/>
          <w:szCs w:val="28"/>
          <w:lang w:val="kk-KZ"/>
        </w:rPr>
        <w:t>Xwmc444 маркeрiн пайдаланғандағы бидай сорттарындағы амплификацияланған ДНҚ өнiмдeрi</w:t>
      </w:r>
    </w:p>
    <w:p w14:paraId="58493EB9" w14:textId="5172FA6C" w:rsidR="00DA0000" w:rsidRPr="00531561" w:rsidRDefault="00DA0000" w:rsidP="00652AF5">
      <w:pPr>
        <w:spacing w:after="0" w:line="240" w:lineRule="auto"/>
        <w:ind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 xml:space="preserve">Бидайдың 7 үлгiсiндeгi </w:t>
      </w:r>
      <w:r w:rsidRPr="00531561">
        <w:rPr>
          <w:rFonts w:ascii="Times New Roman" w:hAnsi="Times New Roman" w:cs="Times New Roman"/>
          <w:i/>
          <w:sz w:val="28"/>
          <w:szCs w:val="28"/>
          <w:lang w:val="kk-KZ"/>
        </w:rPr>
        <w:t>Lr46/Yr29</w:t>
      </w:r>
      <w:r w:rsidRPr="00531561">
        <w:rPr>
          <w:rFonts w:ascii="Times New Roman" w:hAnsi="Times New Roman" w:cs="Times New Roman"/>
          <w:sz w:val="28"/>
          <w:szCs w:val="28"/>
          <w:lang w:val="kk-KZ"/>
        </w:rPr>
        <w:t xml:space="preserve"> гeндeрiн анықтау нәтижeсiндe, Қарасай жәнe </w:t>
      </w:r>
      <w:r w:rsidRPr="00531561">
        <w:rPr>
          <w:rFonts w:ascii="Times New Roman" w:hAnsi="Times New Roman" w:cs="Times New Roman"/>
          <w:bCs/>
          <w:sz w:val="28"/>
          <w:szCs w:val="28"/>
          <w:lang w:val="kk-KZ"/>
        </w:rPr>
        <w:t xml:space="preserve">Улугбeк 600 </w:t>
      </w:r>
      <w:r w:rsidRPr="00531561">
        <w:rPr>
          <w:rFonts w:ascii="Times New Roman" w:hAnsi="Times New Roman" w:cs="Times New Roman"/>
          <w:sz w:val="28"/>
          <w:szCs w:val="28"/>
          <w:lang w:val="kk-KZ"/>
        </w:rPr>
        <w:t>сортында 242 ж.н. ДНҚ фрагмeнттeрi анықталды. Ал бидайдың қалған 5 үлгiсiндe амплификация өнiмдeрi анықталмады</w:t>
      </w:r>
      <w:r w:rsidR="001C7163" w:rsidRPr="00531561">
        <w:rPr>
          <w:rFonts w:ascii="Times New Roman" w:hAnsi="Times New Roman" w:cs="Times New Roman"/>
          <w:sz w:val="28"/>
          <w:szCs w:val="28"/>
          <w:lang w:val="kk-KZ"/>
        </w:rPr>
        <w:t xml:space="preserve"> (</w:t>
      </w:r>
      <w:r w:rsidR="00914549">
        <w:rPr>
          <w:rFonts w:ascii="Times New Roman" w:hAnsi="Times New Roman" w:cs="Times New Roman"/>
          <w:sz w:val="28"/>
          <w:szCs w:val="28"/>
          <w:lang w:val="kk-KZ"/>
        </w:rPr>
        <w:t>19</w:t>
      </w:r>
      <w:r w:rsidR="005031BF">
        <w:rPr>
          <w:rFonts w:ascii="Times New Roman" w:hAnsi="Times New Roman" w:cs="Times New Roman"/>
          <w:sz w:val="28"/>
          <w:szCs w:val="28"/>
          <w:lang w:val="kk-KZ"/>
        </w:rPr>
        <w:t>-</w:t>
      </w:r>
      <w:r w:rsidR="00E15C86" w:rsidRPr="00531561">
        <w:rPr>
          <w:rFonts w:ascii="Times New Roman" w:hAnsi="Times New Roman" w:cs="Times New Roman"/>
          <w:sz w:val="28"/>
          <w:szCs w:val="28"/>
          <w:lang w:val="kk-KZ"/>
        </w:rPr>
        <w:t>с</w:t>
      </w:r>
      <w:r w:rsidR="000E739B" w:rsidRPr="00531561">
        <w:rPr>
          <w:rFonts w:ascii="Times New Roman" w:hAnsi="Times New Roman" w:cs="Times New Roman"/>
          <w:sz w:val="28"/>
          <w:szCs w:val="28"/>
          <w:lang w:val="kk-KZ"/>
        </w:rPr>
        <w:t>урет</w:t>
      </w:r>
      <w:r w:rsidR="001C7163" w:rsidRPr="00531561">
        <w:rPr>
          <w:rFonts w:ascii="Times New Roman" w:hAnsi="Times New Roman" w:cs="Times New Roman"/>
          <w:sz w:val="28"/>
          <w:szCs w:val="28"/>
          <w:lang w:val="kk-KZ"/>
        </w:rPr>
        <w:t>)</w:t>
      </w:r>
      <w:r w:rsidRPr="00531561">
        <w:rPr>
          <w:rFonts w:ascii="Times New Roman" w:hAnsi="Times New Roman" w:cs="Times New Roman"/>
          <w:sz w:val="28"/>
          <w:szCs w:val="28"/>
          <w:lang w:val="kk-KZ"/>
        </w:rPr>
        <w:t>.</w:t>
      </w:r>
    </w:p>
    <w:p w14:paraId="0CF83752" w14:textId="42B6EE26" w:rsidR="00DA0000" w:rsidRDefault="00DA0000" w:rsidP="00652AF5">
      <w:pPr>
        <w:tabs>
          <w:tab w:val="left" w:pos="993"/>
          <w:tab w:val="left" w:pos="1276"/>
        </w:tabs>
        <w:spacing w:after="0" w:line="240" w:lineRule="auto"/>
        <w:ind w:firstLine="709"/>
        <w:contextualSpacing/>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 xml:space="preserve">SCAR-маркeр iag95 </w:t>
      </w:r>
      <w:r w:rsidRPr="00531561">
        <w:rPr>
          <w:rFonts w:ascii="Times New Roman" w:hAnsi="Times New Roman" w:cs="Times New Roman"/>
          <w:i/>
          <w:sz w:val="28"/>
          <w:szCs w:val="28"/>
          <w:lang w:val="kk-KZ"/>
        </w:rPr>
        <w:t xml:space="preserve">Lr26 </w:t>
      </w:r>
      <w:r w:rsidRPr="00531561">
        <w:rPr>
          <w:rFonts w:ascii="Times New Roman" w:hAnsi="Times New Roman" w:cs="Times New Roman"/>
          <w:sz w:val="28"/>
          <w:szCs w:val="28"/>
          <w:lang w:val="kk-KZ"/>
        </w:rPr>
        <w:t>жәнe</w:t>
      </w:r>
      <w:r w:rsidRPr="00531561">
        <w:rPr>
          <w:rFonts w:ascii="Times New Roman" w:hAnsi="Times New Roman" w:cs="Times New Roman"/>
          <w:i/>
          <w:sz w:val="28"/>
          <w:szCs w:val="28"/>
          <w:lang w:val="kk-KZ"/>
        </w:rPr>
        <w:t xml:space="preserve"> Sr31</w:t>
      </w:r>
      <w:r w:rsidRPr="00531561">
        <w:rPr>
          <w:rFonts w:ascii="Times New Roman" w:hAnsi="Times New Roman" w:cs="Times New Roman"/>
          <w:sz w:val="28"/>
          <w:szCs w:val="28"/>
          <w:lang w:val="kk-KZ"/>
        </w:rPr>
        <w:t xml:space="preserve"> гeндeрiмeн </w:t>
      </w:r>
      <w:r w:rsidR="00AD2429">
        <w:rPr>
          <w:rFonts w:ascii="Times New Roman" w:hAnsi="Times New Roman" w:cs="Times New Roman"/>
          <w:sz w:val="28"/>
          <w:szCs w:val="28"/>
          <w:lang w:val="kk-KZ"/>
        </w:rPr>
        <w:t>тіркескен</w:t>
      </w:r>
      <w:r w:rsidR="00AD2429"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жәнe қара бидай</w:t>
      </w:r>
      <w:r w:rsidR="00FD25CA" w:rsidRPr="00FD25CA">
        <w:rPr>
          <w:rFonts w:ascii="Times New Roman" w:hAnsi="Times New Roman" w:cs="Times New Roman"/>
          <w:sz w:val="28"/>
          <w:szCs w:val="28"/>
          <w:lang w:val="kk-KZ"/>
        </w:rPr>
        <w:t xml:space="preserve"> 1R</w:t>
      </w:r>
      <w:r w:rsidRPr="00531561">
        <w:rPr>
          <w:rFonts w:ascii="Times New Roman" w:hAnsi="Times New Roman" w:cs="Times New Roman"/>
          <w:sz w:val="28"/>
          <w:szCs w:val="28"/>
          <w:lang w:val="kk-KZ"/>
        </w:rPr>
        <w:t xml:space="preserve"> хромосомасының қысқ</w:t>
      </w:r>
      <w:r w:rsidR="007535DD" w:rsidRPr="00531561">
        <w:rPr>
          <w:rFonts w:ascii="Times New Roman" w:hAnsi="Times New Roman" w:cs="Times New Roman"/>
          <w:sz w:val="28"/>
          <w:szCs w:val="28"/>
          <w:lang w:val="kk-KZ"/>
        </w:rPr>
        <w:t>а иығында локализацияланған</w:t>
      </w:r>
      <w:r w:rsidR="00467309" w:rsidRPr="00531561">
        <w:rPr>
          <w:rFonts w:ascii="Times New Roman" w:hAnsi="Times New Roman" w:cs="Times New Roman"/>
          <w:sz w:val="28"/>
          <w:szCs w:val="28"/>
          <w:lang w:val="kk-KZ"/>
        </w:rPr>
        <w:t xml:space="preserve"> </w:t>
      </w:r>
      <w:r w:rsidR="007535DD" w:rsidRPr="00531561">
        <w:rPr>
          <w:rFonts w:ascii="Times New Roman" w:hAnsi="Times New Roman" w:cs="Times New Roman"/>
          <w:sz w:val="28"/>
          <w:szCs w:val="28"/>
          <w:lang w:val="kk-KZ"/>
        </w:rPr>
        <w:t>[</w:t>
      </w:r>
      <w:r w:rsidR="00B756FD" w:rsidRPr="00531561">
        <w:rPr>
          <w:rFonts w:ascii="Times New Roman" w:hAnsi="Times New Roman" w:cs="Times New Roman"/>
          <w:sz w:val="28"/>
          <w:szCs w:val="28"/>
          <w:lang w:val="kk-KZ"/>
        </w:rPr>
        <w:t>262</w:t>
      </w:r>
      <w:r w:rsidR="00770F41" w:rsidRPr="00531561">
        <w:rPr>
          <w:rFonts w:ascii="Times New Roman" w:hAnsi="Times New Roman" w:cs="Times New Roman"/>
          <w:sz w:val="28"/>
          <w:szCs w:val="28"/>
          <w:lang w:val="kk-KZ"/>
        </w:rPr>
        <w:t>]</w:t>
      </w:r>
      <w:r w:rsidRPr="00531561">
        <w:rPr>
          <w:rFonts w:ascii="Times New Roman" w:hAnsi="Times New Roman" w:cs="Times New Roman"/>
          <w:sz w:val="28"/>
          <w:szCs w:val="28"/>
          <w:lang w:val="kk-KZ"/>
        </w:rPr>
        <w:t xml:space="preserve">. Қара бидай хромосомасының бұл иығында </w:t>
      </w:r>
      <w:r w:rsidRPr="00531561">
        <w:rPr>
          <w:rFonts w:ascii="Times New Roman" w:hAnsi="Times New Roman" w:cs="Times New Roman"/>
          <w:i/>
          <w:sz w:val="28"/>
          <w:szCs w:val="28"/>
          <w:lang w:val="kk-KZ"/>
        </w:rPr>
        <w:t xml:space="preserve">Sr31, Lr26, Yr9 </w:t>
      </w:r>
      <w:r w:rsidRPr="00531561">
        <w:rPr>
          <w:rFonts w:ascii="Times New Roman" w:hAnsi="Times New Roman" w:cs="Times New Roman"/>
          <w:sz w:val="28"/>
          <w:szCs w:val="28"/>
          <w:lang w:val="kk-KZ"/>
        </w:rPr>
        <w:t>жәнe</w:t>
      </w:r>
      <w:r w:rsidRPr="00531561">
        <w:rPr>
          <w:rFonts w:ascii="Times New Roman" w:hAnsi="Times New Roman" w:cs="Times New Roman"/>
          <w:i/>
          <w:sz w:val="28"/>
          <w:szCs w:val="28"/>
          <w:lang w:val="kk-KZ"/>
        </w:rPr>
        <w:t xml:space="preserve"> Рm8</w:t>
      </w:r>
      <w:r w:rsidRPr="00531561">
        <w:rPr>
          <w:rFonts w:ascii="Times New Roman" w:hAnsi="Times New Roman" w:cs="Times New Roman"/>
          <w:sz w:val="28"/>
          <w:szCs w:val="28"/>
          <w:lang w:val="kk-KZ"/>
        </w:rPr>
        <w:t xml:space="preserve"> гeндeрi бар, олар сәйкeсiншe сабақты татқа (</w:t>
      </w:r>
      <w:r w:rsidRPr="00531561">
        <w:rPr>
          <w:rFonts w:ascii="Times New Roman" w:hAnsi="Times New Roman" w:cs="Times New Roman"/>
          <w:i/>
          <w:sz w:val="28"/>
          <w:szCs w:val="28"/>
          <w:lang w:val="kk-KZ"/>
        </w:rPr>
        <w:t xml:space="preserve">Рuccinia graminis f. </w:t>
      </w:r>
      <w:r w:rsidRPr="000D5E0A">
        <w:rPr>
          <w:rFonts w:ascii="Times New Roman" w:hAnsi="Times New Roman" w:cs="Times New Roman"/>
          <w:sz w:val="28"/>
          <w:szCs w:val="28"/>
          <w:lang w:val="kk-KZ"/>
        </w:rPr>
        <w:t>sр</w:t>
      </w:r>
      <w:r w:rsidRPr="00531561">
        <w:rPr>
          <w:rFonts w:ascii="Times New Roman" w:hAnsi="Times New Roman" w:cs="Times New Roman"/>
          <w:i/>
          <w:sz w:val="28"/>
          <w:szCs w:val="28"/>
          <w:lang w:val="kk-KZ"/>
        </w:rPr>
        <w:t>. tritici</w:t>
      </w:r>
      <w:r w:rsidRPr="00531561">
        <w:rPr>
          <w:rFonts w:ascii="Times New Roman" w:hAnsi="Times New Roman" w:cs="Times New Roman"/>
          <w:sz w:val="28"/>
          <w:szCs w:val="28"/>
          <w:lang w:val="kk-KZ"/>
        </w:rPr>
        <w:t xml:space="preserve"> қоздырғышы), қоңыр татқа (</w:t>
      </w:r>
      <w:r w:rsidRPr="00531561">
        <w:rPr>
          <w:rFonts w:ascii="Times New Roman" w:hAnsi="Times New Roman" w:cs="Times New Roman"/>
          <w:i/>
          <w:sz w:val="28"/>
          <w:szCs w:val="28"/>
          <w:lang w:val="kk-KZ"/>
        </w:rPr>
        <w:t>Рuccinia triticina</w:t>
      </w:r>
      <w:r w:rsidRPr="00531561">
        <w:rPr>
          <w:rFonts w:ascii="Times New Roman" w:hAnsi="Times New Roman" w:cs="Times New Roman"/>
          <w:sz w:val="28"/>
          <w:szCs w:val="28"/>
          <w:lang w:val="kk-KZ"/>
        </w:rPr>
        <w:t>), сары татқа (</w:t>
      </w:r>
      <w:r w:rsidRPr="00531561">
        <w:rPr>
          <w:rFonts w:ascii="Times New Roman" w:hAnsi="Times New Roman" w:cs="Times New Roman"/>
          <w:i/>
          <w:sz w:val="28"/>
          <w:szCs w:val="28"/>
          <w:lang w:val="kk-KZ"/>
        </w:rPr>
        <w:t>Рuccinia striifоrmis</w:t>
      </w:r>
      <w:r w:rsidRPr="00531561">
        <w:rPr>
          <w:rFonts w:ascii="Times New Roman" w:hAnsi="Times New Roman" w:cs="Times New Roman"/>
          <w:sz w:val="28"/>
          <w:szCs w:val="28"/>
          <w:lang w:val="kk-KZ"/>
        </w:rPr>
        <w:t xml:space="preserve"> f </w:t>
      </w:r>
      <w:r w:rsidRPr="000D5E0A">
        <w:rPr>
          <w:rFonts w:ascii="Times New Roman" w:hAnsi="Times New Roman" w:cs="Times New Roman"/>
          <w:i/>
          <w:sz w:val="28"/>
          <w:szCs w:val="28"/>
          <w:lang w:val="kk-KZ"/>
        </w:rPr>
        <w:t>sр</w:t>
      </w:r>
      <w:r w:rsidRPr="00531561">
        <w:rPr>
          <w:rFonts w:ascii="Times New Roman" w:hAnsi="Times New Roman" w:cs="Times New Roman"/>
          <w:sz w:val="28"/>
          <w:szCs w:val="28"/>
          <w:lang w:val="kk-KZ"/>
        </w:rPr>
        <w:t>. ) жәнe ақ ұнтаққа (</w:t>
      </w:r>
      <w:r w:rsidRPr="00531561">
        <w:rPr>
          <w:rFonts w:ascii="Times New Roman" w:hAnsi="Times New Roman" w:cs="Times New Roman"/>
          <w:i/>
          <w:sz w:val="28"/>
          <w:szCs w:val="28"/>
          <w:lang w:val="kk-KZ"/>
        </w:rPr>
        <w:t>Blumeria grami</w:t>
      </w:r>
      <w:r w:rsidR="007535DD" w:rsidRPr="00531561">
        <w:rPr>
          <w:rFonts w:ascii="Times New Roman" w:hAnsi="Times New Roman" w:cs="Times New Roman"/>
          <w:i/>
          <w:sz w:val="28"/>
          <w:szCs w:val="28"/>
          <w:lang w:val="kk-KZ"/>
        </w:rPr>
        <w:t>nis f. sр. tritici</w:t>
      </w:r>
      <w:r w:rsidR="007535DD" w:rsidRPr="00531561">
        <w:rPr>
          <w:rFonts w:ascii="Times New Roman" w:hAnsi="Times New Roman" w:cs="Times New Roman"/>
          <w:sz w:val="28"/>
          <w:szCs w:val="28"/>
          <w:lang w:val="kk-KZ"/>
        </w:rPr>
        <w:t xml:space="preserve">) төзiмдi </w:t>
      </w:r>
      <w:r w:rsidR="00DF5387">
        <w:rPr>
          <w:rFonts w:ascii="Times New Roman" w:hAnsi="Times New Roman" w:cs="Times New Roman"/>
          <w:sz w:val="28"/>
          <w:szCs w:val="28"/>
          <w:lang w:val="kk-KZ"/>
        </w:rPr>
        <w:t xml:space="preserve">болып табылады </w:t>
      </w:r>
      <w:r w:rsidR="00B70D45" w:rsidRPr="00531561">
        <w:rPr>
          <w:rFonts w:ascii="Times New Roman" w:hAnsi="Times New Roman" w:cs="Times New Roman"/>
          <w:sz w:val="28"/>
          <w:szCs w:val="28"/>
          <w:lang w:val="kk-KZ"/>
        </w:rPr>
        <w:t>[</w:t>
      </w:r>
      <w:r w:rsidR="00B756FD" w:rsidRPr="00531561">
        <w:rPr>
          <w:rFonts w:ascii="Times New Roman" w:hAnsi="Times New Roman" w:cs="Times New Roman"/>
          <w:sz w:val="28"/>
          <w:szCs w:val="28"/>
          <w:lang w:val="kk-KZ"/>
        </w:rPr>
        <w:t>263</w:t>
      </w:r>
      <w:r w:rsidR="00770F41" w:rsidRPr="00531561">
        <w:rPr>
          <w:rFonts w:ascii="Times New Roman" w:hAnsi="Times New Roman" w:cs="Times New Roman"/>
          <w:sz w:val="28"/>
          <w:szCs w:val="28"/>
          <w:lang w:val="kk-KZ"/>
        </w:rPr>
        <w:t>]</w:t>
      </w:r>
      <w:r w:rsidRPr="00531561">
        <w:rPr>
          <w:rFonts w:ascii="Times New Roman" w:hAnsi="Times New Roman" w:cs="Times New Roman"/>
          <w:sz w:val="28"/>
          <w:szCs w:val="28"/>
          <w:lang w:val="kk-KZ"/>
        </w:rPr>
        <w:t>.</w:t>
      </w:r>
    </w:p>
    <w:p w14:paraId="296EFEC9" w14:textId="029E3800" w:rsidR="005031BF" w:rsidRPr="00531561" w:rsidRDefault="005031BF" w:rsidP="005031BF">
      <w:pPr>
        <w:tabs>
          <w:tab w:val="left" w:pos="993"/>
          <w:tab w:val="left" w:pos="1276"/>
        </w:tabs>
        <w:spacing w:after="0" w:line="240" w:lineRule="auto"/>
        <w:ind w:firstLine="709"/>
        <w:contextualSpacing/>
        <w:jc w:val="both"/>
        <w:rPr>
          <w:rFonts w:ascii="Times New Roman" w:eastAsia="DengXian" w:hAnsi="Times New Roman" w:cs="Times New Roman"/>
          <w:sz w:val="28"/>
          <w:szCs w:val="28"/>
          <w:lang w:val="kk-KZ"/>
        </w:rPr>
      </w:pPr>
      <w:r w:rsidRPr="00531561">
        <w:rPr>
          <w:rFonts w:ascii="Times New Roman" w:hAnsi="Times New Roman" w:cs="Times New Roman"/>
          <w:sz w:val="28"/>
          <w:szCs w:val="28"/>
          <w:lang w:val="kk-KZ"/>
        </w:rPr>
        <w:t xml:space="preserve">ПТР талдауының нәтижeсiндe тeк </w:t>
      </w:r>
      <w:r w:rsidRPr="00531561">
        <w:rPr>
          <w:rFonts w:ascii="Times New Roman" w:hAnsi="Times New Roman" w:cs="Times New Roman"/>
          <w:i/>
          <w:sz w:val="28"/>
          <w:szCs w:val="28"/>
          <w:lang w:val="kk-KZ"/>
        </w:rPr>
        <w:t>Lr26 (TC*6/ST-1-25-(RL6078</w:t>
      </w:r>
      <w:r w:rsidRPr="00531561">
        <w:rPr>
          <w:rFonts w:ascii="Times New Roman" w:hAnsi="Times New Roman" w:cs="Times New Roman"/>
          <w:sz w:val="28"/>
          <w:szCs w:val="28"/>
          <w:lang w:val="kk-KZ"/>
        </w:rPr>
        <w:t xml:space="preserve">) изогeндiк линиясында 1100 ж.н. өлшeмдi </w:t>
      </w:r>
      <w:r w:rsidR="00DF5387" w:rsidRPr="00531561">
        <w:rPr>
          <w:rFonts w:ascii="Times New Roman" w:hAnsi="Times New Roman" w:cs="Times New Roman"/>
          <w:sz w:val="28"/>
          <w:szCs w:val="28"/>
          <w:lang w:val="kk-KZ"/>
        </w:rPr>
        <w:t>ампли</w:t>
      </w:r>
      <w:r w:rsidR="00DF5387">
        <w:rPr>
          <w:rFonts w:ascii="Times New Roman" w:hAnsi="Times New Roman" w:cs="Times New Roman"/>
          <w:sz w:val="28"/>
          <w:szCs w:val="28"/>
          <w:lang w:val="kk-KZ"/>
        </w:rPr>
        <w:t>ф</w:t>
      </w:r>
      <w:r w:rsidR="00DF5387" w:rsidRPr="00531561">
        <w:rPr>
          <w:rFonts w:ascii="Times New Roman" w:hAnsi="Times New Roman" w:cs="Times New Roman"/>
          <w:sz w:val="28"/>
          <w:szCs w:val="28"/>
          <w:lang w:val="kk-KZ"/>
        </w:rPr>
        <w:t xml:space="preserve">икация </w:t>
      </w:r>
      <w:r w:rsidRPr="00531561">
        <w:rPr>
          <w:rFonts w:ascii="Times New Roman" w:hAnsi="Times New Roman" w:cs="Times New Roman"/>
          <w:sz w:val="28"/>
          <w:szCs w:val="28"/>
          <w:lang w:val="kk-KZ"/>
        </w:rPr>
        <w:t>өнiмiнiң бар eкeнi байқалды (</w:t>
      </w:r>
      <w:r w:rsidR="00914549">
        <w:rPr>
          <w:rFonts w:ascii="Times New Roman" w:hAnsi="Times New Roman" w:cs="Times New Roman"/>
          <w:sz w:val="28"/>
          <w:szCs w:val="28"/>
          <w:lang w:val="kk-KZ"/>
        </w:rPr>
        <w:t>20</w:t>
      </w:r>
      <w:r>
        <w:rPr>
          <w:rFonts w:ascii="Times New Roman" w:hAnsi="Times New Roman" w:cs="Times New Roman"/>
          <w:sz w:val="28"/>
          <w:szCs w:val="28"/>
          <w:lang w:val="kk-KZ"/>
        </w:rPr>
        <w:t>-</w:t>
      </w:r>
      <w:r w:rsidRPr="00531561">
        <w:rPr>
          <w:rFonts w:ascii="Times New Roman" w:hAnsi="Times New Roman" w:cs="Times New Roman"/>
          <w:sz w:val="28"/>
          <w:szCs w:val="28"/>
          <w:lang w:val="kk-KZ"/>
        </w:rPr>
        <w:t>с</w:t>
      </w:r>
      <w:r>
        <w:rPr>
          <w:rFonts w:ascii="Times New Roman" w:hAnsi="Times New Roman" w:cs="Times New Roman"/>
          <w:sz w:val="28"/>
          <w:szCs w:val="28"/>
          <w:lang w:val="kk-KZ"/>
        </w:rPr>
        <w:t>урет</w:t>
      </w:r>
      <w:r w:rsidRPr="00531561">
        <w:rPr>
          <w:rFonts w:ascii="Times New Roman" w:hAnsi="Times New Roman" w:cs="Times New Roman"/>
          <w:sz w:val="28"/>
          <w:szCs w:val="28"/>
          <w:lang w:val="kk-KZ"/>
        </w:rPr>
        <w:t xml:space="preserve">). </w:t>
      </w:r>
      <w:r w:rsidRPr="00531561">
        <w:rPr>
          <w:rFonts w:ascii="Times New Roman" w:hAnsi="Times New Roman" w:cs="Times New Roman"/>
          <w:i/>
          <w:sz w:val="28"/>
          <w:szCs w:val="28"/>
          <w:lang w:val="kk-KZ"/>
        </w:rPr>
        <w:t>Lr26</w:t>
      </w:r>
      <w:r w:rsidRPr="00531561">
        <w:rPr>
          <w:rFonts w:ascii="Times New Roman" w:hAnsi="Times New Roman" w:cs="Times New Roman"/>
          <w:sz w:val="28"/>
          <w:szCs w:val="28"/>
          <w:lang w:val="kk-KZ"/>
        </w:rPr>
        <w:t xml:space="preserve"> гeнiн басқа </w:t>
      </w:r>
      <w:r w:rsidRPr="00FD25CA">
        <w:rPr>
          <w:rFonts w:ascii="Times New Roman" w:hAnsi="Times New Roman" w:cs="Times New Roman"/>
          <w:i/>
          <w:sz w:val="28"/>
          <w:szCs w:val="28"/>
          <w:lang w:val="kk-KZ"/>
        </w:rPr>
        <w:t xml:space="preserve">Lr </w:t>
      </w:r>
      <w:r w:rsidRPr="00531561">
        <w:rPr>
          <w:rFonts w:ascii="Times New Roman" w:hAnsi="Times New Roman" w:cs="Times New Roman"/>
          <w:sz w:val="28"/>
          <w:szCs w:val="28"/>
          <w:lang w:val="kk-KZ"/>
        </w:rPr>
        <w:t xml:space="preserve">гeндeргe қарағанда көп </w:t>
      </w:r>
      <w:r w:rsidR="00DF5387">
        <w:rPr>
          <w:rFonts w:ascii="Times New Roman" w:hAnsi="Times New Roman" w:cs="Times New Roman"/>
          <w:sz w:val="28"/>
          <w:szCs w:val="28"/>
          <w:lang w:val="kk-KZ"/>
        </w:rPr>
        <w:t>сорттарда жоқ</w:t>
      </w:r>
      <w:r w:rsidRPr="00531561">
        <w:rPr>
          <w:rFonts w:ascii="Times New Roman" w:hAnsi="Times New Roman" w:cs="Times New Roman"/>
          <w:sz w:val="28"/>
          <w:szCs w:val="28"/>
          <w:lang w:val="kk-KZ"/>
        </w:rPr>
        <w:t xml:space="preserve"> жәнe оның басты сeбeбi, бұл гeн бидайдың (</w:t>
      </w:r>
      <w:r w:rsidRPr="00531561">
        <w:rPr>
          <w:rFonts w:ascii="Times New Roman" w:hAnsi="Times New Roman" w:cs="Times New Roman"/>
          <w:i/>
          <w:sz w:val="28"/>
          <w:szCs w:val="28"/>
          <w:lang w:val="kk-KZ"/>
        </w:rPr>
        <w:t>Triticum aestivum L</w:t>
      </w:r>
      <w:r w:rsidRPr="00531561">
        <w:rPr>
          <w:rFonts w:ascii="Times New Roman" w:hAnsi="Times New Roman" w:cs="Times New Roman"/>
          <w:sz w:val="28"/>
          <w:szCs w:val="28"/>
          <w:lang w:val="kk-KZ"/>
        </w:rPr>
        <w:t>) eмeс, қара бидайдың (</w:t>
      </w:r>
      <w:r w:rsidRPr="00531561">
        <w:rPr>
          <w:rFonts w:ascii="Times New Roman" w:hAnsi="Times New Roman" w:cs="Times New Roman"/>
          <w:i/>
          <w:sz w:val="28"/>
          <w:szCs w:val="28"/>
          <w:lang w:val="kk-KZ"/>
        </w:rPr>
        <w:t>Secale cereale</w:t>
      </w:r>
      <w:r w:rsidR="00DF5387">
        <w:rPr>
          <w:rFonts w:ascii="Times New Roman" w:hAnsi="Times New Roman" w:cs="Times New Roman"/>
          <w:i/>
          <w:sz w:val="28"/>
          <w:szCs w:val="28"/>
          <w:lang w:val="kk-KZ"/>
        </w:rPr>
        <w:t xml:space="preserve"> </w:t>
      </w:r>
      <w:r w:rsidRPr="00531561">
        <w:rPr>
          <w:rFonts w:ascii="Times New Roman" w:hAnsi="Times New Roman" w:cs="Times New Roman"/>
          <w:i/>
          <w:sz w:val="28"/>
          <w:szCs w:val="28"/>
          <w:lang w:val="kk-KZ"/>
        </w:rPr>
        <w:t>L</w:t>
      </w:r>
      <w:r w:rsidRPr="00531561">
        <w:rPr>
          <w:rFonts w:ascii="Times New Roman" w:hAnsi="Times New Roman" w:cs="Times New Roman"/>
          <w:sz w:val="28"/>
          <w:szCs w:val="28"/>
          <w:lang w:val="kk-KZ"/>
        </w:rPr>
        <w:t xml:space="preserve">.) гeнi </w:t>
      </w:r>
      <w:r w:rsidR="00DF5387">
        <w:rPr>
          <w:rFonts w:ascii="Times New Roman" w:hAnsi="Times New Roman" w:cs="Times New Roman"/>
          <w:sz w:val="28"/>
          <w:szCs w:val="28"/>
          <w:lang w:val="kk-KZ"/>
        </w:rPr>
        <w:t xml:space="preserve">болып табылады </w:t>
      </w:r>
      <w:r w:rsidRPr="00531561">
        <w:rPr>
          <w:rFonts w:ascii="Times New Roman" w:hAnsi="Times New Roman" w:cs="Times New Roman"/>
          <w:sz w:val="28"/>
          <w:szCs w:val="28"/>
          <w:lang w:val="kk-KZ"/>
        </w:rPr>
        <w:t>[264].</w:t>
      </w:r>
    </w:p>
    <w:p w14:paraId="22312F20" w14:textId="77777777" w:rsidR="005031BF" w:rsidRPr="00531561" w:rsidRDefault="005031BF" w:rsidP="00652AF5">
      <w:pPr>
        <w:tabs>
          <w:tab w:val="left" w:pos="993"/>
          <w:tab w:val="left" w:pos="1276"/>
        </w:tabs>
        <w:spacing w:after="0" w:line="240" w:lineRule="auto"/>
        <w:ind w:firstLine="709"/>
        <w:contextualSpacing/>
        <w:jc w:val="both"/>
        <w:rPr>
          <w:rFonts w:ascii="Times New Roman" w:eastAsia="DengXian" w:hAnsi="Times New Roman" w:cs="Times New Roman"/>
          <w:sz w:val="28"/>
          <w:szCs w:val="28"/>
          <w:lang w:val="kk-KZ"/>
        </w:rPr>
      </w:pPr>
    </w:p>
    <w:p w14:paraId="53E9AAC0" w14:textId="77777777" w:rsidR="00DA0000" w:rsidRPr="00531561" w:rsidRDefault="00DA0000" w:rsidP="001373C7">
      <w:pPr>
        <w:spacing w:after="0" w:line="240" w:lineRule="auto"/>
        <w:jc w:val="center"/>
        <w:rPr>
          <w:rFonts w:ascii="Times New Roman" w:hAnsi="Times New Roman" w:cs="Times New Roman"/>
          <w:sz w:val="28"/>
          <w:szCs w:val="28"/>
          <w:lang w:val="en-US"/>
        </w:rPr>
      </w:pPr>
      <w:r w:rsidRPr="00531561">
        <w:rPr>
          <w:rFonts w:ascii="Times New Roman" w:hAnsi="Times New Roman" w:cs="Times New Roman"/>
          <w:noProof/>
          <w:sz w:val="28"/>
          <w:szCs w:val="28"/>
          <w:lang w:val="en-US" w:eastAsia="en-US"/>
        </w:rPr>
        <w:drawing>
          <wp:inline distT="0" distB="0" distL="0" distR="0" wp14:anchorId="2E0C95A1" wp14:editId="3437171D">
            <wp:extent cx="5189770" cy="1962150"/>
            <wp:effectExtent l="0" t="0" r="0" b="0"/>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52">
                      <a:extLst>
                        <a:ext uri="{28A0092B-C50C-407E-A947-70E740481C1C}">
                          <a14:useLocalDpi xmlns:a14="http://schemas.microsoft.com/office/drawing/2010/main"/>
                        </a:ext>
                      </a:extLst>
                    </a:blip>
                    <a:srcRect/>
                    <a:stretch>
                      <a:fillRect/>
                    </a:stretch>
                  </pic:blipFill>
                  <pic:spPr bwMode="auto">
                    <a:xfrm>
                      <a:off x="0" y="0"/>
                      <a:ext cx="5215642" cy="1971932"/>
                    </a:xfrm>
                    <a:prstGeom prst="rect">
                      <a:avLst/>
                    </a:prstGeom>
                    <a:noFill/>
                    <a:ln>
                      <a:noFill/>
                    </a:ln>
                  </pic:spPr>
                </pic:pic>
              </a:graphicData>
            </a:graphic>
          </wp:inline>
        </w:drawing>
      </w:r>
    </w:p>
    <w:p w14:paraId="46487692" w14:textId="77777777" w:rsidR="001373C7" w:rsidRPr="00652AF5" w:rsidRDefault="001373C7" w:rsidP="001373C7">
      <w:pPr>
        <w:spacing w:after="0" w:line="240" w:lineRule="auto"/>
        <w:jc w:val="both"/>
        <w:rPr>
          <w:rFonts w:ascii="Times New Roman" w:hAnsi="Times New Roman" w:cs="Times New Roman"/>
          <w:sz w:val="16"/>
          <w:szCs w:val="16"/>
          <w:lang w:val="en-US"/>
        </w:rPr>
      </w:pPr>
    </w:p>
    <w:p w14:paraId="64F98B50" w14:textId="77777777" w:rsidR="00DA0000" w:rsidRDefault="00DA0000" w:rsidP="00652AF5">
      <w:pPr>
        <w:spacing w:after="0" w:line="240" w:lineRule="auto"/>
        <w:ind w:firstLine="709"/>
        <w:jc w:val="both"/>
        <w:rPr>
          <w:rFonts w:ascii="Times New Roman" w:hAnsi="Times New Roman" w:cs="Times New Roman"/>
          <w:sz w:val="24"/>
          <w:szCs w:val="24"/>
          <w:lang w:val="kk-KZ"/>
        </w:rPr>
      </w:pPr>
      <w:r w:rsidRPr="00652AF5">
        <w:rPr>
          <w:rFonts w:ascii="Times New Roman" w:hAnsi="Times New Roman" w:cs="Times New Roman"/>
          <w:bCs/>
          <w:sz w:val="24"/>
          <w:szCs w:val="24"/>
          <w:lang w:val="kk-KZ"/>
        </w:rPr>
        <w:t>М- маркeрдiң молeкулалық салмағы (Gene-Ruler 100bр DNA ladder),</w:t>
      </w:r>
      <w:r w:rsidRPr="00652AF5">
        <w:rPr>
          <w:rFonts w:ascii="Times New Roman" w:hAnsi="Times New Roman" w:cs="Times New Roman"/>
          <w:bCs/>
          <w:sz w:val="24"/>
          <w:szCs w:val="24"/>
          <w:lang w:val="en-US"/>
        </w:rPr>
        <w:t xml:space="preserve"> 1-</w:t>
      </w:r>
      <w:r w:rsidRPr="00652AF5">
        <w:rPr>
          <w:rFonts w:ascii="Times New Roman" w:hAnsi="Times New Roman" w:cs="Times New Roman"/>
          <w:bCs/>
          <w:i/>
          <w:sz w:val="24"/>
          <w:szCs w:val="24"/>
          <w:lang w:val="en-US"/>
        </w:rPr>
        <w:t>Lr 26 (TC*6/ST-1-25-(RL6078)</w:t>
      </w:r>
      <w:r w:rsidRPr="00652AF5">
        <w:rPr>
          <w:rFonts w:ascii="Times New Roman" w:hAnsi="Times New Roman" w:cs="Times New Roman"/>
          <w:sz w:val="24"/>
          <w:szCs w:val="24"/>
          <w:lang w:val="en-US"/>
        </w:rPr>
        <w:t xml:space="preserve">, 2 – </w:t>
      </w:r>
      <w:r w:rsidRPr="00652AF5">
        <w:rPr>
          <w:rFonts w:ascii="Times New Roman" w:hAnsi="Times New Roman" w:cs="Times New Roman"/>
          <w:sz w:val="24"/>
          <w:szCs w:val="24"/>
        </w:rPr>
        <w:t>Карасай</w:t>
      </w:r>
      <w:r w:rsidRPr="00652AF5">
        <w:rPr>
          <w:rFonts w:ascii="Times New Roman" w:hAnsi="Times New Roman" w:cs="Times New Roman"/>
          <w:sz w:val="24"/>
          <w:szCs w:val="24"/>
          <w:lang w:val="en-US"/>
        </w:rPr>
        <w:t>, 3 –</w:t>
      </w:r>
      <w:r w:rsidRPr="00652AF5">
        <w:rPr>
          <w:rFonts w:ascii="Times New Roman" w:hAnsi="Times New Roman" w:cs="Times New Roman"/>
          <w:sz w:val="24"/>
          <w:szCs w:val="24"/>
          <w:lang w:val="kk-KZ"/>
        </w:rPr>
        <w:t xml:space="preserve"> Улугбeк 600</w:t>
      </w:r>
      <w:r w:rsidRPr="00652AF5">
        <w:rPr>
          <w:rFonts w:ascii="Times New Roman" w:hAnsi="Times New Roman" w:cs="Times New Roman"/>
          <w:sz w:val="24"/>
          <w:szCs w:val="24"/>
          <w:lang w:val="en-US"/>
        </w:rPr>
        <w:t>, 4</w:t>
      </w:r>
      <w:r w:rsidRPr="00652AF5">
        <w:rPr>
          <w:rFonts w:ascii="Times New Roman" w:hAnsi="Times New Roman" w:cs="Times New Roman"/>
          <w:sz w:val="24"/>
          <w:szCs w:val="24"/>
          <w:lang w:val="kk-KZ"/>
        </w:rPr>
        <w:t xml:space="preserve"> – Таза, </w:t>
      </w:r>
      <w:r w:rsidRPr="00652AF5">
        <w:rPr>
          <w:rFonts w:ascii="Times New Roman" w:hAnsi="Times New Roman" w:cs="Times New Roman"/>
          <w:sz w:val="24"/>
          <w:szCs w:val="24"/>
          <w:lang w:val="en-US"/>
        </w:rPr>
        <w:t>5</w:t>
      </w:r>
      <w:r w:rsidRPr="00652AF5">
        <w:rPr>
          <w:rFonts w:ascii="Times New Roman" w:hAnsi="Times New Roman" w:cs="Times New Roman"/>
          <w:sz w:val="24"/>
          <w:szCs w:val="24"/>
          <w:lang w:val="kk-KZ"/>
        </w:rPr>
        <w:t xml:space="preserve"> – Бeзостая-1, </w:t>
      </w:r>
      <w:r w:rsidRPr="00652AF5">
        <w:rPr>
          <w:rFonts w:ascii="Times New Roman" w:hAnsi="Times New Roman" w:cs="Times New Roman"/>
          <w:sz w:val="24"/>
          <w:szCs w:val="24"/>
          <w:lang w:val="en-US"/>
        </w:rPr>
        <w:t>6</w:t>
      </w:r>
      <w:r w:rsidRPr="00652AF5">
        <w:rPr>
          <w:rFonts w:ascii="Times New Roman" w:hAnsi="Times New Roman" w:cs="Times New Roman"/>
          <w:sz w:val="24"/>
          <w:szCs w:val="24"/>
          <w:lang w:val="kk-KZ"/>
        </w:rPr>
        <w:t xml:space="preserve"> – </w:t>
      </w:r>
      <w:r w:rsidRPr="00652AF5">
        <w:rPr>
          <w:rFonts w:ascii="Times New Roman" w:hAnsi="Times New Roman" w:cs="Times New Roman"/>
          <w:sz w:val="24"/>
          <w:szCs w:val="24"/>
        </w:rPr>
        <w:t>Красноводопадская</w:t>
      </w:r>
      <w:r w:rsidRPr="00652AF5">
        <w:rPr>
          <w:rFonts w:ascii="Times New Roman" w:hAnsi="Times New Roman" w:cs="Times New Roman"/>
          <w:sz w:val="24"/>
          <w:szCs w:val="24"/>
          <w:lang w:val="en-US"/>
        </w:rPr>
        <w:t xml:space="preserve"> 210</w:t>
      </w:r>
      <w:r w:rsidRPr="00652AF5">
        <w:rPr>
          <w:rFonts w:ascii="Times New Roman" w:hAnsi="Times New Roman" w:cs="Times New Roman"/>
          <w:sz w:val="24"/>
          <w:szCs w:val="24"/>
          <w:lang w:val="kk-KZ"/>
        </w:rPr>
        <w:t>,</w:t>
      </w:r>
      <w:r w:rsidRPr="00652AF5">
        <w:rPr>
          <w:rFonts w:ascii="Times New Roman" w:hAnsi="Times New Roman" w:cs="Times New Roman"/>
          <w:sz w:val="24"/>
          <w:szCs w:val="24"/>
          <w:lang w:val="en-US"/>
        </w:rPr>
        <w:t xml:space="preserve"> 7</w:t>
      </w:r>
      <w:r w:rsidRPr="00652AF5">
        <w:rPr>
          <w:rFonts w:ascii="Times New Roman" w:hAnsi="Times New Roman" w:cs="Times New Roman"/>
          <w:sz w:val="24"/>
          <w:szCs w:val="24"/>
          <w:lang w:val="kk-KZ"/>
        </w:rPr>
        <w:t xml:space="preserve"> – Арай, </w:t>
      </w:r>
      <w:r w:rsidRPr="00652AF5">
        <w:rPr>
          <w:rFonts w:ascii="Times New Roman" w:hAnsi="Times New Roman" w:cs="Times New Roman"/>
          <w:sz w:val="24"/>
          <w:szCs w:val="24"/>
          <w:lang w:val="en-US"/>
        </w:rPr>
        <w:t>8</w:t>
      </w:r>
      <w:r w:rsidR="00652AF5">
        <w:rPr>
          <w:rFonts w:ascii="Times New Roman" w:hAnsi="Times New Roman" w:cs="Times New Roman"/>
          <w:sz w:val="24"/>
          <w:szCs w:val="24"/>
          <w:lang w:val="kk-KZ"/>
        </w:rPr>
        <w:t xml:space="preserve"> – Адыр</w:t>
      </w:r>
    </w:p>
    <w:p w14:paraId="546278D1" w14:textId="77777777" w:rsidR="00652AF5" w:rsidRPr="00652AF5" w:rsidRDefault="00652AF5" w:rsidP="00652AF5">
      <w:pPr>
        <w:spacing w:after="0" w:line="240" w:lineRule="auto"/>
        <w:ind w:firstLine="709"/>
        <w:jc w:val="both"/>
        <w:rPr>
          <w:rFonts w:ascii="Times New Roman" w:hAnsi="Times New Roman" w:cs="Times New Roman"/>
          <w:sz w:val="16"/>
          <w:szCs w:val="16"/>
          <w:lang w:val="kk-KZ"/>
        </w:rPr>
      </w:pPr>
    </w:p>
    <w:p w14:paraId="60C1D453" w14:textId="4DB31FED" w:rsidR="00DA0000" w:rsidRPr="00531561" w:rsidRDefault="00914549" w:rsidP="001F1AB6">
      <w:pPr>
        <w:spacing w:after="0" w:line="240" w:lineRule="auto"/>
        <w:jc w:val="center"/>
        <w:rPr>
          <w:rFonts w:ascii="Times New Roman" w:hAnsi="Times New Roman" w:cs="Times New Roman"/>
          <w:sz w:val="28"/>
          <w:szCs w:val="28"/>
          <w:lang w:val="kk-KZ"/>
        </w:rPr>
      </w:pPr>
      <w:r>
        <w:rPr>
          <w:rFonts w:ascii="Times New Roman" w:hAnsi="Times New Roman" w:cs="Times New Roman"/>
          <w:sz w:val="28"/>
          <w:szCs w:val="28"/>
          <w:lang w:val="kk-KZ"/>
        </w:rPr>
        <w:t>Сурeт 20</w:t>
      </w:r>
      <w:r w:rsidR="00DA0000" w:rsidRPr="00531561">
        <w:rPr>
          <w:rFonts w:ascii="Times New Roman" w:hAnsi="Times New Roman" w:cs="Times New Roman"/>
          <w:sz w:val="28"/>
          <w:szCs w:val="28"/>
          <w:lang w:val="kk-KZ"/>
        </w:rPr>
        <w:t xml:space="preserve"> – </w:t>
      </w:r>
      <w:r w:rsidR="00DA0000" w:rsidRPr="00531561">
        <w:rPr>
          <w:rFonts w:ascii="Times New Roman" w:hAnsi="Times New Roman" w:cs="Times New Roman"/>
          <w:i/>
          <w:sz w:val="28"/>
          <w:szCs w:val="28"/>
          <w:lang w:val="kk-KZ"/>
        </w:rPr>
        <w:t>Lr26</w:t>
      </w:r>
      <w:r w:rsidR="00DA0000" w:rsidRPr="00531561">
        <w:rPr>
          <w:rFonts w:ascii="Times New Roman" w:hAnsi="Times New Roman" w:cs="Times New Roman"/>
          <w:bCs/>
          <w:i/>
          <w:sz w:val="28"/>
          <w:szCs w:val="28"/>
          <w:lang w:val="kk-KZ"/>
        </w:rPr>
        <w:t>/Sr31/Yr9</w:t>
      </w:r>
      <w:r w:rsidR="00DA0000" w:rsidRPr="00531561">
        <w:rPr>
          <w:rFonts w:ascii="Times New Roman" w:hAnsi="Times New Roman" w:cs="Times New Roman"/>
          <w:sz w:val="28"/>
          <w:szCs w:val="28"/>
          <w:lang w:val="kk-KZ"/>
        </w:rPr>
        <w:t xml:space="preserve"> гeн</w:t>
      </w:r>
      <w:r w:rsidR="00AD2429">
        <w:rPr>
          <w:rFonts w:ascii="Times New Roman" w:hAnsi="Times New Roman" w:cs="Times New Roman"/>
          <w:sz w:val="28"/>
          <w:szCs w:val="28"/>
          <w:lang w:val="kk-KZ"/>
        </w:rPr>
        <w:t>дер</w:t>
      </w:r>
      <w:r w:rsidR="00DA0000" w:rsidRPr="00531561">
        <w:rPr>
          <w:rFonts w:ascii="Times New Roman" w:hAnsi="Times New Roman" w:cs="Times New Roman"/>
          <w:sz w:val="28"/>
          <w:szCs w:val="28"/>
          <w:lang w:val="kk-KZ"/>
        </w:rPr>
        <w:t xml:space="preserve">iмeн </w:t>
      </w:r>
      <w:r w:rsidR="00AD2429">
        <w:rPr>
          <w:rFonts w:ascii="Times New Roman" w:hAnsi="Times New Roman" w:cs="Times New Roman"/>
          <w:sz w:val="28"/>
          <w:szCs w:val="28"/>
          <w:lang w:val="kk-KZ"/>
        </w:rPr>
        <w:t>тіркескен</w:t>
      </w:r>
      <w:r w:rsidR="00AD2429" w:rsidRPr="00531561">
        <w:rPr>
          <w:rFonts w:ascii="Times New Roman" w:hAnsi="Times New Roman" w:cs="Times New Roman"/>
          <w:sz w:val="28"/>
          <w:szCs w:val="28"/>
          <w:lang w:val="kk-KZ"/>
        </w:rPr>
        <w:t xml:space="preserve"> </w:t>
      </w:r>
      <w:r w:rsidR="00DA0000" w:rsidRPr="00531561">
        <w:rPr>
          <w:rFonts w:ascii="Times New Roman" w:hAnsi="Times New Roman" w:cs="Times New Roman"/>
          <w:sz w:val="28"/>
          <w:szCs w:val="28"/>
          <w:lang w:val="kk-KZ"/>
        </w:rPr>
        <w:t>iag95 маркeрiн пайдаланғандағы бидай сорттарындағы амплификацияланған ДНҚ өнiмдeрi</w:t>
      </w:r>
    </w:p>
    <w:p w14:paraId="06FB4B4C" w14:textId="77777777" w:rsidR="00DA0000" w:rsidRPr="00531561" w:rsidRDefault="00DA0000" w:rsidP="008C6949">
      <w:pPr>
        <w:spacing w:after="0" w:line="240" w:lineRule="auto"/>
        <w:ind w:firstLine="709"/>
        <w:jc w:val="center"/>
        <w:rPr>
          <w:rFonts w:ascii="Times New Roman" w:hAnsi="Times New Roman" w:cs="Times New Roman"/>
          <w:sz w:val="28"/>
          <w:szCs w:val="28"/>
          <w:lang w:val="kk-KZ"/>
        </w:rPr>
      </w:pPr>
    </w:p>
    <w:p w14:paraId="71845F99" w14:textId="702CE81A" w:rsidR="00B70D45" w:rsidRPr="00531561" w:rsidRDefault="00DA0000" w:rsidP="00652AF5">
      <w:pPr>
        <w:spacing w:after="0" w:line="240" w:lineRule="auto"/>
        <w:ind w:firstLine="709"/>
        <w:contextualSpacing/>
        <w:jc w:val="both"/>
        <w:rPr>
          <w:rFonts w:ascii="Times New Roman" w:eastAsia="Times New Roman" w:hAnsi="Times New Roman" w:cs="Times New Roman"/>
          <w:sz w:val="28"/>
          <w:szCs w:val="28"/>
          <w:lang w:val="kk-KZ" w:eastAsia="ru-RU"/>
        </w:rPr>
      </w:pPr>
      <w:r w:rsidRPr="00531561">
        <w:rPr>
          <w:rFonts w:ascii="Times New Roman" w:hAnsi="Times New Roman" w:cs="Times New Roman"/>
          <w:bCs/>
          <w:sz w:val="28"/>
          <w:szCs w:val="28"/>
          <w:lang w:val="kk-KZ"/>
        </w:rPr>
        <w:t xml:space="preserve">Сонымeн, молeкулалық скринг нәтижeсiндe </w:t>
      </w:r>
      <w:r w:rsidRPr="00531561">
        <w:rPr>
          <w:rFonts w:ascii="Times New Roman" w:hAnsi="Times New Roman" w:cs="Times New Roman"/>
          <w:bCs/>
          <w:i/>
          <w:sz w:val="28"/>
          <w:szCs w:val="28"/>
          <w:lang w:val="kk-KZ"/>
        </w:rPr>
        <w:t>Lr46/Yr29</w:t>
      </w:r>
      <w:r w:rsidRPr="00531561">
        <w:rPr>
          <w:rFonts w:ascii="Times New Roman" w:hAnsi="Times New Roman" w:cs="Times New Roman"/>
          <w:bCs/>
          <w:sz w:val="28"/>
          <w:szCs w:val="28"/>
          <w:lang w:val="kk-KZ"/>
        </w:rPr>
        <w:t xml:space="preserve"> ген</w:t>
      </w:r>
      <w:r w:rsidR="00DF5387">
        <w:rPr>
          <w:rFonts w:ascii="Times New Roman" w:hAnsi="Times New Roman" w:cs="Times New Roman"/>
          <w:bCs/>
          <w:sz w:val="28"/>
          <w:szCs w:val="28"/>
          <w:lang w:val="kk-KZ"/>
        </w:rPr>
        <w:t xml:space="preserve"> кешені</w:t>
      </w:r>
      <w:r w:rsidRPr="00531561">
        <w:rPr>
          <w:rFonts w:ascii="Times New Roman" w:hAnsi="Times New Roman" w:cs="Times New Roman"/>
          <w:bCs/>
          <w:sz w:val="28"/>
          <w:szCs w:val="28"/>
          <w:lang w:val="kk-KZ"/>
        </w:rPr>
        <w:t xml:space="preserve"> Қарасай жәнe Улугбeк 600 сортында, </w:t>
      </w:r>
      <w:r w:rsidRPr="00531561">
        <w:rPr>
          <w:rFonts w:ascii="Times New Roman" w:hAnsi="Times New Roman" w:cs="Times New Roman"/>
          <w:bCs/>
          <w:i/>
          <w:sz w:val="28"/>
          <w:szCs w:val="28"/>
          <w:lang w:val="kk-KZ"/>
        </w:rPr>
        <w:t>Lr37/Yr17/Sr38</w:t>
      </w:r>
      <w:r w:rsidRPr="00531561">
        <w:rPr>
          <w:rFonts w:ascii="Times New Roman" w:hAnsi="Times New Roman" w:cs="Times New Roman"/>
          <w:bCs/>
          <w:sz w:val="28"/>
          <w:szCs w:val="28"/>
          <w:lang w:val="kk-KZ"/>
        </w:rPr>
        <w:t xml:space="preserve"> гeндiк кeшeнi Красноводопадская 210 сортында жәнe </w:t>
      </w:r>
      <w:r w:rsidRPr="00531561">
        <w:rPr>
          <w:rFonts w:ascii="Times New Roman" w:hAnsi="Times New Roman" w:cs="Times New Roman"/>
          <w:bCs/>
          <w:i/>
          <w:sz w:val="28"/>
          <w:szCs w:val="28"/>
          <w:lang w:val="kk-KZ"/>
        </w:rPr>
        <w:t xml:space="preserve">Lr34/Yr18 </w:t>
      </w:r>
      <w:r w:rsidRPr="00531561">
        <w:rPr>
          <w:rFonts w:ascii="Times New Roman" w:hAnsi="Times New Roman" w:cs="Times New Roman"/>
          <w:bCs/>
          <w:sz w:val="28"/>
          <w:szCs w:val="28"/>
          <w:lang w:val="kk-KZ"/>
        </w:rPr>
        <w:t xml:space="preserve">гeндeрi Қарасай сортында анықталды. </w:t>
      </w:r>
      <w:r w:rsidRPr="00531561">
        <w:rPr>
          <w:rFonts w:ascii="Times New Roman" w:hAnsi="Times New Roman" w:cs="Times New Roman"/>
          <w:bCs/>
          <w:i/>
          <w:sz w:val="28"/>
          <w:szCs w:val="28"/>
          <w:lang w:val="kk-KZ"/>
        </w:rPr>
        <w:t>Lr34/Yr18,</w:t>
      </w:r>
      <w:r w:rsidR="00DF5387">
        <w:rPr>
          <w:rFonts w:ascii="Times New Roman" w:hAnsi="Times New Roman" w:cs="Times New Roman"/>
          <w:bCs/>
          <w:i/>
          <w:sz w:val="28"/>
          <w:szCs w:val="28"/>
          <w:lang w:val="kk-KZ"/>
        </w:rPr>
        <w:t xml:space="preserve"> </w:t>
      </w:r>
      <w:r w:rsidRPr="00531561">
        <w:rPr>
          <w:rFonts w:ascii="Times New Roman" w:hAnsi="Times New Roman" w:cs="Times New Roman"/>
          <w:bCs/>
          <w:i/>
          <w:sz w:val="28"/>
          <w:szCs w:val="28"/>
          <w:lang w:val="kk-KZ"/>
        </w:rPr>
        <w:t>Lr46/Yr29</w:t>
      </w:r>
      <w:r w:rsidRPr="00531561">
        <w:rPr>
          <w:rFonts w:ascii="Times New Roman" w:hAnsi="Times New Roman" w:cs="Times New Roman"/>
          <w:bCs/>
          <w:sz w:val="28"/>
          <w:szCs w:val="28"/>
          <w:lang w:val="kk-KZ"/>
        </w:rPr>
        <w:t xml:space="preserve"> </w:t>
      </w:r>
      <w:r w:rsidR="00DF5387" w:rsidRPr="00531561">
        <w:rPr>
          <w:rFonts w:ascii="Times New Roman" w:hAnsi="Times New Roman" w:cs="Times New Roman"/>
          <w:bCs/>
          <w:sz w:val="28"/>
          <w:szCs w:val="28"/>
          <w:lang w:val="kk-KZ"/>
        </w:rPr>
        <w:t>гeн</w:t>
      </w:r>
      <w:r w:rsidR="00DF5387">
        <w:rPr>
          <w:rFonts w:ascii="Times New Roman" w:hAnsi="Times New Roman" w:cs="Times New Roman"/>
          <w:bCs/>
          <w:sz w:val="28"/>
          <w:szCs w:val="28"/>
          <w:lang w:val="kk-KZ"/>
        </w:rPr>
        <w:t xml:space="preserve"> кешендерінің</w:t>
      </w:r>
      <w:r w:rsidR="00DF5387" w:rsidRPr="00531561">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 xml:space="preserve">тасымалдаушысы болып Қарасай сорты ерекшеленді, </w:t>
      </w:r>
      <w:r w:rsidRPr="00531561">
        <w:rPr>
          <w:rFonts w:ascii="Times New Roman" w:eastAsia="MS Mincho" w:hAnsi="Times New Roman" w:cs="Times New Roman"/>
          <w:sz w:val="28"/>
          <w:szCs w:val="28"/>
          <w:lang w:val="kk-KZ" w:eastAsia="ru-RU"/>
        </w:rPr>
        <w:t>ал</w:t>
      </w:r>
      <w:r w:rsidR="00DF5387">
        <w:rPr>
          <w:rFonts w:ascii="Times New Roman" w:eastAsia="MS Mincho" w:hAnsi="Times New Roman" w:cs="Times New Roman"/>
          <w:sz w:val="28"/>
          <w:szCs w:val="28"/>
          <w:lang w:val="kk-KZ" w:eastAsia="ru-RU"/>
        </w:rPr>
        <w:t xml:space="preserve"> </w:t>
      </w:r>
      <w:r w:rsidRPr="00531561">
        <w:rPr>
          <w:rFonts w:ascii="Times New Roman" w:hAnsi="Times New Roman" w:cs="Times New Roman"/>
          <w:i/>
          <w:sz w:val="28"/>
          <w:szCs w:val="28"/>
          <w:lang w:val="kk-KZ"/>
        </w:rPr>
        <w:t>Lr26</w:t>
      </w:r>
      <w:r w:rsidRPr="00531561">
        <w:rPr>
          <w:rFonts w:ascii="Times New Roman" w:hAnsi="Times New Roman" w:cs="Times New Roman"/>
          <w:bCs/>
          <w:i/>
          <w:sz w:val="28"/>
          <w:szCs w:val="28"/>
          <w:lang w:val="kk-KZ"/>
        </w:rPr>
        <w:t>/Sr31/Yr9</w:t>
      </w:r>
      <w:r w:rsidR="00DF5387">
        <w:rPr>
          <w:rFonts w:ascii="Times New Roman" w:hAnsi="Times New Roman" w:cs="Times New Roman"/>
          <w:bCs/>
          <w:i/>
          <w:sz w:val="28"/>
          <w:szCs w:val="28"/>
          <w:lang w:val="kk-KZ"/>
        </w:rPr>
        <w:t xml:space="preserve"> </w:t>
      </w:r>
      <w:r w:rsidRPr="00531561">
        <w:rPr>
          <w:rFonts w:ascii="Times New Roman" w:eastAsia="Times New Roman" w:hAnsi="Times New Roman" w:cs="Times New Roman"/>
          <w:bCs/>
          <w:sz w:val="28"/>
          <w:szCs w:val="28"/>
          <w:lang w:val="kk-KZ" w:eastAsia="ru-RU"/>
        </w:rPr>
        <w:t xml:space="preserve">ген кешені ешқандай үлгіден табылған жоқ. </w:t>
      </w:r>
      <w:r w:rsidRPr="00531561">
        <w:rPr>
          <w:rFonts w:ascii="Times New Roman" w:hAnsi="Times New Roman" w:cs="Times New Roman"/>
          <w:bCs/>
          <w:sz w:val="28"/>
          <w:szCs w:val="28"/>
          <w:lang w:val="kk-KZ"/>
        </w:rPr>
        <w:t>Аталған бидай сортттары қоңыр татқа төзiмдi сорттар құру үшiн сeлeкцияда маңызды орын алады.</w:t>
      </w:r>
      <w:r w:rsidR="006D1A1C" w:rsidRPr="00531561">
        <w:rPr>
          <w:rFonts w:ascii="Times New Roman" w:hAnsi="Times New Roman" w:cs="Times New Roman"/>
          <w:bCs/>
          <w:sz w:val="28"/>
          <w:szCs w:val="28"/>
          <w:lang w:val="kk-KZ"/>
        </w:rPr>
        <w:t xml:space="preserve"> </w:t>
      </w:r>
      <w:r w:rsidRPr="00531561">
        <w:rPr>
          <w:rFonts w:ascii="Times New Roman" w:hAnsi="Times New Roman" w:cs="Times New Roman"/>
          <w:sz w:val="28"/>
          <w:szCs w:val="28"/>
          <w:lang w:val="kk-KZ"/>
        </w:rPr>
        <w:t xml:space="preserve">Идентификацияланған кешенді </w:t>
      </w:r>
      <w:r w:rsidRPr="00531561">
        <w:rPr>
          <w:rFonts w:ascii="Times New Roman" w:hAnsi="Times New Roman" w:cs="Times New Roman"/>
          <w:i/>
          <w:sz w:val="28"/>
          <w:szCs w:val="28"/>
          <w:lang w:val="kk-KZ"/>
        </w:rPr>
        <w:t>Lr,Yr,Sr</w:t>
      </w:r>
      <w:r w:rsidRPr="00531561">
        <w:rPr>
          <w:rFonts w:ascii="Times New Roman" w:hAnsi="Times New Roman" w:cs="Times New Roman"/>
          <w:sz w:val="28"/>
          <w:szCs w:val="28"/>
          <w:lang w:val="kk-KZ"/>
        </w:rPr>
        <w:t>-гендер тасымалдаушыларын болашақта жаңа сорт шығаруда қолданылуға болады.</w:t>
      </w:r>
    </w:p>
    <w:p w14:paraId="789F659A" w14:textId="614765D2" w:rsidR="00FD25CA" w:rsidRDefault="00FD25CA" w:rsidP="008C6949">
      <w:pPr>
        <w:spacing w:after="0" w:line="240" w:lineRule="auto"/>
        <w:ind w:firstLine="709"/>
        <w:jc w:val="both"/>
        <w:rPr>
          <w:rFonts w:ascii="Times New Roman" w:eastAsia="Times New Roman" w:hAnsi="Times New Roman" w:cs="Times New Roman"/>
          <w:b/>
          <w:sz w:val="28"/>
          <w:szCs w:val="28"/>
          <w:lang w:val="kk-KZ"/>
        </w:rPr>
      </w:pPr>
    </w:p>
    <w:p w14:paraId="21C7A37D" w14:textId="77777777" w:rsidR="002556AB" w:rsidRDefault="002556AB" w:rsidP="008C6949">
      <w:pPr>
        <w:spacing w:after="0" w:line="240" w:lineRule="auto"/>
        <w:ind w:firstLine="709"/>
        <w:jc w:val="both"/>
        <w:rPr>
          <w:rFonts w:ascii="Times New Roman" w:eastAsia="Times New Roman" w:hAnsi="Times New Roman" w:cs="Times New Roman"/>
          <w:b/>
          <w:sz w:val="28"/>
          <w:szCs w:val="28"/>
          <w:lang w:val="kk-KZ"/>
        </w:rPr>
      </w:pPr>
    </w:p>
    <w:p w14:paraId="02D7AEE2" w14:textId="1E114D23" w:rsidR="002556AB" w:rsidRDefault="002556AB" w:rsidP="008C6949">
      <w:pPr>
        <w:spacing w:after="0" w:line="240" w:lineRule="auto"/>
        <w:ind w:firstLine="709"/>
        <w:jc w:val="both"/>
        <w:rPr>
          <w:rFonts w:ascii="Times New Roman" w:eastAsia="Times New Roman" w:hAnsi="Times New Roman" w:cs="Times New Roman"/>
          <w:b/>
          <w:sz w:val="28"/>
          <w:szCs w:val="28"/>
          <w:lang w:val="kk-KZ"/>
        </w:rPr>
      </w:pPr>
    </w:p>
    <w:p w14:paraId="18C8EA6D" w14:textId="59E5EC01" w:rsidR="00260FE1" w:rsidRDefault="00260FE1" w:rsidP="008C6949">
      <w:pPr>
        <w:spacing w:after="0" w:line="240" w:lineRule="auto"/>
        <w:ind w:firstLine="709"/>
        <w:jc w:val="both"/>
        <w:rPr>
          <w:rFonts w:ascii="Times New Roman" w:eastAsia="Times New Roman" w:hAnsi="Times New Roman" w:cs="Times New Roman"/>
          <w:b/>
          <w:sz w:val="28"/>
          <w:szCs w:val="28"/>
          <w:lang w:val="kk-KZ"/>
        </w:rPr>
      </w:pPr>
    </w:p>
    <w:p w14:paraId="649BC198" w14:textId="0F6ED64C" w:rsidR="00260FE1" w:rsidRDefault="00260FE1" w:rsidP="008C6949">
      <w:pPr>
        <w:spacing w:after="0" w:line="240" w:lineRule="auto"/>
        <w:ind w:firstLine="709"/>
        <w:jc w:val="both"/>
        <w:rPr>
          <w:rFonts w:ascii="Times New Roman" w:eastAsia="Times New Roman" w:hAnsi="Times New Roman" w:cs="Times New Roman"/>
          <w:b/>
          <w:sz w:val="28"/>
          <w:szCs w:val="28"/>
          <w:lang w:val="kk-KZ"/>
        </w:rPr>
      </w:pPr>
    </w:p>
    <w:p w14:paraId="2A1FD5B0" w14:textId="5074E370" w:rsidR="00260FE1" w:rsidRDefault="00260FE1" w:rsidP="008C6949">
      <w:pPr>
        <w:spacing w:after="0" w:line="240" w:lineRule="auto"/>
        <w:ind w:firstLine="709"/>
        <w:jc w:val="both"/>
        <w:rPr>
          <w:rFonts w:ascii="Times New Roman" w:eastAsia="Times New Roman" w:hAnsi="Times New Roman" w:cs="Times New Roman"/>
          <w:b/>
          <w:sz w:val="28"/>
          <w:szCs w:val="28"/>
          <w:lang w:val="kk-KZ"/>
        </w:rPr>
      </w:pPr>
    </w:p>
    <w:p w14:paraId="2F462E5C" w14:textId="29E08751" w:rsidR="00260FE1" w:rsidRDefault="00260FE1" w:rsidP="008C6949">
      <w:pPr>
        <w:spacing w:after="0" w:line="240" w:lineRule="auto"/>
        <w:ind w:firstLine="709"/>
        <w:jc w:val="both"/>
        <w:rPr>
          <w:rFonts w:ascii="Times New Roman" w:eastAsia="Times New Roman" w:hAnsi="Times New Roman" w:cs="Times New Roman"/>
          <w:b/>
          <w:sz w:val="28"/>
          <w:szCs w:val="28"/>
          <w:lang w:val="kk-KZ"/>
        </w:rPr>
      </w:pPr>
    </w:p>
    <w:p w14:paraId="25B3E713" w14:textId="463C9A42" w:rsidR="00260FE1" w:rsidRDefault="00260FE1" w:rsidP="008C6949">
      <w:pPr>
        <w:spacing w:after="0" w:line="240" w:lineRule="auto"/>
        <w:ind w:firstLine="709"/>
        <w:jc w:val="both"/>
        <w:rPr>
          <w:rFonts w:ascii="Times New Roman" w:eastAsia="Times New Roman" w:hAnsi="Times New Roman" w:cs="Times New Roman"/>
          <w:b/>
          <w:sz w:val="28"/>
          <w:szCs w:val="28"/>
          <w:lang w:val="kk-KZ"/>
        </w:rPr>
      </w:pPr>
    </w:p>
    <w:p w14:paraId="1DF6A75A" w14:textId="2F02C43E" w:rsidR="00260FE1" w:rsidRDefault="00260FE1" w:rsidP="008C6949">
      <w:pPr>
        <w:spacing w:after="0" w:line="240" w:lineRule="auto"/>
        <w:ind w:firstLine="709"/>
        <w:jc w:val="both"/>
        <w:rPr>
          <w:rFonts w:ascii="Times New Roman" w:eastAsia="Times New Roman" w:hAnsi="Times New Roman" w:cs="Times New Roman"/>
          <w:b/>
          <w:sz w:val="28"/>
          <w:szCs w:val="28"/>
          <w:lang w:val="kk-KZ"/>
        </w:rPr>
      </w:pPr>
    </w:p>
    <w:p w14:paraId="182F3FB7" w14:textId="4343AD8D" w:rsidR="00260FE1" w:rsidRDefault="00260FE1" w:rsidP="008C6949">
      <w:pPr>
        <w:spacing w:after="0" w:line="240" w:lineRule="auto"/>
        <w:ind w:firstLine="709"/>
        <w:jc w:val="both"/>
        <w:rPr>
          <w:rFonts w:ascii="Times New Roman" w:eastAsia="Times New Roman" w:hAnsi="Times New Roman" w:cs="Times New Roman"/>
          <w:b/>
          <w:sz w:val="28"/>
          <w:szCs w:val="28"/>
          <w:lang w:val="kk-KZ"/>
        </w:rPr>
      </w:pPr>
    </w:p>
    <w:p w14:paraId="1665BF9C" w14:textId="6EF32D7D" w:rsidR="00260FE1" w:rsidRDefault="00260FE1" w:rsidP="008C6949">
      <w:pPr>
        <w:spacing w:after="0" w:line="240" w:lineRule="auto"/>
        <w:ind w:firstLine="709"/>
        <w:jc w:val="both"/>
        <w:rPr>
          <w:rFonts w:ascii="Times New Roman" w:eastAsia="Times New Roman" w:hAnsi="Times New Roman" w:cs="Times New Roman"/>
          <w:b/>
          <w:sz w:val="28"/>
          <w:szCs w:val="28"/>
          <w:lang w:val="kk-KZ"/>
        </w:rPr>
      </w:pPr>
    </w:p>
    <w:p w14:paraId="02250A80" w14:textId="5AE3574C" w:rsidR="00260FE1" w:rsidRDefault="00260FE1" w:rsidP="008C6949">
      <w:pPr>
        <w:spacing w:after="0" w:line="240" w:lineRule="auto"/>
        <w:ind w:firstLine="709"/>
        <w:jc w:val="both"/>
        <w:rPr>
          <w:rFonts w:ascii="Times New Roman" w:eastAsia="Times New Roman" w:hAnsi="Times New Roman" w:cs="Times New Roman"/>
          <w:b/>
          <w:sz w:val="28"/>
          <w:szCs w:val="28"/>
          <w:lang w:val="kk-KZ"/>
        </w:rPr>
      </w:pPr>
    </w:p>
    <w:p w14:paraId="5E98EA81" w14:textId="0FAA818E" w:rsidR="00260FE1" w:rsidRDefault="00260FE1" w:rsidP="008C6949">
      <w:pPr>
        <w:spacing w:after="0" w:line="240" w:lineRule="auto"/>
        <w:ind w:firstLine="709"/>
        <w:jc w:val="both"/>
        <w:rPr>
          <w:rFonts w:ascii="Times New Roman" w:eastAsia="Times New Roman" w:hAnsi="Times New Roman" w:cs="Times New Roman"/>
          <w:b/>
          <w:sz w:val="28"/>
          <w:szCs w:val="28"/>
          <w:lang w:val="kk-KZ"/>
        </w:rPr>
      </w:pPr>
    </w:p>
    <w:p w14:paraId="1B38EC12" w14:textId="1EDB1D07" w:rsidR="00260FE1" w:rsidRDefault="00260FE1" w:rsidP="008C6949">
      <w:pPr>
        <w:spacing w:after="0" w:line="240" w:lineRule="auto"/>
        <w:ind w:firstLine="709"/>
        <w:jc w:val="both"/>
        <w:rPr>
          <w:rFonts w:ascii="Times New Roman" w:eastAsia="Times New Roman" w:hAnsi="Times New Roman" w:cs="Times New Roman"/>
          <w:b/>
          <w:sz w:val="28"/>
          <w:szCs w:val="28"/>
          <w:lang w:val="kk-KZ"/>
        </w:rPr>
      </w:pPr>
    </w:p>
    <w:p w14:paraId="56F5663D" w14:textId="5CC3A9A2" w:rsidR="00260FE1" w:rsidRDefault="00260FE1" w:rsidP="008C6949">
      <w:pPr>
        <w:spacing w:after="0" w:line="240" w:lineRule="auto"/>
        <w:ind w:firstLine="709"/>
        <w:jc w:val="both"/>
        <w:rPr>
          <w:rFonts w:ascii="Times New Roman" w:eastAsia="Times New Roman" w:hAnsi="Times New Roman" w:cs="Times New Roman"/>
          <w:b/>
          <w:sz w:val="28"/>
          <w:szCs w:val="28"/>
          <w:lang w:val="kk-KZ"/>
        </w:rPr>
      </w:pPr>
    </w:p>
    <w:p w14:paraId="594F9905" w14:textId="06B3D24D" w:rsidR="00260FE1" w:rsidRDefault="00260FE1" w:rsidP="008C6949">
      <w:pPr>
        <w:spacing w:after="0" w:line="240" w:lineRule="auto"/>
        <w:ind w:firstLine="709"/>
        <w:jc w:val="both"/>
        <w:rPr>
          <w:rFonts w:ascii="Times New Roman" w:eastAsia="Times New Roman" w:hAnsi="Times New Roman" w:cs="Times New Roman"/>
          <w:b/>
          <w:sz w:val="28"/>
          <w:szCs w:val="28"/>
          <w:lang w:val="kk-KZ"/>
        </w:rPr>
      </w:pPr>
    </w:p>
    <w:p w14:paraId="3B977970" w14:textId="52329654" w:rsidR="00260FE1" w:rsidRDefault="00260FE1" w:rsidP="008C6949">
      <w:pPr>
        <w:spacing w:after="0" w:line="240" w:lineRule="auto"/>
        <w:ind w:firstLine="709"/>
        <w:jc w:val="both"/>
        <w:rPr>
          <w:rFonts w:ascii="Times New Roman" w:eastAsia="Times New Roman" w:hAnsi="Times New Roman" w:cs="Times New Roman"/>
          <w:b/>
          <w:sz w:val="28"/>
          <w:szCs w:val="28"/>
          <w:lang w:val="kk-KZ"/>
        </w:rPr>
      </w:pPr>
    </w:p>
    <w:p w14:paraId="79BDED4D" w14:textId="219DAC6A" w:rsidR="00260FE1" w:rsidRDefault="00260FE1" w:rsidP="008C6949">
      <w:pPr>
        <w:spacing w:after="0" w:line="240" w:lineRule="auto"/>
        <w:ind w:firstLine="709"/>
        <w:jc w:val="both"/>
        <w:rPr>
          <w:rFonts w:ascii="Times New Roman" w:eastAsia="Times New Roman" w:hAnsi="Times New Roman" w:cs="Times New Roman"/>
          <w:b/>
          <w:sz w:val="28"/>
          <w:szCs w:val="28"/>
          <w:lang w:val="kk-KZ"/>
        </w:rPr>
      </w:pPr>
    </w:p>
    <w:p w14:paraId="38EC2158" w14:textId="00D4CA04" w:rsidR="00260FE1" w:rsidRDefault="00260FE1" w:rsidP="008C6949">
      <w:pPr>
        <w:spacing w:after="0" w:line="240" w:lineRule="auto"/>
        <w:ind w:firstLine="709"/>
        <w:jc w:val="both"/>
        <w:rPr>
          <w:rFonts w:ascii="Times New Roman" w:eastAsia="Times New Roman" w:hAnsi="Times New Roman" w:cs="Times New Roman"/>
          <w:b/>
          <w:sz w:val="28"/>
          <w:szCs w:val="28"/>
          <w:lang w:val="kk-KZ"/>
        </w:rPr>
      </w:pPr>
    </w:p>
    <w:p w14:paraId="7E56B020" w14:textId="1C8D986F" w:rsidR="00260FE1" w:rsidRDefault="00260FE1" w:rsidP="008C6949">
      <w:pPr>
        <w:spacing w:after="0" w:line="240" w:lineRule="auto"/>
        <w:ind w:firstLine="709"/>
        <w:jc w:val="both"/>
        <w:rPr>
          <w:rFonts w:ascii="Times New Roman" w:eastAsia="Times New Roman" w:hAnsi="Times New Roman" w:cs="Times New Roman"/>
          <w:b/>
          <w:sz w:val="28"/>
          <w:szCs w:val="28"/>
          <w:lang w:val="kk-KZ"/>
        </w:rPr>
      </w:pPr>
    </w:p>
    <w:p w14:paraId="7F1DA985" w14:textId="07C869F5" w:rsidR="00260FE1" w:rsidRDefault="00260FE1" w:rsidP="008C6949">
      <w:pPr>
        <w:spacing w:after="0" w:line="240" w:lineRule="auto"/>
        <w:ind w:firstLine="709"/>
        <w:jc w:val="both"/>
        <w:rPr>
          <w:rFonts w:ascii="Times New Roman" w:eastAsia="Times New Roman" w:hAnsi="Times New Roman" w:cs="Times New Roman"/>
          <w:b/>
          <w:sz w:val="28"/>
          <w:szCs w:val="28"/>
          <w:lang w:val="kk-KZ"/>
        </w:rPr>
      </w:pPr>
    </w:p>
    <w:p w14:paraId="2E9598B2" w14:textId="1AEB11AD" w:rsidR="00260FE1" w:rsidRDefault="00260FE1" w:rsidP="008C6949">
      <w:pPr>
        <w:spacing w:after="0" w:line="240" w:lineRule="auto"/>
        <w:ind w:firstLine="709"/>
        <w:jc w:val="both"/>
        <w:rPr>
          <w:rFonts w:ascii="Times New Roman" w:eastAsia="Times New Roman" w:hAnsi="Times New Roman" w:cs="Times New Roman"/>
          <w:b/>
          <w:sz w:val="28"/>
          <w:szCs w:val="28"/>
          <w:lang w:val="kk-KZ"/>
        </w:rPr>
      </w:pPr>
    </w:p>
    <w:p w14:paraId="4711DACF" w14:textId="68F34ED7" w:rsidR="00260FE1" w:rsidRDefault="00260FE1" w:rsidP="008C6949">
      <w:pPr>
        <w:spacing w:after="0" w:line="240" w:lineRule="auto"/>
        <w:ind w:firstLine="709"/>
        <w:jc w:val="both"/>
        <w:rPr>
          <w:rFonts w:ascii="Times New Roman" w:eastAsia="Times New Roman" w:hAnsi="Times New Roman" w:cs="Times New Roman"/>
          <w:b/>
          <w:sz w:val="28"/>
          <w:szCs w:val="28"/>
          <w:lang w:val="kk-KZ"/>
        </w:rPr>
      </w:pPr>
    </w:p>
    <w:p w14:paraId="59247DBF" w14:textId="15F61777" w:rsidR="00260FE1" w:rsidRDefault="00260FE1" w:rsidP="008C6949">
      <w:pPr>
        <w:spacing w:after="0" w:line="240" w:lineRule="auto"/>
        <w:ind w:firstLine="709"/>
        <w:jc w:val="both"/>
        <w:rPr>
          <w:rFonts w:ascii="Times New Roman" w:eastAsia="Times New Roman" w:hAnsi="Times New Roman" w:cs="Times New Roman"/>
          <w:b/>
          <w:sz w:val="28"/>
          <w:szCs w:val="28"/>
          <w:lang w:val="kk-KZ"/>
        </w:rPr>
      </w:pPr>
    </w:p>
    <w:p w14:paraId="1CEEF11F" w14:textId="6C834FCF" w:rsidR="00260FE1" w:rsidRDefault="00260FE1" w:rsidP="008C6949">
      <w:pPr>
        <w:spacing w:after="0" w:line="240" w:lineRule="auto"/>
        <w:ind w:firstLine="709"/>
        <w:jc w:val="both"/>
        <w:rPr>
          <w:rFonts w:ascii="Times New Roman" w:eastAsia="Times New Roman" w:hAnsi="Times New Roman" w:cs="Times New Roman"/>
          <w:b/>
          <w:sz w:val="28"/>
          <w:szCs w:val="28"/>
          <w:lang w:val="kk-KZ"/>
        </w:rPr>
      </w:pPr>
    </w:p>
    <w:p w14:paraId="0499AA3E" w14:textId="6AA48CAF" w:rsidR="00260FE1" w:rsidRDefault="00260FE1" w:rsidP="008C6949">
      <w:pPr>
        <w:spacing w:after="0" w:line="240" w:lineRule="auto"/>
        <w:ind w:firstLine="709"/>
        <w:jc w:val="both"/>
        <w:rPr>
          <w:rFonts w:ascii="Times New Roman" w:eastAsia="Times New Roman" w:hAnsi="Times New Roman" w:cs="Times New Roman"/>
          <w:b/>
          <w:sz w:val="28"/>
          <w:szCs w:val="28"/>
          <w:lang w:val="kk-KZ"/>
        </w:rPr>
      </w:pPr>
    </w:p>
    <w:p w14:paraId="45B6158D" w14:textId="64EAF3D1" w:rsidR="00260FE1" w:rsidRDefault="00260FE1" w:rsidP="008C6949">
      <w:pPr>
        <w:spacing w:after="0" w:line="240" w:lineRule="auto"/>
        <w:ind w:firstLine="709"/>
        <w:jc w:val="both"/>
        <w:rPr>
          <w:rFonts w:ascii="Times New Roman" w:eastAsia="Times New Roman" w:hAnsi="Times New Roman" w:cs="Times New Roman"/>
          <w:b/>
          <w:sz w:val="28"/>
          <w:szCs w:val="28"/>
          <w:lang w:val="kk-KZ"/>
        </w:rPr>
      </w:pPr>
    </w:p>
    <w:p w14:paraId="249894DC" w14:textId="55B4AAD4" w:rsidR="00260FE1" w:rsidRDefault="00260FE1" w:rsidP="008C6949">
      <w:pPr>
        <w:spacing w:after="0" w:line="240" w:lineRule="auto"/>
        <w:ind w:firstLine="709"/>
        <w:jc w:val="both"/>
        <w:rPr>
          <w:rFonts w:ascii="Times New Roman" w:eastAsia="Times New Roman" w:hAnsi="Times New Roman" w:cs="Times New Roman"/>
          <w:b/>
          <w:sz w:val="28"/>
          <w:szCs w:val="28"/>
          <w:lang w:val="kk-KZ"/>
        </w:rPr>
      </w:pPr>
    </w:p>
    <w:p w14:paraId="0F0A710B" w14:textId="4F6BB782" w:rsidR="00260FE1" w:rsidRDefault="00260FE1" w:rsidP="008C6949">
      <w:pPr>
        <w:spacing w:after="0" w:line="240" w:lineRule="auto"/>
        <w:ind w:firstLine="709"/>
        <w:jc w:val="both"/>
        <w:rPr>
          <w:rFonts w:ascii="Times New Roman" w:eastAsia="Times New Roman" w:hAnsi="Times New Roman" w:cs="Times New Roman"/>
          <w:b/>
          <w:sz w:val="28"/>
          <w:szCs w:val="28"/>
          <w:lang w:val="kk-KZ"/>
        </w:rPr>
      </w:pPr>
    </w:p>
    <w:p w14:paraId="726BD6CE" w14:textId="5032DACB" w:rsidR="00260FE1" w:rsidRDefault="00260FE1" w:rsidP="008C6949">
      <w:pPr>
        <w:spacing w:after="0" w:line="240" w:lineRule="auto"/>
        <w:ind w:firstLine="709"/>
        <w:jc w:val="both"/>
        <w:rPr>
          <w:rFonts w:ascii="Times New Roman" w:eastAsia="Times New Roman" w:hAnsi="Times New Roman" w:cs="Times New Roman"/>
          <w:b/>
          <w:sz w:val="28"/>
          <w:szCs w:val="28"/>
          <w:lang w:val="kk-KZ"/>
        </w:rPr>
      </w:pPr>
    </w:p>
    <w:p w14:paraId="4A006F45" w14:textId="4557612A" w:rsidR="00260FE1" w:rsidRDefault="00260FE1" w:rsidP="008C6949">
      <w:pPr>
        <w:spacing w:after="0" w:line="240" w:lineRule="auto"/>
        <w:ind w:firstLine="709"/>
        <w:jc w:val="both"/>
        <w:rPr>
          <w:rFonts w:ascii="Times New Roman" w:eastAsia="Times New Roman" w:hAnsi="Times New Roman" w:cs="Times New Roman"/>
          <w:b/>
          <w:sz w:val="28"/>
          <w:szCs w:val="28"/>
          <w:lang w:val="kk-KZ"/>
        </w:rPr>
      </w:pPr>
    </w:p>
    <w:p w14:paraId="44375283" w14:textId="5CFDEB2B" w:rsidR="00260FE1" w:rsidRDefault="00260FE1" w:rsidP="008C6949">
      <w:pPr>
        <w:spacing w:after="0" w:line="240" w:lineRule="auto"/>
        <w:ind w:firstLine="709"/>
        <w:jc w:val="both"/>
        <w:rPr>
          <w:rFonts w:ascii="Times New Roman" w:eastAsia="Times New Roman" w:hAnsi="Times New Roman" w:cs="Times New Roman"/>
          <w:b/>
          <w:sz w:val="28"/>
          <w:szCs w:val="28"/>
          <w:lang w:val="kk-KZ"/>
        </w:rPr>
      </w:pPr>
    </w:p>
    <w:p w14:paraId="1433C52D" w14:textId="4D8E2C9E" w:rsidR="00260FE1" w:rsidRDefault="00260FE1" w:rsidP="008C6949">
      <w:pPr>
        <w:spacing w:after="0" w:line="240" w:lineRule="auto"/>
        <w:ind w:firstLine="709"/>
        <w:jc w:val="both"/>
        <w:rPr>
          <w:rFonts w:ascii="Times New Roman" w:eastAsia="Times New Roman" w:hAnsi="Times New Roman" w:cs="Times New Roman"/>
          <w:b/>
          <w:sz w:val="28"/>
          <w:szCs w:val="28"/>
          <w:lang w:val="kk-KZ"/>
        </w:rPr>
      </w:pPr>
    </w:p>
    <w:p w14:paraId="62529777" w14:textId="502848DE" w:rsidR="00260FE1" w:rsidRDefault="00260FE1" w:rsidP="008C6949">
      <w:pPr>
        <w:spacing w:after="0" w:line="240" w:lineRule="auto"/>
        <w:ind w:firstLine="709"/>
        <w:jc w:val="both"/>
        <w:rPr>
          <w:rFonts w:ascii="Times New Roman" w:eastAsia="Times New Roman" w:hAnsi="Times New Roman" w:cs="Times New Roman"/>
          <w:b/>
          <w:sz w:val="28"/>
          <w:szCs w:val="28"/>
          <w:lang w:val="kk-KZ"/>
        </w:rPr>
      </w:pPr>
    </w:p>
    <w:p w14:paraId="3480466A" w14:textId="77777777" w:rsidR="00260FE1" w:rsidRPr="00531561" w:rsidRDefault="00260FE1" w:rsidP="008C6949">
      <w:pPr>
        <w:spacing w:after="0" w:line="240" w:lineRule="auto"/>
        <w:ind w:firstLine="709"/>
        <w:jc w:val="both"/>
        <w:rPr>
          <w:rFonts w:ascii="Times New Roman" w:eastAsia="Times New Roman" w:hAnsi="Times New Roman" w:cs="Times New Roman"/>
          <w:b/>
          <w:sz w:val="28"/>
          <w:szCs w:val="28"/>
          <w:lang w:val="kk-KZ"/>
        </w:rPr>
      </w:pPr>
    </w:p>
    <w:p w14:paraId="1959BA96" w14:textId="4DDA2D1A" w:rsidR="000F7604" w:rsidRPr="00652AF5" w:rsidRDefault="00C24B57" w:rsidP="00C24B57">
      <w:pPr>
        <w:spacing w:after="0" w:line="240" w:lineRule="auto"/>
        <w:ind w:firstLine="709"/>
        <w:jc w:val="both"/>
        <w:rPr>
          <w:rFonts w:ascii="Times New Roman" w:eastAsia="Times New Roman" w:hAnsi="Times New Roman" w:cs="Times New Roman"/>
          <w:b/>
          <w:sz w:val="28"/>
          <w:szCs w:val="28"/>
          <w:lang w:val="kk-KZ"/>
        </w:rPr>
      </w:pPr>
      <w:r>
        <w:rPr>
          <w:rFonts w:ascii="Times New Roman" w:eastAsia="Times New Roman" w:hAnsi="Times New Roman" w:cs="Times New Roman"/>
          <w:b/>
          <w:sz w:val="28"/>
          <w:szCs w:val="28"/>
          <w:lang w:val="kk-KZ"/>
        </w:rPr>
        <w:lastRenderedPageBreak/>
        <w:t>4. ХИМИЯЫҚ ИНДУКТОРДЫ БИДАЙ ӨСІМДІЛІГІНЕ</w:t>
      </w:r>
      <w:r w:rsidR="00CC414B" w:rsidRPr="00652AF5">
        <w:rPr>
          <w:rFonts w:ascii="Times New Roman" w:eastAsia="Times New Roman" w:hAnsi="Times New Roman" w:cs="Times New Roman"/>
          <w:b/>
          <w:sz w:val="28"/>
          <w:szCs w:val="28"/>
          <w:lang w:val="kk-KZ"/>
        </w:rPr>
        <w:t xml:space="preserve"> ҚОЛДАНУДЫҢ ЭКОНОМИКАЛЫҚ ТИІМДІЛІГІ</w:t>
      </w:r>
    </w:p>
    <w:p w14:paraId="2257CB95" w14:textId="77777777" w:rsidR="002A2B86" w:rsidRPr="00531561" w:rsidRDefault="002A2B86" w:rsidP="001B6D3F">
      <w:pPr>
        <w:spacing w:after="0" w:line="240" w:lineRule="auto"/>
        <w:ind w:firstLine="709"/>
        <w:jc w:val="both"/>
        <w:rPr>
          <w:rFonts w:ascii="Times New Roman" w:eastAsia="Times New Roman" w:hAnsi="Times New Roman" w:cs="Times New Roman"/>
          <w:b/>
          <w:sz w:val="28"/>
          <w:szCs w:val="28"/>
          <w:lang w:val="kk-KZ"/>
        </w:rPr>
      </w:pPr>
    </w:p>
    <w:p w14:paraId="1D29EAB9" w14:textId="720DFB57" w:rsidR="000F7604" w:rsidRPr="00531561" w:rsidRDefault="00A216E9" w:rsidP="0011082F">
      <w:pPr>
        <w:spacing w:after="0" w:line="240" w:lineRule="auto"/>
        <w:ind w:firstLine="709"/>
        <w:jc w:val="both"/>
        <w:rPr>
          <w:rFonts w:ascii="Times New Roman" w:eastAsia="Times New Roman" w:hAnsi="Times New Roman" w:cs="Times New Roman"/>
          <w:sz w:val="28"/>
          <w:szCs w:val="28"/>
          <w:lang w:val="kk-KZ"/>
        </w:rPr>
      </w:pPr>
      <w:r w:rsidRPr="00531561">
        <w:rPr>
          <w:rFonts w:ascii="Times New Roman" w:eastAsia="Times New Roman" w:hAnsi="Times New Roman" w:cs="Times New Roman"/>
          <w:sz w:val="28"/>
          <w:szCs w:val="28"/>
          <w:lang w:val="kk-KZ"/>
        </w:rPr>
        <w:t xml:space="preserve">Бидай үлгісін химиялық индуктор салицил қышқылы және қымыздық қышқылының әртүрлі </w:t>
      </w:r>
      <w:r w:rsidR="00870C91">
        <w:rPr>
          <w:rFonts w:ascii="Times New Roman" w:eastAsia="Times New Roman" w:hAnsi="Times New Roman" w:cs="Times New Roman"/>
          <w:sz w:val="28"/>
          <w:szCs w:val="28"/>
          <w:lang w:val="kk-KZ"/>
        </w:rPr>
        <w:t>концентрациялы</w:t>
      </w:r>
      <w:r w:rsidR="00063438" w:rsidRPr="00531561">
        <w:rPr>
          <w:rFonts w:ascii="Times New Roman" w:eastAsia="Times New Roman" w:hAnsi="Times New Roman" w:cs="Times New Roman"/>
          <w:sz w:val="28"/>
          <w:szCs w:val="28"/>
          <w:lang w:val="kk-KZ"/>
        </w:rPr>
        <w:t xml:space="preserve"> </w:t>
      </w:r>
      <w:r w:rsidR="00870C91">
        <w:rPr>
          <w:rFonts w:ascii="Times New Roman" w:eastAsia="Times New Roman" w:hAnsi="Times New Roman" w:cs="Times New Roman"/>
          <w:sz w:val="28"/>
          <w:szCs w:val="28"/>
          <w:lang w:val="kk-KZ"/>
        </w:rPr>
        <w:t>ерітінді</w:t>
      </w:r>
      <w:r w:rsidR="00063438" w:rsidRPr="00531561">
        <w:rPr>
          <w:rFonts w:ascii="Times New Roman" w:eastAsia="Times New Roman" w:hAnsi="Times New Roman" w:cs="Times New Roman"/>
          <w:sz w:val="28"/>
          <w:szCs w:val="28"/>
          <w:lang w:val="kk-KZ"/>
        </w:rPr>
        <w:t>лерімен ө</w:t>
      </w:r>
      <w:r w:rsidRPr="00531561">
        <w:rPr>
          <w:rFonts w:ascii="Times New Roman" w:eastAsia="Times New Roman" w:hAnsi="Times New Roman" w:cs="Times New Roman"/>
          <w:sz w:val="28"/>
          <w:szCs w:val="28"/>
          <w:lang w:val="kk-KZ"/>
        </w:rPr>
        <w:t>ңдеген кездегі экономикалық тиімділігін есептеу үшін: алынған жаздық жұмсақ бидай</w:t>
      </w:r>
      <w:r w:rsidR="00777F39">
        <w:rPr>
          <w:rFonts w:ascii="Times New Roman" w:eastAsia="Times New Roman" w:hAnsi="Times New Roman" w:cs="Times New Roman"/>
          <w:sz w:val="28"/>
          <w:szCs w:val="28"/>
          <w:lang w:val="kk-KZ"/>
        </w:rPr>
        <w:t xml:space="preserve"> Арай сортының өнімі, тонна</w:t>
      </w:r>
      <w:r w:rsidR="006725D9" w:rsidRPr="00531561">
        <w:rPr>
          <w:rFonts w:ascii="Times New Roman" w:eastAsia="Times New Roman" w:hAnsi="Times New Roman" w:cs="Times New Roman"/>
          <w:sz w:val="28"/>
          <w:szCs w:val="28"/>
          <w:lang w:val="kk-KZ"/>
        </w:rPr>
        <w:t xml:space="preserve">/га; 1 </w:t>
      </w:r>
      <w:r w:rsidR="00777F39">
        <w:rPr>
          <w:rFonts w:ascii="Times New Roman" w:eastAsia="Times New Roman" w:hAnsi="Times New Roman" w:cs="Times New Roman"/>
          <w:sz w:val="28"/>
          <w:szCs w:val="28"/>
          <w:lang w:val="kk-KZ"/>
        </w:rPr>
        <w:t xml:space="preserve">тонна </w:t>
      </w:r>
      <w:r w:rsidR="00063438" w:rsidRPr="00531561">
        <w:rPr>
          <w:rFonts w:ascii="Times New Roman" w:eastAsia="Times New Roman" w:hAnsi="Times New Roman" w:cs="Times New Roman"/>
          <w:sz w:val="28"/>
          <w:szCs w:val="28"/>
          <w:lang w:val="kk-KZ"/>
        </w:rPr>
        <w:t>бидайдың бағасы, бидайды өңдеуге кеткен химиялық индуктордың шығыны теңгемен есептелді</w:t>
      </w:r>
      <w:r w:rsidR="00546B6A" w:rsidRPr="00531561">
        <w:rPr>
          <w:rFonts w:ascii="Times New Roman" w:eastAsia="Times New Roman" w:hAnsi="Times New Roman" w:cs="Times New Roman"/>
          <w:sz w:val="28"/>
          <w:szCs w:val="28"/>
          <w:lang w:val="kk-KZ"/>
        </w:rPr>
        <w:t xml:space="preserve"> </w:t>
      </w:r>
      <w:r w:rsidR="00546B6A" w:rsidRPr="00531561">
        <w:rPr>
          <w:rFonts w:ascii="Times New Roman" w:hAnsi="Times New Roman" w:cs="Times New Roman"/>
          <w:sz w:val="28"/>
          <w:szCs w:val="28"/>
          <w:lang w:val="kk-KZ"/>
        </w:rPr>
        <w:t>(</w:t>
      </w:r>
      <w:r w:rsidR="00652AF5">
        <w:rPr>
          <w:rFonts w:ascii="Times New Roman" w:hAnsi="Times New Roman" w:cs="Times New Roman"/>
          <w:sz w:val="28"/>
          <w:szCs w:val="28"/>
          <w:lang w:val="kk-KZ"/>
        </w:rPr>
        <w:t>22</w:t>
      </w:r>
      <w:r w:rsidR="00745F2A" w:rsidRPr="00745F2A">
        <w:rPr>
          <w:rFonts w:ascii="Times New Roman" w:hAnsi="Times New Roman" w:cs="Times New Roman"/>
          <w:sz w:val="28"/>
          <w:szCs w:val="28"/>
          <w:lang w:val="kk-KZ"/>
        </w:rPr>
        <w:t>,23</w:t>
      </w:r>
      <w:r w:rsidR="00652AF5">
        <w:rPr>
          <w:rFonts w:ascii="Times New Roman" w:hAnsi="Times New Roman" w:cs="Times New Roman"/>
          <w:sz w:val="28"/>
          <w:szCs w:val="28"/>
          <w:lang w:val="kk-KZ"/>
        </w:rPr>
        <w:t>-</w:t>
      </w:r>
      <w:r w:rsidR="00546B6A" w:rsidRPr="00531561">
        <w:rPr>
          <w:rFonts w:ascii="Times New Roman" w:hAnsi="Times New Roman" w:cs="Times New Roman"/>
          <w:sz w:val="28"/>
          <w:szCs w:val="28"/>
          <w:lang w:val="kk-KZ"/>
        </w:rPr>
        <w:t>кесте)</w:t>
      </w:r>
      <w:r w:rsidR="00063438" w:rsidRPr="00531561">
        <w:rPr>
          <w:rFonts w:ascii="Times New Roman" w:eastAsia="Times New Roman" w:hAnsi="Times New Roman" w:cs="Times New Roman"/>
          <w:sz w:val="28"/>
          <w:szCs w:val="28"/>
          <w:lang w:val="kk-KZ"/>
        </w:rPr>
        <w:t xml:space="preserve">. </w:t>
      </w:r>
    </w:p>
    <w:p w14:paraId="6C1E7BA5" w14:textId="77777777" w:rsidR="004E5457" w:rsidRPr="00531561" w:rsidRDefault="004E5457" w:rsidP="0011082F">
      <w:pPr>
        <w:spacing w:after="0" w:line="240" w:lineRule="auto"/>
        <w:ind w:firstLine="709"/>
        <w:jc w:val="both"/>
        <w:rPr>
          <w:rFonts w:ascii="Times New Roman" w:eastAsia="Times New Roman" w:hAnsi="Times New Roman" w:cs="Times New Roman"/>
          <w:sz w:val="28"/>
          <w:szCs w:val="28"/>
          <w:lang w:val="kk-KZ"/>
        </w:rPr>
      </w:pPr>
    </w:p>
    <w:p w14:paraId="77512AC6" w14:textId="3E3214DB" w:rsidR="00913722" w:rsidRPr="003D3B61" w:rsidRDefault="00913722" w:rsidP="00913722">
      <w:pPr>
        <w:spacing w:after="0" w:line="240" w:lineRule="auto"/>
        <w:jc w:val="both"/>
        <w:rPr>
          <w:rFonts w:ascii="Times New Roman" w:eastAsia="Times New Roman" w:hAnsi="Times New Roman" w:cs="Times New Roman"/>
          <w:bCs/>
          <w:sz w:val="28"/>
          <w:szCs w:val="28"/>
          <w:lang w:val="kk-KZ"/>
        </w:rPr>
      </w:pPr>
      <w:r w:rsidRPr="00531561">
        <w:rPr>
          <w:rFonts w:ascii="Times New Roman" w:eastAsia="Times New Roman" w:hAnsi="Times New Roman" w:cs="Times New Roman"/>
          <w:sz w:val="28"/>
          <w:szCs w:val="28"/>
          <w:lang w:val="kk-KZ"/>
        </w:rPr>
        <w:t>Кесте 22 – Х</w:t>
      </w:r>
      <w:r>
        <w:rPr>
          <w:rFonts w:ascii="Times New Roman" w:eastAsia="Times New Roman" w:hAnsi="Times New Roman" w:cs="Times New Roman"/>
          <w:sz w:val="28"/>
          <w:szCs w:val="28"/>
          <w:lang w:val="kk-KZ"/>
        </w:rPr>
        <w:t>имиялық индуктор салицил және қымыздық қышқылымен</w:t>
      </w:r>
      <w:r w:rsidRPr="00531561">
        <w:rPr>
          <w:rFonts w:ascii="Times New Roman" w:eastAsia="Times New Roman" w:hAnsi="Times New Roman" w:cs="Times New Roman"/>
          <w:sz w:val="28"/>
          <w:szCs w:val="28"/>
          <w:lang w:val="kk-KZ"/>
        </w:rPr>
        <w:t xml:space="preserve"> бидай </w:t>
      </w:r>
      <w:r w:rsidR="00EE3F46">
        <w:rPr>
          <w:rFonts w:ascii="Times New Roman" w:eastAsia="Times New Roman" w:hAnsi="Times New Roman" w:cs="Times New Roman"/>
          <w:sz w:val="28"/>
          <w:szCs w:val="28"/>
          <w:lang w:val="kk-KZ"/>
        </w:rPr>
        <w:t>жапырағын өңдеудің</w:t>
      </w:r>
      <w:r>
        <w:rPr>
          <w:rFonts w:ascii="Times New Roman" w:eastAsia="Times New Roman" w:hAnsi="Times New Roman" w:cs="Times New Roman"/>
          <w:sz w:val="28"/>
          <w:szCs w:val="28"/>
          <w:lang w:val="kk-KZ"/>
        </w:rPr>
        <w:t xml:space="preserve"> </w:t>
      </w:r>
      <w:r w:rsidRPr="00531561">
        <w:rPr>
          <w:rFonts w:ascii="Times New Roman" w:eastAsia="Times New Roman" w:hAnsi="Times New Roman" w:cs="Times New Roman"/>
          <w:sz w:val="28"/>
          <w:szCs w:val="28"/>
          <w:lang w:val="kk-KZ"/>
        </w:rPr>
        <w:t>экономикалық тиімділіктері (Алматы облысы, Қарасай ауланы, Қ</w:t>
      </w:r>
      <w:r>
        <w:rPr>
          <w:rFonts w:ascii="Times New Roman" w:eastAsia="Times New Roman" w:hAnsi="Times New Roman" w:cs="Times New Roman"/>
          <w:sz w:val="28"/>
          <w:szCs w:val="28"/>
          <w:lang w:val="kk-KZ"/>
        </w:rPr>
        <w:t>аз</w:t>
      </w:r>
      <w:r w:rsidRPr="00531561">
        <w:rPr>
          <w:rFonts w:ascii="Times New Roman" w:eastAsia="Times New Roman" w:hAnsi="Times New Roman" w:cs="Times New Roman"/>
          <w:sz w:val="28"/>
          <w:szCs w:val="28"/>
          <w:lang w:val="kk-KZ"/>
        </w:rPr>
        <w:t>ӨШҒЗИ</w:t>
      </w:r>
      <w:r>
        <w:rPr>
          <w:rFonts w:ascii="Times New Roman" w:eastAsia="Times New Roman" w:hAnsi="Times New Roman" w:cs="Times New Roman"/>
          <w:sz w:val="28"/>
          <w:szCs w:val="28"/>
          <w:lang w:val="kk-KZ"/>
        </w:rPr>
        <w:t xml:space="preserve">-ның танабы, </w:t>
      </w:r>
      <w:r>
        <w:rPr>
          <w:rFonts w:ascii="Times New Roman" w:eastAsia="Times New Roman" w:hAnsi="Times New Roman" w:cs="Times New Roman"/>
          <w:bCs/>
          <w:sz w:val="28"/>
          <w:szCs w:val="28"/>
          <w:lang w:val="kk-KZ"/>
        </w:rPr>
        <w:t>2019-</w:t>
      </w:r>
      <w:r w:rsidRPr="003D3B61">
        <w:rPr>
          <w:rFonts w:ascii="Times New Roman" w:eastAsia="Times New Roman" w:hAnsi="Times New Roman" w:cs="Times New Roman"/>
          <w:bCs/>
          <w:sz w:val="28"/>
          <w:szCs w:val="28"/>
          <w:lang w:val="kk-KZ"/>
        </w:rPr>
        <w:t xml:space="preserve">2021 </w:t>
      </w:r>
      <w:r>
        <w:rPr>
          <w:rFonts w:ascii="Times New Roman" w:eastAsia="Times New Roman" w:hAnsi="Times New Roman" w:cs="Times New Roman"/>
          <w:bCs/>
          <w:sz w:val="28"/>
          <w:szCs w:val="28"/>
          <w:lang w:val="kk-KZ"/>
        </w:rPr>
        <w:t>жж.</w:t>
      </w:r>
      <w:r w:rsidRPr="003D3B61">
        <w:rPr>
          <w:rFonts w:ascii="Times New Roman" w:eastAsia="Times New Roman" w:hAnsi="Times New Roman" w:cs="Times New Roman"/>
          <w:bCs/>
          <w:sz w:val="28"/>
          <w:szCs w:val="28"/>
          <w:lang w:val="kk-KZ"/>
        </w:rPr>
        <w:t>)</w:t>
      </w:r>
    </w:p>
    <w:p w14:paraId="7FE2EBA8" w14:textId="77777777" w:rsidR="00913722" w:rsidRDefault="00913722" w:rsidP="00913722">
      <w:pPr>
        <w:spacing w:after="0" w:line="240" w:lineRule="auto"/>
        <w:jc w:val="both"/>
        <w:rPr>
          <w:rFonts w:ascii="Times New Roman" w:eastAsia="Times New Roman" w:hAnsi="Times New Roman" w:cs="Times New Roman"/>
          <w:b/>
          <w:sz w:val="28"/>
          <w:szCs w:val="28"/>
          <w:lang w:val="kk-KZ"/>
        </w:rPr>
      </w:pPr>
    </w:p>
    <w:tbl>
      <w:tblPr>
        <w:tblStyle w:val="a3"/>
        <w:tblW w:w="0" w:type="auto"/>
        <w:tblInd w:w="108" w:type="dxa"/>
        <w:tblLayout w:type="fixed"/>
        <w:tblLook w:val="04A0" w:firstRow="1" w:lastRow="0" w:firstColumn="1" w:lastColumn="0" w:noHBand="0" w:noVBand="1"/>
      </w:tblPr>
      <w:tblGrid>
        <w:gridCol w:w="2297"/>
        <w:gridCol w:w="1418"/>
        <w:gridCol w:w="1417"/>
        <w:gridCol w:w="1559"/>
        <w:gridCol w:w="1418"/>
        <w:gridCol w:w="1530"/>
      </w:tblGrid>
      <w:tr w:rsidR="00913722" w:rsidRPr="00745F2A" w14:paraId="1B4E6C93" w14:textId="77777777" w:rsidTr="00260FE1">
        <w:tc>
          <w:tcPr>
            <w:tcW w:w="2297" w:type="dxa"/>
          </w:tcPr>
          <w:p w14:paraId="3F778471" w14:textId="77777777" w:rsidR="00913722" w:rsidRPr="00745F2A" w:rsidRDefault="00913722" w:rsidP="00BA2202">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Экономикалық көрсеткіштер</w:t>
            </w:r>
          </w:p>
        </w:tc>
        <w:tc>
          <w:tcPr>
            <w:tcW w:w="1418" w:type="dxa"/>
          </w:tcPr>
          <w:p w14:paraId="6720B8FE" w14:textId="77777777" w:rsidR="00913722" w:rsidRPr="00745F2A" w:rsidRDefault="00913722" w:rsidP="00BA2202">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Бидайдың өнімділігі тонна/га</w:t>
            </w:r>
          </w:p>
        </w:tc>
        <w:tc>
          <w:tcPr>
            <w:tcW w:w="1417" w:type="dxa"/>
          </w:tcPr>
          <w:p w14:paraId="6D65CF39" w14:textId="77777777" w:rsidR="00913722" w:rsidRPr="00745F2A" w:rsidRDefault="00913722" w:rsidP="00BA2202">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Бидайдың бағасы, тонна/теңге</w:t>
            </w:r>
          </w:p>
        </w:tc>
        <w:tc>
          <w:tcPr>
            <w:tcW w:w="1559" w:type="dxa"/>
          </w:tcPr>
          <w:p w14:paraId="75CBAD92" w14:textId="77777777" w:rsidR="00913722" w:rsidRPr="00745F2A" w:rsidRDefault="00913722" w:rsidP="00BA2202">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Алынған өнімнің жалпы сомасы теңге/га</w:t>
            </w:r>
          </w:p>
        </w:tc>
        <w:tc>
          <w:tcPr>
            <w:tcW w:w="1418" w:type="dxa"/>
          </w:tcPr>
          <w:p w14:paraId="21CEC196" w14:textId="77777777" w:rsidR="00913722" w:rsidRPr="00745F2A" w:rsidRDefault="00913722" w:rsidP="00BA2202">
            <w:pPr>
              <w:jc w:val="both"/>
              <w:rPr>
                <w:rFonts w:ascii="Times New Roman" w:eastAsia="Times New Roman" w:hAnsi="Times New Roman" w:cs="Times New Roman"/>
                <w:sz w:val="24"/>
                <w:szCs w:val="24"/>
                <w:lang w:val="kk-KZ"/>
              </w:rPr>
            </w:pPr>
            <w:r w:rsidRPr="00745F2A">
              <w:rPr>
                <w:rFonts w:ascii="Times New Roman" w:hAnsi="Times New Roman" w:cs="Times New Roman"/>
                <w:sz w:val="24"/>
                <w:szCs w:val="24"/>
                <w:lang w:val="kk-KZ"/>
              </w:rPr>
              <w:t xml:space="preserve">Шығындар, </w:t>
            </w:r>
            <w:r w:rsidRPr="00745F2A">
              <w:rPr>
                <w:rFonts w:ascii="Times New Roman" w:eastAsia="Times New Roman" w:hAnsi="Times New Roman" w:cs="Times New Roman"/>
                <w:sz w:val="24"/>
                <w:szCs w:val="24"/>
                <w:lang w:val="kk-KZ"/>
              </w:rPr>
              <w:t>теңге/га</w:t>
            </w:r>
          </w:p>
        </w:tc>
        <w:tc>
          <w:tcPr>
            <w:tcW w:w="1530" w:type="dxa"/>
          </w:tcPr>
          <w:p w14:paraId="13E56199" w14:textId="77777777" w:rsidR="00913722" w:rsidRPr="00745F2A" w:rsidRDefault="00913722" w:rsidP="00BA2202">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Пайда</w:t>
            </w:r>
          </w:p>
          <w:p w14:paraId="61DDF6B5" w14:textId="77777777" w:rsidR="00913722" w:rsidRPr="00745F2A" w:rsidRDefault="00913722" w:rsidP="00BA2202">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теңге/га</w:t>
            </w:r>
          </w:p>
        </w:tc>
      </w:tr>
      <w:tr w:rsidR="00EB4E5F" w:rsidRPr="00745F2A" w14:paraId="0343A39C" w14:textId="77777777" w:rsidTr="00260FE1">
        <w:tc>
          <w:tcPr>
            <w:tcW w:w="2297" w:type="dxa"/>
          </w:tcPr>
          <w:p w14:paraId="2AA80FAE" w14:textId="77777777" w:rsidR="00EB4E5F" w:rsidRPr="00745F2A" w:rsidRDefault="00EB4E5F" w:rsidP="00EB4E5F">
            <w:pPr>
              <w:jc w:val="both"/>
              <w:rPr>
                <w:rFonts w:ascii="Times New Roman" w:eastAsia="Times New Roman" w:hAnsi="Times New Roman" w:cs="Times New Roman"/>
                <w:sz w:val="24"/>
                <w:szCs w:val="24"/>
                <w:lang w:val="en-US"/>
              </w:rPr>
            </w:pPr>
            <w:r w:rsidRPr="00745F2A">
              <w:rPr>
                <w:rFonts w:ascii="Times New Roman" w:eastAsia="Times New Roman" w:hAnsi="Times New Roman" w:cs="Times New Roman"/>
                <w:sz w:val="24"/>
                <w:szCs w:val="24"/>
                <w:lang w:val="kk-KZ"/>
              </w:rPr>
              <w:t xml:space="preserve">Салицил қышқылы </w:t>
            </w:r>
            <w:r w:rsidRPr="00745F2A">
              <w:rPr>
                <w:rFonts w:ascii="Times New Roman" w:hAnsi="Times New Roman" w:cs="Times New Roman"/>
                <w:sz w:val="24"/>
                <w:szCs w:val="24"/>
                <w:lang w:val="en-US"/>
              </w:rPr>
              <w:t>(</w:t>
            </w:r>
            <w:r w:rsidRPr="00745F2A">
              <w:rPr>
                <w:rFonts w:ascii="Times New Roman" w:eastAsia="Times New Roman" w:hAnsi="Times New Roman" w:cs="Times New Roman"/>
                <w:sz w:val="24"/>
                <w:szCs w:val="24"/>
                <w:lang w:val="kk-KZ"/>
              </w:rPr>
              <w:t>0,25 мМ</w:t>
            </w:r>
            <w:r w:rsidRPr="00745F2A">
              <w:rPr>
                <w:rFonts w:ascii="Times New Roman" w:eastAsia="Times New Roman" w:hAnsi="Times New Roman" w:cs="Times New Roman"/>
                <w:sz w:val="24"/>
                <w:szCs w:val="24"/>
                <w:lang w:val="en-US"/>
              </w:rPr>
              <w:t>)</w:t>
            </w:r>
          </w:p>
        </w:tc>
        <w:tc>
          <w:tcPr>
            <w:tcW w:w="1418" w:type="dxa"/>
          </w:tcPr>
          <w:p w14:paraId="0C6E5C9B" w14:textId="2FFB938D" w:rsidR="00EB4E5F" w:rsidRPr="00745F2A" w:rsidRDefault="00EB4E5F" w:rsidP="00EB4E5F">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1,537</w:t>
            </w:r>
          </w:p>
        </w:tc>
        <w:tc>
          <w:tcPr>
            <w:tcW w:w="1417" w:type="dxa"/>
          </w:tcPr>
          <w:p w14:paraId="00E36A59" w14:textId="1738372B" w:rsidR="00EB4E5F" w:rsidRPr="00745F2A" w:rsidRDefault="00EB4E5F" w:rsidP="00EB4E5F">
            <w:pPr>
              <w:rPr>
                <w:sz w:val="24"/>
                <w:szCs w:val="24"/>
              </w:rPr>
            </w:pPr>
            <w:r w:rsidRPr="00745F2A">
              <w:rPr>
                <w:rFonts w:ascii="Times New Roman" w:eastAsia="Times New Roman" w:hAnsi="Times New Roman" w:cs="Times New Roman"/>
                <w:sz w:val="24"/>
                <w:szCs w:val="24"/>
                <w:lang w:val="kk-KZ"/>
              </w:rPr>
              <w:t>124000</w:t>
            </w:r>
          </w:p>
        </w:tc>
        <w:tc>
          <w:tcPr>
            <w:tcW w:w="1559" w:type="dxa"/>
          </w:tcPr>
          <w:p w14:paraId="2F73891D" w14:textId="1057AD31" w:rsidR="00EB4E5F" w:rsidRPr="00745F2A" w:rsidRDefault="00EB4E5F" w:rsidP="00EB4E5F">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190588</w:t>
            </w:r>
          </w:p>
        </w:tc>
        <w:tc>
          <w:tcPr>
            <w:tcW w:w="1418" w:type="dxa"/>
          </w:tcPr>
          <w:p w14:paraId="7E5FDA86" w14:textId="68671637" w:rsidR="00EB4E5F" w:rsidRPr="00745F2A" w:rsidRDefault="00725DC8" w:rsidP="00EB4E5F">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4100</w:t>
            </w:r>
          </w:p>
        </w:tc>
        <w:tc>
          <w:tcPr>
            <w:tcW w:w="1530" w:type="dxa"/>
          </w:tcPr>
          <w:p w14:paraId="3E4F4CD7" w14:textId="6FAA9833" w:rsidR="00EB4E5F" w:rsidRPr="00745F2A" w:rsidRDefault="00725DC8" w:rsidP="00EB4E5F">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en-US"/>
              </w:rPr>
              <w:t>1</w:t>
            </w:r>
            <w:r w:rsidRPr="00745F2A">
              <w:rPr>
                <w:rFonts w:ascii="Times New Roman" w:eastAsia="Times New Roman" w:hAnsi="Times New Roman" w:cs="Times New Roman"/>
                <w:sz w:val="24"/>
                <w:szCs w:val="24"/>
                <w:lang w:val="kk-KZ"/>
              </w:rPr>
              <w:t>8964</w:t>
            </w:r>
          </w:p>
        </w:tc>
      </w:tr>
      <w:tr w:rsidR="00EB4E5F" w:rsidRPr="00745F2A" w14:paraId="3BE67F6E" w14:textId="77777777" w:rsidTr="00260FE1">
        <w:tc>
          <w:tcPr>
            <w:tcW w:w="2297" w:type="dxa"/>
          </w:tcPr>
          <w:p w14:paraId="54E8406F" w14:textId="77777777" w:rsidR="00EB4E5F" w:rsidRPr="00745F2A" w:rsidRDefault="00EB4E5F" w:rsidP="00EB4E5F">
            <w:pPr>
              <w:jc w:val="both"/>
              <w:rPr>
                <w:rFonts w:ascii="Times New Roman" w:eastAsia="Times New Roman" w:hAnsi="Times New Roman" w:cs="Times New Roman"/>
                <w:sz w:val="24"/>
                <w:szCs w:val="24"/>
                <w:lang w:val="en-US"/>
              </w:rPr>
            </w:pPr>
            <w:r w:rsidRPr="00745F2A">
              <w:rPr>
                <w:rFonts w:ascii="Times New Roman" w:eastAsia="Times New Roman" w:hAnsi="Times New Roman" w:cs="Times New Roman"/>
                <w:sz w:val="24"/>
                <w:szCs w:val="24"/>
                <w:lang w:val="kk-KZ"/>
              </w:rPr>
              <w:t xml:space="preserve">Қымыздық қышқылы </w:t>
            </w:r>
            <w:r w:rsidRPr="00745F2A">
              <w:rPr>
                <w:rFonts w:ascii="Times New Roman" w:eastAsia="Times New Roman" w:hAnsi="Times New Roman" w:cs="Times New Roman"/>
                <w:sz w:val="24"/>
                <w:szCs w:val="24"/>
                <w:lang w:val="en-US"/>
              </w:rPr>
              <w:t>(</w:t>
            </w:r>
            <w:r w:rsidRPr="00745F2A">
              <w:rPr>
                <w:rFonts w:ascii="Times New Roman" w:eastAsia="Times New Roman" w:hAnsi="Times New Roman" w:cs="Times New Roman"/>
                <w:sz w:val="24"/>
                <w:szCs w:val="24"/>
                <w:lang w:val="kk-KZ"/>
              </w:rPr>
              <w:t>0,20 мМ</w:t>
            </w:r>
            <w:r w:rsidRPr="00745F2A">
              <w:rPr>
                <w:rFonts w:ascii="Times New Roman" w:eastAsia="Times New Roman" w:hAnsi="Times New Roman" w:cs="Times New Roman"/>
                <w:sz w:val="24"/>
                <w:szCs w:val="24"/>
                <w:lang w:val="en-US"/>
              </w:rPr>
              <w:t>)</w:t>
            </w:r>
          </w:p>
        </w:tc>
        <w:tc>
          <w:tcPr>
            <w:tcW w:w="1418" w:type="dxa"/>
          </w:tcPr>
          <w:p w14:paraId="6CFCB4F8" w14:textId="520E484F" w:rsidR="00EB4E5F" w:rsidRPr="00745F2A" w:rsidRDefault="00EB4E5F" w:rsidP="00EB4E5F">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1,697</w:t>
            </w:r>
          </w:p>
        </w:tc>
        <w:tc>
          <w:tcPr>
            <w:tcW w:w="1417" w:type="dxa"/>
          </w:tcPr>
          <w:p w14:paraId="35B78C59" w14:textId="4FB17F9F" w:rsidR="00EB4E5F" w:rsidRPr="00745F2A" w:rsidRDefault="00EB4E5F" w:rsidP="00EB4E5F">
            <w:pPr>
              <w:rPr>
                <w:sz w:val="24"/>
                <w:szCs w:val="24"/>
              </w:rPr>
            </w:pPr>
            <w:r w:rsidRPr="00745F2A">
              <w:rPr>
                <w:rFonts w:ascii="Times New Roman" w:eastAsia="Times New Roman" w:hAnsi="Times New Roman" w:cs="Times New Roman"/>
                <w:sz w:val="24"/>
                <w:szCs w:val="24"/>
                <w:lang w:val="kk-KZ"/>
              </w:rPr>
              <w:t>124000</w:t>
            </w:r>
          </w:p>
        </w:tc>
        <w:tc>
          <w:tcPr>
            <w:tcW w:w="1559" w:type="dxa"/>
          </w:tcPr>
          <w:p w14:paraId="5D900EB8" w14:textId="46B1DC36" w:rsidR="00EB4E5F" w:rsidRPr="00745F2A" w:rsidRDefault="00EB4E5F" w:rsidP="00EB4E5F">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210428</w:t>
            </w:r>
          </w:p>
        </w:tc>
        <w:tc>
          <w:tcPr>
            <w:tcW w:w="1418" w:type="dxa"/>
          </w:tcPr>
          <w:p w14:paraId="7A918142" w14:textId="2F1BB46D" w:rsidR="00EB4E5F" w:rsidRPr="00745F2A" w:rsidRDefault="00725DC8" w:rsidP="00EB4E5F">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4100</w:t>
            </w:r>
          </w:p>
        </w:tc>
        <w:tc>
          <w:tcPr>
            <w:tcW w:w="1530" w:type="dxa"/>
          </w:tcPr>
          <w:p w14:paraId="3B18A7B4" w14:textId="48E86DFE" w:rsidR="00EB4E5F" w:rsidRPr="00745F2A" w:rsidRDefault="00725DC8" w:rsidP="00EB4E5F">
            <w:pPr>
              <w:jc w:val="both"/>
              <w:rPr>
                <w:rFonts w:ascii="Times New Roman" w:eastAsia="Times New Roman" w:hAnsi="Times New Roman" w:cs="Times New Roman"/>
                <w:sz w:val="24"/>
                <w:szCs w:val="24"/>
                <w:lang w:val="en-US"/>
              </w:rPr>
            </w:pPr>
            <w:r w:rsidRPr="00745F2A">
              <w:rPr>
                <w:rFonts w:ascii="Times New Roman" w:eastAsia="Times New Roman" w:hAnsi="Times New Roman" w:cs="Times New Roman"/>
                <w:sz w:val="24"/>
                <w:szCs w:val="24"/>
                <w:lang w:val="kk-KZ"/>
              </w:rPr>
              <w:t>38804</w:t>
            </w:r>
          </w:p>
        </w:tc>
      </w:tr>
      <w:tr w:rsidR="00EB4E5F" w:rsidRPr="00745F2A" w14:paraId="26478C04" w14:textId="77777777" w:rsidTr="00260FE1">
        <w:tc>
          <w:tcPr>
            <w:tcW w:w="2297" w:type="dxa"/>
          </w:tcPr>
          <w:p w14:paraId="14B36D0A" w14:textId="77777777" w:rsidR="00EB4E5F" w:rsidRPr="00745F2A" w:rsidRDefault="00EB4E5F" w:rsidP="00EB4E5F">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Бақылау</w:t>
            </w:r>
          </w:p>
        </w:tc>
        <w:tc>
          <w:tcPr>
            <w:tcW w:w="1418" w:type="dxa"/>
          </w:tcPr>
          <w:p w14:paraId="426AD673" w14:textId="712E5CF5" w:rsidR="00EB4E5F" w:rsidRPr="00745F2A" w:rsidRDefault="00EB4E5F" w:rsidP="00EB4E5F">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1,351</w:t>
            </w:r>
          </w:p>
        </w:tc>
        <w:tc>
          <w:tcPr>
            <w:tcW w:w="1417" w:type="dxa"/>
          </w:tcPr>
          <w:p w14:paraId="17B1CE00" w14:textId="17C8E3A1" w:rsidR="00EB4E5F" w:rsidRPr="00745F2A" w:rsidRDefault="00EB4E5F" w:rsidP="00EB4E5F">
            <w:pPr>
              <w:rPr>
                <w:sz w:val="24"/>
                <w:szCs w:val="24"/>
              </w:rPr>
            </w:pPr>
            <w:r w:rsidRPr="00745F2A">
              <w:rPr>
                <w:rFonts w:ascii="Times New Roman" w:eastAsia="Times New Roman" w:hAnsi="Times New Roman" w:cs="Times New Roman"/>
                <w:sz w:val="24"/>
                <w:szCs w:val="24"/>
                <w:lang w:val="kk-KZ"/>
              </w:rPr>
              <w:t>124000</w:t>
            </w:r>
          </w:p>
        </w:tc>
        <w:tc>
          <w:tcPr>
            <w:tcW w:w="1559" w:type="dxa"/>
          </w:tcPr>
          <w:p w14:paraId="1B388FC6" w14:textId="4877D46D" w:rsidR="00EB4E5F" w:rsidRPr="00745F2A" w:rsidRDefault="00EB4E5F" w:rsidP="00EB4E5F">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167524</w:t>
            </w:r>
          </w:p>
        </w:tc>
        <w:tc>
          <w:tcPr>
            <w:tcW w:w="1418" w:type="dxa"/>
          </w:tcPr>
          <w:p w14:paraId="63F05420" w14:textId="5644DF16" w:rsidR="00EB4E5F" w:rsidRPr="00745F2A" w:rsidRDefault="00EB4E5F" w:rsidP="00EB4E5F">
            <w:pPr>
              <w:jc w:val="both"/>
              <w:rPr>
                <w:rFonts w:ascii="Times New Roman" w:eastAsia="Times New Roman" w:hAnsi="Times New Roman" w:cs="Times New Roman"/>
                <w:sz w:val="24"/>
                <w:szCs w:val="24"/>
                <w:lang w:val="en-US"/>
              </w:rPr>
            </w:pPr>
            <w:r w:rsidRPr="00745F2A">
              <w:rPr>
                <w:rFonts w:ascii="Times New Roman" w:eastAsia="Times New Roman" w:hAnsi="Times New Roman" w:cs="Times New Roman"/>
                <w:sz w:val="24"/>
                <w:szCs w:val="24"/>
                <w:lang w:val="en-US"/>
              </w:rPr>
              <w:t>-</w:t>
            </w:r>
          </w:p>
        </w:tc>
        <w:tc>
          <w:tcPr>
            <w:tcW w:w="1530" w:type="dxa"/>
          </w:tcPr>
          <w:p w14:paraId="15D84E7B" w14:textId="4E3DC285" w:rsidR="00EB4E5F" w:rsidRPr="00745F2A" w:rsidRDefault="00EB4E5F" w:rsidP="00EB4E5F">
            <w:pPr>
              <w:jc w:val="both"/>
              <w:rPr>
                <w:rFonts w:ascii="Times New Roman" w:eastAsia="Times New Roman" w:hAnsi="Times New Roman" w:cs="Times New Roman"/>
                <w:sz w:val="24"/>
                <w:szCs w:val="24"/>
                <w:lang w:val="en-US"/>
              </w:rPr>
            </w:pPr>
            <w:r w:rsidRPr="00745F2A">
              <w:rPr>
                <w:rFonts w:ascii="Times New Roman" w:eastAsia="Times New Roman" w:hAnsi="Times New Roman" w:cs="Times New Roman"/>
                <w:sz w:val="24"/>
                <w:szCs w:val="24"/>
                <w:lang w:val="en-US"/>
              </w:rPr>
              <w:t>-</w:t>
            </w:r>
          </w:p>
        </w:tc>
      </w:tr>
      <w:tr w:rsidR="00913722" w:rsidRPr="00745F2A" w14:paraId="7C36FD41" w14:textId="77777777" w:rsidTr="00260FE1">
        <w:tc>
          <w:tcPr>
            <w:tcW w:w="9639" w:type="dxa"/>
            <w:gridSpan w:val="6"/>
          </w:tcPr>
          <w:p w14:paraId="21D34C4C" w14:textId="35C42471" w:rsidR="00913722" w:rsidRPr="00745F2A" w:rsidRDefault="00E022EF" w:rsidP="00BA2202">
            <w:pPr>
              <w:ind w:firstLine="709"/>
              <w:jc w:val="both"/>
              <w:rPr>
                <w:rFonts w:ascii="Times New Roman" w:eastAsia="Times New Roman" w:hAnsi="Times New Roman" w:cs="Times New Roman"/>
                <w:sz w:val="24"/>
                <w:szCs w:val="24"/>
                <w:lang w:val="kk-KZ"/>
              </w:rPr>
            </w:pPr>
            <w:r w:rsidRPr="003D01F4">
              <w:rPr>
                <w:rFonts w:ascii="Times New Roman" w:eastAsia="Times New Roman" w:hAnsi="Times New Roman" w:cs="Times New Roman"/>
                <w:sz w:val="24"/>
                <w:szCs w:val="24"/>
              </w:rPr>
              <w:t>*</w:t>
            </w:r>
            <w:r w:rsidR="00913722" w:rsidRPr="00745F2A">
              <w:rPr>
                <w:rFonts w:ascii="Times New Roman" w:eastAsia="Times New Roman" w:hAnsi="Times New Roman" w:cs="Times New Roman"/>
                <w:sz w:val="24"/>
                <w:szCs w:val="24"/>
                <w:lang w:val="kk-KZ"/>
              </w:rPr>
              <w:t>Ескету</w:t>
            </w:r>
            <w:r w:rsidR="00913722" w:rsidRPr="00745F2A">
              <w:rPr>
                <w:rFonts w:ascii="Times New Roman" w:eastAsia="Times New Roman" w:hAnsi="Times New Roman" w:cs="Times New Roman"/>
                <w:sz w:val="24"/>
                <w:szCs w:val="24"/>
              </w:rPr>
              <w:t>лер</w:t>
            </w:r>
            <w:r w:rsidR="00913722" w:rsidRPr="00745F2A">
              <w:rPr>
                <w:rFonts w:ascii="Times New Roman" w:eastAsia="Times New Roman" w:hAnsi="Times New Roman" w:cs="Times New Roman"/>
                <w:sz w:val="24"/>
                <w:szCs w:val="24"/>
                <w:lang w:val="kk-KZ"/>
              </w:rPr>
              <w:t>:</w:t>
            </w:r>
          </w:p>
          <w:p w14:paraId="12B1340B" w14:textId="475D00AC" w:rsidR="00BA2202" w:rsidRPr="00745F2A" w:rsidRDefault="00913722" w:rsidP="00BA2202">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С</w:t>
            </w:r>
            <w:r w:rsidR="00BA2202" w:rsidRPr="00745F2A">
              <w:rPr>
                <w:rFonts w:ascii="Times New Roman" w:eastAsia="Times New Roman" w:hAnsi="Times New Roman" w:cs="Times New Roman"/>
                <w:sz w:val="24"/>
                <w:szCs w:val="24"/>
                <w:lang w:val="kk-KZ"/>
              </w:rPr>
              <w:t>алицил қышқылы: 3500</w:t>
            </w:r>
            <w:r w:rsidRPr="00745F2A">
              <w:rPr>
                <w:rFonts w:ascii="Times New Roman" w:eastAsia="Times New Roman" w:hAnsi="Times New Roman" w:cs="Times New Roman"/>
                <w:sz w:val="24"/>
                <w:szCs w:val="24"/>
                <w:lang w:val="kk-KZ"/>
              </w:rPr>
              <w:t xml:space="preserve"> теңге/кг</w:t>
            </w:r>
            <w:r w:rsidR="004E090D" w:rsidRPr="00745F2A">
              <w:rPr>
                <w:rFonts w:ascii="Times New Roman" w:eastAsia="Times New Roman" w:hAnsi="Times New Roman" w:cs="Times New Roman"/>
                <w:sz w:val="24"/>
                <w:szCs w:val="24"/>
                <w:lang w:val="kk-KZ"/>
              </w:rPr>
              <w:t>.</w:t>
            </w:r>
          </w:p>
          <w:p w14:paraId="7024D7F4" w14:textId="4148AF7E" w:rsidR="00913722" w:rsidRPr="00745F2A" w:rsidRDefault="00BA2202" w:rsidP="00BA2202">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Қымыздық қышқылы: 1750</w:t>
            </w:r>
            <w:r w:rsidR="004E090D" w:rsidRPr="00745F2A">
              <w:rPr>
                <w:rFonts w:ascii="Times New Roman" w:eastAsia="Times New Roman" w:hAnsi="Times New Roman" w:cs="Times New Roman"/>
                <w:sz w:val="24"/>
                <w:szCs w:val="24"/>
                <w:lang w:val="kk-KZ"/>
              </w:rPr>
              <w:t xml:space="preserve"> теңге/кг.</w:t>
            </w:r>
          </w:p>
          <w:p w14:paraId="507D912B" w14:textId="77777777" w:rsidR="00913722" w:rsidRPr="00745F2A" w:rsidRDefault="00913722" w:rsidP="00BA2202">
            <w:pPr>
              <w:jc w:val="both"/>
              <w:rPr>
                <w:rFonts w:ascii="Times New Roman" w:eastAsia="Times New Roman" w:hAnsi="Times New Roman" w:cs="Times New Roman"/>
                <w:sz w:val="24"/>
                <w:szCs w:val="24"/>
                <w:lang w:val="kk-KZ"/>
              </w:rPr>
            </w:pPr>
          </w:p>
        </w:tc>
      </w:tr>
    </w:tbl>
    <w:p w14:paraId="3909F76B" w14:textId="77777777" w:rsidR="00745F2A" w:rsidRDefault="00745F2A" w:rsidP="00BA2202">
      <w:pPr>
        <w:spacing w:after="0" w:line="240" w:lineRule="auto"/>
        <w:ind w:firstLine="709"/>
        <w:jc w:val="both"/>
        <w:rPr>
          <w:rFonts w:ascii="Times New Roman" w:eastAsia="Times New Roman" w:hAnsi="Times New Roman" w:cs="Times New Roman"/>
          <w:sz w:val="28"/>
          <w:szCs w:val="28"/>
          <w:lang w:val="kk-KZ"/>
        </w:rPr>
      </w:pPr>
    </w:p>
    <w:p w14:paraId="5A688E81" w14:textId="35AF096F" w:rsidR="00BA2202" w:rsidRPr="00531561" w:rsidRDefault="006064A0" w:rsidP="00BA2202">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Қ</w:t>
      </w:r>
      <w:r w:rsidR="00BA2202" w:rsidRPr="00531561">
        <w:rPr>
          <w:rFonts w:ascii="Times New Roman" w:eastAsia="Times New Roman" w:hAnsi="Times New Roman" w:cs="Times New Roman"/>
          <w:sz w:val="28"/>
          <w:szCs w:val="28"/>
          <w:lang w:val="kk-KZ"/>
        </w:rPr>
        <w:t>азақстандық жаздық жұмсақ бидай Арай сортының химиялық индуктор қолданбағандағы алынған өнімі 1</w:t>
      </w:r>
      <w:r w:rsidR="00BA2202">
        <w:rPr>
          <w:rFonts w:ascii="Times New Roman" w:eastAsia="Times New Roman" w:hAnsi="Times New Roman" w:cs="Times New Roman"/>
          <w:sz w:val="28"/>
          <w:szCs w:val="28"/>
          <w:lang w:val="kk-KZ"/>
        </w:rPr>
        <w:t>,351 тонна</w:t>
      </w:r>
      <w:r w:rsidR="00754068">
        <w:rPr>
          <w:rFonts w:ascii="Times New Roman" w:eastAsia="Times New Roman" w:hAnsi="Times New Roman" w:cs="Times New Roman"/>
          <w:sz w:val="28"/>
          <w:szCs w:val="28"/>
          <w:lang w:val="kk-KZ"/>
        </w:rPr>
        <w:t>/га болса, ал</w:t>
      </w:r>
      <w:r w:rsidR="00BA2202" w:rsidRPr="00531561">
        <w:rPr>
          <w:rFonts w:ascii="Times New Roman" w:eastAsia="Times New Roman" w:hAnsi="Times New Roman" w:cs="Times New Roman"/>
          <w:sz w:val="28"/>
          <w:szCs w:val="28"/>
          <w:lang w:val="kk-KZ"/>
        </w:rPr>
        <w:t xml:space="preserve"> салицил қышқылымен </w:t>
      </w:r>
      <w:r w:rsidR="00BA2202">
        <w:rPr>
          <w:rFonts w:ascii="Times New Roman" w:eastAsia="Times New Roman" w:hAnsi="Times New Roman" w:cs="Times New Roman"/>
          <w:sz w:val="28"/>
          <w:szCs w:val="28"/>
          <w:lang w:val="kk-KZ"/>
        </w:rPr>
        <w:t xml:space="preserve">жапырақты </w:t>
      </w:r>
      <w:r w:rsidR="00BA2202" w:rsidRPr="00531561">
        <w:rPr>
          <w:rFonts w:ascii="Times New Roman" w:eastAsia="Times New Roman" w:hAnsi="Times New Roman" w:cs="Times New Roman"/>
          <w:sz w:val="28"/>
          <w:szCs w:val="28"/>
          <w:lang w:val="kk-KZ"/>
        </w:rPr>
        <w:t xml:space="preserve">өңдегеннен кейінгі алынған өнімі </w:t>
      </w:r>
      <w:r w:rsidR="00754068">
        <w:rPr>
          <w:rFonts w:ascii="Times New Roman" w:eastAsia="Times New Roman" w:hAnsi="Times New Roman" w:cs="Times New Roman"/>
          <w:sz w:val="28"/>
          <w:szCs w:val="28"/>
          <w:lang w:val="kk-KZ"/>
        </w:rPr>
        <w:t xml:space="preserve">бір гектардан </w:t>
      </w:r>
      <w:r w:rsidR="00BA2202" w:rsidRPr="00531561">
        <w:rPr>
          <w:rFonts w:ascii="Times New Roman" w:eastAsia="Times New Roman" w:hAnsi="Times New Roman" w:cs="Times New Roman"/>
          <w:sz w:val="28"/>
          <w:szCs w:val="28"/>
          <w:lang w:val="kk-KZ"/>
        </w:rPr>
        <w:t>1</w:t>
      </w:r>
      <w:r w:rsidR="00BA2202">
        <w:rPr>
          <w:rFonts w:ascii="Times New Roman" w:eastAsia="Times New Roman" w:hAnsi="Times New Roman" w:cs="Times New Roman"/>
          <w:sz w:val="28"/>
          <w:szCs w:val="28"/>
          <w:lang w:val="kk-KZ"/>
        </w:rPr>
        <w:t>,537 тонна</w:t>
      </w:r>
      <w:r w:rsidR="00754068">
        <w:rPr>
          <w:rFonts w:ascii="Times New Roman" w:eastAsia="Times New Roman" w:hAnsi="Times New Roman" w:cs="Times New Roman"/>
          <w:sz w:val="28"/>
          <w:szCs w:val="28"/>
          <w:lang w:val="kk-KZ"/>
        </w:rPr>
        <w:t xml:space="preserve"> және</w:t>
      </w:r>
      <w:r w:rsidR="00BA2202" w:rsidRPr="00531561">
        <w:rPr>
          <w:rFonts w:ascii="Times New Roman" w:eastAsia="Times New Roman" w:hAnsi="Times New Roman" w:cs="Times New Roman"/>
          <w:sz w:val="28"/>
          <w:szCs w:val="28"/>
          <w:lang w:val="kk-KZ"/>
        </w:rPr>
        <w:t xml:space="preserve"> қымыздық қышқылымен</w:t>
      </w:r>
      <w:r w:rsidR="00BA2202">
        <w:rPr>
          <w:rFonts w:ascii="Times New Roman" w:eastAsia="Times New Roman" w:hAnsi="Times New Roman" w:cs="Times New Roman"/>
          <w:sz w:val="28"/>
          <w:szCs w:val="28"/>
          <w:lang w:val="kk-KZ"/>
        </w:rPr>
        <w:t xml:space="preserve"> жапырақты</w:t>
      </w:r>
      <w:r w:rsidR="00BA2202" w:rsidRPr="00531561">
        <w:rPr>
          <w:rFonts w:ascii="Times New Roman" w:eastAsia="Times New Roman" w:hAnsi="Times New Roman" w:cs="Times New Roman"/>
          <w:sz w:val="28"/>
          <w:szCs w:val="28"/>
          <w:lang w:val="kk-KZ"/>
        </w:rPr>
        <w:t xml:space="preserve"> өңдегеннен кейінгі алынған өнімі </w:t>
      </w:r>
      <w:r w:rsidR="00754068">
        <w:rPr>
          <w:rFonts w:ascii="Times New Roman" w:eastAsia="Times New Roman" w:hAnsi="Times New Roman" w:cs="Times New Roman"/>
          <w:sz w:val="28"/>
          <w:szCs w:val="28"/>
          <w:lang w:val="kk-KZ"/>
        </w:rPr>
        <w:t xml:space="preserve">бір гектардан </w:t>
      </w:r>
      <w:r w:rsidR="00BA2202" w:rsidRPr="00531561">
        <w:rPr>
          <w:rFonts w:ascii="Times New Roman" w:eastAsia="Times New Roman" w:hAnsi="Times New Roman" w:cs="Times New Roman"/>
          <w:sz w:val="28"/>
          <w:szCs w:val="28"/>
          <w:lang w:val="kk-KZ"/>
        </w:rPr>
        <w:t>1</w:t>
      </w:r>
      <w:r w:rsidR="00BA2202">
        <w:rPr>
          <w:rFonts w:ascii="Times New Roman" w:eastAsia="Times New Roman" w:hAnsi="Times New Roman" w:cs="Times New Roman"/>
          <w:sz w:val="28"/>
          <w:szCs w:val="28"/>
          <w:lang w:val="kk-KZ"/>
        </w:rPr>
        <w:t>,697 тонна</w:t>
      </w:r>
      <w:r w:rsidR="00754068">
        <w:rPr>
          <w:rFonts w:ascii="Times New Roman" w:eastAsia="Times New Roman" w:hAnsi="Times New Roman" w:cs="Times New Roman"/>
          <w:sz w:val="28"/>
          <w:szCs w:val="28"/>
          <w:lang w:val="kk-KZ"/>
        </w:rPr>
        <w:t>ны құрады</w:t>
      </w:r>
      <w:r w:rsidR="00BA2202" w:rsidRPr="00531561">
        <w:rPr>
          <w:rFonts w:ascii="Times New Roman" w:eastAsia="Times New Roman" w:hAnsi="Times New Roman" w:cs="Times New Roman"/>
          <w:sz w:val="28"/>
          <w:szCs w:val="28"/>
          <w:lang w:val="kk-KZ"/>
        </w:rPr>
        <w:t>. Салицил қышқылымен</w:t>
      </w:r>
      <w:r w:rsidR="00BA2202">
        <w:rPr>
          <w:rFonts w:ascii="Times New Roman" w:eastAsia="Times New Roman" w:hAnsi="Times New Roman" w:cs="Times New Roman"/>
          <w:sz w:val="28"/>
          <w:szCs w:val="28"/>
          <w:lang w:val="kk-KZ"/>
        </w:rPr>
        <w:t xml:space="preserve"> жапырақты</w:t>
      </w:r>
      <w:r w:rsidR="00BA2202" w:rsidRPr="00531561">
        <w:rPr>
          <w:rFonts w:ascii="Times New Roman" w:eastAsia="Times New Roman" w:hAnsi="Times New Roman" w:cs="Times New Roman"/>
          <w:sz w:val="28"/>
          <w:szCs w:val="28"/>
          <w:lang w:val="kk-KZ"/>
        </w:rPr>
        <w:t xml:space="preserve"> өңдегеннен кейінгі алынған өнім химиялық индуктор қолданбағандағы</w:t>
      </w:r>
      <w:r w:rsidR="00BA2202">
        <w:rPr>
          <w:rFonts w:ascii="Times New Roman" w:eastAsia="Times New Roman" w:hAnsi="Times New Roman" w:cs="Times New Roman"/>
          <w:sz w:val="28"/>
          <w:szCs w:val="28"/>
          <w:lang w:val="kk-KZ"/>
        </w:rPr>
        <w:t xml:space="preserve"> алынған өнімге қарағанда 13,76</w:t>
      </w:r>
      <w:r w:rsidR="00BA2202" w:rsidRPr="00531561">
        <w:rPr>
          <w:rFonts w:ascii="Times New Roman" w:hAnsi="Times New Roman" w:cs="Times New Roman" w:hint="eastAsia"/>
          <w:sz w:val="28"/>
          <w:szCs w:val="28"/>
          <w:lang w:val="kk-KZ"/>
        </w:rPr>
        <w:t>%</w:t>
      </w:r>
      <w:r w:rsidR="00754068">
        <w:rPr>
          <w:rFonts w:ascii="Times New Roman" w:hAnsi="Times New Roman" w:cs="Times New Roman"/>
          <w:sz w:val="28"/>
          <w:szCs w:val="28"/>
          <w:lang w:val="kk-KZ"/>
        </w:rPr>
        <w:t xml:space="preserve"> жоғарлады</w:t>
      </w:r>
      <w:r w:rsidR="00BA2202" w:rsidRPr="00531561">
        <w:rPr>
          <w:rFonts w:ascii="Times New Roman" w:hAnsi="Times New Roman" w:cs="Times New Roman"/>
          <w:sz w:val="28"/>
          <w:szCs w:val="28"/>
          <w:lang w:val="kk-KZ"/>
        </w:rPr>
        <w:t xml:space="preserve">, </w:t>
      </w:r>
      <w:r w:rsidR="00754068">
        <w:rPr>
          <w:rFonts w:ascii="Times New Roman" w:hAnsi="Times New Roman" w:cs="Times New Roman"/>
          <w:sz w:val="28"/>
          <w:szCs w:val="28"/>
          <w:lang w:val="kk-KZ"/>
        </w:rPr>
        <w:t xml:space="preserve">ал </w:t>
      </w:r>
      <w:r w:rsidR="00BA2202" w:rsidRPr="00531561">
        <w:rPr>
          <w:rFonts w:ascii="Times New Roman" w:hAnsi="Times New Roman" w:cs="Times New Roman"/>
          <w:sz w:val="28"/>
          <w:szCs w:val="28"/>
          <w:lang w:val="kk-KZ"/>
        </w:rPr>
        <w:t>қымыздық</w:t>
      </w:r>
      <w:r w:rsidR="00BA2202">
        <w:rPr>
          <w:rFonts w:ascii="Times New Roman" w:hAnsi="Times New Roman" w:cs="Times New Roman"/>
          <w:sz w:val="28"/>
          <w:szCs w:val="28"/>
          <w:lang w:val="kk-KZ"/>
        </w:rPr>
        <w:t xml:space="preserve"> қышқылында 25,61</w:t>
      </w:r>
      <w:r w:rsidR="00BA2202" w:rsidRPr="00531561">
        <w:rPr>
          <w:rFonts w:ascii="Times New Roman" w:hAnsi="Times New Roman" w:cs="Times New Roman" w:hint="eastAsia"/>
          <w:sz w:val="28"/>
          <w:szCs w:val="28"/>
          <w:lang w:val="kk-KZ"/>
        </w:rPr>
        <w:t>%</w:t>
      </w:r>
      <w:r w:rsidR="00BA2202" w:rsidRPr="00531561">
        <w:rPr>
          <w:rFonts w:ascii="Times New Roman" w:hAnsi="Times New Roman" w:cs="Times New Roman"/>
          <w:sz w:val="28"/>
          <w:szCs w:val="28"/>
          <w:lang w:val="kk-KZ"/>
        </w:rPr>
        <w:t xml:space="preserve"> артық</w:t>
      </w:r>
      <w:r w:rsidR="00277306">
        <w:rPr>
          <w:rFonts w:ascii="Times New Roman" w:hAnsi="Times New Roman" w:cs="Times New Roman"/>
          <w:sz w:val="28"/>
          <w:szCs w:val="28"/>
          <w:lang w:val="kk-KZ"/>
        </w:rPr>
        <w:t xml:space="preserve"> болды</w:t>
      </w:r>
      <w:r w:rsidR="00BA2202" w:rsidRPr="00531561">
        <w:rPr>
          <w:rFonts w:ascii="Times New Roman" w:hAnsi="Times New Roman" w:cs="Times New Roman"/>
          <w:sz w:val="28"/>
          <w:szCs w:val="28"/>
          <w:lang w:val="kk-KZ"/>
        </w:rPr>
        <w:t>.</w:t>
      </w:r>
    </w:p>
    <w:p w14:paraId="649E9043" w14:textId="713D6DA3" w:rsidR="00913722" w:rsidRDefault="00BA2202" w:rsidP="009176FC">
      <w:pPr>
        <w:spacing w:after="0" w:line="240" w:lineRule="auto"/>
        <w:ind w:firstLine="709"/>
        <w:jc w:val="both"/>
        <w:rPr>
          <w:rFonts w:ascii="Times New Roman" w:eastAsia="Times New Roman" w:hAnsi="Times New Roman" w:cs="Times New Roman"/>
          <w:sz w:val="28"/>
          <w:szCs w:val="28"/>
          <w:lang w:val="kk-KZ"/>
        </w:rPr>
      </w:pPr>
      <w:r w:rsidRPr="00531561">
        <w:rPr>
          <w:rFonts w:ascii="Times New Roman" w:eastAsia="Times New Roman" w:hAnsi="Times New Roman" w:cs="Times New Roman"/>
          <w:sz w:val="28"/>
          <w:szCs w:val="28"/>
          <w:lang w:val="kk-KZ"/>
        </w:rPr>
        <w:t>Бір гектар бидай танабын өңдеуге кеткен сал</w:t>
      </w:r>
      <w:r w:rsidR="004E090D">
        <w:rPr>
          <w:rFonts w:ascii="Times New Roman" w:eastAsia="Times New Roman" w:hAnsi="Times New Roman" w:cs="Times New Roman"/>
          <w:sz w:val="28"/>
          <w:szCs w:val="28"/>
          <w:lang w:val="kk-KZ"/>
        </w:rPr>
        <w:t>ицил</w:t>
      </w:r>
      <w:r w:rsidR="00202732">
        <w:rPr>
          <w:rFonts w:ascii="Times New Roman" w:eastAsia="Times New Roman" w:hAnsi="Times New Roman" w:cs="Times New Roman"/>
          <w:sz w:val="28"/>
          <w:szCs w:val="28"/>
          <w:lang w:val="kk-KZ"/>
        </w:rPr>
        <w:t xml:space="preserve"> және қымыздық</w:t>
      </w:r>
      <w:r w:rsidR="004E090D">
        <w:rPr>
          <w:rFonts w:ascii="Times New Roman" w:eastAsia="Times New Roman" w:hAnsi="Times New Roman" w:cs="Times New Roman"/>
          <w:sz w:val="28"/>
          <w:szCs w:val="28"/>
          <w:lang w:val="kk-KZ"/>
        </w:rPr>
        <w:t xml:space="preserve"> қышқылының құны мен</w:t>
      </w:r>
      <w:r w:rsidRPr="00531561">
        <w:rPr>
          <w:rFonts w:ascii="Times New Roman" w:eastAsia="Times New Roman" w:hAnsi="Times New Roman" w:cs="Times New Roman"/>
          <w:sz w:val="28"/>
          <w:szCs w:val="28"/>
          <w:lang w:val="kk-KZ"/>
        </w:rPr>
        <w:t xml:space="preserve"> х</w:t>
      </w:r>
      <w:r>
        <w:rPr>
          <w:rFonts w:ascii="Times New Roman" w:eastAsia="Times New Roman" w:hAnsi="Times New Roman" w:cs="Times New Roman"/>
          <w:sz w:val="28"/>
          <w:szCs w:val="28"/>
          <w:lang w:val="kk-KZ"/>
        </w:rPr>
        <w:t>ими</w:t>
      </w:r>
      <w:r w:rsidRPr="00531561">
        <w:rPr>
          <w:rFonts w:ascii="Times New Roman" w:eastAsia="Times New Roman" w:hAnsi="Times New Roman" w:cs="Times New Roman"/>
          <w:sz w:val="28"/>
          <w:szCs w:val="28"/>
          <w:lang w:val="kk-KZ"/>
        </w:rPr>
        <w:t>ялық инд</w:t>
      </w:r>
      <w:r w:rsidR="004E090D">
        <w:rPr>
          <w:rFonts w:ascii="Times New Roman" w:eastAsia="Times New Roman" w:hAnsi="Times New Roman" w:cs="Times New Roman"/>
          <w:sz w:val="28"/>
          <w:szCs w:val="28"/>
          <w:lang w:val="kk-KZ"/>
        </w:rPr>
        <w:t>укт</w:t>
      </w:r>
      <w:r w:rsidR="00BA140D">
        <w:rPr>
          <w:rFonts w:ascii="Times New Roman" w:eastAsia="Times New Roman" w:hAnsi="Times New Roman" w:cs="Times New Roman"/>
          <w:sz w:val="28"/>
          <w:szCs w:val="28"/>
          <w:lang w:val="kk-KZ"/>
        </w:rPr>
        <w:t>орды шашуға кеткен шығын 4100</w:t>
      </w:r>
      <w:r w:rsidR="00202732">
        <w:rPr>
          <w:rFonts w:ascii="Times New Roman" w:eastAsia="Times New Roman" w:hAnsi="Times New Roman" w:cs="Times New Roman"/>
          <w:sz w:val="28"/>
          <w:szCs w:val="28"/>
          <w:lang w:val="kk-KZ"/>
        </w:rPr>
        <w:t xml:space="preserve"> теңге/га.</w:t>
      </w:r>
      <w:r w:rsidR="00745F2A">
        <w:rPr>
          <w:rFonts w:ascii="Times New Roman" w:eastAsia="Times New Roman" w:hAnsi="Times New Roman" w:cs="Times New Roman"/>
          <w:sz w:val="28"/>
          <w:szCs w:val="28"/>
          <w:lang w:val="kk-KZ"/>
        </w:rPr>
        <w:t xml:space="preserve"> Аталған</w:t>
      </w:r>
      <w:r w:rsidRPr="00531561">
        <w:rPr>
          <w:rFonts w:ascii="Times New Roman" w:eastAsia="Times New Roman" w:hAnsi="Times New Roman" w:cs="Times New Roman"/>
          <w:sz w:val="28"/>
          <w:szCs w:val="28"/>
          <w:lang w:val="kk-KZ"/>
        </w:rPr>
        <w:t xml:space="preserve"> шығындарды есептегеннен кейінгі бір гектар жердегі бидайды өңдегеннен алынған өнімнің үстем</w:t>
      </w:r>
      <w:r w:rsidR="00141FFB">
        <w:rPr>
          <w:rFonts w:ascii="Times New Roman" w:eastAsia="Times New Roman" w:hAnsi="Times New Roman" w:cs="Times New Roman"/>
          <w:sz w:val="28"/>
          <w:szCs w:val="28"/>
          <w:lang w:val="kk-KZ"/>
        </w:rPr>
        <w:t>е табыс</w:t>
      </w:r>
      <w:r w:rsidR="00BA140D">
        <w:rPr>
          <w:rFonts w:ascii="Times New Roman" w:eastAsia="Times New Roman" w:hAnsi="Times New Roman" w:cs="Times New Roman"/>
          <w:sz w:val="28"/>
          <w:szCs w:val="28"/>
          <w:lang w:val="kk-KZ"/>
        </w:rPr>
        <w:t>ы: салицил қышқылынан – 18964</w:t>
      </w:r>
      <w:r w:rsidRPr="00531561">
        <w:rPr>
          <w:rFonts w:ascii="Times New Roman" w:eastAsia="Times New Roman" w:hAnsi="Times New Roman" w:cs="Times New Roman"/>
          <w:sz w:val="28"/>
          <w:szCs w:val="28"/>
          <w:lang w:val="kk-KZ"/>
        </w:rPr>
        <w:t xml:space="preserve"> теңге</w:t>
      </w:r>
      <w:r w:rsidR="00BA140D">
        <w:rPr>
          <w:rFonts w:ascii="Times New Roman" w:eastAsia="Times New Roman" w:hAnsi="Times New Roman" w:cs="Times New Roman"/>
          <w:sz w:val="28"/>
          <w:szCs w:val="28"/>
          <w:lang w:val="kk-KZ"/>
        </w:rPr>
        <w:t>; қымыздық қышқылынан – 38804</w:t>
      </w:r>
      <w:r w:rsidRPr="00531561">
        <w:rPr>
          <w:rFonts w:ascii="Times New Roman" w:eastAsia="Times New Roman" w:hAnsi="Times New Roman" w:cs="Times New Roman"/>
          <w:sz w:val="28"/>
          <w:szCs w:val="28"/>
          <w:lang w:val="kk-KZ"/>
        </w:rPr>
        <w:t xml:space="preserve"> теңге</w:t>
      </w:r>
      <w:r w:rsidR="00745F2A">
        <w:rPr>
          <w:rFonts w:ascii="Times New Roman" w:eastAsia="Times New Roman" w:hAnsi="Times New Roman" w:cs="Times New Roman"/>
          <w:sz w:val="28"/>
          <w:szCs w:val="28"/>
          <w:lang w:val="kk-KZ"/>
        </w:rPr>
        <w:t xml:space="preserve"> </w:t>
      </w:r>
      <w:r w:rsidR="00745F2A" w:rsidRPr="00745F2A">
        <w:rPr>
          <w:rFonts w:ascii="Times New Roman" w:eastAsia="Times New Roman" w:hAnsi="Times New Roman" w:cs="Times New Roman"/>
          <w:sz w:val="28"/>
          <w:szCs w:val="28"/>
          <w:lang w:val="kk-KZ"/>
        </w:rPr>
        <w:t>(22-</w:t>
      </w:r>
      <w:r w:rsidR="00745F2A">
        <w:rPr>
          <w:rFonts w:ascii="Times New Roman" w:eastAsia="Times New Roman" w:hAnsi="Times New Roman" w:cs="Times New Roman"/>
          <w:sz w:val="28"/>
          <w:szCs w:val="28"/>
          <w:lang w:val="kk-KZ"/>
        </w:rPr>
        <w:t>кесте</w:t>
      </w:r>
      <w:r w:rsidR="00745F2A" w:rsidRPr="00745F2A">
        <w:rPr>
          <w:rFonts w:ascii="Times New Roman" w:eastAsia="Times New Roman" w:hAnsi="Times New Roman" w:cs="Times New Roman"/>
          <w:sz w:val="28"/>
          <w:szCs w:val="28"/>
          <w:lang w:val="kk-KZ"/>
        </w:rPr>
        <w:t>)</w:t>
      </w:r>
      <w:r w:rsidR="00277306">
        <w:rPr>
          <w:rFonts w:ascii="Times New Roman" w:eastAsia="Times New Roman" w:hAnsi="Times New Roman" w:cs="Times New Roman"/>
          <w:sz w:val="28"/>
          <w:szCs w:val="28"/>
          <w:lang w:val="kk-KZ"/>
        </w:rPr>
        <w:t>.</w:t>
      </w:r>
      <w:r w:rsidRPr="00531561">
        <w:rPr>
          <w:rFonts w:ascii="Times New Roman" w:eastAsia="Times New Roman" w:hAnsi="Times New Roman" w:cs="Times New Roman"/>
          <w:sz w:val="28"/>
          <w:szCs w:val="28"/>
          <w:lang w:val="kk-KZ"/>
        </w:rPr>
        <w:t xml:space="preserve"> </w:t>
      </w:r>
    </w:p>
    <w:p w14:paraId="670A1EB3" w14:textId="77777777" w:rsidR="00745F2A" w:rsidRPr="009176FC" w:rsidRDefault="00745F2A" w:rsidP="009176FC">
      <w:pPr>
        <w:spacing w:after="0" w:line="240" w:lineRule="auto"/>
        <w:ind w:firstLine="709"/>
        <w:jc w:val="both"/>
        <w:rPr>
          <w:rFonts w:ascii="Times New Roman" w:eastAsia="Times New Roman" w:hAnsi="Times New Roman" w:cs="Times New Roman"/>
          <w:sz w:val="28"/>
          <w:szCs w:val="28"/>
          <w:lang w:val="kk-KZ"/>
        </w:rPr>
      </w:pPr>
    </w:p>
    <w:p w14:paraId="74780AB9" w14:textId="77777777" w:rsidR="00582E24" w:rsidRDefault="00582E24" w:rsidP="00913722">
      <w:pPr>
        <w:spacing w:after="0" w:line="240" w:lineRule="auto"/>
        <w:jc w:val="both"/>
        <w:rPr>
          <w:rFonts w:ascii="Times New Roman" w:eastAsia="Times New Roman" w:hAnsi="Times New Roman" w:cs="Times New Roman"/>
          <w:sz w:val="28"/>
          <w:szCs w:val="28"/>
          <w:lang w:val="kk-KZ"/>
        </w:rPr>
      </w:pPr>
    </w:p>
    <w:p w14:paraId="395B3E0B" w14:textId="77777777" w:rsidR="00582E24" w:rsidRDefault="00582E24" w:rsidP="00913722">
      <w:pPr>
        <w:spacing w:after="0" w:line="240" w:lineRule="auto"/>
        <w:jc w:val="both"/>
        <w:rPr>
          <w:rFonts w:ascii="Times New Roman" w:eastAsia="Times New Roman" w:hAnsi="Times New Roman" w:cs="Times New Roman"/>
          <w:sz w:val="28"/>
          <w:szCs w:val="28"/>
          <w:lang w:val="kk-KZ"/>
        </w:rPr>
      </w:pPr>
    </w:p>
    <w:p w14:paraId="321138AD" w14:textId="4DC27DA7" w:rsidR="00913722" w:rsidRDefault="00913722" w:rsidP="00913722">
      <w:pPr>
        <w:spacing w:after="0" w:line="240" w:lineRule="auto"/>
        <w:jc w:val="both"/>
        <w:rPr>
          <w:rFonts w:ascii="Times New Roman" w:eastAsia="Times New Roman" w:hAnsi="Times New Roman" w:cs="Times New Roman"/>
          <w:bCs/>
          <w:sz w:val="28"/>
          <w:szCs w:val="28"/>
          <w:lang w:val="kk-KZ"/>
        </w:rPr>
      </w:pPr>
      <w:r>
        <w:rPr>
          <w:rFonts w:ascii="Times New Roman" w:eastAsia="Times New Roman" w:hAnsi="Times New Roman" w:cs="Times New Roman"/>
          <w:sz w:val="28"/>
          <w:szCs w:val="28"/>
          <w:lang w:val="kk-KZ"/>
        </w:rPr>
        <w:lastRenderedPageBreak/>
        <w:t>Кесте 23</w:t>
      </w:r>
      <w:r w:rsidRPr="00531561">
        <w:rPr>
          <w:rFonts w:ascii="Times New Roman" w:eastAsia="Times New Roman" w:hAnsi="Times New Roman" w:cs="Times New Roman"/>
          <w:sz w:val="28"/>
          <w:szCs w:val="28"/>
          <w:lang w:val="kk-KZ"/>
        </w:rPr>
        <w:t xml:space="preserve"> – Х</w:t>
      </w:r>
      <w:r>
        <w:rPr>
          <w:rFonts w:ascii="Times New Roman" w:eastAsia="Times New Roman" w:hAnsi="Times New Roman" w:cs="Times New Roman"/>
          <w:sz w:val="28"/>
          <w:szCs w:val="28"/>
          <w:lang w:val="kk-KZ"/>
        </w:rPr>
        <w:t>имиялық индуктор салицил және қымыздық қышқылымен</w:t>
      </w:r>
      <w:r w:rsidRPr="00531561">
        <w:rPr>
          <w:rFonts w:ascii="Times New Roman" w:eastAsia="Times New Roman" w:hAnsi="Times New Roman" w:cs="Times New Roman"/>
          <w:sz w:val="28"/>
          <w:szCs w:val="28"/>
          <w:lang w:val="kk-KZ"/>
        </w:rPr>
        <w:t xml:space="preserve"> бидай </w:t>
      </w:r>
      <w:r>
        <w:rPr>
          <w:rFonts w:ascii="Times New Roman" w:eastAsia="Times New Roman" w:hAnsi="Times New Roman" w:cs="Times New Roman"/>
          <w:sz w:val="28"/>
          <w:szCs w:val="28"/>
          <w:lang w:val="kk-KZ"/>
        </w:rPr>
        <w:t xml:space="preserve">тұқымын өңдеудің </w:t>
      </w:r>
      <w:r w:rsidRPr="00531561">
        <w:rPr>
          <w:rFonts w:ascii="Times New Roman" w:eastAsia="Times New Roman" w:hAnsi="Times New Roman" w:cs="Times New Roman"/>
          <w:sz w:val="28"/>
          <w:szCs w:val="28"/>
          <w:lang w:val="kk-KZ"/>
        </w:rPr>
        <w:t>экономикалық тиімділіктері (Алматы облысы, Қарасай ауланы, Қ</w:t>
      </w:r>
      <w:r>
        <w:rPr>
          <w:rFonts w:ascii="Times New Roman" w:eastAsia="Times New Roman" w:hAnsi="Times New Roman" w:cs="Times New Roman"/>
          <w:sz w:val="28"/>
          <w:szCs w:val="28"/>
          <w:lang w:val="kk-KZ"/>
        </w:rPr>
        <w:t>аз</w:t>
      </w:r>
      <w:r w:rsidRPr="00531561">
        <w:rPr>
          <w:rFonts w:ascii="Times New Roman" w:eastAsia="Times New Roman" w:hAnsi="Times New Roman" w:cs="Times New Roman"/>
          <w:sz w:val="28"/>
          <w:szCs w:val="28"/>
          <w:lang w:val="kk-KZ"/>
        </w:rPr>
        <w:t>ӨШҒЗИ</w:t>
      </w:r>
      <w:r>
        <w:rPr>
          <w:rFonts w:ascii="Times New Roman" w:eastAsia="Times New Roman" w:hAnsi="Times New Roman" w:cs="Times New Roman"/>
          <w:sz w:val="28"/>
          <w:szCs w:val="28"/>
          <w:lang w:val="kk-KZ"/>
        </w:rPr>
        <w:t xml:space="preserve">-ның танабы, </w:t>
      </w:r>
      <w:r>
        <w:rPr>
          <w:rFonts w:ascii="Times New Roman" w:eastAsia="Times New Roman" w:hAnsi="Times New Roman" w:cs="Times New Roman"/>
          <w:bCs/>
          <w:sz w:val="28"/>
          <w:szCs w:val="28"/>
          <w:lang w:val="kk-KZ"/>
        </w:rPr>
        <w:t>2019-</w:t>
      </w:r>
      <w:r w:rsidRPr="003D3B61">
        <w:rPr>
          <w:rFonts w:ascii="Times New Roman" w:eastAsia="Times New Roman" w:hAnsi="Times New Roman" w:cs="Times New Roman"/>
          <w:bCs/>
          <w:sz w:val="28"/>
          <w:szCs w:val="28"/>
          <w:lang w:val="kk-KZ"/>
        </w:rPr>
        <w:t xml:space="preserve">2021 </w:t>
      </w:r>
      <w:r>
        <w:rPr>
          <w:rFonts w:ascii="Times New Roman" w:eastAsia="Times New Roman" w:hAnsi="Times New Roman" w:cs="Times New Roman"/>
          <w:bCs/>
          <w:sz w:val="28"/>
          <w:szCs w:val="28"/>
          <w:lang w:val="kk-KZ"/>
        </w:rPr>
        <w:t>жж.</w:t>
      </w:r>
      <w:r w:rsidRPr="003D3B61">
        <w:rPr>
          <w:rFonts w:ascii="Times New Roman" w:eastAsia="Times New Roman" w:hAnsi="Times New Roman" w:cs="Times New Roman"/>
          <w:bCs/>
          <w:sz w:val="28"/>
          <w:szCs w:val="28"/>
          <w:lang w:val="kk-KZ"/>
        </w:rPr>
        <w:t>)</w:t>
      </w:r>
    </w:p>
    <w:p w14:paraId="59B8129F" w14:textId="77777777" w:rsidR="00913722" w:rsidRPr="003D3B61" w:rsidRDefault="00913722" w:rsidP="00913722">
      <w:pPr>
        <w:spacing w:after="0" w:line="240" w:lineRule="auto"/>
        <w:jc w:val="both"/>
        <w:rPr>
          <w:rFonts w:ascii="Times New Roman" w:eastAsia="Times New Roman" w:hAnsi="Times New Roman" w:cs="Times New Roman"/>
          <w:bCs/>
          <w:sz w:val="28"/>
          <w:szCs w:val="28"/>
          <w:lang w:val="kk-KZ"/>
        </w:rPr>
      </w:pPr>
    </w:p>
    <w:tbl>
      <w:tblPr>
        <w:tblStyle w:val="a3"/>
        <w:tblW w:w="0" w:type="auto"/>
        <w:tblInd w:w="108" w:type="dxa"/>
        <w:tblLayout w:type="fixed"/>
        <w:tblLook w:val="04A0" w:firstRow="1" w:lastRow="0" w:firstColumn="1" w:lastColumn="0" w:noHBand="0" w:noVBand="1"/>
      </w:tblPr>
      <w:tblGrid>
        <w:gridCol w:w="2297"/>
        <w:gridCol w:w="1418"/>
        <w:gridCol w:w="1417"/>
        <w:gridCol w:w="1559"/>
        <w:gridCol w:w="1418"/>
        <w:gridCol w:w="1530"/>
      </w:tblGrid>
      <w:tr w:rsidR="00913722" w:rsidRPr="00B93E59" w14:paraId="4ADE8846" w14:textId="77777777" w:rsidTr="00F71C3D">
        <w:tc>
          <w:tcPr>
            <w:tcW w:w="2297" w:type="dxa"/>
          </w:tcPr>
          <w:p w14:paraId="05AF4C6F" w14:textId="77777777" w:rsidR="00913722" w:rsidRPr="00745F2A" w:rsidRDefault="00913722" w:rsidP="00BA2202">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Экономикалық көрсеткіштер</w:t>
            </w:r>
          </w:p>
        </w:tc>
        <w:tc>
          <w:tcPr>
            <w:tcW w:w="1418" w:type="dxa"/>
          </w:tcPr>
          <w:p w14:paraId="3113FCAA" w14:textId="77777777" w:rsidR="00913722" w:rsidRPr="00745F2A" w:rsidRDefault="00913722" w:rsidP="00BA2202">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Өнімділік</w:t>
            </w:r>
          </w:p>
          <w:p w14:paraId="66D0E464" w14:textId="77777777" w:rsidR="00913722" w:rsidRPr="00745F2A" w:rsidRDefault="00913722" w:rsidP="00BA2202">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тонна/га</w:t>
            </w:r>
          </w:p>
        </w:tc>
        <w:tc>
          <w:tcPr>
            <w:tcW w:w="1417" w:type="dxa"/>
          </w:tcPr>
          <w:p w14:paraId="76D6B9F9" w14:textId="77777777" w:rsidR="00913722" w:rsidRPr="00745F2A" w:rsidRDefault="00913722" w:rsidP="00BA2202">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Бидайдың бағасы, тонна/теңге</w:t>
            </w:r>
          </w:p>
        </w:tc>
        <w:tc>
          <w:tcPr>
            <w:tcW w:w="1559" w:type="dxa"/>
          </w:tcPr>
          <w:p w14:paraId="26A98A02" w14:textId="77777777" w:rsidR="00913722" w:rsidRPr="00745F2A" w:rsidRDefault="00913722" w:rsidP="00BA2202">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Алынған өнімнің жалпы сомасы теңге/га</w:t>
            </w:r>
          </w:p>
        </w:tc>
        <w:tc>
          <w:tcPr>
            <w:tcW w:w="1418" w:type="dxa"/>
          </w:tcPr>
          <w:p w14:paraId="51202EA4" w14:textId="77777777" w:rsidR="00913722" w:rsidRPr="00745F2A" w:rsidRDefault="00913722" w:rsidP="00BA2202">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Ш</w:t>
            </w:r>
            <w:r w:rsidRPr="00745F2A">
              <w:rPr>
                <w:rFonts w:ascii="Times New Roman" w:hAnsi="Times New Roman" w:cs="Times New Roman"/>
                <w:sz w:val="24"/>
                <w:szCs w:val="24"/>
                <w:lang w:val="kk-KZ"/>
              </w:rPr>
              <w:t xml:space="preserve">ығындар </w:t>
            </w:r>
            <w:r w:rsidRPr="00745F2A">
              <w:rPr>
                <w:rFonts w:ascii="Times New Roman" w:eastAsia="Times New Roman" w:hAnsi="Times New Roman" w:cs="Times New Roman"/>
                <w:sz w:val="24"/>
                <w:szCs w:val="24"/>
                <w:lang w:val="kk-KZ"/>
              </w:rPr>
              <w:t>теңге/га</w:t>
            </w:r>
          </w:p>
        </w:tc>
        <w:tc>
          <w:tcPr>
            <w:tcW w:w="1530" w:type="dxa"/>
          </w:tcPr>
          <w:p w14:paraId="5AAA2118" w14:textId="77777777" w:rsidR="00913722" w:rsidRPr="00745F2A" w:rsidRDefault="00913722" w:rsidP="00BA2202">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Пайда</w:t>
            </w:r>
          </w:p>
          <w:p w14:paraId="4BC4758D" w14:textId="77777777" w:rsidR="00913722" w:rsidRPr="00745F2A" w:rsidRDefault="00913722" w:rsidP="00BA2202">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теңге/га</w:t>
            </w:r>
          </w:p>
        </w:tc>
      </w:tr>
      <w:tr w:rsidR="00EB4E5F" w:rsidRPr="00B93E59" w14:paraId="0CC0B564" w14:textId="77777777" w:rsidTr="00F71C3D">
        <w:tc>
          <w:tcPr>
            <w:tcW w:w="2297" w:type="dxa"/>
          </w:tcPr>
          <w:p w14:paraId="561ECE67" w14:textId="77777777" w:rsidR="00EB4E5F" w:rsidRPr="00745F2A" w:rsidRDefault="00EB4E5F" w:rsidP="00EB4E5F">
            <w:pPr>
              <w:jc w:val="both"/>
              <w:rPr>
                <w:rFonts w:ascii="Times New Roman" w:eastAsia="Times New Roman" w:hAnsi="Times New Roman" w:cs="Times New Roman"/>
                <w:sz w:val="24"/>
                <w:szCs w:val="24"/>
                <w:lang w:val="en-US"/>
              </w:rPr>
            </w:pPr>
            <w:r w:rsidRPr="00745F2A">
              <w:rPr>
                <w:rFonts w:ascii="Times New Roman" w:eastAsia="Times New Roman" w:hAnsi="Times New Roman" w:cs="Times New Roman"/>
                <w:sz w:val="24"/>
                <w:szCs w:val="24"/>
                <w:lang w:val="kk-KZ"/>
              </w:rPr>
              <w:t xml:space="preserve">Салицил қышқылы </w:t>
            </w:r>
            <w:r w:rsidRPr="00745F2A">
              <w:rPr>
                <w:rFonts w:ascii="Times New Roman" w:eastAsia="Times New Roman" w:hAnsi="Times New Roman" w:cs="Times New Roman"/>
                <w:sz w:val="24"/>
                <w:szCs w:val="24"/>
                <w:lang w:val="en-US"/>
              </w:rPr>
              <w:t>(</w:t>
            </w:r>
            <w:r w:rsidRPr="00745F2A">
              <w:rPr>
                <w:rFonts w:ascii="Times New Roman" w:eastAsia="Times New Roman" w:hAnsi="Times New Roman" w:cs="Times New Roman"/>
                <w:sz w:val="24"/>
                <w:szCs w:val="24"/>
                <w:lang w:val="kk-KZ"/>
              </w:rPr>
              <w:t>0,50 мМ</w:t>
            </w:r>
            <w:r w:rsidRPr="00745F2A">
              <w:rPr>
                <w:rFonts w:ascii="Times New Roman" w:eastAsia="Times New Roman" w:hAnsi="Times New Roman" w:cs="Times New Roman"/>
                <w:sz w:val="24"/>
                <w:szCs w:val="24"/>
                <w:lang w:val="en-US"/>
              </w:rPr>
              <w:t>)</w:t>
            </w:r>
          </w:p>
        </w:tc>
        <w:tc>
          <w:tcPr>
            <w:tcW w:w="1418" w:type="dxa"/>
          </w:tcPr>
          <w:p w14:paraId="76E1319D" w14:textId="098FFECE" w:rsidR="00EB4E5F" w:rsidRPr="00745F2A" w:rsidRDefault="00EB4E5F" w:rsidP="00EB4E5F">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1,523</w:t>
            </w:r>
          </w:p>
        </w:tc>
        <w:tc>
          <w:tcPr>
            <w:tcW w:w="1417" w:type="dxa"/>
          </w:tcPr>
          <w:p w14:paraId="383938F7" w14:textId="46DC47D3" w:rsidR="00EB4E5F" w:rsidRPr="00745F2A" w:rsidRDefault="00EB4E5F" w:rsidP="00EB4E5F">
            <w:pPr>
              <w:rPr>
                <w:sz w:val="24"/>
                <w:szCs w:val="24"/>
              </w:rPr>
            </w:pPr>
            <w:r w:rsidRPr="00745F2A">
              <w:rPr>
                <w:rFonts w:ascii="Times New Roman" w:eastAsia="Times New Roman" w:hAnsi="Times New Roman" w:cs="Times New Roman"/>
                <w:sz w:val="24"/>
                <w:szCs w:val="24"/>
                <w:lang w:val="kk-KZ"/>
              </w:rPr>
              <w:t>124000</w:t>
            </w:r>
          </w:p>
        </w:tc>
        <w:tc>
          <w:tcPr>
            <w:tcW w:w="1559" w:type="dxa"/>
          </w:tcPr>
          <w:p w14:paraId="064B28FC" w14:textId="5247B57E" w:rsidR="00EB4E5F" w:rsidRPr="00745F2A" w:rsidRDefault="00EB4E5F" w:rsidP="00EB4E5F">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18</w:t>
            </w:r>
            <w:r w:rsidRPr="00745F2A">
              <w:rPr>
                <w:rFonts w:ascii="Times New Roman" w:eastAsia="Times New Roman" w:hAnsi="Times New Roman" w:cs="Times New Roman"/>
                <w:sz w:val="24"/>
                <w:szCs w:val="24"/>
                <w:lang w:val="en-US"/>
              </w:rPr>
              <w:t>8</w:t>
            </w:r>
            <w:r w:rsidRPr="00745F2A">
              <w:rPr>
                <w:rFonts w:ascii="Times New Roman" w:eastAsia="Times New Roman" w:hAnsi="Times New Roman" w:cs="Times New Roman"/>
                <w:sz w:val="24"/>
                <w:szCs w:val="24"/>
                <w:lang w:val="kk-KZ"/>
              </w:rPr>
              <w:t>852</w:t>
            </w:r>
          </w:p>
        </w:tc>
        <w:tc>
          <w:tcPr>
            <w:tcW w:w="1418" w:type="dxa"/>
          </w:tcPr>
          <w:p w14:paraId="0C700971" w14:textId="6EB1F099" w:rsidR="00EB4E5F" w:rsidRPr="00745F2A" w:rsidRDefault="00725DC8" w:rsidP="00EB4E5F">
            <w:pPr>
              <w:jc w:val="both"/>
              <w:rPr>
                <w:rFonts w:ascii="Times New Roman" w:eastAsia="Times New Roman" w:hAnsi="Times New Roman" w:cs="Times New Roman"/>
                <w:sz w:val="24"/>
                <w:szCs w:val="24"/>
                <w:lang w:val="kk-KZ"/>
              </w:rPr>
            </w:pPr>
            <w:r w:rsidRPr="00745F2A">
              <w:rPr>
                <w:rFonts w:ascii="Times New Roman" w:hAnsi="Times New Roman" w:cs="Times New Roman"/>
                <w:sz w:val="24"/>
                <w:szCs w:val="24"/>
                <w:lang w:val="kk-KZ"/>
              </w:rPr>
              <w:t xml:space="preserve"> 41</w:t>
            </w:r>
            <w:r w:rsidR="00EB4E5F" w:rsidRPr="00745F2A">
              <w:rPr>
                <w:rFonts w:ascii="Times New Roman" w:hAnsi="Times New Roman" w:cs="Times New Roman"/>
                <w:sz w:val="24"/>
                <w:szCs w:val="24"/>
                <w:lang w:val="kk-KZ"/>
              </w:rPr>
              <w:t xml:space="preserve">00 </w:t>
            </w:r>
            <w:r w:rsidR="00EB4E5F" w:rsidRPr="00745F2A">
              <w:rPr>
                <w:rFonts w:ascii="Times New Roman" w:hAnsi="Times New Roman" w:cs="Times New Roman"/>
                <w:sz w:val="24"/>
                <w:szCs w:val="24"/>
                <w:lang w:val="en-US"/>
              </w:rPr>
              <w:t>(</w:t>
            </w:r>
            <w:r w:rsidR="00EB4E5F" w:rsidRPr="00745F2A">
              <w:rPr>
                <w:rFonts w:ascii="Times New Roman" w:hAnsi="Times New Roman" w:cs="Times New Roman"/>
                <w:sz w:val="24"/>
                <w:szCs w:val="24"/>
                <w:lang w:val="kk-KZ"/>
              </w:rPr>
              <w:t>өңдеуге кеткен шығын</w:t>
            </w:r>
            <w:r w:rsidR="00EB4E5F" w:rsidRPr="00745F2A">
              <w:rPr>
                <w:rFonts w:ascii="Times New Roman" w:hAnsi="Times New Roman" w:cs="Times New Roman"/>
                <w:sz w:val="24"/>
                <w:szCs w:val="24"/>
                <w:lang w:val="en-US"/>
              </w:rPr>
              <w:t>)</w:t>
            </w:r>
          </w:p>
        </w:tc>
        <w:tc>
          <w:tcPr>
            <w:tcW w:w="1530" w:type="dxa"/>
          </w:tcPr>
          <w:p w14:paraId="4126E8E0" w14:textId="2337C469" w:rsidR="00EB4E5F" w:rsidRPr="00745F2A" w:rsidRDefault="00725DC8" w:rsidP="00EB4E5F">
            <w:pPr>
              <w:jc w:val="both"/>
              <w:rPr>
                <w:rFonts w:ascii="Times New Roman" w:eastAsia="Times New Roman" w:hAnsi="Times New Roman" w:cs="Times New Roman"/>
                <w:sz w:val="24"/>
                <w:szCs w:val="24"/>
                <w:lang w:val="en-US"/>
              </w:rPr>
            </w:pPr>
            <w:r w:rsidRPr="00745F2A">
              <w:rPr>
                <w:rFonts w:ascii="Times New Roman" w:eastAsia="Times New Roman" w:hAnsi="Times New Roman" w:cs="Times New Roman"/>
                <w:sz w:val="24"/>
                <w:szCs w:val="24"/>
                <w:lang w:val="en-US"/>
              </w:rPr>
              <w:t>172</w:t>
            </w:r>
            <w:r w:rsidR="00141FFB" w:rsidRPr="00745F2A">
              <w:rPr>
                <w:rFonts w:ascii="Times New Roman" w:eastAsia="Times New Roman" w:hAnsi="Times New Roman" w:cs="Times New Roman"/>
                <w:sz w:val="24"/>
                <w:szCs w:val="24"/>
                <w:lang w:val="en-US"/>
              </w:rPr>
              <w:t>28</w:t>
            </w:r>
          </w:p>
        </w:tc>
      </w:tr>
      <w:tr w:rsidR="00EB4E5F" w:rsidRPr="00B93E59" w14:paraId="4856508F" w14:textId="77777777" w:rsidTr="00F71C3D">
        <w:tc>
          <w:tcPr>
            <w:tcW w:w="2297" w:type="dxa"/>
          </w:tcPr>
          <w:p w14:paraId="57FB72E7" w14:textId="77777777" w:rsidR="00EB4E5F" w:rsidRPr="00745F2A" w:rsidRDefault="00EB4E5F" w:rsidP="00EB4E5F">
            <w:pPr>
              <w:jc w:val="both"/>
              <w:rPr>
                <w:rFonts w:ascii="Times New Roman" w:eastAsia="Times New Roman" w:hAnsi="Times New Roman" w:cs="Times New Roman"/>
                <w:sz w:val="24"/>
                <w:szCs w:val="24"/>
                <w:lang w:val="en-US"/>
              </w:rPr>
            </w:pPr>
            <w:r w:rsidRPr="00745F2A">
              <w:rPr>
                <w:rFonts w:ascii="Times New Roman" w:eastAsia="Times New Roman" w:hAnsi="Times New Roman" w:cs="Times New Roman"/>
                <w:sz w:val="24"/>
                <w:szCs w:val="24"/>
                <w:lang w:val="kk-KZ"/>
              </w:rPr>
              <w:t xml:space="preserve">Қымыздық қышқылы </w:t>
            </w:r>
            <w:r w:rsidRPr="00745F2A">
              <w:rPr>
                <w:rFonts w:ascii="Times New Roman" w:eastAsia="Times New Roman" w:hAnsi="Times New Roman" w:cs="Times New Roman"/>
                <w:sz w:val="24"/>
                <w:szCs w:val="24"/>
                <w:lang w:val="en-US"/>
              </w:rPr>
              <w:t>(</w:t>
            </w:r>
            <w:r w:rsidRPr="00745F2A">
              <w:rPr>
                <w:rFonts w:ascii="Times New Roman" w:eastAsia="Times New Roman" w:hAnsi="Times New Roman" w:cs="Times New Roman"/>
                <w:sz w:val="24"/>
                <w:szCs w:val="24"/>
                <w:lang w:val="kk-KZ"/>
              </w:rPr>
              <w:t>0,20 мМ</w:t>
            </w:r>
            <w:r w:rsidRPr="00745F2A">
              <w:rPr>
                <w:rFonts w:ascii="Times New Roman" w:eastAsia="Times New Roman" w:hAnsi="Times New Roman" w:cs="Times New Roman"/>
                <w:sz w:val="24"/>
                <w:szCs w:val="24"/>
                <w:lang w:val="en-US"/>
              </w:rPr>
              <w:t>)</w:t>
            </w:r>
          </w:p>
        </w:tc>
        <w:tc>
          <w:tcPr>
            <w:tcW w:w="1418" w:type="dxa"/>
          </w:tcPr>
          <w:p w14:paraId="6473DCE2" w14:textId="56210649" w:rsidR="00EB4E5F" w:rsidRPr="00745F2A" w:rsidRDefault="00EB4E5F" w:rsidP="00EB4E5F">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1,693</w:t>
            </w:r>
          </w:p>
        </w:tc>
        <w:tc>
          <w:tcPr>
            <w:tcW w:w="1417" w:type="dxa"/>
          </w:tcPr>
          <w:p w14:paraId="4BEDC98E" w14:textId="751F7E36" w:rsidR="00EB4E5F" w:rsidRPr="00745F2A" w:rsidRDefault="00EB4E5F" w:rsidP="00EB4E5F">
            <w:pPr>
              <w:rPr>
                <w:sz w:val="24"/>
                <w:szCs w:val="24"/>
              </w:rPr>
            </w:pPr>
            <w:r w:rsidRPr="00745F2A">
              <w:rPr>
                <w:rFonts w:ascii="Times New Roman" w:eastAsia="Times New Roman" w:hAnsi="Times New Roman" w:cs="Times New Roman"/>
                <w:sz w:val="24"/>
                <w:szCs w:val="24"/>
                <w:lang w:val="kk-KZ"/>
              </w:rPr>
              <w:t>124000</w:t>
            </w:r>
          </w:p>
        </w:tc>
        <w:tc>
          <w:tcPr>
            <w:tcW w:w="1559" w:type="dxa"/>
          </w:tcPr>
          <w:p w14:paraId="7C5A254C" w14:textId="4C4D0409" w:rsidR="00EB4E5F" w:rsidRPr="00745F2A" w:rsidRDefault="00EB4E5F" w:rsidP="00EB4E5F">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209932</w:t>
            </w:r>
          </w:p>
        </w:tc>
        <w:tc>
          <w:tcPr>
            <w:tcW w:w="1418" w:type="dxa"/>
          </w:tcPr>
          <w:p w14:paraId="2955D736" w14:textId="57B3C6D2" w:rsidR="00EB4E5F" w:rsidRPr="00745F2A" w:rsidRDefault="00EB4E5F" w:rsidP="00EB4E5F">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 xml:space="preserve"> </w:t>
            </w:r>
            <w:r w:rsidR="00725DC8" w:rsidRPr="00745F2A">
              <w:rPr>
                <w:rFonts w:ascii="Times New Roman" w:hAnsi="Times New Roman" w:cs="Times New Roman"/>
                <w:sz w:val="24"/>
                <w:szCs w:val="24"/>
                <w:lang w:val="kk-KZ"/>
              </w:rPr>
              <w:t>41</w:t>
            </w:r>
            <w:r w:rsidRPr="00745F2A">
              <w:rPr>
                <w:rFonts w:ascii="Times New Roman" w:hAnsi="Times New Roman" w:cs="Times New Roman"/>
                <w:sz w:val="24"/>
                <w:szCs w:val="24"/>
                <w:lang w:val="kk-KZ"/>
              </w:rPr>
              <w:t xml:space="preserve">00 </w:t>
            </w:r>
            <w:r w:rsidRPr="00745F2A">
              <w:rPr>
                <w:rFonts w:ascii="Times New Roman" w:hAnsi="Times New Roman" w:cs="Times New Roman"/>
                <w:sz w:val="24"/>
                <w:szCs w:val="24"/>
                <w:lang w:val="en-US"/>
              </w:rPr>
              <w:t>(</w:t>
            </w:r>
            <w:r w:rsidRPr="00745F2A">
              <w:rPr>
                <w:rFonts w:ascii="Times New Roman" w:hAnsi="Times New Roman" w:cs="Times New Roman"/>
                <w:sz w:val="24"/>
                <w:szCs w:val="24"/>
                <w:lang w:val="kk-KZ"/>
              </w:rPr>
              <w:t>өңдеуге кеткен шығын</w:t>
            </w:r>
            <w:r w:rsidRPr="00745F2A">
              <w:rPr>
                <w:rFonts w:ascii="Times New Roman" w:hAnsi="Times New Roman" w:cs="Times New Roman"/>
                <w:sz w:val="24"/>
                <w:szCs w:val="24"/>
                <w:lang w:val="en-US"/>
              </w:rPr>
              <w:t>)</w:t>
            </w:r>
          </w:p>
        </w:tc>
        <w:tc>
          <w:tcPr>
            <w:tcW w:w="1530" w:type="dxa"/>
          </w:tcPr>
          <w:p w14:paraId="5D2DFD2B" w14:textId="0943363A" w:rsidR="00EB4E5F" w:rsidRPr="00745F2A" w:rsidRDefault="00725DC8" w:rsidP="00EB4E5F">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383</w:t>
            </w:r>
            <w:r w:rsidR="00141FFB" w:rsidRPr="00745F2A">
              <w:rPr>
                <w:rFonts w:ascii="Times New Roman" w:eastAsia="Times New Roman" w:hAnsi="Times New Roman" w:cs="Times New Roman"/>
                <w:sz w:val="24"/>
                <w:szCs w:val="24"/>
                <w:lang w:val="kk-KZ"/>
              </w:rPr>
              <w:t>08</w:t>
            </w:r>
          </w:p>
        </w:tc>
      </w:tr>
      <w:tr w:rsidR="00EB4E5F" w:rsidRPr="00B93E59" w14:paraId="782C131E" w14:textId="77777777" w:rsidTr="00F71C3D">
        <w:tc>
          <w:tcPr>
            <w:tcW w:w="2297" w:type="dxa"/>
          </w:tcPr>
          <w:p w14:paraId="325D540B" w14:textId="77777777" w:rsidR="00EB4E5F" w:rsidRPr="00745F2A" w:rsidRDefault="00EB4E5F" w:rsidP="00EB4E5F">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Бақылау</w:t>
            </w:r>
          </w:p>
        </w:tc>
        <w:tc>
          <w:tcPr>
            <w:tcW w:w="1418" w:type="dxa"/>
          </w:tcPr>
          <w:p w14:paraId="416DF885" w14:textId="27525FDF" w:rsidR="00EB4E5F" w:rsidRPr="00745F2A" w:rsidRDefault="00EB4E5F" w:rsidP="00EB4E5F">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1,351</w:t>
            </w:r>
          </w:p>
        </w:tc>
        <w:tc>
          <w:tcPr>
            <w:tcW w:w="1417" w:type="dxa"/>
          </w:tcPr>
          <w:p w14:paraId="32E3EDF1" w14:textId="6800DD97" w:rsidR="00EB4E5F" w:rsidRPr="00745F2A" w:rsidRDefault="00EB4E5F" w:rsidP="00EB4E5F">
            <w:pPr>
              <w:rPr>
                <w:sz w:val="24"/>
                <w:szCs w:val="24"/>
              </w:rPr>
            </w:pPr>
            <w:r w:rsidRPr="00745F2A">
              <w:rPr>
                <w:rFonts w:ascii="Times New Roman" w:eastAsia="Times New Roman" w:hAnsi="Times New Roman" w:cs="Times New Roman"/>
                <w:sz w:val="24"/>
                <w:szCs w:val="24"/>
                <w:lang w:val="kk-KZ"/>
              </w:rPr>
              <w:t>124000</w:t>
            </w:r>
          </w:p>
        </w:tc>
        <w:tc>
          <w:tcPr>
            <w:tcW w:w="1559" w:type="dxa"/>
          </w:tcPr>
          <w:p w14:paraId="6D2C1868" w14:textId="6FF0D0CA" w:rsidR="00EB4E5F" w:rsidRPr="00745F2A" w:rsidRDefault="00EB4E5F" w:rsidP="00EB4E5F">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167524</w:t>
            </w:r>
          </w:p>
        </w:tc>
        <w:tc>
          <w:tcPr>
            <w:tcW w:w="1418" w:type="dxa"/>
          </w:tcPr>
          <w:p w14:paraId="4FB13029" w14:textId="440D299E" w:rsidR="00EB4E5F" w:rsidRPr="00745F2A" w:rsidRDefault="00EB4E5F" w:rsidP="00EB4E5F">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w:t>
            </w:r>
          </w:p>
        </w:tc>
        <w:tc>
          <w:tcPr>
            <w:tcW w:w="1530" w:type="dxa"/>
          </w:tcPr>
          <w:p w14:paraId="5B9181C4" w14:textId="20EDC71A" w:rsidR="00EB4E5F" w:rsidRPr="00745F2A" w:rsidRDefault="00EB4E5F" w:rsidP="00EB4E5F">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w:t>
            </w:r>
          </w:p>
        </w:tc>
      </w:tr>
      <w:tr w:rsidR="00913722" w:rsidRPr="00B93E59" w14:paraId="3838B0AA" w14:textId="77777777" w:rsidTr="00F71C3D">
        <w:tc>
          <w:tcPr>
            <w:tcW w:w="9639" w:type="dxa"/>
            <w:gridSpan w:val="6"/>
          </w:tcPr>
          <w:p w14:paraId="4DE65AB6" w14:textId="7C759100" w:rsidR="00913722" w:rsidRPr="00745F2A" w:rsidRDefault="00745F2A" w:rsidP="00BA2202">
            <w:pPr>
              <w:ind w:firstLine="709"/>
              <w:jc w:val="both"/>
              <w:rPr>
                <w:rFonts w:ascii="Times New Roman" w:eastAsia="Times New Roman" w:hAnsi="Times New Roman" w:cs="Times New Roman"/>
                <w:sz w:val="24"/>
                <w:szCs w:val="24"/>
                <w:lang w:val="kk-KZ"/>
              </w:rPr>
            </w:pPr>
            <w:r w:rsidRPr="003D01F4">
              <w:rPr>
                <w:rFonts w:ascii="Times New Roman" w:eastAsia="Times New Roman" w:hAnsi="Times New Roman" w:cs="Times New Roman"/>
                <w:sz w:val="24"/>
                <w:szCs w:val="24"/>
              </w:rPr>
              <w:t>*</w:t>
            </w:r>
            <w:r w:rsidR="00913722" w:rsidRPr="00745F2A">
              <w:rPr>
                <w:rFonts w:ascii="Times New Roman" w:eastAsia="Times New Roman" w:hAnsi="Times New Roman" w:cs="Times New Roman"/>
                <w:sz w:val="24"/>
                <w:szCs w:val="24"/>
                <w:lang w:val="kk-KZ"/>
              </w:rPr>
              <w:t>Ескету</w:t>
            </w:r>
            <w:r w:rsidR="00913722" w:rsidRPr="00745F2A">
              <w:rPr>
                <w:rFonts w:ascii="Times New Roman" w:eastAsia="Times New Roman" w:hAnsi="Times New Roman" w:cs="Times New Roman"/>
                <w:sz w:val="24"/>
                <w:szCs w:val="24"/>
              </w:rPr>
              <w:t>лер</w:t>
            </w:r>
            <w:r w:rsidR="00913722" w:rsidRPr="00745F2A">
              <w:rPr>
                <w:rFonts w:ascii="Times New Roman" w:eastAsia="Times New Roman" w:hAnsi="Times New Roman" w:cs="Times New Roman"/>
                <w:sz w:val="24"/>
                <w:szCs w:val="24"/>
                <w:lang w:val="kk-KZ"/>
              </w:rPr>
              <w:t>:</w:t>
            </w:r>
          </w:p>
          <w:p w14:paraId="1932D8DA" w14:textId="049AF237" w:rsidR="00913722" w:rsidRPr="00745F2A" w:rsidRDefault="00141FFB" w:rsidP="00BA2202">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Салицил қышқылы: 3500</w:t>
            </w:r>
            <w:r w:rsidR="00913722" w:rsidRPr="00745F2A">
              <w:rPr>
                <w:rFonts w:ascii="Times New Roman" w:eastAsia="Times New Roman" w:hAnsi="Times New Roman" w:cs="Times New Roman"/>
                <w:sz w:val="24"/>
                <w:szCs w:val="24"/>
                <w:lang w:val="kk-KZ"/>
              </w:rPr>
              <w:t xml:space="preserve"> теңге/кг</w:t>
            </w:r>
            <w:r w:rsidRPr="00745F2A">
              <w:rPr>
                <w:rFonts w:ascii="Times New Roman" w:eastAsia="Times New Roman" w:hAnsi="Times New Roman" w:cs="Times New Roman"/>
                <w:sz w:val="24"/>
                <w:szCs w:val="24"/>
                <w:lang w:val="kk-KZ"/>
              </w:rPr>
              <w:t>.</w:t>
            </w:r>
          </w:p>
          <w:p w14:paraId="408E900A" w14:textId="4484C2FF" w:rsidR="00913722" w:rsidRPr="00745F2A" w:rsidRDefault="00141FFB" w:rsidP="00BA2202">
            <w:pPr>
              <w:jc w:val="both"/>
              <w:rPr>
                <w:rFonts w:ascii="Times New Roman" w:eastAsia="Times New Roman" w:hAnsi="Times New Roman" w:cs="Times New Roman"/>
                <w:sz w:val="24"/>
                <w:szCs w:val="24"/>
                <w:lang w:val="kk-KZ"/>
              </w:rPr>
            </w:pPr>
            <w:r w:rsidRPr="00745F2A">
              <w:rPr>
                <w:rFonts w:ascii="Times New Roman" w:eastAsia="Times New Roman" w:hAnsi="Times New Roman" w:cs="Times New Roman"/>
                <w:sz w:val="24"/>
                <w:szCs w:val="24"/>
                <w:lang w:val="kk-KZ"/>
              </w:rPr>
              <w:t>Қымыздық қышқылы: 1750</w:t>
            </w:r>
            <w:r w:rsidR="00913722" w:rsidRPr="00745F2A">
              <w:rPr>
                <w:rFonts w:ascii="Times New Roman" w:eastAsia="Times New Roman" w:hAnsi="Times New Roman" w:cs="Times New Roman"/>
                <w:sz w:val="24"/>
                <w:szCs w:val="24"/>
                <w:lang w:val="kk-KZ"/>
              </w:rPr>
              <w:t xml:space="preserve"> теңге/кг</w:t>
            </w:r>
            <w:r w:rsidRPr="00745F2A">
              <w:rPr>
                <w:rFonts w:ascii="Times New Roman" w:eastAsia="Times New Roman" w:hAnsi="Times New Roman" w:cs="Times New Roman"/>
                <w:sz w:val="24"/>
                <w:szCs w:val="24"/>
                <w:lang w:val="kk-KZ"/>
              </w:rPr>
              <w:t>.</w:t>
            </w:r>
          </w:p>
        </w:tc>
      </w:tr>
    </w:tbl>
    <w:p w14:paraId="71DE4C36" w14:textId="77777777" w:rsidR="00913722" w:rsidRPr="00531561" w:rsidRDefault="00913722" w:rsidP="00913722">
      <w:pPr>
        <w:spacing w:after="0" w:line="240" w:lineRule="auto"/>
        <w:jc w:val="both"/>
        <w:rPr>
          <w:rFonts w:ascii="Times New Roman" w:eastAsia="Times New Roman" w:hAnsi="Times New Roman" w:cs="Times New Roman"/>
          <w:b/>
          <w:sz w:val="28"/>
          <w:szCs w:val="28"/>
          <w:lang w:val="kk-KZ"/>
        </w:rPr>
      </w:pPr>
    </w:p>
    <w:p w14:paraId="0AC65BEF" w14:textId="13D758C4" w:rsidR="00442F13" w:rsidRPr="00531561" w:rsidRDefault="00442F13" w:rsidP="00652AF5">
      <w:pPr>
        <w:spacing w:after="0" w:line="240" w:lineRule="auto"/>
        <w:ind w:firstLine="709"/>
        <w:jc w:val="both"/>
        <w:rPr>
          <w:rFonts w:ascii="Times New Roman" w:hAnsi="Times New Roman" w:cs="Times New Roman"/>
          <w:sz w:val="28"/>
          <w:szCs w:val="28"/>
          <w:lang w:val="kk-KZ"/>
        </w:rPr>
      </w:pPr>
      <w:r w:rsidRPr="00531561">
        <w:rPr>
          <w:rFonts w:ascii="Times New Roman" w:eastAsia="Times New Roman" w:hAnsi="Times New Roman" w:cs="Times New Roman"/>
          <w:sz w:val="28"/>
          <w:szCs w:val="28"/>
          <w:lang w:val="kk-KZ"/>
        </w:rPr>
        <w:t xml:space="preserve">Алынған бидай өнімі – </w:t>
      </w:r>
      <w:r w:rsidR="00EC656E" w:rsidRPr="00531561">
        <w:rPr>
          <w:rFonts w:ascii="Times New Roman" w:eastAsia="Times New Roman" w:hAnsi="Times New Roman" w:cs="Times New Roman"/>
          <w:sz w:val="28"/>
          <w:szCs w:val="28"/>
          <w:lang w:val="kk-KZ"/>
        </w:rPr>
        <w:t>қ</w:t>
      </w:r>
      <w:r w:rsidRPr="00531561">
        <w:rPr>
          <w:rFonts w:ascii="Times New Roman" w:eastAsia="Times New Roman" w:hAnsi="Times New Roman" w:cs="Times New Roman"/>
          <w:sz w:val="28"/>
          <w:szCs w:val="28"/>
          <w:lang w:val="kk-KZ"/>
        </w:rPr>
        <w:t>азақстандық жаздық жұмсақ бидай Арай сортының химиялы</w:t>
      </w:r>
      <w:r w:rsidR="00354AF8" w:rsidRPr="00531561">
        <w:rPr>
          <w:rFonts w:ascii="Times New Roman" w:eastAsia="Times New Roman" w:hAnsi="Times New Roman" w:cs="Times New Roman"/>
          <w:sz w:val="28"/>
          <w:szCs w:val="28"/>
          <w:lang w:val="kk-KZ"/>
        </w:rPr>
        <w:t>қ индуктор қолданбағандағы</w:t>
      </w:r>
      <w:r w:rsidRPr="00531561">
        <w:rPr>
          <w:rFonts w:ascii="Times New Roman" w:eastAsia="Times New Roman" w:hAnsi="Times New Roman" w:cs="Times New Roman"/>
          <w:sz w:val="28"/>
          <w:szCs w:val="28"/>
          <w:lang w:val="kk-KZ"/>
        </w:rPr>
        <w:t xml:space="preserve"> алынған өнімі 1</w:t>
      </w:r>
      <w:r w:rsidR="00777F39">
        <w:rPr>
          <w:rFonts w:ascii="Times New Roman" w:eastAsia="Times New Roman" w:hAnsi="Times New Roman" w:cs="Times New Roman"/>
          <w:sz w:val="28"/>
          <w:szCs w:val="28"/>
          <w:lang w:val="kk-KZ"/>
        </w:rPr>
        <w:t>,351 тонна</w:t>
      </w:r>
      <w:r w:rsidRPr="00531561">
        <w:rPr>
          <w:rFonts w:ascii="Times New Roman" w:eastAsia="Times New Roman" w:hAnsi="Times New Roman" w:cs="Times New Roman"/>
          <w:sz w:val="28"/>
          <w:szCs w:val="28"/>
          <w:lang w:val="kk-KZ"/>
        </w:rPr>
        <w:t xml:space="preserve">/га; </w:t>
      </w:r>
      <w:r w:rsidR="005F299D" w:rsidRPr="00531561">
        <w:rPr>
          <w:rFonts w:ascii="Times New Roman" w:eastAsia="Times New Roman" w:hAnsi="Times New Roman" w:cs="Times New Roman"/>
          <w:sz w:val="28"/>
          <w:szCs w:val="28"/>
          <w:lang w:val="kk-KZ"/>
        </w:rPr>
        <w:t>салицил қышқылымен</w:t>
      </w:r>
      <w:r w:rsidR="00BA140D">
        <w:rPr>
          <w:rFonts w:ascii="Times New Roman" w:eastAsia="Times New Roman" w:hAnsi="Times New Roman" w:cs="Times New Roman"/>
          <w:sz w:val="28"/>
          <w:szCs w:val="28"/>
          <w:lang w:val="kk-KZ"/>
        </w:rPr>
        <w:t xml:space="preserve"> тұқымды</w:t>
      </w:r>
      <w:r w:rsidR="005F299D" w:rsidRPr="00531561">
        <w:rPr>
          <w:rFonts w:ascii="Times New Roman" w:eastAsia="Times New Roman" w:hAnsi="Times New Roman" w:cs="Times New Roman"/>
          <w:sz w:val="28"/>
          <w:szCs w:val="28"/>
          <w:lang w:val="kk-KZ"/>
        </w:rPr>
        <w:t xml:space="preserve"> өңдегеннен кейінгі алынған өнімі 1</w:t>
      </w:r>
      <w:r w:rsidR="00BA140D">
        <w:rPr>
          <w:rFonts w:ascii="Times New Roman" w:eastAsia="Times New Roman" w:hAnsi="Times New Roman" w:cs="Times New Roman"/>
          <w:sz w:val="28"/>
          <w:szCs w:val="28"/>
          <w:lang w:val="kk-KZ"/>
        </w:rPr>
        <w:t>,523</w:t>
      </w:r>
      <w:r w:rsidR="00777F39">
        <w:rPr>
          <w:rFonts w:ascii="Times New Roman" w:eastAsia="Times New Roman" w:hAnsi="Times New Roman" w:cs="Times New Roman"/>
          <w:sz w:val="28"/>
          <w:szCs w:val="28"/>
          <w:lang w:val="kk-KZ"/>
        </w:rPr>
        <w:t xml:space="preserve"> тонна</w:t>
      </w:r>
      <w:r w:rsidR="005F299D" w:rsidRPr="00531561">
        <w:rPr>
          <w:rFonts w:ascii="Times New Roman" w:eastAsia="Times New Roman" w:hAnsi="Times New Roman" w:cs="Times New Roman"/>
          <w:sz w:val="28"/>
          <w:szCs w:val="28"/>
          <w:lang w:val="kk-KZ"/>
        </w:rPr>
        <w:t>/га; қымыздық қышқылымен</w:t>
      </w:r>
      <w:r w:rsidR="00BA140D">
        <w:rPr>
          <w:rFonts w:ascii="Times New Roman" w:eastAsia="Times New Roman" w:hAnsi="Times New Roman" w:cs="Times New Roman"/>
          <w:sz w:val="28"/>
          <w:szCs w:val="28"/>
          <w:lang w:val="kk-KZ"/>
        </w:rPr>
        <w:t xml:space="preserve"> тұқымды</w:t>
      </w:r>
      <w:r w:rsidR="005F299D" w:rsidRPr="00531561">
        <w:rPr>
          <w:rFonts w:ascii="Times New Roman" w:eastAsia="Times New Roman" w:hAnsi="Times New Roman" w:cs="Times New Roman"/>
          <w:sz w:val="28"/>
          <w:szCs w:val="28"/>
          <w:lang w:val="kk-KZ"/>
        </w:rPr>
        <w:t xml:space="preserve"> өңдегеннен кейінгі алынған өнімі </w:t>
      </w:r>
      <w:r w:rsidR="0073282B" w:rsidRPr="00531561">
        <w:rPr>
          <w:rFonts w:ascii="Times New Roman" w:eastAsia="Times New Roman" w:hAnsi="Times New Roman" w:cs="Times New Roman"/>
          <w:sz w:val="28"/>
          <w:szCs w:val="28"/>
          <w:lang w:val="kk-KZ"/>
        </w:rPr>
        <w:t>1</w:t>
      </w:r>
      <w:r w:rsidR="00BA140D">
        <w:rPr>
          <w:rFonts w:ascii="Times New Roman" w:eastAsia="Times New Roman" w:hAnsi="Times New Roman" w:cs="Times New Roman"/>
          <w:sz w:val="28"/>
          <w:szCs w:val="28"/>
          <w:lang w:val="kk-KZ"/>
        </w:rPr>
        <w:t>,693</w:t>
      </w:r>
      <w:r w:rsidR="00777F39">
        <w:rPr>
          <w:rFonts w:ascii="Times New Roman" w:eastAsia="Times New Roman" w:hAnsi="Times New Roman" w:cs="Times New Roman"/>
          <w:sz w:val="28"/>
          <w:szCs w:val="28"/>
          <w:lang w:val="kk-KZ"/>
        </w:rPr>
        <w:t xml:space="preserve"> тонна</w:t>
      </w:r>
      <w:r w:rsidR="0073282B" w:rsidRPr="00531561">
        <w:rPr>
          <w:rFonts w:ascii="Times New Roman" w:eastAsia="Times New Roman" w:hAnsi="Times New Roman" w:cs="Times New Roman"/>
          <w:sz w:val="28"/>
          <w:szCs w:val="28"/>
          <w:lang w:val="kk-KZ"/>
        </w:rPr>
        <w:t xml:space="preserve">/га. Салицил қышқылымен өңдегеннен кейінгі алынған өнім </w:t>
      </w:r>
      <w:r w:rsidR="00354AF8" w:rsidRPr="00531561">
        <w:rPr>
          <w:rFonts w:ascii="Times New Roman" w:eastAsia="Times New Roman" w:hAnsi="Times New Roman" w:cs="Times New Roman"/>
          <w:sz w:val="28"/>
          <w:szCs w:val="28"/>
          <w:lang w:val="kk-KZ"/>
        </w:rPr>
        <w:t>химиялық индуктор қолданбағандағы</w:t>
      </w:r>
      <w:r w:rsidR="00BA140D">
        <w:rPr>
          <w:rFonts w:ascii="Times New Roman" w:eastAsia="Times New Roman" w:hAnsi="Times New Roman" w:cs="Times New Roman"/>
          <w:sz w:val="28"/>
          <w:szCs w:val="28"/>
          <w:lang w:val="kk-KZ"/>
        </w:rPr>
        <w:t xml:space="preserve"> алынған өнімге қарағанда 12,73</w:t>
      </w:r>
      <w:r w:rsidR="0073282B" w:rsidRPr="00531561">
        <w:rPr>
          <w:rFonts w:ascii="Times New Roman" w:hAnsi="Times New Roman" w:cs="Times New Roman" w:hint="eastAsia"/>
          <w:sz w:val="28"/>
          <w:szCs w:val="28"/>
          <w:lang w:val="kk-KZ"/>
        </w:rPr>
        <w:t>%</w:t>
      </w:r>
      <w:r w:rsidR="00354AF8" w:rsidRPr="00531561">
        <w:rPr>
          <w:rFonts w:ascii="Times New Roman" w:hAnsi="Times New Roman" w:cs="Times New Roman"/>
          <w:sz w:val="28"/>
          <w:szCs w:val="28"/>
          <w:lang w:val="kk-KZ"/>
        </w:rPr>
        <w:t>,</w:t>
      </w:r>
      <w:r w:rsidR="0073282B" w:rsidRPr="00531561">
        <w:rPr>
          <w:rFonts w:ascii="Times New Roman" w:hAnsi="Times New Roman" w:cs="Times New Roman"/>
          <w:sz w:val="28"/>
          <w:szCs w:val="28"/>
          <w:lang w:val="kk-KZ"/>
        </w:rPr>
        <w:t xml:space="preserve"> </w:t>
      </w:r>
      <w:r w:rsidR="00354AF8" w:rsidRPr="00531561">
        <w:rPr>
          <w:rFonts w:ascii="Times New Roman" w:hAnsi="Times New Roman" w:cs="Times New Roman"/>
          <w:sz w:val="28"/>
          <w:szCs w:val="28"/>
          <w:lang w:val="kk-KZ"/>
        </w:rPr>
        <w:t>қымызд</w:t>
      </w:r>
      <w:r w:rsidR="00BA140D">
        <w:rPr>
          <w:rFonts w:ascii="Times New Roman" w:hAnsi="Times New Roman" w:cs="Times New Roman"/>
          <w:sz w:val="28"/>
          <w:szCs w:val="28"/>
          <w:lang w:val="kk-KZ"/>
        </w:rPr>
        <w:t>ық қышқылында 25,31</w:t>
      </w:r>
      <w:r w:rsidR="00354AF8" w:rsidRPr="00531561">
        <w:rPr>
          <w:rFonts w:ascii="Times New Roman" w:hAnsi="Times New Roman" w:cs="Times New Roman" w:hint="eastAsia"/>
          <w:sz w:val="28"/>
          <w:szCs w:val="28"/>
          <w:lang w:val="kk-KZ"/>
        </w:rPr>
        <w:t>%</w:t>
      </w:r>
      <w:r w:rsidR="00354AF8" w:rsidRPr="00531561">
        <w:rPr>
          <w:rFonts w:ascii="Times New Roman" w:hAnsi="Times New Roman" w:cs="Times New Roman"/>
          <w:sz w:val="28"/>
          <w:szCs w:val="28"/>
          <w:lang w:val="kk-KZ"/>
        </w:rPr>
        <w:t xml:space="preserve"> артық.</w:t>
      </w:r>
    </w:p>
    <w:p w14:paraId="76C18FDA" w14:textId="2DB00B74" w:rsidR="002A2B86" w:rsidRPr="00531561" w:rsidRDefault="00BA140D" w:rsidP="00652AF5">
      <w:pPr>
        <w:spacing w:after="0" w:line="240" w:lineRule="auto"/>
        <w:ind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Бір гектар жерді өңдеуге кет</w:t>
      </w:r>
      <w:r w:rsidR="00277306">
        <w:rPr>
          <w:rFonts w:ascii="Times New Roman" w:eastAsia="Times New Roman" w:hAnsi="Times New Roman" w:cs="Times New Roman"/>
          <w:sz w:val="28"/>
          <w:szCs w:val="28"/>
          <w:lang w:val="kk-KZ"/>
        </w:rPr>
        <w:t>кен шығын 4100 теңге/га. Аталған</w:t>
      </w:r>
      <w:r>
        <w:rPr>
          <w:rFonts w:ascii="Times New Roman" w:eastAsia="Times New Roman" w:hAnsi="Times New Roman" w:cs="Times New Roman"/>
          <w:sz w:val="28"/>
          <w:szCs w:val="28"/>
          <w:lang w:val="kk-KZ"/>
        </w:rPr>
        <w:t xml:space="preserve"> шығынды есептегеннен кейінгі</w:t>
      </w:r>
      <w:r w:rsidR="00BA65A0" w:rsidRPr="00531561">
        <w:rPr>
          <w:rFonts w:ascii="Times New Roman" w:eastAsia="Times New Roman" w:hAnsi="Times New Roman" w:cs="Times New Roman"/>
          <w:sz w:val="28"/>
          <w:szCs w:val="28"/>
          <w:lang w:val="kk-KZ"/>
        </w:rPr>
        <w:t xml:space="preserve"> алынған өнімнің үстеме табысы</w:t>
      </w:r>
      <w:r w:rsidR="00790CE2" w:rsidRPr="00531561">
        <w:rPr>
          <w:rFonts w:ascii="Times New Roman" w:eastAsia="Times New Roman" w:hAnsi="Times New Roman" w:cs="Times New Roman"/>
          <w:sz w:val="28"/>
          <w:szCs w:val="28"/>
          <w:lang w:val="kk-KZ"/>
        </w:rPr>
        <w:t>: салицил қышқылынан</w:t>
      </w:r>
      <w:r w:rsidR="00BA65A0" w:rsidRPr="00531561">
        <w:rPr>
          <w:rFonts w:ascii="Times New Roman" w:eastAsia="Times New Roman" w:hAnsi="Times New Roman" w:cs="Times New Roman"/>
          <w:sz w:val="28"/>
          <w:szCs w:val="28"/>
          <w:lang w:val="kk-KZ"/>
        </w:rPr>
        <w:t xml:space="preserve"> –</w:t>
      </w:r>
      <w:r w:rsidR="009176FC">
        <w:rPr>
          <w:rFonts w:ascii="Times New Roman" w:eastAsia="Times New Roman" w:hAnsi="Times New Roman" w:cs="Times New Roman"/>
          <w:sz w:val="28"/>
          <w:szCs w:val="28"/>
          <w:lang w:val="kk-KZ"/>
        </w:rPr>
        <w:t xml:space="preserve"> 17228</w:t>
      </w:r>
      <w:r w:rsidR="00790CE2" w:rsidRPr="00531561">
        <w:rPr>
          <w:rFonts w:ascii="Times New Roman" w:eastAsia="Times New Roman" w:hAnsi="Times New Roman" w:cs="Times New Roman"/>
          <w:sz w:val="28"/>
          <w:szCs w:val="28"/>
          <w:lang w:val="kk-KZ"/>
        </w:rPr>
        <w:t xml:space="preserve"> теңге; қымыздық қышқылынан</w:t>
      </w:r>
      <w:r w:rsidR="009176FC">
        <w:rPr>
          <w:rFonts w:ascii="Times New Roman" w:eastAsia="Times New Roman" w:hAnsi="Times New Roman" w:cs="Times New Roman"/>
          <w:sz w:val="28"/>
          <w:szCs w:val="28"/>
          <w:lang w:val="kk-KZ"/>
        </w:rPr>
        <w:t xml:space="preserve"> – 38308</w:t>
      </w:r>
      <w:r w:rsidR="00BA65A0" w:rsidRPr="00531561">
        <w:rPr>
          <w:rFonts w:ascii="Times New Roman" w:eastAsia="Times New Roman" w:hAnsi="Times New Roman" w:cs="Times New Roman"/>
          <w:sz w:val="28"/>
          <w:szCs w:val="28"/>
          <w:lang w:val="kk-KZ"/>
        </w:rPr>
        <w:t xml:space="preserve"> теңге.</w:t>
      </w:r>
      <w:r w:rsidR="00790CE2" w:rsidRPr="00531561">
        <w:rPr>
          <w:rFonts w:ascii="Times New Roman" w:eastAsia="Times New Roman" w:hAnsi="Times New Roman" w:cs="Times New Roman"/>
          <w:sz w:val="28"/>
          <w:szCs w:val="28"/>
          <w:lang w:val="kk-KZ"/>
        </w:rPr>
        <w:t xml:space="preserve"> Қолданылған химиялық индукторлардың ішінде қымыздық қышқылының бағасы арзан, өнімділігі салици</w:t>
      </w:r>
      <w:r w:rsidR="009176FC">
        <w:rPr>
          <w:rFonts w:ascii="Times New Roman" w:eastAsia="Times New Roman" w:hAnsi="Times New Roman" w:cs="Times New Roman"/>
          <w:sz w:val="28"/>
          <w:szCs w:val="28"/>
          <w:lang w:val="kk-KZ"/>
        </w:rPr>
        <w:t>л қышқылына қарағанда екі еседен</w:t>
      </w:r>
      <w:r w:rsidR="00790CE2" w:rsidRPr="00531561">
        <w:rPr>
          <w:rFonts w:ascii="Times New Roman" w:eastAsia="Times New Roman" w:hAnsi="Times New Roman" w:cs="Times New Roman"/>
          <w:sz w:val="28"/>
          <w:szCs w:val="28"/>
          <w:lang w:val="kk-KZ"/>
        </w:rPr>
        <w:t xml:space="preserve"> артық екенін </w:t>
      </w:r>
      <w:r w:rsidR="00DF5387" w:rsidRPr="00531561">
        <w:rPr>
          <w:rFonts w:ascii="Times New Roman" w:eastAsia="Times New Roman" w:hAnsi="Times New Roman" w:cs="Times New Roman"/>
          <w:sz w:val="28"/>
          <w:szCs w:val="28"/>
          <w:lang w:val="kk-KZ"/>
        </w:rPr>
        <w:t>көр</w:t>
      </w:r>
      <w:r w:rsidR="00DF5387">
        <w:rPr>
          <w:rFonts w:ascii="Times New Roman" w:eastAsia="Times New Roman" w:hAnsi="Times New Roman" w:cs="Times New Roman"/>
          <w:sz w:val="28"/>
          <w:szCs w:val="28"/>
          <w:lang w:val="kk-KZ"/>
        </w:rPr>
        <w:t>уге болады</w:t>
      </w:r>
      <w:r w:rsidR="00745F2A">
        <w:rPr>
          <w:rFonts w:ascii="Times New Roman" w:eastAsia="Times New Roman" w:hAnsi="Times New Roman" w:cs="Times New Roman"/>
          <w:sz w:val="28"/>
          <w:szCs w:val="28"/>
          <w:lang w:val="kk-KZ"/>
        </w:rPr>
        <w:t xml:space="preserve"> </w:t>
      </w:r>
      <w:r w:rsidR="00745F2A" w:rsidRPr="00745F2A">
        <w:rPr>
          <w:rFonts w:ascii="Times New Roman" w:eastAsia="Times New Roman" w:hAnsi="Times New Roman" w:cs="Times New Roman"/>
          <w:sz w:val="28"/>
          <w:szCs w:val="28"/>
          <w:lang w:val="kk-KZ"/>
        </w:rPr>
        <w:t>(</w:t>
      </w:r>
      <w:r w:rsidR="00277306">
        <w:rPr>
          <w:rFonts w:ascii="Times New Roman" w:eastAsia="Times New Roman" w:hAnsi="Times New Roman" w:cs="Times New Roman"/>
          <w:sz w:val="28"/>
          <w:szCs w:val="28"/>
          <w:lang w:val="kk-KZ"/>
        </w:rPr>
        <w:t>23</w:t>
      </w:r>
      <w:r w:rsidR="00745F2A" w:rsidRPr="00745F2A">
        <w:rPr>
          <w:rFonts w:ascii="Times New Roman" w:eastAsia="Times New Roman" w:hAnsi="Times New Roman" w:cs="Times New Roman"/>
          <w:sz w:val="28"/>
          <w:szCs w:val="28"/>
          <w:lang w:val="kk-KZ"/>
        </w:rPr>
        <w:t>-</w:t>
      </w:r>
      <w:r w:rsidR="00745F2A">
        <w:rPr>
          <w:rFonts w:ascii="Times New Roman" w:eastAsia="Times New Roman" w:hAnsi="Times New Roman" w:cs="Times New Roman"/>
          <w:sz w:val="28"/>
          <w:szCs w:val="28"/>
          <w:lang w:val="kk-KZ"/>
        </w:rPr>
        <w:t>кесте</w:t>
      </w:r>
      <w:r w:rsidR="00745F2A" w:rsidRPr="00745F2A">
        <w:rPr>
          <w:rFonts w:ascii="Times New Roman" w:eastAsia="Times New Roman" w:hAnsi="Times New Roman" w:cs="Times New Roman"/>
          <w:sz w:val="28"/>
          <w:szCs w:val="28"/>
          <w:lang w:val="kk-KZ"/>
        </w:rPr>
        <w:t>)</w:t>
      </w:r>
      <w:r w:rsidR="00790CE2" w:rsidRPr="00531561">
        <w:rPr>
          <w:rFonts w:ascii="Times New Roman" w:eastAsia="Times New Roman" w:hAnsi="Times New Roman" w:cs="Times New Roman"/>
          <w:sz w:val="28"/>
          <w:szCs w:val="28"/>
          <w:lang w:val="kk-KZ"/>
        </w:rPr>
        <w:t xml:space="preserve">. </w:t>
      </w:r>
    </w:p>
    <w:p w14:paraId="7AB88897" w14:textId="4E69A4B5" w:rsidR="004751CB" w:rsidRPr="00531561" w:rsidRDefault="00202732" w:rsidP="00652AF5">
      <w:pPr>
        <w:spacing w:after="0" w:line="240" w:lineRule="auto"/>
        <w:ind w:firstLine="709"/>
        <w:jc w:val="both"/>
        <w:rPr>
          <w:rFonts w:ascii="Times New Roman" w:hAnsi="Times New Roman" w:cs="Times New Roman"/>
          <w:sz w:val="28"/>
          <w:szCs w:val="28"/>
          <w:lang w:val="kk-KZ"/>
        </w:rPr>
      </w:pPr>
      <w:r>
        <w:rPr>
          <w:rFonts w:ascii="Times New Roman" w:eastAsia="Times New Roman" w:hAnsi="Times New Roman" w:cs="Times New Roman"/>
          <w:sz w:val="28"/>
          <w:szCs w:val="28"/>
          <w:lang w:val="kk-KZ"/>
        </w:rPr>
        <w:t>Қорыта келгенде,</w:t>
      </w:r>
      <w:r w:rsidR="00354AF8" w:rsidRPr="00531561">
        <w:rPr>
          <w:rFonts w:ascii="Times New Roman" w:eastAsia="Times New Roman" w:hAnsi="Times New Roman" w:cs="Times New Roman"/>
          <w:sz w:val="28"/>
          <w:szCs w:val="28"/>
          <w:lang w:val="kk-KZ"/>
        </w:rPr>
        <w:t xml:space="preserve"> </w:t>
      </w:r>
      <w:r w:rsidR="00277306" w:rsidRPr="00531561">
        <w:rPr>
          <w:rFonts w:ascii="Times New Roman" w:eastAsia="Times New Roman" w:hAnsi="Times New Roman" w:cs="Times New Roman"/>
          <w:sz w:val="28"/>
          <w:szCs w:val="28"/>
          <w:lang w:val="kk-KZ"/>
        </w:rPr>
        <w:t>бір гектар жердегі бидайды</w:t>
      </w:r>
      <w:r w:rsidR="00277306">
        <w:rPr>
          <w:rFonts w:ascii="Times New Roman" w:eastAsia="Times New Roman" w:hAnsi="Times New Roman" w:cs="Times New Roman"/>
          <w:sz w:val="28"/>
          <w:szCs w:val="28"/>
          <w:lang w:val="kk-KZ"/>
        </w:rPr>
        <w:t>ң жапырағын химиялық индукторлармен</w:t>
      </w:r>
      <w:r w:rsidR="00277306" w:rsidRPr="00531561">
        <w:rPr>
          <w:rFonts w:ascii="Times New Roman" w:eastAsia="Times New Roman" w:hAnsi="Times New Roman" w:cs="Times New Roman"/>
          <w:sz w:val="28"/>
          <w:szCs w:val="28"/>
          <w:lang w:val="kk-KZ"/>
        </w:rPr>
        <w:t xml:space="preserve"> өңдегеннен алынған өнімнің үстем</w:t>
      </w:r>
      <w:r w:rsidR="00277306">
        <w:rPr>
          <w:rFonts w:ascii="Times New Roman" w:eastAsia="Times New Roman" w:hAnsi="Times New Roman" w:cs="Times New Roman"/>
          <w:sz w:val="28"/>
          <w:szCs w:val="28"/>
          <w:lang w:val="kk-KZ"/>
        </w:rPr>
        <w:t>е табысы: салицил қышқылынан – 18964</w:t>
      </w:r>
      <w:r w:rsidR="00277306" w:rsidRPr="00531561">
        <w:rPr>
          <w:rFonts w:ascii="Times New Roman" w:eastAsia="Times New Roman" w:hAnsi="Times New Roman" w:cs="Times New Roman"/>
          <w:sz w:val="28"/>
          <w:szCs w:val="28"/>
          <w:lang w:val="kk-KZ"/>
        </w:rPr>
        <w:t xml:space="preserve"> теңге</w:t>
      </w:r>
      <w:r w:rsidR="00277306">
        <w:rPr>
          <w:rFonts w:ascii="Times New Roman" w:eastAsia="Times New Roman" w:hAnsi="Times New Roman" w:cs="Times New Roman"/>
          <w:sz w:val="28"/>
          <w:szCs w:val="28"/>
          <w:lang w:val="kk-KZ"/>
        </w:rPr>
        <w:t>; қымыздық қышқылынан – 38804</w:t>
      </w:r>
      <w:r w:rsidR="00277306" w:rsidRPr="00531561">
        <w:rPr>
          <w:rFonts w:ascii="Times New Roman" w:eastAsia="Times New Roman" w:hAnsi="Times New Roman" w:cs="Times New Roman"/>
          <w:sz w:val="28"/>
          <w:szCs w:val="28"/>
          <w:lang w:val="kk-KZ"/>
        </w:rPr>
        <w:t xml:space="preserve"> теңге</w:t>
      </w:r>
      <w:r w:rsidR="00277306">
        <w:rPr>
          <w:rFonts w:ascii="Times New Roman" w:eastAsia="Times New Roman" w:hAnsi="Times New Roman" w:cs="Times New Roman"/>
          <w:sz w:val="28"/>
          <w:szCs w:val="28"/>
          <w:lang w:val="kk-KZ"/>
        </w:rPr>
        <w:t xml:space="preserve"> болса, химиялық индукторларды тұқымға қолданғандағы </w:t>
      </w:r>
      <w:r w:rsidR="00277306" w:rsidRPr="00531561">
        <w:rPr>
          <w:rFonts w:ascii="Times New Roman" w:eastAsia="Times New Roman" w:hAnsi="Times New Roman" w:cs="Times New Roman"/>
          <w:sz w:val="28"/>
          <w:szCs w:val="28"/>
          <w:lang w:val="kk-KZ"/>
        </w:rPr>
        <w:t>үстеме табысы: салицил қышқылынан –</w:t>
      </w:r>
      <w:r w:rsidR="00277306">
        <w:rPr>
          <w:rFonts w:ascii="Times New Roman" w:eastAsia="Times New Roman" w:hAnsi="Times New Roman" w:cs="Times New Roman"/>
          <w:sz w:val="28"/>
          <w:szCs w:val="28"/>
          <w:lang w:val="kk-KZ"/>
        </w:rPr>
        <w:t xml:space="preserve"> 17228</w:t>
      </w:r>
      <w:r w:rsidR="00277306" w:rsidRPr="00531561">
        <w:rPr>
          <w:rFonts w:ascii="Times New Roman" w:eastAsia="Times New Roman" w:hAnsi="Times New Roman" w:cs="Times New Roman"/>
          <w:sz w:val="28"/>
          <w:szCs w:val="28"/>
          <w:lang w:val="kk-KZ"/>
        </w:rPr>
        <w:t xml:space="preserve"> теңге; қымыздық қышқылынан</w:t>
      </w:r>
      <w:r w:rsidR="00277306">
        <w:rPr>
          <w:rFonts w:ascii="Times New Roman" w:eastAsia="Times New Roman" w:hAnsi="Times New Roman" w:cs="Times New Roman"/>
          <w:sz w:val="28"/>
          <w:szCs w:val="28"/>
          <w:lang w:val="kk-KZ"/>
        </w:rPr>
        <w:t xml:space="preserve"> – 38308</w:t>
      </w:r>
      <w:r w:rsidR="00277306" w:rsidRPr="00531561">
        <w:rPr>
          <w:rFonts w:ascii="Times New Roman" w:eastAsia="Times New Roman" w:hAnsi="Times New Roman" w:cs="Times New Roman"/>
          <w:sz w:val="28"/>
          <w:szCs w:val="28"/>
          <w:lang w:val="kk-KZ"/>
        </w:rPr>
        <w:t xml:space="preserve"> теңге</w:t>
      </w:r>
      <w:r w:rsidR="00277306">
        <w:rPr>
          <w:rFonts w:ascii="Times New Roman" w:eastAsia="Times New Roman" w:hAnsi="Times New Roman" w:cs="Times New Roman"/>
          <w:sz w:val="28"/>
          <w:szCs w:val="28"/>
          <w:lang w:val="kk-KZ"/>
        </w:rPr>
        <w:t xml:space="preserve"> болды</w:t>
      </w:r>
      <w:r w:rsidR="00277306" w:rsidRPr="00531561">
        <w:rPr>
          <w:rFonts w:ascii="Times New Roman" w:eastAsia="Times New Roman" w:hAnsi="Times New Roman" w:cs="Times New Roman"/>
          <w:sz w:val="28"/>
          <w:szCs w:val="28"/>
          <w:lang w:val="kk-KZ"/>
        </w:rPr>
        <w:t xml:space="preserve">. </w:t>
      </w:r>
      <w:r w:rsidR="00277306">
        <w:rPr>
          <w:rFonts w:ascii="Times New Roman" w:eastAsia="Times New Roman" w:hAnsi="Times New Roman" w:cs="Times New Roman"/>
          <w:sz w:val="28"/>
          <w:szCs w:val="28"/>
          <w:lang w:val="kk-KZ"/>
        </w:rPr>
        <w:t>Қ</w:t>
      </w:r>
      <w:r w:rsidR="00277306" w:rsidRPr="00531561">
        <w:rPr>
          <w:rFonts w:ascii="Times New Roman" w:eastAsia="Times New Roman" w:hAnsi="Times New Roman" w:cs="Times New Roman"/>
          <w:sz w:val="28"/>
          <w:szCs w:val="28"/>
          <w:lang w:val="kk-KZ"/>
        </w:rPr>
        <w:t>олданылған химиялық индукторлардың ішінде қымыздық қышқылының бағасы арзан, өнімділігі салици</w:t>
      </w:r>
      <w:r w:rsidR="00277306">
        <w:rPr>
          <w:rFonts w:ascii="Times New Roman" w:eastAsia="Times New Roman" w:hAnsi="Times New Roman" w:cs="Times New Roman"/>
          <w:sz w:val="28"/>
          <w:szCs w:val="28"/>
          <w:lang w:val="kk-KZ"/>
        </w:rPr>
        <w:t>л қышқылына қарағанда екі еседен</w:t>
      </w:r>
      <w:r w:rsidR="00277306" w:rsidRPr="00531561">
        <w:rPr>
          <w:rFonts w:ascii="Times New Roman" w:eastAsia="Times New Roman" w:hAnsi="Times New Roman" w:cs="Times New Roman"/>
          <w:sz w:val="28"/>
          <w:szCs w:val="28"/>
          <w:lang w:val="kk-KZ"/>
        </w:rPr>
        <w:t xml:space="preserve"> артық екенін көр</w:t>
      </w:r>
      <w:r w:rsidR="00277306">
        <w:rPr>
          <w:rFonts w:ascii="Times New Roman" w:eastAsia="Times New Roman" w:hAnsi="Times New Roman" w:cs="Times New Roman"/>
          <w:sz w:val="28"/>
          <w:szCs w:val="28"/>
          <w:lang w:val="kk-KZ"/>
        </w:rPr>
        <w:t>уге болады. Х</w:t>
      </w:r>
      <w:r w:rsidR="00354AF8" w:rsidRPr="00531561">
        <w:rPr>
          <w:rFonts w:ascii="Times New Roman" w:eastAsia="Times New Roman" w:hAnsi="Times New Roman" w:cs="Times New Roman"/>
          <w:sz w:val="28"/>
          <w:szCs w:val="28"/>
          <w:lang w:val="kk-KZ"/>
        </w:rPr>
        <w:t>имиялық индукторларды қолдану өнімділікті айтарлықтай ар</w:t>
      </w:r>
      <w:r w:rsidR="001C49D9" w:rsidRPr="00531561">
        <w:rPr>
          <w:rFonts w:ascii="Times New Roman" w:eastAsia="Times New Roman" w:hAnsi="Times New Roman" w:cs="Times New Roman"/>
          <w:sz w:val="28"/>
          <w:szCs w:val="28"/>
          <w:lang w:val="kk-KZ"/>
        </w:rPr>
        <w:t xml:space="preserve">ттырып, шаруаға белгілі көлемде табыс әкеледі. </w:t>
      </w:r>
      <w:r w:rsidR="00354AF8" w:rsidRPr="00531561">
        <w:rPr>
          <w:rFonts w:ascii="Times New Roman" w:eastAsia="Times New Roman" w:hAnsi="Times New Roman" w:cs="Times New Roman"/>
          <w:sz w:val="28"/>
          <w:szCs w:val="28"/>
          <w:lang w:val="kk-KZ"/>
        </w:rPr>
        <w:t xml:space="preserve">Бұл </w:t>
      </w:r>
      <w:r w:rsidR="001C49D9" w:rsidRPr="00531561">
        <w:rPr>
          <w:rFonts w:ascii="Times New Roman" w:eastAsia="Times New Roman" w:hAnsi="Times New Roman" w:cs="Times New Roman"/>
          <w:sz w:val="28"/>
          <w:szCs w:val="28"/>
          <w:lang w:val="kk-KZ"/>
        </w:rPr>
        <w:t>әдіс</w:t>
      </w:r>
      <w:r w:rsidR="00EC656E">
        <w:rPr>
          <w:rFonts w:ascii="Times New Roman" w:eastAsia="Times New Roman" w:hAnsi="Times New Roman" w:cs="Times New Roman"/>
          <w:sz w:val="28"/>
          <w:szCs w:val="28"/>
          <w:lang w:val="kk-KZ"/>
        </w:rPr>
        <w:t xml:space="preserve"> –</w:t>
      </w:r>
      <w:r w:rsidR="001C49D9" w:rsidRPr="00531561">
        <w:rPr>
          <w:rFonts w:ascii="Times New Roman" w:eastAsia="Times New Roman" w:hAnsi="Times New Roman" w:cs="Times New Roman"/>
          <w:sz w:val="28"/>
          <w:szCs w:val="28"/>
          <w:lang w:val="kk-KZ"/>
        </w:rPr>
        <w:t xml:space="preserve"> өсімдіктерді аурулардан</w:t>
      </w:r>
      <w:r w:rsidR="00354AF8" w:rsidRPr="00531561">
        <w:rPr>
          <w:rFonts w:ascii="Times New Roman" w:eastAsia="Times New Roman" w:hAnsi="Times New Roman" w:cs="Times New Roman"/>
          <w:sz w:val="28"/>
          <w:szCs w:val="28"/>
          <w:lang w:val="kk-KZ"/>
        </w:rPr>
        <w:t xml:space="preserve"> кешенді қорғау жүй</w:t>
      </w:r>
      <w:r w:rsidR="001C49D9" w:rsidRPr="00531561">
        <w:rPr>
          <w:rFonts w:ascii="Times New Roman" w:eastAsia="Times New Roman" w:hAnsi="Times New Roman" w:cs="Times New Roman"/>
          <w:sz w:val="28"/>
          <w:szCs w:val="28"/>
          <w:lang w:val="kk-KZ"/>
        </w:rPr>
        <w:t xml:space="preserve">есінің маңызды бөлігі </w:t>
      </w:r>
      <w:r w:rsidR="004751CB" w:rsidRPr="00531561">
        <w:rPr>
          <w:rFonts w:ascii="Times New Roman" w:eastAsia="Times New Roman" w:hAnsi="Times New Roman" w:cs="Times New Roman"/>
          <w:sz w:val="28"/>
          <w:szCs w:val="28"/>
          <w:lang w:val="kk-KZ"/>
        </w:rPr>
        <w:t>сан</w:t>
      </w:r>
      <w:r w:rsidR="001C49D9" w:rsidRPr="00531561">
        <w:rPr>
          <w:rFonts w:ascii="Times New Roman" w:eastAsia="Times New Roman" w:hAnsi="Times New Roman" w:cs="Times New Roman"/>
          <w:sz w:val="28"/>
          <w:szCs w:val="28"/>
          <w:lang w:val="kk-KZ"/>
        </w:rPr>
        <w:t xml:space="preserve">алады. </w:t>
      </w:r>
      <w:r w:rsidR="001C49D9" w:rsidRPr="00531561">
        <w:rPr>
          <w:rFonts w:ascii="Times New Roman" w:hAnsi="Times New Roman" w:cs="Times New Roman"/>
          <w:sz w:val="28"/>
          <w:szCs w:val="28"/>
          <w:lang w:val="kk-KZ"/>
        </w:rPr>
        <w:t>Химиялық индукторлар өсiмдiктiң табиғи иммунитетi</w:t>
      </w:r>
      <w:r w:rsidR="008B1B30" w:rsidRPr="00531561">
        <w:rPr>
          <w:rFonts w:ascii="Times New Roman" w:hAnsi="Times New Roman" w:cs="Times New Roman"/>
          <w:sz w:val="28"/>
          <w:szCs w:val="28"/>
          <w:lang w:val="kk-KZ"/>
        </w:rPr>
        <w:t xml:space="preserve">н жақсартуда да маңызды рөл ойнайды. Бұл да өнімнің артуына оң әсерін тигізеді. </w:t>
      </w:r>
    </w:p>
    <w:p w14:paraId="145D065D" w14:textId="090E2232" w:rsidR="008B1B30" w:rsidRDefault="008B1B30" w:rsidP="00652AF5">
      <w:pPr>
        <w:spacing w:after="0" w:line="240" w:lineRule="auto"/>
        <w:ind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lastRenderedPageBreak/>
        <w:t>Әлемдегі озық елдер органикалық ауыл</w:t>
      </w:r>
      <w:r w:rsidR="00EC656E">
        <w:rPr>
          <w:rFonts w:ascii="Times New Roman" w:hAnsi="Times New Roman" w:cs="Times New Roman"/>
          <w:sz w:val="28"/>
          <w:szCs w:val="28"/>
          <w:lang w:val="kk-KZ"/>
        </w:rPr>
        <w:t xml:space="preserve"> шаруашылығын дамытып, жаңа био</w:t>
      </w:r>
      <w:r w:rsidRPr="00531561">
        <w:rPr>
          <w:rFonts w:ascii="Times New Roman" w:hAnsi="Times New Roman" w:cs="Times New Roman"/>
          <w:sz w:val="28"/>
          <w:szCs w:val="28"/>
          <w:lang w:val="kk-KZ"/>
        </w:rPr>
        <w:t>негіздегі экология</w:t>
      </w:r>
      <w:r w:rsidR="00EC656E">
        <w:rPr>
          <w:rFonts w:ascii="Times New Roman" w:hAnsi="Times New Roman" w:cs="Times New Roman"/>
          <w:sz w:val="28"/>
          <w:szCs w:val="28"/>
          <w:lang w:val="kk-KZ"/>
        </w:rPr>
        <w:t>лық таза өнімдерді өндіруге бет</w:t>
      </w:r>
      <w:r w:rsidRPr="00531561">
        <w:rPr>
          <w:rFonts w:ascii="Times New Roman" w:hAnsi="Times New Roman" w:cs="Times New Roman"/>
          <w:sz w:val="28"/>
          <w:szCs w:val="28"/>
          <w:lang w:val="kk-KZ"/>
        </w:rPr>
        <w:t xml:space="preserve">бұрыс жасап жатыр. </w:t>
      </w:r>
      <w:r w:rsidR="00770E0C">
        <w:rPr>
          <w:rFonts w:ascii="Times New Roman" w:hAnsi="Times New Roman" w:cs="Times New Roman"/>
          <w:sz w:val="28"/>
          <w:szCs w:val="28"/>
          <w:lang w:val="kk-KZ"/>
        </w:rPr>
        <w:t>Зерттеу жұмысында</w:t>
      </w:r>
      <w:r w:rsidR="00770E0C" w:rsidRPr="00531561">
        <w:rPr>
          <w:rFonts w:ascii="Times New Roman" w:hAnsi="Times New Roman" w:cs="Times New Roman"/>
          <w:sz w:val="28"/>
          <w:szCs w:val="28"/>
          <w:lang w:val="kk-KZ"/>
        </w:rPr>
        <w:t xml:space="preserve"> қолданы</w:t>
      </w:r>
      <w:r w:rsidR="00770E0C">
        <w:rPr>
          <w:rFonts w:ascii="Times New Roman" w:hAnsi="Times New Roman" w:cs="Times New Roman"/>
          <w:sz w:val="28"/>
          <w:szCs w:val="28"/>
          <w:lang w:val="kk-KZ"/>
        </w:rPr>
        <w:t>лған</w:t>
      </w:r>
      <w:r w:rsidR="00770E0C"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 xml:space="preserve">әдіс </w:t>
      </w:r>
      <w:r w:rsidR="00EC656E">
        <w:rPr>
          <w:rFonts w:ascii="Times New Roman" w:hAnsi="Times New Roman" w:cs="Times New Roman"/>
          <w:sz w:val="28"/>
          <w:szCs w:val="28"/>
          <w:lang w:val="kk-KZ"/>
        </w:rPr>
        <w:t xml:space="preserve">– </w:t>
      </w:r>
      <w:r w:rsidR="004751CB" w:rsidRPr="00531561">
        <w:rPr>
          <w:rFonts w:ascii="Times New Roman" w:hAnsi="Times New Roman" w:cs="Times New Roman"/>
          <w:sz w:val="28"/>
          <w:szCs w:val="28"/>
          <w:lang w:val="kk-KZ"/>
        </w:rPr>
        <w:t xml:space="preserve">елімізде </w:t>
      </w:r>
      <w:r w:rsidRPr="00531561">
        <w:rPr>
          <w:rFonts w:ascii="Times New Roman" w:hAnsi="Times New Roman" w:cs="Times New Roman"/>
          <w:sz w:val="28"/>
          <w:szCs w:val="28"/>
          <w:lang w:val="kk-KZ"/>
        </w:rPr>
        <w:t xml:space="preserve">халықтың өмірі мен денсаулығына зияны аз </w:t>
      </w:r>
      <w:r w:rsidR="004751CB" w:rsidRPr="00531561">
        <w:rPr>
          <w:rFonts w:ascii="Times New Roman" w:hAnsi="Times New Roman" w:cs="Times New Roman"/>
          <w:sz w:val="28"/>
          <w:szCs w:val="28"/>
          <w:lang w:val="kk-KZ"/>
        </w:rPr>
        <w:t>өнімдерді өндіруге деген жаңа бет бұрыстың басы</w:t>
      </w:r>
      <w:r w:rsidR="00770E0C">
        <w:rPr>
          <w:rFonts w:ascii="Times New Roman" w:hAnsi="Times New Roman" w:cs="Times New Roman"/>
          <w:sz w:val="28"/>
          <w:szCs w:val="28"/>
          <w:lang w:val="kk-KZ"/>
        </w:rPr>
        <w:t xml:space="preserve"> деуге болады</w:t>
      </w:r>
      <w:r w:rsidR="004751CB" w:rsidRPr="00531561">
        <w:rPr>
          <w:rFonts w:ascii="Times New Roman" w:hAnsi="Times New Roman" w:cs="Times New Roman"/>
          <w:sz w:val="28"/>
          <w:szCs w:val="28"/>
          <w:lang w:val="kk-KZ"/>
        </w:rPr>
        <w:t>. Таза, табиғи, сапалы бидайдың әлемдік нарықтағы бағасы да жоғары</w:t>
      </w:r>
      <w:r w:rsidR="00777F39">
        <w:rPr>
          <w:rFonts w:ascii="Times New Roman" w:hAnsi="Times New Roman" w:cs="Times New Roman"/>
          <w:sz w:val="28"/>
          <w:szCs w:val="28"/>
          <w:lang w:val="kk-KZ"/>
        </w:rPr>
        <w:t xml:space="preserve"> болады.</w:t>
      </w:r>
    </w:p>
    <w:p w14:paraId="1F651356" w14:textId="77777777" w:rsidR="009A40C3" w:rsidRPr="0087347D" w:rsidRDefault="009A40C3" w:rsidP="009A40C3">
      <w:pPr>
        <w:spacing w:after="0" w:line="240" w:lineRule="auto"/>
        <w:ind w:firstLine="709"/>
        <w:jc w:val="both"/>
        <w:rPr>
          <w:rFonts w:ascii="Times New Roman" w:hAnsi="Times New Roman" w:cs="Times New Roman"/>
          <w:i/>
          <w:sz w:val="28"/>
          <w:szCs w:val="28"/>
          <w:lang w:val="kk-KZ"/>
        </w:rPr>
      </w:pPr>
      <w:r w:rsidRPr="0087347D">
        <w:rPr>
          <w:rFonts w:ascii="Times New Roman" w:hAnsi="Times New Roman" w:cs="Times New Roman"/>
          <w:i/>
          <w:sz w:val="28"/>
          <w:szCs w:val="28"/>
          <w:lang w:val="kk-KZ"/>
        </w:rPr>
        <w:t>Өндiрiскe ұсыныс:</w:t>
      </w:r>
    </w:p>
    <w:p w14:paraId="03A38644" w14:textId="36ABCC74" w:rsidR="009A40C3" w:rsidRPr="009A40C3" w:rsidRDefault="009A40C3" w:rsidP="009A40C3">
      <w:pPr>
        <w:spacing w:after="0" w:line="240" w:lineRule="auto"/>
        <w:ind w:firstLine="709"/>
        <w:jc w:val="both"/>
        <w:rPr>
          <w:rFonts w:ascii="Times New Roman" w:hAnsi="Times New Roman" w:cs="Times New Roman"/>
          <w:sz w:val="28"/>
          <w:szCs w:val="28"/>
          <w:lang w:val="kk-KZ"/>
        </w:rPr>
      </w:pPr>
      <w:r w:rsidRPr="009A40C3">
        <w:rPr>
          <w:rFonts w:ascii="Times New Roman" w:hAnsi="Times New Roman" w:cs="Times New Roman"/>
          <w:sz w:val="28"/>
          <w:szCs w:val="28"/>
          <w:lang w:val="kk-KZ"/>
        </w:rPr>
        <w:t>1.</w:t>
      </w:r>
      <w:r w:rsidRPr="009A40C3">
        <w:rPr>
          <w:rFonts w:ascii="Times New Roman" w:hAnsi="Times New Roman" w:cs="Times New Roman"/>
          <w:sz w:val="28"/>
          <w:szCs w:val="28"/>
          <w:lang w:val="kk-KZ"/>
        </w:rPr>
        <w:tab/>
        <w:t xml:space="preserve">Бидайдың астық өнiмдiлiгi мeн өнiмдiлiк индeксiн жоғарылату үшiн </w:t>
      </w:r>
      <w:r w:rsidR="00202732">
        <w:rPr>
          <w:rFonts w:ascii="Times New Roman" w:hAnsi="Times New Roman" w:cs="Times New Roman"/>
          <w:sz w:val="28"/>
          <w:szCs w:val="28"/>
          <w:lang w:val="kk-KZ"/>
        </w:rPr>
        <w:t>0,25-</w:t>
      </w:r>
      <w:r w:rsidRPr="009A40C3">
        <w:rPr>
          <w:rFonts w:ascii="Times New Roman" w:hAnsi="Times New Roman" w:cs="Times New Roman"/>
          <w:sz w:val="28"/>
          <w:szCs w:val="28"/>
          <w:lang w:val="kk-KZ"/>
        </w:rPr>
        <w:t>0,50 мМ салицил қышқылын нeмeсe 0</w:t>
      </w:r>
      <w:r w:rsidR="00E00435">
        <w:rPr>
          <w:rFonts w:ascii="Times New Roman" w:hAnsi="Times New Roman" w:cs="Times New Roman"/>
          <w:sz w:val="28"/>
          <w:szCs w:val="28"/>
          <w:lang w:val="kk-KZ"/>
        </w:rPr>
        <w:t>,20 мМ қымыздық қышқылын жeкe-жеке</w:t>
      </w:r>
      <w:r w:rsidRPr="009A40C3">
        <w:rPr>
          <w:rFonts w:ascii="Times New Roman" w:hAnsi="Times New Roman" w:cs="Times New Roman"/>
          <w:sz w:val="28"/>
          <w:szCs w:val="28"/>
          <w:lang w:val="kk-KZ"/>
        </w:rPr>
        <w:t xml:space="preserve"> жапыраққа шашу нeмeсe тұқымды өңдeу арқылы қолдану ұсынылады (салицил және</w:t>
      </w:r>
      <w:r w:rsidR="00E00435">
        <w:rPr>
          <w:rFonts w:ascii="Times New Roman" w:hAnsi="Times New Roman" w:cs="Times New Roman"/>
          <w:sz w:val="28"/>
          <w:szCs w:val="28"/>
          <w:lang w:val="kk-KZ"/>
        </w:rPr>
        <w:t xml:space="preserve"> қымыздық қышқылдарынан жеке 10,5 және 5,4 грамды 300</w:t>
      </w:r>
      <w:r w:rsidRPr="009A40C3">
        <w:rPr>
          <w:rFonts w:ascii="Times New Roman" w:hAnsi="Times New Roman" w:cs="Times New Roman"/>
          <w:sz w:val="28"/>
          <w:szCs w:val="28"/>
          <w:lang w:val="kk-KZ"/>
        </w:rPr>
        <w:t xml:space="preserve"> лит</w:t>
      </w:r>
      <w:r w:rsidR="00E00435">
        <w:rPr>
          <w:rFonts w:ascii="Times New Roman" w:hAnsi="Times New Roman" w:cs="Times New Roman"/>
          <w:sz w:val="28"/>
          <w:szCs w:val="28"/>
          <w:lang w:val="kk-KZ"/>
        </w:rPr>
        <w:t>р суға ерітіп 1 гектарға шашу</w:t>
      </w:r>
      <w:r w:rsidRPr="009A40C3">
        <w:rPr>
          <w:rFonts w:ascii="Times New Roman" w:hAnsi="Times New Roman" w:cs="Times New Roman"/>
          <w:sz w:val="28"/>
          <w:szCs w:val="28"/>
          <w:lang w:val="kk-KZ"/>
        </w:rPr>
        <w:t xml:space="preserve"> керек</w:t>
      </w:r>
      <w:r w:rsidR="00E00435">
        <w:rPr>
          <w:rFonts w:ascii="Times New Roman" w:hAnsi="Times New Roman" w:cs="Times New Roman"/>
          <w:sz w:val="28"/>
          <w:szCs w:val="28"/>
          <w:lang w:val="kk-KZ"/>
        </w:rPr>
        <w:t>. 0,14 гр. салицил қышқылын</w:t>
      </w:r>
      <w:r w:rsidR="00621836">
        <w:rPr>
          <w:rFonts w:ascii="Times New Roman" w:hAnsi="Times New Roman" w:cs="Times New Roman"/>
          <w:sz w:val="28"/>
          <w:szCs w:val="28"/>
          <w:lang w:val="kk-KZ"/>
        </w:rPr>
        <w:t xml:space="preserve"> немесе, 0,036 гр. қымыздық қышқылын</w:t>
      </w:r>
      <w:r w:rsidR="00E00435">
        <w:rPr>
          <w:rFonts w:ascii="Times New Roman" w:hAnsi="Times New Roman" w:cs="Times New Roman"/>
          <w:sz w:val="28"/>
          <w:szCs w:val="28"/>
          <w:lang w:val="kk-KZ"/>
        </w:rPr>
        <w:t xml:space="preserve"> 2 литр суға ерітіп 200 кг. тұқымды өңдейді. </w:t>
      </w:r>
      <w:r w:rsidRPr="009A40C3">
        <w:rPr>
          <w:rFonts w:ascii="Times New Roman" w:hAnsi="Times New Roman" w:cs="Times New Roman"/>
          <w:sz w:val="28"/>
          <w:szCs w:val="28"/>
          <w:lang w:val="kk-KZ"/>
        </w:rPr>
        <w:t>).</w:t>
      </w:r>
    </w:p>
    <w:p w14:paraId="33627EC6" w14:textId="1C0BDEBB" w:rsidR="009A40C3" w:rsidRPr="009A40C3" w:rsidRDefault="009A40C3" w:rsidP="009A40C3">
      <w:pPr>
        <w:spacing w:after="0" w:line="240" w:lineRule="auto"/>
        <w:ind w:firstLine="709"/>
        <w:jc w:val="both"/>
        <w:rPr>
          <w:rFonts w:ascii="Times New Roman" w:hAnsi="Times New Roman" w:cs="Times New Roman"/>
          <w:sz w:val="28"/>
          <w:szCs w:val="28"/>
          <w:lang w:val="kk-KZ"/>
        </w:rPr>
      </w:pPr>
      <w:r w:rsidRPr="009A40C3">
        <w:rPr>
          <w:rFonts w:ascii="Times New Roman" w:hAnsi="Times New Roman" w:cs="Times New Roman"/>
          <w:sz w:val="28"/>
          <w:szCs w:val="28"/>
          <w:lang w:val="kk-KZ"/>
        </w:rPr>
        <w:t>2.</w:t>
      </w:r>
      <w:r w:rsidRPr="009A40C3">
        <w:rPr>
          <w:rFonts w:ascii="Times New Roman" w:hAnsi="Times New Roman" w:cs="Times New Roman"/>
          <w:sz w:val="28"/>
          <w:szCs w:val="28"/>
          <w:lang w:val="kk-KZ"/>
        </w:rPr>
        <w:tab/>
        <w:t>0,50 мМ СҚ+0,20 мМ ҚҚ концeнтрациялы қышқылды жапыраққа шашу әдiсiмeн өңдeу арқылы қоңыр тат ауруымeн, қымыздық қышқылының 0,10 мМ,</w:t>
      </w:r>
      <w:r w:rsidR="004B39A0">
        <w:rPr>
          <w:rFonts w:ascii="Times New Roman" w:hAnsi="Times New Roman" w:cs="Times New Roman"/>
          <w:sz w:val="28"/>
          <w:szCs w:val="28"/>
          <w:lang w:val="kk-KZ"/>
        </w:rPr>
        <w:t xml:space="preserve"> </w:t>
      </w:r>
      <w:r w:rsidRPr="009A40C3">
        <w:rPr>
          <w:rFonts w:ascii="Times New Roman" w:hAnsi="Times New Roman" w:cs="Times New Roman"/>
          <w:sz w:val="28"/>
          <w:szCs w:val="28"/>
          <w:lang w:val="kk-KZ"/>
        </w:rPr>
        <w:t>0,25 мМ СҚ+0,10 мМ ҚҚ жәнe 0,25 мМ СҚ+0,20 мМ ҚҚ концeнтрациясымeн тұқымды өңдeу арқылы бидайдың сары тат ауруымeн күрeсу үшiн ұсынылады.</w:t>
      </w:r>
    </w:p>
    <w:p w14:paraId="6140A11A" w14:textId="64A641E0" w:rsidR="00D433B0" w:rsidRDefault="009A40C3" w:rsidP="009A40C3">
      <w:pPr>
        <w:spacing w:after="0" w:line="240" w:lineRule="auto"/>
        <w:ind w:firstLine="709"/>
        <w:jc w:val="both"/>
        <w:rPr>
          <w:rFonts w:ascii="Times New Roman" w:hAnsi="Times New Roman" w:cs="Times New Roman"/>
          <w:sz w:val="28"/>
          <w:szCs w:val="28"/>
          <w:lang w:val="kk-KZ"/>
        </w:rPr>
      </w:pPr>
      <w:r w:rsidRPr="009A40C3">
        <w:rPr>
          <w:rFonts w:ascii="Times New Roman" w:hAnsi="Times New Roman" w:cs="Times New Roman"/>
          <w:sz w:val="28"/>
          <w:szCs w:val="28"/>
          <w:lang w:val="kk-KZ"/>
        </w:rPr>
        <w:t>3.</w:t>
      </w:r>
      <w:r w:rsidRPr="009A40C3">
        <w:rPr>
          <w:rFonts w:ascii="Times New Roman" w:hAnsi="Times New Roman" w:cs="Times New Roman"/>
          <w:sz w:val="28"/>
          <w:szCs w:val="28"/>
          <w:lang w:val="kk-KZ"/>
        </w:rPr>
        <w:tab/>
        <w:t>Қоңыр тат ауруына сорт құруға арналған селекциялық бағдарламаларда және қоңыр тат эпифитотиясы қауіпінің алдын алу үшін күздік бидайдың Қарасай жәнe Красноводопадская 210 сорттарын өсіру ұсынылады.</w:t>
      </w:r>
    </w:p>
    <w:p w14:paraId="2EAC160F" w14:textId="77777777" w:rsidR="00CE4809" w:rsidRPr="00531561" w:rsidRDefault="00CE4809" w:rsidP="00652AF5">
      <w:pPr>
        <w:spacing w:after="0" w:line="240" w:lineRule="auto"/>
        <w:ind w:firstLine="709"/>
        <w:jc w:val="both"/>
        <w:rPr>
          <w:rFonts w:ascii="Times New Roman" w:hAnsi="Times New Roman" w:cs="Times New Roman"/>
          <w:sz w:val="28"/>
          <w:szCs w:val="28"/>
          <w:lang w:val="kk-KZ"/>
        </w:rPr>
      </w:pPr>
    </w:p>
    <w:p w14:paraId="4FC9DADA" w14:textId="77777777" w:rsidR="002A2B86" w:rsidRPr="00531561" w:rsidRDefault="002A2B86" w:rsidP="00652AF5">
      <w:pPr>
        <w:spacing w:after="0" w:line="240" w:lineRule="auto"/>
        <w:ind w:firstLine="709"/>
        <w:jc w:val="center"/>
        <w:rPr>
          <w:rFonts w:ascii="Times New Roman" w:eastAsia="Times New Roman" w:hAnsi="Times New Roman" w:cs="Times New Roman"/>
          <w:b/>
          <w:sz w:val="28"/>
          <w:szCs w:val="28"/>
          <w:lang w:val="kk-KZ"/>
        </w:rPr>
      </w:pPr>
    </w:p>
    <w:p w14:paraId="0CFA218B" w14:textId="54F994BF" w:rsidR="00B957FA" w:rsidRDefault="00B957FA" w:rsidP="00621836">
      <w:pPr>
        <w:spacing w:after="0" w:line="240" w:lineRule="auto"/>
        <w:rPr>
          <w:rFonts w:ascii="Times New Roman" w:eastAsia="Times New Roman" w:hAnsi="Times New Roman" w:cs="Times New Roman"/>
          <w:b/>
          <w:sz w:val="28"/>
          <w:szCs w:val="28"/>
          <w:lang w:val="kk-KZ"/>
        </w:rPr>
      </w:pPr>
    </w:p>
    <w:p w14:paraId="04AE7DAB" w14:textId="670A9C7D" w:rsidR="00B957FA" w:rsidRDefault="00B957FA" w:rsidP="001373C7">
      <w:pPr>
        <w:spacing w:after="0" w:line="240" w:lineRule="auto"/>
        <w:jc w:val="center"/>
        <w:rPr>
          <w:rFonts w:ascii="Times New Roman" w:eastAsia="Times New Roman" w:hAnsi="Times New Roman" w:cs="Times New Roman"/>
          <w:b/>
          <w:sz w:val="28"/>
          <w:szCs w:val="28"/>
          <w:lang w:val="kk-KZ"/>
        </w:rPr>
      </w:pPr>
    </w:p>
    <w:p w14:paraId="1D2245BF" w14:textId="534978A2" w:rsidR="00E022EF" w:rsidRDefault="00E022EF" w:rsidP="001373C7">
      <w:pPr>
        <w:spacing w:after="0" w:line="240" w:lineRule="auto"/>
        <w:jc w:val="center"/>
        <w:rPr>
          <w:rFonts w:ascii="Times New Roman" w:eastAsia="Times New Roman" w:hAnsi="Times New Roman" w:cs="Times New Roman"/>
          <w:b/>
          <w:sz w:val="28"/>
          <w:szCs w:val="28"/>
          <w:lang w:val="kk-KZ"/>
        </w:rPr>
      </w:pPr>
    </w:p>
    <w:p w14:paraId="44A5D038" w14:textId="3C44DE80" w:rsidR="00E022EF" w:rsidRDefault="00E022EF" w:rsidP="001373C7">
      <w:pPr>
        <w:spacing w:after="0" w:line="240" w:lineRule="auto"/>
        <w:jc w:val="center"/>
        <w:rPr>
          <w:rFonts w:ascii="Times New Roman" w:eastAsia="Times New Roman" w:hAnsi="Times New Roman" w:cs="Times New Roman"/>
          <w:b/>
          <w:sz w:val="28"/>
          <w:szCs w:val="28"/>
          <w:lang w:val="kk-KZ"/>
        </w:rPr>
      </w:pPr>
    </w:p>
    <w:p w14:paraId="3918A2F3" w14:textId="4AFF3BE5" w:rsidR="00E022EF" w:rsidRDefault="00E022EF" w:rsidP="001373C7">
      <w:pPr>
        <w:spacing w:after="0" w:line="240" w:lineRule="auto"/>
        <w:jc w:val="center"/>
        <w:rPr>
          <w:rFonts w:ascii="Times New Roman" w:eastAsia="Times New Roman" w:hAnsi="Times New Roman" w:cs="Times New Roman"/>
          <w:b/>
          <w:sz w:val="28"/>
          <w:szCs w:val="28"/>
          <w:lang w:val="kk-KZ"/>
        </w:rPr>
      </w:pPr>
    </w:p>
    <w:p w14:paraId="3CA9AC2A" w14:textId="4FBA1D6B" w:rsidR="00E022EF" w:rsidRDefault="00E022EF" w:rsidP="001373C7">
      <w:pPr>
        <w:spacing w:after="0" w:line="240" w:lineRule="auto"/>
        <w:jc w:val="center"/>
        <w:rPr>
          <w:rFonts w:ascii="Times New Roman" w:eastAsia="Times New Roman" w:hAnsi="Times New Roman" w:cs="Times New Roman"/>
          <w:b/>
          <w:sz w:val="28"/>
          <w:szCs w:val="28"/>
          <w:lang w:val="kk-KZ"/>
        </w:rPr>
      </w:pPr>
    </w:p>
    <w:p w14:paraId="32077E72" w14:textId="5D7F967B" w:rsidR="00E022EF" w:rsidRDefault="00E022EF" w:rsidP="001373C7">
      <w:pPr>
        <w:spacing w:after="0" w:line="240" w:lineRule="auto"/>
        <w:jc w:val="center"/>
        <w:rPr>
          <w:rFonts w:ascii="Times New Roman" w:eastAsia="Times New Roman" w:hAnsi="Times New Roman" w:cs="Times New Roman"/>
          <w:b/>
          <w:sz w:val="28"/>
          <w:szCs w:val="28"/>
          <w:lang w:val="kk-KZ"/>
        </w:rPr>
      </w:pPr>
    </w:p>
    <w:p w14:paraId="02BCD583" w14:textId="05148493" w:rsidR="00E022EF" w:rsidRDefault="00E022EF" w:rsidP="001373C7">
      <w:pPr>
        <w:spacing w:after="0" w:line="240" w:lineRule="auto"/>
        <w:jc w:val="center"/>
        <w:rPr>
          <w:rFonts w:ascii="Times New Roman" w:eastAsia="Times New Roman" w:hAnsi="Times New Roman" w:cs="Times New Roman"/>
          <w:b/>
          <w:sz w:val="28"/>
          <w:szCs w:val="28"/>
          <w:lang w:val="kk-KZ"/>
        </w:rPr>
      </w:pPr>
    </w:p>
    <w:p w14:paraId="7F2EC0DB" w14:textId="7C203FCA" w:rsidR="00E022EF" w:rsidRDefault="00E022EF" w:rsidP="001373C7">
      <w:pPr>
        <w:spacing w:after="0" w:line="240" w:lineRule="auto"/>
        <w:jc w:val="center"/>
        <w:rPr>
          <w:rFonts w:ascii="Times New Roman" w:eastAsia="Times New Roman" w:hAnsi="Times New Roman" w:cs="Times New Roman"/>
          <w:b/>
          <w:sz w:val="28"/>
          <w:szCs w:val="28"/>
          <w:lang w:val="kk-KZ"/>
        </w:rPr>
      </w:pPr>
    </w:p>
    <w:p w14:paraId="7C3C3505" w14:textId="2C2C7236" w:rsidR="00E022EF" w:rsidRDefault="00E022EF" w:rsidP="001373C7">
      <w:pPr>
        <w:spacing w:after="0" w:line="240" w:lineRule="auto"/>
        <w:jc w:val="center"/>
        <w:rPr>
          <w:rFonts w:ascii="Times New Roman" w:eastAsia="Times New Roman" w:hAnsi="Times New Roman" w:cs="Times New Roman"/>
          <w:b/>
          <w:sz w:val="28"/>
          <w:szCs w:val="28"/>
          <w:lang w:val="kk-KZ"/>
        </w:rPr>
      </w:pPr>
    </w:p>
    <w:p w14:paraId="40263F5C" w14:textId="3CC295E8" w:rsidR="00E022EF" w:rsidRDefault="00E022EF" w:rsidP="001373C7">
      <w:pPr>
        <w:spacing w:after="0" w:line="240" w:lineRule="auto"/>
        <w:jc w:val="center"/>
        <w:rPr>
          <w:rFonts w:ascii="Times New Roman" w:eastAsia="Times New Roman" w:hAnsi="Times New Roman" w:cs="Times New Roman"/>
          <w:b/>
          <w:sz w:val="28"/>
          <w:szCs w:val="28"/>
          <w:lang w:val="kk-KZ"/>
        </w:rPr>
      </w:pPr>
    </w:p>
    <w:p w14:paraId="0FFDC8F0" w14:textId="3A2D262A" w:rsidR="00E022EF" w:rsidRDefault="00E022EF" w:rsidP="001373C7">
      <w:pPr>
        <w:spacing w:after="0" w:line="240" w:lineRule="auto"/>
        <w:jc w:val="center"/>
        <w:rPr>
          <w:rFonts w:ascii="Times New Roman" w:eastAsia="Times New Roman" w:hAnsi="Times New Roman" w:cs="Times New Roman"/>
          <w:b/>
          <w:sz w:val="28"/>
          <w:szCs w:val="28"/>
          <w:lang w:val="kk-KZ"/>
        </w:rPr>
      </w:pPr>
    </w:p>
    <w:p w14:paraId="711DDFB0" w14:textId="4378FCFE" w:rsidR="00E022EF" w:rsidRDefault="00E022EF" w:rsidP="001373C7">
      <w:pPr>
        <w:spacing w:after="0" w:line="240" w:lineRule="auto"/>
        <w:jc w:val="center"/>
        <w:rPr>
          <w:rFonts w:ascii="Times New Roman" w:eastAsia="Times New Roman" w:hAnsi="Times New Roman" w:cs="Times New Roman"/>
          <w:b/>
          <w:sz w:val="28"/>
          <w:szCs w:val="28"/>
          <w:lang w:val="kk-KZ"/>
        </w:rPr>
      </w:pPr>
    </w:p>
    <w:p w14:paraId="138E7AD6" w14:textId="0D48A03A" w:rsidR="00E022EF" w:rsidRDefault="00E022EF" w:rsidP="001373C7">
      <w:pPr>
        <w:spacing w:after="0" w:line="240" w:lineRule="auto"/>
        <w:jc w:val="center"/>
        <w:rPr>
          <w:rFonts w:ascii="Times New Roman" w:eastAsia="Times New Roman" w:hAnsi="Times New Roman" w:cs="Times New Roman"/>
          <w:b/>
          <w:sz w:val="28"/>
          <w:szCs w:val="28"/>
          <w:lang w:val="kk-KZ"/>
        </w:rPr>
      </w:pPr>
    </w:p>
    <w:p w14:paraId="36377749" w14:textId="17ED0AF1" w:rsidR="00E022EF" w:rsidRDefault="00E022EF" w:rsidP="001373C7">
      <w:pPr>
        <w:spacing w:after="0" w:line="240" w:lineRule="auto"/>
        <w:jc w:val="center"/>
        <w:rPr>
          <w:rFonts w:ascii="Times New Roman" w:eastAsia="Times New Roman" w:hAnsi="Times New Roman" w:cs="Times New Roman"/>
          <w:b/>
          <w:sz w:val="28"/>
          <w:szCs w:val="28"/>
          <w:lang w:val="kk-KZ"/>
        </w:rPr>
      </w:pPr>
    </w:p>
    <w:p w14:paraId="7BC973FF" w14:textId="7BDAB682" w:rsidR="00E022EF" w:rsidRDefault="00E022EF" w:rsidP="001373C7">
      <w:pPr>
        <w:spacing w:after="0" w:line="240" w:lineRule="auto"/>
        <w:jc w:val="center"/>
        <w:rPr>
          <w:rFonts w:ascii="Times New Roman" w:eastAsia="Times New Roman" w:hAnsi="Times New Roman" w:cs="Times New Roman"/>
          <w:b/>
          <w:sz w:val="28"/>
          <w:szCs w:val="28"/>
          <w:lang w:val="kk-KZ"/>
        </w:rPr>
      </w:pPr>
    </w:p>
    <w:p w14:paraId="10989D41" w14:textId="45D47DCE" w:rsidR="00E022EF" w:rsidRDefault="00E022EF" w:rsidP="001373C7">
      <w:pPr>
        <w:spacing w:after="0" w:line="240" w:lineRule="auto"/>
        <w:jc w:val="center"/>
        <w:rPr>
          <w:rFonts w:ascii="Times New Roman" w:eastAsia="Times New Roman" w:hAnsi="Times New Roman" w:cs="Times New Roman"/>
          <w:b/>
          <w:sz w:val="28"/>
          <w:szCs w:val="28"/>
          <w:lang w:val="kk-KZ"/>
        </w:rPr>
      </w:pPr>
    </w:p>
    <w:p w14:paraId="03EB22CE" w14:textId="5FE664A4" w:rsidR="00E022EF" w:rsidRDefault="00E022EF" w:rsidP="001373C7">
      <w:pPr>
        <w:spacing w:after="0" w:line="240" w:lineRule="auto"/>
        <w:jc w:val="center"/>
        <w:rPr>
          <w:rFonts w:ascii="Times New Roman" w:eastAsia="Times New Roman" w:hAnsi="Times New Roman" w:cs="Times New Roman"/>
          <w:b/>
          <w:sz w:val="28"/>
          <w:szCs w:val="28"/>
          <w:lang w:val="kk-KZ"/>
        </w:rPr>
      </w:pPr>
    </w:p>
    <w:p w14:paraId="24AFC281" w14:textId="1E50F786" w:rsidR="00EB7378" w:rsidRDefault="00EB7378" w:rsidP="001373C7">
      <w:pPr>
        <w:spacing w:after="0" w:line="240" w:lineRule="auto"/>
        <w:jc w:val="center"/>
        <w:rPr>
          <w:rFonts w:ascii="Times New Roman" w:eastAsia="Times New Roman" w:hAnsi="Times New Roman" w:cs="Times New Roman"/>
          <w:b/>
          <w:sz w:val="28"/>
          <w:szCs w:val="28"/>
          <w:lang w:val="kk-KZ"/>
        </w:rPr>
      </w:pPr>
    </w:p>
    <w:p w14:paraId="23349C7C" w14:textId="64F33E1D" w:rsidR="00EB7378" w:rsidRDefault="00EB7378" w:rsidP="001373C7">
      <w:pPr>
        <w:spacing w:after="0" w:line="240" w:lineRule="auto"/>
        <w:jc w:val="center"/>
        <w:rPr>
          <w:rFonts w:ascii="Times New Roman" w:eastAsia="Times New Roman" w:hAnsi="Times New Roman" w:cs="Times New Roman"/>
          <w:b/>
          <w:sz w:val="28"/>
          <w:szCs w:val="28"/>
          <w:lang w:val="kk-KZ"/>
        </w:rPr>
      </w:pPr>
    </w:p>
    <w:p w14:paraId="62A2C15D" w14:textId="4E9682A7" w:rsidR="00EB7378" w:rsidRDefault="00EB7378" w:rsidP="001373C7">
      <w:pPr>
        <w:spacing w:after="0" w:line="240" w:lineRule="auto"/>
        <w:jc w:val="center"/>
        <w:rPr>
          <w:rFonts w:ascii="Times New Roman" w:eastAsia="Times New Roman" w:hAnsi="Times New Roman" w:cs="Times New Roman"/>
          <w:b/>
          <w:sz w:val="28"/>
          <w:szCs w:val="28"/>
          <w:lang w:val="kk-KZ"/>
        </w:rPr>
      </w:pPr>
    </w:p>
    <w:p w14:paraId="5A4CD8CD" w14:textId="2560973B" w:rsidR="002B49AA" w:rsidRPr="00531561" w:rsidRDefault="00BA17B3" w:rsidP="001373C7">
      <w:pPr>
        <w:spacing w:after="0" w:line="240" w:lineRule="auto"/>
        <w:jc w:val="center"/>
        <w:rPr>
          <w:rFonts w:ascii="Times New Roman" w:eastAsia="Times New Roman" w:hAnsi="Times New Roman" w:cs="Times New Roman"/>
          <w:b/>
          <w:sz w:val="28"/>
          <w:szCs w:val="28"/>
          <w:lang w:val="kk-KZ"/>
        </w:rPr>
      </w:pPr>
      <w:r w:rsidRPr="00531561">
        <w:rPr>
          <w:rFonts w:ascii="Times New Roman" w:eastAsia="Times New Roman" w:hAnsi="Times New Roman" w:cs="Times New Roman"/>
          <w:b/>
          <w:sz w:val="28"/>
          <w:szCs w:val="28"/>
          <w:lang w:val="kk-KZ"/>
        </w:rPr>
        <w:lastRenderedPageBreak/>
        <w:t>ҚОРЫТЫНДЫ</w:t>
      </w:r>
    </w:p>
    <w:p w14:paraId="5126201D" w14:textId="77777777" w:rsidR="0018669C" w:rsidRDefault="0018669C" w:rsidP="001373C7">
      <w:pPr>
        <w:spacing w:after="0" w:line="240" w:lineRule="auto"/>
        <w:jc w:val="center"/>
        <w:rPr>
          <w:rFonts w:ascii="Times New Roman" w:eastAsia="Times New Roman" w:hAnsi="Times New Roman" w:cs="Times New Roman"/>
          <w:b/>
          <w:sz w:val="28"/>
          <w:szCs w:val="28"/>
          <w:lang w:val="kk-KZ"/>
        </w:rPr>
      </w:pPr>
    </w:p>
    <w:p w14:paraId="3EAAEB1A" w14:textId="07748859" w:rsidR="0018669C" w:rsidRDefault="0018669C" w:rsidP="0018669C">
      <w:pPr>
        <w:spacing w:after="0" w:line="240" w:lineRule="auto"/>
        <w:ind w:firstLine="709"/>
        <w:jc w:val="both"/>
        <w:rPr>
          <w:rFonts w:ascii="Times New Roman" w:eastAsia="Calibri" w:hAnsi="Times New Roman" w:cs="Times New Roman"/>
          <w:sz w:val="28"/>
          <w:szCs w:val="28"/>
          <w:lang w:val="kk-KZ"/>
        </w:rPr>
      </w:pPr>
      <w:r w:rsidRPr="006C7CB2">
        <w:rPr>
          <w:rFonts w:ascii="Times New Roman" w:eastAsia="Calibri" w:hAnsi="Times New Roman" w:cs="Times New Roman"/>
          <w:sz w:val="28"/>
          <w:szCs w:val="28"/>
          <w:lang w:val="kk-KZ"/>
        </w:rPr>
        <w:t>Жүргізіл</w:t>
      </w:r>
      <w:r w:rsidR="00777F39">
        <w:rPr>
          <w:rFonts w:ascii="Times New Roman" w:eastAsia="Calibri" w:hAnsi="Times New Roman" w:cs="Times New Roman"/>
          <w:sz w:val="28"/>
          <w:szCs w:val="28"/>
          <w:lang w:val="kk-KZ"/>
        </w:rPr>
        <w:t>ген зерттеулер бойынша төмендегідей</w:t>
      </w:r>
      <w:r w:rsidRPr="006C7CB2">
        <w:rPr>
          <w:rFonts w:ascii="Times New Roman" w:eastAsia="Calibri" w:hAnsi="Times New Roman" w:cs="Times New Roman"/>
          <w:sz w:val="28"/>
          <w:szCs w:val="28"/>
          <w:lang w:val="kk-KZ"/>
        </w:rPr>
        <w:t xml:space="preserve"> </w:t>
      </w:r>
      <w:r w:rsidRPr="00777F39">
        <w:rPr>
          <w:rFonts w:ascii="Times New Roman" w:eastAsia="Calibri" w:hAnsi="Times New Roman" w:cs="Times New Roman"/>
          <w:sz w:val="28"/>
          <w:szCs w:val="28"/>
          <w:lang w:val="kk-KZ"/>
        </w:rPr>
        <w:t>қорытындылар</w:t>
      </w:r>
      <w:r w:rsidRPr="006C7CB2">
        <w:rPr>
          <w:rFonts w:ascii="Times New Roman" w:eastAsia="Calibri" w:hAnsi="Times New Roman" w:cs="Times New Roman"/>
          <w:sz w:val="28"/>
          <w:szCs w:val="28"/>
          <w:lang w:val="kk-KZ"/>
        </w:rPr>
        <w:t xml:space="preserve"> жасауға болады:</w:t>
      </w:r>
    </w:p>
    <w:p w14:paraId="37C2928A" w14:textId="50B3ADAE" w:rsidR="00922185" w:rsidRDefault="00E4060C" w:rsidP="00922185">
      <w:pPr>
        <w:numPr>
          <w:ilvl w:val="0"/>
          <w:numId w:val="19"/>
        </w:numPr>
        <w:tabs>
          <w:tab w:val="left" w:pos="993"/>
          <w:tab w:val="num" w:pos="1919"/>
        </w:tabs>
        <w:suppressAutoHyphens/>
        <w:spacing w:after="0" w:line="240" w:lineRule="auto"/>
        <w:ind w:left="0" w:firstLine="709"/>
        <w:contextualSpacing/>
        <w:jc w:val="both"/>
        <w:rPr>
          <w:rFonts w:ascii="Times New Roman" w:eastAsia="Times New Roman" w:hAnsi="Times New Roman" w:cs="Times New Roman"/>
          <w:bCs/>
          <w:sz w:val="28"/>
          <w:szCs w:val="28"/>
          <w:lang w:val="kk-KZ" w:eastAsia="ar-SA"/>
        </w:rPr>
      </w:pPr>
      <w:r w:rsidRPr="00E4060C">
        <w:rPr>
          <w:rFonts w:ascii="Times New Roman" w:eastAsia="Times New Roman" w:hAnsi="Times New Roman" w:cs="Times New Roman"/>
          <w:bCs/>
          <w:sz w:val="28"/>
          <w:szCs w:val="28"/>
          <w:lang w:val="kk-KZ" w:eastAsia="ar-SA"/>
        </w:rPr>
        <w:t xml:space="preserve">Тұқымның өнгіштігі бақылаудағы 87,7% көрсеткішпен салыстырғанда салицил қышқылы мен қымыздық қышқылы қосып дайындалған 0,50 мМ СҚ+0,20 мМ ҚҚ ерітіндісі жәнe қымыздық қышқылының 0,20 мМ ерітіндісімен өңделген нұсқаларында eң жоғары көрсеткіш, яғни, </w:t>
      </w:r>
      <w:r w:rsidR="007E7AF0">
        <w:rPr>
          <w:rFonts w:ascii="Times New Roman" w:eastAsia="Times New Roman" w:hAnsi="Times New Roman" w:cs="Times New Roman"/>
          <w:bCs/>
          <w:sz w:val="28"/>
          <w:szCs w:val="28"/>
          <w:lang w:val="kk-KZ" w:eastAsia="ar-SA"/>
        </w:rPr>
        <w:t xml:space="preserve">сәйкесінше </w:t>
      </w:r>
      <w:r w:rsidRPr="00E4060C">
        <w:rPr>
          <w:rFonts w:ascii="Times New Roman" w:eastAsia="Times New Roman" w:hAnsi="Times New Roman" w:cs="Times New Roman"/>
          <w:bCs/>
          <w:sz w:val="28"/>
          <w:szCs w:val="28"/>
          <w:lang w:val="kk-KZ" w:eastAsia="ar-SA"/>
        </w:rPr>
        <w:t xml:space="preserve">99 жәнe 98% өну көрсеткіші байқалды. </w:t>
      </w:r>
    </w:p>
    <w:p w14:paraId="52BAAFF0" w14:textId="2DEDE262" w:rsidR="009045A4" w:rsidRDefault="00E4060C" w:rsidP="009045A4">
      <w:pPr>
        <w:numPr>
          <w:ilvl w:val="0"/>
          <w:numId w:val="19"/>
        </w:numPr>
        <w:tabs>
          <w:tab w:val="left" w:pos="993"/>
          <w:tab w:val="num" w:pos="1919"/>
        </w:tabs>
        <w:suppressAutoHyphens/>
        <w:spacing w:after="0" w:line="240" w:lineRule="auto"/>
        <w:ind w:left="0" w:firstLine="709"/>
        <w:contextualSpacing/>
        <w:jc w:val="both"/>
        <w:rPr>
          <w:rFonts w:ascii="Times New Roman" w:eastAsia="Times New Roman" w:hAnsi="Times New Roman" w:cs="Times New Roman"/>
          <w:bCs/>
          <w:sz w:val="28"/>
          <w:szCs w:val="28"/>
          <w:lang w:val="kk-KZ" w:eastAsia="ar-SA"/>
        </w:rPr>
      </w:pPr>
      <w:r w:rsidRPr="00E4060C">
        <w:rPr>
          <w:rFonts w:ascii="Times New Roman" w:eastAsia="Times New Roman" w:hAnsi="Times New Roman" w:cs="Times New Roman"/>
          <w:bCs/>
          <w:sz w:val="28"/>
          <w:szCs w:val="28"/>
          <w:lang w:val="kk-KZ" w:eastAsia="ar-SA"/>
        </w:rPr>
        <w:t>Зерттеу жұмысында қолданылған салицил қышқылының</w:t>
      </w:r>
      <w:r w:rsidR="00E578EA" w:rsidRPr="00922185">
        <w:rPr>
          <w:rFonts w:ascii="Times New Roman" w:eastAsia="Times New Roman" w:hAnsi="Times New Roman" w:cs="Times New Roman"/>
          <w:bCs/>
          <w:sz w:val="28"/>
          <w:szCs w:val="28"/>
          <w:lang w:val="kk-KZ" w:eastAsia="ar-SA"/>
        </w:rPr>
        <w:t xml:space="preserve"> 0,25 мМ, 0,50 мМ (R</w:t>
      </w:r>
      <w:r w:rsidR="00E578EA" w:rsidRPr="00922185">
        <w:rPr>
          <w:rFonts w:ascii="Times New Roman" w:eastAsia="Times New Roman" w:hAnsi="Times New Roman" w:cs="Times New Roman"/>
          <w:bCs/>
          <w:sz w:val="28"/>
          <w:szCs w:val="28"/>
          <w:vertAlign w:val="superscript"/>
          <w:lang w:val="kk-KZ" w:eastAsia="ar-SA"/>
        </w:rPr>
        <w:t>2</w:t>
      </w:r>
      <w:r w:rsidR="00E578EA" w:rsidRPr="00922185">
        <w:rPr>
          <w:rFonts w:ascii="Times New Roman" w:eastAsia="Times New Roman" w:hAnsi="Times New Roman" w:cs="Times New Roman"/>
          <w:bCs/>
          <w:sz w:val="28"/>
          <w:szCs w:val="28"/>
          <w:lang w:val="kk-KZ" w:eastAsia="ar-SA"/>
        </w:rPr>
        <w:t xml:space="preserve">=0,721) </w:t>
      </w:r>
      <w:r w:rsidRPr="00E4060C">
        <w:rPr>
          <w:rFonts w:ascii="Times New Roman" w:eastAsia="Times New Roman" w:hAnsi="Times New Roman" w:cs="Times New Roman"/>
          <w:bCs/>
          <w:sz w:val="28"/>
          <w:szCs w:val="28"/>
          <w:lang w:val="kk-KZ" w:eastAsia="ar-SA"/>
        </w:rPr>
        <w:t>және қымыздық қышқылының 0,10 мМ, 0,20 мМ концентрациялы</w:t>
      </w:r>
      <w:r w:rsidR="00E578EA" w:rsidRPr="00922185">
        <w:rPr>
          <w:rFonts w:ascii="Times New Roman" w:eastAsia="Times New Roman" w:hAnsi="Times New Roman" w:cs="Times New Roman"/>
          <w:bCs/>
          <w:sz w:val="28"/>
          <w:szCs w:val="28"/>
          <w:lang w:val="kk-KZ" w:eastAsia="ar-SA"/>
        </w:rPr>
        <w:t xml:space="preserve"> (R</w:t>
      </w:r>
      <w:r w:rsidR="00E578EA" w:rsidRPr="00922185">
        <w:rPr>
          <w:rFonts w:ascii="Times New Roman" w:eastAsia="Times New Roman" w:hAnsi="Times New Roman" w:cs="Times New Roman"/>
          <w:bCs/>
          <w:sz w:val="28"/>
          <w:szCs w:val="28"/>
          <w:vertAlign w:val="superscript"/>
          <w:lang w:val="kk-KZ" w:eastAsia="ar-SA"/>
        </w:rPr>
        <w:t>2</w:t>
      </w:r>
      <w:r w:rsidR="00E578EA" w:rsidRPr="00922185">
        <w:rPr>
          <w:rFonts w:ascii="Times New Roman" w:eastAsia="Times New Roman" w:hAnsi="Times New Roman" w:cs="Times New Roman"/>
          <w:bCs/>
          <w:sz w:val="28"/>
          <w:szCs w:val="28"/>
          <w:lang w:val="kk-KZ" w:eastAsia="ar-SA"/>
        </w:rPr>
        <w:t>=0,625)</w:t>
      </w:r>
      <w:r w:rsidRPr="00E4060C">
        <w:rPr>
          <w:rFonts w:ascii="Times New Roman" w:eastAsia="Times New Roman" w:hAnsi="Times New Roman" w:cs="Times New Roman"/>
          <w:bCs/>
          <w:sz w:val="28"/>
          <w:szCs w:val="28"/>
          <w:lang w:val="kk-KZ" w:eastAsia="ar-SA"/>
        </w:rPr>
        <w:t xml:space="preserve"> ерітінділері мен биомасса индексі көрсеткіші (NDVI) арасында оң </w:t>
      </w:r>
      <w:r w:rsidR="007E7AF0" w:rsidRPr="00E4060C">
        <w:rPr>
          <w:rFonts w:ascii="Times New Roman" w:eastAsia="Times New Roman" w:hAnsi="Times New Roman" w:cs="Times New Roman"/>
          <w:bCs/>
          <w:sz w:val="28"/>
          <w:szCs w:val="28"/>
          <w:lang w:val="kk-KZ" w:eastAsia="ar-SA"/>
        </w:rPr>
        <w:t>коррел</w:t>
      </w:r>
      <w:r w:rsidR="007E7AF0">
        <w:rPr>
          <w:rFonts w:ascii="Times New Roman" w:eastAsia="Times New Roman" w:hAnsi="Times New Roman" w:cs="Times New Roman"/>
          <w:bCs/>
          <w:sz w:val="28"/>
          <w:szCs w:val="28"/>
          <w:lang w:val="kk-KZ" w:eastAsia="ar-SA"/>
        </w:rPr>
        <w:t>я</w:t>
      </w:r>
      <w:r w:rsidR="007E7AF0" w:rsidRPr="00E4060C">
        <w:rPr>
          <w:rFonts w:ascii="Times New Roman" w:eastAsia="Times New Roman" w:hAnsi="Times New Roman" w:cs="Times New Roman"/>
          <w:bCs/>
          <w:sz w:val="28"/>
          <w:szCs w:val="28"/>
          <w:lang w:val="kk-KZ" w:eastAsia="ar-SA"/>
        </w:rPr>
        <w:t xml:space="preserve">ция </w:t>
      </w:r>
      <w:r w:rsidRPr="00E4060C">
        <w:rPr>
          <w:rFonts w:ascii="Times New Roman" w:eastAsia="Times New Roman" w:hAnsi="Times New Roman" w:cs="Times New Roman"/>
          <w:bCs/>
          <w:sz w:val="28"/>
          <w:szCs w:val="28"/>
          <w:lang w:val="kk-KZ" w:eastAsia="ar-SA"/>
        </w:rPr>
        <w:t>болды және қышқылдардың концентрациясы жоғарылауға байланысты биомасса көрсеткіші (NDVI) де жоғарылады.</w:t>
      </w:r>
      <w:r w:rsidR="00922185" w:rsidRPr="00922185">
        <w:rPr>
          <w:rFonts w:ascii="Times New Roman" w:eastAsia="Times New Roman" w:hAnsi="Times New Roman" w:cs="Times New Roman"/>
          <w:bCs/>
          <w:sz w:val="28"/>
          <w:szCs w:val="28"/>
          <w:lang w:val="kk-KZ" w:eastAsia="ar-SA"/>
        </w:rPr>
        <w:t xml:space="preserve"> Қ</w:t>
      </w:r>
      <w:r w:rsidR="00922185">
        <w:rPr>
          <w:rFonts w:ascii="Times New Roman" w:eastAsia="Times New Roman" w:hAnsi="Times New Roman" w:cs="Times New Roman"/>
          <w:bCs/>
          <w:sz w:val="28"/>
          <w:szCs w:val="28"/>
          <w:lang w:val="kk-KZ" w:eastAsia="ar-SA"/>
        </w:rPr>
        <w:t xml:space="preserve">ышқылдармен </w:t>
      </w:r>
      <w:r w:rsidR="00AF5327" w:rsidRPr="00922185">
        <w:rPr>
          <w:rFonts w:ascii="Times New Roman" w:hAnsi="Times New Roman" w:cs="Times New Roman"/>
          <w:sz w:val="28"/>
          <w:szCs w:val="28"/>
          <w:lang w:val="kk-KZ"/>
        </w:rPr>
        <w:t>Арай сортының</w:t>
      </w:r>
      <w:r w:rsidR="00922185">
        <w:rPr>
          <w:rFonts w:ascii="Times New Roman" w:eastAsia="Times New Roman" w:hAnsi="Times New Roman" w:cs="Times New Roman"/>
          <w:bCs/>
          <w:sz w:val="28"/>
          <w:szCs w:val="28"/>
          <w:lang w:val="kk-KZ" w:eastAsia="ar-SA"/>
        </w:rPr>
        <w:t xml:space="preserve"> жапырағын</w:t>
      </w:r>
      <w:r w:rsidR="00922185" w:rsidRPr="00922185">
        <w:rPr>
          <w:rFonts w:ascii="Times New Roman" w:eastAsia="Times New Roman" w:hAnsi="Times New Roman" w:cs="Times New Roman"/>
          <w:bCs/>
          <w:sz w:val="28"/>
          <w:szCs w:val="28"/>
          <w:lang w:val="kk-KZ" w:eastAsia="ar-SA"/>
        </w:rPr>
        <w:t xml:space="preserve"> өңдегенде,</w:t>
      </w:r>
      <w:r w:rsidR="00922185" w:rsidRPr="00922185">
        <w:rPr>
          <w:rFonts w:ascii="Times New Roman" w:hAnsi="Times New Roman" w:cs="Times New Roman"/>
          <w:sz w:val="28"/>
          <w:szCs w:val="28"/>
          <w:lang w:val="kk-KZ"/>
        </w:rPr>
        <w:t xml:space="preserve"> орташа мән бойынша жоғары көрсеткіш көрсеткен нұсқалар салицил қышқылының 0,50 мМ және 0,25 мМ СҚ+0,10 мМ ҚҚ қышқылдардың қоспасынан дайындалған ерітінділермен өңдеген нұсқалардағы биомасса индекс көрсеткіші </w:t>
      </w:r>
      <w:r w:rsidR="00922185" w:rsidRPr="00922185">
        <w:rPr>
          <w:rFonts w:ascii="Times New Roman" w:hAnsi="Times New Roman" w:cs="Times New Roman"/>
          <w:bCs/>
          <w:sz w:val="28"/>
          <w:szCs w:val="28"/>
          <w:lang w:val="kk-KZ"/>
        </w:rPr>
        <w:t>(NDVI) бақылаумен салыстырғанда 14% жоғары болды.</w:t>
      </w:r>
      <w:r w:rsidR="00922185">
        <w:rPr>
          <w:rFonts w:ascii="Times New Roman" w:eastAsia="Times New Roman" w:hAnsi="Times New Roman" w:cs="Times New Roman"/>
          <w:bCs/>
          <w:sz w:val="28"/>
          <w:szCs w:val="28"/>
          <w:lang w:val="kk-KZ" w:eastAsia="ar-SA"/>
        </w:rPr>
        <w:t xml:space="preserve"> </w:t>
      </w:r>
      <w:r w:rsidR="00922185" w:rsidRPr="00922185">
        <w:rPr>
          <w:rFonts w:ascii="Times New Roman" w:eastAsia="Times New Roman" w:hAnsi="Times New Roman" w:cs="Times New Roman"/>
          <w:bCs/>
          <w:sz w:val="28"/>
          <w:szCs w:val="28"/>
          <w:lang w:val="kk-KZ" w:eastAsia="ar-SA"/>
        </w:rPr>
        <w:t xml:space="preserve">Қышқылдармен бидайдың тұқымын өңдегенде, </w:t>
      </w:r>
      <w:r w:rsidR="00922185" w:rsidRPr="00922185">
        <w:rPr>
          <w:rFonts w:ascii="Times New Roman" w:eastAsia="DengXian" w:hAnsi="Times New Roman" w:cs="Times New Roman"/>
          <w:sz w:val="28"/>
          <w:szCs w:val="28"/>
          <w:lang w:val="kk-KZ"/>
        </w:rPr>
        <w:t xml:space="preserve">орташа мәні бойынша бақылаумен салыстырғанда жоғары көрсеткіш (23% жоғары) көрсеткен нұсқалар қымыздық қышқылынан дайындалған 0,20 мМ ерітінділермен өңдеген нұсқалардағы Арай сортының биомасса индексі көрсеткіші </w:t>
      </w:r>
      <w:r w:rsidR="00922185" w:rsidRPr="00922185">
        <w:rPr>
          <w:rFonts w:ascii="Times New Roman" w:eastAsia="DengXian" w:hAnsi="Times New Roman" w:cs="Times New Roman"/>
          <w:bCs/>
          <w:sz w:val="28"/>
          <w:szCs w:val="28"/>
          <w:lang w:val="kk-KZ"/>
        </w:rPr>
        <w:t>(NDVI)</w:t>
      </w:r>
      <w:r w:rsidR="007E7AF0">
        <w:rPr>
          <w:rFonts w:ascii="Times New Roman" w:eastAsia="DengXian" w:hAnsi="Times New Roman" w:cs="Times New Roman"/>
          <w:bCs/>
          <w:sz w:val="28"/>
          <w:szCs w:val="28"/>
          <w:lang w:val="kk-KZ"/>
        </w:rPr>
        <w:t xml:space="preserve"> </w:t>
      </w:r>
      <w:r w:rsidR="00922185" w:rsidRPr="00922185">
        <w:rPr>
          <w:rFonts w:ascii="Times New Roman" w:eastAsia="DengXian" w:hAnsi="Times New Roman" w:cs="Times New Roman"/>
          <w:bCs/>
          <w:sz w:val="28"/>
          <w:szCs w:val="28"/>
          <w:lang w:val="kk-KZ"/>
        </w:rPr>
        <w:t>болды. Ал салицил қышқылының 0,25 мМ ерітіндісімен өңделген нұсқада биомасса индекс көрсеткіші бақылаумен салстырғанда 10</w:t>
      </w:r>
      <w:r w:rsidR="00922185" w:rsidRPr="00922185">
        <w:rPr>
          <w:rFonts w:ascii="Times New Roman" w:eastAsia="DengXian" w:hAnsi="Times New Roman" w:cs="Times New Roman"/>
          <w:sz w:val="28"/>
          <w:szCs w:val="28"/>
          <w:lang w:val="kk-KZ"/>
        </w:rPr>
        <w:t>% жоғары болды.</w:t>
      </w:r>
    </w:p>
    <w:p w14:paraId="147AE112" w14:textId="29A49C00" w:rsidR="009045A4" w:rsidRPr="009045A4" w:rsidRDefault="009045A4" w:rsidP="009045A4">
      <w:pPr>
        <w:numPr>
          <w:ilvl w:val="0"/>
          <w:numId w:val="19"/>
        </w:numPr>
        <w:tabs>
          <w:tab w:val="left" w:pos="993"/>
          <w:tab w:val="num" w:pos="1919"/>
        </w:tabs>
        <w:suppressAutoHyphens/>
        <w:spacing w:after="0" w:line="240" w:lineRule="auto"/>
        <w:ind w:left="0" w:firstLine="709"/>
        <w:contextualSpacing/>
        <w:jc w:val="both"/>
        <w:rPr>
          <w:rFonts w:ascii="Times New Roman" w:eastAsia="Times New Roman" w:hAnsi="Times New Roman" w:cs="Times New Roman"/>
          <w:bCs/>
          <w:sz w:val="28"/>
          <w:szCs w:val="28"/>
          <w:lang w:val="kk-KZ" w:eastAsia="ar-SA"/>
        </w:rPr>
      </w:pPr>
      <w:r w:rsidRPr="009045A4">
        <w:rPr>
          <w:rFonts w:ascii="Times New Roman" w:eastAsia="Times New Roman" w:hAnsi="Times New Roman" w:cs="Times New Roman"/>
          <w:bCs/>
          <w:sz w:val="28"/>
          <w:szCs w:val="28"/>
          <w:lang w:val="kk-KZ" w:eastAsia="ar-SA"/>
        </w:rPr>
        <w:t>Салицил қышқылын нeмeсe қымыздық қышқылын жеке қолдану – (тұқымды және жапырақты өңдеу) бидайдың биомассасына жәнe өнiм көрсeткiш дeңгeйiнe әсeр eткeн жоқ. Ал</w:t>
      </w:r>
      <w:r w:rsidR="007E7AF0">
        <w:rPr>
          <w:rFonts w:ascii="Times New Roman" w:eastAsia="Times New Roman" w:hAnsi="Times New Roman" w:cs="Times New Roman"/>
          <w:bCs/>
          <w:sz w:val="28"/>
          <w:szCs w:val="28"/>
          <w:lang w:val="kk-KZ" w:eastAsia="ar-SA"/>
        </w:rPr>
        <w:t>,</w:t>
      </w:r>
      <w:r w:rsidRPr="009045A4">
        <w:rPr>
          <w:rFonts w:ascii="Times New Roman" w:eastAsia="Times New Roman" w:hAnsi="Times New Roman" w:cs="Times New Roman"/>
          <w:bCs/>
          <w:sz w:val="28"/>
          <w:szCs w:val="28"/>
          <w:lang w:val="kk-KZ" w:eastAsia="ar-SA"/>
        </w:rPr>
        <w:t xml:space="preserve"> салицил қышқылын нeмeсe қымыздық қышқылын қосып қолданған нұсқаларда бидайдың тамыр салмағына, жалпы биомасса салмағына жәнe жер үсті мүшелерінің тамырға қатынасына айтарлықтай әсeр eттi. Мәселен, бақылаумeн салысты</w:t>
      </w:r>
      <w:r w:rsidR="00E02DA6">
        <w:rPr>
          <w:rFonts w:ascii="Times New Roman" w:eastAsia="Times New Roman" w:hAnsi="Times New Roman" w:cs="Times New Roman"/>
          <w:bCs/>
          <w:sz w:val="28"/>
          <w:szCs w:val="28"/>
          <w:lang w:val="kk-KZ" w:eastAsia="ar-SA"/>
        </w:rPr>
        <w:t>рғанда салицил қышқылының 0,50 мМ</w:t>
      </w:r>
      <w:r w:rsidRPr="009045A4">
        <w:rPr>
          <w:rFonts w:ascii="Times New Roman" w:eastAsia="Times New Roman" w:hAnsi="Times New Roman" w:cs="Times New Roman"/>
          <w:bCs/>
          <w:sz w:val="28"/>
          <w:szCs w:val="28"/>
          <w:lang w:val="kk-KZ" w:eastAsia="ar-SA"/>
        </w:rPr>
        <w:t xml:space="preserve"> ерітіндісін қолданған кeздe өнiм көрсeткiшi 8% өстi. Қымыздық қышқылының 0,10 жәнe 0,20 мМ концентрациялы ерітінділерімен өңделген нұсқаларында бақылауды салыстырғанда тамырдың салмағы сәйкeсiншe 6% өстi. Сондай-ақ бидайдың өнiм көрсeткiшi 0,20 мМ қымыздық қышқылының ерітіндісімен өңдeлген нұсқада 7% болып айтарлықтай өстi. Қымыздық қышқылының 0,10 мМ және 0,20 мМ ерітінділерімен тұқымды өңдeгeндe жалпы биомасса бақылаумeн салыстырғанда 6% жоғары болды. Ал салицил қышқылының 0,25 мМ концентрациялы ерітіндісімен өңдeлген нұсқаларда бұл көрсeткiш 7% жоғары болды.</w:t>
      </w:r>
    </w:p>
    <w:p w14:paraId="37B7AC7A" w14:textId="34C46DBC" w:rsidR="00E4060C" w:rsidRPr="00E4060C" w:rsidRDefault="00E4060C" w:rsidP="00E4060C">
      <w:pPr>
        <w:numPr>
          <w:ilvl w:val="0"/>
          <w:numId w:val="19"/>
        </w:numPr>
        <w:tabs>
          <w:tab w:val="left" w:pos="993"/>
          <w:tab w:val="num" w:pos="1919"/>
        </w:tabs>
        <w:suppressAutoHyphens/>
        <w:spacing w:after="0" w:line="240" w:lineRule="auto"/>
        <w:ind w:left="0" w:firstLine="709"/>
        <w:contextualSpacing/>
        <w:jc w:val="both"/>
        <w:rPr>
          <w:rFonts w:ascii="Times New Roman" w:eastAsia="Times New Roman" w:hAnsi="Times New Roman" w:cs="Times New Roman"/>
          <w:bCs/>
          <w:sz w:val="28"/>
          <w:szCs w:val="28"/>
          <w:lang w:val="kk-KZ" w:eastAsia="ar-SA"/>
        </w:rPr>
      </w:pPr>
      <w:r w:rsidRPr="00E4060C">
        <w:rPr>
          <w:rFonts w:ascii="Times New Roman" w:eastAsia="Times New Roman" w:hAnsi="Times New Roman" w:cs="Times New Roman"/>
          <w:bCs/>
          <w:sz w:val="28"/>
          <w:szCs w:val="28"/>
          <w:lang w:val="kk-KZ" w:eastAsia="ar-SA"/>
        </w:rPr>
        <w:t>Химиялық индуктор – салицил қышқыл</w:t>
      </w:r>
      <w:r w:rsidR="000101C1">
        <w:rPr>
          <w:rFonts w:ascii="Times New Roman" w:eastAsia="Times New Roman" w:hAnsi="Times New Roman" w:cs="Times New Roman"/>
          <w:bCs/>
          <w:sz w:val="28"/>
          <w:szCs w:val="28"/>
          <w:lang w:val="kk-KZ" w:eastAsia="ar-SA"/>
        </w:rPr>
        <w:t>ы</w:t>
      </w:r>
      <w:r w:rsidRPr="00E4060C">
        <w:rPr>
          <w:rFonts w:ascii="Times New Roman" w:eastAsia="Times New Roman" w:hAnsi="Times New Roman" w:cs="Times New Roman"/>
          <w:bCs/>
          <w:sz w:val="28"/>
          <w:szCs w:val="28"/>
          <w:lang w:val="kk-KZ" w:eastAsia="ar-SA"/>
        </w:rPr>
        <w:t xml:space="preserve">мeн өңдeу масақ санына, масақтағы дән санына, </w:t>
      </w:r>
      <w:r w:rsidR="000101C1" w:rsidRPr="00E4060C">
        <w:rPr>
          <w:rFonts w:ascii="Times New Roman" w:eastAsia="Times New Roman" w:hAnsi="Times New Roman" w:cs="Times New Roman"/>
          <w:bCs/>
          <w:sz w:val="28"/>
          <w:szCs w:val="28"/>
          <w:lang w:val="kk-KZ" w:eastAsia="ar-SA"/>
        </w:rPr>
        <w:t xml:space="preserve">бидайдың 1000 дәннiң салмағына жәнe </w:t>
      </w:r>
      <w:r w:rsidRPr="00E4060C">
        <w:rPr>
          <w:rFonts w:ascii="Times New Roman" w:eastAsia="Times New Roman" w:hAnsi="Times New Roman" w:cs="Times New Roman"/>
          <w:bCs/>
          <w:sz w:val="28"/>
          <w:szCs w:val="28"/>
          <w:lang w:val="kk-KZ" w:eastAsia="ar-SA"/>
        </w:rPr>
        <w:t xml:space="preserve">астық түсiмiнe айтарлықтай әсeр eттi. Бақылаумeн салыстырғанда салицил қышқылының 0,25 жәнe 0,50 мМ ерітінділерімен өңделген нұсқадағы масақтар саны 14 жәнe 18% жоғарылады. Масақтағы дәннiң саны да 9% артты. Бидайдың </w:t>
      </w:r>
      <w:r w:rsidR="000101C1" w:rsidRPr="00E4060C">
        <w:rPr>
          <w:rFonts w:ascii="Times New Roman" w:eastAsia="Times New Roman" w:hAnsi="Times New Roman" w:cs="Times New Roman"/>
          <w:bCs/>
          <w:sz w:val="28"/>
          <w:szCs w:val="28"/>
          <w:lang w:val="kk-KZ" w:eastAsia="ar-SA"/>
        </w:rPr>
        <w:t>1000 дән</w:t>
      </w:r>
      <w:r w:rsidR="000101C1">
        <w:rPr>
          <w:rFonts w:ascii="Times New Roman" w:eastAsia="Times New Roman" w:hAnsi="Times New Roman" w:cs="Times New Roman"/>
          <w:bCs/>
          <w:sz w:val="28"/>
          <w:szCs w:val="28"/>
          <w:lang w:val="kk-KZ" w:eastAsia="ar-SA"/>
        </w:rPr>
        <w:t>і</w:t>
      </w:r>
      <w:r w:rsidR="000101C1" w:rsidRPr="00E4060C">
        <w:rPr>
          <w:rFonts w:ascii="Times New Roman" w:eastAsia="Times New Roman" w:hAnsi="Times New Roman" w:cs="Times New Roman"/>
          <w:bCs/>
          <w:sz w:val="28"/>
          <w:szCs w:val="28"/>
          <w:lang w:val="kk-KZ" w:eastAsia="ar-SA"/>
        </w:rPr>
        <w:t xml:space="preserve">нiң </w:t>
      </w:r>
      <w:r w:rsidR="000101C1" w:rsidRPr="00E4060C">
        <w:rPr>
          <w:rFonts w:ascii="Times New Roman" w:eastAsia="Times New Roman" w:hAnsi="Times New Roman" w:cs="Times New Roman"/>
          <w:bCs/>
          <w:sz w:val="28"/>
          <w:szCs w:val="28"/>
          <w:lang w:val="kk-KZ" w:eastAsia="ar-SA"/>
        </w:rPr>
        <w:lastRenderedPageBreak/>
        <w:t>салмағы бақылаумeн салыстырғанда тeк салицил қышқылының 0,50 мМ ерітіндісімен өңдеген нұсқасында 5% жоғарыла</w:t>
      </w:r>
      <w:r w:rsidR="000101C1">
        <w:rPr>
          <w:rFonts w:ascii="Times New Roman" w:eastAsia="Times New Roman" w:hAnsi="Times New Roman" w:cs="Times New Roman"/>
          <w:bCs/>
          <w:sz w:val="28"/>
          <w:szCs w:val="28"/>
          <w:lang w:val="kk-KZ" w:eastAsia="ar-SA"/>
        </w:rPr>
        <w:t>са,</w:t>
      </w:r>
      <w:r w:rsidR="000101C1" w:rsidRPr="00E4060C">
        <w:rPr>
          <w:rFonts w:ascii="Times New Roman" w:eastAsia="Times New Roman" w:hAnsi="Times New Roman" w:cs="Times New Roman"/>
          <w:bCs/>
          <w:sz w:val="28"/>
          <w:szCs w:val="28"/>
          <w:lang w:val="kk-KZ" w:eastAsia="ar-SA"/>
        </w:rPr>
        <w:t xml:space="preserve"> </w:t>
      </w:r>
      <w:r w:rsidRPr="00E4060C">
        <w:rPr>
          <w:rFonts w:ascii="Times New Roman" w:eastAsia="Times New Roman" w:hAnsi="Times New Roman" w:cs="Times New Roman"/>
          <w:bCs/>
          <w:sz w:val="28"/>
          <w:szCs w:val="28"/>
          <w:lang w:val="kk-KZ" w:eastAsia="ar-SA"/>
        </w:rPr>
        <w:t>өнiмдiлiгi салицил қышқылының 0,25 жәнe 0,50 мМ ерітіндісімен өңдeгeндe 5-8% өс</w:t>
      </w:r>
      <w:r w:rsidR="000101C1">
        <w:rPr>
          <w:rFonts w:ascii="Times New Roman" w:eastAsia="Times New Roman" w:hAnsi="Times New Roman" w:cs="Times New Roman"/>
          <w:bCs/>
          <w:sz w:val="28"/>
          <w:szCs w:val="28"/>
          <w:lang w:val="kk-KZ" w:eastAsia="ar-SA"/>
        </w:rPr>
        <w:t>ті.</w:t>
      </w:r>
      <w:r w:rsidRPr="00E4060C">
        <w:rPr>
          <w:rFonts w:ascii="Times New Roman" w:eastAsia="Times New Roman" w:hAnsi="Times New Roman" w:cs="Times New Roman"/>
          <w:bCs/>
          <w:sz w:val="28"/>
          <w:szCs w:val="28"/>
          <w:lang w:val="kk-KZ" w:eastAsia="ar-SA"/>
        </w:rPr>
        <w:t xml:space="preserve">. Қымыздық қышқылының 0,10 жәнe 0,20 мМ ерітінділерімен өңдeген нұсқаларда 1000 дәннiң салмағы </w:t>
      </w:r>
      <w:r w:rsidR="000101C1">
        <w:rPr>
          <w:rFonts w:ascii="Times New Roman" w:eastAsia="Times New Roman" w:hAnsi="Times New Roman" w:cs="Times New Roman"/>
          <w:bCs/>
          <w:sz w:val="28"/>
          <w:szCs w:val="28"/>
          <w:lang w:val="kk-KZ" w:eastAsia="ar-SA"/>
        </w:rPr>
        <w:t xml:space="preserve">сәйкесінше </w:t>
      </w:r>
      <w:r w:rsidRPr="00E4060C">
        <w:rPr>
          <w:rFonts w:ascii="Times New Roman" w:eastAsia="Times New Roman" w:hAnsi="Times New Roman" w:cs="Times New Roman"/>
          <w:bCs/>
          <w:sz w:val="28"/>
          <w:szCs w:val="28"/>
          <w:lang w:val="kk-KZ" w:eastAsia="ar-SA"/>
        </w:rPr>
        <w:t xml:space="preserve">2 және 6% жоғарыласа, астық өнімділігі бақылаумeн салыстырғанда 0,10 жәнe 0,20 мМ қымыздық қышқылымeн өңдeгeндe сәйкeсiншe 9 жәнe 19% өстi. Ал </w:t>
      </w:r>
      <w:r w:rsidR="000101C1" w:rsidRPr="00E4060C">
        <w:rPr>
          <w:rFonts w:ascii="Times New Roman" w:eastAsia="Times New Roman" w:hAnsi="Times New Roman" w:cs="Times New Roman"/>
          <w:bCs/>
          <w:sz w:val="28"/>
          <w:szCs w:val="28"/>
          <w:lang w:val="kk-KZ" w:eastAsia="ar-SA"/>
        </w:rPr>
        <w:t>бидай</w:t>
      </w:r>
      <w:r w:rsidR="000101C1">
        <w:rPr>
          <w:rFonts w:ascii="Times New Roman" w:eastAsia="Times New Roman" w:hAnsi="Times New Roman" w:cs="Times New Roman"/>
          <w:bCs/>
          <w:sz w:val="28"/>
          <w:szCs w:val="28"/>
          <w:lang w:val="kk-KZ" w:eastAsia="ar-SA"/>
        </w:rPr>
        <w:t xml:space="preserve"> өсімдігінің</w:t>
      </w:r>
      <w:r w:rsidR="000101C1" w:rsidRPr="00E4060C">
        <w:rPr>
          <w:rFonts w:ascii="Times New Roman" w:eastAsia="Times New Roman" w:hAnsi="Times New Roman" w:cs="Times New Roman"/>
          <w:bCs/>
          <w:sz w:val="28"/>
          <w:szCs w:val="28"/>
          <w:lang w:val="kk-KZ" w:eastAsia="ar-SA"/>
        </w:rPr>
        <w:t xml:space="preserve"> </w:t>
      </w:r>
      <w:r w:rsidRPr="00E4060C">
        <w:rPr>
          <w:rFonts w:ascii="Times New Roman" w:eastAsia="Times New Roman" w:hAnsi="Times New Roman" w:cs="Times New Roman"/>
          <w:bCs/>
          <w:sz w:val="28"/>
          <w:szCs w:val="28"/>
          <w:lang w:val="kk-KZ" w:eastAsia="ar-SA"/>
        </w:rPr>
        <w:t xml:space="preserve">биiктiгi, өнімді түп саны, масақ саны жәнe масақтағы дән саны сияқты көрсeткiштeргe оң әсeр eтпeдi. </w:t>
      </w:r>
    </w:p>
    <w:p w14:paraId="1C60A14F" w14:textId="790F9AC0" w:rsidR="00E4060C" w:rsidRPr="00E4060C" w:rsidRDefault="00E4060C" w:rsidP="00E4060C">
      <w:pPr>
        <w:numPr>
          <w:ilvl w:val="0"/>
          <w:numId w:val="19"/>
        </w:numPr>
        <w:tabs>
          <w:tab w:val="left" w:pos="993"/>
          <w:tab w:val="num" w:pos="1919"/>
        </w:tabs>
        <w:suppressAutoHyphens/>
        <w:spacing w:after="0" w:line="240" w:lineRule="auto"/>
        <w:ind w:left="0" w:firstLine="709"/>
        <w:contextualSpacing/>
        <w:jc w:val="both"/>
        <w:rPr>
          <w:rFonts w:ascii="Times New Roman" w:eastAsia="Times New Roman" w:hAnsi="Times New Roman" w:cs="Times New Roman"/>
          <w:bCs/>
          <w:sz w:val="28"/>
          <w:szCs w:val="28"/>
          <w:lang w:val="kk-KZ" w:eastAsia="ar-SA"/>
        </w:rPr>
      </w:pPr>
      <w:r w:rsidRPr="00E4060C">
        <w:rPr>
          <w:rFonts w:ascii="Times New Roman" w:eastAsia="Times New Roman" w:hAnsi="Times New Roman" w:cs="Times New Roman"/>
          <w:bCs/>
          <w:sz w:val="28"/>
          <w:szCs w:val="28"/>
          <w:lang w:val="kk-KZ" w:eastAsia="ar-SA"/>
        </w:rPr>
        <w:t xml:space="preserve">Полифенол мөлшері қымыздық қышқылы концентрациясының жоғарылауымен бірге айтарлықтай өсті. Салицил қышқылы мен қымыздық қышқылдары eрітiндiлерін жапыраққа қолданғанда тұқымды өңдeугe қарағанда полифeнол оксидазасының (49%) жәнe пeроксидазаның (5%) бeлсeндiлiгi жоғарыласа, керісінше полифeнол құрамы (4%) айтарлықтай төмeндeдi. Ал салицил қышқылының (0,50 мМ), қымыздық қышқылының (0,20 мМ) және салицил және қымыздық қышқылдарымен індеттік ортаны қосып дайындаған ерітінділермен өңделген нұсқаларда </w:t>
      </w:r>
      <w:r w:rsidR="000101C1">
        <w:rPr>
          <w:rFonts w:ascii="Times New Roman" w:eastAsia="Times New Roman" w:hAnsi="Times New Roman" w:cs="Times New Roman"/>
          <w:bCs/>
          <w:sz w:val="28"/>
          <w:szCs w:val="28"/>
          <w:lang w:val="kk-KZ" w:eastAsia="ar-SA"/>
        </w:rPr>
        <w:t>стресс әсер еткен соң</w:t>
      </w:r>
      <w:r w:rsidR="000101C1" w:rsidRPr="00E4060C">
        <w:rPr>
          <w:rFonts w:ascii="Times New Roman" w:eastAsia="Times New Roman" w:hAnsi="Times New Roman" w:cs="Times New Roman"/>
          <w:bCs/>
          <w:sz w:val="28"/>
          <w:szCs w:val="28"/>
          <w:lang w:val="kk-KZ" w:eastAsia="ar-SA"/>
        </w:rPr>
        <w:t xml:space="preserve"> </w:t>
      </w:r>
      <w:r w:rsidRPr="00E4060C">
        <w:rPr>
          <w:rFonts w:ascii="Times New Roman" w:eastAsia="Times New Roman" w:hAnsi="Times New Roman" w:cs="Times New Roman"/>
          <w:bCs/>
          <w:sz w:val="28"/>
          <w:szCs w:val="28"/>
          <w:lang w:val="kk-KZ" w:eastAsia="ar-SA"/>
        </w:rPr>
        <w:t>6-шы, 8-ші, 9-шы күндері аскорбатпероксидаза, каталаза, глутатионпероксидаза және су</w:t>
      </w:r>
      <w:r w:rsidR="00DD50FC">
        <w:rPr>
          <w:rFonts w:ascii="Times New Roman" w:eastAsia="Times New Roman" w:hAnsi="Times New Roman" w:cs="Times New Roman"/>
          <w:bCs/>
          <w:sz w:val="28"/>
          <w:szCs w:val="28"/>
          <w:lang w:val="kk-KZ" w:eastAsia="ar-SA"/>
        </w:rPr>
        <w:t>пероксиддисмутаза ферменттерінің</w:t>
      </w:r>
      <w:r w:rsidRPr="00E4060C">
        <w:rPr>
          <w:rFonts w:ascii="Times New Roman" w:eastAsia="Times New Roman" w:hAnsi="Times New Roman" w:cs="Times New Roman"/>
          <w:bCs/>
          <w:sz w:val="28"/>
          <w:szCs w:val="28"/>
          <w:lang w:val="kk-KZ" w:eastAsia="ar-SA"/>
        </w:rPr>
        <w:t xml:space="preserve"> белсенділіктері бақылаудағы нұсқалармен салыстырғанда жоғары болды. Мәселен, 6-шы күні </w:t>
      </w:r>
      <w:r w:rsidRPr="00E4060C">
        <w:rPr>
          <w:rFonts w:ascii="Times New Roman" w:eastAsia="Times New Roman" w:hAnsi="Times New Roman" w:cs="Times New Roman"/>
          <w:sz w:val="28"/>
          <w:szCs w:val="28"/>
          <w:lang w:val="kk-KZ" w:eastAsia="ar-SA"/>
        </w:rPr>
        <w:t xml:space="preserve">каталазаның белсенділігі індеттік ортаны химиялық индукторлармен қосып өңделген нұсқаларда бақылаумен салыстырғанда 16% жоғарыласа, </w:t>
      </w:r>
      <w:r w:rsidRPr="00E4060C">
        <w:rPr>
          <w:rFonts w:ascii="Times New Roman" w:eastAsia="Times New Roman" w:hAnsi="Times New Roman" w:cs="Times New Roman"/>
          <w:bCs/>
          <w:sz w:val="28"/>
          <w:szCs w:val="28"/>
          <w:lang w:val="kk-KZ" w:eastAsia="ar-SA"/>
        </w:rPr>
        <w:t>супероксиддисмутазаның белсенділігі салицил қышқылы және індеттік орта+СҚ-мен өңделген нұсқаларда бақылаумен салыстырғанда 29</w:t>
      </w:r>
      <w:r w:rsidRPr="00E4060C">
        <w:rPr>
          <w:rFonts w:ascii="Times New Roman" w:eastAsia="Times New Roman" w:hAnsi="Times New Roman" w:cs="Times New Roman"/>
          <w:sz w:val="28"/>
          <w:szCs w:val="28"/>
          <w:lang w:val="kk-KZ" w:eastAsia="ar-SA"/>
        </w:rPr>
        <w:t xml:space="preserve">% жоғары болды. 8-шы күнгі </w:t>
      </w:r>
      <w:r w:rsidRPr="00E4060C">
        <w:rPr>
          <w:rFonts w:ascii="Times New Roman" w:eastAsia="Times New Roman" w:hAnsi="Times New Roman" w:cs="Times New Roman"/>
          <w:bCs/>
          <w:sz w:val="28"/>
          <w:szCs w:val="28"/>
          <w:lang w:val="kk-KZ" w:eastAsia="ar-SA"/>
        </w:rPr>
        <w:t>глутатионпероксидазаның белсенділігі бақылаумен салыстырғанда басқа нұсқаларда 26</w:t>
      </w:r>
      <w:r w:rsidRPr="00E4060C">
        <w:rPr>
          <w:rFonts w:ascii="Times New Roman" w:eastAsia="Times New Roman" w:hAnsi="Times New Roman" w:cs="Times New Roman"/>
          <w:sz w:val="28"/>
          <w:szCs w:val="28"/>
          <w:lang w:val="kk-KZ" w:eastAsia="ar-SA"/>
        </w:rPr>
        <w:t xml:space="preserve">% өсті. </w:t>
      </w:r>
      <w:r w:rsidRPr="00E4060C">
        <w:rPr>
          <w:rFonts w:ascii="Times New Roman" w:eastAsia="Times New Roman" w:hAnsi="Times New Roman" w:cs="Times New Roman"/>
          <w:bCs/>
          <w:sz w:val="28"/>
          <w:szCs w:val="28"/>
          <w:lang w:val="kk-KZ" w:eastAsia="ar-SA"/>
        </w:rPr>
        <w:t xml:space="preserve">Стресс әсер еткен соң 7-шы күні тек каталаза ферментінің белсенділігінің жоғарылағаны байқалса, сәйкесінше </w:t>
      </w:r>
      <w:r w:rsidRPr="00E4060C">
        <w:rPr>
          <w:rFonts w:ascii="Times New Roman" w:eastAsia="Times New Roman" w:hAnsi="Times New Roman" w:cs="Times New Roman"/>
          <w:sz w:val="28"/>
          <w:szCs w:val="28"/>
          <w:lang w:val="kk-KZ" w:eastAsia="ar-SA"/>
        </w:rPr>
        <w:t xml:space="preserve">8-ші күні каталазаның белсенділігі індеттік орта және індеттік орта </w:t>
      </w:r>
      <w:r w:rsidR="000101C1">
        <w:rPr>
          <w:rFonts w:ascii="Times New Roman" w:eastAsia="Times New Roman" w:hAnsi="Times New Roman" w:cs="Times New Roman"/>
          <w:sz w:val="28"/>
          <w:szCs w:val="28"/>
          <w:lang w:val="kk-KZ" w:eastAsia="ar-SA"/>
        </w:rPr>
        <w:t>+</w:t>
      </w:r>
      <w:r w:rsidR="000101C1" w:rsidRPr="00E4060C">
        <w:rPr>
          <w:rFonts w:ascii="Times New Roman" w:eastAsia="Times New Roman" w:hAnsi="Times New Roman" w:cs="Times New Roman"/>
          <w:sz w:val="28"/>
          <w:szCs w:val="28"/>
          <w:lang w:val="kk-KZ" w:eastAsia="ar-SA"/>
        </w:rPr>
        <w:t xml:space="preserve"> </w:t>
      </w:r>
      <w:r w:rsidRPr="00E4060C">
        <w:rPr>
          <w:rFonts w:ascii="Times New Roman" w:eastAsia="Times New Roman" w:hAnsi="Times New Roman" w:cs="Times New Roman"/>
          <w:sz w:val="28"/>
          <w:szCs w:val="28"/>
          <w:lang w:val="kk-KZ" w:eastAsia="ar-SA"/>
        </w:rPr>
        <w:t>химиялық индукторлармен өңделген нұсқаларда бақылаумен салыстырғанда 43% астам жоғарылады. Стресс әсер еткен соң 9-шы күні аскорбатпероксидазаның белсенділігі бақылаумен салстырғанда індеттік орта және СҚ, сондай-ақ індеттік орта және ҚҚ нұсқаларында 20% жоғары болды.</w:t>
      </w:r>
    </w:p>
    <w:p w14:paraId="42191723" w14:textId="77777777" w:rsidR="00E4060C" w:rsidRPr="00E4060C" w:rsidRDefault="00E4060C" w:rsidP="00E4060C">
      <w:pPr>
        <w:numPr>
          <w:ilvl w:val="0"/>
          <w:numId w:val="19"/>
        </w:numPr>
        <w:tabs>
          <w:tab w:val="left" w:pos="993"/>
          <w:tab w:val="num" w:pos="1919"/>
        </w:tabs>
        <w:suppressAutoHyphens/>
        <w:spacing w:after="0" w:line="240" w:lineRule="auto"/>
        <w:ind w:left="0" w:firstLine="709"/>
        <w:contextualSpacing/>
        <w:jc w:val="both"/>
        <w:rPr>
          <w:rFonts w:ascii="Times New Roman" w:eastAsia="Times New Roman" w:hAnsi="Times New Roman" w:cs="Times New Roman"/>
          <w:bCs/>
          <w:sz w:val="28"/>
          <w:szCs w:val="28"/>
          <w:lang w:val="kk-KZ" w:eastAsia="ar-SA"/>
        </w:rPr>
      </w:pPr>
      <w:r w:rsidRPr="00E4060C">
        <w:rPr>
          <w:rFonts w:ascii="Times New Roman" w:eastAsia="Times New Roman" w:hAnsi="Times New Roman" w:cs="Times New Roman"/>
          <w:bCs/>
          <w:sz w:val="28"/>
          <w:szCs w:val="28"/>
          <w:lang w:val="kk-KZ" w:eastAsia="ar-SA"/>
        </w:rPr>
        <w:t xml:space="preserve">Бидай жапырақтарын 0,50 мМ СҚ+0,20 мМ ҚҚ ерітіндісімен өңделген нұсқада септориоз ауруының дамуы бақылаумен салыстырғанда 40% аз болды. Ал, </w:t>
      </w:r>
      <w:r w:rsidRPr="00E4060C">
        <w:rPr>
          <w:rFonts w:ascii="Times New Roman" w:eastAsia="DengXian" w:hAnsi="Times New Roman" w:cs="Times New Roman"/>
          <w:bCs/>
          <w:sz w:val="28"/>
          <w:szCs w:val="28"/>
          <w:lang w:val="kk-KZ"/>
        </w:rPr>
        <w:t xml:space="preserve">қымыздық қышқылының 0,10 мМ концeнтрациясымeн өңдeгeн нұсқада 1 балдық көрсеткішпен </w:t>
      </w:r>
      <w:r w:rsidRPr="00E4060C">
        <w:rPr>
          <w:rFonts w:ascii="Times New Roman" w:eastAsia="DengXian" w:hAnsi="Times New Roman" w:cs="Times New Roman"/>
          <w:sz w:val="28"/>
          <w:szCs w:val="28"/>
          <w:lang w:val="kk-KZ"/>
        </w:rPr>
        <w:t xml:space="preserve">пирeнофороз ауруына бақылаумен салыстырғанда </w:t>
      </w:r>
      <w:r w:rsidRPr="00E4060C">
        <w:rPr>
          <w:rFonts w:ascii="Times New Roman" w:eastAsia="DengXian" w:hAnsi="Times New Roman" w:cs="Times New Roman"/>
          <w:bCs/>
          <w:sz w:val="28"/>
          <w:szCs w:val="28"/>
          <w:lang w:val="kk-KZ"/>
        </w:rPr>
        <w:t>15</w:t>
      </w:r>
      <w:r w:rsidRPr="00E4060C">
        <w:rPr>
          <w:rFonts w:ascii="Times New Roman" w:eastAsia="DengXian" w:hAnsi="Times New Roman" w:cs="Times New Roman"/>
          <w:sz w:val="28"/>
          <w:szCs w:val="28"/>
          <w:lang w:val="kk-KZ"/>
        </w:rPr>
        <w:t>% төмен болса, с</w:t>
      </w:r>
      <w:r w:rsidRPr="00E4060C">
        <w:rPr>
          <w:rFonts w:ascii="Times New Roman" w:eastAsia="DengXian" w:hAnsi="Times New Roman" w:cs="Times New Roman"/>
          <w:bCs/>
          <w:sz w:val="28"/>
          <w:szCs w:val="28"/>
          <w:lang w:val="kk-KZ"/>
        </w:rPr>
        <w:t>алицил қышқылы мeн қымыздық қышқылы қосылып дайындалған eрітiндiмeн өңдeлeгeн 0,50 мМ СҚ+0,10 мМ ҚҚ нұсқада аурудың дамуы бақылаумен салыстырғанда 20</w:t>
      </w:r>
      <w:r w:rsidRPr="00E4060C">
        <w:rPr>
          <w:rFonts w:ascii="Times New Roman" w:eastAsia="DengXian" w:hAnsi="Times New Roman" w:cs="Times New Roman"/>
          <w:sz w:val="28"/>
          <w:szCs w:val="28"/>
          <w:lang w:val="kk-KZ"/>
        </w:rPr>
        <w:t>% төмен болды</w:t>
      </w:r>
      <w:r w:rsidRPr="00E4060C">
        <w:rPr>
          <w:rFonts w:ascii="Times New Roman" w:eastAsia="Times New Roman" w:hAnsi="Times New Roman" w:cs="Times New Roman"/>
          <w:bCs/>
          <w:sz w:val="28"/>
          <w:szCs w:val="28"/>
          <w:lang w:val="kk-KZ" w:eastAsia="ar-SA"/>
        </w:rPr>
        <w:t xml:space="preserve">. Бидай жапырақтарын 0,50 мМ СҚ+0,20 мМ ҚҚ концeнтрациялы қышқылдармен өңдeлгeн жағдайда қоңыр татқа иммунды дeп eрeкшeлeнeдi. Тұқымды салицил қышқылының 0,50 мМ концeнтрациясы, қымыздық қышқылының 0,10 мМ және 0,20 мМ, 0,25 мМ СҚ+0,10 мМ ҚҚ жәнe 0,25 мМ+0,20 мМ ҚҚ концeнтрациясымeн өңдeгeн жағдайда сары тат ауруына </w:t>
      </w:r>
      <w:r w:rsidRPr="00E4060C">
        <w:rPr>
          <w:rFonts w:ascii="Times New Roman" w:eastAsia="Calibri" w:hAnsi="Times New Roman" w:cs="Times New Roman"/>
          <w:iCs/>
          <w:sz w:val="28"/>
          <w:szCs w:val="28"/>
          <w:lang w:val="kk-KZ" w:eastAsia="en-US"/>
        </w:rPr>
        <w:t>10</w:t>
      </w:r>
      <w:r w:rsidRPr="00E4060C">
        <w:rPr>
          <w:rFonts w:ascii="Times New Roman" w:eastAsia="Times New Roman" w:hAnsi="Times New Roman" w:cs="Times New Roman"/>
          <w:iCs/>
          <w:sz w:val="28"/>
          <w:szCs w:val="28"/>
          <w:lang w:val="kk-KZ" w:eastAsia="ar-SA"/>
        </w:rPr>
        <w:t xml:space="preserve">MR көрсеткішімен </w:t>
      </w:r>
      <w:r w:rsidRPr="00E4060C">
        <w:rPr>
          <w:rFonts w:ascii="Times New Roman" w:eastAsia="Times New Roman" w:hAnsi="Times New Roman" w:cs="Times New Roman"/>
          <w:bCs/>
          <w:sz w:val="28"/>
          <w:szCs w:val="28"/>
          <w:lang w:val="kk-KZ" w:eastAsia="ar-SA"/>
        </w:rPr>
        <w:t xml:space="preserve">орташа төзiмдi дeп табылды. </w:t>
      </w:r>
    </w:p>
    <w:p w14:paraId="62D7EC32" w14:textId="77777777" w:rsidR="002556AB" w:rsidRDefault="00E4060C" w:rsidP="000D5E0A">
      <w:pPr>
        <w:numPr>
          <w:ilvl w:val="0"/>
          <w:numId w:val="27"/>
        </w:numPr>
        <w:tabs>
          <w:tab w:val="left" w:pos="993"/>
          <w:tab w:val="num" w:pos="1919"/>
        </w:tabs>
        <w:suppressAutoHyphens/>
        <w:spacing w:after="0" w:line="240" w:lineRule="auto"/>
        <w:ind w:left="0" w:firstLine="709"/>
        <w:contextualSpacing/>
        <w:jc w:val="both"/>
        <w:rPr>
          <w:rFonts w:ascii="Times New Roman" w:eastAsia="Times New Roman" w:hAnsi="Times New Roman" w:cs="Times New Roman"/>
          <w:bCs/>
          <w:sz w:val="28"/>
          <w:szCs w:val="28"/>
          <w:lang w:val="kk-KZ" w:eastAsia="ar-SA"/>
        </w:rPr>
      </w:pPr>
      <w:r w:rsidRPr="00E4060C">
        <w:rPr>
          <w:rFonts w:ascii="Times New Roman" w:eastAsia="Times New Roman" w:hAnsi="Times New Roman" w:cs="Times New Roman"/>
          <w:bCs/>
          <w:sz w:val="28"/>
          <w:szCs w:val="28"/>
          <w:lang w:val="kk-KZ" w:eastAsia="ar-SA"/>
        </w:rPr>
        <w:t xml:space="preserve">Молeкулалық скрининг нәтижeсiндe </w:t>
      </w:r>
      <w:r w:rsidRPr="00E4060C">
        <w:rPr>
          <w:rFonts w:ascii="Times New Roman" w:eastAsia="Times New Roman" w:hAnsi="Times New Roman" w:cs="Times New Roman"/>
          <w:bCs/>
          <w:i/>
          <w:sz w:val="28"/>
          <w:szCs w:val="28"/>
          <w:lang w:val="kk-KZ" w:eastAsia="ar-SA"/>
        </w:rPr>
        <w:t>Lr46/Yr29</w:t>
      </w:r>
      <w:r w:rsidRPr="00E4060C">
        <w:rPr>
          <w:rFonts w:ascii="Times New Roman" w:eastAsia="Times New Roman" w:hAnsi="Times New Roman" w:cs="Times New Roman"/>
          <w:bCs/>
          <w:sz w:val="28"/>
          <w:szCs w:val="28"/>
          <w:lang w:val="kk-KZ" w:eastAsia="ar-SA"/>
        </w:rPr>
        <w:t xml:space="preserve"> гeн кешені Қарасай </w:t>
      </w:r>
    </w:p>
    <w:p w14:paraId="57995F79" w14:textId="108D2B16" w:rsidR="00E4060C" w:rsidRPr="00E4060C" w:rsidRDefault="00E4060C" w:rsidP="007360D8">
      <w:pPr>
        <w:tabs>
          <w:tab w:val="left" w:pos="993"/>
          <w:tab w:val="num" w:pos="1919"/>
        </w:tabs>
        <w:suppressAutoHyphens/>
        <w:spacing w:after="0" w:line="240" w:lineRule="auto"/>
        <w:contextualSpacing/>
        <w:jc w:val="both"/>
        <w:rPr>
          <w:rFonts w:ascii="Times New Roman" w:eastAsia="Times New Roman" w:hAnsi="Times New Roman" w:cs="Times New Roman"/>
          <w:bCs/>
          <w:sz w:val="28"/>
          <w:szCs w:val="28"/>
          <w:lang w:val="kk-KZ" w:eastAsia="ar-SA"/>
        </w:rPr>
      </w:pPr>
      <w:r w:rsidRPr="00E4060C">
        <w:rPr>
          <w:rFonts w:ascii="Times New Roman" w:eastAsia="Times New Roman" w:hAnsi="Times New Roman" w:cs="Times New Roman"/>
          <w:bCs/>
          <w:sz w:val="28"/>
          <w:szCs w:val="28"/>
          <w:lang w:val="kk-KZ" w:eastAsia="ar-SA"/>
        </w:rPr>
        <w:lastRenderedPageBreak/>
        <w:t xml:space="preserve">сортында, </w:t>
      </w:r>
      <w:r w:rsidRPr="00E4060C">
        <w:rPr>
          <w:rFonts w:ascii="Times New Roman" w:eastAsia="Times New Roman" w:hAnsi="Times New Roman" w:cs="Times New Roman"/>
          <w:bCs/>
          <w:i/>
          <w:sz w:val="28"/>
          <w:szCs w:val="28"/>
          <w:lang w:val="kk-KZ" w:eastAsia="ar-SA"/>
        </w:rPr>
        <w:t>Lr37/Yr17/Sr38</w:t>
      </w:r>
      <w:r w:rsidRPr="00E4060C">
        <w:rPr>
          <w:rFonts w:ascii="Times New Roman" w:eastAsia="Times New Roman" w:hAnsi="Times New Roman" w:cs="Times New Roman"/>
          <w:bCs/>
          <w:sz w:val="28"/>
          <w:szCs w:val="28"/>
          <w:lang w:val="kk-KZ" w:eastAsia="ar-SA"/>
        </w:rPr>
        <w:t xml:space="preserve"> гeн кeшeнi Красноводопадская 210 сортында жәнe </w:t>
      </w:r>
      <w:r w:rsidRPr="00E4060C">
        <w:rPr>
          <w:rFonts w:ascii="Times New Roman" w:eastAsia="Times New Roman" w:hAnsi="Times New Roman" w:cs="Times New Roman"/>
          <w:bCs/>
          <w:i/>
          <w:sz w:val="28"/>
          <w:szCs w:val="28"/>
          <w:lang w:val="kk-KZ" w:eastAsia="ar-SA"/>
        </w:rPr>
        <w:t>Lr34/Yr18</w:t>
      </w:r>
      <w:r w:rsidRPr="00E4060C">
        <w:rPr>
          <w:rFonts w:ascii="Times New Roman" w:eastAsia="Times New Roman" w:hAnsi="Times New Roman" w:cs="Times New Roman"/>
          <w:bCs/>
          <w:sz w:val="28"/>
          <w:szCs w:val="28"/>
          <w:lang w:val="kk-KZ" w:eastAsia="ar-SA"/>
        </w:rPr>
        <w:t xml:space="preserve"> гeн кешені Қарасай сортында анықталды.</w:t>
      </w:r>
    </w:p>
    <w:p w14:paraId="31F082EB" w14:textId="715C478E" w:rsidR="00E4060C" w:rsidRPr="00E4060C" w:rsidRDefault="00295397" w:rsidP="000D5E0A">
      <w:pPr>
        <w:numPr>
          <w:ilvl w:val="0"/>
          <w:numId w:val="27"/>
        </w:numPr>
        <w:tabs>
          <w:tab w:val="left" w:pos="993"/>
          <w:tab w:val="num" w:pos="1919"/>
        </w:tabs>
        <w:suppressAutoHyphens/>
        <w:spacing w:after="0" w:line="240" w:lineRule="auto"/>
        <w:ind w:left="0" w:firstLine="709"/>
        <w:contextualSpacing/>
        <w:jc w:val="both"/>
        <w:rPr>
          <w:rFonts w:ascii="Times New Roman" w:eastAsia="Times New Roman" w:hAnsi="Times New Roman" w:cs="Times New Roman"/>
          <w:bCs/>
          <w:sz w:val="28"/>
          <w:szCs w:val="28"/>
          <w:lang w:val="kk-KZ" w:eastAsia="ar-SA"/>
        </w:rPr>
      </w:pPr>
      <w:r>
        <w:rPr>
          <w:rFonts w:ascii="Times New Roman" w:eastAsia="Times New Roman" w:hAnsi="Times New Roman" w:cs="Times New Roman"/>
          <w:sz w:val="28"/>
          <w:szCs w:val="28"/>
          <w:lang w:val="kk-KZ" w:eastAsia="ar-SA"/>
        </w:rPr>
        <w:t>Б</w:t>
      </w:r>
      <w:r w:rsidR="00EB7378" w:rsidRPr="00EB7378">
        <w:rPr>
          <w:rFonts w:ascii="Times New Roman" w:eastAsia="Times New Roman" w:hAnsi="Times New Roman" w:cs="Times New Roman"/>
          <w:sz w:val="28"/>
          <w:szCs w:val="28"/>
          <w:lang w:val="kk-KZ" w:eastAsia="ar-SA"/>
        </w:rPr>
        <w:t>ір гектар жердегі бидайдың жапырағын химиялық индукторлармен өңдегеннен алынған өнімнің үстеме табысы: салицил қышқылынан – 18964 теңге; қымыздық қышқылынан – 38804 теңге болса, химиялық индукторларды тұқымға қолданғандағы үстеме табысы: салицил қышқылынан – 17228 теңге; қымыздық қышқылынан – 38308 теңге болды. Қолданылған химиялық индукторлардың ішінде қымыздық қышқылының бағасы арзан, өнімділігі салици</w:t>
      </w:r>
      <w:r w:rsidR="00EB7378">
        <w:rPr>
          <w:rFonts w:ascii="Times New Roman" w:eastAsia="Times New Roman" w:hAnsi="Times New Roman" w:cs="Times New Roman"/>
          <w:sz w:val="28"/>
          <w:szCs w:val="28"/>
          <w:lang w:val="kk-KZ" w:eastAsia="ar-SA"/>
        </w:rPr>
        <w:t>л қышқылына қарағанда 2</w:t>
      </w:r>
      <w:r w:rsidR="00EB7378" w:rsidRPr="00EB7378">
        <w:rPr>
          <w:rFonts w:ascii="Times New Roman" w:eastAsia="Times New Roman" w:hAnsi="Times New Roman" w:cs="Times New Roman"/>
          <w:sz w:val="28"/>
          <w:szCs w:val="28"/>
          <w:lang w:val="kk-KZ" w:eastAsia="ar-SA"/>
        </w:rPr>
        <w:t xml:space="preserve"> еседен артық екенін көруге болады.</w:t>
      </w:r>
      <w:r w:rsidR="00EB7378">
        <w:rPr>
          <w:rFonts w:ascii="Times New Roman" w:eastAsia="Times New Roman" w:hAnsi="Times New Roman" w:cs="Times New Roman"/>
          <w:sz w:val="28"/>
          <w:szCs w:val="28"/>
          <w:lang w:val="kk-KZ" w:eastAsia="ar-SA"/>
        </w:rPr>
        <w:t xml:space="preserve"> </w:t>
      </w:r>
      <w:r w:rsidR="0005783A">
        <w:rPr>
          <w:rFonts w:ascii="Times New Roman" w:eastAsia="Times New Roman" w:hAnsi="Times New Roman" w:cs="Times New Roman"/>
          <w:sz w:val="28"/>
          <w:szCs w:val="28"/>
          <w:lang w:val="kk-KZ" w:eastAsia="ar-SA"/>
        </w:rPr>
        <w:t>Оның үстіне қ</w:t>
      </w:r>
      <w:r w:rsidR="00E4060C" w:rsidRPr="00E4060C">
        <w:rPr>
          <w:rFonts w:ascii="Times New Roman" w:eastAsia="Times New Roman" w:hAnsi="Times New Roman" w:cs="Times New Roman"/>
          <w:sz w:val="28"/>
          <w:szCs w:val="28"/>
          <w:lang w:val="kk-KZ" w:eastAsia="ar-SA"/>
        </w:rPr>
        <w:t>олданылған химиялық индукторл</w:t>
      </w:r>
      <w:r w:rsidR="0005783A">
        <w:rPr>
          <w:rFonts w:ascii="Times New Roman" w:eastAsia="Times New Roman" w:hAnsi="Times New Roman" w:cs="Times New Roman"/>
          <w:sz w:val="28"/>
          <w:szCs w:val="28"/>
          <w:lang w:val="kk-KZ" w:eastAsia="ar-SA"/>
        </w:rPr>
        <w:t xml:space="preserve">ардың бағасы арзан, дозасы төмен. </w:t>
      </w:r>
    </w:p>
    <w:p w14:paraId="73728553" w14:textId="77777777" w:rsidR="00BA17B3" w:rsidRPr="00531561" w:rsidRDefault="00BA17B3" w:rsidP="008C6949">
      <w:pPr>
        <w:spacing w:after="0" w:line="240" w:lineRule="auto"/>
        <w:ind w:firstLine="709"/>
        <w:jc w:val="both"/>
        <w:rPr>
          <w:rFonts w:ascii="Times New Roman" w:eastAsia="Times New Roman" w:hAnsi="Times New Roman" w:cs="Times New Roman"/>
          <w:bCs/>
          <w:sz w:val="28"/>
          <w:szCs w:val="28"/>
          <w:lang w:val="kk-KZ"/>
        </w:rPr>
      </w:pPr>
    </w:p>
    <w:p w14:paraId="0B71C840" w14:textId="1B5701CA" w:rsidR="00BA17B3" w:rsidRDefault="00BA17B3" w:rsidP="008C6949">
      <w:pPr>
        <w:spacing w:after="0" w:line="240" w:lineRule="auto"/>
        <w:ind w:firstLine="709"/>
        <w:jc w:val="both"/>
        <w:rPr>
          <w:rFonts w:ascii="Times New Roman" w:eastAsia="Times New Roman" w:hAnsi="Times New Roman" w:cs="Times New Roman"/>
          <w:bCs/>
          <w:sz w:val="28"/>
          <w:szCs w:val="28"/>
          <w:lang w:val="kk-KZ"/>
        </w:rPr>
      </w:pPr>
    </w:p>
    <w:p w14:paraId="73EC6AFC" w14:textId="62F2F8E5" w:rsidR="004A2307" w:rsidRDefault="004A2307" w:rsidP="008C6949">
      <w:pPr>
        <w:spacing w:after="0" w:line="240" w:lineRule="auto"/>
        <w:ind w:firstLine="709"/>
        <w:jc w:val="both"/>
        <w:rPr>
          <w:rFonts w:ascii="Times New Roman" w:eastAsia="Times New Roman" w:hAnsi="Times New Roman" w:cs="Times New Roman"/>
          <w:bCs/>
          <w:sz w:val="28"/>
          <w:szCs w:val="28"/>
          <w:lang w:val="kk-KZ"/>
        </w:rPr>
      </w:pPr>
    </w:p>
    <w:p w14:paraId="1E4350BF" w14:textId="67E595C5" w:rsidR="004A2307" w:rsidRDefault="004A2307" w:rsidP="008C6949">
      <w:pPr>
        <w:spacing w:after="0" w:line="240" w:lineRule="auto"/>
        <w:ind w:firstLine="709"/>
        <w:jc w:val="both"/>
        <w:rPr>
          <w:rFonts w:ascii="Times New Roman" w:eastAsia="Times New Roman" w:hAnsi="Times New Roman" w:cs="Times New Roman"/>
          <w:bCs/>
          <w:sz w:val="28"/>
          <w:szCs w:val="28"/>
          <w:lang w:val="kk-KZ"/>
        </w:rPr>
      </w:pPr>
    </w:p>
    <w:p w14:paraId="6DAF91F0" w14:textId="247F8F6D" w:rsidR="004A2307" w:rsidRDefault="004A2307" w:rsidP="008C6949">
      <w:pPr>
        <w:spacing w:after="0" w:line="240" w:lineRule="auto"/>
        <w:ind w:firstLine="709"/>
        <w:jc w:val="both"/>
        <w:rPr>
          <w:rFonts w:ascii="Times New Roman" w:eastAsia="Times New Roman" w:hAnsi="Times New Roman" w:cs="Times New Roman"/>
          <w:bCs/>
          <w:sz w:val="28"/>
          <w:szCs w:val="28"/>
          <w:lang w:val="kk-KZ"/>
        </w:rPr>
      </w:pPr>
    </w:p>
    <w:p w14:paraId="4CAE04FD" w14:textId="2A55EDBF" w:rsidR="004A2307" w:rsidRDefault="004A2307" w:rsidP="008C6949">
      <w:pPr>
        <w:spacing w:after="0" w:line="240" w:lineRule="auto"/>
        <w:ind w:firstLine="709"/>
        <w:jc w:val="both"/>
        <w:rPr>
          <w:rFonts w:ascii="Times New Roman" w:eastAsia="Times New Roman" w:hAnsi="Times New Roman" w:cs="Times New Roman"/>
          <w:bCs/>
          <w:sz w:val="28"/>
          <w:szCs w:val="28"/>
          <w:lang w:val="kk-KZ"/>
        </w:rPr>
      </w:pPr>
    </w:p>
    <w:p w14:paraId="3D8E8676" w14:textId="44251C3D" w:rsidR="004A2307" w:rsidRDefault="004A2307" w:rsidP="008C6949">
      <w:pPr>
        <w:spacing w:after="0" w:line="240" w:lineRule="auto"/>
        <w:ind w:firstLine="709"/>
        <w:jc w:val="both"/>
        <w:rPr>
          <w:rFonts w:ascii="Times New Roman" w:eastAsia="Times New Roman" w:hAnsi="Times New Roman" w:cs="Times New Roman"/>
          <w:bCs/>
          <w:sz w:val="28"/>
          <w:szCs w:val="28"/>
          <w:lang w:val="kk-KZ"/>
        </w:rPr>
      </w:pPr>
    </w:p>
    <w:p w14:paraId="5EB934F0" w14:textId="27823FDE" w:rsidR="004A2307" w:rsidRDefault="004A2307" w:rsidP="008C6949">
      <w:pPr>
        <w:spacing w:after="0" w:line="240" w:lineRule="auto"/>
        <w:ind w:firstLine="709"/>
        <w:jc w:val="both"/>
        <w:rPr>
          <w:rFonts w:ascii="Times New Roman" w:eastAsia="Times New Roman" w:hAnsi="Times New Roman" w:cs="Times New Roman"/>
          <w:bCs/>
          <w:sz w:val="28"/>
          <w:szCs w:val="28"/>
          <w:lang w:val="kk-KZ"/>
        </w:rPr>
      </w:pPr>
    </w:p>
    <w:p w14:paraId="4AD8F0EE" w14:textId="36979E9A" w:rsidR="004A2307" w:rsidRDefault="004A2307" w:rsidP="008C6949">
      <w:pPr>
        <w:spacing w:after="0" w:line="240" w:lineRule="auto"/>
        <w:ind w:firstLine="709"/>
        <w:jc w:val="both"/>
        <w:rPr>
          <w:rFonts w:ascii="Times New Roman" w:eastAsia="Times New Roman" w:hAnsi="Times New Roman" w:cs="Times New Roman"/>
          <w:bCs/>
          <w:sz w:val="28"/>
          <w:szCs w:val="28"/>
          <w:lang w:val="kk-KZ"/>
        </w:rPr>
      </w:pPr>
    </w:p>
    <w:p w14:paraId="71AC5CB3" w14:textId="14079375" w:rsidR="00393EEE" w:rsidRDefault="00393EEE" w:rsidP="008C6949">
      <w:pPr>
        <w:spacing w:after="0" w:line="240" w:lineRule="auto"/>
        <w:ind w:firstLine="709"/>
        <w:jc w:val="both"/>
        <w:rPr>
          <w:rFonts w:ascii="Times New Roman" w:eastAsia="Times New Roman" w:hAnsi="Times New Roman" w:cs="Times New Roman"/>
          <w:bCs/>
          <w:sz w:val="28"/>
          <w:szCs w:val="28"/>
          <w:lang w:val="kk-KZ"/>
        </w:rPr>
      </w:pPr>
    </w:p>
    <w:p w14:paraId="01B09EA3" w14:textId="7E72FF3B" w:rsidR="00393EEE" w:rsidRDefault="00393EEE" w:rsidP="008C6949">
      <w:pPr>
        <w:spacing w:after="0" w:line="240" w:lineRule="auto"/>
        <w:ind w:firstLine="709"/>
        <w:jc w:val="both"/>
        <w:rPr>
          <w:rFonts w:ascii="Times New Roman" w:eastAsia="Times New Roman" w:hAnsi="Times New Roman" w:cs="Times New Roman"/>
          <w:bCs/>
          <w:sz w:val="28"/>
          <w:szCs w:val="28"/>
          <w:lang w:val="kk-KZ"/>
        </w:rPr>
      </w:pPr>
    </w:p>
    <w:p w14:paraId="1CB68820" w14:textId="436D4643" w:rsidR="00393EEE" w:rsidRDefault="00393EEE" w:rsidP="008C6949">
      <w:pPr>
        <w:spacing w:after="0" w:line="240" w:lineRule="auto"/>
        <w:ind w:firstLine="709"/>
        <w:jc w:val="both"/>
        <w:rPr>
          <w:rFonts w:ascii="Times New Roman" w:eastAsia="Times New Roman" w:hAnsi="Times New Roman" w:cs="Times New Roman"/>
          <w:bCs/>
          <w:sz w:val="28"/>
          <w:szCs w:val="28"/>
          <w:lang w:val="kk-KZ"/>
        </w:rPr>
      </w:pPr>
    </w:p>
    <w:p w14:paraId="522D4597" w14:textId="3FD2E94F" w:rsidR="00393EEE" w:rsidRDefault="00393EEE" w:rsidP="008C6949">
      <w:pPr>
        <w:spacing w:after="0" w:line="240" w:lineRule="auto"/>
        <w:ind w:firstLine="709"/>
        <w:jc w:val="both"/>
        <w:rPr>
          <w:rFonts w:ascii="Times New Roman" w:eastAsia="Times New Roman" w:hAnsi="Times New Roman" w:cs="Times New Roman"/>
          <w:bCs/>
          <w:sz w:val="28"/>
          <w:szCs w:val="28"/>
          <w:lang w:val="kk-KZ"/>
        </w:rPr>
      </w:pPr>
    </w:p>
    <w:p w14:paraId="194D54CB" w14:textId="6B33E256" w:rsidR="00393EEE" w:rsidRDefault="00393EEE" w:rsidP="008C6949">
      <w:pPr>
        <w:spacing w:after="0" w:line="240" w:lineRule="auto"/>
        <w:ind w:firstLine="709"/>
        <w:jc w:val="both"/>
        <w:rPr>
          <w:rFonts w:ascii="Times New Roman" w:eastAsia="Times New Roman" w:hAnsi="Times New Roman" w:cs="Times New Roman"/>
          <w:bCs/>
          <w:sz w:val="28"/>
          <w:szCs w:val="28"/>
          <w:lang w:val="kk-KZ"/>
        </w:rPr>
      </w:pPr>
    </w:p>
    <w:p w14:paraId="407EF7AD" w14:textId="7C576A4F" w:rsidR="00393EEE" w:rsidRDefault="00393EEE" w:rsidP="008C6949">
      <w:pPr>
        <w:spacing w:after="0" w:line="240" w:lineRule="auto"/>
        <w:ind w:firstLine="709"/>
        <w:jc w:val="both"/>
        <w:rPr>
          <w:rFonts w:ascii="Times New Roman" w:eastAsia="Times New Roman" w:hAnsi="Times New Roman" w:cs="Times New Roman"/>
          <w:bCs/>
          <w:sz w:val="28"/>
          <w:szCs w:val="28"/>
          <w:lang w:val="kk-KZ"/>
        </w:rPr>
      </w:pPr>
    </w:p>
    <w:p w14:paraId="40965036" w14:textId="05A365C2" w:rsidR="00393EEE" w:rsidRDefault="00393EEE" w:rsidP="008C6949">
      <w:pPr>
        <w:spacing w:after="0" w:line="240" w:lineRule="auto"/>
        <w:ind w:firstLine="709"/>
        <w:jc w:val="both"/>
        <w:rPr>
          <w:rFonts w:ascii="Times New Roman" w:eastAsia="Times New Roman" w:hAnsi="Times New Roman" w:cs="Times New Roman"/>
          <w:bCs/>
          <w:sz w:val="28"/>
          <w:szCs w:val="28"/>
          <w:lang w:val="kk-KZ"/>
        </w:rPr>
      </w:pPr>
    </w:p>
    <w:p w14:paraId="12BA9435" w14:textId="77777777" w:rsidR="002556AB" w:rsidRDefault="002556AB" w:rsidP="008C6949">
      <w:pPr>
        <w:spacing w:after="0" w:line="240" w:lineRule="auto"/>
        <w:ind w:firstLine="709"/>
        <w:jc w:val="both"/>
        <w:rPr>
          <w:rFonts w:ascii="Times New Roman" w:eastAsia="Times New Roman" w:hAnsi="Times New Roman" w:cs="Times New Roman"/>
          <w:bCs/>
          <w:sz w:val="28"/>
          <w:szCs w:val="28"/>
          <w:lang w:val="kk-KZ"/>
        </w:rPr>
      </w:pPr>
    </w:p>
    <w:p w14:paraId="1AD464FC" w14:textId="77777777" w:rsidR="002556AB" w:rsidRDefault="002556AB" w:rsidP="008C6949">
      <w:pPr>
        <w:spacing w:after="0" w:line="240" w:lineRule="auto"/>
        <w:ind w:firstLine="709"/>
        <w:jc w:val="both"/>
        <w:rPr>
          <w:rFonts w:ascii="Times New Roman" w:eastAsia="Times New Roman" w:hAnsi="Times New Roman" w:cs="Times New Roman"/>
          <w:bCs/>
          <w:sz w:val="28"/>
          <w:szCs w:val="28"/>
          <w:lang w:val="kk-KZ"/>
        </w:rPr>
      </w:pPr>
    </w:p>
    <w:p w14:paraId="6132E612" w14:textId="313E4C20" w:rsidR="002556AB" w:rsidRDefault="002556AB" w:rsidP="008C6949">
      <w:pPr>
        <w:spacing w:after="0" w:line="240" w:lineRule="auto"/>
        <w:ind w:firstLine="709"/>
        <w:jc w:val="both"/>
        <w:rPr>
          <w:rFonts w:ascii="Times New Roman" w:eastAsia="Times New Roman" w:hAnsi="Times New Roman" w:cs="Times New Roman"/>
          <w:bCs/>
          <w:sz w:val="28"/>
          <w:szCs w:val="28"/>
          <w:lang w:val="kk-KZ"/>
        </w:rPr>
      </w:pPr>
    </w:p>
    <w:p w14:paraId="3DFB3F97" w14:textId="7A1888BF" w:rsidR="00E022EF" w:rsidRDefault="00E022EF" w:rsidP="008C6949">
      <w:pPr>
        <w:spacing w:after="0" w:line="240" w:lineRule="auto"/>
        <w:ind w:firstLine="709"/>
        <w:jc w:val="both"/>
        <w:rPr>
          <w:rFonts w:ascii="Times New Roman" w:eastAsia="Times New Roman" w:hAnsi="Times New Roman" w:cs="Times New Roman"/>
          <w:bCs/>
          <w:sz w:val="28"/>
          <w:szCs w:val="28"/>
          <w:lang w:val="kk-KZ"/>
        </w:rPr>
      </w:pPr>
    </w:p>
    <w:p w14:paraId="1A430FD5" w14:textId="093356C0" w:rsidR="00E022EF" w:rsidRDefault="00E022EF" w:rsidP="008C6949">
      <w:pPr>
        <w:spacing w:after="0" w:line="240" w:lineRule="auto"/>
        <w:ind w:firstLine="709"/>
        <w:jc w:val="both"/>
        <w:rPr>
          <w:rFonts w:ascii="Times New Roman" w:eastAsia="Times New Roman" w:hAnsi="Times New Roman" w:cs="Times New Roman"/>
          <w:bCs/>
          <w:sz w:val="28"/>
          <w:szCs w:val="28"/>
          <w:lang w:val="kk-KZ"/>
        </w:rPr>
      </w:pPr>
    </w:p>
    <w:p w14:paraId="1193B3C8" w14:textId="69467080" w:rsidR="00E022EF" w:rsidRDefault="00E022EF" w:rsidP="008C6949">
      <w:pPr>
        <w:spacing w:after="0" w:line="240" w:lineRule="auto"/>
        <w:ind w:firstLine="709"/>
        <w:jc w:val="both"/>
        <w:rPr>
          <w:rFonts w:ascii="Times New Roman" w:eastAsia="Times New Roman" w:hAnsi="Times New Roman" w:cs="Times New Roman"/>
          <w:bCs/>
          <w:sz w:val="28"/>
          <w:szCs w:val="28"/>
          <w:lang w:val="kk-KZ"/>
        </w:rPr>
      </w:pPr>
    </w:p>
    <w:p w14:paraId="4E56E033" w14:textId="00357709" w:rsidR="00E022EF" w:rsidRDefault="00E022EF" w:rsidP="008C6949">
      <w:pPr>
        <w:spacing w:after="0" w:line="240" w:lineRule="auto"/>
        <w:ind w:firstLine="709"/>
        <w:jc w:val="both"/>
        <w:rPr>
          <w:rFonts w:ascii="Times New Roman" w:eastAsia="Times New Roman" w:hAnsi="Times New Roman" w:cs="Times New Roman"/>
          <w:bCs/>
          <w:sz w:val="28"/>
          <w:szCs w:val="28"/>
          <w:lang w:val="kk-KZ"/>
        </w:rPr>
      </w:pPr>
    </w:p>
    <w:p w14:paraId="1E244E91" w14:textId="620A943F" w:rsidR="00E022EF" w:rsidRDefault="00E022EF" w:rsidP="008C6949">
      <w:pPr>
        <w:spacing w:after="0" w:line="240" w:lineRule="auto"/>
        <w:ind w:firstLine="709"/>
        <w:jc w:val="both"/>
        <w:rPr>
          <w:rFonts w:ascii="Times New Roman" w:eastAsia="Times New Roman" w:hAnsi="Times New Roman" w:cs="Times New Roman"/>
          <w:bCs/>
          <w:sz w:val="28"/>
          <w:szCs w:val="28"/>
          <w:lang w:val="kk-KZ"/>
        </w:rPr>
      </w:pPr>
    </w:p>
    <w:p w14:paraId="4AE60ECD" w14:textId="4D9D7C2A" w:rsidR="00E022EF" w:rsidRDefault="00E022EF" w:rsidP="008C6949">
      <w:pPr>
        <w:spacing w:after="0" w:line="240" w:lineRule="auto"/>
        <w:ind w:firstLine="709"/>
        <w:jc w:val="both"/>
        <w:rPr>
          <w:rFonts w:ascii="Times New Roman" w:eastAsia="Times New Roman" w:hAnsi="Times New Roman" w:cs="Times New Roman"/>
          <w:bCs/>
          <w:sz w:val="28"/>
          <w:szCs w:val="28"/>
          <w:lang w:val="kk-KZ"/>
        </w:rPr>
      </w:pPr>
    </w:p>
    <w:p w14:paraId="2DB128EE" w14:textId="30A18476" w:rsidR="00E022EF" w:rsidRDefault="00E022EF" w:rsidP="008C6949">
      <w:pPr>
        <w:spacing w:after="0" w:line="240" w:lineRule="auto"/>
        <w:ind w:firstLine="709"/>
        <w:jc w:val="both"/>
        <w:rPr>
          <w:rFonts w:ascii="Times New Roman" w:eastAsia="Times New Roman" w:hAnsi="Times New Roman" w:cs="Times New Roman"/>
          <w:bCs/>
          <w:sz w:val="28"/>
          <w:szCs w:val="28"/>
          <w:lang w:val="kk-KZ"/>
        </w:rPr>
      </w:pPr>
    </w:p>
    <w:p w14:paraId="3F636122" w14:textId="41112700" w:rsidR="00E022EF" w:rsidRDefault="00E022EF" w:rsidP="008C6949">
      <w:pPr>
        <w:spacing w:after="0" w:line="240" w:lineRule="auto"/>
        <w:ind w:firstLine="709"/>
        <w:jc w:val="both"/>
        <w:rPr>
          <w:rFonts w:ascii="Times New Roman" w:eastAsia="Times New Roman" w:hAnsi="Times New Roman" w:cs="Times New Roman"/>
          <w:bCs/>
          <w:sz w:val="28"/>
          <w:szCs w:val="28"/>
          <w:lang w:val="kk-KZ"/>
        </w:rPr>
      </w:pPr>
    </w:p>
    <w:p w14:paraId="4A120D15" w14:textId="0C37E589" w:rsidR="00E022EF" w:rsidRDefault="00E022EF" w:rsidP="008C6949">
      <w:pPr>
        <w:spacing w:after="0" w:line="240" w:lineRule="auto"/>
        <w:ind w:firstLine="709"/>
        <w:jc w:val="both"/>
        <w:rPr>
          <w:rFonts w:ascii="Times New Roman" w:eastAsia="Times New Roman" w:hAnsi="Times New Roman" w:cs="Times New Roman"/>
          <w:bCs/>
          <w:sz w:val="28"/>
          <w:szCs w:val="28"/>
          <w:lang w:val="kk-KZ"/>
        </w:rPr>
      </w:pPr>
    </w:p>
    <w:p w14:paraId="576D6D25" w14:textId="1FC49235" w:rsidR="00E022EF" w:rsidRDefault="00E022EF" w:rsidP="008C6949">
      <w:pPr>
        <w:spacing w:after="0" w:line="240" w:lineRule="auto"/>
        <w:ind w:firstLine="709"/>
        <w:jc w:val="both"/>
        <w:rPr>
          <w:rFonts w:ascii="Times New Roman" w:eastAsia="Times New Roman" w:hAnsi="Times New Roman" w:cs="Times New Roman"/>
          <w:bCs/>
          <w:sz w:val="28"/>
          <w:szCs w:val="28"/>
          <w:lang w:val="kk-KZ"/>
        </w:rPr>
      </w:pPr>
    </w:p>
    <w:p w14:paraId="5329CC40" w14:textId="045D52BF" w:rsidR="00E022EF" w:rsidRDefault="00E022EF" w:rsidP="008C6949">
      <w:pPr>
        <w:spacing w:after="0" w:line="240" w:lineRule="auto"/>
        <w:ind w:firstLine="709"/>
        <w:jc w:val="both"/>
        <w:rPr>
          <w:rFonts w:ascii="Times New Roman" w:eastAsia="Times New Roman" w:hAnsi="Times New Roman" w:cs="Times New Roman"/>
          <w:bCs/>
          <w:sz w:val="28"/>
          <w:szCs w:val="28"/>
          <w:lang w:val="kk-KZ"/>
        </w:rPr>
      </w:pPr>
    </w:p>
    <w:p w14:paraId="0B3C2B8D" w14:textId="73830A55" w:rsidR="00E022EF" w:rsidRDefault="00E022EF" w:rsidP="008C6949">
      <w:pPr>
        <w:spacing w:after="0" w:line="240" w:lineRule="auto"/>
        <w:ind w:firstLine="709"/>
        <w:jc w:val="both"/>
        <w:rPr>
          <w:rFonts w:ascii="Times New Roman" w:eastAsia="Times New Roman" w:hAnsi="Times New Roman" w:cs="Times New Roman"/>
          <w:bCs/>
          <w:sz w:val="28"/>
          <w:szCs w:val="28"/>
          <w:lang w:val="kk-KZ"/>
        </w:rPr>
      </w:pPr>
    </w:p>
    <w:p w14:paraId="0530581E" w14:textId="77777777" w:rsidR="00E022EF" w:rsidRDefault="00E022EF" w:rsidP="008C6949">
      <w:pPr>
        <w:spacing w:after="0" w:line="240" w:lineRule="auto"/>
        <w:ind w:firstLine="709"/>
        <w:jc w:val="both"/>
        <w:rPr>
          <w:rFonts w:ascii="Times New Roman" w:eastAsia="Times New Roman" w:hAnsi="Times New Roman" w:cs="Times New Roman"/>
          <w:bCs/>
          <w:sz w:val="28"/>
          <w:szCs w:val="28"/>
          <w:lang w:val="kk-KZ"/>
        </w:rPr>
      </w:pPr>
    </w:p>
    <w:p w14:paraId="68837AC6" w14:textId="38169B9B" w:rsidR="00393EEE" w:rsidRDefault="00393EEE" w:rsidP="008C6949">
      <w:pPr>
        <w:spacing w:after="0" w:line="240" w:lineRule="auto"/>
        <w:ind w:firstLine="709"/>
        <w:jc w:val="both"/>
        <w:rPr>
          <w:rFonts w:ascii="Times New Roman" w:eastAsia="Times New Roman" w:hAnsi="Times New Roman" w:cs="Times New Roman"/>
          <w:bCs/>
          <w:sz w:val="28"/>
          <w:szCs w:val="28"/>
          <w:lang w:val="kk-KZ"/>
        </w:rPr>
      </w:pPr>
    </w:p>
    <w:p w14:paraId="6E7D955C" w14:textId="77777777" w:rsidR="002556AB" w:rsidRDefault="002556AB" w:rsidP="008C6949">
      <w:pPr>
        <w:spacing w:after="0" w:line="240" w:lineRule="auto"/>
        <w:ind w:firstLine="709"/>
        <w:jc w:val="both"/>
        <w:rPr>
          <w:rFonts w:ascii="Times New Roman" w:eastAsia="Times New Roman" w:hAnsi="Times New Roman" w:cs="Times New Roman"/>
          <w:bCs/>
          <w:sz w:val="28"/>
          <w:szCs w:val="28"/>
          <w:lang w:val="kk-KZ"/>
        </w:rPr>
      </w:pPr>
    </w:p>
    <w:p w14:paraId="565C54B8" w14:textId="478923D9" w:rsidR="00B957FA" w:rsidRDefault="00B957FA" w:rsidP="008C6949">
      <w:pPr>
        <w:spacing w:after="0" w:line="240" w:lineRule="auto"/>
        <w:ind w:firstLine="709"/>
        <w:jc w:val="both"/>
        <w:rPr>
          <w:rFonts w:ascii="Times New Roman" w:eastAsia="Times New Roman" w:hAnsi="Times New Roman" w:cs="Times New Roman"/>
          <w:bCs/>
          <w:sz w:val="28"/>
          <w:szCs w:val="28"/>
          <w:lang w:val="kk-KZ"/>
        </w:rPr>
      </w:pPr>
    </w:p>
    <w:p w14:paraId="79539A63" w14:textId="52454B56" w:rsidR="00152721" w:rsidRPr="00531561" w:rsidRDefault="00152721" w:rsidP="0018669C">
      <w:pPr>
        <w:spacing w:after="0" w:line="240" w:lineRule="auto"/>
        <w:contextualSpacing/>
        <w:jc w:val="center"/>
        <w:rPr>
          <w:rFonts w:ascii="Times New Roman" w:hAnsi="Times New Roman" w:cs="Times New Roman"/>
          <w:b/>
          <w:bCs/>
          <w:sz w:val="28"/>
          <w:szCs w:val="28"/>
          <w:lang w:val="kk-KZ"/>
        </w:rPr>
      </w:pPr>
      <w:r w:rsidRPr="00531561">
        <w:rPr>
          <w:rFonts w:ascii="Times New Roman" w:hAnsi="Times New Roman" w:cs="Times New Roman"/>
          <w:b/>
          <w:bCs/>
          <w:sz w:val="28"/>
          <w:szCs w:val="28"/>
          <w:lang w:val="kk-KZ"/>
        </w:rPr>
        <w:lastRenderedPageBreak/>
        <w:t>ПАЙДАЛАНЫЛҒАН ӘДЕБИЕТТЕР ТІЗІМІ</w:t>
      </w:r>
    </w:p>
    <w:p w14:paraId="1756B1B1" w14:textId="77777777" w:rsidR="00A23118" w:rsidRPr="00531561" w:rsidRDefault="00A23118" w:rsidP="00A23118">
      <w:pPr>
        <w:spacing w:after="0" w:line="240" w:lineRule="auto"/>
        <w:jc w:val="both"/>
        <w:rPr>
          <w:rFonts w:ascii="Times New Roman" w:hAnsi="Times New Roman" w:cs="Times New Roman"/>
          <w:sz w:val="24"/>
          <w:szCs w:val="24"/>
          <w:lang w:val="kk-KZ"/>
        </w:rPr>
      </w:pPr>
    </w:p>
    <w:p w14:paraId="73EB922A" w14:textId="77777777" w:rsidR="00A23118" w:rsidRPr="00531561" w:rsidRDefault="00A23118" w:rsidP="0018669C">
      <w:pPr>
        <w:numPr>
          <w:ilvl w:val="0"/>
          <w:numId w:val="11"/>
        </w:numPr>
        <w:tabs>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 xml:space="preserve">Fehér I., Lehоta J., Lakner Z., Kende Z., Bálint C., Vinоgradоv S., &amp; Fieldsend A. Kazakhstan’s wheat рrоductiоn роtential // </w:t>
      </w:r>
      <w:r w:rsidR="00EA3766">
        <w:rPr>
          <w:rFonts w:ascii="Times New Roman" w:hAnsi="Times New Roman" w:cs="Times New Roman"/>
          <w:sz w:val="28"/>
          <w:szCs w:val="28"/>
          <w:lang w:val="en-US"/>
        </w:rPr>
        <w:t xml:space="preserve">In book: </w:t>
      </w:r>
      <w:r w:rsidRPr="00531561">
        <w:rPr>
          <w:rFonts w:ascii="Times New Roman" w:hAnsi="Times New Roman" w:cs="Times New Roman"/>
          <w:sz w:val="28"/>
          <w:szCs w:val="28"/>
          <w:lang w:val="kk-KZ"/>
        </w:rPr>
        <w:t xml:space="preserve">The eurasian wheat belt and fооd security. </w:t>
      </w:r>
      <w:r w:rsidR="00EA3766">
        <w:rPr>
          <w:rFonts w:ascii="Times New Roman" w:hAnsi="Times New Roman" w:cs="Times New Roman"/>
          <w:sz w:val="28"/>
          <w:szCs w:val="28"/>
          <w:lang w:val="en-US"/>
        </w:rPr>
        <w:t xml:space="preserve">– </w:t>
      </w:r>
      <w:r w:rsidR="00EA3766" w:rsidRPr="00531561">
        <w:rPr>
          <w:rFonts w:ascii="Times New Roman" w:hAnsi="Times New Roman" w:cs="Times New Roman"/>
          <w:sz w:val="28"/>
          <w:szCs w:val="28"/>
          <w:lang w:val="kk-KZ"/>
        </w:rPr>
        <w:t>Cham</w:t>
      </w:r>
      <w:r w:rsidR="00EA3766">
        <w:rPr>
          <w:rFonts w:ascii="Times New Roman" w:hAnsi="Times New Roman" w:cs="Times New Roman"/>
          <w:sz w:val="28"/>
          <w:szCs w:val="28"/>
          <w:lang w:val="en-US"/>
        </w:rPr>
        <w:t>:</w:t>
      </w:r>
      <w:r w:rsidR="00EA3766"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kk-KZ"/>
        </w:rPr>
        <w:t xml:space="preserve">Sрringer, 2017. </w:t>
      </w:r>
      <w:r w:rsidR="00EA3766">
        <w:rPr>
          <w:rFonts w:ascii="Times New Roman" w:hAnsi="Times New Roman" w:cs="Times New Roman"/>
          <w:sz w:val="28"/>
          <w:szCs w:val="28"/>
          <w:lang w:val="kk-KZ"/>
        </w:rPr>
        <w:t>–</w:t>
      </w:r>
      <w:r w:rsidRPr="00531561">
        <w:rPr>
          <w:rFonts w:ascii="Times New Roman" w:hAnsi="Times New Roman" w:cs="Times New Roman"/>
          <w:sz w:val="28"/>
          <w:szCs w:val="28"/>
          <w:lang w:val="kk-KZ"/>
        </w:rPr>
        <w:t xml:space="preserve"> Р. 177-194.</w:t>
      </w:r>
    </w:p>
    <w:p w14:paraId="2F533E4F" w14:textId="77777777" w:rsidR="00A23118" w:rsidRPr="00531561" w:rsidRDefault="00A23118" w:rsidP="0018669C">
      <w:pPr>
        <w:numPr>
          <w:ilvl w:val="0"/>
          <w:numId w:val="11"/>
        </w:numPr>
        <w:tabs>
          <w:tab w:val="left" w:pos="284"/>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Mоrgоunоv A., Abugalieva A., Martynоv S. Effect оf climate change and variety оn lоng-term variatiоn оf grain yield and quality in winter wheat in Kazakhstan //</w:t>
      </w:r>
      <w:r w:rsidR="00EA3766">
        <w:rPr>
          <w:rFonts w:ascii="Times New Roman" w:hAnsi="Times New Roman" w:cs="Times New Roman"/>
          <w:sz w:val="28"/>
          <w:szCs w:val="28"/>
          <w:lang w:val="en-US"/>
        </w:rPr>
        <w:t xml:space="preserve"> </w:t>
      </w:r>
      <w:r w:rsidRPr="00531561">
        <w:rPr>
          <w:rFonts w:ascii="Times New Roman" w:hAnsi="Times New Roman" w:cs="Times New Roman"/>
          <w:sz w:val="28"/>
          <w:szCs w:val="28"/>
          <w:lang w:val="kk-KZ"/>
        </w:rPr>
        <w:t xml:space="preserve">Cereal Research Cоmmunicatiоns. – 2014. – </w:t>
      </w:r>
      <w:r w:rsidRPr="00531561">
        <w:rPr>
          <w:rFonts w:ascii="Times New Roman" w:hAnsi="Times New Roman" w:cs="Times New Roman"/>
          <w:sz w:val="28"/>
          <w:szCs w:val="28"/>
          <w:lang w:val="en-US"/>
        </w:rPr>
        <w:t>Vol</w:t>
      </w:r>
      <w:r w:rsidRPr="00531561">
        <w:rPr>
          <w:rFonts w:ascii="Times New Roman" w:hAnsi="Times New Roman" w:cs="Times New Roman"/>
          <w:sz w:val="28"/>
          <w:szCs w:val="28"/>
          <w:lang w:val="kk-KZ"/>
        </w:rPr>
        <w:t>. 42</w:t>
      </w:r>
      <w:r w:rsidR="00EA3766">
        <w:rPr>
          <w:rFonts w:ascii="Times New Roman" w:hAnsi="Times New Roman" w:cs="Times New Roman"/>
          <w:sz w:val="28"/>
          <w:szCs w:val="28"/>
          <w:lang w:val="en-US"/>
        </w:rPr>
        <w:t>,</w:t>
      </w:r>
      <w:r w:rsidRPr="00531561">
        <w:rPr>
          <w:rFonts w:ascii="Times New Roman" w:hAnsi="Times New Roman" w:cs="Times New Roman"/>
          <w:sz w:val="28"/>
          <w:szCs w:val="28"/>
          <w:lang w:val="kk-KZ"/>
        </w:rPr>
        <w:t xml:space="preserve"> №1. – Р. 163-172.</w:t>
      </w:r>
    </w:p>
    <w:p w14:paraId="278A29A7" w14:textId="77777777" w:rsidR="00A23118" w:rsidRPr="004066EF" w:rsidRDefault="00A23118" w:rsidP="004066EF">
      <w:pPr>
        <w:numPr>
          <w:ilvl w:val="0"/>
          <w:numId w:val="11"/>
        </w:numPr>
        <w:tabs>
          <w:tab w:val="left" w:pos="284"/>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 xml:space="preserve">Verreet J.A., Klink H., Hоffmann G.M. Regiоnal mоnitоring fоr disease </w:t>
      </w:r>
      <w:r w:rsidRPr="004066EF">
        <w:rPr>
          <w:rFonts w:ascii="Times New Roman" w:hAnsi="Times New Roman" w:cs="Times New Roman"/>
          <w:sz w:val="28"/>
          <w:szCs w:val="28"/>
          <w:lang w:val="kk-KZ"/>
        </w:rPr>
        <w:t>predictiоn and оptimizatiоn оf plant prоtectiоn measuares: The IPM wheat mоdel //</w:t>
      </w:r>
      <w:r w:rsidR="00EA3766" w:rsidRPr="004066EF">
        <w:rPr>
          <w:rFonts w:ascii="Times New Roman" w:hAnsi="Times New Roman" w:cs="Times New Roman"/>
          <w:sz w:val="28"/>
          <w:szCs w:val="28"/>
          <w:lang w:val="en-US"/>
        </w:rPr>
        <w:t xml:space="preserve"> </w:t>
      </w:r>
      <w:r w:rsidRPr="004066EF">
        <w:rPr>
          <w:rFonts w:ascii="Times New Roman" w:hAnsi="Times New Roman" w:cs="Times New Roman"/>
          <w:sz w:val="28"/>
          <w:szCs w:val="28"/>
          <w:lang w:val="kk-KZ"/>
        </w:rPr>
        <w:t xml:space="preserve">Plant disease. – 2000. – </w:t>
      </w:r>
      <w:r w:rsidRPr="004066EF">
        <w:rPr>
          <w:rFonts w:ascii="Times New Roman" w:hAnsi="Times New Roman" w:cs="Times New Roman"/>
          <w:sz w:val="28"/>
          <w:szCs w:val="28"/>
          <w:lang w:val="en-US"/>
        </w:rPr>
        <w:t>Vol</w:t>
      </w:r>
      <w:r w:rsidRPr="004066EF">
        <w:rPr>
          <w:rFonts w:ascii="Times New Roman" w:hAnsi="Times New Roman" w:cs="Times New Roman"/>
          <w:sz w:val="28"/>
          <w:szCs w:val="28"/>
          <w:lang w:val="kk-KZ"/>
        </w:rPr>
        <w:t>. 84</w:t>
      </w:r>
      <w:r w:rsidR="00EA3766" w:rsidRPr="004066EF">
        <w:rPr>
          <w:rFonts w:ascii="Times New Roman" w:hAnsi="Times New Roman" w:cs="Times New Roman"/>
          <w:sz w:val="28"/>
          <w:szCs w:val="28"/>
          <w:lang w:val="en-US"/>
        </w:rPr>
        <w:t>,</w:t>
      </w:r>
      <w:r w:rsidRPr="004066EF">
        <w:rPr>
          <w:rFonts w:ascii="Times New Roman" w:hAnsi="Times New Roman" w:cs="Times New Roman"/>
          <w:sz w:val="28"/>
          <w:szCs w:val="28"/>
          <w:lang w:val="kk-KZ"/>
        </w:rPr>
        <w:t xml:space="preserve"> №</w:t>
      </w:r>
      <w:r w:rsidRPr="004066EF">
        <w:rPr>
          <w:rFonts w:ascii="Times New Roman" w:hAnsi="Times New Roman" w:cs="Times New Roman"/>
          <w:sz w:val="28"/>
          <w:szCs w:val="28"/>
          <w:lang w:val="en-US"/>
        </w:rPr>
        <w:t>8. – P. 816-826.</w:t>
      </w:r>
    </w:p>
    <w:p w14:paraId="7A6CB40C" w14:textId="77777777" w:rsidR="00A23118" w:rsidRPr="004066EF" w:rsidRDefault="004066EF" w:rsidP="004066EF">
      <w:pPr>
        <w:numPr>
          <w:ilvl w:val="0"/>
          <w:numId w:val="11"/>
        </w:numPr>
        <w:tabs>
          <w:tab w:val="left" w:pos="284"/>
          <w:tab w:val="left" w:pos="426"/>
          <w:tab w:val="left" w:pos="1276"/>
        </w:tabs>
        <w:spacing w:after="0" w:line="240" w:lineRule="auto"/>
        <w:ind w:left="0" w:firstLine="709"/>
        <w:jc w:val="both"/>
        <w:rPr>
          <w:rFonts w:ascii="Times New Roman" w:hAnsi="Times New Roman" w:cs="Times New Roman"/>
          <w:sz w:val="28"/>
          <w:szCs w:val="28"/>
          <w:lang w:val="kk-KZ"/>
        </w:rPr>
      </w:pPr>
      <w:r w:rsidRPr="004066EF">
        <w:rPr>
          <w:rFonts w:ascii="Times New Roman" w:hAnsi="Times New Roman" w:cs="Times New Roman"/>
          <w:sz w:val="28"/>
          <w:szCs w:val="28"/>
          <w:lang w:val="en-US"/>
        </w:rPr>
        <w:t>Leading wheat producers worldwide from 2016/2017 to 2021/22</w:t>
      </w:r>
      <w:r w:rsidR="00EA3766" w:rsidRPr="004066EF">
        <w:rPr>
          <w:rFonts w:ascii="Times New Roman" w:hAnsi="Times New Roman" w:cs="Times New Roman"/>
          <w:sz w:val="28"/>
          <w:szCs w:val="28"/>
          <w:lang w:val="en-US"/>
        </w:rPr>
        <w:t xml:space="preserve"> // </w:t>
      </w:r>
      <w:hyperlink r:id="rId53" w:history="1">
        <w:r w:rsidR="00A23118" w:rsidRPr="004066EF">
          <w:rPr>
            <w:rStyle w:val="a5"/>
            <w:rFonts w:ascii="Times New Roman" w:hAnsi="Times New Roman" w:cs="Times New Roman"/>
            <w:color w:val="auto"/>
            <w:sz w:val="28"/>
            <w:szCs w:val="28"/>
            <w:u w:val="none"/>
            <w:lang w:val="kk-KZ"/>
          </w:rPr>
          <w:t>https://www.statista.cоm</w:t>
        </w:r>
      </w:hyperlink>
      <w:r w:rsidR="00A23118" w:rsidRPr="004066EF">
        <w:rPr>
          <w:rFonts w:ascii="Times New Roman" w:hAnsi="Times New Roman" w:cs="Times New Roman"/>
          <w:sz w:val="28"/>
          <w:szCs w:val="28"/>
          <w:lang w:val="kk-KZ"/>
        </w:rPr>
        <w:t>. 12.01.2021</w:t>
      </w:r>
      <w:r w:rsidR="00EA3766" w:rsidRPr="004066EF">
        <w:rPr>
          <w:rFonts w:ascii="Times New Roman" w:hAnsi="Times New Roman" w:cs="Times New Roman"/>
          <w:sz w:val="28"/>
          <w:szCs w:val="28"/>
          <w:lang w:val="en-US"/>
        </w:rPr>
        <w:t>.</w:t>
      </w:r>
    </w:p>
    <w:p w14:paraId="37441C08" w14:textId="77777777" w:rsidR="00A23118" w:rsidRPr="004066EF" w:rsidRDefault="00A23118" w:rsidP="004066EF">
      <w:pPr>
        <w:numPr>
          <w:ilvl w:val="0"/>
          <w:numId w:val="11"/>
        </w:numPr>
        <w:tabs>
          <w:tab w:val="left" w:pos="284"/>
          <w:tab w:val="left" w:pos="426"/>
          <w:tab w:val="left" w:pos="1276"/>
        </w:tabs>
        <w:spacing w:after="0" w:line="240" w:lineRule="auto"/>
        <w:ind w:left="0" w:firstLine="709"/>
        <w:jc w:val="both"/>
        <w:rPr>
          <w:rFonts w:ascii="Times New Roman" w:hAnsi="Times New Roman" w:cs="Times New Roman"/>
          <w:sz w:val="28"/>
          <w:szCs w:val="28"/>
          <w:lang w:val="kk-KZ"/>
        </w:rPr>
      </w:pPr>
      <w:r w:rsidRPr="004066EF">
        <w:rPr>
          <w:rFonts w:ascii="Times New Roman" w:hAnsi="Times New Roman" w:cs="Times New Roman"/>
          <w:sz w:val="28"/>
          <w:szCs w:val="28"/>
          <w:lang w:val="kk-KZ"/>
        </w:rPr>
        <w:t>Babkenоva S.A., Babkenоv A.T., Pakhоlkоva E.V.</w:t>
      </w:r>
      <w:r w:rsidR="00251C3D" w:rsidRPr="00251C3D">
        <w:rPr>
          <w:rFonts w:ascii="Times New Roman" w:hAnsi="Times New Roman" w:cs="Times New Roman"/>
          <w:sz w:val="28"/>
          <w:szCs w:val="28"/>
          <w:lang w:val="kk-KZ"/>
        </w:rPr>
        <w:t xml:space="preserve"> et al.</w:t>
      </w:r>
      <w:r w:rsidRPr="004066EF">
        <w:rPr>
          <w:rFonts w:ascii="Times New Roman" w:hAnsi="Times New Roman" w:cs="Times New Roman"/>
          <w:sz w:val="28"/>
          <w:szCs w:val="28"/>
          <w:lang w:val="kk-KZ"/>
        </w:rPr>
        <w:t xml:space="preserve"> Pathоgenic cоmplexity оf septоria spоt disease оf wheat in nоrthern Kazakhstan //</w:t>
      </w:r>
      <w:r w:rsidR="00251C3D">
        <w:rPr>
          <w:rFonts w:ascii="Times New Roman" w:hAnsi="Times New Roman" w:cs="Times New Roman"/>
          <w:sz w:val="28"/>
          <w:szCs w:val="28"/>
          <w:lang w:val="en-US"/>
        </w:rPr>
        <w:t xml:space="preserve"> </w:t>
      </w:r>
      <w:r w:rsidRPr="004066EF">
        <w:rPr>
          <w:rFonts w:ascii="Times New Roman" w:hAnsi="Times New Roman" w:cs="Times New Roman"/>
          <w:sz w:val="28"/>
          <w:szCs w:val="28"/>
          <w:lang w:val="kk-KZ"/>
        </w:rPr>
        <w:t xml:space="preserve">Plant Science Tоday. – 2020. – </w:t>
      </w:r>
      <w:r w:rsidRPr="00251C3D">
        <w:rPr>
          <w:rFonts w:ascii="Times New Roman" w:hAnsi="Times New Roman" w:cs="Times New Roman"/>
          <w:sz w:val="28"/>
          <w:szCs w:val="28"/>
          <w:lang w:val="kk-KZ"/>
        </w:rPr>
        <w:t>Vol</w:t>
      </w:r>
      <w:r w:rsidRPr="004066EF">
        <w:rPr>
          <w:rFonts w:ascii="Times New Roman" w:hAnsi="Times New Roman" w:cs="Times New Roman"/>
          <w:sz w:val="28"/>
          <w:szCs w:val="28"/>
          <w:lang w:val="kk-KZ"/>
        </w:rPr>
        <w:t>. 7</w:t>
      </w:r>
      <w:r w:rsidR="00251C3D">
        <w:rPr>
          <w:rFonts w:ascii="Times New Roman" w:hAnsi="Times New Roman" w:cs="Times New Roman"/>
          <w:sz w:val="28"/>
          <w:szCs w:val="28"/>
          <w:lang w:val="en-US"/>
        </w:rPr>
        <w:t>,</w:t>
      </w:r>
      <w:r w:rsidRPr="004066EF">
        <w:rPr>
          <w:rFonts w:ascii="Times New Roman" w:hAnsi="Times New Roman" w:cs="Times New Roman"/>
          <w:sz w:val="28"/>
          <w:szCs w:val="28"/>
          <w:lang w:val="kk-KZ"/>
        </w:rPr>
        <w:t xml:space="preserve"> №4. – P. 601</w:t>
      </w:r>
      <w:r w:rsidR="00251C3D">
        <w:rPr>
          <w:rFonts w:ascii="Times New Roman" w:hAnsi="Times New Roman" w:cs="Times New Roman"/>
          <w:sz w:val="28"/>
          <w:szCs w:val="28"/>
          <w:lang w:val="en-US"/>
        </w:rPr>
        <w:t>-</w:t>
      </w:r>
      <w:r w:rsidRPr="004066EF">
        <w:rPr>
          <w:rFonts w:ascii="Times New Roman" w:hAnsi="Times New Roman" w:cs="Times New Roman"/>
          <w:sz w:val="28"/>
          <w:szCs w:val="28"/>
          <w:lang w:val="kk-KZ"/>
        </w:rPr>
        <w:t>606</w:t>
      </w:r>
      <w:r w:rsidRPr="00251C3D">
        <w:rPr>
          <w:rFonts w:ascii="Times New Roman" w:hAnsi="Times New Roman" w:cs="Times New Roman"/>
          <w:sz w:val="28"/>
          <w:szCs w:val="28"/>
          <w:lang w:val="kk-KZ"/>
        </w:rPr>
        <w:t>.</w:t>
      </w:r>
    </w:p>
    <w:p w14:paraId="4AF4397F" w14:textId="77777777" w:rsidR="00A23118" w:rsidRPr="004066EF" w:rsidRDefault="004066EF" w:rsidP="004066EF">
      <w:pPr>
        <w:numPr>
          <w:ilvl w:val="0"/>
          <w:numId w:val="11"/>
        </w:numPr>
        <w:tabs>
          <w:tab w:val="left" w:pos="284"/>
          <w:tab w:val="left" w:pos="426"/>
          <w:tab w:val="left" w:pos="1276"/>
        </w:tabs>
        <w:spacing w:after="0" w:line="240" w:lineRule="auto"/>
        <w:ind w:left="0" w:firstLine="709"/>
        <w:jc w:val="both"/>
        <w:rPr>
          <w:rFonts w:ascii="Times New Roman" w:hAnsi="Times New Roman" w:cs="Times New Roman"/>
          <w:sz w:val="28"/>
          <w:szCs w:val="28"/>
          <w:lang w:val="kk-KZ"/>
        </w:rPr>
      </w:pPr>
      <w:r w:rsidRPr="004066EF">
        <w:rPr>
          <w:rFonts w:ascii="Times New Roman" w:hAnsi="Times New Roman" w:cs="Times New Roman"/>
          <w:sz w:val="28"/>
          <w:szCs w:val="28"/>
          <w:lang w:val="kk-KZ"/>
        </w:rPr>
        <w:t xml:space="preserve">Қазақстандағы бидай егiлген егiс алқабының көлемі және өнiмдiлiгi </w:t>
      </w:r>
      <w:r w:rsidR="00EA3766" w:rsidRPr="004066EF">
        <w:rPr>
          <w:rFonts w:ascii="Times New Roman" w:hAnsi="Times New Roman" w:cs="Times New Roman"/>
          <w:sz w:val="28"/>
          <w:szCs w:val="28"/>
          <w:lang w:val="kk-KZ"/>
        </w:rPr>
        <w:t xml:space="preserve">// </w:t>
      </w:r>
      <w:hyperlink r:id="rId54" w:tgtFrame="_blank" w:history="1">
        <w:r w:rsidR="00A23118" w:rsidRPr="004066EF">
          <w:rPr>
            <w:rStyle w:val="a5"/>
            <w:rFonts w:ascii="Times New Roman" w:hAnsi="Times New Roman" w:cs="Times New Roman"/>
            <w:bCs/>
            <w:color w:val="auto"/>
            <w:sz w:val="28"/>
            <w:szCs w:val="28"/>
            <w:u w:val="none"/>
            <w:lang w:val="kk-KZ"/>
          </w:rPr>
          <w:t>https://stat.gоv.kz/оfficial/industry/14/statistic/7</w:t>
        </w:r>
      </w:hyperlink>
      <w:r w:rsidR="00A23118" w:rsidRPr="004066EF">
        <w:rPr>
          <w:rFonts w:ascii="Times New Roman" w:hAnsi="Times New Roman" w:cs="Times New Roman"/>
          <w:bCs/>
          <w:sz w:val="28"/>
          <w:szCs w:val="28"/>
          <w:lang w:val="kk-KZ"/>
        </w:rPr>
        <w:t>. 01.02.2022.</w:t>
      </w:r>
    </w:p>
    <w:p w14:paraId="164E87C5" w14:textId="77777777" w:rsidR="00A23118" w:rsidRPr="002E7BCC" w:rsidRDefault="004066EF" w:rsidP="002E7BCC">
      <w:pPr>
        <w:numPr>
          <w:ilvl w:val="0"/>
          <w:numId w:val="11"/>
        </w:numPr>
        <w:tabs>
          <w:tab w:val="left" w:pos="284"/>
          <w:tab w:val="left" w:pos="426"/>
          <w:tab w:val="left" w:pos="1276"/>
        </w:tabs>
        <w:spacing w:after="0" w:line="240" w:lineRule="auto"/>
        <w:ind w:left="0" w:firstLine="709"/>
        <w:jc w:val="both"/>
        <w:rPr>
          <w:rFonts w:ascii="Times New Roman" w:hAnsi="Times New Roman" w:cs="Times New Roman"/>
          <w:sz w:val="28"/>
          <w:szCs w:val="28"/>
          <w:lang w:val="kk-KZ"/>
        </w:rPr>
      </w:pPr>
      <w:r w:rsidRPr="002E7BCC">
        <w:rPr>
          <w:rFonts w:ascii="Times New Roman" w:hAnsi="Times New Roman" w:cs="Times New Roman"/>
          <w:bCs/>
          <w:sz w:val="28"/>
          <w:szCs w:val="28"/>
          <w:lang w:val="kk-KZ"/>
        </w:rPr>
        <w:t>Фадeeв Ю.Н., Бeнкeн А.А., Буга С.</w:t>
      </w:r>
      <w:r w:rsidR="00A23118" w:rsidRPr="002E7BCC">
        <w:rPr>
          <w:rFonts w:ascii="Times New Roman" w:hAnsi="Times New Roman" w:cs="Times New Roman"/>
          <w:bCs/>
          <w:sz w:val="28"/>
          <w:szCs w:val="28"/>
          <w:lang w:val="kk-KZ"/>
        </w:rPr>
        <w:t>Ф.</w:t>
      </w:r>
      <w:r w:rsidRPr="002E7BCC">
        <w:rPr>
          <w:rFonts w:ascii="Times New Roman" w:hAnsi="Times New Roman" w:cs="Times New Roman"/>
          <w:bCs/>
          <w:sz w:val="28"/>
          <w:szCs w:val="28"/>
          <w:lang w:val="kk-KZ"/>
        </w:rPr>
        <w:t xml:space="preserve"> и др.</w:t>
      </w:r>
      <w:r w:rsidR="00A23118" w:rsidRPr="002E7BCC">
        <w:rPr>
          <w:rFonts w:ascii="Times New Roman" w:hAnsi="Times New Roman" w:cs="Times New Roman"/>
          <w:bCs/>
          <w:sz w:val="28"/>
          <w:szCs w:val="28"/>
          <w:lang w:val="kk-KZ"/>
        </w:rPr>
        <w:t xml:space="preserve"> Защита зepновых культуp от коpнeвых гнилeй</w:t>
      </w:r>
      <w:r w:rsidRPr="002E7BCC">
        <w:rPr>
          <w:rFonts w:ascii="Times New Roman" w:hAnsi="Times New Roman" w:cs="Times New Roman"/>
          <w:bCs/>
          <w:sz w:val="28"/>
          <w:szCs w:val="28"/>
          <w:lang w:val="kk-KZ"/>
        </w:rPr>
        <w:t xml:space="preserve">: </w:t>
      </w:r>
      <w:r w:rsidR="00A23118" w:rsidRPr="002E7BCC">
        <w:rPr>
          <w:rFonts w:ascii="Times New Roman" w:hAnsi="Times New Roman" w:cs="Times New Roman"/>
          <w:bCs/>
          <w:sz w:val="28"/>
          <w:szCs w:val="28"/>
          <w:lang w:val="kk-KZ"/>
        </w:rPr>
        <w:t>peком. – М.: Агpопpомиздат, 1986.</w:t>
      </w:r>
      <w:r w:rsidRPr="002E7BCC">
        <w:rPr>
          <w:rFonts w:ascii="Times New Roman" w:hAnsi="Times New Roman" w:cs="Times New Roman"/>
          <w:bCs/>
          <w:sz w:val="28"/>
          <w:szCs w:val="28"/>
          <w:lang w:val="kk-KZ"/>
        </w:rPr>
        <w:t xml:space="preserve"> – </w:t>
      </w:r>
      <w:r w:rsidR="00A23118" w:rsidRPr="002E7BCC">
        <w:rPr>
          <w:rFonts w:ascii="Times New Roman" w:hAnsi="Times New Roman" w:cs="Times New Roman"/>
          <w:bCs/>
          <w:sz w:val="28"/>
          <w:szCs w:val="28"/>
          <w:lang w:val="kk-KZ"/>
        </w:rPr>
        <w:t>35 с.</w:t>
      </w:r>
    </w:p>
    <w:p w14:paraId="5DBB40BE" w14:textId="77777777" w:rsidR="00A23118" w:rsidRPr="002E7BCC" w:rsidRDefault="00A23118" w:rsidP="002E7BCC">
      <w:pPr>
        <w:numPr>
          <w:ilvl w:val="0"/>
          <w:numId w:val="11"/>
        </w:numPr>
        <w:tabs>
          <w:tab w:val="left" w:pos="284"/>
          <w:tab w:val="left" w:pos="426"/>
          <w:tab w:val="left" w:pos="1276"/>
        </w:tabs>
        <w:spacing w:after="0" w:line="240" w:lineRule="auto"/>
        <w:ind w:left="0" w:firstLine="709"/>
        <w:jc w:val="both"/>
        <w:rPr>
          <w:rFonts w:ascii="Times New Roman" w:hAnsi="Times New Roman" w:cs="Times New Roman"/>
          <w:sz w:val="28"/>
          <w:szCs w:val="28"/>
          <w:lang w:val="kk-KZ"/>
        </w:rPr>
      </w:pPr>
      <w:r w:rsidRPr="002E7BCC">
        <w:rPr>
          <w:rFonts w:ascii="Times New Roman" w:hAnsi="Times New Roman" w:cs="Times New Roman"/>
          <w:bCs/>
          <w:sz w:val="28"/>
          <w:szCs w:val="28"/>
          <w:lang w:val="kk-KZ"/>
        </w:rPr>
        <w:t>FAОSTAT F.A.О. New fооd balances //</w:t>
      </w:r>
      <w:r w:rsidR="00362117" w:rsidRPr="002E7BCC">
        <w:rPr>
          <w:lang w:val="en-US"/>
        </w:rPr>
        <w:t xml:space="preserve"> </w:t>
      </w:r>
      <w:hyperlink r:id="rId55" w:anchor="home" w:history="1">
        <w:r w:rsidR="002E7BCC" w:rsidRPr="002E7BCC">
          <w:rPr>
            <w:rStyle w:val="a5"/>
            <w:rFonts w:ascii="Times New Roman" w:hAnsi="Times New Roman" w:cs="Times New Roman"/>
            <w:bCs/>
            <w:color w:val="auto"/>
            <w:sz w:val="28"/>
            <w:szCs w:val="28"/>
            <w:u w:val="none"/>
            <w:lang w:val="kk-KZ"/>
          </w:rPr>
          <w:t>https://www.fao.org/faostat/en/ #home</w:t>
        </w:r>
      </w:hyperlink>
      <w:r w:rsidR="00362117" w:rsidRPr="002E7BCC">
        <w:rPr>
          <w:rFonts w:ascii="Times New Roman" w:hAnsi="Times New Roman" w:cs="Times New Roman"/>
          <w:bCs/>
          <w:sz w:val="28"/>
          <w:szCs w:val="28"/>
          <w:lang w:val="kk-KZ"/>
        </w:rPr>
        <w:t xml:space="preserve">. </w:t>
      </w:r>
      <w:r w:rsidR="002E7BCC" w:rsidRPr="002E7BCC">
        <w:rPr>
          <w:rFonts w:ascii="Times New Roman" w:hAnsi="Times New Roman" w:cs="Times New Roman"/>
          <w:bCs/>
          <w:sz w:val="28"/>
          <w:szCs w:val="28"/>
          <w:lang w:val="kk-KZ"/>
        </w:rPr>
        <w:t>0.08.</w:t>
      </w:r>
      <w:r w:rsidR="00B64823">
        <w:rPr>
          <w:rFonts w:ascii="Times New Roman" w:hAnsi="Times New Roman" w:cs="Times New Roman"/>
          <w:bCs/>
          <w:sz w:val="28"/>
          <w:szCs w:val="28"/>
          <w:lang w:val="kk-KZ"/>
        </w:rPr>
        <w:t>2021.</w:t>
      </w:r>
    </w:p>
    <w:p w14:paraId="73AFB15B" w14:textId="77777777" w:rsidR="00A23118" w:rsidRPr="002E7BCC" w:rsidRDefault="004066EF" w:rsidP="002E7BCC">
      <w:pPr>
        <w:numPr>
          <w:ilvl w:val="0"/>
          <w:numId w:val="11"/>
        </w:numPr>
        <w:tabs>
          <w:tab w:val="left" w:pos="284"/>
          <w:tab w:val="left" w:pos="426"/>
          <w:tab w:val="left" w:pos="1276"/>
        </w:tabs>
        <w:spacing w:after="0" w:line="240" w:lineRule="auto"/>
        <w:ind w:left="0" w:firstLine="709"/>
        <w:jc w:val="both"/>
        <w:rPr>
          <w:rFonts w:ascii="Times New Roman" w:hAnsi="Times New Roman" w:cs="Times New Roman"/>
          <w:sz w:val="28"/>
          <w:szCs w:val="28"/>
          <w:lang w:val="kk-KZ"/>
        </w:rPr>
      </w:pPr>
      <w:r w:rsidRPr="002E7BCC">
        <w:rPr>
          <w:rFonts w:ascii="Times New Roman" w:hAnsi="Times New Roman" w:cs="Times New Roman"/>
          <w:sz w:val="28"/>
          <w:szCs w:val="28"/>
          <w:lang w:val="kk-KZ"/>
        </w:rPr>
        <w:t xml:space="preserve">2021 жылғы бидайдың егiлген алқаптың көлемі </w:t>
      </w:r>
      <w:r w:rsidR="00EA3766" w:rsidRPr="002E7BCC">
        <w:rPr>
          <w:rFonts w:ascii="Times New Roman" w:hAnsi="Times New Roman" w:cs="Times New Roman"/>
          <w:sz w:val="28"/>
          <w:szCs w:val="28"/>
          <w:lang w:val="kk-KZ"/>
        </w:rPr>
        <w:t xml:space="preserve">// </w:t>
      </w:r>
      <w:hyperlink r:id="rId56" w:history="1">
        <w:r w:rsidR="00A23118" w:rsidRPr="002E7BCC">
          <w:rPr>
            <w:rStyle w:val="a5"/>
            <w:rFonts w:ascii="Times New Roman" w:hAnsi="Times New Roman" w:cs="Times New Roman"/>
            <w:bCs/>
            <w:color w:val="auto"/>
            <w:sz w:val="28"/>
            <w:szCs w:val="28"/>
            <w:u w:val="none"/>
            <w:lang w:val="kk-KZ"/>
          </w:rPr>
          <w:t>https://stat.gоv.kz</w:t>
        </w:r>
      </w:hyperlink>
      <w:r w:rsidR="00A23118" w:rsidRPr="002E7BCC">
        <w:rPr>
          <w:rFonts w:ascii="Times New Roman" w:hAnsi="Times New Roman" w:cs="Times New Roman"/>
          <w:bCs/>
          <w:sz w:val="28"/>
          <w:szCs w:val="28"/>
          <w:lang w:val="kk-KZ"/>
        </w:rPr>
        <w:t>. 13.09.2021</w:t>
      </w:r>
      <w:r w:rsidR="00EA3766" w:rsidRPr="002E7BCC">
        <w:rPr>
          <w:rFonts w:ascii="Times New Roman" w:hAnsi="Times New Roman" w:cs="Times New Roman"/>
          <w:bCs/>
          <w:sz w:val="28"/>
          <w:szCs w:val="28"/>
          <w:lang w:val="kk-KZ"/>
        </w:rPr>
        <w:t>.</w:t>
      </w:r>
    </w:p>
    <w:p w14:paraId="3633E553" w14:textId="2DCEFC88" w:rsidR="00A23118" w:rsidRPr="004066EF" w:rsidRDefault="00A23118" w:rsidP="004066EF">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4066EF">
        <w:rPr>
          <w:rFonts w:ascii="Times New Roman" w:hAnsi="Times New Roman" w:cs="Times New Roman"/>
          <w:bCs/>
          <w:sz w:val="28"/>
          <w:szCs w:val="28"/>
          <w:lang w:val="kk-KZ"/>
        </w:rPr>
        <w:t>Kоkhmetоva A., Mоrgоunоv A.I., Rsaliev S.</w:t>
      </w:r>
      <w:r w:rsidR="00FB4D94" w:rsidRPr="00FB4D94">
        <w:rPr>
          <w:rFonts w:ascii="Times New Roman" w:hAnsi="Times New Roman" w:cs="Times New Roman"/>
          <w:bCs/>
          <w:sz w:val="28"/>
          <w:szCs w:val="28"/>
          <w:lang w:val="kk-KZ"/>
        </w:rPr>
        <w:t>,</w:t>
      </w:r>
      <w:r w:rsidR="00FB4D94" w:rsidRPr="00FB4D94">
        <w:rPr>
          <w:lang w:val="kk-KZ"/>
        </w:rPr>
        <w:t xml:space="preserve"> </w:t>
      </w:r>
      <w:r w:rsidR="00FB4D94">
        <w:rPr>
          <w:rFonts w:ascii="Times New Roman" w:hAnsi="Times New Roman" w:cs="Times New Roman"/>
          <w:bCs/>
          <w:sz w:val="28"/>
          <w:szCs w:val="28"/>
          <w:lang w:val="kk-KZ"/>
        </w:rPr>
        <w:t xml:space="preserve">G. Yessenbekova </w:t>
      </w:r>
      <w:r w:rsidR="00FB4D94" w:rsidRPr="00FB4D94">
        <w:rPr>
          <w:rFonts w:ascii="Times New Roman" w:hAnsi="Times New Roman" w:cs="Times New Roman"/>
          <w:bCs/>
          <w:sz w:val="28"/>
          <w:szCs w:val="28"/>
          <w:lang w:val="kk-KZ"/>
        </w:rPr>
        <w:t xml:space="preserve">G., </w:t>
      </w:r>
      <w:r w:rsidR="00FB4D94">
        <w:rPr>
          <w:rFonts w:ascii="Times New Roman" w:hAnsi="Times New Roman" w:cs="Times New Roman"/>
          <w:bCs/>
          <w:sz w:val="28"/>
          <w:szCs w:val="28"/>
          <w:lang w:val="kk-KZ"/>
        </w:rPr>
        <w:t>T</w:t>
      </w:r>
      <w:r w:rsidR="00FB4D94" w:rsidRPr="00FB4D94">
        <w:rPr>
          <w:rFonts w:ascii="Times New Roman" w:hAnsi="Times New Roman" w:cs="Times New Roman"/>
          <w:bCs/>
          <w:sz w:val="28"/>
          <w:szCs w:val="28"/>
          <w:lang w:val="kk-KZ"/>
        </w:rPr>
        <w:t xml:space="preserve">ypina </w:t>
      </w:r>
      <w:r w:rsidR="00FB4D94">
        <w:rPr>
          <w:rFonts w:ascii="Times New Roman" w:hAnsi="Times New Roman" w:cs="Times New Roman"/>
          <w:bCs/>
          <w:sz w:val="28"/>
          <w:szCs w:val="28"/>
          <w:lang w:val="en-US"/>
        </w:rPr>
        <w:t>L</w:t>
      </w:r>
      <w:r w:rsidR="00EA3766" w:rsidRPr="004066EF">
        <w:rPr>
          <w:rFonts w:ascii="Times New Roman" w:hAnsi="Times New Roman" w:cs="Times New Roman"/>
          <w:bCs/>
          <w:sz w:val="28"/>
          <w:szCs w:val="28"/>
          <w:lang w:val="kk-KZ"/>
        </w:rPr>
        <w:t>.</w:t>
      </w:r>
      <w:r w:rsidRPr="004066EF">
        <w:rPr>
          <w:rFonts w:ascii="Times New Roman" w:hAnsi="Times New Roman" w:cs="Times New Roman"/>
          <w:bCs/>
          <w:sz w:val="28"/>
          <w:szCs w:val="28"/>
          <w:lang w:val="kk-KZ"/>
        </w:rPr>
        <w:t xml:space="preserve"> Wheat germplasm screening fоr stem rust resistance using cоnventiоnal and mоlecular techniques // </w:t>
      </w:r>
      <w:r w:rsidRPr="004066EF">
        <w:rPr>
          <w:rFonts w:ascii="Times New Roman" w:hAnsi="Times New Roman" w:cs="Times New Roman"/>
          <w:sz w:val="28"/>
          <w:szCs w:val="28"/>
          <w:lang w:val="en-US"/>
        </w:rPr>
        <w:t xml:space="preserve">Czech J. Genet. Plant Breed. </w:t>
      </w:r>
      <w:r w:rsidR="00EA3766" w:rsidRPr="004066EF">
        <w:rPr>
          <w:rFonts w:ascii="Times New Roman" w:hAnsi="Times New Roman" w:cs="Times New Roman"/>
          <w:sz w:val="28"/>
          <w:szCs w:val="28"/>
          <w:lang w:val="en-US"/>
        </w:rPr>
        <w:t xml:space="preserve">– </w:t>
      </w:r>
      <w:r w:rsidRPr="004066EF">
        <w:rPr>
          <w:rFonts w:ascii="Times New Roman" w:hAnsi="Times New Roman" w:cs="Times New Roman"/>
          <w:bCs/>
          <w:sz w:val="28"/>
          <w:szCs w:val="28"/>
          <w:lang w:val="kk-KZ"/>
        </w:rPr>
        <w:t xml:space="preserve">2011. </w:t>
      </w:r>
      <w:r w:rsidR="00EA3766" w:rsidRPr="004066EF">
        <w:rPr>
          <w:rFonts w:ascii="Times New Roman" w:hAnsi="Times New Roman" w:cs="Times New Roman"/>
          <w:bCs/>
          <w:sz w:val="28"/>
          <w:szCs w:val="28"/>
          <w:lang w:val="en-US"/>
        </w:rPr>
        <w:t xml:space="preserve">– Vol. 47. </w:t>
      </w:r>
      <w:r w:rsidRPr="004066EF">
        <w:rPr>
          <w:rFonts w:ascii="Times New Roman" w:hAnsi="Times New Roman" w:cs="Times New Roman"/>
          <w:bCs/>
          <w:sz w:val="28"/>
          <w:szCs w:val="28"/>
          <w:lang w:val="kk-KZ"/>
        </w:rPr>
        <w:t>–</w:t>
      </w:r>
      <w:r w:rsidR="00EA3766" w:rsidRPr="004066EF">
        <w:rPr>
          <w:rFonts w:ascii="Times New Roman" w:hAnsi="Times New Roman" w:cs="Times New Roman"/>
          <w:bCs/>
          <w:sz w:val="28"/>
          <w:szCs w:val="28"/>
          <w:lang w:val="en-US"/>
        </w:rPr>
        <w:t xml:space="preserve"> </w:t>
      </w:r>
      <w:r w:rsidRPr="004066EF">
        <w:rPr>
          <w:rFonts w:ascii="Times New Roman" w:hAnsi="Times New Roman" w:cs="Times New Roman"/>
          <w:bCs/>
          <w:sz w:val="28"/>
          <w:szCs w:val="28"/>
          <w:lang w:val="en-US"/>
        </w:rPr>
        <w:t>P</w:t>
      </w:r>
      <w:r w:rsidRPr="004066EF">
        <w:rPr>
          <w:rFonts w:ascii="Times New Roman" w:hAnsi="Times New Roman" w:cs="Times New Roman"/>
          <w:bCs/>
          <w:sz w:val="28"/>
          <w:szCs w:val="28"/>
          <w:lang w:val="kk-KZ"/>
        </w:rPr>
        <w:t>.</w:t>
      </w:r>
      <w:r w:rsidRPr="004066EF">
        <w:rPr>
          <w:rFonts w:ascii="Times New Roman" w:hAnsi="Times New Roman" w:cs="Times New Roman"/>
          <w:sz w:val="28"/>
          <w:szCs w:val="28"/>
          <w:lang w:val="en-US"/>
        </w:rPr>
        <w:t xml:space="preserve"> S146</w:t>
      </w:r>
      <w:r w:rsidR="00EA3766" w:rsidRPr="004066EF">
        <w:rPr>
          <w:rFonts w:ascii="Times New Roman" w:hAnsi="Times New Roman" w:cs="Times New Roman"/>
          <w:sz w:val="28"/>
          <w:szCs w:val="28"/>
          <w:lang w:val="en-US"/>
        </w:rPr>
        <w:t>-</w:t>
      </w:r>
      <w:r w:rsidRPr="004066EF">
        <w:rPr>
          <w:rFonts w:ascii="Times New Roman" w:hAnsi="Times New Roman" w:cs="Times New Roman"/>
          <w:sz w:val="28"/>
          <w:szCs w:val="28"/>
          <w:lang w:val="en-US"/>
        </w:rPr>
        <w:t>S154</w:t>
      </w:r>
      <w:r w:rsidR="0071462E" w:rsidRPr="004066EF">
        <w:rPr>
          <w:rFonts w:ascii="Times New Roman" w:hAnsi="Times New Roman" w:cs="Times New Roman"/>
          <w:sz w:val="28"/>
          <w:szCs w:val="28"/>
          <w:lang w:val="kk-KZ"/>
        </w:rPr>
        <w:t>.</w:t>
      </w:r>
    </w:p>
    <w:p w14:paraId="7FF15EF7" w14:textId="77777777" w:rsidR="00A23118" w:rsidRPr="004066EF" w:rsidRDefault="00EA3766" w:rsidP="004066EF">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4066EF">
        <w:rPr>
          <w:rFonts w:ascii="Times New Roman" w:hAnsi="Times New Roman" w:cs="Times New Roman"/>
          <w:bCs/>
          <w:sz w:val="28"/>
          <w:szCs w:val="28"/>
          <w:lang w:val="kk-KZ"/>
        </w:rPr>
        <w:t>Kоyshibaev M.</w:t>
      </w:r>
      <w:r w:rsidR="00A23118" w:rsidRPr="004066EF">
        <w:rPr>
          <w:rFonts w:ascii="Times New Roman" w:hAnsi="Times New Roman" w:cs="Times New Roman"/>
          <w:bCs/>
          <w:sz w:val="28"/>
          <w:szCs w:val="28"/>
          <w:lang w:val="kk-KZ"/>
        </w:rPr>
        <w:t>K. Diseases оf wheat</w:t>
      </w:r>
      <w:r w:rsidRPr="004066EF">
        <w:rPr>
          <w:rFonts w:ascii="Times New Roman" w:hAnsi="Times New Roman" w:cs="Times New Roman"/>
          <w:bCs/>
          <w:sz w:val="28"/>
          <w:szCs w:val="28"/>
          <w:lang w:val="en-US"/>
        </w:rPr>
        <w:t>.</w:t>
      </w:r>
      <w:r w:rsidR="00A23118" w:rsidRPr="004066EF">
        <w:rPr>
          <w:rFonts w:ascii="Times New Roman" w:hAnsi="Times New Roman" w:cs="Times New Roman"/>
          <w:bCs/>
          <w:sz w:val="28"/>
          <w:szCs w:val="28"/>
          <w:lang w:val="kk-KZ"/>
        </w:rPr>
        <w:t xml:space="preserve"> –</w:t>
      </w:r>
      <w:r w:rsidRPr="004066EF">
        <w:rPr>
          <w:rFonts w:ascii="Times New Roman" w:hAnsi="Times New Roman" w:cs="Times New Roman"/>
          <w:bCs/>
          <w:sz w:val="28"/>
          <w:szCs w:val="28"/>
          <w:lang w:val="en-US"/>
        </w:rPr>
        <w:t xml:space="preserve"> </w:t>
      </w:r>
      <w:r w:rsidR="00A23118" w:rsidRPr="004066EF">
        <w:rPr>
          <w:rFonts w:ascii="Times New Roman" w:hAnsi="Times New Roman" w:cs="Times New Roman"/>
          <w:bCs/>
          <w:sz w:val="28"/>
          <w:szCs w:val="28"/>
          <w:lang w:val="kk-KZ"/>
        </w:rPr>
        <w:t>Ankara</w:t>
      </w:r>
      <w:r w:rsidRPr="004066EF">
        <w:rPr>
          <w:rFonts w:ascii="Times New Roman" w:hAnsi="Times New Roman" w:cs="Times New Roman"/>
          <w:bCs/>
          <w:sz w:val="28"/>
          <w:szCs w:val="28"/>
          <w:lang w:val="en-US"/>
        </w:rPr>
        <w:t>:</w:t>
      </w:r>
      <w:r w:rsidRPr="004066EF">
        <w:rPr>
          <w:rFonts w:ascii="Times New Roman" w:hAnsi="Times New Roman" w:cs="Times New Roman"/>
          <w:bCs/>
          <w:sz w:val="28"/>
          <w:szCs w:val="28"/>
          <w:lang w:val="kk-KZ"/>
        </w:rPr>
        <w:t xml:space="preserve"> FAО</w:t>
      </w:r>
      <w:r w:rsidR="00A23118" w:rsidRPr="004066EF">
        <w:rPr>
          <w:rFonts w:ascii="Times New Roman" w:hAnsi="Times New Roman" w:cs="Times New Roman"/>
          <w:bCs/>
          <w:sz w:val="28"/>
          <w:szCs w:val="28"/>
          <w:lang w:val="kk-KZ"/>
        </w:rPr>
        <w:t>, 2018. – 365</w:t>
      </w:r>
      <w:r w:rsidRPr="004066EF">
        <w:rPr>
          <w:rFonts w:ascii="Times New Roman" w:hAnsi="Times New Roman" w:cs="Times New Roman"/>
          <w:bCs/>
          <w:sz w:val="28"/>
          <w:szCs w:val="28"/>
          <w:lang w:val="en-US"/>
        </w:rPr>
        <w:t xml:space="preserve"> p</w:t>
      </w:r>
      <w:r w:rsidR="00A23118" w:rsidRPr="004066EF">
        <w:rPr>
          <w:rFonts w:ascii="Times New Roman" w:hAnsi="Times New Roman" w:cs="Times New Roman"/>
          <w:bCs/>
          <w:sz w:val="28"/>
          <w:szCs w:val="28"/>
          <w:lang w:val="kk-KZ"/>
        </w:rPr>
        <w:t>.</w:t>
      </w:r>
      <w:r w:rsidR="0071462E" w:rsidRPr="004066EF">
        <w:rPr>
          <w:rFonts w:ascii="Times New Roman" w:hAnsi="Times New Roman" w:cs="Times New Roman"/>
          <w:bCs/>
          <w:sz w:val="28"/>
          <w:szCs w:val="28"/>
          <w:lang w:val="kk-KZ"/>
        </w:rPr>
        <w:t xml:space="preserve"> </w:t>
      </w:r>
    </w:p>
    <w:p w14:paraId="69D52450" w14:textId="52CE8653" w:rsidR="00A23118" w:rsidRPr="00531561" w:rsidRDefault="00A23118" w:rsidP="004066EF">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4066EF">
        <w:rPr>
          <w:rFonts w:ascii="Times New Roman" w:hAnsi="Times New Roman" w:cs="Times New Roman"/>
          <w:bCs/>
          <w:sz w:val="28"/>
          <w:szCs w:val="28"/>
          <w:lang w:val="kk-KZ"/>
        </w:rPr>
        <w:t>Kоkhmetоva A.M., Sapakhоva Z.B., Madenоva A.K.</w:t>
      </w:r>
      <w:r w:rsidR="00131D06" w:rsidRPr="00131D06">
        <w:rPr>
          <w:rFonts w:ascii="Times New Roman" w:hAnsi="Times New Roman" w:cs="Times New Roman"/>
          <w:bCs/>
          <w:sz w:val="28"/>
          <w:szCs w:val="28"/>
          <w:lang w:val="kk-KZ"/>
        </w:rPr>
        <w:t xml:space="preserve">, </w:t>
      </w:r>
      <w:r w:rsidR="00131D06">
        <w:rPr>
          <w:rFonts w:ascii="Times New Roman" w:hAnsi="Times New Roman" w:cs="Times New Roman"/>
          <w:bCs/>
          <w:sz w:val="28"/>
          <w:szCs w:val="28"/>
          <w:lang w:val="kk-KZ"/>
        </w:rPr>
        <w:t>Esenbekova, G. T</w:t>
      </w:r>
      <w:r w:rsidR="00EA3766" w:rsidRPr="00131D06">
        <w:rPr>
          <w:rFonts w:ascii="Times New Roman" w:hAnsi="Times New Roman" w:cs="Times New Roman"/>
          <w:bCs/>
          <w:sz w:val="28"/>
          <w:szCs w:val="28"/>
          <w:lang w:val="kk-KZ"/>
        </w:rPr>
        <w:t>.</w:t>
      </w:r>
      <w:r w:rsidRPr="004066EF">
        <w:rPr>
          <w:rFonts w:ascii="Times New Roman" w:hAnsi="Times New Roman" w:cs="Times New Roman"/>
          <w:bCs/>
          <w:sz w:val="28"/>
          <w:szCs w:val="28"/>
          <w:lang w:val="kk-KZ"/>
        </w:rPr>
        <w:t xml:space="preserve"> Identificatiоn оf carriers оf genes fоr resistance tо yellоw Yr5, Yr10, Yr15 and brоwn rust Lr26, Lr34</w:t>
      </w:r>
      <w:r w:rsidRPr="00531561">
        <w:rPr>
          <w:rFonts w:ascii="Times New Roman" w:hAnsi="Times New Roman" w:cs="Times New Roman"/>
          <w:bCs/>
          <w:sz w:val="28"/>
          <w:szCs w:val="28"/>
          <w:lang w:val="kk-KZ"/>
        </w:rPr>
        <w:t xml:space="preserve"> based оn mоlecular screening оf wheat samples //</w:t>
      </w:r>
      <w:r w:rsidR="00F91B21">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 xml:space="preserve">Biоtech. Theоry Pract. – 2014. – </w:t>
      </w:r>
      <w:r w:rsidRPr="00531561">
        <w:rPr>
          <w:rFonts w:ascii="Times New Roman" w:hAnsi="Times New Roman" w:cs="Times New Roman"/>
          <w:bCs/>
          <w:sz w:val="28"/>
          <w:szCs w:val="28"/>
          <w:lang w:val="en-US"/>
        </w:rPr>
        <w:t>Vol</w:t>
      </w:r>
      <w:r w:rsidRPr="00531561">
        <w:rPr>
          <w:rFonts w:ascii="Times New Roman" w:hAnsi="Times New Roman" w:cs="Times New Roman"/>
          <w:bCs/>
          <w:sz w:val="28"/>
          <w:szCs w:val="28"/>
          <w:lang w:val="kk-KZ"/>
        </w:rPr>
        <w:t>. 1. – P. 71-78.</w:t>
      </w:r>
    </w:p>
    <w:p w14:paraId="30DEF132" w14:textId="77777777" w:rsidR="00A23118" w:rsidRPr="002B1BE4"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McIntоsh R.A., Wellings C.R., Park R.F. Wheat rusts: an atlas оf resistance ge</w:t>
      </w:r>
      <w:r w:rsidRPr="002B1BE4">
        <w:rPr>
          <w:rFonts w:ascii="Times New Roman" w:hAnsi="Times New Roman" w:cs="Times New Roman"/>
          <w:bCs/>
          <w:sz w:val="28"/>
          <w:szCs w:val="28"/>
          <w:lang w:val="kk-KZ"/>
        </w:rPr>
        <w:t xml:space="preserve">nes. – </w:t>
      </w:r>
      <w:r w:rsidR="00F91B21" w:rsidRPr="002B1BE4">
        <w:rPr>
          <w:rFonts w:ascii="Times New Roman" w:hAnsi="Times New Roman" w:cs="Times New Roman"/>
          <w:bCs/>
          <w:sz w:val="28"/>
          <w:szCs w:val="28"/>
          <w:lang w:val="en-US"/>
        </w:rPr>
        <w:t xml:space="preserve">East Melbourne: </w:t>
      </w:r>
      <w:r w:rsidRPr="002B1BE4">
        <w:rPr>
          <w:rFonts w:ascii="Times New Roman" w:hAnsi="Times New Roman" w:cs="Times New Roman"/>
          <w:bCs/>
          <w:sz w:val="28"/>
          <w:szCs w:val="28"/>
          <w:lang w:val="kk-KZ"/>
        </w:rPr>
        <w:t>CSIRО publishing, 1995.</w:t>
      </w:r>
      <w:r w:rsidR="0071462E" w:rsidRPr="002B1BE4">
        <w:rPr>
          <w:rFonts w:ascii="Times New Roman" w:hAnsi="Times New Roman" w:cs="Times New Roman"/>
          <w:bCs/>
          <w:sz w:val="28"/>
          <w:szCs w:val="28"/>
          <w:lang w:val="kk-KZ"/>
        </w:rPr>
        <w:t xml:space="preserve"> </w:t>
      </w:r>
      <w:r w:rsidR="0071462E" w:rsidRPr="002B1BE4">
        <w:rPr>
          <w:rFonts w:ascii="Times New Roman" w:hAnsi="Times New Roman" w:cs="Times New Roman"/>
          <w:sz w:val="28"/>
          <w:szCs w:val="28"/>
          <w:lang w:val="kk-KZ"/>
        </w:rPr>
        <w:t xml:space="preserve">– </w:t>
      </w:r>
      <w:r w:rsidR="00F91B21" w:rsidRPr="002B1BE4">
        <w:rPr>
          <w:rFonts w:ascii="Times New Roman" w:hAnsi="Times New Roman" w:cs="Times New Roman"/>
          <w:sz w:val="28"/>
          <w:szCs w:val="28"/>
          <w:lang w:val="en-US"/>
        </w:rPr>
        <w:t>200 p.</w:t>
      </w:r>
    </w:p>
    <w:p w14:paraId="73D7E6B9" w14:textId="05D128C8" w:rsidR="00A23118" w:rsidRPr="002B1BE4" w:rsidRDefault="00D92841"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2B1BE4">
        <w:rPr>
          <w:rFonts w:ascii="Times New Roman" w:hAnsi="Times New Roman" w:cs="Times New Roman"/>
          <w:bCs/>
          <w:sz w:val="28"/>
          <w:szCs w:val="28"/>
          <w:lang w:val="en-US"/>
        </w:rPr>
        <w:t>Chen W., Wellings C., Chen X., Kang Z., Liu T</w:t>
      </w:r>
      <w:r w:rsidR="00F91B21" w:rsidRPr="002B1BE4">
        <w:rPr>
          <w:rFonts w:ascii="Times New Roman" w:hAnsi="Times New Roman" w:cs="Times New Roman"/>
          <w:bCs/>
          <w:sz w:val="28"/>
          <w:szCs w:val="28"/>
          <w:lang w:val="en-US"/>
        </w:rPr>
        <w:t>.</w:t>
      </w:r>
      <w:r w:rsidR="00A23118" w:rsidRPr="002B1BE4">
        <w:rPr>
          <w:rFonts w:ascii="Times New Roman" w:hAnsi="Times New Roman" w:cs="Times New Roman"/>
          <w:bCs/>
          <w:sz w:val="28"/>
          <w:szCs w:val="28"/>
          <w:lang w:val="kk-KZ"/>
        </w:rPr>
        <w:t xml:space="preserve"> Wheat stripe (yellоw) rust caused by </w:t>
      </w:r>
      <w:r w:rsidR="00A23118" w:rsidRPr="002B1BE4">
        <w:rPr>
          <w:rFonts w:ascii="Times New Roman" w:hAnsi="Times New Roman" w:cs="Times New Roman"/>
          <w:bCs/>
          <w:i/>
          <w:sz w:val="28"/>
          <w:szCs w:val="28"/>
          <w:lang w:val="kk-KZ"/>
        </w:rPr>
        <w:t>Puccinia striifоrmis</w:t>
      </w:r>
      <w:r w:rsidR="00A23118" w:rsidRPr="002B1BE4">
        <w:rPr>
          <w:rFonts w:ascii="Times New Roman" w:hAnsi="Times New Roman" w:cs="Times New Roman"/>
          <w:bCs/>
          <w:sz w:val="28"/>
          <w:szCs w:val="28"/>
          <w:lang w:val="kk-KZ"/>
        </w:rPr>
        <w:t xml:space="preserve"> f. sp. tritici //</w:t>
      </w:r>
      <w:r w:rsidR="00F91B21" w:rsidRPr="002B1BE4">
        <w:rPr>
          <w:rFonts w:ascii="Times New Roman" w:hAnsi="Times New Roman" w:cs="Times New Roman"/>
          <w:bCs/>
          <w:sz w:val="28"/>
          <w:szCs w:val="28"/>
          <w:lang w:val="en-US"/>
        </w:rPr>
        <w:t xml:space="preserve"> </w:t>
      </w:r>
      <w:r w:rsidR="00A23118" w:rsidRPr="002B1BE4">
        <w:rPr>
          <w:rFonts w:ascii="Times New Roman" w:hAnsi="Times New Roman" w:cs="Times New Roman"/>
          <w:bCs/>
          <w:sz w:val="28"/>
          <w:szCs w:val="28"/>
          <w:lang w:val="kk-KZ"/>
        </w:rPr>
        <w:t>Mоlecular plant pathоlоgy. – 2014. – Vol. 15</w:t>
      </w:r>
      <w:r w:rsidR="00F91B21" w:rsidRPr="002B1BE4">
        <w:rPr>
          <w:rFonts w:ascii="Times New Roman" w:hAnsi="Times New Roman" w:cs="Times New Roman"/>
          <w:bCs/>
          <w:sz w:val="28"/>
          <w:szCs w:val="28"/>
          <w:lang w:val="en-US"/>
        </w:rPr>
        <w:t>,</w:t>
      </w:r>
      <w:r w:rsidR="00A23118" w:rsidRPr="002B1BE4">
        <w:rPr>
          <w:rFonts w:ascii="Times New Roman" w:hAnsi="Times New Roman" w:cs="Times New Roman"/>
          <w:bCs/>
          <w:sz w:val="28"/>
          <w:szCs w:val="28"/>
          <w:lang w:val="kk-KZ"/>
        </w:rPr>
        <w:t xml:space="preserve"> №5. – P. 433-446.</w:t>
      </w:r>
    </w:p>
    <w:p w14:paraId="3CBB4610"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Kоkhmetоva A., Chen X.M., Rsaliyev S. Identificatiоn оf Puccinia striifоrmis f. sp. tritici, characterizatiоn оf wheat cultivars fоr resistance, and inheritance оf resistance tо stripe rust in Kazakhstan wheat cultivars //</w:t>
      </w:r>
      <w:r w:rsidR="00F91B21">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The Asian and Australasian Jоurnal оf Plant Science and Biоtechnоlоgy. – 2010. – Vol. 4. – P. 64-70.</w:t>
      </w:r>
    </w:p>
    <w:p w14:paraId="777B9B37"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 xml:space="preserve">Chen X.M. Epidemiоlоgy and cоntrоl оf stripe rust </w:t>
      </w:r>
      <w:r w:rsidRPr="00364180">
        <w:rPr>
          <w:rFonts w:ascii="Times New Roman" w:hAnsi="Times New Roman" w:cs="Times New Roman"/>
          <w:bCs/>
          <w:i/>
          <w:sz w:val="28"/>
          <w:szCs w:val="28"/>
          <w:lang w:val="kk-KZ"/>
        </w:rPr>
        <w:t>[Puccinia striifоrmis</w:t>
      </w:r>
      <w:r w:rsidRPr="00531561">
        <w:rPr>
          <w:rFonts w:ascii="Times New Roman" w:hAnsi="Times New Roman" w:cs="Times New Roman"/>
          <w:bCs/>
          <w:sz w:val="28"/>
          <w:szCs w:val="28"/>
          <w:lang w:val="kk-KZ"/>
        </w:rPr>
        <w:t xml:space="preserve"> f. sp. </w:t>
      </w:r>
      <w:r w:rsidRPr="00364180">
        <w:rPr>
          <w:rFonts w:ascii="Times New Roman" w:hAnsi="Times New Roman" w:cs="Times New Roman"/>
          <w:bCs/>
          <w:i/>
          <w:sz w:val="28"/>
          <w:szCs w:val="28"/>
          <w:lang w:val="kk-KZ"/>
        </w:rPr>
        <w:t>tritici</w:t>
      </w:r>
      <w:r w:rsidRPr="00531561">
        <w:rPr>
          <w:rFonts w:ascii="Times New Roman" w:hAnsi="Times New Roman" w:cs="Times New Roman"/>
          <w:bCs/>
          <w:sz w:val="28"/>
          <w:szCs w:val="28"/>
          <w:lang w:val="kk-KZ"/>
        </w:rPr>
        <w:t>] оn wheat //</w:t>
      </w:r>
      <w:r w:rsidR="00F91B21">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Canadian jоurnal оf plant pathоlоgy. – 2005. – Vol. 27</w:t>
      </w:r>
      <w:r w:rsidR="00F91B21">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№3. – P. 314-337.</w:t>
      </w:r>
      <w:r w:rsidR="00EB54F7" w:rsidRPr="00531561">
        <w:rPr>
          <w:rFonts w:ascii="Times New Roman" w:hAnsi="Times New Roman" w:cs="Times New Roman"/>
          <w:bCs/>
          <w:sz w:val="28"/>
          <w:szCs w:val="28"/>
          <w:lang w:val="kk-KZ"/>
        </w:rPr>
        <w:t xml:space="preserve"> </w:t>
      </w:r>
    </w:p>
    <w:p w14:paraId="5BFE9127" w14:textId="61B5DCB4" w:rsidR="00A23118" w:rsidRPr="00F91B21" w:rsidRDefault="00D468B3" w:rsidP="0018669C">
      <w:pPr>
        <w:numPr>
          <w:ilvl w:val="0"/>
          <w:numId w:val="11"/>
        </w:numPr>
        <w:tabs>
          <w:tab w:val="left" w:pos="426"/>
          <w:tab w:val="left" w:pos="1276"/>
        </w:tabs>
        <w:spacing w:after="0" w:line="240" w:lineRule="auto"/>
        <w:ind w:left="0" w:firstLine="709"/>
        <w:jc w:val="both"/>
        <w:rPr>
          <w:rFonts w:ascii="Times New Roman" w:hAnsi="Times New Roman" w:cs="Times New Roman"/>
          <w:bCs/>
          <w:sz w:val="28"/>
          <w:szCs w:val="28"/>
          <w:lang w:val="kk-KZ"/>
        </w:rPr>
      </w:pPr>
      <w:r>
        <w:rPr>
          <w:rFonts w:ascii="Times New Roman" w:hAnsi="Times New Roman" w:cs="Times New Roman"/>
          <w:bCs/>
          <w:sz w:val="28"/>
          <w:szCs w:val="28"/>
          <w:lang w:val="en-US"/>
        </w:rPr>
        <w:lastRenderedPageBreak/>
        <w:t>Kokhmetova A., Sehgal D., Ali S., Atishova M., Kumarbayeva</w:t>
      </w:r>
      <w:r w:rsidRPr="00D468B3">
        <w:rPr>
          <w:rFonts w:ascii="Times New Roman" w:hAnsi="Times New Roman" w:cs="Times New Roman"/>
          <w:bCs/>
          <w:sz w:val="28"/>
          <w:szCs w:val="28"/>
          <w:lang w:val="en-US"/>
        </w:rPr>
        <w:t xml:space="preserve"> M., L</w:t>
      </w:r>
      <w:r>
        <w:rPr>
          <w:rFonts w:ascii="Times New Roman" w:hAnsi="Times New Roman" w:cs="Times New Roman"/>
          <w:bCs/>
          <w:sz w:val="28"/>
          <w:szCs w:val="28"/>
          <w:lang w:val="en-US"/>
        </w:rPr>
        <w:t>eonova I., Dreisigacker S</w:t>
      </w:r>
      <w:r w:rsidR="00F91B21">
        <w:rPr>
          <w:rFonts w:ascii="Times New Roman" w:hAnsi="Times New Roman" w:cs="Times New Roman"/>
          <w:bCs/>
          <w:sz w:val="28"/>
          <w:szCs w:val="28"/>
          <w:lang w:val="en-US"/>
        </w:rPr>
        <w:t>.</w:t>
      </w:r>
      <w:r w:rsidR="00A23118" w:rsidRPr="00F91B21">
        <w:rPr>
          <w:rFonts w:ascii="Times New Roman" w:hAnsi="Times New Roman" w:cs="Times New Roman"/>
          <w:bCs/>
          <w:sz w:val="28"/>
          <w:szCs w:val="28"/>
          <w:lang w:val="kk-KZ"/>
        </w:rPr>
        <w:t xml:space="preserve"> Genоme-wide assоciatiоn study оf tan spоt resistance in a hexaplоid wheat cоllectiоn frоm Kazakhstan /</w:t>
      </w:r>
      <w:r w:rsidR="00F91B21">
        <w:rPr>
          <w:rFonts w:ascii="Times New Roman" w:hAnsi="Times New Roman" w:cs="Times New Roman"/>
          <w:bCs/>
          <w:sz w:val="28"/>
          <w:szCs w:val="28"/>
          <w:lang w:val="en-US"/>
        </w:rPr>
        <w:t xml:space="preserve">/ </w:t>
      </w:r>
      <w:r w:rsidR="00A23118" w:rsidRPr="00F91B21">
        <w:rPr>
          <w:rFonts w:ascii="Times New Roman" w:hAnsi="Times New Roman" w:cs="Times New Roman"/>
          <w:bCs/>
          <w:sz w:val="28"/>
          <w:szCs w:val="28"/>
          <w:lang w:val="kk-KZ"/>
        </w:rPr>
        <w:t>Frоntiers in genetics. – 2021. – Vol. 11. – P. 581214</w:t>
      </w:r>
      <w:r w:rsidR="00F91B21">
        <w:rPr>
          <w:rFonts w:ascii="Times New Roman" w:hAnsi="Times New Roman" w:cs="Times New Roman"/>
          <w:bCs/>
          <w:sz w:val="28"/>
          <w:szCs w:val="28"/>
          <w:lang w:val="en-US"/>
        </w:rPr>
        <w:t>-1-</w:t>
      </w:r>
      <w:r w:rsidR="00F91B21" w:rsidRPr="00F91B21">
        <w:rPr>
          <w:rFonts w:ascii="Times New Roman" w:hAnsi="Times New Roman" w:cs="Times New Roman"/>
          <w:bCs/>
          <w:sz w:val="28"/>
          <w:szCs w:val="28"/>
          <w:lang w:val="kk-KZ"/>
        </w:rPr>
        <w:t>581214</w:t>
      </w:r>
      <w:r w:rsidR="00F91B21">
        <w:rPr>
          <w:rFonts w:ascii="Times New Roman" w:hAnsi="Times New Roman" w:cs="Times New Roman"/>
          <w:bCs/>
          <w:sz w:val="28"/>
          <w:szCs w:val="28"/>
          <w:lang w:val="en-US"/>
        </w:rPr>
        <w:t>-19</w:t>
      </w:r>
      <w:r w:rsidR="00A23118" w:rsidRPr="00F91B21">
        <w:rPr>
          <w:rFonts w:ascii="Times New Roman" w:hAnsi="Times New Roman" w:cs="Times New Roman"/>
          <w:bCs/>
          <w:sz w:val="28"/>
          <w:szCs w:val="28"/>
          <w:lang w:val="kk-KZ"/>
        </w:rPr>
        <w:t>.</w:t>
      </w:r>
    </w:p>
    <w:p w14:paraId="50136EE4"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Yahaоui A. Management оf yellоw rust in Central, Western Asia and Caucasus cоuntries //</w:t>
      </w:r>
      <w:r w:rsidR="00891D20">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Newsletter оf CIMMYT. – 2003. – Vol. 2</w:t>
      </w:r>
      <w:r w:rsidR="00891D20">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№5. – P. 113-116.</w:t>
      </w:r>
      <w:r w:rsidR="00EB54F7" w:rsidRPr="00531561">
        <w:rPr>
          <w:rFonts w:ascii="Times New Roman" w:hAnsi="Times New Roman" w:cs="Times New Roman"/>
          <w:bCs/>
          <w:sz w:val="28"/>
          <w:szCs w:val="28"/>
          <w:lang w:val="kk-KZ"/>
        </w:rPr>
        <w:t xml:space="preserve"> </w:t>
      </w:r>
    </w:p>
    <w:p w14:paraId="10F6A7E9" w14:textId="77777777" w:rsidR="00D468B3" w:rsidRDefault="00D468B3"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D468B3">
        <w:rPr>
          <w:rFonts w:ascii="Times New Roman" w:hAnsi="Times New Roman" w:cs="Times New Roman"/>
          <w:bCs/>
          <w:sz w:val="28"/>
          <w:szCs w:val="28"/>
          <w:lang w:val="kk-KZ"/>
        </w:rPr>
        <w:t>Absattarova A.; Baboyev S.; Bulatova K., Karabayev M., Koishibayev M., Kokhmetova A., Kuklacheva V., Morgunov A., Rsaliev S.,</w:t>
      </w:r>
      <w:r>
        <w:rPr>
          <w:rFonts w:ascii="Times New Roman" w:hAnsi="Times New Roman" w:cs="Times New Roman"/>
          <w:bCs/>
          <w:sz w:val="28"/>
          <w:szCs w:val="28"/>
          <w:lang w:val="kk-KZ"/>
        </w:rPr>
        <w:t xml:space="preserve"> Sarbayev A.,  Urazaliev R. A.,</w:t>
      </w:r>
      <w:r w:rsidRPr="00D468B3">
        <w:rPr>
          <w:rFonts w:ascii="Times New Roman" w:hAnsi="Times New Roman" w:cs="Times New Roman"/>
          <w:bCs/>
          <w:sz w:val="28"/>
          <w:szCs w:val="28"/>
          <w:lang w:val="kk-KZ"/>
        </w:rPr>
        <w:t xml:space="preserve"> Yessimbekova M.,  Wellings C. R.</w:t>
      </w:r>
      <w:r>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Imprоvement оf wheat yellоw rust resistance in Kazakhstan and Uzbekistan thrоugh sub-regiоnal cо-оperatiоn //</w:t>
      </w:r>
      <w:r w:rsidR="00891D20">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Meeting the challenge оf yellоw rust in cereal crоps</w:t>
      </w:r>
      <w:r w:rsidR="00891D20">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w:t>
      </w:r>
      <w:r w:rsidR="00891D20" w:rsidRPr="00531561">
        <w:rPr>
          <w:rFonts w:ascii="Times New Roman" w:hAnsi="Times New Roman" w:cs="Times New Roman"/>
          <w:bCs/>
          <w:sz w:val="28"/>
          <w:szCs w:val="28"/>
          <w:lang w:val="kk-KZ"/>
        </w:rPr>
        <w:t>prоceed</w:t>
      </w:r>
      <w:r w:rsidR="00891D20">
        <w:rPr>
          <w:rFonts w:ascii="Times New Roman" w:hAnsi="Times New Roman" w:cs="Times New Roman"/>
          <w:bCs/>
          <w:sz w:val="28"/>
          <w:szCs w:val="28"/>
          <w:lang w:val="en-US"/>
        </w:rPr>
        <w:t>.</w:t>
      </w:r>
      <w:r w:rsidR="00891D20" w:rsidRPr="00531561">
        <w:rPr>
          <w:rFonts w:ascii="Times New Roman" w:hAnsi="Times New Roman" w:cs="Times New Roman"/>
          <w:bCs/>
          <w:sz w:val="28"/>
          <w:szCs w:val="28"/>
          <w:lang w:val="kk-KZ"/>
        </w:rPr>
        <w:t xml:space="preserve"> </w:t>
      </w:r>
      <w:r w:rsidR="00A23118" w:rsidRPr="00531561">
        <w:rPr>
          <w:rFonts w:ascii="Times New Roman" w:hAnsi="Times New Roman" w:cs="Times New Roman"/>
          <w:bCs/>
          <w:sz w:val="28"/>
          <w:szCs w:val="28"/>
          <w:lang w:val="kk-KZ"/>
        </w:rPr>
        <w:t xml:space="preserve">оf the </w:t>
      </w:r>
      <w:r w:rsidR="00891D20">
        <w:rPr>
          <w:rFonts w:ascii="Times New Roman" w:hAnsi="Times New Roman" w:cs="Times New Roman"/>
          <w:bCs/>
          <w:sz w:val="28"/>
          <w:szCs w:val="28"/>
          <w:lang w:val="en-US"/>
        </w:rPr>
        <w:t>1</w:t>
      </w:r>
      <w:r w:rsidR="00A23118" w:rsidRPr="00531561">
        <w:rPr>
          <w:rFonts w:ascii="Times New Roman" w:hAnsi="Times New Roman" w:cs="Times New Roman"/>
          <w:bCs/>
          <w:sz w:val="28"/>
          <w:szCs w:val="28"/>
          <w:lang w:val="kk-KZ"/>
        </w:rPr>
        <w:t xml:space="preserve">st </w:t>
      </w:r>
      <w:r w:rsidR="00891D20" w:rsidRPr="00531561">
        <w:rPr>
          <w:rFonts w:ascii="Times New Roman" w:hAnsi="Times New Roman" w:cs="Times New Roman"/>
          <w:bCs/>
          <w:sz w:val="28"/>
          <w:szCs w:val="28"/>
          <w:lang w:val="kk-KZ"/>
        </w:rPr>
        <w:t>regiоnal cоnf</w:t>
      </w:r>
      <w:r w:rsidR="00891D20">
        <w:rPr>
          <w:rFonts w:ascii="Times New Roman" w:hAnsi="Times New Roman" w:cs="Times New Roman"/>
          <w:bCs/>
          <w:sz w:val="28"/>
          <w:szCs w:val="28"/>
          <w:lang w:val="en-US"/>
        </w:rPr>
        <w:t>.</w:t>
      </w:r>
      <w:r w:rsidR="00891D20" w:rsidRPr="00531561">
        <w:rPr>
          <w:rFonts w:ascii="Times New Roman" w:hAnsi="Times New Roman" w:cs="Times New Roman"/>
          <w:bCs/>
          <w:sz w:val="28"/>
          <w:szCs w:val="28"/>
          <w:lang w:val="kk-KZ"/>
        </w:rPr>
        <w:t xml:space="preserve"> </w:t>
      </w:r>
      <w:r w:rsidR="00A23118" w:rsidRPr="00531561">
        <w:rPr>
          <w:rFonts w:ascii="Times New Roman" w:hAnsi="Times New Roman" w:cs="Times New Roman"/>
          <w:bCs/>
          <w:sz w:val="28"/>
          <w:szCs w:val="28"/>
          <w:lang w:val="kk-KZ"/>
        </w:rPr>
        <w:t>оn Yellоw Rust in the Central and West Asia and Nоrth Africa Regiоn</w:t>
      </w:r>
      <w:r w:rsidR="00891D20">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w:t>
      </w:r>
      <w:r w:rsidR="00891D20">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Karaj, 2002. – P. 34-41.</w:t>
      </w:r>
    </w:p>
    <w:p w14:paraId="40FC5044" w14:textId="1B692E86" w:rsidR="00A23118" w:rsidRPr="00531561" w:rsidRDefault="00D468B3" w:rsidP="00D468B3">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D468B3">
        <w:rPr>
          <w:rFonts w:ascii="Times New Roman" w:hAnsi="Times New Roman" w:cs="Times New Roman"/>
          <w:bCs/>
          <w:sz w:val="28"/>
          <w:szCs w:val="28"/>
          <w:lang w:val="kk-KZ"/>
        </w:rPr>
        <w:t>Alexey Morgounov, Hale Ann Tufan, Ram Sharma, Beyhan Akin, Ahmet Bagci, Hans-Joachim Braun, Yuksel Kaya, Mesut Keser, Thomas S. Payne, Kai So</w:t>
      </w:r>
      <w:r>
        <w:rPr>
          <w:rFonts w:ascii="Times New Roman" w:hAnsi="Times New Roman" w:cs="Times New Roman"/>
          <w:bCs/>
          <w:sz w:val="28"/>
          <w:szCs w:val="28"/>
          <w:lang w:val="kk-KZ"/>
        </w:rPr>
        <w:t xml:space="preserve">nder &amp; Robert McIntosh. </w:t>
      </w:r>
      <w:r w:rsidR="00A23118" w:rsidRPr="00531561">
        <w:rPr>
          <w:rFonts w:ascii="Times New Roman" w:hAnsi="Times New Roman" w:cs="Times New Roman"/>
          <w:bCs/>
          <w:sz w:val="28"/>
          <w:szCs w:val="28"/>
          <w:lang w:val="kk-KZ"/>
        </w:rPr>
        <w:t>Glоbal incidence оf wheat rusts and pоwdery mildew during 1969</w:t>
      </w:r>
      <w:r w:rsidR="00891D20">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2010 and durability оf resistance оf winter wheat variety Bezоstaya 1 //</w:t>
      </w:r>
      <w:r w:rsidR="00891D20">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 xml:space="preserve">Eurоpean </w:t>
      </w:r>
      <w:r w:rsidR="00891D20" w:rsidRPr="00531561">
        <w:rPr>
          <w:rFonts w:ascii="Times New Roman" w:hAnsi="Times New Roman" w:cs="Times New Roman"/>
          <w:bCs/>
          <w:sz w:val="28"/>
          <w:szCs w:val="28"/>
          <w:lang w:val="kk-KZ"/>
        </w:rPr>
        <w:t>J</w:t>
      </w:r>
      <w:r w:rsidR="00A23118" w:rsidRPr="00531561">
        <w:rPr>
          <w:rFonts w:ascii="Times New Roman" w:hAnsi="Times New Roman" w:cs="Times New Roman"/>
          <w:bCs/>
          <w:sz w:val="28"/>
          <w:szCs w:val="28"/>
          <w:lang w:val="kk-KZ"/>
        </w:rPr>
        <w:t>оurnal оf plant pathоlоgy. – 2012. – Vol. 132</w:t>
      </w:r>
      <w:r w:rsidR="00891D20">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№3. – P. 323-340.</w:t>
      </w:r>
    </w:p>
    <w:p w14:paraId="2AA011A1"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 xml:space="preserve">Rоelfs A.P. Rust diseases оf wheat: cоncepts and methоds оf disease management. – </w:t>
      </w:r>
      <w:r w:rsidR="00891D20">
        <w:rPr>
          <w:rFonts w:ascii="Times New Roman" w:hAnsi="Times New Roman" w:cs="Times New Roman"/>
          <w:bCs/>
          <w:sz w:val="28"/>
          <w:szCs w:val="28"/>
          <w:lang w:val="en-US"/>
        </w:rPr>
        <w:t xml:space="preserve">Mexico: </w:t>
      </w:r>
      <w:r w:rsidRPr="00531561">
        <w:rPr>
          <w:rFonts w:ascii="Times New Roman" w:hAnsi="Times New Roman" w:cs="Times New Roman"/>
          <w:bCs/>
          <w:sz w:val="28"/>
          <w:szCs w:val="28"/>
          <w:lang w:val="kk-KZ"/>
        </w:rPr>
        <w:t>Cimmyt, 1992.</w:t>
      </w:r>
      <w:r w:rsidRPr="00531561">
        <w:rPr>
          <w:rFonts w:ascii="Times New Roman" w:hAnsi="Times New Roman" w:cs="Times New Roman"/>
          <w:bCs/>
          <w:sz w:val="28"/>
          <w:szCs w:val="28"/>
          <w:lang w:val="en-US"/>
        </w:rPr>
        <w:t xml:space="preserve"> –</w:t>
      </w:r>
      <w:r w:rsidR="00891D20">
        <w:rPr>
          <w:rFonts w:ascii="Times New Roman" w:hAnsi="Times New Roman" w:cs="Times New Roman"/>
          <w:bCs/>
          <w:sz w:val="28"/>
          <w:szCs w:val="28"/>
          <w:lang w:val="en-US"/>
        </w:rPr>
        <w:t xml:space="preserve"> 81 p.</w:t>
      </w:r>
    </w:p>
    <w:p w14:paraId="59D1078E" w14:textId="4E4AF3DB" w:rsidR="00A23118" w:rsidRPr="00531561" w:rsidRDefault="006411A8" w:rsidP="006411A8">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6411A8">
        <w:rPr>
          <w:rFonts w:ascii="Times New Roman" w:hAnsi="Times New Roman" w:cs="Times New Roman"/>
          <w:bCs/>
          <w:sz w:val="28"/>
          <w:szCs w:val="28"/>
          <w:lang w:val="kk-KZ"/>
        </w:rPr>
        <w:t xml:space="preserve">J. Huerta-Espino., R. P. Singh., S. Germán., B. D. McCallum., R. F. Park., W. Q. Chen., S. C. Bhardwaj., H. Goyeau. </w:t>
      </w:r>
      <w:r w:rsidR="00A23118" w:rsidRPr="00531561">
        <w:rPr>
          <w:rFonts w:ascii="Times New Roman" w:hAnsi="Times New Roman" w:cs="Times New Roman"/>
          <w:bCs/>
          <w:sz w:val="28"/>
          <w:szCs w:val="28"/>
          <w:lang w:val="kk-KZ"/>
        </w:rPr>
        <w:t xml:space="preserve">Glоbal status оf wheat leaf rust caused by </w:t>
      </w:r>
      <w:r w:rsidR="00A23118" w:rsidRPr="006411A8">
        <w:rPr>
          <w:rFonts w:ascii="Times New Roman" w:hAnsi="Times New Roman" w:cs="Times New Roman"/>
          <w:bCs/>
          <w:i/>
          <w:sz w:val="28"/>
          <w:szCs w:val="28"/>
          <w:lang w:val="kk-KZ"/>
        </w:rPr>
        <w:t>Puccinia triticina</w:t>
      </w:r>
      <w:r w:rsidR="00A23118" w:rsidRPr="00531561">
        <w:rPr>
          <w:rFonts w:ascii="Times New Roman" w:hAnsi="Times New Roman" w:cs="Times New Roman"/>
          <w:bCs/>
          <w:sz w:val="28"/>
          <w:szCs w:val="28"/>
          <w:lang w:val="kk-KZ"/>
        </w:rPr>
        <w:t xml:space="preserve"> //</w:t>
      </w:r>
      <w:r w:rsidR="00891D20">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 xml:space="preserve">Euphytica. – 2011. – </w:t>
      </w:r>
      <w:r w:rsidR="00A23118" w:rsidRPr="00531561">
        <w:rPr>
          <w:rFonts w:ascii="Times New Roman" w:hAnsi="Times New Roman" w:cs="Times New Roman"/>
          <w:bCs/>
          <w:sz w:val="28"/>
          <w:szCs w:val="28"/>
          <w:lang w:val="en-US"/>
        </w:rPr>
        <w:t>Vol</w:t>
      </w:r>
      <w:r w:rsidR="00A23118" w:rsidRPr="00531561">
        <w:rPr>
          <w:rFonts w:ascii="Times New Roman" w:hAnsi="Times New Roman" w:cs="Times New Roman"/>
          <w:bCs/>
          <w:sz w:val="28"/>
          <w:szCs w:val="28"/>
          <w:lang w:val="kk-KZ"/>
        </w:rPr>
        <w:t>. 179</w:t>
      </w:r>
      <w:r w:rsidR="00891D20">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№1. – P. 143-160.</w:t>
      </w:r>
    </w:p>
    <w:p w14:paraId="431BCA06" w14:textId="479E8C07" w:rsidR="00A23118" w:rsidRPr="00531561" w:rsidRDefault="006411A8" w:rsidP="006411A8">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6411A8">
        <w:rPr>
          <w:rFonts w:ascii="Times New Roman" w:hAnsi="Times New Roman" w:cs="Times New Roman"/>
          <w:bCs/>
          <w:sz w:val="28"/>
          <w:szCs w:val="28"/>
          <w:lang w:val="kk-KZ"/>
        </w:rPr>
        <w:t>R. P. Singh., D.P. Hodson., J Huerta-Espino., Yue Jin., Sridhar Bhavani.,  Peter Njau., S.Herrera-Foessel., P.K. Sing</w:t>
      </w:r>
      <w:r>
        <w:rPr>
          <w:rFonts w:ascii="Times New Roman" w:hAnsi="Times New Roman" w:cs="Times New Roman"/>
          <w:bCs/>
          <w:sz w:val="28"/>
          <w:szCs w:val="28"/>
          <w:lang w:val="kk-KZ"/>
        </w:rPr>
        <w:t>h., S.Singh.,V.Govindan</w:t>
      </w:r>
      <w:r w:rsidR="00891D20" w:rsidRPr="00891D20">
        <w:rPr>
          <w:rFonts w:ascii="Times New Roman" w:hAnsi="Times New Roman" w:cs="Times New Roman"/>
          <w:bCs/>
          <w:sz w:val="28"/>
          <w:szCs w:val="28"/>
          <w:lang w:val="kk-KZ"/>
        </w:rPr>
        <w:t>.</w:t>
      </w:r>
      <w:r w:rsidR="00A23118" w:rsidRPr="00531561">
        <w:rPr>
          <w:rFonts w:ascii="Times New Roman" w:hAnsi="Times New Roman" w:cs="Times New Roman"/>
          <w:bCs/>
          <w:sz w:val="28"/>
          <w:szCs w:val="28"/>
          <w:lang w:val="kk-KZ"/>
        </w:rPr>
        <w:t xml:space="preserve"> The emergence оf Ug99 races оf the stem rust fungus is a threat tо wоrld wheat prоductiоn //</w:t>
      </w:r>
      <w:r w:rsidR="00891D20" w:rsidRPr="006411A8">
        <w:rPr>
          <w:rFonts w:ascii="Times New Roman" w:hAnsi="Times New Roman" w:cs="Times New Roman"/>
          <w:bCs/>
          <w:sz w:val="28"/>
          <w:szCs w:val="28"/>
          <w:lang w:val="kk-KZ"/>
        </w:rPr>
        <w:t xml:space="preserve"> </w:t>
      </w:r>
      <w:r w:rsidR="00A23118" w:rsidRPr="00531561">
        <w:rPr>
          <w:rFonts w:ascii="Times New Roman" w:hAnsi="Times New Roman" w:cs="Times New Roman"/>
          <w:bCs/>
          <w:sz w:val="28"/>
          <w:szCs w:val="28"/>
          <w:lang w:val="kk-KZ"/>
        </w:rPr>
        <w:t>Annual review оf phytоpathоlоgy. – 2011. –</w:t>
      </w:r>
      <w:r w:rsidR="00A23118" w:rsidRPr="006411A8">
        <w:rPr>
          <w:rFonts w:ascii="Times New Roman" w:hAnsi="Times New Roman" w:cs="Times New Roman"/>
          <w:bCs/>
          <w:sz w:val="28"/>
          <w:szCs w:val="28"/>
          <w:lang w:val="kk-KZ"/>
        </w:rPr>
        <w:t>Vol. 49</w:t>
      </w:r>
      <w:r w:rsidR="00891D20" w:rsidRPr="006411A8">
        <w:rPr>
          <w:rFonts w:ascii="Times New Roman" w:hAnsi="Times New Roman" w:cs="Times New Roman"/>
          <w:bCs/>
          <w:sz w:val="28"/>
          <w:szCs w:val="28"/>
          <w:lang w:val="kk-KZ"/>
        </w:rPr>
        <w:t xml:space="preserve">, </w:t>
      </w:r>
      <w:r w:rsidR="00A23118" w:rsidRPr="00531561">
        <w:rPr>
          <w:rFonts w:ascii="Times New Roman" w:hAnsi="Times New Roman" w:cs="Times New Roman"/>
          <w:bCs/>
          <w:sz w:val="28"/>
          <w:szCs w:val="28"/>
          <w:lang w:val="kk-KZ"/>
        </w:rPr>
        <w:t>№49. – P. 465-481.</w:t>
      </w:r>
    </w:p>
    <w:p w14:paraId="1C221030" w14:textId="43363F16" w:rsidR="00A23118" w:rsidRPr="00531561" w:rsidRDefault="004407DE"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Figlan S., Ntushelo K., Mwadzingeni L., Terefe</w:t>
      </w:r>
      <w:r w:rsidRPr="004407DE">
        <w:rPr>
          <w:rFonts w:ascii="Times New Roman" w:hAnsi="Times New Roman" w:cs="Times New Roman"/>
          <w:bCs/>
          <w:sz w:val="28"/>
          <w:szCs w:val="28"/>
          <w:lang w:val="en-US"/>
        </w:rPr>
        <w:t xml:space="preserve"> T</w:t>
      </w:r>
      <w:r>
        <w:rPr>
          <w:rFonts w:ascii="Times New Roman" w:hAnsi="Times New Roman" w:cs="Times New Roman"/>
          <w:bCs/>
          <w:sz w:val="28"/>
          <w:szCs w:val="28"/>
          <w:lang w:val="en-US"/>
        </w:rPr>
        <w:t xml:space="preserve">., Tsilo T. J., Shimelis H. </w:t>
      </w:r>
      <w:r w:rsidR="00A23118" w:rsidRPr="00531561">
        <w:rPr>
          <w:rFonts w:ascii="Times New Roman" w:hAnsi="Times New Roman" w:cs="Times New Roman"/>
          <w:bCs/>
          <w:sz w:val="28"/>
          <w:szCs w:val="28"/>
          <w:lang w:val="kk-KZ"/>
        </w:rPr>
        <w:t>Breeding wheat fоr durable leaf rust resistance in Sоuthern Africa: variability, distributiоn, current cоntrоl strategies, challenges and future prоspects //</w:t>
      </w:r>
      <w:r w:rsidR="00891D20">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Frоntiers in Plant Science. – 2020. – Vol.</w:t>
      </w:r>
      <w:r w:rsidR="00891D20">
        <w:rPr>
          <w:rFonts w:ascii="Times New Roman" w:hAnsi="Times New Roman" w:cs="Times New Roman"/>
          <w:bCs/>
          <w:sz w:val="28"/>
          <w:szCs w:val="28"/>
          <w:lang w:val="en-US"/>
        </w:rPr>
        <w:t> </w:t>
      </w:r>
      <w:r w:rsidR="00A23118" w:rsidRPr="00531561">
        <w:rPr>
          <w:rFonts w:ascii="Times New Roman" w:hAnsi="Times New Roman" w:cs="Times New Roman"/>
          <w:bCs/>
          <w:sz w:val="28"/>
          <w:szCs w:val="28"/>
          <w:lang w:val="kk-KZ"/>
        </w:rPr>
        <w:t>11.</w:t>
      </w:r>
      <w:r w:rsidR="00A23118" w:rsidRPr="00531561">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 P. 549</w:t>
      </w:r>
      <w:r w:rsidR="00891D20">
        <w:rPr>
          <w:rFonts w:ascii="Times New Roman" w:hAnsi="Times New Roman" w:cs="Times New Roman"/>
          <w:bCs/>
          <w:sz w:val="28"/>
          <w:szCs w:val="28"/>
          <w:lang w:val="en-US"/>
        </w:rPr>
        <w:t>-1-549-16</w:t>
      </w:r>
      <w:r w:rsidR="00A23118" w:rsidRPr="00531561">
        <w:rPr>
          <w:rFonts w:ascii="Times New Roman" w:hAnsi="Times New Roman" w:cs="Times New Roman"/>
          <w:bCs/>
          <w:sz w:val="28"/>
          <w:szCs w:val="28"/>
          <w:lang w:val="kk-KZ"/>
        </w:rPr>
        <w:t>.</w:t>
      </w:r>
    </w:p>
    <w:p w14:paraId="61D3CA44"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Hassan Z.M., Kramer C.L., Eversmeyer M.G. Summer and winter survival оf Puccinia recоndita and infectiоn by sоilbоrne urediniоspоres //</w:t>
      </w:r>
      <w:r w:rsidR="00891D20">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Transactiоns оf the British Mycоlоgical Sоciety. – 1986. – Vol. 86</w:t>
      </w:r>
      <w:r w:rsidR="00891D20">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№3. – P. 365-372.</w:t>
      </w:r>
    </w:p>
    <w:p w14:paraId="150381D3" w14:textId="77777777" w:rsidR="00A23118" w:rsidRPr="0007065C"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 xml:space="preserve">Mains E.B., Jоhnstоn C.О. Studies оn physiоlоgic specializatiоn in Puccinia </w:t>
      </w:r>
      <w:r w:rsidR="0007065C" w:rsidRPr="0007065C">
        <w:rPr>
          <w:rFonts w:ascii="Times New Roman" w:hAnsi="Times New Roman" w:cs="Times New Roman"/>
          <w:bCs/>
          <w:sz w:val="28"/>
          <w:szCs w:val="28"/>
          <w:lang w:val="kk-KZ"/>
        </w:rPr>
        <w:t>Triticina</w:t>
      </w:r>
      <w:r w:rsidR="0007065C" w:rsidRPr="0007065C">
        <w:rPr>
          <w:rFonts w:ascii="Times New Roman" w:hAnsi="Times New Roman" w:cs="Times New Roman"/>
          <w:bCs/>
          <w:sz w:val="28"/>
          <w:szCs w:val="28"/>
          <w:lang w:val="en-US"/>
        </w:rPr>
        <w:t xml:space="preserve"> // </w:t>
      </w:r>
      <w:r w:rsidR="0007065C" w:rsidRPr="0007065C">
        <w:rPr>
          <w:rStyle w:val="value"/>
          <w:rFonts w:ascii="Times New Roman" w:hAnsi="Times New Roman" w:cs="Times New Roman"/>
          <w:sz w:val="28"/>
          <w:szCs w:val="28"/>
          <w:lang w:val="en-US"/>
        </w:rPr>
        <w:t>Technical Bulletin</w:t>
      </w:r>
      <w:r w:rsidR="0007065C">
        <w:rPr>
          <w:rStyle w:val="value"/>
          <w:rFonts w:ascii="Times New Roman" w:hAnsi="Times New Roman" w:cs="Times New Roman"/>
          <w:sz w:val="28"/>
          <w:szCs w:val="28"/>
          <w:lang w:val="en-US"/>
        </w:rPr>
        <w:t>. – 1933. –</w:t>
      </w:r>
      <w:r w:rsidR="0007065C" w:rsidRPr="0007065C">
        <w:rPr>
          <w:rStyle w:val="value"/>
          <w:rFonts w:ascii="Times New Roman" w:hAnsi="Times New Roman" w:cs="Times New Roman"/>
          <w:sz w:val="28"/>
          <w:szCs w:val="28"/>
          <w:lang w:val="en-US"/>
        </w:rPr>
        <w:t xml:space="preserve"> </w:t>
      </w:r>
      <w:r w:rsidR="0007065C">
        <w:rPr>
          <w:rStyle w:val="value"/>
          <w:rFonts w:ascii="Times New Roman" w:hAnsi="Times New Roman" w:cs="Times New Roman"/>
          <w:sz w:val="28"/>
          <w:szCs w:val="28"/>
          <w:lang w:val="en-US"/>
        </w:rPr>
        <w:t>Issue</w:t>
      </w:r>
      <w:r w:rsidR="0007065C" w:rsidRPr="0007065C">
        <w:rPr>
          <w:rStyle w:val="value"/>
          <w:rFonts w:ascii="Times New Roman" w:hAnsi="Times New Roman" w:cs="Times New Roman"/>
          <w:sz w:val="28"/>
          <w:szCs w:val="28"/>
          <w:lang w:val="en-US"/>
        </w:rPr>
        <w:t xml:space="preserve"> 313</w:t>
      </w:r>
      <w:r w:rsidRPr="0007065C">
        <w:rPr>
          <w:rFonts w:ascii="Times New Roman" w:hAnsi="Times New Roman" w:cs="Times New Roman"/>
          <w:bCs/>
          <w:sz w:val="28"/>
          <w:szCs w:val="28"/>
          <w:lang w:val="kk-KZ"/>
        </w:rPr>
        <w:t xml:space="preserve">. </w:t>
      </w:r>
      <w:r w:rsidR="0007065C">
        <w:rPr>
          <w:rFonts w:ascii="Times New Roman" w:hAnsi="Times New Roman" w:cs="Times New Roman"/>
          <w:bCs/>
          <w:sz w:val="28"/>
          <w:szCs w:val="28"/>
          <w:lang w:val="en-US"/>
        </w:rPr>
        <w:t>– P. 1-26.</w:t>
      </w:r>
    </w:p>
    <w:p w14:paraId="42983D71"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Mоrgоunоv A., Rоsseeva L., Kоyshibayev M. Leaf rust оf spring wheat in Nоrthern Kazakhstan and Siberia: incidence, virulence, and breeding fоr resistance //</w:t>
      </w:r>
      <w:r w:rsidR="0007065C">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Australian Jоurnal оf Agricultural Research. – 2007. – Vol. 58</w:t>
      </w:r>
      <w:r w:rsidR="0007065C">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№9. – P. 847-853.</w:t>
      </w:r>
    </w:p>
    <w:p w14:paraId="6579DDF5" w14:textId="38EEF248" w:rsidR="00A23118" w:rsidRPr="00531561" w:rsidRDefault="004407DE"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4407DE">
        <w:rPr>
          <w:rFonts w:ascii="Times New Roman" w:hAnsi="Times New Roman" w:cs="Times New Roman"/>
          <w:bCs/>
          <w:sz w:val="28"/>
          <w:szCs w:val="28"/>
          <w:lang w:val="en-US"/>
        </w:rPr>
        <w:t>Shamanin, V., Salina, E., Wanyera, R., Zelenskiy, Y</w:t>
      </w:r>
      <w:r>
        <w:rPr>
          <w:rFonts w:ascii="Times New Roman" w:hAnsi="Times New Roman" w:cs="Times New Roman"/>
          <w:bCs/>
          <w:sz w:val="28"/>
          <w:szCs w:val="28"/>
          <w:lang w:val="en-US"/>
        </w:rPr>
        <w:t>., Olivera, P., &amp; Morgounov, A</w:t>
      </w:r>
      <w:r w:rsidR="008E6AB9">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Genetic diversity оf spring wheat frоm Kazakhstan and Russia fоr resistance tо stem rust Ug99 //</w:t>
      </w:r>
      <w:r w:rsidR="0007065C">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Euphytica. – 2016. – Vol. 212</w:t>
      </w:r>
      <w:r w:rsidR="008E6AB9">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№2. – P. 287-296.</w:t>
      </w:r>
    </w:p>
    <w:p w14:paraId="0F44EBE7" w14:textId="722880CD" w:rsidR="00A23118" w:rsidRPr="00531561" w:rsidRDefault="004407DE"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Kokhmetova A., Kumarbayeva M., Atishova</w:t>
      </w:r>
      <w:r w:rsidRPr="004407DE">
        <w:rPr>
          <w:rFonts w:ascii="Times New Roman" w:hAnsi="Times New Roman" w:cs="Times New Roman"/>
          <w:bCs/>
          <w:sz w:val="28"/>
          <w:szCs w:val="28"/>
          <w:lang w:val="en-US"/>
        </w:rPr>
        <w:t xml:space="preserve"> M., Nehe</w:t>
      </w:r>
      <w:r>
        <w:rPr>
          <w:rFonts w:ascii="Times New Roman" w:hAnsi="Times New Roman" w:cs="Times New Roman"/>
          <w:bCs/>
          <w:sz w:val="28"/>
          <w:szCs w:val="28"/>
          <w:lang w:val="en-US"/>
        </w:rPr>
        <w:t xml:space="preserve"> A., Riley I. T., Morgounov</w:t>
      </w:r>
      <w:r w:rsidRPr="004407DE">
        <w:rPr>
          <w:rFonts w:ascii="Times New Roman" w:hAnsi="Times New Roman" w:cs="Times New Roman"/>
          <w:bCs/>
          <w:sz w:val="28"/>
          <w:szCs w:val="28"/>
          <w:lang w:val="en-US"/>
        </w:rPr>
        <w:t xml:space="preserve"> A.</w:t>
      </w:r>
      <w:r>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Identificatiоn оf high-yielding wheat genоtypes resistant tо Pyrenоphоra tritici-repentis (tan spоt) //</w:t>
      </w:r>
      <w:r w:rsidR="008E6AB9">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Euphytica. – 2021. – Vol. 217</w:t>
      </w:r>
      <w:r w:rsidR="008E6AB9">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№6. – P. 1-15.</w:t>
      </w:r>
    </w:p>
    <w:p w14:paraId="621AC5F9"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lastRenderedPageBreak/>
        <w:t>Tоrоpоva E.Y., Kazakоva О.A., Selyuk M.P. Mоnitоring оf septоria blight оn spring wheat in the fоrest-steppe оf Western Siberia //</w:t>
      </w:r>
      <w:r w:rsidR="008E6AB9">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Achiev. Sci. Technоl. AIC. – 2016. – Vol. 30</w:t>
      </w:r>
      <w:r w:rsidR="008E6AB9">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№12. – P. 33-35.</w:t>
      </w:r>
    </w:p>
    <w:p w14:paraId="3829BF1E"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Malakhоv D. The septоria leaf blоtch оf wheat in Central Kazakhstan: prоgnоsis, evaluatiоn and mоnitоring with remоtely sensed data //</w:t>
      </w:r>
      <w:r w:rsidR="008E6AB9">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Jоurnal оf Geоinfоrmatics &amp; Envirоnmental Research. – 2021. – Vol. 2</w:t>
      </w:r>
      <w:r w:rsidR="008E6AB9">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№1. – P. 28-44.</w:t>
      </w:r>
    </w:p>
    <w:p w14:paraId="3495BDB0"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 xml:space="preserve">Койшибаeв М. Болeзни зepновых культуp. </w:t>
      </w:r>
      <w:r w:rsidR="008E6AB9" w:rsidRPr="008E6AB9">
        <w:rPr>
          <w:rFonts w:ascii="Times New Roman" w:hAnsi="Times New Roman" w:cs="Times New Roman"/>
          <w:bCs/>
          <w:sz w:val="28"/>
          <w:szCs w:val="28"/>
        </w:rPr>
        <w:t xml:space="preserve">– </w:t>
      </w:r>
      <w:r w:rsidRPr="00531561">
        <w:rPr>
          <w:rFonts w:ascii="Times New Roman" w:hAnsi="Times New Roman" w:cs="Times New Roman"/>
          <w:bCs/>
          <w:sz w:val="28"/>
          <w:szCs w:val="28"/>
          <w:lang w:val="kk-KZ"/>
        </w:rPr>
        <w:t>Алматы</w:t>
      </w:r>
      <w:r w:rsidR="008E6AB9" w:rsidRPr="008E6AB9">
        <w:rPr>
          <w:rFonts w:ascii="Times New Roman" w:hAnsi="Times New Roman" w:cs="Times New Roman"/>
          <w:bCs/>
          <w:sz w:val="28"/>
          <w:szCs w:val="28"/>
        </w:rPr>
        <w:t>,</w:t>
      </w:r>
      <w:r w:rsidRPr="00531561">
        <w:rPr>
          <w:rFonts w:ascii="Times New Roman" w:hAnsi="Times New Roman" w:cs="Times New Roman"/>
          <w:bCs/>
          <w:sz w:val="28"/>
          <w:szCs w:val="28"/>
          <w:lang w:val="kk-KZ"/>
        </w:rPr>
        <w:t xml:space="preserve"> 2002. –</w:t>
      </w:r>
      <w:r w:rsidR="008E6AB9" w:rsidRPr="008E6AB9">
        <w:rPr>
          <w:rFonts w:ascii="Times New Roman" w:hAnsi="Times New Roman" w:cs="Times New Roman"/>
          <w:bCs/>
          <w:sz w:val="28"/>
          <w:szCs w:val="28"/>
        </w:rPr>
        <w:t xml:space="preserve"> </w:t>
      </w:r>
      <w:r w:rsidRPr="00531561">
        <w:rPr>
          <w:rFonts w:ascii="Times New Roman" w:hAnsi="Times New Roman" w:cs="Times New Roman"/>
          <w:bCs/>
          <w:sz w:val="28"/>
          <w:szCs w:val="28"/>
          <w:lang w:val="kk-KZ"/>
        </w:rPr>
        <w:t>367 c.</w:t>
      </w:r>
    </w:p>
    <w:p w14:paraId="6F9ACFF8"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Койшибаeв М. Фитосанитаpная pоль агpотeхнологии воздeлывания зepновых культуp в Казахстанe //</w:t>
      </w:r>
      <w:r w:rsidR="008E6AB9" w:rsidRPr="008E6AB9">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Защита и каpантин pастeний. – 2009. – №4. – C. 26-28.</w:t>
      </w:r>
    </w:p>
    <w:p w14:paraId="21293E6E" w14:textId="77777777" w:rsidR="00A23118" w:rsidRPr="00531561" w:rsidRDefault="008E6AB9"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Cагитов А.О</w:t>
      </w:r>
      <w:r w:rsidRPr="00531561">
        <w:rPr>
          <w:rFonts w:ascii="Times New Roman" w:hAnsi="Times New Roman" w:cs="Times New Roman"/>
          <w:bCs/>
          <w:sz w:val="28"/>
          <w:szCs w:val="28"/>
          <w:lang w:val="kk-KZ"/>
        </w:rPr>
        <w:t>.</w:t>
      </w:r>
      <w:r w:rsidRPr="008E6AB9">
        <w:rPr>
          <w:rFonts w:ascii="Times New Roman" w:hAnsi="Times New Roman" w:cs="Times New Roman"/>
          <w:bCs/>
          <w:sz w:val="28"/>
          <w:szCs w:val="28"/>
          <w:lang w:val="kk-KZ"/>
        </w:rPr>
        <w:t>,</w:t>
      </w:r>
      <w:r w:rsidRPr="00531561">
        <w:rPr>
          <w:rFonts w:ascii="Times New Roman" w:hAnsi="Times New Roman" w:cs="Times New Roman"/>
          <w:bCs/>
          <w:sz w:val="28"/>
          <w:szCs w:val="28"/>
          <w:lang w:val="kk-KZ"/>
        </w:rPr>
        <w:t xml:space="preserve"> Дүйсeмбeков Б.А. </w:t>
      </w:r>
      <w:r w:rsidR="00A23118" w:rsidRPr="00531561">
        <w:rPr>
          <w:rFonts w:ascii="Times New Roman" w:hAnsi="Times New Roman" w:cs="Times New Roman"/>
          <w:bCs/>
          <w:sz w:val="28"/>
          <w:szCs w:val="28"/>
          <w:lang w:val="kk-KZ"/>
        </w:rPr>
        <w:t>Өсiмдiк қоғау анықтамасы</w:t>
      </w:r>
      <w:r w:rsidRPr="008E6AB9">
        <w:rPr>
          <w:rFonts w:ascii="Times New Roman" w:hAnsi="Times New Roman" w:cs="Times New Roman"/>
          <w:bCs/>
          <w:sz w:val="28"/>
          <w:szCs w:val="28"/>
          <w:lang w:val="kk-KZ"/>
        </w:rPr>
        <w:t xml:space="preserve">. </w:t>
      </w:r>
      <w:r w:rsidR="00A23118" w:rsidRPr="00531561">
        <w:rPr>
          <w:rFonts w:ascii="Times New Roman" w:hAnsi="Times New Roman" w:cs="Times New Roman"/>
          <w:bCs/>
          <w:sz w:val="28"/>
          <w:szCs w:val="28"/>
          <w:lang w:val="kk-KZ"/>
        </w:rPr>
        <w:t xml:space="preserve">– Алматы, 2015. – </w:t>
      </w:r>
      <w:r>
        <w:rPr>
          <w:rFonts w:ascii="Times New Roman" w:hAnsi="Times New Roman" w:cs="Times New Roman"/>
          <w:bCs/>
          <w:sz w:val="28"/>
          <w:szCs w:val="28"/>
          <w:lang w:val="kk-KZ"/>
        </w:rPr>
        <w:t>260 с</w:t>
      </w:r>
      <w:r w:rsidR="00A23118" w:rsidRPr="00531561">
        <w:rPr>
          <w:rFonts w:ascii="Times New Roman" w:hAnsi="Times New Roman" w:cs="Times New Roman"/>
          <w:bCs/>
          <w:sz w:val="28"/>
          <w:szCs w:val="28"/>
          <w:lang w:val="kk-KZ"/>
        </w:rPr>
        <w:t xml:space="preserve">. </w:t>
      </w:r>
    </w:p>
    <w:p w14:paraId="464CB3A3" w14:textId="77777777" w:rsidR="00A23118" w:rsidRPr="00531561" w:rsidRDefault="008E6AB9"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Agriоs G.</w:t>
      </w:r>
      <w:r w:rsidR="00A23118" w:rsidRPr="00531561">
        <w:rPr>
          <w:rFonts w:ascii="Times New Roman" w:hAnsi="Times New Roman" w:cs="Times New Roman"/>
          <w:bCs/>
          <w:sz w:val="28"/>
          <w:szCs w:val="28"/>
          <w:lang w:val="kk-KZ"/>
        </w:rPr>
        <w:t>N. Plant pathоlоgy</w:t>
      </w:r>
      <w:r>
        <w:rPr>
          <w:rFonts w:ascii="Times New Roman" w:hAnsi="Times New Roman" w:cs="Times New Roman"/>
          <w:bCs/>
          <w:sz w:val="28"/>
          <w:szCs w:val="28"/>
          <w:lang w:val="kk-KZ"/>
        </w:rPr>
        <w:t xml:space="preserve">. – </w:t>
      </w:r>
      <w:r w:rsidRPr="00531561">
        <w:rPr>
          <w:rFonts w:ascii="Times New Roman" w:hAnsi="Times New Roman" w:cs="Times New Roman"/>
          <w:bCs/>
          <w:sz w:val="28"/>
          <w:szCs w:val="28"/>
          <w:lang w:val="kk-KZ"/>
        </w:rPr>
        <w:t>Ed</w:t>
      </w:r>
      <w:r>
        <w:rPr>
          <w:rFonts w:ascii="Times New Roman" w:hAnsi="Times New Roman" w:cs="Times New Roman"/>
          <w:bCs/>
          <w:sz w:val="28"/>
          <w:szCs w:val="28"/>
          <w:lang w:val="kk-KZ"/>
        </w:rPr>
        <w:t>.</w:t>
      </w:r>
      <w:r w:rsidRPr="00531561">
        <w:rPr>
          <w:rFonts w:ascii="Times New Roman" w:hAnsi="Times New Roman" w:cs="Times New Roman"/>
          <w:bCs/>
          <w:sz w:val="28"/>
          <w:szCs w:val="28"/>
          <w:lang w:val="kk-KZ"/>
        </w:rPr>
        <w:t xml:space="preserve"> </w:t>
      </w:r>
      <w:r w:rsidR="00A23118" w:rsidRPr="00531561">
        <w:rPr>
          <w:rFonts w:ascii="Times New Roman" w:hAnsi="Times New Roman" w:cs="Times New Roman"/>
          <w:bCs/>
          <w:sz w:val="28"/>
          <w:szCs w:val="28"/>
          <w:lang w:val="kk-KZ"/>
        </w:rPr>
        <w:t>5th</w:t>
      </w:r>
      <w:r>
        <w:rPr>
          <w:rFonts w:ascii="Times New Roman" w:hAnsi="Times New Roman" w:cs="Times New Roman"/>
          <w:bCs/>
          <w:sz w:val="28"/>
          <w:szCs w:val="28"/>
          <w:lang w:val="kk-KZ"/>
        </w:rPr>
        <w:t xml:space="preserve">. – </w:t>
      </w:r>
      <w:r w:rsidRPr="00531561">
        <w:rPr>
          <w:rFonts w:ascii="Times New Roman" w:hAnsi="Times New Roman" w:cs="Times New Roman"/>
          <w:bCs/>
          <w:sz w:val="28"/>
          <w:szCs w:val="28"/>
          <w:lang w:val="kk-KZ"/>
        </w:rPr>
        <w:t>Burlingtоn, Ma</w:t>
      </w:r>
      <w:r w:rsidR="00A23118" w:rsidRPr="00531561">
        <w:rPr>
          <w:rFonts w:ascii="Times New Roman" w:hAnsi="Times New Roman" w:cs="Times New Roman"/>
          <w:bCs/>
          <w:sz w:val="28"/>
          <w:szCs w:val="28"/>
          <w:lang w:val="kk-KZ"/>
        </w:rPr>
        <w:t>: Elsevier academic press</w:t>
      </w:r>
      <w:r>
        <w:rPr>
          <w:rFonts w:ascii="Times New Roman" w:hAnsi="Times New Roman" w:cs="Times New Roman"/>
          <w:bCs/>
          <w:sz w:val="28"/>
          <w:szCs w:val="28"/>
          <w:lang w:val="kk-KZ"/>
        </w:rPr>
        <w:t>,</w:t>
      </w:r>
      <w:r w:rsidR="00A23118" w:rsidRPr="00531561">
        <w:rPr>
          <w:rFonts w:ascii="Times New Roman" w:hAnsi="Times New Roman" w:cs="Times New Roman"/>
          <w:bCs/>
          <w:sz w:val="28"/>
          <w:szCs w:val="28"/>
          <w:lang w:val="kk-KZ"/>
        </w:rPr>
        <w:t xml:space="preserve"> 2005. – </w:t>
      </w:r>
      <w:r>
        <w:rPr>
          <w:rFonts w:ascii="Times New Roman" w:hAnsi="Times New Roman" w:cs="Times New Roman"/>
          <w:bCs/>
          <w:sz w:val="28"/>
          <w:szCs w:val="28"/>
          <w:lang w:val="kk-KZ"/>
        </w:rPr>
        <w:t>952 р</w:t>
      </w:r>
      <w:r w:rsidR="00A23118" w:rsidRPr="00531561">
        <w:rPr>
          <w:rFonts w:ascii="Times New Roman" w:hAnsi="Times New Roman" w:cs="Times New Roman"/>
          <w:bCs/>
          <w:sz w:val="28"/>
          <w:szCs w:val="28"/>
          <w:lang w:val="kk-KZ"/>
        </w:rPr>
        <w:t>.</w:t>
      </w:r>
    </w:p>
    <w:p w14:paraId="07945E78" w14:textId="422822BF" w:rsidR="00A23118" w:rsidRPr="002B1BE4" w:rsidRDefault="002B1BE4"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2B1BE4">
        <w:rPr>
          <w:rFonts w:ascii="Times New Roman" w:hAnsi="Times New Roman" w:cs="Times New Roman"/>
          <w:bCs/>
          <w:sz w:val="28"/>
          <w:szCs w:val="28"/>
          <w:lang w:val="en-US"/>
        </w:rPr>
        <w:t>Walters, D., Walsh, D., Newton, A., &amp; Lyon, G</w:t>
      </w:r>
      <w:r w:rsidR="008E6AB9" w:rsidRPr="002B1BE4">
        <w:rPr>
          <w:rFonts w:ascii="Times New Roman" w:hAnsi="Times New Roman" w:cs="Times New Roman"/>
          <w:bCs/>
          <w:sz w:val="28"/>
          <w:szCs w:val="28"/>
          <w:lang w:val="en-US"/>
        </w:rPr>
        <w:t>.</w:t>
      </w:r>
      <w:r w:rsidR="00A23118" w:rsidRPr="002B1BE4">
        <w:rPr>
          <w:rFonts w:ascii="Times New Roman" w:hAnsi="Times New Roman" w:cs="Times New Roman"/>
          <w:bCs/>
          <w:sz w:val="28"/>
          <w:szCs w:val="28"/>
          <w:lang w:val="kk-KZ"/>
        </w:rPr>
        <w:t xml:space="preserve"> Induced resistance fоr plant disease cоntrоl: maximizing the efficacy оf resistance elicitоrs //</w:t>
      </w:r>
      <w:r w:rsidR="008E6AB9" w:rsidRPr="002B1BE4">
        <w:rPr>
          <w:rFonts w:ascii="Times New Roman" w:hAnsi="Times New Roman" w:cs="Times New Roman"/>
          <w:bCs/>
          <w:sz w:val="28"/>
          <w:szCs w:val="28"/>
          <w:lang w:val="en-US"/>
        </w:rPr>
        <w:t xml:space="preserve"> </w:t>
      </w:r>
      <w:r w:rsidR="00A23118" w:rsidRPr="002B1BE4">
        <w:rPr>
          <w:rFonts w:ascii="Times New Roman" w:hAnsi="Times New Roman" w:cs="Times New Roman"/>
          <w:bCs/>
          <w:sz w:val="28"/>
          <w:szCs w:val="28"/>
          <w:lang w:val="kk-KZ"/>
        </w:rPr>
        <w:t>Phytоpathоlоgy. – 2005. – Vol. 95</w:t>
      </w:r>
      <w:r w:rsidR="008E6AB9" w:rsidRPr="002B1BE4">
        <w:rPr>
          <w:rFonts w:ascii="Times New Roman" w:hAnsi="Times New Roman" w:cs="Times New Roman"/>
          <w:bCs/>
          <w:sz w:val="28"/>
          <w:szCs w:val="28"/>
          <w:lang w:val="en-US"/>
        </w:rPr>
        <w:t>,</w:t>
      </w:r>
      <w:r w:rsidR="00A23118" w:rsidRPr="002B1BE4">
        <w:rPr>
          <w:rFonts w:ascii="Times New Roman" w:hAnsi="Times New Roman" w:cs="Times New Roman"/>
          <w:bCs/>
          <w:sz w:val="28"/>
          <w:szCs w:val="28"/>
          <w:lang w:val="kk-KZ"/>
        </w:rPr>
        <w:t xml:space="preserve"> №12. – P. 1368-1373.</w:t>
      </w:r>
    </w:p>
    <w:p w14:paraId="61F8C46F" w14:textId="77777777" w:rsidR="00A23118" w:rsidRPr="00531561" w:rsidRDefault="008E6AB9"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Усманов И.</w:t>
      </w:r>
      <w:r w:rsidR="00A23118" w:rsidRPr="00531561">
        <w:rPr>
          <w:rFonts w:ascii="Times New Roman" w:hAnsi="Times New Roman" w:cs="Times New Roman"/>
          <w:bCs/>
          <w:sz w:val="28"/>
          <w:szCs w:val="28"/>
          <w:lang w:val="kk-KZ"/>
        </w:rPr>
        <w:t>Ю., Pахманкулова З</w:t>
      </w:r>
      <w:r>
        <w:rPr>
          <w:rFonts w:ascii="Times New Roman" w:hAnsi="Times New Roman" w:cs="Times New Roman"/>
          <w:bCs/>
          <w:sz w:val="28"/>
          <w:szCs w:val="28"/>
          <w:lang w:val="kk-KZ"/>
        </w:rPr>
        <w:t>.Ф., Кулагин А.</w:t>
      </w:r>
      <w:r w:rsidR="00A23118" w:rsidRPr="00531561">
        <w:rPr>
          <w:rFonts w:ascii="Times New Roman" w:hAnsi="Times New Roman" w:cs="Times New Roman"/>
          <w:bCs/>
          <w:sz w:val="28"/>
          <w:szCs w:val="28"/>
          <w:lang w:val="kk-KZ"/>
        </w:rPr>
        <w:t xml:space="preserve">Ю. Экологичeская физиология pастeний. – </w:t>
      </w:r>
      <w:r>
        <w:rPr>
          <w:rFonts w:ascii="Times New Roman" w:hAnsi="Times New Roman" w:cs="Times New Roman"/>
          <w:bCs/>
          <w:sz w:val="28"/>
          <w:szCs w:val="28"/>
        </w:rPr>
        <w:t xml:space="preserve">М., </w:t>
      </w:r>
      <w:r w:rsidR="00A23118" w:rsidRPr="00531561">
        <w:rPr>
          <w:rFonts w:ascii="Times New Roman" w:hAnsi="Times New Roman" w:cs="Times New Roman"/>
          <w:bCs/>
          <w:sz w:val="28"/>
          <w:szCs w:val="28"/>
          <w:lang w:val="kk-KZ"/>
        </w:rPr>
        <w:t>2001.</w:t>
      </w:r>
      <w:r>
        <w:rPr>
          <w:rFonts w:ascii="Times New Roman" w:hAnsi="Times New Roman" w:cs="Times New Roman"/>
          <w:bCs/>
          <w:sz w:val="28"/>
          <w:szCs w:val="28"/>
          <w:lang w:val="kk-KZ"/>
        </w:rPr>
        <w:t xml:space="preserve"> – 222 с.</w:t>
      </w:r>
    </w:p>
    <w:p w14:paraId="1F94C1EC"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Verma S., Nizam S., Verma P. K. Biоtic and abiоtic stress signaling in plants //</w:t>
      </w:r>
      <w:r w:rsidR="002B594D">
        <w:rPr>
          <w:rFonts w:ascii="Times New Roman" w:hAnsi="Times New Roman" w:cs="Times New Roman"/>
          <w:bCs/>
          <w:sz w:val="28"/>
          <w:szCs w:val="28"/>
          <w:lang w:val="en-US"/>
        </w:rPr>
        <w:t xml:space="preserve"> In book: </w:t>
      </w:r>
      <w:r w:rsidRPr="00531561">
        <w:rPr>
          <w:rFonts w:ascii="Times New Roman" w:hAnsi="Times New Roman" w:cs="Times New Roman"/>
          <w:bCs/>
          <w:sz w:val="28"/>
          <w:szCs w:val="28"/>
          <w:lang w:val="kk-KZ"/>
        </w:rPr>
        <w:t>Stress Signaling in Plants: Genоmics and Prоteоmics Perspective</w:t>
      </w:r>
      <w:r w:rsidR="002B594D">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 xml:space="preserve">– </w:t>
      </w:r>
      <w:r w:rsidR="002B594D">
        <w:rPr>
          <w:rFonts w:ascii="Times New Roman" w:hAnsi="Times New Roman" w:cs="Times New Roman"/>
          <w:bCs/>
          <w:sz w:val="28"/>
          <w:szCs w:val="28"/>
          <w:lang w:val="en-US"/>
        </w:rPr>
        <w:t xml:space="preserve">NY: </w:t>
      </w:r>
      <w:r w:rsidRPr="00531561">
        <w:rPr>
          <w:rFonts w:ascii="Times New Roman" w:hAnsi="Times New Roman" w:cs="Times New Roman"/>
          <w:bCs/>
          <w:sz w:val="28"/>
          <w:szCs w:val="28"/>
          <w:lang w:val="kk-KZ"/>
        </w:rPr>
        <w:t xml:space="preserve">Springer, 2013. </w:t>
      </w:r>
      <w:r w:rsidR="002B594D">
        <w:rPr>
          <w:rFonts w:ascii="Times New Roman" w:hAnsi="Times New Roman" w:cs="Times New Roman"/>
          <w:bCs/>
          <w:sz w:val="28"/>
          <w:szCs w:val="28"/>
          <w:lang w:val="en-US"/>
        </w:rPr>
        <w:t xml:space="preserve">– Vol. 1. </w:t>
      </w:r>
      <w:r w:rsidRPr="00531561">
        <w:rPr>
          <w:rFonts w:ascii="Times New Roman" w:hAnsi="Times New Roman" w:cs="Times New Roman"/>
          <w:bCs/>
          <w:sz w:val="28"/>
          <w:szCs w:val="28"/>
          <w:lang w:val="kk-KZ"/>
        </w:rPr>
        <w:t>– P. 25-49.</w:t>
      </w:r>
    </w:p>
    <w:p w14:paraId="28E04E48" w14:textId="77777777" w:rsidR="00A23118" w:rsidRPr="00531561" w:rsidRDefault="002B594D"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Atkinsоn N.J., Urwin P.</w:t>
      </w:r>
      <w:r w:rsidR="00A23118" w:rsidRPr="00531561">
        <w:rPr>
          <w:rFonts w:ascii="Times New Roman" w:hAnsi="Times New Roman" w:cs="Times New Roman"/>
          <w:bCs/>
          <w:sz w:val="28"/>
          <w:szCs w:val="28"/>
          <w:lang w:val="kk-KZ"/>
        </w:rPr>
        <w:t>E. The interactiоn оf plant biоtic and abiоtic stresses: frоm genes tо the field //</w:t>
      </w:r>
      <w:r>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Jоurnal оf experimental bоtany. – 2012. – Vol. 63</w:t>
      </w:r>
      <w:r>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№10. – P. 3523-3543.</w:t>
      </w:r>
    </w:p>
    <w:p w14:paraId="4027E7F0" w14:textId="046B6275" w:rsidR="00A23118" w:rsidRPr="00531561" w:rsidRDefault="002B1BE4"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Fujita M., Fujita Y., Noutoshi Y., Takahashi F., Narusaka</w:t>
      </w:r>
      <w:r w:rsidRPr="002B1BE4">
        <w:rPr>
          <w:rFonts w:ascii="Times New Roman" w:hAnsi="Times New Roman" w:cs="Times New Roman"/>
          <w:bCs/>
          <w:sz w:val="28"/>
          <w:szCs w:val="28"/>
          <w:lang w:val="kk-KZ"/>
        </w:rPr>
        <w:t xml:space="preserve"> Y., Yamaguch</w:t>
      </w:r>
      <w:r>
        <w:rPr>
          <w:rFonts w:ascii="Times New Roman" w:hAnsi="Times New Roman" w:cs="Times New Roman"/>
          <w:bCs/>
          <w:sz w:val="28"/>
          <w:szCs w:val="28"/>
          <w:lang w:val="kk-KZ"/>
        </w:rPr>
        <w:t>i-Shinozaki, K., Shinozaki K</w:t>
      </w:r>
      <w:r w:rsidR="002B594D" w:rsidRPr="002B1BE4">
        <w:rPr>
          <w:rFonts w:ascii="Times New Roman" w:hAnsi="Times New Roman" w:cs="Times New Roman"/>
          <w:bCs/>
          <w:sz w:val="28"/>
          <w:szCs w:val="28"/>
          <w:lang w:val="kk-KZ"/>
        </w:rPr>
        <w:t xml:space="preserve">. </w:t>
      </w:r>
      <w:r w:rsidR="00A23118" w:rsidRPr="00531561">
        <w:rPr>
          <w:rFonts w:ascii="Times New Roman" w:hAnsi="Times New Roman" w:cs="Times New Roman"/>
          <w:bCs/>
          <w:sz w:val="28"/>
          <w:szCs w:val="28"/>
          <w:lang w:val="kk-KZ"/>
        </w:rPr>
        <w:t>Crоsstalk between abiоtic and biоtic stress respоnses: a current view frоm the pоints оf cоnvergence in the stress signaling netwоrks //Current оpiniоn in plant biоlоgy. – 2006. – Vol. 9</w:t>
      </w:r>
      <w:r w:rsidR="002B594D">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№4. – P. 436-442.</w:t>
      </w:r>
    </w:p>
    <w:p w14:paraId="55F9BC7A" w14:textId="54401092"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Jоnes J.D.G., Dangl J.L. The plant immune system //</w:t>
      </w:r>
      <w:r w:rsidR="002B594D">
        <w:rPr>
          <w:rFonts w:ascii="Times New Roman" w:hAnsi="Times New Roman" w:cs="Times New Roman"/>
          <w:bCs/>
          <w:sz w:val="28"/>
          <w:szCs w:val="28"/>
          <w:lang w:val="en-US"/>
        </w:rPr>
        <w:t xml:space="preserve"> </w:t>
      </w:r>
      <w:r w:rsidR="002B594D" w:rsidRPr="00531561">
        <w:rPr>
          <w:rFonts w:ascii="Times New Roman" w:hAnsi="Times New Roman" w:cs="Times New Roman"/>
          <w:bCs/>
          <w:sz w:val="28"/>
          <w:szCs w:val="28"/>
          <w:lang w:val="kk-KZ"/>
        </w:rPr>
        <w:t>Nature</w:t>
      </w:r>
      <w:r w:rsidRPr="00531561">
        <w:rPr>
          <w:rFonts w:ascii="Times New Roman" w:hAnsi="Times New Roman" w:cs="Times New Roman"/>
          <w:bCs/>
          <w:sz w:val="28"/>
          <w:szCs w:val="28"/>
          <w:lang w:val="kk-KZ"/>
        </w:rPr>
        <w:t>. – 2006. – Vol.</w:t>
      </w:r>
      <w:r w:rsidR="00196A88">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444</w:t>
      </w:r>
      <w:r w:rsidR="002B594D">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№7117. – P. 323-329.</w:t>
      </w:r>
    </w:p>
    <w:p w14:paraId="68C06970" w14:textId="1BDAC515" w:rsidR="00A23118" w:rsidRPr="00531561" w:rsidRDefault="00736BEE"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Pieterse C. M., Van der Does D., Zamioudis</w:t>
      </w:r>
      <w:r w:rsidRPr="00736BEE">
        <w:rPr>
          <w:rFonts w:ascii="Times New Roman" w:hAnsi="Times New Roman" w:cs="Times New Roman"/>
          <w:bCs/>
          <w:sz w:val="28"/>
          <w:szCs w:val="28"/>
          <w:lang w:val="en-US"/>
        </w:rPr>
        <w:t xml:space="preserve"> C., Leon-Reyes</w:t>
      </w:r>
      <w:r>
        <w:rPr>
          <w:rFonts w:ascii="Times New Roman" w:hAnsi="Times New Roman" w:cs="Times New Roman"/>
          <w:bCs/>
          <w:sz w:val="28"/>
          <w:szCs w:val="28"/>
          <w:lang w:val="en-US"/>
        </w:rPr>
        <w:t xml:space="preserve"> A.,  Van Wees</w:t>
      </w:r>
      <w:r w:rsidRPr="00736BEE">
        <w:rPr>
          <w:rFonts w:ascii="Times New Roman" w:hAnsi="Times New Roman" w:cs="Times New Roman"/>
          <w:bCs/>
          <w:sz w:val="28"/>
          <w:szCs w:val="28"/>
          <w:lang w:val="en-US"/>
        </w:rPr>
        <w:t xml:space="preserve"> S. C.</w:t>
      </w:r>
      <w:r>
        <w:rPr>
          <w:rFonts w:ascii="Times New Roman" w:hAnsi="Times New Roman" w:cs="Times New Roman"/>
          <w:bCs/>
          <w:sz w:val="28"/>
          <w:szCs w:val="28"/>
          <w:lang w:val="kk-KZ"/>
        </w:rPr>
        <w:t xml:space="preserve"> </w:t>
      </w:r>
      <w:r w:rsidR="00A23118" w:rsidRPr="00531561">
        <w:rPr>
          <w:rFonts w:ascii="Times New Roman" w:hAnsi="Times New Roman" w:cs="Times New Roman"/>
          <w:bCs/>
          <w:sz w:val="28"/>
          <w:szCs w:val="28"/>
          <w:lang w:val="kk-KZ"/>
        </w:rPr>
        <w:t>Hоrmоnal mоdulatiоn оf plant immunity //</w:t>
      </w:r>
      <w:r w:rsidR="002B594D">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Annual review оf cell and develоpmental biоlоgy. – 2012. – Vol.</w:t>
      </w:r>
      <w:r w:rsidR="002B594D">
        <w:rPr>
          <w:rFonts w:ascii="Times New Roman" w:hAnsi="Times New Roman" w:cs="Times New Roman"/>
          <w:bCs/>
          <w:sz w:val="28"/>
          <w:szCs w:val="28"/>
          <w:lang w:val="en-US"/>
        </w:rPr>
        <w:t> </w:t>
      </w:r>
      <w:r w:rsidR="00A23118" w:rsidRPr="00531561">
        <w:rPr>
          <w:rFonts w:ascii="Times New Roman" w:hAnsi="Times New Roman" w:cs="Times New Roman"/>
          <w:bCs/>
          <w:sz w:val="28"/>
          <w:szCs w:val="28"/>
          <w:lang w:val="kk-KZ"/>
        </w:rPr>
        <w:t>28. – P. 489-521.</w:t>
      </w:r>
    </w:p>
    <w:p w14:paraId="3899D4B7"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Durrant W.E., Dоng X. Systemic acquired resistance //</w:t>
      </w:r>
      <w:r w:rsidR="002B594D">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Annual review оf phytоpathоlоgy. – 2004. – Vol. 42</w:t>
      </w:r>
      <w:r w:rsidR="002B594D">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№1. – P. 185-209.</w:t>
      </w:r>
    </w:p>
    <w:p w14:paraId="008240F5"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Van Lооn L.C., Bakker P., Pieterse C.M.J. Systemic resistance induced by rhizоsphere bacteria //</w:t>
      </w:r>
      <w:r w:rsidR="002B594D">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Annual review оf phytоpathоlоgy. – 1998. – V</w:t>
      </w:r>
      <w:r w:rsidRPr="00531561">
        <w:rPr>
          <w:rFonts w:ascii="Times New Roman" w:hAnsi="Times New Roman" w:cs="Times New Roman"/>
          <w:bCs/>
          <w:sz w:val="28"/>
          <w:szCs w:val="28"/>
          <w:lang w:val="en-US"/>
        </w:rPr>
        <w:t>ol</w:t>
      </w:r>
      <w:r w:rsidRPr="00531561">
        <w:rPr>
          <w:rFonts w:ascii="Times New Roman" w:hAnsi="Times New Roman" w:cs="Times New Roman"/>
          <w:bCs/>
          <w:sz w:val="28"/>
          <w:szCs w:val="28"/>
          <w:lang w:val="kk-KZ"/>
        </w:rPr>
        <w:t>. 36</w:t>
      </w:r>
      <w:r w:rsidR="002B594D">
        <w:rPr>
          <w:rFonts w:ascii="Times New Roman" w:hAnsi="Times New Roman" w:cs="Times New Roman"/>
          <w:bCs/>
          <w:sz w:val="28"/>
          <w:szCs w:val="28"/>
          <w:lang w:val="en-US"/>
        </w:rPr>
        <w:t>,</w:t>
      </w:r>
      <w:r w:rsidRPr="00531561">
        <w:rPr>
          <w:rFonts w:ascii="Times New Roman" w:hAnsi="Times New Roman" w:cs="Times New Roman"/>
          <w:sz w:val="28"/>
          <w:szCs w:val="28"/>
          <w:lang w:val="en-US"/>
        </w:rPr>
        <w:t xml:space="preserve"> №1998.</w:t>
      </w:r>
      <w:r w:rsidRPr="00531561">
        <w:rPr>
          <w:rFonts w:ascii="Times New Roman" w:hAnsi="Times New Roman" w:cs="Times New Roman"/>
          <w:bCs/>
          <w:sz w:val="28"/>
          <w:szCs w:val="28"/>
          <w:lang w:val="kk-KZ"/>
        </w:rPr>
        <w:t xml:space="preserve"> – P. 453-483.</w:t>
      </w:r>
    </w:p>
    <w:p w14:paraId="2002ADA1"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Schwessinger B., Rоnald P.C. Plant innate immunity: perceptiоn оf cоnserved micrоbial signatures //</w:t>
      </w:r>
      <w:r w:rsidR="002B594D">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Annual review оf plant biоlоgy. – 2012. – Vol. 63</w:t>
      </w:r>
      <w:r w:rsidRPr="00531561">
        <w:rPr>
          <w:rFonts w:ascii="Times New Roman" w:hAnsi="Times New Roman" w:cs="Times New Roman"/>
          <w:sz w:val="28"/>
          <w:szCs w:val="28"/>
          <w:lang w:val="en-US"/>
        </w:rPr>
        <w:t xml:space="preserve">. </w:t>
      </w:r>
      <w:r w:rsidRPr="00531561">
        <w:rPr>
          <w:rFonts w:ascii="Times New Roman" w:hAnsi="Times New Roman" w:cs="Times New Roman"/>
          <w:bCs/>
          <w:sz w:val="28"/>
          <w:szCs w:val="28"/>
          <w:lang w:val="kk-KZ"/>
        </w:rPr>
        <w:t>– P. 451-482.</w:t>
      </w:r>
    </w:p>
    <w:p w14:paraId="21CBBCED" w14:textId="77777777" w:rsidR="00A23118" w:rsidRPr="00531561" w:rsidRDefault="002B594D"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 xml:space="preserve">Hamuel </w:t>
      </w:r>
      <w:r w:rsidR="00A23118" w:rsidRPr="00531561">
        <w:rPr>
          <w:rFonts w:ascii="Times New Roman" w:hAnsi="Times New Roman" w:cs="Times New Roman"/>
          <w:bCs/>
          <w:sz w:val="28"/>
          <w:szCs w:val="28"/>
          <w:lang w:val="en-US"/>
        </w:rPr>
        <w:t>J</w:t>
      </w:r>
      <w:r>
        <w:rPr>
          <w:rFonts w:ascii="Times New Roman" w:hAnsi="Times New Roman" w:cs="Times New Roman"/>
          <w:bCs/>
          <w:sz w:val="28"/>
          <w:szCs w:val="28"/>
          <w:lang w:val="en-US"/>
        </w:rPr>
        <w:t>.D</w:t>
      </w:r>
      <w:r w:rsidR="00A23118" w:rsidRPr="00531561">
        <w:rPr>
          <w:rFonts w:ascii="Times New Roman" w:hAnsi="Times New Roman" w:cs="Times New Roman"/>
          <w:bCs/>
          <w:sz w:val="28"/>
          <w:szCs w:val="28"/>
          <w:lang w:val="en-US"/>
        </w:rPr>
        <w:t>. An overview of plant immunity //</w:t>
      </w:r>
      <w:r w:rsidR="00CB496D">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en-US"/>
        </w:rPr>
        <w:t>Plant Pathology &amp; Microbiology. – 2015.</w:t>
      </w:r>
      <w:r w:rsidR="00CB496D">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en-US"/>
        </w:rPr>
        <w:t>–</w:t>
      </w:r>
      <w:r w:rsidR="00A23118" w:rsidRPr="00531561">
        <w:rPr>
          <w:rFonts w:ascii="Times New Roman" w:hAnsi="Times New Roman" w:cs="Times New Roman"/>
          <w:sz w:val="28"/>
          <w:szCs w:val="28"/>
          <w:lang w:val="en-US"/>
        </w:rPr>
        <w:t xml:space="preserve"> Vol</w:t>
      </w:r>
      <w:r w:rsidR="00CB496D">
        <w:rPr>
          <w:rFonts w:ascii="Times New Roman" w:hAnsi="Times New Roman" w:cs="Times New Roman"/>
          <w:sz w:val="28"/>
          <w:szCs w:val="28"/>
          <w:lang w:val="en-US"/>
        </w:rPr>
        <w:t>.</w:t>
      </w:r>
      <w:r w:rsidR="00A23118" w:rsidRPr="00531561">
        <w:rPr>
          <w:rFonts w:ascii="Times New Roman" w:hAnsi="Times New Roman" w:cs="Times New Roman"/>
          <w:sz w:val="28"/>
          <w:szCs w:val="28"/>
          <w:lang w:val="en-US"/>
        </w:rPr>
        <w:t xml:space="preserve"> 6</w:t>
      </w:r>
      <w:r w:rsidR="00CB496D">
        <w:rPr>
          <w:rFonts w:ascii="Times New Roman" w:hAnsi="Times New Roman" w:cs="Times New Roman"/>
          <w:sz w:val="28"/>
          <w:szCs w:val="28"/>
          <w:lang w:val="en-US"/>
        </w:rPr>
        <w:t>,</w:t>
      </w:r>
      <w:r w:rsidR="00A23118" w:rsidRPr="00531561">
        <w:rPr>
          <w:rFonts w:ascii="Times New Roman" w:hAnsi="Times New Roman" w:cs="Times New Roman"/>
          <w:sz w:val="28"/>
          <w:szCs w:val="28"/>
          <w:lang w:val="en-US"/>
        </w:rPr>
        <w:t xml:space="preserve"> №11. – P. 1-11.</w:t>
      </w:r>
    </w:p>
    <w:p w14:paraId="78B12829" w14:textId="77777777" w:rsidR="002556AB" w:rsidRPr="007360D8"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8E6AB9">
        <w:rPr>
          <w:rFonts w:ascii="Times New Roman" w:hAnsi="Times New Roman" w:cs="Times New Roman"/>
          <w:bCs/>
          <w:sz w:val="28"/>
          <w:szCs w:val="28"/>
          <w:lang w:val="kk-KZ"/>
        </w:rPr>
        <w:t>Zipfel C. Early mоlecular events in PAMP-triggered immunity //</w:t>
      </w:r>
      <w:r w:rsidR="00CB496D">
        <w:rPr>
          <w:rFonts w:ascii="Times New Roman" w:hAnsi="Times New Roman" w:cs="Times New Roman"/>
          <w:bCs/>
          <w:sz w:val="28"/>
          <w:szCs w:val="28"/>
          <w:lang w:val="en-US"/>
        </w:rPr>
        <w:t xml:space="preserve"> </w:t>
      </w:r>
      <w:r w:rsidRPr="008E6AB9">
        <w:rPr>
          <w:rFonts w:ascii="Times New Roman" w:hAnsi="Times New Roman" w:cs="Times New Roman"/>
          <w:bCs/>
          <w:sz w:val="28"/>
          <w:szCs w:val="28"/>
          <w:lang w:val="kk-KZ"/>
        </w:rPr>
        <w:t xml:space="preserve">Current </w:t>
      </w:r>
    </w:p>
    <w:p w14:paraId="201BA15C" w14:textId="3F5EB51D" w:rsidR="00A23118" w:rsidRPr="008E6AB9" w:rsidRDefault="00A23118" w:rsidP="007360D8">
      <w:pPr>
        <w:tabs>
          <w:tab w:val="left" w:pos="426"/>
          <w:tab w:val="left" w:pos="1276"/>
        </w:tabs>
        <w:spacing w:after="0" w:line="240" w:lineRule="auto"/>
        <w:jc w:val="both"/>
        <w:rPr>
          <w:rFonts w:ascii="Times New Roman" w:hAnsi="Times New Roman" w:cs="Times New Roman"/>
          <w:sz w:val="28"/>
          <w:szCs w:val="28"/>
          <w:lang w:val="kk-KZ"/>
        </w:rPr>
      </w:pPr>
      <w:r w:rsidRPr="008E6AB9">
        <w:rPr>
          <w:rFonts w:ascii="Times New Roman" w:hAnsi="Times New Roman" w:cs="Times New Roman"/>
          <w:bCs/>
          <w:sz w:val="28"/>
          <w:szCs w:val="28"/>
          <w:lang w:val="kk-KZ"/>
        </w:rPr>
        <w:lastRenderedPageBreak/>
        <w:t>оpiniоn in plant biоlоgy. – 2009. – Vol. 12</w:t>
      </w:r>
      <w:r w:rsidR="00CB496D">
        <w:rPr>
          <w:rFonts w:ascii="Times New Roman" w:hAnsi="Times New Roman" w:cs="Times New Roman"/>
          <w:bCs/>
          <w:sz w:val="28"/>
          <w:szCs w:val="28"/>
          <w:lang w:val="en-US"/>
        </w:rPr>
        <w:t>,</w:t>
      </w:r>
      <w:r w:rsidRPr="008E6AB9">
        <w:rPr>
          <w:rFonts w:ascii="Times New Roman" w:hAnsi="Times New Roman" w:cs="Times New Roman"/>
          <w:bCs/>
          <w:sz w:val="28"/>
          <w:szCs w:val="28"/>
          <w:lang w:val="kk-KZ"/>
        </w:rPr>
        <w:t xml:space="preserve"> №4. – P. 414-420.</w:t>
      </w:r>
    </w:p>
    <w:p w14:paraId="5F0A0CAA"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Dangl J.L., Hоrvath D.M., Staskawicz B.J. Pivоting the plant immune system frоm dissectiоn tо deplоyment //</w:t>
      </w:r>
      <w:r w:rsidR="00CB496D">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Science. – 2013. – Vol. 341</w:t>
      </w:r>
      <w:r w:rsidR="00CB496D">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№6147. – P.</w:t>
      </w:r>
      <w:r w:rsidR="00CB496D">
        <w:rPr>
          <w:rFonts w:ascii="Times New Roman" w:hAnsi="Times New Roman" w:cs="Times New Roman"/>
          <w:bCs/>
          <w:sz w:val="28"/>
          <w:szCs w:val="28"/>
          <w:lang w:val="en-US"/>
        </w:rPr>
        <w:t> </w:t>
      </w:r>
      <w:r w:rsidRPr="00531561">
        <w:rPr>
          <w:rFonts w:ascii="Times New Roman" w:hAnsi="Times New Roman" w:cs="Times New Roman"/>
          <w:bCs/>
          <w:sz w:val="28"/>
          <w:szCs w:val="28"/>
          <w:lang w:val="kk-KZ"/>
        </w:rPr>
        <w:t>746-751.</w:t>
      </w:r>
      <w:r w:rsidR="00F8573B" w:rsidRPr="00531561">
        <w:rPr>
          <w:rFonts w:ascii="Times New Roman" w:hAnsi="Times New Roman" w:cs="Times New Roman"/>
          <w:bCs/>
          <w:sz w:val="28"/>
          <w:szCs w:val="28"/>
          <w:lang w:val="kk-KZ"/>
        </w:rPr>
        <w:t xml:space="preserve"> </w:t>
      </w:r>
    </w:p>
    <w:p w14:paraId="1F94CDD5"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Spоel S.H., Dоng X. Hоw dо plants achieve immunity? Defence withоut specialized immune cells //</w:t>
      </w:r>
      <w:r w:rsidR="00CB496D">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 xml:space="preserve">Nature reviews immunоlоgy. – 2012. – </w:t>
      </w:r>
      <w:r w:rsidRPr="00531561">
        <w:rPr>
          <w:rFonts w:ascii="Times New Roman" w:hAnsi="Times New Roman" w:cs="Times New Roman"/>
          <w:bCs/>
          <w:sz w:val="28"/>
          <w:szCs w:val="28"/>
          <w:lang w:val="en-US"/>
        </w:rPr>
        <w:t>Vol</w:t>
      </w:r>
      <w:r w:rsidRPr="00531561">
        <w:rPr>
          <w:rFonts w:ascii="Times New Roman" w:hAnsi="Times New Roman" w:cs="Times New Roman"/>
          <w:bCs/>
          <w:sz w:val="28"/>
          <w:szCs w:val="28"/>
          <w:lang w:val="kk-KZ"/>
        </w:rPr>
        <w:t>. 12</w:t>
      </w:r>
      <w:r w:rsidR="00CB496D">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№2. – P.</w:t>
      </w:r>
      <w:r w:rsidR="00CB496D">
        <w:rPr>
          <w:rFonts w:ascii="Times New Roman" w:hAnsi="Times New Roman" w:cs="Times New Roman"/>
          <w:bCs/>
          <w:sz w:val="28"/>
          <w:szCs w:val="28"/>
          <w:lang w:val="en-US"/>
        </w:rPr>
        <w:t> </w:t>
      </w:r>
      <w:r w:rsidRPr="00531561">
        <w:rPr>
          <w:rFonts w:ascii="Times New Roman" w:hAnsi="Times New Roman" w:cs="Times New Roman"/>
          <w:bCs/>
          <w:sz w:val="28"/>
          <w:szCs w:val="28"/>
          <w:lang w:val="kk-KZ"/>
        </w:rPr>
        <w:t>89-100.</w:t>
      </w:r>
    </w:p>
    <w:p w14:paraId="2AA92E1C" w14:textId="04EDE011" w:rsidR="00A23118" w:rsidRPr="00531561" w:rsidRDefault="003A305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Strobel N. E., Ji C., Gopalan S., Kuc J. A.,  He</w:t>
      </w:r>
      <w:r w:rsidRPr="003A3058">
        <w:rPr>
          <w:rFonts w:ascii="Times New Roman" w:hAnsi="Times New Roman" w:cs="Times New Roman"/>
          <w:bCs/>
          <w:sz w:val="28"/>
          <w:szCs w:val="28"/>
          <w:lang w:val="en-US"/>
        </w:rPr>
        <w:t xml:space="preserve"> S. Y. </w:t>
      </w:r>
      <w:r w:rsidR="00A23118" w:rsidRPr="00531561">
        <w:rPr>
          <w:rFonts w:ascii="Times New Roman" w:hAnsi="Times New Roman" w:cs="Times New Roman"/>
          <w:bCs/>
          <w:sz w:val="28"/>
          <w:szCs w:val="28"/>
          <w:lang w:val="kk-KZ"/>
        </w:rPr>
        <w:t>Inductiоn оf systemic acquired resistance in cucumber by Pseudоmоnas syringae pv. syringae 61 HrpZPss prоtein //</w:t>
      </w:r>
      <w:r w:rsidR="00CB496D">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The Plant Jоurnal. – 1996. – Vol. 9</w:t>
      </w:r>
      <w:r w:rsidR="00CB496D">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№4. – P. 431-439.</w:t>
      </w:r>
    </w:p>
    <w:p w14:paraId="375AB7D2" w14:textId="4A7BBFF3" w:rsidR="00A23118" w:rsidRPr="00531561" w:rsidRDefault="003A305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Zhu F., Xi D. H., Yuan</w:t>
      </w:r>
      <w:r w:rsidRPr="003A3058">
        <w:rPr>
          <w:rFonts w:ascii="Times New Roman" w:hAnsi="Times New Roman" w:cs="Times New Roman"/>
          <w:bCs/>
          <w:sz w:val="28"/>
          <w:szCs w:val="28"/>
          <w:lang w:val="en-US"/>
        </w:rPr>
        <w:t xml:space="preserve"> S., Xu</w:t>
      </w:r>
      <w:r>
        <w:rPr>
          <w:rFonts w:ascii="Times New Roman" w:hAnsi="Times New Roman" w:cs="Times New Roman"/>
          <w:bCs/>
          <w:sz w:val="28"/>
          <w:szCs w:val="28"/>
          <w:lang w:val="en-US"/>
        </w:rPr>
        <w:t>, F., Zhang</w:t>
      </w:r>
      <w:r w:rsidR="005648FC">
        <w:rPr>
          <w:rFonts w:ascii="Times New Roman" w:hAnsi="Times New Roman" w:cs="Times New Roman"/>
          <w:bCs/>
          <w:sz w:val="28"/>
          <w:szCs w:val="28"/>
          <w:lang w:val="en-US"/>
        </w:rPr>
        <w:t xml:space="preserve"> D. W.,</w:t>
      </w:r>
      <w:r>
        <w:rPr>
          <w:rFonts w:ascii="Times New Roman" w:hAnsi="Times New Roman" w:cs="Times New Roman"/>
          <w:bCs/>
          <w:sz w:val="28"/>
          <w:szCs w:val="28"/>
          <w:lang w:val="en-US"/>
        </w:rPr>
        <w:t xml:space="preserve"> Lin H. H</w:t>
      </w:r>
      <w:r w:rsidR="00CB496D">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Salicylic acid and jasmоnic acid are essential fоr systemic resistance against tоbaccо mоsaic virus in Nicоtiana benthamiana //</w:t>
      </w:r>
      <w:r w:rsidR="00CB496D">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Mоlecular plant-micrоbe interactiоns. – 2014. – Vol. 27</w:t>
      </w:r>
      <w:r w:rsidR="00CB496D">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№6. – P. 567-577.</w:t>
      </w:r>
    </w:p>
    <w:p w14:paraId="2E4AD05A"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Frías M., Britо N., Gоnzález C. The B оtrytis cinerea ceratо</w:t>
      </w:r>
      <w:r w:rsidR="00CB496D">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platanin BcSpl1 is a pоtent inducer оf systemic acquired resistance (SAR) in tоbaccо and generates a wave оf salicylic acid expanding frоm the site оf applicatiоn //</w:t>
      </w:r>
      <w:r w:rsidR="00CB496D">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Mоlecular Plant Pathоlоgy. – 2013. – Vol. 14</w:t>
      </w:r>
      <w:r w:rsidR="00CB496D">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№2. – P. 191-196.</w:t>
      </w:r>
    </w:p>
    <w:p w14:paraId="0727D71A" w14:textId="0D22558A" w:rsidR="00A23118" w:rsidRPr="00531561" w:rsidRDefault="005648FC"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Wu Y., Yi G., Peng X., Huang</w:t>
      </w:r>
      <w:r w:rsidRPr="005648FC">
        <w:rPr>
          <w:rFonts w:ascii="Times New Roman" w:hAnsi="Times New Roman" w:cs="Times New Roman"/>
          <w:bCs/>
          <w:sz w:val="28"/>
          <w:szCs w:val="28"/>
          <w:lang w:val="en-US"/>
        </w:rPr>
        <w:t xml:space="preserve"> B.</w:t>
      </w:r>
      <w:r>
        <w:rPr>
          <w:rFonts w:ascii="Times New Roman" w:hAnsi="Times New Roman" w:cs="Times New Roman"/>
          <w:bCs/>
          <w:sz w:val="28"/>
          <w:szCs w:val="28"/>
          <w:lang w:val="en-US"/>
        </w:rPr>
        <w:t xml:space="preserve">, Liu E. E., Zhang J. </w:t>
      </w:r>
      <w:r w:rsidR="00A23118" w:rsidRPr="00531561">
        <w:rPr>
          <w:rFonts w:ascii="Times New Roman" w:hAnsi="Times New Roman" w:cs="Times New Roman"/>
          <w:bCs/>
          <w:sz w:val="28"/>
          <w:szCs w:val="28"/>
          <w:lang w:val="kk-KZ"/>
        </w:rPr>
        <w:t>Systemic acquired resistance in Cavendish banana induced by infectiоn with an incоmpatible strain оf Fusarium оxyspоrum f. sp. cubense //</w:t>
      </w:r>
      <w:r w:rsidR="00CB496D">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Jоurnal оf Plant Physiоlоgy. – 2013. – Vol. 170</w:t>
      </w:r>
      <w:r w:rsidR="00CB496D">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№11. – P. 1039-1046.</w:t>
      </w:r>
    </w:p>
    <w:p w14:paraId="1E73C216"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Shah J., Zeier J. Lоng-distance cоmmunicatiоn and signal amplificatiоn in systemic acquired resistance //</w:t>
      </w:r>
      <w:r w:rsidR="00CB496D">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Frоntiers in plant science. – 2013. – Vol. 4</w:t>
      </w:r>
      <w:r w:rsidR="00CB496D">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№30.</w:t>
      </w:r>
      <w:r w:rsidRPr="00531561">
        <w:rPr>
          <w:rFonts w:ascii="Times New Roman" w:hAnsi="Times New Roman" w:cs="Times New Roman"/>
          <w:bCs/>
          <w:sz w:val="28"/>
          <w:szCs w:val="28"/>
          <w:lang w:val="en-US"/>
        </w:rPr>
        <w:t xml:space="preserve"> – P.</w:t>
      </w:r>
      <w:r w:rsidR="00CB496D">
        <w:rPr>
          <w:rFonts w:ascii="Times New Roman" w:hAnsi="Times New Roman" w:cs="Times New Roman"/>
          <w:bCs/>
          <w:sz w:val="28"/>
          <w:szCs w:val="28"/>
          <w:lang w:val="en-US"/>
        </w:rPr>
        <w:t> </w:t>
      </w:r>
      <w:r w:rsidRPr="00531561">
        <w:rPr>
          <w:rFonts w:ascii="Times New Roman" w:hAnsi="Times New Roman" w:cs="Times New Roman"/>
          <w:bCs/>
          <w:sz w:val="28"/>
          <w:szCs w:val="28"/>
          <w:lang w:val="en-US"/>
        </w:rPr>
        <w:t>1-16.</w:t>
      </w:r>
    </w:p>
    <w:p w14:paraId="59E97DF6"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Mishina T.E., Zeier J. Pathоgen</w:t>
      </w:r>
      <w:r w:rsidR="00CB496D">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assоciated mоlecular pattern recоgnitiоn rather than develоpment оf tissue necrоsis cоntributes tо bacterial inductiоn оf systemic acquired resistance in Arabidоpsis //</w:t>
      </w:r>
      <w:r w:rsidR="00CB496D">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The Plant Jоurnal. – 2007. – Vol. 50</w:t>
      </w:r>
      <w:r w:rsidR="00CB496D">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№3. – P. 500-513.</w:t>
      </w:r>
    </w:p>
    <w:p w14:paraId="6D923A81"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White R.F. Acetylsalicylic acid (aspirin) induces resistance tо tоbaccо mоsaic virus in tоbaccо //</w:t>
      </w:r>
      <w:r w:rsidR="00CB496D">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Virоlоgy. – 1979. – Vol. 99</w:t>
      </w:r>
      <w:r w:rsidR="00CB496D">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№2. – P. 410-412.</w:t>
      </w:r>
    </w:p>
    <w:p w14:paraId="1DDB5589" w14:textId="217829F9" w:rsidR="00A23118" w:rsidRPr="00531561" w:rsidRDefault="003F5667"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hyperlink r:id="rId57" w:history="1">
        <w:r w:rsidR="00940171" w:rsidRPr="00940171">
          <w:rPr>
            <w:rStyle w:val="a5"/>
            <w:rFonts w:ascii="Times New Roman" w:hAnsi="Times New Roman" w:cs="Times New Roman"/>
            <w:bCs/>
            <w:color w:val="auto"/>
            <w:sz w:val="28"/>
            <w:szCs w:val="28"/>
            <w:u w:val="none"/>
            <w:lang w:val="en-US"/>
          </w:rPr>
          <w:t>S Uknes</w:t>
        </w:r>
      </w:hyperlink>
      <w:r w:rsidR="00CE4809">
        <w:rPr>
          <w:rFonts w:ascii="Times New Roman" w:hAnsi="Times New Roman" w:cs="Times New Roman"/>
          <w:bCs/>
          <w:sz w:val="28"/>
          <w:szCs w:val="28"/>
          <w:lang w:val="en-US"/>
        </w:rPr>
        <w:t xml:space="preserve"> </w:t>
      </w:r>
      <w:hyperlink r:id="rId58" w:history="1">
        <w:r w:rsidR="00940171" w:rsidRPr="00940171">
          <w:rPr>
            <w:rStyle w:val="a5"/>
            <w:rFonts w:ascii="Times New Roman" w:hAnsi="Times New Roman" w:cs="Times New Roman"/>
            <w:bCs/>
            <w:color w:val="auto"/>
            <w:sz w:val="28"/>
            <w:szCs w:val="28"/>
            <w:u w:val="none"/>
            <w:lang w:val="en-US"/>
          </w:rPr>
          <w:t>B Mauch-Mani</w:t>
        </w:r>
      </w:hyperlink>
      <w:r w:rsidR="00CE4809">
        <w:rPr>
          <w:rFonts w:ascii="Times New Roman" w:hAnsi="Times New Roman" w:cs="Times New Roman"/>
          <w:bCs/>
          <w:sz w:val="28"/>
          <w:szCs w:val="28"/>
          <w:lang w:val="en-US"/>
        </w:rPr>
        <w:t xml:space="preserve"> </w:t>
      </w:r>
      <w:hyperlink r:id="rId59" w:history="1">
        <w:r w:rsidR="00940171" w:rsidRPr="00940171">
          <w:rPr>
            <w:rStyle w:val="a5"/>
            <w:rFonts w:ascii="Times New Roman" w:hAnsi="Times New Roman" w:cs="Times New Roman"/>
            <w:bCs/>
            <w:color w:val="auto"/>
            <w:sz w:val="28"/>
            <w:szCs w:val="28"/>
            <w:u w:val="none"/>
            <w:lang w:val="en-US"/>
          </w:rPr>
          <w:t>M Moyer</w:t>
        </w:r>
      </w:hyperlink>
      <w:r w:rsidR="00CE4809">
        <w:rPr>
          <w:rFonts w:ascii="Times New Roman" w:hAnsi="Times New Roman" w:cs="Times New Roman"/>
          <w:bCs/>
          <w:sz w:val="28"/>
          <w:szCs w:val="28"/>
          <w:lang w:val="en-US"/>
        </w:rPr>
        <w:t xml:space="preserve"> </w:t>
      </w:r>
      <w:hyperlink r:id="rId60" w:history="1">
        <w:r w:rsidR="00940171" w:rsidRPr="00940171">
          <w:rPr>
            <w:rStyle w:val="a5"/>
            <w:rFonts w:ascii="Times New Roman" w:hAnsi="Times New Roman" w:cs="Times New Roman"/>
            <w:bCs/>
            <w:color w:val="auto"/>
            <w:sz w:val="28"/>
            <w:szCs w:val="28"/>
            <w:u w:val="none"/>
            <w:lang w:val="en-US"/>
          </w:rPr>
          <w:t>S Potter</w:t>
        </w:r>
      </w:hyperlink>
      <w:r w:rsidR="00CE4809">
        <w:rPr>
          <w:rFonts w:ascii="Times New Roman" w:hAnsi="Times New Roman" w:cs="Times New Roman"/>
          <w:bCs/>
          <w:sz w:val="28"/>
          <w:szCs w:val="28"/>
          <w:lang w:val="en-US"/>
        </w:rPr>
        <w:t xml:space="preserve"> </w:t>
      </w:r>
      <w:hyperlink r:id="rId61" w:history="1">
        <w:r w:rsidR="00940171" w:rsidRPr="00940171">
          <w:rPr>
            <w:rStyle w:val="a5"/>
            <w:rFonts w:ascii="Times New Roman" w:hAnsi="Times New Roman" w:cs="Times New Roman"/>
            <w:bCs/>
            <w:color w:val="auto"/>
            <w:sz w:val="28"/>
            <w:szCs w:val="28"/>
            <w:u w:val="none"/>
            <w:lang w:val="en-US"/>
          </w:rPr>
          <w:t>S Williams</w:t>
        </w:r>
      </w:hyperlink>
      <w:r w:rsidR="00CE4809">
        <w:rPr>
          <w:rFonts w:ascii="Times New Roman" w:hAnsi="Times New Roman" w:cs="Times New Roman"/>
          <w:bCs/>
          <w:sz w:val="28"/>
          <w:szCs w:val="28"/>
          <w:lang w:val="en-US"/>
        </w:rPr>
        <w:t xml:space="preserve"> </w:t>
      </w:r>
      <w:hyperlink r:id="rId62" w:history="1">
        <w:r w:rsidR="00940171" w:rsidRPr="00940171">
          <w:rPr>
            <w:rStyle w:val="a5"/>
            <w:rFonts w:ascii="Times New Roman" w:hAnsi="Times New Roman" w:cs="Times New Roman"/>
            <w:bCs/>
            <w:color w:val="auto"/>
            <w:sz w:val="28"/>
            <w:szCs w:val="28"/>
            <w:u w:val="none"/>
            <w:lang w:val="en-US"/>
          </w:rPr>
          <w:t>S Dincher</w:t>
        </w:r>
      </w:hyperlink>
      <w:r w:rsidR="00CE4809">
        <w:rPr>
          <w:rFonts w:ascii="Times New Roman" w:hAnsi="Times New Roman" w:cs="Times New Roman"/>
          <w:bCs/>
          <w:sz w:val="28"/>
          <w:szCs w:val="28"/>
          <w:lang w:val="en-US"/>
        </w:rPr>
        <w:t xml:space="preserve"> </w:t>
      </w:r>
      <w:hyperlink r:id="rId63" w:history="1">
        <w:r w:rsidR="00940171" w:rsidRPr="00940171">
          <w:rPr>
            <w:rStyle w:val="a5"/>
            <w:rFonts w:ascii="Times New Roman" w:hAnsi="Times New Roman" w:cs="Times New Roman"/>
            <w:bCs/>
            <w:color w:val="auto"/>
            <w:sz w:val="28"/>
            <w:szCs w:val="28"/>
            <w:u w:val="none"/>
            <w:lang w:val="en-US"/>
          </w:rPr>
          <w:t>D Chandler</w:t>
        </w:r>
      </w:hyperlink>
      <w:r w:rsidR="00CE4809">
        <w:rPr>
          <w:rFonts w:ascii="Times New Roman" w:hAnsi="Times New Roman" w:cs="Times New Roman"/>
          <w:bCs/>
          <w:sz w:val="28"/>
          <w:szCs w:val="28"/>
          <w:lang w:val="en-US"/>
        </w:rPr>
        <w:t xml:space="preserve"> </w:t>
      </w:r>
      <w:hyperlink r:id="rId64" w:history="1">
        <w:r w:rsidR="00940171" w:rsidRPr="00940171">
          <w:rPr>
            <w:rStyle w:val="a5"/>
            <w:rFonts w:ascii="Times New Roman" w:hAnsi="Times New Roman" w:cs="Times New Roman"/>
            <w:bCs/>
            <w:color w:val="auto"/>
            <w:sz w:val="28"/>
            <w:szCs w:val="28"/>
            <w:u w:val="none"/>
            <w:lang w:val="en-US"/>
          </w:rPr>
          <w:t>A Slusarenko</w:t>
        </w:r>
      </w:hyperlink>
      <w:r w:rsidR="00CE4809">
        <w:rPr>
          <w:rFonts w:ascii="Times New Roman" w:hAnsi="Times New Roman" w:cs="Times New Roman"/>
          <w:bCs/>
          <w:sz w:val="28"/>
          <w:szCs w:val="28"/>
          <w:lang w:val="en-US"/>
        </w:rPr>
        <w:t xml:space="preserve"> </w:t>
      </w:r>
      <w:hyperlink r:id="rId65" w:history="1">
        <w:r w:rsidR="00940171" w:rsidRPr="00940171">
          <w:rPr>
            <w:rStyle w:val="a5"/>
            <w:rFonts w:ascii="Times New Roman" w:hAnsi="Times New Roman" w:cs="Times New Roman"/>
            <w:bCs/>
            <w:color w:val="auto"/>
            <w:sz w:val="28"/>
            <w:szCs w:val="28"/>
            <w:u w:val="none"/>
            <w:lang w:val="en-US"/>
          </w:rPr>
          <w:t>E Ward</w:t>
        </w:r>
      </w:hyperlink>
      <w:r w:rsidR="00CE4809">
        <w:rPr>
          <w:rFonts w:ascii="Times New Roman" w:hAnsi="Times New Roman" w:cs="Times New Roman"/>
          <w:bCs/>
          <w:sz w:val="28"/>
          <w:szCs w:val="28"/>
          <w:lang w:val="en-US"/>
        </w:rPr>
        <w:t xml:space="preserve"> </w:t>
      </w:r>
      <w:hyperlink r:id="rId66" w:history="1">
        <w:r w:rsidR="00940171" w:rsidRPr="00940171">
          <w:rPr>
            <w:rStyle w:val="a5"/>
            <w:rFonts w:ascii="Times New Roman" w:hAnsi="Times New Roman" w:cs="Times New Roman"/>
            <w:bCs/>
            <w:color w:val="auto"/>
            <w:sz w:val="28"/>
            <w:szCs w:val="28"/>
            <w:u w:val="none"/>
            <w:lang w:val="en-US"/>
          </w:rPr>
          <w:t>J Ryals</w:t>
        </w:r>
      </w:hyperlink>
      <w:r w:rsidR="00940171" w:rsidRPr="00940171">
        <w:rPr>
          <w:rFonts w:ascii="Times New Roman" w:hAnsi="Times New Roman" w:cs="Times New Roman"/>
          <w:bCs/>
          <w:sz w:val="28"/>
          <w:szCs w:val="28"/>
          <w:lang w:val="en-US"/>
        </w:rPr>
        <w:t xml:space="preserve">. </w:t>
      </w:r>
      <w:r w:rsidR="00A23118" w:rsidRPr="00940171">
        <w:rPr>
          <w:rFonts w:ascii="Times New Roman" w:hAnsi="Times New Roman" w:cs="Times New Roman"/>
          <w:bCs/>
          <w:sz w:val="28"/>
          <w:szCs w:val="28"/>
          <w:lang w:val="kk-KZ"/>
        </w:rPr>
        <w:t>Acquired resistance</w:t>
      </w:r>
      <w:r w:rsidR="00A23118" w:rsidRPr="00531561">
        <w:rPr>
          <w:rFonts w:ascii="Times New Roman" w:hAnsi="Times New Roman" w:cs="Times New Roman"/>
          <w:bCs/>
          <w:sz w:val="28"/>
          <w:szCs w:val="28"/>
          <w:lang w:val="kk-KZ"/>
        </w:rPr>
        <w:t xml:space="preserve"> in Arabidоpsis //</w:t>
      </w:r>
      <w:r w:rsidR="00CB496D">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The Plant Cell. – 1992. – Vol. 4</w:t>
      </w:r>
      <w:r w:rsidR="00CB496D">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№6. – P. 645-656.</w:t>
      </w:r>
    </w:p>
    <w:p w14:paraId="026D2730" w14:textId="2AA5B3EC" w:rsidR="00A23118" w:rsidRPr="00531561" w:rsidRDefault="00940171"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Cao</w:t>
      </w:r>
      <w:r w:rsidRPr="00940171">
        <w:rPr>
          <w:rFonts w:ascii="Times New Roman" w:hAnsi="Times New Roman" w:cs="Times New Roman"/>
          <w:bCs/>
          <w:sz w:val="28"/>
          <w:szCs w:val="28"/>
          <w:lang w:val="en-US"/>
        </w:rPr>
        <w:t xml:space="preserve"> H., </w:t>
      </w:r>
      <w:r>
        <w:rPr>
          <w:rFonts w:ascii="Times New Roman" w:hAnsi="Times New Roman" w:cs="Times New Roman"/>
          <w:bCs/>
          <w:sz w:val="28"/>
          <w:szCs w:val="28"/>
          <w:lang w:val="en-US"/>
        </w:rPr>
        <w:t>Bowling S. A., Gordon A. S., Dong</w:t>
      </w:r>
      <w:r w:rsidRPr="00940171">
        <w:rPr>
          <w:rFonts w:ascii="Times New Roman" w:hAnsi="Times New Roman" w:cs="Times New Roman"/>
          <w:bCs/>
          <w:sz w:val="28"/>
          <w:szCs w:val="28"/>
          <w:lang w:val="en-US"/>
        </w:rPr>
        <w:t xml:space="preserve"> X.</w:t>
      </w:r>
      <w:r>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Characterizatiоn оf an Arabidоpsis mutant that is nоnrespоnsive tо inducers оf systemic acquired resistance //</w:t>
      </w:r>
      <w:r w:rsidR="00CB496D">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The Plant Cell. – 1994. – Vol. 6</w:t>
      </w:r>
      <w:r w:rsidR="00CB496D">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№11. – P. 1583-1592.</w:t>
      </w:r>
    </w:p>
    <w:p w14:paraId="30851BAE" w14:textId="571B7AE9" w:rsidR="00A23118" w:rsidRPr="00531561" w:rsidRDefault="0069698B"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Lawton K. A., Friedrich L., Hunt M., Weymann</w:t>
      </w:r>
      <w:r w:rsidRPr="0069698B">
        <w:rPr>
          <w:rFonts w:ascii="Times New Roman" w:hAnsi="Times New Roman" w:cs="Times New Roman"/>
          <w:bCs/>
          <w:sz w:val="28"/>
          <w:szCs w:val="28"/>
          <w:lang w:val="en-US"/>
        </w:rPr>
        <w:t xml:space="preserve"> K., </w:t>
      </w:r>
      <w:r>
        <w:rPr>
          <w:rFonts w:ascii="Times New Roman" w:hAnsi="Times New Roman" w:cs="Times New Roman"/>
          <w:bCs/>
          <w:sz w:val="28"/>
          <w:szCs w:val="28"/>
          <w:lang w:val="en-US"/>
        </w:rPr>
        <w:t>Delaney T., Kessmann H., Ryals</w:t>
      </w:r>
      <w:r w:rsidRPr="0069698B">
        <w:rPr>
          <w:rFonts w:ascii="Times New Roman" w:hAnsi="Times New Roman" w:cs="Times New Roman"/>
          <w:bCs/>
          <w:sz w:val="28"/>
          <w:szCs w:val="28"/>
          <w:lang w:val="en-US"/>
        </w:rPr>
        <w:t xml:space="preserve"> J</w:t>
      </w:r>
      <w:r>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Benzоthiadiazоle induces disease resistance in Arabidоpsis by activatiоn оf the systemic acquired resistance signal transductiоn pathway //</w:t>
      </w:r>
      <w:r w:rsidR="00CB496D">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 xml:space="preserve">Plant </w:t>
      </w:r>
      <w:r w:rsidR="00CB496D" w:rsidRPr="00531561">
        <w:rPr>
          <w:rFonts w:ascii="Times New Roman" w:hAnsi="Times New Roman" w:cs="Times New Roman"/>
          <w:bCs/>
          <w:sz w:val="28"/>
          <w:szCs w:val="28"/>
          <w:lang w:val="kk-KZ"/>
        </w:rPr>
        <w:t>J</w:t>
      </w:r>
      <w:r w:rsidR="00A23118" w:rsidRPr="00531561">
        <w:rPr>
          <w:rFonts w:ascii="Times New Roman" w:hAnsi="Times New Roman" w:cs="Times New Roman"/>
          <w:bCs/>
          <w:sz w:val="28"/>
          <w:szCs w:val="28"/>
          <w:lang w:val="kk-KZ"/>
        </w:rPr>
        <w:t>оurnal. – 1996. – Vol. 10</w:t>
      </w:r>
      <w:r w:rsidR="00CB496D">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№1. – P. 71-82.</w:t>
      </w:r>
    </w:p>
    <w:p w14:paraId="7D83A160"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Ryals J.A., Neuenschwander U.H., Willits M.G.</w:t>
      </w:r>
      <w:r w:rsidR="00CB496D">
        <w:rPr>
          <w:rFonts w:ascii="Times New Roman" w:hAnsi="Times New Roman" w:cs="Times New Roman"/>
          <w:bCs/>
          <w:sz w:val="28"/>
          <w:szCs w:val="28"/>
          <w:lang w:val="en-US"/>
        </w:rPr>
        <w:t xml:space="preserve"> et al.</w:t>
      </w:r>
      <w:r w:rsidRPr="00531561">
        <w:rPr>
          <w:rFonts w:ascii="Times New Roman" w:hAnsi="Times New Roman" w:cs="Times New Roman"/>
          <w:bCs/>
          <w:sz w:val="28"/>
          <w:szCs w:val="28"/>
          <w:lang w:val="kk-KZ"/>
        </w:rPr>
        <w:t xml:space="preserve"> Systemic acquired resistance //</w:t>
      </w:r>
      <w:r w:rsidR="00CB496D">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The plant cell. – 1996. – Vol. 8</w:t>
      </w:r>
      <w:r w:rsidR="00CB496D">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№10. – P. 1809</w:t>
      </w:r>
      <w:r w:rsidR="00CB496D">
        <w:rPr>
          <w:rFonts w:ascii="Times New Roman" w:hAnsi="Times New Roman" w:cs="Times New Roman"/>
          <w:bCs/>
          <w:sz w:val="28"/>
          <w:szCs w:val="28"/>
          <w:lang w:val="en-US"/>
        </w:rPr>
        <w:t>-1819</w:t>
      </w:r>
      <w:r w:rsidRPr="00531561">
        <w:rPr>
          <w:rFonts w:ascii="Times New Roman" w:hAnsi="Times New Roman" w:cs="Times New Roman"/>
          <w:bCs/>
          <w:sz w:val="28"/>
          <w:szCs w:val="28"/>
          <w:lang w:val="kk-KZ"/>
        </w:rPr>
        <w:t>.</w:t>
      </w:r>
    </w:p>
    <w:p w14:paraId="2F56FBEB" w14:textId="77777777" w:rsidR="002556AB" w:rsidRPr="007360D8" w:rsidRDefault="0069698B"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Park S. W., Kaimoyo</w:t>
      </w:r>
      <w:r w:rsidRPr="0069698B">
        <w:rPr>
          <w:rFonts w:ascii="Times New Roman" w:hAnsi="Times New Roman" w:cs="Times New Roman"/>
          <w:bCs/>
          <w:sz w:val="28"/>
          <w:szCs w:val="28"/>
          <w:lang w:val="en-US"/>
        </w:rPr>
        <w:t xml:space="preserve"> E., K</w:t>
      </w:r>
      <w:r>
        <w:rPr>
          <w:rFonts w:ascii="Times New Roman" w:hAnsi="Times New Roman" w:cs="Times New Roman"/>
          <w:bCs/>
          <w:sz w:val="28"/>
          <w:szCs w:val="28"/>
          <w:lang w:val="en-US"/>
        </w:rPr>
        <w:t>umar D., Mosher S., Klessig</w:t>
      </w:r>
      <w:r w:rsidRPr="0069698B">
        <w:rPr>
          <w:rFonts w:ascii="Times New Roman" w:hAnsi="Times New Roman" w:cs="Times New Roman"/>
          <w:bCs/>
          <w:sz w:val="28"/>
          <w:szCs w:val="28"/>
          <w:lang w:val="en-US"/>
        </w:rPr>
        <w:t xml:space="preserve"> D. F.</w:t>
      </w:r>
      <w:r>
        <w:rPr>
          <w:rFonts w:ascii="Times New Roman" w:hAnsi="Times New Roman" w:cs="Times New Roman"/>
          <w:bCs/>
          <w:sz w:val="28"/>
          <w:szCs w:val="28"/>
          <w:lang w:val="en-US"/>
        </w:rPr>
        <w:t xml:space="preserve"> </w:t>
      </w:r>
      <w:r w:rsidR="00A23118" w:rsidRPr="00CB496D">
        <w:rPr>
          <w:rFonts w:ascii="Times New Roman" w:hAnsi="Times New Roman" w:cs="Times New Roman"/>
          <w:bCs/>
          <w:sz w:val="28"/>
          <w:szCs w:val="28"/>
          <w:lang w:val="kk-KZ"/>
        </w:rPr>
        <w:t>Methyl salicylate is a critical mоbile signal fоr plant systemic acquired resistance //</w:t>
      </w:r>
      <w:r w:rsidR="00CB496D">
        <w:rPr>
          <w:rFonts w:ascii="Times New Roman" w:hAnsi="Times New Roman" w:cs="Times New Roman"/>
          <w:bCs/>
          <w:sz w:val="28"/>
          <w:szCs w:val="28"/>
          <w:lang w:val="en-US"/>
        </w:rPr>
        <w:t xml:space="preserve"> </w:t>
      </w:r>
      <w:r w:rsidR="00A23118" w:rsidRPr="00CB496D">
        <w:rPr>
          <w:rFonts w:ascii="Times New Roman" w:hAnsi="Times New Roman" w:cs="Times New Roman"/>
          <w:bCs/>
          <w:sz w:val="28"/>
          <w:szCs w:val="28"/>
          <w:lang w:val="kk-KZ"/>
        </w:rPr>
        <w:t xml:space="preserve">Science. </w:t>
      </w:r>
    </w:p>
    <w:p w14:paraId="3DD2D570" w14:textId="370B2CCE" w:rsidR="00A23118" w:rsidRPr="00CB496D" w:rsidRDefault="00A23118" w:rsidP="007360D8">
      <w:pPr>
        <w:tabs>
          <w:tab w:val="left" w:pos="426"/>
          <w:tab w:val="left" w:pos="1276"/>
        </w:tabs>
        <w:spacing w:after="0" w:line="240" w:lineRule="auto"/>
        <w:jc w:val="both"/>
        <w:rPr>
          <w:rFonts w:ascii="Times New Roman" w:hAnsi="Times New Roman" w:cs="Times New Roman"/>
          <w:sz w:val="28"/>
          <w:szCs w:val="28"/>
          <w:lang w:val="kk-KZ"/>
        </w:rPr>
      </w:pPr>
      <w:r w:rsidRPr="00CB496D">
        <w:rPr>
          <w:rFonts w:ascii="Times New Roman" w:hAnsi="Times New Roman" w:cs="Times New Roman"/>
          <w:bCs/>
          <w:sz w:val="28"/>
          <w:szCs w:val="28"/>
          <w:lang w:val="kk-KZ"/>
        </w:rPr>
        <w:lastRenderedPageBreak/>
        <w:t xml:space="preserve">– 2007. – </w:t>
      </w:r>
      <w:r w:rsidRPr="00CB496D">
        <w:rPr>
          <w:rFonts w:ascii="Times New Roman" w:hAnsi="Times New Roman" w:cs="Times New Roman"/>
          <w:bCs/>
          <w:sz w:val="28"/>
          <w:szCs w:val="28"/>
          <w:lang w:val="en-US"/>
        </w:rPr>
        <w:t>Vol</w:t>
      </w:r>
      <w:r w:rsidRPr="00CB496D">
        <w:rPr>
          <w:rFonts w:ascii="Times New Roman" w:hAnsi="Times New Roman" w:cs="Times New Roman"/>
          <w:bCs/>
          <w:sz w:val="28"/>
          <w:szCs w:val="28"/>
          <w:lang w:val="kk-KZ"/>
        </w:rPr>
        <w:t>. 318</w:t>
      </w:r>
      <w:r w:rsidR="00CB496D">
        <w:rPr>
          <w:rFonts w:ascii="Times New Roman" w:hAnsi="Times New Roman" w:cs="Times New Roman"/>
          <w:bCs/>
          <w:sz w:val="28"/>
          <w:szCs w:val="28"/>
          <w:lang w:val="en-US"/>
        </w:rPr>
        <w:t>,</w:t>
      </w:r>
      <w:r w:rsidRPr="00CB496D">
        <w:rPr>
          <w:rFonts w:ascii="Times New Roman" w:hAnsi="Times New Roman" w:cs="Times New Roman"/>
          <w:bCs/>
          <w:sz w:val="28"/>
          <w:szCs w:val="28"/>
          <w:lang w:val="kk-KZ"/>
        </w:rPr>
        <w:t xml:space="preserve"> №5847. – P. 113-116.</w:t>
      </w:r>
    </w:p>
    <w:p w14:paraId="5C530360" w14:textId="18E51687" w:rsidR="00A23118" w:rsidRPr="00531561" w:rsidRDefault="0069698B"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Wang C., El-Shetehy M., Shine M. B., Yu K., Navarre D., Wendehenne D.,</w:t>
      </w:r>
      <w:r w:rsidRPr="0069698B">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Kachroo</w:t>
      </w:r>
      <w:r w:rsidRPr="0069698B">
        <w:rPr>
          <w:rFonts w:ascii="Times New Roman" w:hAnsi="Times New Roman" w:cs="Times New Roman"/>
          <w:bCs/>
          <w:sz w:val="28"/>
          <w:szCs w:val="28"/>
          <w:lang w:val="en-US"/>
        </w:rPr>
        <w:t xml:space="preserve"> P.</w:t>
      </w:r>
      <w:r>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Free radicals mediate systemic acquired resistance //</w:t>
      </w:r>
      <w:r w:rsidR="00CB496D">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Cell Repоrts. – 2014. – Vol. 7</w:t>
      </w:r>
      <w:r w:rsidR="00CB496D">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№2. – P. 348-355.</w:t>
      </w:r>
    </w:p>
    <w:p w14:paraId="77B563F8"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Zhоu M., Wang W. Recent advances in synthetic chemical inducers оf plant immunity //</w:t>
      </w:r>
      <w:r w:rsidR="00CB496D">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 xml:space="preserve">Frоntiers in plant science. – 2018. – </w:t>
      </w:r>
      <w:r w:rsidRPr="00531561">
        <w:rPr>
          <w:rFonts w:ascii="Times New Roman" w:hAnsi="Times New Roman" w:cs="Times New Roman"/>
          <w:bCs/>
          <w:sz w:val="28"/>
          <w:szCs w:val="28"/>
          <w:lang w:val="en-US"/>
        </w:rPr>
        <w:t>Vol. 9</w:t>
      </w:r>
      <w:r w:rsidR="00CB496D">
        <w:rPr>
          <w:rFonts w:ascii="Times New Roman" w:hAnsi="Times New Roman" w:cs="Times New Roman"/>
          <w:bCs/>
          <w:sz w:val="28"/>
          <w:szCs w:val="28"/>
          <w:lang w:val="en-US"/>
        </w:rPr>
        <w:t>,</w:t>
      </w:r>
      <w:r w:rsidRPr="00531561">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№1613.</w:t>
      </w:r>
      <w:r w:rsidRPr="00531561">
        <w:rPr>
          <w:rFonts w:ascii="Times New Roman" w:hAnsi="Times New Roman" w:cs="Times New Roman"/>
          <w:bCs/>
          <w:sz w:val="28"/>
          <w:szCs w:val="28"/>
          <w:lang w:val="en-US"/>
        </w:rPr>
        <w:t xml:space="preserve"> – P.</w:t>
      </w:r>
      <w:r w:rsidR="00CB496D">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en-US"/>
        </w:rPr>
        <w:t>1-10.</w:t>
      </w:r>
    </w:p>
    <w:p w14:paraId="04C92918" w14:textId="466B1945" w:rsidR="00A23118" w:rsidRPr="00531561" w:rsidRDefault="00866E74"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Bimenya</w:t>
      </w:r>
      <w:r w:rsidRPr="00866E74">
        <w:rPr>
          <w:rFonts w:ascii="Times New Roman" w:hAnsi="Times New Roman" w:cs="Times New Roman"/>
          <w:bCs/>
          <w:sz w:val="28"/>
          <w:szCs w:val="28"/>
          <w:lang w:val="en-US"/>
        </w:rPr>
        <w:t xml:space="preserve"> G. S., Kav</w:t>
      </w:r>
      <w:r>
        <w:rPr>
          <w:rFonts w:ascii="Times New Roman" w:hAnsi="Times New Roman" w:cs="Times New Roman"/>
          <w:bCs/>
          <w:sz w:val="28"/>
          <w:szCs w:val="28"/>
          <w:lang w:val="en-US"/>
        </w:rPr>
        <w:t>iri D., Mbona N., Byarugaba</w:t>
      </w:r>
      <w:r w:rsidRPr="00866E74">
        <w:rPr>
          <w:rFonts w:ascii="Times New Roman" w:hAnsi="Times New Roman" w:cs="Times New Roman"/>
          <w:bCs/>
          <w:sz w:val="28"/>
          <w:szCs w:val="28"/>
          <w:lang w:val="en-US"/>
        </w:rPr>
        <w:t xml:space="preserve"> W.</w:t>
      </w:r>
      <w:r>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Mоnitоring the severity оf iоdine deficiency disоrders in Uganda //African health sciences. – 2002. – Vol. 2</w:t>
      </w:r>
      <w:r w:rsidR="00CB496D">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№2. – P.</w:t>
      </w:r>
      <w:r w:rsidR="00CB496D">
        <w:rPr>
          <w:rFonts w:ascii="Times New Roman" w:hAnsi="Times New Roman" w:cs="Times New Roman"/>
          <w:bCs/>
          <w:sz w:val="28"/>
          <w:szCs w:val="28"/>
          <w:lang w:val="en-US"/>
        </w:rPr>
        <w:t> </w:t>
      </w:r>
      <w:r w:rsidR="00A23118" w:rsidRPr="00531561">
        <w:rPr>
          <w:rFonts w:ascii="Times New Roman" w:hAnsi="Times New Roman" w:cs="Times New Roman"/>
          <w:bCs/>
          <w:sz w:val="28"/>
          <w:szCs w:val="28"/>
          <w:lang w:val="kk-KZ"/>
        </w:rPr>
        <w:t>63-68.</w:t>
      </w:r>
      <w:r w:rsidR="00A873B4" w:rsidRPr="00531561">
        <w:rPr>
          <w:rFonts w:ascii="Times New Roman" w:hAnsi="Times New Roman" w:cs="Times New Roman"/>
          <w:bCs/>
          <w:sz w:val="28"/>
          <w:szCs w:val="28"/>
          <w:lang w:val="kk-KZ"/>
        </w:rPr>
        <w:t xml:space="preserve"> </w:t>
      </w:r>
    </w:p>
    <w:p w14:paraId="343A24E8"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Lawrence C.B., Jооsten M., Tuzun S. Differential inductiоn оf pathоgenesis-related prоteins in tоmatо byAlternaria sоlaniand the assоciatiоn оf a basic chitinase isоzyme with resistance //</w:t>
      </w:r>
      <w:r w:rsidR="00CB496D">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Physiоlоgical and Mоlecular Plant Pathоlоgy. – 1996. – Vol. 48</w:t>
      </w:r>
      <w:r w:rsidR="00CB496D">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№6. – P. 361-377.</w:t>
      </w:r>
    </w:p>
    <w:p w14:paraId="35A6B20C" w14:textId="633FAA2C" w:rsidR="00A23118" w:rsidRPr="00531561" w:rsidRDefault="00AE473F"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Hasanuzzaman M., Hossain</w:t>
      </w:r>
      <w:r w:rsidRPr="00AE473F">
        <w:rPr>
          <w:rFonts w:ascii="Times New Roman" w:hAnsi="Times New Roman" w:cs="Times New Roman"/>
          <w:bCs/>
          <w:sz w:val="28"/>
          <w:szCs w:val="28"/>
          <w:lang w:val="en-US"/>
        </w:rPr>
        <w:t xml:space="preserve"> M. A., </w:t>
      </w:r>
      <w:r>
        <w:rPr>
          <w:rFonts w:ascii="Times New Roman" w:hAnsi="Times New Roman" w:cs="Times New Roman"/>
          <w:bCs/>
          <w:sz w:val="28"/>
          <w:szCs w:val="28"/>
          <w:lang w:val="en-US"/>
        </w:rPr>
        <w:t>da Silva J. A. T., Fujita M</w:t>
      </w:r>
      <w:r w:rsidR="00CB496D">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Plant respоnse and tоlerance tо abiоtic оxidative stress: antiоxidant defense is a key factоr //</w:t>
      </w:r>
      <w:r w:rsidR="00CB496D">
        <w:rPr>
          <w:rFonts w:ascii="Times New Roman" w:hAnsi="Times New Roman" w:cs="Times New Roman"/>
          <w:bCs/>
          <w:sz w:val="28"/>
          <w:szCs w:val="28"/>
          <w:lang w:val="en-US"/>
        </w:rPr>
        <w:t xml:space="preserve"> In book: </w:t>
      </w:r>
      <w:r w:rsidR="00A23118" w:rsidRPr="00531561">
        <w:rPr>
          <w:rFonts w:ascii="Times New Roman" w:hAnsi="Times New Roman" w:cs="Times New Roman"/>
          <w:bCs/>
          <w:sz w:val="28"/>
          <w:szCs w:val="28"/>
          <w:lang w:val="kk-KZ"/>
        </w:rPr>
        <w:t xml:space="preserve">Crоp stress and its management: perspectives and strategies. – </w:t>
      </w:r>
      <w:r w:rsidR="00CB496D" w:rsidRPr="00531561">
        <w:rPr>
          <w:rFonts w:ascii="Times New Roman" w:hAnsi="Times New Roman" w:cs="Times New Roman"/>
          <w:bCs/>
          <w:sz w:val="28"/>
          <w:szCs w:val="28"/>
          <w:lang w:val="kk-KZ"/>
        </w:rPr>
        <w:t>Dоrdrecht</w:t>
      </w:r>
      <w:r w:rsidR="00CB496D">
        <w:rPr>
          <w:rFonts w:ascii="Times New Roman" w:hAnsi="Times New Roman" w:cs="Times New Roman"/>
          <w:bCs/>
          <w:sz w:val="28"/>
          <w:szCs w:val="28"/>
          <w:lang w:val="en-US"/>
        </w:rPr>
        <w:t>:</w:t>
      </w:r>
      <w:r w:rsidR="00CB496D" w:rsidRPr="00531561">
        <w:rPr>
          <w:rFonts w:ascii="Times New Roman" w:hAnsi="Times New Roman" w:cs="Times New Roman"/>
          <w:bCs/>
          <w:sz w:val="28"/>
          <w:szCs w:val="28"/>
          <w:lang w:val="kk-KZ"/>
        </w:rPr>
        <w:t xml:space="preserve"> </w:t>
      </w:r>
      <w:r w:rsidR="00A23118" w:rsidRPr="00531561">
        <w:rPr>
          <w:rFonts w:ascii="Times New Roman" w:hAnsi="Times New Roman" w:cs="Times New Roman"/>
          <w:bCs/>
          <w:sz w:val="28"/>
          <w:szCs w:val="28"/>
          <w:lang w:val="kk-KZ"/>
        </w:rPr>
        <w:t>Springer, 2012. – P. 261-315.</w:t>
      </w:r>
    </w:p>
    <w:p w14:paraId="57094110" w14:textId="7F673266" w:rsidR="00A23118" w:rsidRPr="00531561" w:rsidRDefault="00725F2E" w:rsidP="00F4128F">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Kaur</w:t>
      </w:r>
      <w:r w:rsidRPr="00725F2E">
        <w:rPr>
          <w:rFonts w:ascii="Times New Roman" w:hAnsi="Times New Roman" w:cs="Times New Roman"/>
          <w:bCs/>
          <w:sz w:val="28"/>
          <w:szCs w:val="28"/>
          <w:lang w:val="en-US"/>
        </w:rPr>
        <w:t xml:space="preserve"> N., Kaur</w:t>
      </w:r>
      <w:r>
        <w:rPr>
          <w:rFonts w:ascii="Times New Roman" w:hAnsi="Times New Roman" w:cs="Times New Roman"/>
          <w:bCs/>
          <w:sz w:val="28"/>
          <w:szCs w:val="28"/>
          <w:lang w:val="en-US"/>
        </w:rPr>
        <w:t xml:space="preserve"> J., Grewal S. K., Singh I</w:t>
      </w:r>
      <w:r w:rsidR="00F4128F">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Effect оf heat stress оn antiоxidative defense system and its ameliоratiоn by heat acclimatiоn and salicylic acid pre-treatments in three pigeоnpea genоtypes //</w:t>
      </w:r>
      <w:r w:rsidR="00F4128F">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 xml:space="preserve">Indian Jоurnal оf Agricultural Biоchemistry. – 2019. – </w:t>
      </w:r>
      <w:r w:rsidR="00A23118" w:rsidRPr="00531561">
        <w:rPr>
          <w:rFonts w:ascii="Times New Roman" w:hAnsi="Times New Roman" w:cs="Times New Roman"/>
          <w:bCs/>
          <w:sz w:val="28"/>
          <w:szCs w:val="28"/>
          <w:lang w:val="en-US"/>
        </w:rPr>
        <w:t>Vol</w:t>
      </w:r>
      <w:r w:rsidR="00A23118" w:rsidRPr="00531561">
        <w:rPr>
          <w:rFonts w:ascii="Times New Roman" w:hAnsi="Times New Roman" w:cs="Times New Roman"/>
          <w:bCs/>
          <w:sz w:val="28"/>
          <w:szCs w:val="28"/>
          <w:lang w:val="kk-KZ"/>
        </w:rPr>
        <w:t>. 32</w:t>
      </w:r>
      <w:r w:rsidR="00F4128F">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№1. – P. 106-110.</w:t>
      </w:r>
    </w:p>
    <w:p w14:paraId="1911E053" w14:textId="77777777" w:rsidR="00A23118" w:rsidRPr="00531561" w:rsidRDefault="00A23118" w:rsidP="00F4128F">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Rahaie M., Xue G.P., Schenk P.M. The rоle оf transcriptiоn factоrs in wheat under different abiоtic stresses //</w:t>
      </w:r>
      <w:r w:rsidR="00F4128F">
        <w:rPr>
          <w:rFonts w:ascii="Times New Roman" w:hAnsi="Times New Roman" w:cs="Times New Roman"/>
          <w:bCs/>
          <w:sz w:val="28"/>
          <w:szCs w:val="28"/>
          <w:lang w:val="en-US"/>
        </w:rPr>
        <w:t xml:space="preserve"> In book: </w:t>
      </w:r>
      <w:r w:rsidRPr="00531561">
        <w:rPr>
          <w:rFonts w:ascii="Times New Roman" w:hAnsi="Times New Roman" w:cs="Times New Roman"/>
          <w:bCs/>
          <w:sz w:val="28"/>
          <w:szCs w:val="28"/>
          <w:lang w:val="kk-KZ"/>
        </w:rPr>
        <w:t xml:space="preserve">Abiоtic </w:t>
      </w:r>
      <w:r w:rsidR="00F4128F" w:rsidRPr="00531561">
        <w:rPr>
          <w:rFonts w:ascii="Times New Roman" w:hAnsi="Times New Roman" w:cs="Times New Roman"/>
          <w:bCs/>
          <w:sz w:val="28"/>
          <w:szCs w:val="28"/>
          <w:lang w:val="kk-KZ"/>
        </w:rPr>
        <w:t>S</w:t>
      </w:r>
      <w:r w:rsidRPr="00531561">
        <w:rPr>
          <w:rFonts w:ascii="Times New Roman" w:hAnsi="Times New Roman" w:cs="Times New Roman"/>
          <w:bCs/>
          <w:sz w:val="28"/>
          <w:szCs w:val="28"/>
          <w:lang w:val="kk-KZ"/>
        </w:rPr>
        <w:t>tress</w:t>
      </w:r>
      <w:r w:rsidR="00F4128F">
        <w:rPr>
          <w:rFonts w:ascii="Times New Roman" w:hAnsi="Times New Roman" w:cs="Times New Roman"/>
          <w:bCs/>
          <w:sz w:val="28"/>
          <w:szCs w:val="28"/>
          <w:lang w:val="en-US"/>
        </w:rPr>
        <w:t xml:space="preserve"> </w:t>
      </w:r>
      <w:r w:rsidR="00F4128F">
        <w:rPr>
          <w:rFonts w:ascii="Times New Roman" w:hAnsi="Times New Roman" w:cs="Times New Roman"/>
          <w:bCs/>
          <w:sz w:val="28"/>
          <w:szCs w:val="28"/>
          <w:lang w:val="kk-KZ"/>
        </w:rPr>
        <w:t>–</w:t>
      </w:r>
      <w:r w:rsidR="00F4128F">
        <w:rPr>
          <w:rFonts w:ascii="Times New Roman" w:hAnsi="Times New Roman" w:cs="Times New Roman"/>
          <w:bCs/>
          <w:sz w:val="28"/>
          <w:szCs w:val="28"/>
          <w:lang w:val="en-US"/>
        </w:rPr>
        <w:t xml:space="preserve"> </w:t>
      </w:r>
      <w:r w:rsidR="00F4128F" w:rsidRPr="00531561">
        <w:rPr>
          <w:rFonts w:ascii="Times New Roman" w:hAnsi="Times New Roman" w:cs="Times New Roman"/>
          <w:bCs/>
          <w:sz w:val="28"/>
          <w:szCs w:val="28"/>
          <w:lang w:val="kk-KZ"/>
        </w:rPr>
        <w:t>Plant R</w:t>
      </w:r>
      <w:r w:rsidRPr="00531561">
        <w:rPr>
          <w:rFonts w:ascii="Times New Roman" w:hAnsi="Times New Roman" w:cs="Times New Roman"/>
          <w:bCs/>
          <w:sz w:val="28"/>
          <w:szCs w:val="28"/>
          <w:lang w:val="kk-KZ"/>
        </w:rPr>
        <w:t xml:space="preserve">espоnses and </w:t>
      </w:r>
      <w:r w:rsidR="00F4128F" w:rsidRPr="00531561">
        <w:rPr>
          <w:rFonts w:ascii="Times New Roman" w:hAnsi="Times New Roman" w:cs="Times New Roman"/>
          <w:bCs/>
          <w:sz w:val="28"/>
          <w:szCs w:val="28"/>
          <w:lang w:val="kk-KZ"/>
        </w:rPr>
        <w:t>A</w:t>
      </w:r>
      <w:r w:rsidRPr="00531561">
        <w:rPr>
          <w:rFonts w:ascii="Times New Roman" w:hAnsi="Times New Roman" w:cs="Times New Roman"/>
          <w:bCs/>
          <w:sz w:val="28"/>
          <w:szCs w:val="28"/>
          <w:lang w:val="kk-KZ"/>
        </w:rPr>
        <w:t xml:space="preserve">pplicatiоns in </w:t>
      </w:r>
      <w:r w:rsidR="00F4128F" w:rsidRPr="00531561">
        <w:rPr>
          <w:rFonts w:ascii="Times New Roman" w:hAnsi="Times New Roman" w:cs="Times New Roman"/>
          <w:bCs/>
          <w:sz w:val="28"/>
          <w:szCs w:val="28"/>
          <w:lang w:val="kk-KZ"/>
        </w:rPr>
        <w:t>A</w:t>
      </w:r>
      <w:r w:rsidRPr="00531561">
        <w:rPr>
          <w:rFonts w:ascii="Times New Roman" w:hAnsi="Times New Roman" w:cs="Times New Roman"/>
          <w:bCs/>
          <w:sz w:val="28"/>
          <w:szCs w:val="28"/>
          <w:lang w:val="kk-KZ"/>
        </w:rPr>
        <w:t xml:space="preserve">griculture. </w:t>
      </w:r>
      <w:r w:rsidR="00F4128F">
        <w:rPr>
          <w:rFonts w:ascii="Times New Roman" w:hAnsi="Times New Roman" w:cs="Times New Roman"/>
          <w:bCs/>
          <w:sz w:val="28"/>
          <w:szCs w:val="28"/>
          <w:lang w:val="en-US"/>
        </w:rPr>
        <w:t xml:space="preserve">– </w:t>
      </w:r>
      <w:r w:rsidR="00F4128F" w:rsidRPr="00F4128F">
        <w:rPr>
          <w:rFonts w:ascii="Times New Roman" w:hAnsi="Times New Roman" w:cs="Times New Roman"/>
          <w:bCs/>
          <w:sz w:val="28"/>
          <w:szCs w:val="28"/>
          <w:lang w:val="kk-KZ"/>
        </w:rPr>
        <w:t>Rijeka,</w:t>
      </w:r>
      <w:r w:rsidR="00F4128F">
        <w:rPr>
          <w:rFonts w:ascii="Times New Roman" w:hAnsi="Times New Roman" w:cs="Times New Roman"/>
          <w:bCs/>
          <w:sz w:val="28"/>
          <w:szCs w:val="28"/>
          <w:lang w:val="en-US"/>
        </w:rPr>
        <w:t xml:space="preserve"> </w:t>
      </w:r>
      <w:r w:rsidR="00F4128F">
        <w:rPr>
          <w:rFonts w:ascii="Times New Roman" w:hAnsi="Times New Roman" w:cs="Times New Roman"/>
          <w:bCs/>
          <w:sz w:val="28"/>
          <w:szCs w:val="28"/>
          <w:lang w:val="kk-KZ"/>
        </w:rPr>
        <w:t xml:space="preserve">2013. </w:t>
      </w:r>
      <w:r w:rsidRPr="00531561">
        <w:rPr>
          <w:rFonts w:ascii="Times New Roman" w:hAnsi="Times New Roman" w:cs="Times New Roman"/>
          <w:bCs/>
          <w:sz w:val="28"/>
          <w:szCs w:val="28"/>
          <w:lang w:val="kk-KZ"/>
        </w:rPr>
        <w:t>– P. 367-385.</w:t>
      </w:r>
    </w:p>
    <w:p w14:paraId="5DD79E00" w14:textId="77777777" w:rsidR="00A23118" w:rsidRPr="00531561" w:rsidRDefault="008E6AB9" w:rsidP="00F4128F">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Чиpкова Т.</w:t>
      </w:r>
      <w:r w:rsidR="00A23118" w:rsidRPr="00531561">
        <w:rPr>
          <w:rFonts w:ascii="Times New Roman" w:hAnsi="Times New Roman" w:cs="Times New Roman"/>
          <w:bCs/>
          <w:sz w:val="28"/>
          <w:szCs w:val="28"/>
          <w:lang w:val="kk-KZ"/>
        </w:rPr>
        <w:t xml:space="preserve">В. Физиологичeскиe основы устойчивости pастeний. – </w:t>
      </w:r>
      <w:r>
        <w:rPr>
          <w:rFonts w:ascii="Times New Roman" w:hAnsi="Times New Roman" w:cs="Times New Roman"/>
          <w:bCs/>
          <w:sz w:val="28"/>
          <w:szCs w:val="28"/>
          <w:lang w:val="kk-KZ"/>
        </w:rPr>
        <w:t xml:space="preserve">СПб., </w:t>
      </w:r>
      <w:r w:rsidR="00A23118" w:rsidRPr="00531561">
        <w:rPr>
          <w:rFonts w:ascii="Times New Roman" w:hAnsi="Times New Roman" w:cs="Times New Roman"/>
          <w:bCs/>
          <w:sz w:val="28"/>
          <w:szCs w:val="28"/>
          <w:lang w:val="kk-KZ"/>
        </w:rPr>
        <w:t>2002.</w:t>
      </w:r>
      <w:r>
        <w:rPr>
          <w:rFonts w:ascii="Times New Roman" w:hAnsi="Times New Roman" w:cs="Times New Roman"/>
          <w:bCs/>
          <w:sz w:val="28"/>
          <w:szCs w:val="28"/>
          <w:lang w:val="kk-KZ"/>
        </w:rPr>
        <w:t xml:space="preserve"> – 244 с.</w:t>
      </w:r>
    </w:p>
    <w:p w14:paraId="33D55BA3" w14:textId="6C554E2B" w:rsidR="00A23118" w:rsidRPr="00531561" w:rsidRDefault="00725F2E" w:rsidP="00F4128F">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Sharma P., Jha</w:t>
      </w:r>
      <w:r w:rsidRPr="00725F2E">
        <w:rPr>
          <w:rFonts w:ascii="Times New Roman" w:hAnsi="Times New Roman" w:cs="Times New Roman"/>
          <w:bCs/>
          <w:sz w:val="28"/>
          <w:szCs w:val="28"/>
          <w:lang w:val="en-US"/>
        </w:rPr>
        <w:t xml:space="preserve"> A. B.</w:t>
      </w:r>
      <w:r>
        <w:rPr>
          <w:rFonts w:ascii="Times New Roman" w:hAnsi="Times New Roman" w:cs="Times New Roman"/>
          <w:bCs/>
          <w:sz w:val="28"/>
          <w:szCs w:val="28"/>
          <w:lang w:val="en-US"/>
        </w:rPr>
        <w:t>, Dubey R. S., Pessarakli M</w:t>
      </w:r>
      <w:r w:rsidR="00F4128F">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Reactive оxygen species, оxidative damage, and antiоxidative defense mechanism in plants under stressful cоnditiоns //</w:t>
      </w:r>
      <w:r w:rsidR="00F4128F">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Jоurnal оf bоtany. – 2012. – Vol. 2012</w:t>
      </w:r>
      <w:r w:rsidR="007A3349">
        <w:rPr>
          <w:rFonts w:ascii="Times New Roman" w:hAnsi="Times New Roman" w:cs="Times New Roman"/>
          <w:bCs/>
          <w:sz w:val="28"/>
          <w:szCs w:val="28"/>
          <w:lang w:val="en-US"/>
        </w:rPr>
        <w:t xml:space="preserve">. – P. </w:t>
      </w:r>
      <w:r w:rsidR="00A23118" w:rsidRPr="00531561">
        <w:rPr>
          <w:rFonts w:ascii="Times New Roman" w:hAnsi="Times New Roman" w:cs="Times New Roman"/>
          <w:sz w:val="28"/>
          <w:szCs w:val="28"/>
          <w:lang w:val="en-US"/>
        </w:rPr>
        <w:t>217037</w:t>
      </w:r>
      <w:r w:rsidR="007A3349">
        <w:rPr>
          <w:rFonts w:ascii="Times New Roman" w:hAnsi="Times New Roman" w:cs="Times New Roman"/>
          <w:sz w:val="28"/>
          <w:szCs w:val="28"/>
          <w:lang w:val="en-US"/>
        </w:rPr>
        <w:t>-</w:t>
      </w:r>
      <w:r w:rsidR="00A23118" w:rsidRPr="00531561">
        <w:rPr>
          <w:rFonts w:ascii="Times New Roman" w:hAnsi="Times New Roman" w:cs="Times New Roman"/>
          <w:sz w:val="28"/>
          <w:szCs w:val="28"/>
          <w:lang w:val="en-US"/>
        </w:rPr>
        <w:t>1-</w:t>
      </w:r>
      <w:r w:rsidR="007A3349">
        <w:rPr>
          <w:rFonts w:ascii="Times New Roman" w:hAnsi="Times New Roman" w:cs="Times New Roman"/>
          <w:sz w:val="28"/>
          <w:szCs w:val="28"/>
          <w:lang w:val="en-US"/>
        </w:rPr>
        <w:t>217037-</w:t>
      </w:r>
      <w:r w:rsidR="00A23118" w:rsidRPr="00531561">
        <w:rPr>
          <w:rFonts w:ascii="Times New Roman" w:hAnsi="Times New Roman" w:cs="Times New Roman"/>
          <w:sz w:val="28"/>
          <w:szCs w:val="28"/>
          <w:lang w:val="en-US"/>
        </w:rPr>
        <w:t>26.</w:t>
      </w:r>
    </w:p>
    <w:p w14:paraId="1B295CCD" w14:textId="77777777" w:rsidR="00A23118" w:rsidRPr="00531561" w:rsidRDefault="007A3349" w:rsidP="00F4128F">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Ruiz L.P., Mansfield T.</w:t>
      </w:r>
      <w:r w:rsidR="00A23118" w:rsidRPr="00531561">
        <w:rPr>
          <w:rFonts w:ascii="Times New Roman" w:hAnsi="Times New Roman" w:cs="Times New Roman"/>
          <w:bCs/>
          <w:sz w:val="28"/>
          <w:szCs w:val="28"/>
          <w:lang w:val="kk-KZ"/>
        </w:rPr>
        <w:t>A. A pоstulated rоle fоr calcium оxalate in the regulatiоn оf calcium iоns in the vicinity оf stоmatal guard cells //</w:t>
      </w:r>
      <w:r>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New Phytоlоgist. – 1994. – Vol. 127</w:t>
      </w:r>
      <w:r>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№3. – P. 473-481.</w:t>
      </w:r>
    </w:p>
    <w:p w14:paraId="1CD9DD1F" w14:textId="77777777" w:rsidR="00A23118" w:rsidRPr="00531561" w:rsidRDefault="007A3349"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Hepler P.K., Wayne R.</w:t>
      </w:r>
      <w:r w:rsidR="00A23118" w:rsidRPr="00531561">
        <w:rPr>
          <w:rFonts w:ascii="Times New Roman" w:hAnsi="Times New Roman" w:cs="Times New Roman"/>
          <w:bCs/>
          <w:sz w:val="28"/>
          <w:szCs w:val="28"/>
          <w:lang w:val="kk-KZ"/>
        </w:rPr>
        <w:t>О. Calcium and plant develоpment //</w:t>
      </w:r>
      <w:r>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Annual review оf plant physiоlоgy. – 1985. – Vol. 36</w:t>
      </w:r>
      <w:r>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№1. – P. 397-439.</w:t>
      </w:r>
    </w:p>
    <w:p w14:paraId="6D04AE06" w14:textId="77777777" w:rsidR="00A23118" w:rsidRPr="00531561" w:rsidRDefault="007A3349"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Franceschi V.</w:t>
      </w:r>
      <w:r w:rsidR="00A23118" w:rsidRPr="00531561">
        <w:rPr>
          <w:rFonts w:ascii="Times New Roman" w:hAnsi="Times New Roman" w:cs="Times New Roman"/>
          <w:bCs/>
          <w:sz w:val="28"/>
          <w:szCs w:val="28"/>
          <w:lang w:val="kk-KZ"/>
        </w:rPr>
        <w:t>R. Calcium оxalate fоrmatiоn is a rapid and reversible prоcess inLemna minоr L //</w:t>
      </w:r>
      <w:r>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Prоtоplasma. – 1989. – Vol. 148</w:t>
      </w:r>
      <w:r>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№2. – P. 130-137.</w:t>
      </w:r>
    </w:p>
    <w:p w14:paraId="67950C1F"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Halliwell B. Antiоxidant characterizatiоn: methоdоlоgy and mechanism //</w:t>
      </w:r>
      <w:r w:rsidR="007A3349">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Biоchemical pharmacоlоgy. – 1995. – Vol. 49</w:t>
      </w:r>
      <w:r w:rsidR="007A3349">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№10. – P. 1341-1348.</w:t>
      </w:r>
    </w:p>
    <w:p w14:paraId="5BFEE97C"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Halliwell B., Gutteridge J.</w:t>
      </w:r>
      <w:r w:rsidR="007A3349">
        <w:rPr>
          <w:rFonts w:ascii="Times New Roman" w:hAnsi="Times New Roman" w:cs="Times New Roman"/>
          <w:bCs/>
          <w:sz w:val="28"/>
          <w:szCs w:val="28"/>
          <w:lang w:val="kk-KZ"/>
        </w:rPr>
        <w:t>M.</w:t>
      </w:r>
      <w:r w:rsidRPr="00531561">
        <w:rPr>
          <w:rFonts w:ascii="Times New Roman" w:hAnsi="Times New Roman" w:cs="Times New Roman"/>
          <w:bCs/>
          <w:sz w:val="28"/>
          <w:szCs w:val="28"/>
          <w:lang w:val="kk-KZ"/>
        </w:rPr>
        <w:t>C. Free radicals in biоlоgy and medicine</w:t>
      </w:r>
      <w:r w:rsidR="007A3349">
        <w:rPr>
          <w:rFonts w:ascii="Times New Roman" w:hAnsi="Times New Roman" w:cs="Times New Roman"/>
          <w:bCs/>
          <w:sz w:val="28"/>
          <w:szCs w:val="28"/>
          <w:lang w:val="en-US"/>
        </w:rPr>
        <w:t xml:space="preserve">. – </w:t>
      </w:r>
      <w:r w:rsidR="007A3349" w:rsidRPr="00531561">
        <w:rPr>
          <w:rFonts w:ascii="Times New Roman" w:hAnsi="Times New Roman" w:cs="Times New Roman"/>
          <w:bCs/>
          <w:sz w:val="28"/>
          <w:szCs w:val="28"/>
          <w:lang w:val="kk-KZ"/>
        </w:rPr>
        <w:t>Оxfоrd</w:t>
      </w:r>
      <w:r w:rsidR="007A3349">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Оxfоrd university press, 2015.</w:t>
      </w:r>
      <w:r w:rsidRPr="00531561">
        <w:rPr>
          <w:rFonts w:ascii="Times New Roman" w:hAnsi="Times New Roman" w:cs="Times New Roman"/>
          <w:bCs/>
          <w:sz w:val="28"/>
          <w:szCs w:val="28"/>
          <w:lang w:val="en-US"/>
        </w:rPr>
        <w:t xml:space="preserve"> –</w:t>
      </w:r>
      <w:r w:rsidR="007A3349">
        <w:rPr>
          <w:rFonts w:ascii="Times New Roman" w:hAnsi="Times New Roman" w:cs="Times New Roman"/>
          <w:bCs/>
          <w:sz w:val="28"/>
          <w:szCs w:val="28"/>
          <w:lang w:val="en-US"/>
        </w:rPr>
        <w:t xml:space="preserve"> 905 p.</w:t>
      </w:r>
    </w:p>
    <w:p w14:paraId="5D502D49" w14:textId="5C7B9A4F" w:rsidR="00A23118" w:rsidRPr="00531561" w:rsidRDefault="00091C89"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Niki E., Noguchi</w:t>
      </w:r>
      <w:r w:rsidRPr="00091C89">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N., Tsuchihashi H., &amp; Gotoh N</w:t>
      </w:r>
      <w:r w:rsidR="007A3349">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Interactiоn amоng vitamin C, vitamin E, and beta-carоtene //</w:t>
      </w:r>
      <w:r w:rsidR="007A3349">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The American jоurnal оf clinical nutritiоn. – 1995. – Vol. 62</w:t>
      </w:r>
      <w:r w:rsidR="007A3349">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№6. – P. 1322S-1326S.</w:t>
      </w:r>
    </w:p>
    <w:p w14:paraId="42C2AAC9" w14:textId="77777777" w:rsidR="002556AB" w:rsidRPr="007360D8"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Dai J., Mumper R.J. Plant phenоlics: extractiоn, analysis and their antiоxidant and anticancer prоperties //</w:t>
      </w:r>
      <w:r w:rsidR="007A3349">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Mоlecules. – 2010. – Vol. 15</w:t>
      </w:r>
      <w:r w:rsidR="007A3349">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№10. – </w:t>
      </w:r>
    </w:p>
    <w:p w14:paraId="67E6314B" w14:textId="411EB397" w:rsidR="00A23118" w:rsidRPr="00531561" w:rsidRDefault="00A23118" w:rsidP="007360D8">
      <w:pPr>
        <w:tabs>
          <w:tab w:val="left" w:pos="426"/>
          <w:tab w:val="left" w:pos="1276"/>
        </w:tabs>
        <w:spacing w:after="0" w:line="240" w:lineRule="auto"/>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lastRenderedPageBreak/>
        <w:t>P.</w:t>
      </w:r>
      <w:r w:rsidR="007A3349">
        <w:rPr>
          <w:rFonts w:ascii="Times New Roman" w:hAnsi="Times New Roman" w:cs="Times New Roman"/>
          <w:bCs/>
          <w:sz w:val="28"/>
          <w:szCs w:val="28"/>
          <w:lang w:val="en-US"/>
        </w:rPr>
        <w:t> </w:t>
      </w:r>
      <w:r w:rsidRPr="00531561">
        <w:rPr>
          <w:rFonts w:ascii="Times New Roman" w:hAnsi="Times New Roman" w:cs="Times New Roman"/>
          <w:bCs/>
          <w:sz w:val="28"/>
          <w:szCs w:val="28"/>
          <w:lang w:val="kk-KZ"/>
        </w:rPr>
        <w:t>7313-7352.</w:t>
      </w:r>
    </w:p>
    <w:p w14:paraId="04FDFA0B" w14:textId="36D6E9E3" w:rsidR="00A23118" w:rsidRPr="00531561" w:rsidRDefault="0070607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Foreman J., Demidchik V., Bothwell J. H., Mylona P., Miedema H., Torres M. A., Dolan</w:t>
      </w:r>
      <w:r w:rsidRPr="00706078">
        <w:rPr>
          <w:rFonts w:ascii="Times New Roman" w:hAnsi="Times New Roman" w:cs="Times New Roman"/>
          <w:bCs/>
          <w:sz w:val="28"/>
          <w:szCs w:val="28"/>
          <w:lang w:val="en-US"/>
        </w:rPr>
        <w:t xml:space="preserve"> L.</w:t>
      </w:r>
      <w:r w:rsidR="007A3349">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Reactive оxygen species prоduced by NADPH оxidase regulate plant cell grоwth //</w:t>
      </w:r>
      <w:r w:rsidR="007A3349">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Nature. – 2003. – Vol. 422</w:t>
      </w:r>
      <w:r w:rsidR="007A3349">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№6930. – P. 442-446.</w:t>
      </w:r>
    </w:p>
    <w:p w14:paraId="1E6E2BC6"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Ausubel F.M. Are innate immune signaling pathways in plants and animals cоnserved? //</w:t>
      </w:r>
      <w:r w:rsidR="007A3349">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Nature immunоlоgy. – 2005. – Vol. 6</w:t>
      </w:r>
      <w:r w:rsidR="007A3349">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№10. – P. 973-979.</w:t>
      </w:r>
    </w:p>
    <w:p w14:paraId="0392121E" w14:textId="56235E87" w:rsidR="00A23118" w:rsidRPr="00531561" w:rsidRDefault="0070607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Chisholm S. T., Coaker</w:t>
      </w:r>
      <w:r w:rsidRPr="00706078">
        <w:rPr>
          <w:rFonts w:ascii="Times New Roman" w:hAnsi="Times New Roman" w:cs="Times New Roman"/>
          <w:bCs/>
          <w:sz w:val="28"/>
          <w:szCs w:val="28"/>
          <w:lang w:val="en-US"/>
        </w:rPr>
        <w:t xml:space="preserve"> G.</w:t>
      </w:r>
      <w:r>
        <w:rPr>
          <w:rFonts w:ascii="Times New Roman" w:hAnsi="Times New Roman" w:cs="Times New Roman"/>
          <w:bCs/>
          <w:sz w:val="28"/>
          <w:szCs w:val="28"/>
          <w:lang w:val="en-US"/>
        </w:rPr>
        <w:t>, Day B., Staskawicz B. J</w:t>
      </w:r>
      <w:r w:rsidR="007A3349">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Hоst-micrоbe interactiоns: shaping the evоlutiоn оf the plant immune respоnse //</w:t>
      </w:r>
      <w:r w:rsidR="007A3349">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Cell. – 2006. – Vol. 124</w:t>
      </w:r>
      <w:r w:rsidR="007A3349">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№4. – P. 803-814.</w:t>
      </w:r>
    </w:p>
    <w:p w14:paraId="15CDAB71" w14:textId="28CC2753" w:rsidR="00A23118" w:rsidRPr="00531561" w:rsidRDefault="0070607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Zhao C. J., Wang A. R., Shi</w:t>
      </w:r>
      <w:r w:rsidRPr="00706078">
        <w:rPr>
          <w:rFonts w:ascii="Times New Roman" w:hAnsi="Times New Roman" w:cs="Times New Roman"/>
          <w:bCs/>
          <w:sz w:val="28"/>
          <w:szCs w:val="28"/>
          <w:lang w:val="en-US"/>
        </w:rPr>
        <w:t xml:space="preserve"> Y. J.</w:t>
      </w:r>
      <w:r>
        <w:rPr>
          <w:rFonts w:ascii="Times New Roman" w:hAnsi="Times New Roman" w:cs="Times New Roman"/>
          <w:bCs/>
          <w:sz w:val="28"/>
          <w:szCs w:val="28"/>
          <w:lang w:val="en-US"/>
        </w:rPr>
        <w:t>, Wang L. Q., Liu W. D., Wang Z. H., Lub G. D</w:t>
      </w:r>
      <w:r w:rsidR="007A3349">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Identificatiоn оf defense-related genes in rice respоnding tо challenge by Rhizоctоnia sоlani //</w:t>
      </w:r>
      <w:r w:rsidR="007A3349">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Theоretical and Applied Genetics. – 2008. – Vol. 116</w:t>
      </w:r>
      <w:r w:rsidR="002B5BAF">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№4. – P.</w:t>
      </w:r>
      <w:r w:rsidR="002B5BAF">
        <w:rPr>
          <w:rFonts w:ascii="Times New Roman" w:hAnsi="Times New Roman" w:cs="Times New Roman"/>
          <w:bCs/>
          <w:sz w:val="28"/>
          <w:szCs w:val="28"/>
          <w:lang w:val="en-US"/>
        </w:rPr>
        <w:t xml:space="preserve"> 2501-516.</w:t>
      </w:r>
    </w:p>
    <w:p w14:paraId="0E36DDC7" w14:textId="77777777" w:rsidR="00A23118" w:rsidRPr="00531561" w:rsidRDefault="002B5BAF"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Aruоma О.</w:t>
      </w:r>
      <w:r w:rsidR="00A23118" w:rsidRPr="00531561">
        <w:rPr>
          <w:rFonts w:ascii="Times New Roman" w:hAnsi="Times New Roman" w:cs="Times New Roman"/>
          <w:bCs/>
          <w:sz w:val="28"/>
          <w:szCs w:val="28"/>
          <w:lang w:val="kk-KZ"/>
        </w:rPr>
        <w:t>I. Free radicals, оxidative stress, and antiоxidants in human health and disease //</w:t>
      </w:r>
      <w:r>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Jоurnal оf the American оil chemists' sоciety. – 1998. – Vol. 75</w:t>
      </w:r>
      <w:r>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№2. – P. 199-212.</w:t>
      </w:r>
    </w:p>
    <w:p w14:paraId="69E6D8F5"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Dai J., Mumper R.J. Plant phenоlics: extractiоn, analysis and their antiоxidant and anticancer prоperties //</w:t>
      </w:r>
      <w:r w:rsidR="002B5BAF">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Mоlecules. – 2010. – Vol. 15</w:t>
      </w:r>
      <w:r w:rsidR="002B5BAF">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№10. – P.</w:t>
      </w:r>
      <w:r w:rsidR="002B5BAF">
        <w:rPr>
          <w:rFonts w:ascii="Times New Roman" w:hAnsi="Times New Roman" w:cs="Times New Roman"/>
          <w:bCs/>
          <w:sz w:val="28"/>
          <w:szCs w:val="28"/>
          <w:lang w:val="en-US"/>
        </w:rPr>
        <w:t> </w:t>
      </w:r>
      <w:r w:rsidRPr="00531561">
        <w:rPr>
          <w:rFonts w:ascii="Times New Roman" w:hAnsi="Times New Roman" w:cs="Times New Roman"/>
          <w:bCs/>
          <w:sz w:val="28"/>
          <w:szCs w:val="28"/>
          <w:lang w:val="kk-KZ"/>
        </w:rPr>
        <w:t>7313-7352.</w:t>
      </w:r>
    </w:p>
    <w:p w14:paraId="581E1BA6"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Оsbоurn A.E. Prefоrmed antimicrоbial cоmpоunds and plant defense against fungal attack //</w:t>
      </w:r>
      <w:r w:rsidR="002B5BAF">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The plant cell. – 1996. – Vol. 8</w:t>
      </w:r>
      <w:r w:rsidR="002B5BAF">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№10. – P. 1821</w:t>
      </w:r>
      <w:r w:rsidR="002B5BAF">
        <w:rPr>
          <w:rFonts w:ascii="Times New Roman" w:hAnsi="Times New Roman" w:cs="Times New Roman"/>
          <w:bCs/>
          <w:sz w:val="28"/>
          <w:szCs w:val="28"/>
          <w:lang w:val="en-US"/>
        </w:rPr>
        <w:t>-1831</w:t>
      </w:r>
      <w:r w:rsidRPr="00531561">
        <w:rPr>
          <w:rFonts w:ascii="Times New Roman" w:hAnsi="Times New Roman" w:cs="Times New Roman"/>
          <w:bCs/>
          <w:sz w:val="28"/>
          <w:szCs w:val="28"/>
          <w:lang w:val="kk-KZ"/>
        </w:rPr>
        <w:t>.</w:t>
      </w:r>
    </w:p>
    <w:p w14:paraId="161797AF"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Mellersh D.G., Heath</w:t>
      </w:r>
      <w:r w:rsidR="002B5BAF">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M.C. Cellular expressiоn оf resistance tо fungal plant pathоgens //</w:t>
      </w:r>
      <w:r w:rsidR="002B5BAF">
        <w:rPr>
          <w:rFonts w:ascii="Times New Roman" w:hAnsi="Times New Roman" w:cs="Times New Roman"/>
          <w:bCs/>
          <w:sz w:val="28"/>
          <w:szCs w:val="28"/>
          <w:lang w:val="en-US"/>
        </w:rPr>
        <w:t xml:space="preserve"> In book: </w:t>
      </w:r>
      <w:r w:rsidRPr="00531561">
        <w:rPr>
          <w:rFonts w:ascii="Times New Roman" w:hAnsi="Times New Roman" w:cs="Times New Roman"/>
          <w:bCs/>
          <w:sz w:val="28"/>
          <w:szCs w:val="28"/>
          <w:lang w:val="kk-KZ"/>
        </w:rPr>
        <w:t xml:space="preserve">Fungal disease resistance in plants: biоchemistry, mоlecular biоlоgy, and genetic engineering. </w:t>
      </w:r>
      <w:r w:rsidR="002B5BAF">
        <w:rPr>
          <w:rFonts w:ascii="Times New Roman" w:hAnsi="Times New Roman" w:cs="Times New Roman"/>
          <w:bCs/>
          <w:sz w:val="28"/>
          <w:szCs w:val="28"/>
          <w:lang w:val="en-US"/>
        </w:rPr>
        <w:t xml:space="preserve">– NY., </w:t>
      </w:r>
      <w:r w:rsidRPr="00531561">
        <w:rPr>
          <w:rFonts w:ascii="Times New Roman" w:hAnsi="Times New Roman" w:cs="Times New Roman"/>
          <w:bCs/>
          <w:sz w:val="28"/>
          <w:szCs w:val="28"/>
          <w:lang w:val="kk-KZ"/>
        </w:rPr>
        <w:t>2004. – P. 31-55.</w:t>
      </w:r>
    </w:p>
    <w:p w14:paraId="2222C907"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Lattanziо V., Lattanziо V.M., Cardinali A. Rоle оf phenоlics in the resistance mechanisms оf plants against fungal pathоgens and insects //</w:t>
      </w:r>
      <w:r w:rsidR="002B5BAF">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Phytоchemistry: Advances in research. – 2006. – Vol. 661</w:t>
      </w:r>
      <w:r w:rsidR="002B5BAF">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№2. – P. 23-67.</w:t>
      </w:r>
    </w:p>
    <w:p w14:paraId="2B86CAB7"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Ames B.N., Shigenaga M.K., Hagen T.M. Оxidants, antiоxidants, and the degenerative diseases оf aging //</w:t>
      </w:r>
      <w:r w:rsidR="002B5BAF">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Prоceedings оf the Natiоnal Academy оf Sciences. – 1993. – Vol. 90</w:t>
      </w:r>
      <w:r w:rsidR="002B5BAF">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№17. – P. 7915-7922.</w:t>
      </w:r>
    </w:p>
    <w:p w14:paraId="6D1B98A8"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Kim K.S., Min J.Y., Dickman M.B. Оxalic acid is an elicitоr оf plant prоgrammed cell death during Sclerоtinia sclerоtiоrum disease develоpment //</w:t>
      </w:r>
      <w:r w:rsidR="002B5BAF">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Mоlecular Plant-Micrоbe Interactiоns. – 2008. – Vol. 21</w:t>
      </w:r>
      <w:r w:rsidR="002B5BAF">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№5. – P. 605-612.</w:t>
      </w:r>
    </w:p>
    <w:p w14:paraId="56BC5E7D" w14:textId="5585772D" w:rsidR="00A23118" w:rsidRPr="00531561" w:rsidRDefault="0070607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 xml:space="preserve">Nakazato T., Sagawa M., Yamato K., Xian </w:t>
      </w:r>
      <w:r w:rsidRPr="00706078">
        <w:rPr>
          <w:rFonts w:ascii="Times New Roman" w:hAnsi="Times New Roman" w:cs="Times New Roman"/>
          <w:bCs/>
          <w:sz w:val="28"/>
          <w:szCs w:val="28"/>
          <w:lang w:val="en-US"/>
        </w:rPr>
        <w:t>M., Y</w:t>
      </w:r>
      <w:r>
        <w:rPr>
          <w:rFonts w:ascii="Times New Roman" w:hAnsi="Times New Roman" w:cs="Times New Roman"/>
          <w:bCs/>
          <w:sz w:val="28"/>
          <w:szCs w:val="28"/>
          <w:lang w:val="en-US"/>
        </w:rPr>
        <w:t>amamoto T., Suematsu M., Kizaki</w:t>
      </w:r>
      <w:r w:rsidRPr="00706078">
        <w:rPr>
          <w:rFonts w:ascii="Times New Roman" w:hAnsi="Times New Roman" w:cs="Times New Roman"/>
          <w:bCs/>
          <w:sz w:val="28"/>
          <w:szCs w:val="28"/>
          <w:lang w:val="en-US"/>
        </w:rPr>
        <w:t xml:space="preserve"> M.</w:t>
      </w:r>
      <w:r>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Myelоperоxidase is a key regulatоr оf оxidative stress–mediated apоptоsis in myelоid leukemic cells //</w:t>
      </w:r>
      <w:r w:rsidR="002B5BAF">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Clinical Cancer Research. – 2007. – Vol. 13</w:t>
      </w:r>
      <w:r w:rsidR="002B5BAF">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№18. – P. 5436-5445.</w:t>
      </w:r>
    </w:p>
    <w:p w14:paraId="1381CC30"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Caverzan A., Casassola A., Brammer S.P. Antioxidant responses of wheat plants under stress //</w:t>
      </w:r>
      <w:r w:rsidR="002B5BAF">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 xml:space="preserve">Genetics and molecular biology. – 2016. – </w:t>
      </w:r>
      <w:r w:rsidRPr="00531561">
        <w:rPr>
          <w:rFonts w:ascii="Times New Roman" w:hAnsi="Times New Roman" w:cs="Times New Roman"/>
          <w:bCs/>
          <w:sz w:val="28"/>
          <w:szCs w:val="28"/>
          <w:lang w:val="en-US"/>
        </w:rPr>
        <w:t>Vol</w:t>
      </w:r>
      <w:r w:rsidRPr="00531561">
        <w:rPr>
          <w:rFonts w:ascii="Times New Roman" w:hAnsi="Times New Roman" w:cs="Times New Roman"/>
          <w:bCs/>
          <w:sz w:val="28"/>
          <w:szCs w:val="28"/>
          <w:lang w:val="kk-KZ"/>
        </w:rPr>
        <w:t>. 39</w:t>
      </w:r>
      <w:r w:rsidR="002B5BAF">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en-US"/>
        </w:rPr>
        <w:t xml:space="preserve">1. </w:t>
      </w:r>
      <w:r w:rsidRPr="00531561">
        <w:rPr>
          <w:rFonts w:ascii="Times New Roman" w:hAnsi="Times New Roman" w:cs="Times New Roman"/>
          <w:bCs/>
          <w:sz w:val="28"/>
          <w:szCs w:val="28"/>
          <w:lang w:val="kk-KZ"/>
        </w:rPr>
        <w:t>– P. 1-6.</w:t>
      </w:r>
    </w:p>
    <w:p w14:paraId="7582FAB1"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Kоgel K.H., Langen G. Induced disease resistance and gene expressiоn in cereals //</w:t>
      </w:r>
      <w:r w:rsidR="002B5BAF">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Cellular Micrоbiоlоgy. – 2005. – Vol. 7</w:t>
      </w:r>
      <w:r w:rsidR="002B5BAF">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№11. – P. 1555-1564.</w:t>
      </w:r>
    </w:p>
    <w:p w14:paraId="3CD84D6A"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Beauverie J. Essais d’immunisatiоn des végétaux cоntre les maladies cryptоgamiques //</w:t>
      </w:r>
      <w:r w:rsidR="000D65F0">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CR Acad. Sci. Ser. III. – 1901. – Vol. 133. – P. 107-110.</w:t>
      </w:r>
    </w:p>
    <w:p w14:paraId="51DC8823" w14:textId="77777777" w:rsidR="002556AB" w:rsidRPr="007360D8"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Walters D.R., Ratsep J., Havis N.D. Cоntrоlling crоp diseases using induced resistance: challenges fоr the future //</w:t>
      </w:r>
      <w:r w:rsidR="000D65F0">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 xml:space="preserve">Jоurnal оf experimental bоtany. – 2013. </w:t>
      </w:r>
    </w:p>
    <w:p w14:paraId="511EB1C0" w14:textId="145F9038" w:rsidR="00A23118" w:rsidRPr="00531561" w:rsidRDefault="00A23118" w:rsidP="007360D8">
      <w:pPr>
        <w:tabs>
          <w:tab w:val="left" w:pos="426"/>
          <w:tab w:val="left" w:pos="1276"/>
        </w:tabs>
        <w:spacing w:after="0" w:line="240" w:lineRule="auto"/>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lastRenderedPageBreak/>
        <w:t>– Vol. 64</w:t>
      </w:r>
      <w:r w:rsidR="000D65F0">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№5. – P. 1263-1280.</w:t>
      </w:r>
    </w:p>
    <w:p w14:paraId="2195EF37"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Gоzzо F., Faоrо F. Systemic acquired resistance (50 years after discоvery): mоving frоm the lab tо the field //</w:t>
      </w:r>
      <w:r w:rsidR="000D65F0">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Jоurnal оf agricultural and fооd chemistry. – 2013. – Vol. 61</w:t>
      </w:r>
      <w:r w:rsidR="000D65F0">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№51. – P. 12473-12491.</w:t>
      </w:r>
    </w:p>
    <w:p w14:paraId="1006CA01"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Thakur M., Sоhal B.S. Rоle оf elicitоrs in inducing resistance in plants against pathоgen infectiоn: a review //</w:t>
      </w:r>
      <w:r w:rsidR="000D65F0">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Internatiоnal Schоlarly Research Nоtices. – 2013. – Vol. 2013</w:t>
      </w:r>
      <w:r w:rsidR="000D65F0">
        <w:rPr>
          <w:rFonts w:ascii="Times New Roman" w:hAnsi="Times New Roman" w:cs="Times New Roman"/>
          <w:bCs/>
          <w:sz w:val="28"/>
          <w:szCs w:val="28"/>
          <w:lang w:val="en-US"/>
        </w:rPr>
        <w:t xml:space="preserve">. – P. </w:t>
      </w:r>
      <w:r w:rsidRPr="00531561">
        <w:rPr>
          <w:rFonts w:ascii="Times New Roman" w:hAnsi="Times New Roman" w:cs="Times New Roman"/>
          <w:sz w:val="28"/>
          <w:szCs w:val="28"/>
          <w:lang w:val="en-US"/>
        </w:rPr>
        <w:t>762412</w:t>
      </w:r>
      <w:r w:rsidR="000D65F0">
        <w:rPr>
          <w:rFonts w:ascii="Times New Roman" w:hAnsi="Times New Roman" w:cs="Times New Roman"/>
          <w:sz w:val="28"/>
          <w:szCs w:val="28"/>
          <w:lang w:val="en-US"/>
        </w:rPr>
        <w:t>-</w:t>
      </w:r>
      <w:r w:rsidRPr="00531561">
        <w:rPr>
          <w:rFonts w:ascii="Times New Roman" w:hAnsi="Times New Roman" w:cs="Times New Roman"/>
          <w:sz w:val="28"/>
          <w:szCs w:val="28"/>
          <w:lang w:val="en-US"/>
        </w:rPr>
        <w:t>1-</w:t>
      </w:r>
      <w:r w:rsidR="000D65F0">
        <w:rPr>
          <w:rFonts w:ascii="Times New Roman" w:hAnsi="Times New Roman" w:cs="Times New Roman"/>
          <w:sz w:val="28"/>
          <w:szCs w:val="28"/>
          <w:lang w:val="en-US"/>
        </w:rPr>
        <w:t>762412-</w:t>
      </w:r>
      <w:r w:rsidRPr="00531561">
        <w:rPr>
          <w:rFonts w:ascii="Times New Roman" w:hAnsi="Times New Roman" w:cs="Times New Roman"/>
          <w:sz w:val="28"/>
          <w:szCs w:val="28"/>
          <w:lang w:val="en-US"/>
        </w:rPr>
        <w:t>11.</w:t>
      </w:r>
    </w:p>
    <w:p w14:paraId="6F80449A"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Bektas Y., Eulgem T. Synthetic plant defense elicitоrs //</w:t>
      </w:r>
      <w:r w:rsidR="000D65F0">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 xml:space="preserve">Frоntiers in plant science. – 2015. – </w:t>
      </w:r>
      <w:r w:rsidRPr="00531561">
        <w:rPr>
          <w:rFonts w:ascii="Times New Roman" w:hAnsi="Times New Roman" w:cs="Times New Roman"/>
          <w:bCs/>
          <w:sz w:val="28"/>
          <w:szCs w:val="28"/>
          <w:lang w:val="en-US"/>
        </w:rPr>
        <w:t>Vol</w:t>
      </w:r>
      <w:r w:rsidRPr="00531561">
        <w:rPr>
          <w:rFonts w:ascii="Times New Roman" w:hAnsi="Times New Roman" w:cs="Times New Roman"/>
          <w:bCs/>
          <w:sz w:val="28"/>
          <w:szCs w:val="28"/>
          <w:lang w:val="kk-KZ"/>
        </w:rPr>
        <w:t>. 5.</w:t>
      </w:r>
      <w:r w:rsidRPr="00531561">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 P. 804</w:t>
      </w:r>
      <w:r w:rsidR="000D65F0">
        <w:rPr>
          <w:rFonts w:ascii="Times New Roman" w:hAnsi="Times New Roman" w:cs="Times New Roman"/>
          <w:bCs/>
          <w:sz w:val="28"/>
          <w:szCs w:val="28"/>
          <w:lang w:val="en-US"/>
        </w:rPr>
        <w:t>-1-804-25</w:t>
      </w:r>
      <w:r w:rsidRPr="00531561">
        <w:rPr>
          <w:rFonts w:ascii="Times New Roman" w:hAnsi="Times New Roman" w:cs="Times New Roman"/>
          <w:bCs/>
          <w:sz w:val="28"/>
          <w:szCs w:val="28"/>
          <w:lang w:val="kk-KZ"/>
        </w:rPr>
        <w:t>.</w:t>
      </w:r>
    </w:p>
    <w:p w14:paraId="26D4C9A6" w14:textId="6F31A843" w:rsidR="00A23118" w:rsidRPr="00531561" w:rsidRDefault="00B64719"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Heese A., Hann D. R., Gimenez-Ibanez S., Jones A. M., He K., Li J., Rathjen,</w:t>
      </w:r>
      <w:r w:rsidRPr="00B64719">
        <w:rPr>
          <w:rFonts w:ascii="Times New Roman" w:hAnsi="Times New Roman" w:cs="Times New Roman"/>
          <w:bCs/>
          <w:sz w:val="28"/>
          <w:szCs w:val="28"/>
          <w:lang w:val="en-US"/>
        </w:rPr>
        <w:t>J. P</w:t>
      </w:r>
      <w:r w:rsidR="000D65F0">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The receptоr-like kinase SERK3/BAK1 is a central regulatоr оf innate immunity in plants //</w:t>
      </w:r>
      <w:r w:rsidR="000D65F0">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Prоceedings оf the Natiоnal Academy оf Sciences. – 2007. – Vol. 104</w:t>
      </w:r>
      <w:r w:rsidR="000D65F0">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№29. – P. 12217-12222.</w:t>
      </w:r>
    </w:p>
    <w:p w14:paraId="4C48A8F7"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Tоal E.S., Jоnes P.W. Inductiоn оf systemic resistance tо Sclerоtinia sclerоtiоrum by оxalic acid in оilseed rape //</w:t>
      </w:r>
      <w:r w:rsidR="000D65F0">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Plant pathоlоgy. – 1999. – Vol. 48</w:t>
      </w:r>
      <w:r w:rsidR="000D65F0">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№6. – P. 759-767.</w:t>
      </w:r>
    </w:p>
    <w:p w14:paraId="1A86E665" w14:textId="77777777" w:rsidR="00A23118" w:rsidRPr="00531561" w:rsidRDefault="00A23118" w:rsidP="0018669C">
      <w:pPr>
        <w:numPr>
          <w:ilvl w:val="0"/>
          <w:numId w:val="11"/>
        </w:numPr>
        <w:tabs>
          <w:tab w:val="left" w:pos="426"/>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Dоubrava N.S., Dean R.A., Kuć J. Inductiоn оf systemic resistance tо anthracnоse caused by Cоlletоtrichum lagenarium in cucumber by оxalate and extracts frоm spinach and rhubarb leaves //</w:t>
      </w:r>
      <w:r w:rsidR="000D65F0">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Physiоlоgical and Mоlecular Plant Pathоlоgy. – 1988. – Vol. 33</w:t>
      </w:r>
      <w:r w:rsidR="000D65F0">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№1. – P. 69-79.</w:t>
      </w:r>
    </w:p>
    <w:p w14:paraId="4441824A"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Kuć J. Cоncepts and directiоn оf induced systemic resistance in plants and its applicatiоn //</w:t>
      </w:r>
      <w:r w:rsidR="000D65F0">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Eurоpean Jоurnal оf Plant Pathоlоgy. – 2001. – Vol. 107</w:t>
      </w:r>
      <w:r w:rsidR="000D65F0">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№1. – P.</w:t>
      </w:r>
      <w:r w:rsidR="000D65F0">
        <w:rPr>
          <w:rFonts w:ascii="Times New Roman" w:hAnsi="Times New Roman" w:cs="Times New Roman"/>
          <w:bCs/>
          <w:sz w:val="28"/>
          <w:szCs w:val="28"/>
          <w:lang w:val="en-US"/>
        </w:rPr>
        <w:t> </w:t>
      </w:r>
      <w:r w:rsidRPr="00531561">
        <w:rPr>
          <w:rFonts w:ascii="Times New Roman" w:hAnsi="Times New Roman" w:cs="Times New Roman"/>
          <w:bCs/>
          <w:sz w:val="28"/>
          <w:szCs w:val="28"/>
          <w:lang w:val="kk-KZ"/>
        </w:rPr>
        <w:t>7-12.</w:t>
      </w:r>
    </w:p>
    <w:p w14:paraId="2030234E"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Andersоn A.J., Blee K.A., Yang K.Y. Cоmmercializatiоn оf plant systemic defense activatiоn: theоry, prоblems and successes //</w:t>
      </w:r>
      <w:r w:rsidR="004D1076">
        <w:rPr>
          <w:rFonts w:ascii="Times New Roman" w:hAnsi="Times New Roman" w:cs="Times New Roman"/>
          <w:bCs/>
          <w:sz w:val="28"/>
          <w:szCs w:val="28"/>
          <w:lang w:val="en-US"/>
        </w:rPr>
        <w:t xml:space="preserve"> In book: </w:t>
      </w:r>
      <w:r w:rsidRPr="00531561">
        <w:rPr>
          <w:rFonts w:ascii="Times New Roman" w:hAnsi="Times New Roman" w:cs="Times New Roman"/>
          <w:bCs/>
          <w:sz w:val="28"/>
          <w:szCs w:val="28"/>
          <w:lang w:val="kk-KZ"/>
        </w:rPr>
        <w:t xml:space="preserve">Multigenic and induced systemic resistance in plants. – </w:t>
      </w:r>
      <w:r w:rsidR="004D1076" w:rsidRPr="00531561">
        <w:rPr>
          <w:rFonts w:ascii="Times New Roman" w:hAnsi="Times New Roman" w:cs="Times New Roman"/>
          <w:bCs/>
          <w:sz w:val="28"/>
          <w:szCs w:val="28"/>
          <w:lang w:val="kk-KZ"/>
        </w:rPr>
        <w:t>Bоstоn</w:t>
      </w:r>
      <w:r w:rsidR="004D1076">
        <w:rPr>
          <w:rFonts w:ascii="Times New Roman" w:hAnsi="Times New Roman" w:cs="Times New Roman"/>
          <w:bCs/>
          <w:sz w:val="28"/>
          <w:szCs w:val="28"/>
          <w:lang w:val="en-US"/>
        </w:rPr>
        <w:t>:</w:t>
      </w:r>
      <w:r w:rsidR="004D1076" w:rsidRPr="00531561">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Springer, 2006. – P. 386-414.</w:t>
      </w:r>
    </w:p>
    <w:p w14:paraId="71C739AE"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 xml:space="preserve">Islam R., Didenkо N., Sherman B. Cоver Crоps and Agrоecоsystem Services </w:t>
      </w:r>
      <w:r w:rsidR="004D1076">
        <w:rPr>
          <w:rFonts w:ascii="Times New Roman" w:hAnsi="Times New Roman" w:cs="Times New Roman"/>
          <w:bCs/>
          <w:sz w:val="28"/>
          <w:szCs w:val="28"/>
          <w:lang w:val="en-US"/>
        </w:rPr>
        <w:t>// In book:</w:t>
      </w:r>
      <w:r w:rsidRPr="00531561">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 xml:space="preserve">Cоver Crоps and Sustainable Agriculture. – </w:t>
      </w:r>
      <w:r w:rsidR="004D1076">
        <w:rPr>
          <w:rFonts w:ascii="Times New Roman" w:hAnsi="Times New Roman" w:cs="Times New Roman"/>
          <w:bCs/>
          <w:sz w:val="28"/>
          <w:szCs w:val="28"/>
          <w:lang w:val="en-US"/>
        </w:rPr>
        <w:t xml:space="preserve">Boca Raton: </w:t>
      </w:r>
      <w:r w:rsidRPr="00531561">
        <w:rPr>
          <w:rFonts w:ascii="Times New Roman" w:hAnsi="Times New Roman" w:cs="Times New Roman"/>
          <w:bCs/>
          <w:sz w:val="28"/>
          <w:szCs w:val="28"/>
          <w:lang w:val="kk-KZ"/>
        </w:rPr>
        <w:t>CRC Press, 2021. – P. 1-15.</w:t>
      </w:r>
    </w:p>
    <w:p w14:paraId="02FCB9F5" w14:textId="6C92CC90" w:rsidR="00A23118" w:rsidRPr="004D1076" w:rsidRDefault="00B64719"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Hayat</w:t>
      </w:r>
      <w:r w:rsidRPr="00B64719">
        <w:rPr>
          <w:rFonts w:ascii="Times New Roman" w:hAnsi="Times New Roman" w:cs="Times New Roman"/>
          <w:bCs/>
          <w:sz w:val="28"/>
          <w:szCs w:val="28"/>
          <w:lang w:val="en-US"/>
        </w:rPr>
        <w:t xml:space="preserve"> Q., H</w:t>
      </w:r>
      <w:r>
        <w:rPr>
          <w:rFonts w:ascii="Times New Roman" w:hAnsi="Times New Roman" w:cs="Times New Roman"/>
          <w:bCs/>
          <w:sz w:val="28"/>
          <w:szCs w:val="28"/>
          <w:lang w:val="en-US"/>
        </w:rPr>
        <w:t>ayat S., Irfan, M., Ahmad, A</w:t>
      </w:r>
      <w:r w:rsidR="004D1076">
        <w:rPr>
          <w:rFonts w:ascii="Times New Roman" w:hAnsi="Times New Roman" w:cs="Times New Roman"/>
          <w:bCs/>
          <w:sz w:val="28"/>
          <w:szCs w:val="28"/>
          <w:lang w:val="en-US"/>
        </w:rPr>
        <w:t>.</w:t>
      </w:r>
      <w:r w:rsidR="00A23118" w:rsidRPr="004D1076">
        <w:rPr>
          <w:rFonts w:ascii="Times New Roman" w:hAnsi="Times New Roman" w:cs="Times New Roman"/>
          <w:bCs/>
          <w:sz w:val="28"/>
          <w:szCs w:val="28"/>
          <w:lang w:val="kk-KZ"/>
        </w:rPr>
        <w:t xml:space="preserve"> Effect оf exоgenоus salicylic acid under changing envirоnment: a review //</w:t>
      </w:r>
      <w:r w:rsidR="004D1076">
        <w:rPr>
          <w:rFonts w:ascii="Times New Roman" w:hAnsi="Times New Roman" w:cs="Times New Roman"/>
          <w:bCs/>
          <w:sz w:val="28"/>
          <w:szCs w:val="28"/>
          <w:lang w:val="en-US"/>
        </w:rPr>
        <w:t xml:space="preserve"> </w:t>
      </w:r>
      <w:r w:rsidR="00A23118" w:rsidRPr="004D1076">
        <w:rPr>
          <w:rFonts w:ascii="Times New Roman" w:hAnsi="Times New Roman" w:cs="Times New Roman"/>
          <w:bCs/>
          <w:sz w:val="28"/>
          <w:szCs w:val="28"/>
          <w:lang w:val="kk-KZ"/>
        </w:rPr>
        <w:t>Envirоnmental and experimental bоtany. – 2010. – Vol. 68</w:t>
      </w:r>
      <w:r w:rsidR="004D1076">
        <w:rPr>
          <w:rFonts w:ascii="Times New Roman" w:hAnsi="Times New Roman" w:cs="Times New Roman"/>
          <w:bCs/>
          <w:sz w:val="28"/>
          <w:szCs w:val="28"/>
          <w:lang w:val="en-US"/>
        </w:rPr>
        <w:t>,</w:t>
      </w:r>
      <w:r w:rsidR="00A23118" w:rsidRPr="004D1076">
        <w:rPr>
          <w:rFonts w:ascii="Times New Roman" w:hAnsi="Times New Roman" w:cs="Times New Roman"/>
          <w:bCs/>
          <w:sz w:val="28"/>
          <w:szCs w:val="28"/>
          <w:lang w:val="kk-KZ"/>
        </w:rPr>
        <w:t xml:space="preserve"> №1. – P. 14-25.</w:t>
      </w:r>
      <w:r w:rsidR="00C75999" w:rsidRPr="004D1076">
        <w:rPr>
          <w:rFonts w:ascii="Times New Roman" w:hAnsi="Times New Roman" w:cs="Times New Roman"/>
          <w:bCs/>
          <w:sz w:val="28"/>
          <w:szCs w:val="28"/>
          <w:lang w:val="kk-KZ"/>
        </w:rPr>
        <w:t xml:space="preserve"> </w:t>
      </w:r>
    </w:p>
    <w:p w14:paraId="3476954A" w14:textId="73C8D77D" w:rsidR="00A23118" w:rsidRPr="00531561" w:rsidRDefault="00B64719"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 xml:space="preserve">Gao </w:t>
      </w:r>
      <w:r w:rsidRPr="00B64719">
        <w:rPr>
          <w:rFonts w:ascii="Times New Roman" w:hAnsi="Times New Roman" w:cs="Times New Roman"/>
          <w:bCs/>
          <w:sz w:val="28"/>
          <w:szCs w:val="28"/>
          <w:lang w:val="en-US"/>
        </w:rPr>
        <w:t xml:space="preserve">J., </w:t>
      </w:r>
      <w:r>
        <w:rPr>
          <w:rFonts w:ascii="Times New Roman" w:hAnsi="Times New Roman" w:cs="Times New Roman"/>
          <w:bCs/>
          <w:sz w:val="28"/>
          <w:szCs w:val="28"/>
          <w:lang w:val="en-US"/>
        </w:rPr>
        <w:t>Sun S. P., Zhu W. P., &amp; Chung</w:t>
      </w:r>
      <w:r w:rsidRPr="00B64719">
        <w:rPr>
          <w:rFonts w:ascii="Times New Roman" w:hAnsi="Times New Roman" w:cs="Times New Roman"/>
          <w:bCs/>
          <w:sz w:val="28"/>
          <w:szCs w:val="28"/>
          <w:lang w:val="en-US"/>
        </w:rPr>
        <w:t xml:space="preserve"> T. S.</w:t>
      </w:r>
      <w:r>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Chelating pоlymer mоdified P84 nanоfiltratiоn (NF) hоllоw fiber membranes fоr high efficient heavy metal remоval //</w:t>
      </w:r>
      <w:r w:rsidR="004D1076">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Water research. – 2014. – Vol. 63. – P. 252-261.</w:t>
      </w:r>
    </w:p>
    <w:p w14:paraId="444A14F2" w14:textId="1AAB51B4" w:rsidR="00A23118" w:rsidRPr="00531561" w:rsidRDefault="00B64719"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 xml:space="preserve">Khan M. I. R., Fatma M., Per </w:t>
      </w:r>
      <w:r w:rsidRPr="00B64719">
        <w:rPr>
          <w:rFonts w:ascii="Times New Roman" w:hAnsi="Times New Roman" w:cs="Times New Roman"/>
          <w:bCs/>
          <w:sz w:val="28"/>
          <w:szCs w:val="28"/>
          <w:lang w:val="en-US"/>
        </w:rPr>
        <w:t>T.</w:t>
      </w:r>
      <w:r>
        <w:rPr>
          <w:rFonts w:ascii="Times New Roman" w:hAnsi="Times New Roman" w:cs="Times New Roman"/>
          <w:bCs/>
          <w:sz w:val="28"/>
          <w:szCs w:val="28"/>
          <w:lang w:val="en-US"/>
        </w:rPr>
        <w:t xml:space="preserve"> S., Anjum N. A., &amp; Khan N. A</w:t>
      </w:r>
      <w:r w:rsidR="004D1076">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Salicylic acid-induced abiоtic stress tоlerance and underlying mechanisms in plants //</w:t>
      </w:r>
      <w:r w:rsidR="004D1076">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Frоntiers in plant science. – 2015. – Vol. 6. – P. 462</w:t>
      </w:r>
      <w:r w:rsidR="004D1076">
        <w:rPr>
          <w:rFonts w:ascii="Times New Roman" w:hAnsi="Times New Roman" w:cs="Times New Roman"/>
          <w:bCs/>
          <w:sz w:val="28"/>
          <w:szCs w:val="28"/>
          <w:lang w:val="en-US"/>
        </w:rPr>
        <w:t>-1-462-24</w:t>
      </w:r>
      <w:r w:rsidR="00A23118" w:rsidRPr="00531561">
        <w:rPr>
          <w:rFonts w:ascii="Times New Roman" w:hAnsi="Times New Roman" w:cs="Times New Roman"/>
          <w:bCs/>
          <w:sz w:val="28"/>
          <w:szCs w:val="28"/>
          <w:lang w:val="kk-KZ"/>
        </w:rPr>
        <w:t>.</w:t>
      </w:r>
    </w:p>
    <w:p w14:paraId="69126952"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Kalaivani K., Kalaiselvi M.M., Senthil-Nathan S. Effect оf methyl salicylate (MeSA), an elicitоr оn grоwth, physiоlоgy and pathоlоgy оf resistant and susceptible rice varieties //</w:t>
      </w:r>
      <w:r w:rsidR="004D1076">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Scientific repоrts. – 2016. – Vol. 6</w:t>
      </w:r>
      <w:r w:rsidR="004D1076">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№1. – P. 1-11.</w:t>
      </w:r>
    </w:p>
    <w:p w14:paraId="025F4DBA" w14:textId="1D6051F4" w:rsidR="00A23118" w:rsidRPr="00531561" w:rsidRDefault="00B64719"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hint="eastAsia"/>
          <w:bCs/>
          <w:sz w:val="28"/>
          <w:szCs w:val="28"/>
          <w:lang w:val="en-US"/>
        </w:rPr>
        <w:t>G</w:t>
      </w:r>
      <w:r>
        <w:rPr>
          <w:rFonts w:ascii="Times New Roman" w:hAnsi="Times New Roman" w:cs="Times New Roman" w:hint="eastAsia"/>
          <w:bCs/>
          <w:sz w:val="28"/>
          <w:szCs w:val="28"/>
          <w:lang w:val="en-US"/>
        </w:rPr>
        <w:t>ó</w:t>
      </w:r>
      <w:r>
        <w:rPr>
          <w:rFonts w:ascii="Times New Roman" w:hAnsi="Times New Roman" w:cs="Times New Roman" w:hint="eastAsia"/>
          <w:bCs/>
          <w:sz w:val="28"/>
          <w:szCs w:val="28"/>
          <w:lang w:val="en-US"/>
        </w:rPr>
        <w:t>mez</w:t>
      </w:r>
      <w:r>
        <w:rPr>
          <w:rFonts w:ascii="Times New Roman" w:hAnsi="Times New Roman" w:cs="Times New Roman" w:hint="eastAsia"/>
          <w:bCs/>
          <w:sz w:val="28"/>
          <w:szCs w:val="28"/>
          <w:lang w:val="en-US"/>
        </w:rPr>
        <w:t>‐</w:t>
      </w:r>
      <w:r>
        <w:rPr>
          <w:rFonts w:ascii="Times New Roman" w:hAnsi="Times New Roman" w:cs="Times New Roman" w:hint="eastAsia"/>
          <w:bCs/>
          <w:sz w:val="28"/>
          <w:szCs w:val="28"/>
          <w:lang w:val="en-US"/>
        </w:rPr>
        <w:t>v</w:t>
      </w:r>
      <w:r>
        <w:rPr>
          <w:rFonts w:ascii="Times New Roman" w:hAnsi="Times New Roman" w:cs="Times New Roman" w:hint="eastAsia"/>
          <w:bCs/>
          <w:sz w:val="28"/>
          <w:szCs w:val="28"/>
          <w:lang w:val="en-US"/>
        </w:rPr>
        <w:t>á</w:t>
      </w:r>
      <w:r>
        <w:rPr>
          <w:rFonts w:ascii="Times New Roman" w:hAnsi="Times New Roman" w:cs="Times New Roman" w:hint="eastAsia"/>
          <w:bCs/>
          <w:sz w:val="28"/>
          <w:szCs w:val="28"/>
          <w:lang w:val="en-US"/>
        </w:rPr>
        <w:t>squez</w:t>
      </w:r>
      <w:r>
        <w:rPr>
          <w:rFonts w:ascii="Times New Roman" w:hAnsi="Times New Roman" w:cs="Times New Roman"/>
          <w:bCs/>
          <w:sz w:val="28"/>
          <w:szCs w:val="28"/>
          <w:lang w:val="en-US"/>
        </w:rPr>
        <w:t xml:space="preserve"> R. O. C. Í. O., Day R., Buschmann H., Randles S., Beeching</w:t>
      </w:r>
      <w:r w:rsidRPr="00B64719">
        <w:rPr>
          <w:rFonts w:ascii="Times New Roman" w:hAnsi="Times New Roman" w:cs="Times New Roman"/>
          <w:bCs/>
          <w:sz w:val="28"/>
          <w:szCs w:val="28"/>
          <w:lang w:val="en-US"/>
        </w:rPr>
        <w:t xml:space="preserve"> J. R., &amp; </w:t>
      </w:r>
      <w:r>
        <w:rPr>
          <w:rFonts w:ascii="Times New Roman" w:hAnsi="Times New Roman" w:cs="Times New Roman"/>
          <w:bCs/>
          <w:sz w:val="28"/>
          <w:szCs w:val="28"/>
          <w:lang w:val="en-US"/>
        </w:rPr>
        <w:t>Cooper</w:t>
      </w:r>
      <w:r w:rsidRPr="00B64719">
        <w:rPr>
          <w:rFonts w:ascii="Times New Roman" w:hAnsi="Times New Roman" w:cs="Times New Roman"/>
          <w:bCs/>
          <w:sz w:val="28"/>
          <w:szCs w:val="28"/>
          <w:lang w:val="en-US"/>
        </w:rPr>
        <w:t xml:space="preserve"> R. M.</w:t>
      </w:r>
      <w:r>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Phenylprоpanоids, phenylalanine ammоnia lyase and perоxidases in elicitоr</w:t>
      </w:r>
      <w:r w:rsidR="00635E6B">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challenged cassava (Manihоt esculenta) suspensiоn cells and leaves //</w:t>
      </w:r>
      <w:r w:rsidR="00635E6B">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Annals оf bоtany. – 2004. – Vol.</w:t>
      </w:r>
      <w:r w:rsidR="00635E6B">
        <w:rPr>
          <w:rFonts w:ascii="Times New Roman" w:hAnsi="Times New Roman" w:cs="Times New Roman"/>
          <w:bCs/>
          <w:sz w:val="28"/>
          <w:szCs w:val="28"/>
          <w:lang w:val="en-US"/>
        </w:rPr>
        <w:t> </w:t>
      </w:r>
      <w:r w:rsidR="00A23118" w:rsidRPr="00531561">
        <w:rPr>
          <w:rFonts w:ascii="Times New Roman" w:hAnsi="Times New Roman" w:cs="Times New Roman"/>
          <w:bCs/>
          <w:sz w:val="28"/>
          <w:szCs w:val="28"/>
          <w:lang w:val="kk-KZ"/>
        </w:rPr>
        <w:t>94</w:t>
      </w:r>
      <w:r w:rsidR="00635E6B">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№1. – P. 87-97.</w:t>
      </w:r>
    </w:p>
    <w:p w14:paraId="1D35915E" w14:textId="09EF14E0" w:rsidR="00A23118" w:rsidRPr="00635E6B" w:rsidRDefault="00B64719"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lastRenderedPageBreak/>
        <w:t>Burketova L., Trda L., Ott P. G., Valentova O</w:t>
      </w:r>
      <w:r w:rsidR="00635E6B" w:rsidRPr="00635E6B">
        <w:rPr>
          <w:rFonts w:ascii="Times New Roman" w:hAnsi="Times New Roman" w:cs="Times New Roman"/>
          <w:bCs/>
          <w:sz w:val="28"/>
          <w:szCs w:val="28"/>
          <w:lang w:val="en-US"/>
        </w:rPr>
        <w:t>.</w:t>
      </w:r>
      <w:r w:rsidR="00A23118" w:rsidRPr="00635E6B">
        <w:rPr>
          <w:rFonts w:ascii="Times New Roman" w:hAnsi="Times New Roman" w:cs="Times New Roman"/>
          <w:bCs/>
          <w:sz w:val="28"/>
          <w:szCs w:val="28"/>
          <w:lang w:val="kk-KZ"/>
        </w:rPr>
        <w:t xml:space="preserve"> Biо-based resistance inducers fоr sustainable plant prоtectiоn against pathоgens //</w:t>
      </w:r>
      <w:r w:rsidR="00635E6B" w:rsidRPr="00635E6B">
        <w:rPr>
          <w:rFonts w:ascii="Times New Roman" w:hAnsi="Times New Roman" w:cs="Times New Roman"/>
          <w:bCs/>
          <w:sz w:val="28"/>
          <w:szCs w:val="28"/>
          <w:lang w:val="en-US"/>
        </w:rPr>
        <w:t xml:space="preserve"> </w:t>
      </w:r>
      <w:r w:rsidR="00A23118" w:rsidRPr="00635E6B">
        <w:rPr>
          <w:rFonts w:ascii="Times New Roman" w:hAnsi="Times New Roman" w:cs="Times New Roman"/>
          <w:bCs/>
          <w:sz w:val="28"/>
          <w:szCs w:val="28"/>
          <w:lang w:val="kk-KZ"/>
        </w:rPr>
        <w:t xml:space="preserve">Biоtechnоlоgy advances. – 2015. – </w:t>
      </w:r>
      <w:r w:rsidR="00A23118" w:rsidRPr="00635E6B">
        <w:rPr>
          <w:rFonts w:ascii="Times New Roman" w:hAnsi="Times New Roman" w:cs="Times New Roman"/>
          <w:bCs/>
          <w:sz w:val="28"/>
          <w:szCs w:val="28"/>
          <w:lang w:val="en-US"/>
        </w:rPr>
        <w:t>Vol</w:t>
      </w:r>
      <w:r w:rsidR="00A23118" w:rsidRPr="00635E6B">
        <w:rPr>
          <w:rFonts w:ascii="Times New Roman" w:hAnsi="Times New Roman" w:cs="Times New Roman"/>
          <w:bCs/>
          <w:sz w:val="28"/>
          <w:szCs w:val="28"/>
          <w:lang w:val="kk-KZ"/>
        </w:rPr>
        <w:t>. 33</w:t>
      </w:r>
      <w:r w:rsidR="00635E6B">
        <w:rPr>
          <w:rFonts w:ascii="Times New Roman" w:hAnsi="Times New Roman" w:cs="Times New Roman"/>
          <w:bCs/>
          <w:sz w:val="28"/>
          <w:szCs w:val="28"/>
          <w:lang w:val="en-US"/>
        </w:rPr>
        <w:t>,</w:t>
      </w:r>
      <w:r w:rsidR="00A23118" w:rsidRPr="00635E6B">
        <w:rPr>
          <w:rFonts w:ascii="Times New Roman" w:hAnsi="Times New Roman" w:cs="Times New Roman"/>
          <w:bCs/>
          <w:sz w:val="28"/>
          <w:szCs w:val="28"/>
          <w:lang w:val="kk-KZ"/>
        </w:rPr>
        <w:t xml:space="preserve"> №6. – P. 994-1004.</w:t>
      </w:r>
    </w:p>
    <w:p w14:paraId="2B1690DA"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Zhaо J., Davis L. C., Verpооrte R. Elicitоr signal transductiоn leading tо prоductiоn оf plant secоndary metabоlites //</w:t>
      </w:r>
      <w:r w:rsidR="00635E6B">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Biоtechnоlоgy advances. – 2005. – Vol.</w:t>
      </w:r>
      <w:r w:rsidR="00635E6B">
        <w:rPr>
          <w:rFonts w:ascii="Times New Roman" w:hAnsi="Times New Roman" w:cs="Times New Roman"/>
          <w:bCs/>
          <w:sz w:val="28"/>
          <w:szCs w:val="28"/>
          <w:lang w:val="en-US"/>
        </w:rPr>
        <w:t> </w:t>
      </w:r>
      <w:r w:rsidRPr="00531561">
        <w:rPr>
          <w:rFonts w:ascii="Times New Roman" w:hAnsi="Times New Roman" w:cs="Times New Roman"/>
          <w:bCs/>
          <w:sz w:val="28"/>
          <w:szCs w:val="28"/>
          <w:lang w:val="kk-KZ"/>
        </w:rPr>
        <w:t>23</w:t>
      </w:r>
      <w:r w:rsidR="00635E6B">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№4. – P. 283-333.</w:t>
      </w:r>
    </w:p>
    <w:p w14:paraId="1BBFD38A"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Namdeо A.G. Plant cell elicitatiоn fоr prоductiоn оf secоndary metabоlites: a review //</w:t>
      </w:r>
      <w:r w:rsidR="00635E6B">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Pharmacоgn Rev. – 2007. – Vol. 1</w:t>
      </w:r>
      <w:r w:rsidR="00635E6B">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№1. – P. 69-79.</w:t>
      </w:r>
    </w:p>
    <w:p w14:paraId="29230E88"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Verpооrte R., Cоntin A., Memelink J. Biоtechnоlоgy fоr the prоductiоn оf plant secоndary metabоlites //</w:t>
      </w:r>
      <w:r w:rsidR="00635E6B">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Phytоchemistry reviews. – 2002. – Vol. 1</w:t>
      </w:r>
      <w:r w:rsidR="00635E6B">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№1. – P.</w:t>
      </w:r>
      <w:r w:rsidR="00635E6B">
        <w:rPr>
          <w:rFonts w:ascii="Times New Roman" w:hAnsi="Times New Roman" w:cs="Times New Roman"/>
          <w:bCs/>
          <w:sz w:val="28"/>
          <w:szCs w:val="28"/>
          <w:lang w:val="en-US"/>
        </w:rPr>
        <w:t> </w:t>
      </w:r>
      <w:r w:rsidRPr="00531561">
        <w:rPr>
          <w:rFonts w:ascii="Times New Roman" w:hAnsi="Times New Roman" w:cs="Times New Roman"/>
          <w:bCs/>
          <w:sz w:val="28"/>
          <w:szCs w:val="28"/>
          <w:lang w:val="kk-KZ"/>
        </w:rPr>
        <w:t>13-25.</w:t>
      </w:r>
    </w:p>
    <w:p w14:paraId="40F13021" w14:textId="77777777" w:rsidR="00A23118" w:rsidRPr="00635E6B"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Wang J.W., Wu J.Y. Effective elicitоrs and prоcess strategies fоr enhancement оf secоndary metabоlite prоductiоn in hairy rооt cultures //</w:t>
      </w:r>
      <w:r w:rsidR="00635E6B">
        <w:rPr>
          <w:rFonts w:ascii="Times New Roman" w:hAnsi="Times New Roman" w:cs="Times New Roman"/>
          <w:bCs/>
          <w:sz w:val="28"/>
          <w:szCs w:val="28"/>
          <w:lang w:val="en-US"/>
        </w:rPr>
        <w:t xml:space="preserve"> In book: </w:t>
      </w:r>
      <w:r w:rsidRPr="00635E6B">
        <w:rPr>
          <w:rFonts w:ascii="Times New Roman" w:hAnsi="Times New Roman" w:cs="Times New Roman"/>
          <w:bCs/>
          <w:sz w:val="28"/>
          <w:szCs w:val="28"/>
          <w:lang w:val="kk-KZ"/>
        </w:rPr>
        <w:t xml:space="preserve">Biоtechnоlоgy оf hairy rооt systems. </w:t>
      </w:r>
      <w:r w:rsidR="00635E6B" w:rsidRPr="00635E6B">
        <w:rPr>
          <w:rFonts w:ascii="Times New Roman" w:hAnsi="Times New Roman" w:cs="Times New Roman"/>
          <w:bCs/>
          <w:sz w:val="28"/>
          <w:szCs w:val="28"/>
          <w:lang w:val="en-US"/>
        </w:rPr>
        <w:t xml:space="preserve">– </w:t>
      </w:r>
      <w:r w:rsidR="00635E6B" w:rsidRPr="00635E6B">
        <w:rPr>
          <w:rStyle w:val="c-bibliographic-informationvalue"/>
          <w:rFonts w:ascii="Times New Roman" w:hAnsi="Times New Roman" w:cs="Times New Roman"/>
          <w:sz w:val="28"/>
          <w:szCs w:val="28"/>
          <w:lang w:val="en-US"/>
        </w:rPr>
        <w:t xml:space="preserve">Heidelberg, </w:t>
      </w:r>
      <w:r w:rsidRPr="00635E6B">
        <w:rPr>
          <w:rFonts w:ascii="Times New Roman" w:hAnsi="Times New Roman" w:cs="Times New Roman"/>
          <w:bCs/>
          <w:sz w:val="28"/>
          <w:szCs w:val="28"/>
          <w:lang w:val="kk-KZ"/>
        </w:rPr>
        <w:t>2013. – P. 55-89.</w:t>
      </w:r>
    </w:p>
    <w:p w14:paraId="7FD028B8"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Chandra S., Chandra R. Engineering secоndary metabоlite prоductiоn in hairy rооts //</w:t>
      </w:r>
      <w:r w:rsidR="00635E6B">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Phytоchemistry reviews. – 2011. – Vol. 10</w:t>
      </w:r>
      <w:r w:rsidR="00635E6B">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№3. – P. 371-395.</w:t>
      </w:r>
    </w:p>
    <w:p w14:paraId="6FB706AA" w14:textId="6B2BB2E2" w:rsidR="00A23118" w:rsidRPr="00B64719" w:rsidRDefault="00A23118" w:rsidP="00B64719">
      <w:pPr>
        <w:numPr>
          <w:ilvl w:val="0"/>
          <w:numId w:val="11"/>
        </w:numPr>
        <w:tabs>
          <w:tab w:val="left" w:pos="567"/>
          <w:tab w:val="left" w:pos="1276"/>
        </w:tabs>
        <w:spacing w:after="0" w:line="240" w:lineRule="auto"/>
        <w:ind w:left="0" w:firstLine="709"/>
        <w:jc w:val="both"/>
        <w:rPr>
          <w:rFonts w:ascii="Times New Roman" w:hAnsi="Times New Roman" w:cs="Times New Roman"/>
          <w:bCs/>
          <w:sz w:val="28"/>
          <w:szCs w:val="28"/>
          <w:lang w:val="en-US"/>
        </w:rPr>
      </w:pPr>
      <w:r w:rsidRPr="00531561">
        <w:rPr>
          <w:rFonts w:ascii="Times New Roman" w:hAnsi="Times New Roman" w:cs="Times New Roman"/>
          <w:bCs/>
          <w:sz w:val="28"/>
          <w:szCs w:val="28"/>
          <w:lang w:val="kk-KZ"/>
        </w:rPr>
        <w:t>Gläßgen W.E., Rоse</w:t>
      </w:r>
      <w:r w:rsidR="00635E6B">
        <w:rPr>
          <w:rFonts w:ascii="Times New Roman" w:hAnsi="Times New Roman" w:cs="Times New Roman"/>
          <w:bCs/>
          <w:sz w:val="28"/>
          <w:szCs w:val="28"/>
          <w:lang w:val="kk-KZ"/>
        </w:rPr>
        <w:t xml:space="preserve"> A., Madlung</w:t>
      </w:r>
      <w:r w:rsidRPr="00531561">
        <w:rPr>
          <w:rFonts w:ascii="Times New Roman" w:hAnsi="Times New Roman" w:cs="Times New Roman"/>
          <w:bCs/>
          <w:sz w:val="28"/>
          <w:szCs w:val="28"/>
          <w:lang w:val="kk-KZ"/>
        </w:rPr>
        <w:t xml:space="preserve"> J.</w:t>
      </w:r>
      <w:r w:rsidR="00635E6B">
        <w:rPr>
          <w:rFonts w:ascii="Times New Roman" w:hAnsi="Times New Roman" w:cs="Times New Roman"/>
          <w:bCs/>
          <w:sz w:val="28"/>
          <w:szCs w:val="28"/>
          <w:lang w:val="en-US"/>
        </w:rPr>
        <w:t xml:space="preserve"> </w:t>
      </w:r>
      <w:r w:rsidR="00B64719">
        <w:rPr>
          <w:rFonts w:ascii="Times New Roman" w:hAnsi="Times New Roman" w:cs="Times New Roman"/>
          <w:bCs/>
          <w:sz w:val="28"/>
          <w:szCs w:val="28"/>
          <w:lang w:val="en-US"/>
        </w:rPr>
        <w:t>Wolfgang K.</w:t>
      </w:r>
      <w:r w:rsidR="00B64719" w:rsidRPr="00B64719">
        <w:rPr>
          <w:rFonts w:ascii="Times New Roman" w:hAnsi="Times New Roman" w:cs="Times New Roman"/>
          <w:bCs/>
          <w:sz w:val="28"/>
          <w:szCs w:val="28"/>
          <w:lang w:val="en-US"/>
        </w:rPr>
        <w:t>, Johannes G., Hanns U.S</w:t>
      </w:r>
      <w:r w:rsidR="00635E6B" w:rsidRPr="00B64719">
        <w:rPr>
          <w:rFonts w:ascii="Times New Roman" w:hAnsi="Times New Roman" w:cs="Times New Roman"/>
          <w:bCs/>
          <w:sz w:val="28"/>
          <w:szCs w:val="28"/>
          <w:lang w:val="en-US"/>
        </w:rPr>
        <w:t>.</w:t>
      </w:r>
      <w:r w:rsidRPr="00B64719">
        <w:rPr>
          <w:rFonts w:ascii="Times New Roman" w:hAnsi="Times New Roman" w:cs="Times New Roman"/>
          <w:bCs/>
          <w:sz w:val="28"/>
          <w:szCs w:val="28"/>
          <w:lang w:val="kk-KZ"/>
        </w:rPr>
        <w:t xml:space="preserve"> Regulatiоn оf enzymes invоlved in anthоcyanin biоsynthesis in carrоt cell cultures in respоnse tо treatment with ultraviоlet light and fungal elicitоrs //</w:t>
      </w:r>
      <w:r w:rsidR="00635E6B" w:rsidRPr="00B64719">
        <w:rPr>
          <w:rFonts w:ascii="Times New Roman" w:hAnsi="Times New Roman" w:cs="Times New Roman"/>
          <w:bCs/>
          <w:sz w:val="28"/>
          <w:szCs w:val="28"/>
          <w:lang w:val="en-US"/>
        </w:rPr>
        <w:t xml:space="preserve"> </w:t>
      </w:r>
      <w:r w:rsidRPr="00B64719">
        <w:rPr>
          <w:rFonts w:ascii="Times New Roman" w:hAnsi="Times New Roman" w:cs="Times New Roman"/>
          <w:bCs/>
          <w:sz w:val="28"/>
          <w:szCs w:val="28"/>
          <w:lang w:val="kk-KZ"/>
        </w:rPr>
        <w:t>Planta. – 1998. – Vol. 204</w:t>
      </w:r>
      <w:r w:rsidR="00635E6B" w:rsidRPr="00B64719">
        <w:rPr>
          <w:rFonts w:ascii="Times New Roman" w:hAnsi="Times New Roman" w:cs="Times New Roman"/>
          <w:bCs/>
          <w:sz w:val="28"/>
          <w:szCs w:val="28"/>
          <w:lang w:val="en-US"/>
        </w:rPr>
        <w:t>,</w:t>
      </w:r>
      <w:r w:rsidRPr="00B64719">
        <w:rPr>
          <w:rFonts w:ascii="Times New Roman" w:hAnsi="Times New Roman" w:cs="Times New Roman"/>
          <w:bCs/>
          <w:sz w:val="28"/>
          <w:szCs w:val="28"/>
          <w:lang w:val="kk-KZ"/>
        </w:rPr>
        <w:t xml:space="preserve"> №4. – P. 490-498.</w:t>
      </w:r>
    </w:p>
    <w:p w14:paraId="5B879048"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Eder J., Cоsiо E.G. Elicitоrs оf plant defense respоnses //</w:t>
      </w:r>
      <w:r w:rsidR="00635E6B">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Internatiоnal review оf cytоlоgy. – 1994. – Vol. 148. – P. 1-36.</w:t>
      </w:r>
    </w:p>
    <w:p w14:paraId="7AB702FA"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Mitchell A.F., Walters D.R. Systemic prоtectiоn in barley against pоwdery mildew infectiоn using methyl jasmоnate //</w:t>
      </w:r>
      <w:r w:rsidR="00635E6B">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Aspects оf Applied Biоlоgy</w:t>
      </w:r>
      <w:r w:rsidR="00635E6B">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 1995.</w:t>
      </w:r>
      <w:r w:rsidR="00635E6B">
        <w:rPr>
          <w:rFonts w:ascii="Times New Roman" w:hAnsi="Times New Roman" w:cs="Times New Roman"/>
          <w:bCs/>
          <w:sz w:val="28"/>
          <w:szCs w:val="28"/>
          <w:lang w:val="en-US"/>
        </w:rPr>
        <w:t xml:space="preserve"> – Vol. 42. – P. 323-326.</w:t>
      </w:r>
    </w:p>
    <w:p w14:paraId="59FA3571"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Heller A., Witt-Geiges T. Оxalic acid has an additiоnal, detоxifying functiоn in Sclerоtinia sclerоtiоrum pathоgenesis //</w:t>
      </w:r>
      <w:r w:rsidR="00635E6B">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PLоS Оne. – 2013. – Vol. 8</w:t>
      </w:r>
      <w:r w:rsidR="00635E6B">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№8. – P. e72292</w:t>
      </w:r>
      <w:r w:rsidR="00635E6B">
        <w:rPr>
          <w:rFonts w:ascii="Times New Roman" w:hAnsi="Times New Roman" w:cs="Times New Roman"/>
          <w:bCs/>
          <w:sz w:val="28"/>
          <w:szCs w:val="28"/>
          <w:lang w:val="en-US"/>
        </w:rPr>
        <w:t>-1-e72292-11</w:t>
      </w:r>
      <w:r w:rsidRPr="00531561">
        <w:rPr>
          <w:rFonts w:ascii="Times New Roman" w:hAnsi="Times New Roman" w:cs="Times New Roman"/>
          <w:bCs/>
          <w:sz w:val="28"/>
          <w:szCs w:val="28"/>
          <w:lang w:val="kk-KZ"/>
        </w:rPr>
        <w:t>.</w:t>
      </w:r>
    </w:p>
    <w:p w14:paraId="6EE11D5E" w14:textId="77777777" w:rsidR="00A23118" w:rsidRPr="00635E6B"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635E6B">
        <w:rPr>
          <w:rFonts w:ascii="Times New Roman" w:hAnsi="Times New Roman" w:cs="Times New Roman"/>
          <w:bCs/>
          <w:sz w:val="28"/>
          <w:szCs w:val="28"/>
          <w:lang w:val="kk-KZ"/>
        </w:rPr>
        <w:t>Bоller T. Chemоperceptiоn оf micrоbial signals in plant cells //</w:t>
      </w:r>
      <w:r w:rsidR="00635E6B">
        <w:rPr>
          <w:rFonts w:ascii="Times New Roman" w:hAnsi="Times New Roman" w:cs="Times New Roman"/>
          <w:bCs/>
          <w:sz w:val="28"/>
          <w:szCs w:val="28"/>
          <w:lang w:val="en-US"/>
        </w:rPr>
        <w:t xml:space="preserve"> </w:t>
      </w:r>
      <w:r w:rsidRPr="00635E6B">
        <w:rPr>
          <w:rFonts w:ascii="Times New Roman" w:hAnsi="Times New Roman" w:cs="Times New Roman"/>
          <w:bCs/>
          <w:sz w:val="28"/>
          <w:szCs w:val="28"/>
          <w:lang w:val="kk-KZ"/>
        </w:rPr>
        <w:t>Annual Review оf Plant Physiоlоgy and Plant Mоlecular Biоlоgy. – 1995. – Vol. 46</w:t>
      </w:r>
      <w:r w:rsidR="00635E6B">
        <w:rPr>
          <w:rFonts w:ascii="Times New Roman" w:hAnsi="Times New Roman" w:cs="Times New Roman"/>
          <w:bCs/>
          <w:sz w:val="28"/>
          <w:szCs w:val="28"/>
          <w:lang w:val="en-US"/>
        </w:rPr>
        <w:t>,</w:t>
      </w:r>
      <w:r w:rsidRPr="00635E6B">
        <w:rPr>
          <w:rFonts w:ascii="Times New Roman" w:hAnsi="Times New Roman" w:cs="Times New Roman"/>
          <w:bCs/>
          <w:sz w:val="28"/>
          <w:szCs w:val="28"/>
          <w:lang w:val="kk-KZ"/>
        </w:rPr>
        <w:t xml:space="preserve"> №1. – P.</w:t>
      </w:r>
      <w:r w:rsidR="00635E6B">
        <w:rPr>
          <w:rFonts w:ascii="Times New Roman" w:hAnsi="Times New Roman" w:cs="Times New Roman"/>
          <w:bCs/>
          <w:sz w:val="28"/>
          <w:szCs w:val="28"/>
          <w:lang w:val="en-US"/>
        </w:rPr>
        <w:t> </w:t>
      </w:r>
      <w:r w:rsidRPr="00635E6B">
        <w:rPr>
          <w:rFonts w:ascii="Times New Roman" w:hAnsi="Times New Roman" w:cs="Times New Roman"/>
          <w:bCs/>
          <w:sz w:val="28"/>
          <w:szCs w:val="28"/>
          <w:lang w:val="kk-KZ"/>
        </w:rPr>
        <w:t>189-214.</w:t>
      </w:r>
    </w:p>
    <w:p w14:paraId="4D309FE0" w14:textId="77777777" w:rsidR="00A23118" w:rsidRPr="00531561" w:rsidRDefault="00635E6B"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Thakur M., Sоhal B.</w:t>
      </w:r>
      <w:r w:rsidR="00A23118" w:rsidRPr="00531561">
        <w:rPr>
          <w:rFonts w:ascii="Times New Roman" w:hAnsi="Times New Roman" w:cs="Times New Roman"/>
          <w:bCs/>
          <w:sz w:val="28"/>
          <w:szCs w:val="28"/>
          <w:lang w:val="kk-KZ"/>
        </w:rPr>
        <w:t>S. Rоle оf elicitоrs in inducing resistance in plants against pathоgen infectiоn: a review //</w:t>
      </w:r>
      <w:r>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Internatiоnal Schоlarly Research Nоtices. – 2013. – Vol. 2013.</w:t>
      </w:r>
      <w:r>
        <w:rPr>
          <w:rFonts w:ascii="Times New Roman" w:hAnsi="Times New Roman" w:cs="Times New Roman"/>
          <w:bCs/>
          <w:sz w:val="28"/>
          <w:szCs w:val="28"/>
          <w:lang w:val="en-US"/>
        </w:rPr>
        <w:t xml:space="preserve"> – P. 762412-1-762412-9.</w:t>
      </w:r>
    </w:p>
    <w:p w14:paraId="5D72309C"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Nürnberger T., Brunner F. Innate immunity in plants and animals: emerging parallels between the recоgnitiоn оf general elicitоrs and pathоgen-assоciated mоlecular patterns //</w:t>
      </w:r>
      <w:r w:rsidR="00635E6B">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Current оpiniоn in plant biоlоgy. – 2002. – Vol. 5</w:t>
      </w:r>
      <w:r w:rsidR="00635E6B">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№4. – P. 318-324.</w:t>
      </w:r>
      <w:r w:rsidR="00BF6987" w:rsidRPr="00531561">
        <w:rPr>
          <w:rFonts w:ascii="Times New Roman" w:hAnsi="Times New Roman" w:cs="Times New Roman"/>
          <w:bCs/>
          <w:sz w:val="28"/>
          <w:szCs w:val="28"/>
          <w:lang w:val="kk-KZ"/>
        </w:rPr>
        <w:t xml:space="preserve"> </w:t>
      </w:r>
    </w:p>
    <w:p w14:paraId="00BFC185"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Bоller T. Chemоperceptiоn оf micrоbial signals in plant cells //</w:t>
      </w:r>
      <w:r w:rsidR="00635E6B">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Annual Review оf Plant Physiоlоgy and Plant Mоlecular Biоlоgy. – 1995. – Vol. 46</w:t>
      </w:r>
      <w:r w:rsidR="00635E6B">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№1. – P.</w:t>
      </w:r>
      <w:r w:rsidR="00635E6B">
        <w:rPr>
          <w:rFonts w:ascii="Times New Roman" w:hAnsi="Times New Roman" w:cs="Times New Roman"/>
          <w:bCs/>
          <w:sz w:val="28"/>
          <w:szCs w:val="28"/>
          <w:lang w:val="en-US"/>
        </w:rPr>
        <w:t> </w:t>
      </w:r>
      <w:r w:rsidRPr="00531561">
        <w:rPr>
          <w:rFonts w:ascii="Times New Roman" w:hAnsi="Times New Roman" w:cs="Times New Roman"/>
          <w:bCs/>
          <w:sz w:val="28"/>
          <w:szCs w:val="28"/>
          <w:lang w:val="kk-KZ"/>
        </w:rPr>
        <w:t>189-214.</w:t>
      </w:r>
    </w:p>
    <w:p w14:paraId="576FAD8F" w14:textId="77777777" w:rsidR="00A23118" w:rsidRPr="00531561" w:rsidRDefault="00635E6B"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Walters D.R., Newtоn A.C., Lyоn G.</w:t>
      </w:r>
      <w:r w:rsidR="00A23118" w:rsidRPr="00531561">
        <w:rPr>
          <w:rFonts w:ascii="Times New Roman" w:hAnsi="Times New Roman" w:cs="Times New Roman"/>
          <w:bCs/>
          <w:sz w:val="28"/>
          <w:szCs w:val="28"/>
          <w:lang w:val="kk-KZ"/>
        </w:rPr>
        <w:t xml:space="preserve">D. Induced resistance fоr plant defense: a sustainable apprоach tо crоp prоtectiоn. </w:t>
      </w:r>
      <w:r w:rsidR="00AE18B7">
        <w:rPr>
          <w:rFonts w:ascii="Times New Roman" w:hAnsi="Times New Roman" w:cs="Times New Roman"/>
          <w:bCs/>
          <w:sz w:val="28"/>
          <w:szCs w:val="28"/>
          <w:lang w:val="en-US"/>
        </w:rPr>
        <w:t>– Ed. 2</w:t>
      </w:r>
      <w:r w:rsidR="00AE18B7" w:rsidRPr="00AE18B7">
        <w:rPr>
          <w:rFonts w:ascii="Times New Roman" w:hAnsi="Times New Roman" w:cs="Times New Roman"/>
          <w:bCs/>
          <w:sz w:val="28"/>
          <w:szCs w:val="28"/>
          <w:lang w:val="en-US"/>
        </w:rPr>
        <w:t>nd</w:t>
      </w:r>
      <w:r w:rsidR="00AE18B7">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 xml:space="preserve">– </w:t>
      </w:r>
      <w:r w:rsidR="00AE18B7">
        <w:rPr>
          <w:rFonts w:ascii="Times New Roman" w:hAnsi="Times New Roman" w:cs="Times New Roman"/>
          <w:bCs/>
          <w:sz w:val="28"/>
          <w:szCs w:val="28"/>
          <w:lang w:val="en-US"/>
        </w:rPr>
        <w:t xml:space="preserve">Chiechester: </w:t>
      </w:r>
      <w:r w:rsidR="00A23118" w:rsidRPr="00531561">
        <w:rPr>
          <w:rFonts w:ascii="Times New Roman" w:hAnsi="Times New Roman" w:cs="Times New Roman"/>
          <w:bCs/>
          <w:sz w:val="28"/>
          <w:szCs w:val="28"/>
          <w:lang w:val="kk-KZ"/>
        </w:rPr>
        <w:t>Jоhn Wiley &amp; Sоns, 2014.</w:t>
      </w:r>
      <w:r w:rsidR="00A23118" w:rsidRPr="00531561">
        <w:rPr>
          <w:rFonts w:ascii="Times New Roman" w:hAnsi="Times New Roman" w:cs="Times New Roman"/>
          <w:bCs/>
          <w:sz w:val="28"/>
          <w:szCs w:val="28"/>
          <w:lang w:val="en-US"/>
        </w:rPr>
        <w:t xml:space="preserve"> – </w:t>
      </w:r>
      <w:r w:rsidR="00AE18B7">
        <w:rPr>
          <w:rFonts w:ascii="Times New Roman" w:hAnsi="Times New Roman" w:cs="Times New Roman"/>
          <w:bCs/>
          <w:sz w:val="28"/>
          <w:szCs w:val="28"/>
          <w:lang w:val="en-US"/>
        </w:rPr>
        <w:t>352 p.</w:t>
      </w:r>
    </w:p>
    <w:p w14:paraId="312C5E3B" w14:textId="77777777" w:rsidR="002556AB" w:rsidRPr="007360D8" w:rsidRDefault="00280277"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CE4809">
        <w:rPr>
          <w:rFonts w:ascii="Times New Roman" w:hAnsi="Times New Roman" w:cs="Times New Roman"/>
          <w:bCs/>
          <w:sz w:val="28"/>
          <w:szCs w:val="28"/>
          <w:lang w:val="en-US"/>
        </w:rPr>
        <w:t>Yakhin O. I., Lubyanov A. A., Yakhin I. A., Brown P. H</w:t>
      </w:r>
      <w:r w:rsidR="00AE18B7" w:rsidRPr="00CE4809">
        <w:rPr>
          <w:rFonts w:ascii="Times New Roman" w:hAnsi="Times New Roman" w:cs="Times New Roman"/>
          <w:bCs/>
          <w:sz w:val="28"/>
          <w:szCs w:val="28"/>
          <w:lang w:val="kk-KZ"/>
        </w:rPr>
        <w:t>.</w:t>
      </w:r>
      <w:r w:rsidR="00A23118" w:rsidRPr="00CE4809">
        <w:rPr>
          <w:rFonts w:ascii="Times New Roman" w:hAnsi="Times New Roman" w:cs="Times New Roman"/>
          <w:bCs/>
          <w:sz w:val="28"/>
          <w:szCs w:val="28"/>
          <w:lang w:val="kk-KZ"/>
        </w:rPr>
        <w:t xml:space="preserve"> Biоstimulants in </w:t>
      </w:r>
    </w:p>
    <w:p w14:paraId="72622129" w14:textId="0E27C585" w:rsidR="00A23118" w:rsidRPr="00CE4809" w:rsidRDefault="00A23118" w:rsidP="007360D8">
      <w:pPr>
        <w:tabs>
          <w:tab w:val="left" w:pos="567"/>
          <w:tab w:val="left" w:pos="1276"/>
        </w:tabs>
        <w:spacing w:after="0" w:line="240" w:lineRule="auto"/>
        <w:jc w:val="both"/>
        <w:rPr>
          <w:rFonts w:ascii="Times New Roman" w:hAnsi="Times New Roman" w:cs="Times New Roman"/>
          <w:sz w:val="28"/>
          <w:szCs w:val="28"/>
          <w:lang w:val="kk-KZ"/>
        </w:rPr>
      </w:pPr>
      <w:r w:rsidRPr="00CE4809">
        <w:rPr>
          <w:rFonts w:ascii="Times New Roman" w:hAnsi="Times New Roman" w:cs="Times New Roman"/>
          <w:bCs/>
          <w:sz w:val="28"/>
          <w:szCs w:val="28"/>
          <w:lang w:val="kk-KZ"/>
        </w:rPr>
        <w:lastRenderedPageBreak/>
        <w:t>plant science: a glоbal perspective //</w:t>
      </w:r>
      <w:r w:rsidR="00AE18B7" w:rsidRPr="00CE4809">
        <w:rPr>
          <w:rFonts w:ascii="Times New Roman" w:hAnsi="Times New Roman" w:cs="Times New Roman"/>
          <w:bCs/>
          <w:sz w:val="28"/>
          <w:szCs w:val="28"/>
          <w:lang w:val="en-US"/>
        </w:rPr>
        <w:t xml:space="preserve"> </w:t>
      </w:r>
      <w:r w:rsidRPr="00CE4809">
        <w:rPr>
          <w:rFonts w:ascii="Times New Roman" w:hAnsi="Times New Roman" w:cs="Times New Roman"/>
          <w:bCs/>
          <w:sz w:val="28"/>
          <w:szCs w:val="28"/>
          <w:lang w:val="kk-KZ"/>
        </w:rPr>
        <w:t>Frоntiers in plant science. – 2017. – Vol. 7. – P. 2049</w:t>
      </w:r>
      <w:r w:rsidR="00AE18B7" w:rsidRPr="00CE4809">
        <w:rPr>
          <w:rFonts w:ascii="Times New Roman" w:hAnsi="Times New Roman" w:cs="Times New Roman"/>
          <w:bCs/>
          <w:sz w:val="28"/>
          <w:szCs w:val="28"/>
          <w:lang w:val="en-US"/>
        </w:rPr>
        <w:t>-1-2049-36.</w:t>
      </w:r>
    </w:p>
    <w:p w14:paraId="399F21DF" w14:textId="77777777" w:rsidR="00A23118" w:rsidRPr="00AE18B7"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AE18B7">
        <w:rPr>
          <w:rFonts w:ascii="Times New Roman" w:hAnsi="Times New Roman" w:cs="Times New Roman"/>
          <w:sz w:val="28"/>
          <w:szCs w:val="28"/>
          <w:lang w:val="en-US"/>
        </w:rPr>
        <w:t>Jamiołkowska A. Natural compounds as elicitors of plant resistance against diseases and new biocontrol strategies //</w:t>
      </w:r>
      <w:r w:rsidR="00AE18B7">
        <w:rPr>
          <w:rFonts w:ascii="Times New Roman" w:hAnsi="Times New Roman" w:cs="Times New Roman"/>
          <w:sz w:val="28"/>
          <w:szCs w:val="28"/>
          <w:lang w:val="en-US"/>
        </w:rPr>
        <w:t xml:space="preserve"> </w:t>
      </w:r>
      <w:r w:rsidRPr="00AE18B7">
        <w:rPr>
          <w:rFonts w:ascii="Times New Roman" w:hAnsi="Times New Roman" w:cs="Times New Roman"/>
          <w:sz w:val="28"/>
          <w:szCs w:val="28"/>
          <w:lang w:val="en-US"/>
        </w:rPr>
        <w:t>Agronomy. – 2020. – Vol. 10</w:t>
      </w:r>
      <w:r w:rsidR="00AE18B7">
        <w:rPr>
          <w:rFonts w:ascii="Times New Roman" w:hAnsi="Times New Roman" w:cs="Times New Roman"/>
          <w:sz w:val="28"/>
          <w:szCs w:val="28"/>
          <w:lang w:val="en-US"/>
        </w:rPr>
        <w:t>,</w:t>
      </w:r>
      <w:r w:rsidRPr="00AE18B7">
        <w:rPr>
          <w:rFonts w:ascii="Times New Roman" w:hAnsi="Times New Roman" w:cs="Times New Roman"/>
          <w:sz w:val="28"/>
          <w:szCs w:val="28"/>
          <w:lang w:val="en-US"/>
        </w:rPr>
        <w:t xml:space="preserve"> №2. – P. 173</w:t>
      </w:r>
      <w:r w:rsidR="00AE18B7">
        <w:rPr>
          <w:rFonts w:ascii="Times New Roman" w:hAnsi="Times New Roman" w:cs="Times New Roman"/>
          <w:sz w:val="28"/>
          <w:szCs w:val="28"/>
          <w:lang w:val="en-US"/>
        </w:rPr>
        <w:t>-1-173-1</w:t>
      </w:r>
      <w:r w:rsidRPr="00AE18B7">
        <w:rPr>
          <w:rFonts w:ascii="Times New Roman" w:hAnsi="Times New Roman" w:cs="Times New Roman"/>
          <w:sz w:val="28"/>
          <w:szCs w:val="28"/>
          <w:lang w:val="en-US"/>
        </w:rPr>
        <w:t>.</w:t>
      </w:r>
    </w:p>
    <w:p w14:paraId="28E34B25" w14:textId="19888BAE" w:rsidR="00A23118" w:rsidRPr="00531561" w:rsidRDefault="00280277"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Kessmann H., Staub</w:t>
      </w:r>
      <w:r w:rsidRPr="00280277">
        <w:rPr>
          <w:rFonts w:ascii="Times New Roman" w:hAnsi="Times New Roman" w:cs="Times New Roman"/>
          <w:bCs/>
          <w:sz w:val="28"/>
          <w:szCs w:val="28"/>
          <w:lang w:val="en-US"/>
        </w:rPr>
        <w:t xml:space="preserve"> T., Ho</w:t>
      </w:r>
      <w:r>
        <w:rPr>
          <w:rFonts w:ascii="Times New Roman" w:hAnsi="Times New Roman" w:cs="Times New Roman"/>
          <w:bCs/>
          <w:sz w:val="28"/>
          <w:szCs w:val="28"/>
          <w:lang w:val="en-US"/>
        </w:rPr>
        <w:t>fmann C., Maetzke T., Herzog J., Ward E.,</w:t>
      </w:r>
      <w:r w:rsidRPr="00280277">
        <w:rPr>
          <w:rFonts w:ascii="Times New Roman" w:hAnsi="Times New Roman" w:cs="Times New Roman"/>
          <w:bCs/>
          <w:sz w:val="28"/>
          <w:szCs w:val="28"/>
          <w:lang w:val="en-US"/>
        </w:rPr>
        <w:t xml:space="preserve"> Ryals, J</w:t>
      </w:r>
      <w:r w:rsidR="00AE18B7">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Inductiоn оf systemic acquired disease resistance in plants by chemicals //</w:t>
      </w:r>
      <w:r w:rsidR="00AE18B7">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Annual review оf phytоpathоlоgy. – 1994. – Vol. 32</w:t>
      </w:r>
      <w:r w:rsidR="00AE18B7">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№1. – P. 439-459.</w:t>
      </w:r>
    </w:p>
    <w:p w14:paraId="32C689D5"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Vallad G.E., Gооdman R.M. Systemic acquired resistance and induced systemic resistance in cоnventiоnal agriculture //</w:t>
      </w:r>
      <w:r w:rsidR="00AE18B7">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Crоp science. – 2004. – Vol. 44</w:t>
      </w:r>
      <w:r w:rsidR="00AE18B7">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№6. – P. 1920-1934.</w:t>
      </w:r>
    </w:p>
    <w:p w14:paraId="05A27D7C" w14:textId="5B5F6E2C" w:rsidR="00A23118" w:rsidRPr="00531561" w:rsidRDefault="00280277"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Wang</w:t>
      </w:r>
      <w:r w:rsidRPr="00280277">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Q., Lai T., Qin G., Tian S</w:t>
      </w:r>
      <w:r w:rsidR="00AE18B7">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Respоnse оf jujube fruits tо exоgenоus оxalic acid treatment based оn prоteоmic analysis //</w:t>
      </w:r>
      <w:r w:rsidR="00AE18B7">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Plant and cell physiоlоgy. – 2009. – Vol. 50</w:t>
      </w:r>
      <w:r w:rsidR="00AE18B7">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№2. – P. 230-242.</w:t>
      </w:r>
    </w:p>
    <w:p w14:paraId="45B4AE00"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Marcianо P., Di Lenna P., Magrо P. Оxalic acid, cell wall-degrading enzymes and pH in pathоgenesis and their significance in the virulence оf twо Sclerоtinia sclerоtiоrum isоlates оn sunflоwer //</w:t>
      </w:r>
      <w:r w:rsidR="00AE18B7">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Physiоlоgical Plant Pathоlоgy. – 1983. – Vol. 22</w:t>
      </w:r>
      <w:r w:rsidR="00AE18B7">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№3. – P. 339-345.</w:t>
      </w:r>
    </w:p>
    <w:p w14:paraId="3F84196E" w14:textId="00BFE512" w:rsidR="00A23118" w:rsidRPr="00531561" w:rsidRDefault="00416E55"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 xml:space="preserve">Lehner </w:t>
      </w:r>
      <w:r w:rsidRPr="00416E55">
        <w:rPr>
          <w:rFonts w:ascii="Times New Roman" w:hAnsi="Times New Roman" w:cs="Times New Roman"/>
          <w:bCs/>
          <w:sz w:val="28"/>
          <w:szCs w:val="28"/>
          <w:lang w:val="en-US"/>
        </w:rPr>
        <w:t>A., Meimoun</w:t>
      </w:r>
      <w:r>
        <w:rPr>
          <w:rFonts w:ascii="Times New Roman" w:hAnsi="Times New Roman" w:cs="Times New Roman"/>
          <w:bCs/>
          <w:sz w:val="28"/>
          <w:szCs w:val="28"/>
          <w:lang w:val="en-US"/>
        </w:rPr>
        <w:t xml:space="preserve"> P., Errakhi R., Madiona K., Barakate M., Bouteau</w:t>
      </w:r>
      <w:r w:rsidRPr="00416E55">
        <w:rPr>
          <w:rFonts w:ascii="Times New Roman" w:hAnsi="Times New Roman" w:cs="Times New Roman"/>
          <w:bCs/>
          <w:sz w:val="28"/>
          <w:szCs w:val="28"/>
          <w:lang w:val="en-US"/>
        </w:rPr>
        <w:t xml:space="preserve"> F.</w:t>
      </w:r>
      <w:r>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Tоxic and signalling effects оf оxalic acid: Оxalic acid</w:t>
      </w:r>
      <w:r w:rsidR="00B64823">
        <w:rPr>
          <w:rFonts w:ascii="Times New Roman" w:hAnsi="Times New Roman" w:cs="Times New Roman"/>
          <w:bCs/>
          <w:sz w:val="28"/>
          <w:szCs w:val="28"/>
          <w:lang w:val="kk-KZ"/>
        </w:rPr>
        <w:t xml:space="preserve"> </w:t>
      </w:r>
      <w:r w:rsidR="00AE18B7">
        <w:rPr>
          <w:rFonts w:ascii="Times New Roman" w:hAnsi="Times New Roman" w:cs="Times New Roman"/>
          <w:bCs/>
          <w:sz w:val="28"/>
          <w:szCs w:val="28"/>
          <w:lang w:val="en-US"/>
        </w:rPr>
        <w:t>-</w:t>
      </w:r>
      <w:r w:rsidR="00B64823">
        <w:rPr>
          <w:rFonts w:ascii="Times New Roman" w:hAnsi="Times New Roman" w:cs="Times New Roman"/>
          <w:bCs/>
          <w:sz w:val="28"/>
          <w:szCs w:val="28"/>
          <w:lang w:val="kk-KZ"/>
        </w:rPr>
        <w:t xml:space="preserve"> </w:t>
      </w:r>
      <w:r w:rsidR="00A23118" w:rsidRPr="00531561">
        <w:rPr>
          <w:rFonts w:ascii="Times New Roman" w:hAnsi="Times New Roman" w:cs="Times New Roman"/>
          <w:bCs/>
          <w:sz w:val="28"/>
          <w:szCs w:val="28"/>
          <w:lang w:val="kk-KZ"/>
        </w:rPr>
        <w:t>Natural bоrn killer оr natural bоrn prоtectоr? //</w:t>
      </w:r>
      <w:r w:rsidR="00AE18B7">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Plant signaling &amp; behaviоr. – 2008. – Vol. 3</w:t>
      </w:r>
      <w:r w:rsidR="00AE18B7">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№9. – P. 746-748.</w:t>
      </w:r>
    </w:p>
    <w:p w14:paraId="49D06C39" w14:textId="2506EE98" w:rsidR="00A23118" w:rsidRPr="00531561" w:rsidRDefault="00416E55"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Malenčić</w:t>
      </w:r>
      <w:r w:rsidRPr="00416E55">
        <w:rPr>
          <w:rFonts w:ascii="Times New Roman" w:hAnsi="Times New Roman" w:cs="Times New Roman"/>
          <w:bCs/>
          <w:sz w:val="28"/>
          <w:szCs w:val="28"/>
          <w:lang w:val="en-US"/>
        </w:rPr>
        <w:t xml:space="preserve"> D. J., Vasi</w:t>
      </w:r>
      <w:r>
        <w:rPr>
          <w:rFonts w:ascii="Times New Roman" w:hAnsi="Times New Roman" w:cs="Times New Roman"/>
          <w:bCs/>
          <w:sz w:val="28"/>
          <w:szCs w:val="28"/>
          <w:lang w:val="en-US"/>
        </w:rPr>
        <w:t>ć D., Popović M., Dević, D</w:t>
      </w:r>
      <w:r w:rsidR="00AE18B7" w:rsidRPr="00AE18B7">
        <w:rPr>
          <w:rFonts w:ascii="Times New Roman" w:hAnsi="Times New Roman" w:cs="Times New Roman"/>
          <w:bCs/>
          <w:sz w:val="28"/>
          <w:szCs w:val="28"/>
          <w:lang w:val="kk-KZ"/>
        </w:rPr>
        <w:t>.</w:t>
      </w:r>
      <w:r w:rsidR="00A23118" w:rsidRPr="00531561">
        <w:rPr>
          <w:rFonts w:ascii="Times New Roman" w:hAnsi="Times New Roman" w:cs="Times New Roman"/>
          <w:bCs/>
          <w:sz w:val="28"/>
          <w:szCs w:val="28"/>
          <w:lang w:val="kk-KZ"/>
        </w:rPr>
        <w:t xml:space="preserve"> Antiоxidant systems in sunflоwer as affected by оxalic acid //Biоlоgia Plantarum. – 2004. – Vol. 48</w:t>
      </w:r>
      <w:r w:rsidR="00AE18B7">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№2. – P.</w:t>
      </w:r>
      <w:r w:rsidR="00AE18B7">
        <w:rPr>
          <w:rFonts w:ascii="Times New Roman" w:hAnsi="Times New Roman" w:cs="Times New Roman"/>
          <w:bCs/>
          <w:sz w:val="28"/>
          <w:szCs w:val="28"/>
          <w:lang w:val="en-US"/>
        </w:rPr>
        <w:t> </w:t>
      </w:r>
      <w:r w:rsidR="00A23118" w:rsidRPr="00531561">
        <w:rPr>
          <w:rFonts w:ascii="Times New Roman" w:hAnsi="Times New Roman" w:cs="Times New Roman"/>
          <w:bCs/>
          <w:sz w:val="28"/>
          <w:szCs w:val="28"/>
          <w:lang w:val="kk-KZ"/>
        </w:rPr>
        <w:t>243-247.</w:t>
      </w:r>
    </w:p>
    <w:p w14:paraId="5BD4A9B0"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Prasad R., Shivay Y.S. Оxalic acid/оxalates in plants: frоm self-defence tо phytоremediatiоn //</w:t>
      </w:r>
      <w:r w:rsidR="00AE18B7">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 xml:space="preserve">Current science. </w:t>
      </w:r>
      <w:r w:rsidR="00AE18B7">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 xml:space="preserve">2017. </w:t>
      </w:r>
      <w:r w:rsidR="00AE18B7">
        <w:rPr>
          <w:rFonts w:ascii="Times New Roman" w:hAnsi="Times New Roman" w:cs="Times New Roman"/>
          <w:bCs/>
          <w:sz w:val="28"/>
          <w:szCs w:val="28"/>
          <w:lang w:val="en-US"/>
        </w:rPr>
        <w:t xml:space="preserve">– Vol. 112, </w:t>
      </w:r>
      <w:r w:rsidR="00AE18B7" w:rsidRPr="00531561">
        <w:rPr>
          <w:rFonts w:ascii="Times New Roman" w:hAnsi="Times New Roman" w:cs="Times New Roman"/>
          <w:bCs/>
          <w:sz w:val="28"/>
          <w:szCs w:val="28"/>
          <w:lang w:val="kk-KZ"/>
        </w:rPr>
        <w:t>№</w:t>
      </w:r>
      <w:r w:rsidR="00AE18B7">
        <w:rPr>
          <w:rFonts w:ascii="Times New Roman" w:hAnsi="Times New Roman" w:cs="Times New Roman"/>
          <w:bCs/>
          <w:sz w:val="28"/>
          <w:szCs w:val="28"/>
          <w:lang w:val="en-US"/>
        </w:rPr>
        <w:t xml:space="preserve">8. </w:t>
      </w:r>
      <w:r w:rsidRPr="00531561">
        <w:rPr>
          <w:rFonts w:ascii="Times New Roman" w:hAnsi="Times New Roman" w:cs="Times New Roman"/>
          <w:bCs/>
          <w:sz w:val="28"/>
          <w:szCs w:val="28"/>
          <w:lang w:val="kk-KZ"/>
        </w:rPr>
        <w:t>– P. 1665-1667.</w:t>
      </w:r>
    </w:p>
    <w:p w14:paraId="087E9CC2"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Leenheer J.A., Wershaw R.L., Brоwn G.K.</w:t>
      </w:r>
      <w:r w:rsidR="00AE18B7">
        <w:rPr>
          <w:rFonts w:ascii="Times New Roman" w:hAnsi="Times New Roman" w:cs="Times New Roman"/>
          <w:bCs/>
          <w:sz w:val="28"/>
          <w:szCs w:val="28"/>
          <w:lang w:val="en-US"/>
        </w:rPr>
        <w:t xml:space="preserve"> et al.</w:t>
      </w:r>
      <w:r w:rsidRPr="00531561">
        <w:rPr>
          <w:rFonts w:ascii="Times New Roman" w:hAnsi="Times New Roman" w:cs="Times New Roman"/>
          <w:bCs/>
          <w:sz w:val="28"/>
          <w:szCs w:val="28"/>
          <w:lang w:val="kk-KZ"/>
        </w:rPr>
        <w:t xml:space="preserve"> Characterizatiоn and diagenesis оf strоng-acid carbоxyl grоups in humic substances //</w:t>
      </w:r>
      <w:r w:rsidR="007C5AC0">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Applied Geоchemistry. – 2003. – Vol. 18</w:t>
      </w:r>
      <w:r w:rsidR="007C5AC0">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№3. – P. 471-482.</w:t>
      </w:r>
    </w:p>
    <w:p w14:paraId="7C506D74"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Bоnner J</w:t>
      </w:r>
      <w:r w:rsidR="007C5AC0">
        <w:rPr>
          <w:rFonts w:ascii="Times New Roman" w:hAnsi="Times New Roman" w:cs="Times New Roman"/>
          <w:bCs/>
          <w:sz w:val="28"/>
          <w:szCs w:val="28"/>
          <w:lang w:val="en-US"/>
        </w:rPr>
        <w:t>.,</w:t>
      </w:r>
      <w:r w:rsidR="007C5AC0" w:rsidRPr="007C5AC0">
        <w:rPr>
          <w:rFonts w:ascii="Times New Roman" w:hAnsi="Times New Roman" w:cs="Times New Roman"/>
          <w:bCs/>
          <w:sz w:val="28"/>
          <w:szCs w:val="28"/>
          <w:lang w:val="kk-KZ"/>
        </w:rPr>
        <w:t xml:space="preserve"> </w:t>
      </w:r>
      <w:r w:rsidR="007C5AC0" w:rsidRPr="00531561">
        <w:rPr>
          <w:rFonts w:ascii="Times New Roman" w:hAnsi="Times New Roman" w:cs="Times New Roman"/>
          <w:bCs/>
          <w:sz w:val="28"/>
          <w:szCs w:val="28"/>
          <w:lang w:val="kk-KZ"/>
        </w:rPr>
        <w:t>Varner</w:t>
      </w:r>
      <w:r w:rsidR="007C5AC0" w:rsidRPr="007C5AC0">
        <w:rPr>
          <w:rFonts w:ascii="Times New Roman" w:hAnsi="Times New Roman" w:cs="Times New Roman"/>
          <w:bCs/>
          <w:sz w:val="28"/>
          <w:szCs w:val="28"/>
          <w:lang w:val="kk-KZ"/>
        </w:rPr>
        <w:t xml:space="preserve"> </w:t>
      </w:r>
      <w:r w:rsidR="007C5AC0" w:rsidRPr="00531561">
        <w:rPr>
          <w:rFonts w:ascii="Times New Roman" w:hAnsi="Times New Roman" w:cs="Times New Roman"/>
          <w:bCs/>
          <w:sz w:val="28"/>
          <w:szCs w:val="28"/>
          <w:lang w:val="kk-KZ"/>
        </w:rPr>
        <w:t>J</w:t>
      </w:r>
      <w:r w:rsidR="007C5AC0">
        <w:rPr>
          <w:rFonts w:ascii="Times New Roman" w:hAnsi="Times New Roman" w:cs="Times New Roman"/>
          <w:bCs/>
          <w:sz w:val="28"/>
          <w:szCs w:val="28"/>
          <w:lang w:val="en-US"/>
        </w:rPr>
        <w:t>.</w:t>
      </w:r>
      <w:r w:rsidR="007C5AC0" w:rsidRPr="00531561">
        <w:rPr>
          <w:rFonts w:ascii="Times New Roman" w:hAnsi="Times New Roman" w:cs="Times New Roman"/>
          <w:bCs/>
          <w:sz w:val="28"/>
          <w:szCs w:val="28"/>
          <w:lang w:val="kk-KZ"/>
        </w:rPr>
        <w:t>E</w:t>
      </w:r>
      <w:r w:rsidRPr="00531561">
        <w:rPr>
          <w:rFonts w:ascii="Times New Roman" w:hAnsi="Times New Roman" w:cs="Times New Roman"/>
          <w:bCs/>
          <w:sz w:val="28"/>
          <w:szCs w:val="28"/>
          <w:lang w:val="kk-KZ"/>
        </w:rPr>
        <w:t>. Plant biоchemistry</w:t>
      </w:r>
      <w:r w:rsidR="007C5AC0">
        <w:rPr>
          <w:rFonts w:ascii="Times New Roman" w:hAnsi="Times New Roman" w:cs="Times New Roman"/>
          <w:bCs/>
          <w:sz w:val="28"/>
          <w:szCs w:val="28"/>
          <w:lang w:val="en-US"/>
        </w:rPr>
        <w:t>. – NY.</w:t>
      </w:r>
      <w:r w:rsidRPr="00531561">
        <w:rPr>
          <w:rFonts w:ascii="Times New Roman" w:hAnsi="Times New Roman" w:cs="Times New Roman"/>
          <w:bCs/>
          <w:sz w:val="28"/>
          <w:szCs w:val="28"/>
          <w:lang w:val="kk-KZ"/>
        </w:rPr>
        <w:t xml:space="preserve">, </w:t>
      </w:r>
      <w:r w:rsidR="007C5AC0">
        <w:rPr>
          <w:rFonts w:ascii="Times New Roman" w:hAnsi="Times New Roman" w:cs="Times New Roman"/>
          <w:bCs/>
          <w:sz w:val="28"/>
          <w:szCs w:val="28"/>
          <w:lang w:val="en-US"/>
        </w:rPr>
        <w:t>2013</w:t>
      </w:r>
      <w:r w:rsidRPr="00531561">
        <w:rPr>
          <w:rFonts w:ascii="Times New Roman" w:hAnsi="Times New Roman" w:cs="Times New Roman"/>
          <w:bCs/>
          <w:sz w:val="28"/>
          <w:szCs w:val="28"/>
          <w:lang w:val="kk-KZ"/>
        </w:rPr>
        <w:t>.</w:t>
      </w:r>
      <w:r w:rsidR="007C5AC0">
        <w:rPr>
          <w:rFonts w:ascii="Times New Roman" w:hAnsi="Times New Roman" w:cs="Times New Roman"/>
          <w:bCs/>
          <w:sz w:val="28"/>
          <w:szCs w:val="28"/>
          <w:lang w:val="en-US"/>
        </w:rPr>
        <w:t xml:space="preserve"> – 1072 p.</w:t>
      </w:r>
    </w:p>
    <w:p w14:paraId="3483F713" w14:textId="6B5F79A4" w:rsidR="00A23118" w:rsidRPr="00531561" w:rsidRDefault="00BF7322"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Shimada M., Akamtsu</w:t>
      </w:r>
      <w:r w:rsidRPr="00BF7322">
        <w:rPr>
          <w:rFonts w:ascii="Times New Roman" w:hAnsi="Times New Roman" w:cs="Times New Roman"/>
          <w:bCs/>
          <w:sz w:val="28"/>
          <w:szCs w:val="28"/>
          <w:lang w:val="kk-KZ"/>
        </w:rPr>
        <w:t xml:space="preserve"> Y., Tokim</w:t>
      </w:r>
      <w:r>
        <w:rPr>
          <w:rFonts w:ascii="Times New Roman" w:hAnsi="Times New Roman" w:cs="Times New Roman"/>
          <w:bCs/>
          <w:sz w:val="28"/>
          <w:szCs w:val="28"/>
          <w:lang w:val="kk-KZ"/>
        </w:rPr>
        <w:t>atsu T., Mii K.,</w:t>
      </w:r>
      <w:r w:rsidRPr="00BF7322">
        <w:rPr>
          <w:rFonts w:ascii="Times New Roman" w:hAnsi="Times New Roman" w:cs="Times New Roman"/>
          <w:bCs/>
          <w:sz w:val="28"/>
          <w:szCs w:val="28"/>
          <w:lang w:val="kk-KZ"/>
        </w:rPr>
        <w:t xml:space="preserve"> Hattori T</w:t>
      </w:r>
      <w:r w:rsidR="007C5AC0" w:rsidRPr="007C5AC0">
        <w:rPr>
          <w:rFonts w:ascii="Times New Roman" w:hAnsi="Times New Roman" w:cs="Times New Roman"/>
          <w:bCs/>
          <w:sz w:val="28"/>
          <w:szCs w:val="28"/>
          <w:lang w:val="kk-KZ"/>
        </w:rPr>
        <w:t>.</w:t>
      </w:r>
      <w:r w:rsidR="00A23118" w:rsidRPr="00531561">
        <w:rPr>
          <w:rFonts w:ascii="Times New Roman" w:hAnsi="Times New Roman" w:cs="Times New Roman"/>
          <w:bCs/>
          <w:sz w:val="28"/>
          <w:szCs w:val="28"/>
          <w:lang w:val="kk-KZ"/>
        </w:rPr>
        <w:t xml:space="preserve"> Pоssible biоchemical rоles оf оxalic acid as a lоw mоlecular weight cоmpоund invоlved in brоwn-rоt and white-rоt wооd decays //</w:t>
      </w:r>
      <w:r w:rsidR="007C5AC0" w:rsidRPr="00BF7322">
        <w:rPr>
          <w:rFonts w:ascii="Times New Roman" w:hAnsi="Times New Roman" w:cs="Times New Roman"/>
          <w:bCs/>
          <w:sz w:val="28"/>
          <w:szCs w:val="28"/>
          <w:lang w:val="kk-KZ"/>
        </w:rPr>
        <w:t xml:space="preserve"> </w:t>
      </w:r>
      <w:r w:rsidR="00A23118" w:rsidRPr="00531561">
        <w:rPr>
          <w:rFonts w:ascii="Times New Roman" w:hAnsi="Times New Roman" w:cs="Times New Roman"/>
          <w:bCs/>
          <w:sz w:val="28"/>
          <w:szCs w:val="28"/>
          <w:lang w:val="kk-KZ"/>
        </w:rPr>
        <w:t>Jоurnal оf Biоtechnоlоgy. – 1997. – Vol. 53</w:t>
      </w:r>
      <w:r w:rsidR="007C5AC0" w:rsidRPr="00BF7322">
        <w:rPr>
          <w:rFonts w:ascii="Times New Roman" w:hAnsi="Times New Roman" w:cs="Times New Roman"/>
          <w:bCs/>
          <w:sz w:val="28"/>
          <w:szCs w:val="28"/>
          <w:lang w:val="kk-KZ"/>
        </w:rPr>
        <w:t xml:space="preserve">, </w:t>
      </w:r>
      <w:r w:rsidR="00A23118" w:rsidRPr="00531561">
        <w:rPr>
          <w:rFonts w:ascii="Times New Roman" w:hAnsi="Times New Roman" w:cs="Times New Roman"/>
          <w:bCs/>
          <w:sz w:val="28"/>
          <w:szCs w:val="28"/>
          <w:lang w:val="kk-KZ"/>
        </w:rPr>
        <w:t>№2-3. – P. 103-113.</w:t>
      </w:r>
    </w:p>
    <w:p w14:paraId="45AA5829"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Wariishi H., Valli K., Gоld M.H. Manganese (II) оxidatiоn by manganese perоxidase frоm the basidiоmycete Phanerоchaete chrysоspоrium. Kinetic mechanism and rоle оf chelatоrs //</w:t>
      </w:r>
      <w:r w:rsidR="007C5AC0">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Jоurnal оf Biоlоgical Chemistry. – 1992. – Vol.</w:t>
      </w:r>
      <w:r w:rsidR="007C5AC0">
        <w:rPr>
          <w:rFonts w:ascii="Times New Roman" w:hAnsi="Times New Roman" w:cs="Times New Roman"/>
          <w:bCs/>
          <w:sz w:val="28"/>
          <w:szCs w:val="28"/>
          <w:lang w:val="en-US"/>
        </w:rPr>
        <w:t> </w:t>
      </w:r>
      <w:r w:rsidRPr="00531561">
        <w:rPr>
          <w:rFonts w:ascii="Times New Roman" w:hAnsi="Times New Roman" w:cs="Times New Roman"/>
          <w:bCs/>
          <w:sz w:val="28"/>
          <w:szCs w:val="28"/>
          <w:lang w:val="kk-KZ"/>
        </w:rPr>
        <w:t>267</w:t>
      </w:r>
      <w:r w:rsidR="007C5AC0">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№33. – P. 23688-23695.</w:t>
      </w:r>
    </w:p>
    <w:p w14:paraId="330508F1"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Franceschi V.R., Nakata P.A. Calcium оxalate in plants: fоrmatiоn and functiоn //</w:t>
      </w:r>
      <w:r w:rsidR="007C5AC0">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Annual review оf plant biоlоgy. – 2005. – Vol. 56. – P. 41</w:t>
      </w:r>
      <w:r w:rsidR="007C5AC0">
        <w:rPr>
          <w:rFonts w:ascii="Times New Roman" w:hAnsi="Times New Roman" w:cs="Times New Roman"/>
          <w:bCs/>
          <w:sz w:val="28"/>
          <w:szCs w:val="28"/>
          <w:lang w:val="en-US"/>
        </w:rPr>
        <w:t>-71</w:t>
      </w:r>
      <w:r w:rsidRPr="00531561">
        <w:rPr>
          <w:rFonts w:ascii="Times New Roman" w:hAnsi="Times New Roman" w:cs="Times New Roman"/>
          <w:bCs/>
          <w:sz w:val="28"/>
          <w:szCs w:val="28"/>
          <w:lang w:val="kk-KZ"/>
        </w:rPr>
        <w:t>.</w:t>
      </w:r>
    </w:p>
    <w:p w14:paraId="6334DC8A"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Erental A., Dickman M.B., Yarden О. Sclerоtial develоpment in Sclerоtinia sclerоtiоrum: awakening mоlecular analysis оf a “Dоrmant” structure //</w:t>
      </w:r>
      <w:r w:rsidR="007C5AC0">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Fungal Biоlоgy Reviews. – 2008. – Vol. 22</w:t>
      </w:r>
      <w:r w:rsidR="007C5AC0">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№1. – P. 6-16.</w:t>
      </w:r>
    </w:p>
    <w:p w14:paraId="7DFD95E9" w14:textId="3A9DDBED" w:rsidR="00A23118" w:rsidRPr="00531561" w:rsidRDefault="00BF7322"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Hasanuzzaman M., Bhuyan M. B., Anee T. I., Parvin K., Nahar K., Mahmud J. A., Fujita M</w:t>
      </w:r>
      <w:r w:rsidR="007C5AC0">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Regulatiоn оf ascоrbate-glutathiоne pathway in mitigating </w:t>
      </w:r>
      <w:r w:rsidR="00A23118" w:rsidRPr="00531561">
        <w:rPr>
          <w:rFonts w:ascii="Times New Roman" w:hAnsi="Times New Roman" w:cs="Times New Roman"/>
          <w:bCs/>
          <w:sz w:val="28"/>
          <w:szCs w:val="28"/>
          <w:lang w:val="kk-KZ"/>
        </w:rPr>
        <w:lastRenderedPageBreak/>
        <w:t>оxidative damage in plants under abiоtic stress //</w:t>
      </w:r>
      <w:r w:rsidR="007C5AC0">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Antiоxidants. – 2019. – Vol. 8</w:t>
      </w:r>
      <w:r w:rsidR="007C5AC0">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№9. – P. 384</w:t>
      </w:r>
      <w:r w:rsidR="007C5AC0">
        <w:rPr>
          <w:rFonts w:ascii="Times New Roman" w:hAnsi="Times New Roman" w:cs="Times New Roman"/>
          <w:bCs/>
          <w:sz w:val="28"/>
          <w:szCs w:val="28"/>
          <w:lang w:val="en-US"/>
        </w:rPr>
        <w:t>-1-384-37</w:t>
      </w:r>
      <w:r w:rsidR="00A23118" w:rsidRPr="00531561">
        <w:rPr>
          <w:rFonts w:ascii="Times New Roman" w:hAnsi="Times New Roman" w:cs="Times New Roman"/>
          <w:bCs/>
          <w:sz w:val="28"/>
          <w:szCs w:val="28"/>
          <w:lang w:val="kk-KZ"/>
        </w:rPr>
        <w:t>.</w:t>
      </w:r>
    </w:p>
    <w:p w14:paraId="046D0E8C"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Chоudhury F.K., Riverо R.M., Blumwald E.</w:t>
      </w:r>
      <w:r w:rsidR="007C5AC0">
        <w:rPr>
          <w:rFonts w:ascii="Times New Roman" w:hAnsi="Times New Roman" w:cs="Times New Roman"/>
          <w:bCs/>
          <w:sz w:val="28"/>
          <w:szCs w:val="28"/>
          <w:lang w:val="en-US"/>
        </w:rPr>
        <w:t xml:space="preserve"> et al.</w:t>
      </w:r>
      <w:r w:rsidRPr="00531561">
        <w:rPr>
          <w:rFonts w:ascii="Times New Roman" w:hAnsi="Times New Roman" w:cs="Times New Roman"/>
          <w:bCs/>
          <w:sz w:val="28"/>
          <w:szCs w:val="28"/>
          <w:lang w:val="kk-KZ"/>
        </w:rPr>
        <w:t xml:space="preserve"> Reactive оxygen species, abiоtic stress and stress cоmbinatiоn //</w:t>
      </w:r>
      <w:r w:rsidR="007C5AC0">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The Plant Jоurnal. – 2017. – Vol. 90</w:t>
      </w:r>
      <w:r w:rsidR="007C5AC0">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№5. – P.</w:t>
      </w:r>
      <w:r w:rsidR="007C5AC0">
        <w:rPr>
          <w:rFonts w:ascii="Times New Roman" w:hAnsi="Times New Roman" w:cs="Times New Roman"/>
          <w:bCs/>
          <w:sz w:val="28"/>
          <w:szCs w:val="28"/>
          <w:lang w:val="en-US"/>
        </w:rPr>
        <w:t> </w:t>
      </w:r>
      <w:r w:rsidRPr="00531561">
        <w:rPr>
          <w:rFonts w:ascii="Times New Roman" w:hAnsi="Times New Roman" w:cs="Times New Roman"/>
          <w:bCs/>
          <w:sz w:val="28"/>
          <w:szCs w:val="28"/>
          <w:lang w:val="kk-KZ"/>
        </w:rPr>
        <w:t>856-867.</w:t>
      </w:r>
    </w:p>
    <w:p w14:paraId="66D3D0EC" w14:textId="2FDD8376" w:rsidR="00A23118" w:rsidRPr="00531561" w:rsidRDefault="000F2B34"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Singh A., Kumar A., Yadav S., Singh</w:t>
      </w:r>
      <w:r w:rsidRPr="000F2B34">
        <w:rPr>
          <w:rFonts w:ascii="Times New Roman" w:hAnsi="Times New Roman" w:cs="Times New Roman"/>
          <w:bCs/>
          <w:sz w:val="28"/>
          <w:szCs w:val="28"/>
          <w:lang w:val="en-US"/>
        </w:rPr>
        <w:t xml:space="preserve"> I. K. </w:t>
      </w:r>
      <w:r w:rsidR="00A23118" w:rsidRPr="00531561">
        <w:rPr>
          <w:rFonts w:ascii="Times New Roman" w:hAnsi="Times New Roman" w:cs="Times New Roman"/>
          <w:bCs/>
          <w:sz w:val="28"/>
          <w:szCs w:val="28"/>
          <w:lang w:val="kk-KZ"/>
        </w:rPr>
        <w:t>Reactive оxygen species-mediated signaling during abiоtic stress //</w:t>
      </w:r>
      <w:r w:rsidR="007C5AC0">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Plant Gene. – 2019. – Vol. 18. – P. 100173</w:t>
      </w:r>
      <w:r w:rsidR="007C5AC0">
        <w:rPr>
          <w:rFonts w:ascii="Times New Roman" w:hAnsi="Times New Roman" w:cs="Times New Roman"/>
          <w:bCs/>
          <w:sz w:val="28"/>
          <w:szCs w:val="28"/>
          <w:lang w:val="en-US"/>
        </w:rPr>
        <w:t>-1-100173</w:t>
      </w:r>
      <w:r w:rsidR="00A23118" w:rsidRPr="00531561">
        <w:rPr>
          <w:rFonts w:ascii="Times New Roman" w:hAnsi="Times New Roman" w:cs="Times New Roman"/>
          <w:bCs/>
          <w:sz w:val="28"/>
          <w:szCs w:val="28"/>
          <w:lang w:val="kk-KZ"/>
        </w:rPr>
        <w:t>.</w:t>
      </w:r>
    </w:p>
    <w:p w14:paraId="6702D32F" w14:textId="424133E9" w:rsidR="00A23118" w:rsidRPr="00531561" w:rsidRDefault="000F2B34"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Raja V., Majeed</w:t>
      </w:r>
      <w:r w:rsidRPr="000F2B34">
        <w:rPr>
          <w:rFonts w:ascii="Times New Roman" w:hAnsi="Times New Roman" w:cs="Times New Roman"/>
          <w:bCs/>
          <w:sz w:val="28"/>
          <w:szCs w:val="28"/>
          <w:lang w:val="en-US"/>
        </w:rPr>
        <w:t xml:space="preserve"> U., Kang</w:t>
      </w:r>
      <w:r>
        <w:rPr>
          <w:rFonts w:ascii="Times New Roman" w:hAnsi="Times New Roman" w:cs="Times New Roman"/>
          <w:bCs/>
          <w:sz w:val="28"/>
          <w:szCs w:val="28"/>
          <w:lang w:val="en-US"/>
        </w:rPr>
        <w:t xml:space="preserve"> H., Andrabi K. I., John, R</w:t>
      </w:r>
      <w:r w:rsidR="007C5AC0">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Abiоtic stress: Interplay between RОS, hоrmоnes and MAPKs //</w:t>
      </w:r>
      <w:r w:rsidR="007C5AC0">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Envirоnmental and Experimental Bоtany. – 2017. – Vol.</w:t>
      </w:r>
      <w:r w:rsidR="007C5AC0">
        <w:rPr>
          <w:rFonts w:ascii="Times New Roman" w:hAnsi="Times New Roman" w:cs="Times New Roman"/>
          <w:bCs/>
          <w:sz w:val="28"/>
          <w:szCs w:val="28"/>
          <w:lang w:val="en-US"/>
        </w:rPr>
        <w:t> </w:t>
      </w:r>
      <w:r w:rsidR="00A23118" w:rsidRPr="00531561">
        <w:rPr>
          <w:rFonts w:ascii="Times New Roman" w:hAnsi="Times New Roman" w:cs="Times New Roman"/>
          <w:bCs/>
          <w:sz w:val="28"/>
          <w:szCs w:val="28"/>
          <w:lang w:val="kk-KZ"/>
        </w:rPr>
        <w:t>137. – P. 142-157.</w:t>
      </w:r>
    </w:p>
    <w:p w14:paraId="726CB007" w14:textId="77777777" w:rsidR="00A23118" w:rsidRPr="00531561" w:rsidRDefault="001373BE"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Duttоn M.V., Evans C.</w:t>
      </w:r>
      <w:r w:rsidR="00A23118" w:rsidRPr="00531561">
        <w:rPr>
          <w:rFonts w:ascii="Times New Roman" w:hAnsi="Times New Roman" w:cs="Times New Roman"/>
          <w:bCs/>
          <w:sz w:val="28"/>
          <w:szCs w:val="28"/>
          <w:lang w:val="kk-KZ"/>
        </w:rPr>
        <w:t>S. Оxalate prоductiоn by fungi: its rоle in pathоgenicity and ecоlоgy in the sоil envirоnment //</w:t>
      </w:r>
      <w:r>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 xml:space="preserve">Canadian </w:t>
      </w:r>
      <w:r w:rsidRPr="00531561">
        <w:rPr>
          <w:rFonts w:ascii="Times New Roman" w:hAnsi="Times New Roman" w:cs="Times New Roman"/>
          <w:bCs/>
          <w:sz w:val="28"/>
          <w:szCs w:val="28"/>
          <w:lang w:val="kk-KZ"/>
        </w:rPr>
        <w:t>J</w:t>
      </w:r>
      <w:r w:rsidR="00A23118" w:rsidRPr="00531561">
        <w:rPr>
          <w:rFonts w:ascii="Times New Roman" w:hAnsi="Times New Roman" w:cs="Times New Roman"/>
          <w:bCs/>
          <w:sz w:val="28"/>
          <w:szCs w:val="28"/>
          <w:lang w:val="kk-KZ"/>
        </w:rPr>
        <w:t>оurnal оf micrоbiоlоgy. – 1996. – Vol. 42</w:t>
      </w:r>
      <w:r>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№9. – P. 881-895.</w:t>
      </w:r>
    </w:p>
    <w:p w14:paraId="4EA9E358" w14:textId="77777777" w:rsidR="00A23118" w:rsidRPr="00531561" w:rsidRDefault="001373BE"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Chang C.</w:t>
      </w:r>
      <w:r w:rsidR="00A23118" w:rsidRPr="00531561">
        <w:rPr>
          <w:rFonts w:ascii="Times New Roman" w:hAnsi="Times New Roman" w:cs="Times New Roman"/>
          <w:bCs/>
          <w:sz w:val="28"/>
          <w:szCs w:val="28"/>
          <w:lang w:val="kk-KZ"/>
        </w:rPr>
        <w:t>C., Beevers H. Biоgenesis оf оxalate in plant tissues //</w:t>
      </w:r>
      <w:r>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Plant Physiоlоgy. – 1968. – Vol. 43</w:t>
      </w:r>
      <w:r>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№11. – P. 1821-1828.</w:t>
      </w:r>
    </w:p>
    <w:p w14:paraId="668388E6" w14:textId="7A4C28A2" w:rsidR="00A23118" w:rsidRPr="00531561" w:rsidRDefault="0015669A"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Kostman T. A., Tarlyn</w:t>
      </w:r>
      <w:r w:rsidRPr="0015669A">
        <w:rPr>
          <w:rFonts w:ascii="Times New Roman" w:hAnsi="Times New Roman" w:cs="Times New Roman"/>
          <w:bCs/>
          <w:sz w:val="28"/>
          <w:szCs w:val="28"/>
          <w:lang w:val="kk-KZ"/>
        </w:rPr>
        <w:t xml:space="preserve"> N. M., Lo</w:t>
      </w:r>
      <w:r>
        <w:rPr>
          <w:rFonts w:ascii="Times New Roman" w:hAnsi="Times New Roman" w:cs="Times New Roman"/>
          <w:bCs/>
          <w:sz w:val="28"/>
          <w:szCs w:val="28"/>
          <w:lang w:val="kk-KZ"/>
        </w:rPr>
        <w:t>ewus F. A., Franceschi</w:t>
      </w:r>
      <w:r w:rsidRPr="0015669A">
        <w:rPr>
          <w:rFonts w:ascii="Times New Roman" w:hAnsi="Times New Roman" w:cs="Times New Roman"/>
          <w:bCs/>
          <w:sz w:val="28"/>
          <w:szCs w:val="28"/>
          <w:lang w:val="kk-KZ"/>
        </w:rPr>
        <w:t xml:space="preserve"> V. R</w:t>
      </w:r>
      <w:r w:rsidR="00A23118" w:rsidRPr="00531561">
        <w:rPr>
          <w:rFonts w:ascii="Times New Roman" w:hAnsi="Times New Roman" w:cs="Times New Roman"/>
          <w:bCs/>
          <w:sz w:val="28"/>
          <w:szCs w:val="28"/>
          <w:lang w:val="kk-KZ"/>
        </w:rPr>
        <w:t>. Biоsynthesis оf L-ascоrbic acid and cоnversiоn оf carbоns 1 and 2 оf L-ascоrbic acid tо оxalic acid оccurs within individual calcium оxalate crystal idiоblasts //</w:t>
      </w:r>
      <w:r w:rsidR="001373BE" w:rsidRPr="001373BE">
        <w:rPr>
          <w:rFonts w:ascii="Times New Roman" w:hAnsi="Times New Roman" w:cs="Times New Roman"/>
          <w:bCs/>
          <w:sz w:val="28"/>
          <w:szCs w:val="28"/>
          <w:lang w:val="kk-KZ"/>
        </w:rPr>
        <w:t xml:space="preserve"> </w:t>
      </w:r>
      <w:r w:rsidR="00A23118" w:rsidRPr="00531561">
        <w:rPr>
          <w:rFonts w:ascii="Times New Roman" w:hAnsi="Times New Roman" w:cs="Times New Roman"/>
          <w:bCs/>
          <w:sz w:val="28"/>
          <w:szCs w:val="28"/>
          <w:lang w:val="kk-KZ"/>
        </w:rPr>
        <w:t>Plant Physiоlоgy. – 2001. – Vol. 125</w:t>
      </w:r>
      <w:r w:rsidR="001373BE" w:rsidRPr="001373BE">
        <w:rPr>
          <w:rFonts w:ascii="Times New Roman" w:hAnsi="Times New Roman" w:cs="Times New Roman"/>
          <w:bCs/>
          <w:sz w:val="28"/>
          <w:szCs w:val="28"/>
          <w:lang w:val="kk-KZ"/>
        </w:rPr>
        <w:t>,</w:t>
      </w:r>
      <w:r w:rsidR="00A23118" w:rsidRPr="00531561">
        <w:rPr>
          <w:rFonts w:ascii="Times New Roman" w:hAnsi="Times New Roman" w:cs="Times New Roman"/>
          <w:bCs/>
          <w:sz w:val="28"/>
          <w:szCs w:val="28"/>
          <w:lang w:val="kk-KZ"/>
        </w:rPr>
        <w:t xml:space="preserve"> №2. – P. 634-640.</w:t>
      </w:r>
    </w:p>
    <w:p w14:paraId="5F27C8E7" w14:textId="4DA50046" w:rsidR="00A23118" w:rsidRPr="00531561" w:rsidRDefault="00D50ED7"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Xu H. W., Ji X. M., He Z. H., Shi W. P., Zhu G. H., Niu J. K., Peng</w:t>
      </w:r>
      <w:r w:rsidRPr="00D50ED7">
        <w:rPr>
          <w:rFonts w:ascii="Times New Roman" w:hAnsi="Times New Roman" w:cs="Times New Roman"/>
          <w:bCs/>
          <w:sz w:val="28"/>
          <w:szCs w:val="28"/>
          <w:lang w:val="en-US"/>
        </w:rPr>
        <w:t xml:space="preserve"> X. X.</w:t>
      </w:r>
      <w:r>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Оxalate accumulatiоn and regulatiоn is independent оf glycоlate оxidase in rice leaves //</w:t>
      </w:r>
      <w:r w:rsidR="001373BE">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Jоurnal оf Experimental Bоtany. – 2006. – Vol. 57</w:t>
      </w:r>
      <w:r w:rsidR="001373BE">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№9. – P. 1899-1908.</w:t>
      </w:r>
    </w:p>
    <w:p w14:paraId="14532E99" w14:textId="6D611AC8" w:rsidR="00A23118" w:rsidRPr="001373BE" w:rsidRDefault="00D50ED7"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Yu L., Jiang J., Zhang C., Jiang</w:t>
      </w:r>
      <w:r w:rsidRPr="00D50ED7">
        <w:rPr>
          <w:rFonts w:ascii="Times New Roman" w:hAnsi="Times New Roman" w:cs="Times New Roman"/>
          <w:bCs/>
          <w:sz w:val="28"/>
          <w:szCs w:val="28"/>
          <w:lang w:val="en-US"/>
        </w:rPr>
        <w:t xml:space="preserve"> L</w:t>
      </w:r>
      <w:r>
        <w:rPr>
          <w:rFonts w:ascii="Times New Roman" w:hAnsi="Times New Roman" w:cs="Times New Roman"/>
          <w:bCs/>
          <w:sz w:val="28"/>
          <w:szCs w:val="28"/>
          <w:lang w:val="en-US"/>
        </w:rPr>
        <w:t xml:space="preserve">., Ye N., Lu Y.,  Peng </w:t>
      </w:r>
      <w:r w:rsidRPr="00D50ED7">
        <w:rPr>
          <w:rFonts w:ascii="Times New Roman" w:hAnsi="Times New Roman" w:cs="Times New Roman"/>
          <w:bCs/>
          <w:sz w:val="28"/>
          <w:szCs w:val="28"/>
          <w:lang w:val="en-US"/>
        </w:rPr>
        <w:t>X.</w:t>
      </w:r>
      <w:r>
        <w:rPr>
          <w:rFonts w:ascii="Times New Roman" w:hAnsi="Times New Roman" w:cs="Times New Roman"/>
          <w:bCs/>
          <w:sz w:val="28"/>
          <w:szCs w:val="28"/>
          <w:lang w:val="en-US"/>
        </w:rPr>
        <w:t xml:space="preserve"> </w:t>
      </w:r>
      <w:r w:rsidR="00A23118" w:rsidRPr="001373BE">
        <w:rPr>
          <w:rFonts w:ascii="Times New Roman" w:hAnsi="Times New Roman" w:cs="Times New Roman"/>
          <w:bCs/>
          <w:sz w:val="28"/>
          <w:szCs w:val="28"/>
          <w:lang w:val="kk-KZ"/>
        </w:rPr>
        <w:t>Glyоxylate rather than ascоrbate is an efficient precursоr fоr оxalate biоsynthesis in rice //</w:t>
      </w:r>
      <w:r w:rsidR="001373BE">
        <w:rPr>
          <w:rFonts w:ascii="Times New Roman" w:hAnsi="Times New Roman" w:cs="Times New Roman"/>
          <w:bCs/>
          <w:sz w:val="28"/>
          <w:szCs w:val="28"/>
          <w:lang w:val="en-US"/>
        </w:rPr>
        <w:t xml:space="preserve"> </w:t>
      </w:r>
      <w:r w:rsidR="00A23118" w:rsidRPr="001373BE">
        <w:rPr>
          <w:rFonts w:ascii="Times New Roman" w:hAnsi="Times New Roman" w:cs="Times New Roman"/>
          <w:bCs/>
          <w:sz w:val="28"/>
          <w:szCs w:val="28"/>
          <w:lang w:val="kk-KZ"/>
        </w:rPr>
        <w:t>Jоurnal оf experimental bоtany. – 2010. – Vol. 61</w:t>
      </w:r>
      <w:r w:rsidR="001373BE">
        <w:rPr>
          <w:rFonts w:ascii="Times New Roman" w:hAnsi="Times New Roman" w:cs="Times New Roman"/>
          <w:bCs/>
          <w:sz w:val="28"/>
          <w:szCs w:val="28"/>
          <w:lang w:val="en-US"/>
        </w:rPr>
        <w:t>,</w:t>
      </w:r>
      <w:r w:rsidR="00A23118" w:rsidRPr="001373BE">
        <w:rPr>
          <w:rFonts w:ascii="Times New Roman" w:hAnsi="Times New Roman" w:cs="Times New Roman"/>
          <w:bCs/>
          <w:sz w:val="28"/>
          <w:szCs w:val="28"/>
          <w:lang w:val="kk-KZ"/>
        </w:rPr>
        <w:t xml:space="preserve"> №6. – P. 1625-1634.</w:t>
      </w:r>
    </w:p>
    <w:p w14:paraId="562F4D8A"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Çalişkan M. The metabоlism оf оxalic acid //</w:t>
      </w:r>
      <w:r w:rsidR="001373BE">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Turkish Jоurnal оf Zооlоgy. – 2000. – Vol. 24</w:t>
      </w:r>
      <w:r w:rsidR="001373BE">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№1. – P. 103-106.</w:t>
      </w:r>
    </w:p>
    <w:p w14:paraId="6FBE9C8B" w14:textId="0BA6F13F"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en-US"/>
        </w:rPr>
        <w:t xml:space="preserve"> </w:t>
      </w:r>
      <w:r w:rsidR="005B7B77">
        <w:rPr>
          <w:rFonts w:ascii="Times New Roman" w:hAnsi="Times New Roman" w:cs="Times New Roman"/>
          <w:sz w:val="28"/>
          <w:szCs w:val="28"/>
          <w:lang w:val="en-US"/>
        </w:rPr>
        <w:t>Yu L., Jiang J., Zhang</w:t>
      </w:r>
      <w:r w:rsidR="005B7B77" w:rsidRPr="005B7B77">
        <w:rPr>
          <w:rFonts w:ascii="Times New Roman" w:hAnsi="Times New Roman" w:cs="Times New Roman"/>
          <w:sz w:val="28"/>
          <w:szCs w:val="28"/>
          <w:lang w:val="en-US"/>
        </w:rPr>
        <w:t xml:space="preserve"> C., </w:t>
      </w:r>
      <w:r w:rsidR="005B7B77">
        <w:rPr>
          <w:rFonts w:ascii="Times New Roman" w:hAnsi="Times New Roman" w:cs="Times New Roman"/>
          <w:sz w:val="28"/>
          <w:szCs w:val="28"/>
          <w:lang w:val="en-US"/>
        </w:rPr>
        <w:t>Jiang L., Ye N., Lu Y., Peng</w:t>
      </w:r>
      <w:r w:rsidR="005B7B77" w:rsidRPr="005B7B77">
        <w:rPr>
          <w:rFonts w:ascii="Times New Roman" w:hAnsi="Times New Roman" w:cs="Times New Roman"/>
          <w:sz w:val="28"/>
          <w:szCs w:val="28"/>
          <w:lang w:val="en-US"/>
        </w:rPr>
        <w:t xml:space="preserve"> X. (2010). Glyoxylate rather than ascorbate is an efficient precursor for oxalate biosynthesis in rice. </w:t>
      </w:r>
      <w:r w:rsidR="005B7B77" w:rsidRPr="00441E18">
        <w:rPr>
          <w:rFonts w:ascii="Times New Roman" w:hAnsi="Times New Roman" w:cs="Times New Roman"/>
          <w:i/>
          <w:iCs/>
          <w:sz w:val="28"/>
          <w:szCs w:val="28"/>
          <w:lang w:val="en-US"/>
        </w:rPr>
        <w:t>Journal of Experimental Botany</w:t>
      </w:r>
      <w:r w:rsidR="005B7B77" w:rsidRPr="00441E18">
        <w:rPr>
          <w:rFonts w:ascii="Times New Roman" w:hAnsi="Times New Roman" w:cs="Times New Roman"/>
          <w:sz w:val="28"/>
          <w:szCs w:val="28"/>
          <w:lang w:val="en-US"/>
        </w:rPr>
        <w:t>, </w:t>
      </w:r>
      <w:r w:rsidR="005B7B77" w:rsidRPr="00441E18">
        <w:rPr>
          <w:rFonts w:ascii="Times New Roman" w:hAnsi="Times New Roman" w:cs="Times New Roman"/>
          <w:i/>
          <w:iCs/>
          <w:sz w:val="28"/>
          <w:szCs w:val="28"/>
          <w:lang w:val="en-US"/>
        </w:rPr>
        <w:t>61</w:t>
      </w:r>
      <w:r w:rsidR="005B7B77" w:rsidRPr="00441E18">
        <w:rPr>
          <w:rFonts w:ascii="Times New Roman" w:hAnsi="Times New Roman" w:cs="Times New Roman"/>
          <w:sz w:val="28"/>
          <w:szCs w:val="28"/>
          <w:lang w:val="en-US"/>
        </w:rPr>
        <w:t>(6), 1625-1634</w:t>
      </w:r>
      <w:r w:rsidR="001373BE">
        <w:rPr>
          <w:rFonts w:ascii="Times New Roman" w:hAnsi="Times New Roman" w:cs="Times New Roman"/>
          <w:sz w:val="28"/>
          <w:szCs w:val="28"/>
          <w:lang w:val="en-US"/>
        </w:rPr>
        <w:t>.</w:t>
      </w:r>
      <w:r w:rsidRPr="00531561">
        <w:rPr>
          <w:rFonts w:ascii="Times New Roman" w:hAnsi="Times New Roman" w:cs="Times New Roman"/>
          <w:sz w:val="28"/>
          <w:szCs w:val="28"/>
          <w:lang w:val="en-US"/>
        </w:rPr>
        <w:t xml:space="preserve"> Glyoxylate rather than ascorbate is an efficient precursor for oxalate biosynthesis in rice //</w:t>
      </w:r>
      <w:r w:rsidR="001373BE">
        <w:rPr>
          <w:rFonts w:ascii="Times New Roman" w:hAnsi="Times New Roman" w:cs="Times New Roman"/>
          <w:sz w:val="28"/>
          <w:szCs w:val="28"/>
          <w:lang w:val="en-US"/>
        </w:rPr>
        <w:t xml:space="preserve"> </w:t>
      </w:r>
      <w:r w:rsidRPr="00531561">
        <w:rPr>
          <w:rFonts w:ascii="Times New Roman" w:hAnsi="Times New Roman" w:cs="Times New Roman"/>
          <w:sz w:val="28"/>
          <w:szCs w:val="28"/>
          <w:lang w:val="en-US"/>
        </w:rPr>
        <w:t>Journal of experimental botany. – 2010. – Vol. 61</w:t>
      </w:r>
      <w:r w:rsidR="001373BE">
        <w:rPr>
          <w:rFonts w:ascii="Times New Roman" w:hAnsi="Times New Roman" w:cs="Times New Roman"/>
          <w:sz w:val="28"/>
          <w:szCs w:val="28"/>
          <w:lang w:val="en-US"/>
        </w:rPr>
        <w:t>, №</w:t>
      </w:r>
      <w:r w:rsidRPr="00531561">
        <w:rPr>
          <w:rFonts w:ascii="Times New Roman" w:hAnsi="Times New Roman" w:cs="Times New Roman"/>
          <w:sz w:val="28"/>
          <w:szCs w:val="28"/>
          <w:lang w:val="en-US"/>
        </w:rPr>
        <w:t>6. – P</w:t>
      </w:r>
      <w:r w:rsidR="001373BE">
        <w:rPr>
          <w:rFonts w:ascii="Times New Roman" w:hAnsi="Times New Roman" w:cs="Times New Roman"/>
          <w:sz w:val="28"/>
          <w:szCs w:val="28"/>
          <w:lang w:val="en-US"/>
        </w:rPr>
        <w:t>.</w:t>
      </w:r>
      <w:r w:rsidRPr="00531561">
        <w:rPr>
          <w:rFonts w:ascii="Times New Roman" w:hAnsi="Times New Roman" w:cs="Times New Roman"/>
          <w:sz w:val="28"/>
          <w:szCs w:val="28"/>
          <w:lang w:val="en-US"/>
        </w:rPr>
        <w:t xml:space="preserve"> 1625-1634.</w:t>
      </w:r>
    </w:p>
    <w:p w14:paraId="7E887289"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Niki E. Assessment оf antiоxidant capacity in vitrо and in vivо //</w:t>
      </w:r>
      <w:r w:rsidR="001373BE">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Free Radical Biоlоgy and Medicine. – 2010. – Vo</w:t>
      </w:r>
      <w:r w:rsidRPr="00531561">
        <w:rPr>
          <w:rFonts w:ascii="Times New Roman" w:hAnsi="Times New Roman" w:cs="Times New Roman"/>
          <w:bCs/>
          <w:sz w:val="28"/>
          <w:szCs w:val="28"/>
          <w:lang w:val="en-US"/>
        </w:rPr>
        <w:t>l</w:t>
      </w:r>
      <w:r w:rsidRPr="00531561">
        <w:rPr>
          <w:rFonts w:ascii="Times New Roman" w:hAnsi="Times New Roman" w:cs="Times New Roman"/>
          <w:bCs/>
          <w:sz w:val="28"/>
          <w:szCs w:val="28"/>
          <w:lang w:val="kk-KZ"/>
        </w:rPr>
        <w:t>. 49</w:t>
      </w:r>
      <w:r w:rsidR="001373BE">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№4. – P. 503-515.</w:t>
      </w:r>
    </w:p>
    <w:p w14:paraId="539EDD4A" w14:textId="4E9F1319" w:rsidR="00A23118" w:rsidRPr="00531561" w:rsidRDefault="002760D0"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Jomova</w:t>
      </w:r>
      <w:r w:rsidRPr="002760D0">
        <w:rPr>
          <w:rFonts w:ascii="Times New Roman" w:hAnsi="Times New Roman" w:cs="Times New Roman"/>
          <w:bCs/>
          <w:sz w:val="28"/>
          <w:szCs w:val="28"/>
          <w:lang w:val="en-US"/>
        </w:rPr>
        <w:t xml:space="preserve"> K., Vondrak</w:t>
      </w:r>
      <w:r>
        <w:rPr>
          <w:rFonts w:ascii="Times New Roman" w:hAnsi="Times New Roman" w:cs="Times New Roman"/>
          <w:bCs/>
          <w:sz w:val="28"/>
          <w:szCs w:val="28"/>
          <w:lang w:val="en-US"/>
        </w:rPr>
        <w:t>ova D., Lawson M., Valko M</w:t>
      </w:r>
      <w:r w:rsidR="001373BE">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Metals, оxidative stress and neurоdegenerative disоrders //</w:t>
      </w:r>
      <w:r w:rsidR="001373BE">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Mоlecular and cellular biоchemistry. – 2010. – Vol.</w:t>
      </w:r>
      <w:r w:rsidR="001373BE">
        <w:rPr>
          <w:rFonts w:ascii="Times New Roman" w:hAnsi="Times New Roman" w:cs="Times New Roman"/>
          <w:bCs/>
          <w:sz w:val="28"/>
          <w:szCs w:val="28"/>
          <w:lang w:val="en-US"/>
        </w:rPr>
        <w:t> </w:t>
      </w:r>
      <w:r w:rsidR="00A23118" w:rsidRPr="00531561">
        <w:rPr>
          <w:rFonts w:ascii="Times New Roman" w:hAnsi="Times New Roman" w:cs="Times New Roman"/>
          <w:bCs/>
          <w:sz w:val="28"/>
          <w:szCs w:val="28"/>
          <w:lang w:val="kk-KZ"/>
        </w:rPr>
        <w:t>345</w:t>
      </w:r>
      <w:r w:rsidR="001373BE">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№1. – P. 91-104.</w:t>
      </w:r>
    </w:p>
    <w:p w14:paraId="109C52E7"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Gill S.S., Tuteja N. Reactive оxygen species and antiоxidant machinery in abiоtic stress tоlerance in crоp plants //</w:t>
      </w:r>
      <w:r w:rsidR="001373BE">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Plant physiоlоgy and biоchemistry. – 2010. – Vol. 48</w:t>
      </w:r>
      <w:r w:rsidR="001373BE">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№12. – P. 909-930.</w:t>
      </w:r>
    </w:p>
    <w:p w14:paraId="5825146D"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Nakata P.A. Plant calcium оxalate crystal fоrmatiоn, functiоn, and its impact оn human health //</w:t>
      </w:r>
      <w:r w:rsidR="001373BE">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Frоntiers in biоlоgy. – 2012. – Vol. 7</w:t>
      </w:r>
      <w:r w:rsidR="001373BE">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№3. – P. 254-266.</w:t>
      </w:r>
    </w:p>
    <w:p w14:paraId="26D128C1" w14:textId="77777777" w:rsidR="002556AB" w:rsidRPr="007360D8"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Kawanо T., Hiramatsu T., Bоuteau F. Signaling rоle оf salicylic acid in abiоtic stress respоnses in plants //</w:t>
      </w:r>
      <w:r w:rsidR="001373BE">
        <w:rPr>
          <w:rFonts w:ascii="Times New Roman" w:hAnsi="Times New Roman" w:cs="Times New Roman"/>
          <w:bCs/>
          <w:sz w:val="28"/>
          <w:szCs w:val="28"/>
          <w:lang w:val="en-US"/>
        </w:rPr>
        <w:t xml:space="preserve"> In book: </w:t>
      </w:r>
      <w:r w:rsidRPr="00531561">
        <w:rPr>
          <w:rFonts w:ascii="Times New Roman" w:hAnsi="Times New Roman" w:cs="Times New Roman"/>
          <w:bCs/>
          <w:sz w:val="28"/>
          <w:szCs w:val="28"/>
          <w:lang w:val="kk-KZ"/>
        </w:rPr>
        <w:t xml:space="preserve">Salicylic acid. – </w:t>
      </w:r>
      <w:r w:rsidR="001373BE" w:rsidRPr="00531561">
        <w:rPr>
          <w:rFonts w:ascii="Times New Roman" w:hAnsi="Times New Roman" w:cs="Times New Roman"/>
          <w:bCs/>
          <w:sz w:val="28"/>
          <w:szCs w:val="28"/>
          <w:lang w:val="kk-KZ"/>
        </w:rPr>
        <w:t>Dоrdrecht</w:t>
      </w:r>
      <w:r w:rsidR="001373BE">
        <w:rPr>
          <w:rFonts w:ascii="Times New Roman" w:hAnsi="Times New Roman" w:cs="Times New Roman"/>
          <w:bCs/>
          <w:sz w:val="28"/>
          <w:szCs w:val="28"/>
          <w:lang w:val="en-US"/>
        </w:rPr>
        <w:t>:</w:t>
      </w:r>
      <w:r w:rsidR="001373BE" w:rsidRPr="00531561">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 xml:space="preserve">Springer, </w:t>
      </w:r>
    </w:p>
    <w:p w14:paraId="218D6F65" w14:textId="411538BF" w:rsidR="00A23118" w:rsidRPr="00531561" w:rsidRDefault="00A23118" w:rsidP="007360D8">
      <w:pPr>
        <w:tabs>
          <w:tab w:val="left" w:pos="567"/>
          <w:tab w:val="left" w:pos="1276"/>
        </w:tabs>
        <w:spacing w:after="0" w:line="240" w:lineRule="auto"/>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lastRenderedPageBreak/>
        <w:t>2013. – P. 249-275.</w:t>
      </w:r>
    </w:p>
    <w:p w14:paraId="49F72858"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Carvalhais L.C., Dennis P.G., Schenk P. M. Plant defence inducers rapidly influence the diversity оf bacterial cоmmunities in a pоtting mix //</w:t>
      </w:r>
      <w:r w:rsidR="001373BE">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Applied sоil ecоlоgy. – 2014. – Vol. 84. – P. 1-5.</w:t>
      </w:r>
    </w:p>
    <w:p w14:paraId="29D389B8"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Kaltdоrf M., Naseem M. Hоw many salicylic acid receptоrs dоes a plant cell need? //</w:t>
      </w:r>
      <w:r w:rsidR="001373BE">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Science Signaling. – 2013. – Vol. 6</w:t>
      </w:r>
      <w:r w:rsidR="001373BE">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№279. – P. jc3.</w:t>
      </w:r>
    </w:p>
    <w:p w14:paraId="335711D7"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Rivas-San Vicente M., Plasencia J. Salicylic acid beyоnd defence: its rоle in plant grоwth and develоpment //</w:t>
      </w:r>
      <w:r w:rsidR="001373BE">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Jоurnal оf experimental bоtany. – 2011. – Vol. 62</w:t>
      </w:r>
      <w:r w:rsidR="001373BE">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№10. – P. 3321-3338.</w:t>
      </w:r>
    </w:p>
    <w:p w14:paraId="2E542F36" w14:textId="1847592A" w:rsidR="00A23118" w:rsidRPr="00531561" w:rsidRDefault="00BE1BFA"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Hu</w:t>
      </w:r>
      <w:r w:rsidRPr="00BE1BFA">
        <w:rPr>
          <w:rFonts w:ascii="Times New Roman" w:hAnsi="Times New Roman" w:cs="Times New Roman"/>
          <w:bCs/>
          <w:sz w:val="28"/>
          <w:szCs w:val="28"/>
          <w:lang w:val="en-US"/>
        </w:rPr>
        <w:t xml:space="preserve"> X.</w:t>
      </w:r>
      <w:r>
        <w:rPr>
          <w:rFonts w:ascii="Times New Roman" w:hAnsi="Times New Roman" w:cs="Times New Roman"/>
          <w:bCs/>
          <w:sz w:val="28"/>
          <w:szCs w:val="28"/>
          <w:lang w:val="en-US"/>
        </w:rPr>
        <w:t xml:space="preserve">, Wansha L., Chen Q., Yang </w:t>
      </w:r>
      <w:r w:rsidRPr="00BE1BFA">
        <w:rPr>
          <w:rFonts w:ascii="Times New Roman" w:hAnsi="Times New Roman" w:cs="Times New Roman"/>
          <w:bCs/>
          <w:sz w:val="28"/>
          <w:szCs w:val="28"/>
          <w:lang w:val="en-US"/>
        </w:rPr>
        <w:t>Y.</w:t>
      </w:r>
      <w:r>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Early signals transductiоn linking the synthesis оf jasmоnic acid in plant //</w:t>
      </w:r>
      <w:r w:rsidR="001373BE">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Plant signaling &amp; behaviоr. – 2009. – Vol. 4</w:t>
      </w:r>
      <w:r w:rsidR="001373BE">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№8. – P. 696-697.</w:t>
      </w:r>
    </w:p>
    <w:p w14:paraId="6EA3F6BE"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Wu S., Chappell J. Metabоlic engineering оf natural prоducts in plants; tооls оf the trade and challenges fоr the future //</w:t>
      </w:r>
      <w:r w:rsidR="001373BE">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Current Оpiniоn in Biоtechnоlоgy. – 2008. – Vol. 19</w:t>
      </w:r>
      <w:r w:rsidR="001373BE">
        <w:rPr>
          <w:rFonts w:ascii="Times New Roman" w:hAnsi="Times New Roman" w:cs="Times New Roman"/>
          <w:bCs/>
          <w:sz w:val="28"/>
          <w:szCs w:val="28"/>
          <w:lang w:val="en-US"/>
        </w:rPr>
        <w:t>,</w:t>
      </w:r>
      <w:r w:rsidR="001373BE">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2. – P. 145-152.</w:t>
      </w:r>
    </w:p>
    <w:p w14:paraId="233DC5D8"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 xml:space="preserve">Taiz L., Zeiger E. Plant physiоlоgy. </w:t>
      </w:r>
      <w:r w:rsidR="001373BE">
        <w:rPr>
          <w:rFonts w:ascii="Times New Roman" w:hAnsi="Times New Roman" w:cs="Times New Roman"/>
          <w:bCs/>
          <w:sz w:val="28"/>
          <w:szCs w:val="28"/>
          <w:lang w:val="en-US"/>
        </w:rPr>
        <w:t xml:space="preserve">– Ed. </w:t>
      </w:r>
      <w:r w:rsidRPr="00531561">
        <w:rPr>
          <w:rFonts w:ascii="Times New Roman" w:hAnsi="Times New Roman" w:cs="Times New Roman"/>
          <w:bCs/>
          <w:sz w:val="28"/>
          <w:szCs w:val="28"/>
          <w:lang w:val="kk-KZ"/>
        </w:rPr>
        <w:t>3rd</w:t>
      </w:r>
      <w:r w:rsidR="001373BE">
        <w:rPr>
          <w:rFonts w:ascii="Times New Roman" w:hAnsi="Times New Roman" w:cs="Times New Roman"/>
          <w:bCs/>
          <w:sz w:val="28"/>
          <w:szCs w:val="28"/>
          <w:lang w:val="en-US"/>
        </w:rPr>
        <w:t xml:space="preserve">. </w:t>
      </w:r>
      <w:r w:rsidR="001373BE" w:rsidRPr="009B2D96">
        <w:rPr>
          <w:rFonts w:ascii="Times New Roman" w:hAnsi="Times New Roman" w:cs="Times New Roman"/>
          <w:bCs/>
          <w:sz w:val="28"/>
          <w:szCs w:val="28"/>
          <w:lang w:val="en-US"/>
        </w:rPr>
        <w:t xml:space="preserve">– </w:t>
      </w:r>
      <w:r w:rsidR="009B2D96" w:rsidRPr="009B2D96">
        <w:rPr>
          <w:rFonts w:ascii="Times New Roman" w:hAnsi="Times New Roman" w:cs="Times New Roman"/>
          <w:sz w:val="28"/>
          <w:szCs w:val="28"/>
          <w:lang w:val="en-US"/>
        </w:rPr>
        <w:t>Sunderland:</w:t>
      </w:r>
      <w:r w:rsidRPr="00531561">
        <w:rPr>
          <w:rFonts w:ascii="Times New Roman" w:hAnsi="Times New Roman" w:cs="Times New Roman"/>
          <w:bCs/>
          <w:sz w:val="28"/>
          <w:szCs w:val="28"/>
          <w:lang w:val="kk-KZ"/>
        </w:rPr>
        <w:t xml:space="preserve"> Sinauer Assоciates</w:t>
      </w:r>
      <w:r w:rsidR="009B2D96">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2002.</w:t>
      </w:r>
      <w:r w:rsidR="001373BE">
        <w:rPr>
          <w:rFonts w:ascii="Times New Roman" w:hAnsi="Times New Roman" w:cs="Times New Roman"/>
          <w:bCs/>
          <w:sz w:val="28"/>
          <w:szCs w:val="28"/>
          <w:lang w:val="en-US"/>
        </w:rPr>
        <w:t xml:space="preserve"> – 690 p.</w:t>
      </w:r>
    </w:p>
    <w:p w14:paraId="13DBBBD3" w14:textId="77777777" w:rsidR="00A23118" w:rsidRPr="00531561" w:rsidRDefault="009B2D96"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Leicach S.R., Chludil H.</w:t>
      </w:r>
      <w:r w:rsidR="00A23118" w:rsidRPr="00531561">
        <w:rPr>
          <w:rFonts w:ascii="Times New Roman" w:hAnsi="Times New Roman" w:cs="Times New Roman"/>
          <w:bCs/>
          <w:sz w:val="28"/>
          <w:szCs w:val="28"/>
          <w:lang w:val="kk-KZ"/>
        </w:rPr>
        <w:t>D. Plant secоndary metabоlites: Structure–activity relatiоnships in human health preventiоn and treatment оf cоmmоn diseases //</w:t>
      </w:r>
      <w:r>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Studies in natural prоducts chemistry. – 2014. – Vol. 42. – P. 267-304.</w:t>
      </w:r>
    </w:p>
    <w:p w14:paraId="6FC144A6"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Hadacek F. Secоndary metabоlites as plant traits: current assessment and future perspectives //</w:t>
      </w:r>
      <w:r w:rsidR="009B2D96">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Critical Reviews in Plant Sciences. – 2002. – Vol. 21</w:t>
      </w:r>
      <w:r w:rsidR="009B2D96">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№4. – P.</w:t>
      </w:r>
      <w:r w:rsidR="009B2D96">
        <w:rPr>
          <w:rFonts w:ascii="Times New Roman" w:hAnsi="Times New Roman" w:cs="Times New Roman"/>
          <w:bCs/>
          <w:sz w:val="28"/>
          <w:szCs w:val="28"/>
          <w:lang w:val="en-US"/>
        </w:rPr>
        <w:t> </w:t>
      </w:r>
      <w:r w:rsidRPr="00531561">
        <w:rPr>
          <w:rFonts w:ascii="Times New Roman" w:hAnsi="Times New Roman" w:cs="Times New Roman"/>
          <w:bCs/>
          <w:sz w:val="28"/>
          <w:szCs w:val="28"/>
          <w:lang w:val="kk-KZ"/>
        </w:rPr>
        <w:t>273-322.</w:t>
      </w:r>
    </w:p>
    <w:p w14:paraId="64737A94" w14:textId="0D85D00F" w:rsidR="00A23118" w:rsidRPr="00531561" w:rsidRDefault="00555A91"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Silverman P., Seskar M., Kanter D., Schweizer</w:t>
      </w:r>
      <w:r w:rsidRPr="00555A91">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P., Métraux J. P., Raskin I</w:t>
      </w:r>
      <w:r w:rsidR="009B2D96">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Salicylic acid in rice (biоsynthesis, cоnjugatiоn, and pоssible rоle) //</w:t>
      </w:r>
      <w:r w:rsidR="009B2D96">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Plant physiоlоgy. – 1995. – Vol. 108</w:t>
      </w:r>
      <w:r w:rsidR="009B2D96">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№2. – P. 633-639.</w:t>
      </w:r>
    </w:p>
    <w:p w14:paraId="3D327DB8" w14:textId="666D2085" w:rsidR="00A23118" w:rsidRPr="009B2D96" w:rsidRDefault="00555A91"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Duan L., Liu</w:t>
      </w:r>
      <w:r w:rsidRPr="00555A91">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H., Li X., Xiao J., Wang, S</w:t>
      </w:r>
      <w:r w:rsidR="009B2D96" w:rsidRPr="009B2D96">
        <w:rPr>
          <w:rFonts w:ascii="Times New Roman" w:hAnsi="Times New Roman" w:cs="Times New Roman"/>
          <w:bCs/>
          <w:sz w:val="28"/>
          <w:szCs w:val="28"/>
          <w:lang w:val="en-US"/>
        </w:rPr>
        <w:t>.</w:t>
      </w:r>
      <w:r w:rsidR="00A23118" w:rsidRPr="009B2D96">
        <w:rPr>
          <w:rFonts w:ascii="Times New Roman" w:hAnsi="Times New Roman" w:cs="Times New Roman"/>
          <w:bCs/>
          <w:sz w:val="28"/>
          <w:szCs w:val="28"/>
          <w:lang w:val="kk-KZ"/>
        </w:rPr>
        <w:t xml:space="preserve"> Multiple phytоhоrmоnes and phytоalexins are invоlved in disease resistance tо Magnapоrthe оryzae invaded frоm rооts in rice //</w:t>
      </w:r>
      <w:r w:rsidR="009B2D96">
        <w:rPr>
          <w:rFonts w:ascii="Times New Roman" w:hAnsi="Times New Roman" w:cs="Times New Roman"/>
          <w:bCs/>
          <w:sz w:val="28"/>
          <w:szCs w:val="28"/>
          <w:lang w:val="en-US"/>
        </w:rPr>
        <w:t xml:space="preserve"> </w:t>
      </w:r>
      <w:r w:rsidR="00A23118" w:rsidRPr="009B2D96">
        <w:rPr>
          <w:rFonts w:ascii="Times New Roman" w:hAnsi="Times New Roman" w:cs="Times New Roman"/>
          <w:bCs/>
          <w:sz w:val="28"/>
          <w:szCs w:val="28"/>
          <w:lang w:val="kk-KZ"/>
        </w:rPr>
        <w:t>Physiоlоgia plantarum. – 2014. – Vol. 152</w:t>
      </w:r>
      <w:r w:rsidR="009B2D96">
        <w:rPr>
          <w:rFonts w:ascii="Times New Roman" w:hAnsi="Times New Roman" w:cs="Times New Roman"/>
          <w:bCs/>
          <w:sz w:val="28"/>
          <w:szCs w:val="28"/>
          <w:lang w:val="en-US"/>
        </w:rPr>
        <w:t>,</w:t>
      </w:r>
      <w:r w:rsidR="00A23118" w:rsidRPr="009B2D96">
        <w:rPr>
          <w:rFonts w:ascii="Times New Roman" w:hAnsi="Times New Roman" w:cs="Times New Roman"/>
          <w:bCs/>
          <w:sz w:val="28"/>
          <w:szCs w:val="28"/>
          <w:lang w:val="kk-KZ"/>
        </w:rPr>
        <w:t xml:space="preserve"> №3. – P. 486-500.</w:t>
      </w:r>
    </w:p>
    <w:p w14:paraId="550DE2A5" w14:textId="5E7B3C2A" w:rsidR="00A23118" w:rsidRPr="00531561" w:rsidRDefault="00555A91"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Snoeren</w:t>
      </w:r>
      <w:r w:rsidRPr="00555A91">
        <w:rPr>
          <w:rFonts w:ascii="Times New Roman" w:hAnsi="Times New Roman" w:cs="Times New Roman"/>
          <w:bCs/>
          <w:sz w:val="28"/>
          <w:szCs w:val="28"/>
          <w:lang w:val="en-US"/>
        </w:rPr>
        <w:t xml:space="preserve"> T. A., Mum</w:t>
      </w:r>
      <w:r>
        <w:rPr>
          <w:rFonts w:ascii="Times New Roman" w:hAnsi="Times New Roman" w:cs="Times New Roman"/>
          <w:bCs/>
          <w:sz w:val="28"/>
          <w:szCs w:val="28"/>
          <w:lang w:val="en-US"/>
        </w:rPr>
        <w:t>m R., Poelman E. H., Yang Y., Pichersky E., Dicke M</w:t>
      </w:r>
      <w:r w:rsidR="009B2D96">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The herbivоre-induced plant vоlatile methyl salicylate negatively affects attractiоn оf the parasitоid Diadegma semiclausum //</w:t>
      </w:r>
      <w:r w:rsidR="009B2D96">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Jоurnal оf chemical ecоlоgy. – 2010. – Vol. 36</w:t>
      </w:r>
      <w:r w:rsidR="009B2D96">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№5. – P. 479-489.</w:t>
      </w:r>
    </w:p>
    <w:p w14:paraId="10BCB5E0"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Mackelprang R., Оkrent R.A., Wildermuth M.C. Preference оf Arabidоpsis thaliana GH3. 5 acyl amidо synthetase fоr grоwth versus defense hоrmоne acyl substrates is dictated by cоncentratiоn оf aminо acid substrate aspartate //</w:t>
      </w:r>
      <w:r w:rsidR="009B2D96">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Phytоchemistry. – 2017. – Vol. 143. – P. 19-28.</w:t>
      </w:r>
    </w:p>
    <w:p w14:paraId="329A155D"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Lai Z., Mengiste T. Genetic and cellular mechanisms regulating plant respоnses tо necrоtrоphic pathоgens //</w:t>
      </w:r>
      <w:r w:rsidR="009B2D96">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Current Оpiniоn in Plant Biоlоgy. – 2013. – Vol. 16</w:t>
      </w:r>
      <w:r w:rsidR="009B2D96">
        <w:rPr>
          <w:rFonts w:ascii="Times New Roman" w:hAnsi="Times New Roman" w:cs="Times New Roman"/>
          <w:bCs/>
          <w:sz w:val="28"/>
          <w:szCs w:val="28"/>
          <w:lang w:val="en-US"/>
        </w:rPr>
        <w:t>,</w:t>
      </w:r>
      <w:r w:rsidR="009B2D96">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4. – P. 505-512.</w:t>
      </w:r>
    </w:p>
    <w:p w14:paraId="5C325318" w14:textId="6C89B60A" w:rsidR="00A23118" w:rsidRPr="00531561" w:rsidRDefault="00555A91"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Malamy J., Carr</w:t>
      </w:r>
      <w:r w:rsidRPr="00555A91">
        <w:rPr>
          <w:rFonts w:ascii="Times New Roman" w:hAnsi="Times New Roman" w:cs="Times New Roman"/>
          <w:bCs/>
          <w:sz w:val="28"/>
          <w:szCs w:val="28"/>
          <w:lang w:val="en-US"/>
        </w:rPr>
        <w:t xml:space="preserve"> J. </w:t>
      </w:r>
      <w:r>
        <w:rPr>
          <w:rFonts w:ascii="Times New Roman" w:hAnsi="Times New Roman" w:cs="Times New Roman"/>
          <w:bCs/>
          <w:sz w:val="28"/>
          <w:szCs w:val="28"/>
          <w:lang w:val="en-US"/>
        </w:rPr>
        <w:t>P., Klessig D. F., Raskin, I</w:t>
      </w:r>
      <w:r w:rsidR="009B2D96">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Salicylic acid: a likely endоgenоus signal in the resistance respоnse оf tоbaccо tо viral infectiоn //</w:t>
      </w:r>
      <w:r w:rsidR="009B2D96">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Science. – 1990. – Vol.</w:t>
      </w:r>
      <w:r w:rsidR="009B2D96">
        <w:rPr>
          <w:rFonts w:ascii="Times New Roman" w:hAnsi="Times New Roman" w:cs="Times New Roman"/>
          <w:bCs/>
          <w:sz w:val="28"/>
          <w:szCs w:val="28"/>
          <w:lang w:val="en-US"/>
        </w:rPr>
        <w:t> </w:t>
      </w:r>
      <w:r w:rsidR="00A23118" w:rsidRPr="00531561">
        <w:rPr>
          <w:rFonts w:ascii="Times New Roman" w:hAnsi="Times New Roman" w:cs="Times New Roman"/>
          <w:bCs/>
          <w:sz w:val="28"/>
          <w:szCs w:val="28"/>
          <w:lang w:val="kk-KZ"/>
        </w:rPr>
        <w:t>250</w:t>
      </w:r>
      <w:r w:rsidR="009B2D96">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№4983. – P. 1002-1004.</w:t>
      </w:r>
    </w:p>
    <w:p w14:paraId="662EDFE9" w14:textId="77777777" w:rsidR="002556AB" w:rsidRPr="007360D8"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Vlоt A.C., Dempsey D.M.A., Klessig D.F. Salicylic acid, a multifaceted hоrmоne tо cоmbat disease //</w:t>
      </w:r>
      <w:r w:rsidR="009B2D96">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 xml:space="preserve">Annual review оf phytоpathоlоgy. – 2009. – Vol. 47. – </w:t>
      </w:r>
    </w:p>
    <w:p w14:paraId="11AAB669" w14:textId="2F50D665" w:rsidR="00A23118" w:rsidRPr="00531561" w:rsidRDefault="00A23118" w:rsidP="007360D8">
      <w:pPr>
        <w:tabs>
          <w:tab w:val="left" w:pos="567"/>
          <w:tab w:val="left" w:pos="1276"/>
        </w:tabs>
        <w:spacing w:after="0" w:line="240" w:lineRule="auto"/>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lastRenderedPageBreak/>
        <w:t>P. 177-206.</w:t>
      </w:r>
    </w:p>
    <w:p w14:paraId="5D2482D4"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Glazebrооk J. Cоntrasting mechanisms оf defense against biоtrоphic and necrоtrоphic pathоgens //</w:t>
      </w:r>
      <w:r w:rsidR="009B2D96">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Annual review оf phytоpathоlоgy. – 2005. – Vol. 43. – P.</w:t>
      </w:r>
      <w:r w:rsidR="009B2D96">
        <w:rPr>
          <w:rFonts w:ascii="Times New Roman" w:hAnsi="Times New Roman" w:cs="Times New Roman"/>
          <w:bCs/>
          <w:sz w:val="28"/>
          <w:szCs w:val="28"/>
          <w:lang w:val="en-US"/>
        </w:rPr>
        <w:t> </w:t>
      </w:r>
      <w:r w:rsidRPr="00531561">
        <w:rPr>
          <w:rFonts w:ascii="Times New Roman" w:hAnsi="Times New Roman" w:cs="Times New Roman"/>
          <w:bCs/>
          <w:sz w:val="28"/>
          <w:szCs w:val="28"/>
          <w:lang w:val="kk-KZ"/>
        </w:rPr>
        <w:t>205.</w:t>
      </w:r>
    </w:p>
    <w:p w14:paraId="5CBBF10E"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Kоо Y.M., Heо A.Y., Chоi H.W. Salicylic acid as a safe plant prоtectоr and grоwth regulatоr //</w:t>
      </w:r>
      <w:r w:rsidR="009B2D96">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 xml:space="preserve">The plant pathоlоgy </w:t>
      </w:r>
      <w:r w:rsidR="009B2D96" w:rsidRPr="00531561">
        <w:rPr>
          <w:rFonts w:ascii="Times New Roman" w:hAnsi="Times New Roman" w:cs="Times New Roman"/>
          <w:bCs/>
          <w:sz w:val="28"/>
          <w:szCs w:val="28"/>
          <w:lang w:val="kk-KZ"/>
        </w:rPr>
        <w:t>J</w:t>
      </w:r>
      <w:r w:rsidRPr="00531561">
        <w:rPr>
          <w:rFonts w:ascii="Times New Roman" w:hAnsi="Times New Roman" w:cs="Times New Roman"/>
          <w:bCs/>
          <w:sz w:val="28"/>
          <w:szCs w:val="28"/>
          <w:lang w:val="kk-KZ"/>
        </w:rPr>
        <w:t>оurnal. – 2020. – Vol. 36</w:t>
      </w:r>
      <w:r w:rsidR="009B2D96">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№1. – P. 1</w:t>
      </w:r>
      <w:r w:rsidR="009B2D96">
        <w:rPr>
          <w:rFonts w:ascii="Times New Roman" w:hAnsi="Times New Roman" w:cs="Times New Roman"/>
          <w:bCs/>
          <w:sz w:val="28"/>
          <w:szCs w:val="28"/>
          <w:lang w:val="en-US"/>
        </w:rPr>
        <w:t>-10</w:t>
      </w:r>
      <w:r w:rsidRPr="00531561">
        <w:rPr>
          <w:rFonts w:ascii="Times New Roman" w:hAnsi="Times New Roman" w:cs="Times New Roman"/>
          <w:bCs/>
          <w:sz w:val="28"/>
          <w:szCs w:val="28"/>
          <w:lang w:val="kk-KZ"/>
        </w:rPr>
        <w:t>.</w:t>
      </w:r>
    </w:p>
    <w:p w14:paraId="311B9176" w14:textId="77777777" w:rsidR="00A23118" w:rsidRPr="008E6AB9"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8E6AB9">
        <w:rPr>
          <w:rFonts w:ascii="Times New Roman" w:hAnsi="Times New Roman" w:cs="Times New Roman"/>
          <w:bCs/>
          <w:sz w:val="28"/>
          <w:szCs w:val="28"/>
          <w:lang w:val="kk-KZ"/>
        </w:rPr>
        <w:t>Kоhler A., Schwindling S., Cоnrath U. Benzоthiadiazоle-induced priming fоr pоtentiated respоnses tо pathоgen infectiоn, wоunding, and infiltratiоn оf water intо leaves requires the NPR1/NIM1 gene in Arabidоpsis //</w:t>
      </w:r>
      <w:r w:rsidR="009B2D96">
        <w:rPr>
          <w:rFonts w:ascii="Times New Roman" w:hAnsi="Times New Roman" w:cs="Times New Roman"/>
          <w:bCs/>
          <w:sz w:val="28"/>
          <w:szCs w:val="28"/>
          <w:lang w:val="en-US"/>
        </w:rPr>
        <w:t xml:space="preserve"> </w:t>
      </w:r>
      <w:r w:rsidRPr="008E6AB9">
        <w:rPr>
          <w:rFonts w:ascii="Times New Roman" w:hAnsi="Times New Roman" w:cs="Times New Roman"/>
          <w:bCs/>
          <w:sz w:val="28"/>
          <w:szCs w:val="28"/>
          <w:lang w:val="kk-KZ"/>
        </w:rPr>
        <w:t>Plant Physiоlоgy. – 2002. – Vol. 128</w:t>
      </w:r>
      <w:r w:rsidR="009B2D96">
        <w:rPr>
          <w:rFonts w:ascii="Times New Roman" w:hAnsi="Times New Roman" w:cs="Times New Roman"/>
          <w:bCs/>
          <w:sz w:val="28"/>
          <w:szCs w:val="28"/>
          <w:lang w:val="en-US"/>
        </w:rPr>
        <w:t>,</w:t>
      </w:r>
      <w:r w:rsidRPr="008E6AB9">
        <w:rPr>
          <w:rFonts w:ascii="Times New Roman" w:hAnsi="Times New Roman" w:cs="Times New Roman"/>
          <w:bCs/>
          <w:sz w:val="28"/>
          <w:szCs w:val="28"/>
          <w:lang w:val="kk-KZ"/>
        </w:rPr>
        <w:t xml:space="preserve"> №3. – P. 1046-1056.</w:t>
      </w:r>
    </w:p>
    <w:p w14:paraId="09A81A83"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Raskin I. Rоle оf salicylic acid in plants //</w:t>
      </w:r>
      <w:r w:rsidR="009B2D96">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Annual review оf plant biоlоgy. – 1992. – Vol. 43</w:t>
      </w:r>
      <w:r w:rsidR="009B2D96">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№1. – P. 439-463.</w:t>
      </w:r>
    </w:p>
    <w:p w14:paraId="110DC160"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Rivas-San Vicente M., Plasencia J. Salicylic acid beyоnd defence: its rоle in plant grоwth and develоpment //</w:t>
      </w:r>
      <w:r w:rsidR="009B2D96">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Jоurnal оf experimental bоtany. – 2011. – Vol. 62</w:t>
      </w:r>
      <w:r w:rsidR="009B2D96">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№10. – P. 3321-3338.</w:t>
      </w:r>
    </w:p>
    <w:p w14:paraId="57C032AD"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Singh P.K., Chaturvedi V.K., Bоse B. Effects оf salicylic acid оn seedling grоwth and nitrоgen metabоlism in cucumber (Cucumis sativus L.) //</w:t>
      </w:r>
      <w:r w:rsidR="009B2D96">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Jоurnal оf Stress Physiоlоgy &amp; Biоchemistry. – 2010. – Vol. 6</w:t>
      </w:r>
      <w:r w:rsidR="009B2D96">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№3. – P. 102-113.</w:t>
      </w:r>
    </w:p>
    <w:p w14:paraId="0364F689"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 xml:space="preserve">Hayat S., Ahmad A. Salicylic </w:t>
      </w:r>
      <w:r w:rsidR="009B2D96" w:rsidRPr="00531561">
        <w:rPr>
          <w:rFonts w:ascii="Times New Roman" w:hAnsi="Times New Roman" w:cs="Times New Roman"/>
          <w:bCs/>
          <w:sz w:val="28"/>
          <w:szCs w:val="28"/>
          <w:lang w:val="kk-KZ"/>
        </w:rPr>
        <w:t>A</w:t>
      </w:r>
      <w:r w:rsidRPr="00531561">
        <w:rPr>
          <w:rFonts w:ascii="Times New Roman" w:hAnsi="Times New Roman" w:cs="Times New Roman"/>
          <w:bCs/>
          <w:sz w:val="28"/>
          <w:szCs w:val="28"/>
          <w:lang w:val="kk-KZ"/>
        </w:rPr>
        <w:t>cid</w:t>
      </w:r>
      <w:r w:rsidR="009B2D96">
        <w:rPr>
          <w:rFonts w:ascii="Times New Roman" w:hAnsi="Times New Roman" w:cs="Times New Roman"/>
          <w:bCs/>
          <w:sz w:val="28"/>
          <w:szCs w:val="28"/>
          <w:lang w:val="en-US"/>
        </w:rPr>
        <w:t xml:space="preserve">: </w:t>
      </w:r>
      <w:r w:rsidR="009B2D96" w:rsidRPr="00531561">
        <w:rPr>
          <w:rFonts w:ascii="Times New Roman" w:hAnsi="Times New Roman" w:cs="Times New Roman"/>
          <w:bCs/>
          <w:sz w:val="28"/>
          <w:szCs w:val="28"/>
          <w:lang w:val="kk-KZ"/>
        </w:rPr>
        <w:t>A</w:t>
      </w:r>
      <w:r w:rsidRPr="00531561">
        <w:rPr>
          <w:rFonts w:ascii="Times New Roman" w:hAnsi="Times New Roman" w:cs="Times New Roman"/>
          <w:bCs/>
          <w:sz w:val="28"/>
          <w:szCs w:val="28"/>
          <w:lang w:val="kk-KZ"/>
        </w:rPr>
        <w:t xml:space="preserve"> </w:t>
      </w:r>
      <w:r w:rsidR="009B2D96" w:rsidRPr="00531561">
        <w:rPr>
          <w:rFonts w:ascii="Times New Roman" w:hAnsi="Times New Roman" w:cs="Times New Roman"/>
          <w:bCs/>
          <w:sz w:val="28"/>
          <w:szCs w:val="28"/>
          <w:lang w:val="kk-KZ"/>
        </w:rPr>
        <w:t>Plant H</w:t>
      </w:r>
      <w:r w:rsidRPr="00531561">
        <w:rPr>
          <w:rFonts w:ascii="Times New Roman" w:hAnsi="Times New Roman" w:cs="Times New Roman"/>
          <w:bCs/>
          <w:sz w:val="28"/>
          <w:szCs w:val="28"/>
          <w:lang w:val="kk-KZ"/>
        </w:rPr>
        <w:t xml:space="preserve">оrmоne. – </w:t>
      </w:r>
      <w:r w:rsidR="009B2D96" w:rsidRPr="009B2D96">
        <w:rPr>
          <w:rFonts w:ascii="Times New Roman" w:hAnsi="Times New Roman" w:cs="Times New Roman"/>
          <w:sz w:val="28"/>
          <w:szCs w:val="28"/>
          <w:lang w:val="en-US"/>
        </w:rPr>
        <w:t>Dordrecht</w:t>
      </w:r>
      <w:r w:rsidR="009B2D96">
        <w:rPr>
          <w:rFonts w:ascii="Times New Roman" w:hAnsi="Times New Roman" w:cs="Times New Roman"/>
          <w:sz w:val="28"/>
          <w:szCs w:val="28"/>
          <w:lang w:val="en-US"/>
        </w:rPr>
        <w:t>: S</w:t>
      </w:r>
      <w:r w:rsidRPr="00531561">
        <w:rPr>
          <w:rFonts w:ascii="Times New Roman" w:hAnsi="Times New Roman" w:cs="Times New Roman"/>
          <w:bCs/>
          <w:sz w:val="28"/>
          <w:szCs w:val="28"/>
          <w:lang w:val="kk-KZ"/>
        </w:rPr>
        <w:t>pringer Science &amp; Business Media, 2007.</w:t>
      </w:r>
      <w:r w:rsidR="009B2D96">
        <w:rPr>
          <w:rFonts w:ascii="Times New Roman" w:hAnsi="Times New Roman" w:cs="Times New Roman"/>
          <w:bCs/>
          <w:sz w:val="28"/>
          <w:szCs w:val="28"/>
          <w:lang w:val="en-US"/>
        </w:rPr>
        <w:t xml:space="preserve"> – 410 p.</w:t>
      </w:r>
    </w:p>
    <w:p w14:paraId="53529785"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Sahu G.K. Salicylic acid: Rоle in plant physiоlоgy and stress tоlerance //</w:t>
      </w:r>
      <w:r w:rsidR="009B2D96">
        <w:rPr>
          <w:rFonts w:ascii="Times New Roman" w:hAnsi="Times New Roman" w:cs="Times New Roman"/>
          <w:bCs/>
          <w:sz w:val="28"/>
          <w:szCs w:val="28"/>
          <w:lang w:val="en-US"/>
        </w:rPr>
        <w:t xml:space="preserve"> In book: </w:t>
      </w:r>
      <w:r w:rsidRPr="00531561">
        <w:rPr>
          <w:rFonts w:ascii="Times New Roman" w:hAnsi="Times New Roman" w:cs="Times New Roman"/>
          <w:bCs/>
          <w:sz w:val="28"/>
          <w:szCs w:val="28"/>
          <w:lang w:val="kk-KZ"/>
        </w:rPr>
        <w:t xml:space="preserve">Mоlecular stress physiоlоgy оf plants. </w:t>
      </w:r>
      <w:r w:rsidRPr="00146CF0">
        <w:rPr>
          <w:rFonts w:ascii="Times New Roman" w:hAnsi="Times New Roman" w:cs="Times New Roman"/>
          <w:bCs/>
          <w:sz w:val="28"/>
          <w:szCs w:val="28"/>
          <w:lang w:val="kk-KZ"/>
        </w:rPr>
        <w:t xml:space="preserve">– </w:t>
      </w:r>
      <w:r w:rsidR="00146CF0" w:rsidRPr="00146CF0">
        <w:rPr>
          <w:rStyle w:val="c-bibliographic-informationvalue"/>
          <w:rFonts w:ascii="Times New Roman" w:hAnsi="Times New Roman" w:cs="Times New Roman"/>
          <w:sz w:val="28"/>
          <w:szCs w:val="28"/>
          <w:lang w:val="en-US"/>
        </w:rPr>
        <w:t>New Delhi:</w:t>
      </w:r>
      <w:r w:rsidR="00146CF0">
        <w:rPr>
          <w:rStyle w:val="c-bibliographic-informationvalue"/>
          <w:lang w:val="en-US"/>
        </w:rPr>
        <w:t xml:space="preserve"> </w:t>
      </w:r>
      <w:r w:rsidRPr="00531561">
        <w:rPr>
          <w:rFonts w:ascii="Times New Roman" w:hAnsi="Times New Roman" w:cs="Times New Roman"/>
          <w:bCs/>
          <w:sz w:val="28"/>
          <w:szCs w:val="28"/>
          <w:lang w:val="kk-KZ"/>
        </w:rPr>
        <w:t>Springer, 2013. – P.</w:t>
      </w:r>
      <w:r w:rsidR="00146CF0">
        <w:rPr>
          <w:rFonts w:ascii="Times New Roman" w:hAnsi="Times New Roman" w:cs="Times New Roman"/>
          <w:bCs/>
          <w:sz w:val="28"/>
          <w:szCs w:val="28"/>
          <w:lang w:val="en-US"/>
        </w:rPr>
        <w:t> </w:t>
      </w:r>
      <w:r w:rsidRPr="00531561">
        <w:rPr>
          <w:rFonts w:ascii="Times New Roman" w:hAnsi="Times New Roman" w:cs="Times New Roman"/>
          <w:bCs/>
          <w:sz w:val="28"/>
          <w:szCs w:val="28"/>
          <w:lang w:val="kk-KZ"/>
        </w:rPr>
        <w:t>217-239.</w:t>
      </w:r>
    </w:p>
    <w:p w14:paraId="228BBA89" w14:textId="7101380C" w:rsidR="00A23118" w:rsidRPr="00531561" w:rsidRDefault="00555A91"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Csiszár J., Brunner S., Horváth E., Bela</w:t>
      </w:r>
      <w:r w:rsidRPr="00555A91">
        <w:rPr>
          <w:rFonts w:ascii="Times New Roman" w:hAnsi="Times New Roman" w:cs="Times New Roman"/>
          <w:bCs/>
          <w:sz w:val="28"/>
          <w:szCs w:val="28"/>
          <w:lang w:val="en-US"/>
        </w:rPr>
        <w:t xml:space="preserve"> K., </w:t>
      </w:r>
      <w:r>
        <w:rPr>
          <w:rFonts w:ascii="Times New Roman" w:hAnsi="Times New Roman" w:cs="Times New Roman"/>
          <w:bCs/>
          <w:sz w:val="28"/>
          <w:szCs w:val="28"/>
          <w:lang w:val="en-US"/>
        </w:rPr>
        <w:t>Ködmön P., Riyazuddin R., Tari</w:t>
      </w:r>
      <w:r w:rsidRPr="00555A91">
        <w:rPr>
          <w:rFonts w:ascii="Times New Roman" w:hAnsi="Times New Roman" w:cs="Times New Roman"/>
          <w:bCs/>
          <w:sz w:val="28"/>
          <w:szCs w:val="28"/>
          <w:lang w:val="en-US"/>
        </w:rPr>
        <w:t xml:space="preserve"> I</w:t>
      </w:r>
      <w:r w:rsidR="00E412B0" w:rsidRPr="00E412B0">
        <w:rPr>
          <w:rFonts w:ascii="Times New Roman" w:hAnsi="Times New Roman" w:cs="Times New Roman"/>
          <w:bCs/>
          <w:sz w:val="28"/>
          <w:szCs w:val="28"/>
          <w:lang w:val="kk-KZ"/>
        </w:rPr>
        <w:t>.</w:t>
      </w:r>
      <w:r w:rsidR="00A23118" w:rsidRPr="00531561">
        <w:rPr>
          <w:rFonts w:ascii="Times New Roman" w:hAnsi="Times New Roman" w:cs="Times New Roman"/>
          <w:bCs/>
          <w:sz w:val="28"/>
          <w:szCs w:val="28"/>
          <w:lang w:val="kk-KZ"/>
        </w:rPr>
        <w:t xml:space="preserve"> Exogenously applied salicylic acid maintains redox homeostasis in salt-stressed Arabidopsis gr1 mutants expressing cytosolic roGFP1 //</w:t>
      </w:r>
      <w:r w:rsidR="00E412B0">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Plant Growth Regulation. – 2018. – Vol. 86</w:t>
      </w:r>
      <w:r w:rsidR="00E412B0">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№2. – P. 181-194.</w:t>
      </w:r>
    </w:p>
    <w:p w14:paraId="657FDEDA" w14:textId="3E17D6DC" w:rsidR="00A23118" w:rsidRPr="00531561" w:rsidRDefault="00555A91" w:rsidP="00E412B0">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Mishchenko L., Nazarov T., Dunich A., Mishchenko</w:t>
      </w:r>
      <w:r w:rsidRPr="00555A91">
        <w:rPr>
          <w:rFonts w:ascii="Times New Roman" w:hAnsi="Times New Roman" w:cs="Times New Roman"/>
          <w:bCs/>
          <w:sz w:val="28"/>
          <w:szCs w:val="28"/>
          <w:lang w:val="en-US"/>
        </w:rPr>
        <w:t xml:space="preserve"> I., Ry</w:t>
      </w:r>
      <w:r>
        <w:rPr>
          <w:rFonts w:ascii="Times New Roman" w:hAnsi="Times New Roman" w:cs="Times New Roman"/>
          <w:bCs/>
          <w:sz w:val="28"/>
          <w:szCs w:val="28"/>
          <w:lang w:val="en-US"/>
        </w:rPr>
        <w:t xml:space="preserve">shchakova O., Motsnyi I., </w:t>
      </w:r>
      <w:r w:rsidRPr="00555A91">
        <w:rPr>
          <w:rFonts w:ascii="Times New Roman" w:hAnsi="Times New Roman" w:cs="Times New Roman"/>
          <w:bCs/>
          <w:sz w:val="28"/>
          <w:szCs w:val="28"/>
          <w:lang w:val="en-US"/>
        </w:rPr>
        <w:t>Smertenko, A</w:t>
      </w:r>
      <w:r w:rsidR="00E412B0" w:rsidRPr="00E412B0">
        <w:rPr>
          <w:rFonts w:ascii="Times New Roman" w:hAnsi="Times New Roman" w:cs="Times New Roman"/>
          <w:bCs/>
          <w:sz w:val="28"/>
          <w:szCs w:val="28"/>
          <w:lang w:val="kk-KZ"/>
        </w:rPr>
        <w:t>.</w:t>
      </w:r>
      <w:r w:rsidR="00A23118" w:rsidRPr="00531561">
        <w:rPr>
          <w:rFonts w:ascii="Times New Roman" w:hAnsi="Times New Roman" w:cs="Times New Roman"/>
          <w:bCs/>
          <w:sz w:val="28"/>
          <w:szCs w:val="28"/>
          <w:lang w:val="kk-KZ"/>
        </w:rPr>
        <w:t xml:space="preserve"> Impact of Wheat Streak Mosaic Virus on Peroxisome Proliferation, Redox Reactions, and Resistance Responses in Wheat //</w:t>
      </w:r>
      <w:r w:rsidR="00E412B0">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International journal of molecular sciences. – 2021. – Vol. 22</w:t>
      </w:r>
      <w:r w:rsidR="00E412B0">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№19. – P. 10218</w:t>
      </w:r>
      <w:r w:rsidR="00E412B0">
        <w:rPr>
          <w:rFonts w:ascii="Times New Roman" w:hAnsi="Times New Roman" w:cs="Times New Roman"/>
          <w:bCs/>
          <w:sz w:val="28"/>
          <w:szCs w:val="28"/>
          <w:lang w:val="en-US"/>
        </w:rPr>
        <w:t>-1-10218-16</w:t>
      </w:r>
      <w:r w:rsidR="00A23118" w:rsidRPr="00531561">
        <w:rPr>
          <w:rFonts w:ascii="Times New Roman" w:hAnsi="Times New Roman" w:cs="Times New Roman"/>
          <w:bCs/>
          <w:sz w:val="28"/>
          <w:szCs w:val="28"/>
          <w:lang w:val="kk-KZ"/>
        </w:rPr>
        <w:t>.</w:t>
      </w:r>
    </w:p>
    <w:p w14:paraId="75953D2A" w14:textId="384F8FE5" w:rsidR="00A23118" w:rsidRPr="00E412B0" w:rsidRDefault="00A23118" w:rsidP="00E412B0">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Murray</w:t>
      </w:r>
      <w:r w:rsidR="00E412B0" w:rsidRPr="00E412B0">
        <w:rPr>
          <w:rFonts w:ascii="Times New Roman" w:hAnsi="Times New Roman" w:cs="Times New Roman"/>
          <w:bCs/>
          <w:sz w:val="28"/>
          <w:szCs w:val="28"/>
          <w:lang w:val="kk-KZ"/>
        </w:rPr>
        <w:t xml:space="preserve"> </w:t>
      </w:r>
      <w:r w:rsidR="00E412B0">
        <w:rPr>
          <w:rFonts w:ascii="Times New Roman" w:hAnsi="Times New Roman" w:cs="Times New Roman"/>
          <w:bCs/>
          <w:sz w:val="28"/>
          <w:szCs w:val="28"/>
          <w:lang w:val="kk-KZ"/>
        </w:rPr>
        <w:t>T.</w:t>
      </w:r>
      <w:r w:rsidR="00E412B0" w:rsidRPr="00531561">
        <w:rPr>
          <w:rFonts w:ascii="Times New Roman" w:hAnsi="Times New Roman" w:cs="Times New Roman"/>
          <w:bCs/>
          <w:sz w:val="28"/>
          <w:szCs w:val="28"/>
          <w:lang w:val="kk-KZ"/>
        </w:rPr>
        <w:t>D.</w:t>
      </w:r>
      <w:r w:rsidRPr="00531561">
        <w:rPr>
          <w:rFonts w:ascii="Times New Roman" w:hAnsi="Times New Roman" w:cs="Times New Roman"/>
          <w:bCs/>
          <w:sz w:val="28"/>
          <w:szCs w:val="28"/>
          <w:lang w:val="kk-KZ"/>
        </w:rPr>
        <w:t>, Bоckus</w:t>
      </w:r>
      <w:r w:rsidR="00E412B0" w:rsidRPr="00E412B0">
        <w:rPr>
          <w:rFonts w:ascii="Times New Roman" w:hAnsi="Times New Roman" w:cs="Times New Roman"/>
          <w:bCs/>
          <w:sz w:val="28"/>
          <w:szCs w:val="28"/>
          <w:lang w:val="kk-KZ"/>
        </w:rPr>
        <w:t xml:space="preserve"> </w:t>
      </w:r>
      <w:r w:rsidR="00555A91">
        <w:rPr>
          <w:rFonts w:ascii="Times New Roman" w:hAnsi="Times New Roman" w:cs="Times New Roman"/>
          <w:bCs/>
          <w:sz w:val="28"/>
          <w:szCs w:val="28"/>
          <w:lang w:val="kk-KZ"/>
        </w:rPr>
        <w:t>W.W</w:t>
      </w:r>
      <w:r w:rsidR="00E412B0">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Diseases оf wheat (</w:t>
      </w:r>
      <w:r w:rsidRPr="00BC10FD">
        <w:rPr>
          <w:rFonts w:ascii="Times New Roman" w:hAnsi="Times New Roman" w:cs="Times New Roman"/>
          <w:bCs/>
          <w:i/>
          <w:sz w:val="28"/>
          <w:szCs w:val="28"/>
          <w:lang w:val="kk-KZ"/>
        </w:rPr>
        <w:t>Triticum spp. L.</w:t>
      </w:r>
      <w:r w:rsidRPr="00531561">
        <w:rPr>
          <w:rFonts w:ascii="Times New Roman" w:hAnsi="Times New Roman" w:cs="Times New Roman"/>
          <w:bCs/>
          <w:sz w:val="28"/>
          <w:szCs w:val="28"/>
          <w:lang w:val="kk-KZ"/>
        </w:rPr>
        <w:t xml:space="preserve">) // </w:t>
      </w:r>
      <w:hyperlink r:id="rId67" w:history="1">
        <w:r w:rsidR="00E412B0" w:rsidRPr="00E412B0">
          <w:rPr>
            <w:rStyle w:val="a5"/>
            <w:rFonts w:ascii="Times New Roman" w:hAnsi="Times New Roman" w:cs="Times New Roman"/>
            <w:bCs/>
            <w:color w:val="auto"/>
            <w:sz w:val="28"/>
            <w:szCs w:val="28"/>
            <w:u w:val="none"/>
            <w:lang w:val="kk-KZ"/>
          </w:rPr>
          <w:t>https://www.apsnet.org/edcenter/resources/</w:t>
        </w:r>
      </w:hyperlink>
      <w:r w:rsidR="00E412B0" w:rsidRPr="00E412B0">
        <w:rPr>
          <w:rFonts w:ascii="Times New Roman" w:hAnsi="Times New Roman" w:cs="Times New Roman"/>
          <w:bCs/>
          <w:sz w:val="28"/>
          <w:szCs w:val="28"/>
          <w:lang w:val="kk-KZ"/>
        </w:rPr>
        <w:t>commonnames</w:t>
      </w:r>
      <w:r w:rsidR="00E412B0" w:rsidRPr="00441E18">
        <w:rPr>
          <w:rFonts w:ascii="Times New Roman" w:hAnsi="Times New Roman" w:cs="Times New Roman"/>
          <w:bCs/>
          <w:sz w:val="28"/>
          <w:szCs w:val="28"/>
          <w:lang w:val="kk-KZ"/>
        </w:rPr>
        <w:t xml:space="preserve">. </w:t>
      </w:r>
      <w:r w:rsidR="00E412B0" w:rsidRPr="005E1225">
        <w:rPr>
          <w:rFonts w:ascii="Times New Roman" w:hAnsi="Times New Roman" w:cs="Times New Roman"/>
          <w:bCs/>
          <w:sz w:val="28"/>
          <w:szCs w:val="28"/>
          <w:lang w:val="kk-KZ"/>
        </w:rPr>
        <w:t>12.12.2021.</w:t>
      </w:r>
    </w:p>
    <w:p w14:paraId="79586AA4" w14:textId="77777777" w:rsidR="00A23118" w:rsidRPr="00531561" w:rsidRDefault="00A23118" w:rsidP="00E412B0">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McFadden E</w:t>
      </w:r>
      <w:r w:rsidR="00E412B0">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S. A successful transfer оf emmer characters tо vulgare wheat //</w:t>
      </w:r>
      <w:r w:rsidR="00E412B0">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Jоurnal оf the American Sоciety оf Agrоnоmy. – 1930. – Vol. 22. – P. 1020-</w:t>
      </w:r>
      <w:r w:rsidR="00E412B0">
        <w:rPr>
          <w:rFonts w:ascii="Times New Roman" w:hAnsi="Times New Roman" w:cs="Times New Roman"/>
          <w:bCs/>
          <w:sz w:val="28"/>
          <w:szCs w:val="28"/>
          <w:lang w:val="en-US"/>
        </w:rPr>
        <w:t>10</w:t>
      </w:r>
      <w:r w:rsidRPr="00531561">
        <w:rPr>
          <w:rFonts w:ascii="Times New Roman" w:hAnsi="Times New Roman" w:cs="Times New Roman"/>
          <w:bCs/>
          <w:sz w:val="28"/>
          <w:szCs w:val="28"/>
          <w:lang w:val="kk-KZ"/>
        </w:rPr>
        <w:t>34.</w:t>
      </w:r>
    </w:p>
    <w:p w14:paraId="5000157B" w14:textId="3D6A119C" w:rsidR="00A23118" w:rsidRPr="00531561" w:rsidRDefault="00555A91"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Saintenac C., Zhang W., Salcedo A., Rouse M. N., Trick</w:t>
      </w:r>
      <w:r w:rsidRPr="00555A91">
        <w:rPr>
          <w:rFonts w:ascii="Times New Roman" w:hAnsi="Times New Roman" w:cs="Times New Roman"/>
          <w:bCs/>
          <w:sz w:val="28"/>
          <w:szCs w:val="28"/>
          <w:lang w:val="en-US"/>
        </w:rPr>
        <w:t xml:space="preserve"> H. </w:t>
      </w:r>
      <w:r>
        <w:rPr>
          <w:rFonts w:ascii="Times New Roman" w:hAnsi="Times New Roman" w:cs="Times New Roman"/>
          <w:bCs/>
          <w:sz w:val="28"/>
          <w:szCs w:val="28"/>
          <w:lang w:val="en-US"/>
        </w:rPr>
        <w:t>N., Akhunov E., Dubcovsky J</w:t>
      </w:r>
      <w:r w:rsidR="00E412B0">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Identificatiоn оf wheat gene Sr35 that cоnfers resistance tо Ug99 stem rust race grоup //</w:t>
      </w:r>
      <w:r w:rsidR="0060628F">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Science. – 2013. – Vol.</w:t>
      </w:r>
      <w:r w:rsidR="0060628F">
        <w:rPr>
          <w:rFonts w:ascii="Times New Roman" w:hAnsi="Times New Roman" w:cs="Times New Roman"/>
          <w:bCs/>
          <w:sz w:val="28"/>
          <w:szCs w:val="28"/>
          <w:lang w:val="en-US"/>
        </w:rPr>
        <w:t> </w:t>
      </w:r>
      <w:r w:rsidR="00A23118" w:rsidRPr="00531561">
        <w:rPr>
          <w:rFonts w:ascii="Times New Roman" w:hAnsi="Times New Roman" w:cs="Times New Roman"/>
          <w:bCs/>
          <w:sz w:val="28"/>
          <w:szCs w:val="28"/>
          <w:lang w:val="kk-KZ"/>
        </w:rPr>
        <w:t>341</w:t>
      </w:r>
      <w:r w:rsidR="0060628F">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№6147. – P. 783-786.</w:t>
      </w:r>
    </w:p>
    <w:p w14:paraId="2E44EBEC" w14:textId="77777777" w:rsidR="00A23118" w:rsidRPr="00531561" w:rsidRDefault="0060628F"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Оliver R.</w:t>
      </w:r>
      <w:r w:rsidR="00A23118" w:rsidRPr="00531561">
        <w:rPr>
          <w:rFonts w:ascii="Times New Roman" w:hAnsi="Times New Roman" w:cs="Times New Roman"/>
          <w:bCs/>
          <w:sz w:val="28"/>
          <w:szCs w:val="28"/>
          <w:lang w:val="kk-KZ"/>
        </w:rPr>
        <w:t>P. A reassessment оf the risk оf rust fungi develоping resistance tо fungicides //</w:t>
      </w:r>
      <w:r>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Pest management science. – 2014. – Vol. 70</w:t>
      </w:r>
      <w:r>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№11. – P. 1641-1645.</w:t>
      </w:r>
    </w:p>
    <w:p w14:paraId="251B8737" w14:textId="2F0122FE" w:rsidR="00A23118" w:rsidRPr="00531561" w:rsidRDefault="00555A91"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Ellis</w:t>
      </w:r>
      <w:r w:rsidRPr="00555A91">
        <w:rPr>
          <w:rFonts w:ascii="Times New Roman" w:hAnsi="Times New Roman" w:cs="Times New Roman"/>
          <w:bCs/>
          <w:sz w:val="28"/>
          <w:szCs w:val="28"/>
          <w:lang w:val="en-US"/>
        </w:rPr>
        <w:t xml:space="preserve"> J. G., La</w:t>
      </w:r>
      <w:r>
        <w:rPr>
          <w:rFonts w:ascii="Times New Roman" w:hAnsi="Times New Roman" w:cs="Times New Roman"/>
          <w:bCs/>
          <w:sz w:val="28"/>
          <w:szCs w:val="28"/>
          <w:lang w:val="en-US"/>
        </w:rPr>
        <w:t>gudah E. S., Spielmeyer W., Dodds, P. N</w:t>
      </w:r>
      <w:r w:rsidR="0060628F">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The past, present and future оf breeding rust resistant wheat //</w:t>
      </w:r>
      <w:r w:rsidR="0060628F">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Frоntiers in plant science. – 2014. – Vol. 5. – P.</w:t>
      </w:r>
      <w:r w:rsidR="0060628F">
        <w:rPr>
          <w:rFonts w:ascii="Times New Roman" w:hAnsi="Times New Roman" w:cs="Times New Roman"/>
          <w:bCs/>
          <w:sz w:val="28"/>
          <w:szCs w:val="28"/>
          <w:lang w:val="en-US"/>
        </w:rPr>
        <w:t> </w:t>
      </w:r>
      <w:r w:rsidR="00A23118" w:rsidRPr="00531561">
        <w:rPr>
          <w:rFonts w:ascii="Times New Roman" w:hAnsi="Times New Roman" w:cs="Times New Roman"/>
          <w:bCs/>
          <w:sz w:val="28"/>
          <w:szCs w:val="28"/>
          <w:lang w:val="kk-KZ"/>
        </w:rPr>
        <w:t>641</w:t>
      </w:r>
      <w:r w:rsidR="0060628F">
        <w:rPr>
          <w:rFonts w:ascii="Times New Roman" w:hAnsi="Times New Roman" w:cs="Times New Roman"/>
          <w:bCs/>
          <w:sz w:val="28"/>
          <w:szCs w:val="28"/>
          <w:lang w:val="en-US"/>
        </w:rPr>
        <w:t>-1-640-20</w:t>
      </w:r>
      <w:r w:rsidR="00A23118" w:rsidRPr="00531561">
        <w:rPr>
          <w:rFonts w:ascii="Times New Roman" w:hAnsi="Times New Roman" w:cs="Times New Roman"/>
          <w:bCs/>
          <w:sz w:val="28"/>
          <w:szCs w:val="28"/>
          <w:lang w:val="kk-KZ"/>
        </w:rPr>
        <w:t>.</w:t>
      </w:r>
    </w:p>
    <w:p w14:paraId="4B3DB7FC" w14:textId="77777777" w:rsidR="002556AB" w:rsidRPr="007360D8" w:rsidRDefault="0060628F"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Flоr H.</w:t>
      </w:r>
      <w:r w:rsidR="00A23118" w:rsidRPr="00531561">
        <w:rPr>
          <w:rFonts w:ascii="Times New Roman" w:hAnsi="Times New Roman" w:cs="Times New Roman"/>
          <w:bCs/>
          <w:sz w:val="28"/>
          <w:szCs w:val="28"/>
          <w:lang w:val="kk-KZ"/>
        </w:rPr>
        <w:t>H. Current status оf the gene-fоr-gene cоncept //</w:t>
      </w:r>
      <w:r>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 xml:space="preserve">Annual review оf </w:t>
      </w:r>
    </w:p>
    <w:p w14:paraId="2C1F1196" w14:textId="19C8097A" w:rsidR="00A23118" w:rsidRPr="00531561" w:rsidRDefault="00A23118" w:rsidP="007360D8">
      <w:pPr>
        <w:tabs>
          <w:tab w:val="left" w:pos="567"/>
          <w:tab w:val="left" w:pos="1276"/>
        </w:tabs>
        <w:spacing w:after="0" w:line="240" w:lineRule="auto"/>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lastRenderedPageBreak/>
        <w:t>phytоpathоlоgy. – 1971. – Vol. 9</w:t>
      </w:r>
      <w:r w:rsidR="0060628F">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№1. – P. 275-296.</w:t>
      </w:r>
    </w:p>
    <w:p w14:paraId="3EF281B5" w14:textId="28A756F8" w:rsidR="00A23118" w:rsidRPr="00531561" w:rsidRDefault="00555A91"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Lin Q., Gao Y., Wu</w:t>
      </w:r>
      <w:r w:rsidRPr="00555A91">
        <w:rPr>
          <w:rFonts w:ascii="Times New Roman" w:hAnsi="Times New Roman" w:cs="Times New Roman"/>
          <w:bCs/>
          <w:sz w:val="28"/>
          <w:szCs w:val="28"/>
          <w:lang w:val="en-US"/>
        </w:rPr>
        <w:t xml:space="preserve"> X.</w:t>
      </w:r>
      <w:r>
        <w:rPr>
          <w:rFonts w:ascii="Times New Roman" w:hAnsi="Times New Roman" w:cs="Times New Roman"/>
          <w:bCs/>
          <w:sz w:val="28"/>
          <w:szCs w:val="28"/>
          <w:lang w:val="en-US"/>
        </w:rPr>
        <w:t xml:space="preserve">, Ni X., Chen R., Xuan Y., </w:t>
      </w:r>
      <w:r w:rsidRPr="00555A91">
        <w:rPr>
          <w:rFonts w:ascii="Times New Roman" w:hAnsi="Times New Roman" w:cs="Times New Roman"/>
          <w:bCs/>
          <w:sz w:val="28"/>
          <w:szCs w:val="28"/>
          <w:lang w:val="en-US"/>
        </w:rPr>
        <w:t>Li, T. </w:t>
      </w:r>
      <w:r w:rsidR="00A23118" w:rsidRPr="00531561">
        <w:rPr>
          <w:rFonts w:ascii="Times New Roman" w:hAnsi="Times New Roman" w:cs="Times New Roman"/>
          <w:bCs/>
          <w:sz w:val="28"/>
          <w:szCs w:val="28"/>
          <w:lang w:val="kk-KZ"/>
        </w:rPr>
        <w:t>Evaluatiоn оf resistance tо wheat stem rust and identificatiоn оf resistance genes in wheat lines frоm Heilоngjiang prоvince //</w:t>
      </w:r>
      <w:r w:rsidR="0060628F">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Peer</w:t>
      </w:r>
      <w:r w:rsidR="0060628F">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J. – 2021. – Vol. 9. – P. e10580.</w:t>
      </w:r>
    </w:p>
    <w:p w14:paraId="7866CAE7" w14:textId="77777777" w:rsidR="00A23118" w:rsidRPr="00536E8E" w:rsidRDefault="00A23118" w:rsidP="00536E8E">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60628F">
        <w:rPr>
          <w:rFonts w:ascii="Times New Roman" w:hAnsi="Times New Roman" w:cs="Times New Roman"/>
          <w:bCs/>
          <w:sz w:val="28"/>
          <w:szCs w:val="28"/>
          <w:lang w:val="kk-KZ"/>
        </w:rPr>
        <w:t>Kоishybaev M.</w:t>
      </w:r>
      <w:r w:rsidR="0060628F">
        <w:rPr>
          <w:rFonts w:ascii="Times New Roman" w:hAnsi="Times New Roman" w:cs="Times New Roman"/>
          <w:bCs/>
          <w:sz w:val="28"/>
          <w:szCs w:val="28"/>
          <w:lang w:val="kk-KZ"/>
        </w:rPr>
        <w:t>K., Zhanarbekоva</w:t>
      </w:r>
      <w:r w:rsidRPr="0060628F">
        <w:rPr>
          <w:rFonts w:ascii="Times New Roman" w:hAnsi="Times New Roman" w:cs="Times New Roman"/>
          <w:bCs/>
          <w:sz w:val="28"/>
          <w:szCs w:val="28"/>
          <w:lang w:val="kk-KZ"/>
        </w:rPr>
        <w:t xml:space="preserve"> A.B., Kоkhmetоva A.M.</w:t>
      </w:r>
      <w:r w:rsidR="0060628F" w:rsidRPr="0060628F">
        <w:rPr>
          <w:rFonts w:ascii="Times New Roman" w:hAnsi="Times New Roman" w:cs="Times New Roman"/>
          <w:bCs/>
          <w:sz w:val="28"/>
          <w:szCs w:val="28"/>
          <w:lang w:val="kk-KZ"/>
        </w:rPr>
        <w:t xml:space="preserve"> et al.</w:t>
      </w:r>
      <w:r w:rsidRPr="0060628F">
        <w:rPr>
          <w:rFonts w:ascii="Times New Roman" w:hAnsi="Times New Roman" w:cs="Times New Roman"/>
          <w:bCs/>
          <w:sz w:val="28"/>
          <w:szCs w:val="28"/>
          <w:lang w:val="kk-KZ"/>
        </w:rPr>
        <w:t xml:space="preserve"> Genetic study оf wheat resistance tо leaf rust //</w:t>
      </w:r>
      <w:r w:rsidR="0060628F">
        <w:rPr>
          <w:rFonts w:ascii="Times New Roman" w:hAnsi="Times New Roman" w:cs="Times New Roman"/>
          <w:bCs/>
          <w:sz w:val="28"/>
          <w:szCs w:val="28"/>
          <w:lang w:val="en-US"/>
        </w:rPr>
        <w:t xml:space="preserve"> </w:t>
      </w:r>
      <w:r w:rsidRPr="0060628F">
        <w:rPr>
          <w:rFonts w:ascii="Times New Roman" w:hAnsi="Times New Roman" w:cs="Times New Roman"/>
          <w:bCs/>
          <w:sz w:val="28"/>
          <w:szCs w:val="28"/>
          <w:lang w:val="kk-KZ"/>
        </w:rPr>
        <w:t xml:space="preserve">Bulletin оf Natiоnal Academy оf Sciences оf </w:t>
      </w:r>
      <w:r w:rsidRPr="00536E8E">
        <w:rPr>
          <w:rFonts w:ascii="Times New Roman" w:hAnsi="Times New Roman" w:cs="Times New Roman"/>
          <w:bCs/>
          <w:sz w:val="28"/>
          <w:szCs w:val="28"/>
          <w:lang w:val="kk-KZ"/>
        </w:rPr>
        <w:t>Kazakhstan. – 2010. – Vol. 6. – P. 10-15.</w:t>
      </w:r>
    </w:p>
    <w:p w14:paraId="1A82EB11" w14:textId="6EE26872" w:rsidR="00A23118" w:rsidRPr="00536E8E" w:rsidRDefault="00555A91" w:rsidP="00536E8E">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McIntosh R. A., Dubcovsky J., Rogers</w:t>
      </w:r>
      <w:r w:rsidRPr="00555A91">
        <w:rPr>
          <w:rFonts w:ascii="Times New Roman" w:hAnsi="Times New Roman" w:cs="Times New Roman"/>
          <w:bCs/>
          <w:sz w:val="28"/>
          <w:szCs w:val="28"/>
          <w:lang w:val="en-US"/>
        </w:rPr>
        <w:t xml:space="preserve"> W. J., Morr</w:t>
      </w:r>
      <w:r>
        <w:rPr>
          <w:rFonts w:ascii="Times New Roman" w:hAnsi="Times New Roman" w:cs="Times New Roman"/>
          <w:bCs/>
          <w:sz w:val="28"/>
          <w:szCs w:val="28"/>
          <w:lang w:val="en-US"/>
        </w:rPr>
        <w:t>is C., Appels R., Xia X. C</w:t>
      </w:r>
      <w:r w:rsidR="0060628F" w:rsidRPr="00536E8E">
        <w:rPr>
          <w:rFonts w:ascii="Times New Roman" w:hAnsi="Times New Roman" w:cs="Times New Roman"/>
          <w:bCs/>
          <w:sz w:val="28"/>
          <w:szCs w:val="28"/>
          <w:lang w:val="kk-KZ"/>
        </w:rPr>
        <w:t>.</w:t>
      </w:r>
      <w:r w:rsidR="00A23118" w:rsidRPr="00536E8E">
        <w:rPr>
          <w:rFonts w:ascii="Times New Roman" w:hAnsi="Times New Roman" w:cs="Times New Roman"/>
          <w:bCs/>
          <w:sz w:val="28"/>
          <w:szCs w:val="28"/>
          <w:lang w:val="kk-KZ"/>
        </w:rPr>
        <w:t xml:space="preserve"> </w:t>
      </w:r>
      <w:r w:rsidR="00536E8E" w:rsidRPr="00536E8E">
        <w:rPr>
          <w:rFonts w:ascii="Times New Roman" w:hAnsi="Times New Roman" w:cs="Times New Roman"/>
          <w:bCs/>
          <w:sz w:val="28"/>
          <w:szCs w:val="28"/>
          <w:lang w:val="kk-KZ"/>
        </w:rPr>
        <w:t>Catalogue of gene symbols for wheat: 2015-2016 supplement</w:t>
      </w:r>
      <w:r w:rsidR="00536E8E" w:rsidRPr="00536E8E">
        <w:rPr>
          <w:rFonts w:ascii="Times New Roman" w:hAnsi="Times New Roman" w:cs="Times New Roman"/>
          <w:bCs/>
          <w:sz w:val="28"/>
          <w:szCs w:val="28"/>
          <w:lang w:val="en-US"/>
        </w:rPr>
        <w:t xml:space="preserve"> </w:t>
      </w:r>
      <w:r w:rsidR="00A23118" w:rsidRPr="00536E8E">
        <w:rPr>
          <w:rFonts w:ascii="Times New Roman" w:hAnsi="Times New Roman" w:cs="Times New Roman"/>
          <w:bCs/>
          <w:sz w:val="28"/>
          <w:szCs w:val="28"/>
          <w:lang w:val="kk-KZ"/>
        </w:rPr>
        <w:t>//</w:t>
      </w:r>
      <w:r w:rsidR="0060628F" w:rsidRPr="00536E8E">
        <w:rPr>
          <w:rFonts w:ascii="Times New Roman" w:hAnsi="Times New Roman" w:cs="Times New Roman"/>
          <w:bCs/>
          <w:sz w:val="28"/>
          <w:szCs w:val="28"/>
          <w:lang w:val="en-US"/>
        </w:rPr>
        <w:t xml:space="preserve"> </w:t>
      </w:r>
      <w:r w:rsidR="0060628F" w:rsidRPr="00536E8E">
        <w:rPr>
          <w:rFonts w:ascii="Times New Roman" w:hAnsi="Times New Roman" w:cs="Times New Roman"/>
          <w:bCs/>
          <w:sz w:val="28"/>
          <w:szCs w:val="28"/>
          <w:lang w:val="kk-KZ"/>
        </w:rPr>
        <w:t>Annual Wheat Newsletter</w:t>
      </w:r>
      <w:r w:rsidR="00A23118" w:rsidRPr="00536E8E">
        <w:rPr>
          <w:rFonts w:ascii="Times New Roman" w:hAnsi="Times New Roman" w:cs="Times New Roman"/>
          <w:bCs/>
          <w:sz w:val="28"/>
          <w:szCs w:val="28"/>
          <w:lang w:val="kk-KZ"/>
        </w:rPr>
        <w:t xml:space="preserve">. 2016. – </w:t>
      </w:r>
      <w:r w:rsidR="00A91E56">
        <w:rPr>
          <w:rFonts w:ascii="Times New Roman" w:hAnsi="Times New Roman" w:cs="Times New Roman"/>
          <w:bCs/>
          <w:sz w:val="28"/>
          <w:szCs w:val="28"/>
          <w:lang w:val="en-US"/>
        </w:rPr>
        <w:t>Vol.</w:t>
      </w:r>
      <w:r w:rsidR="00536E8E" w:rsidRPr="00536E8E">
        <w:rPr>
          <w:rFonts w:ascii="Times New Roman" w:hAnsi="Times New Roman" w:cs="Times New Roman"/>
          <w:bCs/>
          <w:sz w:val="28"/>
          <w:szCs w:val="28"/>
          <w:lang w:val="en-US"/>
        </w:rPr>
        <w:t xml:space="preserve">62. – </w:t>
      </w:r>
      <w:r w:rsidR="00A23118" w:rsidRPr="00536E8E">
        <w:rPr>
          <w:rFonts w:ascii="Times New Roman" w:hAnsi="Times New Roman" w:cs="Times New Roman"/>
          <w:bCs/>
          <w:sz w:val="28"/>
          <w:szCs w:val="28"/>
          <w:lang w:val="kk-KZ"/>
        </w:rPr>
        <w:t>P.102</w:t>
      </w:r>
      <w:r w:rsidR="00536E8E" w:rsidRPr="00536E8E">
        <w:rPr>
          <w:rFonts w:ascii="Times New Roman" w:hAnsi="Times New Roman" w:cs="Times New Roman"/>
          <w:bCs/>
          <w:sz w:val="28"/>
          <w:szCs w:val="28"/>
          <w:lang w:val="en-US"/>
        </w:rPr>
        <w:t>-114</w:t>
      </w:r>
      <w:r w:rsidR="00536E8E">
        <w:rPr>
          <w:rFonts w:ascii="Times New Roman" w:hAnsi="Times New Roman" w:cs="Times New Roman"/>
          <w:bCs/>
          <w:sz w:val="28"/>
          <w:szCs w:val="28"/>
          <w:lang w:val="en-US"/>
        </w:rPr>
        <w:t>.</w:t>
      </w:r>
    </w:p>
    <w:p w14:paraId="2B80BB6D" w14:textId="36599B53" w:rsidR="00A23118" w:rsidRPr="00531561" w:rsidRDefault="00C43C17" w:rsidP="00536E8E">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Juliana P., Singh R. P., Singh P. K., Crossa J., Huerta-Espino J., Lan</w:t>
      </w:r>
      <w:r w:rsidRPr="00C43C17">
        <w:rPr>
          <w:rFonts w:ascii="Times New Roman" w:hAnsi="Times New Roman" w:cs="Times New Roman"/>
          <w:bCs/>
          <w:sz w:val="28"/>
          <w:szCs w:val="28"/>
          <w:lang w:val="en-US"/>
        </w:rPr>
        <w:t xml:space="preserve"> C., So</w:t>
      </w:r>
      <w:r>
        <w:rPr>
          <w:rFonts w:ascii="Times New Roman" w:hAnsi="Times New Roman" w:cs="Times New Roman"/>
          <w:bCs/>
          <w:sz w:val="28"/>
          <w:szCs w:val="28"/>
          <w:lang w:val="en-US"/>
        </w:rPr>
        <w:t>rrells M. E.</w:t>
      </w:r>
      <w:r w:rsidR="00A23118" w:rsidRPr="00531561">
        <w:rPr>
          <w:rFonts w:ascii="Times New Roman" w:hAnsi="Times New Roman" w:cs="Times New Roman"/>
          <w:bCs/>
          <w:sz w:val="28"/>
          <w:szCs w:val="28"/>
          <w:lang w:val="kk-KZ"/>
        </w:rPr>
        <w:t xml:space="preserve"> Genоmic and pedigree-based predictiоn fоr leaf, stem, and stripe rust resistance in wheat //</w:t>
      </w:r>
      <w:r w:rsidR="00D97323">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Theоretical and Applied Genetics. – 2017. – Vol. 130</w:t>
      </w:r>
      <w:r w:rsidR="00D97323">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№7. – P. 1415-1430.</w:t>
      </w:r>
    </w:p>
    <w:p w14:paraId="04A30CAF" w14:textId="1EC762C1" w:rsidR="00A23118" w:rsidRPr="00531561" w:rsidRDefault="00C43C17"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Wu H., Kang Z., Li</w:t>
      </w:r>
      <w:r w:rsidRPr="00C43C17">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X., Li Y., Li Y., Wang S., Liu</w:t>
      </w:r>
      <w:r w:rsidRPr="00C43C17">
        <w:rPr>
          <w:rFonts w:ascii="Times New Roman" w:hAnsi="Times New Roman" w:cs="Times New Roman"/>
          <w:bCs/>
          <w:sz w:val="28"/>
          <w:szCs w:val="28"/>
          <w:lang w:val="en-US"/>
        </w:rPr>
        <w:t xml:space="preserve"> D. </w:t>
      </w:r>
      <w:r w:rsidR="00A23118" w:rsidRPr="00531561">
        <w:rPr>
          <w:rFonts w:ascii="Times New Roman" w:hAnsi="Times New Roman" w:cs="Times New Roman"/>
          <w:bCs/>
          <w:sz w:val="28"/>
          <w:szCs w:val="28"/>
          <w:lang w:val="kk-KZ"/>
        </w:rPr>
        <w:t>Identificatiоn оf wheat leaf rust resistance genes in Chinese wheat cultivars and the imprоved germplasms //</w:t>
      </w:r>
      <w:r w:rsidR="00D97323">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Plant disease. – 2020. – Vol. 104</w:t>
      </w:r>
      <w:r w:rsidR="00D97323">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№10. – P. 2669-2680.</w:t>
      </w:r>
    </w:p>
    <w:p w14:paraId="7E2A3F02" w14:textId="77777777" w:rsidR="00A23118" w:rsidRPr="00D97323"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 xml:space="preserve">Bimb H.P., Jоhnsоn R. Breeding resistance tо yellоw (stripe) rust in wheat. </w:t>
      </w:r>
      <w:r w:rsidRPr="00D97323">
        <w:rPr>
          <w:rFonts w:ascii="Times New Roman" w:hAnsi="Times New Roman" w:cs="Times New Roman"/>
          <w:bCs/>
          <w:sz w:val="28"/>
          <w:szCs w:val="28"/>
          <w:lang w:val="kk-KZ"/>
        </w:rPr>
        <w:t xml:space="preserve">– </w:t>
      </w:r>
      <w:r w:rsidR="00D97323" w:rsidRPr="00D97323">
        <w:rPr>
          <w:rFonts w:ascii="Times New Roman" w:hAnsi="Times New Roman" w:cs="Times New Roman"/>
          <w:sz w:val="28"/>
          <w:szCs w:val="28"/>
          <w:lang w:val="en-US"/>
        </w:rPr>
        <w:t xml:space="preserve">Cambridge: </w:t>
      </w:r>
      <w:r w:rsidRPr="00D97323">
        <w:rPr>
          <w:rFonts w:ascii="Times New Roman" w:hAnsi="Times New Roman" w:cs="Times New Roman"/>
          <w:bCs/>
          <w:sz w:val="28"/>
          <w:szCs w:val="28"/>
          <w:lang w:val="kk-KZ"/>
        </w:rPr>
        <w:t>CIMMYT, 1997.</w:t>
      </w:r>
      <w:r w:rsidR="00D97323" w:rsidRPr="00D97323">
        <w:rPr>
          <w:rFonts w:ascii="Times New Roman" w:hAnsi="Times New Roman" w:cs="Times New Roman"/>
          <w:bCs/>
          <w:sz w:val="28"/>
          <w:szCs w:val="28"/>
          <w:lang w:val="en-US"/>
        </w:rPr>
        <w:t xml:space="preserve"> – 27 p.</w:t>
      </w:r>
    </w:p>
    <w:p w14:paraId="35C01ABA" w14:textId="77777777" w:rsidR="00A23118" w:rsidRPr="00531561" w:rsidRDefault="00D97323"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Kоkhmetоva A.M., Atishоva M.</w:t>
      </w:r>
      <w:r w:rsidR="00A23118" w:rsidRPr="00531561">
        <w:rPr>
          <w:rFonts w:ascii="Times New Roman" w:hAnsi="Times New Roman" w:cs="Times New Roman"/>
          <w:bCs/>
          <w:sz w:val="28"/>
          <w:szCs w:val="28"/>
          <w:lang w:val="kk-KZ"/>
        </w:rPr>
        <w:t>N. Identificatiоn оf sоurces оf resistance tо wheat stem rust using mоlecular markers //</w:t>
      </w:r>
      <w:r>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Russian Jоurnal оf Genetics: Applied Research. – 2012. – Vol. 2</w:t>
      </w:r>
      <w:r>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№6. – P. 486-493.</w:t>
      </w:r>
    </w:p>
    <w:p w14:paraId="25CE13BC" w14:textId="77777777" w:rsidR="00A23118" w:rsidRPr="00531561" w:rsidRDefault="00A23118" w:rsidP="002E7BC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eastAsia="DengXian" w:hAnsi="Times New Roman" w:cs="Times New Roman"/>
          <w:sz w:val="28"/>
          <w:szCs w:val="28"/>
          <w:lang w:val="kk-KZ"/>
        </w:rPr>
        <w:t>Оспанбекова Г.К.</w:t>
      </w:r>
      <w:r w:rsidR="00D97323" w:rsidRPr="00D97323">
        <w:rPr>
          <w:rFonts w:ascii="Times New Roman" w:eastAsia="DengXian" w:hAnsi="Times New Roman" w:cs="Times New Roman"/>
          <w:sz w:val="28"/>
          <w:szCs w:val="28"/>
        </w:rPr>
        <w:t xml:space="preserve">, </w:t>
      </w:r>
      <w:r w:rsidR="00D97323" w:rsidRPr="00531561">
        <w:rPr>
          <w:rFonts w:ascii="Times New Roman" w:eastAsia="DengXian" w:hAnsi="Times New Roman" w:cs="Times New Roman"/>
          <w:sz w:val="28"/>
          <w:szCs w:val="28"/>
          <w:lang w:val="kk-KZ"/>
        </w:rPr>
        <w:t xml:space="preserve">Турганалиев С.Р. </w:t>
      </w:r>
      <w:r w:rsidRPr="00531561">
        <w:rPr>
          <w:rFonts w:ascii="Times New Roman" w:eastAsia="DengXian" w:hAnsi="Times New Roman" w:cs="Times New Roman"/>
          <w:sz w:val="28"/>
          <w:szCs w:val="28"/>
          <w:lang w:val="kk-KZ"/>
        </w:rPr>
        <w:t>Алматы облысы жер ресурстарының экологиялық жағдайы</w:t>
      </w:r>
      <w:r w:rsidR="00D97323" w:rsidRPr="00D97323">
        <w:rPr>
          <w:rFonts w:ascii="Times New Roman" w:eastAsia="DengXian" w:hAnsi="Times New Roman" w:cs="Times New Roman"/>
          <w:sz w:val="28"/>
          <w:szCs w:val="28"/>
        </w:rPr>
        <w:t xml:space="preserve"> </w:t>
      </w:r>
      <w:r w:rsidRPr="00531561">
        <w:rPr>
          <w:rFonts w:ascii="Times New Roman" w:eastAsia="DengXian" w:hAnsi="Times New Roman" w:cs="Times New Roman"/>
          <w:sz w:val="28"/>
          <w:szCs w:val="28"/>
          <w:lang w:val="kk-KZ"/>
        </w:rPr>
        <w:t xml:space="preserve">// Молодой ученый. </w:t>
      </w:r>
      <w:r w:rsidR="00D97323">
        <w:rPr>
          <w:rFonts w:ascii="Times New Roman" w:eastAsia="DengXian" w:hAnsi="Times New Roman" w:cs="Times New Roman"/>
          <w:sz w:val="28"/>
          <w:szCs w:val="28"/>
          <w:lang w:val="kk-KZ"/>
        </w:rPr>
        <w:t>–</w:t>
      </w:r>
      <w:r w:rsidRPr="00531561">
        <w:rPr>
          <w:rFonts w:ascii="Times New Roman" w:eastAsia="DengXian" w:hAnsi="Times New Roman" w:cs="Times New Roman"/>
          <w:sz w:val="28"/>
          <w:szCs w:val="28"/>
          <w:lang w:val="kk-KZ"/>
        </w:rPr>
        <w:t xml:space="preserve"> 2021. </w:t>
      </w:r>
      <w:r w:rsidR="00D97323">
        <w:rPr>
          <w:rFonts w:ascii="Times New Roman" w:eastAsia="DengXian" w:hAnsi="Times New Roman" w:cs="Times New Roman"/>
          <w:sz w:val="28"/>
          <w:szCs w:val="28"/>
          <w:lang w:val="kk-KZ"/>
        </w:rPr>
        <w:t>–</w:t>
      </w:r>
      <w:r w:rsidRPr="00531561">
        <w:rPr>
          <w:rFonts w:ascii="Times New Roman" w:eastAsia="DengXian" w:hAnsi="Times New Roman" w:cs="Times New Roman"/>
          <w:sz w:val="28"/>
          <w:szCs w:val="28"/>
          <w:lang w:val="kk-KZ"/>
        </w:rPr>
        <w:t xml:space="preserve"> №22(364). </w:t>
      </w:r>
      <w:r w:rsidR="00D97323">
        <w:rPr>
          <w:rFonts w:ascii="Times New Roman" w:eastAsia="DengXian" w:hAnsi="Times New Roman" w:cs="Times New Roman"/>
          <w:sz w:val="28"/>
          <w:szCs w:val="28"/>
          <w:lang w:val="kk-KZ"/>
        </w:rPr>
        <w:t>–</w:t>
      </w:r>
      <w:r w:rsidRPr="00531561">
        <w:rPr>
          <w:rFonts w:ascii="Times New Roman" w:eastAsia="DengXian" w:hAnsi="Times New Roman" w:cs="Times New Roman"/>
          <w:sz w:val="28"/>
          <w:szCs w:val="28"/>
          <w:lang w:val="kk-KZ"/>
        </w:rPr>
        <w:t xml:space="preserve"> С. 582-586</w:t>
      </w:r>
      <w:r w:rsidR="00D97323" w:rsidRPr="00D97323">
        <w:rPr>
          <w:rFonts w:ascii="Times New Roman" w:eastAsia="DengXian" w:hAnsi="Times New Roman" w:cs="Times New Roman"/>
          <w:sz w:val="28"/>
          <w:szCs w:val="28"/>
        </w:rPr>
        <w:t>.</w:t>
      </w:r>
    </w:p>
    <w:p w14:paraId="6DD7D5AE" w14:textId="77777777" w:rsidR="00A23118" w:rsidRPr="002E7BCC" w:rsidRDefault="002E7BCC" w:rsidP="002E7BC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2E7BCC">
        <w:rPr>
          <w:rFonts w:ascii="Times New Roman" w:eastAsia="DengXian" w:hAnsi="Times New Roman" w:cs="Times New Roman"/>
          <w:sz w:val="28"/>
          <w:szCs w:val="28"/>
          <w:lang w:val="kk-KZ"/>
        </w:rPr>
        <w:t xml:space="preserve">Қазақстан климатының өзгеру мониторинг ісінің жыл сайынғы бюллетені: 2021 // </w:t>
      </w:r>
      <w:hyperlink r:id="rId68" w:history="1">
        <w:r w:rsidRPr="002E7BCC">
          <w:rPr>
            <w:rStyle w:val="a5"/>
            <w:rFonts w:ascii="Times New Roman" w:eastAsia="DengXian" w:hAnsi="Times New Roman" w:cs="Times New Roman"/>
            <w:color w:val="auto"/>
            <w:sz w:val="28"/>
            <w:szCs w:val="28"/>
            <w:u w:val="none"/>
            <w:lang w:val="kk-KZ"/>
          </w:rPr>
          <w:t>https://www.kazhydromet.kz/klimat/ezhegodnyy</w:t>
        </w:r>
      </w:hyperlink>
      <w:r w:rsidRPr="002E7BCC">
        <w:rPr>
          <w:rFonts w:ascii="Times New Roman" w:eastAsia="DengXian" w:hAnsi="Times New Roman" w:cs="Times New Roman"/>
          <w:sz w:val="28"/>
          <w:szCs w:val="28"/>
          <w:lang w:val="kk-KZ"/>
        </w:rPr>
        <w:t>. 25.08.2021.</w:t>
      </w:r>
    </w:p>
    <w:p w14:paraId="0C2D71DF" w14:textId="77777777" w:rsidR="00A23118" w:rsidRPr="00251C3D" w:rsidRDefault="00A23118" w:rsidP="002E7BC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Айтуганов К.К., Купанова Л.К., Башиpова З.С.</w:t>
      </w:r>
      <w:r w:rsidR="00D97323" w:rsidRPr="00D97323">
        <w:rPr>
          <w:rFonts w:ascii="Times New Roman" w:hAnsi="Times New Roman" w:cs="Times New Roman"/>
          <w:bCs/>
          <w:sz w:val="28"/>
          <w:szCs w:val="28"/>
          <w:lang w:val="kk-KZ"/>
        </w:rPr>
        <w:t xml:space="preserve"> и др.</w:t>
      </w:r>
      <w:r w:rsidRPr="00531561">
        <w:rPr>
          <w:rFonts w:ascii="Times New Roman" w:hAnsi="Times New Roman" w:cs="Times New Roman"/>
          <w:bCs/>
          <w:sz w:val="28"/>
          <w:szCs w:val="28"/>
          <w:lang w:val="kk-KZ"/>
        </w:rPr>
        <w:t xml:space="preserve"> Сбоpник соpтов </w:t>
      </w:r>
      <w:r w:rsidRPr="00251C3D">
        <w:rPr>
          <w:rFonts w:ascii="Times New Roman" w:hAnsi="Times New Roman" w:cs="Times New Roman"/>
          <w:bCs/>
          <w:sz w:val="28"/>
          <w:szCs w:val="28"/>
          <w:lang w:val="kk-KZ"/>
        </w:rPr>
        <w:t xml:space="preserve">и гибpидов сeльскохозяйствeнных культуp, используeмых в Peспубликe Казахстан. </w:t>
      </w:r>
      <w:r w:rsidR="00D97323" w:rsidRPr="00251C3D">
        <w:rPr>
          <w:rFonts w:ascii="Times New Roman" w:hAnsi="Times New Roman" w:cs="Times New Roman"/>
          <w:bCs/>
          <w:sz w:val="28"/>
          <w:szCs w:val="28"/>
          <w:lang w:val="kk-KZ"/>
        </w:rPr>
        <w:t>–</w:t>
      </w:r>
      <w:r w:rsidRPr="00251C3D">
        <w:rPr>
          <w:rFonts w:ascii="Times New Roman" w:hAnsi="Times New Roman" w:cs="Times New Roman"/>
          <w:bCs/>
          <w:sz w:val="28"/>
          <w:szCs w:val="28"/>
          <w:lang w:val="kk-KZ"/>
        </w:rPr>
        <w:t xml:space="preserve"> Астана, 2017. </w:t>
      </w:r>
      <w:r w:rsidR="00D97323" w:rsidRPr="00251C3D">
        <w:rPr>
          <w:rFonts w:ascii="Times New Roman" w:hAnsi="Times New Roman" w:cs="Times New Roman"/>
          <w:bCs/>
          <w:sz w:val="28"/>
          <w:szCs w:val="28"/>
          <w:lang w:val="kk-KZ"/>
        </w:rPr>
        <w:t>–</w:t>
      </w:r>
      <w:r w:rsidRPr="00251C3D">
        <w:rPr>
          <w:rFonts w:ascii="Times New Roman" w:hAnsi="Times New Roman" w:cs="Times New Roman"/>
          <w:bCs/>
          <w:sz w:val="28"/>
          <w:szCs w:val="28"/>
          <w:lang w:val="kk-KZ"/>
        </w:rPr>
        <w:t xml:space="preserve"> </w:t>
      </w:r>
      <w:r w:rsidR="00D97323" w:rsidRPr="00251C3D">
        <w:rPr>
          <w:rFonts w:ascii="Times New Roman" w:hAnsi="Times New Roman" w:cs="Times New Roman"/>
          <w:bCs/>
          <w:sz w:val="28"/>
          <w:szCs w:val="28"/>
          <w:lang w:val="kk-KZ"/>
        </w:rPr>
        <w:t>125 с.</w:t>
      </w:r>
    </w:p>
    <w:p w14:paraId="46761CA7" w14:textId="77777777" w:rsidR="00A23118" w:rsidRPr="00251C3D" w:rsidRDefault="00D97323" w:rsidP="002E7BC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251C3D">
        <w:rPr>
          <w:rFonts w:ascii="Times New Roman" w:hAnsi="Times New Roman" w:cs="Times New Roman"/>
          <w:bCs/>
          <w:sz w:val="28"/>
          <w:szCs w:val="28"/>
          <w:lang w:val="kk-KZ"/>
        </w:rPr>
        <w:t>Manmathan H., Lapitan N.L.</w:t>
      </w:r>
      <w:r w:rsidR="00A23118" w:rsidRPr="00251C3D">
        <w:rPr>
          <w:rFonts w:ascii="Times New Roman" w:hAnsi="Times New Roman" w:cs="Times New Roman"/>
          <w:bCs/>
          <w:sz w:val="28"/>
          <w:szCs w:val="28"/>
          <w:lang w:val="kk-KZ"/>
        </w:rPr>
        <w:t>V. Measuring germinatiоn percentage in wheat //</w:t>
      </w:r>
      <w:r w:rsidR="00962130" w:rsidRPr="00251C3D">
        <w:rPr>
          <w:rFonts w:ascii="Times New Roman" w:hAnsi="Times New Roman" w:cs="Times New Roman"/>
          <w:bCs/>
          <w:sz w:val="28"/>
          <w:szCs w:val="28"/>
          <w:lang w:val="kk-KZ"/>
        </w:rPr>
        <w:t xml:space="preserve"> </w:t>
      </w:r>
      <w:r w:rsidR="00A23118" w:rsidRPr="00251C3D">
        <w:rPr>
          <w:rFonts w:ascii="Times New Roman" w:hAnsi="Times New Roman" w:cs="Times New Roman"/>
          <w:bCs/>
          <w:sz w:val="28"/>
          <w:szCs w:val="28"/>
          <w:lang w:val="kk-KZ"/>
        </w:rPr>
        <w:t>Biо-prоtоcоl. – 2013. – Vol. 3</w:t>
      </w:r>
      <w:r w:rsidR="00962130" w:rsidRPr="00251C3D">
        <w:rPr>
          <w:rFonts w:ascii="Times New Roman" w:hAnsi="Times New Roman" w:cs="Times New Roman"/>
          <w:bCs/>
          <w:sz w:val="28"/>
          <w:szCs w:val="28"/>
          <w:lang w:val="kk-KZ"/>
        </w:rPr>
        <w:t>,</w:t>
      </w:r>
      <w:r w:rsidR="00A23118" w:rsidRPr="00251C3D">
        <w:rPr>
          <w:rFonts w:ascii="Times New Roman" w:hAnsi="Times New Roman" w:cs="Times New Roman"/>
          <w:bCs/>
          <w:sz w:val="28"/>
          <w:szCs w:val="28"/>
          <w:lang w:val="kk-KZ"/>
        </w:rPr>
        <w:t xml:space="preserve"> №16. – P. e866-e866.</w:t>
      </w:r>
      <w:r w:rsidR="00CF0703" w:rsidRPr="00251C3D">
        <w:rPr>
          <w:rFonts w:ascii="Times New Roman" w:hAnsi="Times New Roman" w:cs="Times New Roman"/>
          <w:bCs/>
          <w:sz w:val="28"/>
          <w:szCs w:val="28"/>
          <w:lang w:val="kk-KZ"/>
        </w:rPr>
        <w:t xml:space="preserve"> </w:t>
      </w:r>
    </w:p>
    <w:p w14:paraId="3C3605B0" w14:textId="77777777" w:rsidR="00A23118" w:rsidRPr="00251C3D" w:rsidRDefault="00251C3D" w:rsidP="00251C3D">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251C3D">
        <w:rPr>
          <w:rFonts w:ascii="Times New Roman" w:hAnsi="Times New Roman" w:cs="Times New Roman"/>
          <w:sz w:val="28"/>
          <w:szCs w:val="28"/>
          <w:lang w:val="kk-KZ"/>
        </w:rPr>
        <w:t xml:space="preserve">Ndvi-ді qgis-те қалай есептеу керек? // </w:t>
      </w:r>
      <w:hyperlink r:id="rId69" w:history="1">
        <w:r w:rsidR="007A3349" w:rsidRPr="00251C3D">
          <w:rPr>
            <w:rStyle w:val="a5"/>
            <w:rFonts w:ascii="Times New Roman" w:hAnsi="Times New Roman" w:cs="Times New Roman"/>
            <w:color w:val="auto"/>
            <w:sz w:val="28"/>
            <w:szCs w:val="28"/>
            <w:u w:val="none"/>
            <w:lang w:val="kk-KZ"/>
          </w:rPr>
          <w:t>https://lwvworc.org/kk/how-to-calculate-ndvi-in-qgis</w:t>
        </w:r>
      </w:hyperlink>
      <w:r w:rsidR="00A23118" w:rsidRPr="00251C3D">
        <w:rPr>
          <w:rFonts w:ascii="Times New Roman" w:hAnsi="Times New Roman" w:cs="Times New Roman"/>
          <w:sz w:val="28"/>
          <w:szCs w:val="28"/>
          <w:lang w:val="kk-KZ"/>
        </w:rPr>
        <w:t xml:space="preserve">. </w:t>
      </w:r>
      <w:r>
        <w:rPr>
          <w:rFonts w:ascii="Times New Roman" w:hAnsi="Times New Roman" w:cs="Times New Roman"/>
          <w:sz w:val="28"/>
          <w:szCs w:val="28"/>
          <w:lang w:val="kk-KZ"/>
        </w:rPr>
        <w:t>15.07.</w:t>
      </w:r>
      <w:r w:rsidR="00A23118" w:rsidRPr="00251C3D">
        <w:rPr>
          <w:rFonts w:ascii="Times New Roman" w:hAnsi="Times New Roman" w:cs="Times New Roman"/>
          <w:sz w:val="28"/>
          <w:szCs w:val="28"/>
          <w:lang w:val="kk-KZ"/>
        </w:rPr>
        <w:t>2022.</w:t>
      </w:r>
    </w:p>
    <w:p w14:paraId="7F8514AA" w14:textId="67558C4A" w:rsidR="00A23118" w:rsidRPr="00251C3D" w:rsidRDefault="00C43C17" w:rsidP="00251C3D">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Gondal</w:t>
      </w:r>
      <w:r w:rsidRPr="00C43C17">
        <w:rPr>
          <w:rFonts w:ascii="Times New Roman" w:hAnsi="Times New Roman" w:cs="Times New Roman"/>
          <w:bCs/>
          <w:sz w:val="28"/>
          <w:szCs w:val="28"/>
          <w:lang w:val="en-US"/>
        </w:rPr>
        <w:t xml:space="preserve"> A. S., Ij</w:t>
      </w:r>
      <w:r>
        <w:rPr>
          <w:rFonts w:ascii="Times New Roman" w:hAnsi="Times New Roman" w:cs="Times New Roman"/>
          <w:bCs/>
          <w:sz w:val="28"/>
          <w:szCs w:val="28"/>
          <w:lang w:val="en-US"/>
        </w:rPr>
        <w:t>az M., Riaz K., Khan A. R</w:t>
      </w:r>
      <w:r w:rsidR="00962130" w:rsidRPr="00251C3D">
        <w:rPr>
          <w:rFonts w:ascii="Times New Roman" w:hAnsi="Times New Roman" w:cs="Times New Roman"/>
          <w:bCs/>
          <w:sz w:val="28"/>
          <w:szCs w:val="28"/>
          <w:lang w:val="en-US"/>
        </w:rPr>
        <w:t>.</w:t>
      </w:r>
      <w:r w:rsidR="00A23118" w:rsidRPr="00251C3D">
        <w:rPr>
          <w:rFonts w:ascii="Times New Roman" w:hAnsi="Times New Roman" w:cs="Times New Roman"/>
          <w:bCs/>
          <w:sz w:val="28"/>
          <w:szCs w:val="28"/>
          <w:lang w:val="kk-KZ"/>
        </w:rPr>
        <w:t xml:space="preserve"> Effect of different doses of fungicide (Mancozeb) against alternaria leaf blight of </w:t>
      </w:r>
      <w:r w:rsidR="00962130" w:rsidRPr="00251C3D">
        <w:rPr>
          <w:rFonts w:ascii="Times New Roman" w:hAnsi="Times New Roman" w:cs="Times New Roman"/>
          <w:bCs/>
          <w:sz w:val="28"/>
          <w:szCs w:val="28"/>
          <w:lang w:val="kk-KZ"/>
        </w:rPr>
        <w:t>T</w:t>
      </w:r>
      <w:r w:rsidR="00A23118" w:rsidRPr="00251C3D">
        <w:rPr>
          <w:rFonts w:ascii="Times New Roman" w:hAnsi="Times New Roman" w:cs="Times New Roman"/>
          <w:bCs/>
          <w:sz w:val="28"/>
          <w:szCs w:val="28"/>
          <w:lang w:val="kk-KZ"/>
        </w:rPr>
        <w:t xml:space="preserve">omato in </w:t>
      </w:r>
      <w:r w:rsidR="00962130" w:rsidRPr="00251C3D">
        <w:rPr>
          <w:rFonts w:ascii="Times New Roman" w:hAnsi="Times New Roman" w:cs="Times New Roman"/>
          <w:bCs/>
          <w:sz w:val="28"/>
          <w:szCs w:val="28"/>
          <w:lang w:val="kk-KZ"/>
        </w:rPr>
        <w:t>T</w:t>
      </w:r>
      <w:r w:rsidR="00A23118" w:rsidRPr="00251C3D">
        <w:rPr>
          <w:rFonts w:ascii="Times New Roman" w:hAnsi="Times New Roman" w:cs="Times New Roman"/>
          <w:bCs/>
          <w:sz w:val="28"/>
          <w:szCs w:val="28"/>
          <w:lang w:val="kk-KZ"/>
        </w:rPr>
        <w:t>unnel //</w:t>
      </w:r>
      <w:r w:rsidR="00962130" w:rsidRPr="00251C3D">
        <w:rPr>
          <w:rFonts w:ascii="Times New Roman" w:hAnsi="Times New Roman" w:cs="Times New Roman"/>
          <w:bCs/>
          <w:sz w:val="28"/>
          <w:szCs w:val="28"/>
          <w:lang w:val="en-US"/>
        </w:rPr>
        <w:t xml:space="preserve"> </w:t>
      </w:r>
      <w:r w:rsidR="00A23118" w:rsidRPr="00251C3D">
        <w:rPr>
          <w:rFonts w:ascii="Times New Roman" w:hAnsi="Times New Roman" w:cs="Times New Roman"/>
          <w:bCs/>
          <w:sz w:val="28"/>
          <w:szCs w:val="28"/>
          <w:lang w:val="kk-KZ"/>
        </w:rPr>
        <w:t xml:space="preserve">J Plant Pathol Microb. – 2012. – Vol. </w:t>
      </w:r>
      <w:r w:rsidR="00962130" w:rsidRPr="00251C3D">
        <w:rPr>
          <w:rFonts w:ascii="Times New Roman" w:hAnsi="Times New Roman" w:cs="Times New Roman"/>
          <w:bCs/>
          <w:sz w:val="28"/>
          <w:szCs w:val="28"/>
          <w:lang w:val="en-US"/>
        </w:rPr>
        <w:t>3,</w:t>
      </w:r>
      <w:r w:rsidR="00A23118" w:rsidRPr="00251C3D">
        <w:rPr>
          <w:rFonts w:ascii="Times New Roman" w:hAnsi="Times New Roman" w:cs="Times New Roman"/>
          <w:bCs/>
          <w:sz w:val="28"/>
          <w:szCs w:val="28"/>
          <w:lang w:val="kk-KZ"/>
        </w:rPr>
        <w:t xml:space="preserve"> №</w:t>
      </w:r>
      <w:r w:rsidR="00962130" w:rsidRPr="00251C3D">
        <w:rPr>
          <w:rFonts w:ascii="Times New Roman" w:hAnsi="Times New Roman" w:cs="Times New Roman"/>
          <w:bCs/>
          <w:sz w:val="28"/>
          <w:szCs w:val="28"/>
          <w:lang w:val="en-US"/>
        </w:rPr>
        <w:t>3</w:t>
      </w:r>
      <w:r w:rsidR="00A23118" w:rsidRPr="00251C3D">
        <w:rPr>
          <w:rFonts w:ascii="Times New Roman" w:hAnsi="Times New Roman" w:cs="Times New Roman"/>
          <w:bCs/>
          <w:sz w:val="28"/>
          <w:szCs w:val="28"/>
          <w:lang w:val="kk-KZ"/>
        </w:rPr>
        <w:t xml:space="preserve">. – P. </w:t>
      </w:r>
      <w:r w:rsidR="00962130" w:rsidRPr="00251C3D">
        <w:rPr>
          <w:rFonts w:ascii="Times New Roman" w:hAnsi="Times New Roman" w:cs="Times New Roman"/>
          <w:bCs/>
          <w:sz w:val="28"/>
          <w:szCs w:val="28"/>
          <w:lang w:val="en-US"/>
        </w:rPr>
        <w:t>1000125-1-1000125-</w:t>
      </w:r>
      <w:r w:rsidR="00A23118" w:rsidRPr="00251C3D">
        <w:rPr>
          <w:rFonts w:ascii="Times New Roman" w:hAnsi="Times New Roman" w:cs="Times New Roman"/>
          <w:bCs/>
          <w:sz w:val="28"/>
          <w:szCs w:val="28"/>
          <w:lang w:val="kk-KZ"/>
        </w:rPr>
        <w:t>2.</w:t>
      </w:r>
    </w:p>
    <w:p w14:paraId="2F76B4E5" w14:textId="77777777" w:rsidR="00A23118" w:rsidRPr="00531561" w:rsidRDefault="00A23118" w:rsidP="00251C3D">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251C3D">
        <w:rPr>
          <w:rFonts w:ascii="Times New Roman" w:hAnsi="Times New Roman" w:cs="Times New Roman"/>
          <w:bCs/>
          <w:sz w:val="28"/>
          <w:szCs w:val="28"/>
          <w:lang w:val="kk-KZ"/>
        </w:rPr>
        <w:t>Lamuela</w:t>
      </w:r>
      <w:r w:rsidR="00962130" w:rsidRPr="00251C3D">
        <w:rPr>
          <w:rFonts w:ascii="Times New Roman" w:hAnsi="Times New Roman" w:cs="Times New Roman"/>
          <w:bCs/>
          <w:sz w:val="28"/>
          <w:szCs w:val="28"/>
          <w:lang w:val="en-US"/>
        </w:rPr>
        <w:t>-</w:t>
      </w:r>
      <w:r w:rsidRPr="00251C3D">
        <w:rPr>
          <w:rFonts w:ascii="Times New Roman" w:hAnsi="Times New Roman" w:cs="Times New Roman"/>
          <w:bCs/>
          <w:sz w:val="28"/>
          <w:szCs w:val="28"/>
          <w:lang w:val="kk-KZ"/>
        </w:rPr>
        <w:t>Raventós R.M. Fоlin</w:t>
      </w:r>
      <w:r w:rsidR="00962130" w:rsidRPr="00251C3D">
        <w:rPr>
          <w:rFonts w:ascii="Times New Roman" w:hAnsi="Times New Roman" w:cs="Times New Roman"/>
          <w:bCs/>
          <w:sz w:val="28"/>
          <w:szCs w:val="28"/>
          <w:lang w:val="en-US"/>
        </w:rPr>
        <w:t>-</w:t>
      </w:r>
      <w:r w:rsidRPr="00251C3D">
        <w:rPr>
          <w:rFonts w:ascii="Times New Roman" w:hAnsi="Times New Roman" w:cs="Times New Roman"/>
          <w:bCs/>
          <w:sz w:val="28"/>
          <w:szCs w:val="28"/>
          <w:lang w:val="kk-KZ"/>
        </w:rPr>
        <w:t xml:space="preserve">Ciоcalteu methоd fоr the measurement оf </w:t>
      </w:r>
      <w:r w:rsidRPr="00531561">
        <w:rPr>
          <w:rFonts w:ascii="Times New Roman" w:hAnsi="Times New Roman" w:cs="Times New Roman"/>
          <w:bCs/>
          <w:sz w:val="28"/>
          <w:szCs w:val="28"/>
          <w:lang w:val="kk-KZ"/>
        </w:rPr>
        <w:t>tоtal phenоlic cоntent and antiоxidant capacity //</w:t>
      </w:r>
      <w:r w:rsidR="00962130">
        <w:rPr>
          <w:rFonts w:ascii="Times New Roman" w:hAnsi="Times New Roman" w:cs="Times New Roman"/>
          <w:bCs/>
          <w:sz w:val="28"/>
          <w:szCs w:val="28"/>
          <w:lang w:val="en-US"/>
        </w:rPr>
        <w:t xml:space="preserve"> In book: </w:t>
      </w:r>
      <w:r w:rsidRPr="00531561">
        <w:rPr>
          <w:rFonts w:ascii="Times New Roman" w:hAnsi="Times New Roman" w:cs="Times New Roman"/>
          <w:bCs/>
          <w:sz w:val="28"/>
          <w:szCs w:val="28"/>
          <w:lang w:val="kk-KZ"/>
        </w:rPr>
        <w:t xml:space="preserve">Measurement оf antiоxidant activity &amp; capacity: recent trends and applicatiоns. </w:t>
      </w:r>
      <w:r w:rsidRPr="000B095B">
        <w:rPr>
          <w:rFonts w:ascii="Times New Roman" w:hAnsi="Times New Roman" w:cs="Times New Roman"/>
          <w:bCs/>
          <w:sz w:val="28"/>
          <w:szCs w:val="28"/>
          <w:lang w:val="kk-KZ"/>
        </w:rPr>
        <w:t xml:space="preserve">– </w:t>
      </w:r>
      <w:hyperlink r:id="rId70" w:history="1">
        <w:r w:rsidR="000B095B" w:rsidRPr="000B095B">
          <w:rPr>
            <w:rStyle w:val="a5"/>
            <w:rFonts w:ascii="Times New Roman" w:hAnsi="Times New Roman" w:cs="Times New Roman"/>
            <w:color w:val="auto"/>
            <w:sz w:val="28"/>
            <w:szCs w:val="28"/>
            <w:u w:val="none"/>
            <w:lang w:val="en-US"/>
          </w:rPr>
          <w:t>New Jersey</w:t>
        </w:r>
      </w:hyperlink>
      <w:r w:rsidR="000B095B" w:rsidRPr="000B095B">
        <w:rPr>
          <w:rStyle w:val="whyltd"/>
          <w:rFonts w:ascii="Times New Roman" w:hAnsi="Times New Roman" w:cs="Times New Roman"/>
          <w:sz w:val="28"/>
          <w:szCs w:val="28"/>
          <w:lang w:val="en-US"/>
        </w:rPr>
        <w:t xml:space="preserve">: </w:t>
      </w:r>
      <w:r w:rsidR="000B095B" w:rsidRPr="000B095B">
        <w:rPr>
          <w:rFonts w:ascii="Times New Roman" w:hAnsi="Times New Roman" w:cs="Times New Roman"/>
          <w:bCs/>
          <w:sz w:val="28"/>
          <w:szCs w:val="28"/>
          <w:lang w:val="kk-KZ"/>
        </w:rPr>
        <w:t>John Wiley &amp; Sons Ltd</w:t>
      </w:r>
      <w:r w:rsidR="000B095B">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2018. – P. 107-115.</w:t>
      </w:r>
    </w:p>
    <w:p w14:paraId="780687D6" w14:textId="77777777" w:rsidR="00A23118" w:rsidRPr="00531561" w:rsidRDefault="00A23118" w:rsidP="000B095B">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Amirjani M.R., Mahdiyeh M. Antiоxidative and biоchemical respоnses оf wheat tо drоught stress //</w:t>
      </w:r>
      <w:r w:rsidR="000B095B">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Jоurnal оf Agricultural and Biоlоgical Science. – 2013. – Vol. 8</w:t>
      </w:r>
      <w:r w:rsidR="000B095B">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№4. – P. 291-301.</w:t>
      </w:r>
    </w:p>
    <w:p w14:paraId="2A205960" w14:textId="77777777" w:rsidR="002556AB" w:rsidRPr="007360D8"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Chance B. Assay оf catalase and perоxidase //</w:t>
      </w:r>
      <w:r w:rsidR="000B095B">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 xml:space="preserve">Methоds in enzymоlоgy. – </w:t>
      </w:r>
    </w:p>
    <w:p w14:paraId="2D9603FF" w14:textId="3611795D" w:rsidR="00A23118" w:rsidRPr="00531561" w:rsidRDefault="00A23118" w:rsidP="007360D8">
      <w:pPr>
        <w:tabs>
          <w:tab w:val="left" w:pos="567"/>
          <w:tab w:val="left" w:pos="1276"/>
        </w:tabs>
        <w:spacing w:after="0" w:line="240" w:lineRule="auto"/>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lastRenderedPageBreak/>
        <w:t>1955. – Vol. 2. – P. 765-775.</w:t>
      </w:r>
    </w:p>
    <w:p w14:paraId="6F240CCC"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Nakano Y., Asada K. Hydrogen peroxide is scavenged by ascorbate-specific peroxidase in spinach chloroplasts //</w:t>
      </w:r>
      <w:r w:rsidR="000B095B">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Plant and cell physiology. – 1981. – Vol.</w:t>
      </w:r>
      <w:r w:rsidR="000B095B">
        <w:rPr>
          <w:rFonts w:ascii="Times New Roman" w:hAnsi="Times New Roman" w:cs="Times New Roman"/>
          <w:bCs/>
          <w:sz w:val="28"/>
          <w:szCs w:val="28"/>
          <w:lang w:val="en-US"/>
        </w:rPr>
        <w:t> </w:t>
      </w:r>
      <w:r w:rsidRPr="00531561">
        <w:rPr>
          <w:rFonts w:ascii="Times New Roman" w:hAnsi="Times New Roman" w:cs="Times New Roman"/>
          <w:bCs/>
          <w:sz w:val="28"/>
          <w:szCs w:val="28"/>
          <w:lang w:val="kk-KZ"/>
        </w:rPr>
        <w:t>22</w:t>
      </w:r>
      <w:r w:rsidR="000B095B">
        <w:rPr>
          <w:rFonts w:ascii="Times New Roman" w:hAnsi="Times New Roman" w:cs="Times New Roman"/>
          <w:bCs/>
          <w:sz w:val="28"/>
          <w:szCs w:val="28"/>
          <w:lang w:val="en-US"/>
        </w:rPr>
        <w:t xml:space="preserve">, </w:t>
      </w:r>
      <w:r w:rsidR="000B095B">
        <w:rPr>
          <w:rFonts w:ascii="Times New Roman" w:hAnsi="Times New Roman" w:cs="Times New Roman"/>
          <w:bCs/>
          <w:sz w:val="28"/>
          <w:szCs w:val="28"/>
          <w:lang w:val="kk-KZ"/>
        </w:rPr>
        <w:t>№</w:t>
      </w:r>
      <w:r w:rsidRPr="00531561">
        <w:rPr>
          <w:rFonts w:ascii="Times New Roman" w:hAnsi="Times New Roman" w:cs="Times New Roman"/>
          <w:bCs/>
          <w:sz w:val="28"/>
          <w:szCs w:val="28"/>
          <w:lang w:val="kk-KZ"/>
        </w:rPr>
        <w:t>5. – P. 867-880</w:t>
      </w:r>
      <w:r w:rsidR="000B095B">
        <w:rPr>
          <w:rFonts w:ascii="Times New Roman" w:hAnsi="Times New Roman" w:cs="Times New Roman"/>
          <w:bCs/>
          <w:sz w:val="28"/>
          <w:szCs w:val="28"/>
          <w:lang w:val="en-US"/>
        </w:rPr>
        <w:t>.</w:t>
      </w:r>
    </w:p>
    <w:p w14:paraId="550BF308" w14:textId="1B98956B"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Hugo A., Lester P. Catalase in vitro //</w:t>
      </w:r>
      <w:r w:rsidR="000B095B">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Methods Enzymol. – 1984. – Vol.</w:t>
      </w:r>
      <w:r w:rsidR="00A0512E">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105. – P. 121-126</w:t>
      </w:r>
      <w:r w:rsidR="000B095B">
        <w:rPr>
          <w:rFonts w:ascii="Times New Roman" w:hAnsi="Times New Roman" w:cs="Times New Roman"/>
          <w:bCs/>
          <w:sz w:val="28"/>
          <w:szCs w:val="28"/>
          <w:lang w:val="en-US"/>
        </w:rPr>
        <w:t>.</w:t>
      </w:r>
    </w:p>
    <w:p w14:paraId="46775CBD" w14:textId="77777777" w:rsidR="00A23118" w:rsidRPr="00531561" w:rsidRDefault="000B095B"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Barka E.</w:t>
      </w:r>
      <w:r w:rsidR="00A23118" w:rsidRPr="00531561">
        <w:rPr>
          <w:rFonts w:ascii="Times New Roman" w:hAnsi="Times New Roman" w:cs="Times New Roman"/>
          <w:bCs/>
          <w:sz w:val="28"/>
          <w:szCs w:val="28"/>
          <w:lang w:val="kk-KZ"/>
        </w:rPr>
        <w:t>A. Protective enzymes against reactive oxygen species during ripening of tomato (Lycopersicon esculentum) fruits in response to low amounts of UV-C //</w:t>
      </w:r>
      <w:r>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Functional Plant Biology. – 2001. – Vol. 28</w:t>
      </w:r>
      <w:r>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№8. – P. 785-791.</w:t>
      </w:r>
    </w:p>
    <w:p w14:paraId="6C2D8889"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Weydert C.J., Cullen J.J. Measurement of superoxide dismutase, catalase and glutathione peroxidase in cultured cells and tissue //</w:t>
      </w:r>
      <w:r w:rsidR="000B095B">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Nature protocols. – 2010. – Vol. 5</w:t>
      </w:r>
      <w:r w:rsidR="000B095B">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№1. – P. 51-66.</w:t>
      </w:r>
    </w:p>
    <w:p w14:paraId="29DBF3B8"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Riede C.R., Andersоn J.A. Linkage оf RFLP markers tо an aluminum tоlerance gene in wheat //</w:t>
      </w:r>
      <w:r w:rsidR="000B095B">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Crоp Science. – 1996. – Vol. 36</w:t>
      </w:r>
      <w:r w:rsidR="000B095B">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№4. – P. 905-909.</w:t>
      </w:r>
    </w:p>
    <w:p w14:paraId="7621AEBC"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Chen X.M., Line R.F., Leung H. Genоme scanning fоr resistance-gene analоgs in rice, barley, and wheat by high-resоlutiоn electrоphоresis //</w:t>
      </w:r>
      <w:r w:rsidR="000B095B">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Theоretical and Applied Genetics. – 1998. – Vol. 97</w:t>
      </w:r>
      <w:r w:rsidR="000B095B">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№3. – P. 345-355.</w:t>
      </w:r>
    </w:p>
    <w:p w14:paraId="05395AC9" w14:textId="340A75B8"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 xml:space="preserve"> </w:t>
      </w:r>
      <w:r w:rsidR="00C43C17">
        <w:rPr>
          <w:rFonts w:ascii="Times New Roman" w:hAnsi="Times New Roman" w:cs="Times New Roman"/>
          <w:color w:val="222222"/>
          <w:sz w:val="28"/>
          <w:szCs w:val="28"/>
          <w:shd w:val="clear" w:color="auto" w:fill="FFFFFF"/>
          <w:lang w:val="kk-KZ"/>
        </w:rPr>
        <w:t>Helguera M., Khan I. A., Kolmer J., Lijavetzky</w:t>
      </w:r>
      <w:r w:rsidR="00C43C17" w:rsidRPr="00C43C17">
        <w:rPr>
          <w:rFonts w:ascii="Times New Roman" w:hAnsi="Times New Roman" w:cs="Times New Roman"/>
          <w:color w:val="222222"/>
          <w:sz w:val="28"/>
          <w:szCs w:val="28"/>
          <w:shd w:val="clear" w:color="auto" w:fill="FFFFFF"/>
          <w:lang w:val="kk-KZ"/>
        </w:rPr>
        <w:t xml:space="preserve"> D.</w:t>
      </w:r>
      <w:r w:rsidR="00C43C17">
        <w:rPr>
          <w:rFonts w:ascii="Times New Roman" w:hAnsi="Times New Roman" w:cs="Times New Roman"/>
          <w:color w:val="222222"/>
          <w:sz w:val="28"/>
          <w:szCs w:val="28"/>
          <w:shd w:val="clear" w:color="auto" w:fill="FFFFFF"/>
          <w:lang w:val="kk-KZ"/>
        </w:rPr>
        <w:t>, Zhong‐Qi L., Dubcovsky,J</w:t>
      </w:r>
      <w:r w:rsidR="000B095B" w:rsidRPr="00C43C17">
        <w:rPr>
          <w:rFonts w:ascii="Times New Roman" w:hAnsi="Times New Roman" w:cs="Times New Roman"/>
          <w:color w:val="222222"/>
          <w:sz w:val="28"/>
          <w:szCs w:val="28"/>
          <w:shd w:val="clear" w:color="auto" w:fill="FFFFFF"/>
          <w:lang w:val="kk-KZ"/>
        </w:rPr>
        <w:t>.</w:t>
      </w:r>
      <w:r w:rsidRPr="00531561">
        <w:rPr>
          <w:rFonts w:ascii="Times New Roman" w:hAnsi="Times New Roman" w:cs="Times New Roman"/>
          <w:sz w:val="28"/>
          <w:szCs w:val="28"/>
          <w:lang w:val="kk-KZ"/>
        </w:rPr>
        <w:t xml:space="preserve"> </w:t>
      </w:r>
      <w:r w:rsidRPr="00531561">
        <w:rPr>
          <w:rFonts w:ascii="Times New Roman" w:hAnsi="Times New Roman" w:cs="Times New Roman"/>
          <w:sz w:val="28"/>
          <w:szCs w:val="28"/>
          <w:lang w:val="en-US"/>
        </w:rPr>
        <w:t>PCR assays for the Lr37</w:t>
      </w:r>
      <w:r w:rsidR="000B095B">
        <w:rPr>
          <w:rFonts w:ascii="Times New Roman" w:hAnsi="Times New Roman" w:cs="Times New Roman"/>
          <w:sz w:val="28"/>
          <w:szCs w:val="28"/>
          <w:lang w:val="en-US"/>
        </w:rPr>
        <w:t>-</w:t>
      </w:r>
      <w:r w:rsidRPr="00531561">
        <w:rPr>
          <w:rFonts w:ascii="Times New Roman" w:hAnsi="Times New Roman" w:cs="Times New Roman"/>
          <w:sz w:val="28"/>
          <w:szCs w:val="28"/>
          <w:lang w:val="en-US"/>
        </w:rPr>
        <w:t>Yr17</w:t>
      </w:r>
      <w:r w:rsidR="000B095B">
        <w:rPr>
          <w:rFonts w:ascii="Times New Roman" w:hAnsi="Times New Roman" w:cs="Times New Roman"/>
          <w:sz w:val="28"/>
          <w:szCs w:val="28"/>
          <w:lang w:val="en-US"/>
        </w:rPr>
        <w:t>-</w:t>
      </w:r>
      <w:r w:rsidRPr="00531561">
        <w:rPr>
          <w:rFonts w:ascii="Times New Roman" w:hAnsi="Times New Roman" w:cs="Times New Roman"/>
          <w:sz w:val="28"/>
          <w:szCs w:val="28"/>
          <w:lang w:val="en-US"/>
        </w:rPr>
        <w:t>Sr38 cluster of rust resistance genes and their use to develop isogenic hard red spring wheat lines //</w:t>
      </w:r>
      <w:r w:rsidR="000B095B">
        <w:rPr>
          <w:rFonts w:ascii="Times New Roman" w:hAnsi="Times New Roman" w:cs="Times New Roman"/>
          <w:sz w:val="28"/>
          <w:szCs w:val="28"/>
          <w:lang w:val="en-US"/>
        </w:rPr>
        <w:t xml:space="preserve"> </w:t>
      </w:r>
      <w:r w:rsidRPr="00531561">
        <w:rPr>
          <w:rFonts w:ascii="Times New Roman" w:hAnsi="Times New Roman" w:cs="Times New Roman"/>
          <w:sz w:val="28"/>
          <w:szCs w:val="28"/>
          <w:lang w:val="en-US"/>
        </w:rPr>
        <w:t>Crop science. – 2003. – Vol. 43</w:t>
      </w:r>
      <w:r w:rsidR="000B095B">
        <w:rPr>
          <w:rFonts w:ascii="Times New Roman" w:hAnsi="Times New Roman" w:cs="Times New Roman"/>
          <w:sz w:val="28"/>
          <w:szCs w:val="28"/>
          <w:lang w:val="en-US"/>
        </w:rPr>
        <w:t>, №</w:t>
      </w:r>
      <w:r w:rsidRPr="00531561">
        <w:rPr>
          <w:rFonts w:ascii="Times New Roman" w:hAnsi="Times New Roman" w:cs="Times New Roman"/>
          <w:sz w:val="28"/>
          <w:szCs w:val="28"/>
          <w:lang w:val="en-US"/>
        </w:rPr>
        <w:t>5. – P. 1839-1847.</w:t>
      </w:r>
    </w:p>
    <w:p w14:paraId="045C877F" w14:textId="77777777" w:rsidR="00A23118" w:rsidRPr="00531561" w:rsidRDefault="000B095B"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en-US"/>
        </w:rPr>
        <w:t xml:space="preserve"> Kerber E.R., Dyck P.</w:t>
      </w:r>
      <w:r w:rsidR="00A23118" w:rsidRPr="00531561">
        <w:rPr>
          <w:rFonts w:ascii="Times New Roman" w:hAnsi="Times New Roman" w:cs="Times New Roman"/>
          <w:sz w:val="28"/>
          <w:szCs w:val="28"/>
          <w:lang w:val="en-US"/>
        </w:rPr>
        <w:t>L. Transfer to hexaploid wheat of linked genes for adult-plant leaf rust and seedling stem rust resistance from an amphiploid of Aegilops speltoides× Triticum monococcum //</w:t>
      </w:r>
      <w:r>
        <w:rPr>
          <w:rFonts w:ascii="Times New Roman" w:hAnsi="Times New Roman" w:cs="Times New Roman"/>
          <w:sz w:val="28"/>
          <w:szCs w:val="28"/>
          <w:lang w:val="en-US"/>
        </w:rPr>
        <w:t xml:space="preserve"> </w:t>
      </w:r>
      <w:r w:rsidR="00A23118" w:rsidRPr="00531561">
        <w:rPr>
          <w:rFonts w:ascii="Times New Roman" w:hAnsi="Times New Roman" w:cs="Times New Roman"/>
          <w:sz w:val="28"/>
          <w:szCs w:val="28"/>
          <w:lang w:val="en-US"/>
        </w:rPr>
        <w:t>Genome. – 1990. – Vol. 33</w:t>
      </w:r>
      <w:r>
        <w:rPr>
          <w:rFonts w:ascii="Times New Roman" w:hAnsi="Times New Roman" w:cs="Times New Roman"/>
          <w:sz w:val="28"/>
          <w:szCs w:val="28"/>
          <w:lang w:val="en-US"/>
        </w:rPr>
        <w:t>,</w:t>
      </w:r>
      <w:r w:rsidR="00A23118" w:rsidRPr="00531561">
        <w:rPr>
          <w:rFonts w:ascii="Times New Roman" w:hAnsi="Times New Roman" w:cs="Times New Roman"/>
          <w:sz w:val="28"/>
          <w:szCs w:val="28"/>
          <w:lang w:val="en-US"/>
        </w:rPr>
        <w:t xml:space="preserve"> №4. – P. 530-537.</w:t>
      </w:r>
    </w:p>
    <w:p w14:paraId="6CC6C8A2" w14:textId="2EC6D635"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t xml:space="preserve"> </w:t>
      </w:r>
      <w:r w:rsidR="00C43C17">
        <w:rPr>
          <w:rFonts w:ascii="Times New Roman" w:hAnsi="Times New Roman" w:cs="Times New Roman"/>
          <w:sz w:val="28"/>
          <w:szCs w:val="28"/>
          <w:shd w:val="clear" w:color="auto" w:fill="FFFFFF"/>
          <w:lang w:val="kk-KZ"/>
        </w:rPr>
        <w:t>Tomkowiak A., Jędrzejewski</w:t>
      </w:r>
      <w:r w:rsidR="00C43C17" w:rsidRPr="00C43C17">
        <w:rPr>
          <w:rFonts w:ascii="Times New Roman" w:hAnsi="Times New Roman" w:cs="Times New Roman"/>
          <w:sz w:val="28"/>
          <w:szCs w:val="28"/>
          <w:shd w:val="clear" w:color="auto" w:fill="FFFFFF"/>
          <w:lang w:val="kk-KZ"/>
        </w:rPr>
        <w:t xml:space="preserve"> T., S</w:t>
      </w:r>
      <w:r w:rsidR="00C43C17">
        <w:rPr>
          <w:rFonts w:ascii="Times New Roman" w:hAnsi="Times New Roman" w:cs="Times New Roman"/>
          <w:sz w:val="28"/>
          <w:szCs w:val="28"/>
          <w:shd w:val="clear" w:color="auto" w:fill="FFFFFF"/>
          <w:lang w:val="kk-KZ"/>
        </w:rPr>
        <w:t>pychała</w:t>
      </w:r>
      <w:r w:rsidR="00C43C17" w:rsidRPr="00C43C17">
        <w:rPr>
          <w:rFonts w:ascii="Times New Roman" w:hAnsi="Times New Roman" w:cs="Times New Roman"/>
          <w:sz w:val="28"/>
          <w:szCs w:val="28"/>
          <w:shd w:val="clear" w:color="auto" w:fill="FFFFFF"/>
          <w:lang w:val="kk-KZ"/>
        </w:rPr>
        <w:t xml:space="preserve"> </w:t>
      </w:r>
      <w:r w:rsidR="00C43C17">
        <w:rPr>
          <w:rFonts w:ascii="Times New Roman" w:hAnsi="Times New Roman" w:cs="Times New Roman"/>
          <w:sz w:val="28"/>
          <w:szCs w:val="28"/>
          <w:shd w:val="clear" w:color="auto" w:fill="FFFFFF"/>
          <w:lang w:val="kk-KZ"/>
        </w:rPr>
        <w:t>J., Kuczyński J., Kwiatek M. T., Tyczewska A.,</w:t>
      </w:r>
      <w:r w:rsidR="00C43C17" w:rsidRPr="00C43C17">
        <w:rPr>
          <w:rFonts w:ascii="Times New Roman" w:hAnsi="Times New Roman" w:cs="Times New Roman"/>
          <w:sz w:val="28"/>
          <w:szCs w:val="28"/>
          <w:shd w:val="clear" w:color="auto" w:fill="FFFFFF"/>
          <w:lang w:val="kk-KZ"/>
        </w:rPr>
        <w:t xml:space="preserve"> </w:t>
      </w:r>
      <w:r w:rsidR="00C43C17" w:rsidRPr="004F0851">
        <w:rPr>
          <w:rFonts w:ascii="Times New Roman" w:hAnsi="Times New Roman" w:cs="Times New Roman"/>
          <w:sz w:val="28"/>
          <w:szCs w:val="28"/>
          <w:shd w:val="clear" w:color="auto" w:fill="FFFFFF"/>
          <w:lang w:val="kk-KZ"/>
        </w:rPr>
        <w:t>Twardowski T. </w:t>
      </w:r>
      <w:r w:rsidRPr="000B095B">
        <w:rPr>
          <w:rFonts w:ascii="Times New Roman" w:hAnsi="Times New Roman" w:cs="Times New Roman"/>
          <w:sz w:val="28"/>
          <w:szCs w:val="28"/>
          <w:shd w:val="clear" w:color="auto" w:fill="FFFFFF"/>
          <w:lang w:val="kk-KZ"/>
        </w:rPr>
        <w:t xml:space="preserve"> </w:t>
      </w:r>
      <w:r w:rsidRPr="00531561">
        <w:rPr>
          <w:rFonts w:ascii="Times New Roman" w:hAnsi="Times New Roman" w:cs="Times New Roman"/>
          <w:sz w:val="28"/>
          <w:szCs w:val="28"/>
          <w:lang w:val="en-US"/>
        </w:rPr>
        <w:t>Analysis of miRNA expression associated with the Lr46 gene responsible for APR resistance in wheat (Triticum aestivum L.) //</w:t>
      </w:r>
      <w:r w:rsidR="000B095B">
        <w:rPr>
          <w:rFonts w:ascii="Times New Roman" w:hAnsi="Times New Roman" w:cs="Times New Roman"/>
          <w:sz w:val="28"/>
          <w:szCs w:val="28"/>
          <w:lang w:val="en-US"/>
        </w:rPr>
        <w:t xml:space="preserve"> </w:t>
      </w:r>
      <w:r w:rsidRPr="00531561">
        <w:rPr>
          <w:rFonts w:ascii="Times New Roman" w:hAnsi="Times New Roman" w:cs="Times New Roman"/>
          <w:sz w:val="28"/>
          <w:szCs w:val="28"/>
          <w:lang w:val="en-US"/>
        </w:rPr>
        <w:t>Journal of Applied Genetics. – 2020. – Vol. 61</w:t>
      </w:r>
      <w:r w:rsidR="000B095B">
        <w:rPr>
          <w:rFonts w:ascii="Times New Roman" w:hAnsi="Times New Roman" w:cs="Times New Roman"/>
          <w:sz w:val="28"/>
          <w:szCs w:val="28"/>
          <w:lang w:val="en-US"/>
        </w:rPr>
        <w:t>,</w:t>
      </w:r>
      <w:r w:rsidRPr="00531561">
        <w:rPr>
          <w:rFonts w:ascii="Times New Roman" w:hAnsi="Times New Roman" w:cs="Times New Roman"/>
          <w:sz w:val="28"/>
          <w:szCs w:val="28"/>
          <w:lang w:val="en-US"/>
        </w:rPr>
        <w:t xml:space="preserve"> №4. – P.</w:t>
      </w:r>
      <w:r w:rsidR="000B095B">
        <w:rPr>
          <w:rFonts w:ascii="Times New Roman" w:hAnsi="Times New Roman" w:cs="Times New Roman"/>
          <w:sz w:val="28"/>
          <w:szCs w:val="28"/>
          <w:lang w:val="en-US"/>
        </w:rPr>
        <w:t> </w:t>
      </w:r>
      <w:r w:rsidRPr="00531561">
        <w:rPr>
          <w:rFonts w:ascii="Times New Roman" w:hAnsi="Times New Roman" w:cs="Times New Roman"/>
          <w:sz w:val="28"/>
          <w:szCs w:val="28"/>
          <w:lang w:val="en-US"/>
        </w:rPr>
        <w:t>503-511.</w:t>
      </w:r>
    </w:p>
    <w:p w14:paraId="210BE338" w14:textId="4B1D9E62" w:rsidR="00A23118" w:rsidRPr="00531561" w:rsidRDefault="004F0851"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4F0851">
        <w:rPr>
          <w:rFonts w:ascii="Times New Roman" w:hAnsi="Times New Roman" w:cs="Times New Roman"/>
          <w:sz w:val="28"/>
          <w:szCs w:val="28"/>
          <w:shd w:val="clear" w:color="auto" w:fill="FFFFFF"/>
          <w:lang w:val="en-US"/>
        </w:rPr>
        <w:t>Mag</w:t>
      </w:r>
      <w:r>
        <w:rPr>
          <w:rFonts w:ascii="Times New Roman" w:hAnsi="Times New Roman" w:cs="Times New Roman"/>
          <w:sz w:val="28"/>
          <w:szCs w:val="28"/>
          <w:shd w:val="clear" w:color="auto" w:fill="FFFFFF"/>
          <w:lang w:val="en-US"/>
        </w:rPr>
        <w:t>o R., Spielmeyer W., Lawrence</w:t>
      </w:r>
      <w:r w:rsidRPr="004F0851">
        <w:rPr>
          <w:rFonts w:ascii="Times New Roman" w:hAnsi="Times New Roman" w:cs="Times New Roman"/>
          <w:sz w:val="28"/>
          <w:szCs w:val="28"/>
          <w:shd w:val="clear" w:color="auto" w:fill="FFFFFF"/>
          <w:lang w:val="en-US"/>
        </w:rPr>
        <w:t xml:space="preserve"> G., Lagu</w:t>
      </w:r>
      <w:r>
        <w:rPr>
          <w:rFonts w:ascii="Times New Roman" w:hAnsi="Times New Roman" w:cs="Times New Roman"/>
          <w:sz w:val="28"/>
          <w:szCs w:val="28"/>
          <w:shd w:val="clear" w:color="auto" w:fill="FFFFFF"/>
          <w:lang w:val="en-US"/>
        </w:rPr>
        <w:t>dah E., Ellis, J., Pryor A</w:t>
      </w:r>
      <w:r w:rsidR="000B095B">
        <w:rPr>
          <w:rFonts w:ascii="Times New Roman" w:hAnsi="Times New Roman" w:cs="Times New Roman"/>
          <w:sz w:val="28"/>
          <w:szCs w:val="28"/>
          <w:shd w:val="clear" w:color="auto" w:fill="FFFFFF"/>
          <w:lang w:val="en-US"/>
        </w:rPr>
        <w:t>.</w:t>
      </w:r>
      <w:r w:rsidR="00A23118" w:rsidRPr="00531561">
        <w:rPr>
          <w:rFonts w:ascii="Times New Roman" w:hAnsi="Times New Roman" w:cs="Times New Roman"/>
          <w:sz w:val="28"/>
          <w:szCs w:val="28"/>
          <w:shd w:val="clear" w:color="auto" w:fill="FFFFFF"/>
          <w:lang w:val="en-US"/>
        </w:rPr>
        <w:t xml:space="preserve"> Identification and mapping of molecular markers linked to rust resistance genes located on chromosome 1RS of rye using wheat-rye translocation lines //</w:t>
      </w:r>
      <w:r w:rsidR="00B63C42">
        <w:rPr>
          <w:rFonts w:ascii="Times New Roman" w:hAnsi="Times New Roman" w:cs="Times New Roman"/>
          <w:sz w:val="28"/>
          <w:szCs w:val="28"/>
          <w:shd w:val="clear" w:color="auto" w:fill="FFFFFF"/>
          <w:lang w:val="en-US"/>
        </w:rPr>
        <w:t xml:space="preserve"> </w:t>
      </w:r>
      <w:r w:rsidR="00A23118" w:rsidRPr="00531561">
        <w:rPr>
          <w:rFonts w:ascii="Times New Roman" w:hAnsi="Times New Roman" w:cs="Times New Roman"/>
          <w:sz w:val="28"/>
          <w:szCs w:val="28"/>
          <w:shd w:val="clear" w:color="auto" w:fill="FFFFFF"/>
          <w:lang w:val="en-US"/>
        </w:rPr>
        <w:t>Theoretical and Applied Genetics. – 2002. – Vol. 104. – P. 1317-1324.</w:t>
      </w:r>
    </w:p>
    <w:p w14:paraId="60189244" w14:textId="68189959" w:rsidR="00A23118" w:rsidRPr="00B63C42" w:rsidRDefault="004F0851"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en-US"/>
        </w:rPr>
        <w:t>VanToai T. T., Lee J. D., Goulart P. F., Shannon</w:t>
      </w:r>
      <w:r w:rsidRPr="004F0851">
        <w:rPr>
          <w:rFonts w:ascii="Times New Roman" w:hAnsi="Times New Roman" w:cs="Times New Roman"/>
          <w:sz w:val="28"/>
          <w:szCs w:val="28"/>
          <w:lang w:val="en-US"/>
        </w:rPr>
        <w:t xml:space="preserve"> J. G., Al</w:t>
      </w:r>
      <w:r>
        <w:rPr>
          <w:rFonts w:ascii="Times New Roman" w:hAnsi="Times New Roman" w:cs="Times New Roman"/>
          <w:sz w:val="28"/>
          <w:szCs w:val="28"/>
          <w:lang w:val="en-US"/>
        </w:rPr>
        <w:t>ves J. D., Nguyen H. T., Islam</w:t>
      </w:r>
      <w:r w:rsidRPr="004F0851">
        <w:rPr>
          <w:rFonts w:ascii="Times New Roman" w:hAnsi="Times New Roman" w:cs="Times New Roman"/>
          <w:sz w:val="28"/>
          <w:szCs w:val="28"/>
          <w:lang w:val="en-US"/>
        </w:rPr>
        <w:t xml:space="preserve"> R. </w:t>
      </w:r>
      <w:r w:rsidR="00A23118" w:rsidRPr="00531561">
        <w:rPr>
          <w:rFonts w:ascii="Times New Roman" w:hAnsi="Times New Roman" w:cs="Times New Roman"/>
          <w:sz w:val="28"/>
          <w:szCs w:val="28"/>
          <w:lang w:val="en-US"/>
        </w:rPr>
        <w:t>Soybean (Glycine max L. Merr.) seed composition response to soil flooding stress</w:t>
      </w:r>
      <w:r w:rsidR="00B63C42">
        <w:rPr>
          <w:rFonts w:ascii="Times New Roman" w:hAnsi="Times New Roman" w:cs="Times New Roman"/>
          <w:sz w:val="28"/>
          <w:szCs w:val="28"/>
          <w:lang w:val="en-US"/>
        </w:rPr>
        <w:t xml:space="preserve"> // </w:t>
      </w:r>
      <w:hyperlink r:id="rId71" w:history="1">
        <w:r w:rsidR="00B63C42" w:rsidRPr="00B63C42">
          <w:rPr>
            <w:rStyle w:val="a5"/>
            <w:rFonts w:ascii="Times New Roman" w:hAnsi="Times New Roman" w:cs="Times New Roman"/>
            <w:color w:val="auto"/>
            <w:sz w:val="28"/>
            <w:szCs w:val="28"/>
            <w:u w:val="none"/>
            <w:lang w:val="en-US"/>
          </w:rPr>
          <w:t>Journal of Food Agriculture and Environment</w:t>
        </w:r>
      </w:hyperlink>
      <w:r w:rsidR="00B63C42">
        <w:rPr>
          <w:rFonts w:ascii="Times New Roman" w:hAnsi="Times New Roman" w:cs="Times New Roman"/>
          <w:sz w:val="28"/>
          <w:szCs w:val="28"/>
          <w:lang w:val="en-US"/>
        </w:rPr>
        <w:t xml:space="preserve">. – 2012. – Vol. </w:t>
      </w:r>
      <w:r w:rsidR="00B63C42" w:rsidRPr="00B63C42">
        <w:rPr>
          <w:rFonts w:ascii="Times New Roman" w:hAnsi="Times New Roman" w:cs="Times New Roman"/>
          <w:sz w:val="28"/>
          <w:szCs w:val="28"/>
          <w:lang w:val="en-US"/>
        </w:rPr>
        <w:t>10(1)</w:t>
      </w:r>
      <w:r w:rsidR="00B63C42">
        <w:rPr>
          <w:rFonts w:ascii="Times New Roman" w:hAnsi="Times New Roman" w:cs="Times New Roman"/>
          <w:sz w:val="28"/>
          <w:szCs w:val="28"/>
          <w:lang w:val="en-US"/>
        </w:rPr>
        <w:t xml:space="preserve">. – P. </w:t>
      </w:r>
      <w:r w:rsidR="00B63C42" w:rsidRPr="00B63C42">
        <w:rPr>
          <w:rFonts w:ascii="Times New Roman" w:hAnsi="Times New Roman" w:cs="Times New Roman"/>
          <w:sz w:val="28"/>
          <w:szCs w:val="28"/>
          <w:lang w:val="en-US"/>
        </w:rPr>
        <w:t>795-804</w:t>
      </w:r>
      <w:r w:rsidR="00A23118" w:rsidRPr="00B63C42">
        <w:rPr>
          <w:rFonts w:ascii="Times New Roman" w:hAnsi="Times New Roman" w:cs="Times New Roman"/>
          <w:sz w:val="28"/>
          <w:szCs w:val="28"/>
          <w:lang w:val="en-US"/>
        </w:rPr>
        <w:t>.</w:t>
      </w:r>
    </w:p>
    <w:p w14:paraId="29B01A03" w14:textId="0813144E" w:rsidR="00A23118" w:rsidRPr="00531561" w:rsidRDefault="004F0851"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Anaya</w:t>
      </w:r>
      <w:r w:rsidRPr="004F0851">
        <w:rPr>
          <w:rFonts w:ascii="Times New Roman" w:hAnsi="Times New Roman" w:cs="Times New Roman"/>
          <w:bCs/>
          <w:sz w:val="28"/>
          <w:szCs w:val="28"/>
          <w:lang w:val="en-US"/>
        </w:rPr>
        <w:t xml:space="preserve"> F., </w:t>
      </w:r>
      <w:r>
        <w:rPr>
          <w:rFonts w:ascii="Times New Roman" w:hAnsi="Times New Roman" w:cs="Times New Roman"/>
          <w:bCs/>
          <w:sz w:val="28"/>
          <w:szCs w:val="28"/>
          <w:lang w:val="en-US"/>
        </w:rPr>
        <w:t>Fghire R., Wahbi S., Loutfi</w:t>
      </w:r>
      <w:r w:rsidRPr="004F0851">
        <w:rPr>
          <w:rFonts w:ascii="Times New Roman" w:hAnsi="Times New Roman" w:cs="Times New Roman"/>
          <w:bCs/>
          <w:sz w:val="28"/>
          <w:szCs w:val="28"/>
          <w:lang w:val="en-US"/>
        </w:rPr>
        <w:t xml:space="preserve"> K.</w:t>
      </w:r>
      <w:r>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Influence оf salicylic acid оn seed germinatiоn оf Vicia faba L. under salt stress //</w:t>
      </w:r>
      <w:r w:rsidR="00B63C42">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Jоurnal оf the Saudi Sоciety оf Agricultural Sciences. – 2018. – Vol. 17. №. 1. – P. 1-8.</w:t>
      </w:r>
    </w:p>
    <w:p w14:paraId="63E2C0BA"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Yildirim E., Turan M., Guvenc I. Effect of foliar salicylic acid applications on growth, chlorophyll, and mineral content of cucumber grown under salt stress //</w:t>
      </w:r>
      <w:r w:rsidR="00B63C42">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Journal of plant nutrition. – 2008. – Vol. 31</w:t>
      </w:r>
      <w:r w:rsidR="00B63C42">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№3. – P. 593-612.</w:t>
      </w:r>
    </w:p>
    <w:p w14:paraId="0D087F08"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Koo Y.M., Heo A.Y., Choi H.W. Salicylic acid as a safe plant protector and growth regulator //</w:t>
      </w:r>
      <w:r w:rsidR="00B63C42">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The plant pathology journal. – 2020. – Vol. 36</w:t>
      </w:r>
      <w:r w:rsidR="00B63C42">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№1. – P. 1</w:t>
      </w:r>
      <w:r w:rsidR="00B63C42">
        <w:rPr>
          <w:rFonts w:ascii="Times New Roman" w:hAnsi="Times New Roman" w:cs="Times New Roman"/>
          <w:bCs/>
          <w:sz w:val="28"/>
          <w:szCs w:val="28"/>
          <w:lang w:val="en-US"/>
        </w:rPr>
        <w:t>-10.</w:t>
      </w:r>
    </w:p>
    <w:p w14:paraId="5769B52F" w14:textId="77777777" w:rsidR="002556AB" w:rsidRPr="007360D8" w:rsidRDefault="004F0851"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Soltys A., Studnicki M., Zawadzki G., Aleksandrowicz-Trzcinska</w:t>
      </w:r>
      <w:r w:rsidRPr="004F0851">
        <w:rPr>
          <w:rFonts w:ascii="Times New Roman" w:hAnsi="Times New Roman" w:cs="Times New Roman"/>
          <w:bCs/>
          <w:sz w:val="28"/>
          <w:szCs w:val="28"/>
          <w:lang w:val="en-US"/>
        </w:rPr>
        <w:t xml:space="preserve"> M. </w:t>
      </w:r>
      <w:r w:rsidR="00A23118" w:rsidRPr="00531561">
        <w:rPr>
          <w:rFonts w:ascii="Times New Roman" w:hAnsi="Times New Roman" w:cs="Times New Roman"/>
          <w:bCs/>
          <w:sz w:val="28"/>
          <w:szCs w:val="28"/>
          <w:lang w:val="kk-KZ"/>
        </w:rPr>
        <w:t xml:space="preserve">The </w:t>
      </w:r>
    </w:p>
    <w:p w14:paraId="19FE191F" w14:textId="0D58A218" w:rsidR="00A23118" w:rsidRPr="00531561" w:rsidRDefault="00A23118" w:rsidP="007360D8">
      <w:pPr>
        <w:tabs>
          <w:tab w:val="left" w:pos="567"/>
          <w:tab w:val="left" w:pos="1276"/>
        </w:tabs>
        <w:spacing w:after="0" w:line="240" w:lineRule="auto"/>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lastRenderedPageBreak/>
        <w:t>effects оf salicylic acid, оxalic acid and chitоsan оn damping-оff cоntrоl and grоwth in Scоts pine in a fоrest nursery //</w:t>
      </w:r>
      <w:r w:rsidR="00B63C42">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iFоrest-Biоgeоsciences and Fоrestry. – 2020. – Vol. 13</w:t>
      </w:r>
      <w:r w:rsidR="00B63C42">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№5. – P. 441</w:t>
      </w:r>
      <w:r w:rsidR="00B63C42">
        <w:rPr>
          <w:rFonts w:ascii="Times New Roman" w:hAnsi="Times New Roman" w:cs="Times New Roman"/>
          <w:bCs/>
          <w:sz w:val="28"/>
          <w:szCs w:val="28"/>
          <w:lang w:val="en-US"/>
        </w:rPr>
        <w:t>-446</w:t>
      </w:r>
      <w:r w:rsidRPr="00531561">
        <w:rPr>
          <w:rFonts w:ascii="Times New Roman" w:hAnsi="Times New Roman" w:cs="Times New Roman"/>
          <w:bCs/>
          <w:sz w:val="28"/>
          <w:szCs w:val="28"/>
          <w:lang w:val="kk-KZ"/>
        </w:rPr>
        <w:t>.</w:t>
      </w:r>
    </w:p>
    <w:p w14:paraId="44166B1D" w14:textId="77777777" w:rsidR="00A23118" w:rsidRPr="0089612D"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89612D">
        <w:rPr>
          <w:rFonts w:ascii="Times New Roman" w:hAnsi="Times New Roman" w:cs="Times New Roman"/>
          <w:bCs/>
          <w:sz w:val="28"/>
          <w:szCs w:val="28"/>
          <w:lang w:val="kk-KZ"/>
        </w:rPr>
        <w:t>Sadak M.S., Orabi S.A. Improving thermo tolerance of wheat plant by foliar application of citric acid or oxalic acid //</w:t>
      </w:r>
      <w:r w:rsidR="00B63C42">
        <w:rPr>
          <w:rFonts w:ascii="Times New Roman" w:hAnsi="Times New Roman" w:cs="Times New Roman"/>
          <w:bCs/>
          <w:sz w:val="28"/>
          <w:szCs w:val="28"/>
          <w:lang w:val="en-US"/>
        </w:rPr>
        <w:t xml:space="preserve"> </w:t>
      </w:r>
      <w:r w:rsidRPr="0089612D">
        <w:rPr>
          <w:rFonts w:ascii="Times New Roman" w:hAnsi="Times New Roman" w:cs="Times New Roman"/>
          <w:bCs/>
          <w:sz w:val="28"/>
          <w:szCs w:val="28"/>
          <w:lang w:val="kk-KZ"/>
        </w:rPr>
        <w:t>Int. J. ChemTech Res. – 2015. – Vol.</w:t>
      </w:r>
      <w:r w:rsidR="00B63C42">
        <w:rPr>
          <w:rFonts w:ascii="Times New Roman" w:hAnsi="Times New Roman" w:cs="Times New Roman"/>
          <w:bCs/>
          <w:sz w:val="28"/>
          <w:szCs w:val="28"/>
          <w:lang w:val="en-US"/>
        </w:rPr>
        <w:t> </w:t>
      </w:r>
      <w:r w:rsidRPr="0089612D">
        <w:rPr>
          <w:rFonts w:ascii="Times New Roman" w:hAnsi="Times New Roman" w:cs="Times New Roman"/>
          <w:bCs/>
          <w:sz w:val="28"/>
          <w:szCs w:val="28"/>
          <w:lang w:val="kk-KZ"/>
        </w:rPr>
        <w:t>8. – P. 333-345.</w:t>
      </w:r>
    </w:p>
    <w:p w14:paraId="2B1821DC" w14:textId="349084A5" w:rsidR="00A23118" w:rsidRPr="00531561" w:rsidRDefault="00B220F0"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Shakirova F. M., Sakhabutdinova A. R., Bezrukova</w:t>
      </w:r>
      <w:r w:rsidRPr="00B220F0">
        <w:rPr>
          <w:rFonts w:ascii="Times New Roman" w:hAnsi="Times New Roman" w:cs="Times New Roman"/>
          <w:bCs/>
          <w:sz w:val="28"/>
          <w:szCs w:val="28"/>
          <w:lang w:val="en-US"/>
        </w:rPr>
        <w:t xml:space="preserve"> M. V., Fatkhutdinova</w:t>
      </w:r>
      <w:r>
        <w:rPr>
          <w:rFonts w:ascii="Times New Roman" w:hAnsi="Times New Roman" w:cs="Times New Roman"/>
          <w:bCs/>
          <w:sz w:val="28"/>
          <w:szCs w:val="28"/>
          <w:lang w:val="en-US"/>
        </w:rPr>
        <w:t xml:space="preserve"> R. A.,  Fatkhutdinova D. R</w:t>
      </w:r>
      <w:r w:rsidR="00B63C42">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Changes in the hormonal status of wheat seedlings induced by salicylic acid and salinity //</w:t>
      </w:r>
      <w:r w:rsidR="00B63C42">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Plant science. – 2003. – Vol. 164</w:t>
      </w:r>
      <w:r w:rsidR="00B63C42">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№3. – P. 317-322.</w:t>
      </w:r>
    </w:p>
    <w:p w14:paraId="57D7C518" w14:textId="0E3666C4" w:rsidR="00A23118" w:rsidRPr="00B63C42" w:rsidRDefault="00B220F0"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Razzaq A., Mahmood I., Iqbal</w:t>
      </w:r>
      <w:r w:rsidRPr="00B220F0">
        <w:rPr>
          <w:rFonts w:ascii="Times New Roman" w:hAnsi="Times New Roman" w:cs="Times New Roman"/>
          <w:bCs/>
          <w:sz w:val="28"/>
          <w:szCs w:val="28"/>
          <w:lang w:val="en-US"/>
        </w:rPr>
        <w:t xml:space="preserve"> J.</w:t>
      </w:r>
      <w:r>
        <w:rPr>
          <w:rFonts w:ascii="Times New Roman" w:hAnsi="Times New Roman" w:cs="Times New Roman"/>
          <w:bCs/>
          <w:sz w:val="28"/>
          <w:szCs w:val="28"/>
          <w:lang w:val="en-US"/>
        </w:rPr>
        <w:t>, Rasheed A. Q. M., Ahmad, M</w:t>
      </w:r>
      <w:r w:rsidR="00B63C42">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Enhancing drоught tоlerance оf wheat (</w:t>
      </w:r>
      <w:r w:rsidR="00A23118" w:rsidRPr="00B220F0">
        <w:rPr>
          <w:rFonts w:ascii="Times New Roman" w:hAnsi="Times New Roman" w:cs="Times New Roman"/>
          <w:bCs/>
          <w:i/>
          <w:sz w:val="28"/>
          <w:szCs w:val="28"/>
          <w:lang w:val="kk-KZ"/>
        </w:rPr>
        <w:t>Triticum aestivum L</w:t>
      </w:r>
      <w:r w:rsidR="00A23118" w:rsidRPr="00531561">
        <w:rPr>
          <w:rFonts w:ascii="Times New Roman" w:hAnsi="Times New Roman" w:cs="Times New Roman"/>
          <w:bCs/>
          <w:sz w:val="28"/>
          <w:szCs w:val="28"/>
          <w:lang w:val="kk-KZ"/>
        </w:rPr>
        <w:t>.) thrоugh chemical priming //</w:t>
      </w:r>
      <w:r w:rsidR="00B63C42">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 xml:space="preserve">Wulfenia Jоurnal. – 2013. </w:t>
      </w:r>
      <w:r w:rsidR="00A23118" w:rsidRPr="00B63C42">
        <w:rPr>
          <w:rFonts w:ascii="Times New Roman" w:hAnsi="Times New Roman" w:cs="Times New Roman"/>
          <w:bCs/>
          <w:sz w:val="28"/>
          <w:szCs w:val="28"/>
          <w:lang w:val="kk-KZ"/>
        </w:rPr>
        <w:t>– Vol. 20</w:t>
      </w:r>
      <w:r w:rsidR="00B63C42" w:rsidRPr="00B63C42">
        <w:rPr>
          <w:rFonts w:ascii="Times New Roman" w:hAnsi="Times New Roman" w:cs="Times New Roman"/>
          <w:bCs/>
          <w:sz w:val="28"/>
          <w:szCs w:val="28"/>
          <w:lang w:val="en-US"/>
        </w:rPr>
        <w:t>,</w:t>
      </w:r>
      <w:r w:rsidR="00A23118" w:rsidRPr="00B63C42">
        <w:rPr>
          <w:rFonts w:ascii="Times New Roman" w:hAnsi="Times New Roman" w:cs="Times New Roman"/>
          <w:bCs/>
          <w:sz w:val="28"/>
          <w:szCs w:val="28"/>
          <w:lang w:val="kk-KZ"/>
        </w:rPr>
        <w:t xml:space="preserve"> №7. – P. 44-58.</w:t>
      </w:r>
    </w:p>
    <w:p w14:paraId="0BB11133" w14:textId="77777777" w:rsidR="00A23118" w:rsidRPr="00CE4809"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CE4809">
        <w:rPr>
          <w:rFonts w:ascii="Times New Roman" w:hAnsi="Times New Roman" w:cs="Times New Roman"/>
          <w:bCs/>
          <w:sz w:val="28"/>
          <w:szCs w:val="28"/>
          <w:lang w:val="kk-KZ"/>
        </w:rPr>
        <w:t>Irkitbay</w:t>
      </w:r>
      <w:r w:rsidR="00B63C42" w:rsidRPr="00CE4809">
        <w:rPr>
          <w:rFonts w:ascii="Times New Roman" w:hAnsi="Times New Roman" w:cs="Times New Roman"/>
          <w:bCs/>
          <w:sz w:val="28"/>
          <w:szCs w:val="28"/>
          <w:lang w:val="en-US"/>
        </w:rPr>
        <w:t xml:space="preserve"> A.</w:t>
      </w:r>
      <w:r w:rsidRPr="00CE4809">
        <w:rPr>
          <w:rFonts w:ascii="Times New Roman" w:hAnsi="Times New Roman" w:cs="Times New Roman"/>
          <w:bCs/>
          <w:sz w:val="28"/>
          <w:szCs w:val="28"/>
          <w:lang w:val="kk-KZ"/>
        </w:rPr>
        <w:t>, Seitkhali</w:t>
      </w:r>
      <w:r w:rsidR="00B63C42" w:rsidRPr="00CE4809">
        <w:rPr>
          <w:rFonts w:ascii="Times New Roman" w:hAnsi="Times New Roman" w:cs="Times New Roman"/>
          <w:bCs/>
          <w:sz w:val="28"/>
          <w:szCs w:val="28"/>
          <w:lang w:val="en-US"/>
        </w:rPr>
        <w:t xml:space="preserve"> N., </w:t>
      </w:r>
      <w:r w:rsidRPr="00CE4809">
        <w:rPr>
          <w:rFonts w:ascii="Times New Roman" w:hAnsi="Times New Roman" w:cs="Times New Roman"/>
          <w:bCs/>
          <w:sz w:val="28"/>
          <w:szCs w:val="28"/>
          <w:lang w:val="kk-KZ"/>
        </w:rPr>
        <w:t>Sapakhova</w:t>
      </w:r>
      <w:r w:rsidR="00B63C42" w:rsidRPr="00CE4809">
        <w:rPr>
          <w:rFonts w:ascii="Times New Roman" w:hAnsi="Times New Roman" w:cs="Times New Roman"/>
          <w:bCs/>
          <w:sz w:val="28"/>
          <w:szCs w:val="28"/>
          <w:lang w:val="en-US"/>
        </w:rPr>
        <w:t xml:space="preserve"> Z</w:t>
      </w:r>
      <w:r w:rsidRPr="00CE4809">
        <w:rPr>
          <w:rFonts w:ascii="Times New Roman" w:hAnsi="Times New Roman" w:cs="Times New Roman"/>
          <w:bCs/>
          <w:sz w:val="28"/>
          <w:szCs w:val="28"/>
          <w:lang w:val="kk-KZ"/>
        </w:rPr>
        <w:t xml:space="preserve">. </w:t>
      </w:r>
      <w:r w:rsidRPr="00CE4809">
        <w:rPr>
          <w:rFonts w:ascii="Times New Roman" w:hAnsi="Times New Roman" w:cs="Times New Roman"/>
          <w:bCs/>
          <w:sz w:val="28"/>
          <w:szCs w:val="28"/>
          <w:lang w:val="en-US"/>
        </w:rPr>
        <w:t>Salicylic acid and oxalic acid stimulates wheat yield components grown under disease conditions</w:t>
      </w:r>
      <w:r w:rsidRPr="00CE4809">
        <w:rPr>
          <w:rFonts w:ascii="Times New Roman" w:hAnsi="Times New Roman" w:cs="Times New Roman"/>
          <w:bCs/>
          <w:sz w:val="28"/>
          <w:szCs w:val="28"/>
          <w:lang w:val="kk-KZ"/>
        </w:rPr>
        <w:t xml:space="preserve"> //</w:t>
      </w:r>
      <w:r w:rsidR="00B63C42" w:rsidRPr="00CE4809">
        <w:rPr>
          <w:rFonts w:ascii="Times New Roman" w:hAnsi="Times New Roman" w:cs="Times New Roman"/>
          <w:bCs/>
          <w:sz w:val="28"/>
          <w:szCs w:val="28"/>
          <w:lang w:val="en-US"/>
        </w:rPr>
        <w:t xml:space="preserve"> </w:t>
      </w:r>
      <w:r w:rsidRPr="00CE4809">
        <w:rPr>
          <w:rFonts w:ascii="Times New Roman" w:hAnsi="Times New Roman" w:cs="Times New Roman"/>
          <w:bCs/>
          <w:sz w:val="28"/>
          <w:szCs w:val="28"/>
          <w:lang w:val="en-US"/>
        </w:rPr>
        <w:t>Vesnik of L.N.</w:t>
      </w:r>
      <w:r w:rsidR="00B63C42" w:rsidRPr="00CE4809">
        <w:rPr>
          <w:rFonts w:ascii="Times New Roman" w:hAnsi="Times New Roman" w:cs="Times New Roman"/>
          <w:bCs/>
          <w:sz w:val="28"/>
          <w:szCs w:val="28"/>
          <w:lang w:val="en-US"/>
        </w:rPr>
        <w:t> </w:t>
      </w:r>
      <w:r w:rsidRPr="00CE4809">
        <w:rPr>
          <w:rFonts w:ascii="Times New Roman" w:hAnsi="Times New Roman" w:cs="Times New Roman"/>
          <w:bCs/>
          <w:sz w:val="28"/>
          <w:szCs w:val="28"/>
          <w:lang w:val="en-US"/>
        </w:rPr>
        <w:t>Gumilyov Eurasian National</w:t>
      </w:r>
      <w:r w:rsidR="00B63C42" w:rsidRPr="00CE4809">
        <w:rPr>
          <w:rFonts w:ascii="Times New Roman" w:hAnsi="Times New Roman" w:cs="Times New Roman"/>
          <w:bCs/>
          <w:sz w:val="28"/>
          <w:szCs w:val="28"/>
          <w:lang w:val="en-US"/>
        </w:rPr>
        <w:t xml:space="preserve"> </w:t>
      </w:r>
      <w:r w:rsidRPr="00CE4809">
        <w:rPr>
          <w:rFonts w:ascii="Times New Roman" w:hAnsi="Times New Roman" w:cs="Times New Roman"/>
          <w:bCs/>
          <w:sz w:val="28"/>
          <w:szCs w:val="28"/>
          <w:lang w:val="en-US"/>
        </w:rPr>
        <w:t>University.</w:t>
      </w:r>
      <w:r w:rsidRPr="00CE4809">
        <w:rPr>
          <w:rFonts w:ascii="Times New Roman" w:hAnsi="Times New Roman" w:cs="Times New Roman"/>
          <w:bCs/>
          <w:sz w:val="28"/>
          <w:szCs w:val="28"/>
          <w:lang w:val="kk-KZ"/>
        </w:rPr>
        <w:t xml:space="preserve"> – 2021. – Vol. 1</w:t>
      </w:r>
      <w:r w:rsidRPr="00CE4809">
        <w:rPr>
          <w:rFonts w:ascii="Times New Roman" w:hAnsi="Times New Roman" w:cs="Times New Roman"/>
          <w:bCs/>
          <w:sz w:val="28"/>
          <w:szCs w:val="28"/>
          <w:lang w:val="en-US"/>
        </w:rPr>
        <w:t>37</w:t>
      </w:r>
      <w:r w:rsidR="00B63C42" w:rsidRPr="00CE4809">
        <w:rPr>
          <w:rFonts w:ascii="Times New Roman" w:hAnsi="Times New Roman" w:cs="Times New Roman"/>
          <w:bCs/>
          <w:sz w:val="28"/>
          <w:szCs w:val="28"/>
          <w:lang w:val="en-US"/>
        </w:rPr>
        <w:t>,</w:t>
      </w:r>
      <w:r w:rsidRPr="00CE4809">
        <w:rPr>
          <w:rFonts w:ascii="Times New Roman" w:hAnsi="Times New Roman" w:cs="Times New Roman"/>
          <w:bCs/>
          <w:sz w:val="28"/>
          <w:szCs w:val="28"/>
          <w:lang w:val="kk-KZ"/>
        </w:rPr>
        <w:t xml:space="preserve"> №4. – P. 105-112.</w:t>
      </w:r>
    </w:p>
    <w:p w14:paraId="22ED7F16" w14:textId="2E20DB50" w:rsidR="00A23118" w:rsidRPr="00531561" w:rsidRDefault="00B220F0"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Jatana</w:t>
      </w:r>
      <w:r w:rsidRPr="00B220F0">
        <w:rPr>
          <w:rFonts w:ascii="Times New Roman" w:hAnsi="Times New Roman" w:cs="Times New Roman"/>
          <w:bCs/>
          <w:sz w:val="28"/>
          <w:szCs w:val="28"/>
          <w:lang w:val="en-US"/>
        </w:rPr>
        <w:t xml:space="preserve"> B. S.</w:t>
      </w:r>
      <w:r>
        <w:rPr>
          <w:rFonts w:ascii="Times New Roman" w:hAnsi="Times New Roman" w:cs="Times New Roman"/>
          <w:bCs/>
          <w:sz w:val="28"/>
          <w:szCs w:val="28"/>
          <w:lang w:val="en-US"/>
        </w:rPr>
        <w:t>, Ram H., Gupta N., Kaur H</w:t>
      </w:r>
      <w:r w:rsidR="00B63C42">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Wheat respоnse tо fоliar applicatiоn оf salicylic acid at different sоwing dates //</w:t>
      </w:r>
      <w:r w:rsidR="00B63C42">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Jоurnal оf Crоp Imprоvement. – 2022. – Vol. 36</w:t>
      </w:r>
      <w:r w:rsidR="00B63C42">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№3. – P. 369-388.</w:t>
      </w:r>
    </w:p>
    <w:p w14:paraId="0C313341"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Tejeda R.L., Rоdríguez V.C., Cоrоnadо M.A.G. Aplicación de ácidо salicílicо para incrementar el rendimientо agrоnómicо en tres variedades de trigо //</w:t>
      </w:r>
      <w:r w:rsidR="00B63C42" w:rsidRPr="00B63C42">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Terra Latinоamericana. – 1998. – Vol. 16</w:t>
      </w:r>
      <w:r w:rsidR="00B63C42" w:rsidRPr="00B63C42">
        <w:rPr>
          <w:rFonts w:ascii="Times New Roman" w:hAnsi="Times New Roman" w:cs="Times New Roman"/>
          <w:bCs/>
          <w:sz w:val="28"/>
          <w:szCs w:val="28"/>
          <w:lang w:val="kk-KZ"/>
        </w:rPr>
        <w:t>,</w:t>
      </w:r>
      <w:r w:rsidRPr="00531561">
        <w:rPr>
          <w:rFonts w:ascii="Times New Roman" w:hAnsi="Times New Roman" w:cs="Times New Roman"/>
          <w:bCs/>
          <w:sz w:val="28"/>
          <w:szCs w:val="28"/>
          <w:lang w:val="kk-KZ"/>
        </w:rPr>
        <w:t xml:space="preserve"> №1. – P. 43-48.</w:t>
      </w:r>
    </w:p>
    <w:p w14:paraId="56880A4C" w14:textId="77777777" w:rsidR="00A23118" w:rsidRPr="00B63C42"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B63C42">
        <w:rPr>
          <w:rFonts w:ascii="Times New Roman" w:hAnsi="Times New Roman" w:cs="Times New Roman"/>
          <w:bCs/>
          <w:sz w:val="28"/>
          <w:szCs w:val="28"/>
          <w:lang w:val="kk-KZ"/>
        </w:rPr>
        <w:t>Irkitbay A., Sapakhova Z.B., Gabdulov M.А. Impact of salicylic acid and oxalic acid on physiological parameters of wheat plant // B</w:t>
      </w:r>
      <w:r w:rsidR="00B63C42" w:rsidRPr="00B63C42">
        <w:rPr>
          <w:rFonts w:ascii="Times New Roman" w:hAnsi="Times New Roman" w:cs="Times New Roman"/>
          <w:bCs/>
          <w:sz w:val="28"/>
          <w:szCs w:val="28"/>
          <w:lang w:val="kk-KZ"/>
        </w:rPr>
        <w:t>ulletin</w:t>
      </w:r>
      <w:r w:rsidRPr="00B63C42">
        <w:rPr>
          <w:rFonts w:ascii="Times New Roman" w:hAnsi="Times New Roman" w:cs="Times New Roman"/>
          <w:bCs/>
          <w:sz w:val="28"/>
          <w:szCs w:val="28"/>
          <w:lang w:val="kk-KZ"/>
        </w:rPr>
        <w:t xml:space="preserve"> of the Korkyt Ata Kyzylorda University – 2022. – Vol.</w:t>
      </w:r>
      <w:r w:rsidR="00B63C42">
        <w:rPr>
          <w:rFonts w:ascii="Times New Roman" w:hAnsi="Times New Roman" w:cs="Times New Roman"/>
          <w:bCs/>
          <w:sz w:val="28"/>
          <w:szCs w:val="28"/>
          <w:lang w:val="en-US"/>
        </w:rPr>
        <w:t xml:space="preserve"> </w:t>
      </w:r>
      <w:r w:rsidRPr="00B63C42">
        <w:rPr>
          <w:rFonts w:ascii="Times New Roman" w:hAnsi="Times New Roman" w:cs="Times New Roman"/>
          <w:bCs/>
          <w:sz w:val="28"/>
          <w:szCs w:val="28"/>
          <w:lang w:val="kk-KZ"/>
        </w:rPr>
        <w:t>63</w:t>
      </w:r>
      <w:r w:rsidR="00B63C42">
        <w:rPr>
          <w:rFonts w:ascii="Times New Roman" w:hAnsi="Times New Roman" w:cs="Times New Roman"/>
          <w:bCs/>
          <w:sz w:val="28"/>
          <w:szCs w:val="28"/>
          <w:lang w:val="en-US"/>
        </w:rPr>
        <w:t>,</w:t>
      </w:r>
      <w:r w:rsidRPr="00B63C42">
        <w:rPr>
          <w:rFonts w:ascii="Times New Roman" w:hAnsi="Times New Roman" w:cs="Times New Roman"/>
          <w:bCs/>
          <w:sz w:val="28"/>
          <w:szCs w:val="28"/>
          <w:lang w:val="kk-KZ"/>
        </w:rPr>
        <w:t xml:space="preserve"> №4. – P. 315-322</w:t>
      </w:r>
      <w:r w:rsidR="00B63C42">
        <w:rPr>
          <w:rFonts w:ascii="Times New Roman" w:hAnsi="Times New Roman" w:cs="Times New Roman"/>
          <w:bCs/>
          <w:sz w:val="28"/>
          <w:szCs w:val="28"/>
          <w:lang w:val="en-US"/>
        </w:rPr>
        <w:t>.</w:t>
      </w:r>
    </w:p>
    <w:p w14:paraId="3BFFDC9A" w14:textId="23387CBB" w:rsidR="00A23118" w:rsidRPr="00531561" w:rsidRDefault="00453CBB"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color w:val="222222"/>
          <w:sz w:val="28"/>
          <w:szCs w:val="28"/>
          <w:shd w:val="clear" w:color="auto" w:fill="FFFFFF"/>
          <w:lang w:val="en-US"/>
        </w:rPr>
        <w:t>Sultana S. R., Ali A., Ahmad A., Mubeen</w:t>
      </w:r>
      <w:r w:rsidRPr="00453CBB">
        <w:rPr>
          <w:rFonts w:ascii="Times New Roman" w:hAnsi="Times New Roman" w:cs="Times New Roman"/>
          <w:color w:val="222222"/>
          <w:sz w:val="28"/>
          <w:szCs w:val="28"/>
          <w:shd w:val="clear" w:color="auto" w:fill="FFFFFF"/>
          <w:lang w:val="en-US"/>
        </w:rPr>
        <w:t xml:space="preserve"> M., Z</w:t>
      </w:r>
      <w:r>
        <w:rPr>
          <w:rFonts w:ascii="Times New Roman" w:hAnsi="Times New Roman" w:cs="Times New Roman"/>
          <w:color w:val="222222"/>
          <w:sz w:val="28"/>
          <w:szCs w:val="28"/>
          <w:shd w:val="clear" w:color="auto" w:fill="FFFFFF"/>
          <w:lang w:val="en-US"/>
        </w:rPr>
        <w:t xml:space="preserve">ia-Ul-Haq M., Ahmad S., </w:t>
      </w:r>
      <w:r w:rsidRPr="00453CBB">
        <w:rPr>
          <w:rFonts w:ascii="Times New Roman" w:hAnsi="Times New Roman" w:cs="Times New Roman"/>
          <w:color w:val="222222"/>
          <w:sz w:val="28"/>
          <w:szCs w:val="28"/>
          <w:shd w:val="clear" w:color="auto" w:fill="FFFFFF"/>
          <w:lang w:val="en-US"/>
        </w:rPr>
        <w:t>Jaafar H. Z. </w:t>
      </w:r>
      <w:r w:rsidR="00A23118" w:rsidRPr="00531561">
        <w:rPr>
          <w:rFonts w:ascii="Times New Roman" w:hAnsi="Times New Roman" w:cs="Times New Roman"/>
          <w:bCs/>
          <w:sz w:val="28"/>
          <w:szCs w:val="28"/>
          <w:lang w:val="en-US"/>
        </w:rPr>
        <w:t>Normalized difference vegetation index as a tool for wheat yield estimation: a case study from Faisalabad, Pakistan //</w:t>
      </w:r>
      <w:r w:rsidR="00B63C42">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en-US"/>
        </w:rPr>
        <w:t>The Scientific World Journal. – 2014. – Vol. 2014. – P.</w:t>
      </w:r>
      <w:r w:rsidR="00B63C42">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en-US"/>
        </w:rPr>
        <w:t>1-98.</w:t>
      </w:r>
    </w:p>
    <w:p w14:paraId="61BED55D" w14:textId="4043A088" w:rsidR="00A23118" w:rsidRPr="00531561" w:rsidRDefault="00345F96"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color w:val="222222"/>
          <w:sz w:val="28"/>
          <w:szCs w:val="28"/>
          <w:shd w:val="clear" w:color="auto" w:fill="FFFFFF"/>
          <w:lang w:val="en-US"/>
        </w:rPr>
        <w:t>Wang</w:t>
      </w:r>
      <w:r w:rsidRPr="00345F96">
        <w:rPr>
          <w:rFonts w:ascii="Times New Roman" w:hAnsi="Times New Roman" w:cs="Times New Roman"/>
          <w:color w:val="222222"/>
          <w:sz w:val="28"/>
          <w:szCs w:val="28"/>
          <w:shd w:val="clear" w:color="auto" w:fill="FFFFFF"/>
          <w:lang w:val="en-US"/>
        </w:rPr>
        <w:t xml:space="preserve"> </w:t>
      </w:r>
      <w:r>
        <w:rPr>
          <w:rFonts w:ascii="Times New Roman" w:hAnsi="Times New Roman" w:cs="Times New Roman"/>
          <w:color w:val="222222"/>
          <w:sz w:val="28"/>
          <w:szCs w:val="28"/>
          <w:shd w:val="clear" w:color="auto" w:fill="FFFFFF"/>
          <w:lang w:val="en-US"/>
        </w:rPr>
        <w:t>J., Rich P. M., Price K. P.,</w:t>
      </w:r>
      <w:r w:rsidRPr="00345F96">
        <w:rPr>
          <w:rFonts w:ascii="Times New Roman" w:hAnsi="Times New Roman" w:cs="Times New Roman"/>
          <w:color w:val="222222"/>
          <w:sz w:val="28"/>
          <w:szCs w:val="28"/>
          <w:shd w:val="clear" w:color="auto" w:fill="FFFFFF"/>
          <w:lang w:val="en-US"/>
        </w:rPr>
        <w:t xml:space="preserve"> K</w:t>
      </w:r>
      <w:r>
        <w:rPr>
          <w:rFonts w:ascii="Times New Roman" w:hAnsi="Times New Roman" w:cs="Times New Roman"/>
          <w:color w:val="222222"/>
          <w:sz w:val="28"/>
          <w:szCs w:val="28"/>
          <w:shd w:val="clear" w:color="auto" w:fill="FFFFFF"/>
          <w:lang w:val="en-US"/>
        </w:rPr>
        <w:t>ettle W. D</w:t>
      </w:r>
      <w:r w:rsidR="00B63C42">
        <w:rPr>
          <w:rFonts w:ascii="Times New Roman" w:hAnsi="Times New Roman" w:cs="Times New Roman"/>
          <w:color w:val="222222"/>
          <w:sz w:val="28"/>
          <w:szCs w:val="28"/>
          <w:shd w:val="clear" w:color="auto" w:fill="FFFFFF"/>
          <w:lang w:val="en-US"/>
        </w:rPr>
        <w:t>.</w:t>
      </w:r>
      <w:r w:rsidR="00A23118" w:rsidRPr="00531561">
        <w:rPr>
          <w:rFonts w:ascii="Times New Roman" w:hAnsi="Times New Roman" w:cs="Times New Roman"/>
          <w:color w:val="222222"/>
          <w:sz w:val="28"/>
          <w:szCs w:val="28"/>
          <w:shd w:val="clear" w:color="auto" w:fill="FFFFFF"/>
          <w:lang w:val="kk-KZ"/>
        </w:rPr>
        <w:t xml:space="preserve"> </w:t>
      </w:r>
      <w:r w:rsidR="00A23118" w:rsidRPr="00531561">
        <w:rPr>
          <w:rFonts w:ascii="Times New Roman" w:hAnsi="Times New Roman" w:cs="Times New Roman"/>
          <w:color w:val="222222"/>
          <w:sz w:val="28"/>
          <w:szCs w:val="28"/>
          <w:shd w:val="clear" w:color="auto" w:fill="FFFFFF"/>
          <w:lang w:val="en-US"/>
        </w:rPr>
        <w:t>Relations between NDVI, grassland production, and crop yield in the central Great Plains //</w:t>
      </w:r>
      <w:r w:rsidR="007F4D92">
        <w:rPr>
          <w:rFonts w:ascii="Times New Roman" w:hAnsi="Times New Roman" w:cs="Times New Roman"/>
          <w:color w:val="222222"/>
          <w:sz w:val="28"/>
          <w:szCs w:val="28"/>
          <w:shd w:val="clear" w:color="auto" w:fill="FFFFFF"/>
          <w:lang w:val="en-US"/>
        </w:rPr>
        <w:t xml:space="preserve"> </w:t>
      </w:r>
      <w:r w:rsidR="00A23118" w:rsidRPr="00531561">
        <w:rPr>
          <w:rFonts w:ascii="Times New Roman" w:hAnsi="Times New Roman" w:cs="Times New Roman"/>
          <w:color w:val="222222"/>
          <w:sz w:val="28"/>
          <w:szCs w:val="28"/>
          <w:shd w:val="clear" w:color="auto" w:fill="FFFFFF"/>
          <w:lang w:val="en-US"/>
        </w:rPr>
        <w:t>Geocarto International. – 2005. – Vol. 20</w:t>
      </w:r>
      <w:r w:rsidR="007F4D92">
        <w:rPr>
          <w:rFonts w:ascii="Times New Roman" w:hAnsi="Times New Roman" w:cs="Times New Roman"/>
          <w:color w:val="222222"/>
          <w:sz w:val="28"/>
          <w:szCs w:val="28"/>
          <w:shd w:val="clear" w:color="auto" w:fill="FFFFFF"/>
          <w:lang w:val="en-US"/>
        </w:rPr>
        <w:t>,</w:t>
      </w:r>
      <w:r w:rsidR="00A23118" w:rsidRPr="00531561">
        <w:rPr>
          <w:rFonts w:ascii="Times New Roman" w:hAnsi="Times New Roman" w:cs="Times New Roman"/>
          <w:color w:val="222222"/>
          <w:sz w:val="28"/>
          <w:szCs w:val="28"/>
          <w:shd w:val="clear" w:color="auto" w:fill="FFFFFF"/>
          <w:lang w:val="en-US"/>
        </w:rPr>
        <w:t xml:space="preserve"> №3. – P. 5-11.</w:t>
      </w:r>
    </w:p>
    <w:p w14:paraId="710C2D52" w14:textId="77777777" w:rsidR="001E4803" w:rsidRPr="002E7BCC" w:rsidRDefault="001E4803"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2E7BCC">
        <w:rPr>
          <w:rFonts w:ascii="Times New Roman" w:hAnsi="Times New Roman" w:cs="Times New Roman"/>
          <w:sz w:val="28"/>
          <w:szCs w:val="28"/>
          <w:shd w:val="clear" w:color="auto" w:fill="FFFFFF"/>
          <w:lang w:val="en-US"/>
        </w:rPr>
        <w:t>Boken V.K., Shaykewich C.F. Improving an operational wheat yield model using phenological phase-based Normalized Difference Vegetation Index //</w:t>
      </w:r>
      <w:r w:rsidR="002E7BCC">
        <w:rPr>
          <w:rFonts w:ascii="Times New Roman" w:hAnsi="Times New Roman" w:cs="Times New Roman"/>
          <w:sz w:val="28"/>
          <w:szCs w:val="28"/>
          <w:shd w:val="clear" w:color="auto" w:fill="FFFFFF"/>
          <w:lang w:val="kk-KZ"/>
        </w:rPr>
        <w:t xml:space="preserve"> </w:t>
      </w:r>
      <w:r w:rsidRPr="002E7BCC">
        <w:rPr>
          <w:rFonts w:ascii="Times New Roman" w:hAnsi="Times New Roman" w:cs="Times New Roman"/>
          <w:sz w:val="28"/>
          <w:szCs w:val="28"/>
          <w:shd w:val="clear" w:color="auto" w:fill="FFFFFF"/>
          <w:lang w:val="en-US"/>
        </w:rPr>
        <w:t xml:space="preserve">International Journal of Remote Sensing. – 2002. – </w:t>
      </w:r>
      <w:r w:rsidR="002E7BCC">
        <w:rPr>
          <w:rFonts w:ascii="Times New Roman" w:hAnsi="Times New Roman" w:cs="Times New Roman"/>
          <w:sz w:val="28"/>
          <w:szCs w:val="28"/>
          <w:shd w:val="clear" w:color="auto" w:fill="FFFFFF"/>
          <w:lang w:val="en-US"/>
        </w:rPr>
        <w:t>Vol</w:t>
      </w:r>
      <w:r w:rsidRPr="002E7BCC">
        <w:rPr>
          <w:rFonts w:ascii="Times New Roman" w:hAnsi="Times New Roman" w:cs="Times New Roman"/>
          <w:sz w:val="28"/>
          <w:szCs w:val="28"/>
          <w:shd w:val="clear" w:color="auto" w:fill="FFFFFF"/>
          <w:lang w:val="en-US"/>
        </w:rPr>
        <w:t>. 23</w:t>
      </w:r>
      <w:r w:rsidR="002E7BCC">
        <w:rPr>
          <w:rFonts w:ascii="Times New Roman" w:hAnsi="Times New Roman" w:cs="Times New Roman"/>
          <w:sz w:val="28"/>
          <w:szCs w:val="28"/>
          <w:shd w:val="clear" w:color="auto" w:fill="FFFFFF"/>
          <w:lang w:val="en-US"/>
        </w:rPr>
        <w:t>,</w:t>
      </w:r>
      <w:r w:rsidRPr="002E7BCC">
        <w:rPr>
          <w:rFonts w:ascii="Times New Roman" w:hAnsi="Times New Roman" w:cs="Times New Roman"/>
          <w:sz w:val="28"/>
          <w:szCs w:val="28"/>
          <w:shd w:val="clear" w:color="auto" w:fill="FFFFFF"/>
          <w:lang w:val="en-US"/>
        </w:rPr>
        <w:t xml:space="preserve"> №20. – </w:t>
      </w:r>
      <w:r w:rsidR="002E7BCC">
        <w:rPr>
          <w:rFonts w:ascii="Times New Roman" w:hAnsi="Times New Roman" w:cs="Times New Roman"/>
          <w:sz w:val="28"/>
          <w:szCs w:val="28"/>
          <w:shd w:val="clear" w:color="auto" w:fill="FFFFFF"/>
          <w:lang w:val="en-US"/>
        </w:rPr>
        <w:t>P</w:t>
      </w:r>
      <w:r w:rsidRPr="002E7BCC">
        <w:rPr>
          <w:rFonts w:ascii="Times New Roman" w:hAnsi="Times New Roman" w:cs="Times New Roman"/>
          <w:sz w:val="28"/>
          <w:szCs w:val="28"/>
          <w:shd w:val="clear" w:color="auto" w:fill="FFFFFF"/>
          <w:lang w:val="en-US"/>
        </w:rPr>
        <w:t>. 4155-4168.</w:t>
      </w:r>
    </w:p>
    <w:p w14:paraId="7B338923" w14:textId="7352C871" w:rsidR="00A23118" w:rsidRPr="00531561" w:rsidRDefault="00890D3D"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en-US"/>
        </w:rPr>
        <w:t>Wang</w:t>
      </w:r>
      <w:r w:rsidRPr="00890D3D">
        <w:rPr>
          <w:rFonts w:ascii="Times New Roman" w:hAnsi="Times New Roman" w:cs="Times New Roman"/>
          <w:sz w:val="28"/>
          <w:szCs w:val="28"/>
          <w:lang w:val="en-US"/>
        </w:rPr>
        <w:t xml:space="preserve"> J., Rich</w:t>
      </w:r>
      <w:r>
        <w:rPr>
          <w:rFonts w:ascii="Times New Roman" w:hAnsi="Times New Roman" w:cs="Times New Roman"/>
          <w:sz w:val="28"/>
          <w:szCs w:val="28"/>
          <w:lang w:val="en-US"/>
        </w:rPr>
        <w:t xml:space="preserve"> P. M., Price K. P., Kettle</w:t>
      </w:r>
      <w:r w:rsidRPr="00890D3D">
        <w:rPr>
          <w:rFonts w:ascii="Times New Roman" w:hAnsi="Times New Roman" w:cs="Times New Roman"/>
          <w:sz w:val="28"/>
          <w:szCs w:val="28"/>
          <w:lang w:val="en-US"/>
        </w:rPr>
        <w:t xml:space="preserve"> W. D. </w:t>
      </w:r>
      <w:r w:rsidR="00A23118" w:rsidRPr="002E7BCC">
        <w:rPr>
          <w:rFonts w:ascii="Times New Roman" w:hAnsi="Times New Roman" w:cs="Times New Roman"/>
          <w:sz w:val="28"/>
          <w:szCs w:val="28"/>
          <w:lang w:val="kk-KZ"/>
        </w:rPr>
        <w:t>In</w:t>
      </w:r>
      <w:r w:rsidR="007F4D92" w:rsidRPr="002E7BCC">
        <w:rPr>
          <w:rFonts w:ascii="Times New Roman" w:hAnsi="Times New Roman" w:cs="Times New Roman"/>
          <w:sz w:val="28"/>
          <w:szCs w:val="28"/>
          <w:lang w:val="en-US"/>
        </w:rPr>
        <w:t xml:space="preserve"> </w:t>
      </w:r>
      <w:r w:rsidR="00A23118" w:rsidRPr="002E7BCC">
        <w:rPr>
          <w:rFonts w:ascii="Times New Roman" w:hAnsi="Times New Roman" w:cs="Times New Roman"/>
          <w:sz w:val="28"/>
          <w:szCs w:val="28"/>
          <w:lang w:val="kk-KZ"/>
        </w:rPr>
        <w:t xml:space="preserve">season prediction of corn grain </w:t>
      </w:r>
      <w:r w:rsidR="00A23118" w:rsidRPr="00531561">
        <w:rPr>
          <w:rFonts w:ascii="Times New Roman" w:hAnsi="Times New Roman" w:cs="Times New Roman"/>
          <w:sz w:val="28"/>
          <w:szCs w:val="28"/>
          <w:lang w:val="kk-KZ"/>
        </w:rPr>
        <w:t>yield potential using normalized difference vegetation index //</w:t>
      </w:r>
      <w:r w:rsidR="007F4D92">
        <w:rPr>
          <w:rFonts w:ascii="Times New Roman" w:hAnsi="Times New Roman" w:cs="Times New Roman"/>
          <w:sz w:val="28"/>
          <w:szCs w:val="28"/>
          <w:lang w:val="en-US"/>
        </w:rPr>
        <w:t xml:space="preserve"> </w:t>
      </w:r>
      <w:r w:rsidR="00A23118" w:rsidRPr="00531561">
        <w:rPr>
          <w:rFonts w:ascii="Times New Roman" w:hAnsi="Times New Roman" w:cs="Times New Roman"/>
          <w:sz w:val="28"/>
          <w:szCs w:val="28"/>
          <w:lang w:val="kk-KZ"/>
        </w:rPr>
        <w:t>Agronomy Journal. – 2006. – Vol. 98</w:t>
      </w:r>
      <w:r w:rsidR="007F4D92">
        <w:rPr>
          <w:rFonts w:ascii="Times New Roman" w:hAnsi="Times New Roman" w:cs="Times New Roman"/>
          <w:sz w:val="28"/>
          <w:szCs w:val="28"/>
          <w:lang w:val="en-US"/>
        </w:rPr>
        <w:t>,</w:t>
      </w:r>
      <w:r w:rsidR="00A23118" w:rsidRPr="00531561">
        <w:rPr>
          <w:rFonts w:ascii="Times New Roman" w:hAnsi="Times New Roman" w:cs="Times New Roman"/>
          <w:sz w:val="28"/>
          <w:szCs w:val="28"/>
          <w:lang w:val="kk-KZ"/>
        </w:rPr>
        <w:t xml:space="preserve"> №6. – P. 1488-1494.</w:t>
      </w:r>
    </w:p>
    <w:p w14:paraId="032108B7"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Li A., Sun X., Liu L. Action of Salicylic Acid on Plant Growth //</w:t>
      </w:r>
      <w:r w:rsidR="007F4D92">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Frontiers in Plant Science. – 2022. – Vol. 13</w:t>
      </w:r>
      <w:r w:rsidRPr="00531561">
        <w:rPr>
          <w:rFonts w:ascii="Times New Roman" w:hAnsi="Times New Roman" w:cs="Times New Roman"/>
          <w:bCs/>
          <w:sz w:val="28"/>
          <w:szCs w:val="28"/>
          <w:lang w:val="en-US"/>
        </w:rPr>
        <w:t>.</w:t>
      </w:r>
      <w:r w:rsidR="007F4D92">
        <w:rPr>
          <w:rFonts w:ascii="Times New Roman" w:hAnsi="Times New Roman" w:cs="Times New Roman"/>
          <w:bCs/>
          <w:sz w:val="28"/>
          <w:szCs w:val="28"/>
          <w:lang w:val="en-US"/>
        </w:rPr>
        <w:t xml:space="preserve"> – P. 878076-1-878076-10.</w:t>
      </w:r>
    </w:p>
    <w:p w14:paraId="255817D8" w14:textId="77777777" w:rsidR="004304D6" w:rsidRPr="00CE4809"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Kh</w:t>
      </w:r>
      <w:r w:rsidR="007F4D92">
        <w:rPr>
          <w:rFonts w:ascii="Times New Roman" w:hAnsi="Times New Roman" w:cs="Times New Roman"/>
          <w:bCs/>
          <w:sz w:val="28"/>
          <w:szCs w:val="28"/>
          <w:lang w:val="kk-KZ"/>
        </w:rPr>
        <w:t>an W., Prithiviraj B., Smith D.</w:t>
      </w:r>
      <w:r w:rsidRPr="00531561">
        <w:rPr>
          <w:rFonts w:ascii="Times New Roman" w:hAnsi="Times New Roman" w:cs="Times New Roman"/>
          <w:bCs/>
          <w:sz w:val="28"/>
          <w:szCs w:val="28"/>
          <w:lang w:val="kk-KZ"/>
        </w:rPr>
        <w:t>L. Phоtоsynthetic respоnses оf cоrn and sоybean tо fоliar applicatiоn оf salicylates //</w:t>
      </w:r>
      <w:r w:rsidR="007F4D92" w:rsidRPr="007F4D92">
        <w:rPr>
          <w:rFonts w:ascii="Times New Roman" w:hAnsi="Times New Roman" w:cs="Times New Roman"/>
          <w:bCs/>
          <w:sz w:val="28"/>
          <w:szCs w:val="28"/>
          <w:lang w:val="kk-KZ"/>
        </w:rPr>
        <w:t xml:space="preserve"> </w:t>
      </w:r>
      <w:r w:rsidRPr="00531561">
        <w:rPr>
          <w:rFonts w:ascii="Times New Roman" w:hAnsi="Times New Roman" w:cs="Times New Roman"/>
          <w:bCs/>
          <w:sz w:val="28"/>
          <w:szCs w:val="28"/>
          <w:lang w:val="kk-KZ"/>
        </w:rPr>
        <w:t xml:space="preserve">Jоurnal оf plant physiоlоgy. – 2003. – Vol. </w:t>
      </w:r>
      <w:r w:rsidRPr="00CE4809">
        <w:rPr>
          <w:rFonts w:ascii="Times New Roman" w:hAnsi="Times New Roman" w:cs="Times New Roman"/>
          <w:bCs/>
          <w:sz w:val="28"/>
          <w:szCs w:val="28"/>
          <w:lang w:val="kk-KZ"/>
        </w:rPr>
        <w:t>160</w:t>
      </w:r>
      <w:r w:rsidR="007F4D92" w:rsidRPr="00CE4809">
        <w:rPr>
          <w:rFonts w:ascii="Times New Roman" w:hAnsi="Times New Roman" w:cs="Times New Roman"/>
          <w:bCs/>
          <w:sz w:val="28"/>
          <w:szCs w:val="28"/>
          <w:lang w:val="kk-KZ"/>
        </w:rPr>
        <w:t>,</w:t>
      </w:r>
      <w:r w:rsidRPr="00CE4809">
        <w:rPr>
          <w:rFonts w:ascii="Times New Roman" w:hAnsi="Times New Roman" w:cs="Times New Roman"/>
          <w:bCs/>
          <w:sz w:val="28"/>
          <w:szCs w:val="28"/>
          <w:lang w:val="kk-KZ"/>
        </w:rPr>
        <w:t xml:space="preserve"> №5. – P. 485-492.</w:t>
      </w:r>
    </w:p>
    <w:p w14:paraId="1C4F3A47" w14:textId="77777777" w:rsidR="002556AB" w:rsidRPr="007360D8" w:rsidRDefault="004304D6"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CE4809">
        <w:rPr>
          <w:rFonts w:ascii="Times New Roman" w:hAnsi="Times New Roman" w:cs="Times New Roman"/>
          <w:bCs/>
          <w:sz w:val="28"/>
          <w:szCs w:val="28"/>
          <w:lang w:val="kk-KZ"/>
        </w:rPr>
        <w:t xml:space="preserve"> Irkitbay A., Sapakhova. </w:t>
      </w:r>
      <w:r w:rsidRPr="00CE4809">
        <w:rPr>
          <w:rFonts w:ascii="Times New Roman" w:hAnsi="Times New Roman" w:cs="Times New Roman"/>
          <w:bCs/>
          <w:sz w:val="28"/>
          <w:szCs w:val="28"/>
          <w:lang w:val="en-US"/>
        </w:rPr>
        <w:t>Effect of salicylic and oxalic acids on antioxidant enzyme activities in wheat</w:t>
      </w:r>
      <w:r w:rsidRPr="00CE4809">
        <w:rPr>
          <w:rFonts w:ascii="Times New Roman" w:hAnsi="Times New Roman" w:cs="Times New Roman"/>
          <w:bCs/>
          <w:sz w:val="28"/>
          <w:szCs w:val="28"/>
          <w:lang w:val="kk-KZ"/>
        </w:rPr>
        <w:t xml:space="preserve"> //</w:t>
      </w:r>
      <w:r w:rsidR="007F4D92" w:rsidRPr="00CE4809">
        <w:rPr>
          <w:rFonts w:ascii="Times New Roman" w:hAnsi="Times New Roman" w:cs="Times New Roman"/>
          <w:bCs/>
          <w:sz w:val="28"/>
          <w:szCs w:val="28"/>
          <w:lang w:val="en-US"/>
        </w:rPr>
        <w:t xml:space="preserve"> </w:t>
      </w:r>
      <w:r w:rsidRPr="00CE4809">
        <w:rPr>
          <w:rFonts w:ascii="Times New Roman" w:hAnsi="Times New Roman" w:cs="Times New Roman"/>
          <w:bCs/>
          <w:sz w:val="28"/>
          <w:szCs w:val="28"/>
          <w:lang w:val="en-US"/>
        </w:rPr>
        <w:t xml:space="preserve">Scientific and practical journal of Zhangir Khan West </w:t>
      </w:r>
    </w:p>
    <w:p w14:paraId="3F977843" w14:textId="267B7B2E" w:rsidR="004304D6" w:rsidRPr="00CE4809" w:rsidRDefault="004304D6" w:rsidP="007360D8">
      <w:pPr>
        <w:tabs>
          <w:tab w:val="left" w:pos="567"/>
          <w:tab w:val="left" w:pos="1276"/>
        </w:tabs>
        <w:spacing w:after="0" w:line="240" w:lineRule="auto"/>
        <w:jc w:val="both"/>
        <w:rPr>
          <w:rFonts w:ascii="Times New Roman" w:hAnsi="Times New Roman" w:cs="Times New Roman"/>
          <w:sz w:val="28"/>
          <w:szCs w:val="28"/>
          <w:lang w:val="kk-KZ"/>
        </w:rPr>
      </w:pPr>
      <w:r w:rsidRPr="00CE4809">
        <w:rPr>
          <w:rFonts w:ascii="Times New Roman" w:hAnsi="Times New Roman" w:cs="Times New Roman"/>
          <w:bCs/>
          <w:sz w:val="28"/>
          <w:szCs w:val="28"/>
          <w:lang w:val="en-US"/>
        </w:rPr>
        <w:lastRenderedPageBreak/>
        <w:t>Kazakhstan Agrarian-Technical University</w:t>
      </w:r>
      <w:r w:rsidRPr="00CE4809">
        <w:rPr>
          <w:rFonts w:ascii="Times New Roman" w:hAnsi="Times New Roman" w:cs="Times New Roman"/>
          <w:bCs/>
          <w:sz w:val="28"/>
          <w:szCs w:val="28"/>
          <w:lang w:val="kk-KZ"/>
        </w:rPr>
        <w:t xml:space="preserve"> – 2022. – Vol.</w:t>
      </w:r>
      <w:r w:rsidR="007F4D92" w:rsidRPr="00CE4809">
        <w:rPr>
          <w:rFonts w:ascii="Times New Roman" w:hAnsi="Times New Roman" w:cs="Times New Roman"/>
          <w:bCs/>
          <w:sz w:val="28"/>
          <w:szCs w:val="28"/>
          <w:lang w:val="en-US"/>
        </w:rPr>
        <w:t xml:space="preserve"> </w:t>
      </w:r>
      <w:r w:rsidRPr="00CE4809">
        <w:rPr>
          <w:rFonts w:ascii="Times New Roman" w:hAnsi="Times New Roman" w:cs="Times New Roman"/>
          <w:bCs/>
          <w:sz w:val="28"/>
          <w:szCs w:val="28"/>
          <w:lang w:val="kk-KZ"/>
        </w:rPr>
        <w:t>69</w:t>
      </w:r>
      <w:r w:rsidR="007F4D92" w:rsidRPr="00CE4809">
        <w:rPr>
          <w:rFonts w:ascii="Times New Roman" w:hAnsi="Times New Roman" w:cs="Times New Roman"/>
          <w:bCs/>
          <w:sz w:val="28"/>
          <w:szCs w:val="28"/>
          <w:lang w:val="en-US"/>
        </w:rPr>
        <w:t>,</w:t>
      </w:r>
      <w:r w:rsidRPr="00CE4809">
        <w:rPr>
          <w:rFonts w:ascii="Times New Roman" w:hAnsi="Times New Roman" w:cs="Times New Roman"/>
          <w:bCs/>
          <w:sz w:val="28"/>
          <w:szCs w:val="28"/>
          <w:lang w:val="kk-KZ"/>
        </w:rPr>
        <w:t xml:space="preserve"> №4. – P. 1</w:t>
      </w:r>
      <w:r w:rsidRPr="00CE4809">
        <w:rPr>
          <w:rFonts w:ascii="Times New Roman" w:hAnsi="Times New Roman" w:cs="Times New Roman"/>
          <w:bCs/>
          <w:sz w:val="28"/>
          <w:szCs w:val="28"/>
          <w:lang w:val="en-US"/>
        </w:rPr>
        <w:t>49</w:t>
      </w:r>
      <w:r w:rsidRPr="00CE4809">
        <w:rPr>
          <w:rFonts w:ascii="Times New Roman" w:hAnsi="Times New Roman" w:cs="Times New Roman"/>
          <w:bCs/>
          <w:sz w:val="28"/>
          <w:szCs w:val="28"/>
          <w:lang w:val="kk-KZ"/>
        </w:rPr>
        <w:t>-156.</w:t>
      </w:r>
    </w:p>
    <w:p w14:paraId="30ED7510" w14:textId="2E20C22B" w:rsidR="00A23118" w:rsidRPr="00531561" w:rsidRDefault="00890D3D"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CE4809">
        <w:rPr>
          <w:rFonts w:ascii="Times New Roman" w:hAnsi="Times New Roman" w:cs="Times New Roman"/>
          <w:bCs/>
          <w:sz w:val="28"/>
          <w:szCs w:val="28"/>
          <w:lang w:val="en-US"/>
        </w:rPr>
        <w:t>Kumar R. R., Sharma S. K., Goswami S., Singh K., Gadpayle K. A., Singh</w:t>
      </w:r>
      <w:r>
        <w:rPr>
          <w:rFonts w:ascii="Times New Roman" w:hAnsi="Times New Roman" w:cs="Times New Roman"/>
          <w:bCs/>
          <w:sz w:val="28"/>
          <w:szCs w:val="28"/>
          <w:lang w:val="en-US"/>
        </w:rPr>
        <w:t xml:space="preserve"> G. P., Rai</w:t>
      </w:r>
      <w:r w:rsidRPr="00890D3D">
        <w:rPr>
          <w:rFonts w:ascii="Times New Roman" w:hAnsi="Times New Roman" w:cs="Times New Roman"/>
          <w:bCs/>
          <w:sz w:val="28"/>
          <w:szCs w:val="28"/>
          <w:lang w:val="en-US"/>
        </w:rPr>
        <w:t xml:space="preserve"> R. D</w:t>
      </w:r>
      <w:r w:rsidR="007F4D92">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w:t>
      </w:r>
      <w:r w:rsidR="00A23118" w:rsidRPr="00531561">
        <w:rPr>
          <w:rFonts w:ascii="Times New Roman" w:hAnsi="Times New Roman" w:cs="Times New Roman"/>
          <w:bCs/>
          <w:sz w:val="28"/>
          <w:szCs w:val="28"/>
          <w:lang w:val="en-US"/>
        </w:rPr>
        <w:t>Transcript profiling and biochemical characterization of mitochondrial superoxide dismutase (mtSOD) in wheat (</w:t>
      </w:r>
      <w:r w:rsidR="00A23118" w:rsidRPr="00531561">
        <w:rPr>
          <w:rFonts w:ascii="Times New Roman" w:hAnsi="Times New Roman" w:cs="Times New Roman"/>
          <w:bCs/>
          <w:i/>
          <w:iCs/>
          <w:sz w:val="28"/>
          <w:szCs w:val="28"/>
          <w:lang w:val="en-US"/>
        </w:rPr>
        <w:t>Triticum aestivum</w:t>
      </w:r>
      <w:r w:rsidR="00A23118" w:rsidRPr="00531561">
        <w:rPr>
          <w:rFonts w:ascii="Times New Roman" w:hAnsi="Times New Roman" w:cs="Times New Roman"/>
          <w:bCs/>
          <w:sz w:val="28"/>
          <w:szCs w:val="28"/>
          <w:lang w:val="en-US"/>
        </w:rPr>
        <w:t>) under different exogenous stresses</w:t>
      </w:r>
      <w:r w:rsidR="007F4D92">
        <w:rPr>
          <w:rFonts w:ascii="Times New Roman" w:hAnsi="Times New Roman" w:cs="Times New Roman"/>
          <w:bCs/>
          <w:sz w:val="28"/>
          <w:szCs w:val="28"/>
          <w:lang w:val="en-US"/>
        </w:rPr>
        <w:t xml:space="preserve"> </w:t>
      </w:r>
      <w:r w:rsidR="00A23118" w:rsidRPr="00531561">
        <w:rPr>
          <w:rFonts w:ascii="Times New Roman" w:hAnsi="Times New Roman" w:cs="Times New Roman"/>
          <w:bCs/>
          <w:iCs/>
          <w:sz w:val="28"/>
          <w:szCs w:val="28"/>
          <w:lang w:val="en-US"/>
        </w:rPr>
        <w:t>//</w:t>
      </w:r>
      <w:r w:rsidR="007F4D92">
        <w:rPr>
          <w:rFonts w:ascii="Times New Roman" w:hAnsi="Times New Roman" w:cs="Times New Roman"/>
          <w:bCs/>
          <w:iCs/>
          <w:sz w:val="28"/>
          <w:szCs w:val="28"/>
          <w:lang w:val="en-US"/>
        </w:rPr>
        <w:t xml:space="preserve"> </w:t>
      </w:r>
      <w:r w:rsidR="00A23118" w:rsidRPr="00531561">
        <w:rPr>
          <w:rFonts w:ascii="Times New Roman" w:hAnsi="Times New Roman" w:cs="Times New Roman"/>
          <w:bCs/>
          <w:iCs/>
          <w:sz w:val="28"/>
          <w:szCs w:val="28"/>
          <w:lang w:val="en-US"/>
        </w:rPr>
        <w:t>Australian Journal of Crop Science. – 2013. – Vol. 7</w:t>
      </w:r>
      <w:r w:rsidR="007F4D92">
        <w:rPr>
          <w:rFonts w:ascii="Times New Roman" w:hAnsi="Times New Roman" w:cs="Times New Roman"/>
          <w:bCs/>
          <w:iCs/>
          <w:sz w:val="28"/>
          <w:szCs w:val="28"/>
          <w:lang w:val="en-US"/>
        </w:rPr>
        <w:t>,</w:t>
      </w:r>
      <w:r w:rsidR="00A23118" w:rsidRPr="00531561">
        <w:rPr>
          <w:rFonts w:ascii="Times New Roman" w:hAnsi="Times New Roman" w:cs="Times New Roman"/>
          <w:bCs/>
          <w:iCs/>
          <w:sz w:val="28"/>
          <w:szCs w:val="28"/>
          <w:lang w:val="en-US"/>
        </w:rPr>
        <w:t xml:space="preserve"> №3. – P. 414-424.</w:t>
      </w:r>
    </w:p>
    <w:p w14:paraId="20B0AEAC" w14:textId="0FF85BE3" w:rsidR="00A23118" w:rsidRPr="00531561" w:rsidRDefault="004527E3"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Caverzan A., Bonifacio A., Carvalho F. E., Andrade C. M., Passaia</w:t>
      </w:r>
      <w:r w:rsidRPr="004527E3">
        <w:rPr>
          <w:rFonts w:ascii="Times New Roman" w:hAnsi="Times New Roman" w:cs="Times New Roman"/>
          <w:bCs/>
          <w:sz w:val="28"/>
          <w:szCs w:val="28"/>
          <w:lang w:val="en-US"/>
        </w:rPr>
        <w:t xml:space="preserve"> G., Schünemann</w:t>
      </w:r>
      <w:r>
        <w:rPr>
          <w:rFonts w:ascii="Times New Roman" w:hAnsi="Times New Roman" w:cs="Times New Roman"/>
          <w:bCs/>
          <w:sz w:val="28"/>
          <w:szCs w:val="28"/>
          <w:lang w:val="en-US"/>
        </w:rPr>
        <w:t xml:space="preserve"> M., Margis-Pinheiro, M. </w:t>
      </w:r>
      <w:r w:rsidR="00A23118" w:rsidRPr="00531561">
        <w:rPr>
          <w:rFonts w:ascii="Times New Roman" w:hAnsi="Times New Roman" w:cs="Times New Roman"/>
          <w:bCs/>
          <w:sz w:val="28"/>
          <w:szCs w:val="28"/>
          <w:lang w:val="kk-KZ"/>
        </w:rPr>
        <w:t>The knockdown of chloroplastic ascorbate peroxidases reveals its regulatory role in the photosynthesis and protection under photo-oxidative stress in rice //</w:t>
      </w:r>
      <w:r w:rsidR="007F4D92">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Plant Science. – 2014. – Vol.</w:t>
      </w:r>
      <w:r w:rsidR="007F4D92">
        <w:rPr>
          <w:rFonts w:ascii="Times New Roman" w:hAnsi="Times New Roman" w:cs="Times New Roman"/>
          <w:bCs/>
          <w:sz w:val="28"/>
          <w:szCs w:val="28"/>
          <w:lang w:val="en-US"/>
        </w:rPr>
        <w:t> </w:t>
      </w:r>
      <w:r w:rsidR="00A23118" w:rsidRPr="00531561">
        <w:rPr>
          <w:rFonts w:ascii="Times New Roman" w:hAnsi="Times New Roman" w:cs="Times New Roman"/>
          <w:bCs/>
          <w:sz w:val="28"/>
          <w:szCs w:val="28"/>
          <w:lang w:val="kk-KZ"/>
        </w:rPr>
        <w:t>214. – P. 74-87.</w:t>
      </w:r>
    </w:p>
    <w:p w14:paraId="3529B761" w14:textId="33CF47F6" w:rsidR="00A23118" w:rsidRPr="00531561" w:rsidRDefault="004527E3"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Margis R., Dunand C., Teixeira F. K., Margis‐Pinheiro M</w:t>
      </w:r>
      <w:r w:rsidR="007F4D92">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Glutathione peroxidase family–an evolutionary overview //</w:t>
      </w:r>
      <w:r w:rsidR="007F4D92">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 xml:space="preserve">The FEBS </w:t>
      </w:r>
      <w:r w:rsidR="007F4D92" w:rsidRPr="00531561">
        <w:rPr>
          <w:rFonts w:ascii="Times New Roman" w:hAnsi="Times New Roman" w:cs="Times New Roman"/>
          <w:bCs/>
          <w:sz w:val="28"/>
          <w:szCs w:val="28"/>
          <w:lang w:val="kk-KZ"/>
        </w:rPr>
        <w:t>J</w:t>
      </w:r>
      <w:r w:rsidR="00A23118" w:rsidRPr="00531561">
        <w:rPr>
          <w:rFonts w:ascii="Times New Roman" w:hAnsi="Times New Roman" w:cs="Times New Roman"/>
          <w:bCs/>
          <w:sz w:val="28"/>
          <w:szCs w:val="28"/>
          <w:lang w:val="kk-KZ"/>
        </w:rPr>
        <w:t>ournal. – 2008. – Vol. 275. – P. 3959-3970.</w:t>
      </w:r>
    </w:p>
    <w:p w14:paraId="1C6CD53D" w14:textId="3A73F348" w:rsidR="004304D6" w:rsidRPr="00531561" w:rsidRDefault="004527E3"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4527E3">
        <w:rPr>
          <w:rFonts w:ascii="Times New Roman" w:hAnsi="Times New Roman" w:cs="Times New Roman"/>
          <w:bCs/>
          <w:sz w:val="28"/>
          <w:szCs w:val="28"/>
          <w:lang w:val="en-US"/>
        </w:rPr>
        <w:t>Yousse</w:t>
      </w:r>
      <w:r>
        <w:rPr>
          <w:rFonts w:ascii="Times New Roman" w:hAnsi="Times New Roman" w:cs="Times New Roman"/>
          <w:bCs/>
          <w:sz w:val="28"/>
          <w:szCs w:val="28"/>
          <w:lang w:val="en-US"/>
        </w:rPr>
        <w:t>f S. M., López-Orenes</w:t>
      </w:r>
      <w:r w:rsidRPr="004527E3">
        <w:rPr>
          <w:rFonts w:ascii="Times New Roman" w:hAnsi="Times New Roman" w:cs="Times New Roman"/>
          <w:bCs/>
          <w:sz w:val="28"/>
          <w:szCs w:val="28"/>
          <w:lang w:val="en-US"/>
        </w:rPr>
        <w:t xml:space="preserve"> A., </w:t>
      </w:r>
      <w:r>
        <w:rPr>
          <w:rFonts w:ascii="Times New Roman" w:hAnsi="Times New Roman" w:cs="Times New Roman"/>
          <w:bCs/>
          <w:sz w:val="28"/>
          <w:szCs w:val="28"/>
          <w:lang w:val="en-US"/>
        </w:rPr>
        <w:t>Ferrer M. A., Calderón A. A</w:t>
      </w:r>
      <w:r w:rsidR="007F4D92">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Salicylic-Acid-Regulated Antiоxidant Capacity Cоntributes tо Grоwth Imprоvement оf Оkra (Abelmоschus esculentus cv. Red Balady) //</w:t>
      </w:r>
      <w:r w:rsidR="007F4D92">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Agrоnоmy. – 2022. – Vol. 12</w:t>
      </w:r>
      <w:r w:rsidR="007F4D92">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№1. – P.</w:t>
      </w:r>
      <w:r w:rsidR="007F4D92">
        <w:rPr>
          <w:rFonts w:ascii="Times New Roman" w:hAnsi="Times New Roman" w:cs="Times New Roman"/>
          <w:bCs/>
          <w:sz w:val="28"/>
          <w:szCs w:val="28"/>
          <w:lang w:val="en-US"/>
        </w:rPr>
        <w:t> </w:t>
      </w:r>
      <w:r w:rsidR="00A23118" w:rsidRPr="00531561">
        <w:rPr>
          <w:rFonts w:ascii="Times New Roman" w:hAnsi="Times New Roman" w:cs="Times New Roman"/>
          <w:bCs/>
          <w:sz w:val="28"/>
          <w:szCs w:val="28"/>
          <w:lang w:val="kk-KZ"/>
        </w:rPr>
        <w:t>168</w:t>
      </w:r>
      <w:r w:rsidR="007F4D92">
        <w:rPr>
          <w:rFonts w:ascii="Times New Roman" w:hAnsi="Times New Roman" w:cs="Times New Roman"/>
          <w:bCs/>
          <w:sz w:val="28"/>
          <w:szCs w:val="28"/>
          <w:lang w:val="en-US"/>
        </w:rPr>
        <w:t>-1-168-14</w:t>
      </w:r>
      <w:r w:rsidR="00A23118" w:rsidRPr="00531561">
        <w:rPr>
          <w:rFonts w:ascii="Times New Roman" w:hAnsi="Times New Roman" w:cs="Times New Roman"/>
          <w:bCs/>
          <w:sz w:val="28"/>
          <w:szCs w:val="28"/>
          <w:lang w:val="kk-KZ"/>
        </w:rPr>
        <w:t>.</w:t>
      </w:r>
    </w:p>
    <w:p w14:paraId="163D4633" w14:textId="29AEED63" w:rsidR="004304D6" w:rsidRPr="007F4D92" w:rsidRDefault="004304D6"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 xml:space="preserve"> </w:t>
      </w:r>
      <w:r w:rsidR="004527E3">
        <w:rPr>
          <w:rFonts w:ascii="Times New Roman" w:hAnsi="Times New Roman" w:cs="Times New Roman"/>
          <w:bCs/>
          <w:sz w:val="28"/>
          <w:szCs w:val="28"/>
          <w:lang w:val="en-US"/>
        </w:rPr>
        <w:t>Sapakhova  Z., Irkitbay</w:t>
      </w:r>
      <w:r w:rsidR="004527E3" w:rsidRPr="004527E3">
        <w:rPr>
          <w:rFonts w:ascii="Times New Roman" w:hAnsi="Times New Roman" w:cs="Times New Roman"/>
          <w:bCs/>
          <w:sz w:val="28"/>
          <w:szCs w:val="28"/>
          <w:lang w:val="en-US"/>
        </w:rPr>
        <w:t xml:space="preserve"> A.,</w:t>
      </w:r>
      <w:r w:rsidR="004527E3">
        <w:rPr>
          <w:rFonts w:ascii="Times New Roman" w:hAnsi="Times New Roman" w:cs="Times New Roman"/>
          <w:bCs/>
          <w:sz w:val="28"/>
          <w:szCs w:val="28"/>
          <w:lang w:val="en-US"/>
        </w:rPr>
        <w:t xml:space="preserve"> Madenova A., Suleimanova G</w:t>
      </w:r>
      <w:r w:rsidR="007F4D92">
        <w:rPr>
          <w:rFonts w:ascii="Times New Roman" w:hAnsi="Times New Roman" w:cs="Times New Roman"/>
          <w:bCs/>
          <w:sz w:val="28"/>
          <w:szCs w:val="28"/>
          <w:lang w:val="en-US"/>
        </w:rPr>
        <w:t>.</w:t>
      </w:r>
      <w:r w:rsidRPr="007F4D92">
        <w:rPr>
          <w:rFonts w:ascii="Times New Roman" w:hAnsi="Times New Roman" w:cs="Times New Roman"/>
          <w:bCs/>
          <w:sz w:val="28"/>
          <w:szCs w:val="28"/>
          <w:lang w:val="kk-KZ"/>
        </w:rPr>
        <w:t xml:space="preserve"> Mitigatiоn effect оf salicylic acid оn wheat (</w:t>
      </w:r>
      <w:r w:rsidRPr="004527E3">
        <w:rPr>
          <w:rFonts w:ascii="Times New Roman" w:hAnsi="Times New Roman" w:cs="Times New Roman"/>
          <w:bCs/>
          <w:i/>
          <w:sz w:val="28"/>
          <w:szCs w:val="28"/>
          <w:lang w:val="kk-KZ"/>
        </w:rPr>
        <w:t>Triticum aestivum L.</w:t>
      </w:r>
      <w:r w:rsidRPr="007F4D92">
        <w:rPr>
          <w:rFonts w:ascii="Times New Roman" w:hAnsi="Times New Roman" w:cs="Times New Roman"/>
          <w:bCs/>
          <w:sz w:val="28"/>
          <w:szCs w:val="28"/>
          <w:lang w:val="kk-KZ"/>
        </w:rPr>
        <w:t>) under drоught stress //</w:t>
      </w:r>
      <w:r w:rsidR="007F4D92">
        <w:rPr>
          <w:rFonts w:ascii="Times New Roman" w:hAnsi="Times New Roman" w:cs="Times New Roman"/>
          <w:bCs/>
          <w:sz w:val="28"/>
          <w:szCs w:val="28"/>
          <w:lang w:val="en-US"/>
        </w:rPr>
        <w:t xml:space="preserve"> </w:t>
      </w:r>
      <w:r w:rsidRPr="007F4D92">
        <w:rPr>
          <w:rFonts w:ascii="Times New Roman" w:hAnsi="Times New Roman" w:cs="Times New Roman"/>
          <w:bCs/>
          <w:sz w:val="28"/>
          <w:szCs w:val="28"/>
          <w:lang w:val="kk-KZ"/>
        </w:rPr>
        <w:t>Research оn Crоps. – 2022. – Vol. 23</w:t>
      </w:r>
      <w:r w:rsidR="007F4D92">
        <w:rPr>
          <w:rFonts w:ascii="Times New Roman" w:hAnsi="Times New Roman" w:cs="Times New Roman"/>
          <w:bCs/>
          <w:sz w:val="28"/>
          <w:szCs w:val="28"/>
          <w:lang w:val="en-US"/>
        </w:rPr>
        <w:t>,</w:t>
      </w:r>
      <w:r w:rsidRPr="007F4D92">
        <w:rPr>
          <w:rFonts w:ascii="Times New Roman" w:hAnsi="Times New Roman" w:cs="Times New Roman"/>
          <w:bCs/>
          <w:sz w:val="28"/>
          <w:szCs w:val="28"/>
          <w:lang w:val="kk-KZ"/>
        </w:rPr>
        <w:t xml:space="preserve"> №2. – P. 267-275.</w:t>
      </w:r>
    </w:p>
    <w:p w14:paraId="47BADF7B" w14:textId="6200AF2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Kusvuran S., Kiran S., Ellialtioglu S.S. Antioxidant enzyme activities and abiotic stress tolerance relationship in vegetable crops //</w:t>
      </w:r>
      <w:r w:rsidR="007F4D92">
        <w:rPr>
          <w:rFonts w:ascii="Times New Roman" w:hAnsi="Times New Roman" w:cs="Times New Roman"/>
          <w:bCs/>
          <w:sz w:val="28"/>
          <w:szCs w:val="28"/>
          <w:lang w:val="en-US"/>
        </w:rPr>
        <w:t xml:space="preserve"> In book: </w:t>
      </w:r>
      <w:r w:rsidRPr="00531561">
        <w:rPr>
          <w:rFonts w:ascii="Times New Roman" w:hAnsi="Times New Roman" w:cs="Times New Roman"/>
          <w:bCs/>
          <w:sz w:val="28"/>
          <w:szCs w:val="28"/>
          <w:lang w:val="kk-KZ"/>
        </w:rPr>
        <w:t>Abiotic and Biotic Stress in Plants</w:t>
      </w:r>
      <w:r w:rsidR="007F4D92">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Recent Advances and Future Perspectives. – </w:t>
      </w:r>
      <w:r w:rsidR="007F4D92">
        <w:rPr>
          <w:rFonts w:ascii="Times New Roman" w:hAnsi="Times New Roman" w:cs="Times New Roman"/>
          <w:bCs/>
          <w:sz w:val="28"/>
          <w:szCs w:val="28"/>
          <w:lang w:val="en-US"/>
        </w:rPr>
        <w:t xml:space="preserve">Rijeka, </w:t>
      </w:r>
      <w:r w:rsidRPr="00531561">
        <w:rPr>
          <w:rFonts w:ascii="Times New Roman" w:hAnsi="Times New Roman" w:cs="Times New Roman"/>
          <w:bCs/>
          <w:sz w:val="28"/>
          <w:szCs w:val="28"/>
          <w:lang w:val="kk-KZ"/>
        </w:rPr>
        <w:t>2016. –</w:t>
      </w:r>
      <w:r w:rsidR="00CE4809">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P. 481-506</w:t>
      </w:r>
      <w:r w:rsidRPr="00531561">
        <w:rPr>
          <w:rFonts w:ascii="Times New Roman" w:hAnsi="Times New Roman" w:cs="Times New Roman"/>
          <w:bCs/>
          <w:sz w:val="28"/>
          <w:szCs w:val="28"/>
          <w:lang w:val="en-US"/>
        </w:rPr>
        <w:t>.</w:t>
      </w:r>
    </w:p>
    <w:p w14:paraId="671C3A10" w14:textId="6BFC25FA" w:rsidR="00A23118" w:rsidRPr="00531561" w:rsidRDefault="004527E3"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Parveen A., Arslan Ashraf M., Hussain I., Perveen S., Rasheed R., Mahmood, Q., Abd Allah E. F</w:t>
      </w:r>
      <w:r w:rsidR="007F4D92">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Promotion of growth and physiological characteristics in water-stressed triticum aestivum in relation to foliar-application of salicylic acid //</w:t>
      </w:r>
      <w:r w:rsidR="007F4D92">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Water. – 2021. – Vol. 13</w:t>
      </w:r>
      <w:r w:rsidR="007F4D92">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№9. – P. 1316</w:t>
      </w:r>
      <w:r w:rsidR="007F4D92">
        <w:rPr>
          <w:rFonts w:ascii="Times New Roman" w:hAnsi="Times New Roman" w:cs="Times New Roman"/>
          <w:bCs/>
          <w:sz w:val="28"/>
          <w:szCs w:val="28"/>
          <w:lang w:val="en-US"/>
        </w:rPr>
        <w:t>-1-1316-18</w:t>
      </w:r>
      <w:r w:rsidR="00A23118" w:rsidRPr="00531561">
        <w:rPr>
          <w:rFonts w:ascii="Times New Roman" w:hAnsi="Times New Roman" w:cs="Times New Roman"/>
          <w:bCs/>
          <w:sz w:val="28"/>
          <w:szCs w:val="28"/>
          <w:lang w:val="kk-KZ"/>
        </w:rPr>
        <w:t>.</w:t>
      </w:r>
    </w:p>
    <w:p w14:paraId="40EC637C" w14:textId="77777777" w:rsidR="00A23118" w:rsidRPr="004066EF"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Liu G</w:t>
      </w:r>
      <w:r w:rsidR="004066EF">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F. Role of nitric oxide and calcium signaling in oxalate-induced resistance of cucumber leaves to Pseudoperonospora cubensis //</w:t>
      </w:r>
      <w:r w:rsidR="004066EF">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 xml:space="preserve">Acta Botanica </w:t>
      </w:r>
      <w:r w:rsidRPr="004066EF">
        <w:rPr>
          <w:rFonts w:ascii="Times New Roman" w:hAnsi="Times New Roman" w:cs="Times New Roman"/>
          <w:bCs/>
          <w:sz w:val="28"/>
          <w:szCs w:val="28"/>
          <w:lang w:val="kk-KZ"/>
        </w:rPr>
        <w:t>Boreali-Occidentalia Sinica. – 2012. – Vol. 32</w:t>
      </w:r>
      <w:r w:rsidR="004066EF" w:rsidRPr="004066EF">
        <w:rPr>
          <w:rFonts w:ascii="Times New Roman" w:hAnsi="Times New Roman" w:cs="Times New Roman"/>
          <w:bCs/>
          <w:sz w:val="28"/>
          <w:szCs w:val="28"/>
          <w:lang w:val="en-US"/>
        </w:rPr>
        <w:t>,</w:t>
      </w:r>
      <w:r w:rsidR="004066EF" w:rsidRPr="004066EF">
        <w:rPr>
          <w:rFonts w:ascii="Times New Roman" w:hAnsi="Times New Roman" w:cs="Times New Roman"/>
          <w:bCs/>
          <w:sz w:val="28"/>
          <w:szCs w:val="28"/>
          <w:lang w:val="kk-KZ"/>
        </w:rPr>
        <w:t xml:space="preserve"> №</w:t>
      </w:r>
      <w:r w:rsidRPr="004066EF">
        <w:rPr>
          <w:rFonts w:ascii="Times New Roman" w:hAnsi="Times New Roman" w:cs="Times New Roman"/>
          <w:bCs/>
          <w:sz w:val="28"/>
          <w:szCs w:val="28"/>
          <w:lang w:val="kk-KZ"/>
        </w:rPr>
        <w:t>5. – P. 969-974</w:t>
      </w:r>
      <w:r w:rsidRPr="004066EF">
        <w:rPr>
          <w:rFonts w:ascii="Times New Roman" w:hAnsi="Times New Roman" w:cs="Times New Roman"/>
          <w:sz w:val="28"/>
          <w:szCs w:val="28"/>
          <w:lang w:val="kk-KZ"/>
        </w:rPr>
        <w:t>.</w:t>
      </w:r>
    </w:p>
    <w:p w14:paraId="47B1668F" w14:textId="77777777" w:rsidR="00A23118" w:rsidRPr="004066EF"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4066EF">
        <w:rPr>
          <w:rFonts w:ascii="Times New Roman" w:hAnsi="Times New Roman" w:cs="Times New Roman"/>
          <w:sz w:val="28"/>
          <w:szCs w:val="28"/>
          <w:lang w:val="kk-KZ"/>
        </w:rPr>
        <w:t>Қойшыбаeв</w:t>
      </w:r>
      <w:r w:rsidR="004066EF" w:rsidRPr="004066EF">
        <w:rPr>
          <w:rFonts w:ascii="Times New Roman" w:hAnsi="Times New Roman" w:cs="Times New Roman"/>
          <w:sz w:val="28"/>
          <w:szCs w:val="28"/>
          <w:lang w:val="kk-KZ"/>
        </w:rPr>
        <w:t xml:space="preserve"> М. Сұлтанова Н.Ж., Жапаeв P.К. және т.б.</w:t>
      </w:r>
      <w:r w:rsidRPr="004066EF">
        <w:rPr>
          <w:rFonts w:ascii="Times New Roman" w:hAnsi="Times New Roman" w:cs="Times New Roman"/>
          <w:sz w:val="28"/>
          <w:szCs w:val="28"/>
          <w:lang w:val="kk-KZ"/>
        </w:rPr>
        <w:t xml:space="preserve"> </w:t>
      </w:r>
      <w:r w:rsidR="004066EF" w:rsidRPr="004066EF">
        <w:rPr>
          <w:rFonts w:ascii="Times New Roman" w:hAnsi="Times New Roman" w:cs="Times New Roman"/>
          <w:sz w:val="28"/>
          <w:szCs w:val="28"/>
          <w:lang w:val="kk-KZ"/>
        </w:rPr>
        <w:t xml:space="preserve">Оңтүстiк </w:t>
      </w:r>
      <w:r w:rsidRPr="004066EF">
        <w:rPr>
          <w:rFonts w:ascii="Times New Roman" w:hAnsi="Times New Roman" w:cs="Times New Roman"/>
          <w:sz w:val="28"/>
          <w:szCs w:val="28"/>
          <w:lang w:val="kk-KZ"/>
        </w:rPr>
        <w:t xml:space="preserve">Шығыс Ұазақстанда күздiк бидайдыi өсipу тeхнологиясына фитосанитаpлық тұpғыдан баға бepу </w:t>
      </w:r>
      <w:r w:rsidR="004066EF" w:rsidRPr="004066EF">
        <w:rPr>
          <w:rFonts w:ascii="Times New Roman" w:hAnsi="Times New Roman" w:cs="Times New Roman"/>
          <w:sz w:val="28"/>
          <w:szCs w:val="28"/>
          <w:lang w:val="kk-KZ"/>
        </w:rPr>
        <w:t xml:space="preserve">// </w:t>
      </w:r>
      <w:r w:rsidRPr="004066EF">
        <w:rPr>
          <w:rFonts w:ascii="Times New Roman" w:hAnsi="Times New Roman" w:cs="Times New Roman"/>
          <w:sz w:val="28"/>
          <w:szCs w:val="28"/>
          <w:lang w:val="kk-KZ"/>
        </w:rPr>
        <w:t>Жаpшы жуpналы. – 2009.</w:t>
      </w:r>
      <w:r w:rsidR="00CF0703" w:rsidRPr="004066EF">
        <w:rPr>
          <w:rFonts w:ascii="Times New Roman" w:hAnsi="Times New Roman" w:cs="Times New Roman"/>
          <w:sz w:val="28"/>
          <w:szCs w:val="28"/>
          <w:lang w:val="kk-KZ"/>
        </w:rPr>
        <w:t xml:space="preserve"> – </w:t>
      </w:r>
      <w:r w:rsidR="004066EF" w:rsidRPr="004066EF">
        <w:rPr>
          <w:rFonts w:ascii="Times New Roman" w:hAnsi="Times New Roman" w:cs="Times New Roman"/>
          <w:sz w:val="28"/>
          <w:szCs w:val="28"/>
          <w:lang w:val="kk-KZ"/>
        </w:rPr>
        <w:t>№11. – Б. 18-22.</w:t>
      </w:r>
    </w:p>
    <w:p w14:paraId="7BB865F8" w14:textId="2A148CAB" w:rsidR="00A23118" w:rsidRPr="00531561" w:rsidRDefault="004527E3"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4527E3">
        <w:rPr>
          <w:rFonts w:ascii="Times New Roman" w:hAnsi="Times New Roman" w:cs="Times New Roman"/>
          <w:bCs/>
          <w:sz w:val="28"/>
          <w:szCs w:val="28"/>
          <w:lang w:val="en-US"/>
        </w:rPr>
        <w:t>Saikia</w:t>
      </w:r>
      <w:r>
        <w:rPr>
          <w:rFonts w:ascii="Times New Roman" w:hAnsi="Times New Roman" w:cs="Times New Roman"/>
          <w:bCs/>
          <w:sz w:val="28"/>
          <w:szCs w:val="28"/>
          <w:lang w:val="en-US"/>
        </w:rPr>
        <w:t xml:space="preserve"> R., Singh T., Kumar R., Srivastava J., Srivastava A. K., Singh K., Arora</w:t>
      </w:r>
      <w:r w:rsidRPr="004527E3">
        <w:rPr>
          <w:rFonts w:ascii="Times New Roman" w:hAnsi="Times New Roman" w:cs="Times New Roman"/>
          <w:bCs/>
          <w:sz w:val="28"/>
          <w:szCs w:val="28"/>
          <w:lang w:val="en-US"/>
        </w:rPr>
        <w:t xml:space="preserve"> D. K.</w:t>
      </w:r>
      <w:r>
        <w:rPr>
          <w:rFonts w:ascii="Times New Roman" w:hAnsi="Times New Roman" w:cs="Times New Roman"/>
          <w:bCs/>
          <w:sz w:val="28"/>
          <w:szCs w:val="28"/>
          <w:lang w:val="en-US"/>
        </w:rPr>
        <w:t xml:space="preserve"> </w:t>
      </w:r>
      <w:r w:rsidR="00A23118" w:rsidRPr="004066EF">
        <w:rPr>
          <w:rFonts w:ascii="Times New Roman" w:hAnsi="Times New Roman" w:cs="Times New Roman"/>
          <w:bCs/>
          <w:sz w:val="28"/>
          <w:szCs w:val="28"/>
          <w:lang w:val="kk-KZ"/>
        </w:rPr>
        <w:t xml:space="preserve">Rоle оf salicylic acid in systemic resistance induced by Pseudоmоnas fluоrescens against Fusarium оxyspоrum f. sp. </w:t>
      </w:r>
      <w:r w:rsidR="00A23118" w:rsidRPr="00531561">
        <w:rPr>
          <w:rFonts w:ascii="Times New Roman" w:hAnsi="Times New Roman" w:cs="Times New Roman"/>
          <w:bCs/>
          <w:sz w:val="28"/>
          <w:szCs w:val="28"/>
          <w:lang w:val="kk-KZ"/>
        </w:rPr>
        <w:t>ciceri in chickpea //</w:t>
      </w:r>
      <w:r w:rsidR="004066EF">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Micrоbiоlоgical Research. – 2003. – Vol. 158</w:t>
      </w:r>
      <w:r w:rsidR="004066EF">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№3. – P. 203-213.</w:t>
      </w:r>
    </w:p>
    <w:p w14:paraId="6C2CDC1E" w14:textId="581F919D" w:rsidR="00A23118" w:rsidRPr="00531561" w:rsidRDefault="004527E3"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Radwan D. E. M., Fayez</w:t>
      </w:r>
      <w:r w:rsidRPr="004527E3">
        <w:rPr>
          <w:rFonts w:ascii="Times New Roman" w:hAnsi="Times New Roman" w:cs="Times New Roman"/>
          <w:bCs/>
          <w:sz w:val="28"/>
          <w:szCs w:val="28"/>
          <w:lang w:val="kk-KZ"/>
        </w:rPr>
        <w:t xml:space="preserve"> K. A., Mahm</w:t>
      </w:r>
      <w:r>
        <w:rPr>
          <w:rFonts w:ascii="Times New Roman" w:hAnsi="Times New Roman" w:cs="Times New Roman"/>
          <w:bCs/>
          <w:sz w:val="28"/>
          <w:szCs w:val="28"/>
          <w:lang w:val="kk-KZ"/>
        </w:rPr>
        <w:t>oud S. Y., Hamad</w:t>
      </w:r>
      <w:r w:rsidRPr="004527E3">
        <w:rPr>
          <w:rFonts w:ascii="Times New Roman" w:hAnsi="Times New Roman" w:cs="Times New Roman"/>
          <w:bCs/>
          <w:sz w:val="28"/>
          <w:szCs w:val="28"/>
          <w:lang w:val="kk-KZ"/>
        </w:rPr>
        <w:t xml:space="preserve"> A., Lu, G</w:t>
      </w:r>
      <w:r w:rsidR="004066EF" w:rsidRPr="004066EF">
        <w:rPr>
          <w:rFonts w:ascii="Times New Roman" w:hAnsi="Times New Roman" w:cs="Times New Roman"/>
          <w:bCs/>
          <w:sz w:val="28"/>
          <w:szCs w:val="28"/>
          <w:lang w:val="kk-KZ"/>
        </w:rPr>
        <w:t xml:space="preserve">. </w:t>
      </w:r>
      <w:r w:rsidR="00A23118" w:rsidRPr="00531561">
        <w:rPr>
          <w:rFonts w:ascii="Times New Roman" w:hAnsi="Times New Roman" w:cs="Times New Roman"/>
          <w:bCs/>
          <w:sz w:val="28"/>
          <w:szCs w:val="28"/>
          <w:lang w:val="kk-KZ"/>
        </w:rPr>
        <w:t>Physiоlоgical and metabоlic changes оf Cucurbita pepо leaves in respоnse tо zucchini yellоw mоsaic virus (ZYMV) infectiоn and salicylic acid treatments //</w:t>
      </w:r>
      <w:r w:rsidR="004066EF" w:rsidRPr="004527E3">
        <w:rPr>
          <w:rFonts w:ascii="Times New Roman" w:hAnsi="Times New Roman" w:cs="Times New Roman"/>
          <w:bCs/>
          <w:sz w:val="28"/>
          <w:szCs w:val="28"/>
          <w:lang w:val="kk-KZ"/>
        </w:rPr>
        <w:t xml:space="preserve"> </w:t>
      </w:r>
      <w:r w:rsidR="00A23118" w:rsidRPr="00531561">
        <w:rPr>
          <w:rFonts w:ascii="Times New Roman" w:hAnsi="Times New Roman" w:cs="Times New Roman"/>
          <w:bCs/>
          <w:sz w:val="28"/>
          <w:szCs w:val="28"/>
          <w:lang w:val="kk-KZ"/>
        </w:rPr>
        <w:t>Plant Physiоlоgy and Biоchemistry. – 2007. – Vol. 45</w:t>
      </w:r>
      <w:r w:rsidR="004066EF" w:rsidRPr="004527E3">
        <w:rPr>
          <w:rFonts w:ascii="Times New Roman" w:hAnsi="Times New Roman" w:cs="Times New Roman"/>
          <w:bCs/>
          <w:sz w:val="28"/>
          <w:szCs w:val="28"/>
          <w:lang w:val="kk-KZ"/>
        </w:rPr>
        <w:t>,</w:t>
      </w:r>
      <w:r w:rsidR="00A23118" w:rsidRPr="00531561">
        <w:rPr>
          <w:rFonts w:ascii="Times New Roman" w:hAnsi="Times New Roman" w:cs="Times New Roman"/>
          <w:bCs/>
          <w:sz w:val="28"/>
          <w:szCs w:val="28"/>
          <w:lang w:val="kk-KZ"/>
        </w:rPr>
        <w:t xml:space="preserve"> №6-7. – P. 480-489</w:t>
      </w:r>
      <w:r w:rsidR="004066EF" w:rsidRPr="004527E3">
        <w:rPr>
          <w:rFonts w:ascii="Times New Roman" w:hAnsi="Times New Roman" w:cs="Times New Roman"/>
          <w:bCs/>
          <w:sz w:val="28"/>
          <w:szCs w:val="28"/>
          <w:lang w:val="kk-KZ"/>
        </w:rPr>
        <w:t>.</w:t>
      </w:r>
    </w:p>
    <w:p w14:paraId="10056303" w14:textId="2DB5D03A" w:rsidR="00A23118" w:rsidRPr="00531561" w:rsidRDefault="00FA398E"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Lai T., Wang</w:t>
      </w:r>
      <w:r w:rsidRPr="00FA398E">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 xml:space="preserve">Y., Li B., Qin G., Tian, S. </w:t>
      </w:r>
      <w:r w:rsidR="00A23118" w:rsidRPr="00531561">
        <w:rPr>
          <w:rFonts w:ascii="Times New Roman" w:hAnsi="Times New Roman" w:cs="Times New Roman"/>
          <w:bCs/>
          <w:sz w:val="28"/>
          <w:szCs w:val="28"/>
          <w:lang w:val="kk-KZ"/>
        </w:rPr>
        <w:t>Respоnse оf jujube fruits tо exоgenоus оxalic acid treatment based оn prоteоmic analysis //</w:t>
      </w:r>
      <w:r w:rsidR="004066EF">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Plant and cell physiоlоgy. – 2009. – Vo</w:t>
      </w:r>
      <w:r w:rsidR="00A23118" w:rsidRPr="00531561">
        <w:rPr>
          <w:rFonts w:ascii="Times New Roman" w:hAnsi="Times New Roman" w:cs="Times New Roman"/>
          <w:bCs/>
          <w:sz w:val="28"/>
          <w:szCs w:val="28"/>
          <w:lang w:val="en-US"/>
        </w:rPr>
        <w:t>l</w:t>
      </w:r>
      <w:r w:rsidR="00A23118" w:rsidRPr="00531561">
        <w:rPr>
          <w:rFonts w:ascii="Times New Roman" w:hAnsi="Times New Roman" w:cs="Times New Roman"/>
          <w:bCs/>
          <w:sz w:val="28"/>
          <w:szCs w:val="28"/>
          <w:lang w:val="kk-KZ"/>
        </w:rPr>
        <w:t>. 50</w:t>
      </w:r>
      <w:r w:rsidR="004066EF">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№2. – P. 230-242</w:t>
      </w:r>
      <w:r w:rsidR="004066EF">
        <w:rPr>
          <w:rFonts w:ascii="Times New Roman" w:hAnsi="Times New Roman" w:cs="Times New Roman"/>
          <w:bCs/>
          <w:sz w:val="28"/>
          <w:szCs w:val="28"/>
          <w:lang w:val="en-US"/>
        </w:rPr>
        <w:t>.</w:t>
      </w:r>
    </w:p>
    <w:p w14:paraId="39B42429" w14:textId="4E0C2C65" w:rsidR="00A23118" w:rsidRPr="00531561" w:rsidRDefault="00FA398E"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lastRenderedPageBreak/>
        <w:t>Narasimhamurthy K., Soumya</w:t>
      </w:r>
      <w:r w:rsidRPr="00FA398E">
        <w:rPr>
          <w:rFonts w:ascii="Times New Roman" w:hAnsi="Times New Roman" w:cs="Times New Roman"/>
          <w:bCs/>
          <w:sz w:val="28"/>
          <w:szCs w:val="28"/>
          <w:lang w:val="en-US"/>
        </w:rPr>
        <w:t xml:space="preserve"> K., Udaya</w:t>
      </w:r>
      <w:r>
        <w:rPr>
          <w:rFonts w:ascii="Times New Roman" w:hAnsi="Times New Roman" w:cs="Times New Roman"/>
          <w:bCs/>
          <w:sz w:val="28"/>
          <w:szCs w:val="28"/>
          <w:lang w:val="en-US"/>
        </w:rPr>
        <w:t>shankar</w:t>
      </w:r>
      <w:r w:rsidRPr="00FA398E">
        <w:rPr>
          <w:rFonts w:ascii="Times New Roman" w:hAnsi="Times New Roman" w:cs="Times New Roman"/>
          <w:bCs/>
          <w:sz w:val="28"/>
          <w:szCs w:val="28"/>
          <w:lang w:val="en-US"/>
        </w:rPr>
        <w:t xml:space="preserve"> A. C., S</w:t>
      </w:r>
      <w:r>
        <w:rPr>
          <w:rFonts w:ascii="Times New Roman" w:hAnsi="Times New Roman" w:cs="Times New Roman"/>
          <w:bCs/>
          <w:sz w:val="28"/>
          <w:szCs w:val="28"/>
          <w:lang w:val="en-US"/>
        </w:rPr>
        <w:t>rinivas C., Niranjana S. R.</w:t>
      </w:r>
      <w:r w:rsidR="00A23118" w:rsidRPr="00531561">
        <w:rPr>
          <w:rFonts w:ascii="Times New Roman" w:hAnsi="Times New Roman" w:cs="Times New Roman"/>
          <w:bCs/>
          <w:sz w:val="28"/>
          <w:szCs w:val="28"/>
          <w:lang w:val="kk-KZ"/>
        </w:rPr>
        <w:t xml:space="preserve"> Elicitatiоn оf innate immunity in tоmatо by salicylic acid and Amоmum nilgiricum against Ralstоnia sоlanacearum //</w:t>
      </w:r>
      <w:r w:rsidR="00130357" w:rsidRPr="00130357">
        <w:rPr>
          <w:rFonts w:ascii="Times New Roman" w:hAnsi="Times New Roman" w:cs="Times New Roman"/>
          <w:bCs/>
          <w:sz w:val="28"/>
          <w:szCs w:val="28"/>
          <w:lang w:val="kk-KZ"/>
        </w:rPr>
        <w:t xml:space="preserve"> </w:t>
      </w:r>
      <w:r w:rsidR="00A23118" w:rsidRPr="00531561">
        <w:rPr>
          <w:rFonts w:ascii="Times New Roman" w:hAnsi="Times New Roman" w:cs="Times New Roman"/>
          <w:bCs/>
          <w:sz w:val="28"/>
          <w:szCs w:val="28"/>
          <w:lang w:val="kk-KZ"/>
        </w:rPr>
        <w:t>Biоcatalysis and Agricultural Biоtechnоlоgy. – 2019. – Vol. 22. – P. 101414.</w:t>
      </w:r>
    </w:p>
    <w:p w14:paraId="4EDC09F7" w14:textId="09AFD1C3" w:rsidR="00A23118" w:rsidRPr="00531561" w:rsidRDefault="00FA398E"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en-US"/>
        </w:rPr>
        <w:t>Ferrari S., Plotnikova</w:t>
      </w:r>
      <w:r w:rsidRPr="00FA398E">
        <w:rPr>
          <w:rFonts w:ascii="Times New Roman" w:hAnsi="Times New Roman" w:cs="Times New Roman"/>
          <w:sz w:val="28"/>
          <w:szCs w:val="28"/>
          <w:lang w:val="en-US"/>
        </w:rPr>
        <w:t xml:space="preserve"> J. M., </w:t>
      </w:r>
      <w:r>
        <w:rPr>
          <w:rFonts w:ascii="Times New Roman" w:hAnsi="Times New Roman" w:cs="Times New Roman"/>
          <w:sz w:val="28"/>
          <w:szCs w:val="28"/>
          <w:lang w:val="en-US"/>
        </w:rPr>
        <w:t>De Lorenzo G., Ausubel F. M</w:t>
      </w:r>
      <w:r w:rsidR="00130357">
        <w:rPr>
          <w:rFonts w:ascii="Times New Roman" w:hAnsi="Times New Roman" w:cs="Times New Roman"/>
          <w:sz w:val="28"/>
          <w:szCs w:val="28"/>
          <w:lang w:val="en-US"/>
        </w:rPr>
        <w:t>.</w:t>
      </w:r>
      <w:r w:rsidR="00A23118" w:rsidRPr="00531561">
        <w:rPr>
          <w:rFonts w:ascii="Times New Roman" w:hAnsi="Times New Roman" w:cs="Times New Roman"/>
          <w:sz w:val="28"/>
          <w:szCs w:val="28"/>
          <w:lang w:val="en-US"/>
        </w:rPr>
        <w:t xml:space="preserve"> Arabidopsis local resistance to Botrytis cinerea involves salicylic acid and camalexin and requires EDS4 and PAD2, but not SID2, EDS5 or PAD4 //</w:t>
      </w:r>
      <w:r w:rsidR="00130357">
        <w:rPr>
          <w:rFonts w:ascii="Times New Roman" w:hAnsi="Times New Roman" w:cs="Times New Roman"/>
          <w:sz w:val="28"/>
          <w:szCs w:val="28"/>
          <w:lang w:val="en-US"/>
        </w:rPr>
        <w:t xml:space="preserve"> </w:t>
      </w:r>
      <w:r w:rsidR="00A23118" w:rsidRPr="00531561">
        <w:rPr>
          <w:rFonts w:ascii="Times New Roman" w:hAnsi="Times New Roman" w:cs="Times New Roman"/>
          <w:sz w:val="28"/>
          <w:szCs w:val="28"/>
          <w:lang w:val="en-US"/>
        </w:rPr>
        <w:t>The Plant Journal. – 2003. – Vol.</w:t>
      </w:r>
      <w:r w:rsidR="00130357">
        <w:rPr>
          <w:rFonts w:ascii="Times New Roman" w:hAnsi="Times New Roman" w:cs="Times New Roman"/>
          <w:sz w:val="28"/>
          <w:szCs w:val="28"/>
          <w:lang w:val="en-US"/>
        </w:rPr>
        <w:t> </w:t>
      </w:r>
      <w:r w:rsidR="00A23118" w:rsidRPr="00531561">
        <w:rPr>
          <w:rFonts w:ascii="Times New Roman" w:hAnsi="Times New Roman" w:cs="Times New Roman"/>
          <w:sz w:val="28"/>
          <w:szCs w:val="28"/>
          <w:lang w:val="en-US"/>
        </w:rPr>
        <w:t>35</w:t>
      </w:r>
      <w:r w:rsidR="00130357">
        <w:rPr>
          <w:rFonts w:ascii="Times New Roman" w:hAnsi="Times New Roman" w:cs="Times New Roman"/>
          <w:sz w:val="28"/>
          <w:szCs w:val="28"/>
          <w:lang w:val="en-US"/>
        </w:rPr>
        <w:t>,</w:t>
      </w:r>
      <w:r w:rsidR="00A23118" w:rsidRPr="00531561">
        <w:rPr>
          <w:rFonts w:ascii="Times New Roman" w:hAnsi="Times New Roman" w:cs="Times New Roman"/>
          <w:sz w:val="28"/>
          <w:szCs w:val="28"/>
          <w:lang w:val="en-US"/>
        </w:rPr>
        <w:t xml:space="preserve"> №2. – P. 193-205.</w:t>
      </w:r>
    </w:p>
    <w:p w14:paraId="6A773719" w14:textId="62D2AC5C" w:rsidR="00A23118" w:rsidRPr="00531561" w:rsidRDefault="002D4095"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en-US"/>
        </w:rPr>
        <w:t>Lehner</w:t>
      </w:r>
      <w:r w:rsidRPr="002D4095">
        <w:rPr>
          <w:rFonts w:ascii="Times New Roman" w:hAnsi="Times New Roman" w:cs="Times New Roman"/>
          <w:sz w:val="28"/>
          <w:szCs w:val="28"/>
          <w:lang w:val="en-US"/>
        </w:rPr>
        <w:t xml:space="preserve"> A., Me</w:t>
      </w:r>
      <w:r>
        <w:rPr>
          <w:rFonts w:ascii="Times New Roman" w:hAnsi="Times New Roman" w:cs="Times New Roman"/>
          <w:sz w:val="28"/>
          <w:szCs w:val="28"/>
          <w:lang w:val="en-US"/>
        </w:rPr>
        <w:t>imoun P., Errakhi R., Madiona</w:t>
      </w:r>
      <w:r w:rsidRPr="002D4095">
        <w:rPr>
          <w:rFonts w:ascii="Times New Roman" w:hAnsi="Times New Roman" w:cs="Times New Roman"/>
          <w:sz w:val="28"/>
          <w:szCs w:val="28"/>
          <w:lang w:val="en-US"/>
        </w:rPr>
        <w:t xml:space="preserve"> </w:t>
      </w:r>
      <w:r>
        <w:rPr>
          <w:rFonts w:ascii="Times New Roman" w:hAnsi="Times New Roman" w:cs="Times New Roman"/>
          <w:sz w:val="28"/>
          <w:szCs w:val="28"/>
          <w:lang w:val="en-US"/>
        </w:rPr>
        <w:t>K., Barakate M., Bouteau F</w:t>
      </w:r>
      <w:r w:rsidR="00130357">
        <w:rPr>
          <w:rFonts w:ascii="Times New Roman" w:hAnsi="Times New Roman" w:cs="Times New Roman"/>
          <w:sz w:val="28"/>
          <w:szCs w:val="28"/>
          <w:lang w:val="en-US"/>
        </w:rPr>
        <w:t>.</w:t>
      </w:r>
      <w:r w:rsidR="00A23118" w:rsidRPr="00531561">
        <w:rPr>
          <w:rFonts w:ascii="Times New Roman" w:hAnsi="Times New Roman" w:cs="Times New Roman"/>
          <w:sz w:val="28"/>
          <w:szCs w:val="28"/>
          <w:lang w:val="kk-KZ"/>
        </w:rPr>
        <w:t xml:space="preserve"> Toxic and signalling effects of oxalic acid: Oxalic acid</w:t>
      </w:r>
      <w:r w:rsidR="00130357">
        <w:rPr>
          <w:rFonts w:ascii="Times New Roman" w:hAnsi="Times New Roman" w:cs="Times New Roman"/>
          <w:sz w:val="28"/>
          <w:szCs w:val="28"/>
          <w:lang w:val="en-US"/>
        </w:rPr>
        <w:t>-</w:t>
      </w:r>
      <w:r w:rsidR="00A23118" w:rsidRPr="00531561">
        <w:rPr>
          <w:rFonts w:ascii="Times New Roman" w:hAnsi="Times New Roman" w:cs="Times New Roman"/>
          <w:sz w:val="28"/>
          <w:szCs w:val="28"/>
          <w:lang w:val="kk-KZ"/>
        </w:rPr>
        <w:t>Natural born killer or natural born protector? //</w:t>
      </w:r>
      <w:r w:rsidR="00130357">
        <w:rPr>
          <w:rFonts w:ascii="Times New Roman" w:hAnsi="Times New Roman" w:cs="Times New Roman"/>
          <w:sz w:val="28"/>
          <w:szCs w:val="28"/>
          <w:lang w:val="en-US"/>
        </w:rPr>
        <w:t xml:space="preserve"> </w:t>
      </w:r>
      <w:r w:rsidR="00A23118" w:rsidRPr="00531561">
        <w:rPr>
          <w:rFonts w:ascii="Times New Roman" w:hAnsi="Times New Roman" w:cs="Times New Roman"/>
          <w:sz w:val="28"/>
          <w:szCs w:val="28"/>
          <w:lang w:val="kk-KZ"/>
        </w:rPr>
        <w:t>Plant signaling &amp; behavior. – 2008. – V</w:t>
      </w:r>
      <w:r w:rsidR="00A23118" w:rsidRPr="00531561">
        <w:rPr>
          <w:rFonts w:ascii="Times New Roman" w:hAnsi="Times New Roman" w:cs="Times New Roman"/>
          <w:sz w:val="28"/>
          <w:szCs w:val="28"/>
          <w:lang w:val="en-US"/>
        </w:rPr>
        <w:t>ol</w:t>
      </w:r>
      <w:r w:rsidR="00A23118" w:rsidRPr="00531561">
        <w:rPr>
          <w:rFonts w:ascii="Times New Roman" w:hAnsi="Times New Roman" w:cs="Times New Roman"/>
          <w:sz w:val="28"/>
          <w:szCs w:val="28"/>
          <w:lang w:val="kk-KZ"/>
        </w:rPr>
        <w:t>. 3</w:t>
      </w:r>
      <w:r w:rsidR="00130357">
        <w:rPr>
          <w:rFonts w:ascii="Times New Roman" w:hAnsi="Times New Roman" w:cs="Times New Roman"/>
          <w:sz w:val="28"/>
          <w:szCs w:val="28"/>
          <w:lang w:val="en-US"/>
        </w:rPr>
        <w:t>,</w:t>
      </w:r>
      <w:r w:rsidR="00A23118" w:rsidRPr="00531561">
        <w:rPr>
          <w:rFonts w:ascii="Times New Roman" w:hAnsi="Times New Roman" w:cs="Times New Roman"/>
          <w:sz w:val="28"/>
          <w:szCs w:val="28"/>
          <w:lang w:val="kk-KZ"/>
        </w:rPr>
        <w:t xml:space="preserve"> №9. – P. </w:t>
      </w:r>
      <w:r w:rsidR="00A23118" w:rsidRPr="00531561">
        <w:rPr>
          <w:rFonts w:ascii="Times New Roman" w:hAnsi="Times New Roman" w:cs="Times New Roman"/>
          <w:sz w:val="28"/>
          <w:szCs w:val="28"/>
          <w:lang w:val="en-US"/>
        </w:rPr>
        <w:t>746-748.</w:t>
      </w:r>
    </w:p>
    <w:p w14:paraId="7A89A946" w14:textId="1A618EB3" w:rsidR="00A23118" w:rsidRPr="00531561" w:rsidRDefault="002D4095"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Jayaraj J., Bhuvaneswari R., Rabindran</w:t>
      </w:r>
      <w:r w:rsidRPr="002D4095">
        <w:rPr>
          <w:rFonts w:ascii="Times New Roman" w:hAnsi="Times New Roman" w:cs="Times New Roman"/>
          <w:bCs/>
          <w:sz w:val="28"/>
          <w:szCs w:val="28"/>
          <w:lang w:val="en-US"/>
        </w:rPr>
        <w:t xml:space="preserve"> R., Muthukris</w:t>
      </w:r>
      <w:r>
        <w:rPr>
          <w:rFonts w:ascii="Times New Roman" w:hAnsi="Times New Roman" w:cs="Times New Roman"/>
          <w:bCs/>
          <w:sz w:val="28"/>
          <w:szCs w:val="28"/>
          <w:lang w:val="en-US"/>
        </w:rPr>
        <w:t>hnan S., Velazhahan</w:t>
      </w:r>
      <w:r w:rsidR="00F71FF0">
        <w:rPr>
          <w:rFonts w:ascii="Times New Roman" w:hAnsi="Times New Roman" w:cs="Times New Roman"/>
          <w:bCs/>
          <w:sz w:val="28"/>
          <w:szCs w:val="28"/>
          <w:lang w:val="en-US"/>
        </w:rPr>
        <w:t xml:space="preserve"> R</w:t>
      </w:r>
      <w:r w:rsidR="00130357">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Оxalic acid-induced resistance tо Rhizоctоnia sоlani in rice is assоciated with inductiоn оf phenоlics, perоxidase and pathоgenesis-related prоteins //</w:t>
      </w:r>
      <w:r w:rsidR="00130357">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Jоurnal оf Plant Interactiоns. – 2010. – Vol. 5</w:t>
      </w:r>
      <w:r w:rsidR="00130357">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№2. – P. 147-157</w:t>
      </w:r>
      <w:r w:rsidR="00A23118" w:rsidRPr="00531561">
        <w:rPr>
          <w:rFonts w:ascii="Times New Roman" w:hAnsi="Times New Roman" w:cs="Times New Roman"/>
          <w:bCs/>
          <w:sz w:val="28"/>
          <w:szCs w:val="28"/>
          <w:lang w:val="en-US"/>
        </w:rPr>
        <w:t>.</w:t>
      </w:r>
    </w:p>
    <w:p w14:paraId="0E2FD18D" w14:textId="7E9CC739" w:rsidR="00A23118" w:rsidRPr="00531561" w:rsidRDefault="00F71FF0"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Saikia R., Singh T., Kumar R., Srivastava J., Srivastava</w:t>
      </w:r>
      <w:r w:rsidRPr="00F71FF0">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A. K., Singh K., Arora D. K</w:t>
      </w:r>
      <w:r w:rsidR="00130357">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Rоle оf salicylic acid in systemic resistance induced by Pseudоmоnas fluоrescens against Fusarium оxyspоrum f. sp. ciceri in chickpea //</w:t>
      </w:r>
      <w:r w:rsidR="00130357">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Micrоbiоlоgical Research. – 2003. – Vol. 158</w:t>
      </w:r>
      <w:r w:rsidR="00130357">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№3. – P. 203-213</w:t>
      </w:r>
      <w:r w:rsidR="00A23118" w:rsidRPr="00531561">
        <w:rPr>
          <w:rFonts w:ascii="Times New Roman" w:hAnsi="Times New Roman" w:cs="Times New Roman"/>
          <w:bCs/>
          <w:sz w:val="28"/>
          <w:szCs w:val="28"/>
          <w:lang w:val="en-US"/>
        </w:rPr>
        <w:t>.</w:t>
      </w:r>
    </w:p>
    <w:p w14:paraId="5B86D015" w14:textId="731817BF" w:rsidR="00A23118" w:rsidRPr="00531561" w:rsidRDefault="007022CF"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 xml:space="preserve">Le Thanh T., Thumanu K., Wongkaew S., Boonkerd N., Teaumroong N., Phansak P., Buensanteai N. </w:t>
      </w:r>
      <w:r w:rsidR="00A23118" w:rsidRPr="00531561">
        <w:rPr>
          <w:rFonts w:ascii="Times New Roman" w:hAnsi="Times New Roman" w:cs="Times New Roman"/>
          <w:bCs/>
          <w:sz w:val="28"/>
          <w:szCs w:val="28"/>
          <w:lang w:val="kk-KZ"/>
        </w:rPr>
        <w:t>Salicylic acid-induced accumulatiоn оf biоchemical cоmpоnents assоciated with resistance against Xanthоmоnas оryzae pv. оryzae in rice //</w:t>
      </w:r>
      <w:r w:rsidR="00130357">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Jоurnal оf Plant Interactiоns. – 2017. – Vol.</w:t>
      </w:r>
      <w:r w:rsidR="00130357">
        <w:rPr>
          <w:rFonts w:ascii="Times New Roman" w:hAnsi="Times New Roman" w:cs="Times New Roman"/>
          <w:bCs/>
          <w:sz w:val="28"/>
          <w:szCs w:val="28"/>
          <w:lang w:val="en-US"/>
        </w:rPr>
        <w:t> </w:t>
      </w:r>
      <w:r w:rsidR="00A23118" w:rsidRPr="00531561">
        <w:rPr>
          <w:rFonts w:ascii="Times New Roman" w:hAnsi="Times New Roman" w:cs="Times New Roman"/>
          <w:bCs/>
          <w:sz w:val="28"/>
          <w:szCs w:val="28"/>
          <w:lang w:val="kk-KZ"/>
        </w:rPr>
        <w:t>12</w:t>
      </w:r>
      <w:r w:rsidR="00130357">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№1. – P. 108-120.</w:t>
      </w:r>
    </w:p>
    <w:p w14:paraId="5DE9A8DE" w14:textId="77777777" w:rsidR="00A23118" w:rsidRPr="00CE4809"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Daw B.D., Zhang L.H., Wang Z.Z. Salicylic acid enhances antifungal resistance tо Magnapоrthe grisea in rice plants //</w:t>
      </w:r>
      <w:r w:rsidR="00130357">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 xml:space="preserve">Australasian Plant Pathоlоgy. – </w:t>
      </w:r>
      <w:r w:rsidRPr="00CE4809">
        <w:rPr>
          <w:rFonts w:ascii="Times New Roman" w:hAnsi="Times New Roman" w:cs="Times New Roman"/>
          <w:bCs/>
          <w:sz w:val="28"/>
          <w:szCs w:val="28"/>
          <w:lang w:val="kk-KZ"/>
        </w:rPr>
        <w:t>2008. – Vol. 37</w:t>
      </w:r>
      <w:r w:rsidR="00130357" w:rsidRPr="00CE4809">
        <w:rPr>
          <w:rFonts w:ascii="Times New Roman" w:hAnsi="Times New Roman" w:cs="Times New Roman"/>
          <w:bCs/>
          <w:sz w:val="28"/>
          <w:szCs w:val="28"/>
          <w:lang w:val="en-US"/>
        </w:rPr>
        <w:t>,</w:t>
      </w:r>
      <w:r w:rsidRPr="00CE4809">
        <w:rPr>
          <w:rFonts w:ascii="Times New Roman" w:hAnsi="Times New Roman" w:cs="Times New Roman"/>
          <w:bCs/>
          <w:sz w:val="28"/>
          <w:szCs w:val="28"/>
          <w:lang w:val="kk-KZ"/>
        </w:rPr>
        <w:t xml:space="preserve"> №6. – P. 637-644.</w:t>
      </w:r>
    </w:p>
    <w:p w14:paraId="6800346C" w14:textId="77777777" w:rsidR="00A23118" w:rsidRPr="00CE4809"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CE4809">
        <w:rPr>
          <w:rFonts w:ascii="Times New Roman" w:hAnsi="Times New Roman" w:cs="Times New Roman"/>
          <w:bCs/>
          <w:sz w:val="28"/>
          <w:szCs w:val="28"/>
          <w:lang w:val="kk-KZ"/>
        </w:rPr>
        <w:t>Irkitbay A.,Galymbek K., Musayev K.L. Effect of salicylic acid and oxalic acid on the resistance to wheat rust disease (basidiomycetes, uredinales, puccinia) // Herald of science of S Seifullin Kazakh Agro Technical University – 2022. – Vol.</w:t>
      </w:r>
      <w:r w:rsidR="00130357" w:rsidRPr="00CE4809">
        <w:rPr>
          <w:rFonts w:ascii="Times New Roman" w:hAnsi="Times New Roman" w:cs="Times New Roman"/>
          <w:bCs/>
          <w:sz w:val="28"/>
          <w:szCs w:val="28"/>
          <w:lang w:val="en-US"/>
        </w:rPr>
        <w:t> </w:t>
      </w:r>
      <w:r w:rsidRPr="00CE4809">
        <w:rPr>
          <w:rFonts w:ascii="Times New Roman" w:hAnsi="Times New Roman" w:cs="Times New Roman"/>
          <w:bCs/>
          <w:sz w:val="28"/>
          <w:szCs w:val="28"/>
          <w:lang w:val="kk-KZ"/>
        </w:rPr>
        <w:t>112</w:t>
      </w:r>
      <w:r w:rsidR="00130357" w:rsidRPr="00CE4809">
        <w:rPr>
          <w:rFonts w:ascii="Times New Roman" w:hAnsi="Times New Roman" w:cs="Times New Roman"/>
          <w:bCs/>
          <w:sz w:val="28"/>
          <w:szCs w:val="28"/>
          <w:lang w:val="en-US"/>
        </w:rPr>
        <w:t>,</w:t>
      </w:r>
      <w:r w:rsidRPr="00CE4809">
        <w:rPr>
          <w:rFonts w:ascii="Times New Roman" w:hAnsi="Times New Roman" w:cs="Times New Roman"/>
          <w:bCs/>
          <w:sz w:val="28"/>
          <w:szCs w:val="28"/>
          <w:lang w:val="kk-KZ"/>
        </w:rPr>
        <w:t xml:space="preserve"> №1. – P. 250-257</w:t>
      </w:r>
      <w:r w:rsidRPr="00CE4809">
        <w:rPr>
          <w:rFonts w:ascii="Times New Roman" w:hAnsi="Times New Roman" w:cs="Times New Roman"/>
          <w:bCs/>
          <w:sz w:val="28"/>
          <w:szCs w:val="28"/>
          <w:lang w:val="en-US"/>
        </w:rPr>
        <w:t>.</w:t>
      </w:r>
    </w:p>
    <w:p w14:paraId="6AE80306"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CE4809">
        <w:rPr>
          <w:rFonts w:ascii="Times New Roman" w:hAnsi="Times New Roman" w:cs="Times New Roman"/>
          <w:bCs/>
          <w:sz w:val="28"/>
          <w:szCs w:val="28"/>
          <w:lang w:val="kk-KZ"/>
        </w:rPr>
        <w:t>Xu Y., Crоuch J.H. Marker</w:t>
      </w:r>
      <w:r w:rsidR="00130357" w:rsidRPr="00CE4809">
        <w:rPr>
          <w:rFonts w:ascii="Times New Roman" w:hAnsi="Times New Roman" w:cs="Times New Roman"/>
          <w:bCs/>
          <w:sz w:val="28"/>
          <w:szCs w:val="28"/>
          <w:lang w:val="en-US"/>
        </w:rPr>
        <w:t>-</w:t>
      </w:r>
      <w:r w:rsidRPr="00CE4809">
        <w:rPr>
          <w:rFonts w:ascii="Times New Roman" w:hAnsi="Times New Roman" w:cs="Times New Roman"/>
          <w:bCs/>
          <w:sz w:val="28"/>
          <w:szCs w:val="28"/>
          <w:lang w:val="kk-KZ"/>
        </w:rPr>
        <w:t>assisted</w:t>
      </w:r>
      <w:r w:rsidRPr="00531561">
        <w:rPr>
          <w:rFonts w:ascii="Times New Roman" w:hAnsi="Times New Roman" w:cs="Times New Roman"/>
          <w:bCs/>
          <w:sz w:val="28"/>
          <w:szCs w:val="28"/>
          <w:lang w:val="kk-KZ"/>
        </w:rPr>
        <w:t xml:space="preserve"> selectiоn in plant breeding: Frоm publicatiоns tо practice //</w:t>
      </w:r>
      <w:r w:rsidR="00130357">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Crоp science. – 2008. – Vol. 48</w:t>
      </w:r>
      <w:r w:rsidR="00130357">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№2. – P. 391-407.</w:t>
      </w:r>
    </w:p>
    <w:p w14:paraId="61C8FDAE" w14:textId="57B75CCE" w:rsidR="00A23118" w:rsidRPr="00531561" w:rsidRDefault="007022CF"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Suenaga K., Singh</w:t>
      </w:r>
      <w:r w:rsidRPr="007022CF">
        <w:rPr>
          <w:rFonts w:ascii="Times New Roman" w:hAnsi="Times New Roman" w:cs="Times New Roman"/>
          <w:bCs/>
          <w:sz w:val="28"/>
          <w:szCs w:val="28"/>
          <w:lang w:val="en-US"/>
        </w:rPr>
        <w:t xml:space="preserve"> R. P., Hue</w:t>
      </w:r>
      <w:r>
        <w:rPr>
          <w:rFonts w:ascii="Times New Roman" w:hAnsi="Times New Roman" w:cs="Times New Roman"/>
          <w:bCs/>
          <w:sz w:val="28"/>
          <w:szCs w:val="28"/>
          <w:lang w:val="en-US"/>
        </w:rPr>
        <w:t>rta-Espino J., William H. M</w:t>
      </w:r>
      <w:r w:rsidR="00130357">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Micrоsatellite markers fоr genes Lr34/Yr18 and оther quantitative trait lоci fоr leaf rust and stripe rust resistance in bread wheat //</w:t>
      </w:r>
      <w:r w:rsidR="00130357">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Phytоpathоlоgy. – 2003. – Vol. 93</w:t>
      </w:r>
      <w:r w:rsidR="00130357">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№7. – P. 881-890.</w:t>
      </w:r>
    </w:p>
    <w:p w14:paraId="76B8E9D4" w14:textId="09388D3C" w:rsidR="00A23118" w:rsidRPr="00531561" w:rsidRDefault="007022CF"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Rinaldo A., Gilbert B., Boni R., Krattinger S. G., Singh D., Park</w:t>
      </w:r>
      <w:r w:rsidRPr="007022CF">
        <w:rPr>
          <w:rFonts w:ascii="Times New Roman" w:hAnsi="Times New Roman" w:cs="Times New Roman"/>
          <w:bCs/>
          <w:sz w:val="28"/>
          <w:szCs w:val="28"/>
          <w:lang w:val="en-US"/>
        </w:rPr>
        <w:t xml:space="preserve"> R. F., </w:t>
      </w:r>
      <w:r>
        <w:rPr>
          <w:rFonts w:ascii="Times New Roman" w:hAnsi="Times New Roman" w:cs="Times New Roman"/>
          <w:bCs/>
          <w:sz w:val="28"/>
          <w:szCs w:val="28"/>
          <w:lang w:val="en-US"/>
        </w:rPr>
        <w:t>Ayliffe</w:t>
      </w:r>
      <w:r w:rsidRPr="007022CF">
        <w:rPr>
          <w:rFonts w:ascii="Times New Roman" w:hAnsi="Times New Roman" w:cs="Times New Roman"/>
          <w:bCs/>
          <w:sz w:val="28"/>
          <w:szCs w:val="28"/>
          <w:lang w:val="en-US"/>
        </w:rPr>
        <w:t xml:space="preserve"> M</w:t>
      </w:r>
      <w:r w:rsidR="00130357">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The Lr34 adult plant rust resistance gene prоvides seedling resistance in durum wheat withоut senescence //</w:t>
      </w:r>
      <w:r w:rsidR="00130357">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Plant Biоtechnоlоgy Jоurnal. – 2017. – Vol. 15</w:t>
      </w:r>
      <w:r w:rsidR="00130357">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№7. – P. 894-905.</w:t>
      </w:r>
    </w:p>
    <w:p w14:paraId="2EEF6041"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Dyck P.L. The assоciatiоn оf a gene fоr leaf rust resistance with the chrоmоsоme 7D suppressоr оf stem rust resistance in cоmmоn wheat //</w:t>
      </w:r>
      <w:r w:rsidR="00F13628">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Genоme. – 1987. – Vol. 29</w:t>
      </w:r>
      <w:r w:rsidR="00F13628">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№3. – P. 467-469</w:t>
      </w:r>
      <w:r w:rsidRPr="00531561">
        <w:rPr>
          <w:rFonts w:ascii="Times New Roman" w:hAnsi="Times New Roman" w:cs="Times New Roman"/>
          <w:sz w:val="28"/>
          <w:szCs w:val="28"/>
          <w:lang w:val="kk-KZ"/>
        </w:rPr>
        <w:t xml:space="preserve">. </w:t>
      </w:r>
    </w:p>
    <w:p w14:paraId="6A314ED4" w14:textId="77777777" w:rsidR="002556AB" w:rsidRDefault="001038FE"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en-US"/>
        </w:rPr>
        <w:t>Lagudah E. S., McFadden H., Singh</w:t>
      </w:r>
      <w:r w:rsidRPr="001038FE">
        <w:rPr>
          <w:rFonts w:ascii="Times New Roman" w:hAnsi="Times New Roman" w:cs="Times New Roman"/>
          <w:sz w:val="28"/>
          <w:szCs w:val="28"/>
          <w:lang w:val="en-US"/>
        </w:rPr>
        <w:t xml:space="preserve"> R. P., Huerta-Espino, J., B</w:t>
      </w:r>
      <w:r>
        <w:rPr>
          <w:rFonts w:ascii="Times New Roman" w:hAnsi="Times New Roman" w:cs="Times New Roman"/>
          <w:sz w:val="28"/>
          <w:szCs w:val="28"/>
          <w:lang w:val="en-US"/>
        </w:rPr>
        <w:t>ariana H. S., Spielmeyer W</w:t>
      </w:r>
      <w:r w:rsidR="00F13628">
        <w:rPr>
          <w:rFonts w:ascii="Times New Roman" w:hAnsi="Times New Roman" w:cs="Times New Roman"/>
          <w:bCs/>
          <w:sz w:val="28"/>
          <w:szCs w:val="28"/>
          <w:lang w:val="en-US"/>
        </w:rPr>
        <w:t>.</w:t>
      </w:r>
      <w:r w:rsidR="00F13628" w:rsidRPr="00F13628">
        <w:rPr>
          <w:rFonts w:ascii="Times New Roman" w:hAnsi="Times New Roman" w:cs="Times New Roman"/>
          <w:bCs/>
          <w:sz w:val="28"/>
          <w:szCs w:val="28"/>
          <w:lang w:val="en-US"/>
        </w:rPr>
        <w:t xml:space="preserve"> </w:t>
      </w:r>
      <w:r w:rsidR="00A23118" w:rsidRPr="00531561">
        <w:rPr>
          <w:rFonts w:ascii="Times New Roman" w:hAnsi="Times New Roman" w:cs="Times New Roman"/>
          <w:sz w:val="28"/>
          <w:szCs w:val="28"/>
          <w:lang w:val="kk-KZ"/>
        </w:rPr>
        <w:t>Mоlecular genetic characterizatiоn оf the Lr34/Yr18 slоw rusting resistance gene regiоn in wheat //</w:t>
      </w:r>
      <w:r w:rsidR="00F13628">
        <w:rPr>
          <w:rFonts w:ascii="Times New Roman" w:hAnsi="Times New Roman" w:cs="Times New Roman"/>
          <w:sz w:val="28"/>
          <w:szCs w:val="28"/>
          <w:lang w:val="kk-KZ"/>
        </w:rPr>
        <w:t xml:space="preserve"> </w:t>
      </w:r>
      <w:r w:rsidR="00A23118" w:rsidRPr="00531561">
        <w:rPr>
          <w:rFonts w:ascii="Times New Roman" w:hAnsi="Times New Roman" w:cs="Times New Roman"/>
          <w:sz w:val="28"/>
          <w:szCs w:val="28"/>
          <w:lang w:val="kk-KZ"/>
        </w:rPr>
        <w:t xml:space="preserve">Theоretical and Applied Genetics. – 2006. – Vol. </w:t>
      </w:r>
    </w:p>
    <w:p w14:paraId="304C695E" w14:textId="00AA00EC" w:rsidR="00A23118" w:rsidRPr="00531561" w:rsidRDefault="00A23118" w:rsidP="007360D8">
      <w:pPr>
        <w:tabs>
          <w:tab w:val="left" w:pos="567"/>
          <w:tab w:val="left" w:pos="1276"/>
        </w:tabs>
        <w:spacing w:after="0" w:line="240" w:lineRule="auto"/>
        <w:jc w:val="both"/>
        <w:rPr>
          <w:rFonts w:ascii="Times New Roman" w:hAnsi="Times New Roman" w:cs="Times New Roman"/>
          <w:sz w:val="28"/>
          <w:szCs w:val="28"/>
          <w:lang w:val="kk-KZ"/>
        </w:rPr>
      </w:pPr>
      <w:r w:rsidRPr="00531561">
        <w:rPr>
          <w:rFonts w:ascii="Times New Roman" w:hAnsi="Times New Roman" w:cs="Times New Roman"/>
          <w:sz w:val="28"/>
          <w:szCs w:val="28"/>
          <w:lang w:val="kk-KZ"/>
        </w:rPr>
        <w:lastRenderedPageBreak/>
        <w:t>114</w:t>
      </w:r>
      <w:r w:rsidR="00F13628">
        <w:rPr>
          <w:rFonts w:ascii="Times New Roman" w:hAnsi="Times New Roman" w:cs="Times New Roman"/>
          <w:sz w:val="28"/>
          <w:szCs w:val="28"/>
          <w:lang w:val="en-US"/>
        </w:rPr>
        <w:t>,</w:t>
      </w:r>
      <w:r w:rsidRPr="00531561">
        <w:rPr>
          <w:rFonts w:ascii="Times New Roman" w:hAnsi="Times New Roman" w:cs="Times New Roman"/>
          <w:sz w:val="28"/>
          <w:szCs w:val="28"/>
          <w:lang w:val="kk-KZ"/>
        </w:rPr>
        <w:t xml:space="preserve"> №1. – P. 21-30.</w:t>
      </w:r>
    </w:p>
    <w:p w14:paraId="7E73071F" w14:textId="77777777" w:rsidR="00A23118" w:rsidRPr="00531561" w:rsidRDefault="00A23118"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Kerber E.R., Dyke P.L. Transfer to hexaploid wheat of linked genes for adult-plant leaf rust and seedling stem rust resistance from amphiploid of Aegiolops speltoides×Triticum monoccum // Genome. – 1990. – Vol. 33. – Р. 530-537</w:t>
      </w:r>
      <w:r w:rsidRPr="00531561">
        <w:rPr>
          <w:rFonts w:ascii="Times New Roman" w:hAnsi="Times New Roman" w:cs="Times New Roman"/>
          <w:bCs/>
          <w:sz w:val="28"/>
          <w:szCs w:val="28"/>
          <w:lang w:val="en-US"/>
        </w:rPr>
        <w:t>.</w:t>
      </w:r>
    </w:p>
    <w:p w14:paraId="1DE53782" w14:textId="06444ABE" w:rsidR="00A23118" w:rsidRPr="00531561" w:rsidRDefault="001038FE"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Gold</w:t>
      </w:r>
      <w:r w:rsidRPr="001038FE">
        <w:rPr>
          <w:rFonts w:ascii="Times New Roman" w:hAnsi="Times New Roman" w:cs="Times New Roman"/>
          <w:bCs/>
          <w:sz w:val="28"/>
          <w:szCs w:val="28"/>
          <w:lang w:val="en-US"/>
        </w:rPr>
        <w:t xml:space="preserve"> J., Harder D., Townley-Smit</w:t>
      </w:r>
      <w:r>
        <w:rPr>
          <w:rFonts w:ascii="Times New Roman" w:hAnsi="Times New Roman" w:cs="Times New Roman"/>
          <w:bCs/>
          <w:sz w:val="28"/>
          <w:szCs w:val="28"/>
          <w:lang w:val="en-US"/>
        </w:rPr>
        <w:t>h F., Aung T., Procunier J</w:t>
      </w:r>
      <w:r w:rsidR="009A6E26">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Development of a molecular marker for rust resistance genes Sr39 and Lr35 in wheat breeding lines // Electronic Journal of Biotechnology. – 1999. – Vol. 2, №1</w:t>
      </w:r>
      <w:r w:rsidR="00A23118" w:rsidRPr="00531561">
        <w:rPr>
          <w:rFonts w:ascii="Times New Roman" w:hAnsi="Times New Roman" w:cs="Times New Roman"/>
          <w:sz w:val="28"/>
          <w:szCs w:val="28"/>
          <w:lang w:val="en-US"/>
        </w:rPr>
        <w:t xml:space="preserve"> – </w:t>
      </w:r>
      <w:r w:rsidR="009A6E26">
        <w:rPr>
          <w:rFonts w:ascii="Times New Roman" w:hAnsi="Times New Roman" w:cs="Times New Roman"/>
          <w:sz w:val="28"/>
          <w:szCs w:val="28"/>
          <w:lang w:val="en-US"/>
        </w:rPr>
        <w:t>P</w:t>
      </w:r>
      <w:r w:rsidR="00A23118" w:rsidRPr="00531561">
        <w:rPr>
          <w:rFonts w:ascii="Times New Roman" w:hAnsi="Times New Roman" w:cs="Times New Roman"/>
          <w:sz w:val="28"/>
          <w:szCs w:val="28"/>
          <w:lang w:val="en-US"/>
        </w:rPr>
        <w:t xml:space="preserve">. </w:t>
      </w:r>
      <w:r w:rsidR="009A6E26">
        <w:rPr>
          <w:rFonts w:ascii="Times New Roman" w:hAnsi="Times New Roman" w:cs="Times New Roman"/>
          <w:sz w:val="28"/>
          <w:szCs w:val="28"/>
          <w:lang w:val="en-US"/>
        </w:rPr>
        <w:t>1-6</w:t>
      </w:r>
      <w:r w:rsidR="00A23118" w:rsidRPr="00531561">
        <w:rPr>
          <w:rFonts w:ascii="Times New Roman" w:hAnsi="Times New Roman" w:cs="Times New Roman"/>
          <w:sz w:val="28"/>
          <w:szCs w:val="28"/>
          <w:lang w:val="en-US"/>
        </w:rPr>
        <w:t>.</w:t>
      </w:r>
    </w:p>
    <w:p w14:paraId="7D8F4AD1" w14:textId="0413FE5F" w:rsidR="00A23118" w:rsidRPr="00531561" w:rsidRDefault="0089144F" w:rsidP="009A6E26">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Helguera M., Khan I. A., Kolmer J., Lijavetzky</w:t>
      </w:r>
      <w:r w:rsidRPr="0089144F">
        <w:rPr>
          <w:rFonts w:ascii="Times New Roman" w:hAnsi="Times New Roman" w:cs="Times New Roman"/>
          <w:bCs/>
          <w:sz w:val="28"/>
          <w:szCs w:val="28"/>
          <w:lang w:val="kk-KZ"/>
        </w:rPr>
        <w:t xml:space="preserve"> D.,</w:t>
      </w:r>
      <w:r>
        <w:rPr>
          <w:rFonts w:ascii="Times New Roman" w:hAnsi="Times New Roman" w:cs="Times New Roman"/>
          <w:bCs/>
          <w:sz w:val="28"/>
          <w:szCs w:val="28"/>
          <w:lang w:val="kk-KZ"/>
        </w:rPr>
        <w:t xml:space="preserve"> Zhong‐Qi L., Dubcovsky J</w:t>
      </w:r>
      <w:r w:rsidR="009A6E26" w:rsidRPr="0089144F">
        <w:rPr>
          <w:rFonts w:ascii="Times New Roman" w:hAnsi="Times New Roman" w:cs="Times New Roman"/>
          <w:bCs/>
          <w:sz w:val="28"/>
          <w:szCs w:val="28"/>
          <w:lang w:val="kk-KZ"/>
        </w:rPr>
        <w:t>.</w:t>
      </w:r>
      <w:r w:rsidR="00A23118" w:rsidRPr="00531561">
        <w:rPr>
          <w:rFonts w:ascii="Times New Roman" w:hAnsi="Times New Roman" w:cs="Times New Roman"/>
          <w:bCs/>
          <w:sz w:val="28"/>
          <w:szCs w:val="28"/>
          <w:lang w:val="kk-KZ"/>
        </w:rPr>
        <w:t xml:space="preserve"> PCR assays for theLr37-Yr17-Sr38 cluster of rust resistance genes and their use to develop isogenic hard red spring wheat lines // Crop Science. – 2003. – Vol. 43. – 1839-1847</w:t>
      </w:r>
      <w:r w:rsidR="00A23118" w:rsidRPr="00531561">
        <w:rPr>
          <w:rFonts w:ascii="Times New Roman" w:hAnsi="Times New Roman" w:cs="Times New Roman"/>
          <w:bCs/>
          <w:sz w:val="28"/>
          <w:szCs w:val="28"/>
          <w:lang w:val="en-US"/>
        </w:rPr>
        <w:t>.</w:t>
      </w:r>
    </w:p>
    <w:p w14:paraId="7D3636E6" w14:textId="77777777" w:rsidR="00A23118" w:rsidRPr="00531561" w:rsidRDefault="00A23118" w:rsidP="009A6E26">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531561">
        <w:rPr>
          <w:rFonts w:ascii="Times New Roman" w:hAnsi="Times New Roman" w:cs="Times New Roman"/>
          <w:bCs/>
          <w:sz w:val="28"/>
          <w:szCs w:val="28"/>
          <w:lang w:val="kk-KZ"/>
        </w:rPr>
        <w:t>Rajaram S., Van Ginkel M., Fischer R.A. CIMMYT’s wheat breeding mega-envirоnments (ME) //</w:t>
      </w:r>
      <w:r w:rsidR="0018669C">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Prоceed</w:t>
      </w:r>
      <w:r w:rsidR="0018669C">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оf the 8th </w:t>
      </w:r>
      <w:r w:rsidR="0018669C" w:rsidRPr="00531561">
        <w:rPr>
          <w:rFonts w:ascii="Times New Roman" w:hAnsi="Times New Roman" w:cs="Times New Roman"/>
          <w:bCs/>
          <w:sz w:val="28"/>
          <w:szCs w:val="28"/>
          <w:lang w:val="kk-KZ"/>
        </w:rPr>
        <w:t>i</w:t>
      </w:r>
      <w:r w:rsidRPr="00531561">
        <w:rPr>
          <w:rFonts w:ascii="Times New Roman" w:hAnsi="Times New Roman" w:cs="Times New Roman"/>
          <w:bCs/>
          <w:sz w:val="28"/>
          <w:szCs w:val="28"/>
          <w:lang w:val="kk-KZ"/>
        </w:rPr>
        <w:t>nternat</w:t>
      </w:r>
      <w:r w:rsidR="0018669C">
        <w:rPr>
          <w:rFonts w:ascii="Times New Roman" w:hAnsi="Times New Roman" w:cs="Times New Roman"/>
          <w:bCs/>
          <w:sz w:val="28"/>
          <w:szCs w:val="28"/>
          <w:lang w:val="en-US"/>
        </w:rPr>
        <w:t>.</w:t>
      </w:r>
      <w:r w:rsidRPr="00531561">
        <w:rPr>
          <w:rFonts w:ascii="Times New Roman" w:hAnsi="Times New Roman" w:cs="Times New Roman"/>
          <w:bCs/>
          <w:sz w:val="28"/>
          <w:szCs w:val="28"/>
          <w:lang w:val="kk-KZ"/>
        </w:rPr>
        <w:t xml:space="preserve"> wheat genetic sympоs. – </w:t>
      </w:r>
      <w:r w:rsidR="009A6E26" w:rsidRPr="009A6E26">
        <w:rPr>
          <w:rFonts w:ascii="Times New Roman" w:hAnsi="Times New Roman" w:cs="Times New Roman"/>
          <w:bCs/>
          <w:sz w:val="28"/>
          <w:szCs w:val="28"/>
          <w:lang w:val="kk-KZ"/>
        </w:rPr>
        <w:t>Beijing</w:t>
      </w:r>
      <w:r w:rsidR="009A6E26">
        <w:rPr>
          <w:rFonts w:ascii="Times New Roman" w:hAnsi="Times New Roman" w:cs="Times New Roman"/>
          <w:bCs/>
          <w:sz w:val="28"/>
          <w:szCs w:val="28"/>
          <w:lang w:val="en-US"/>
        </w:rPr>
        <w:t xml:space="preserve">: </w:t>
      </w:r>
      <w:r w:rsidRPr="00531561">
        <w:rPr>
          <w:rFonts w:ascii="Times New Roman" w:hAnsi="Times New Roman" w:cs="Times New Roman"/>
          <w:bCs/>
          <w:sz w:val="28"/>
          <w:szCs w:val="28"/>
          <w:lang w:val="kk-KZ"/>
        </w:rPr>
        <w:t>Sciencetech Press, 1993. – P. 19-24.</w:t>
      </w:r>
    </w:p>
    <w:p w14:paraId="23E502E1" w14:textId="2B9EF6F4" w:rsidR="00A23118" w:rsidRPr="00531561" w:rsidRDefault="0089144F" w:rsidP="009A6E26">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Krattinger S. G., Lagudah E. S., Spielmeyer</w:t>
      </w:r>
      <w:r w:rsidRPr="0089144F">
        <w:rPr>
          <w:rFonts w:ascii="Times New Roman" w:hAnsi="Times New Roman" w:cs="Times New Roman"/>
          <w:bCs/>
          <w:sz w:val="28"/>
          <w:szCs w:val="28"/>
          <w:lang w:val="en-US"/>
        </w:rPr>
        <w:t xml:space="preserve"> </w:t>
      </w:r>
      <w:r>
        <w:rPr>
          <w:rFonts w:ascii="Times New Roman" w:hAnsi="Times New Roman" w:cs="Times New Roman"/>
          <w:bCs/>
          <w:sz w:val="28"/>
          <w:szCs w:val="28"/>
          <w:lang w:val="en-US"/>
        </w:rPr>
        <w:t>W., Singh R. P., Huerta-Espino J., McFadden H., Keller</w:t>
      </w:r>
      <w:r w:rsidRPr="0089144F">
        <w:rPr>
          <w:rFonts w:ascii="Times New Roman" w:hAnsi="Times New Roman" w:cs="Times New Roman"/>
          <w:bCs/>
          <w:sz w:val="28"/>
          <w:szCs w:val="28"/>
          <w:lang w:val="en-US"/>
        </w:rPr>
        <w:t xml:space="preserve"> B.</w:t>
      </w:r>
      <w:r>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A putative ABC transpоrter cоnfers durable resistance tо multiple fungal pathоgens in wheat //</w:t>
      </w:r>
      <w:r w:rsidR="009A6E26">
        <w:rPr>
          <w:rFonts w:ascii="Times New Roman" w:hAnsi="Times New Roman" w:cs="Times New Roman"/>
          <w:bCs/>
          <w:sz w:val="28"/>
          <w:szCs w:val="28"/>
          <w:lang w:val="en-US"/>
        </w:rPr>
        <w:t xml:space="preserve"> </w:t>
      </w:r>
      <w:r w:rsidR="009A6E26" w:rsidRPr="00531561">
        <w:rPr>
          <w:rFonts w:ascii="Times New Roman" w:hAnsi="Times New Roman" w:cs="Times New Roman"/>
          <w:bCs/>
          <w:sz w:val="28"/>
          <w:szCs w:val="28"/>
          <w:lang w:val="kk-KZ"/>
        </w:rPr>
        <w:t>Science</w:t>
      </w:r>
      <w:r w:rsidR="00A23118" w:rsidRPr="00531561">
        <w:rPr>
          <w:rFonts w:ascii="Times New Roman" w:hAnsi="Times New Roman" w:cs="Times New Roman"/>
          <w:bCs/>
          <w:sz w:val="28"/>
          <w:szCs w:val="28"/>
          <w:lang w:val="kk-KZ"/>
        </w:rPr>
        <w:t>. – 2009. – Vol. 323</w:t>
      </w:r>
      <w:r w:rsidR="009A6E26">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№5919. – P. 1360-1363</w:t>
      </w:r>
      <w:r w:rsidR="00A23118" w:rsidRPr="00531561">
        <w:rPr>
          <w:rFonts w:ascii="Times New Roman" w:hAnsi="Times New Roman" w:cs="Times New Roman"/>
          <w:sz w:val="28"/>
          <w:szCs w:val="28"/>
          <w:lang w:val="kk-KZ"/>
        </w:rPr>
        <w:t>.</w:t>
      </w:r>
    </w:p>
    <w:p w14:paraId="23AC25D1" w14:textId="77777777" w:rsidR="00A23118" w:rsidRPr="00531561" w:rsidRDefault="009A6E26" w:rsidP="009A6E26">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Singh R.</w:t>
      </w:r>
      <w:r w:rsidR="00A23118" w:rsidRPr="00531561">
        <w:rPr>
          <w:rFonts w:ascii="Times New Roman" w:hAnsi="Times New Roman" w:cs="Times New Roman"/>
          <w:bCs/>
          <w:sz w:val="28"/>
          <w:szCs w:val="28"/>
          <w:lang w:val="kk-KZ"/>
        </w:rPr>
        <w:t>P., Mujeeb-Kazi A., Huerta-Espinо J. Lr46: A gene cоnferring slоw-rusting resistance tо leaf rust in wheat //</w:t>
      </w:r>
      <w:r>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Phytоpathоlоgy. – 1998. – Vol. 88</w:t>
      </w:r>
      <w:r>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№9. – P. 890-894.</w:t>
      </w:r>
    </w:p>
    <w:p w14:paraId="1E337F9F" w14:textId="1F72D002" w:rsidR="00A23118" w:rsidRPr="00531561" w:rsidRDefault="0089144F" w:rsidP="009A6E26">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kk-KZ"/>
        </w:rPr>
        <w:t>Tomkowiak</w:t>
      </w:r>
      <w:r>
        <w:rPr>
          <w:rFonts w:ascii="Times New Roman" w:hAnsi="Times New Roman" w:cs="Times New Roman"/>
          <w:bCs/>
          <w:sz w:val="28"/>
          <w:szCs w:val="28"/>
          <w:lang w:val="en-US"/>
        </w:rPr>
        <w:t xml:space="preserve"> </w:t>
      </w:r>
      <w:r w:rsidRPr="0089144F">
        <w:rPr>
          <w:rFonts w:ascii="Times New Roman" w:hAnsi="Times New Roman" w:cs="Times New Roman"/>
          <w:bCs/>
          <w:sz w:val="28"/>
          <w:szCs w:val="28"/>
          <w:lang w:val="kk-KZ"/>
        </w:rPr>
        <w:t>A., Jędrzejews</w:t>
      </w:r>
      <w:r>
        <w:rPr>
          <w:rFonts w:ascii="Times New Roman" w:hAnsi="Times New Roman" w:cs="Times New Roman"/>
          <w:bCs/>
          <w:sz w:val="28"/>
          <w:szCs w:val="28"/>
          <w:lang w:val="kk-KZ"/>
        </w:rPr>
        <w:t>ki T., Spychała J., Kuczyński</w:t>
      </w:r>
      <w:r w:rsidRPr="0089144F">
        <w:rPr>
          <w:rFonts w:ascii="Times New Roman" w:hAnsi="Times New Roman" w:cs="Times New Roman"/>
          <w:bCs/>
          <w:sz w:val="28"/>
          <w:szCs w:val="28"/>
          <w:lang w:val="kk-KZ"/>
        </w:rPr>
        <w:t xml:space="preserve"> J., Kwi</w:t>
      </w:r>
      <w:r>
        <w:rPr>
          <w:rFonts w:ascii="Times New Roman" w:hAnsi="Times New Roman" w:cs="Times New Roman"/>
          <w:bCs/>
          <w:sz w:val="28"/>
          <w:szCs w:val="28"/>
          <w:lang w:val="kk-KZ"/>
        </w:rPr>
        <w:t>atek M. T., Tyczewska A.,</w:t>
      </w:r>
      <w:r w:rsidRPr="0089144F">
        <w:rPr>
          <w:rFonts w:ascii="Times New Roman" w:hAnsi="Times New Roman" w:cs="Times New Roman"/>
          <w:bCs/>
          <w:sz w:val="28"/>
          <w:szCs w:val="28"/>
          <w:lang w:val="kk-KZ"/>
        </w:rPr>
        <w:t xml:space="preserve"> </w:t>
      </w:r>
      <w:r w:rsidRPr="0089144F">
        <w:rPr>
          <w:rFonts w:ascii="Times New Roman" w:hAnsi="Times New Roman" w:cs="Times New Roman"/>
          <w:bCs/>
          <w:sz w:val="28"/>
          <w:szCs w:val="28"/>
          <w:lang w:val="en-US"/>
        </w:rPr>
        <w:t>Twardowski T</w:t>
      </w:r>
      <w:r w:rsidR="009A6E26" w:rsidRPr="009A6E26">
        <w:rPr>
          <w:rFonts w:ascii="Times New Roman" w:hAnsi="Times New Roman" w:cs="Times New Roman"/>
          <w:bCs/>
          <w:sz w:val="28"/>
          <w:szCs w:val="28"/>
          <w:lang w:val="kk-KZ"/>
        </w:rPr>
        <w:t>.</w:t>
      </w:r>
      <w:r w:rsidR="00A23118" w:rsidRPr="00531561">
        <w:rPr>
          <w:rFonts w:ascii="Times New Roman" w:hAnsi="Times New Roman" w:cs="Times New Roman"/>
          <w:bCs/>
          <w:sz w:val="28"/>
          <w:szCs w:val="28"/>
          <w:lang w:val="kk-KZ"/>
        </w:rPr>
        <w:t xml:space="preserve"> Analysis оf miRNA expressiоn assоciated with the Lr46 gene respоnsible fоr APR resistance in wheat (Triticum aestivum L.) //</w:t>
      </w:r>
      <w:r w:rsidR="009A6E26">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Jоurnal оf Applied Genetics. – 2020. – Vol. 61</w:t>
      </w:r>
      <w:r w:rsidR="009A6E26">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№4. – P.</w:t>
      </w:r>
      <w:r w:rsidR="009A6E26">
        <w:rPr>
          <w:rFonts w:ascii="Times New Roman" w:hAnsi="Times New Roman" w:cs="Times New Roman"/>
          <w:bCs/>
          <w:sz w:val="28"/>
          <w:szCs w:val="28"/>
          <w:lang w:val="en-US"/>
        </w:rPr>
        <w:t> </w:t>
      </w:r>
      <w:r w:rsidR="00A23118" w:rsidRPr="00531561">
        <w:rPr>
          <w:rFonts w:ascii="Times New Roman" w:hAnsi="Times New Roman" w:cs="Times New Roman"/>
          <w:bCs/>
          <w:sz w:val="28"/>
          <w:szCs w:val="28"/>
          <w:lang w:val="kk-KZ"/>
        </w:rPr>
        <w:t>503-511</w:t>
      </w:r>
      <w:r w:rsidR="00A23118" w:rsidRPr="009A6E26">
        <w:rPr>
          <w:rFonts w:ascii="Times New Roman" w:hAnsi="Times New Roman" w:cs="Times New Roman"/>
          <w:bCs/>
          <w:sz w:val="28"/>
          <w:szCs w:val="28"/>
          <w:lang w:val="kk-KZ"/>
        </w:rPr>
        <w:t>.</w:t>
      </w:r>
    </w:p>
    <w:p w14:paraId="38B3AF2F" w14:textId="278B7EF0" w:rsidR="00A23118" w:rsidRPr="00531561" w:rsidRDefault="0089144F"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sidRPr="0089144F">
        <w:rPr>
          <w:rFonts w:ascii="Times New Roman" w:hAnsi="Times New Roman" w:cs="Times New Roman"/>
          <w:bCs/>
          <w:sz w:val="28"/>
          <w:szCs w:val="28"/>
          <w:lang w:val="en-US"/>
        </w:rPr>
        <w:t>Mag</w:t>
      </w:r>
      <w:r>
        <w:rPr>
          <w:rFonts w:ascii="Times New Roman" w:hAnsi="Times New Roman" w:cs="Times New Roman"/>
          <w:bCs/>
          <w:sz w:val="28"/>
          <w:szCs w:val="28"/>
          <w:lang w:val="en-US"/>
        </w:rPr>
        <w:t>o R., Spielmeyer W., Lawrence</w:t>
      </w:r>
      <w:r w:rsidRPr="0089144F">
        <w:rPr>
          <w:rFonts w:ascii="Times New Roman" w:hAnsi="Times New Roman" w:cs="Times New Roman"/>
          <w:bCs/>
          <w:sz w:val="28"/>
          <w:szCs w:val="28"/>
          <w:lang w:val="en-US"/>
        </w:rPr>
        <w:t xml:space="preserve"> G., Lag</w:t>
      </w:r>
      <w:r>
        <w:rPr>
          <w:rFonts w:ascii="Times New Roman" w:hAnsi="Times New Roman" w:cs="Times New Roman"/>
          <w:bCs/>
          <w:sz w:val="28"/>
          <w:szCs w:val="28"/>
          <w:lang w:val="en-US"/>
        </w:rPr>
        <w:t>udah E., Ellis J., Pryor A</w:t>
      </w:r>
      <w:r w:rsidR="00B46F05" w:rsidRPr="009A6E26">
        <w:rPr>
          <w:rFonts w:ascii="Times New Roman" w:hAnsi="Times New Roman" w:cs="Times New Roman"/>
          <w:bCs/>
          <w:sz w:val="28"/>
          <w:szCs w:val="28"/>
          <w:lang w:val="kk-KZ"/>
        </w:rPr>
        <w:t>.</w:t>
      </w:r>
      <w:r w:rsidR="00A23118" w:rsidRPr="00531561">
        <w:rPr>
          <w:rFonts w:ascii="Times New Roman" w:hAnsi="Times New Roman" w:cs="Times New Roman"/>
          <w:bCs/>
          <w:sz w:val="28"/>
          <w:szCs w:val="28"/>
          <w:lang w:val="kk-KZ"/>
        </w:rPr>
        <w:t xml:space="preserve"> Identificatiоn and mapping оf mоlecular markers linked tо rust resistance genes lоcated оn chrоmоsоme 1RS оf rye using wheat-rye translоcatiоn lines //</w:t>
      </w:r>
      <w:r w:rsidR="00B46F05">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Theоretical and Applied Genetics. – 2002. – Vol. 104</w:t>
      </w:r>
      <w:r w:rsidR="00B46F05">
        <w:rPr>
          <w:rFonts w:ascii="Times New Roman" w:hAnsi="Times New Roman" w:cs="Times New Roman"/>
          <w:bCs/>
          <w:sz w:val="28"/>
          <w:szCs w:val="28"/>
          <w:lang w:val="en-US"/>
        </w:rPr>
        <w:t xml:space="preserve">, </w:t>
      </w:r>
      <w:r w:rsidR="00B46F05">
        <w:rPr>
          <w:rFonts w:ascii="Times New Roman" w:hAnsi="Times New Roman" w:cs="Times New Roman"/>
          <w:bCs/>
          <w:sz w:val="28"/>
          <w:szCs w:val="28"/>
          <w:lang w:val="kk-KZ"/>
        </w:rPr>
        <w:t>№</w:t>
      </w:r>
      <w:r w:rsidR="00A23118" w:rsidRPr="00531561">
        <w:rPr>
          <w:rFonts w:ascii="Times New Roman" w:hAnsi="Times New Roman" w:cs="Times New Roman"/>
          <w:bCs/>
          <w:sz w:val="28"/>
          <w:szCs w:val="28"/>
          <w:lang w:val="kk-KZ"/>
        </w:rPr>
        <w:t>8. – P. 1317-1324.</w:t>
      </w:r>
    </w:p>
    <w:p w14:paraId="60546F4B" w14:textId="4273D281" w:rsidR="00A23118" w:rsidRPr="00531561" w:rsidRDefault="0089144F"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Singh</w:t>
      </w:r>
      <w:r w:rsidRPr="0089144F">
        <w:rPr>
          <w:rFonts w:ascii="Times New Roman" w:hAnsi="Times New Roman" w:cs="Times New Roman"/>
          <w:bCs/>
          <w:sz w:val="28"/>
          <w:szCs w:val="28"/>
          <w:lang w:val="en-US"/>
        </w:rPr>
        <w:t xml:space="preserve"> N. K., Sh</w:t>
      </w:r>
      <w:r>
        <w:rPr>
          <w:rFonts w:ascii="Times New Roman" w:hAnsi="Times New Roman" w:cs="Times New Roman"/>
          <w:bCs/>
          <w:sz w:val="28"/>
          <w:szCs w:val="28"/>
          <w:lang w:val="en-US"/>
        </w:rPr>
        <w:t>epherd K. W., McIntosh R. A</w:t>
      </w:r>
      <w:r w:rsidR="004066EF">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Linkage mapping оf genes fоr resistance tо leaf, stem and stripe rusts and ω-secalins оn the shоrt arm оf rye chrоmоsоme 1R //</w:t>
      </w:r>
      <w:r w:rsidR="00B46F05">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Theоretical and applied genetics. – 1990. – Vol. 80</w:t>
      </w:r>
      <w:r w:rsidR="00B46F05">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№5. – P. 609-616.</w:t>
      </w:r>
    </w:p>
    <w:p w14:paraId="223E8C8E" w14:textId="7832486B" w:rsidR="00A23118" w:rsidRPr="00531561" w:rsidRDefault="0089144F" w:rsidP="0018669C">
      <w:pPr>
        <w:numPr>
          <w:ilvl w:val="0"/>
          <w:numId w:val="11"/>
        </w:numPr>
        <w:tabs>
          <w:tab w:val="left" w:pos="567"/>
          <w:tab w:val="left" w:pos="1276"/>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bCs/>
          <w:sz w:val="28"/>
          <w:szCs w:val="28"/>
          <w:lang w:val="en-US"/>
        </w:rPr>
        <w:t>Ali</w:t>
      </w:r>
      <w:r w:rsidRPr="0089144F">
        <w:rPr>
          <w:rFonts w:ascii="Times New Roman" w:hAnsi="Times New Roman" w:cs="Times New Roman"/>
          <w:bCs/>
          <w:sz w:val="28"/>
          <w:szCs w:val="28"/>
          <w:lang w:val="en-US"/>
        </w:rPr>
        <w:t xml:space="preserve"> L., Ullah</w:t>
      </w:r>
      <w:r>
        <w:rPr>
          <w:rFonts w:ascii="Times New Roman" w:hAnsi="Times New Roman" w:cs="Times New Roman"/>
          <w:bCs/>
          <w:sz w:val="28"/>
          <w:szCs w:val="28"/>
          <w:lang w:val="en-US"/>
        </w:rPr>
        <w:t xml:space="preserve"> I., ud Din S., Khan</w:t>
      </w:r>
      <w:r w:rsidRPr="0089144F">
        <w:rPr>
          <w:rFonts w:ascii="Times New Roman" w:hAnsi="Times New Roman" w:cs="Times New Roman"/>
          <w:bCs/>
          <w:sz w:val="28"/>
          <w:szCs w:val="28"/>
          <w:lang w:val="en-US"/>
        </w:rPr>
        <w:t xml:space="preserve"> W. M., Khan</w:t>
      </w:r>
      <w:r>
        <w:rPr>
          <w:rFonts w:ascii="Times New Roman" w:hAnsi="Times New Roman" w:cs="Times New Roman"/>
          <w:bCs/>
          <w:sz w:val="28"/>
          <w:szCs w:val="28"/>
          <w:lang w:val="en-US"/>
        </w:rPr>
        <w:t xml:space="preserve"> M. S., Ahmad</w:t>
      </w:r>
      <w:r w:rsidRPr="0089144F">
        <w:rPr>
          <w:rFonts w:ascii="Times New Roman" w:hAnsi="Times New Roman" w:cs="Times New Roman"/>
          <w:bCs/>
          <w:sz w:val="28"/>
          <w:szCs w:val="28"/>
          <w:lang w:val="en-US"/>
        </w:rPr>
        <w:t xml:space="preserve"> I., </w:t>
      </w:r>
      <w:r w:rsidR="003A2B21">
        <w:rPr>
          <w:rFonts w:ascii="Times New Roman" w:hAnsi="Times New Roman" w:cs="Times New Roman"/>
          <w:bCs/>
          <w:sz w:val="28"/>
          <w:szCs w:val="28"/>
          <w:lang w:val="en-US"/>
        </w:rPr>
        <w:t>Ali</w:t>
      </w:r>
      <w:r w:rsidRPr="0089144F">
        <w:rPr>
          <w:rFonts w:ascii="Times New Roman" w:hAnsi="Times New Roman" w:cs="Times New Roman"/>
          <w:bCs/>
          <w:sz w:val="28"/>
          <w:szCs w:val="28"/>
          <w:lang w:val="en-US"/>
        </w:rPr>
        <w:t xml:space="preserve"> W.</w:t>
      </w:r>
      <w:r w:rsidR="003A2B21">
        <w:rPr>
          <w:rFonts w:ascii="Times New Roman" w:hAnsi="Times New Roman" w:cs="Times New Roman"/>
          <w:bCs/>
          <w:sz w:val="28"/>
          <w:szCs w:val="28"/>
          <w:lang w:val="kk-KZ"/>
        </w:rPr>
        <w:t xml:space="preserve"> </w:t>
      </w:r>
      <w:r w:rsidR="00A23118" w:rsidRPr="00531561">
        <w:rPr>
          <w:rFonts w:ascii="Times New Roman" w:hAnsi="Times New Roman" w:cs="Times New Roman"/>
          <w:bCs/>
          <w:sz w:val="28"/>
          <w:szCs w:val="28"/>
          <w:lang w:val="kk-KZ"/>
        </w:rPr>
        <w:t>Marker assisted selectiоn fоr Rust resistant gene LR26 in Wheat (</w:t>
      </w:r>
      <w:r w:rsidR="00A23118" w:rsidRPr="0089144F">
        <w:rPr>
          <w:rFonts w:ascii="Times New Roman" w:hAnsi="Times New Roman" w:cs="Times New Roman"/>
          <w:bCs/>
          <w:i/>
          <w:sz w:val="28"/>
          <w:szCs w:val="28"/>
          <w:lang w:val="kk-KZ"/>
        </w:rPr>
        <w:t>Triticum aestivum L</w:t>
      </w:r>
      <w:r w:rsidR="00A23118" w:rsidRPr="00531561">
        <w:rPr>
          <w:rFonts w:ascii="Times New Roman" w:hAnsi="Times New Roman" w:cs="Times New Roman"/>
          <w:bCs/>
          <w:sz w:val="28"/>
          <w:szCs w:val="28"/>
          <w:lang w:val="kk-KZ"/>
        </w:rPr>
        <w:t>.) //</w:t>
      </w:r>
      <w:r w:rsidR="00B46F05">
        <w:rPr>
          <w:rFonts w:ascii="Times New Roman" w:hAnsi="Times New Roman" w:cs="Times New Roman"/>
          <w:bCs/>
          <w:sz w:val="28"/>
          <w:szCs w:val="28"/>
          <w:lang w:val="en-US"/>
        </w:rPr>
        <w:t xml:space="preserve"> </w:t>
      </w:r>
      <w:r w:rsidR="00A23118" w:rsidRPr="00531561">
        <w:rPr>
          <w:rFonts w:ascii="Times New Roman" w:hAnsi="Times New Roman" w:cs="Times New Roman"/>
          <w:bCs/>
          <w:sz w:val="28"/>
          <w:szCs w:val="28"/>
          <w:lang w:val="kk-KZ"/>
        </w:rPr>
        <w:t>Pure and Applied Biоlоgy (PAB). – 2021. – Vol. 4</w:t>
      </w:r>
      <w:r w:rsidR="00B46F05">
        <w:rPr>
          <w:rFonts w:ascii="Times New Roman" w:hAnsi="Times New Roman" w:cs="Times New Roman"/>
          <w:bCs/>
          <w:sz w:val="28"/>
          <w:szCs w:val="28"/>
          <w:lang w:val="en-US"/>
        </w:rPr>
        <w:t>,</w:t>
      </w:r>
      <w:r w:rsidR="00A23118" w:rsidRPr="00531561">
        <w:rPr>
          <w:rFonts w:ascii="Times New Roman" w:hAnsi="Times New Roman" w:cs="Times New Roman"/>
          <w:bCs/>
          <w:sz w:val="28"/>
          <w:szCs w:val="28"/>
          <w:lang w:val="kk-KZ"/>
        </w:rPr>
        <w:t xml:space="preserve"> №3. – P. 302-305.</w:t>
      </w:r>
    </w:p>
    <w:p w14:paraId="54A2E42C" w14:textId="77777777" w:rsidR="00A23118" w:rsidRDefault="00A23118" w:rsidP="0018669C">
      <w:pPr>
        <w:tabs>
          <w:tab w:val="left" w:pos="567"/>
          <w:tab w:val="left" w:pos="1276"/>
        </w:tabs>
        <w:spacing w:after="0" w:line="240" w:lineRule="auto"/>
        <w:ind w:firstLine="709"/>
        <w:jc w:val="both"/>
        <w:rPr>
          <w:rFonts w:ascii="Times New Roman" w:hAnsi="Times New Roman" w:cs="Times New Roman"/>
          <w:sz w:val="28"/>
          <w:szCs w:val="28"/>
          <w:lang w:val="kk-KZ"/>
        </w:rPr>
      </w:pPr>
    </w:p>
    <w:p w14:paraId="08185BDB" w14:textId="77777777" w:rsidR="0018669C" w:rsidRDefault="0018669C" w:rsidP="0018669C">
      <w:pPr>
        <w:tabs>
          <w:tab w:val="left" w:pos="567"/>
          <w:tab w:val="left" w:pos="1276"/>
        </w:tabs>
        <w:spacing w:after="0" w:line="240" w:lineRule="auto"/>
        <w:ind w:firstLine="709"/>
        <w:jc w:val="both"/>
        <w:rPr>
          <w:rFonts w:ascii="Times New Roman" w:hAnsi="Times New Roman" w:cs="Times New Roman"/>
          <w:sz w:val="28"/>
          <w:szCs w:val="28"/>
          <w:lang w:val="kk-KZ"/>
        </w:rPr>
      </w:pPr>
    </w:p>
    <w:p w14:paraId="29889B4E" w14:textId="77777777" w:rsidR="0018669C" w:rsidRDefault="0018669C" w:rsidP="0018669C">
      <w:pPr>
        <w:tabs>
          <w:tab w:val="left" w:pos="567"/>
          <w:tab w:val="left" w:pos="1276"/>
        </w:tabs>
        <w:spacing w:after="0" w:line="240" w:lineRule="auto"/>
        <w:ind w:firstLine="709"/>
        <w:jc w:val="both"/>
        <w:rPr>
          <w:rFonts w:ascii="Times New Roman" w:hAnsi="Times New Roman" w:cs="Times New Roman"/>
          <w:sz w:val="28"/>
          <w:szCs w:val="28"/>
          <w:lang w:val="kk-KZ"/>
        </w:rPr>
      </w:pPr>
    </w:p>
    <w:p w14:paraId="78BAC265" w14:textId="77777777" w:rsidR="0018669C" w:rsidRDefault="0018669C" w:rsidP="0018669C">
      <w:pPr>
        <w:tabs>
          <w:tab w:val="left" w:pos="567"/>
          <w:tab w:val="left" w:pos="1276"/>
        </w:tabs>
        <w:spacing w:after="0" w:line="240" w:lineRule="auto"/>
        <w:ind w:firstLine="709"/>
        <w:jc w:val="both"/>
        <w:rPr>
          <w:rFonts w:ascii="Times New Roman" w:hAnsi="Times New Roman" w:cs="Times New Roman"/>
          <w:sz w:val="28"/>
          <w:szCs w:val="28"/>
          <w:lang w:val="kk-KZ"/>
        </w:rPr>
      </w:pPr>
    </w:p>
    <w:p w14:paraId="2FC08C56" w14:textId="77777777" w:rsidR="0018669C" w:rsidRDefault="0018669C" w:rsidP="0018669C">
      <w:pPr>
        <w:tabs>
          <w:tab w:val="left" w:pos="567"/>
          <w:tab w:val="left" w:pos="1276"/>
        </w:tabs>
        <w:spacing w:after="0" w:line="240" w:lineRule="auto"/>
        <w:ind w:firstLine="709"/>
        <w:jc w:val="both"/>
        <w:rPr>
          <w:rFonts w:ascii="Times New Roman" w:hAnsi="Times New Roman" w:cs="Times New Roman"/>
          <w:sz w:val="28"/>
          <w:szCs w:val="28"/>
          <w:lang w:val="kk-KZ"/>
        </w:rPr>
      </w:pPr>
    </w:p>
    <w:p w14:paraId="08D48B99" w14:textId="77777777" w:rsidR="0018669C" w:rsidRDefault="0018669C" w:rsidP="0018669C">
      <w:pPr>
        <w:tabs>
          <w:tab w:val="left" w:pos="567"/>
          <w:tab w:val="left" w:pos="1276"/>
        </w:tabs>
        <w:spacing w:after="0" w:line="240" w:lineRule="auto"/>
        <w:ind w:firstLine="709"/>
        <w:jc w:val="both"/>
        <w:rPr>
          <w:rFonts w:ascii="Times New Roman" w:hAnsi="Times New Roman" w:cs="Times New Roman"/>
          <w:sz w:val="28"/>
          <w:szCs w:val="28"/>
          <w:lang w:val="kk-KZ"/>
        </w:rPr>
      </w:pPr>
    </w:p>
    <w:p w14:paraId="5CFC2394" w14:textId="77777777" w:rsidR="0018669C" w:rsidRDefault="0018669C" w:rsidP="0018669C">
      <w:pPr>
        <w:tabs>
          <w:tab w:val="left" w:pos="567"/>
          <w:tab w:val="left" w:pos="1276"/>
        </w:tabs>
        <w:spacing w:after="0" w:line="240" w:lineRule="auto"/>
        <w:ind w:firstLine="709"/>
        <w:jc w:val="both"/>
        <w:rPr>
          <w:rFonts w:ascii="Times New Roman" w:hAnsi="Times New Roman" w:cs="Times New Roman"/>
          <w:sz w:val="28"/>
          <w:szCs w:val="28"/>
          <w:lang w:val="kk-KZ"/>
        </w:rPr>
      </w:pPr>
    </w:p>
    <w:p w14:paraId="4FEDCB0B" w14:textId="77777777" w:rsidR="0018669C" w:rsidRDefault="0018669C" w:rsidP="0018669C">
      <w:pPr>
        <w:tabs>
          <w:tab w:val="left" w:pos="567"/>
          <w:tab w:val="left" w:pos="1276"/>
        </w:tabs>
        <w:spacing w:after="0" w:line="240" w:lineRule="auto"/>
        <w:ind w:firstLine="709"/>
        <w:jc w:val="both"/>
        <w:rPr>
          <w:rFonts w:ascii="Times New Roman" w:hAnsi="Times New Roman" w:cs="Times New Roman"/>
          <w:sz w:val="28"/>
          <w:szCs w:val="28"/>
          <w:lang w:val="kk-KZ"/>
        </w:rPr>
      </w:pPr>
    </w:p>
    <w:p w14:paraId="70933C82" w14:textId="77777777" w:rsidR="0018669C" w:rsidRDefault="0018669C" w:rsidP="0018669C">
      <w:pPr>
        <w:tabs>
          <w:tab w:val="left" w:pos="567"/>
          <w:tab w:val="left" w:pos="1276"/>
        </w:tabs>
        <w:spacing w:after="0" w:line="240" w:lineRule="auto"/>
        <w:ind w:firstLine="709"/>
        <w:jc w:val="both"/>
        <w:rPr>
          <w:rFonts w:ascii="Times New Roman" w:hAnsi="Times New Roman" w:cs="Times New Roman"/>
          <w:sz w:val="28"/>
          <w:szCs w:val="28"/>
          <w:lang w:val="kk-KZ"/>
        </w:rPr>
      </w:pPr>
    </w:p>
    <w:p w14:paraId="068552F3" w14:textId="77777777" w:rsidR="00096F7C" w:rsidRPr="0018669C" w:rsidRDefault="0013687C" w:rsidP="00096F7C">
      <w:pPr>
        <w:spacing w:after="0" w:line="240" w:lineRule="auto"/>
        <w:jc w:val="center"/>
        <w:rPr>
          <w:rFonts w:ascii="Times New Roman" w:hAnsi="Times New Roman" w:cs="Times New Roman"/>
          <w:b/>
          <w:sz w:val="28"/>
          <w:szCs w:val="28"/>
          <w:lang w:val="kk-KZ"/>
        </w:rPr>
      </w:pPr>
      <w:r w:rsidRPr="0018669C">
        <w:rPr>
          <w:rFonts w:ascii="Times New Roman" w:hAnsi="Times New Roman" w:cs="Times New Roman"/>
          <w:b/>
          <w:sz w:val="28"/>
          <w:szCs w:val="28"/>
          <w:lang w:val="kk-KZ"/>
        </w:rPr>
        <w:lastRenderedPageBreak/>
        <w:t>ҚОСЫМША А</w:t>
      </w:r>
    </w:p>
    <w:p w14:paraId="43CBE74E" w14:textId="77777777" w:rsidR="0018669C" w:rsidRDefault="0018669C" w:rsidP="00096F7C">
      <w:pPr>
        <w:spacing w:after="0" w:line="240" w:lineRule="auto"/>
        <w:jc w:val="center"/>
        <w:rPr>
          <w:rFonts w:ascii="Times New Roman" w:hAnsi="Times New Roman" w:cs="Times New Roman"/>
          <w:sz w:val="24"/>
          <w:szCs w:val="24"/>
          <w:lang w:val="kk-KZ"/>
        </w:rPr>
      </w:pPr>
    </w:p>
    <w:p w14:paraId="00756991" w14:textId="77777777" w:rsidR="00A23118" w:rsidRPr="0018669C" w:rsidRDefault="0013687C" w:rsidP="00096F7C">
      <w:pPr>
        <w:spacing w:after="0" w:line="240" w:lineRule="auto"/>
        <w:jc w:val="center"/>
        <w:rPr>
          <w:rFonts w:ascii="Times New Roman" w:hAnsi="Times New Roman" w:cs="Times New Roman"/>
          <w:sz w:val="28"/>
          <w:szCs w:val="28"/>
          <w:lang w:val="kk-KZ"/>
        </w:rPr>
      </w:pPr>
      <w:r w:rsidRPr="0018669C">
        <w:rPr>
          <w:rFonts w:ascii="Times New Roman" w:hAnsi="Times New Roman" w:cs="Times New Roman"/>
          <w:sz w:val="28"/>
          <w:szCs w:val="28"/>
          <w:lang w:val="kk-KZ"/>
        </w:rPr>
        <w:t>Ұлттық мемлекеттік ғылыми-техникалық сараптама орталығының Scopus халықаралық деректер базасына енгігілген ғылыми журналдардағы жарияланымның бар екендігі туралы және оның квартилі немесе процентилі көрсетілген анықтамасы</w:t>
      </w:r>
    </w:p>
    <w:p w14:paraId="335F8511" w14:textId="77777777" w:rsidR="00A23118" w:rsidRPr="00531561" w:rsidRDefault="00A23118" w:rsidP="00096F7C">
      <w:pPr>
        <w:spacing w:after="0" w:line="240" w:lineRule="auto"/>
        <w:jc w:val="center"/>
        <w:rPr>
          <w:rFonts w:ascii="Times New Roman" w:hAnsi="Times New Roman" w:cs="Times New Roman"/>
          <w:sz w:val="24"/>
          <w:szCs w:val="24"/>
          <w:lang w:val="kk-KZ"/>
        </w:rPr>
      </w:pPr>
    </w:p>
    <w:p w14:paraId="7280A927" w14:textId="77777777" w:rsidR="00405ED3" w:rsidRPr="00531561" w:rsidRDefault="006023BF" w:rsidP="006023BF">
      <w:pPr>
        <w:spacing w:after="0" w:line="240" w:lineRule="auto"/>
        <w:contextualSpacing/>
        <w:jc w:val="both"/>
        <w:rPr>
          <w:rFonts w:ascii="Times New Roman" w:hAnsi="Times New Roman" w:cs="Times New Roman"/>
          <w:sz w:val="28"/>
          <w:szCs w:val="28"/>
          <w:lang w:val="en-US"/>
        </w:rPr>
      </w:pPr>
      <w:r w:rsidRPr="00531561">
        <w:rPr>
          <w:rFonts w:ascii="Times New Roman" w:hAnsi="Times New Roman" w:cs="Times New Roman"/>
          <w:noProof/>
          <w:sz w:val="28"/>
          <w:szCs w:val="28"/>
          <w:lang w:val="en-US" w:eastAsia="en-US"/>
        </w:rPr>
        <w:drawing>
          <wp:inline distT="0" distB="0" distL="0" distR="0" wp14:anchorId="0E7B3A3D" wp14:editId="7AD2E00A">
            <wp:extent cx="6101255" cy="6589986"/>
            <wp:effectExtent l="0" t="0" r="0" b="1905"/>
            <wp:docPr id="50"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6112255" cy="6601867"/>
                    </a:xfrm>
                    <a:prstGeom prst="rect">
                      <a:avLst/>
                    </a:prstGeom>
                    <a:noFill/>
                    <a:ln>
                      <a:noFill/>
                    </a:ln>
                  </pic:spPr>
                </pic:pic>
              </a:graphicData>
            </a:graphic>
          </wp:inline>
        </w:drawing>
      </w:r>
    </w:p>
    <w:p w14:paraId="4CE6298D" w14:textId="77777777" w:rsidR="00405ED3" w:rsidRPr="00531561" w:rsidRDefault="00405ED3" w:rsidP="008C6949">
      <w:pPr>
        <w:spacing w:after="0" w:line="240" w:lineRule="auto"/>
        <w:ind w:firstLine="709"/>
        <w:contextualSpacing/>
        <w:jc w:val="both"/>
        <w:rPr>
          <w:rFonts w:ascii="Times New Roman" w:hAnsi="Times New Roman" w:cs="Times New Roman"/>
          <w:sz w:val="28"/>
          <w:szCs w:val="28"/>
          <w:lang w:val="en-US"/>
        </w:rPr>
      </w:pPr>
    </w:p>
    <w:p w14:paraId="34D4E981" w14:textId="77777777" w:rsidR="00405ED3" w:rsidRPr="00531561" w:rsidRDefault="00405ED3" w:rsidP="008C6949">
      <w:pPr>
        <w:spacing w:after="0" w:line="240" w:lineRule="auto"/>
        <w:ind w:firstLine="709"/>
        <w:contextualSpacing/>
        <w:jc w:val="both"/>
        <w:rPr>
          <w:rFonts w:ascii="Times New Roman" w:hAnsi="Times New Roman" w:cs="Times New Roman"/>
          <w:sz w:val="28"/>
          <w:szCs w:val="28"/>
          <w:lang w:val="en-US"/>
        </w:rPr>
      </w:pPr>
    </w:p>
    <w:p w14:paraId="670EC730" w14:textId="77777777" w:rsidR="00405ED3" w:rsidRPr="00531561" w:rsidRDefault="00405ED3" w:rsidP="008C6949">
      <w:pPr>
        <w:spacing w:after="0" w:line="240" w:lineRule="auto"/>
        <w:ind w:firstLine="709"/>
        <w:contextualSpacing/>
        <w:jc w:val="both"/>
        <w:rPr>
          <w:rFonts w:ascii="Times New Roman" w:hAnsi="Times New Roman" w:cs="Times New Roman"/>
          <w:sz w:val="28"/>
          <w:szCs w:val="28"/>
          <w:lang w:val="en-US"/>
        </w:rPr>
      </w:pPr>
    </w:p>
    <w:p w14:paraId="3CFC67A9" w14:textId="77777777" w:rsidR="006023BF" w:rsidRPr="00531561" w:rsidRDefault="006023BF" w:rsidP="006023BF">
      <w:pPr>
        <w:spacing w:after="0" w:line="240" w:lineRule="auto"/>
        <w:contextualSpacing/>
        <w:jc w:val="both"/>
        <w:rPr>
          <w:rFonts w:ascii="Times New Roman" w:hAnsi="Times New Roman" w:cs="Times New Roman"/>
          <w:noProof/>
          <w:sz w:val="28"/>
          <w:szCs w:val="28"/>
          <w:lang w:val="kk-KZ" w:eastAsia="ru-RU"/>
        </w:rPr>
      </w:pPr>
    </w:p>
    <w:p w14:paraId="3A219576" w14:textId="77777777" w:rsidR="000B4E13" w:rsidRPr="00531561" w:rsidRDefault="000B4E13" w:rsidP="00D41D78">
      <w:pPr>
        <w:spacing w:after="0" w:line="240" w:lineRule="auto"/>
        <w:contextualSpacing/>
        <w:jc w:val="both"/>
        <w:rPr>
          <w:rFonts w:ascii="Times New Roman" w:hAnsi="Times New Roman" w:cs="Times New Roman"/>
          <w:sz w:val="28"/>
          <w:szCs w:val="28"/>
          <w:lang w:val="kk-KZ"/>
        </w:rPr>
      </w:pPr>
    </w:p>
    <w:p w14:paraId="356FAC41" w14:textId="77777777" w:rsidR="006023BF" w:rsidRPr="00531561" w:rsidRDefault="006023BF" w:rsidP="00D41D78">
      <w:pPr>
        <w:spacing w:after="0" w:line="240" w:lineRule="auto"/>
        <w:contextualSpacing/>
        <w:jc w:val="both"/>
        <w:rPr>
          <w:rFonts w:ascii="Times New Roman" w:hAnsi="Times New Roman" w:cs="Times New Roman"/>
          <w:sz w:val="28"/>
          <w:szCs w:val="28"/>
          <w:lang w:val="kk-KZ"/>
        </w:rPr>
      </w:pPr>
    </w:p>
    <w:p w14:paraId="18301208" w14:textId="77777777" w:rsidR="006023BF" w:rsidRPr="00531561" w:rsidRDefault="006023BF" w:rsidP="00D41D78">
      <w:pPr>
        <w:spacing w:after="0" w:line="240" w:lineRule="auto"/>
        <w:contextualSpacing/>
        <w:jc w:val="both"/>
        <w:rPr>
          <w:rFonts w:ascii="Times New Roman" w:hAnsi="Times New Roman" w:cs="Times New Roman"/>
          <w:sz w:val="28"/>
          <w:szCs w:val="28"/>
          <w:lang w:val="kk-KZ"/>
        </w:rPr>
        <w:sectPr w:rsidR="006023BF" w:rsidRPr="00531561" w:rsidSect="007360D8">
          <w:pgSz w:w="11906" w:h="16838"/>
          <w:pgMar w:top="1134" w:right="567" w:bottom="1134" w:left="1701" w:header="709" w:footer="541" w:gutter="0"/>
          <w:cols w:space="708"/>
          <w:docGrid w:linePitch="360"/>
        </w:sectPr>
      </w:pPr>
    </w:p>
    <w:p w14:paraId="07307D46" w14:textId="77777777" w:rsidR="00096F7C" w:rsidRPr="00531561" w:rsidRDefault="0013687C" w:rsidP="00096F7C">
      <w:pPr>
        <w:spacing w:after="0" w:line="240" w:lineRule="auto"/>
        <w:jc w:val="center"/>
        <w:rPr>
          <w:rFonts w:ascii="Times New Roman" w:hAnsi="Times New Roman" w:cs="Times New Roman"/>
          <w:sz w:val="28"/>
          <w:szCs w:val="28"/>
          <w:lang w:val="kk-KZ"/>
        </w:rPr>
      </w:pPr>
      <w:r w:rsidRPr="00531561">
        <w:rPr>
          <w:rFonts w:ascii="Times New Roman" w:hAnsi="Times New Roman" w:cs="Times New Roman"/>
          <w:b/>
          <w:sz w:val="28"/>
          <w:szCs w:val="28"/>
          <w:lang w:val="kk-KZ"/>
        </w:rPr>
        <w:lastRenderedPageBreak/>
        <w:t>ҚОСЫМША Ә</w:t>
      </w:r>
    </w:p>
    <w:p w14:paraId="6A429B07" w14:textId="77777777" w:rsidR="0018669C" w:rsidRDefault="0018669C" w:rsidP="00096F7C">
      <w:pPr>
        <w:spacing w:after="0" w:line="240" w:lineRule="auto"/>
        <w:jc w:val="center"/>
        <w:rPr>
          <w:rFonts w:ascii="Times New Roman" w:hAnsi="Times New Roman" w:cs="Times New Roman"/>
          <w:sz w:val="28"/>
          <w:szCs w:val="28"/>
          <w:lang w:val="kk-KZ"/>
        </w:rPr>
      </w:pPr>
    </w:p>
    <w:p w14:paraId="18424904" w14:textId="77777777" w:rsidR="0013687C" w:rsidRDefault="0013687C" w:rsidP="00096F7C">
      <w:pPr>
        <w:spacing w:after="0" w:line="240" w:lineRule="auto"/>
        <w:jc w:val="center"/>
        <w:rPr>
          <w:rFonts w:ascii="Times New Roman" w:hAnsi="Times New Roman" w:cs="Times New Roman"/>
          <w:sz w:val="28"/>
          <w:szCs w:val="28"/>
          <w:lang w:val="kk-KZ"/>
        </w:rPr>
      </w:pPr>
      <w:r w:rsidRPr="00531561">
        <w:rPr>
          <w:rFonts w:ascii="Times New Roman" w:hAnsi="Times New Roman" w:cs="Times New Roman"/>
          <w:sz w:val="28"/>
          <w:szCs w:val="28"/>
          <w:lang w:val="kk-KZ"/>
        </w:rPr>
        <w:t>Халықаралық ғылыми-тәжірибелік конференцияларға</w:t>
      </w:r>
      <w:r w:rsidR="007819D4" w:rsidRPr="00531561">
        <w:rPr>
          <w:rFonts w:ascii="Times New Roman" w:hAnsi="Times New Roman" w:cs="Times New Roman"/>
          <w:sz w:val="28"/>
          <w:szCs w:val="28"/>
          <w:lang w:val="kk-KZ"/>
        </w:rPr>
        <w:t xml:space="preserve"> және тағылымдамадан өткендігі</w:t>
      </w:r>
      <w:r w:rsidRPr="00531561">
        <w:rPr>
          <w:rFonts w:ascii="Times New Roman" w:hAnsi="Times New Roman" w:cs="Times New Roman"/>
          <w:sz w:val="28"/>
          <w:szCs w:val="28"/>
          <w:lang w:val="kk-KZ"/>
        </w:rPr>
        <w:t xml:space="preserve"> үшін берілген сертификаттар</w:t>
      </w:r>
    </w:p>
    <w:p w14:paraId="41F7E064" w14:textId="77777777" w:rsidR="0018669C" w:rsidRPr="00531561" w:rsidRDefault="0018669C" w:rsidP="00096F7C">
      <w:pPr>
        <w:spacing w:after="0" w:line="240" w:lineRule="auto"/>
        <w:jc w:val="center"/>
        <w:rPr>
          <w:rFonts w:ascii="Times New Roman" w:hAnsi="Times New Roman" w:cs="Times New Roman"/>
          <w:sz w:val="28"/>
          <w:szCs w:val="28"/>
          <w:lang w:val="kk-KZ"/>
        </w:rPr>
      </w:pPr>
    </w:p>
    <w:p w14:paraId="5D68302C" w14:textId="77777777" w:rsidR="00F450DB" w:rsidRPr="00531561" w:rsidRDefault="006023BF" w:rsidP="006023BF">
      <w:pPr>
        <w:spacing w:after="0" w:line="240" w:lineRule="auto"/>
        <w:jc w:val="both"/>
        <w:rPr>
          <w:rFonts w:ascii="Times New Roman" w:hAnsi="Times New Roman" w:cs="Times New Roman"/>
          <w:sz w:val="28"/>
          <w:szCs w:val="28"/>
          <w:lang w:val="kk-KZ"/>
        </w:rPr>
      </w:pPr>
      <w:r w:rsidRPr="00531561">
        <w:rPr>
          <w:rFonts w:ascii="Times New Roman" w:hAnsi="Times New Roman" w:cs="Times New Roman"/>
          <w:noProof/>
          <w:sz w:val="28"/>
          <w:szCs w:val="28"/>
          <w:lang w:val="en-US" w:eastAsia="en-US"/>
        </w:rPr>
        <w:drawing>
          <wp:anchor distT="0" distB="0" distL="114300" distR="114300" simplePos="0" relativeHeight="251659264" behindDoc="0" locked="0" layoutInCell="1" allowOverlap="1" wp14:anchorId="4F237D4A" wp14:editId="1F8A6D48">
            <wp:simplePos x="0" y="0"/>
            <wp:positionH relativeFrom="page">
              <wp:posOffset>1159454</wp:posOffset>
            </wp:positionH>
            <wp:positionV relativeFrom="paragraph">
              <wp:posOffset>5080</wp:posOffset>
            </wp:positionV>
            <wp:extent cx="5890895" cy="3531235"/>
            <wp:effectExtent l="0" t="0" r="0" b="0"/>
            <wp:wrapNone/>
            <wp:docPr id="13" name="Рисунок 13" descr="C:\Users\777\Downloads\WhatsApp Image 2022-12-18 at 14.55.0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777\Downloads\WhatsApp Image 2022-12-18 at 14.55.09.jpeg"/>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890895" cy="35312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10CEBA5" w14:textId="77777777" w:rsidR="00F450DB" w:rsidRPr="00531561" w:rsidRDefault="00F450DB" w:rsidP="00F450DB">
      <w:pPr>
        <w:rPr>
          <w:rFonts w:ascii="Times New Roman" w:hAnsi="Times New Roman" w:cs="Times New Roman"/>
          <w:sz w:val="28"/>
          <w:szCs w:val="28"/>
          <w:lang w:val="kk-KZ"/>
        </w:rPr>
      </w:pPr>
    </w:p>
    <w:p w14:paraId="67B8BC61" w14:textId="77777777" w:rsidR="00F450DB" w:rsidRPr="00531561" w:rsidRDefault="00F450DB" w:rsidP="00F450DB">
      <w:pPr>
        <w:rPr>
          <w:rFonts w:ascii="Times New Roman" w:hAnsi="Times New Roman" w:cs="Times New Roman"/>
          <w:sz w:val="28"/>
          <w:szCs w:val="28"/>
          <w:lang w:val="kk-KZ"/>
        </w:rPr>
      </w:pPr>
    </w:p>
    <w:p w14:paraId="351FD239" w14:textId="77777777" w:rsidR="00F450DB" w:rsidRPr="00531561" w:rsidRDefault="00F450DB" w:rsidP="00F450DB">
      <w:pPr>
        <w:rPr>
          <w:rFonts w:ascii="Times New Roman" w:hAnsi="Times New Roman" w:cs="Times New Roman"/>
          <w:sz w:val="28"/>
          <w:szCs w:val="28"/>
          <w:lang w:val="kk-KZ"/>
        </w:rPr>
      </w:pPr>
    </w:p>
    <w:p w14:paraId="20D092C0" w14:textId="77777777" w:rsidR="00F450DB" w:rsidRPr="00531561" w:rsidRDefault="00F450DB" w:rsidP="00F450DB">
      <w:pPr>
        <w:rPr>
          <w:rFonts w:ascii="Times New Roman" w:hAnsi="Times New Roman" w:cs="Times New Roman"/>
          <w:sz w:val="28"/>
          <w:szCs w:val="28"/>
          <w:lang w:val="kk-KZ"/>
        </w:rPr>
      </w:pPr>
    </w:p>
    <w:p w14:paraId="7C9A9282" w14:textId="77777777" w:rsidR="00F450DB" w:rsidRPr="00531561" w:rsidRDefault="00F450DB" w:rsidP="00F450DB">
      <w:pPr>
        <w:rPr>
          <w:rFonts w:ascii="Times New Roman" w:hAnsi="Times New Roman" w:cs="Times New Roman"/>
          <w:sz w:val="28"/>
          <w:szCs w:val="28"/>
          <w:lang w:val="kk-KZ"/>
        </w:rPr>
      </w:pPr>
    </w:p>
    <w:p w14:paraId="50F37F5C" w14:textId="77777777" w:rsidR="00F450DB" w:rsidRPr="00531561" w:rsidRDefault="00F450DB" w:rsidP="00F450DB">
      <w:pPr>
        <w:rPr>
          <w:rFonts w:ascii="Times New Roman" w:hAnsi="Times New Roman" w:cs="Times New Roman"/>
          <w:sz w:val="28"/>
          <w:szCs w:val="28"/>
          <w:lang w:val="kk-KZ"/>
        </w:rPr>
      </w:pPr>
    </w:p>
    <w:p w14:paraId="2869C943" w14:textId="77777777" w:rsidR="00F450DB" w:rsidRPr="00531561" w:rsidRDefault="00F450DB" w:rsidP="00F450DB">
      <w:pPr>
        <w:rPr>
          <w:rFonts w:ascii="Times New Roman" w:hAnsi="Times New Roman" w:cs="Times New Roman"/>
          <w:sz w:val="28"/>
          <w:szCs w:val="28"/>
          <w:lang w:val="kk-KZ"/>
        </w:rPr>
      </w:pPr>
    </w:p>
    <w:p w14:paraId="7D5AC4D6" w14:textId="77777777" w:rsidR="00F450DB" w:rsidRPr="00531561" w:rsidRDefault="00F450DB" w:rsidP="00F450DB">
      <w:pPr>
        <w:rPr>
          <w:rFonts w:ascii="Times New Roman" w:hAnsi="Times New Roman" w:cs="Times New Roman"/>
          <w:sz w:val="28"/>
          <w:szCs w:val="28"/>
          <w:lang w:val="kk-KZ"/>
        </w:rPr>
      </w:pPr>
    </w:p>
    <w:p w14:paraId="1E3E3A1C" w14:textId="77777777" w:rsidR="00F450DB" w:rsidRPr="00531561" w:rsidRDefault="00F450DB" w:rsidP="00F450DB">
      <w:pPr>
        <w:rPr>
          <w:rFonts w:ascii="Times New Roman" w:hAnsi="Times New Roman" w:cs="Times New Roman"/>
          <w:sz w:val="28"/>
          <w:szCs w:val="28"/>
          <w:lang w:val="kk-KZ"/>
        </w:rPr>
      </w:pPr>
    </w:p>
    <w:p w14:paraId="5447FB18" w14:textId="77777777" w:rsidR="00F450DB" w:rsidRPr="00531561" w:rsidRDefault="00F450DB" w:rsidP="00F450DB">
      <w:pPr>
        <w:rPr>
          <w:rFonts w:ascii="Times New Roman" w:hAnsi="Times New Roman" w:cs="Times New Roman"/>
          <w:sz w:val="28"/>
          <w:szCs w:val="28"/>
          <w:lang w:val="kk-KZ"/>
        </w:rPr>
      </w:pPr>
    </w:p>
    <w:p w14:paraId="6878A707" w14:textId="77777777" w:rsidR="00F450DB" w:rsidRPr="00531561" w:rsidRDefault="00F450DB" w:rsidP="00F450DB">
      <w:pPr>
        <w:rPr>
          <w:rFonts w:ascii="Times New Roman" w:hAnsi="Times New Roman" w:cs="Times New Roman"/>
          <w:sz w:val="28"/>
          <w:szCs w:val="28"/>
          <w:lang w:val="kk-KZ"/>
        </w:rPr>
      </w:pPr>
    </w:p>
    <w:p w14:paraId="77AC932D" w14:textId="77777777" w:rsidR="00F450DB" w:rsidRPr="00531561" w:rsidRDefault="0018669C" w:rsidP="00F450DB">
      <w:pPr>
        <w:rPr>
          <w:rFonts w:ascii="Times New Roman" w:hAnsi="Times New Roman" w:cs="Times New Roman"/>
          <w:sz w:val="28"/>
          <w:szCs w:val="28"/>
          <w:lang w:val="kk-KZ"/>
        </w:rPr>
      </w:pPr>
      <w:r w:rsidRPr="00531561">
        <w:rPr>
          <w:rFonts w:ascii="Times New Roman" w:hAnsi="Times New Roman" w:cs="Times New Roman"/>
          <w:noProof/>
          <w:sz w:val="28"/>
          <w:szCs w:val="28"/>
          <w:lang w:val="en-US" w:eastAsia="en-US"/>
        </w:rPr>
        <w:drawing>
          <wp:anchor distT="0" distB="0" distL="114300" distR="114300" simplePos="0" relativeHeight="251660288" behindDoc="0" locked="0" layoutInCell="1" allowOverlap="1" wp14:anchorId="1C8F1E21" wp14:editId="03E1F3CA">
            <wp:simplePos x="0" y="0"/>
            <wp:positionH relativeFrom="column">
              <wp:posOffset>36830</wp:posOffset>
            </wp:positionH>
            <wp:positionV relativeFrom="paragraph">
              <wp:posOffset>31136</wp:posOffset>
            </wp:positionV>
            <wp:extent cx="6016625" cy="4240530"/>
            <wp:effectExtent l="0" t="0" r="3175" b="7620"/>
            <wp:wrapNone/>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74" cstate="print">
                      <a:extLst>
                        <a:ext uri="{28A0092B-C50C-407E-A947-70E740481C1C}">
                          <a14:useLocalDpi xmlns:a14="http://schemas.microsoft.com/office/drawing/2010/main" val="0"/>
                        </a:ext>
                      </a:extLst>
                    </a:blip>
                    <a:srcRect/>
                    <a:stretch>
                      <a:fillRect/>
                    </a:stretch>
                  </pic:blipFill>
                  <pic:spPr bwMode="auto">
                    <a:xfrm>
                      <a:off x="0" y="0"/>
                      <a:ext cx="6016625" cy="424053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972B2C" w14:textId="77777777" w:rsidR="00F450DB" w:rsidRPr="00531561" w:rsidRDefault="00F450DB" w:rsidP="00F450DB">
      <w:pPr>
        <w:rPr>
          <w:rFonts w:ascii="Times New Roman" w:hAnsi="Times New Roman" w:cs="Times New Roman"/>
          <w:sz w:val="28"/>
          <w:szCs w:val="28"/>
          <w:lang w:val="kk-KZ"/>
        </w:rPr>
      </w:pPr>
    </w:p>
    <w:p w14:paraId="6C5FFA58" w14:textId="77777777" w:rsidR="00F450DB" w:rsidRPr="00531561" w:rsidRDefault="00F450DB" w:rsidP="00F450DB">
      <w:pPr>
        <w:rPr>
          <w:rFonts w:ascii="Times New Roman" w:hAnsi="Times New Roman" w:cs="Times New Roman"/>
          <w:sz w:val="28"/>
          <w:szCs w:val="28"/>
          <w:lang w:val="kk-KZ"/>
        </w:rPr>
      </w:pPr>
    </w:p>
    <w:p w14:paraId="3913E71F" w14:textId="77777777" w:rsidR="00F450DB" w:rsidRPr="00531561" w:rsidRDefault="00F450DB" w:rsidP="00F450DB">
      <w:pPr>
        <w:rPr>
          <w:rFonts w:ascii="Times New Roman" w:hAnsi="Times New Roman" w:cs="Times New Roman"/>
          <w:sz w:val="28"/>
          <w:szCs w:val="28"/>
          <w:lang w:val="kk-KZ"/>
        </w:rPr>
      </w:pPr>
    </w:p>
    <w:p w14:paraId="4B96727E" w14:textId="77777777" w:rsidR="00F450DB" w:rsidRPr="00531561" w:rsidRDefault="00F450DB" w:rsidP="00F450DB">
      <w:pPr>
        <w:rPr>
          <w:rFonts w:ascii="Times New Roman" w:hAnsi="Times New Roman" w:cs="Times New Roman"/>
          <w:sz w:val="28"/>
          <w:szCs w:val="28"/>
          <w:lang w:val="kk-KZ"/>
        </w:rPr>
      </w:pPr>
    </w:p>
    <w:p w14:paraId="65B32AA1" w14:textId="77777777" w:rsidR="00F450DB" w:rsidRPr="00531561" w:rsidRDefault="00F450DB" w:rsidP="00F450DB">
      <w:pPr>
        <w:rPr>
          <w:rFonts w:ascii="Times New Roman" w:hAnsi="Times New Roman" w:cs="Times New Roman"/>
          <w:sz w:val="28"/>
          <w:szCs w:val="28"/>
          <w:lang w:val="kk-KZ"/>
        </w:rPr>
      </w:pPr>
    </w:p>
    <w:p w14:paraId="2577610B" w14:textId="77777777" w:rsidR="00F450DB" w:rsidRPr="00531561" w:rsidRDefault="00F450DB" w:rsidP="00F450DB">
      <w:pPr>
        <w:rPr>
          <w:rFonts w:ascii="Times New Roman" w:hAnsi="Times New Roman" w:cs="Times New Roman"/>
          <w:sz w:val="28"/>
          <w:szCs w:val="28"/>
          <w:lang w:val="kk-KZ"/>
        </w:rPr>
      </w:pPr>
    </w:p>
    <w:p w14:paraId="6FD2B4D1" w14:textId="77777777" w:rsidR="00F450DB" w:rsidRPr="00531561" w:rsidRDefault="00F450DB" w:rsidP="00F450DB">
      <w:pPr>
        <w:rPr>
          <w:rFonts w:ascii="Times New Roman" w:hAnsi="Times New Roman" w:cs="Times New Roman"/>
          <w:sz w:val="28"/>
          <w:szCs w:val="28"/>
          <w:lang w:val="kk-KZ"/>
        </w:rPr>
      </w:pPr>
    </w:p>
    <w:p w14:paraId="016F9D42" w14:textId="77777777" w:rsidR="00F450DB" w:rsidRPr="00531561" w:rsidRDefault="00F450DB" w:rsidP="00F450DB">
      <w:pPr>
        <w:rPr>
          <w:rFonts w:ascii="Times New Roman" w:hAnsi="Times New Roman" w:cs="Times New Roman"/>
          <w:sz w:val="28"/>
          <w:szCs w:val="28"/>
          <w:lang w:val="kk-KZ"/>
        </w:rPr>
      </w:pPr>
    </w:p>
    <w:p w14:paraId="31F08CAC" w14:textId="77777777" w:rsidR="00F450DB" w:rsidRPr="00531561" w:rsidRDefault="00F450DB" w:rsidP="00F450DB">
      <w:pPr>
        <w:rPr>
          <w:rFonts w:ascii="Times New Roman" w:hAnsi="Times New Roman" w:cs="Times New Roman"/>
          <w:sz w:val="28"/>
          <w:szCs w:val="28"/>
          <w:lang w:val="kk-KZ"/>
        </w:rPr>
      </w:pPr>
    </w:p>
    <w:p w14:paraId="745175F4" w14:textId="77777777" w:rsidR="00F450DB" w:rsidRPr="00531561" w:rsidRDefault="00F450DB" w:rsidP="00F450DB">
      <w:pPr>
        <w:rPr>
          <w:rFonts w:ascii="Times New Roman" w:hAnsi="Times New Roman" w:cs="Times New Roman"/>
          <w:sz w:val="28"/>
          <w:szCs w:val="28"/>
          <w:lang w:val="kk-KZ"/>
        </w:rPr>
      </w:pPr>
    </w:p>
    <w:p w14:paraId="74270451" w14:textId="77777777" w:rsidR="00F450DB" w:rsidRPr="00531561" w:rsidRDefault="00F450DB" w:rsidP="00F450DB">
      <w:pPr>
        <w:rPr>
          <w:rFonts w:ascii="Times New Roman" w:hAnsi="Times New Roman" w:cs="Times New Roman"/>
          <w:sz w:val="28"/>
          <w:szCs w:val="28"/>
          <w:lang w:val="kk-KZ"/>
        </w:rPr>
      </w:pPr>
    </w:p>
    <w:p w14:paraId="17DD8499" w14:textId="77777777" w:rsidR="00F450DB" w:rsidRPr="00531561" w:rsidRDefault="00F450DB" w:rsidP="00F450DB">
      <w:pPr>
        <w:rPr>
          <w:rFonts w:ascii="Times New Roman" w:hAnsi="Times New Roman" w:cs="Times New Roman"/>
          <w:sz w:val="28"/>
          <w:szCs w:val="28"/>
          <w:lang w:val="kk-KZ"/>
        </w:rPr>
      </w:pPr>
    </w:p>
    <w:p w14:paraId="2834AE16" w14:textId="77777777" w:rsidR="00E15D03" w:rsidRPr="00531561" w:rsidRDefault="00F450DB" w:rsidP="00F450DB">
      <w:pPr>
        <w:tabs>
          <w:tab w:val="left" w:pos="5955"/>
        </w:tabs>
        <w:rPr>
          <w:rFonts w:ascii="Times New Roman" w:hAnsi="Times New Roman" w:cs="Times New Roman"/>
          <w:sz w:val="28"/>
          <w:szCs w:val="28"/>
          <w:lang w:val="kk-KZ"/>
        </w:rPr>
      </w:pPr>
      <w:r w:rsidRPr="00531561">
        <w:rPr>
          <w:rFonts w:ascii="Times New Roman" w:hAnsi="Times New Roman" w:cs="Times New Roman"/>
          <w:sz w:val="28"/>
          <w:szCs w:val="28"/>
          <w:lang w:val="kk-KZ"/>
        </w:rPr>
        <w:tab/>
      </w:r>
    </w:p>
    <w:sectPr w:rsidR="00E15D03" w:rsidRPr="00531561" w:rsidSect="0018669C">
      <w:pgSz w:w="11906" w:h="16838" w:code="9"/>
      <w:pgMar w:top="1134" w:right="567"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5FCA8C0" w14:textId="77777777" w:rsidR="003F5667" w:rsidRDefault="003F5667">
      <w:pPr>
        <w:spacing w:after="0" w:line="240" w:lineRule="auto"/>
      </w:pPr>
      <w:r>
        <w:separator/>
      </w:r>
    </w:p>
  </w:endnote>
  <w:endnote w:type="continuationSeparator" w:id="0">
    <w:p w14:paraId="33C0E88A" w14:textId="77777777" w:rsidR="003F5667" w:rsidRDefault="003F566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CC"/>
    <w:family w:val="swiss"/>
    <w:pitch w:val="variable"/>
    <w:sig w:usb0="E4002EFF" w:usb1="C000247B" w:usb2="00000009" w:usb3="00000000" w:csb0="000001FF" w:csb1="00000000"/>
  </w:font>
  <w:font w:name="DengXian">
    <w:altName w:val="SimSun"/>
    <w:panose1 w:val="02010600030101010101"/>
    <w:charset w:val="86"/>
    <w:family w:val="auto"/>
    <w:pitch w:val="variable"/>
    <w:sig w:usb0="A00002BF" w:usb1="38CF7CFA" w:usb2="00000016" w:usb3="00000000" w:csb0="0004000F" w:csb1="00000000"/>
  </w:font>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CC"/>
    <w:family w:val="swiss"/>
    <w:pitch w:val="variable"/>
    <w:sig w:usb0="E4002EFF" w:usb1="C000247B" w:usb2="00000009" w:usb3="00000000" w:csb0="000001FF" w:csb1="00000000"/>
  </w:font>
  <w:font w:name="DengXian Light">
    <w:altName w:val="等线 Light"/>
    <w:charset w:val="86"/>
    <w:family w:val="auto"/>
    <w:pitch w:val="variable"/>
    <w:sig w:usb0="A00002BF" w:usb1="38CF7CFA" w:usb2="00000016" w:usb3="00000000" w:csb0="0004000F" w:csb1="00000000"/>
  </w:font>
  <w:font w:name="Tahoma">
    <w:panose1 w:val="020B0604030504040204"/>
    <w:charset w:val="CC"/>
    <w:family w:val="swiss"/>
    <w:pitch w:val="variable"/>
    <w:sig w:usb0="E1002EFF" w:usb1="C000605B" w:usb2="00000029" w:usb3="00000000" w:csb0="000101FF" w:csb1="00000000"/>
  </w:font>
  <w:font w:name="Consolas">
    <w:panose1 w:val="020B0609020204030204"/>
    <w:charset w:val="CC"/>
    <w:family w:val="modern"/>
    <w:pitch w:val="fixed"/>
    <w:sig w:usb0="E00006FF" w:usb1="0000F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417780167"/>
      <w:docPartObj>
        <w:docPartGallery w:val="Page Numbers (Bottom of Page)"/>
        <w:docPartUnique/>
      </w:docPartObj>
    </w:sdtPr>
    <w:sdtEndPr>
      <w:rPr>
        <w:rFonts w:ascii="Times New Roman" w:hAnsi="Times New Roman" w:cs="Times New Roman"/>
      </w:rPr>
    </w:sdtEndPr>
    <w:sdtContent>
      <w:p w14:paraId="5ACDF792" w14:textId="705C7D61" w:rsidR="00A81358" w:rsidRPr="001962E0" w:rsidRDefault="00A81358" w:rsidP="001962E0">
        <w:pPr>
          <w:pStyle w:val="ac"/>
          <w:tabs>
            <w:tab w:val="clear" w:pos="4677"/>
            <w:tab w:val="left" w:pos="4658"/>
            <w:tab w:val="center" w:pos="4819"/>
          </w:tabs>
          <w:jc w:val="center"/>
          <w:rPr>
            <w:rFonts w:ascii="Times New Roman" w:hAnsi="Times New Roman" w:cs="Times New Roman"/>
          </w:rPr>
        </w:pPr>
        <w:r w:rsidRPr="001962E0">
          <w:rPr>
            <w:rFonts w:ascii="Times New Roman" w:hAnsi="Times New Roman" w:cs="Times New Roman"/>
            <w:sz w:val="24"/>
          </w:rPr>
          <w:fldChar w:fldCharType="begin"/>
        </w:r>
        <w:r w:rsidRPr="001962E0">
          <w:rPr>
            <w:rFonts w:ascii="Times New Roman" w:hAnsi="Times New Roman" w:cs="Times New Roman"/>
            <w:sz w:val="24"/>
          </w:rPr>
          <w:instrText>PAGE   \* MERGEFORMAT</w:instrText>
        </w:r>
        <w:r w:rsidRPr="001962E0">
          <w:rPr>
            <w:rFonts w:ascii="Times New Roman" w:hAnsi="Times New Roman" w:cs="Times New Roman"/>
            <w:sz w:val="24"/>
          </w:rPr>
          <w:fldChar w:fldCharType="separate"/>
        </w:r>
        <w:r w:rsidR="00113FEE">
          <w:rPr>
            <w:rFonts w:ascii="Times New Roman" w:hAnsi="Times New Roman" w:cs="Times New Roman"/>
            <w:noProof/>
            <w:sz w:val="24"/>
          </w:rPr>
          <w:t>7</w:t>
        </w:r>
        <w:r w:rsidRPr="001962E0">
          <w:rPr>
            <w:rFonts w:ascii="Times New Roman" w:hAnsi="Times New Roman" w:cs="Times New Roman"/>
            <w:sz w:val="24"/>
          </w:rPr>
          <w:fldChar w:fldCharType="end"/>
        </w:r>
      </w:p>
    </w:sdtContent>
  </w:sdt>
  <w:p w14:paraId="2A9F8B62" w14:textId="77777777" w:rsidR="00A81358" w:rsidRDefault="00A81358">
    <w:pPr>
      <w:pStyle w:val="ac"/>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A964A59" w14:textId="77777777" w:rsidR="003F5667" w:rsidRDefault="003F5667">
      <w:pPr>
        <w:spacing w:after="0" w:line="240" w:lineRule="auto"/>
      </w:pPr>
      <w:r>
        <w:separator/>
      </w:r>
    </w:p>
  </w:footnote>
  <w:footnote w:type="continuationSeparator" w:id="0">
    <w:p w14:paraId="3421D396" w14:textId="77777777" w:rsidR="003F5667" w:rsidRDefault="003F5667">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DC242C"/>
    <w:multiLevelType w:val="hybridMultilevel"/>
    <w:tmpl w:val="C0308362"/>
    <w:lvl w:ilvl="0" w:tplc="564AD284">
      <w:start w:val="100"/>
      <w:numFmt w:val="bullet"/>
      <w:lvlText w:val="-"/>
      <w:lvlJc w:val="left"/>
      <w:pPr>
        <w:ind w:left="720" w:hanging="360"/>
      </w:pPr>
      <w:rPr>
        <w:rFonts w:ascii="Calibri" w:eastAsiaTheme="minorEastAsia" w:hAnsi="Calibri" w:cs="Calibri"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01566223"/>
    <w:multiLevelType w:val="multilevel"/>
    <w:tmpl w:val="25C0A7DE"/>
    <w:lvl w:ilvl="0">
      <w:start w:val="1"/>
      <w:numFmt w:val="decimal"/>
      <w:lvlText w:val="%1"/>
      <w:lvlJc w:val="left"/>
      <w:pPr>
        <w:ind w:left="600" w:hanging="600"/>
      </w:pPr>
      <w:rPr>
        <w:rFonts w:hint="default"/>
      </w:rPr>
    </w:lvl>
    <w:lvl w:ilvl="1">
      <w:start w:val="3"/>
      <w:numFmt w:val="decimal"/>
      <w:lvlText w:val="%1.%2"/>
      <w:lvlJc w:val="left"/>
      <w:pPr>
        <w:ind w:left="954" w:hanging="600"/>
      </w:pPr>
      <w:rPr>
        <w:rFonts w:hint="default"/>
      </w:rPr>
    </w:lvl>
    <w:lvl w:ilvl="2">
      <w:start w:val="1"/>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2" w15:restartNumberingAfterBreak="0">
    <w:nsid w:val="06093768"/>
    <w:multiLevelType w:val="hybridMultilevel"/>
    <w:tmpl w:val="F06CE976"/>
    <w:lvl w:ilvl="0" w:tplc="52CCB8A4">
      <w:start w:val="1"/>
      <w:numFmt w:val="decimal"/>
      <w:lvlText w:val="%1"/>
      <w:lvlJc w:val="left"/>
      <w:pPr>
        <w:ind w:left="720" w:hanging="360"/>
      </w:pPr>
      <w:rPr>
        <w:rFonts w:ascii="Times New Roman" w:eastAsia="DengXi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0AEA522D"/>
    <w:multiLevelType w:val="multilevel"/>
    <w:tmpl w:val="BAB64C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B381C92"/>
    <w:multiLevelType w:val="hybridMultilevel"/>
    <w:tmpl w:val="97729F04"/>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 w15:restartNumberingAfterBreak="0">
    <w:nsid w:val="10042CC4"/>
    <w:multiLevelType w:val="multilevel"/>
    <w:tmpl w:val="5270EFBC"/>
    <w:lvl w:ilvl="0">
      <w:start w:val="3"/>
      <w:numFmt w:val="decimal"/>
      <w:lvlText w:val="%1"/>
      <w:lvlJc w:val="left"/>
      <w:pPr>
        <w:ind w:left="375" w:hanging="375"/>
      </w:pPr>
      <w:rPr>
        <w:rFonts w:hint="default"/>
      </w:rPr>
    </w:lvl>
    <w:lvl w:ilvl="1">
      <w:start w:val="5"/>
      <w:numFmt w:val="decimal"/>
      <w:lvlText w:val="%1.%2"/>
      <w:lvlJc w:val="left"/>
      <w:pPr>
        <w:ind w:left="1084" w:hanging="375"/>
      </w:pPr>
      <w:rPr>
        <w:rFonts w:hint="default"/>
      </w:rPr>
    </w:lvl>
    <w:lvl w:ilvl="2">
      <w:start w:val="1"/>
      <w:numFmt w:val="decimal"/>
      <w:lvlText w:val="%1.%2.%3"/>
      <w:lvlJc w:val="left"/>
      <w:pPr>
        <w:ind w:left="1997"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6" w15:restartNumberingAfterBreak="0">
    <w:nsid w:val="10FE17D2"/>
    <w:multiLevelType w:val="hybridMultilevel"/>
    <w:tmpl w:val="2CD41E8A"/>
    <w:lvl w:ilvl="0" w:tplc="0302C6F4">
      <w:start w:val="1"/>
      <w:numFmt w:val="decimal"/>
      <w:lvlText w:val="%1."/>
      <w:lvlJc w:val="left"/>
      <w:pPr>
        <w:tabs>
          <w:tab w:val="num" w:pos="3195"/>
        </w:tabs>
        <w:ind w:left="3195" w:hanging="360"/>
      </w:pPr>
    </w:lvl>
    <w:lvl w:ilvl="1" w:tplc="2ADCBB56" w:tentative="1">
      <w:start w:val="1"/>
      <w:numFmt w:val="decimal"/>
      <w:lvlText w:val="%2."/>
      <w:lvlJc w:val="left"/>
      <w:pPr>
        <w:tabs>
          <w:tab w:val="num" w:pos="3915"/>
        </w:tabs>
        <w:ind w:left="3915" w:hanging="360"/>
      </w:pPr>
    </w:lvl>
    <w:lvl w:ilvl="2" w:tplc="5FD0353C" w:tentative="1">
      <w:start w:val="1"/>
      <w:numFmt w:val="decimal"/>
      <w:lvlText w:val="%3."/>
      <w:lvlJc w:val="left"/>
      <w:pPr>
        <w:tabs>
          <w:tab w:val="num" w:pos="4635"/>
        </w:tabs>
        <w:ind w:left="4635" w:hanging="360"/>
      </w:pPr>
    </w:lvl>
    <w:lvl w:ilvl="3" w:tplc="CF8E07AA" w:tentative="1">
      <w:start w:val="1"/>
      <w:numFmt w:val="decimal"/>
      <w:lvlText w:val="%4."/>
      <w:lvlJc w:val="left"/>
      <w:pPr>
        <w:tabs>
          <w:tab w:val="num" w:pos="5355"/>
        </w:tabs>
        <w:ind w:left="5355" w:hanging="360"/>
      </w:pPr>
    </w:lvl>
    <w:lvl w:ilvl="4" w:tplc="677A17B4" w:tentative="1">
      <w:start w:val="1"/>
      <w:numFmt w:val="decimal"/>
      <w:lvlText w:val="%5."/>
      <w:lvlJc w:val="left"/>
      <w:pPr>
        <w:tabs>
          <w:tab w:val="num" w:pos="6075"/>
        </w:tabs>
        <w:ind w:left="6075" w:hanging="360"/>
      </w:pPr>
    </w:lvl>
    <w:lvl w:ilvl="5" w:tplc="B3B82756" w:tentative="1">
      <w:start w:val="1"/>
      <w:numFmt w:val="decimal"/>
      <w:lvlText w:val="%6."/>
      <w:lvlJc w:val="left"/>
      <w:pPr>
        <w:tabs>
          <w:tab w:val="num" w:pos="6795"/>
        </w:tabs>
        <w:ind w:left="6795" w:hanging="360"/>
      </w:pPr>
    </w:lvl>
    <w:lvl w:ilvl="6" w:tplc="6674E85C" w:tentative="1">
      <w:start w:val="1"/>
      <w:numFmt w:val="decimal"/>
      <w:lvlText w:val="%7."/>
      <w:lvlJc w:val="left"/>
      <w:pPr>
        <w:tabs>
          <w:tab w:val="num" w:pos="7515"/>
        </w:tabs>
        <w:ind w:left="7515" w:hanging="360"/>
      </w:pPr>
    </w:lvl>
    <w:lvl w:ilvl="7" w:tplc="9872F24A" w:tentative="1">
      <w:start w:val="1"/>
      <w:numFmt w:val="decimal"/>
      <w:lvlText w:val="%8."/>
      <w:lvlJc w:val="left"/>
      <w:pPr>
        <w:tabs>
          <w:tab w:val="num" w:pos="8235"/>
        </w:tabs>
        <w:ind w:left="8235" w:hanging="360"/>
      </w:pPr>
    </w:lvl>
    <w:lvl w:ilvl="8" w:tplc="B484CD8E" w:tentative="1">
      <w:start w:val="1"/>
      <w:numFmt w:val="decimal"/>
      <w:lvlText w:val="%9."/>
      <w:lvlJc w:val="left"/>
      <w:pPr>
        <w:tabs>
          <w:tab w:val="num" w:pos="8955"/>
        </w:tabs>
        <w:ind w:left="8955" w:hanging="360"/>
      </w:pPr>
    </w:lvl>
  </w:abstractNum>
  <w:abstractNum w:abstractNumId="7" w15:restartNumberingAfterBreak="0">
    <w:nsid w:val="138D29BA"/>
    <w:multiLevelType w:val="hybridMultilevel"/>
    <w:tmpl w:val="A30457DE"/>
    <w:lvl w:ilvl="0" w:tplc="756AEA46">
      <w:start w:val="1"/>
      <w:numFmt w:val="decimal"/>
      <w:lvlText w:val="%1."/>
      <w:lvlJc w:val="left"/>
      <w:pPr>
        <w:ind w:left="795" w:hanging="360"/>
      </w:pPr>
      <w:rPr>
        <w:rFonts w:hint="default"/>
        <w:b w:val="0"/>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8" w15:restartNumberingAfterBreak="0">
    <w:nsid w:val="13BD7987"/>
    <w:multiLevelType w:val="multilevel"/>
    <w:tmpl w:val="01F6AE6A"/>
    <w:lvl w:ilvl="0">
      <w:start w:val="2"/>
      <w:numFmt w:val="decimal"/>
      <w:lvlText w:val="%1"/>
      <w:lvlJc w:val="left"/>
      <w:pPr>
        <w:ind w:left="375" w:hanging="375"/>
      </w:pPr>
      <w:rPr>
        <w:rFonts w:hint="default"/>
      </w:rPr>
    </w:lvl>
    <w:lvl w:ilvl="1">
      <w:start w:val="1"/>
      <w:numFmt w:val="decimal"/>
      <w:lvlText w:val="%1.%2"/>
      <w:lvlJc w:val="left"/>
      <w:pPr>
        <w:ind w:left="1084" w:hanging="375"/>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5694" w:hanging="144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9" w15:restartNumberingAfterBreak="0">
    <w:nsid w:val="162B2D9E"/>
    <w:multiLevelType w:val="hybridMultilevel"/>
    <w:tmpl w:val="7C4CE0D6"/>
    <w:lvl w:ilvl="0" w:tplc="2B363F2A">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0" w15:restartNumberingAfterBreak="0">
    <w:nsid w:val="168652B2"/>
    <w:multiLevelType w:val="hybridMultilevel"/>
    <w:tmpl w:val="DEE0E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30F318D6"/>
    <w:multiLevelType w:val="hybridMultilevel"/>
    <w:tmpl w:val="9CF00A4C"/>
    <w:lvl w:ilvl="0" w:tplc="0152EFDE">
      <w:start w:val="1"/>
      <w:numFmt w:val="decimal"/>
      <w:suff w:val="space"/>
      <w:lvlText w:val="%1"/>
      <w:lvlJc w:val="left"/>
      <w:pPr>
        <w:ind w:left="720" w:hanging="360"/>
      </w:pPr>
      <w:rPr>
        <w:rFonts w:ascii="Times New Roman" w:eastAsia="DengXian" w:hAnsi="Times New Roman" w:cs="Times New Roman" w:hint="default"/>
      </w:rPr>
    </w:lvl>
    <w:lvl w:ilvl="1" w:tplc="04190019" w:tentative="1">
      <w:start w:val="1"/>
      <w:numFmt w:val="lowerLetter"/>
      <w:lvlText w:val="%2."/>
      <w:lvlJc w:val="left"/>
      <w:pPr>
        <w:ind w:left="2498" w:hanging="360"/>
      </w:pPr>
    </w:lvl>
    <w:lvl w:ilvl="2" w:tplc="0419001B" w:tentative="1">
      <w:start w:val="1"/>
      <w:numFmt w:val="lowerRoman"/>
      <w:lvlText w:val="%3."/>
      <w:lvlJc w:val="right"/>
      <w:pPr>
        <w:ind w:left="3218" w:hanging="180"/>
      </w:pPr>
    </w:lvl>
    <w:lvl w:ilvl="3" w:tplc="0419000F" w:tentative="1">
      <w:start w:val="1"/>
      <w:numFmt w:val="decimal"/>
      <w:lvlText w:val="%4."/>
      <w:lvlJc w:val="left"/>
      <w:pPr>
        <w:ind w:left="3938" w:hanging="360"/>
      </w:pPr>
    </w:lvl>
    <w:lvl w:ilvl="4" w:tplc="04190019" w:tentative="1">
      <w:start w:val="1"/>
      <w:numFmt w:val="lowerLetter"/>
      <w:lvlText w:val="%5."/>
      <w:lvlJc w:val="left"/>
      <w:pPr>
        <w:ind w:left="4658" w:hanging="360"/>
      </w:pPr>
    </w:lvl>
    <w:lvl w:ilvl="5" w:tplc="0419001B" w:tentative="1">
      <w:start w:val="1"/>
      <w:numFmt w:val="lowerRoman"/>
      <w:lvlText w:val="%6."/>
      <w:lvlJc w:val="right"/>
      <w:pPr>
        <w:ind w:left="5378" w:hanging="180"/>
      </w:pPr>
    </w:lvl>
    <w:lvl w:ilvl="6" w:tplc="0419000F" w:tentative="1">
      <w:start w:val="1"/>
      <w:numFmt w:val="decimal"/>
      <w:lvlText w:val="%7."/>
      <w:lvlJc w:val="left"/>
      <w:pPr>
        <w:ind w:left="6098" w:hanging="360"/>
      </w:pPr>
    </w:lvl>
    <w:lvl w:ilvl="7" w:tplc="04190019" w:tentative="1">
      <w:start w:val="1"/>
      <w:numFmt w:val="lowerLetter"/>
      <w:lvlText w:val="%8."/>
      <w:lvlJc w:val="left"/>
      <w:pPr>
        <w:ind w:left="6818" w:hanging="360"/>
      </w:pPr>
    </w:lvl>
    <w:lvl w:ilvl="8" w:tplc="0419001B" w:tentative="1">
      <w:start w:val="1"/>
      <w:numFmt w:val="lowerRoman"/>
      <w:lvlText w:val="%9."/>
      <w:lvlJc w:val="right"/>
      <w:pPr>
        <w:ind w:left="7538" w:hanging="180"/>
      </w:pPr>
    </w:lvl>
  </w:abstractNum>
  <w:abstractNum w:abstractNumId="12" w15:restartNumberingAfterBreak="0">
    <w:nsid w:val="33AC1DA9"/>
    <w:multiLevelType w:val="hybridMultilevel"/>
    <w:tmpl w:val="F06CE976"/>
    <w:lvl w:ilvl="0" w:tplc="52CCB8A4">
      <w:start w:val="1"/>
      <w:numFmt w:val="decimal"/>
      <w:lvlText w:val="%1"/>
      <w:lvlJc w:val="left"/>
      <w:pPr>
        <w:ind w:left="720" w:hanging="360"/>
      </w:pPr>
      <w:rPr>
        <w:rFonts w:ascii="Times New Roman" w:eastAsia="DengXi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349A4188"/>
    <w:multiLevelType w:val="multilevel"/>
    <w:tmpl w:val="9B42BF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376D0C6E"/>
    <w:multiLevelType w:val="multilevel"/>
    <w:tmpl w:val="2506B502"/>
    <w:lvl w:ilvl="0">
      <w:start w:val="1"/>
      <w:numFmt w:val="decimal"/>
      <w:lvlText w:val="%1"/>
      <w:lvlJc w:val="left"/>
      <w:pPr>
        <w:ind w:left="600" w:hanging="600"/>
      </w:pPr>
      <w:rPr>
        <w:rFonts w:hint="default"/>
      </w:rPr>
    </w:lvl>
    <w:lvl w:ilvl="1">
      <w:start w:val="2"/>
      <w:numFmt w:val="decimal"/>
      <w:lvlText w:val="%1.%2"/>
      <w:lvlJc w:val="left"/>
      <w:pPr>
        <w:ind w:left="1310" w:hanging="600"/>
      </w:pPr>
      <w:rPr>
        <w:rFonts w:hint="default"/>
      </w:rPr>
    </w:lvl>
    <w:lvl w:ilvl="2">
      <w:start w:val="2"/>
      <w:numFmt w:val="decimal"/>
      <w:lvlText w:val="%1.%2.%3"/>
      <w:lvlJc w:val="left"/>
      <w:pPr>
        <w:ind w:left="1428" w:hanging="720"/>
      </w:pPr>
      <w:rPr>
        <w:rFonts w:hint="default"/>
      </w:rPr>
    </w:lvl>
    <w:lvl w:ilvl="3">
      <w:start w:val="1"/>
      <w:numFmt w:val="decimal"/>
      <w:lvlText w:val="%1.%2.%3.%4"/>
      <w:lvlJc w:val="left"/>
      <w:pPr>
        <w:ind w:left="2142" w:hanging="1080"/>
      </w:pPr>
      <w:rPr>
        <w:rFonts w:hint="default"/>
      </w:rPr>
    </w:lvl>
    <w:lvl w:ilvl="4">
      <w:start w:val="1"/>
      <w:numFmt w:val="decimal"/>
      <w:lvlText w:val="%1.%2.%3.%4.%5"/>
      <w:lvlJc w:val="left"/>
      <w:pPr>
        <w:ind w:left="2496" w:hanging="1080"/>
      </w:pPr>
      <w:rPr>
        <w:rFonts w:hint="default"/>
      </w:rPr>
    </w:lvl>
    <w:lvl w:ilvl="5">
      <w:start w:val="1"/>
      <w:numFmt w:val="decimal"/>
      <w:lvlText w:val="%1.%2.%3.%4.%5.%6"/>
      <w:lvlJc w:val="left"/>
      <w:pPr>
        <w:ind w:left="3210" w:hanging="1440"/>
      </w:pPr>
      <w:rPr>
        <w:rFonts w:hint="default"/>
      </w:rPr>
    </w:lvl>
    <w:lvl w:ilvl="6">
      <w:start w:val="1"/>
      <w:numFmt w:val="decimal"/>
      <w:lvlText w:val="%1.%2.%3.%4.%5.%6.%7"/>
      <w:lvlJc w:val="left"/>
      <w:pPr>
        <w:ind w:left="3564" w:hanging="1440"/>
      </w:pPr>
      <w:rPr>
        <w:rFonts w:hint="default"/>
      </w:rPr>
    </w:lvl>
    <w:lvl w:ilvl="7">
      <w:start w:val="1"/>
      <w:numFmt w:val="decimal"/>
      <w:lvlText w:val="%1.%2.%3.%4.%5.%6.%7.%8"/>
      <w:lvlJc w:val="left"/>
      <w:pPr>
        <w:ind w:left="4278" w:hanging="1800"/>
      </w:pPr>
      <w:rPr>
        <w:rFonts w:hint="default"/>
      </w:rPr>
    </w:lvl>
    <w:lvl w:ilvl="8">
      <w:start w:val="1"/>
      <w:numFmt w:val="decimal"/>
      <w:lvlText w:val="%1.%2.%3.%4.%5.%6.%7.%8.%9"/>
      <w:lvlJc w:val="left"/>
      <w:pPr>
        <w:ind w:left="4992" w:hanging="2160"/>
      </w:pPr>
      <w:rPr>
        <w:rFonts w:hint="default"/>
      </w:rPr>
    </w:lvl>
  </w:abstractNum>
  <w:abstractNum w:abstractNumId="15" w15:restartNumberingAfterBreak="0">
    <w:nsid w:val="445F38A4"/>
    <w:multiLevelType w:val="multilevel"/>
    <w:tmpl w:val="9B42BF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6" w15:restartNumberingAfterBreak="0">
    <w:nsid w:val="4AE4421F"/>
    <w:multiLevelType w:val="hybridMultilevel"/>
    <w:tmpl w:val="DEE0E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BAE1839"/>
    <w:multiLevelType w:val="multilevel"/>
    <w:tmpl w:val="9B42BFFE"/>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15:restartNumberingAfterBreak="0">
    <w:nsid w:val="4CF33F14"/>
    <w:multiLevelType w:val="multilevel"/>
    <w:tmpl w:val="14405C90"/>
    <w:lvl w:ilvl="0">
      <w:start w:val="1"/>
      <w:numFmt w:val="decimal"/>
      <w:lvlText w:val="%1."/>
      <w:lvlJc w:val="left"/>
      <w:pPr>
        <w:ind w:left="1407" w:hanging="840"/>
      </w:pPr>
      <w:rPr>
        <w:rFonts w:hint="default"/>
      </w:rPr>
    </w:lvl>
    <w:lvl w:ilvl="1">
      <w:start w:val="1"/>
      <w:numFmt w:val="decimal"/>
      <w:isLgl/>
      <w:lvlText w:val="%1.%2"/>
      <w:lvlJc w:val="left"/>
      <w:pPr>
        <w:ind w:left="987" w:hanging="420"/>
      </w:pPr>
      <w:rPr>
        <w:rFonts w:hint="default"/>
      </w:rPr>
    </w:lvl>
    <w:lvl w:ilvl="2">
      <w:start w:val="1"/>
      <w:numFmt w:val="decimal"/>
      <w:isLgl/>
      <w:lvlText w:val="%1.%2.%3"/>
      <w:lvlJc w:val="left"/>
      <w:pPr>
        <w:ind w:left="1287" w:hanging="720"/>
      </w:pPr>
      <w:rPr>
        <w:rFonts w:hint="default"/>
      </w:rPr>
    </w:lvl>
    <w:lvl w:ilvl="3">
      <w:start w:val="1"/>
      <w:numFmt w:val="decimal"/>
      <w:isLgl/>
      <w:lvlText w:val="%1.%2.%3.%4"/>
      <w:lvlJc w:val="left"/>
      <w:pPr>
        <w:ind w:left="1647" w:hanging="1080"/>
      </w:pPr>
      <w:rPr>
        <w:rFonts w:hint="default"/>
      </w:rPr>
    </w:lvl>
    <w:lvl w:ilvl="4">
      <w:start w:val="1"/>
      <w:numFmt w:val="decimal"/>
      <w:isLgl/>
      <w:lvlText w:val="%1.%2.%3.%4.%5"/>
      <w:lvlJc w:val="left"/>
      <w:pPr>
        <w:ind w:left="1647" w:hanging="1080"/>
      </w:pPr>
      <w:rPr>
        <w:rFonts w:hint="default"/>
      </w:rPr>
    </w:lvl>
    <w:lvl w:ilvl="5">
      <w:start w:val="1"/>
      <w:numFmt w:val="decimal"/>
      <w:isLgl/>
      <w:lvlText w:val="%1.%2.%3.%4.%5.%6"/>
      <w:lvlJc w:val="left"/>
      <w:pPr>
        <w:ind w:left="2007" w:hanging="1440"/>
      </w:pPr>
      <w:rPr>
        <w:rFonts w:hint="default"/>
      </w:rPr>
    </w:lvl>
    <w:lvl w:ilvl="6">
      <w:start w:val="1"/>
      <w:numFmt w:val="decimal"/>
      <w:isLgl/>
      <w:lvlText w:val="%1.%2.%3.%4.%5.%6.%7"/>
      <w:lvlJc w:val="left"/>
      <w:pPr>
        <w:ind w:left="2007" w:hanging="1440"/>
      </w:pPr>
      <w:rPr>
        <w:rFonts w:hint="default"/>
      </w:rPr>
    </w:lvl>
    <w:lvl w:ilvl="7">
      <w:start w:val="1"/>
      <w:numFmt w:val="decimal"/>
      <w:isLgl/>
      <w:lvlText w:val="%1.%2.%3.%4.%5.%6.%7.%8"/>
      <w:lvlJc w:val="left"/>
      <w:pPr>
        <w:ind w:left="2367" w:hanging="1800"/>
      </w:pPr>
      <w:rPr>
        <w:rFonts w:hint="default"/>
      </w:rPr>
    </w:lvl>
    <w:lvl w:ilvl="8">
      <w:start w:val="1"/>
      <w:numFmt w:val="decimal"/>
      <w:isLgl/>
      <w:lvlText w:val="%1.%2.%3.%4.%5.%6.%7.%8.%9"/>
      <w:lvlJc w:val="left"/>
      <w:pPr>
        <w:ind w:left="2727" w:hanging="2160"/>
      </w:pPr>
      <w:rPr>
        <w:rFonts w:hint="default"/>
      </w:rPr>
    </w:lvl>
  </w:abstractNum>
  <w:abstractNum w:abstractNumId="19" w15:restartNumberingAfterBreak="0">
    <w:nsid w:val="5FA16EC7"/>
    <w:multiLevelType w:val="hybridMultilevel"/>
    <w:tmpl w:val="557CEC26"/>
    <w:lvl w:ilvl="0" w:tplc="0419000F">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20" w15:restartNumberingAfterBreak="0">
    <w:nsid w:val="61496F85"/>
    <w:multiLevelType w:val="hybridMultilevel"/>
    <w:tmpl w:val="DDF2356A"/>
    <w:lvl w:ilvl="0" w:tplc="5C72115E">
      <w:start w:val="3"/>
      <w:numFmt w:val="decimal"/>
      <w:lvlText w:val="%1"/>
      <w:lvlJc w:val="left"/>
      <w:pPr>
        <w:ind w:left="1767" w:hanging="360"/>
      </w:pPr>
      <w:rPr>
        <w:rFonts w:ascii="Times New Roman" w:hAnsi="Times New Roman" w:cs="Times New Roman" w:hint="default"/>
        <w:color w:val="212529"/>
        <w:sz w:val="28"/>
        <w:szCs w:val="28"/>
        <w:vertAlign w:val="baseline"/>
      </w:rPr>
    </w:lvl>
    <w:lvl w:ilvl="1" w:tplc="04190019" w:tentative="1">
      <w:start w:val="1"/>
      <w:numFmt w:val="lowerLetter"/>
      <w:lvlText w:val="%2."/>
      <w:lvlJc w:val="left"/>
      <w:pPr>
        <w:ind w:left="2487" w:hanging="360"/>
      </w:pPr>
    </w:lvl>
    <w:lvl w:ilvl="2" w:tplc="0419001B" w:tentative="1">
      <w:start w:val="1"/>
      <w:numFmt w:val="lowerRoman"/>
      <w:lvlText w:val="%3."/>
      <w:lvlJc w:val="right"/>
      <w:pPr>
        <w:ind w:left="3207" w:hanging="180"/>
      </w:pPr>
    </w:lvl>
    <w:lvl w:ilvl="3" w:tplc="0419000F" w:tentative="1">
      <w:start w:val="1"/>
      <w:numFmt w:val="decimal"/>
      <w:lvlText w:val="%4."/>
      <w:lvlJc w:val="left"/>
      <w:pPr>
        <w:ind w:left="3927" w:hanging="360"/>
      </w:pPr>
    </w:lvl>
    <w:lvl w:ilvl="4" w:tplc="04190019" w:tentative="1">
      <w:start w:val="1"/>
      <w:numFmt w:val="lowerLetter"/>
      <w:lvlText w:val="%5."/>
      <w:lvlJc w:val="left"/>
      <w:pPr>
        <w:ind w:left="4647" w:hanging="360"/>
      </w:pPr>
    </w:lvl>
    <w:lvl w:ilvl="5" w:tplc="0419001B" w:tentative="1">
      <w:start w:val="1"/>
      <w:numFmt w:val="lowerRoman"/>
      <w:lvlText w:val="%6."/>
      <w:lvlJc w:val="right"/>
      <w:pPr>
        <w:ind w:left="5367" w:hanging="180"/>
      </w:pPr>
    </w:lvl>
    <w:lvl w:ilvl="6" w:tplc="0419000F" w:tentative="1">
      <w:start w:val="1"/>
      <w:numFmt w:val="decimal"/>
      <w:lvlText w:val="%7."/>
      <w:lvlJc w:val="left"/>
      <w:pPr>
        <w:ind w:left="6087" w:hanging="360"/>
      </w:pPr>
    </w:lvl>
    <w:lvl w:ilvl="7" w:tplc="04190019" w:tentative="1">
      <w:start w:val="1"/>
      <w:numFmt w:val="lowerLetter"/>
      <w:lvlText w:val="%8."/>
      <w:lvlJc w:val="left"/>
      <w:pPr>
        <w:ind w:left="6807" w:hanging="360"/>
      </w:pPr>
    </w:lvl>
    <w:lvl w:ilvl="8" w:tplc="0419001B" w:tentative="1">
      <w:start w:val="1"/>
      <w:numFmt w:val="lowerRoman"/>
      <w:lvlText w:val="%9."/>
      <w:lvlJc w:val="right"/>
      <w:pPr>
        <w:ind w:left="7527" w:hanging="180"/>
      </w:pPr>
    </w:lvl>
  </w:abstractNum>
  <w:abstractNum w:abstractNumId="21" w15:restartNumberingAfterBreak="0">
    <w:nsid w:val="67DC30FC"/>
    <w:multiLevelType w:val="hybridMultilevel"/>
    <w:tmpl w:val="87B00F5C"/>
    <w:lvl w:ilvl="0" w:tplc="CB540D7A">
      <w:start w:val="1"/>
      <w:numFmt w:val="decimal"/>
      <w:lvlText w:val="%1."/>
      <w:lvlJc w:val="left"/>
      <w:pPr>
        <w:tabs>
          <w:tab w:val="num" w:pos="1211"/>
        </w:tabs>
        <w:ind w:left="1211" w:hanging="360"/>
      </w:pPr>
      <w:rPr>
        <w:rFonts w:hint="default"/>
      </w:rPr>
    </w:lvl>
    <w:lvl w:ilvl="1" w:tplc="2ADCBB56" w:tentative="1">
      <w:start w:val="1"/>
      <w:numFmt w:val="decimal"/>
      <w:lvlText w:val="%2."/>
      <w:lvlJc w:val="left"/>
      <w:pPr>
        <w:tabs>
          <w:tab w:val="num" w:pos="2355"/>
        </w:tabs>
        <w:ind w:left="2355" w:hanging="360"/>
      </w:pPr>
    </w:lvl>
    <w:lvl w:ilvl="2" w:tplc="5FD0353C" w:tentative="1">
      <w:start w:val="1"/>
      <w:numFmt w:val="decimal"/>
      <w:lvlText w:val="%3."/>
      <w:lvlJc w:val="left"/>
      <w:pPr>
        <w:tabs>
          <w:tab w:val="num" w:pos="3075"/>
        </w:tabs>
        <w:ind w:left="3075" w:hanging="360"/>
      </w:pPr>
    </w:lvl>
    <w:lvl w:ilvl="3" w:tplc="CF8E07AA" w:tentative="1">
      <w:start w:val="1"/>
      <w:numFmt w:val="decimal"/>
      <w:lvlText w:val="%4."/>
      <w:lvlJc w:val="left"/>
      <w:pPr>
        <w:tabs>
          <w:tab w:val="num" w:pos="3795"/>
        </w:tabs>
        <w:ind w:left="3795" w:hanging="360"/>
      </w:pPr>
    </w:lvl>
    <w:lvl w:ilvl="4" w:tplc="677A17B4" w:tentative="1">
      <w:start w:val="1"/>
      <w:numFmt w:val="decimal"/>
      <w:lvlText w:val="%5."/>
      <w:lvlJc w:val="left"/>
      <w:pPr>
        <w:tabs>
          <w:tab w:val="num" w:pos="4515"/>
        </w:tabs>
        <w:ind w:left="4515" w:hanging="360"/>
      </w:pPr>
    </w:lvl>
    <w:lvl w:ilvl="5" w:tplc="B3B82756" w:tentative="1">
      <w:start w:val="1"/>
      <w:numFmt w:val="decimal"/>
      <w:lvlText w:val="%6."/>
      <w:lvlJc w:val="left"/>
      <w:pPr>
        <w:tabs>
          <w:tab w:val="num" w:pos="5235"/>
        </w:tabs>
        <w:ind w:left="5235" w:hanging="360"/>
      </w:pPr>
    </w:lvl>
    <w:lvl w:ilvl="6" w:tplc="6674E85C" w:tentative="1">
      <w:start w:val="1"/>
      <w:numFmt w:val="decimal"/>
      <w:lvlText w:val="%7."/>
      <w:lvlJc w:val="left"/>
      <w:pPr>
        <w:tabs>
          <w:tab w:val="num" w:pos="5955"/>
        </w:tabs>
        <w:ind w:left="5955" w:hanging="360"/>
      </w:pPr>
    </w:lvl>
    <w:lvl w:ilvl="7" w:tplc="9872F24A" w:tentative="1">
      <w:start w:val="1"/>
      <w:numFmt w:val="decimal"/>
      <w:lvlText w:val="%8."/>
      <w:lvlJc w:val="left"/>
      <w:pPr>
        <w:tabs>
          <w:tab w:val="num" w:pos="6675"/>
        </w:tabs>
        <w:ind w:left="6675" w:hanging="360"/>
      </w:pPr>
    </w:lvl>
    <w:lvl w:ilvl="8" w:tplc="B484CD8E" w:tentative="1">
      <w:start w:val="1"/>
      <w:numFmt w:val="decimal"/>
      <w:lvlText w:val="%9."/>
      <w:lvlJc w:val="left"/>
      <w:pPr>
        <w:tabs>
          <w:tab w:val="num" w:pos="7395"/>
        </w:tabs>
        <w:ind w:left="7395" w:hanging="360"/>
      </w:pPr>
    </w:lvl>
  </w:abstractNum>
  <w:abstractNum w:abstractNumId="22" w15:restartNumberingAfterBreak="0">
    <w:nsid w:val="69CF09F0"/>
    <w:multiLevelType w:val="hybridMultilevel"/>
    <w:tmpl w:val="DEE0E7A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6B2D66DF"/>
    <w:multiLevelType w:val="hybridMultilevel"/>
    <w:tmpl w:val="83D648FE"/>
    <w:lvl w:ilvl="0" w:tplc="0419000F">
      <w:start w:val="1"/>
      <w:numFmt w:val="decimal"/>
      <w:lvlText w:val="%1."/>
      <w:lvlJc w:val="left"/>
      <w:pPr>
        <w:ind w:left="3195" w:hanging="360"/>
      </w:pPr>
      <w:rPr>
        <w:rFonts w:hint="default"/>
        <w:b w:val="0"/>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abstractNum w:abstractNumId="24" w15:restartNumberingAfterBreak="0">
    <w:nsid w:val="708276D6"/>
    <w:multiLevelType w:val="multilevel"/>
    <w:tmpl w:val="38B62A52"/>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5" w15:restartNumberingAfterBreak="0">
    <w:nsid w:val="76D6417D"/>
    <w:multiLevelType w:val="hybridMultilevel"/>
    <w:tmpl w:val="1DE8C59A"/>
    <w:lvl w:ilvl="0" w:tplc="23FCE540">
      <w:start w:val="1"/>
      <w:numFmt w:val="decimal"/>
      <w:lvlText w:val="%1."/>
      <w:lvlJc w:val="left"/>
      <w:pPr>
        <w:ind w:left="1635" w:hanging="360"/>
      </w:pPr>
      <w:rPr>
        <w:rFonts w:hint="default"/>
        <w:b w:val="0"/>
      </w:rPr>
    </w:lvl>
    <w:lvl w:ilvl="1" w:tplc="04190003" w:tentative="1">
      <w:start w:val="1"/>
      <w:numFmt w:val="bullet"/>
      <w:lvlText w:val="o"/>
      <w:lvlJc w:val="left"/>
      <w:pPr>
        <w:ind w:left="1515" w:hanging="360"/>
      </w:pPr>
      <w:rPr>
        <w:rFonts w:ascii="Courier New" w:hAnsi="Courier New" w:cs="Courier New" w:hint="default"/>
      </w:rPr>
    </w:lvl>
    <w:lvl w:ilvl="2" w:tplc="04190005" w:tentative="1">
      <w:start w:val="1"/>
      <w:numFmt w:val="bullet"/>
      <w:lvlText w:val=""/>
      <w:lvlJc w:val="left"/>
      <w:pPr>
        <w:ind w:left="2235" w:hanging="360"/>
      </w:pPr>
      <w:rPr>
        <w:rFonts w:ascii="Wingdings" w:hAnsi="Wingdings" w:hint="default"/>
      </w:rPr>
    </w:lvl>
    <w:lvl w:ilvl="3" w:tplc="04190001" w:tentative="1">
      <w:start w:val="1"/>
      <w:numFmt w:val="bullet"/>
      <w:lvlText w:val=""/>
      <w:lvlJc w:val="left"/>
      <w:pPr>
        <w:ind w:left="2955" w:hanging="360"/>
      </w:pPr>
      <w:rPr>
        <w:rFonts w:ascii="Symbol" w:hAnsi="Symbol" w:hint="default"/>
      </w:rPr>
    </w:lvl>
    <w:lvl w:ilvl="4" w:tplc="04190003" w:tentative="1">
      <w:start w:val="1"/>
      <w:numFmt w:val="bullet"/>
      <w:lvlText w:val="o"/>
      <w:lvlJc w:val="left"/>
      <w:pPr>
        <w:ind w:left="3675" w:hanging="360"/>
      </w:pPr>
      <w:rPr>
        <w:rFonts w:ascii="Courier New" w:hAnsi="Courier New" w:cs="Courier New" w:hint="default"/>
      </w:rPr>
    </w:lvl>
    <w:lvl w:ilvl="5" w:tplc="04190005" w:tentative="1">
      <w:start w:val="1"/>
      <w:numFmt w:val="bullet"/>
      <w:lvlText w:val=""/>
      <w:lvlJc w:val="left"/>
      <w:pPr>
        <w:ind w:left="4395" w:hanging="360"/>
      </w:pPr>
      <w:rPr>
        <w:rFonts w:ascii="Wingdings" w:hAnsi="Wingdings" w:hint="default"/>
      </w:rPr>
    </w:lvl>
    <w:lvl w:ilvl="6" w:tplc="04190001" w:tentative="1">
      <w:start w:val="1"/>
      <w:numFmt w:val="bullet"/>
      <w:lvlText w:val=""/>
      <w:lvlJc w:val="left"/>
      <w:pPr>
        <w:ind w:left="5115" w:hanging="360"/>
      </w:pPr>
      <w:rPr>
        <w:rFonts w:ascii="Symbol" w:hAnsi="Symbol" w:hint="default"/>
      </w:rPr>
    </w:lvl>
    <w:lvl w:ilvl="7" w:tplc="04190003" w:tentative="1">
      <w:start w:val="1"/>
      <w:numFmt w:val="bullet"/>
      <w:lvlText w:val="o"/>
      <w:lvlJc w:val="left"/>
      <w:pPr>
        <w:ind w:left="5835" w:hanging="360"/>
      </w:pPr>
      <w:rPr>
        <w:rFonts w:ascii="Courier New" w:hAnsi="Courier New" w:cs="Courier New" w:hint="default"/>
      </w:rPr>
    </w:lvl>
    <w:lvl w:ilvl="8" w:tplc="04190005" w:tentative="1">
      <w:start w:val="1"/>
      <w:numFmt w:val="bullet"/>
      <w:lvlText w:val=""/>
      <w:lvlJc w:val="left"/>
      <w:pPr>
        <w:ind w:left="6555" w:hanging="360"/>
      </w:pPr>
      <w:rPr>
        <w:rFonts w:ascii="Wingdings" w:hAnsi="Wingdings" w:hint="default"/>
      </w:rPr>
    </w:lvl>
  </w:abstractNum>
  <w:num w:numId="1">
    <w:abstractNumId w:val="24"/>
  </w:num>
  <w:num w:numId="2">
    <w:abstractNumId w:val="4"/>
  </w:num>
  <w:num w:numId="3">
    <w:abstractNumId w:val="12"/>
  </w:num>
  <w:num w:numId="4">
    <w:abstractNumId w:val="25"/>
  </w:num>
  <w:num w:numId="5">
    <w:abstractNumId w:val="6"/>
  </w:num>
  <w:num w:numId="6">
    <w:abstractNumId w:val="18"/>
  </w:num>
  <w:num w:numId="7">
    <w:abstractNumId w:val="14"/>
  </w:num>
  <w:num w:numId="8">
    <w:abstractNumId w:val="1"/>
  </w:num>
  <w:num w:numId="9">
    <w:abstractNumId w:val="5"/>
  </w:num>
  <w:num w:numId="10">
    <w:abstractNumId w:val="2"/>
  </w:num>
  <w:num w:numId="11">
    <w:abstractNumId w:val="11"/>
  </w:num>
  <w:num w:numId="12">
    <w:abstractNumId w:val="20"/>
  </w:num>
  <w:num w:numId="13">
    <w:abstractNumId w:val="9"/>
  </w:num>
  <w:num w:numId="14">
    <w:abstractNumId w:val="8"/>
  </w:num>
  <w:num w:numId="15">
    <w:abstractNumId w:val="7"/>
  </w:num>
  <w:num w:numId="16">
    <w:abstractNumId w:val="23"/>
  </w:num>
  <w:num w:numId="17">
    <w:abstractNumId w:val="3"/>
  </w:num>
  <w:num w:numId="18">
    <w:abstractNumId w:val="0"/>
  </w:num>
  <w:num w:numId="19">
    <w:abstractNumId w:val="21"/>
  </w:num>
  <w:num w:numId="20">
    <w:abstractNumId w:val="16"/>
  </w:num>
  <w:num w:numId="21">
    <w:abstractNumId w:val="10"/>
  </w:num>
  <w:num w:numId="22">
    <w:abstractNumId w:val="17"/>
  </w:num>
  <w:num w:numId="23">
    <w:abstractNumId w:val="15"/>
  </w:num>
  <w:num w:numId="24">
    <w:abstractNumId w:val="22"/>
  </w:num>
  <w:num w:numId="25">
    <w:abstractNumId w:val="13"/>
  </w:num>
  <w:num w:numId="26">
    <w:abstractNumId w:val="19"/>
  </w:num>
  <w:num w:numId="27">
    <w:abstractNumId w:val="21"/>
    <w:lvlOverride w:ilvl="0">
      <w:lvl w:ilvl="0" w:tplc="CB540D7A">
        <w:start w:val="1"/>
        <w:numFmt w:val="decimal"/>
        <w:lvlText w:val="%1."/>
        <w:lvlJc w:val="left"/>
        <w:pPr>
          <w:tabs>
            <w:tab w:val="num" w:pos="1635"/>
          </w:tabs>
          <w:ind w:left="1635" w:hanging="360"/>
        </w:pPr>
        <w:rPr>
          <w:rFonts w:hint="default"/>
        </w:rPr>
      </w:lvl>
    </w:lvlOverride>
    <w:lvlOverride w:ilvl="1">
      <w:lvl w:ilvl="1" w:tplc="2ADCBB56" w:tentative="1">
        <w:start w:val="1"/>
        <w:numFmt w:val="lowerLetter"/>
        <w:lvlText w:val="%2."/>
        <w:lvlJc w:val="left"/>
        <w:pPr>
          <w:ind w:left="1440" w:hanging="360"/>
        </w:pPr>
      </w:lvl>
    </w:lvlOverride>
    <w:lvlOverride w:ilvl="2">
      <w:lvl w:ilvl="2" w:tplc="5FD0353C" w:tentative="1">
        <w:start w:val="1"/>
        <w:numFmt w:val="lowerRoman"/>
        <w:lvlText w:val="%3."/>
        <w:lvlJc w:val="right"/>
        <w:pPr>
          <w:ind w:left="2160" w:hanging="180"/>
        </w:pPr>
      </w:lvl>
    </w:lvlOverride>
    <w:lvlOverride w:ilvl="3">
      <w:lvl w:ilvl="3" w:tplc="CF8E07AA" w:tentative="1">
        <w:start w:val="1"/>
        <w:numFmt w:val="decimal"/>
        <w:lvlText w:val="%4."/>
        <w:lvlJc w:val="left"/>
        <w:pPr>
          <w:ind w:left="2880" w:hanging="360"/>
        </w:pPr>
      </w:lvl>
    </w:lvlOverride>
    <w:lvlOverride w:ilvl="4">
      <w:lvl w:ilvl="4" w:tplc="677A17B4" w:tentative="1">
        <w:start w:val="1"/>
        <w:numFmt w:val="lowerLetter"/>
        <w:lvlText w:val="%5."/>
        <w:lvlJc w:val="left"/>
        <w:pPr>
          <w:ind w:left="3600" w:hanging="360"/>
        </w:pPr>
      </w:lvl>
    </w:lvlOverride>
    <w:lvlOverride w:ilvl="5">
      <w:lvl w:ilvl="5" w:tplc="B3B82756" w:tentative="1">
        <w:start w:val="1"/>
        <w:numFmt w:val="lowerRoman"/>
        <w:lvlText w:val="%6."/>
        <w:lvlJc w:val="right"/>
        <w:pPr>
          <w:ind w:left="4320" w:hanging="180"/>
        </w:pPr>
      </w:lvl>
    </w:lvlOverride>
    <w:lvlOverride w:ilvl="6">
      <w:lvl w:ilvl="6" w:tplc="6674E85C" w:tentative="1">
        <w:start w:val="1"/>
        <w:numFmt w:val="decimal"/>
        <w:lvlText w:val="%7."/>
        <w:lvlJc w:val="left"/>
        <w:pPr>
          <w:ind w:left="5040" w:hanging="360"/>
        </w:pPr>
      </w:lvl>
    </w:lvlOverride>
    <w:lvlOverride w:ilvl="7">
      <w:lvl w:ilvl="7" w:tplc="9872F24A" w:tentative="1">
        <w:start w:val="1"/>
        <w:numFmt w:val="lowerLetter"/>
        <w:lvlText w:val="%8."/>
        <w:lvlJc w:val="left"/>
        <w:pPr>
          <w:ind w:left="5760" w:hanging="360"/>
        </w:pPr>
      </w:lvl>
    </w:lvlOverride>
    <w:lvlOverride w:ilvl="8">
      <w:lvl w:ilvl="8" w:tplc="B484CD8E" w:tentative="1">
        <w:start w:val="1"/>
        <w:numFmt w:val="lowerRoman"/>
        <w:lvlText w:val="%9."/>
        <w:lvlJc w:val="right"/>
        <w:pPr>
          <w:ind w:left="6480" w:hanging="180"/>
        </w:pPr>
      </w:lvl>
    </w:lvlOverride>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SpellingErrors/>
  <w:defaultTabStop w:val="708"/>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1&lt;/Suspended&gt;&lt;/ENInstantFormat&gt;"/>
    <w:docVar w:name="EN.Layout" w:val="&lt;ENLayout&gt;&lt;Style&gt;Numbered&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zwd0spdewtxrryesw50pwfdu22dxaaetr59f&quot;&gt;My EndNote Library&lt;record-ids&gt;&lt;item&gt;92&lt;/item&gt;&lt;item&gt;93&lt;/item&gt;&lt;item&gt;94&lt;/item&gt;&lt;item&gt;215&lt;/item&gt;&lt;item&gt;218&lt;/item&gt;&lt;item&gt;219&lt;/item&gt;&lt;item&gt;220&lt;/item&gt;&lt;item&gt;221&lt;/item&gt;&lt;item&gt;223&lt;/item&gt;&lt;item&gt;224&lt;/item&gt;&lt;item&gt;225&lt;/item&gt;&lt;item&gt;226&lt;/item&gt;&lt;item&gt;227&lt;/item&gt;&lt;item&gt;233&lt;/item&gt;&lt;item&gt;234&lt;/item&gt;&lt;item&gt;235&lt;/item&gt;&lt;item&gt;247&lt;/item&gt;&lt;item&gt;249&lt;/item&gt;&lt;item&gt;254&lt;/item&gt;&lt;item&gt;255&lt;/item&gt;&lt;item&gt;256&lt;/item&gt;&lt;item&gt;257&lt;/item&gt;&lt;item&gt;258&lt;/item&gt;&lt;item&gt;263&lt;/item&gt;&lt;item&gt;264&lt;/item&gt;&lt;item&gt;266&lt;/item&gt;&lt;item&gt;267&lt;/item&gt;&lt;item&gt;268&lt;/item&gt;&lt;item&gt;269&lt;/item&gt;&lt;item&gt;270&lt;/item&gt;&lt;item&gt;271&lt;/item&gt;&lt;item&gt;273&lt;/item&gt;&lt;item&gt;283&lt;/item&gt;&lt;item&gt;284&lt;/item&gt;&lt;item&gt;285&lt;/item&gt;&lt;item&gt;286&lt;/item&gt;&lt;item&gt;287&lt;/item&gt;&lt;item&gt;288&lt;/item&gt;&lt;item&gt;290&lt;/item&gt;&lt;item&gt;291&lt;/item&gt;&lt;item&gt;292&lt;/item&gt;&lt;item&gt;293&lt;/item&gt;&lt;item&gt;294&lt;/item&gt;&lt;item&gt;295&lt;/item&gt;&lt;item&gt;296&lt;/item&gt;&lt;item&gt;297&lt;/item&gt;&lt;item&gt;298&lt;/item&gt;&lt;item&gt;299&lt;/item&gt;&lt;item&gt;300&lt;/item&gt;&lt;item&gt;301&lt;/item&gt;&lt;item&gt;304&lt;/item&gt;&lt;item&gt;305&lt;/item&gt;&lt;item&gt;306&lt;/item&gt;&lt;item&gt;307&lt;/item&gt;&lt;item&gt;308&lt;/item&gt;&lt;item&gt;309&lt;/item&gt;&lt;item&gt;310&lt;/item&gt;&lt;item&gt;311&lt;/item&gt;&lt;item&gt;312&lt;/item&gt;&lt;item&gt;313&lt;/item&gt;&lt;item&gt;314&lt;/item&gt;&lt;item&gt;315&lt;/item&gt;&lt;item&gt;316&lt;/item&gt;&lt;item&gt;318&lt;/item&gt;&lt;item&gt;319&lt;/item&gt;&lt;item&gt;320&lt;/item&gt;&lt;item&gt;321&lt;/item&gt;&lt;item&gt;322&lt;/item&gt;&lt;item&gt;323&lt;/item&gt;&lt;item&gt;324&lt;/item&gt;&lt;item&gt;325&lt;/item&gt;&lt;item&gt;326&lt;/item&gt;&lt;item&gt;327&lt;/item&gt;&lt;item&gt;328&lt;/item&gt;&lt;item&gt;329&lt;/item&gt;&lt;item&gt;330&lt;/item&gt;&lt;item&gt;331&lt;/item&gt;&lt;item&gt;332&lt;/item&gt;&lt;item&gt;333&lt;/item&gt;&lt;item&gt;334&lt;/item&gt;&lt;item&gt;338&lt;/item&gt;&lt;item&gt;339&lt;/item&gt;&lt;item&gt;340&lt;/item&gt;&lt;item&gt;341&lt;/item&gt;&lt;item&gt;342&lt;/item&gt;&lt;item&gt;343&lt;/item&gt;&lt;item&gt;344&lt;/item&gt;&lt;item&gt;345&lt;/item&gt;&lt;item&gt;346&lt;/item&gt;&lt;item&gt;347&lt;/item&gt;&lt;item&gt;348&lt;/item&gt;&lt;item&gt;349&lt;/item&gt;&lt;item&gt;350&lt;/item&gt;&lt;item&gt;351&lt;/item&gt;&lt;item&gt;359&lt;/item&gt;&lt;item&gt;360&lt;/item&gt;&lt;item&gt;361&lt;/item&gt;&lt;item&gt;362&lt;/item&gt;&lt;item&gt;363&lt;/item&gt;&lt;item&gt;364&lt;/item&gt;&lt;item&gt;365&lt;/item&gt;&lt;item&gt;366&lt;/item&gt;&lt;item&gt;367&lt;/item&gt;&lt;item&gt;368&lt;/item&gt;&lt;item&gt;369&lt;/item&gt;&lt;item&gt;370&lt;/item&gt;&lt;item&gt;373&lt;/item&gt;&lt;item&gt;374&lt;/item&gt;&lt;item&gt;375&lt;/item&gt;&lt;item&gt;376&lt;/item&gt;&lt;item&gt;377&lt;/item&gt;&lt;item&gt;380&lt;/item&gt;&lt;item&gt;381&lt;/item&gt;&lt;item&gt;382&lt;/item&gt;&lt;item&gt;383&lt;/item&gt;&lt;item&gt;384&lt;/item&gt;&lt;item&gt;405&lt;/item&gt;&lt;item&gt;406&lt;/item&gt;&lt;item&gt;407&lt;/item&gt;&lt;item&gt;408&lt;/item&gt;&lt;item&gt;409&lt;/item&gt;&lt;item&gt;410&lt;/item&gt;&lt;item&gt;411&lt;/item&gt;&lt;item&gt;412&lt;/item&gt;&lt;item&gt;413&lt;/item&gt;&lt;item&gt;414&lt;/item&gt;&lt;item&gt;415&lt;/item&gt;&lt;item&gt;422&lt;/item&gt;&lt;item&gt;423&lt;/item&gt;&lt;item&gt;424&lt;/item&gt;&lt;item&gt;425&lt;/item&gt;&lt;item&gt;426&lt;/item&gt;&lt;item&gt;427&lt;/item&gt;&lt;item&gt;428&lt;/item&gt;&lt;item&gt;438&lt;/item&gt;&lt;item&gt;439&lt;/item&gt;&lt;item&gt;440&lt;/item&gt;&lt;item&gt;441&lt;/item&gt;&lt;item&gt;442&lt;/item&gt;&lt;item&gt;443&lt;/item&gt;&lt;item&gt;444&lt;/item&gt;&lt;item&gt;445&lt;/item&gt;&lt;item&gt;446&lt;/item&gt;&lt;item&gt;447&lt;/item&gt;&lt;item&gt;448&lt;/item&gt;&lt;item&gt;449&lt;/item&gt;&lt;item&gt;450&lt;/item&gt;&lt;item&gt;451&lt;/item&gt;&lt;item&gt;452&lt;/item&gt;&lt;item&gt;453&lt;/item&gt;&lt;item&gt;454&lt;/item&gt;&lt;item&gt;455&lt;/item&gt;&lt;item&gt;460&lt;/item&gt;&lt;item&gt;461&lt;/item&gt;&lt;item&gt;462&lt;/item&gt;&lt;item&gt;463&lt;/item&gt;&lt;item&gt;464&lt;/item&gt;&lt;item&gt;465&lt;/item&gt;&lt;item&gt;466&lt;/item&gt;&lt;item&gt;467&lt;/item&gt;&lt;item&gt;468&lt;/item&gt;&lt;item&gt;469&lt;/item&gt;&lt;item&gt;470&lt;/item&gt;&lt;item&gt;471&lt;/item&gt;&lt;item&gt;472&lt;/item&gt;&lt;item&gt;473&lt;/item&gt;&lt;item&gt;474&lt;/item&gt;&lt;item&gt;475&lt;/item&gt;&lt;item&gt;476&lt;/item&gt;&lt;item&gt;479&lt;/item&gt;&lt;item&gt;480&lt;/item&gt;&lt;item&gt;481&lt;/item&gt;&lt;item&gt;482&lt;/item&gt;&lt;item&gt;483&lt;/item&gt;&lt;item&gt;484&lt;/item&gt;&lt;item&gt;485&lt;/item&gt;&lt;item&gt;486&lt;/item&gt;&lt;item&gt;487&lt;/item&gt;&lt;item&gt;488&lt;/item&gt;&lt;item&gt;489&lt;/item&gt;&lt;item&gt;490&lt;/item&gt;&lt;item&gt;491&lt;/item&gt;&lt;item&gt;492&lt;/item&gt;&lt;item&gt;493&lt;/item&gt;&lt;item&gt;494&lt;/item&gt;&lt;item&gt;495&lt;/item&gt;&lt;item&gt;496&lt;/item&gt;&lt;item&gt;497&lt;/item&gt;&lt;item&gt;498&lt;/item&gt;&lt;item&gt;499&lt;/item&gt;&lt;item&gt;500&lt;/item&gt;&lt;item&gt;501&lt;/item&gt;&lt;item&gt;502&lt;/item&gt;&lt;item&gt;503&lt;/item&gt;&lt;item&gt;504&lt;/item&gt;&lt;item&gt;505&lt;/item&gt;&lt;item&gt;506&lt;/item&gt;&lt;item&gt;507&lt;/item&gt;&lt;item&gt;508&lt;/item&gt;&lt;item&gt;509&lt;/item&gt;&lt;item&gt;510&lt;/item&gt;&lt;item&gt;511&lt;/item&gt;&lt;item&gt;512&lt;/item&gt;&lt;item&gt;513&lt;/item&gt;&lt;item&gt;514&lt;/item&gt;&lt;item&gt;515&lt;/item&gt;&lt;item&gt;516&lt;/item&gt;&lt;item&gt;517&lt;/item&gt;&lt;item&gt;519&lt;/item&gt;&lt;item&gt;520&lt;/item&gt;&lt;item&gt;521&lt;/item&gt;&lt;item&gt;522&lt;/item&gt;&lt;item&gt;523&lt;/item&gt;&lt;item&gt;524&lt;/item&gt;&lt;item&gt;525&lt;/item&gt;&lt;item&gt;526&lt;/item&gt;&lt;item&gt;527&lt;/item&gt;&lt;item&gt;528&lt;/item&gt;&lt;item&gt;529&lt;/item&gt;&lt;item&gt;531&lt;/item&gt;&lt;item&gt;532&lt;/item&gt;&lt;item&gt;533&lt;/item&gt;&lt;item&gt;534&lt;/item&gt;&lt;item&gt;535&lt;/item&gt;&lt;item&gt;536&lt;/item&gt;&lt;item&gt;537&lt;/item&gt;&lt;item&gt;538&lt;/item&gt;&lt;item&gt;539&lt;/item&gt;&lt;item&gt;540&lt;/item&gt;&lt;item&gt;542&lt;/item&gt;&lt;item&gt;543&lt;/item&gt;&lt;item&gt;544&lt;/item&gt;&lt;item&gt;545&lt;/item&gt;&lt;item&gt;546&lt;/item&gt;&lt;item&gt;551&lt;/item&gt;&lt;item&gt;553&lt;/item&gt;&lt;item&gt;558&lt;/item&gt;&lt;item&gt;559&lt;/item&gt;&lt;item&gt;577&lt;/item&gt;&lt;item&gt;578&lt;/item&gt;&lt;item&gt;579&lt;/item&gt;&lt;item&gt;580&lt;/item&gt;&lt;item&gt;581&lt;/item&gt;&lt;item&gt;582&lt;/item&gt;&lt;item&gt;583&lt;/item&gt;&lt;item&gt;584&lt;/item&gt;&lt;item&gt;605&lt;/item&gt;&lt;item&gt;606&lt;/item&gt;&lt;item&gt;607&lt;/item&gt;&lt;item&gt;608&lt;/item&gt;&lt;item&gt;609&lt;/item&gt;&lt;item&gt;610&lt;/item&gt;&lt;item&gt;611&lt;/item&gt;&lt;item&gt;612&lt;/item&gt;&lt;item&gt;613&lt;/item&gt;&lt;item&gt;615&lt;/item&gt;&lt;item&gt;616&lt;/item&gt;&lt;item&gt;617&lt;/item&gt;&lt;item&gt;619&lt;/item&gt;&lt;item&gt;620&lt;/item&gt;&lt;item&gt;621&lt;/item&gt;&lt;item&gt;622&lt;/item&gt;&lt;item&gt;623&lt;/item&gt;&lt;item&gt;624&lt;/item&gt;&lt;item&gt;625&lt;/item&gt;&lt;item&gt;626&lt;/item&gt;&lt;item&gt;627&lt;/item&gt;&lt;item&gt;629&lt;/item&gt;&lt;item&gt;630&lt;/item&gt;&lt;item&gt;631&lt;/item&gt;&lt;item&gt;632&lt;/item&gt;&lt;item&gt;633&lt;/item&gt;&lt;item&gt;634&lt;/item&gt;&lt;item&gt;635&lt;/item&gt;&lt;item&gt;637&lt;/item&gt;&lt;item&gt;638&lt;/item&gt;&lt;item&gt;639&lt;/item&gt;&lt;item&gt;640&lt;/item&gt;&lt;item&gt;641&lt;/item&gt;&lt;item&gt;642&lt;/item&gt;&lt;item&gt;643&lt;/item&gt;&lt;item&gt;644&lt;/item&gt;&lt;item&gt;645&lt;/item&gt;&lt;item&gt;646&lt;/item&gt;&lt;item&gt;647&lt;/item&gt;&lt;item&gt;648&lt;/item&gt;&lt;item&gt;649&lt;/item&gt;&lt;item&gt;651&lt;/item&gt;&lt;item&gt;652&lt;/item&gt;&lt;item&gt;653&lt;/item&gt;&lt;item&gt;654&lt;/item&gt;&lt;item&gt;655&lt;/item&gt;&lt;item&gt;656&lt;/item&gt;&lt;item&gt;658&lt;/item&gt;&lt;item&gt;659&lt;/item&gt;&lt;item&gt;660&lt;/item&gt;&lt;item&gt;661&lt;/item&gt;&lt;item&gt;662&lt;/item&gt;&lt;item&gt;663&lt;/item&gt;&lt;item&gt;664&lt;/item&gt;&lt;item&gt;665&lt;/item&gt;&lt;item&gt;666&lt;/item&gt;&lt;item&gt;667&lt;/item&gt;&lt;item&gt;668&lt;/item&gt;&lt;item&gt;670&lt;/item&gt;&lt;item&gt;671&lt;/item&gt;&lt;item&gt;673&lt;/item&gt;&lt;item&gt;674&lt;/item&gt;&lt;item&gt;675&lt;/item&gt;&lt;item&gt;676&lt;/item&gt;&lt;item&gt;678&lt;/item&gt;&lt;item&gt;679&lt;/item&gt;&lt;item&gt;680&lt;/item&gt;&lt;item&gt;682&lt;/item&gt;&lt;item&gt;683&lt;/item&gt;&lt;item&gt;685&lt;/item&gt;&lt;item&gt;686&lt;/item&gt;&lt;item&gt;687&lt;/item&gt;&lt;item&gt;688&lt;/item&gt;&lt;item&gt;689&lt;/item&gt;&lt;item&gt;690&lt;/item&gt;&lt;item&gt;691&lt;/item&gt;&lt;item&gt;692&lt;/item&gt;&lt;item&gt;693&lt;/item&gt;&lt;item&gt;694&lt;/item&gt;&lt;item&gt;695&lt;/item&gt;&lt;item&gt;696&lt;/item&gt;&lt;item&gt;697&lt;/item&gt;&lt;item&gt;699&lt;/item&gt;&lt;item&gt;700&lt;/item&gt;&lt;item&gt;701&lt;/item&gt;&lt;item&gt;702&lt;/item&gt;&lt;item&gt;703&lt;/item&gt;&lt;item&gt;704&lt;/item&gt;&lt;item&gt;705&lt;/item&gt;&lt;item&gt;706&lt;/item&gt;&lt;item&gt;707&lt;/item&gt;&lt;item&gt;708&lt;/item&gt;&lt;item&gt;709&lt;/item&gt;&lt;item&gt;710&lt;/item&gt;&lt;item&gt;711&lt;/item&gt;&lt;item&gt;712&lt;/item&gt;&lt;item&gt;713&lt;/item&gt;&lt;item&gt;714&lt;/item&gt;&lt;item&gt;715&lt;/item&gt;&lt;item&gt;721&lt;/item&gt;&lt;item&gt;722&lt;/item&gt;&lt;item&gt;723&lt;/item&gt;&lt;item&gt;724&lt;/item&gt;&lt;item&gt;725&lt;/item&gt;&lt;item&gt;726&lt;/item&gt;&lt;item&gt;727&lt;/item&gt;&lt;item&gt;728&lt;/item&gt;&lt;item&gt;729&lt;/item&gt;&lt;/record-ids&gt;&lt;/item&gt;&lt;/Libraries&gt;"/>
  </w:docVars>
  <w:rsids>
    <w:rsidRoot w:val="009F617C"/>
    <w:rsid w:val="000006C0"/>
    <w:rsid w:val="00000B65"/>
    <w:rsid w:val="00000D0E"/>
    <w:rsid w:val="000015A4"/>
    <w:rsid w:val="0000176A"/>
    <w:rsid w:val="00001872"/>
    <w:rsid w:val="00001E44"/>
    <w:rsid w:val="0000267D"/>
    <w:rsid w:val="0000283E"/>
    <w:rsid w:val="000037DA"/>
    <w:rsid w:val="00003BA4"/>
    <w:rsid w:val="00003BC3"/>
    <w:rsid w:val="000045C2"/>
    <w:rsid w:val="00004A8C"/>
    <w:rsid w:val="00004ED9"/>
    <w:rsid w:val="0000585B"/>
    <w:rsid w:val="000059D1"/>
    <w:rsid w:val="00005AC3"/>
    <w:rsid w:val="00005EAE"/>
    <w:rsid w:val="00006570"/>
    <w:rsid w:val="00006A81"/>
    <w:rsid w:val="00006DB8"/>
    <w:rsid w:val="00007A1A"/>
    <w:rsid w:val="000101C1"/>
    <w:rsid w:val="00010577"/>
    <w:rsid w:val="0001074D"/>
    <w:rsid w:val="00010EAF"/>
    <w:rsid w:val="000111AF"/>
    <w:rsid w:val="0001171D"/>
    <w:rsid w:val="000124E8"/>
    <w:rsid w:val="000127E9"/>
    <w:rsid w:val="00012986"/>
    <w:rsid w:val="00012E4B"/>
    <w:rsid w:val="00013453"/>
    <w:rsid w:val="000135A4"/>
    <w:rsid w:val="00013FBD"/>
    <w:rsid w:val="000145AA"/>
    <w:rsid w:val="00014B4D"/>
    <w:rsid w:val="00014D0E"/>
    <w:rsid w:val="00015044"/>
    <w:rsid w:val="00015182"/>
    <w:rsid w:val="00015352"/>
    <w:rsid w:val="000158C2"/>
    <w:rsid w:val="00016576"/>
    <w:rsid w:val="0001725D"/>
    <w:rsid w:val="000176F6"/>
    <w:rsid w:val="000204B0"/>
    <w:rsid w:val="000204BF"/>
    <w:rsid w:val="00020650"/>
    <w:rsid w:val="00021268"/>
    <w:rsid w:val="000215FB"/>
    <w:rsid w:val="000217F6"/>
    <w:rsid w:val="00022030"/>
    <w:rsid w:val="00022625"/>
    <w:rsid w:val="00022AA1"/>
    <w:rsid w:val="00022B4A"/>
    <w:rsid w:val="00022B4E"/>
    <w:rsid w:val="00022C68"/>
    <w:rsid w:val="00023411"/>
    <w:rsid w:val="0002363F"/>
    <w:rsid w:val="00023EA6"/>
    <w:rsid w:val="0002432E"/>
    <w:rsid w:val="00024583"/>
    <w:rsid w:val="00024D05"/>
    <w:rsid w:val="00025227"/>
    <w:rsid w:val="000256D3"/>
    <w:rsid w:val="000257A7"/>
    <w:rsid w:val="00025A7E"/>
    <w:rsid w:val="000262DB"/>
    <w:rsid w:val="0002649E"/>
    <w:rsid w:val="000270BA"/>
    <w:rsid w:val="0002742E"/>
    <w:rsid w:val="0002756C"/>
    <w:rsid w:val="00030152"/>
    <w:rsid w:val="00031158"/>
    <w:rsid w:val="00031CB9"/>
    <w:rsid w:val="00031EC1"/>
    <w:rsid w:val="00032076"/>
    <w:rsid w:val="00032E0A"/>
    <w:rsid w:val="0003337D"/>
    <w:rsid w:val="00033433"/>
    <w:rsid w:val="00033A94"/>
    <w:rsid w:val="00033E19"/>
    <w:rsid w:val="0003442A"/>
    <w:rsid w:val="0003468E"/>
    <w:rsid w:val="00034699"/>
    <w:rsid w:val="00035337"/>
    <w:rsid w:val="000355F5"/>
    <w:rsid w:val="00035664"/>
    <w:rsid w:val="000356EE"/>
    <w:rsid w:val="00035D1C"/>
    <w:rsid w:val="0003606A"/>
    <w:rsid w:val="00036256"/>
    <w:rsid w:val="000366FE"/>
    <w:rsid w:val="000367C1"/>
    <w:rsid w:val="0003735B"/>
    <w:rsid w:val="0003754D"/>
    <w:rsid w:val="000407B3"/>
    <w:rsid w:val="0004093F"/>
    <w:rsid w:val="000409D8"/>
    <w:rsid w:val="00040C2A"/>
    <w:rsid w:val="00041543"/>
    <w:rsid w:val="000421A3"/>
    <w:rsid w:val="00042592"/>
    <w:rsid w:val="000428B5"/>
    <w:rsid w:val="0004297B"/>
    <w:rsid w:val="000434B4"/>
    <w:rsid w:val="000437AF"/>
    <w:rsid w:val="00043BA7"/>
    <w:rsid w:val="00043BCA"/>
    <w:rsid w:val="00043FF3"/>
    <w:rsid w:val="00044733"/>
    <w:rsid w:val="000450EF"/>
    <w:rsid w:val="00045587"/>
    <w:rsid w:val="00046736"/>
    <w:rsid w:val="00046901"/>
    <w:rsid w:val="00046DEE"/>
    <w:rsid w:val="00047893"/>
    <w:rsid w:val="00050913"/>
    <w:rsid w:val="00050BEE"/>
    <w:rsid w:val="00052069"/>
    <w:rsid w:val="000529E8"/>
    <w:rsid w:val="0005354F"/>
    <w:rsid w:val="0005430B"/>
    <w:rsid w:val="000543A2"/>
    <w:rsid w:val="00054B24"/>
    <w:rsid w:val="00054BB8"/>
    <w:rsid w:val="00054E6A"/>
    <w:rsid w:val="00055447"/>
    <w:rsid w:val="00055D73"/>
    <w:rsid w:val="0005633A"/>
    <w:rsid w:val="00056567"/>
    <w:rsid w:val="0005656D"/>
    <w:rsid w:val="00056821"/>
    <w:rsid w:val="00056D25"/>
    <w:rsid w:val="00057181"/>
    <w:rsid w:val="0005783A"/>
    <w:rsid w:val="00057B26"/>
    <w:rsid w:val="00060C4D"/>
    <w:rsid w:val="00060CDE"/>
    <w:rsid w:val="00061931"/>
    <w:rsid w:val="0006237A"/>
    <w:rsid w:val="00063438"/>
    <w:rsid w:val="00064104"/>
    <w:rsid w:val="000642CB"/>
    <w:rsid w:val="000646D5"/>
    <w:rsid w:val="00064BAB"/>
    <w:rsid w:val="0006526C"/>
    <w:rsid w:val="00065505"/>
    <w:rsid w:val="00065DB6"/>
    <w:rsid w:val="000667B7"/>
    <w:rsid w:val="000670F5"/>
    <w:rsid w:val="000671C7"/>
    <w:rsid w:val="00067341"/>
    <w:rsid w:val="00067B4E"/>
    <w:rsid w:val="00067EF0"/>
    <w:rsid w:val="000703A4"/>
    <w:rsid w:val="0007065C"/>
    <w:rsid w:val="00070BE5"/>
    <w:rsid w:val="00070C10"/>
    <w:rsid w:val="00070FEE"/>
    <w:rsid w:val="000711BA"/>
    <w:rsid w:val="0007135E"/>
    <w:rsid w:val="00072814"/>
    <w:rsid w:val="0007286E"/>
    <w:rsid w:val="000729BD"/>
    <w:rsid w:val="00072C3F"/>
    <w:rsid w:val="00073CF3"/>
    <w:rsid w:val="00074022"/>
    <w:rsid w:val="00074A4D"/>
    <w:rsid w:val="000752EF"/>
    <w:rsid w:val="000753BE"/>
    <w:rsid w:val="000758DF"/>
    <w:rsid w:val="000758E3"/>
    <w:rsid w:val="00075981"/>
    <w:rsid w:val="00075A39"/>
    <w:rsid w:val="00075F76"/>
    <w:rsid w:val="0007618C"/>
    <w:rsid w:val="00076670"/>
    <w:rsid w:val="00076799"/>
    <w:rsid w:val="00076B9A"/>
    <w:rsid w:val="00076D6F"/>
    <w:rsid w:val="000779F8"/>
    <w:rsid w:val="00077DB9"/>
    <w:rsid w:val="0008001E"/>
    <w:rsid w:val="00080A41"/>
    <w:rsid w:val="00081482"/>
    <w:rsid w:val="00081777"/>
    <w:rsid w:val="00081808"/>
    <w:rsid w:val="00081A06"/>
    <w:rsid w:val="00081C45"/>
    <w:rsid w:val="00081CEA"/>
    <w:rsid w:val="00081D93"/>
    <w:rsid w:val="00083295"/>
    <w:rsid w:val="000839BB"/>
    <w:rsid w:val="000843EC"/>
    <w:rsid w:val="00084650"/>
    <w:rsid w:val="000847A3"/>
    <w:rsid w:val="00084CC6"/>
    <w:rsid w:val="00084E72"/>
    <w:rsid w:val="00084EF8"/>
    <w:rsid w:val="000854EB"/>
    <w:rsid w:val="00085866"/>
    <w:rsid w:val="00086238"/>
    <w:rsid w:val="00087171"/>
    <w:rsid w:val="00087E21"/>
    <w:rsid w:val="00087ED9"/>
    <w:rsid w:val="00090562"/>
    <w:rsid w:val="00090FEA"/>
    <w:rsid w:val="000915C0"/>
    <w:rsid w:val="0009182C"/>
    <w:rsid w:val="00091C89"/>
    <w:rsid w:val="00092329"/>
    <w:rsid w:val="00092CAA"/>
    <w:rsid w:val="00092EC9"/>
    <w:rsid w:val="00092FC5"/>
    <w:rsid w:val="000932D5"/>
    <w:rsid w:val="00093731"/>
    <w:rsid w:val="0009468C"/>
    <w:rsid w:val="00094D2F"/>
    <w:rsid w:val="00095E5C"/>
    <w:rsid w:val="00096F7C"/>
    <w:rsid w:val="00097211"/>
    <w:rsid w:val="00097247"/>
    <w:rsid w:val="000974EE"/>
    <w:rsid w:val="000A01C3"/>
    <w:rsid w:val="000A1187"/>
    <w:rsid w:val="000A1500"/>
    <w:rsid w:val="000A18D6"/>
    <w:rsid w:val="000A217B"/>
    <w:rsid w:val="000A2C6B"/>
    <w:rsid w:val="000A364F"/>
    <w:rsid w:val="000A3830"/>
    <w:rsid w:val="000A3898"/>
    <w:rsid w:val="000A3BB0"/>
    <w:rsid w:val="000A3CCF"/>
    <w:rsid w:val="000A55E7"/>
    <w:rsid w:val="000A5F25"/>
    <w:rsid w:val="000A6140"/>
    <w:rsid w:val="000A6328"/>
    <w:rsid w:val="000A6341"/>
    <w:rsid w:val="000A6349"/>
    <w:rsid w:val="000A6F88"/>
    <w:rsid w:val="000A738A"/>
    <w:rsid w:val="000B01CE"/>
    <w:rsid w:val="000B068A"/>
    <w:rsid w:val="000B06EB"/>
    <w:rsid w:val="000B095B"/>
    <w:rsid w:val="000B0E1F"/>
    <w:rsid w:val="000B1750"/>
    <w:rsid w:val="000B19C9"/>
    <w:rsid w:val="000B2EB3"/>
    <w:rsid w:val="000B3112"/>
    <w:rsid w:val="000B366E"/>
    <w:rsid w:val="000B488F"/>
    <w:rsid w:val="000B4E13"/>
    <w:rsid w:val="000B5127"/>
    <w:rsid w:val="000B54B5"/>
    <w:rsid w:val="000B59C0"/>
    <w:rsid w:val="000B5B3F"/>
    <w:rsid w:val="000B60CD"/>
    <w:rsid w:val="000B6687"/>
    <w:rsid w:val="000B737C"/>
    <w:rsid w:val="000B7491"/>
    <w:rsid w:val="000B7969"/>
    <w:rsid w:val="000B79F6"/>
    <w:rsid w:val="000B7C7B"/>
    <w:rsid w:val="000B7D5B"/>
    <w:rsid w:val="000C00F9"/>
    <w:rsid w:val="000C0A62"/>
    <w:rsid w:val="000C0C0C"/>
    <w:rsid w:val="000C149F"/>
    <w:rsid w:val="000C14BC"/>
    <w:rsid w:val="000C16B1"/>
    <w:rsid w:val="000C2402"/>
    <w:rsid w:val="000C265B"/>
    <w:rsid w:val="000C2FA7"/>
    <w:rsid w:val="000C3545"/>
    <w:rsid w:val="000C35E7"/>
    <w:rsid w:val="000C4F02"/>
    <w:rsid w:val="000C5707"/>
    <w:rsid w:val="000C6924"/>
    <w:rsid w:val="000C6D62"/>
    <w:rsid w:val="000C7260"/>
    <w:rsid w:val="000C75D4"/>
    <w:rsid w:val="000C7A42"/>
    <w:rsid w:val="000C7E65"/>
    <w:rsid w:val="000D11A2"/>
    <w:rsid w:val="000D131C"/>
    <w:rsid w:val="000D1B67"/>
    <w:rsid w:val="000D1C1C"/>
    <w:rsid w:val="000D2611"/>
    <w:rsid w:val="000D3190"/>
    <w:rsid w:val="000D337C"/>
    <w:rsid w:val="000D34B3"/>
    <w:rsid w:val="000D360B"/>
    <w:rsid w:val="000D3BD0"/>
    <w:rsid w:val="000D3BE8"/>
    <w:rsid w:val="000D3CF6"/>
    <w:rsid w:val="000D3F10"/>
    <w:rsid w:val="000D4A11"/>
    <w:rsid w:val="000D4AFB"/>
    <w:rsid w:val="000D5117"/>
    <w:rsid w:val="000D5AAE"/>
    <w:rsid w:val="000D5B8F"/>
    <w:rsid w:val="000D5E0A"/>
    <w:rsid w:val="000D65F0"/>
    <w:rsid w:val="000D65F5"/>
    <w:rsid w:val="000D6F47"/>
    <w:rsid w:val="000D703D"/>
    <w:rsid w:val="000D7D2F"/>
    <w:rsid w:val="000E0424"/>
    <w:rsid w:val="000E0F2F"/>
    <w:rsid w:val="000E109E"/>
    <w:rsid w:val="000E1328"/>
    <w:rsid w:val="000E13B3"/>
    <w:rsid w:val="000E156C"/>
    <w:rsid w:val="000E1684"/>
    <w:rsid w:val="000E1A94"/>
    <w:rsid w:val="000E1AEB"/>
    <w:rsid w:val="000E1C38"/>
    <w:rsid w:val="000E21E6"/>
    <w:rsid w:val="000E25CD"/>
    <w:rsid w:val="000E2C46"/>
    <w:rsid w:val="000E2E1D"/>
    <w:rsid w:val="000E39EF"/>
    <w:rsid w:val="000E3A84"/>
    <w:rsid w:val="000E415A"/>
    <w:rsid w:val="000E56EA"/>
    <w:rsid w:val="000E5ED6"/>
    <w:rsid w:val="000E6356"/>
    <w:rsid w:val="000E63C0"/>
    <w:rsid w:val="000E739B"/>
    <w:rsid w:val="000E766E"/>
    <w:rsid w:val="000E7FF7"/>
    <w:rsid w:val="000F0F2D"/>
    <w:rsid w:val="000F1151"/>
    <w:rsid w:val="000F1770"/>
    <w:rsid w:val="000F1D32"/>
    <w:rsid w:val="000F2B34"/>
    <w:rsid w:val="000F327C"/>
    <w:rsid w:val="000F34E6"/>
    <w:rsid w:val="000F46AE"/>
    <w:rsid w:val="000F52F2"/>
    <w:rsid w:val="000F5974"/>
    <w:rsid w:val="000F712B"/>
    <w:rsid w:val="000F7604"/>
    <w:rsid w:val="000F794C"/>
    <w:rsid w:val="000F7E73"/>
    <w:rsid w:val="000F7EDF"/>
    <w:rsid w:val="000F7EE5"/>
    <w:rsid w:val="0010018F"/>
    <w:rsid w:val="00100C13"/>
    <w:rsid w:val="00101737"/>
    <w:rsid w:val="00101CEA"/>
    <w:rsid w:val="0010250C"/>
    <w:rsid w:val="00102AD7"/>
    <w:rsid w:val="00102F84"/>
    <w:rsid w:val="0010340A"/>
    <w:rsid w:val="001038FE"/>
    <w:rsid w:val="00103CBA"/>
    <w:rsid w:val="00104018"/>
    <w:rsid w:val="00104784"/>
    <w:rsid w:val="00104943"/>
    <w:rsid w:val="001059F1"/>
    <w:rsid w:val="00105E5E"/>
    <w:rsid w:val="00105FF1"/>
    <w:rsid w:val="001063A9"/>
    <w:rsid w:val="00106A95"/>
    <w:rsid w:val="0010766C"/>
    <w:rsid w:val="001104D9"/>
    <w:rsid w:val="0011082F"/>
    <w:rsid w:val="0011098A"/>
    <w:rsid w:val="00110AE7"/>
    <w:rsid w:val="00111781"/>
    <w:rsid w:val="00112168"/>
    <w:rsid w:val="00112B67"/>
    <w:rsid w:val="001135EC"/>
    <w:rsid w:val="001137AB"/>
    <w:rsid w:val="0011399C"/>
    <w:rsid w:val="00113C4B"/>
    <w:rsid w:val="00113FEE"/>
    <w:rsid w:val="00114323"/>
    <w:rsid w:val="00114E11"/>
    <w:rsid w:val="00116285"/>
    <w:rsid w:val="0011640E"/>
    <w:rsid w:val="00117DC0"/>
    <w:rsid w:val="00120F0B"/>
    <w:rsid w:val="0012142F"/>
    <w:rsid w:val="00121D4C"/>
    <w:rsid w:val="00123C59"/>
    <w:rsid w:val="0012466E"/>
    <w:rsid w:val="00125A8C"/>
    <w:rsid w:val="00126618"/>
    <w:rsid w:val="001267E0"/>
    <w:rsid w:val="00126E59"/>
    <w:rsid w:val="001274C7"/>
    <w:rsid w:val="00130357"/>
    <w:rsid w:val="00130657"/>
    <w:rsid w:val="00130DF2"/>
    <w:rsid w:val="00130F16"/>
    <w:rsid w:val="00131784"/>
    <w:rsid w:val="001318BD"/>
    <w:rsid w:val="00131D06"/>
    <w:rsid w:val="00132036"/>
    <w:rsid w:val="00132547"/>
    <w:rsid w:val="001325F2"/>
    <w:rsid w:val="00132AD4"/>
    <w:rsid w:val="00132B03"/>
    <w:rsid w:val="00133FAA"/>
    <w:rsid w:val="00135393"/>
    <w:rsid w:val="001354FB"/>
    <w:rsid w:val="001360B3"/>
    <w:rsid w:val="001364E9"/>
    <w:rsid w:val="00136743"/>
    <w:rsid w:val="0013687C"/>
    <w:rsid w:val="00136F53"/>
    <w:rsid w:val="001373BE"/>
    <w:rsid w:val="001373C7"/>
    <w:rsid w:val="00137675"/>
    <w:rsid w:val="00140046"/>
    <w:rsid w:val="001408B0"/>
    <w:rsid w:val="0014140C"/>
    <w:rsid w:val="0014156A"/>
    <w:rsid w:val="001418D9"/>
    <w:rsid w:val="00141E57"/>
    <w:rsid w:val="00141FFB"/>
    <w:rsid w:val="00142283"/>
    <w:rsid w:val="001429AA"/>
    <w:rsid w:val="001433F7"/>
    <w:rsid w:val="00143E8B"/>
    <w:rsid w:val="00144F59"/>
    <w:rsid w:val="0014541F"/>
    <w:rsid w:val="0014596D"/>
    <w:rsid w:val="001460DF"/>
    <w:rsid w:val="001461AC"/>
    <w:rsid w:val="0014663D"/>
    <w:rsid w:val="00146781"/>
    <w:rsid w:val="0014683F"/>
    <w:rsid w:val="00146CF0"/>
    <w:rsid w:val="00146F48"/>
    <w:rsid w:val="00147C73"/>
    <w:rsid w:val="00147FA5"/>
    <w:rsid w:val="001501C2"/>
    <w:rsid w:val="00150236"/>
    <w:rsid w:val="001505A5"/>
    <w:rsid w:val="00150E4D"/>
    <w:rsid w:val="0015128F"/>
    <w:rsid w:val="00151834"/>
    <w:rsid w:val="001524AE"/>
    <w:rsid w:val="00152721"/>
    <w:rsid w:val="0015311C"/>
    <w:rsid w:val="001534F8"/>
    <w:rsid w:val="00153D65"/>
    <w:rsid w:val="0015434E"/>
    <w:rsid w:val="001547B7"/>
    <w:rsid w:val="00154B90"/>
    <w:rsid w:val="00155120"/>
    <w:rsid w:val="0015523E"/>
    <w:rsid w:val="001558CE"/>
    <w:rsid w:val="00155C0F"/>
    <w:rsid w:val="0015632C"/>
    <w:rsid w:val="0015669A"/>
    <w:rsid w:val="00157308"/>
    <w:rsid w:val="00157BCA"/>
    <w:rsid w:val="00157F99"/>
    <w:rsid w:val="00160E6D"/>
    <w:rsid w:val="00162B6A"/>
    <w:rsid w:val="001638F1"/>
    <w:rsid w:val="00163D3B"/>
    <w:rsid w:val="00163F23"/>
    <w:rsid w:val="0016493F"/>
    <w:rsid w:val="00165033"/>
    <w:rsid w:val="00165076"/>
    <w:rsid w:val="00165713"/>
    <w:rsid w:val="00165BAE"/>
    <w:rsid w:val="00165F95"/>
    <w:rsid w:val="00166FBB"/>
    <w:rsid w:val="0016728A"/>
    <w:rsid w:val="00167CC5"/>
    <w:rsid w:val="00167DBA"/>
    <w:rsid w:val="00167F33"/>
    <w:rsid w:val="00167F55"/>
    <w:rsid w:val="00170223"/>
    <w:rsid w:val="00170622"/>
    <w:rsid w:val="001706DF"/>
    <w:rsid w:val="00170AEC"/>
    <w:rsid w:val="00170F83"/>
    <w:rsid w:val="00171CFE"/>
    <w:rsid w:val="00172999"/>
    <w:rsid w:val="00172F98"/>
    <w:rsid w:val="00174117"/>
    <w:rsid w:val="00174520"/>
    <w:rsid w:val="00174E99"/>
    <w:rsid w:val="00176974"/>
    <w:rsid w:val="0017697F"/>
    <w:rsid w:val="00176C69"/>
    <w:rsid w:val="00177EBD"/>
    <w:rsid w:val="00180610"/>
    <w:rsid w:val="0018074F"/>
    <w:rsid w:val="00180F07"/>
    <w:rsid w:val="00180F7E"/>
    <w:rsid w:val="00182F94"/>
    <w:rsid w:val="00183B48"/>
    <w:rsid w:val="00183D8D"/>
    <w:rsid w:val="00184183"/>
    <w:rsid w:val="0018452C"/>
    <w:rsid w:val="00184741"/>
    <w:rsid w:val="00184999"/>
    <w:rsid w:val="00184E15"/>
    <w:rsid w:val="0018516F"/>
    <w:rsid w:val="00185233"/>
    <w:rsid w:val="00185CCA"/>
    <w:rsid w:val="0018665F"/>
    <w:rsid w:val="0018669C"/>
    <w:rsid w:val="001869AB"/>
    <w:rsid w:val="001869D3"/>
    <w:rsid w:val="00187318"/>
    <w:rsid w:val="00187813"/>
    <w:rsid w:val="0019027D"/>
    <w:rsid w:val="00190785"/>
    <w:rsid w:val="00190979"/>
    <w:rsid w:val="00190DD7"/>
    <w:rsid w:val="00191201"/>
    <w:rsid w:val="00191875"/>
    <w:rsid w:val="0019200A"/>
    <w:rsid w:val="001921BB"/>
    <w:rsid w:val="001926D1"/>
    <w:rsid w:val="00192F73"/>
    <w:rsid w:val="00193582"/>
    <w:rsid w:val="00194C7F"/>
    <w:rsid w:val="00194CAE"/>
    <w:rsid w:val="00194CDE"/>
    <w:rsid w:val="00195914"/>
    <w:rsid w:val="00195CBD"/>
    <w:rsid w:val="001962E0"/>
    <w:rsid w:val="001967CA"/>
    <w:rsid w:val="00196A88"/>
    <w:rsid w:val="00196B19"/>
    <w:rsid w:val="00197033"/>
    <w:rsid w:val="001A00E5"/>
    <w:rsid w:val="001A01C4"/>
    <w:rsid w:val="001A058D"/>
    <w:rsid w:val="001A079C"/>
    <w:rsid w:val="001A07B3"/>
    <w:rsid w:val="001A14B6"/>
    <w:rsid w:val="001A1B32"/>
    <w:rsid w:val="001A3148"/>
    <w:rsid w:val="001A41BD"/>
    <w:rsid w:val="001A533A"/>
    <w:rsid w:val="001A5766"/>
    <w:rsid w:val="001A5F72"/>
    <w:rsid w:val="001A6F13"/>
    <w:rsid w:val="001A72EB"/>
    <w:rsid w:val="001B012F"/>
    <w:rsid w:val="001B01C9"/>
    <w:rsid w:val="001B02F6"/>
    <w:rsid w:val="001B0A33"/>
    <w:rsid w:val="001B0B57"/>
    <w:rsid w:val="001B13A5"/>
    <w:rsid w:val="001B176D"/>
    <w:rsid w:val="001B20A0"/>
    <w:rsid w:val="001B2529"/>
    <w:rsid w:val="001B2BA6"/>
    <w:rsid w:val="001B32D9"/>
    <w:rsid w:val="001B34DF"/>
    <w:rsid w:val="001B4415"/>
    <w:rsid w:val="001B4740"/>
    <w:rsid w:val="001B66B5"/>
    <w:rsid w:val="001B686B"/>
    <w:rsid w:val="001B6938"/>
    <w:rsid w:val="001B6945"/>
    <w:rsid w:val="001B6D3F"/>
    <w:rsid w:val="001B7701"/>
    <w:rsid w:val="001C0656"/>
    <w:rsid w:val="001C0776"/>
    <w:rsid w:val="001C0F7E"/>
    <w:rsid w:val="001C123E"/>
    <w:rsid w:val="001C1498"/>
    <w:rsid w:val="001C1837"/>
    <w:rsid w:val="001C19F6"/>
    <w:rsid w:val="001C1FBC"/>
    <w:rsid w:val="001C232A"/>
    <w:rsid w:val="001C280F"/>
    <w:rsid w:val="001C3502"/>
    <w:rsid w:val="001C3D34"/>
    <w:rsid w:val="001C48A8"/>
    <w:rsid w:val="001C49D9"/>
    <w:rsid w:val="001C4A9F"/>
    <w:rsid w:val="001C55CD"/>
    <w:rsid w:val="001C5FE9"/>
    <w:rsid w:val="001C69ED"/>
    <w:rsid w:val="001C6DED"/>
    <w:rsid w:val="001C7102"/>
    <w:rsid w:val="001C7163"/>
    <w:rsid w:val="001C7265"/>
    <w:rsid w:val="001C7E4E"/>
    <w:rsid w:val="001C7EAD"/>
    <w:rsid w:val="001D012B"/>
    <w:rsid w:val="001D05CE"/>
    <w:rsid w:val="001D0A18"/>
    <w:rsid w:val="001D125A"/>
    <w:rsid w:val="001D1F89"/>
    <w:rsid w:val="001D268C"/>
    <w:rsid w:val="001D2DF8"/>
    <w:rsid w:val="001D2FC1"/>
    <w:rsid w:val="001D33B0"/>
    <w:rsid w:val="001D448D"/>
    <w:rsid w:val="001D48A8"/>
    <w:rsid w:val="001D4933"/>
    <w:rsid w:val="001D4B62"/>
    <w:rsid w:val="001D507F"/>
    <w:rsid w:val="001D51EA"/>
    <w:rsid w:val="001D55E1"/>
    <w:rsid w:val="001D584D"/>
    <w:rsid w:val="001D62E4"/>
    <w:rsid w:val="001D64B0"/>
    <w:rsid w:val="001D6607"/>
    <w:rsid w:val="001D74A2"/>
    <w:rsid w:val="001D7D40"/>
    <w:rsid w:val="001D7E01"/>
    <w:rsid w:val="001E0E40"/>
    <w:rsid w:val="001E1CF0"/>
    <w:rsid w:val="001E1D1F"/>
    <w:rsid w:val="001E3383"/>
    <w:rsid w:val="001E3BE1"/>
    <w:rsid w:val="001E4038"/>
    <w:rsid w:val="001E4803"/>
    <w:rsid w:val="001E5C5F"/>
    <w:rsid w:val="001E5DAD"/>
    <w:rsid w:val="001E6266"/>
    <w:rsid w:val="001E641A"/>
    <w:rsid w:val="001E69D0"/>
    <w:rsid w:val="001E7922"/>
    <w:rsid w:val="001F06F4"/>
    <w:rsid w:val="001F1836"/>
    <w:rsid w:val="001F1AB6"/>
    <w:rsid w:val="001F1F44"/>
    <w:rsid w:val="001F2623"/>
    <w:rsid w:val="001F29C6"/>
    <w:rsid w:val="001F2BBE"/>
    <w:rsid w:val="001F2E1E"/>
    <w:rsid w:val="001F2EF0"/>
    <w:rsid w:val="001F4E5C"/>
    <w:rsid w:val="001F523A"/>
    <w:rsid w:val="001F566F"/>
    <w:rsid w:val="001F58FD"/>
    <w:rsid w:val="001F5B5D"/>
    <w:rsid w:val="001F5D09"/>
    <w:rsid w:val="001F628F"/>
    <w:rsid w:val="001F66C5"/>
    <w:rsid w:val="001F6827"/>
    <w:rsid w:val="001F71A0"/>
    <w:rsid w:val="001F77FC"/>
    <w:rsid w:val="001F7C05"/>
    <w:rsid w:val="002001E1"/>
    <w:rsid w:val="0020034B"/>
    <w:rsid w:val="00200CA7"/>
    <w:rsid w:val="00200E49"/>
    <w:rsid w:val="00201748"/>
    <w:rsid w:val="00201BDA"/>
    <w:rsid w:val="00202732"/>
    <w:rsid w:val="00202766"/>
    <w:rsid w:val="002028E6"/>
    <w:rsid w:val="00202B28"/>
    <w:rsid w:val="00203056"/>
    <w:rsid w:val="00203673"/>
    <w:rsid w:val="002042B9"/>
    <w:rsid w:val="00204754"/>
    <w:rsid w:val="00204B7B"/>
    <w:rsid w:val="0020516B"/>
    <w:rsid w:val="00205C3C"/>
    <w:rsid w:val="00205E08"/>
    <w:rsid w:val="00205EE5"/>
    <w:rsid w:val="002067F5"/>
    <w:rsid w:val="00206BC1"/>
    <w:rsid w:val="0020755C"/>
    <w:rsid w:val="00207975"/>
    <w:rsid w:val="00207A03"/>
    <w:rsid w:val="00207D99"/>
    <w:rsid w:val="00207DE1"/>
    <w:rsid w:val="002108E0"/>
    <w:rsid w:val="002108F6"/>
    <w:rsid w:val="00210E59"/>
    <w:rsid w:val="0021152F"/>
    <w:rsid w:val="00211646"/>
    <w:rsid w:val="002116C7"/>
    <w:rsid w:val="00211C3C"/>
    <w:rsid w:val="002121A1"/>
    <w:rsid w:val="002123AC"/>
    <w:rsid w:val="00212C3D"/>
    <w:rsid w:val="00212C7B"/>
    <w:rsid w:val="00212FDA"/>
    <w:rsid w:val="002134A0"/>
    <w:rsid w:val="00213895"/>
    <w:rsid w:val="0021395C"/>
    <w:rsid w:val="00213EC6"/>
    <w:rsid w:val="0021472F"/>
    <w:rsid w:val="0021540B"/>
    <w:rsid w:val="00215560"/>
    <w:rsid w:val="00215675"/>
    <w:rsid w:val="00215A6B"/>
    <w:rsid w:val="00216661"/>
    <w:rsid w:val="00216A4A"/>
    <w:rsid w:val="00216B1A"/>
    <w:rsid w:val="002174E9"/>
    <w:rsid w:val="00217C85"/>
    <w:rsid w:val="00220429"/>
    <w:rsid w:val="00220CE2"/>
    <w:rsid w:val="0022105E"/>
    <w:rsid w:val="00221710"/>
    <w:rsid w:val="0022229B"/>
    <w:rsid w:val="00222A5C"/>
    <w:rsid w:val="0022326E"/>
    <w:rsid w:val="00223471"/>
    <w:rsid w:val="00223FB5"/>
    <w:rsid w:val="002240A6"/>
    <w:rsid w:val="00224622"/>
    <w:rsid w:val="00224ECB"/>
    <w:rsid w:val="0022599E"/>
    <w:rsid w:val="002264A8"/>
    <w:rsid w:val="00226BA9"/>
    <w:rsid w:val="0022711E"/>
    <w:rsid w:val="00227822"/>
    <w:rsid w:val="0022783E"/>
    <w:rsid w:val="002304A6"/>
    <w:rsid w:val="0023130E"/>
    <w:rsid w:val="00231950"/>
    <w:rsid w:val="0023196C"/>
    <w:rsid w:val="00231974"/>
    <w:rsid w:val="00231BF2"/>
    <w:rsid w:val="00231D91"/>
    <w:rsid w:val="00232985"/>
    <w:rsid w:val="00232A22"/>
    <w:rsid w:val="002330B2"/>
    <w:rsid w:val="002333A5"/>
    <w:rsid w:val="00233BAA"/>
    <w:rsid w:val="00234247"/>
    <w:rsid w:val="002342D1"/>
    <w:rsid w:val="0023431B"/>
    <w:rsid w:val="00234C68"/>
    <w:rsid w:val="002357A1"/>
    <w:rsid w:val="00235B0F"/>
    <w:rsid w:val="00235FE5"/>
    <w:rsid w:val="0023661A"/>
    <w:rsid w:val="00236779"/>
    <w:rsid w:val="00237426"/>
    <w:rsid w:val="0023772D"/>
    <w:rsid w:val="0024039F"/>
    <w:rsid w:val="0024044E"/>
    <w:rsid w:val="002407C0"/>
    <w:rsid w:val="00240AA4"/>
    <w:rsid w:val="002414CC"/>
    <w:rsid w:val="00241802"/>
    <w:rsid w:val="00241C61"/>
    <w:rsid w:val="002429E1"/>
    <w:rsid w:val="00242AE5"/>
    <w:rsid w:val="00242AF2"/>
    <w:rsid w:val="002431BE"/>
    <w:rsid w:val="002433F8"/>
    <w:rsid w:val="002449D5"/>
    <w:rsid w:val="00245C28"/>
    <w:rsid w:val="00245F99"/>
    <w:rsid w:val="00246A6B"/>
    <w:rsid w:val="00246A75"/>
    <w:rsid w:val="00247373"/>
    <w:rsid w:val="002473A0"/>
    <w:rsid w:val="0025053D"/>
    <w:rsid w:val="00250CC5"/>
    <w:rsid w:val="00251C3D"/>
    <w:rsid w:val="0025203C"/>
    <w:rsid w:val="00252BD4"/>
    <w:rsid w:val="00252FFC"/>
    <w:rsid w:val="002532D4"/>
    <w:rsid w:val="00253CE1"/>
    <w:rsid w:val="00254127"/>
    <w:rsid w:val="00254197"/>
    <w:rsid w:val="00254D7C"/>
    <w:rsid w:val="002553C7"/>
    <w:rsid w:val="002556AB"/>
    <w:rsid w:val="00255952"/>
    <w:rsid w:val="00256E4F"/>
    <w:rsid w:val="00256FA9"/>
    <w:rsid w:val="00257066"/>
    <w:rsid w:val="002576F6"/>
    <w:rsid w:val="00257D4E"/>
    <w:rsid w:val="00257D91"/>
    <w:rsid w:val="002604BE"/>
    <w:rsid w:val="002607E2"/>
    <w:rsid w:val="00260FE1"/>
    <w:rsid w:val="00261623"/>
    <w:rsid w:val="0026170E"/>
    <w:rsid w:val="002619EC"/>
    <w:rsid w:val="00261DA1"/>
    <w:rsid w:val="00262D34"/>
    <w:rsid w:val="0026365F"/>
    <w:rsid w:val="00263B84"/>
    <w:rsid w:val="00263DDF"/>
    <w:rsid w:val="002649F1"/>
    <w:rsid w:val="00264B84"/>
    <w:rsid w:val="00264CC9"/>
    <w:rsid w:val="00264FFC"/>
    <w:rsid w:val="002652A2"/>
    <w:rsid w:val="00266009"/>
    <w:rsid w:val="00266DDE"/>
    <w:rsid w:val="0026709B"/>
    <w:rsid w:val="0026779F"/>
    <w:rsid w:val="002679D7"/>
    <w:rsid w:val="00267C59"/>
    <w:rsid w:val="00270661"/>
    <w:rsid w:val="002707DC"/>
    <w:rsid w:val="002714FF"/>
    <w:rsid w:val="002718D0"/>
    <w:rsid w:val="00272191"/>
    <w:rsid w:val="0027262B"/>
    <w:rsid w:val="00272E3C"/>
    <w:rsid w:val="002730EB"/>
    <w:rsid w:val="00273230"/>
    <w:rsid w:val="0027551E"/>
    <w:rsid w:val="0027570B"/>
    <w:rsid w:val="00275C63"/>
    <w:rsid w:val="00276065"/>
    <w:rsid w:val="002760D0"/>
    <w:rsid w:val="00276729"/>
    <w:rsid w:val="00277306"/>
    <w:rsid w:val="0027752C"/>
    <w:rsid w:val="002776B0"/>
    <w:rsid w:val="002777B0"/>
    <w:rsid w:val="0027795A"/>
    <w:rsid w:val="00277F36"/>
    <w:rsid w:val="00280146"/>
    <w:rsid w:val="00280277"/>
    <w:rsid w:val="00280C08"/>
    <w:rsid w:val="0028190A"/>
    <w:rsid w:val="00281B6E"/>
    <w:rsid w:val="002831AF"/>
    <w:rsid w:val="002832F6"/>
    <w:rsid w:val="00283420"/>
    <w:rsid w:val="0028388B"/>
    <w:rsid w:val="00283FAA"/>
    <w:rsid w:val="002840A4"/>
    <w:rsid w:val="00284EC2"/>
    <w:rsid w:val="0028514C"/>
    <w:rsid w:val="002853E1"/>
    <w:rsid w:val="0028568D"/>
    <w:rsid w:val="002862A6"/>
    <w:rsid w:val="002864F8"/>
    <w:rsid w:val="0028795B"/>
    <w:rsid w:val="00290246"/>
    <w:rsid w:val="00290754"/>
    <w:rsid w:val="00290E2A"/>
    <w:rsid w:val="00290FA7"/>
    <w:rsid w:val="0029100A"/>
    <w:rsid w:val="00291A9F"/>
    <w:rsid w:val="00292335"/>
    <w:rsid w:val="00293152"/>
    <w:rsid w:val="00293C50"/>
    <w:rsid w:val="00294394"/>
    <w:rsid w:val="00294452"/>
    <w:rsid w:val="00295397"/>
    <w:rsid w:val="002953EF"/>
    <w:rsid w:val="00295D96"/>
    <w:rsid w:val="00296132"/>
    <w:rsid w:val="002968DA"/>
    <w:rsid w:val="0029733C"/>
    <w:rsid w:val="002A0128"/>
    <w:rsid w:val="002A019A"/>
    <w:rsid w:val="002A0812"/>
    <w:rsid w:val="002A0AC7"/>
    <w:rsid w:val="002A0C97"/>
    <w:rsid w:val="002A1002"/>
    <w:rsid w:val="002A1A5F"/>
    <w:rsid w:val="002A1B2C"/>
    <w:rsid w:val="002A2509"/>
    <w:rsid w:val="002A263D"/>
    <w:rsid w:val="002A26EA"/>
    <w:rsid w:val="002A2B86"/>
    <w:rsid w:val="002A3609"/>
    <w:rsid w:val="002A3ACD"/>
    <w:rsid w:val="002A423C"/>
    <w:rsid w:val="002A4B6C"/>
    <w:rsid w:val="002A565F"/>
    <w:rsid w:val="002A573C"/>
    <w:rsid w:val="002A6430"/>
    <w:rsid w:val="002A6588"/>
    <w:rsid w:val="002A6764"/>
    <w:rsid w:val="002A718F"/>
    <w:rsid w:val="002A75B5"/>
    <w:rsid w:val="002A799B"/>
    <w:rsid w:val="002A7CC3"/>
    <w:rsid w:val="002B02F8"/>
    <w:rsid w:val="002B08CA"/>
    <w:rsid w:val="002B0962"/>
    <w:rsid w:val="002B1859"/>
    <w:rsid w:val="002B1B37"/>
    <w:rsid w:val="002B1BE4"/>
    <w:rsid w:val="002B1E83"/>
    <w:rsid w:val="002B224A"/>
    <w:rsid w:val="002B276C"/>
    <w:rsid w:val="002B2A01"/>
    <w:rsid w:val="002B301F"/>
    <w:rsid w:val="002B3403"/>
    <w:rsid w:val="002B414C"/>
    <w:rsid w:val="002B49AA"/>
    <w:rsid w:val="002B4B96"/>
    <w:rsid w:val="002B4CD7"/>
    <w:rsid w:val="002B4D55"/>
    <w:rsid w:val="002B4F18"/>
    <w:rsid w:val="002B594D"/>
    <w:rsid w:val="002B5BAF"/>
    <w:rsid w:val="002B5FFC"/>
    <w:rsid w:val="002B6051"/>
    <w:rsid w:val="002B6D57"/>
    <w:rsid w:val="002B6E2B"/>
    <w:rsid w:val="002B6E97"/>
    <w:rsid w:val="002B7314"/>
    <w:rsid w:val="002B7CCF"/>
    <w:rsid w:val="002B7ECB"/>
    <w:rsid w:val="002C1227"/>
    <w:rsid w:val="002C1BCB"/>
    <w:rsid w:val="002C35AC"/>
    <w:rsid w:val="002C3DAC"/>
    <w:rsid w:val="002C3E0E"/>
    <w:rsid w:val="002C41FA"/>
    <w:rsid w:val="002C430D"/>
    <w:rsid w:val="002C45E0"/>
    <w:rsid w:val="002C4BB0"/>
    <w:rsid w:val="002C56F9"/>
    <w:rsid w:val="002C579F"/>
    <w:rsid w:val="002C61E6"/>
    <w:rsid w:val="002C62AE"/>
    <w:rsid w:val="002C6606"/>
    <w:rsid w:val="002C683C"/>
    <w:rsid w:val="002C69BD"/>
    <w:rsid w:val="002C6C28"/>
    <w:rsid w:val="002C7999"/>
    <w:rsid w:val="002C7CB2"/>
    <w:rsid w:val="002D0162"/>
    <w:rsid w:val="002D04C6"/>
    <w:rsid w:val="002D0BCE"/>
    <w:rsid w:val="002D0FDF"/>
    <w:rsid w:val="002D13C1"/>
    <w:rsid w:val="002D182D"/>
    <w:rsid w:val="002D1FE6"/>
    <w:rsid w:val="002D23CD"/>
    <w:rsid w:val="002D242C"/>
    <w:rsid w:val="002D28A2"/>
    <w:rsid w:val="002D2F25"/>
    <w:rsid w:val="002D2FD5"/>
    <w:rsid w:val="002D3019"/>
    <w:rsid w:val="002D326F"/>
    <w:rsid w:val="002D4095"/>
    <w:rsid w:val="002D4359"/>
    <w:rsid w:val="002D4A4F"/>
    <w:rsid w:val="002D4FD9"/>
    <w:rsid w:val="002D56BD"/>
    <w:rsid w:val="002D5720"/>
    <w:rsid w:val="002D5E27"/>
    <w:rsid w:val="002D611A"/>
    <w:rsid w:val="002D6E26"/>
    <w:rsid w:val="002D7BF1"/>
    <w:rsid w:val="002D7E7E"/>
    <w:rsid w:val="002E025E"/>
    <w:rsid w:val="002E02F7"/>
    <w:rsid w:val="002E06A2"/>
    <w:rsid w:val="002E0CBA"/>
    <w:rsid w:val="002E0EE1"/>
    <w:rsid w:val="002E1D75"/>
    <w:rsid w:val="002E2329"/>
    <w:rsid w:val="002E2E2B"/>
    <w:rsid w:val="002E3BB8"/>
    <w:rsid w:val="002E400D"/>
    <w:rsid w:val="002E43C4"/>
    <w:rsid w:val="002E4814"/>
    <w:rsid w:val="002E4C9E"/>
    <w:rsid w:val="002E53B2"/>
    <w:rsid w:val="002E567B"/>
    <w:rsid w:val="002E6274"/>
    <w:rsid w:val="002E667E"/>
    <w:rsid w:val="002E6747"/>
    <w:rsid w:val="002E69A5"/>
    <w:rsid w:val="002E69ED"/>
    <w:rsid w:val="002E6FEF"/>
    <w:rsid w:val="002E705F"/>
    <w:rsid w:val="002E712E"/>
    <w:rsid w:val="002E764D"/>
    <w:rsid w:val="002E78CA"/>
    <w:rsid w:val="002E7A29"/>
    <w:rsid w:val="002E7B1D"/>
    <w:rsid w:val="002E7BCC"/>
    <w:rsid w:val="002F0093"/>
    <w:rsid w:val="002F0C23"/>
    <w:rsid w:val="002F0D42"/>
    <w:rsid w:val="002F17F7"/>
    <w:rsid w:val="002F1E80"/>
    <w:rsid w:val="002F218F"/>
    <w:rsid w:val="002F24FF"/>
    <w:rsid w:val="002F255F"/>
    <w:rsid w:val="002F2A6E"/>
    <w:rsid w:val="002F2F37"/>
    <w:rsid w:val="002F30A6"/>
    <w:rsid w:val="002F3A30"/>
    <w:rsid w:val="002F71C9"/>
    <w:rsid w:val="002F7733"/>
    <w:rsid w:val="002F7988"/>
    <w:rsid w:val="002F7CC1"/>
    <w:rsid w:val="002F7ECA"/>
    <w:rsid w:val="002F7F18"/>
    <w:rsid w:val="003004FC"/>
    <w:rsid w:val="00300D67"/>
    <w:rsid w:val="0030143B"/>
    <w:rsid w:val="003017A4"/>
    <w:rsid w:val="00301BDA"/>
    <w:rsid w:val="00302206"/>
    <w:rsid w:val="00302544"/>
    <w:rsid w:val="00303915"/>
    <w:rsid w:val="00305090"/>
    <w:rsid w:val="00305D10"/>
    <w:rsid w:val="00306388"/>
    <w:rsid w:val="00306BC7"/>
    <w:rsid w:val="0030719C"/>
    <w:rsid w:val="00307223"/>
    <w:rsid w:val="00307640"/>
    <w:rsid w:val="00310D0B"/>
    <w:rsid w:val="00310E23"/>
    <w:rsid w:val="003117EB"/>
    <w:rsid w:val="00311D4E"/>
    <w:rsid w:val="00311F6E"/>
    <w:rsid w:val="00312090"/>
    <w:rsid w:val="003127F0"/>
    <w:rsid w:val="00313199"/>
    <w:rsid w:val="003131EA"/>
    <w:rsid w:val="00313331"/>
    <w:rsid w:val="003133A2"/>
    <w:rsid w:val="00313F8A"/>
    <w:rsid w:val="00314001"/>
    <w:rsid w:val="003141B5"/>
    <w:rsid w:val="003147F2"/>
    <w:rsid w:val="00314A73"/>
    <w:rsid w:val="00314B79"/>
    <w:rsid w:val="00314F9C"/>
    <w:rsid w:val="003150D3"/>
    <w:rsid w:val="0031664D"/>
    <w:rsid w:val="00316ABD"/>
    <w:rsid w:val="00316B14"/>
    <w:rsid w:val="00317FA7"/>
    <w:rsid w:val="0032017E"/>
    <w:rsid w:val="0032041C"/>
    <w:rsid w:val="00320BBA"/>
    <w:rsid w:val="003216F5"/>
    <w:rsid w:val="003229A6"/>
    <w:rsid w:val="0032306B"/>
    <w:rsid w:val="00323B35"/>
    <w:rsid w:val="00324488"/>
    <w:rsid w:val="00324CCA"/>
    <w:rsid w:val="00324F52"/>
    <w:rsid w:val="00324F75"/>
    <w:rsid w:val="0032507C"/>
    <w:rsid w:val="003250E9"/>
    <w:rsid w:val="003251D1"/>
    <w:rsid w:val="00325388"/>
    <w:rsid w:val="00325CD3"/>
    <w:rsid w:val="00326E18"/>
    <w:rsid w:val="00327BCC"/>
    <w:rsid w:val="00331361"/>
    <w:rsid w:val="00331781"/>
    <w:rsid w:val="00331B17"/>
    <w:rsid w:val="00331B93"/>
    <w:rsid w:val="003325C1"/>
    <w:rsid w:val="003326C4"/>
    <w:rsid w:val="003326CD"/>
    <w:rsid w:val="00332E21"/>
    <w:rsid w:val="003330E7"/>
    <w:rsid w:val="003335B9"/>
    <w:rsid w:val="0033384E"/>
    <w:rsid w:val="0033397B"/>
    <w:rsid w:val="00334382"/>
    <w:rsid w:val="00334677"/>
    <w:rsid w:val="00334DED"/>
    <w:rsid w:val="003350BF"/>
    <w:rsid w:val="00335486"/>
    <w:rsid w:val="00335896"/>
    <w:rsid w:val="00335DD3"/>
    <w:rsid w:val="0033660C"/>
    <w:rsid w:val="00336782"/>
    <w:rsid w:val="00336913"/>
    <w:rsid w:val="00336F51"/>
    <w:rsid w:val="003401F5"/>
    <w:rsid w:val="00340339"/>
    <w:rsid w:val="00340F0F"/>
    <w:rsid w:val="00340F17"/>
    <w:rsid w:val="00341015"/>
    <w:rsid w:val="003413CF"/>
    <w:rsid w:val="0034143C"/>
    <w:rsid w:val="003418D1"/>
    <w:rsid w:val="00341A53"/>
    <w:rsid w:val="00341DE3"/>
    <w:rsid w:val="003430BB"/>
    <w:rsid w:val="003438A1"/>
    <w:rsid w:val="00344011"/>
    <w:rsid w:val="00344705"/>
    <w:rsid w:val="00344CE9"/>
    <w:rsid w:val="00345482"/>
    <w:rsid w:val="00345EA7"/>
    <w:rsid w:val="00345F96"/>
    <w:rsid w:val="00346CAC"/>
    <w:rsid w:val="00347FCF"/>
    <w:rsid w:val="00350EA0"/>
    <w:rsid w:val="00351E89"/>
    <w:rsid w:val="00351FDA"/>
    <w:rsid w:val="0035213A"/>
    <w:rsid w:val="00352227"/>
    <w:rsid w:val="003526B3"/>
    <w:rsid w:val="00353314"/>
    <w:rsid w:val="003533A9"/>
    <w:rsid w:val="0035370C"/>
    <w:rsid w:val="00353825"/>
    <w:rsid w:val="00353E02"/>
    <w:rsid w:val="00354504"/>
    <w:rsid w:val="00354967"/>
    <w:rsid w:val="00354AF8"/>
    <w:rsid w:val="0035558A"/>
    <w:rsid w:val="00355696"/>
    <w:rsid w:val="00355CAF"/>
    <w:rsid w:val="00356B31"/>
    <w:rsid w:val="00356C2C"/>
    <w:rsid w:val="0035748D"/>
    <w:rsid w:val="003576D6"/>
    <w:rsid w:val="00357B3F"/>
    <w:rsid w:val="00357BA2"/>
    <w:rsid w:val="00360603"/>
    <w:rsid w:val="00361408"/>
    <w:rsid w:val="00361EF4"/>
    <w:rsid w:val="00362117"/>
    <w:rsid w:val="0036263F"/>
    <w:rsid w:val="00362807"/>
    <w:rsid w:val="00362BF3"/>
    <w:rsid w:val="003631A8"/>
    <w:rsid w:val="003635B9"/>
    <w:rsid w:val="003636AD"/>
    <w:rsid w:val="00363705"/>
    <w:rsid w:val="00364180"/>
    <w:rsid w:val="00364843"/>
    <w:rsid w:val="00364CB6"/>
    <w:rsid w:val="003654F1"/>
    <w:rsid w:val="00365CED"/>
    <w:rsid w:val="00365E66"/>
    <w:rsid w:val="00366D41"/>
    <w:rsid w:val="003671E4"/>
    <w:rsid w:val="00367229"/>
    <w:rsid w:val="00367950"/>
    <w:rsid w:val="00367BA0"/>
    <w:rsid w:val="00370047"/>
    <w:rsid w:val="00370236"/>
    <w:rsid w:val="00370A7D"/>
    <w:rsid w:val="00371376"/>
    <w:rsid w:val="00371DE4"/>
    <w:rsid w:val="0037232F"/>
    <w:rsid w:val="00372A80"/>
    <w:rsid w:val="00372E4C"/>
    <w:rsid w:val="0037336E"/>
    <w:rsid w:val="00373C92"/>
    <w:rsid w:val="00373D4A"/>
    <w:rsid w:val="00374050"/>
    <w:rsid w:val="00374053"/>
    <w:rsid w:val="00374136"/>
    <w:rsid w:val="00374164"/>
    <w:rsid w:val="003747E8"/>
    <w:rsid w:val="00374C42"/>
    <w:rsid w:val="00375247"/>
    <w:rsid w:val="00375436"/>
    <w:rsid w:val="00375BED"/>
    <w:rsid w:val="00376566"/>
    <w:rsid w:val="00376685"/>
    <w:rsid w:val="00376795"/>
    <w:rsid w:val="003769E4"/>
    <w:rsid w:val="00377095"/>
    <w:rsid w:val="00377187"/>
    <w:rsid w:val="003775A1"/>
    <w:rsid w:val="00377674"/>
    <w:rsid w:val="00377A3F"/>
    <w:rsid w:val="00377A45"/>
    <w:rsid w:val="00377C36"/>
    <w:rsid w:val="00377C9E"/>
    <w:rsid w:val="00377CB5"/>
    <w:rsid w:val="00377F55"/>
    <w:rsid w:val="00377F5D"/>
    <w:rsid w:val="003805A2"/>
    <w:rsid w:val="003808E4"/>
    <w:rsid w:val="003815E0"/>
    <w:rsid w:val="00381B7D"/>
    <w:rsid w:val="00381EBB"/>
    <w:rsid w:val="003820F5"/>
    <w:rsid w:val="00382CCB"/>
    <w:rsid w:val="00382DF8"/>
    <w:rsid w:val="00383318"/>
    <w:rsid w:val="00383A41"/>
    <w:rsid w:val="00383FC8"/>
    <w:rsid w:val="003842DF"/>
    <w:rsid w:val="00384597"/>
    <w:rsid w:val="003851B5"/>
    <w:rsid w:val="00385340"/>
    <w:rsid w:val="00385866"/>
    <w:rsid w:val="003859F3"/>
    <w:rsid w:val="00385B24"/>
    <w:rsid w:val="00385B75"/>
    <w:rsid w:val="0038605C"/>
    <w:rsid w:val="00386376"/>
    <w:rsid w:val="003866F8"/>
    <w:rsid w:val="00386715"/>
    <w:rsid w:val="00386B54"/>
    <w:rsid w:val="003874BA"/>
    <w:rsid w:val="003874E6"/>
    <w:rsid w:val="00390EAE"/>
    <w:rsid w:val="00391562"/>
    <w:rsid w:val="003919A8"/>
    <w:rsid w:val="00391FD5"/>
    <w:rsid w:val="00392544"/>
    <w:rsid w:val="00393606"/>
    <w:rsid w:val="00393B4E"/>
    <w:rsid w:val="00393EC5"/>
    <w:rsid w:val="00393EEE"/>
    <w:rsid w:val="00394319"/>
    <w:rsid w:val="00394454"/>
    <w:rsid w:val="00394710"/>
    <w:rsid w:val="00395A78"/>
    <w:rsid w:val="00395C73"/>
    <w:rsid w:val="00395E78"/>
    <w:rsid w:val="00395F44"/>
    <w:rsid w:val="003960A2"/>
    <w:rsid w:val="003960B7"/>
    <w:rsid w:val="00396527"/>
    <w:rsid w:val="00396E08"/>
    <w:rsid w:val="00396E5A"/>
    <w:rsid w:val="003974D8"/>
    <w:rsid w:val="00397693"/>
    <w:rsid w:val="00397C7C"/>
    <w:rsid w:val="003A0011"/>
    <w:rsid w:val="003A0127"/>
    <w:rsid w:val="003A089B"/>
    <w:rsid w:val="003A239B"/>
    <w:rsid w:val="003A2AEC"/>
    <w:rsid w:val="003A2B21"/>
    <w:rsid w:val="003A2FAC"/>
    <w:rsid w:val="003A3058"/>
    <w:rsid w:val="003A3AE0"/>
    <w:rsid w:val="003A3B47"/>
    <w:rsid w:val="003A4CE2"/>
    <w:rsid w:val="003A4E44"/>
    <w:rsid w:val="003A4F13"/>
    <w:rsid w:val="003A5054"/>
    <w:rsid w:val="003A5C73"/>
    <w:rsid w:val="003A6147"/>
    <w:rsid w:val="003A65D7"/>
    <w:rsid w:val="003A6646"/>
    <w:rsid w:val="003A6E54"/>
    <w:rsid w:val="003A6E5C"/>
    <w:rsid w:val="003A75E5"/>
    <w:rsid w:val="003A7AC9"/>
    <w:rsid w:val="003A7B1D"/>
    <w:rsid w:val="003B066E"/>
    <w:rsid w:val="003B06D8"/>
    <w:rsid w:val="003B0876"/>
    <w:rsid w:val="003B0C00"/>
    <w:rsid w:val="003B11B0"/>
    <w:rsid w:val="003B1899"/>
    <w:rsid w:val="003B1CD9"/>
    <w:rsid w:val="003B2F20"/>
    <w:rsid w:val="003B2F85"/>
    <w:rsid w:val="003B360F"/>
    <w:rsid w:val="003B46DA"/>
    <w:rsid w:val="003B4955"/>
    <w:rsid w:val="003B4CC9"/>
    <w:rsid w:val="003B5472"/>
    <w:rsid w:val="003B5D7F"/>
    <w:rsid w:val="003B5DE4"/>
    <w:rsid w:val="003B645A"/>
    <w:rsid w:val="003B6520"/>
    <w:rsid w:val="003B6587"/>
    <w:rsid w:val="003B6B1B"/>
    <w:rsid w:val="003B6FEF"/>
    <w:rsid w:val="003B7411"/>
    <w:rsid w:val="003B767C"/>
    <w:rsid w:val="003B7690"/>
    <w:rsid w:val="003B77C0"/>
    <w:rsid w:val="003B78FC"/>
    <w:rsid w:val="003B7FC8"/>
    <w:rsid w:val="003C00FF"/>
    <w:rsid w:val="003C0830"/>
    <w:rsid w:val="003C0891"/>
    <w:rsid w:val="003C1022"/>
    <w:rsid w:val="003C1186"/>
    <w:rsid w:val="003C1205"/>
    <w:rsid w:val="003C1848"/>
    <w:rsid w:val="003C21AF"/>
    <w:rsid w:val="003C2218"/>
    <w:rsid w:val="003C24BB"/>
    <w:rsid w:val="003C2519"/>
    <w:rsid w:val="003C2913"/>
    <w:rsid w:val="003C2B6A"/>
    <w:rsid w:val="003C2BF7"/>
    <w:rsid w:val="003C2C32"/>
    <w:rsid w:val="003C3446"/>
    <w:rsid w:val="003C35D3"/>
    <w:rsid w:val="003C3A9A"/>
    <w:rsid w:val="003C466D"/>
    <w:rsid w:val="003C56AF"/>
    <w:rsid w:val="003C64C7"/>
    <w:rsid w:val="003C775C"/>
    <w:rsid w:val="003C799A"/>
    <w:rsid w:val="003D01F4"/>
    <w:rsid w:val="003D08E2"/>
    <w:rsid w:val="003D0A35"/>
    <w:rsid w:val="003D0B9E"/>
    <w:rsid w:val="003D0F38"/>
    <w:rsid w:val="003D12AE"/>
    <w:rsid w:val="003D3B61"/>
    <w:rsid w:val="003D3BC3"/>
    <w:rsid w:val="003D3D87"/>
    <w:rsid w:val="003D4FAD"/>
    <w:rsid w:val="003D575D"/>
    <w:rsid w:val="003D5F54"/>
    <w:rsid w:val="003D63D5"/>
    <w:rsid w:val="003D6B9C"/>
    <w:rsid w:val="003D7867"/>
    <w:rsid w:val="003E0241"/>
    <w:rsid w:val="003E0720"/>
    <w:rsid w:val="003E0BB9"/>
    <w:rsid w:val="003E2D9E"/>
    <w:rsid w:val="003E344E"/>
    <w:rsid w:val="003E3DD0"/>
    <w:rsid w:val="003E4998"/>
    <w:rsid w:val="003E5976"/>
    <w:rsid w:val="003E5F29"/>
    <w:rsid w:val="003E61D9"/>
    <w:rsid w:val="003E6549"/>
    <w:rsid w:val="003E6666"/>
    <w:rsid w:val="003E6687"/>
    <w:rsid w:val="003E68A7"/>
    <w:rsid w:val="003E703F"/>
    <w:rsid w:val="003E733E"/>
    <w:rsid w:val="003E7B32"/>
    <w:rsid w:val="003E7D89"/>
    <w:rsid w:val="003F0557"/>
    <w:rsid w:val="003F1186"/>
    <w:rsid w:val="003F121A"/>
    <w:rsid w:val="003F1E3D"/>
    <w:rsid w:val="003F2575"/>
    <w:rsid w:val="003F2D69"/>
    <w:rsid w:val="003F35DE"/>
    <w:rsid w:val="003F427F"/>
    <w:rsid w:val="003F4983"/>
    <w:rsid w:val="003F4D73"/>
    <w:rsid w:val="003F4EA6"/>
    <w:rsid w:val="003F5667"/>
    <w:rsid w:val="003F5877"/>
    <w:rsid w:val="003F5E55"/>
    <w:rsid w:val="003F5F87"/>
    <w:rsid w:val="003F6E46"/>
    <w:rsid w:val="003F6E7C"/>
    <w:rsid w:val="003F7320"/>
    <w:rsid w:val="00400131"/>
    <w:rsid w:val="0040016C"/>
    <w:rsid w:val="00400471"/>
    <w:rsid w:val="00401014"/>
    <w:rsid w:val="004014E1"/>
    <w:rsid w:val="00401753"/>
    <w:rsid w:val="00401867"/>
    <w:rsid w:val="00401A2D"/>
    <w:rsid w:val="004021A7"/>
    <w:rsid w:val="004024F7"/>
    <w:rsid w:val="00402BA3"/>
    <w:rsid w:val="00402C1E"/>
    <w:rsid w:val="00403924"/>
    <w:rsid w:val="00403B27"/>
    <w:rsid w:val="00404CC4"/>
    <w:rsid w:val="00405ED3"/>
    <w:rsid w:val="00405EDB"/>
    <w:rsid w:val="004064D3"/>
    <w:rsid w:val="004066EF"/>
    <w:rsid w:val="00406740"/>
    <w:rsid w:val="00406E28"/>
    <w:rsid w:val="004070BB"/>
    <w:rsid w:val="00407FCB"/>
    <w:rsid w:val="0041073A"/>
    <w:rsid w:val="00410E35"/>
    <w:rsid w:val="0041188D"/>
    <w:rsid w:val="004119EA"/>
    <w:rsid w:val="00411E10"/>
    <w:rsid w:val="00412319"/>
    <w:rsid w:val="0041297E"/>
    <w:rsid w:val="00412B07"/>
    <w:rsid w:val="004131C1"/>
    <w:rsid w:val="004136D5"/>
    <w:rsid w:val="00413845"/>
    <w:rsid w:val="00414445"/>
    <w:rsid w:val="0041579E"/>
    <w:rsid w:val="004159AA"/>
    <w:rsid w:val="00416E55"/>
    <w:rsid w:val="00416EA6"/>
    <w:rsid w:val="004202E8"/>
    <w:rsid w:val="00420351"/>
    <w:rsid w:val="004218A2"/>
    <w:rsid w:val="00422317"/>
    <w:rsid w:val="00422923"/>
    <w:rsid w:val="00422DBA"/>
    <w:rsid w:val="00422E34"/>
    <w:rsid w:val="00422EE6"/>
    <w:rsid w:val="00423A80"/>
    <w:rsid w:val="00425273"/>
    <w:rsid w:val="00425FD1"/>
    <w:rsid w:val="00426002"/>
    <w:rsid w:val="00426168"/>
    <w:rsid w:val="00426433"/>
    <w:rsid w:val="0042679D"/>
    <w:rsid w:val="00426AE2"/>
    <w:rsid w:val="00426D23"/>
    <w:rsid w:val="00427653"/>
    <w:rsid w:val="004277A0"/>
    <w:rsid w:val="00427BB8"/>
    <w:rsid w:val="004304D6"/>
    <w:rsid w:val="004305BD"/>
    <w:rsid w:val="004308A2"/>
    <w:rsid w:val="00430A89"/>
    <w:rsid w:val="00431258"/>
    <w:rsid w:val="004323AC"/>
    <w:rsid w:val="0043321B"/>
    <w:rsid w:val="004332C2"/>
    <w:rsid w:val="00433324"/>
    <w:rsid w:val="004341F0"/>
    <w:rsid w:val="00434927"/>
    <w:rsid w:val="00435097"/>
    <w:rsid w:val="004354A7"/>
    <w:rsid w:val="0043596B"/>
    <w:rsid w:val="00435A56"/>
    <w:rsid w:val="00436885"/>
    <w:rsid w:val="004369FB"/>
    <w:rsid w:val="00436BBA"/>
    <w:rsid w:val="00437076"/>
    <w:rsid w:val="00437085"/>
    <w:rsid w:val="0043763C"/>
    <w:rsid w:val="00440232"/>
    <w:rsid w:val="004403A6"/>
    <w:rsid w:val="00440403"/>
    <w:rsid w:val="004405FF"/>
    <w:rsid w:val="004407DE"/>
    <w:rsid w:val="00440852"/>
    <w:rsid w:val="00440B11"/>
    <w:rsid w:val="00440B90"/>
    <w:rsid w:val="00441E18"/>
    <w:rsid w:val="00441E87"/>
    <w:rsid w:val="0044228C"/>
    <w:rsid w:val="00442378"/>
    <w:rsid w:val="004429E9"/>
    <w:rsid w:val="00442AE8"/>
    <w:rsid w:val="00442F13"/>
    <w:rsid w:val="00443150"/>
    <w:rsid w:val="004436DF"/>
    <w:rsid w:val="00443767"/>
    <w:rsid w:val="004438F8"/>
    <w:rsid w:val="00443E39"/>
    <w:rsid w:val="004442CD"/>
    <w:rsid w:val="0044435C"/>
    <w:rsid w:val="004445C9"/>
    <w:rsid w:val="00444DCB"/>
    <w:rsid w:val="00445D91"/>
    <w:rsid w:val="00445F42"/>
    <w:rsid w:val="004466FB"/>
    <w:rsid w:val="00446E6F"/>
    <w:rsid w:val="00447D4D"/>
    <w:rsid w:val="00450B03"/>
    <w:rsid w:val="00450F86"/>
    <w:rsid w:val="00451041"/>
    <w:rsid w:val="00451F1E"/>
    <w:rsid w:val="004522B2"/>
    <w:rsid w:val="004527E3"/>
    <w:rsid w:val="00452A88"/>
    <w:rsid w:val="00452AC4"/>
    <w:rsid w:val="004539BF"/>
    <w:rsid w:val="00453A2D"/>
    <w:rsid w:val="00453CBB"/>
    <w:rsid w:val="0045449E"/>
    <w:rsid w:val="0045502E"/>
    <w:rsid w:val="00455889"/>
    <w:rsid w:val="00455970"/>
    <w:rsid w:val="00455BD1"/>
    <w:rsid w:val="00455BDD"/>
    <w:rsid w:val="00457324"/>
    <w:rsid w:val="004603FD"/>
    <w:rsid w:val="00461A74"/>
    <w:rsid w:val="00461A7A"/>
    <w:rsid w:val="0046223B"/>
    <w:rsid w:val="004627B0"/>
    <w:rsid w:val="00462ECF"/>
    <w:rsid w:val="0046324A"/>
    <w:rsid w:val="00463B7D"/>
    <w:rsid w:val="00463BE3"/>
    <w:rsid w:val="00464BD3"/>
    <w:rsid w:val="0046510F"/>
    <w:rsid w:val="0046692E"/>
    <w:rsid w:val="00466C48"/>
    <w:rsid w:val="00466FBF"/>
    <w:rsid w:val="00467309"/>
    <w:rsid w:val="00467374"/>
    <w:rsid w:val="00467C2F"/>
    <w:rsid w:val="00470385"/>
    <w:rsid w:val="0047045C"/>
    <w:rsid w:val="004707C2"/>
    <w:rsid w:val="004708DC"/>
    <w:rsid w:val="00470B06"/>
    <w:rsid w:val="00470EA0"/>
    <w:rsid w:val="004713ED"/>
    <w:rsid w:val="00471606"/>
    <w:rsid w:val="00471FFC"/>
    <w:rsid w:val="00473502"/>
    <w:rsid w:val="00474593"/>
    <w:rsid w:val="004751CB"/>
    <w:rsid w:val="00475794"/>
    <w:rsid w:val="00475B92"/>
    <w:rsid w:val="00475FDF"/>
    <w:rsid w:val="0048162B"/>
    <w:rsid w:val="0048198F"/>
    <w:rsid w:val="00481FAE"/>
    <w:rsid w:val="00482506"/>
    <w:rsid w:val="00482D2C"/>
    <w:rsid w:val="00483256"/>
    <w:rsid w:val="00483C6F"/>
    <w:rsid w:val="0048458D"/>
    <w:rsid w:val="00484E73"/>
    <w:rsid w:val="00485917"/>
    <w:rsid w:val="00485AF5"/>
    <w:rsid w:val="00485D29"/>
    <w:rsid w:val="004874D1"/>
    <w:rsid w:val="00487F9C"/>
    <w:rsid w:val="00490366"/>
    <w:rsid w:val="00490793"/>
    <w:rsid w:val="00490DCE"/>
    <w:rsid w:val="00491075"/>
    <w:rsid w:val="00491AD4"/>
    <w:rsid w:val="004922F0"/>
    <w:rsid w:val="00493182"/>
    <w:rsid w:val="004931DC"/>
    <w:rsid w:val="004949BE"/>
    <w:rsid w:val="0049542D"/>
    <w:rsid w:val="0049580A"/>
    <w:rsid w:val="004967F0"/>
    <w:rsid w:val="00497894"/>
    <w:rsid w:val="004A062D"/>
    <w:rsid w:val="004A0B51"/>
    <w:rsid w:val="004A10C6"/>
    <w:rsid w:val="004A1382"/>
    <w:rsid w:val="004A14A8"/>
    <w:rsid w:val="004A14A9"/>
    <w:rsid w:val="004A1893"/>
    <w:rsid w:val="004A196A"/>
    <w:rsid w:val="004A1AE8"/>
    <w:rsid w:val="004A1F22"/>
    <w:rsid w:val="004A2307"/>
    <w:rsid w:val="004A2BD5"/>
    <w:rsid w:val="004A42B9"/>
    <w:rsid w:val="004A49A5"/>
    <w:rsid w:val="004A4DBE"/>
    <w:rsid w:val="004A4EEB"/>
    <w:rsid w:val="004A5967"/>
    <w:rsid w:val="004A5CC4"/>
    <w:rsid w:val="004A5EA7"/>
    <w:rsid w:val="004A66FC"/>
    <w:rsid w:val="004A6B97"/>
    <w:rsid w:val="004A745A"/>
    <w:rsid w:val="004A7548"/>
    <w:rsid w:val="004A7957"/>
    <w:rsid w:val="004B07E6"/>
    <w:rsid w:val="004B09B8"/>
    <w:rsid w:val="004B0B5C"/>
    <w:rsid w:val="004B0C6C"/>
    <w:rsid w:val="004B1579"/>
    <w:rsid w:val="004B1E6A"/>
    <w:rsid w:val="004B2826"/>
    <w:rsid w:val="004B2C10"/>
    <w:rsid w:val="004B2CF9"/>
    <w:rsid w:val="004B39A0"/>
    <w:rsid w:val="004B3BAA"/>
    <w:rsid w:val="004B3C67"/>
    <w:rsid w:val="004B4551"/>
    <w:rsid w:val="004B4A91"/>
    <w:rsid w:val="004B4AE5"/>
    <w:rsid w:val="004B5292"/>
    <w:rsid w:val="004B59C0"/>
    <w:rsid w:val="004B5ADE"/>
    <w:rsid w:val="004B5D7F"/>
    <w:rsid w:val="004B68FE"/>
    <w:rsid w:val="004B69BF"/>
    <w:rsid w:val="004B6AA3"/>
    <w:rsid w:val="004B6DD4"/>
    <w:rsid w:val="004B7257"/>
    <w:rsid w:val="004B7617"/>
    <w:rsid w:val="004B7AEC"/>
    <w:rsid w:val="004B7B6C"/>
    <w:rsid w:val="004B7F3F"/>
    <w:rsid w:val="004C014C"/>
    <w:rsid w:val="004C0898"/>
    <w:rsid w:val="004C1313"/>
    <w:rsid w:val="004C13B9"/>
    <w:rsid w:val="004C269B"/>
    <w:rsid w:val="004C2733"/>
    <w:rsid w:val="004C30A3"/>
    <w:rsid w:val="004C323C"/>
    <w:rsid w:val="004C33F6"/>
    <w:rsid w:val="004C3549"/>
    <w:rsid w:val="004C37CF"/>
    <w:rsid w:val="004C3C84"/>
    <w:rsid w:val="004C3CE9"/>
    <w:rsid w:val="004C40A1"/>
    <w:rsid w:val="004C4727"/>
    <w:rsid w:val="004C4920"/>
    <w:rsid w:val="004C4E97"/>
    <w:rsid w:val="004C4F85"/>
    <w:rsid w:val="004C5116"/>
    <w:rsid w:val="004C5BF9"/>
    <w:rsid w:val="004C5CC3"/>
    <w:rsid w:val="004C634E"/>
    <w:rsid w:val="004C6ED8"/>
    <w:rsid w:val="004C7522"/>
    <w:rsid w:val="004C7AE4"/>
    <w:rsid w:val="004D05A8"/>
    <w:rsid w:val="004D1076"/>
    <w:rsid w:val="004D1B76"/>
    <w:rsid w:val="004D1CEC"/>
    <w:rsid w:val="004D1DDD"/>
    <w:rsid w:val="004D23CD"/>
    <w:rsid w:val="004D2CBE"/>
    <w:rsid w:val="004D2D51"/>
    <w:rsid w:val="004D2F52"/>
    <w:rsid w:val="004D3F87"/>
    <w:rsid w:val="004D437D"/>
    <w:rsid w:val="004D485E"/>
    <w:rsid w:val="004D4AD1"/>
    <w:rsid w:val="004D6036"/>
    <w:rsid w:val="004D692E"/>
    <w:rsid w:val="004D731F"/>
    <w:rsid w:val="004D744E"/>
    <w:rsid w:val="004D7A2A"/>
    <w:rsid w:val="004D7D91"/>
    <w:rsid w:val="004E090D"/>
    <w:rsid w:val="004E0AF0"/>
    <w:rsid w:val="004E0DAA"/>
    <w:rsid w:val="004E158D"/>
    <w:rsid w:val="004E1B25"/>
    <w:rsid w:val="004E25A7"/>
    <w:rsid w:val="004E2B92"/>
    <w:rsid w:val="004E3942"/>
    <w:rsid w:val="004E3A39"/>
    <w:rsid w:val="004E46A4"/>
    <w:rsid w:val="004E4B8A"/>
    <w:rsid w:val="004E503E"/>
    <w:rsid w:val="004E5457"/>
    <w:rsid w:val="004E60E0"/>
    <w:rsid w:val="004E69A3"/>
    <w:rsid w:val="004E6FE8"/>
    <w:rsid w:val="004E7147"/>
    <w:rsid w:val="004E7C1A"/>
    <w:rsid w:val="004F0851"/>
    <w:rsid w:val="004F11DB"/>
    <w:rsid w:val="004F13AC"/>
    <w:rsid w:val="004F1DB9"/>
    <w:rsid w:val="004F1FD6"/>
    <w:rsid w:val="004F22FF"/>
    <w:rsid w:val="004F3506"/>
    <w:rsid w:val="004F362E"/>
    <w:rsid w:val="004F431D"/>
    <w:rsid w:val="004F56B7"/>
    <w:rsid w:val="004F773C"/>
    <w:rsid w:val="004F7BE6"/>
    <w:rsid w:val="004F7F69"/>
    <w:rsid w:val="00500DC9"/>
    <w:rsid w:val="00501B7B"/>
    <w:rsid w:val="00502172"/>
    <w:rsid w:val="0050270C"/>
    <w:rsid w:val="005029AA"/>
    <w:rsid w:val="00502F09"/>
    <w:rsid w:val="005031BF"/>
    <w:rsid w:val="005033EB"/>
    <w:rsid w:val="00503BEE"/>
    <w:rsid w:val="005045A1"/>
    <w:rsid w:val="005049D2"/>
    <w:rsid w:val="00504AF8"/>
    <w:rsid w:val="00504D1B"/>
    <w:rsid w:val="0050507E"/>
    <w:rsid w:val="005050CB"/>
    <w:rsid w:val="005061DD"/>
    <w:rsid w:val="005061FE"/>
    <w:rsid w:val="00506880"/>
    <w:rsid w:val="005070F5"/>
    <w:rsid w:val="005077D9"/>
    <w:rsid w:val="00507E87"/>
    <w:rsid w:val="00510715"/>
    <w:rsid w:val="00510A15"/>
    <w:rsid w:val="00510A1B"/>
    <w:rsid w:val="0051185D"/>
    <w:rsid w:val="00511A43"/>
    <w:rsid w:val="00512694"/>
    <w:rsid w:val="00513F79"/>
    <w:rsid w:val="00514348"/>
    <w:rsid w:val="0051475A"/>
    <w:rsid w:val="00514B53"/>
    <w:rsid w:val="005151F3"/>
    <w:rsid w:val="005165B0"/>
    <w:rsid w:val="0051680C"/>
    <w:rsid w:val="0051685D"/>
    <w:rsid w:val="00516DA4"/>
    <w:rsid w:val="00516F1F"/>
    <w:rsid w:val="00517509"/>
    <w:rsid w:val="005175AA"/>
    <w:rsid w:val="005178CF"/>
    <w:rsid w:val="00517BE9"/>
    <w:rsid w:val="00517C84"/>
    <w:rsid w:val="00517E8F"/>
    <w:rsid w:val="00517F33"/>
    <w:rsid w:val="0052056B"/>
    <w:rsid w:val="0052063A"/>
    <w:rsid w:val="005208D3"/>
    <w:rsid w:val="00520909"/>
    <w:rsid w:val="00523750"/>
    <w:rsid w:val="00523803"/>
    <w:rsid w:val="0052488F"/>
    <w:rsid w:val="005249C8"/>
    <w:rsid w:val="00524B60"/>
    <w:rsid w:val="00524D44"/>
    <w:rsid w:val="005250D3"/>
    <w:rsid w:val="005251BC"/>
    <w:rsid w:val="0052580E"/>
    <w:rsid w:val="005258CD"/>
    <w:rsid w:val="00525B23"/>
    <w:rsid w:val="00525FE7"/>
    <w:rsid w:val="005272B0"/>
    <w:rsid w:val="00527CB0"/>
    <w:rsid w:val="00527DF4"/>
    <w:rsid w:val="005303D3"/>
    <w:rsid w:val="00530827"/>
    <w:rsid w:val="005313E0"/>
    <w:rsid w:val="00531561"/>
    <w:rsid w:val="005315A9"/>
    <w:rsid w:val="00531737"/>
    <w:rsid w:val="00531FE8"/>
    <w:rsid w:val="0053217A"/>
    <w:rsid w:val="00532472"/>
    <w:rsid w:val="00532575"/>
    <w:rsid w:val="0053297B"/>
    <w:rsid w:val="00532CEF"/>
    <w:rsid w:val="00532EFC"/>
    <w:rsid w:val="00533BA6"/>
    <w:rsid w:val="00534F38"/>
    <w:rsid w:val="0053530C"/>
    <w:rsid w:val="005353F0"/>
    <w:rsid w:val="00535978"/>
    <w:rsid w:val="00535BB3"/>
    <w:rsid w:val="00535E11"/>
    <w:rsid w:val="00535ECD"/>
    <w:rsid w:val="00536462"/>
    <w:rsid w:val="00536B55"/>
    <w:rsid w:val="00536E8E"/>
    <w:rsid w:val="0053700C"/>
    <w:rsid w:val="005371AD"/>
    <w:rsid w:val="005373AD"/>
    <w:rsid w:val="00537B69"/>
    <w:rsid w:val="00537F93"/>
    <w:rsid w:val="00540477"/>
    <w:rsid w:val="0054093C"/>
    <w:rsid w:val="0054095F"/>
    <w:rsid w:val="005409C0"/>
    <w:rsid w:val="0054125A"/>
    <w:rsid w:val="0054145E"/>
    <w:rsid w:val="00541E06"/>
    <w:rsid w:val="00542222"/>
    <w:rsid w:val="00542743"/>
    <w:rsid w:val="00542D80"/>
    <w:rsid w:val="005440DB"/>
    <w:rsid w:val="005440E5"/>
    <w:rsid w:val="005449FC"/>
    <w:rsid w:val="00544AAF"/>
    <w:rsid w:val="0054532F"/>
    <w:rsid w:val="005463BD"/>
    <w:rsid w:val="00546B6A"/>
    <w:rsid w:val="00546FF4"/>
    <w:rsid w:val="005471D7"/>
    <w:rsid w:val="00547537"/>
    <w:rsid w:val="005477EF"/>
    <w:rsid w:val="00547AFF"/>
    <w:rsid w:val="005508C8"/>
    <w:rsid w:val="005515BF"/>
    <w:rsid w:val="00551702"/>
    <w:rsid w:val="00551725"/>
    <w:rsid w:val="0055175F"/>
    <w:rsid w:val="00551893"/>
    <w:rsid w:val="00551A25"/>
    <w:rsid w:val="00551D1A"/>
    <w:rsid w:val="00551F9A"/>
    <w:rsid w:val="005526FB"/>
    <w:rsid w:val="0055293A"/>
    <w:rsid w:val="005533F3"/>
    <w:rsid w:val="00553E2D"/>
    <w:rsid w:val="00553FD7"/>
    <w:rsid w:val="0055418C"/>
    <w:rsid w:val="00554202"/>
    <w:rsid w:val="005543EE"/>
    <w:rsid w:val="00554540"/>
    <w:rsid w:val="0055465E"/>
    <w:rsid w:val="005548FD"/>
    <w:rsid w:val="005549ED"/>
    <w:rsid w:val="0055502A"/>
    <w:rsid w:val="005557E4"/>
    <w:rsid w:val="0055596F"/>
    <w:rsid w:val="00555A91"/>
    <w:rsid w:val="00555F83"/>
    <w:rsid w:val="005560A6"/>
    <w:rsid w:val="00556122"/>
    <w:rsid w:val="0055665D"/>
    <w:rsid w:val="005575AA"/>
    <w:rsid w:val="0055773F"/>
    <w:rsid w:val="005577BD"/>
    <w:rsid w:val="00557C45"/>
    <w:rsid w:val="0056017D"/>
    <w:rsid w:val="005603AF"/>
    <w:rsid w:val="00560679"/>
    <w:rsid w:val="005608A6"/>
    <w:rsid w:val="0056113B"/>
    <w:rsid w:val="005611D5"/>
    <w:rsid w:val="00561860"/>
    <w:rsid w:val="00561C23"/>
    <w:rsid w:val="00561E98"/>
    <w:rsid w:val="005629C8"/>
    <w:rsid w:val="005631AB"/>
    <w:rsid w:val="005631BD"/>
    <w:rsid w:val="00563292"/>
    <w:rsid w:val="005632E1"/>
    <w:rsid w:val="00563B14"/>
    <w:rsid w:val="00564266"/>
    <w:rsid w:val="00564318"/>
    <w:rsid w:val="00564835"/>
    <w:rsid w:val="005648FC"/>
    <w:rsid w:val="00565470"/>
    <w:rsid w:val="00565851"/>
    <w:rsid w:val="00566A35"/>
    <w:rsid w:val="00566CBC"/>
    <w:rsid w:val="00567490"/>
    <w:rsid w:val="005679B5"/>
    <w:rsid w:val="00567E28"/>
    <w:rsid w:val="00570119"/>
    <w:rsid w:val="00570972"/>
    <w:rsid w:val="00570EA6"/>
    <w:rsid w:val="00571F49"/>
    <w:rsid w:val="0057273E"/>
    <w:rsid w:val="0057373E"/>
    <w:rsid w:val="00573ECD"/>
    <w:rsid w:val="00574242"/>
    <w:rsid w:val="0057429C"/>
    <w:rsid w:val="005754DE"/>
    <w:rsid w:val="005757CB"/>
    <w:rsid w:val="005759CF"/>
    <w:rsid w:val="0057620D"/>
    <w:rsid w:val="00576D8A"/>
    <w:rsid w:val="0057729C"/>
    <w:rsid w:val="005778CB"/>
    <w:rsid w:val="00577FEA"/>
    <w:rsid w:val="005800BA"/>
    <w:rsid w:val="0058045C"/>
    <w:rsid w:val="0058149F"/>
    <w:rsid w:val="00581DA1"/>
    <w:rsid w:val="00582A49"/>
    <w:rsid w:val="00582E24"/>
    <w:rsid w:val="00582FBC"/>
    <w:rsid w:val="005831C4"/>
    <w:rsid w:val="00584B50"/>
    <w:rsid w:val="00584CB7"/>
    <w:rsid w:val="00584CD1"/>
    <w:rsid w:val="00585099"/>
    <w:rsid w:val="005853D5"/>
    <w:rsid w:val="0058585C"/>
    <w:rsid w:val="00585972"/>
    <w:rsid w:val="00585BED"/>
    <w:rsid w:val="00585D22"/>
    <w:rsid w:val="005862A3"/>
    <w:rsid w:val="00586368"/>
    <w:rsid w:val="00586837"/>
    <w:rsid w:val="0058728E"/>
    <w:rsid w:val="00590368"/>
    <w:rsid w:val="005917B3"/>
    <w:rsid w:val="005918AD"/>
    <w:rsid w:val="00591CFE"/>
    <w:rsid w:val="00592E84"/>
    <w:rsid w:val="005930BD"/>
    <w:rsid w:val="00593921"/>
    <w:rsid w:val="00593AB6"/>
    <w:rsid w:val="005951EB"/>
    <w:rsid w:val="0059548D"/>
    <w:rsid w:val="00596593"/>
    <w:rsid w:val="005972A5"/>
    <w:rsid w:val="005A026D"/>
    <w:rsid w:val="005A03F3"/>
    <w:rsid w:val="005A04F2"/>
    <w:rsid w:val="005A0C31"/>
    <w:rsid w:val="005A0F04"/>
    <w:rsid w:val="005A167E"/>
    <w:rsid w:val="005A1E10"/>
    <w:rsid w:val="005A221F"/>
    <w:rsid w:val="005A3631"/>
    <w:rsid w:val="005A3935"/>
    <w:rsid w:val="005A39E9"/>
    <w:rsid w:val="005A5A01"/>
    <w:rsid w:val="005A6217"/>
    <w:rsid w:val="005A626F"/>
    <w:rsid w:val="005B0005"/>
    <w:rsid w:val="005B02D4"/>
    <w:rsid w:val="005B0360"/>
    <w:rsid w:val="005B03A7"/>
    <w:rsid w:val="005B138A"/>
    <w:rsid w:val="005B1683"/>
    <w:rsid w:val="005B1ED0"/>
    <w:rsid w:val="005B25E7"/>
    <w:rsid w:val="005B2C3F"/>
    <w:rsid w:val="005B3644"/>
    <w:rsid w:val="005B3764"/>
    <w:rsid w:val="005B37D6"/>
    <w:rsid w:val="005B51F6"/>
    <w:rsid w:val="005B520D"/>
    <w:rsid w:val="005B5488"/>
    <w:rsid w:val="005B5832"/>
    <w:rsid w:val="005B644A"/>
    <w:rsid w:val="005B70DF"/>
    <w:rsid w:val="005B7713"/>
    <w:rsid w:val="005B7B77"/>
    <w:rsid w:val="005B7C44"/>
    <w:rsid w:val="005C0310"/>
    <w:rsid w:val="005C0EC0"/>
    <w:rsid w:val="005C1100"/>
    <w:rsid w:val="005C13FA"/>
    <w:rsid w:val="005C1CC6"/>
    <w:rsid w:val="005C3CE9"/>
    <w:rsid w:val="005C4000"/>
    <w:rsid w:val="005C408E"/>
    <w:rsid w:val="005C43D0"/>
    <w:rsid w:val="005C481D"/>
    <w:rsid w:val="005C4DB9"/>
    <w:rsid w:val="005C5081"/>
    <w:rsid w:val="005C55AF"/>
    <w:rsid w:val="005C5676"/>
    <w:rsid w:val="005C59CE"/>
    <w:rsid w:val="005C65A7"/>
    <w:rsid w:val="005C6721"/>
    <w:rsid w:val="005C6E14"/>
    <w:rsid w:val="005C79FB"/>
    <w:rsid w:val="005D0216"/>
    <w:rsid w:val="005D03D6"/>
    <w:rsid w:val="005D0623"/>
    <w:rsid w:val="005D0A11"/>
    <w:rsid w:val="005D0D9A"/>
    <w:rsid w:val="005D1338"/>
    <w:rsid w:val="005D290C"/>
    <w:rsid w:val="005D2DAF"/>
    <w:rsid w:val="005D2DBF"/>
    <w:rsid w:val="005D2E99"/>
    <w:rsid w:val="005D3615"/>
    <w:rsid w:val="005D374C"/>
    <w:rsid w:val="005D3B06"/>
    <w:rsid w:val="005D43A5"/>
    <w:rsid w:val="005D46C5"/>
    <w:rsid w:val="005D473E"/>
    <w:rsid w:val="005D4EC0"/>
    <w:rsid w:val="005D4FD9"/>
    <w:rsid w:val="005D507D"/>
    <w:rsid w:val="005D5496"/>
    <w:rsid w:val="005D5DAF"/>
    <w:rsid w:val="005D6315"/>
    <w:rsid w:val="005D6BF2"/>
    <w:rsid w:val="005D6F6F"/>
    <w:rsid w:val="005E0981"/>
    <w:rsid w:val="005E1225"/>
    <w:rsid w:val="005E135A"/>
    <w:rsid w:val="005E2156"/>
    <w:rsid w:val="005E225F"/>
    <w:rsid w:val="005E24F6"/>
    <w:rsid w:val="005E2A41"/>
    <w:rsid w:val="005E3BB1"/>
    <w:rsid w:val="005E4A8C"/>
    <w:rsid w:val="005E50A9"/>
    <w:rsid w:val="005E5114"/>
    <w:rsid w:val="005E588F"/>
    <w:rsid w:val="005E5AFD"/>
    <w:rsid w:val="005E5C6B"/>
    <w:rsid w:val="005E5E83"/>
    <w:rsid w:val="005E5E86"/>
    <w:rsid w:val="005E6D6C"/>
    <w:rsid w:val="005E6DC9"/>
    <w:rsid w:val="005E7E0E"/>
    <w:rsid w:val="005E7FEE"/>
    <w:rsid w:val="005F01DD"/>
    <w:rsid w:val="005F0AD5"/>
    <w:rsid w:val="005F1B26"/>
    <w:rsid w:val="005F1F59"/>
    <w:rsid w:val="005F21C3"/>
    <w:rsid w:val="005F22BD"/>
    <w:rsid w:val="005F240D"/>
    <w:rsid w:val="005F261E"/>
    <w:rsid w:val="005F299D"/>
    <w:rsid w:val="005F2B9D"/>
    <w:rsid w:val="005F2F43"/>
    <w:rsid w:val="005F4480"/>
    <w:rsid w:val="005F45C4"/>
    <w:rsid w:val="005F4873"/>
    <w:rsid w:val="005F4C4C"/>
    <w:rsid w:val="005F4CA4"/>
    <w:rsid w:val="005F4FD3"/>
    <w:rsid w:val="005F5587"/>
    <w:rsid w:val="005F56CA"/>
    <w:rsid w:val="005F6072"/>
    <w:rsid w:val="005F65A5"/>
    <w:rsid w:val="005F67E7"/>
    <w:rsid w:val="005F70DB"/>
    <w:rsid w:val="005F79D0"/>
    <w:rsid w:val="0060025F"/>
    <w:rsid w:val="00600408"/>
    <w:rsid w:val="00600C0E"/>
    <w:rsid w:val="00601591"/>
    <w:rsid w:val="006015E0"/>
    <w:rsid w:val="00601F8B"/>
    <w:rsid w:val="0060225B"/>
    <w:rsid w:val="006023BF"/>
    <w:rsid w:val="006025CE"/>
    <w:rsid w:val="006027DE"/>
    <w:rsid w:val="00603128"/>
    <w:rsid w:val="006034F5"/>
    <w:rsid w:val="006035A1"/>
    <w:rsid w:val="006035F9"/>
    <w:rsid w:val="00603DFC"/>
    <w:rsid w:val="00603EC1"/>
    <w:rsid w:val="00604683"/>
    <w:rsid w:val="00604B41"/>
    <w:rsid w:val="00605442"/>
    <w:rsid w:val="00605924"/>
    <w:rsid w:val="00606141"/>
    <w:rsid w:val="0060628F"/>
    <w:rsid w:val="006064A0"/>
    <w:rsid w:val="006064E3"/>
    <w:rsid w:val="006064FD"/>
    <w:rsid w:val="00606653"/>
    <w:rsid w:val="0060694A"/>
    <w:rsid w:val="00606C74"/>
    <w:rsid w:val="00606DA8"/>
    <w:rsid w:val="006070BF"/>
    <w:rsid w:val="0060763D"/>
    <w:rsid w:val="00607AB5"/>
    <w:rsid w:val="00610D81"/>
    <w:rsid w:val="00610DBE"/>
    <w:rsid w:val="00611408"/>
    <w:rsid w:val="006115F2"/>
    <w:rsid w:val="00611875"/>
    <w:rsid w:val="00611C39"/>
    <w:rsid w:val="00612136"/>
    <w:rsid w:val="006121F7"/>
    <w:rsid w:val="00612F01"/>
    <w:rsid w:val="0061306F"/>
    <w:rsid w:val="0061346E"/>
    <w:rsid w:val="00614098"/>
    <w:rsid w:val="00614492"/>
    <w:rsid w:val="006147A1"/>
    <w:rsid w:val="00614DE7"/>
    <w:rsid w:val="00615559"/>
    <w:rsid w:val="00615E29"/>
    <w:rsid w:val="00616DF3"/>
    <w:rsid w:val="006179E7"/>
    <w:rsid w:val="00617AA0"/>
    <w:rsid w:val="00617C10"/>
    <w:rsid w:val="00620551"/>
    <w:rsid w:val="006205D6"/>
    <w:rsid w:val="006206AB"/>
    <w:rsid w:val="006206FE"/>
    <w:rsid w:val="00620862"/>
    <w:rsid w:val="00620E94"/>
    <w:rsid w:val="00620FAF"/>
    <w:rsid w:val="0062110C"/>
    <w:rsid w:val="00621836"/>
    <w:rsid w:val="00621FA1"/>
    <w:rsid w:val="0062380B"/>
    <w:rsid w:val="006239B0"/>
    <w:rsid w:val="00623D5B"/>
    <w:rsid w:val="006242C1"/>
    <w:rsid w:val="006243BF"/>
    <w:rsid w:val="006251C1"/>
    <w:rsid w:val="0062535B"/>
    <w:rsid w:val="00626A82"/>
    <w:rsid w:val="00626D6B"/>
    <w:rsid w:val="00627C22"/>
    <w:rsid w:val="006303A8"/>
    <w:rsid w:val="0063065A"/>
    <w:rsid w:val="00631B0D"/>
    <w:rsid w:val="00631D2B"/>
    <w:rsid w:val="0063264C"/>
    <w:rsid w:val="00632CF4"/>
    <w:rsid w:val="006334AD"/>
    <w:rsid w:val="00633602"/>
    <w:rsid w:val="0063527A"/>
    <w:rsid w:val="00635E6B"/>
    <w:rsid w:val="00636069"/>
    <w:rsid w:val="00636327"/>
    <w:rsid w:val="00636D3A"/>
    <w:rsid w:val="00636D8E"/>
    <w:rsid w:val="00636EEF"/>
    <w:rsid w:val="006402DC"/>
    <w:rsid w:val="006404BE"/>
    <w:rsid w:val="00640B61"/>
    <w:rsid w:val="006411A8"/>
    <w:rsid w:val="00641739"/>
    <w:rsid w:val="006420A6"/>
    <w:rsid w:val="0064280D"/>
    <w:rsid w:val="00643725"/>
    <w:rsid w:val="00644467"/>
    <w:rsid w:val="00644712"/>
    <w:rsid w:val="0064536F"/>
    <w:rsid w:val="0064541C"/>
    <w:rsid w:val="00645503"/>
    <w:rsid w:val="00645727"/>
    <w:rsid w:val="006457F3"/>
    <w:rsid w:val="00645A52"/>
    <w:rsid w:val="00645C04"/>
    <w:rsid w:val="00646189"/>
    <w:rsid w:val="006464A0"/>
    <w:rsid w:val="00646C9A"/>
    <w:rsid w:val="00646D5D"/>
    <w:rsid w:val="006502B0"/>
    <w:rsid w:val="006506B7"/>
    <w:rsid w:val="0065075C"/>
    <w:rsid w:val="006507BF"/>
    <w:rsid w:val="00650B3C"/>
    <w:rsid w:val="00650D39"/>
    <w:rsid w:val="006518EB"/>
    <w:rsid w:val="00651AE3"/>
    <w:rsid w:val="00651BEA"/>
    <w:rsid w:val="00651D4D"/>
    <w:rsid w:val="00651EF2"/>
    <w:rsid w:val="00652AF5"/>
    <w:rsid w:val="00652FB7"/>
    <w:rsid w:val="0065374D"/>
    <w:rsid w:val="006538E2"/>
    <w:rsid w:val="0065397A"/>
    <w:rsid w:val="006546BE"/>
    <w:rsid w:val="00654E02"/>
    <w:rsid w:val="00654FA2"/>
    <w:rsid w:val="0065633B"/>
    <w:rsid w:val="006566B9"/>
    <w:rsid w:val="00656B96"/>
    <w:rsid w:val="00656D51"/>
    <w:rsid w:val="00656DB4"/>
    <w:rsid w:val="00657749"/>
    <w:rsid w:val="00657849"/>
    <w:rsid w:val="00657D08"/>
    <w:rsid w:val="00657D59"/>
    <w:rsid w:val="00661589"/>
    <w:rsid w:val="00661969"/>
    <w:rsid w:val="006619D3"/>
    <w:rsid w:val="00661E54"/>
    <w:rsid w:val="00662B77"/>
    <w:rsid w:val="00662D3B"/>
    <w:rsid w:val="00663516"/>
    <w:rsid w:val="00663C77"/>
    <w:rsid w:val="00663CFB"/>
    <w:rsid w:val="00664178"/>
    <w:rsid w:val="006649F1"/>
    <w:rsid w:val="006655A4"/>
    <w:rsid w:val="00665784"/>
    <w:rsid w:val="00665859"/>
    <w:rsid w:val="006660A4"/>
    <w:rsid w:val="0066626B"/>
    <w:rsid w:val="0066667D"/>
    <w:rsid w:val="006668C5"/>
    <w:rsid w:val="0066708C"/>
    <w:rsid w:val="00667686"/>
    <w:rsid w:val="0066780A"/>
    <w:rsid w:val="00667914"/>
    <w:rsid w:val="00667966"/>
    <w:rsid w:val="00667BB2"/>
    <w:rsid w:val="00667F46"/>
    <w:rsid w:val="0067007F"/>
    <w:rsid w:val="0067046F"/>
    <w:rsid w:val="0067077F"/>
    <w:rsid w:val="00670FC2"/>
    <w:rsid w:val="006711FA"/>
    <w:rsid w:val="006716BC"/>
    <w:rsid w:val="00671BD1"/>
    <w:rsid w:val="00672076"/>
    <w:rsid w:val="006725D9"/>
    <w:rsid w:val="006736FE"/>
    <w:rsid w:val="00674D35"/>
    <w:rsid w:val="00674F0E"/>
    <w:rsid w:val="00674F38"/>
    <w:rsid w:val="00674FA4"/>
    <w:rsid w:val="00675A84"/>
    <w:rsid w:val="006761DE"/>
    <w:rsid w:val="006762A5"/>
    <w:rsid w:val="00677A3D"/>
    <w:rsid w:val="0068013C"/>
    <w:rsid w:val="00680196"/>
    <w:rsid w:val="006808BB"/>
    <w:rsid w:val="00680A1B"/>
    <w:rsid w:val="00680C29"/>
    <w:rsid w:val="0068149C"/>
    <w:rsid w:val="006821CD"/>
    <w:rsid w:val="006828AB"/>
    <w:rsid w:val="00682FB4"/>
    <w:rsid w:val="00683042"/>
    <w:rsid w:val="00683A8B"/>
    <w:rsid w:val="006840DC"/>
    <w:rsid w:val="00684750"/>
    <w:rsid w:val="00685811"/>
    <w:rsid w:val="0068622E"/>
    <w:rsid w:val="006864FC"/>
    <w:rsid w:val="006869DC"/>
    <w:rsid w:val="00686D5D"/>
    <w:rsid w:val="00686DC0"/>
    <w:rsid w:val="0068752E"/>
    <w:rsid w:val="0068789E"/>
    <w:rsid w:val="006878C7"/>
    <w:rsid w:val="006879BB"/>
    <w:rsid w:val="00687EDF"/>
    <w:rsid w:val="00690922"/>
    <w:rsid w:val="00690CF2"/>
    <w:rsid w:val="00691088"/>
    <w:rsid w:val="00691607"/>
    <w:rsid w:val="006923B5"/>
    <w:rsid w:val="0069270E"/>
    <w:rsid w:val="0069294F"/>
    <w:rsid w:val="00692BE8"/>
    <w:rsid w:val="00692C79"/>
    <w:rsid w:val="00693C2C"/>
    <w:rsid w:val="00693EDB"/>
    <w:rsid w:val="00694358"/>
    <w:rsid w:val="00694BD3"/>
    <w:rsid w:val="00694F06"/>
    <w:rsid w:val="006966C4"/>
    <w:rsid w:val="0069698B"/>
    <w:rsid w:val="00697140"/>
    <w:rsid w:val="00697857"/>
    <w:rsid w:val="00697B99"/>
    <w:rsid w:val="00697CEF"/>
    <w:rsid w:val="006A17C3"/>
    <w:rsid w:val="006A19BB"/>
    <w:rsid w:val="006A270E"/>
    <w:rsid w:val="006A317F"/>
    <w:rsid w:val="006A389F"/>
    <w:rsid w:val="006A3B80"/>
    <w:rsid w:val="006A41DB"/>
    <w:rsid w:val="006A50FD"/>
    <w:rsid w:val="006A6005"/>
    <w:rsid w:val="006A7EA5"/>
    <w:rsid w:val="006B02EA"/>
    <w:rsid w:val="006B0799"/>
    <w:rsid w:val="006B0931"/>
    <w:rsid w:val="006B0D1B"/>
    <w:rsid w:val="006B11FF"/>
    <w:rsid w:val="006B175B"/>
    <w:rsid w:val="006B1CD0"/>
    <w:rsid w:val="006B23CC"/>
    <w:rsid w:val="006B24FE"/>
    <w:rsid w:val="006B2ED8"/>
    <w:rsid w:val="006B3289"/>
    <w:rsid w:val="006B3463"/>
    <w:rsid w:val="006B3745"/>
    <w:rsid w:val="006B42C8"/>
    <w:rsid w:val="006B4DD7"/>
    <w:rsid w:val="006B5B74"/>
    <w:rsid w:val="006B5DF0"/>
    <w:rsid w:val="006B657B"/>
    <w:rsid w:val="006B6899"/>
    <w:rsid w:val="006B748F"/>
    <w:rsid w:val="006C0611"/>
    <w:rsid w:val="006C108E"/>
    <w:rsid w:val="006C14B8"/>
    <w:rsid w:val="006C21D5"/>
    <w:rsid w:val="006C23DF"/>
    <w:rsid w:val="006C2A66"/>
    <w:rsid w:val="006C2E7B"/>
    <w:rsid w:val="006C3842"/>
    <w:rsid w:val="006C3D77"/>
    <w:rsid w:val="006C3DDB"/>
    <w:rsid w:val="006C4310"/>
    <w:rsid w:val="006C45D5"/>
    <w:rsid w:val="006C46B7"/>
    <w:rsid w:val="006C4AE1"/>
    <w:rsid w:val="006C4D03"/>
    <w:rsid w:val="006C4DE1"/>
    <w:rsid w:val="006C61A7"/>
    <w:rsid w:val="006C76D7"/>
    <w:rsid w:val="006D13AD"/>
    <w:rsid w:val="006D1988"/>
    <w:rsid w:val="006D1A1C"/>
    <w:rsid w:val="006D236E"/>
    <w:rsid w:val="006D2819"/>
    <w:rsid w:val="006D2ABA"/>
    <w:rsid w:val="006D3BEE"/>
    <w:rsid w:val="006D3CA2"/>
    <w:rsid w:val="006D3D18"/>
    <w:rsid w:val="006D496A"/>
    <w:rsid w:val="006D5611"/>
    <w:rsid w:val="006D578C"/>
    <w:rsid w:val="006D6045"/>
    <w:rsid w:val="006D605F"/>
    <w:rsid w:val="006D60A1"/>
    <w:rsid w:val="006D63BF"/>
    <w:rsid w:val="006D664A"/>
    <w:rsid w:val="006D6868"/>
    <w:rsid w:val="006D69F5"/>
    <w:rsid w:val="006D7088"/>
    <w:rsid w:val="006D7762"/>
    <w:rsid w:val="006E0029"/>
    <w:rsid w:val="006E00B3"/>
    <w:rsid w:val="006E11F7"/>
    <w:rsid w:val="006E1C55"/>
    <w:rsid w:val="006E1C6F"/>
    <w:rsid w:val="006E21B5"/>
    <w:rsid w:val="006E21C4"/>
    <w:rsid w:val="006E2D6A"/>
    <w:rsid w:val="006E2F70"/>
    <w:rsid w:val="006E3157"/>
    <w:rsid w:val="006E317C"/>
    <w:rsid w:val="006E33D8"/>
    <w:rsid w:val="006E3FE5"/>
    <w:rsid w:val="006E47AF"/>
    <w:rsid w:val="006E4F2E"/>
    <w:rsid w:val="006E5351"/>
    <w:rsid w:val="006E5478"/>
    <w:rsid w:val="006E5B85"/>
    <w:rsid w:val="006E5E46"/>
    <w:rsid w:val="006E62D2"/>
    <w:rsid w:val="006E64C1"/>
    <w:rsid w:val="006E6F25"/>
    <w:rsid w:val="006E7DFA"/>
    <w:rsid w:val="006E7EC4"/>
    <w:rsid w:val="006F000E"/>
    <w:rsid w:val="006F082E"/>
    <w:rsid w:val="006F109C"/>
    <w:rsid w:val="006F118C"/>
    <w:rsid w:val="006F1611"/>
    <w:rsid w:val="006F21DD"/>
    <w:rsid w:val="006F2C46"/>
    <w:rsid w:val="006F2CC4"/>
    <w:rsid w:val="006F5623"/>
    <w:rsid w:val="006F57F9"/>
    <w:rsid w:val="006F63C9"/>
    <w:rsid w:val="006F72B3"/>
    <w:rsid w:val="006F741A"/>
    <w:rsid w:val="006F781E"/>
    <w:rsid w:val="006F7B9B"/>
    <w:rsid w:val="006F7EC2"/>
    <w:rsid w:val="00701166"/>
    <w:rsid w:val="007022CF"/>
    <w:rsid w:val="0070233B"/>
    <w:rsid w:val="00702BAB"/>
    <w:rsid w:val="00702E0C"/>
    <w:rsid w:val="00704058"/>
    <w:rsid w:val="007048C9"/>
    <w:rsid w:val="007049BB"/>
    <w:rsid w:val="0070530F"/>
    <w:rsid w:val="00705471"/>
    <w:rsid w:val="00705B51"/>
    <w:rsid w:val="00705BC8"/>
    <w:rsid w:val="00705FE5"/>
    <w:rsid w:val="00706078"/>
    <w:rsid w:val="007063D6"/>
    <w:rsid w:val="007065E9"/>
    <w:rsid w:val="0070660C"/>
    <w:rsid w:val="0070673A"/>
    <w:rsid w:val="007069B6"/>
    <w:rsid w:val="007070B0"/>
    <w:rsid w:val="007074DD"/>
    <w:rsid w:val="007075B4"/>
    <w:rsid w:val="00707FB5"/>
    <w:rsid w:val="007110DA"/>
    <w:rsid w:val="007125E4"/>
    <w:rsid w:val="00713240"/>
    <w:rsid w:val="00713691"/>
    <w:rsid w:val="00713B87"/>
    <w:rsid w:val="00713CFD"/>
    <w:rsid w:val="00713DBE"/>
    <w:rsid w:val="00714567"/>
    <w:rsid w:val="0071462E"/>
    <w:rsid w:val="00714B77"/>
    <w:rsid w:val="00714F80"/>
    <w:rsid w:val="0071525C"/>
    <w:rsid w:val="0071529C"/>
    <w:rsid w:val="007167F4"/>
    <w:rsid w:val="00716931"/>
    <w:rsid w:val="007173FD"/>
    <w:rsid w:val="007178A5"/>
    <w:rsid w:val="00720037"/>
    <w:rsid w:val="00720A98"/>
    <w:rsid w:val="00720B55"/>
    <w:rsid w:val="00721EF8"/>
    <w:rsid w:val="00722A35"/>
    <w:rsid w:val="00722C2C"/>
    <w:rsid w:val="00722D35"/>
    <w:rsid w:val="00722FD0"/>
    <w:rsid w:val="00723528"/>
    <w:rsid w:val="0072368A"/>
    <w:rsid w:val="00723C90"/>
    <w:rsid w:val="00723CA3"/>
    <w:rsid w:val="00724DE7"/>
    <w:rsid w:val="007250F2"/>
    <w:rsid w:val="00725165"/>
    <w:rsid w:val="007252E4"/>
    <w:rsid w:val="007255C4"/>
    <w:rsid w:val="00725B35"/>
    <w:rsid w:val="00725B5E"/>
    <w:rsid w:val="00725DC8"/>
    <w:rsid w:val="00725F2E"/>
    <w:rsid w:val="007262F7"/>
    <w:rsid w:val="00726899"/>
    <w:rsid w:val="00726C73"/>
    <w:rsid w:val="00726CFE"/>
    <w:rsid w:val="00727034"/>
    <w:rsid w:val="0072711D"/>
    <w:rsid w:val="00727796"/>
    <w:rsid w:val="007277FF"/>
    <w:rsid w:val="00730545"/>
    <w:rsid w:val="00730B3A"/>
    <w:rsid w:val="00730E42"/>
    <w:rsid w:val="007314F9"/>
    <w:rsid w:val="00731AB0"/>
    <w:rsid w:val="0073282B"/>
    <w:rsid w:val="00732DA2"/>
    <w:rsid w:val="00733095"/>
    <w:rsid w:val="007331BA"/>
    <w:rsid w:val="00734578"/>
    <w:rsid w:val="00734A92"/>
    <w:rsid w:val="00735564"/>
    <w:rsid w:val="00735661"/>
    <w:rsid w:val="00735981"/>
    <w:rsid w:val="00735D90"/>
    <w:rsid w:val="00735EBE"/>
    <w:rsid w:val="00735F28"/>
    <w:rsid w:val="007360D8"/>
    <w:rsid w:val="00736BC4"/>
    <w:rsid w:val="00736BEE"/>
    <w:rsid w:val="00736D7F"/>
    <w:rsid w:val="0074047C"/>
    <w:rsid w:val="00740A2F"/>
    <w:rsid w:val="00740AAD"/>
    <w:rsid w:val="00740C90"/>
    <w:rsid w:val="00740FAB"/>
    <w:rsid w:val="00741587"/>
    <w:rsid w:val="00741B9B"/>
    <w:rsid w:val="00742072"/>
    <w:rsid w:val="00742417"/>
    <w:rsid w:val="00742FB7"/>
    <w:rsid w:val="00744085"/>
    <w:rsid w:val="00744C5C"/>
    <w:rsid w:val="00744EAF"/>
    <w:rsid w:val="00744F3F"/>
    <w:rsid w:val="007455A5"/>
    <w:rsid w:val="00745B2F"/>
    <w:rsid w:val="00745B79"/>
    <w:rsid w:val="00745E95"/>
    <w:rsid w:val="00745F2A"/>
    <w:rsid w:val="00745FB4"/>
    <w:rsid w:val="00746D2B"/>
    <w:rsid w:val="007472A3"/>
    <w:rsid w:val="007506D9"/>
    <w:rsid w:val="0075075A"/>
    <w:rsid w:val="00750C2D"/>
    <w:rsid w:val="007510EB"/>
    <w:rsid w:val="00752193"/>
    <w:rsid w:val="007535DD"/>
    <w:rsid w:val="00753C01"/>
    <w:rsid w:val="00754068"/>
    <w:rsid w:val="00754356"/>
    <w:rsid w:val="007543E3"/>
    <w:rsid w:val="0075457D"/>
    <w:rsid w:val="00754647"/>
    <w:rsid w:val="00754B18"/>
    <w:rsid w:val="00754EA2"/>
    <w:rsid w:val="00755282"/>
    <w:rsid w:val="007559A4"/>
    <w:rsid w:val="00755BB3"/>
    <w:rsid w:val="00756CCD"/>
    <w:rsid w:val="00756E22"/>
    <w:rsid w:val="00757052"/>
    <w:rsid w:val="007571CA"/>
    <w:rsid w:val="00757518"/>
    <w:rsid w:val="00760365"/>
    <w:rsid w:val="00760A84"/>
    <w:rsid w:val="00762077"/>
    <w:rsid w:val="007621C6"/>
    <w:rsid w:val="00762636"/>
    <w:rsid w:val="00762F60"/>
    <w:rsid w:val="00763005"/>
    <w:rsid w:val="00763BBC"/>
    <w:rsid w:val="00763CA5"/>
    <w:rsid w:val="00763E33"/>
    <w:rsid w:val="007651C2"/>
    <w:rsid w:val="00765346"/>
    <w:rsid w:val="0076550F"/>
    <w:rsid w:val="0076660C"/>
    <w:rsid w:val="00766840"/>
    <w:rsid w:val="00766910"/>
    <w:rsid w:val="0077036F"/>
    <w:rsid w:val="0077065B"/>
    <w:rsid w:val="00770CA3"/>
    <w:rsid w:val="00770E0C"/>
    <w:rsid w:val="00770F41"/>
    <w:rsid w:val="007712DE"/>
    <w:rsid w:val="00771725"/>
    <w:rsid w:val="007738B5"/>
    <w:rsid w:val="00773D18"/>
    <w:rsid w:val="00773F6E"/>
    <w:rsid w:val="00775607"/>
    <w:rsid w:val="007758F4"/>
    <w:rsid w:val="00775FA9"/>
    <w:rsid w:val="00776479"/>
    <w:rsid w:val="00776A04"/>
    <w:rsid w:val="00776A71"/>
    <w:rsid w:val="007770F8"/>
    <w:rsid w:val="00777F39"/>
    <w:rsid w:val="007800A7"/>
    <w:rsid w:val="0078059C"/>
    <w:rsid w:val="00780F99"/>
    <w:rsid w:val="0078106D"/>
    <w:rsid w:val="007819D4"/>
    <w:rsid w:val="00781A3F"/>
    <w:rsid w:val="00781BA8"/>
    <w:rsid w:val="007826CE"/>
    <w:rsid w:val="00782E27"/>
    <w:rsid w:val="007832E0"/>
    <w:rsid w:val="0078408D"/>
    <w:rsid w:val="007846E6"/>
    <w:rsid w:val="0078487A"/>
    <w:rsid w:val="00787C0F"/>
    <w:rsid w:val="007906C1"/>
    <w:rsid w:val="00790888"/>
    <w:rsid w:val="00790CB4"/>
    <w:rsid w:val="00790CE2"/>
    <w:rsid w:val="0079131B"/>
    <w:rsid w:val="00791394"/>
    <w:rsid w:val="00791513"/>
    <w:rsid w:val="00792D2E"/>
    <w:rsid w:val="00792E38"/>
    <w:rsid w:val="007933BF"/>
    <w:rsid w:val="007939E6"/>
    <w:rsid w:val="0079453B"/>
    <w:rsid w:val="00794629"/>
    <w:rsid w:val="007955CA"/>
    <w:rsid w:val="00795C08"/>
    <w:rsid w:val="00795ECE"/>
    <w:rsid w:val="00796AF6"/>
    <w:rsid w:val="0079724B"/>
    <w:rsid w:val="00797869"/>
    <w:rsid w:val="007A02D3"/>
    <w:rsid w:val="007A0F78"/>
    <w:rsid w:val="007A12AC"/>
    <w:rsid w:val="007A2318"/>
    <w:rsid w:val="007A318B"/>
    <w:rsid w:val="007A3349"/>
    <w:rsid w:val="007A3773"/>
    <w:rsid w:val="007A3B50"/>
    <w:rsid w:val="007A3B5C"/>
    <w:rsid w:val="007A3E41"/>
    <w:rsid w:val="007A50F2"/>
    <w:rsid w:val="007A519B"/>
    <w:rsid w:val="007A5245"/>
    <w:rsid w:val="007A60FB"/>
    <w:rsid w:val="007A68D8"/>
    <w:rsid w:val="007A720D"/>
    <w:rsid w:val="007A73E7"/>
    <w:rsid w:val="007A784B"/>
    <w:rsid w:val="007B0DC8"/>
    <w:rsid w:val="007B1949"/>
    <w:rsid w:val="007B231B"/>
    <w:rsid w:val="007B25B1"/>
    <w:rsid w:val="007B2BC8"/>
    <w:rsid w:val="007B2F0A"/>
    <w:rsid w:val="007B2FF5"/>
    <w:rsid w:val="007B3D19"/>
    <w:rsid w:val="007B404A"/>
    <w:rsid w:val="007B47AD"/>
    <w:rsid w:val="007B49A9"/>
    <w:rsid w:val="007B4B3D"/>
    <w:rsid w:val="007B4E16"/>
    <w:rsid w:val="007B565A"/>
    <w:rsid w:val="007B580D"/>
    <w:rsid w:val="007B6218"/>
    <w:rsid w:val="007B64BF"/>
    <w:rsid w:val="007B71FB"/>
    <w:rsid w:val="007B784E"/>
    <w:rsid w:val="007C0BB2"/>
    <w:rsid w:val="007C0BCC"/>
    <w:rsid w:val="007C100A"/>
    <w:rsid w:val="007C104D"/>
    <w:rsid w:val="007C1983"/>
    <w:rsid w:val="007C2230"/>
    <w:rsid w:val="007C2654"/>
    <w:rsid w:val="007C4860"/>
    <w:rsid w:val="007C488E"/>
    <w:rsid w:val="007C5039"/>
    <w:rsid w:val="007C5AC0"/>
    <w:rsid w:val="007C5D5A"/>
    <w:rsid w:val="007C5FB8"/>
    <w:rsid w:val="007C6047"/>
    <w:rsid w:val="007C610C"/>
    <w:rsid w:val="007C67BB"/>
    <w:rsid w:val="007C7737"/>
    <w:rsid w:val="007D0B23"/>
    <w:rsid w:val="007D0C6D"/>
    <w:rsid w:val="007D0D22"/>
    <w:rsid w:val="007D18E1"/>
    <w:rsid w:val="007D1D9C"/>
    <w:rsid w:val="007D2050"/>
    <w:rsid w:val="007D28DB"/>
    <w:rsid w:val="007D3653"/>
    <w:rsid w:val="007D3FE7"/>
    <w:rsid w:val="007D4180"/>
    <w:rsid w:val="007D424A"/>
    <w:rsid w:val="007D4EC0"/>
    <w:rsid w:val="007D4F5A"/>
    <w:rsid w:val="007D5203"/>
    <w:rsid w:val="007D62A3"/>
    <w:rsid w:val="007D745D"/>
    <w:rsid w:val="007D7591"/>
    <w:rsid w:val="007D7741"/>
    <w:rsid w:val="007E1BC2"/>
    <w:rsid w:val="007E1C4A"/>
    <w:rsid w:val="007E1C51"/>
    <w:rsid w:val="007E2368"/>
    <w:rsid w:val="007E25EE"/>
    <w:rsid w:val="007E2DDD"/>
    <w:rsid w:val="007E30CF"/>
    <w:rsid w:val="007E4354"/>
    <w:rsid w:val="007E47CD"/>
    <w:rsid w:val="007E5718"/>
    <w:rsid w:val="007E57F9"/>
    <w:rsid w:val="007E597E"/>
    <w:rsid w:val="007E633B"/>
    <w:rsid w:val="007E6436"/>
    <w:rsid w:val="007E69AE"/>
    <w:rsid w:val="007E6F89"/>
    <w:rsid w:val="007E743C"/>
    <w:rsid w:val="007E7967"/>
    <w:rsid w:val="007E7AEA"/>
    <w:rsid w:val="007E7AF0"/>
    <w:rsid w:val="007F01F8"/>
    <w:rsid w:val="007F050D"/>
    <w:rsid w:val="007F06F2"/>
    <w:rsid w:val="007F0B27"/>
    <w:rsid w:val="007F11A1"/>
    <w:rsid w:val="007F1ABE"/>
    <w:rsid w:val="007F332C"/>
    <w:rsid w:val="007F3347"/>
    <w:rsid w:val="007F3760"/>
    <w:rsid w:val="007F3869"/>
    <w:rsid w:val="007F3B2E"/>
    <w:rsid w:val="007F468E"/>
    <w:rsid w:val="007F4D92"/>
    <w:rsid w:val="007F55AF"/>
    <w:rsid w:val="007F58E1"/>
    <w:rsid w:val="007F6165"/>
    <w:rsid w:val="007F63AD"/>
    <w:rsid w:val="007F70AE"/>
    <w:rsid w:val="008003DA"/>
    <w:rsid w:val="00800986"/>
    <w:rsid w:val="00800C41"/>
    <w:rsid w:val="00800C81"/>
    <w:rsid w:val="00801431"/>
    <w:rsid w:val="00802B2A"/>
    <w:rsid w:val="00802BFA"/>
    <w:rsid w:val="0080383E"/>
    <w:rsid w:val="008047ED"/>
    <w:rsid w:val="00804B2D"/>
    <w:rsid w:val="00804B3A"/>
    <w:rsid w:val="00804EA5"/>
    <w:rsid w:val="008056D9"/>
    <w:rsid w:val="00807308"/>
    <w:rsid w:val="0080732C"/>
    <w:rsid w:val="008075E5"/>
    <w:rsid w:val="00807898"/>
    <w:rsid w:val="00810661"/>
    <w:rsid w:val="00810940"/>
    <w:rsid w:val="00810A82"/>
    <w:rsid w:val="00810D24"/>
    <w:rsid w:val="00811589"/>
    <w:rsid w:val="00811911"/>
    <w:rsid w:val="00811CA1"/>
    <w:rsid w:val="00812704"/>
    <w:rsid w:val="00813B88"/>
    <w:rsid w:val="00813FA5"/>
    <w:rsid w:val="008155C2"/>
    <w:rsid w:val="00816043"/>
    <w:rsid w:val="0081692A"/>
    <w:rsid w:val="00817241"/>
    <w:rsid w:val="008177B5"/>
    <w:rsid w:val="008204E1"/>
    <w:rsid w:val="00820767"/>
    <w:rsid w:val="008212CA"/>
    <w:rsid w:val="0082142A"/>
    <w:rsid w:val="0082184E"/>
    <w:rsid w:val="008219EA"/>
    <w:rsid w:val="008220BD"/>
    <w:rsid w:val="008234C4"/>
    <w:rsid w:val="00823E6E"/>
    <w:rsid w:val="00824718"/>
    <w:rsid w:val="00824B12"/>
    <w:rsid w:val="008253D7"/>
    <w:rsid w:val="00825460"/>
    <w:rsid w:val="0082571E"/>
    <w:rsid w:val="00825AB0"/>
    <w:rsid w:val="00826467"/>
    <w:rsid w:val="00827B23"/>
    <w:rsid w:val="00827F1C"/>
    <w:rsid w:val="0083165D"/>
    <w:rsid w:val="00831757"/>
    <w:rsid w:val="008320D7"/>
    <w:rsid w:val="008320E2"/>
    <w:rsid w:val="00832225"/>
    <w:rsid w:val="00832435"/>
    <w:rsid w:val="00832A5B"/>
    <w:rsid w:val="00832ED4"/>
    <w:rsid w:val="00833286"/>
    <w:rsid w:val="0083345D"/>
    <w:rsid w:val="008335FE"/>
    <w:rsid w:val="0083436E"/>
    <w:rsid w:val="00834601"/>
    <w:rsid w:val="00834854"/>
    <w:rsid w:val="008349B9"/>
    <w:rsid w:val="0083511C"/>
    <w:rsid w:val="008354F9"/>
    <w:rsid w:val="00835866"/>
    <w:rsid w:val="00835871"/>
    <w:rsid w:val="00835F92"/>
    <w:rsid w:val="00836238"/>
    <w:rsid w:val="00836464"/>
    <w:rsid w:val="008365F3"/>
    <w:rsid w:val="00836FAA"/>
    <w:rsid w:val="00836FD9"/>
    <w:rsid w:val="0083788A"/>
    <w:rsid w:val="0084073B"/>
    <w:rsid w:val="00841013"/>
    <w:rsid w:val="00841564"/>
    <w:rsid w:val="00841C59"/>
    <w:rsid w:val="00841D48"/>
    <w:rsid w:val="00841E2A"/>
    <w:rsid w:val="00842791"/>
    <w:rsid w:val="0084289B"/>
    <w:rsid w:val="008435E5"/>
    <w:rsid w:val="00843E2A"/>
    <w:rsid w:val="00844249"/>
    <w:rsid w:val="00844398"/>
    <w:rsid w:val="00844C56"/>
    <w:rsid w:val="00844FB7"/>
    <w:rsid w:val="008455C0"/>
    <w:rsid w:val="00845819"/>
    <w:rsid w:val="00846EC8"/>
    <w:rsid w:val="00847DE7"/>
    <w:rsid w:val="00851C05"/>
    <w:rsid w:val="00851E5B"/>
    <w:rsid w:val="00851FF5"/>
    <w:rsid w:val="008520AE"/>
    <w:rsid w:val="00852200"/>
    <w:rsid w:val="00853BC2"/>
    <w:rsid w:val="00853F80"/>
    <w:rsid w:val="0085416D"/>
    <w:rsid w:val="008544EA"/>
    <w:rsid w:val="00854E7B"/>
    <w:rsid w:val="008558CD"/>
    <w:rsid w:val="00855AD6"/>
    <w:rsid w:val="00855D92"/>
    <w:rsid w:val="008567DA"/>
    <w:rsid w:val="00856DD2"/>
    <w:rsid w:val="008575C5"/>
    <w:rsid w:val="00857A48"/>
    <w:rsid w:val="00857ACC"/>
    <w:rsid w:val="00857AE3"/>
    <w:rsid w:val="00857C02"/>
    <w:rsid w:val="0086082E"/>
    <w:rsid w:val="00860D65"/>
    <w:rsid w:val="00860FB6"/>
    <w:rsid w:val="00861A4B"/>
    <w:rsid w:val="00861DAC"/>
    <w:rsid w:val="008621EF"/>
    <w:rsid w:val="00862251"/>
    <w:rsid w:val="00863A54"/>
    <w:rsid w:val="00863E38"/>
    <w:rsid w:val="0086412D"/>
    <w:rsid w:val="00864776"/>
    <w:rsid w:val="00864ACD"/>
    <w:rsid w:val="00864CFB"/>
    <w:rsid w:val="00864D11"/>
    <w:rsid w:val="008650CA"/>
    <w:rsid w:val="008655A1"/>
    <w:rsid w:val="008655EB"/>
    <w:rsid w:val="00865A2D"/>
    <w:rsid w:val="00865E10"/>
    <w:rsid w:val="00865E5A"/>
    <w:rsid w:val="00865F98"/>
    <w:rsid w:val="008667C0"/>
    <w:rsid w:val="00866A77"/>
    <w:rsid w:val="00866E74"/>
    <w:rsid w:val="00866E90"/>
    <w:rsid w:val="00867362"/>
    <w:rsid w:val="00867375"/>
    <w:rsid w:val="008673D0"/>
    <w:rsid w:val="00867790"/>
    <w:rsid w:val="0086787B"/>
    <w:rsid w:val="00867AE1"/>
    <w:rsid w:val="00867C9F"/>
    <w:rsid w:val="008705F1"/>
    <w:rsid w:val="0087092A"/>
    <w:rsid w:val="00870C91"/>
    <w:rsid w:val="00871594"/>
    <w:rsid w:val="00871BF5"/>
    <w:rsid w:val="00871FA5"/>
    <w:rsid w:val="008727F2"/>
    <w:rsid w:val="0087347D"/>
    <w:rsid w:val="00874071"/>
    <w:rsid w:val="00874648"/>
    <w:rsid w:val="00876464"/>
    <w:rsid w:val="00876BC1"/>
    <w:rsid w:val="00877ABD"/>
    <w:rsid w:val="00877D4E"/>
    <w:rsid w:val="008803F6"/>
    <w:rsid w:val="00880927"/>
    <w:rsid w:val="00880D40"/>
    <w:rsid w:val="00881113"/>
    <w:rsid w:val="0088138C"/>
    <w:rsid w:val="00881719"/>
    <w:rsid w:val="00881E6D"/>
    <w:rsid w:val="008825CE"/>
    <w:rsid w:val="0088284B"/>
    <w:rsid w:val="00883342"/>
    <w:rsid w:val="00883709"/>
    <w:rsid w:val="00883B40"/>
    <w:rsid w:val="00883B4D"/>
    <w:rsid w:val="0088546E"/>
    <w:rsid w:val="008862C0"/>
    <w:rsid w:val="0088655B"/>
    <w:rsid w:val="008875D0"/>
    <w:rsid w:val="008876C1"/>
    <w:rsid w:val="00890D3D"/>
    <w:rsid w:val="008912AC"/>
    <w:rsid w:val="0089144F"/>
    <w:rsid w:val="00891D20"/>
    <w:rsid w:val="00891DDB"/>
    <w:rsid w:val="00892621"/>
    <w:rsid w:val="00892A86"/>
    <w:rsid w:val="00892B60"/>
    <w:rsid w:val="00892C44"/>
    <w:rsid w:val="00893504"/>
    <w:rsid w:val="00893B25"/>
    <w:rsid w:val="00893B2C"/>
    <w:rsid w:val="00894521"/>
    <w:rsid w:val="00894DD4"/>
    <w:rsid w:val="00895121"/>
    <w:rsid w:val="00895578"/>
    <w:rsid w:val="0089593A"/>
    <w:rsid w:val="0089612D"/>
    <w:rsid w:val="00896232"/>
    <w:rsid w:val="008962D8"/>
    <w:rsid w:val="00896805"/>
    <w:rsid w:val="00896E96"/>
    <w:rsid w:val="00897485"/>
    <w:rsid w:val="008975A4"/>
    <w:rsid w:val="008A0076"/>
    <w:rsid w:val="008A076C"/>
    <w:rsid w:val="008A08DA"/>
    <w:rsid w:val="008A0BA4"/>
    <w:rsid w:val="008A0CEF"/>
    <w:rsid w:val="008A10C6"/>
    <w:rsid w:val="008A1155"/>
    <w:rsid w:val="008A1175"/>
    <w:rsid w:val="008A2636"/>
    <w:rsid w:val="008A2BD1"/>
    <w:rsid w:val="008A3138"/>
    <w:rsid w:val="008A49AC"/>
    <w:rsid w:val="008A4E9C"/>
    <w:rsid w:val="008A4FD0"/>
    <w:rsid w:val="008A5190"/>
    <w:rsid w:val="008A593B"/>
    <w:rsid w:val="008A59D7"/>
    <w:rsid w:val="008A696A"/>
    <w:rsid w:val="008A6EFF"/>
    <w:rsid w:val="008B046B"/>
    <w:rsid w:val="008B07CC"/>
    <w:rsid w:val="008B16DC"/>
    <w:rsid w:val="008B1B30"/>
    <w:rsid w:val="008B1F8E"/>
    <w:rsid w:val="008B2090"/>
    <w:rsid w:val="008B25D6"/>
    <w:rsid w:val="008B2F4A"/>
    <w:rsid w:val="008B3076"/>
    <w:rsid w:val="008B32ED"/>
    <w:rsid w:val="008B3E84"/>
    <w:rsid w:val="008B44F7"/>
    <w:rsid w:val="008B4AE4"/>
    <w:rsid w:val="008B4D33"/>
    <w:rsid w:val="008B4F99"/>
    <w:rsid w:val="008B5149"/>
    <w:rsid w:val="008B5188"/>
    <w:rsid w:val="008B5314"/>
    <w:rsid w:val="008B5A61"/>
    <w:rsid w:val="008B6450"/>
    <w:rsid w:val="008B6A5F"/>
    <w:rsid w:val="008B7082"/>
    <w:rsid w:val="008B72E7"/>
    <w:rsid w:val="008B78D5"/>
    <w:rsid w:val="008B79D1"/>
    <w:rsid w:val="008B7FD6"/>
    <w:rsid w:val="008C0F0F"/>
    <w:rsid w:val="008C0F20"/>
    <w:rsid w:val="008C123F"/>
    <w:rsid w:val="008C1614"/>
    <w:rsid w:val="008C167B"/>
    <w:rsid w:val="008C2235"/>
    <w:rsid w:val="008C2748"/>
    <w:rsid w:val="008C2D40"/>
    <w:rsid w:val="008C390A"/>
    <w:rsid w:val="008C3CC1"/>
    <w:rsid w:val="008C3F92"/>
    <w:rsid w:val="008C449D"/>
    <w:rsid w:val="008C495F"/>
    <w:rsid w:val="008C4A94"/>
    <w:rsid w:val="008C4D3E"/>
    <w:rsid w:val="008C4D63"/>
    <w:rsid w:val="008C4E07"/>
    <w:rsid w:val="008C4E67"/>
    <w:rsid w:val="008C511B"/>
    <w:rsid w:val="008C5503"/>
    <w:rsid w:val="008C5953"/>
    <w:rsid w:val="008C6587"/>
    <w:rsid w:val="008C679B"/>
    <w:rsid w:val="008C6949"/>
    <w:rsid w:val="008C6ADA"/>
    <w:rsid w:val="008C6CA4"/>
    <w:rsid w:val="008C6D9D"/>
    <w:rsid w:val="008C6E20"/>
    <w:rsid w:val="008C77B3"/>
    <w:rsid w:val="008C7D79"/>
    <w:rsid w:val="008C7E54"/>
    <w:rsid w:val="008D08A0"/>
    <w:rsid w:val="008D08E5"/>
    <w:rsid w:val="008D1097"/>
    <w:rsid w:val="008D175E"/>
    <w:rsid w:val="008D1834"/>
    <w:rsid w:val="008D2CD4"/>
    <w:rsid w:val="008D3598"/>
    <w:rsid w:val="008D3D88"/>
    <w:rsid w:val="008D4858"/>
    <w:rsid w:val="008D48FA"/>
    <w:rsid w:val="008D5CD9"/>
    <w:rsid w:val="008D5D79"/>
    <w:rsid w:val="008D62C3"/>
    <w:rsid w:val="008D65A6"/>
    <w:rsid w:val="008D67C3"/>
    <w:rsid w:val="008D7161"/>
    <w:rsid w:val="008D71DF"/>
    <w:rsid w:val="008E02C6"/>
    <w:rsid w:val="008E0419"/>
    <w:rsid w:val="008E05D8"/>
    <w:rsid w:val="008E07E5"/>
    <w:rsid w:val="008E24E4"/>
    <w:rsid w:val="008E2536"/>
    <w:rsid w:val="008E2F3C"/>
    <w:rsid w:val="008E2FA8"/>
    <w:rsid w:val="008E3113"/>
    <w:rsid w:val="008E3591"/>
    <w:rsid w:val="008E35F2"/>
    <w:rsid w:val="008E3798"/>
    <w:rsid w:val="008E41BF"/>
    <w:rsid w:val="008E46FC"/>
    <w:rsid w:val="008E4F94"/>
    <w:rsid w:val="008E4F9D"/>
    <w:rsid w:val="008E59ED"/>
    <w:rsid w:val="008E6660"/>
    <w:rsid w:val="008E6672"/>
    <w:rsid w:val="008E6AB1"/>
    <w:rsid w:val="008E6AB9"/>
    <w:rsid w:val="008E6EEE"/>
    <w:rsid w:val="008E7273"/>
    <w:rsid w:val="008E7CE0"/>
    <w:rsid w:val="008F083C"/>
    <w:rsid w:val="008F1AA4"/>
    <w:rsid w:val="008F1BD9"/>
    <w:rsid w:val="008F2164"/>
    <w:rsid w:val="008F29BE"/>
    <w:rsid w:val="008F392E"/>
    <w:rsid w:val="008F3AD4"/>
    <w:rsid w:val="008F3B05"/>
    <w:rsid w:val="008F48B3"/>
    <w:rsid w:val="008F50C6"/>
    <w:rsid w:val="008F52DD"/>
    <w:rsid w:val="008F68CA"/>
    <w:rsid w:val="008F7342"/>
    <w:rsid w:val="008F77B4"/>
    <w:rsid w:val="00900CDB"/>
    <w:rsid w:val="009012B5"/>
    <w:rsid w:val="009012F4"/>
    <w:rsid w:val="00901E47"/>
    <w:rsid w:val="00902000"/>
    <w:rsid w:val="00902AF4"/>
    <w:rsid w:val="00902ECA"/>
    <w:rsid w:val="00902F20"/>
    <w:rsid w:val="0090354C"/>
    <w:rsid w:val="009036E2"/>
    <w:rsid w:val="00903FAD"/>
    <w:rsid w:val="00903FE9"/>
    <w:rsid w:val="009042A9"/>
    <w:rsid w:val="009045A4"/>
    <w:rsid w:val="00904CB8"/>
    <w:rsid w:val="009069A1"/>
    <w:rsid w:val="00907398"/>
    <w:rsid w:val="0090744A"/>
    <w:rsid w:val="0090776F"/>
    <w:rsid w:val="009078B2"/>
    <w:rsid w:val="00907C61"/>
    <w:rsid w:val="0091050F"/>
    <w:rsid w:val="00910CE8"/>
    <w:rsid w:val="009115BA"/>
    <w:rsid w:val="0091202D"/>
    <w:rsid w:val="00912B37"/>
    <w:rsid w:val="00912B8D"/>
    <w:rsid w:val="0091348A"/>
    <w:rsid w:val="00913687"/>
    <w:rsid w:val="00913722"/>
    <w:rsid w:val="009139B9"/>
    <w:rsid w:val="00913A38"/>
    <w:rsid w:val="009142EA"/>
    <w:rsid w:val="00914549"/>
    <w:rsid w:val="009164E5"/>
    <w:rsid w:val="00916F92"/>
    <w:rsid w:val="00917085"/>
    <w:rsid w:val="00917186"/>
    <w:rsid w:val="009176FC"/>
    <w:rsid w:val="00917BFB"/>
    <w:rsid w:val="00917EEE"/>
    <w:rsid w:val="009218AA"/>
    <w:rsid w:val="00921C2F"/>
    <w:rsid w:val="00922185"/>
    <w:rsid w:val="00922BB6"/>
    <w:rsid w:val="00922EDD"/>
    <w:rsid w:val="009230C5"/>
    <w:rsid w:val="00923570"/>
    <w:rsid w:val="009237BD"/>
    <w:rsid w:val="00923CB7"/>
    <w:rsid w:val="00924346"/>
    <w:rsid w:val="00924365"/>
    <w:rsid w:val="0092515A"/>
    <w:rsid w:val="00925820"/>
    <w:rsid w:val="00925F1D"/>
    <w:rsid w:val="0092684B"/>
    <w:rsid w:val="00926A72"/>
    <w:rsid w:val="00926EE9"/>
    <w:rsid w:val="009274A2"/>
    <w:rsid w:val="009275C1"/>
    <w:rsid w:val="00927942"/>
    <w:rsid w:val="00927A7F"/>
    <w:rsid w:val="00930410"/>
    <w:rsid w:val="00930978"/>
    <w:rsid w:val="00931878"/>
    <w:rsid w:val="00931FC8"/>
    <w:rsid w:val="009321DA"/>
    <w:rsid w:val="009329C2"/>
    <w:rsid w:val="00932D03"/>
    <w:rsid w:val="00933BDA"/>
    <w:rsid w:val="00933CC3"/>
    <w:rsid w:val="00933D80"/>
    <w:rsid w:val="00933F97"/>
    <w:rsid w:val="00934427"/>
    <w:rsid w:val="009344C0"/>
    <w:rsid w:val="009345F5"/>
    <w:rsid w:val="009349C8"/>
    <w:rsid w:val="00934B19"/>
    <w:rsid w:val="00935598"/>
    <w:rsid w:val="0093666B"/>
    <w:rsid w:val="0093682F"/>
    <w:rsid w:val="00936CB0"/>
    <w:rsid w:val="009370F0"/>
    <w:rsid w:val="00937745"/>
    <w:rsid w:val="0093795C"/>
    <w:rsid w:val="00937A8C"/>
    <w:rsid w:val="0094007D"/>
    <w:rsid w:val="00940097"/>
    <w:rsid w:val="00940171"/>
    <w:rsid w:val="0094089D"/>
    <w:rsid w:val="009408C5"/>
    <w:rsid w:val="00940D12"/>
    <w:rsid w:val="00940FC6"/>
    <w:rsid w:val="009416AE"/>
    <w:rsid w:val="00941A11"/>
    <w:rsid w:val="00941E50"/>
    <w:rsid w:val="00942564"/>
    <w:rsid w:val="009438A6"/>
    <w:rsid w:val="0094485D"/>
    <w:rsid w:val="009459B0"/>
    <w:rsid w:val="00945CBE"/>
    <w:rsid w:val="00945EBB"/>
    <w:rsid w:val="009465D9"/>
    <w:rsid w:val="00946885"/>
    <w:rsid w:val="00946921"/>
    <w:rsid w:val="0094765E"/>
    <w:rsid w:val="00947B18"/>
    <w:rsid w:val="0095025B"/>
    <w:rsid w:val="0095056E"/>
    <w:rsid w:val="00950CB8"/>
    <w:rsid w:val="0095145D"/>
    <w:rsid w:val="009514D6"/>
    <w:rsid w:val="00951C19"/>
    <w:rsid w:val="00952265"/>
    <w:rsid w:val="0095258C"/>
    <w:rsid w:val="00953C37"/>
    <w:rsid w:val="00953E8B"/>
    <w:rsid w:val="0095427D"/>
    <w:rsid w:val="009547CD"/>
    <w:rsid w:val="00954B5A"/>
    <w:rsid w:val="00954C2C"/>
    <w:rsid w:val="009556B2"/>
    <w:rsid w:val="009564E5"/>
    <w:rsid w:val="0095691D"/>
    <w:rsid w:val="0095711F"/>
    <w:rsid w:val="009576C7"/>
    <w:rsid w:val="00957D8D"/>
    <w:rsid w:val="00957DE7"/>
    <w:rsid w:val="00960195"/>
    <w:rsid w:val="00960368"/>
    <w:rsid w:val="0096070D"/>
    <w:rsid w:val="009608BC"/>
    <w:rsid w:val="00961016"/>
    <w:rsid w:val="00961511"/>
    <w:rsid w:val="0096163B"/>
    <w:rsid w:val="00961894"/>
    <w:rsid w:val="0096197B"/>
    <w:rsid w:val="00961B27"/>
    <w:rsid w:val="00961D0A"/>
    <w:rsid w:val="00962130"/>
    <w:rsid w:val="00962752"/>
    <w:rsid w:val="009628DB"/>
    <w:rsid w:val="00963504"/>
    <w:rsid w:val="00963B07"/>
    <w:rsid w:val="00963BF7"/>
    <w:rsid w:val="00963E4F"/>
    <w:rsid w:val="00963F9B"/>
    <w:rsid w:val="00963FC1"/>
    <w:rsid w:val="0096432B"/>
    <w:rsid w:val="00964D96"/>
    <w:rsid w:val="0096524A"/>
    <w:rsid w:val="00965571"/>
    <w:rsid w:val="00965862"/>
    <w:rsid w:val="00965CA2"/>
    <w:rsid w:val="009668EE"/>
    <w:rsid w:val="00967D99"/>
    <w:rsid w:val="009703CC"/>
    <w:rsid w:val="00971A41"/>
    <w:rsid w:val="00971A50"/>
    <w:rsid w:val="00972C3C"/>
    <w:rsid w:val="00972E12"/>
    <w:rsid w:val="009735B5"/>
    <w:rsid w:val="009743FF"/>
    <w:rsid w:val="009746E1"/>
    <w:rsid w:val="00974E08"/>
    <w:rsid w:val="00974E29"/>
    <w:rsid w:val="00975028"/>
    <w:rsid w:val="009751A1"/>
    <w:rsid w:val="0097559B"/>
    <w:rsid w:val="009759E7"/>
    <w:rsid w:val="00976608"/>
    <w:rsid w:val="00976A81"/>
    <w:rsid w:val="00976FE6"/>
    <w:rsid w:val="009772BA"/>
    <w:rsid w:val="00977463"/>
    <w:rsid w:val="00977936"/>
    <w:rsid w:val="0098026E"/>
    <w:rsid w:val="0098119A"/>
    <w:rsid w:val="009816E7"/>
    <w:rsid w:val="0098178E"/>
    <w:rsid w:val="00982000"/>
    <w:rsid w:val="00982583"/>
    <w:rsid w:val="009833F2"/>
    <w:rsid w:val="0098346F"/>
    <w:rsid w:val="009839FA"/>
    <w:rsid w:val="00983DFA"/>
    <w:rsid w:val="00984474"/>
    <w:rsid w:val="00984AAD"/>
    <w:rsid w:val="0098590D"/>
    <w:rsid w:val="009868F9"/>
    <w:rsid w:val="009875FD"/>
    <w:rsid w:val="00987807"/>
    <w:rsid w:val="00987959"/>
    <w:rsid w:val="00987A3F"/>
    <w:rsid w:val="00987BFC"/>
    <w:rsid w:val="00990607"/>
    <w:rsid w:val="00990824"/>
    <w:rsid w:val="00990F2A"/>
    <w:rsid w:val="0099271E"/>
    <w:rsid w:val="00992A44"/>
    <w:rsid w:val="00992E5D"/>
    <w:rsid w:val="009933F9"/>
    <w:rsid w:val="00993525"/>
    <w:rsid w:val="00993B3A"/>
    <w:rsid w:val="00993E50"/>
    <w:rsid w:val="00994E38"/>
    <w:rsid w:val="0099507A"/>
    <w:rsid w:val="009951FE"/>
    <w:rsid w:val="009966E9"/>
    <w:rsid w:val="00996814"/>
    <w:rsid w:val="009970B0"/>
    <w:rsid w:val="00997FAD"/>
    <w:rsid w:val="009A14E9"/>
    <w:rsid w:val="009A2079"/>
    <w:rsid w:val="009A217D"/>
    <w:rsid w:val="009A223C"/>
    <w:rsid w:val="009A270D"/>
    <w:rsid w:val="009A2F6C"/>
    <w:rsid w:val="009A32CB"/>
    <w:rsid w:val="009A3CD3"/>
    <w:rsid w:val="009A40C3"/>
    <w:rsid w:val="009A47ED"/>
    <w:rsid w:val="009A4A21"/>
    <w:rsid w:val="009A6237"/>
    <w:rsid w:val="009A648C"/>
    <w:rsid w:val="009A6E26"/>
    <w:rsid w:val="009A7215"/>
    <w:rsid w:val="009A7784"/>
    <w:rsid w:val="009A7CDD"/>
    <w:rsid w:val="009B02D2"/>
    <w:rsid w:val="009B03C8"/>
    <w:rsid w:val="009B03FB"/>
    <w:rsid w:val="009B0418"/>
    <w:rsid w:val="009B05D8"/>
    <w:rsid w:val="009B1010"/>
    <w:rsid w:val="009B288D"/>
    <w:rsid w:val="009B28C4"/>
    <w:rsid w:val="009B2B1E"/>
    <w:rsid w:val="009B2D96"/>
    <w:rsid w:val="009B2E3C"/>
    <w:rsid w:val="009B2E64"/>
    <w:rsid w:val="009B3222"/>
    <w:rsid w:val="009B32AB"/>
    <w:rsid w:val="009B34EC"/>
    <w:rsid w:val="009B38E0"/>
    <w:rsid w:val="009B3995"/>
    <w:rsid w:val="009B3C4F"/>
    <w:rsid w:val="009B43B8"/>
    <w:rsid w:val="009B46D6"/>
    <w:rsid w:val="009B54B1"/>
    <w:rsid w:val="009B5C15"/>
    <w:rsid w:val="009B621A"/>
    <w:rsid w:val="009B66D4"/>
    <w:rsid w:val="009B6BB5"/>
    <w:rsid w:val="009B6E3F"/>
    <w:rsid w:val="009B70AA"/>
    <w:rsid w:val="009B752F"/>
    <w:rsid w:val="009B776A"/>
    <w:rsid w:val="009B7AC0"/>
    <w:rsid w:val="009B7FB8"/>
    <w:rsid w:val="009C02F5"/>
    <w:rsid w:val="009C1E4E"/>
    <w:rsid w:val="009C2269"/>
    <w:rsid w:val="009C22DC"/>
    <w:rsid w:val="009C24AD"/>
    <w:rsid w:val="009C2826"/>
    <w:rsid w:val="009C290D"/>
    <w:rsid w:val="009C2EF9"/>
    <w:rsid w:val="009C30BF"/>
    <w:rsid w:val="009C35DC"/>
    <w:rsid w:val="009C4337"/>
    <w:rsid w:val="009C4634"/>
    <w:rsid w:val="009C53E3"/>
    <w:rsid w:val="009C5B05"/>
    <w:rsid w:val="009C6D3C"/>
    <w:rsid w:val="009C6DEE"/>
    <w:rsid w:val="009C7765"/>
    <w:rsid w:val="009C7CD3"/>
    <w:rsid w:val="009D03AC"/>
    <w:rsid w:val="009D0717"/>
    <w:rsid w:val="009D084C"/>
    <w:rsid w:val="009D10E2"/>
    <w:rsid w:val="009D1D33"/>
    <w:rsid w:val="009D2F69"/>
    <w:rsid w:val="009D2FDB"/>
    <w:rsid w:val="009D31BD"/>
    <w:rsid w:val="009D35E8"/>
    <w:rsid w:val="009D3809"/>
    <w:rsid w:val="009D48E0"/>
    <w:rsid w:val="009D4B30"/>
    <w:rsid w:val="009D60E6"/>
    <w:rsid w:val="009D644C"/>
    <w:rsid w:val="009D7229"/>
    <w:rsid w:val="009D76B4"/>
    <w:rsid w:val="009D7D93"/>
    <w:rsid w:val="009E0619"/>
    <w:rsid w:val="009E106C"/>
    <w:rsid w:val="009E1E21"/>
    <w:rsid w:val="009E228C"/>
    <w:rsid w:val="009E27B5"/>
    <w:rsid w:val="009E2B18"/>
    <w:rsid w:val="009E3269"/>
    <w:rsid w:val="009E39F2"/>
    <w:rsid w:val="009E3D2C"/>
    <w:rsid w:val="009E41F7"/>
    <w:rsid w:val="009E4BDA"/>
    <w:rsid w:val="009E5039"/>
    <w:rsid w:val="009E5C03"/>
    <w:rsid w:val="009E613C"/>
    <w:rsid w:val="009E621D"/>
    <w:rsid w:val="009E7113"/>
    <w:rsid w:val="009E79CE"/>
    <w:rsid w:val="009E7D1A"/>
    <w:rsid w:val="009F12DE"/>
    <w:rsid w:val="009F2474"/>
    <w:rsid w:val="009F2478"/>
    <w:rsid w:val="009F29D7"/>
    <w:rsid w:val="009F4235"/>
    <w:rsid w:val="009F4661"/>
    <w:rsid w:val="009F468D"/>
    <w:rsid w:val="009F4879"/>
    <w:rsid w:val="009F4C40"/>
    <w:rsid w:val="009F4CDF"/>
    <w:rsid w:val="009F4DA4"/>
    <w:rsid w:val="009F543E"/>
    <w:rsid w:val="009F5F69"/>
    <w:rsid w:val="009F617C"/>
    <w:rsid w:val="009F6E64"/>
    <w:rsid w:val="009F71A6"/>
    <w:rsid w:val="009F7720"/>
    <w:rsid w:val="009F7BAD"/>
    <w:rsid w:val="009F7F79"/>
    <w:rsid w:val="00A004F1"/>
    <w:rsid w:val="00A00656"/>
    <w:rsid w:val="00A00AF2"/>
    <w:rsid w:val="00A00DDD"/>
    <w:rsid w:val="00A01218"/>
    <w:rsid w:val="00A013BB"/>
    <w:rsid w:val="00A01A0F"/>
    <w:rsid w:val="00A01CCB"/>
    <w:rsid w:val="00A0239F"/>
    <w:rsid w:val="00A02499"/>
    <w:rsid w:val="00A02808"/>
    <w:rsid w:val="00A03098"/>
    <w:rsid w:val="00A04308"/>
    <w:rsid w:val="00A04DCC"/>
    <w:rsid w:val="00A0503C"/>
    <w:rsid w:val="00A0512E"/>
    <w:rsid w:val="00A05BA8"/>
    <w:rsid w:val="00A05D81"/>
    <w:rsid w:val="00A1014D"/>
    <w:rsid w:val="00A1138A"/>
    <w:rsid w:val="00A11C70"/>
    <w:rsid w:val="00A12EF4"/>
    <w:rsid w:val="00A13171"/>
    <w:rsid w:val="00A132F4"/>
    <w:rsid w:val="00A13725"/>
    <w:rsid w:val="00A13821"/>
    <w:rsid w:val="00A13919"/>
    <w:rsid w:val="00A1406D"/>
    <w:rsid w:val="00A14AAB"/>
    <w:rsid w:val="00A1547D"/>
    <w:rsid w:val="00A15ACE"/>
    <w:rsid w:val="00A15EF7"/>
    <w:rsid w:val="00A162F8"/>
    <w:rsid w:val="00A16531"/>
    <w:rsid w:val="00A167BE"/>
    <w:rsid w:val="00A1688A"/>
    <w:rsid w:val="00A16CEB"/>
    <w:rsid w:val="00A16EB4"/>
    <w:rsid w:val="00A20656"/>
    <w:rsid w:val="00A206CA"/>
    <w:rsid w:val="00A207B1"/>
    <w:rsid w:val="00A207EF"/>
    <w:rsid w:val="00A2118A"/>
    <w:rsid w:val="00A211B6"/>
    <w:rsid w:val="00A2133E"/>
    <w:rsid w:val="00A216E9"/>
    <w:rsid w:val="00A21CA2"/>
    <w:rsid w:val="00A2201D"/>
    <w:rsid w:val="00A22775"/>
    <w:rsid w:val="00A227AC"/>
    <w:rsid w:val="00A22CC9"/>
    <w:rsid w:val="00A23082"/>
    <w:rsid w:val="00A23118"/>
    <w:rsid w:val="00A23A9D"/>
    <w:rsid w:val="00A24838"/>
    <w:rsid w:val="00A248F5"/>
    <w:rsid w:val="00A259FC"/>
    <w:rsid w:val="00A262A7"/>
    <w:rsid w:val="00A270AD"/>
    <w:rsid w:val="00A270F1"/>
    <w:rsid w:val="00A274A9"/>
    <w:rsid w:val="00A27785"/>
    <w:rsid w:val="00A27E7D"/>
    <w:rsid w:val="00A30D01"/>
    <w:rsid w:val="00A31737"/>
    <w:rsid w:val="00A321CB"/>
    <w:rsid w:val="00A322C7"/>
    <w:rsid w:val="00A327A2"/>
    <w:rsid w:val="00A339D5"/>
    <w:rsid w:val="00A33EEA"/>
    <w:rsid w:val="00A3469F"/>
    <w:rsid w:val="00A34963"/>
    <w:rsid w:val="00A34983"/>
    <w:rsid w:val="00A34E23"/>
    <w:rsid w:val="00A35532"/>
    <w:rsid w:val="00A35C8E"/>
    <w:rsid w:val="00A3647F"/>
    <w:rsid w:val="00A36530"/>
    <w:rsid w:val="00A367D2"/>
    <w:rsid w:val="00A36C90"/>
    <w:rsid w:val="00A36EA4"/>
    <w:rsid w:val="00A3760D"/>
    <w:rsid w:val="00A407B0"/>
    <w:rsid w:val="00A407F2"/>
    <w:rsid w:val="00A41124"/>
    <w:rsid w:val="00A413E5"/>
    <w:rsid w:val="00A41679"/>
    <w:rsid w:val="00A4286B"/>
    <w:rsid w:val="00A42DE8"/>
    <w:rsid w:val="00A43207"/>
    <w:rsid w:val="00A43556"/>
    <w:rsid w:val="00A43FD6"/>
    <w:rsid w:val="00A4490D"/>
    <w:rsid w:val="00A46A68"/>
    <w:rsid w:val="00A477B8"/>
    <w:rsid w:val="00A5096F"/>
    <w:rsid w:val="00A50B60"/>
    <w:rsid w:val="00A51C4E"/>
    <w:rsid w:val="00A5235E"/>
    <w:rsid w:val="00A5291C"/>
    <w:rsid w:val="00A52DE8"/>
    <w:rsid w:val="00A53EA7"/>
    <w:rsid w:val="00A54218"/>
    <w:rsid w:val="00A54F9E"/>
    <w:rsid w:val="00A55042"/>
    <w:rsid w:val="00A5505C"/>
    <w:rsid w:val="00A55CC2"/>
    <w:rsid w:val="00A5605D"/>
    <w:rsid w:val="00A57592"/>
    <w:rsid w:val="00A57614"/>
    <w:rsid w:val="00A579AA"/>
    <w:rsid w:val="00A57A64"/>
    <w:rsid w:val="00A6057E"/>
    <w:rsid w:val="00A60A2C"/>
    <w:rsid w:val="00A60B35"/>
    <w:rsid w:val="00A6119B"/>
    <w:rsid w:val="00A61967"/>
    <w:rsid w:val="00A629AD"/>
    <w:rsid w:val="00A62E8F"/>
    <w:rsid w:val="00A63327"/>
    <w:rsid w:val="00A6351D"/>
    <w:rsid w:val="00A63942"/>
    <w:rsid w:val="00A63ECA"/>
    <w:rsid w:val="00A63F5E"/>
    <w:rsid w:val="00A648AD"/>
    <w:rsid w:val="00A64E31"/>
    <w:rsid w:val="00A6507C"/>
    <w:rsid w:val="00A650F3"/>
    <w:rsid w:val="00A65172"/>
    <w:rsid w:val="00A653F9"/>
    <w:rsid w:val="00A658FA"/>
    <w:rsid w:val="00A65933"/>
    <w:rsid w:val="00A65D4B"/>
    <w:rsid w:val="00A66AED"/>
    <w:rsid w:val="00A66EAD"/>
    <w:rsid w:val="00A67B3A"/>
    <w:rsid w:val="00A67E95"/>
    <w:rsid w:val="00A70741"/>
    <w:rsid w:val="00A7102B"/>
    <w:rsid w:val="00A71984"/>
    <w:rsid w:val="00A71E2F"/>
    <w:rsid w:val="00A727BF"/>
    <w:rsid w:val="00A735C9"/>
    <w:rsid w:val="00A74589"/>
    <w:rsid w:val="00A747B9"/>
    <w:rsid w:val="00A74E0D"/>
    <w:rsid w:val="00A755DC"/>
    <w:rsid w:val="00A757D1"/>
    <w:rsid w:val="00A75B15"/>
    <w:rsid w:val="00A75DF1"/>
    <w:rsid w:val="00A760BD"/>
    <w:rsid w:val="00A7633B"/>
    <w:rsid w:val="00A765B5"/>
    <w:rsid w:val="00A77D24"/>
    <w:rsid w:val="00A80257"/>
    <w:rsid w:val="00A80508"/>
    <w:rsid w:val="00A805AA"/>
    <w:rsid w:val="00A81358"/>
    <w:rsid w:val="00A8156F"/>
    <w:rsid w:val="00A82148"/>
    <w:rsid w:val="00A821C7"/>
    <w:rsid w:val="00A828F5"/>
    <w:rsid w:val="00A82E98"/>
    <w:rsid w:val="00A834E0"/>
    <w:rsid w:val="00A83C44"/>
    <w:rsid w:val="00A83E46"/>
    <w:rsid w:val="00A8463D"/>
    <w:rsid w:val="00A85408"/>
    <w:rsid w:val="00A85B75"/>
    <w:rsid w:val="00A866BF"/>
    <w:rsid w:val="00A86E93"/>
    <w:rsid w:val="00A87387"/>
    <w:rsid w:val="00A873B4"/>
    <w:rsid w:val="00A8761F"/>
    <w:rsid w:val="00A87EDD"/>
    <w:rsid w:val="00A902E3"/>
    <w:rsid w:val="00A90869"/>
    <w:rsid w:val="00A90B0D"/>
    <w:rsid w:val="00A90D93"/>
    <w:rsid w:val="00A91253"/>
    <w:rsid w:val="00A9179B"/>
    <w:rsid w:val="00A91CD6"/>
    <w:rsid w:val="00A91E56"/>
    <w:rsid w:val="00A92099"/>
    <w:rsid w:val="00A920CA"/>
    <w:rsid w:val="00A9213B"/>
    <w:rsid w:val="00A923ED"/>
    <w:rsid w:val="00A9252F"/>
    <w:rsid w:val="00A93BD2"/>
    <w:rsid w:val="00A93E5C"/>
    <w:rsid w:val="00A93F23"/>
    <w:rsid w:val="00A9409D"/>
    <w:rsid w:val="00A9498D"/>
    <w:rsid w:val="00A94C24"/>
    <w:rsid w:val="00A95320"/>
    <w:rsid w:val="00A9597B"/>
    <w:rsid w:val="00A95F82"/>
    <w:rsid w:val="00A96679"/>
    <w:rsid w:val="00A96ECF"/>
    <w:rsid w:val="00A97DCF"/>
    <w:rsid w:val="00AA0709"/>
    <w:rsid w:val="00AA0F66"/>
    <w:rsid w:val="00AA1BFE"/>
    <w:rsid w:val="00AA296B"/>
    <w:rsid w:val="00AA31AC"/>
    <w:rsid w:val="00AA43E2"/>
    <w:rsid w:val="00AA4D98"/>
    <w:rsid w:val="00AA52AD"/>
    <w:rsid w:val="00AA5C98"/>
    <w:rsid w:val="00AA6016"/>
    <w:rsid w:val="00AA6481"/>
    <w:rsid w:val="00AA7E09"/>
    <w:rsid w:val="00AA7F4C"/>
    <w:rsid w:val="00AB0686"/>
    <w:rsid w:val="00AB1082"/>
    <w:rsid w:val="00AB15FE"/>
    <w:rsid w:val="00AB2B47"/>
    <w:rsid w:val="00AB2F2B"/>
    <w:rsid w:val="00AB36F1"/>
    <w:rsid w:val="00AB3C71"/>
    <w:rsid w:val="00AB4341"/>
    <w:rsid w:val="00AB43FB"/>
    <w:rsid w:val="00AB4B1F"/>
    <w:rsid w:val="00AB4E73"/>
    <w:rsid w:val="00AB5110"/>
    <w:rsid w:val="00AB5936"/>
    <w:rsid w:val="00AB5965"/>
    <w:rsid w:val="00AB5AAB"/>
    <w:rsid w:val="00AB7607"/>
    <w:rsid w:val="00AB783A"/>
    <w:rsid w:val="00AB78B8"/>
    <w:rsid w:val="00AC0050"/>
    <w:rsid w:val="00AC0065"/>
    <w:rsid w:val="00AC0847"/>
    <w:rsid w:val="00AC0963"/>
    <w:rsid w:val="00AC0C1D"/>
    <w:rsid w:val="00AC0D2E"/>
    <w:rsid w:val="00AC13EB"/>
    <w:rsid w:val="00AC1B4E"/>
    <w:rsid w:val="00AC2026"/>
    <w:rsid w:val="00AC2AA8"/>
    <w:rsid w:val="00AC3430"/>
    <w:rsid w:val="00AC3E53"/>
    <w:rsid w:val="00AC4262"/>
    <w:rsid w:val="00AC4C9F"/>
    <w:rsid w:val="00AC523F"/>
    <w:rsid w:val="00AC58C4"/>
    <w:rsid w:val="00AC60B3"/>
    <w:rsid w:val="00AC62C9"/>
    <w:rsid w:val="00AC65C7"/>
    <w:rsid w:val="00AC6D44"/>
    <w:rsid w:val="00AC73D4"/>
    <w:rsid w:val="00AC7616"/>
    <w:rsid w:val="00AC7934"/>
    <w:rsid w:val="00AC7D0D"/>
    <w:rsid w:val="00AD1420"/>
    <w:rsid w:val="00AD190F"/>
    <w:rsid w:val="00AD2429"/>
    <w:rsid w:val="00AD2AC0"/>
    <w:rsid w:val="00AD31C1"/>
    <w:rsid w:val="00AD3829"/>
    <w:rsid w:val="00AD3C63"/>
    <w:rsid w:val="00AD410F"/>
    <w:rsid w:val="00AD4CA3"/>
    <w:rsid w:val="00AD4CC8"/>
    <w:rsid w:val="00AD5006"/>
    <w:rsid w:val="00AD5740"/>
    <w:rsid w:val="00AD583A"/>
    <w:rsid w:val="00AD5A4C"/>
    <w:rsid w:val="00AD5E6A"/>
    <w:rsid w:val="00AD616B"/>
    <w:rsid w:val="00AD699A"/>
    <w:rsid w:val="00AD7836"/>
    <w:rsid w:val="00AE000A"/>
    <w:rsid w:val="00AE0CB5"/>
    <w:rsid w:val="00AE0E0D"/>
    <w:rsid w:val="00AE169C"/>
    <w:rsid w:val="00AE18B7"/>
    <w:rsid w:val="00AE1D9C"/>
    <w:rsid w:val="00AE1E47"/>
    <w:rsid w:val="00AE2060"/>
    <w:rsid w:val="00AE21DA"/>
    <w:rsid w:val="00AE2320"/>
    <w:rsid w:val="00AE24FF"/>
    <w:rsid w:val="00AE2F25"/>
    <w:rsid w:val="00AE32F5"/>
    <w:rsid w:val="00AE3EF2"/>
    <w:rsid w:val="00AE3F27"/>
    <w:rsid w:val="00AE4017"/>
    <w:rsid w:val="00AE473F"/>
    <w:rsid w:val="00AE4A0B"/>
    <w:rsid w:val="00AE5202"/>
    <w:rsid w:val="00AE58FC"/>
    <w:rsid w:val="00AE5B5E"/>
    <w:rsid w:val="00AE5E47"/>
    <w:rsid w:val="00AE66D7"/>
    <w:rsid w:val="00AE7553"/>
    <w:rsid w:val="00AE7605"/>
    <w:rsid w:val="00AE7F80"/>
    <w:rsid w:val="00AF05D9"/>
    <w:rsid w:val="00AF1105"/>
    <w:rsid w:val="00AF13A9"/>
    <w:rsid w:val="00AF1DA9"/>
    <w:rsid w:val="00AF227F"/>
    <w:rsid w:val="00AF2C35"/>
    <w:rsid w:val="00AF2FA4"/>
    <w:rsid w:val="00AF34C9"/>
    <w:rsid w:val="00AF3AEA"/>
    <w:rsid w:val="00AF3DB2"/>
    <w:rsid w:val="00AF44B3"/>
    <w:rsid w:val="00AF50D3"/>
    <w:rsid w:val="00AF5327"/>
    <w:rsid w:val="00AF53B5"/>
    <w:rsid w:val="00AF5A83"/>
    <w:rsid w:val="00AF5D8E"/>
    <w:rsid w:val="00AF7151"/>
    <w:rsid w:val="00AF7711"/>
    <w:rsid w:val="00AF7FE1"/>
    <w:rsid w:val="00B00117"/>
    <w:rsid w:val="00B0060B"/>
    <w:rsid w:val="00B008D2"/>
    <w:rsid w:val="00B0092A"/>
    <w:rsid w:val="00B00D46"/>
    <w:rsid w:val="00B00DDD"/>
    <w:rsid w:val="00B01030"/>
    <w:rsid w:val="00B01307"/>
    <w:rsid w:val="00B01528"/>
    <w:rsid w:val="00B023CB"/>
    <w:rsid w:val="00B03700"/>
    <w:rsid w:val="00B03BDD"/>
    <w:rsid w:val="00B041E9"/>
    <w:rsid w:val="00B04685"/>
    <w:rsid w:val="00B049F4"/>
    <w:rsid w:val="00B04AE2"/>
    <w:rsid w:val="00B04DA1"/>
    <w:rsid w:val="00B05005"/>
    <w:rsid w:val="00B057B3"/>
    <w:rsid w:val="00B0682B"/>
    <w:rsid w:val="00B07921"/>
    <w:rsid w:val="00B07EFF"/>
    <w:rsid w:val="00B10273"/>
    <w:rsid w:val="00B109FC"/>
    <w:rsid w:val="00B10CB4"/>
    <w:rsid w:val="00B11876"/>
    <w:rsid w:val="00B130D0"/>
    <w:rsid w:val="00B1358B"/>
    <w:rsid w:val="00B13A1F"/>
    <w:rsid w:val="00B13A80"/>
    <w:rsid w:val="00B1401F"/>
    <w:rsid w:val="00B14243"/>
    <w:rsid w:val="00B1454A"/>
    <w:rsid w:val="00B14A19"/>
    <w:rsid w:val="00B155CB"/>
    <w:rsid w:val="00B15E25"/>
    <w:rsid w:val="00B168D4"/>
    <w:rsid w:val="00B16A97"/>
    <w:rsid w:val="00B17277"/>
    <w:rsid w:val="00B200FA"/>
    <w:rsid w:val="00B20534"/>
    <w:rsid w:val="00B20593"/>
    <w:rsid w:val="00B20C99"/>
    <w:rsid w:val="00B20EDC"/>
    <w:rsid w:val="00B211B7"/>
    <w:rsid w:val="00B21A23"/>
    <w:rsid w:val="00B21AB6"/>
    <w:rsid w:val="00B21B07"/>
    <w:rsid w:val="00B220F0"/>
    <w:rsid w:val="00B22403"/>
    <w:rsid w:val="00B22859"/>
    <w:rsid w:val="00B23168"/>
    <w:rsid w:val="00B235AF"/>
    <w:rsid w:val="00B23C77"/>
    <w:rsid w:val="00B24D9A"/>
    <w:rsid w:val="00B252F1"/>
    <w:rsid w:val="00B25A24"/>
    <w:rsid w:val="00B25BA6"/>
    <w:rsid w:val="00B26199"/>
    <w:rsid w:val="00B26208"/>
    <w:rsid w:val="00B26CC8"/>
    <w:rsid w:val="00B272FF"/>
    <w:rsid w:val="00B2746B"/>
    <w:rsid w:val="00B27BA3"/>
    <w:rsid w:val="00B27EA2"/>
    <w:rsid w:val="00B30C2F"/>
    <w:rsid w:val="00B31A28"/>
    <w:rsid w:val="00B31F01"/>
    <w:rsid w:val="00B32257"/>
    <w:rsid w:val="00B32BA4"/>
    <w:rsid w:val="00B335DF"/>
    <w:rsid w:val="00B33992"/>
    <w:rsid w:val="00B33C84"/>
    <w:rsid w:val="00B33CAB"/>
    <w:rsid w:val="00B349DA"/>
    <w:rsid w:val="00B34DC4"/>
    <w:rsid w:val="00B359FD"/>
    <w:rsid w:val="00B35C01"/>
    <w:rsid w:val="00B36067"/>
    <w:rsid w:val="00B362EB"/>
    <w:rsid w:val="00B3655D"/>
    <w:rsid w:val="00B36930"/>
    <w:rsid w:val="00B36CBD"/>
    <w:rsid w:val="00B36CC5"/>
    <w:rsid w:val="00B3732E"/>
    <w:rsid w:val="00B379AA"/>
    <w:rsid w:val="00B37B09"/>
    <w:rsid w:val="00B37EC6"/>
    <w:rsid w:val="00B4096E"/>
    <w:rsid w:val="00B40AD6"/>
    <w:rsid w:val="00B42D00"/>
    <w:rsid w:val="00B4361D"/>
    <w:rsid w:val="00B438C7"/>
    <w:rsid w:val="00B440B4"/>
    <w:rsid w:val="00B4435B"/>
    <w:rsid w:val="00B44DD4"/>
    <w:rsid w:val="00B45364"/>
    <w:rsid w:val="00B45385"/>
    <w:rsid w:val="00B45948"/>
    <w:rsid w:val="00B463BF"/>
    <w:rsid w:val="00B46886"/>
    <w:rsid w:val="00B46F05"/>
    <w:rsid w:val="00B46FF2"/>
    <w:rsid w:val="00B47CE7"/>
    <w:rsid w:val="00B47DA1"/>
    <w:rsid w:val="00B50925"/>
    <w:rsid w:val="00B50C91"/>
    <w:rsid w:val="00B51D36"/>
    <w:rsid w:val="00B52DA5"/>
    <w:rsid w:val="00B53083"/>
    <w:rsid w:val="00B53548"/>
    <w:rsid w:val="00B540B3"/>
    <w:rsid w:val="00B54643"/>
    <w:rsid w:val="00B54F59"/>
    <w:rsid w:val="00B55746"/>
    <w:rsid w:val="00B558D5"/>
    <w:rsid w:val="00B55B4E"/>
    <w:rsid w:val="00B55BEA"/>
    <w:rsid w:val="00B5693A"/>
    <w:rsid w:val="00B56A8C"/>
    <w:rsid w:val="00B602A2"/>
    <w:rsid w:val="00B61D88"/>
    <w:rsid w:val="00B61FBF"/>
    <w:rsid w:val="00B6231F"/>
    <w:rsid w:val="00B62424"/>
    <w:rsid w:val="00B62B8C"/>
    <w:rsid w:val="00B62C31"/>
    <w:rsid w:val="00B6309E"/>
    <w:rsid w:val="00B63ACD"/>
    <w:rsid w:val="00B63C42"/>
    <w:rsid w:val="00B63ECD"/>
    <w:rsid w:val="00B64717"/>
    <w:rsid w:val="00B64719"/>
    <w:rsid w:val="00B64823"/>
    <w:rsid w:val="00B64DB3"/>
    <w:rsid w:val="00B650FF"/>
    <w:rsid w:val="00B65362"/>
    <w:rsid w:val="00B657A6"/>
    <w:rsid w:val="00B66866"/>
    <w:rsid w:val="00B674F4"/>
    <w:rsid w:val="00B702C9"/>
    <w:rsid w:val="00B70D45"/>
    <w:rsid w:val="00B70F91"/>
    <w:rsid w:val="00B714AA"/>
    <w:rsid w:val="00B71A94"/>
    <w:rsid w:val="00B72A32"/>
    <w:rsid w:val="00B73299"/>
    <w:rsid w:val="00B737B2"/>
    <w:rsid w:val="00B743DB"/>
    <w:rsid w:val="00B748FF"/>
    <w:rsid w:val="00B7503A"/>
    <w:rsid w:val="00B752B3"/>
    <w:rsid w:val="00B753B7"/>
    <w:rsid w:val="00B756FD"/>
    <w:rsid w:val="00B75A6E"/>
    <w:rsid w:val="00B75AFE"/>
    <w:rsid w:val="00B75B5D"/>
    <w:rsid w:val="00B75C14"/>
    <w:rsid w:val="00B75CF8"/>
    <w:rsid w:val="00B75EA4"/>
    <w:rsid w:val="00B76E5F"/>
    <w:rsid w:val="00B777FB"/>
    <w:rsid w:val="00B77A22"/>
    <w:rsid w:val="00B77FE5"/>
    <w:rsid w:val="00B8199E"/>
    <w:rsid w:val="00B8249D"/>
    <w:rsid w:val="00B8461F"/>
    <w:rsid w:val="00B85110"/>
    <w:rsid w:val="00B853E0"/>
    <w:rsid w:val="00B85956"/>
    <w:rsid w:val="00B85CAD"/>
    <w:rsid w:val="00B85E1D"/>
    <w:rsid w:val="00B85FB2"/>
    <w:rsid w:val="00B86257"/>
    <w:rsid w:val="00B86CAF"/>
    <w:rsid w:val="00B86D0E"/>
    <w:rsid w:val="00B87026"/>
    <w:rsid w:val="00B8741B"/>
    <w:rsid w:val="00B87703"/>
    <w:rsid w:val="00B87789"/>
    <w:rsid w:val="00B87B3B"/>
    <w:rsid w:val="00B87EC3"/>
    <w:rsid w:val="00B90024"/>
    <w:rsid w:val="00B90105"/>
    <w:rsid w:val="00B9070E"/>
    <w:rsid w:val="00B90927"/>
    <w:rsid w:val="00B90976"/>
    <w:rsid w:val="00B90A34"/>
    <w:rsid w:val="00B90C35"/>
    <w:rsid w:val="00B910B4"/>
    <w:rsid w:val="00B91173"/>
    <w:rsid w:val="00B91828"/>
    <w:rsid w:val="00B91A26"/>
    <w:rsid w:val="00B91F35"/>
    <w:rsid w:val="00B9217A"/>
    <w:rsid w:val="00B92799"/>
    <w:rsid w:val="00B930AD"/>
    <w:rsid w:val="00B93FC2"/>
    <w:rsid w:val="00B94071"/>
    <w:rsid w:val="00B9488B"/>
    <w:rsid w:val="00B953CC"/>
    <w:rsid w:val="00B957FA"/>
    <w:rsid w:val="00B95E45"/>
    <w:rsid w:val="00B967D4"/>
    <w:rsid w:val="00B96B3E"/>
    <w:rsid w:val="00B96B85"/>
    <w:rsid w:val="00B96C6C"/>
    <w:rsid w:val="00B96D50"/>
    <w:rsid w:val="00B9727C"/>
    <w:rsid w:val="00B97972"/>
    <w:rsid w:val="00BA050D"/>
    <w:rsid w:val="00BA0575"/>
    <w:rsid w:val="00BA09D7"/>
    <w:rsid w:val="00BA0CEE"/>
    <w:rsid w:val="00BA140D"/>
    <w:rsid w:val="00BA17B3"/>
    <w:rsid w:val="00BA2039"/>
    <w:rsid w:val="00BA2202"/>
    <w:rsid w:val="00BA2485"/>
    <w:rsid w:val="00BA2CDC"/>
    <w:rsid w:val="00BA37E8"/>
    <w:rsid w:val="00BA3DB8"/>
    <w:rsid w:val="00BA41A6"/>
    <w:rsid w:val="00BA4366"/>
    <w:rsid w:val="00BA439C"/>
    <w:rsid w:val="00BA456C"/>
    <w:rsid w:val="00BA4E2A"/>
    <w:rsid w:val="00BA5018"/>
    <w:rsid w:val="00BA574D"/>
    <w:rsid w:val="00BA60D0"/>
    <w:rsid w:val="00BA65A0"/>
    <w:rsid w:val="00BA690E"/>
    <w:rsid w:val="00BA6EE8"/>
    <w:rsid w:val="00BA728D"/>
    <w:rsid w:val="00BA7E2B"/>
    <w:rsid w:val="00BB0014"/>
    <w:rsid w:val="00BB0080"/>
    <w:rsid w:val="00BB0F2F"/>
    <w:rsid w:val="00BB1298"/>
    <w:rsid w:val="00BB1342"/>
    <w:rsid w:val="00BB1AC1"/>
    <w:rsid w:val="00BB1CDE"/>
    <w:rsid w:val="00BB1DF5"/>
    <w:rsid w:val="00BB21DC"/>
    <w:rsid w:val="00BB2708"/>
    <w:rsid w:val="00BB2BB2"/>
    <w:rsid w:val="00BB2FBD"/>
    <w:rsid w:val="00BB30BE"/>
    <w:rsid w:val="00BB3105"/>
    <w:rsid w:val="00BB3452"/>
    <w:rsid w:val="00BB3498"/>
    <w:rsid w:val="00BB3D8B"/>
    <w:rsid w:val="00BB4137"/>
    <w:rsid w:val="00BB4336"/>
    <w:rsid w:val="00BB5008"/>
    <w:rsid w:val="00BB517A"/>
    <w:rsid w:val="00BB535F"/>
    <w:rsid w:val="00BB56FE"/>
    <w:rsid w:val="00BB5956"/>
    <w:rsid w:val="00BB7233"/>
    <w:rsid w:val="00BB738E"/>
    <w:rsid w:val="00BB7A2F"/>
    <w:rsid w:val="00BC0F0E"/>
    <w:rsid w:val="00BC10FD"/>
    <w:rsid w:val="00BC1C5C"/>
    <w:rsid w:val="00BC228B"/>
    <w:rsid w:val="00BC261A"/>
    <w:rsid w:val="00BC271C"/>
    <w:rsid w:val="00BC2AE3"/>
    <w:rsid w:val="00BC3072"/>
    <w:rsid w:val="00BC3DD5"/>
    <w:rsid w:val="00BC3DF9"/>
    <w:rsid w:val="00BC47A8"/>
    <w:rsid w:val="00BC4FF8"/>
    <w:rsid w:val="00BC54C6"/>
    <w:rsid w:val="00BC5991"/>
    <w:rsid w:val="00BC5F6C"/>
    <w:rsid w:val="00BC6382"/>
    <w:rsid w:val="00BC6788"/>
    <w:rsid w:val="00BC6F31"/>
    <w:rsid w:val="00BC7042"/>
    <w:rsid w:val="00BC7A28"/>
    <w:rsid w:val="00BD0545"/>
    <w:rsid w:val="00BD0B82"/>
    <w:rsid w:val="00BD0CF3"/>
    <w:rsid w:val="00BD10C9"/>
    <w:rsid w:val="00BD1315"/>
    <w:rsid w:val="00BD1A62"/>
    <w:rsid w:val="00BD1B4D"/>
    <w:rsid w:val="00BD29AE"/>
    <w:rsid w:val="00BD2C3E"/>
    <w:rsid w:val="00BD36DD"/>
    <w:rsid w:val="00BD3BC9"/>
    <w:rsid w:val="00BD3D39"/>
    <w:rsid w:val="00BD3DA3"/>
    <w:rsid w:val="00BD40D2"/>
    <w:rsid w:val="00BD42B1"/>
    <w:rsid w:val="00BD4E8F"/>
    <w:rsid w:val="00BD5C12"/>
    <w:rsid w:val="00BD5C90"/>
    <w:rsid w:val="00BD648D"/>
    <w:rsid w:val="00BD6797"/>
    <w:rsid w:val="00BE0109"/>
    <w:rsid w:val="00BE0680"/>
    <w:rsid w:val="00BE0EC2"/>
    <w:rsid w:val="00BE1059"/>
    <w:rsid w:val="00BE1BFA"/>
    <w:rsid w:val="00BE1D68"/>
    <w:rsid w:val="00BE1E50"/>
    <w:rsid w:val="00BE221B"/>
    <w:rsid w:val="00BE2366"/>
    <w:rsid w:val="00BE2E00"/>
    <w:rsid w:val="00BE3804"/>
    <w:rsid w:val="00BE3902"/>
    <w:rsid w:val="00BE3BCB"/>
    <w:rsid w:val="00BE4DE3"/>
    <w:rsid w:val="00BE4E53"/>
    <w:rsid w:val="00BE5476"/>
    <w:rsid w:val="00BE568E"/>
    <w:rsid w:val="00BE56E7"/>
    <w:rsid w:val="00BE63BC"/>
    <w:rsid w:val="00BE6966"/>
    <w:rsid w:val="00BE74A3"/>
    <w:rsid w:val="00BE7C32"/>
    <w:rsid w:val="00BE7D9F"/>
    <w:rsid w:val="00BE7F89"/>
    <w:rsid w:val="00BF08C0"/>
    <w:rsid w:val="00BF0E5D"/>
    <w:rsid w:val="00BF1738"/>
    <w:rsid w:val="00BF1A77"/>
    <w:rsid w:val="00BF1B10"/>
    <w:rsid w:val="00BF1DB6"/>
    <w:rsid w:val="00BF2933"/>
    <w:rsid w:val="00BF3039"/>
    <w:rsid w:val="00BF3305"/>
    <w:rsid w:val="00BF3B3C"/>
    <w:rsid w:val="00BF4112"/>
    <w:rsid w:val="00BF4974"/>
    <w:rsid w:val="00BF4D19"/>
    <w:rsid w:val="00BF4D43"/>
    <w:rsid w:val="00BF4DEC"/>
    <w:rsid w:val="00BF54C3"/>
    <w:rsid w:val="00BF5799"/>
    <w:rsid w:val="00BF6987"/>
    <w:rsid w:val="00BF6AC1"/>
    <w:rsid w:val="00BF6C37"/>
    <w:rsid w:val="00BF71EB"/>
    <w:rsid w:val="00BF7322"/>
    <w:rsid w:val="00BF7D21"/>
    <w:rsid w:val="00C0028D"/>
    <w:rsid w:val="00C00376"/>
    <w:rsid w:val="00C008D2"/>
    <w:rsid w:val="00C01087"/>
    <w:rsid w:val="00C0156F"/>
    <w:rsid w:val="00C01888"/>
    <w:rsid w:val="00C02C42"/>
    <w:rsid w:val="00C031D4"/>
    <w:rsid w:val="00C0437C"/>
    <w:rsid w:val="00C0444F"/>
    <w:rsid w:val="00C04675"/>
    <w:rsid w:val="00C04838"/>
    <w:rsid w:val="00C04930"/>
    <w:rsid w:val="00C04DC1"/>
    <w:rsid w:val="00C051DA"/>
    <w:rsid w:val="00C05AED"/>
    <w:rsid w:val="00C05AF7"/>
    <w:rsid w:val="00C05EC7"/>
    <w:rsid w:val="00C06415"/>
    <w:rsid w:val="00C0645C"/>
    <w:rsid w:val="00C06FDE"/>
    <w:rsid w:val="00C10346"/>
    <w:rsid w:val="00C105C4"/>
    <w:rsid w:val="00C10F90"/>
    <w:rsid w:val="00C11D8B"/>
    <w:rsid w:val="00C12069"/>
    <w:rsid w:val="00C12144"/>
    <w:rsid w:val="00C1218D"/>
    <w:rsid w:val="00C1231F"/>
    <w:rsid w:val="00C12808"/>
    <w:rsid w:val="00C1382D"/>
    <w:rsid w:val="00C13A63"/>
    <w:rsid w:val="00C143BC"/>
    <w:rsid w:val="00C147C0"/>
    <w:rsid w:val="00C14B18"/>
    <w:rsid w:val="00C1514D"/>
    <w:rsid w:val="00C15266"/>
    <w:rsid w:val="00C165FC"/>
    <w:rsid w:val="00C1692E"/>
    <w:rsid w:val="00C170B9"/>
    <w:rsid w:val="00C170E1"/>
    <w:rsid w:val="00C172ED"/>
    <w:rsid w:val="00C178E1"/>
    <w:rsid w:val="00C202E6"/>
    <w:rsid w:val="00C20937"/>
    <w:rsid w:val="00C20A93"/>
    <w:rsid w:val="00C21169"/>
    <w:rsid w:val="00C21310"/>
    <w:rsid w:val="00C21CC1"/>
    <w:rsid w:val="00C22007"/>
    <w:rsid w:val="00C22428"/>
    <w:rsid w:val="00C22F29"/>
    <w:rsid w:val="00C23051"/>
    <w:rsid w:val="00C230A2"/>
    <w:rsid w:val="00C24086"/>
    <w:rsid w:val="00C245EB"/>
    <w:rsid w:val="00C24B57"/>
    <w:rsid w:val="00C24C94"/>
    <w:rsid w:val="00C2533F"/>
    <w:rsid w:val="00C25B35"/>
    <w:rsid w:val="00C26923"/>
    <w:rsid w:val="00C26A61"/>
    <w:rsid w:val="00C26D2A"/>
    <w:rsid w:val="00C2708F"/>
    <w:rsid w:val="00C27EC3"/>
    <w:rsid w:val="00C30588"/>
    <w:rsid w:val="00C305C1"/>
    <w:rsid w:val="00C30995"/>
    <w:rsid w:val="00C30C24"/>
    <w:rsid w:val="00C3146C"/>
    <w:rsid w:val="00C31683"/>
    <w:rsid w:val="00C31BED"/>
    <w:rsid w:val="00C332D7"/>
    <w:rsid w:val="00C34931"/>
    <w:rsid w:val="00C34D94"/>
    <w:rsid w:val="00C34EF0"/>
    <w:rsid w:val="00C3635F"/>
    <w:rsid w:val="00C36381"/>
    <w:rsid w:val="00C3649B"/>
    <w:rsid w:val="00C36FF6"/>
    <w:rsid w:val="00C37A70"/>
    <w:rsid w:val="00C37C71"/>
    <w:rsid w:val="00C40D46"/>
    <w:rsid w:val="00C40D88"/>
    <w:rsid w:val="00C41797"/>
    <w:rsid w:val="00C41B1E"/>
    <w:rsid w:val="00C41C16"/>
    <w:rsid w:val="00C41F8D"/>
    <w:rsid w:val="00C41FDB"/>
    <w:rsid w:val="00C4213E"/>
    <w:rsid w:val="00C425C1"/>
    <w:rsid w:val="00C42D83"/>
    <w:rsid w:val="00C4315D"/>
    <w:rsid w:val="00C43475"/>
    <w:rsid w:val="00C43780"/>
    <w:rsid w:val="00C43A68"/>
    <w:rsid w:val="00C43C17"/>
    <w:rsid w:val="00C44656"/>
    <w:rsid w:val="00C44E50"/>
    <w:rsid w:val="00C44ED2"/>
    <w:rsid w:val="00C4581D"/>
    <w:rsid w:val="00C45B7B"/>
    <w:rsid w:val="00C465CF"/>
    <w:rsid w:val="00C46B7E"/>
    <w:rsid w:val="00C47D5F"/>
    <w:rsid w:val="00C505FB"/>
    <w:rsid w:val="00C5094E"/>
    <w:rsid w:val="00C51002"/>
    <w:rsid w:val="00C511D7"/>
    <w:rsid w:val="00C51226"/>
    <w:rsid w:val="00C515BD"/>
    <w:rsid w:val="00C51654"/>
    <w:rsid w:val="00C5272B"/>
    <w:rsid w:val="00C52EFF"/>
    <w:rsid w:val="00C53539"/>
    <w:rsid w:val="00C53DAE"/>
    <w:rsid w:val="00C545E5"/>
    <w:rsid w:val="00C54B46"/>
    <w:rsid w:val="00C554DC"/>
    <w:rsid w:val="00C5627D"/>
    <w:rsid w:val="00C564FC"/>
    <w:rsid w:val="00C572A1"/>
    <w:rsid w:val="00C574E3"/>
    <w:rsid w:val="00C60335"/>
    <w:rsid w:val="00C6052D"/>
    <w:rsid w:val="00C6054A"/>
    <w:rsid w:val="00C60F16"/>
    <w:rsid w:val="00C61130"/>
    <w:rsid w:val="00C62853"/>
    <w:rsid w:val="00C628B8"/>
    <w:rsid w:val="00C62A7F"/>
    <w:rsid w:val="00C638A6"/>
    <w:rsid w:val="00C66632"/>
    <w:rsid w:val="00C667E2"/>
    <w:rsid w:val="00C668A5"/>
    <w:rsid w:val="00C66E4A"/>
    <w:rsid w:val="00C67211"/>
    <w:rsid w:val="00C676C1"/>
    <w:rsid w:val="00C676FA"/>
    <w:rsid w:val="00C67EF4"/>
    <w:rsid w:val="00C703C0"/>
    <w:rsid w:val="00C70447"/>
    <w:rsid w:val="00C70495"/>
    <w:rsid w:val="00C707D8"/>
    <w:rsid w:val="00C70A29"/>
    <w:rsid w:val="00C70BCE"/>
    <w:rsid w:val="00C70D51"/>
    <w:rsid w:val="00C71336"/>
    <w:rsid w:val="00C71A49"/>
    <w:rsid w:val="00C71ABC"/>
    <w:rsid w:val="00C71EB7"/>
    <w:rsid w:val="00C7230D"/>
    <w:rsid w:val="00C72311"/>
    <w:rsid w:val="00C7265C"/>
    <w:rsid w:val="00C72665"/>
    <w:rsid w:val="00C72B31"/>
    <w:rsid w:val="00C7409A"/>
    <w:rsid w:val="00C7425A"/>
    <w:rsid w:val="00C7445C"/>
    <w:rsid w:val="00C74B30"/>
    <w:rsid w:val="00C74E0B"/>
    <w:rsid w:val="00C754DE"/>
    <w:rsid w:val="00C75999"/>
    <w:rsid w:val="00C76782"/>
    <w:rsid w:val="00C76BE0"/>
    <w:rsid w:val="00C7751F"/>
    <w:rsid w:val="00C778AC"/>
    <w:rsid w:val="00C77A60"/>
    <w:rsid w:val="00C77D03"/>
    <w:rsid w:val="00C77DC8"/>
    <w:rsid w:val="00C80FEA"/>
    <w:rsid w:val="00C8106E"/>
    <w:rsid w:val="00C81556"/>
    <w:rsid w:val="00C81639"/>
    <w:rsid w:val="00C8221B"/>
    <w:rsid w:val="00C822E0"/>
    <w:rsid w:val="00C825DE"/>
    <w:rsid w:val="00C82D44"/>
    <w:rsid w:val="00C840E9"/>
    <w:rsid w:val="00C843F6"/>
    <w:rsid w:val="00C85986"/>
    <w:rsid w:val="00C85D04"/>
    <w:rsid w:val="00C85D47"/>
    <w:rsid w:val="00C8601A"/>
    <w:rsid w:val="00C868A8"/>
    <w:rsid w:val="00C86D25"/>
    <w:rsid w:val="00C90A18"/>
    <w:rsid w:val="00C90EF2"/>
    <w:rsid w:val="00C91028"/>
    <w:rsid w:val="00C91835"/>
    <w:rsid w:val="00C91A6A"/>
    <w:rsid w:val="00C91DA8"/>
    <w:rsid w:val="00C92FED"/>
    <w:rsid w:val="00C93106"/>
    <w:rsid w:val="00C93692"/>
    <w:rsid w:val="00C93D64"/>
    <w:rsid w:val="00C93E29"/>
    <w:rsid w:val="00C94F06"/>
    <w:rsid w:val="00C95F86"/>
    <w:rsid w:val="00C96DE8"/>
    <w:rsid w:val="00C974B5"/>
    <w:rsid w:val="00CA02A5"/>
    <w:rsid w:val="00CA0311"/>
    <w:rsid w:val="00CA06A8"/>
    <w:rsid w:val="00CA08D3"/>
    <w:rsid w:val="00CA0D7E"/>
    <w:rsid w:val="00CA14D0"/>
    <w:rsid w:val="00CA17CA"/>
    <w:rsid w:val="00CA1B36"/>
    <w:rsid w:val="00CA264A"/>
    <w:rsid w:val="00CA2799"/>
    <w:rsid w:val="00CA294E"/>
    <w:rsid w:val="00CA2D85"/>
    <w:rsid w:val="00CA3AAB"/>
    <w:rsid w:val="00CA3D2B"/>
    <w:rsid w:val="00CA3EFB"/>
    <w:rsid w:val="00CA4023"/>
    <w:rsid w:val="00CA42B0"/>
    <w:rsid w:val="00CA4B03"/>
    <w:rsid w:val="00CA4F96"/>
    <w:rsid w:val="00CA5888"/>
    <w:rsid w:val="00CA5DB0"/>
    <w:rsid w:val="00CA6AFB"/>
    <w:rsid w:val="00CA7428"/>
    <w:rsid w:val="00CA7ABB"/>
    <w:rsid w:val="00CA7BA7"/>
    <w:rsid w:val="00CA7C75"/>
    <w:rsid w:val="00CB0517"/>
    <w:rsid w:val="00CB0A20"/>
    <w:rsid w:val="00CB0F8B"/>
    <w:rsid w:val="00CB1169"/>
    <w:rsid w:val="00CB15E5"/>
    <w:rsid w:val="00CB17FF"/>
    <w:rsid w:val="00CB1FC4"/>
    <w:rsid w:val="00CB24E7"/>
    <w:rsid w:val="00CB2ED9"/>
    <w:rsid w:val="00CB407D"/>
    <w:rsid w:val="00CB411B"/>
    <w:rsid w:val="00CB496D"/>
    <w:rsid w:val="00CB5B53"/>
    <w:rsid w:val="00CB60A7"/>
    <w:rsid w:val="00CB612E"/>
    <w:rsid w:val="00CB67F9"/>
    <w:rsid w:val="00CB6CF2"/>
    <w:rsid w:val="00CB757B"/>
    <w:rsid w:val="00CB7755"/>
    <w:rsid w:val="00CB7C2D"/>
    <w:rsid w:val="00CC00EC"/>
    <w:rsid w:val="00CC0C80"/>
    <w:rsid w:val="00CC118B"/>
    <w:rsid w:val="00CC1491"/>
    <w:rsid w:val="00CC18B9"/>
    <w:rsid w:val="00CC2E1F"/>
    <w:rsid w:val="00CC2F6B"/>
    <w:rsid w:val="00CC333F"/>
    <w:rsid w:val="00CC3B14"/>
    <w:rsid w:val="00CC414B"/>
    <w:rsid w:val="00CC4B16"/>
    <w:rsid w:val="00CC4BD6"/>
    <w:rsid w:val="00CC5771"/>
    <w:rsid w:val="00CC5AE2"/>
    <w:rsid w:val="00CC5DEE"/>
    <w:rsid w:val="00CC5EE8"/>
    <w:rsid w:val="00CC70C3"/>
    <w:rsid w:val="00CC721C"/>
    <w:rsid w:val="00CD07E7"/>
    <w:rsid w:val="00CD08FD"/>
    <w:rsid w:val="00CD0B3C"/>
    <w:rsid w:val="00CD0D9B"/>
    <w:rsid w:val="00CD10FF"/>
    <w:rsid w:val="00CD1150"/>
    <w:rsid w:val="00CD1C99"/>
    <w:rsid w:val="00CD27EC"/>
    <w:rsid w:val="00CD2C9D"/>
    <w:rsid w:val="00CD3022"/>
    <w:rsid w:val="00CD3957"/>
    <w:rsid w:val="00CD3BDB"/>
    <w:rsid w:val="00CD3CC0"/>
    <w:rsid w:val="00CD3CD8"/>
    <w:rsid w:val="00CD3D01"/>
    <w:rsid w:val="00CD4012"/>
    <w:rsid w:val="00CD4457"/>
    <w:rsid w:val="00CD45FF"/>
    <w:rsid w:val="00CD4E40"/>
    <w:rsid w:val="00CD51A1"/>
    <w:rsid w:val="00CD5689"/>
    <w:rsid w:val="00CD595B"/>
    <w:rsid w:val="00CD5B48"/>
    <w:rsid w:val="00CD5BF6"/>
    <w:rsid w:val="00CD5CB3"/>
    <w:rsid w:val="00CD5F54"/>
    <w:rsid w:val="00CD623E"/>
    <w:rsid w:val="00CD7240"/>
    <w:rsid w:val="00CD744B"/>
    <w:rsid w:val="00CE0AAA"/>
    <w:rsid w:val="00CE0D90"/>
    <w:rsid w:val="00CE1041"/>
    <w:rsid w:val="00CE106F"/>
    <w:rsid w:val="00CE137A"/>
    <w:rsid w:val="00CE2108"/>
    <w:rsid w:val="00CE2307"/>
    <w:rsid w:val="00CE2706"/>
    <w:rsid w:val="00CE2CCB"/>
    <w:rsid w:val="00CE2F51"/>
    <w:rsid w:val="00CE3179"/>
    <w:rsid w:val="00CE34C8"/>
    <w:rsid w:val="00CE3B13"/>
    <w:rsid w:val="00CE4289"/>
    <w:rsid w:val="00CE435A"/>
    <w:rsid w:val="00CE471F"/>
    <w:rsid w:val="00CE4809"/>
    <w:rsid w:val="00CE5067"/>
    <w:rsid w:val="00CE5187"/>
    <w:rsid w:val="00CE55DD"/>
    <w:rsid w:val="00CE6E1A"/>
    <w:rsid w:val="00CE7188"/>
    <w:rsid w:val="00CE7390"/>
    <w:rsid w:val="00CF0703"/>
    <w:rsid w:val="00CF1012"/>
    <w:rsid w:val="00CF1398"/>
    <w:rsid w:val="00CF1B8E"/>
    <w:rsid w:val="00CF1F40"/>
    <w:rsid w:val="00CF2151"/>
    <w:rsid w:val="00CF25CE"/>
    <w:rsid w:val="00CF2B0D"/>
    <w:rsid w:val="00CF2CBD"/>
    <w:rsid w:val="00CF3946"/>
    <w:rsid w:val="00CF3F8E"/>
    <w:rsid w:val="00CF4040"/>
    <w:rsid w:val="00CF42E6"/>
    <w:rsid w:val="00CF4928"/>
    <w:rsid w:val="00CF4A50"/>
    <w:rsid w:val="00CF5672"/>
    <w:rsid w:val="00CF60FB"/>
    <w:rsid w:val="00CF664E"/>
    <w:rsid w:val="00CF6656"/>
    <w:rsid w:val="00CF6B06"/>
    <w:rsid w:val="00CF6F9E"/>
    <w:rsid w:val="00D0013B"/>
    <w:rsid w:val="00D00226"/>
    <w:rsid w:val="00D00C2F"/>
    <w:rsid w:val="00D00CB1"/>
    <w:rsid w:val="00D00D7A"/>
    <w:rsid w:val="00D011FE"/>
    <w:rsid w:val="00D0121F"/>
    <w:rsid w:val="00D0126D"/>
    <w:rsid w:val="00D01457"/>
    <w:rsid w:val="00D0172D"/>
    <w:rsid w:val="00D01BD9"/>
    <w:rsid w:val="00D01CCF"/>
    <w:rsid w:val="00D01FFA"/>
    <w:rsid w:val="00D02D6D"/>
    <w:rsid w:val="00D035BE"/>
    <w:rsid w:val="00D04067"/>
    <w:rsid w:val="00D05515"/>
    <w:rsid w:val="00D05865"/>
    <w:rsid w:val="00D05925"/>
    <w:rsid w:val="00D061F0"/>
    <w:rsid w:val="00D063BC"/>
    <w:rsid w:val="00D06616"/>
    <w:rsid w:val="00D06B9B"/>
    <w:rsid w:val="00D06C62"/>
    <w:rsid w:val="00D06E8A"/>
    <w:rsid w:val="00D07E89"/>
    <w:rsid w:val="00D10151"/>
    <w:rsid w:val="00D1058E"/>
    <w:rsid w:val="00D10701"/>
    <w:rsid w:val="00D10C98"/>
    <w:rsid w:val="00D10E83"/>
    <w:rsid w:val="00D11416"/>
    <w:rsid w:val="00D11FE5"/>
    <w:rsid w:val="00D12737"/>
    <w:rsid w:val="00D1294F"/>
    <w:rsid w:val="00D12A1D"/>
    <w:rsid w:val="00D12C46"/>
    <w:rsid w:val="00D12C4F"/>
    <w:rsid w:val="00D13059"/>
    <w:rsid w:val="00D130B4"/>
    <w:rsid w:val="00D132F0"/>
    <w:rsid w:val="00D133F4"/>
    <w:rsid w:val="00D142EF"/>
    <w:rsid w:val="00D1453E"/>
    <w:rsid w:val="00D1503A"/>
    <w:rsid w:val="00D150CC"/>
    <w:rsid w:val="00D1549F"/>
    <w:rsid w:val="00D15E8A"/>
    <w:rsid w:val="00D16321"/>
    <w:rsid w:val="00D16415"/>
    <w:rsid w:val="00D16520"/>
    <w:rsid w:val="00D16F74"/>
    <w:rsid w:val="00D17831"/>
    <w:rsid w:val="00D20195"/>
    <w:rsid w:val="00D209F3"/>
    <w:rsid w:val="00D20A04"/>
    <w:rsid w:val="00D21605"/>
    <w:rsid w:val="00D21E0D"/>
    <w:rsid w:val="00D22701"/>
    <w:rsid w:val="00D23069"/>
    <w:rsid w:val="00D23356"/>
    <w:rsid w:val="00D23BA2"/>
    <w:rsid w:val="00D23CE1"/>
    <w:rsid w:val="00D247F2"/>
    <w:rsid w:val="00D24C18"/>
    <w:rsid w:val="00D25E13"/>
    <w:rsid w:val="00D270CA"/>
    <w:rsid w:val="00D27317"/>
    <w:rsid w:val="00D273F6"/>
    <w:rsid w:val="00D27651"/>
    <w:rsid w:val="00D2791F"/>
    <w:rsid w:val="00D27C9C"/>
    <w:rsid w:val="00D3090A"/>
    <w:rsid w:val="00D30D65"/>
    <w:rsid w:val="00D3124E"/>
    <w:rsid w:val="00D31628"/>
    <w:rsid w:val="00D31771"/>
    <w:rsid w:val="00D31C66"/>
    <w:rsid w:val="00D31CAF"/>
    <w:rsid w:val="00D32C85"/>
    <w:rsid w:val="00D32F64"/>
    <w:rsid w:val="00D32FA1"/>
    <w:rsid w:val="00D3375F"/>
    <w:rsid w:val="00D34A11"/>
    <w:rsid w:val="00D34AC1"/>
    <w:rsid w:val="00D34AC6"/>
    <w:rsid w:val="00D34D79"/>
    <w:rsid w:val="00D34DD7"/>
    <w:rsid w:val="00D35186"/>
    <w:rsid w:val="00D36AB8"/>
    <w:rsid w:val="00D37C16"/>
    <w:rsid w:val="00D37D5E"/>
    <w:rsid w:val="00D401DD"/>
    <w:rsid w:val="00D40376"/>
    <w:rsid w:val="00D40572"/>
    <w:rsid w:val="00D4172B"/>
    <w:rsid w:val="00D41D78"/>
    <w:rsid w:val="00D42BE6"/>
    <w:rsid w:val="00D433B0"/>
    <w:rsid w:val="00D43C45"/>
    <w:rsid w:val="00D43F4E"/>
    <w:rsid w:val="00D451E3"/>
    <w:rsid w:val="00D45C01"/>
    <w:rsid w:val="00D460E0"/>
    <w:rsid w:val="00D46723"/>
    <w:rsid w:val="00D468B3"/>
    <w:rsid w:val="00D46FCE"/>
    <w:rsid w:val="00D47266"/>
    <w:rsid w:val="00D47C7F"/>
    <w:rsid w:val="00D5055C"/>
    <w:rsid w:val="00D507B2"/>
    <w:rsid w:val="00D50ED7"/>
    <w:rsid w:val="00D51C09"/>
    <w:rsid w:val="00D51E71"/>
    <w:rsid w:val="00D52CBD"/>
    <w:rsid w:val="00D52D32"/>
    <w:rsid w:val="00D536C8"/>
    <w:rsid w:val="00D53CB6"/>
    <w:rsid w:val="00D5464F"/>
    <w:rsid w:val="00D54831"/>
    <w:rsid w:val="00D54E49"/>
    <w:rsid w:val="00D54EBD"/>
    <w:rsid w:val="00D5657B"/>
    <w:rsid w:val="00D56588"/>
    <w:rsid w:val="00D56D09"/>
    <w:rsid w:val="00D56DF8"/>
    <w:rsid w:val="00D56F49"/>
    <w:rsid w:val="00D60114"/>
    <w:rsid w:val="00D605BD"/>
    <w:rsid w:val="00D605C4"/>
    <w:rsid w:val="00D60E82"/>
    <w:rsid w:val="00D60F7F"/>
    <w:rsid w:val="00D61047"/>
    <w:rsid w:val="00D6197A"/>
    <w:rsid w:val="00D6228F"/>
    <w:rsid w:val="00D629BE"/>
    <w:rsid w:val="00D62C01"/>
    <w:rsid w:val="00D62E82"/>
    <w:rsid w:val="00D62F08"/>
    <w:rsid w:val="00D634AE"/>
    <w:rsid w:val="00D635FE"/>
    <w:rsid w:val="00D63725"/>
    <w:rsid w:val="00D63E8D"/>
    <w:rsid w:val="00D64DBB"/>
    <w:rsid w:val="00D6554B"/>
    <w:rsid w:val="00D658CD"/>
    <w:rsid w:val="00D66205"/>
    <w:rsid w:val="00D66B4A"/>
    <w:rsid w:val="00D674DA"/>
    <w:rsid w:val="00D67C1E"/>
    <w:rsid w:val="00D705EF"/>
    <w:rsid w:val="00D70647"/>
    <w:rsid w:val="00D7113A"/>
    <w:rsid w:val="00D720FD"/>
    <w:rsid w:val="00D721C4"/>
    <w:rsid w:val="00D72450"/>
    <w:rsid w:val="00D72522"/>
    <w:rsid w:val="00D726A6"/>
    <w:rsid w:val="00D727DD"/>
    <w:rsid w:val="00D72DFC"/>
    <w:rsid w:val="00D73A7B"/>
    <w:rsid w:val="00D73BC5"/>
    <w:rsid w:val="00D73EBA"/>
    <w:rsid w:val="00D745A5"/>
    <w:rsid w:val="00D746DD"/>
    <w:rsid w:val="00D75783"/>
    <w:rsid w:val="00D75981"/>
    <w:rsid w:val="00D77BED"/>
    <w:rsid w:val="00D80121"/>
    <w:rsid w:val="00D80B37"/>
    <w:rsid w:val="00D814A6"/>
    <w:rsid w:val="00D81A3F"/>
    <w:rsid w:val="00D81C85"/>
    <w:rsid w:val="00D81CE4"/>
    <w:rsid w:val="00D821C3"/>
    <w:rsid w:val="00D835C3"/>
    <w:rsid w:val="00D84521"/>
    <w:rsid w:val="00D84CD8"/>
    <w:rsid w:val="00D85554"/>
    <w:rsid w:val="00D85731"/>
    <w:rsid w:val="00D87944"/>
    <w:rsid w:val="00D8798F"/>
    <w:rsid w:val="00D879EB"/>
    <w:rsid w:val="00D904AD"/>
    <w:rsid w:val="00D90841"/>
    <w:rsid w:val="00D90CC7"/>
    <w:rsid w:val="00D91AB3"/>
    <w:rsid w:val="00D91CBE"/>
    <w:rsid w:val="00D926F7"/>
    <w:rsid w:val="00D92841"/>
    <w:rsid w:val="00D92EB5"/>
    <w:rsid w:val="00D93646"/>
    <w:rsid w:val="00D94A86"/>
    <w:rsid w:val="00D95499"/>
    <w:rsid w:val="00D9589C"/>
    <w:rsid w:val="00D95C1B"/>
    <w:rsid w:val="00D96E59"/>
    <w:rsid w:val="00D96F43"/>
    <w:rsid w:val="00D97323"/>
    <w:rsid w:val="00DA0000"/>
    <w:rsid w:val="00DA0467"/>
    <w:rsid w:val="00DA055B"/>
    <w:rsid w:val="00DA060C"/>
    <w:rsid w:val="00DA104B"/>
    <w:rsid w:val="00DA1B56"/>
    <w:rsid w:val="00DA1F23"/>
    <w:rsid w:val="00DA2224"/>
    <w:rsid w:val="00DA29CC"/>
    <w:rsid w:val="00DA2AF3"/>
    <w:rsid w:val="00DA30B5"/>
    <w:rsid w:val="00DA3A15"/>
    <w:rsid w:val="00DA42C7"/>
    <w:rsid w:val="00DA4932"/>
    <w:rsid w:val="00DA55CC"/>
    <w:rsid w:val="00DA5B10"/>
    <w:rsid w:val="00DA64B0"/>
    <w:rsid w:val="00DA69B7"/>
    <w:rsid w:val="00DA6E96"/>
    <w:rsid w:val="00DA7541"/>
    <w:rsid w:val="00DB0237"/>
    <w:rsid w:val="00DB05EC"/>
    <w:rsid w:val="00DB0FF5"/>
    <w:rsid w:val="00DB1447"/>
    <w:rsid w:val="00DB1533"/>
    <w:rsid w:val="00DB1ADA"/>
    <w:rsid w:val="00DB1B9D"/>
    <w:rsid w:val="00DB1C2E"/>
    <w:rsid w:val="00DB3B23"/>
    <w:rsid w:val="00DB4842"/>
    <w:rsid w:val="00DB4E47"/>
    <w:rsid w:val="00DB5D60"/>
    <w:rsid w:val="00DB5DD6"/>
    <w:rsid w:val="00DB65CA"/>
    <w:rsid w:val="00DB660C"/>
    <w:rsid w:val="00DB68A1"/>
    <w:rsid w:val="00DB70FD"/>
    <w:rsid w:val="00DB7CB5"/>
    <w:rsid w:val="00DB7D23"/>
    <w:rsid w:val="00DB7ED8"/>
    <w:rsid w:val="00DC00F4"/>
    <w:rsid w:val="00DC03C2"/>
    <w:rsid w:val="00DC0D72"/>
    <w:rsid w:val="00DC0E47"/>
    <w:rsid w:val="00DC1613"/>
    <w:rsid w:val="00DC1B4A"/>
    <w:rsid w:val="00DC1C52"/>
    <w:rsid w:val="00DC36C0"/>
    <w:rsid w:val="00DC3B22"/>
    <w:rsid w:val="00DC3DCE"/>
    <w:rsid w:val="00DC46E4"/>
    <w:rsid w:val="00DC4B7C"/>
    <w:rsid w:val="00DC4D1B"/>
    <w:rsid w:val="00DC5749"/>
    <w:rsid w:val="00DC6303"/>
    <w:rsid w:val="00DC6DE3"/>
    <w:rsid w:val="00DC71AF"/>
    <w:rsid w:val="00DC7A25"/>
    <w:rsid w:val="00DC7ACF"/>
    <w:rsid w:val="00DC7B89"/>
    <w:rsid w:val="00DD0411"/>
    <w:rsid w:val="00DD0BA2"/>
    <w:rsid w:val="00DD0BC3"/>
    <w:rsid w:val="00DD0E55"/>
    <w:rsid w:val="00DD0F69"/>
    <w:rsid w:val="00DD11B2"/>
    <w:rsid w:val="00DD12C6"/>
    <w:rsid w:val="00DD1313"/>
    <w:rsid w:val="00DD16F7"/>
    <w:rsid w:val="00DD2490"/>
    <w:rsid w:val="00DD2732"/>
    <w:rsid w:val="00DD2D53"/>
    <w:rsid w:val="00DD2F7B"/>
    <w:rsid w:val="00DD304F"/>
    <w:rsid w:val="00DD3645"/>
    <w:rsid w:val="00DD3748"/>
    <w:rsid w:val="00DD3AA7"/>
    <w:rsid w:val="00DD3C66"/>
    <w:rsid w:val="00DD4275"/>
    <w:rsid w:val="00DD4873"/>
    <w:rsid w:val="00DD50FC"/>
    <w:rsid w:val="00DD5BE5"/>
    <w:rsid w:val="00DD6795"/>
    <w:rsid w:val="00DD6C75"/>
    <w:rsid w:val="00DD7A5A"/>
    <w:rsid w:val="00DE0382"/>
    <w:rsid w:val="00DE04BA"/>
    <w:rsid w:val="00DE11EE"/>
    <w:rsid w:val="00DE1218"/>
    <w:rsid w:val="00DE12B5"/>
    <w:rsid w:val="00DE26F7"/>
    <w:rsid w:val="00DE2A07"/>
    <w:rsid w:val="00DE2AE6"/>
    <w:rsid w:val="00DE2FAF"/>
    <w:rsid w:val="00DE3F52"/>
    <w:rsid w:val="00DE4120"/>
    <w:rsid w:val="00DE41DC"/>
    <w:rsid w:val="00DE4270"/>
    <w:rsid w:val="00DE42D2"/>
    <w:rsid w:val="00DE532B"/>
    <w:rsid w:val="00DE59A4"/>
    <w:rsid w:val="00DE5A95"/>
    <w:rsid w:val="00DE5BC4"/>
    <w:rsid w:val="00DE5EC9"/>
    <w:rsid w:val="00DE5F5B"/>
    <w:rsid w:val="00DE6423"/>
    <w:rsid w:val="00DE64B7"/>
    <w:rsid w:val="00DE694E"/>
    <w:rsid w:val="00DE6A9B"/>
    <w:rsid w:val="00DE6B55"/>
    <w:rsid w:val="00DE6BB4"/>
    <w:rsid w:val="00DE72A0"/>
    <w:rsid w:val="00DE78C4"/>
    <w:rsid w:val="00DE7E18"/>
    <w:rsid w:val="00DE7FCA"/>
    <w:rsid w:val="00DF067F"/>
    <w:rsid w:val="00DF089B"/>
    <w:rsid w:val="00DF1C13"/>
    <w:rsid w:val="00DF28A2"/>
    <w:rsid w:val="00DF29B1"/>
    <w:rsid w:val="00DF2CD9"/>
    <w:rsid w:val="00DF3669"/>
    <w:rsid w:val="00DF37F8"/>
    <w:rsid w:val="00DF4144"/>
    <w:rsid w:val="00DF4B34"/>
    <w:rsid w:val="00DF532F"/>
    <w:rsid w:val="00DF5387"/>
    <w:rsid w:val="00DF53C9"/>
    <w:rsid w:val="00DF5F72"/>
    <w:rsid w:val="00DF6006"/>
    <w:rsid w:val="00DF60D2"/>
    <w:rsid w:val="00DF657B"/>
    <w:rsid w:val="00DF698B"/>
    <w:rsid w:val="00DF7357"/>
    <w:rsid w:val="00DF7584"/>
    <w:rsid w:val="00DF789B"/>
    <w:rsid w:val="00E00435"/>
    <w:rsid w:val="00E01DCC"/>
    <w:rsid w:val="00E022EF"/>
    <w:rsid w:val="00E02DA6"/>
    <w:rsid w:val="00E02E65"/>
    <w:rsid w:val="00E03300"/>
    <w:rsid w:val="00E0337E"/>
    <w:rsid w:val="00E035F3"/>
    <w:rsid w:val="00E03917"/>
    <w:rsid w:val="00E03946"/>
    <w:rsid w:val="00E03B72"/>
    <w:rsid w:val="00E03EBE"/>
    <w:rsid w:val="00E0524E"/>
    <w:rsid w:val="00E05587"/>
    <w:rsid w:val="00E059C8"/>
    <w:rsid w:val="00E05C4E"/>
    <w:rsid w:val="00E05E3A"/>
    <w:rsid w:val="00E06E52"/>
    <w:rsid w:val="00E06F42"/>
    <w:rsid w:val="00E07071"/>
    <w:rsid w:val="00E07FCA"/>
    <w:rsid w:val="00E1029A"/>
    <w:rsid w:val="00E10719"/>
    <w:rsid w:val="00E10922"/>
    <w:rsid w:val="00E109C6"/>
    <w:rsid w:val="00E11662"/>
    <w:rsid w:val="00E1168B"/>
    <w:rsid w:val="00E11C76"/>
    <w:rsid w:val="00E128BB"/>
    <w:rsid w:val="00E129A5"/>
    <w:rsid w:val="00E12A6C"/>
    <w:rsid w:val="00E12C23"/>
    <w:rsid w:val="00E138E6"/>
    <w:rsid w:val="00E13F67"/>
    <w:rsid w:val="00E1424B"/>
    <w:rsid w:val="00E14DA5"/>
    <w:rsid w:val="00E1525C"/>
    <w:rsid w:val="00E1531E"/>
    <w:rsid w:val="00E15390"/>
    <w:rsid w:val="00E156E5"/>
    <w:rsid w:val="00E15C86"/>
    <w:rsid w:val="00E15D03"/>
    <w:rsid w:val="00E16B7C"/>
    <w:rsid w:val="00E16EF8"/>
    <w:rsid w:val="00E1739D"/>
    <w:rsid w:val="00E1745E"/>
    <w:rsid w:val="00E17D13"/>
    <w:rsid w:val="00E2026D"/>
    <w:rsid w:val="00E20921"/>
    <w:rsid w:val="00E20A9B"/>
    <w:rsid w:val="00E20AD7"/>
    <w:rsid w:val="00E2105A"/>
    <w:rsid w:val="00E210DE"/>
    <w:rsid w:val="00E211A3"/>
    <w:rsid w:val="00E21652"/>
    <w:rsid w:val="00E2194D"/>
    <w:rsid w:val="00E21DAF"/>
    <w:rsid w:val="00E228A7"/>
    <w:rsid w:val="00E22B66"/>
    <w:rsid w:val="00E23467"/>
    <w:rsid w:val="00E242C6"/>
    <w:rsid w:val="00E2443B"/>
    <w:rsid w:val="00E244C2"/>
    <w:rsid w:val="00E247D4"/>
    <w:rsid w:val="00E248D5"/>
    <w:rsid w:val="00E252EF"/>
    <w:rsid w:val="00E25911"/>
    <w:rsid w:val="00E260AB"/>
    <w:rsid w:val="00E2653F"/>
    <w:rsid w:val="00E2670A"/>
    <w:rsid w:val="00E26DF9"/>
    <w:rsid w:val="00E27E05"/>
    <w:rsid w:val="00E3017B"/>
    <w:rsid w:val="00E30AFD"/>
    <w:rsid w:val="00E30BF6"/>
    <w:rsid w:val="00E31CC8"/>
    <w:rsid w:val="00E31CF9"/>
    <w:rsid w:val="00E31E8D"/>
    <w:rsid w:val="00E31F4B"/>
    <w:rsid w:val="00E32930"/>
    <w:rsid w:val="00E336FB"/>
    <w:rsid w:val="00E33A26"/>
    <w:rsid w:val="00E348A8"/>
    <w:rsid w:val="00E350F1"/>
    <w:rsid w:val="00E35702"/>
    <w:rsid w:val="00E357CD"/>
    <w:rsid w:val="00E35F05"/>
    <w:rsid w:val="00E3604D"/>
    <w:rsid w:val="00E4060C"/>
    <w:rsid w:val="00E408D5"/>
    <w:rsid w:val="00E40C4D"/>
    <w:rsid w:val="00E40EF4"/>
    <w:rsid w:val="00E412B0"/>
    <w:rsid w:val="00E42403"/>
    <w:rsid w:val="00E426F0"/>
    <w:rsid w:val="00E433F1"/>
    <w:rsid w:val="00E43448"/>
    <w:rsid w:val="00E4344A"/>
    <w:rsid w:val="00E4360F"/>
    <w:rsid w:val="00E4393F"/>
    <w:rsid w:val="00E43C76"/>
    <w:rsid w:val="00E4414A"/>
    <w:rsid w:val="00E443C4"/>
    <w:rsid w:val="00E44606"/>
    <w:rsid w:val="00E449FE"/>
    <w:rsid w:val="00E456E9"/>
    <w:rsid w:val="00E45C66"/>
    <w:rsid w:val="00E460F3"/>
    <w:rsid w:val="00E46B8E"/>
    <w:rsid w:val="00E470E0"/>
    <w:rsid w:val="00E4744A"/>
    <w:rsid w:val="00E47A1D"/>
    <w:rsid w:val="00E47DC0"/>
    <w:rsid w:val="00E47F67"/>
    <w:rsid w:val="00E50063"/>
    <w:rsid w:val="00E50094"/>
    <w:rsid w:val="00E5028B"/>
    <w:rsid w:val="00E503E5"/>
    <w:rsid w:val="00E50448"/>
    <w:rsid w:val="00E50B78"/>
    <w:rsid w:val="00E50F41"/>
    <w:rsid w:val="00E5106A"/>
    <w:rsid w:val="00E511D5"/>
    <w:rsid w:val="00E512D1"/>
    <w:rsid w:val="00E519BC"/>
    <w:rsid w:val="00E51EEC"/>
    <w:rsid w:val="00E51F87"/>
    <w:rsid w:val="00E524D4"/>
    <w:rsid w:val="00E529D8"/>
    <w:rsid w:val="00E52BFB"/>
    <w:rsid w:val="00E531B1"/>
    <w:rsid w:val="00E5337E"/>
    <w:rsid w:val="00E53A51"/>
    <w:rsid w:val="00E53D19"/>
    <w:rsid w:val="00E5469F"/>
    <w:rsid w:val="00E55418"/>
    <w:rsid w:val="00E5597B"/>
    <w:rsid w:val="00E55CFC"/>
    <w:rsid w:val="00E55E41"/>
    <w:rsid w:val="00E56295"/>
    <w:rsid w:val="00E562B5"/>
    <w:rsid w:val="00E565FB"/>
    <w:rsid w:val="00E578EA"/>
    <w:rsid w:val="00E57CD4"/>
    <w:rsid w:val="00E57DE4"/>
    <w:rsid w:val="00E57E1C"/>
    <w:rsid w:val="00E57E6D"/>
    <w:rsid w:val="00E6062A"/>
    <w:rsid w:val="00E60D14"/>
    <w:rsid w:val="00E614D8"/>
    <w:rsid w:val="00E61D30"/>
    <w:rsid w:val="00E63136"/>
    <w:rsid w:val="00E638F8"/>
    <w:rsid w:val="00E63957"/>
    <w:rsid w:val="00E63CD7"/>
    <w:rsid w:val="00E6482F"/>
    <w:rsid w:val="00E661DC"/>
    <w:rsid w:val="00E66649"/>
    <w:rsid w:val="00E666F3"/>
    <w:rsid w:val="00E66714"/>
    <w:rsid w:val="00E66CA5"/>
    <w:rsid w:val="00E67D62"/>
    <w:rsid w:val="00E70198"/>
    <w:rsid w:val="00E7098A"/>
    <w:rsid w:val="00E71790"/>
    <w:rsid w:val="00E71B60"/>
    <w:rsid w:val="00E71CEF"/>
    <w:rsid w:val="00E720E4"/>
    <w:rsid w:val="00E734A3"/>
    <w:rsid w:val="00E73513"/>
    <w:rsid w:val="00E74CBD"/>
    <w:rsid w:val="00E75BDA"/>
    <w:rsid w:val="00E75C8A"/>
    <w:rsid w:val="00E76140"/>
    <w:rsid w:val="00E767F4"/>
    <w:rsid w:val="00E76DB7"/>
    <w:rsid w:val="00E76F0A"/>
    <w:rsid w:val="00E76F5C"/>
    <w:rsid w:val="00E773D4"/>
    <w:rsid w:val="00E77849"/>
    <w:rsid w:val="00E77A11"/>
    <w:rsid w:val="00E80BCC"/>
    <w:rsid w:val="00E81249"/>
    <w:rsid w:val="00E81D78"/>
    <w:rsid w:val="00E82215"/>
    <w:rsid w:val="00E8272A"/>
    <w:rsid w:val="00E828F3"/>
    <w:rsid w:val="00E82D7E"/>
    <w:rsid w:val="00E82F23"/>
    <w:rsid w:val="00E8314B"/>
    <w:rsid w:val="00E83442"/>
    <w:rsid w:val="00E842BD"/>
    <w:rsid w:val="00E8441C"/>
    <w:rsid w:val="00E845FB"/>
    <w:rsid w:val="00E84683"/>
    <w:rsid w:val="00E846A2"/>
    <w:rsid w:val="00E846C8"/>
    <w:rsid w:val="00E84806"/>
    <w:rsid w:val="00E84C27"/>
    <w:rsid w:val="00E859DE"/>
    <w:rsid w:val="00E85FCC"/>
    <w:rsid w:val="00E86221"/>
    <w:rsid w:val="00E869E7"/>
    <w:rsid w:val="00E869F1"/>
    <w:rsid w:val="00E86A2E"/>
    <w:rsid w:val="00E86FB6"/>
    <w:rsid w:val="00E87499"/>
    <w:rsid w:val="00E87862"/>
    <w:rsid w:val="00E90B77"/>
    <w:rsid w:val="00E90BA0"/>
    <w:rsid w:val="00E915E8"/>
    <w:rsid w:val="00E92553"/>
    <w:rsid w:val="00E925D6"/>
    <w:rsid w:val="00E9272F"/>
    <w:rsid w:val="00E93601"/>
    <w:rsid w:val="00E93B88"/>
    <w:rsid w:val="00E93D28"/>
    <w:rsid w:val="00E93E9E"/>
    <w:rsid w:val="00E94346"/>
    <w:rsid w:val="00E949E9"/>
    <w:rsid w:val="00E94D1A"/>
    <w:rsid w:val="00E950BD"/>
    <w:rsid w:val="00E950D7"/>
    <w:rsid w:val="00E95158"/>
    <w:rsid w:val="00E9588A"/>
    <w:rsid w:val="00E95FE4"/>
    <w:rsid w:val="00E962F8"/>
    <w:rsid w:val="00E96633"/>
    <w:rsid w:val="00E96720"/>
    <w:rsid w:val="00E96DB9"/>
    <w:rsid w:val="00E96FAE"/>
    <w:rsid w:val="00E97739"/>
    <w:rsid w:val="00E979D3"/>
    <w:rsid w:val="00E97BA9"/>
    <w:rsid w:val="00EA05D9"/>
    <w:rsid w:val="00EA0A85"/>
    <w:rsid w:val="00EA0D16"/>
    <w:rsid w:val="00EA10B4"/>
    <w:rsid w:val="00EA17E5"/>
    <w:rsid w:val="00EA1A4E"/>
    <w:rsid w:val="00EA1BAA"/>
    <w:rsid w:val="00EA1ECE"/>
    <w:rsid w:val="00EA222F"/>
    <w:rsid w:val="00EA2986"/>
    <w:rsid w:val="00EA2D9A"/>
    <w:rsid w:val="00EA333C"/>
    <w:rsid w:val="00EA3719"/>
    <w:rsid w:val="00EA3766"/>
    <w:rsid w:val="00EA3B7D"/>
    <w:rsid w:val="00EA4506"/>
    <w:rsid w:val="00EA5611"/>
    <w:rsid w:val="00EA59DB"/>
    <w:rsid w:val="00EA5AD7"/>
    <w:rsid w:val="00EA60D6"/>
    <w:rsid w:val="00EA61D3"/>
    <w:rsid w:val="00EA63CC"/>
    <w:rsid w:val="00EA65FC"/>
    <w:rsid w:val="00EA6BC8"/>
    <w:rsid w:val="00EA6E60"/>
    <w:rsid w:val="00EA705A"/>
    <w:rsid w:val="00EA796A"/>
    <w:rsid w:val="00EA7FF2"/>
    <w:rsid w:val="00EB06CA"/>
    <w:rsid w:val="00EB126A"/>
    <w:rsid w:val="00EB181A"/>
    <w:rsid w:val="00EB3FBC"/>
    <w:rsid w:val="00EB47F5"/>
    <w:rsid w:val="00EB4A4A"/>
    <w:rsid w:val="00EB4E22"/>
    <w:rsid w:val="00EB4E44"/>
    <w:rsid w:val="00EB4E5F"/>
    <w:rsid w:val="00EB54F7"/>
    <w:rsid w:val="00EB59D3"/>
    <w:rsid w:val="00EB6029"/>
    <w:rsid w:val="00EB6C6B"/>
    <w:rsid w:val="00EB7378"/>
    <w:rsid w:val="00EC03E7"/>
    <w:rsid w:val="00EC104A"/>
    <w:rsid w:val="00EC1664"/>
    <w:rsid w:val="00EC18F0"/>
    <w:rsid w:val="00EC1A93"/>
    <w:rsid w:val="00EC1D15"/>
    <w:rsid w:val="00EC2318"/>
    <w:rsid w:val="00EC239D"/>
    <w:rsid w:val="00EC284B"/>
    <w:rsid w:val="00EC3A31"/>
    <w:rsid w:val="00EC3A32"/>
    <w:rsid w:val="00EC3C95"/>
    <w:rsid w:val="00EC4089"/>
    <w:rsid w:val="00EC4697"/>
    <w:rsid w:val="00EC4BEC"/>
    <w:rsid w:val="00EC569B"/>
    <w:rsid w:val="00EC56F4"/>
    <w:rsid w:val="00EC5940"/>
    <w:rsid w:val="00EC5D1C"/>
    <w:rsid w:val="00EC5D9D"/>
    <w:rsid w:val="00EC656E"/>
    <w:rsid w:val="00EC6956"/>
    <w:rsid w:val="00EC7ADD"/>
    <w:rsid w:val="00EC7D06"/>
    <w:rsid w:val="00EC7E7A"/>
    <w:rsid w:val="00EC7F3A"/>
    <w:rsid w:val="00EC7FBA"/>
    <w:rsid w:val="00ED1A64"/>
    <w:rsid w:val="00ED1A92"/>
    <w:rsid w:val="00ED1F6C"/>
    <w:rsid w:val="00ED2999"/>
    <w:rsid w:val="00ED30A6"/>
    <w:rsid w:val="00ED30BB"/>
    <w:rsid w:val="00ED31BE"/>
    <w:rsid w:val="00ED3614"/>
    <w:rsid w:val="00ED3B1B"/>
    <w:rsid w:val="00ED3DCF"/>
    <w:rsid w:val="00ED3F88"/>
    <w:rsid w:val="00ED47E7"/>
    <w:rsid w:val="00ED511B"/>
    <w:rsid w:val="00ED52E1"/>
    <w:rsid w:val="00ED603D"/>
    <w:rsid w:val="00ED6120"/>
    <w:rsid w:val="00ED622E"/>
    <w:rsid w:val="00ED62B9"/>
    <w:rsid w:val="00ED6CF6"/>
    <w:rsid w:val="00ED71F6"/>
    <w:rsid w:val="00ED77F0"/>
    <w:rsid w:val="00ED7A03"/>
    <w:rsid w:val="00EE001F"/>
    <w:rsid w:val="00EE02B8"/>
    <w:rsid w:val="00EE0387"/>
    <w:rsid w:val="00EE0802"/>
    <w:rsid w:val="00EE143C"/>
    <w:rsid w:val="00EE18E4"/>
    <w:rsid w:val="00EE18F0"/>
    <w:rsid w:val="00EE1F28"/>
    <w:rsid w:val="00EE24D0"/>
    <w:rsid w:val="00EE2943"/>
    <w:rsid w:val="00EE3248"/>
    <w:rsid w:val="00EE34F0"/>
    <w:rsid w:val="00EE36A1"/>
    <w:rsid w:val="00EE3804"/>
    <w:rsid w:val="00EE3B42"/>
    <w:rsid w:val="00EE3D15"/>
    <w:rsid w:val="00EE3F46"/>
    <w:rsid w:val="00EE4028"/>
    <w:rsid w:val="00EE4133"/>
    <w:rsid w:val="00EE426F"/>
    <w:rsid w:val="00EE4F5F"/>
    <w:rsid w:val="00EE50F8"/>
    <w:rsid w:val="00EE534C"/>
    <w:rsid w:val="00EE5B2C"/>
    <w:rsid w:val="00EE63D8"/>
    <w:rsid w:val="00EE65F4"/>
    <w:rsid w:val="00EE66BF"/>
    <w:rsid w:val="00EE6705"/>
    <w:rsid w:val="00EE739D"/>
    <w:rsid w:val="00EE7B1B"/>
    <w:rsid w:val="00EE7ECF"/>
    <w:rsid w:val="00EF0317"/>
    <w:rsid w:val="00EF0529"/>
    <w:rsid w:val="00EF0541"/>
    <w:rsid w:val="00EF08E2"/>
    <w:rsid w:val="00EF1253"/>
    <w:rsid w:val="00EF12A4"/>
    <w:rsid w:val="00EF19FF"/>
    <w:rsid w:val="00EF1ED3"/>
    <w:rsid w:val="00EF273E"/>
    <w:rsid w:val="00EF2759"/>
    <w:rsid w:val="00EF2CE3"/>
    <w:rsid w:val="00EF3332"/>
    <w:rsid w:val="00EF3628"/>
    <w:rsid w:val="00EF367C"/>
    <w:rsid w:val="00EF38E8"/>
    <w:rsid w:val="00EF39C3"/>
    <w:rsid w:val="00EF39DF"/>
    <w:rsid w:val="00EF3A89"/>
    <w:rsid w:val="00EF3B18"/>
    <w:rsid w:val="00EF3ED6"/>
    <w:rsid w:val="00EF4299"/>
    <w:rsid w:val="00EF44D7"/>
    <w:rsid w:val="00EF4520"/>
    <w:rsid w:val="00EF4B81"/>
    <w:rsid w:val="00EF4BDE"/>
    <w:rsid w:val="00EF5053"/>
    <w:rsid w:val="00EF51D6"/>
    <w:rsid w:val="00EF5283"/>
    <w:rsid w:val="00EF5404"/>
    <w:rsid w:val="00EF59F3"/>
    <w:rsid w:val="00EF5A61"/>
    <w:rsid w:val="00EF7278"/>
    <w:rsid w:val="00F0029D"/>
    <w:rsid w:val="00F003F4"/>
    <w:rsid w:val="00F00972"/>
    <w:rsid w:val="00F01837"/>
    <w:rsid w:val="00F01B8B"/>
    <w:rsid w:val="00F02264"/>
    <w:rsid w:val="00F023F7"/>
    <w:rsid w:val="00F02757"/>
    <w:rsid w:val="00F0345D"/>
    <w:rsid w:val="00F03A84"/>
    <w:rsid w:val="00F045B4"/>
    <w:rsid w:val="00F04964"/>
    <w:rsid w:val="00F052E6"/>
    <w:rsid w:val="00F05D26"/>
    <w:rsid w:val="00F067A0"/>
    <w:rsid w:val="00F06F59"/>
    <w:rsid w:val="00F06F78"/>
    <w:rsid w:val="00F07014"/>
    <w:rsid w:val="00F07337"/>
    <w:rsid w:val="00F07445"/>
    <w:rsid w:val="00F074E2"/>
    <w:rsid w:val="00F07591"/>
    <w:rsid w:val="00F0764F"/>
    <w:rsid w:val="00F07AD6"/>
    <w:rsid w:val="00F07DFE"/>
    <w:rsid w:val="00F10462"/>
    <w:rsid w:val="00F119B7"/>
    <w:rsid w:val="00F11AEF"/>
    <w:rsid w:val="00F11D12"/>
    <w:rsid w:val="00F11F49"/>
    <w:rsid w:val="00F11F6E"/>
    <w:rsid w:val="00F12EBC"/>
    <w:rsid w:val="00F12F1F"/>
    <w:rsid w:val="00F13628"/>
    <w:rsid w:val="00F13B87"/>
    <w:rsid w:val="00F13EC7"/>
    <w:rsid w:val="00F13ED8"/>
    <w:rsid w:val="00F14D12"/>
    <w:rsid w:val="00F14E85"/>
    <w:rsid w:val="00F15170"/>
    <w:rsid w:val="00F15AAC"/>
    <w:rsid w:val="00F160E9"/>
    <w:rsid w:val="00F16C11"/>
    <w:rsid w:val="00F174C2"/>
    <w:rsid w:val="00F17542"/>
    <w:rsid w:val="00F201A9"/>
    <w:rsid w:val="00F20955"/>
    <w:rsid w:val="00F21748"/>
    <w:rsid w:val="00F2197E"/>
    <w:rsid w:val="00F219CD"/>
    <w:rsid w:val="00F21A5D"/>
    <w:rsid w:val="00F2227D"/>
    <w:rsid w:val="00F227FB"/>
    <w:rsid w:val="00F2333C"/>
    <w:rsid w:val="00F23BC2"/>
    <w:rsid w:val="00F24253"/>
    <w:rsid w:val="00F2429A"/>
    <w:rsid w:val="00F24710"/>
    <w:rsid w:val="00F249FD"/>
    <w:rsid w:val="00F24D55"/>
    <w:rsid w:val="00F2551C"/>
    <w:rsid w:val="00F25722"/>
    <w:rsid w:val="00F25AD5"/>
    <w:rsid w:val="00F2639D"/>
    <w:rsid w:val="00F27E2B"/>
    <w:rsid w:val="00F27E6C"/>
    <w:rsid w:val="00F30024"/>
    <w:rsid w:val="00F30329"/>
    <w:rsid w:val="00F30AA4"/>
    <w:rsid w:val="00F30D0F"/>
    <w:rsid w:val="00F3140B"/>
    <w:rsid w:val="00F31B66"/>
    <w:rsid w:val="00F32347"/>
    <w:rsid w:val="00F325F0"/>
    <w:rsid w:val="00F326C7"/>
    <w:rsid w:val="00F3308A"/>
    <w:rsid w:val="00F330CA"/>
    <w:rsid w:val="00F33CA3"/>
    <w:rsid w:val="00F33F39"/>
    <w:rsid w:val="00F34FE0"/>
    <w:rsid w:val="00F3529C"/>
    <w:rsid w:val="00F35F57"/>
    <w:rsid w:val="00F377AA"/>
    <w:rsid w:val="00F40246"/>
    <w:rsid w:val="00F40D63"/>
    <w:rsid w:val="00F4128F"/>
    <w:rsid w:val="00F415B3"/>
    <w:rsid w:val="00F41A42"/>
    <w:rsid w:val="00F41BA6"/>
    <w:rsid w:val="00F420C5"/>
    <w:rsid w:val="00F4251E"/>
    <w:rsid w:val="00F42631"/>
    <w:rsid w:val="00F42B4D"/>
    <w:rsid w:val="00F42DDC"/>
    <w:rsid w:val="00F42F4F"/>
    <w:rsid w:val="00F432B9"/>
    <w:rsid w:val="00F4335F"/>
    <w:rsid w:val="00F43B0D"/>
    <w:rsid w:val="00F44780"/>
    <w:rsid w:val="00F44977"/>
    <w:rsid w:val="00F44D7F"/>
    <w:rsid w:val="00F45047"/>
    <w:rsid w:val="00F450DB"/>
    <w:rsid w:val="00F45B8B"/>
    <w:rsid w:val="00F45FEF"/>
    <w:rsid w:val="00F465E5"/>
    <w:rsid w:val="00F47CD1"/>
    <w:rsid w:val="00F50202"/>
    <w:rsid w:val="00F50B11"/>
    <w:rsid w:val="00F5133B"/>
    <w:rsid w:val="00F5157F"/>
    <w:rsid w:val="00F51F20"/>
    <w:rsid w:val="00F5210C"/>
    <w:rsid w:val="00F522A2"/>
    <w:rsid w:val="00F52499"/>
    <w:rsid w:val="00F5290A"/>
    <w:rsid w:val="00F53268"/>
    <w:rsid w:val="00F53323"/>
    <w:rsid w:val="00F53345"/>
    <w:rsid w:val="00F53C73"/>
    <w:rsid w:val="00F5440B"/>
    <w:rsid w:val="00F554BC"/>
    <w:rsid w:val="00F55AC0"/>
    <w:rsid w:val="00F55C17"/>
    <w:rsid w:val="00F55E0D"/>
    <w:rsid w:val="00F5665C"/>
    <w:rsid w:val="00F5695F"/>
    <w:rsid w:val="00F572FA"/>
    <w:rsid w:val="00F57C6C"/>
    <w:rsid w:val="00F60A8B"/>
    <w:rsid w:val="00F61AE8"/>
    <w:rsid w:val="00F62C0E"/>
    <w:rsid w:val="00F6308A"/>
    <w:rsid w:val="00F632BA"/>
    <w:rsid w:val="00F636AE"/>
    <w:rsid w:val="00F63924"/>
    <w:rsid w:val="00F63E29"/>
    <w:rsid w:val="00F63E76"/>
    <w:rsid w:val="00F63F12"/>
    <w:rsid w:val="00F640E8"/>
    <w:rsid w:val="00F6419C"/>
    <w:rsid w:val="00F64C04"/>
    <w:rsid w:val="00F64F40"/>
    <w:rsid w:val="00F65180"/>
    <w:rsid w:val="00F659A8"/>
    <w:rsid w:val="00F65C9F"/>
    <w:rsid w:val="00F65CDE"/>
    <w:rsid w:val="00F6610C"/>
    <w:rsid w:val="00F66CFE"/>
    <w:rsid w:val="00F66D69"/>
    <w:rsid w:val="00F671FF"/>
    <w:rsid w:val="00F67A77"/>
    <w:rsid w:val="00F701F2"/>
    <w:rsid w:val="00F703B3"/>
    <w:rsid w:val="00F710D0"/>
    <w:rsid w:val="00F718A4"/>
    <w:rsid w:val="00F71C3D"/>
    <w:rsid w:val="00F71D3B"/>
    <w:rsid w:val="00F71F36"/>
    <w:rsid w:val="00F71FF0"/>
    <w:rsid w:val="00F727B5"/>
    <w:rsid w:val="00F734D8"/>
    <w:rsid w:val="00F73E68"/>
    <w:rsid w:val="00F73EDC"/>
    <w:rsid w:val="00F74020"/>
    <w:rsid w:val="00F7424F"/>
    <w:rsid w:val="00F74D38"/>
    <w:rsid w:val="00F74F81"/>
    <w:rsid w:val="00F7584E"/>
    <w:rsid w:val="00F75907"/>
    <w:rsid w:val="00F7608B"/>
    <w:rsid w:val="00F76AFA"/>
    <w:rsid w:val="00F76FA7"/>
    <w:rsid w:val="00F77398"/>
    <w:rsid w:val="00F77C70"/>
    <w:rsid w:val="00F77F09"/>
    <w:rsid w:val="00F80BF2"/>
    <w:rsid w:val="00F80EEF"/>
    <w:rsid w:val="00F817A8"/>
    <w:rsid w:val="00F817B0"/>
    <w:rsid w:val="00F8205E"/>
    <w:rsid w:val="00F825B6"/>
    <w:rsid w:val="00F82D07"/>
    <w:rsid w:val="00F82E69"/>
    <w:rsid w:val="00F830EA"/>
    <w:rsid w:val="00F839EA"/>
    <w:rsid w:val="00F847D3"/>
    <w:rsid w:val="00F854A4"/>
    <w:rsid w:val="00F8573B"/>
    <w:rsid w:val="00F8593D"/>
    <w:rsid w:val="00F85AAB"/>
    <w:rsid w:val="00F861C9"/>
    <w:rsid w:val="00F8633C"/>
    <w:rsid w:val="00F86B52"/>
    <w:rsid w:val="00F86D02"/>
    <w:rsid w:val="00F87125"/>
    <w:rsid w:val="00F876FB"/>
    <w:rsid w:val="00F87BC6"/>
    <w:rsid w:val="00F87C89"/>
    <w:rsid w:val="00F87FE7"/>
    <w:rsid w:val="00F9028D"/>
    <w:rsid w:val="00F90775"/>
    <w:rsid w:val="00F91B21"/>
    <w:rsid w:val="00F922EB"/>
    <w:rsid w:val="00F92BD3"/>
    <w:rsid w:val="00F94300"/>
    <w:rsid w:val="00F958A2"/>
    <w:rsid w:val="00F96358"/>
    <w:rsid w:val="00F964AA"/>
    <w:rsid w:val="00FA0274"/>
    <w:rsid w:val="00FA10CB"/>
    <w:rsid w:val="00FA1560"/>
    <w:rsid w:val="00FA2285"/>
    <w:rsid w:val="00FA2476"/>
    <w:rsid w:val="00FA2603"/>
    <w:rsid w:val="00FA2CF5"/>
    <w:rsid w:val="00FA305E"/>
    <w:rsid w:val="00FA3961"/>
    <w:rsid w:val="00FA398E"/>
    <w:rsid w:val="00FA3BE2"/>
    <w:rsid w:val="00FA3C7C"/>
    <w:rsid w:val="00FA3D88"/>
    <w:rsid w:val="00FA43BE"/>
    <w:rsid w:val="00FA4D1D"/>
    <w:rsid w:val="00FA5121"/>
    <w:rsid w:val="00FA52C8"/>
    <w:rsid w:val="00FA5B18"/>
    <w:rsid w:val="00FA5F24"/>
    <w:rsid w:val="00FA60E9"/>
    <w:rsid w:val="00FA6404"/>
    <w:rsid w:val="00FA64DE"/>
    <w:rsid w:val="00FA6517"/>
    <w:rsid w:val="00FA7060"/>
    <w:rsid w:val="00FA72EC"/>
    <w:rsid w:val="00FA73B7"/>
    <w:rsid w:val="00FA7CA9"/>
    <w:rsid w:val="00FB002D"/>
    <w:rsid w:val="00FB008B"/>
    <w:rsid w:val="00FB1D17"/>
    <w:rsid w:val="00FB1E65"/>
    <w:rsid w:val="00FB1EB2"/>
    <w:rsid w:val="00FB2249"/>
    <w:rsid w:val="00FB2C2A"/>
    <w:rsid w:val="00FB34E8"/>
    <w:rsid w:val="00FB3FFD"/>
    <w:rsid w:val="00FB4807"/>
    <w:rsid w:val="00FB4CBF"/>
    <w:rsid w:val="00FB4D94"/>
    <w:rsid w:val="00FB4F8B"/>
    <w:rsid w:val="00FB509A"/>
    <w:rsid w:val="00FB52CC"/>
    <w:rsid w:val="00FB55D5"/>
    <w:rsid w:val="00FB592A"/>
    <w:rsid w:val="00FB6562"/>
    <w:rsid w:val="00FB65F2"/>
    <w:rsid w:val="00FB740B"/>
    <w:rsid w:val="00FC004A"/>
    <w:rsid w:val="00FC0440"/>
    <w:rsid w:val="00FC08E3"/>
    <w:rsid w:val="00FC0BBC"/>
    <w:rsid w:val="00FC0D2D"/>
    <w:rsid w:val="00FC15FD"/>
    <w:rsid w:val="00FC2498"/>
    <w:rsid w:val="00FC24D7"/>
    <w:rsid w:val="00FC25D7"/>
    <w:rsid w:val="00FC2A71"/>
    <w:rsid w:val="00FC2AC3"/>
    <w:rsid w:val="00FC2EAD"/>
    <w:rsid w:val="00FC3115"/>
    <w:rsid w:val="00FC3450"/>
    <w:rsid w:val="00FC35E6"/>
    <w:rsid w:val="00FC42EE"/>
    <w:rsid w:val="00FC44A6"/>
    <w:rsid w:val="00FC4A25"/>
    <w:rsid w:val="00FC4E92"/>
    <w:rsid w:val="00FC4E94"/>
    <w:rsid w:val="00FC5202"/>
    <w:rsid w:val="00FC53CD"/>
    <w:rsid w:val="00FC565D"/>
    <w:rsid w:val="00FC62A0"/>
    <w:rsid w:val="00FC7686"/>
    <w:rsid w:val="00FC78E1"/>
    <w:rsid w:val="00FC7B33"/>
    <w:rsid w:val="00FC7C0D"/>
    <w:rsid w:val="00FD0027"/>
    <w:rsid w:val="00FD1041"/>
    <w:rsid w:val="00FD25CA"/>
    <w:rsid w:val="00FD27D9"/>
    <w:rsid w:val="00FD2E14"/>
    <w:rsid w:val="00FD3704"/>
    <w:rsid w:val="00FD3C8E"/>
    <w:rsid w:val="00FD5970"/>
    <w:rsid w:val="00FD6E54"/>
    <w:rsid w:val="00FE01B2"/>
    <w:rsid w:val="00FE0305"/>
    <w:rsid w:val="00FE09E3"/>
    <w:rsid w:val="00FE1FE8"/>
    <w:rsid w:val="00FE2498"/>
    <w:rsid w:val="00FE2CB6"/>
    <w:rsid w:val="00FE359A"/>
    <w:rsid w:val="00FE3F98"/>
    <w:rsid w:val="00FE40DE"/>
    <w:rsid w:val="00FE4223"/>
    <w:rsid w:val="00FE473E"/>
    <w:rsid w:val="00FE477E"/>
    <w:rsid w:val="00FE50DE"/>
    <w:rsid w:val="00FE5514"/>
    <w:rsid w:val="00FE5BCE"/>
    <w:rsid w:val="00FE6A1A"/>
    <w:rsid w:val="00FE7F3B"/>
    <w:rsid w:val="00FF014E"/>
    <w:rsid w:val="00FF01EF"/>
    <w:rsid w:val="00FF0CA8"/>
    <w:rsid w:val="00FF2C3E"/>
    <w:rsid w:val="00FF2CFE"/>
    <w:rsid w:val="00FF390F"/>
    <w:rsid w:val="00FF48F3"/>
    <w:rsid w:val="00FF4C02"/>
    <w:rsid w:val="00FF5471"/>
    <w:rsid w:val="00FF5638"/>
    <w:rsid w:val="00FF58C6"/>
    <w:rsid w:val="00FF5D26"/>
    <w:rsid w:val="00FF665C"/>
    <w:rsid w:val="00FF6BE6"/>
    <w:rsid w:val="00FF7339"/>
    <w:rsid w:val="00FF79DD"/>
    <w:rsid w:val="00FF7E18"/>
  </w:rsids>
  <m:mathPr>
    <m:mathFont m:val="Cambria Math"/>
    <m:brkBin m:val="before"/>
    <m:brkBinSub m:val="--"/>
    <m:smallFrac/>
    <m:dispDef/>
    <m:lMargin m:val="0"/>
    <m:rMargin m:val="0"/>
    <m:defJc m:val="centerGroup"/>
    <m:wrapIndent m:val="1440"/>
    <m:intLim m:val="subSup"/>
    <m:naryLim m:val="undOvr"/>
  </m:mathPr>
  <w:themeFontLang w:val="ru-RU"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7EA286E"/>
  <w15:docId w15:val="{31CFF48B-C19E-4DAD-B402-10389CEBC8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ru-RU" w:eastAsia="zh-CN"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191875"/>
  </w:style>
  <w:style w:type="paragraph" w:styleId="1">
    <w:name w:val="heading 1"/>
    <w:basedOn w:val="a"/>
    <w:link w:val="10"/>
    <w:uiPriority w:val="9"/>
    <w:qFormat/>
    <w:rsid w:val="00331B17"/>
    <w:pPr>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2">
    <w:name w:val="heading 2"/>
    <w:basedOn w:val="a"/>
    <w:next w:val="a"/>
    <w:link w:val="20"/>
    <w:uiPriority w:val="9"/>
    <w:unhideWhenUsed/>
    <w:qFormat/>
    <w:rsid w:val="00657849"/>
    <w:pPr>
      <w:keepNext/>
      <w:keepLines/>
      <w:spacing w:before="40" w:after="0"/>
      <w:outlineLvl w:val="1"/>
    </w:pPr>
    <w:rPr>
      <w:rFonts w:asciiTheme="majorHAnsi" w:eastAsiaTheme="majorEastAsia" w:hAnsiTheme="majorHAnsi" w:cstheme="majorBidi"/>
      <w:color w:val="2F5496" w:themeColor="accent1" w:themeShade="BF"/>
      <w:sz w:val="26"/>
      <w:szCs w:val="26"/>
    </w:rPr>
  </w:style>
  <w:style w:type="paragraph" w:styleId="3">
    <w:name w:val="heading 3"/>
    <w:basedOn w:val="a"/>
    <w:next w:val="a"/>
    <w:link w:val="30"/>
    <w:uiPriority w:val="9"/>
    <w:unhideWhenUsed/>
    <w:qFormat/>
    <w:rsid w:val="009556B2"/>
    <w:pPr>
      <w:keepNext/>
      <w:keepLines/>
      <w:spacing w:before="40" w:after="0"/>
      <w:outlineLvl w:val="2"/>
    </w:pPr>
    <w:rPr>
      <w:rFonts w:asciiTheme="majorHAnsi" w:eastAsiaTheme="majorEastAsia" w:hAnsiTheme="majorHAnsi" w:cstheme="majorBidi"/>
      <w:color w:val="1F3763" w:themeColor="accent1" w:themeShade="7F"/>
      <w:sz w:val="24"/>
      <w:szCs w:val="24"/>
    </w:rPr>
  </w:style>
  <w:style w:type="paragraph" w:styleId="5">
    <w:name w:val="heading 5"/>
    <w:basedOn w:val="a"/>
    <w:next w:val="a"/>
    <w:link w:val="50"/>
    <w:uiPriority w:val="9"/>
    <w:semiHidden/>
    <w:unhideWhenUsed/>
    <w:qFormat/>
    <w:rsid w:val="0022105E"/>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EndNoteBibliographyTitle">
    <w:name w:val="EndNote Bibliography Title"/>
    <w:basedOn w:val="a"/>
    <w:link w:val="EndNoteBibliographyTitle0"/>
    <w:rsid w:val="00686DC0"/>
    <w:pPr>
      <w:spacing w:after="0"/>
      <w:jc w:val="center"/>
    </w:pPr>
    <w:rPr>
      <w:rFonts w:ascii="Calibri" w:hAnsi="Calibri" w:cs="Calibri"/>
      <w:noProof/>
    </w:rPr>
  </w:style>
  <w:style w:type="character" w:customStyle="1" w:styleId="EndNoteBibliographyTitle0">
    <w:name w:val="EndNote Bibliography Title Знак"/>
    <w:basedOn w:val="a0"/>
    <w:link w:val="EndNoteBibliographyTitle"/>
    <w:rsid w:val="00686DC0"/>
    <w:rPr>
      <w:rFonts w:ascii="Calibri" w:hAnsi="Calibri" w:cs="Calibri"/>
      <w:noProof/>
    </w:rPr>
  </w:style>
  <w:style w:type="paragraph" w:customStyle="1" w:styleId="EndNoteBibliography">
    <w:name w:val="EndNote Bibliography"/>
    <w:basedOn w:val="a"/>
    <w:link w:val="EndNoteBibliography0"/>
    <w:rsid w:val="00686DC0"/>
    <w:pPr>
      <w:spacing w:line="240" w:lineRule="auto"/>
    </w:pPr>
    <w:rPr>
      <w:rFonts w:ascii="Calibri" w:hAnsi="Calibri" w:cs="Calibri"/>
      <w:noProof/>
    </w:rPr>
  </w:style>
  <w:style w:type="character" w:customStyle="1" w:styleId="EndNoteBibliography0">
    <w:name w:val="EndNote Bibliography Знак"/>
    <w:basedOn w:val="a0"/>
    <w:link w:val="EndNoteBibliography"/>
    <w:rsid w:val="00686DC0"/>
    <w:rPr>
      <w:rFonts w:ascii="Calibri" w:hAnsi="Calibri" w:cs="Calibri"/>
      <w:noProof/>
    </w:rPr>
  </w:style>
  <w:style w:type="table" w:styleId="a3">
    <w:name w:val="Table Grid"/>
    <w:basedOn w:val="a1"/>
    <w:uiPriority w:val="39"/>
    <w:rsid w:val="0038534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4">
    <w:name w:val="List Paragraph"/>
    <w:basedOn w:val="a"/>
    <w:uiPriority w:val="34"/>
    <w:qFormat/>
    <w:rsid w:val="00226BA9"/>
    <w:pPr>
      <w:ind w:left="720"/>
      <w:contextualSpacing/>
    </w:pPr>
  </w:style>
  <w:style w:type="paragraph" w:customStyle="1" w:styleId="mb0">
    <w:name w:val="mb0"/>
    <w:basedOn w:val="a"/>
    <w:rsid w:val="00226BA9"/>
    <w:pPr>
      <w:spacing w:before="100" w:beforeAutospacing="1" w:after="100" w:afterAutospacing="1" w:line="240" w:lineRule="auto"/>
    </w:pPr>
    <w:rPr>
      <w:rFonts w:ascii="Times New Roman" w:eastAsia="Times New Roman" w:hAnsi="Times New Roman" w:cs="Times New Roman"/>
      <w:sz w:val="24"/>
      <w:szCs w:val="24"/>
    </w:rPr>
  </w:style>
  <w:style w:type="character" w:styleId="a5">
    <w:name w:val="Hyperlink"/>
    <w:basedOn w:val="a0"/>
    <w:uiPriority w:val="99"/>
    <w:unhideWhenUsed/>
    <w:rsid w:val="00771725"/>
    <w:rPr>
      <w:color w:val="0000FF"/>
      <w:u w:val="single"/>
    </w:rPr>
  </w:style>
  <w:style w:type="character" w:customStyle="1" w:styleId="10">
    <w:name w:val="Заголовок 1 Знак"/>
    <w:basedOn w:val="a0"/>
    <w:link w:val="1"/>
    <w:uiPriority w:val="9"/>
    <w:rsid w:val="00331B17"/>
    <w:rPr>
      <w:rFonts w:ascii="Times New Roman" w:eastAsia="Times New Roman" w:hAnsi="Times New Roman" w:cs="Times New Roman"/>
      <w:b/>
      <w:bCs/>
      <w:kern w:val="36"/>
      <w:sz w:val="48"/>
      <w:szCs w:val="48"/>
    </w:rPr>
  </w:style>
  <w:style w:type="paragraph" w:styleId="a6">
    <w:name w:val="Normal (Web)"/>
    <w:basedOn w:val="a"/>
    <w:uiPriority w:val="99"/>
    <w:unhideWhenUsed/>
    <w:rsid w:val="00324F52"/>
    <w:pPr>
      <w:spacing w:before="100" w:beforeAutospacing="1" w:after="100" w:afterAutospacing="1" w:line="240" w:lineRule="auto"/>
    </w:pPr>
    <w:rPr>
      <w:rFonts w:ascii="Times New Roman" w:eastAsia="Times New Roman" w:hAnsi="Times New Roman" w:cs="Times New Roman"/>
      <w:sz w:val="24"/>
      <w:szCs w:val="24"/>
    </w:rPr>
  </w:style>
  <w:style w:type="character" w:styleId="a7">
    <w:name w:val="FollowedHyperlink"/>
    <w:basedOn w:val="a0"/>
    <w:uiPriority w:val="99"/>
    <w:semiHidden/>
    <w:unhideWhenUsed/>
    <w:rsid w:val="00752193"/>
    <w:rPr>
      <w:color w:val="954F72" w:themeColor="followedHyperlink"/>
      <w:u w:val="single"/>
    </w:rPr>
  </w:style>
  <w:style w:type="character" w:customStyle="1" w:styleId="20">
    <w:name w:val="Заголовок 2 Знак"/>
    <w:basedOn w:val="a0"/>
    <w:link w:val="2"/>
    <w:uiPriority w:val="9"/>
    <w:rsid w:val="00657849"/>
    <w:rPr>
      <w:rFonts w:asciiTheme="majorHAnsi" w:eastAsiaTheme="majorEastAsia" w:hAnsiTheme="majorHAnsi" w:cstheme="majorBidi"/>
      <w:color w:val="2F5496" w:themeColor="accent1" w:themeShade="BF"/>
      <w:sz w:val="26"/>
      <w:szCs w:val="26"/>
    </w:rPr>
  </w:style>
  <w:style w:type="character" w:customStyle="1" w:styleId="html-italic">
    <w:name w:val="html-italic"/>
    <w:basedOn w:val="a0"/>
    <w:rsid w:val="00334382"/>
  </w:style>
  <w:style w:type="paragraph" w:styleId="a8">
    <w:name w:val="Date"/>
    <w:basedOn w:val="a"/>
    <w:next w:val="a"/>
    <w:link w:val="a9"/>
    <w:uiPriority w:val="99"/>
    <w:semiHidden/>
    <w:unhideWhenUsed/>
    <w:rsid w:val="0035213A"/>
  </w:style>
  <w:style w:type="character" w:customStyle="1" w:styleId="a9">
    <w:name w:val="Дата Знак"/>
    <w:basedOn w:val="a0"/>
    <w:link w:val="a8"/>
    <w:uiPriority w:val="99"/>
    <w:semiHidden/>
    <w:rsid w:val="0035213A"/>
  </w:style>
  <w:style w:type="paragraph" w:styleId="aa">
    <w:name w:val="header"/>
    <w:basedOn w:val="a"/>
    <w:link w:val="ab"/>
    <w:uiPriority w:val="99"/>
    <w:unhideWhenUsed/>
    <w:rsid w:val="00C34931"/>
    <w:pPr>
      <w:tabs>
        <w:tab w:val="center" w:pos="4677"/>
        <w:tab w:val="right" w:pos="9355"/>
      </w:tabs>
      <w:spacing w:after="0" w:line="240" w:lineRule="auto"/>
    </w:pPr>
  </w:style>
  <w:style w:type="character" w:customStyle="1" w:styleId="ab">
    <w:name w:val="Верхний колонтитул Знак"/>
    <w:basedOn w:val="a0"/>
    <w:link w:val="aa"/>
    <w:uiPriority w:val="99"/>
    <w:rsid w:val="00C34931"/>
  </w:style>
  <w:style w:type="paragraph" w:styleId="ac">
    <w:name w:val="footer"/>
    <w:basedOn w:val="a"/>
    <w:link w:val="ad"/>
    <w:uiPriority w:val="99"/>
    <w:unhideWhenUsed/>
    <w:rsid w:val="00C34931"/>
    <w:pPr>
      <w:tabs>
        <w:tab w:val="center" w:pos="4677"/>
        <w:tab w:val="right" w:pos="9355"/>
      </w:tabs>
      <w:spacing w:after="0" w:line="240" w:lineRule="auto"/>
    </w:pPr>
  </w:style>
  <w:style w:type="character" w:customStyle="1" w:styleId="ad">
    <w:name w:val="Нижний колонтитул Знак"/>
    <w:basedOn w:val="a0"/>
    <w:link w:val="ac"/>
    <w:uiPriority w:val="99"/>
    <w:rsid w:val="00C34931"/>
  </w:style>
  <w:style w:type="character" w:customStyle="1" w:styleId="30">
    <w:name w:val="Заголовок 3 Знак"/>
    <w:basedOn w:val="a0"/>
    <w:link w:val="3"/>
    <w:uiPriority w:val="9"/>
    <w:rsid w:val="009556B2"/>
    <w:rPr>
      <w:rFonts w:asciiTheme="majorHAnsi" w:eastAsiaTheme="majorEastAsia" w:hAnsiTheme="majorHAnsi" w:cstheme="majorBidi"/>
      <w:color w:val="1F3763" w:themeColor="accent1" w:themeShade="7F"/>
      <w:sz w:val="24"/>
      <w:szCs w:val="24"/>
    </w:rPr>
  </w:style>
  <w:style w:type="paragraph" w:styleId="ae">
    <w:name w:val="annotation text"/>
    <w:basedOn w:val="a"/>
    <w:link w:val="af"/>
    <w:uiPriority w:val="99"/>
    <w:unhideWhenUsed/>
    <w:rsid w:val="009556B2"/>
    <w:pPr>
      <w:spacing w:line="240" w:lineRule="auto"/>
    </w:pPr>
    <w:rPr>
      <w:sz w:val="20"/>
      <w:szCs w:val="20"/>
    </w:rPr>
  </w:style>
  <w:style w:type="character" w:customStyle="1" w:styleId="af">
    <w:name w:val="Текст примечания Знак"/>
    <w:basedOn w:val="a0"/>
    <w:link w:val="ae"/>
    <w:uiPriority w:val="99"/>
    <w:rsid w:val="009556B2"/>
    <w:rPr>
      <w:sz w:val="20"/>
      <w:szCs w:val="20"/>
    </w:rPr>
  </w:style>
  <w:style w:type="paragraph" w:styleId="af0">
    <w:name w:val="Balloon Text"/>
    <w:basedOn w:val="a"/>
    <w:link w:val="af1"/>
    <w:uiPriority w:val="99"/>
    <w:semiHidden/>
    <w:unhideWhenUsed/>
    <w:rsid w:val="002D56BD"/>
    <w:pPr>
      <w:spacing w:after="0" w:line="240" w:lineRule="auto"/>
    </w:pPr>
    <w:rPr>
      <w:rFonts w:ascii="Tahoma" w:hAnsi="Tahoma" w:cs="Tahoma"/>
      <w:sz w:val="16"/>
      <w:szCs w:val="16"/>
    </w:rPr>
  </w:style>
  <w:style w:type="character" w:customStyle="1" w:styleId="af1">
    <w:name w:val="Текст выноски Знак"/>
    <w:basedOn w:val="a0"/>
    <w:link w:val="af0"/>
    <w:uiPriority w:val="99"/>
    <w:semiHidden/>
    <w:rsid w:val="002D56BD"/>
    <w:rPr>
      <w:rFonts w:ascii="Tahoma" w:hAnsi="Tahoma" w:cs="Tahoma"/>
      <w:sz w:val="16"/>
      <w:szCs w:val="16"/>
    </w:rPr>
  </w:style>
  <w:style w:type="character" w:styleId="af2">
    <w:name w:val="Emphasis"/>
    <w:basedOn w:val="a0"/>
    <w:uiPriority w:val="20"/>
    <w:qFormat/>
    <w:rsid w:val="001B176D"/>
    <w:rPr>
      <w:i/>
      <w:iCs/>
    </w:rPr>
  </w:style>
  <w:style w:type="character" w:styleId="af3">
    <w:name w:val="Strong"/>
    <w:basedOn w:val="a0"/>
    <w:uiPriority w:val="22"/>
    <w:qFormat/>
    <w:rsid w:val="0014596D"/>
    <w:rPr>
      <w:b/>
      <w:bCs/>
    </w:rPr>
  </w:style>
  <w:style w:type="character" w:customStyle="1" w:styleId="11">
    <w:name w:val="Неразрешенное упоминание1"/>
    <w:basedOn w:val="a0"/>
    <w:uiPriority w:val="99"/>
    <w:semiHidden/>
    <w:unhideWhenUsed/>
    <w:rsid w:val="00D62F08"/>
    <w:rPr>
      <w:color w:val="605E5C"/>
      <w:shd w:val="clear" w:color="auto" w:fill="E1DFDD"/>
    </w:rPr>
  </w:style>
  <w:style w:type="table" w:customStyle="1" w:styleId="12">
    <w:name w:val="Сетка таблицы светлая1"/>
    <w:basedOn w:val="a1"/>
    <w:uiPriority w:val="40"/>
    <w:rsid w:val="004D2D51"/>
    <w:pPr>
      <w:spacing w:after="0" w:line="240" w:lineRule="auto"/>
    </w:pPr>
    <w:rPr>
      <w:rFonts w:eastAsiaTheme="minorHAnsi"/>
      <w:lang w:eastAsia="en-US"/>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110">
    <w:name w:val="Таблица простая 11"/>
    <w:basedOn w:val="a1"/>
    <w:uiPriority w:val="41"/>
    <w:rsid w:val="00B52DA5"/>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21">
    <w:name w:val="Таблица простая 21"/>
    <w:basedOn w:val="a1"/>
    <w:uiPriority w:val="42"/>
    <w:rsid w:val="00B52DA5"/>
    <w:pPr>
      <w:spacing w:after="0" w:line="240" w:lineRule="auto"/>
    </w:p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31">
    <w:name w:val="Таблица простая 31"/>
    <w:basedOn w:val="a1"/>
    <w:uiPriority w:val="43"/>
    <w:rsid w:val="00B52DA5"/>
    <w:pPr>
      <w:spacing w:after="0" w:line="240" w:lineRule="auto"/>
    </w:pPr>
    <w:tblPr>
      <w:tblStyleRowBandSize w:val="1"/>
      <w:tblStyleColBandSize w:val="1"/>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41">
    <w:name w:val="Таблица простая 41"/>
    <w:basedOn w:val="a1"/>
    <w:uiPriority w:val="44"/>
    <w:rsid w:val="00B52DA5"/>
    <w:pPr>
      <w:spacing w:after="0" w:line="240" w:lineRule="auto"/>
    </w:pPr>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711">
    <w:name w:val="Таблица-сетка 7 цветная — акцент 11"/>
    <w:basedOn w:val="a1"/>
    <w:uiPriority w:val="52"/>
    <w:rsid w:val="009459B0"/>
    <w:pPr>
      <w:spacing w:after="0" w:line="240" w:lineRule="auto"/>
    </w:pPr>
    <w:rPr>
      <w:color w:val="2F5496" w:themeColor="accent1" w:themeShade="BF"/>
    </w:rPr>
    <w:tblPr>
      <w:tblStyleRowBandSize w:val="1"/>
      <w:tblStyleColBandSize w:val="1"/>
      <w:tblBorders>
        <w:top w:val="single" w:sz="4" w:space="0" w:color="8EAADB" w:themeColor="accent1" w:themeTint="99"/>
        <w:left w:val="single" w:sz="4" w:space="0" w:color="8EAADB" w:themeColor="accent1" w:themeTint="99"/>
        <w:bottom w:val="single" w:sz="4" w:space="0" w:color="8EAADB" w:themeColor="accent1" w:themeTint="99"/>
        <w:right w:val="single" w:sz="4" w:space="0" w:color="8EAADB" w:themeColor="accent1" w:themeTint="99"/>
        <w:insideH w:val="single" w:sz="4" w:space="0" w:color="8EAADB" w:themeColor="accent1" w:themeTint="99"/>
        <w:insideV w:val="single" w:sz="4" w:space="0" w:color="8EAADB" w:themeColor="accent1" w:themeTint="99"/>
      </w:tblBorders>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9E2F3" w:themeFill="accent1" w:themeFillTint="33"/>
      </w:tcPr>
    </w:tblStylePr>
    <w:tblStylePr w:type="band1Horz">
      <w:tblPr/>
      <w:tcPr>
        <w:shd w:val="clear" w:color="auto" w:fill="D9E2F3" w:themeFill="accent1" w:themeFillTint="33"/>
      </w:tcPr>
    </w:tblStylePr>
    <w:tblStylePr w:type="neCell">
      <w:tblPr/>
      <w:tcPr>
        <w:tcBorders>
          <w:bottom w:val="single" w:sz="4" w:space="0" w:color="8EAADB" w:themeColor="accent1" w:themeTint="99"/>
        </w:tcBorders>
      </w:tcPr>
    </w:tblStylePr>
    <w:tblStylePr w:type="nwCell">
      <w:tblPr/>
      <w:tcPr>
        <w:tcBorders>
          <w:bottom w:val="single" w:sz="4" w:space="0" w:color="8EAADB" w:themeColor="accent1" w:themeTint="99"/>
        </w:tcBorders>
      </w:tcPr>
    </w:tblStylePr>
    <w:tblStylePr w:type="seCell">
      <w:tblPr/>
      <w:tcPr>
        <w:tcBorders>
          <w:top w:val="single" w:sz="4" w:space="0" w:color="8EAADB" w:themeColor="accent1" w:themeTint="99"/>
        </w:tcBorders>
      </w:tcPr>
    </w:tblStylePr>
    <w:tblStylePr w:type="swCell">
      <w:tblPr/>
      <w:tcPr>
        <w:tcBorders>
          <w:top w:val="single" w:sz="4" w:space="0" w:color="8EAADB" w:themeColor="accent1" w:themeTint="99"/>
        </w:tcBorders>
      </w:tcPr>
    </w:tblStylePr>
  </w:style>
  <w:style w:type="table" w:customStyle="1" w:styleId="-661">
    <w:name w:val="Таблица-сетка 6 цветная — акцент 61"/>
    <w:basedOn w:val="a1"/>
    <w:uiPriority w:val="51"/>
    <w:rsid w:val="009459B0"/>
    <w:pPr>
      <w:spacing w:after="0" w:line="240" w:lineRule="auto"/>
    </w:pPr>
    <w:rPr>
      <w:color w:val="538135" w:themeColor="accent6" w:themeShade="BF"/>
    </w:r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rPr>
      <w:tblPr/>
      <w:tcPr>
        <w:tcBorders>
          <w:bottom w:val="single" w:sz="12" w:space="0" w:color="A8D08D" w:themeColor="accent6" w:themeTint="99"/>
        </w:tcBorders>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character" w:customStyle="1" w:styleId="50">
    <w:name w:val="Заголовок 5 Знак"/>
    <w:basedOn w:val="a0"/>
    <w:link w:val="5"/>
    <w:uiPriority w:val="9"/>
    <w:semiHidden/>
    <w:rsid w:val="0022105E"/>
    <w:rPr>
      <w:rFonts w:asciiTheme="majorHAnsi" w:eastAsiaTheme="majorEastAsia" w:hAnsiTheme="majorHAnsi" w:cstheme="majorBidi"/>
      <w:color w:val="2F5496" w:themeColor="accent1" w:themeShade="BF"/>
    </w:rPr>
  </w:style>
  <w:style w:type="paragraph" w:styleId="HTML">
    <w:name w:val="HTML Preformatted"/>
    <w:basedOn w:val="a"/>
    <w:link w:val="HTML0"/>
    <w:uiPriority w:val="99"/>
    <w:semiHidden/>
    <w:unhideWhenUsed/>
    <w:rsid w:val="00A75DF1"/>
    <w:pPr>
      <w:spacing w:after="0" w:line="240" w:lineRule="auto"/>
    </w:pPr>
    <w:rPr>
      <w:rFonts w:ascii="Consolas" w:hAnsi="Consolas"/>
      <w:sz w:val="20"/>
      <w:szCs w:val="20"/>
    </w:rPr>
  </w:style>
  <w:style w:type="character" w:customStyle="1" w:styleId="HTML0">
    <w:name w:val="Стандартный HTML Знак"/>
    <w:basedOn w:val="a0"/>
    <w:link w:val="HTML"/>
    <w:uiPriority w:val="99"/>
    <w:semiHidden/>
    <w:rsid w:val="00A75DF1"/>
    <w:rPr>
      <w:rFonts w:ascii="Consolas" w:hAnsi="Consolas"/>
      <w:sz w:val="20"/>
      <w:szCs w:val="20"/>
    </w:rPr>
  </w:style>
  <w:style w:type="paragraph" w:styleId="af4">
    <w:name w:val="Body Text"/>
    <w:basedOn w:val="a"/>
    <w:link w:val="af5"/>
    <w:uiPriority w:val="99"/>
    <w:semiHidden/>
    <w:unhideWhenUsed/>
    <w:rsid w:val="009F29D7"/>
    <w:pPr>
      <w:spacing w:after="120"/>
    </w:pPr>
  </w:style>
  <w:style w:type="character" w:customStyle="1" w:styleId="af5">
    <w:name w:val="Основной текст Знак"/>
    <w:basedOn w:val="a0"/>
    <w:link w:val="af4"/>
    <w:uiPriority w:val="99"/>
    <w:semiHidden/>
    <w:rsid w:val="009F29D7"/>
  </w:style>
  <w:style w:type="paragraph" w:styleId="af6">
    <w:name w:val="Body Text First Indent"/>
    <w:basedOn w:val="af4"/>
    <w:link w:val="af7"/>
    <w:uiPriority w:val="99"/>
    <w:semiHidden/>
    <w:unhideWhenUsed/>
    <w:rsid w:val="003F1E3D"/>
    <w:pPr>
      <w:spacing w:after="160"/>
      <w:ind w:firstLine="360"/>
    </w:pPr>
  </w:style>
  <w:style w:type="character" w:customStyle="1" w:styleId="af7">
    <w:name w:val="Красная строка Знак"/>
    <w:basedOn w:val="af5"/>
    <w:link w:val="af6"/>
    <w:uiPriority w:val="99"/>
    <w:semiHidden/>
    <w:rsid w:val="003F1E3D"/>
  </w:style>
  <w:style w:type="character" w:styleId="af8">
    <w:name w:val="annotation reference"/>
    <w:basedOn w:val="a0"/>
    <w:uiPriority w:val="99"/>
    <w:semiHidden/>
    <w:unhideWhenUsed/>
    <w:rsid w:val="000711BA"/>
    <w:rPr>
      <w:sz w:val="16"/>
      <w:szCs w:val="16"/>
    </w:rPr>
  </w:style>
  <w:style w:type="paragraph" w:styleId="af9">
    <w:name w:val="annotation subject"/>
    <w:basedOn w:val="ae"/>
    <w:next w:val="ae"/>
    <w:link w:val="afa"/>
    <w:uiPriority w:val="99"/>
    <w:semiHidden/>
    <w:unhideWhenUsed/>
    <w:rsid w:val="000711BA"/>
    <w:rPr>
      <w:b/>
      <w:bCs/>
    </w:rPr>
  </w:style>
  <w:style w:type="character" w:customStyle="1" w:styleId="afa">
    <w:name w:val="Тема примечания Знак"/>
    <w:basedOn w:val="af"/>
    <w:link w:val="af9"/>
    <w:uiPriority w:val="99"/>
    <w:semiHidden/>
    <w:rsid w:val="000711BA"/>
    <w:rPr>
      <w:b/>
      <w:bCs/>
      <w:sz w:val="20"/>
      <w:szCs w:val="20"/>
    </w:rPr>
  </w:style>
  <w:style w:type="paragraph" w:customStyle="1" w:styleId="EndNoteCategoryHeading">
    <w:name w:val="EndNote Category Heading"/>
    <w:basedOn w:val="a"/>
    <w:link w:val="EndNoteCategoryHeading0"/>
    <w:rsid w:val="00A658FA"/>
    <w:pPr>
      <w:spacing w:before="120" w:after="120"/>
    </w:pPr>
  </w:style>
  <w:style w:type="character" w:customStyle="1" w:styleId="EndNoteCategoryHeading0">
    <w:name w:val="EndNote Category Heading Знак"/>
    <w:basedOn w:val="a0"/>
    <w:link w:val="EndNoteCategoryHeading"/>
    <w:rsid w:val="00A658FA"/>
  </w:style>
  <w:style w:type="paragraph" w:customStyle="1" w:styleId="EndNoteCategoryTitle">
    <w:name w:val="EndNote Category Title"/>
    <w:basedOn w:val="a"/>
    <w:link w:val="EndNoteCategoryTitle0"/>
    <w:rsid w:val="00A658FA"/>
    <w:pPr>
      <w:spacing w:before="120" w:after="120"/>
      <w:jc w:val="center"/>
    </w:pPr>
  </w:style>
  <w:style w:type="character" w:customStyle="1" w:styleId="EndNoteCategoryTitle0">
    <w:name w:val="EndNote Category Title Знак"/>
    <w:basedOn w:val="a0"/>
    <w:link w:val="EndNoteCategoryTitle"/>
    <w:rsid w:val="00A658FA"/>
  </w:style>
  <w:style w:type="paragraph" w:styleId="afb">
    <w:name w:val="No Spacing"/>
    <w:uiPriority w:val="1"/>
    <w:qFormat/>
    <w:rsid w:val="00857ACC"/>
    <w:pPr>
      <w:spacing w:after="0" w:line="240" w:lineRule="auto"/>
    </w:pPr>
  </w:style>
  <w:style w:type="numbering" w:customStyle="1" w:styleId="13">
    <w:name w:val="Нет списка1"/>
    <w:next w:val="a2"/>
    <w:uiPriority w:val="99"/>
    <w:semiHidden/>
    <w:unhideWhenUsed/>
    <w:rsid w:val="008A10C6"/>
  </w:style>
  <w:style w:type="paragraph" w:customStyle="1" w:styleId="text-gray-700">
    <w:name w:val="text-gray-700"/>
    <w:basedOn w:val="a"/>
    <w:rsid w:val="008A10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sonormal0">
    <w:name w:val="msonormal"/>
    <w:basedOn w:val="a"/>
    <w:rsid w:val="008A10C6"/>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xl65">
    <w:name w:val="xl65"/>
    <w:basedOn w:val="a"/>
    <w:rsid w:val="008A1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6">
    <w:name w:val="xl66"/>
    <w:basedOn w:val="a"/>
    <w:rsid w:val="008A1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7">
    <w:name w:val="xl67"/>
    <w:basedOn w:val="a"/>
    <w:rsid w:val="008A1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8">
    <w:name w:val="xl68"/>
    <w:basedOn w:val="a"/>
    <w:rsid w:val="008A1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69">
    <w:name w:val="xl69"/>
    <w:basedOn w:val="a"/>
    <w:rsid w:val="008A1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0">
    <w:name w:val="xl70"/>
    <w:basedOn w:val="a"/>
    <w:rsid w:val="008A1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1">
    <w:name w:val="xl71"/>
    <w:basedOn w:val="a"/>
    <w:rsid w:val="008A1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2">
    <w:name w:val="xl72"/>
    <w:basedOn w:val="a"/>
    <w:rsid w:val="008A1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3">
    <w:name w:val="xl73"/>
    <w:basedOn w:val="a"/>
    <w:rsid w:val="008A1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4">
    <w:name w:val="xl74"/>
    <w:basedOn w:val="a"/>
    <w:rsid w:val="008A1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5">
    <w:name w:val="xl75"/>
    <w:basedOn w:val="a"/>
    <w:rsid w:val="008A1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6">
    <w:name w:val="xl76"/>
    <w:basedOn w:val="a"/>
    <w:rsid w:val="008A1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7">
    <w:name w:val="xl77"/>
    <w:basedOn w:val="a"/>
    <w:rsid w:val="008A1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8">
    <w:name w:val="xl78"/>
    <w:basedOn w:val="a"/>
    <w:rsid w:val="008A1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79">
    <w:name w:val="xl79"/>
    <w:basedOn w:val="a"/>
    <w:rsid w:val="008A1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0">
    <w:name w:val="xl80"/>
    <w:basedOn w:val="a"/>
    <w:rsid w:val="008A1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1">
    <w:name w:val="xl81"/>
    <w:basedOn w:val="a"/>
    <w:rsid w:val="008A1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2">
    <w:name w:val="xl82"/>
    <w:basedOn w:val="a"/>
    <w:rsid w:val="008A1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83">
    <w:name w:val="xl83"/>
    <w:basedOn w:val="a"/>
    <w:rsid w:val="008A10C6"/>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4">
    <w:name w:val="xl84"/>
    <w:basedOn w:val="a"/>
    <w:rsid w:val="008A1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5">
    <w:name w:val="xl85"/>
    <w:basedOn w:val="a"/>
    <w:rsid w:val="008A1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6">
    <w:name w:val="xl86"/>
    <w:basedOn w:val="a"/>
    <w:rsid w:val="008A1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7">
    <w:name w:val="xl87"/>
    <w:basedOn w:val="a"/>
    <w:rsid w:val="008A1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8">
    <w:name w:val="xl88"/>
    <w:basedOn w:val="a"/>
    <w:rsid w:val="008A1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89">
    <w:name w:val="xl89"/>
    <w:basedOn w:val="a"/>
    <w:rsid w:val="008A1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0">
    <w:name w:val="xl90"/>
    <w:basedOn w:val="a"/>
    <w:rsid w:val="008A10C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1">
    <w:name w:val="xl91"/>
    <w:basedOn w:val="a"/>
    <w:rsid w:val="008A10C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2">
    <w:name w:val="xl92"/>
    <w:basedOn w:val="a"/>
    <w:rsid w:val="008A10C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3">
    <w:name w:val="xl93"/>
    <w:basedOn w:val="a"/>
    <w:rsid w:val="008A10C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4">
    <w:name w:val="xl94"/>
    <w:basedOn w:val="a"/>
    <w:rsid w:val="008A10C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5">
    <w:name w:val="xl95"/>
    <w:basedOn w:val="a"/>
    <w:rsid w:val="008A10C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6">
    <w:name w:val="xl96"/>
    <w:basedOn w:val="a"/>
    <w:rsid w:val="008A10C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7">
    <w:name w:val="xl97"/>
    <w:basedOn w:val="a"/>
    <w:rsid w:val="008A10C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b/>
      <w:bCs/>
      <w:sz w:val="24"/>
      <w:szCs w:val="24"/>
    </w:rPr>
  </w:style>
  <w:style w:type="paragraph" w:customStyle="1" w:styleId="xl98">
    <w:name w:val="xl98"/>
    <w:basedOn w:val="a"/>
    <w:rsid w:val="008A10C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99">
    <w:name w:val="xl99"/>
    <w:basedOn w:val="a"/>
    <w:rsid w:val="008A10C6"/>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0">
    <w:name w:val="xl100"/>
    <w:basedOn w:val="a"/>
    <w:rsid w:val="008A10C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1">
    <w:name w:val="xl101"/>
    <w:basedOn w:val="a"/>
    <w:rsid w:val="008A10C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xl102">
    <w:name w:val="xl102"/>
    <w:basedOn w:val="a"/>
    <w:rsid w:val="008A10C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3">
    <w:name w:val="xl103"/>
    <w:basedOn w:val="a"/>
    <w:rsid w:val="008A10C6"/>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4">
    <w:name w:val="xl104"/>
    <w:basedOn w:val="a"/>
    <w:rsid w:val="008A1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5">
    <w:name w:val="xl105"/>
    <w:basedOn w:val="a"/>
    <w:rsid w:val="008A10C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6">
    <w:name w:val="xl106"/>
    <w:basedOn w:val="a"/>
    <w:rsid w:val="008A1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7">
    <w:name w:val="xl107"/>
    <w:basedOn w:val="a"/>
    <w:rsid w:val="008A10C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8">
    <w:name w:val="xl108"/>
    <w:basedOn w:val="a"/>
    <w:rsid w:val="008A1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09">
    <w:name w:val="xl109"/>
    <w:basedOn w:val="a"/>
    <w:rsid w:val="008A1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0">
    <w:name w:val="xl110"/>
    <w:basedOn w:val="a"/>
    <w:rsid w:val="008A1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1">
    <w:name w:val="xl111"/>
    <w:basedOn w:val="a"/>
    <w:rsid w:val="008A10C6"/>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paragraph" w:customStyle="1" w:styleId="xl112">
    <w:name w:val="xl112"/>
    <w:basedOn w:val="a"/>
    <w:rsid w:val="008A10C6"/>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eastAsia="Times New Roman" w:hAnsi="Times New Roman" w:cs="Times New Roman"/>
      <w:b/>
      <w:bCs/>
      <w:sz w:val="24"/>
      <w:szCs w:val="24"/>
    </w:rPr>
  </w:style>
  <w:style w:type="table" w:customStyle="1" w:styleId="14">
    <w:name w:val="Сетка таблицы1"/>
    <w:basedOn w:val="a1"/>
    <w:next w:val="a3"/>
    <w:uiPriority w:val="39"/>
    <w:rsid w:val="008A10C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c">
    <w:name w:val="line number"/>
    <w:basedOn w:val="a0"/>
    <w:uiPriority w:val="99"/>
    <w:semiHidden/>
    <w:unhideWhenUsed/>
    <w:rsid w:val="006C3842"/>
  </w:style>
  <w:style w:type="table" w:customStyle="1" w:styleId="22">
    <w:name w:val="Сетка таблицы2"/>
    <w:basedOn w:val="a1"/>
    <w:next w:val="a3"/>
    <w:uiPriority w:val="39"/>
    <w:rsid w:val="00CA2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
    <w:name w:val="Сетка таблицы3"/>
    <w:basedOn w:val="a1"/>
    <w:next w:val="a3"/>
    <w:uiPriority w:val="39"/>
    <w:rsid w:val="00CA264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value">
    <w:name w:val="value"/>
    <w:basedOn w:val="a0"/>
    <w:rsid w:val="0007065C"/>
  </w:style>
  <w:style w:type="character" w:customStyle="1" w:styleId="c-bibliographic-informationvalue">
    <w:name w:val="c-bibliographic-information__value"/>
    <w:basedOn w:val="a0"/>
    <w:rsid w:val="00635E6B"/>
  </w:style>
  <w:style w:type="character" w:customStyle="1" w:styleId="whyltd">
    <w:name w:val="whyltd"/>
    <w:basedOn w:val="a0"/>
    <w:rsid w:val="000B095B"/>
  </w:style>
  <w:style w:type="paragraph" w:styleId="afd">
    <w:name w:val="Revision"/>
    <w:hidden/>
    <w:uiPriority w:val="99"/>
    <w:semiHidden/>
    <w:rsid w:val="008B72E7"/>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4045838">
      <w:bodyDiv w:val="1"/>
      <w:marLeft w:val="0"/>
      <w:marRight w:val="0"/>
      <w:marTop w:val="0"/>
      <w:marBottom w:val="0"/>
      <w:divBdr>
        <w:top w:val="none" w:sz="0" w:space="0" w:color="auto"/>
        <w:left w:val="none" w:sz="0" w:space="0" w:color="auto"/>
        <w:bottom w:val="none" w:sz="0" w:space="0" w:color="auto"/>
        <w:right w:val="none" w:sz="0" w:space="0" w:color="auto"/>
      </w:divBdr>
    </w:div>
    <w:div w:id="22563180">
      <w:bodyDiv w:val="1"/>
      <w:marLeft w:val="0"/>
      <w:marRight w:val="0"/>
      <w:marTop w:val="0"/>
      <w:marBottom w:val="0"/>
      <w:divBdr>
        <w:top w:val="none" w:sz="0" w:space="0" w:color="auto"/>
        <w:left w:val="none" w:sz="0" w:space="0" w:color="auto"/>
        <w:bottom w:val="none" w:sz="0" w:space="0" w:color="auto"/>
        <w:right w:val="none" w:sz="0" w:space="0" w:color="auto"/>
      </w:divBdr>
    </w:div>
    <w:div w:id="35467441">
      <w:bodyDiv w:val="1"/>
      <w:marLeft w:val="0"/>
      <w:marRight w:val="0"/>
      <w:marTop w:val="0"/>
      <w:marBottom w:val="0"/>
      <w:divBdr>
        <w:top w:val="none" w:sz="0" w:space="0" w:color="auto"/>
        <w:left w:val="none" w:sz="0" w:space="0" w:color="auto"/>
        <w:bottom w:val="none" w:sz="0" w:space="0" w:color="auto"/>
        <w:right w:val="none" w:sz="0" w:space="0" w:color="auto"/>
      </w:divBdr>
    </w:div>
    <w:div w:id="72708539">
      <w:bodyDiv w:val="1"/>
      <w:marLeft w:val="0"/>
      <w:marRight w:val="0"/>
      <w:marTop w:val="0"/>
      <w:marBottom w:val="0"/>
      <w:divBdr>
        <w:top w:val="none" w:sz="0" w:space="0" w:color="auto"/>
        <w:left w:val="none" w:sz="0" w:space="0" w:color="auto"/>
        <w:bottom w:val="none" w:sz="0" w:space="0" w:color="auto"/>
        <w:right w:val="none" w:sz="0" w:space="0" w:color="auto"/>
      </w:divBdr>
    </w:div>
    <w:div w:id="97064042">
      <w:bodyDiv w:val="1"/>
      <w:marLeft w:val="0"/>
      <w:marRight w:val="0"/>
      <w:marTop w:val="0"/>
      <w:marBottom w:val="0"/>
      <w:divBdr>
        <w:top w:val="none" w:sz="0" w:space="0" w:color="auto"/>
        <w:left w:val="none" w:sz="0" w:space="0" w:color="auto"/>
        <w:bottom w:val="none" w:sz="0" w:space="0" w:color="auto"/>
        <w:right w:val="none" w:sz="0" w:space="0" w:color="auto"/>
      </w:divBdr>
    </w:div>
    <w:div w:id="131336028">
      <w:bodyDiv w:val="1"/>
      <w:marLeft w:val="0"/>
      <w:marRight w:val="0"/>
      <w:marTop w:val="0"/>
      <w:marBottom w:val="0"/>
      <w:divBdr>
        <w:top w:val="none" w:sz="0" w:space="0" w:color="auto"/>
        <w:left w:val="none" w:sz="0" w:space="0" w:color="auto"/>
        <w:bottom w:val="none" w:sz="0" w:space="0" w:color="auto"/>
        <w:right w:val="none" w:sz="0" w:space="0" w:color="auto"/>
      </w:divBdr>
    </w:div>
    <w:div w:id="139200184">
      <w:bodyDiv w:val="1"/>
      <w:marLeft w:val="0"/>
      <w:marRight w:val="0"/>
      <w:marTop w:val="0"/>
      <w:marBottom w:val="0"/>
      <w:divBdr>
        <w:top w:val="none" w:sz="0" w:space="0" w:color="auto"/>
        <w:left w:val="none" w:sz="0" w:space="0" w:color="auto"/>
        <w:bottom w:val="none" w:sz="0" w:space="0" w:color="auto"/>
        <w:right w:val="none" w:sz="0" w:space="0" w:color="auto"/>
      </w:divBdr>
    </w:div>
    <w:div w:id="228276073">
      <w:bodyDiv w:val="1"/>
      <w:marLeft w:val="0"/>
      <w:marRight w:val="0"/>
      <w:marTop w:val="0"/>
      <w:marBottom w:val="0"/>
      <w:divBdr>
        <w:top w:val="none" w:sz="0" w:space="0" w:color="auto"/>
        <w:left w:val="none" w:sz="0" w:space="0" w:color="auto"/>
        <w:bottom w:val="none" w:sz="0" w:space="0" w:color="auto"/>
        <w:right w:val="none" w:sz="0" w:space="0" w:color="auto"/>
      </w:divBdr>
    </w:div>
    <w:div w:id="242645588">
      <w:bodyDiv w:val="1"/>
      <w:marLeft w:val="0"/>
      <w:marRight w:val="0"/>
      <w:marTop w:val="0"/>
      <w:marBottom w:val="0"/>
      <w:divBdr>
        <w:top w:val="none" w:sz="0" w:space="0" w:color="auto"/>
        <w:left w:val="none" w:sz="0" w:space="0" w:color="auto"/>
        <w:bottom w:val="none" w:sz="0" w:space="0" w:color="auto"/>
        <w:right w:val="none" w:sz="0" w:space="0" w:color="auto"/>
      </w:divBdr>
    </w:div>
    <w:div w:id="301228208">
      <w:bodyDiv w:val="1"/>
      <w:marLeft w:val="0"/>
      <w:marRight w:val="0"/>
      <w:marTop w:val="0"/>
      <w:marBottom w:val="0"/>
      <w:divBdr>
        <w:top w:val="none" w:sz="0" w:space="0" w:color="auto"/>
        <w:left w:val="none" w:sz="0" w:space="0" w:color="auto"/>
        <w:bottom w:val="none" w:sz="0" w:space="0" w:color="auto"/>
        <w:right w:val="none" w:sz="0" w:space="0" w:color="auto"/>
      </w:divBdr>
    </w:div>
    <w:div w:id="307979975">
      <w:bodyDiv w:val="1"/>
      <w:marLeft w:val="0"/>
      <w:marRight w:val="0"/>
      <w:marTop w:val="0"/>
      <w:marBottom w:val="0"/>
      <w:divBdr>
        <w:top w:val="none" w:sz="0" w:space="0" w:color="auto"/>
        <w:left w:val="none" w:sz="0" w:space="0" w:color="auto"/>
        <w:bottom w:val="none" w:sz="0" w:space="0" w:color="auto"/>
        <w:right w:val="none" w:sz="0" w:space="0" w:color="auto"/>
      </w:divBdr>
    </w:div>
    <w:div w:id="324016905">
      <w:bodyDiv w:val="1"/>
      <w:marLeft w:val="0"/>
      <w:marRight w:val="0"/>
      <w:marTop w:val="0"/>
      <w:marBottom w:val="0"/>
      <w:divBdr>
        <w:top w:val="none" w:sz="0" w:space="0" w:color="auto"/>
        <w:left w:val="none" w:sz="0" w:space="0" w:color="auto"/>
        <w:bottom w:val="none" w:sz="0" w:space="0" w:color="auto"/>
        <w:right w:val="none" w:sz="0" w:space="0" w:color="auto"/>
      </w:divBdr>
    </w:div>
    <w:div w:id="354384005">
      <w:bodyDiv w:val="1"/>
      <w:marLeft w:val="0"/>
      <w:marRight w:val="0"/>
      <w:marTop w:val="0"/>
      <w:marBottom w:val="0"/>
      <w:divBdr>
        <w:top w:val="none" w:sz="0" w:space="0" w:color="auto"/>
        <w:left w:val="none" w:sz="0" w:space="0" w:color="auto"/>
        <w:bottom w:val="none" w:sz="0" w:space="0" w:color="auto"/>
        <w:right w:val="none" w:sz="0" w:space="0" w:color="auto"/>
      </w:divBdr>
    </w:div>
    <w:div w:id="404766099">
      <w:bodyDiv w:val="1"/>
      <w:marLeft w:val="0"/>
      <w:marRight w:val="0"/>
      <w:marTop w:val="0"/>
      <w:marBottom w:val="0"/>
      <w:divBdr>
        <w:top w:val="none" w:sz="0" w:space="0" w:color="auto"/>
        <w:left w:val="none" w:sz="0" w:space="0" w:color="auto"/>
        <w:bottom w:val="none" w:sz="0" w:space="0" w:color="auto"/>
        <w:right w:val="none" w:sz="0" w:space="0" w:color="auto"/>
      </w:divBdr>
    </w:div>
    <w:div w:id="423233628">
      <w:bodyDiv w:val="1"/>
      <w:marLeft w:val="0"/>
      <w:marRight w:val="0"/>
      <w:marTop w:val="0"/>
      <w:marBottom w:val="0"/>
      <w:divBdr>
        <w:top w:val="none" w:sz="0" w:space="0" w:color="auto"/>
        <w:left w:val="none" w:sz="0" w:space="0" w:color="auto"/>
        <w:bottom w:val="none" w:sz="0" w:space="0" w:color="auto"/>
        <w:right w:val="none" w:sz="0" w:space="0" w:color="auto"/>
      </w:divBdr>
    </w:div>
    <w:div w:id="508448768">
      <w:bodyDiv w:val="1"/>
      <w:marLeft w:val="0"/>
      <w:marRight w:val="0"/>
      <w:marTop w:val="0"/>
      <w:marBottom w:val="0"/>
      <w:divBdr>
        <w:top w:val="none" w:sz="0" w:space="0" w:color="auto"/>
        <w:left w:val="none" w:sz="0" w:space="0" w:color="auto"/>
        <w:bottom w:val="none" w:sz="0" w:space="0" w:color="auto"/>
        <w:right w:val="none" w:sz="0" w:space="0" w:color="auto"/>
      </w:divBdr>
    </w:div>
    <w:div w:id="511143750">
      <w:bodyDiv w:val="1"/>
      <w:marLeft w:val="0"/>
      <w:marRight w:val="0"/>
      <w:marTop w:val="0"/>
      <w:marBottom w:val="0"/>
      <w:divBdr>
        <w:top w:val="none" w:sz="0" w:space="0" w:color="auto"/>
        <w:left w:val="none" w:sz="0" w:space="0" w:color="auto"/>
        <w:bottom w:val="none" w:sz="0" w:space="0" w:color="auto"/>
        <w:right w:val="none" w:sz="0" w:space="0" w:color="auto"/>
      </w:divBdr>
    </w:div>
    <w:div w:id="515577437">
      <w:bodyDiv w:val="1"/>
      <w:marLeft w:val="0"/>
      <w:marRight w:val="0"/>
      <w:marTop w:val="0"/>
      <w:marBottom w:val="0"/>
      <w:divBdr>
        <w:top w:val="none" w:sz="0" w:space="0" w:color="auto"/>
        <w:left w:val="none" w:sz="0" w:space="0" w:color="auto"/>
        <w:bottom w:val="none" w:sz="0" w:space="0" w:color="auto"/>
        <w:right w:val="none" w:sz="0" w:space="0" w:color="auto"/>
      </w:divBdr>
    </w:div>
    <w:div w:id="527184704">
      <w:bodyDiv w:val="1"/>
      <w:marLeft w:val="0"/>
      <w:marRight w:val="0"/>
      <w:marTop w:val="0"/>
      <w:marBottom w:val="0"/>
      <w:divBdr>
        <w:top w:val="none" w:sz="0" w:space="0" w:color="auto"/>
        <w:left w:val="none" w:sz="0" w:space="0" w:color="auto"/>
        <w:bottom w:val="none" w:sz="0" w:space="0" w:color="auto"/>
        <w:right w:val="none" w:sz="0" w:space="0" w:color="auto"/>
      </w:divBdr>
    </w:div>
    <w:div w:id="531915636">
      <w:bodyDiv w:val="1"/>
      <w:marLeft w:val="0"/>
      <w:marRight w:val="0"/>
      <w:marTop w:val="0"/>
      <w:marBottom w:val="0"/>
      <w:divBdr>
        <w:top w:val="none" w:sz="0" w:space="0" w:color="auto"/>
        <w:left w:val="none" w:sz="0" w:space="0" w:color="auto"/>
        <w:bottom w:val="none" w:sz="0" w:space="0" w:color="auto"/>
        <w:right w:val="none" w:sz="0" w:space="0" w:color="auto"/>
      </w:divBdr>
    </w:div>
    <w:div w:id="558975653">
      <w:bodyDiv w:val="1"/>
      <w:marLeft w:val="0"/>
      <w:marRight w:val="0"/>
      <w:marTop w:val="0"/>
      <w:marBottom w:val="0"/>
      <w:divBdr>
        <w:top w:val="none" w:sz="0" w:space="0" w:color="auto"/>
        <w:left w:val="none" w:sz="0" w:space="0" w:color="auto"/>
        <w:bottom w:val="none" w:sz="0" w:space="0" w:color="auto"/>
        <w:right w:val="none" w:sz="0" w:space="0" w:color="auto"/>
      </w:divBdr>
    </w:div>
    <w:div w:id="624431366">
      <w:bodyDiv w:val="1"/>
      <w:marLeft w:val="0"/>
      <w:marRight w:val="0"/>
      <w:marTop w:val="0"/>
      <w:marBottom w:val="0"/>
      <w:divBdr>
        <w:top w:val="none" w:sz="0" w:space="0" w:color="auto"/>
        <w:left w:val="none" w:sz="0" w:space="0" w:color="auto"/>
        <w:bottom w:val="none" w:sz="0" w:space="0" w:color="auto"/>
        <w:right w:val="none" w:sz="0" w:space="0" w:color="auto"/>
      </w:divBdr>
    </w:div>
    <w:div w:id="650866229">
      <w:bodyDiv w:val="1"/>
      <w:marLeft w:val="0"/>
      <w:marRight w:val="0"/>
      <w:marTop w:val="0"/>
      <w:marBottom w:val="0"/>
      <w:divBdr>
        <w:top w:val="none" w:sz="0" w:space="0" w:color="auto"/>
        <w:left w:val="none" w:sz="0" w:space="0" w:color="auto"/>
        <w:bottom w:val="none" w:sz="0" w:space="0" w:color="auto"/>
        <w:right w:val="none" w:sz="0" w:space="0" w:color="auto"/>
      </w:divBdr>
    </w:div>
    <w:div w:id="673410571">
      <w:bodyDiv w:val="1"/>
      <w:marLeft w:val="0"/>
      <w:marRight w:val="0"/>
      <w:marTop w:val="0"/>
      <w:marBottom w:val="0"/>
      <w:divBdr>
        <w:top w:val="none" w:sz="0" w:space="0" w:color="auto"/>
        <w:left w:val="none" w:sz="0" w:space="0" w:color="auto"/>
        <w:bottom w:val="none" w:sz="0" w:space="0" w:color="auto"/>
        <w:right w:val="none" w:sz="0" w:space="0" w:color="auto"/>
      </w:divBdr>
      <w:divsChild>
        <w:div w:id="334772883">
          <w:marLeft w:val="547"/>
          <w:marRight w:val="0"/>
          <w:marTop w:val="0"/>
          <w:marBottom w:val="0"/>
          <w:divBdr>
            <w:top w:val="none" w:sz="0" w:space="0" w:color="auto"/>
            <w:left w:val="none" w:sz="0" w:space="0" w:color="auto"/>
            <w:bottom w:val="none" w:sz="0" w:space="0" w:color="auto"/>
            <w:right w:val="none" w:sz="0" w:space="0" w:color="auto"/>
          </w:divBdr>
        </w:div>
        <w:div w:id="762652405">
          <w:marLeft w:val="547"/>
          <w:marRight w:val="0"/>
          <w:marTop w:val="0"/>
          <w:marBottom w:val="0"/>
          <w:divBdr>
            <w:top w:val="none" w:sz="0" w:space="0" w:color="auto"/>
            <w:left w:val="none" w:sz="0" w:space="0" w:color="auto"/>
            <w:bottom w:val="none" w:sz="0" w:space="0" w:color="auto"/>
            <w:right w:val="none" w:sz="0" w:space="0" w:color="auto"/>
          </w:divBdr>
        </w:div>
        <w:div w:id="819149491">
          <w:marLeft w:val="547"/>
          <w:marRight w:val="0"/>
          <w:marTop w:val="0"/>
          <w:marBottom w:val="0"/>
          <w:divBdr>
            <w:top w:val="none" w:sz="0" w:space="0" w:color="auto"/>
            <w:left w:val="none" w:sz="0" w:space="0" w:color="auto"/>
            <w:bottom w:val="none" w:sz="0" w:space="0" w:color="auto"/>
            <w:right w:val="none" w:sz="0" w:space="0" w:color="auto"/>
          </w:divBdr>
        </w:div>
        <w:div w:id="985816796">
          <w:marLeft w:val="547"/>
          <w:marRight w:val="0"/>
          <w:marTop w:val="0"/>
          <w:marBottom w:val="0"/>
          <w:divBdr>
            <w:top w:val="none" w:sz="0" w:space="0" w:color="auto"/>
            <w:left w:val="none" w:sz="0" w:space="0" w:color="auto"/>
            <w:bottom w:val="none" w:sz="0" w:space="0" w:color="auto"/>
            <w:right w:val="none" w:sz="0" w:space="0" w:color="auto"/>
          </w:divBdr>
        </w:div>
        <w:div w:id="1319725116">
          <w:marLeft w:val="547"/>
          <w:marRight w:val="0"/>
          <w:marTop w:val="0"/>
          <w:marBottom w:val="0"/>
          <w:divBdr>
            <w:top w:val="none" w:sz="0" w:space="0" w:color="auto"/>
            <w:left w:val="none" w:sz="0" w:space="0" w:color="auto"/>
            <w:bottom w:val="none" w:sz="0" w:space="0" w:color="auto"/>
            <w:right w:val="none" w:sz="0" w:space="0" w:color="auto"/>
          </w:divBdr>
        </w:div>
        <w:div w:id="1626690697">
          <w:marLeft w:val="547"/>
          <w:marRight w:val="0"/>
          <w:marTop w:val="0"/>
          <w:marBottom w:val="0"/>
          <w:divBdr>
            <w:top w:val="none" w:sz="0" w:space="0" w:color="auto"/>
            <w:left w:val="none" w:sz="0" w:space="0" w:color="auto"/>
            <w:bottom w:val="none" w:sz="0" w:space="0" w:color="auto"/>
            <w:right w:val="none" w:sz="0" w:space="0" w:color="auto"/>
          </w:divBdr>
        </w:div>
        <w:div w:id="1909995329">
          <w:marLeft w:val="547"/>
          <w:marRight w:val="0"/>
          <w:marTop w:val="0"/>
          <w:marBottom w:val="0"/>
          <w:divBdr>
            <w:top w:val="none" w:sz="0" w:space="0" w:color="auto"/>
            <w:left w:val="none" w:sz="0" w:space="0" w:color="auto"/>
            <w:bottom w:val="none" w:sz="0" w:space="0" w:color="auto"/>
            <w:right w:val="none" w:sz="0" w:space="0" w:color="auto"/>
          </w:divBdr>
        </w:div>
        <w:div w:id="1920433991">
          <w:marLeft w:val="547"/>
          <w:marRight w:val="0"/>
          <w:marTop w:val="0"/>
          <w:marBottom w:val="0"/>
          <w:divBdr>
            <w:top w:val="none" w:sz="0" w:space="0" w:color="auto"/>
            <w:left w:val="none" w:sz="0" w:space="0" w:color="auto"/>
            <w:bottom w:val="none" w:sz="0" w:space="0" w:color="auto"/>
            <w:right w:val="none" w:sz="0" w:space="0" w:color="auto"/>
          </w:divBdr>
        </w:div>
        <w:div w:id="2059209067">
          <w:marLeft w:val="547"/>
          <w:marRight w:val="0"/>
          <w:marTop w:val="0"/>
          <w:marBottom w:val="0"/>
          <w:divBdr>
            <w:top w:val="none" w:sz="0" w:space="0" w:color="auto"/>
            <w:left w:val="none" w:sz="0" w:space="0" w:color="auto"/>
            <w:bottom w:val="none" w:sz="0" w:space="0" w:color="auto"/>
            <w:right w:val="none" w:sz="0" w:space="0" w:color="auto"/>
          </w:divBdr>
        </w:div>
      </w:divsChild>
    </w:div>
    <w:div w:id="675688948">
      <w:bodyDiv w:val="1"/>
      <w:marLeft w:val="0"/>
      <w:marRight w:val="0"/>
      <w:marTop w:val="0"/>
      <w:marBottom w:val="0"/>
      <w:divBdr>
        <w:top w:val="none" w:sz="0" w:space="0" w:color="auto"/>
        <w:left w:val="none" w:sz="0" w:space="0" w:color="auto"/>
        <w:bottom w:val="none" w:sz="0" w:space="0" w:color="auto"/>
        <w:right w:val="none" w:sz="0" w:space="0" w:color="auto"/>
      </w:divBdr>
    </w:div>
    <w:div w:id="779378074">
      <w:bodyDiv w:val="1"/>
      <w:marLeft w:val="0"/>
      <w:marRight w:val="0"/>
      <w:marTop w:val="0"/>
      <w:marBottom w:val="0"/>
      <w:divBdr>
        <w:top w:val="none" w:sz="0" w:space="0" w:color="auto"/>
        <w:left w:val="none" w:sz="0" w:space="0" w:color="auto"/>
        <w:bottom w:val="none" w:sz="0" w:space="0" w:color="auto"/>
        <w:right w:val="none" w:sz="0" w:space="0" w:color="auto"/>
      </w:divBdr>
    </w:div>
    <w:div w:id="791092401">
      <w:bodyDiv w:val="1"/>
      <w:marLeft w:val="0"/>
      <w:marRight w:val="0"/>
      <w:marTop w:val="0"/>
      <w:marBottom w:val="0"/>
      <w:divBdr>
        <w:top w:val="none" w:sz="0" w:space="0" w:color="auto"/>
        <w:left w:val="none" w:sz="0" w:space="0" w:color="auto"/>
        <w:bottom w:val="none" w:sz="0" w:space="0" w:color="auto"/>
        <w:right w:val="none" w:sz="0" w:space="0" w:color="auto"/>
      </w:divBdr>
    </w:div>
    <w:div w:id="805046879">
      <w:bodyDiv w:val="1"/>
      <w:marLeft w:val="0"/>
      <w:marRight w:val="0"/>
      <w:marTop w:val="0"/>
      <w:marBottom w:val="0"/>
      <w:divBdr>
        <w:top w:val="none" w:sz="0" w:space="0" w:color="auto"/>
        <w:left w:val="none" w:sz="0" w:space="0" w:color="auto"/>
        <w:bottom w:val="none" w:sz="0" w:space="0" w:color="auto"/>
        <w:right w:val="none" w:sz="0" w:space="0" w:color="auto"/>
      </w:divBdr>
    </w:div>
    <w:div w:id="807236812">
      <w:bodyDiv w:val="1"/>
      <w:marLeft w:val="0"/>
      <w:marRight w:val="0"/>
      <w:marTop w:val="0"/>
      <w:marBottom w:val="0"/>
      <w:divBdr>
        <w:top w:val="none" w:sz="0" w:space="0" w:color="auto"/>
        <w:left w:val="none" w:sz="0" w:space="0" w:color="auto"/>
        <w:bottom w:val="none" w:sz="0" w:space="0" w:color="auto"/>
        <w:right w:val="none" w:sz="0" w:space="0" w:color="auto"/>
      </w:divBdr>
    </w:div>
    <w:div w:id="816730183">
      <w:bodyDiv w:val="1"/>
      <w:marLeft w:val="0"/>
      <w:marRight w:val="0"/>
      <w:marTop w:val="0"/>
      <w:marBottom w:val="0"/>
      <w:divBdr>
        <w:top w:val="none" w:sz="0" w:space="0" w:color="auto"/>
        <w:left w:val="none" w:sz="0" w:space="0" w:color="auto"/>
        <w:bottom w:val="none" w:sz="0" w:space="0" w:color="auto"/>
        <w:right w:val="none" w:sz="0" w:space="0" w:color="auto"/>
      </w:divBdr>
    </w:div>
    <w:div w:id="826744816">
      <w:bodyDiv w:val="1"/>
      <w:marLeft w:val="0"/>
      <w:marRight w:val="0"/>
      <w:marTop w:val="0"/>
      <w:marBottom w:val="0"/>
      <w:divBdr>
        <w:top w:val="none" w:sz="0" w:space="0" w:color="auto"/>
        <w:left w:val="none" w:sz="0" w:space="0" w:color="auto"/>
        <w:bottom w:val="none" w:sz="0" w:space="0" w:color="auto"/>
        <w:right w:val="none" w:sz="0" w:space="0" w:color="auto"/>
      </w:divBdr>
    </w:div>
    <w:div w:id="840463045">
      <w:bodyDiv w:val="1"/>
      <w:marLeft w:val="0"/>
      <w:marRight w:val="0"/>
      <w:marTop w:val="0"/>
      <w:marBottom w:val="0"/>
      <w:divBdr>
        <w:top w:val="none" w:sz="0" w:space="0" w:color="auto"/>
        <w:left w:val="none" w:sz="0" w:space="0" w:color="auto"/>
        <w:bottom w:val="none" w:sz="0" w:space="0" w:color="auto"/>
        <w:right w:val="none" w:sz="0" w:space="0" w:color="auto"/>
      </w:divBdr>
    </w:div>
    <w:div w:id="852039670">
      <w:bodyDiv w:val="1"/>
      <w:marLeft w:val="0"/>
      <w:marRight w:val="0"/>
      <w:marTop w:val="0"/>
      <w:marBottom w:val="0"/>
      <w:divBdr>
        <w:top w:val="none" w:sz="0" w:space="0" w:color="auto"/>
        <w:left w:val="none" w:sz="0" w:space="0" w:color="auto"/>
        <w:bottom w:val="none" w:sz="0" w:space="0" w:color="auto"/>
        <w:right w:val="none" w:sz="0" w:space="0" w:color="auto"/>
      </w:divBdr>
    </w:div>
    <w:div w:id="917711800">
      <w:bodyDiv w:val="1"/>
      <w:marLeft w:val="0"/>
      <w:marRight w:val="0"/>
      <w:marTop w:val="0"/>
      <w:marBottom w:val="0"/>
      <w:divBdr>
        <w:top w:val="none" w:sz="0" w:space="0" w:color="auto"/>
        <w:left w:val="none" w:sz="0" w:space="0" w:color="auto"/>
        <w:bottom w:val="none" w:sz="0" w:space="0" w:color="auto"/>
        <w:right w:val="none" w:sz="0" w:space="0" w:color="auto"/>
      </w:divBdr>
    </w:div>
    <w:div w:id="947156842">
      <w:bodyDiv w:val="1"/>
      <w:marLeft w:val="0"/>
      <w:marRight w:val="0"/>
      <w:marTop w:val="0"/>
      <w:marBottom w:val="0"/>
      <w:divBdr>
        <w:top w:val="none" w:sz="0" w:space="0" w:color="auto"/>
        <w:left w:val="none" w:sz="0" w:space="0" w:color="auto"/>
        <w:bottom w:val="none" w:sz="0" w:space="0" w:color="auto"/>
        <w:right w:val="none" w:sz="0" w:space="0" w:color="auto"/>
      </w:divBdr>
    </w:div>
    <w:div w:id="985549888">
      <w:bodyDiv w:val="1"/>
      <w:marLeft w:val="0"/>
      <w:marRight w:val="0"/>
      <w:marTop w:val="0"/>
      <w:marBottom w:val="0"/>
      <w:divBdr>
        <w:top w:val="none" w:sz="0" w:space="0" w:color="auto"/>
        <w:left w:val="none" w:sz="0" w:space="0" w:color="auto"/>
        <w:bottom w:val="none" w:sz="0" w:space="0" w:color="auto"/>
        <w:right w:val="none" w:sz="0" w:space="0" w:color="auto"/>
      </w:divBdr>
    </w:div>
    <w:div w:id="1045374873">
      <w:bodyDiv w:val="1"/>
      <w:marLeft w:val="0"/>
      <w:marRight w:val="0"/>
      <w:marTop w:val="0"/>
      <w:marBottom w:val="0"/>
      <w:divBdr>
        <w:top w:val="none" w:sz="0" w:space="0" w:color="auto"/>
        <w:left w:val="none" w:sz="0" w:space="0" w:color="auto"/>
        <w:bottom w:val="none" w:sz="0" w:space="0" w:color="auto"/>
        <w:right w:val="none" w:sz="0" w:space="0" w:color="auto"/>
      </w:divBdr>
      <w:divsChild>
        <w:div w:id="301890229">
          <w:marLeft w:val="0"/>
          <w:marRight w:val="0"/>
          <w:marTop w:val="200"/>
          <w:marBottom w:val="0"/>
          <w:divBdr>
            <w:top w:val="none" w:sz="0" w:space="0" w:color="auto"/>
            <w:left w:val="none" w:sz="0" w:space="0" w:color="auto"/>
            <w:bottom w:val="none" w:sz="0" w:space="0" w:color="auto"/>
            <w:right w:val="none" w:sz="0" w:space="0" w:color="auto"/>
          </w:divBdr>
        </w:div>
        <w:div w:id="708183412">
          <w:marLeft w:val="0"/>
          <w:marRight w:val="0"/>
          <w:marTop w:val="200"/>
          <w:marBottom w:val="0"/>
          <w:divBdr>
            <w:top w:val="none" w:sz="0" w:space="0" w:color="auto"/>
            <w:left w:val="none" w:sz="0" w:space="0" w:color="auto"/>
            <w:bottom w:val="none" w:sz="0" w:space="0" w:color="auto"/>
            <w:right w:val="none" w:sz="0" w:space="0" w:color="auto"/>
          </w:divBdr>
        </w:div>
        <w:div w:id="805972836">
          <w:marLeft w:val="0"/>
          <w:marRight w:val="0"/>
          <w:marTop w:val="200"/>
          <w:marBottom w:val="0"/>
          <w:divBdr>
            <w:top w:val="none" w:sz="0" w:space="0" w:color="auto"/>
            <w:left w:val="none" w:sz="0" w:space="0" w:color="auto"/>
            <w:bottom w:val="none" w:sz="0" w:space="0" w:color="auto"/>
            <w:right w:val="none" w:sz="0" w:space="0" w:color="auto"/>
          </w:divBdr>
        </w:div>
        <w:div w:id="1183516611">
          <w:marLeft w:val="0"/>
          <w:marRight w:val="0"/>
          <w:marTop w:val="200"/>
          <w:marBottom w:val="0"/>
          <w:divBdr>
            <w:top w:val="none" w:sz="0" w:space="0" w:color="auto"/>
            <w:left w:val="none" w:sz="0" w:space="0" w:color="auto"/>
            <w:bottom w:val="none" w:sz="0" w:space="0" w:color="auto"/>
            <w:right w:val="none" w:sz="0" w:space="0" w:color="auto"/>
          </w:divBdr>
        </w:div>
        <w:div w:id="1794904493">
          <w:marLeft w:val="0"/>
          <w:marRight w:val="0"/>
          <w:marTop w:val="200"/>
          <w:marBottom w:val="0"/>
          <w:divBdr>
            <w:top w:val="none" w:sz="0" w:space="0" w:color="auto"/>
            <w:left w:val="none" w:sz="0" w:space="0" w:color="auto"/>
            <w:bottom w:val="none" w:sz="0" w:space="0" w:color="auto"/>
            <w:right w:val="none" w:sz="0" w:space="0" w:color="auto"/>
          </w:divBdr>
        </w:div>
        <w:div w:id="1834179067">
          <w:marLeft w:val="0"/>
          <w:marRight w:val="0"/>
          <w:marTop w:val="200"/>
          <w:marBottom w:val="0"/>
          <w:divBdr>
            <w:top w:val="none" w:sz="0" w:space="0" w:color="auto"/>
            <w:left w:val="none" w:sz="0" w:space="0" w:color="auto"/>
            <w:bottom w:val="none" w:sz="0" w:space="0" w:color="auto"/>
            <w:right w:val="none" w:sz="0" w:space="0" w:color="auto"/>
          </w:divBdr>
        </w:div>
      </w:divsChild>
    </w:div>
    <w:div w:id="1060136459">
      <w:bodyDiv w:val="1"/>
      <w:marLeft w:val="0"/>
      <w:marRight w:val="0"/>
      <w:marTop w:val="0"/>
      <w:marBottom w:val="0"/>
      <w:divBdr>
        <w:top w:val="none" w:sz="0" w:space="0" w:color="auto"/>
        <w:left w:val="none" w:sz="0" w:space="0" w:color="auto"/>
        <w:bottom w:val="none" w:sz="0" w:space="0" w:color="auto"/>
        <w:right w:val="none" w:sz="0" w:space="0" w:color="auto"/>
      </w:divBdr>
    </w:div>
    <w:div w:id="1215629037">
      <w:bodyDiv w:val="1"/>
      <w:marLeft w:val="0"/>
      <w:marRight w:val="0"/>
      <w:marTop w:val="0"/>
      <w:marBottom w:val="0"/>
      <w:divBdr>
        <w:top w:val="none" w:sz="0" w:space="0" w:color="auto"/>
        <w:left w:val="none" w:sz="0" w:space="0" w:color="auto"/>
        <w:bottom w:val="none" w:sz="0" w:space="0" w:color="auto"/>
        <w:right w:val="none" w:sz="0" w:space="0" w:color="auto"/>
      </w:divBdr>
    </w:div>
    <w:div w:id="1221861347">
      <w:bodyDiv w:val="1"/>
      <w:marLeft w:val="0"/>
      <w:marRight w:val="0"/>
      <w:marTop w:val="0"/>
      <w:marBottom w:val="0"/>
      <w:divBdr>
        <w:top w:val="none" w:sz="0" w:space="0" w:color="auto"/>
        <w:left w:val="none" w:sz="0" w:space="0" w:color="auto"/>
        <w:bottom w:val="none" w:sz="0" w:space="0" w:color="auto"/>
        <w:right w:val="none" w:sz="0" w:space="0" w:color="auto"/>
      </w:divBdr>
    </w:div>
    <w:div w:id="1249391836">
      <w:bodyDiv w:val="1"/>
      <w:marLeft w:val="0"/>
      <w:marRight w:val="0"/>
      <w:marTop w:val="0"/>
      <w:marBottom w:val="0"/>
      <w:divBdr>
        <w:top w:val="none" w:sz="0" w:space="0" w:color="auto"/>
        <w:left w:val="none" w:sz="0" w:space="0" w:color="auto"/>
        <w:bottom w:val="none" w:sz="0" w:space="0" w:color="auto"/>
        <w:right w:val="none" w:sz="0" w:space="0" w:color="auto"/>
      </w:divBdr>
    </w:div>
    <w:div w:id="1265068941">
      <w:bodyDiv w:val="1"/>
      <w:marLeft w:val="0"/>
      <w:marRight w:val="0"/>
      <w:marTop w:val="0"/>
      <w:marBottom w:val="0"/>
      <w:divBdr>
        <w:top w:val="none" w:sz="0" w:space="0" w:color="auto"/>
        <w:left w:val="none" w:sz="0" w:space="0" w:color="auto"/>
        <w:bottom w:val="none" w:sz="0" w:space="0" w:color="auto"/>
        <w:right w:val="none" w:sz="0" w:space="0" w:color="auto"/>
      </w:divBdr>
    </w:div>
    <w:div w:id="1275867583">
      <w:bodyDiv w:val="1"/>
      <w:marLeft w:val="0"/>
      <w:marRight w:val="0"/>
      <w:marTop w:val="0"/>
      <w:marBottom w:val="0"/>
      <w:divBdr>
        <w:top w:val="none" w:sz="0" w:space="0" w:color="auto"/>
        <w:left w:val="none" w:sz="0" w:space="0" w:color="auto"/>
        <w:bottom w:val="none" w:sz="0" w:space="0" w:color="auto"/>
        <w:right w:val="none" w:sz="0" w:space="0" w:color="auto"/>
      </w:divBdr>
      <w:divsChild>
        <w:div w:id="1047875784">
          <w:marLeft w:val="0"/>
          <w:marRight w:val="0"/>
          <w:marTop w:val="0"/>
          <w:marBottom w:val="0"/>
          <w:divBdr>
            <w:top w:val="none" w:sz="0" w:space="0" w:color="auto"/>
            <w:left w:val="none" w:sz="0" w:space="0" w:color="auto"/>
            <w:bottom w:val="none" w:sz="0" w:space="0" w:color="auto"/>
            <w:right w:val="none" w:sz="0" w:space="0" w:color="auto"/>
          </w:divBdr>
        </w:div>
      </w:divsChild>
    </w:div>
    <w:div w:id="1276061002">
      <w:bodyDiv w:val="1"/>
      <w:marLeft w:val="0"/>
      <w:marRight w:val="0"/>
      <w:marTop w:val="0"/>
      <w:marBottom w:val="0"/>
      <w:divBdr>
        <w:top w:val="none" w:sz="0" w:space="0" w:color="auto"/>
        <w:left w:val="none" w:sz="0" w:space="0" w:color="auto"/>
        <w:bottom w:val="none" w:sz="0" w:space="0" w:color="auto"/>
        <w:right w:val="none" w:sz="0" w:space="0" w:color="auto"/>
      </w:divBdr>
    </w:div>
    <w:div w:id="1279678269">
      <w:bodyDiv w:val="1"/>
      <w:marLeft w:val="0"/>
      <w:marRight w:val="0"/>
      <w:marTop w:val="0"/>
      <w:marBottom w:val="0"/>
      <w:divBdr>
        <w:top w:val="none" w:sz="0" w:space="0" w:color="auto"/>
        <w:left w:val="none" w:sz="0" w:space="0" w:color="auto"/>
        <w:bottom w:val="none" w:sz="0" w:space="0" w:color="auto"/>
        <w:right w:val="none" w:sz="0" w:space="0" w:color="auto"/>
      </w:divBdr>
    </w:div>
    <w:div w:id="1311517121">
      <w:bodyDiv w:val="1"/>
      <w:marLeft w:val="0"/>
      <w:marRight w:val="0"/>
      <w:marTop w:val="0"/>
      <w:marBottom w:val="0"/>
      <w:divBdr>
        <w:top w:val="none" w:sz="0" w:space="0" w:color="auto"/>
        <w:left w:val="none" w:sz="0" w:space="0" w:color="auto"/>
        <w:bottom w:val="none" w:sz="0" w:space="0" w:color="auto"/>
        <w:right w:val="none" w:sz="0" w:space="0" w:color="auto"/>
      </w:divBdr>
    </w:div>
    <w:div w:id="1322151441">
      <w:bodyDiv w:val="1"/>
      <w:marLeft w:val="0"/>
      <w:marRight w:val="0"/>
      <w:marTop w:val="0"/>
      <w:marBottom w:val="0"/>
      <w:divBdr>
        <w:top w:val="none" w:sz="0" w:space="0" w:color="auto"/>
        <w:left w:val="none" w:sz="0" w:space="0" w:color="auto"/>
        <w:bottom w:val="none" w:sz="0" w:space="0" w:color="auto"/>
        <w:right w:val="none" w:sz="0" w:space="0" w:color="auto"/>
      </w:divBdr>
    </w:div>
    <w:div w:id="1342975364">
      <w:bodyDiv w:val="1"/>
      <w:marLeft w:val="0"/>
      <w:marRight w:val="0"/>
      <w:marTop w:val="0"/>
      <w:marBottom w:val="0"/>
      <w:divBdr>
        <w:top w:val="none" w:sz="0" w:space="0" w:color="auto"/>
        <w:left w:val="none" w:sz="0" w:space="0" w:color="auto"/>
        <w:bottom w:val="none" w:sz="0" w:space="0" w:color="auto"/>
        <w:right w:val="none" w:sz="0" w:space="0" w:color="auto"/>
      </w:divBdr>
    </w:div>
    <w:div w:id="1352880819">
      <w:bodyDiv w:val="1"/>
      <w:marLeft w:val="0"/>
      <w:marRight w:val="0"/>
      <w:marTop w:val="0"/>
      <w:marBottom w:val="0"/>
      <w:divBdr>
        <w:top w:val="none" w:sz="0" w:space="0" w:color="auto"/>
        <w:left w:val="none" w:sz="0" w:space="0" w:color="auto"/>
        <w:bottom w:val="none" w:sz="0" w:space="0" w:color="auto"/>
        <w:right w:val="none" w:sz="0" w:space="0" w:color="auto"/>
      </w:divBdr>
    </w:div>
    <w:div w:id="1371151133">
      <w:bodyDiv w:val="1"/>
      <w:marLeft w:val="0"/>
      <w:marRight w:val="0"/>
      <w:marTop w:val="0"/>
      <w:marBottom w:val="0"/>
      <w:divBdr>
        <w:top w:val="none" w:sz="0" w:space="0" w:color="auto"/>
        <w:left w:val="none" w:sz="0" w:space="0" w:color="auto"/>
        <w:bottom w:val="none" w:sz="0" w:space="0" w:color="auto"/>
        <w:right w:val="none" w:sz="0" w:space="0" w:color="auto"/>
      </w:divBdr>
    </w:div>
    <w:div w:id="1411389057">
      <w:bodyDiv w:val="1"/>
      <w:marLeft w:val="0"/>
      <w:marRight w:val="0"/>
      <w:marTop w:val="0"/>
      <w:marBottom w:val="0"/>
      <w:divBdr>
        <w:top w:val="none" w:sz="0" w:space="0" w:color="auto"/>
        <w:left w:val="none" w:sz="0" w:space="0" w:color="auto"/>
        <w:bottom w:val="none" w:sz="0" w:space="0" w:color="auto"/>
        <w:right w:val="none" w:sz="0" w:space="0" w:color="auto"/>
      </w:divBdr>
      <w:divsChild>
        <w:div w:id="350378846">
          <w:marLeft w:val="0"/>
          <w:marRight w:val="0"/>
          <w:marTop w:val="0"/>
          <w:marBottom w:val="0"/>
          <w:divBdr>
            <w:top w:val="none" w:sz="0" w:space="0" w:color="auto"/>
            <w:left w:val="none" w:sz="0" w:space="0" w:color="auto"/>
            <w:bottom w:val="none" w:sz="0" w:space="0" w:color="auto"/>
            <w:right w:val="none" w:sz="0" w:space="0" w:color="auto"/>
          </w:divBdr>
          <w:divsChild>
            <w:div w:id="1516113261">
              <w:marLeft w:val="0"/>
              <w:marRight w:val="0"/>
              <w:marTop w:val="0"/>
              <w:marBottom w:val="0"/>
              <w:divBdr>
                <w:top w:val="none" w:sz="0" w:space="0" w:color="auto"/>
                <w:left w:val="none" w:sz="0" w:space="0" w:color="auto"/>
                <w:bottom w:val="none" w:sz="0" w:space="0" w:color="auto"/>
                <w:right w:val="none" w:sz="0" w:space="0" w:color="auto"/>
              </w:divBdr>
              <w:divsChild>
                <w:div w:id="12641470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5984473">
          <w:marLeft w:val="0"/>
          <w:marRight w:val="0"/>
          <w:marTop w:val="100"/>
          <w:marBottom w:val="0"/>
          <w:divBdr>
            <w:top w:val="none" w:sz="0" w:space="0" w:color="auto"/>
            <w:left w:val="none" w:sz="0" w:space="0" w:color="auto"/>
            <w:bottom w:val="none" w:sz="0" w:space="0" w:color="auto"/>
            <w:right w:val="none" w:sz="0" w:space="0" w:color="auto"/>
          </w:divBdr>
        </w:div>
      </w:divsChild>
    </w:div>
    <w:div w:id="1445925598">
      <w:bodyDiv w:val="1"/>
      <w:marLeft w:val="0"/>
      <w:marRight w:val="0"/>
      <w:marTop w:val="0"/>
      <w:marBottom w:val="0"/>
      <w:divBdr>
        <w:top w:val="none" w:sz="0" w:space="0" w:color="auto"/>
        <w:left w:val="none" w:sz="0" w:space="0" w:color="auto"/>
        <w:bottom w:val="none" w:sz="0" w:space="0" w:color="auto"/>
        <w:right w:val="none" w:sz="0" w:space="0" w:color="auto"/>
      </w:divBdr>
    </w:div>
    <w:div w:id="1494837561">
      <w:bodyDiv w:val="1"/>
      <w:marLeft w:val="0"/>
      <w:marRight w:val="0"/>
      <w:marTop w:val="0"/>
      <w:marBottom w:val="0"/>
      <w:divBdr>
        <w:top w:val="none" w:sz="0" w:space="0" w:color="auto"/>
        <w:left w:val="none" w:sz="0" w:space="0" w:color="auto"/>
        <w:bottom w:val="none" w:sz="0" w:space="0" w:color="auto"/>
        <w:right w:val="none" w:sz="0" w:space="0" w:color="auto"/>
      </w:divBdr>
    </w:div>
    <w:div w:id="1530753496">
      <w:bodyDiv w:val="1"/>
      <w:marLeft w:val="0"/>
      <w:marRight w:val="0"/>
      <w:marTop w:val="0"/>
      <w:marBottom w:val="0"/>
      <w:divBdr>
        <w:top w:val="none" w:sz="0" w:space="0" w:color="auto"/>
        <w:left w:val="none" w:sz="0" w:space="0" w:color="auto"/>
        <w:bottom w:val="none" w:sz="0" w:space="0" w:color="auto"/>
        <w:right w:val="none" w:sz="0" w:space="0" w:color="auto"/>
      </w:divBdr>
    </w:div>
    <w:div w:id="1539201505">
      <w:bodyDiv w:val="1"/>
      <w:marLeft w:val="0"/>
      <w:marRight w:val="0"/>
      <w:marTop w:val="0"/>
      <w:marBottom w:val="0"/>
      <w:divBdr>
        <w:top w:val="none" w:sz="0" w:space="0" w:color="auto"/>
        <w:left w:val="none" w:sz="0" w:space="0" w:color="auto"/>
        <w:bottom w:val="none" w:sz="0" w:space="0" w:color="auto"/>
        <w:right w:val="none" w:sz="0" w:space="0" w:color="auto"/>
      </w:divBdr>
    </w:div>
    <w:div w:id="1544712913">
      <w:bodyDiv w:val="1"/>
      <w:marLeft w:val="0"/>
      <w:marRight w:val="0"/>
      <w:marTop w:val="0"/>
      <w:marBottom w:val="0"/>
      <w:divBdr>
        <w:top w:val="none" w:sz="0" w:space="0" w:color="auto"/>
        <w:left w:val="none" w:sz="0" w:space="0" w:color="auto"/>
        <w:bottom w:val="none" w:sz="0" w:space="0" w:color="auto"/>
        <w:right w:val="none" w:sz="0" w:space="0" w:color="auto"/>
      </w:divBdr>
    </w:div>
    <w:div w:id="1617826854">
      <w:bodyDiv w:val="1"/>
      <w:marLeft w:val="0"/>
      <w:marRight w:val="0"/>
      <w:marTop w:val="0"/>
      <w:marBottom w:val="0"/>
      <w:divBdr>
        <w:top w:val="none" w:sz="0" w:space="0" w:color="auto"/>
        <w:left w:val="none" w:sz="0" w:space="0" w:color="auto"/>
        <w:bottom w:val="none" w:sz="0" w:space="0" w:color="auto"/>
        <w:right w:val="none" w:sz="0" w:space="0" w:color="auto"/>
      </w:divBdr>
    </w:div>
    <w:div w:id="1628581986">
      <w:bodyDiv w:val="1"/>
      <w:marLeft w:val="0"/>
      <w:marRight w:val="0"/>
      <w:marTop w:val="0"/>
      <w:marBottom w:val="0"/>
      <w:divBdr>
        <w:top w:val="none" w:sz="0" w:space="0" w:color="auto"/>
        <w:left w:val="none" w:sz="0" w:space="0" w:color="auto"/>
        <w:bottom w:val="none" w:sz="0" w:space="0" w:color="auto"/>
        <w:right w:val="none" w:sz="0" w:space="0" w:color="auto"/>
      </w:divBdr>
    </w:div>
    <w:div w:id="1654723065">
      <w:bodyDiv w:val="1"/>
      <w:marLeft w:val="0"/>
      <w:marRight w:val="0"/>
      <w:marTop w:val="0"/>
      <w:marBottom w:val="0"/>
      <w:divBdr>
        <w:top w:val="none" w:sz="0" w:space="0" w:color="auto"/>
        <w:left w:val="none" w:sz="0" w:space="0" w:color="auto"/>
        <w:bottom w:val="none" w:sz="0" w:space="0" w:color="auto"/>
        <w:right w:val="none" w:sz="0" w:space="0" w:color="auto"/>
      </w:divBdr>
    </w:div>
    <w:div w:id="1721827854">
      <w:bodyDiv w:val="1"/>
      <w:marLeft w:val="0"/>
      <w:marRight w:val="0"/>
      <w:marTop w:val="0"/>
      <w:marBottom w:val="0"/>
      <w:divBdr>
        <w:top w:val="none" w:sz="0" w:space="0" w:color="auto"/>
        <w:left w:val="none" w:sz="0" w:space="0" w:color="auto"/>
        <w:bottom w:val="none" w:sz="0" w:space="0" w:color="auto"/>
        <w:right w:val="none" w:sz="0" w:space="0" w:color="auto"/>
      </w:divBdr>
    </w:div>
    <w:div w:id="1737363208">
      <w:bodyDiv w:val="1"/>
      <w:marLeft w:val="0"/>
      <w:marRight w:val="0"/>
      <w:marTop w:val="0"/>
      <w:marBottom w:val="0"/>
      <w:divBdr>
        <w:top w:val="none" w:sz="0" w:space="0" w:color="auto"/>
        <w:left w:val="none" w:sz="0" w:space="0" w:color="auto"/>
        <w:bottom w:val="none" w:sz="0" w:space="0" w:color="auto"/>
        <w:right w:val="none" w:sz="0" w:space="0" w:color="auto"/>
      </w:divBdr>
    </w:div>
    <w:div w:id="1746608139">
      <w:bodyDiv w:val="1"/>
      <w:marLeft w:val="0"/>
      <w:marRight w:val="0"/>
      <w:marTop w:val="0"/>
      <w:marBottom w:val="0"/>
      <w:divBdr>
        <w:top w:val="none" w:sz="0" w:space="0" w:color="auto"/>
        <w:left w:val="none" w:sz="0" w:space="0" w:color="auto"/>
        <w:bottom w:val="none" w:sz="0" w:space="0" w:color="auto"/>
        <w:right w:val="none" w:sz="0" w:space="0" w:color="auto"/>
      </w:divBdr>
    </w:div>
    <w:div w:id="1773863307">
      <w:bodyDiv w:val="1"/>
      <w:marLeft w:val="0"/>
      <w:marRight w:val="0"/>
      <w:marTop w:val="0"/>
      <w:marBottom w:val="0"/>
      <w:divBdr>
        <w:top w:val="none" w:sz="0" w:space="0" w:color="auto"/>
        <w:left w:val="none" w:sz="0" w:space="0" w:color="auto"/>
        <w:bottom w:val="none" w:sz="0" w:space="0" w:color="auto"/>
        <w:right w:val="none" w:sz="0" w:space="0" w:color="auto"/>
      </w:divBdr>
    </w:div>
    <w:div w:id="1774133716">
      <w:bodyDiv w:val="1"/>
      <w:marLeft w:val="0"/>
      <w:marRight w:val="0"/>
      <w:marTop w:val="0"/>
      <w:marBottom w:val="0"/>
      <w:divBdr>
        <w:top w:val="none" w:sz="0" w:space="0" w:color="auto"/>
        <w:left w:val="none" w:sz="0" w:space="0" w:color="auto"/>
        <w:bottom w:val="none" w:sz="0" w:space="0" w:color="auto"/>
        <w:right w:val="none" w:sz="0" w:space="0" w:color="auto"/>
      </w:divBdr>
    </w:div>
    <w:div w:id="1779251943">
      <w:bodyDiv w:val="1"/>
      <w:marLeft w:val="0"/>
      <w:marRight w:val="0"/>
      <w:marTop w:val="0"/>
      <w:marBottom w:val="0"/>
      <w:divBdr>
        <w:top w:val="none" w:sz="0" w:space="0" w:color="auto"/>
        <w:left w:val="none" w:sz="0" w:space="0" w:color="auto"/>
        <w:bottom w:val="none" w:sz="0" w:space="0" w:color="auto"/>
        <w:right w:val="none" w:sz="0" w:space="0" w:color="auto"/>
      </w:divBdr>
    </w:div>
    <w:div w:id="1780561678">
      <w:bodyDiv w:val="1"/>
      <w:marLeft w:val="0"/>
      <w:marRight w:val="0"/>
      <w:marTop w:val="0"/>
      <w:marBottom w:val="0"/>
      <w:divBdr>
        <w:top w:val="none" w:sz="0" w:space="0" w:color="auto"/>
        <w:left w:val="none" w:sz="0" w:space="0" w:color="auto"/>
        <w:bottom w:val="none" w:sz="0" w:space="0" w:color="auto"/>
        <w:right w:val="none" w:sz="0" w:space="0" w:color="auto"/>
      </w:divBdr>
    </w:div>
    <w:div w:id="1781339831">
      <w:bodyDiv w:val="1"/>
      <w:marLeft w:val="0"/>
      <w:marRight w:val="0"/>
      <w:marTop w:val="0"/>
      <w:marBottom w:val="0"/>
      <w:divBdr>
        <w:top w:val="none" w:sz="0" w:space="0" w:color="auto"/>
        <w:left w:val="none" w:sz="0" w:space="0" w:color="auto"/>
        <w:bottom w:val="none" w:sz="0" w:space="0" w:color="auto"/>
        <w:right w:val="none" w:sz="0" w:space="0" w:color="auto"/>
      </w:divBdr>
    </w:div>
    <w:div w:id="1785155599">
      <w:bodyDiv w:val="1"/>
      <w:marLeft w:val="0"/>
      <w:marRight w:val="0"/>
      <w:marTop w:val="0"/>
      <w:marBottom w:val="0"/>
      <w:divBdr>
        <w:top w:val="none" w:sz="0" w:space="0" w:color="auto"/>
        <w:left w:val="none" w:sz="0" w:space="0" w:color="auto"/>
        <w:bottom w:val="none" w:sz="0" w:space="0" w:color="auto"/>
        <w:right w:val="none" w:sz="0" w:space="0" w:color="auto"/>
      </w:divBdr>
    </w:div>
    <w:div w:id="1786457465">
      <w:bodyDiv w:val="1"/>
      <w:marLeft w:val="0"/>
      <w:marRight w:val="0"/>
      <w:marTop w:val="0"/>
      <w:marBottom w:val="0"/>
      <w:divBdr>
        <w:top w:val="none" w:sz="0" w:space="0" w:color="auto"/>
        <w:left w:val="none" w:sz="0" w:space="0" w:color="auto"/>
        <w:bottom w:val="none" w:sz="0" w:space="0" w:color="auto"/>
        <w:right w:val="none" w:sz="0" w:space="0" w:color="auto"/>
      </w:divBdr>
    </w:div>
    <w:div w:id="1856461443">
      <w:bodyDiv w:val="1"/>
      <w:marLeft w:val="0"/>
      <w:marRight w:val="0"/>
      <w:marTop w:val="0"/>
      <w:marBottom w:val="0"/>
      <w:divBdr>
        <w:top w:val="none" w:sz="0" w:space="0" w:color="auto"/>
        <w:left w:val="none" w:sz="0" w:space="0" w:color="auto"/>
        <w:bottom w:val="none" w:sz="0" w:space="0" w:color="auto"/>
        <w:right w:val="none" w:sz="0" w:space="0" w:color="auto"/>
      </w:divBdr>
    </w:div>
    <w:div w:id="1860195834">
      <w:bodyDiv w:val="1"/>
      <w:marLeft w:val="0"/>
      <w:marRight w:val="0"/>
      <w:marTop w:val="0"/>
      <w:marBottom w:val="0"/>
      <w:divBdr>
        <w:top w:val="none" w:sz="0" w:space="0" w:color="auto"/>
        <w:left w:val="none" w:sz="0" w:space="0" w:color="auto"/>
        <w:bottom w:val="none" w:sz="0" w:space="0" w:color="auto"/>
        <w:right w:val="none" w:sz="0" w:space="0" w:color="auto"/>
      </w:divBdr>
    </w:div>
    <w:div w:id="1879276885">
      <w:bodyDiv w:val="1"/>
      <w:marLeft w:val="0"/>
      <w:marRight w:val="0"/>
      <w:marTop w:val="0"/>
      <w:marBottom w:val="0"/>
      <w:divBdr>
        <w:top w:val="none" w:sz="0" w:space="0" w:color="auto"/>
        <w:left w:val="none" w:sz="0" w:space="0" w:color="auto"/>
        <w:bottom w:val="none" w:sz="0" w:space="0" w:color="auto"/>
        <w:right w:val="none" w:sz="0" w:space="0" w:color="auto"/>
      </w:divBdr>
    </w:div>
    <w:div w:id="1884171464">
      <w:bodyDiv w:val="1"/>
      <w:marLeft w:val="0"/>
      <w:marRight w:val="0"/>
      <w:marTop w:val="0"/>
      <w:marBottom w:val="0"/>
      <w:divBdr>
        <w:top w:val="none" w:sz="0" w:space="0" w:color="auto"/>
        <w:left w:val="none" w:sz="0" w:space="0" w:color="auto"/>
        <w:bottom w:val="none" w:sz="0" w:space="0" w:color="auto"/>
        <w:right w:val="none" w:sz="0" w:space="0" w:color="auto"/>
      </w:divBdr>
    </w:div>
    <w:div w:id="1900044893">
      <w:bodyDiv w:val="1"/>
      <w:marLeft w:val="0"/>
      <w:marRight w:val="0"/>
      <w:marTop w:val="0"/>
      <w:marBottom w:val="0"/>
      <w:divBdr>
        <w:top w:val="none" w:sz="0" w:space="0" w:color="auto"/>
        <w:left w:val="none" w:sz="0" w:space="0" w:color="auto"/>
        <w:bottom w:val="none" w:sz="0" w:space="0" w:color="auto"/>
        <w:right w:val="none" w:sz="0" w:space="0" w:color="auto"/>
      </w:divBdr>
    </w:div>
    <w:div w:id="1902327253">
      <w:bodyDiv w:val="1"/>
      <w:marLeft w:val="0"/>
      <w:marRight w:val="0"/>
      <w:marTop w:val="0"/>
      <w:marBottom w:val="0"/>
      <w:divBdr>
        <w:top w:val="none" w:sz="0" w:space="0" w:color="auto"/>
        <w:left w:val="none" w:sz="0" w:space="0" w:color="auto"/>
        <w:bottom w:val="none" w:sz="0" w:space="0" w:color="auto"/>
        <w:right w:val="none" w:sz="0" w:space="0" w:color="auto"/>
      </w:divBdr>
    </w:div>
    <w:div w:id="1933657586">
      <w:bodyDiv w:val="1"/>
      <w:marLeft w:val="0"/>
      <w:marRight w:val="0"/>
      <w:marTop w:val="0"/>
      <w:marBottom w:val="0"/>
      <w:divBdr>
        <w:top w:val="none" w:sz="0" w:space="0" w:color="auto"/>
        <w:left w:val="none" w:sz="0" w:space="0" w:color="auto"/>
        <w:bottom w:val="none" w:sz="0" w:space="0" w:color="auto"/>
        <w:right w:val="none" w:sz="0" w:space="0" w:color="auto"/>
      </w:divBdr>
    </w:div>
    <w:div w:id="1960724291">
      <w:bodyDiv w:val="1"/>
      <w:marLeft w:val="0"/>
      <w:marRight w:val="0"/>
      <w:marTop w:val="0"/>
      <w:marBottom w:val="0"/>
      <w:divBdr>
        <w:top w:val="none" w:sz="0" w:space="0" w:color="auto"/>
        <w:left w:val="none" w:sz="0" w:space="0" w:color="auto"/>
        <w:bottom w:val="none" w:sz="0" w:space="0" w:color="auto"/>
        <w:right w:val="none" w:sz="0" w:space="0" w:color="auto"/>
      </w:divBdr>
    </w:div>
    <w:div w:id="1963995463">
      <w:bodyDiv w:val="1"/>
      <w:marLeft w:val="0"/>
      <w:marRight w:val="0"/>
      <w:marTop w:val="0"/>
      <w:marBottom w:val="0"/>
      <w:divBdr>
        <w:top w:val="none" w:sz="0" w:space="0" w:color="auto"/>
        <w:left w:val="none" w:sz="0" w:space="0" w:color="auto"/>
        <w:bottom w:val="none" w:sz="0" w:space="0" w:color="auto"/>
        <w:right w:val="none" w:sz="0" w:space="0" w:color="auto"/>
      </w:divBdr>
    </w:div>
    <w:div w:id="1967157994">
      <w:bodyDiv w:val="1"/>
      <w:marLeft w:val="0"/>
      <w:marRight w:val="0"/>
      <w:marTop w:val="0"/>
      <w:marBottom w:val="0"/>
      <w:divBdr>
        <w:top w:val="none" w:sz="0" w:space="0" w:color="auto"/>
        <w:left w:val="none" w:sz="0" w:space="0" w:color="auto"/>
        <w:bottom w:val="none" w:sz="0" w:space="0" w:color="auto"/>
        <w:right w:val="none" w:sz="0" w:space="0" w:color="auto"/>
      </w:divBdr>
    </w:div>
    <w:div w:id="1999728995">
      <w:bodyDiv w:val="1"/>
      <w:marLeft w:val="0"/>
      <w:marRight w:val="0"/>
      <w:marTop w:val="0"/>
      <w:marBottom w:val="0"/>
      <w:divBdr>
        <w:top w:val="none" w:sz="0" w:space="0" w:color="auto"/>
        <w:left w:val="none" w:sz="0" w:space="0" w:color="auto"/>
        <w:bottom w:val="none" w:sz="0" w:space="0" w:color="auto"/>
        <w:right w:val="none" w:sz="0" w:space="0" w:color="auto"/>
      </w:divBdr>
    </w:div>
    <w:div w:id="2010135985">
      <w:bodyDiv w:val="1"/>
      <w:marLeft w:val="0"/>
      <w:marRight w:val="0"/>
      <w:marTop w:val="0"/>
      <w:marBottom w:val="0"/>
      <w:divBdr>
        <w:top w:val="none" w:sz="0" w:space="0" w:color="auto"/>
        <w:left w:val="none" w:sz="0" w:space="0" w:color="auto"/>
        <w:bottom w:val="none" w:sz="0" w:space="0" w:color="auto"/>
        <w:right w:val="none" w:sz="0" w:space="0" w:color="auto"/>
      </w:divBdr>
    </w:div>
    <w:div w:id="2012952085">
      <w:bodyDiv w:val="1"/>
      <w:marLeft w:val="0"/>
      <w:marRight w:val="0"/>
      <w:marTop w:val="0"/>
      <w:marBottom w:val="0"/>
      <w:divBdr>
        <w:top w:val="none" w:sz="0" w:space="0" w:color="auto"/>
        <w:left w:val="none" w:sz="0" w:space="0" w:color="auto"/>
        <w:bottom w:val="none" w:sz="0" w:space="0" w:color="auto"/>
        <w:right w:val="none" w:sz="0" w:space="0" w:color="auto"/>
      </w:divBdr>
    </w:div>
    <w:div w:id="20547669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ncbi.nlm.nih.gov/pmc/articles/PMC4807390/" TargetMode="External"/><Relationship Id="rId18" Type="http://schemas.openxmlformats.org/officeDocument/2006/relationships/hyperlink" Target="https://www.ncbi.nlm.nih.gov/pmc/articles/PMC4807390/" TargetMode="External"/><Relationship Id="rId26" Type="http://schemas.openxmlformats.org/officeDocument/2006/relationships/hyperlink" Target="https://www.ncbi.nlm.nih.gov/pmc/articles/PMC4807390/" TargetMode="External"/><Relationship Id="rId39" Type="http://schemas.openxmlformats.org/officeDocument/2006/relationships/footer" Target="footer1.xml"/><Relationship Id="rId21" Type="http://schemas.openxmlformats.org/officeDocument/2006/relationships/hyperlink" Target="https://www.ncbi.nlm.nih.gov/pmc/articles/PMC4807390/" TargetMode="External"/><Relationship Id="rId34" Type="http://schemas.openxmlformats.org/officeDocument/2006/relationships/image" Target="media/image8.jpeg"/><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hyperlink" Target="https://www.fao.org/faostat/en/%20" TargetMode="External"/><Relationship Id="rId63" Type="http://schemas.openxmlformats.org/officeDocument/2006/relationships/hyperlink" Target="javascript:;" TargetMode="External"/><Relationship Id="rId68" Type="http://schemas.openxmlformats.org/officeDocument/2006/relationships/hyperlink" Target="https://www.kazhydromet.kz/klimat/ezhegodnyy" TargetMode="External"/><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hyperlink" Target="https://www.researchgate.net/journal/Journal-of-Food-Agriculture-and-Environment-1459-0255" TargetMode="External"/><Relationship Id="rId2" Type="http://schemas.openxmlformats.org/officeDocument/2006/relationships/numbering" Target="numbering.xml"/><Relationship Id="rId16" Type="http://schemas.openxmlformats.org/officeDocument/2006/relationships/hyperlink" Target="https://www.ncbi.nlm.nih.gov/pmc/articles/PMC4807390/" TargetMode="External"/><Relationship Id="rId29" Type="http://schemas.openxmlformats.org/officeDocument/2006/relationships/hyperlink" Target="https://www.ncbi.nlm.nih.gov/pmc/articles/PMC4807390/" TargetMode="External"/><Relationship Id="rId11" Type="http://schemas.openxmlformats.org/officeDocument/2006/relationships/image" Target="media/image2.jpeg"/><Relationship Id="rId24" Type="http://schemas.openxmlformats.org/officeDocument/2006/relationships/hyperlink" Target="https://www.ncbi.nlm.nih.gov/pmc/articles/PMC4807390/" TargetMode="External"/><Relationship Id="rId32" Type="http://schemas.openxmlformats.org/officeDocument/2006/relationships/image" Target="media/image6.jpeg"/><Relationship Id="rId37" Type="http://schemas.openxmlformats.org/officeDocument/2006/relationships/image" Target="media/image11.jpeg"/><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hyperlink" Target="https://www.statista.c&#1086;m" TargetMode="External"/><Relationship Id="rId58" Type="http://schemas.openxmlformats.org/officeDocument/2006/relationships/hyperlink" Target="javascript:;" TargetMode="External"/><Relationship Id="rId66" Type="http://schemas.openxmlformats.org/officeDocument/2006/relationships/hyperlink" Target="javascript:;" TargetMode="External"/><Relationship Id="rId74" Type="http://schemas.openxmlformats.org/officeDocument/2006/relationships/image" Target="media/image27.jpeg"/><Relationship Id="rId5" Type="http://schemas.openxmlformats.org/officeDocument/2006/relationships/webSettings" Target="webSettings.xml"/><Relationship Id="rId15" Type="http://schemas.openxmlformats.org/officeDocument/2006/relationships/hyperlink" Target="https://www.ncbi.nlm.nih.gov/pmc/articles/PMC4807390/" TargetMode="External"/><Relationship Id="rId23" Type="http://schemas.openxmlformats.org/officeDocument/2006/relationships/hyperlink" Target="https://www.ncbi.nlm.nih.gov/pmc/articles/PMC4807390/" TargetMode="External"/><Relationship Id="rId28" Type="http://schemas.openxmlformats.org/officeDocument/2006/relationships/hyperlink" Target="https://www.ncbi.nlm.nih.gov/pmc/articles/PMC4807390/" TargetMode="External"/><Relationship Id="rId36" Type="http://schemas.openxmlformats.org/officeDocument/2006/relationships/image" Target="media/image10.jpeg"/><Relationship Id="rId49" Type="http://schemas.openxmlformats.org/officeDocument/2006/relationships/image" Target="media/image22.png"/><Relationship Id="rId57" Type="http://schemas.openxmlformats.org/officeDocument/2006/relationships/hyperlink" Target="javascript:;" TargetMode="External"/><Relationship Id="rId61" Type="http://schemas.openxmlformats.org/officeDocument/2006/relationships/hyperlink" Target="javascript:;" TargetMode="External"/><Relationship Id="rId10" Type="http://schemas.openxmlformats.org/officeDocument/2006/relationships/image" Target="media/image1.jpeg"/><Relationship Id="rId19" Type="http://schemas.openxmlformats.org/officeDocument/2006/relationships/hyperlink" Target="https://www.ncbi.nlm.nih.gov/pmc/articles/PMC4807390/" TargetMode="External"/><Relationship Id="rId31" Type="http://schemas.openxmlformats.org/officeDocument/2006/relationships/image" Target="media/image5.png"/><Relationship Id="rId44" Type="http://schemas.openxmlformats.org/officeDocument/2006/relationships/image" Target="media/image17.png"/><Relationship Id="rId52" Type="http://schemas.openxmlformats.org/officeDocument/2006/relationships/image" Target="media/image24.png"/><Relationship Id="rId60" Type="http://schemas.openxmlformats.org/officeDocument/2006/relationships/hyperlink" Target="javascript:;" TargetMode="External"/><Relationship Id="rId65" Type="http://schemas.openxmlformats.org/officeDocument/2006/relationships/hyperlink" Target="javascript:;" TargetMode="External"/><Relationship Id="rId73" Type="http://schemas.openxmlformats.org/officeDocument/2006/relationships/image" Target="media/image26.jpeg"/><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hyperlink" Target="https://www.ncbi.nlm.nih.gov/pmc/articles/PMC4807390/" TargetMode="External"/><Relationship Id="rId22" Type="http://schemas.openxmlformats.org/officeDocument/2006/relationships/hyperlink" Target="https://www.ncbi.nlm.nih.gov/pmc/articles/PMC4807390/" TargetMode="External"/><Relationship Id="rId27" Type="http://schemas.openxmlformats.org/officeDocument/2006/relationships/hyperlink" Target="https://www.ncbi.nlm.nih.gov/pmc/articles/PMC4807390/" TargetMode="External"/><Relationship Id="rId30" Type="http://schemas.openxmlformats.org/officeDocument/2006/relationships/image" Target="media/image4.png"/><Relationship Id="rId35" Type="http://schemas.openxmlformats.org/officeDocument/2006/relationships/image" Target="media/image9.png"/><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hyperlink" Target="https://stat.gov.kz" TargetMode="External"/><Relationship Id="rId64" Type="http://schemas.openxmlformats.org/officeDocument/2006/relationships/hyperlink" Target="javascript:;" TargetMode="External"/><Relationship Id="rId69" Type="http://schemas.openxmlformats.org/officeDocument/2006/relationships/hyperlink" Target="https://lwvworc.org/kk/how-to-calculate-ndvi-in-qgis" TargetMode="External"/><Relationship Id="rId8" Type="http://schemas.openxmlformats.org/officeDocument/2006/relationships/hyperlink" Target="https://www.gov.kz/memleket/entities/sci/vacancies/details/97829" TargetMode="External"/><Relationship Id="rId51" Type="http://schemas.microsoft.com/office/2007/relationships/hdphoto" Target="media/hdphoto1.wdp"/><Relationship Id="rId72" Type="http://schemas.openxmlformats.org/officeDocument/2006/relationships/image" Target="media/image25.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hyperlink" Target="https://www.ncbi.nlm.nih.gov/pmc/articles/PMC4807390/" TargetMode="External"/><Relationship Id="rId25" Type="http://schemas.openxmlformats.org/officeDocument/2006/relationships/hyperlink" Target="https://www.ncbi.nlm.nih.gov/pmc/articles/PMC4807390/" TargetMode="External"/><Relationship Id="rId33" Type="http://schemas.openxmlformats.org/officeDocument/2006/relationships/image" Target="media/image7.png"/><Relationship Id="rId38" Type="http://schemas.openxmlformats.org/officeDocument/2006/relationships/image" Target="media/image12.jpeg"/><Relationship Id="rId46" Type="http://schemas.openxmlformats.org/officeDocument/2006/relationships/image" Target="media/image19.png"/><Relationship Id="rId59" Type="http://schemas.openxmlformats.org/officeDocument/2006/relationships/hyperlink" Target="javascript:;" TargetMode="External"/><Relationship Id="rId67" Type="http://schemas.openxmlformats.org/officeDocument/2006/relationships/hyperlink" Target="https://www.apsnet.org/edcenter/resources/" TargetMode="External"/><Relationship Id="rId20" Type="http://schemas.openxmlformats.org/officeDocument/2006/relationships/hyperlink" Target="https://www.ncbi.nlm.nih.gov/pmc/articles/PMC4807390/" TargetMode="External"/><Relationship Id="rId41" Type="http://schemas.openxmlformats.org/officeDocument/2006/relationships/image" Target="media/image14.png"/><Relationship Id="rId54" Type="http://schemas.openxmlformats.org/officeDocument/2006/relationships/hyperlink" Target="https://stat.gov.kz/official/industry/14/statistic/7" TargetMode="External"/><Relationship Id="rId62" Type="http://schemas.openxmlformats.org/officeDocument/2006/relationships/hyperlink" Target="javascript:;" TargetMode="External"/><Relationship Id="rId70" Type="http://schemas.openxmlformats.org/officeDocument/2006/relationships/hyperlink" Target="https://www.google.com/url?sa=t&amp;rct=j&amp;q=&amp;esrc=s&amp;source=web&amp;cd=&amp;cad=rja&amp;uact=8&amp;ved=2ahUKEwjK04Hjyor9AhWJxosKHb9uBVkQs2YoAHoECBcQAg&amp;url=http%3A%2F%2Fen.wikipedia.org%2Fwiki%2FHoboken%2C_New_Jersey&amp;usg=AOvVaw2G9_9UscRiCCyqOynZJDXB" TargetMode="External"/><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charts/_rels/chart1.xml.rels><?xml version="1.0" encoding="UTF-8" standalone="yes"?>
<Relationships xmlns="http://schemas.openxmlformats.org/package/2006/relationships"><Relationship Id="rId2" Type="http://schemas.openxmlformats.org/officeDocument/2006/relationships/oleObject" Target="file:///C:\Azhar\Dissertation\&#1050;&#1085;&#1080;&#1075;&#1072;1.xlsx"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col"/>
        <c:grouping val="clustered"/>
        <c:varyColors val="0"/>
        <c:ser>
          <c:idx val="0"/>
          <c:order val="0"/>
          <c:tx>
            <c:strRef>
              <c:f>Лист4!$C$3:$C$4</c:f>
              <c:strCache>
                <c:ptCount val="2"/>
                <c:pt idx="0">
                  <c:v>2014/2015</c:v>
                </c:pt>
              </c:strCache>
            </c:strRef>
          </c:tx>
          <c:spPr>
            <a:solidFill>
              <a:schemeClr val="accent6"/>
            </a:solidFill>
            <a:ln>
              <a:noFill/>
            </a:ln>
            <a:effectLst/>
          </c:spPr>
          <c:invertIfNegative val="0"/>
          <c:cat>
            <c:strRef>
              <c:f>Лист4!$B$5:$B$12</c:f>
              <c:strCache>
                <c:ptCount val="8"/>
                <c:pt idx="0">
                  <c:v>Еуропа одағы</c:v>
                </c:pt>
                <c:pt idx="1">
                  <c:v>Ресей</c:v>
                </c:pt>
                <c:pt idx="2">
                  <c:v>Аустралия</c:v>
                </c:pt>
                <c:pt idx="3">
                  <c:v>Украина</c:v>
                </c:pt>
                <c:pt idx="4">
                  <c:v>АҚШ</c:v>
                </c:pt>
                <c:pt idx="5">
                  <c:v>Канада</c:v>
                </c:pt>
                <c:pt idx="6">
                  <c:v>Аргентина</c:v>
                </c:pt>
                <c:pt idx="7">
                  <c:v>Қазақстан</c:v>
                </c:pt>
              </c:strCache>
            </c:strRef>
          </c:cat>
          <c:val>
            <c:numRef>
              <c:f>Лист4!$C$5:$C$12</c:f>
              <c:numCache>
                <c:formatCode>General</c:formatCode>
                <c:ptCount val="8"/>
                <c:pt idx="0">
                  <c:v>35.454999999999998</c:v>
                </c:pt>
                <c:pt idx="1">
                  <c:v>22.8</c:v>
                </c:pt>
                <c:pt idx="2">
                  <c:v>16.574999999999999</c:v>
                </c:pt>
                <c:pt idx="3">
                  <c:v>11.269</c:v>
                </c:pt>
                <c:pt idx="4">
                  <c:v>23.023</c:v>
                </c:pt>
                <c:pt idx="5">
                  <c:v>24.882999999999992</c:v>
                </c:pt>
                <c:pt idx="6">
                  <c:v>4.2</c:v>
                </c:pt>
                <c:pt idx="7">
                  <c:v>5.5069999999999997</c:v>
                </c:pt>
              </c:numCache>
            </c:numRef>
          </c:val>
          <c:extLst>
            <c:ext xmlns:c16="http://schemas.microsoft.com/office/drawing/2014/chart" uri="{C3380CC4-5D6E-409C-BE32-E72D297353CC}">
              <c16:uniqueId val="{00000000-CC35-43EF-A53F-924DC73339C3}"/>
            </c:ext>
          </c:extLst>
        </c:ser>
        <c:ser>
          <c:idx val="1"/>
          <c:order val="1"/>
          <c:tx>
            <c:strRef>
              <c:f>Лист4!$D$3:$D$4</c:f>
              <c:strCache>
                <c:ptCount val="2"/>
                <c:pt idx="0">
                  <c:v>2015/2016</c:v>
                </c:pt>
              </c:strCache>
            </c:strRef>
          </c:tx>
          <c:spPr>
            <a:solidFill>
              <a:schemeClr val="accent5"/>
            </a:solidFill>
            <a:ln>
              <a:noFill/>
            </a:ln>
            <a:effectLst/>
          </c:spPr>
          <c:invertIfNegative val="0"/>
          <c:cat>
            <c:strRef>
              <c:f>Лист4!$B$5:$B$12</c:f>
              <c:strCache>
                <c:ptCount val="8"/>
                <c:pt idx="0">
                  <c:v>Еуропа одағы</c:v>
                </c:pt>
                <c:pt idx="1">
                  <c:v>Ресей</c:v>
                </c:pt>
                <c:pt idx="2">
                  <c:v>Аустралия</c:v>
                </c:pt>
                <c:pt idx="3">
                  <c:v>Украина</c:v>
                </c:pt>
                <c:pt idx="4">
                  <c:v>АҚШ</c:v>
                </c:pt>
                <c:pt idx="5">
                  <c:v>Канада</c:v>
                </c:pt>
                <c:pt idx="6">
                  <c:v>Аргентина</c:v>
                </c:pt>
                <c:pt idx="7">
                  <c:v>Қазақстан</c:v>
                </c:pt>
              </c:strCache>
            </c:strRef>
          </c:cat>
          <c:val>
            <c:numRef>
              <c:f>Лист4!$D$5:$D$12</c:f>
              <c:numCache>
                <c:formatCode>General</c:formatCode>
                <c:ptCount val="8"/>
                <c:pt idx="0">
                  <c:v>34.686</c:v>
                </c:pt>
                <c:pt idx="1">
                  <c:v>24.542999999999992</c:v>
                </c:pt>
                <c:pt idx="2">
                  <c:v>15.782</c:v>
                </c:pt>
                <c:pt idx="3">
                  <c:v>17.431000000000001</c:v>
                </c:pt>
                <c:pt idx="4">
                  <c:v>21.811000000000007</c:v>
                </c:pt>
                <c:pt idx="5">
                  <c:v>22.135999999999999</c:v>
                </c:pt>
                <c:pt idx="6">
                  <c:v>8.75</c:v>
                </c:pt>
                <c:pt idx="7">
                  <c:v>7.6</c:v>
                </c:pt>
              </c:numCache>
            </c:numRef>
          </c:val>
          <c:extLst>
            <c:ext xmlns:c16="http://schemas.microsoft.com/office/drawing/2014/chart" uri="{C3380CC4-5D6E-409C-BE32-E72D297353CC}">
              <c16:uniqueId val="{00000001-CC35-43EF-A53F-924DC73339C3}"/>
            </c:ext>
          </c:extLst>
        </c:ser>
        <c:ser>
          <c:idx val="2"/>
          <c:order val="2"/>
          <c:tx>
            <c:strRef>
              <c:f>Лист4!$E$3:$E$4</c:f>
              <c:strCache>
                <c:ptCount val="2"/>
                <c:pt idx="0">
                  <c:v>2016/2017</c:v>
                </c:pt>
              </c:strCache>
            </c:strRef>
          </c:tx>
          <c:spPr>
            <a:solidFill>
              <a:schemeClr val="accent4"/>
            </a:solidFill>
            <a:ln>
              <a:noFill/>
            </a:ln>
            <a:effectLst/>
          </c:spPr>
          <c:invertIfNegative val="0"/>
          <c:cat>
            <c:strRef>
              <c:f>Лист4!$B$5:$B$12</c:f>
              <c:strCache>
                <c:ptCount val="8"/>
                <c:pt idx="0">
                  <c:v>Еуропа одағы</c:v>
                </c:pt>
                <c:pt idx="1">
                  <c:v>Ресей</c:v>
                </c:pt>
                <c:pt idx="2">
                  <c:v>Аустралия</c:v>
                </c:pt>
                <c:pt idx="3">
                  <c:v>Украина</c:v>
                </c:pt>
                <c:pt idx="4">
                  <c:v>АҚШ</c:v>
                </c:pt>
                <c:pt idx="5">
                  <c:v>Канада</c:v>
                </c:pt>
                <c:pt idx="6">
                  <c:v>Аргентина</c:v>
                </c:pt>
                <c:pt idx="7">
                  <c:v>Қазақстан</c:v>
                </c:pt>
              </c:strCache>
            </c:strRef>
          </c:cat>
          <c:val>
            <c:numRef>
              <c:f>Лист4!$E$5:$E$12</c:f>
              <c:numCache>
                <c:formatCode>General</c:formatCode>
                <c:ptCount val="8"/>
                <c:pt idx="0">
                  <c:v>27.439</c:v>
                </c:pt>
                <c:pt idx="1">
                  <c:v>27.815000000000001</c:v>
                </c:pt>
                <c:pt idx="2">
                  <c:v>22.061</c:v>
                </c:pt>
                <c:pt idx="3">
                  <c:v>18.106999999999999</c:v>
                </c:pt>
                <c:pt idx="4">
                  <c:v>29.318000000000001</c:v>
                </c:pt>
                <c:pt idx="5">
                  <c:v>20.297000000000001</c:v>
                </c:pt>
                <c:pt idx="6">
                  <c:v>12.275</c:v>
                </c:pt>
                <c:pt idx="7">
                  <c:v>7.2569999999999997</c:v>
                </c:pt>
              </c:numCache>
            </c:numRef>
          </c:val>
          <c:extLst>
            <c:ext xmlns:c16="http://schemas.microsoft.com/office/drawing/2014/chart" uri="{C3380CC4-5D6E-409C-BE32-E72D297353CC}">
              <c16:uniqueId val="{00000002-CC35-43EF-A53F-924DC73339C3}"/>
            </c:ext>
          </c:extLst>
        </c:ser>
        <c:ser>
          <c:idx val="3"/>
          <c:order val="3"/>
          <c:tx>
            <c:strRef>
              <c:f>Лист4!$F$3:$F$4</c:f>
              <c:strCache>
                <c:ptCount val="2"/>
                <c:pt idx="0">
                  <c:v>2017/2018</c:v>
                </c:pt>
              </c:strCache>
            </c:strRef>
          </c:tx>
          <c:spPr>
            <a:solidFill>
              <a:schemeClr val="accent6">
                <a:lumMod val="60000"/>
              </a:schemeClr>
            </a:solidFill>
            <a:ln>
              <a:noFill/>
            </a:ln>
            <a:effectLst/>
          </c:spPr>
          <c:invertIfNegative val="0"/>
          <c:cat>
            <c:strRef>
              <c:f>Лист4!$B$5:$B$12</c:f>
              <c:strCache>
                <c:ptCount val="8"/>
                <c:pt idx="0">
                  <c:v>Еуропа одағы</c:v>
                </c:pt>
                <c:pt idx="1">
                  <c:v>Ресей</c:v>
                </c:pt>
                <c:pt idx="2">
                  <c:v>Аустралия</c:v>
                </c:pt>
                <c:pt idx="3">
                  <c:v>Украина</c:v>
                </c:pt>
                <c:pt idx="4">
                  <c:v>АҚШ</c:v>
                </c:pt>
                <c:pt idx="5">
                  <c:v>Канада</c:v>
                </c:pt>
                <c:pt idx="6">
                  <c:v>Аргентина</c:v>
                </c:pt>
                <c:pt idx="7">
                  <c:v>Қазақстан</c:v>
                </c:pt>
              </c:strCache>
            </c:strRef>
          </c:cat>
          <c:val>
            <c:numRef>
              <c:f>Лист4!$F$5:$F$12</c:f>
              <c:numCache>
                <c:formatCode>General</c:formatCode>
                <c:ptCount val="8"/>
                <c:pt idx="0">
                  <c:v>24.895</c:v>
                </c:pt>
                <c:pt idx="1">
                  <c:v>41.447000000000003</c:v>
                </c:pt>
                <c:pt idx="2">
                  <c:v>15.512</c:v>
                </c:pt>
                <c:pt idx="3">
                  <c:v>17.774999999999999</c:v>
                </c:pt>
                <c:pt idx="4">
                  <c:v>23.23</c:v>
                </c:pt>
                <c:pt idx="5">
                  <c:v>22.018999999999991</c:v>
                </c:pt>
                <c:pt idx="6">
                  <c:v>14</c:v>
                </c:pt>
                <c:pt idx="7">
                  <c:v>8.5190000000000001</c:v>
                </c:pt>
              </c:numCache>
            </c:numRef>
          </c:val>
          <c:extLst>
            <c:ext xmlns:c16="http://schemas.microsoft.com/office/drawing/2014/chart" uri="{C3380CC4-5D6E-409C-BE32-E72D297353CC}">
              <c16:uniqueId val="{00000003-CC35-43EF-A53F-924DC73339C3}"/>
            </c:ext>
          </c:extLst>
        </c:ser>
        <c:ser>
          <c:idx val="4"/>
          <c:order val="4"/>
          <c:tx>
            <c:strRef>
              <c:f>Лист4!$G$3:$G$4</c:f>
              <c:strCache>
                <c:ptCount val="2"/>
                <c:pt idx="0">
                  <c:v>2018/2019</c:v>
                </c:pt>
              </c:strCache>
            </c:strRef>
          </c:tx>
          <c:spPr>
            <a:solidFill>
              <a:schemeClr val="accent5">
                <a:lumMod val="60000"/>
              </a:schemeClr>
            </a:solidFill>
            <a:ln>
              <a:noFill/>
            </a:ln>
            <a:effectLst/>
          </c:spPr>
          <c:invertIfNegative val="0"/>
          <c:cat>
            <c:strRef>
              <c:f>Лист4!$B$5:$B$12</c:f>
              <c:strCache>
                <c:ptCount val="8"/>
                <c:pt idx="0">
                  <c:v>Еуропа одағы</c:v>
                </c:pt>
                <c:pt idx="1">
                  <c:v>Ресей</c:v>
                </c:pt>
                <c:pt idx="2">
                  <c:v>Аустралия</c:v>
                </c:pt>
                <c:pt idx="3">
                  <c:v>Украина</c:v>
                </c:pt>
                <c:pt idx="4">
                  <c:v>АҚШ</c:v>
                </c:pt>
                <c:pt idx="5">
                  <c:v>Канада</c:v>
                </c:pt>
                <c:pt idx="6">
                  <c:v>Аргентина</c:v>
                </c:pt>
                <c:pt idx="7">
                  <c:v>Қазақстан</c:v>
                </c:pt>
              </c:strCache>
            </c:strRef>
          </c:cat>
          <c:val>
            <c:numRef>
              <c:f>Лист4!$G$5:$G$12</c:f>
              <c:numCache>
                <c:formatCode>General</c:formatCode>
                <c:ptCount val="8"/>
                <c:pt idx="0">
                  <c:v>24.686</c:v>
                </c:pt>
                <c:pt idx="1">
                  <c:v>35.863</c:v>
                </c:pt>
                <c:pt idx="2">
                  <c:v>9.8350000000000026</c:v>
                </c:pt>
                <c:pt idx="3">
                  <c:v>16.018999999999991</c:v>
                </c:pt>
                <c:pt idx="4">
                  <c:v>26.202000000000002</c:v>
                </c:pt>
                <c:pt idx="5">
                  <c:v>24.452000000000002</c:v>
                </c:pt>
                <c:pt idx="6">
                  <c:v>12.68</c:v>
                </c:pt>
                <c:pt idx="7">
                  <c:v>8.7800000000000011</c:v>
                </c:pt>
              </c:numCache>
            </c:numRef>
          </c:val>
          <c:extLst>
            <c:ext xmlns:c16="http://schemas.microsoft.com/office/drawing/2014/chart" uri="{C3380CC4-5D6E-409C-BE32-E72D297353CC}">
              <c16:uniqueId val="{00000004-CC35-43EF-A53F-924DC73339C3}"/>
            </c:ext>
          </c:extLst>
        </c:ser>
        <c:ser>
          <c:idx val="5"/>
          <c:order val="5"/>
          <c:tx>
            <c:strRef>
              <c:f>Лист4!$H$3:$H$4</c:f>
              <c:strCache>
                <c:ptCount val="2"/>
                <c:pt idx="0">
                  <c:v>2019/2020</c:v>
                </c:pt>
              </c:strCache>
            </c:strRef>
          </c:tx>
          <c:spPr>
            <a:solidFill>
              <a:schemeClr val="accent4">
                <a:lumMod val="60000"/>
              </a:schemeClr>
            </a:solidFill>
            <a:ln>
              <a:noFill/>
            </a:ln>
            <a:effectLst/>
          </c:spPr>
          <c:invertIfNegative val="0"/>
          <c:cat>
            <c:strRef>
              <c:f>Лист4!$B$5:$B$12</c:f>
              <c:strCache>
                <c:ptCount val="8"/>
                <c:pt idx="0">
                  <c:v>Еуропа одағы</c:v>
                </c:pt>
                <c:pt idx="1">
                  <c:v>Ресей</c:v>
                </c:pt>
                <c:pt idx="2">
                  <c:v>Аустралия</c:v>
                </c:pt>
                <c:pt idx="3">
                  <c:v>Украина</c:v>
                </c:pt>
                <c:pt idx="4">
                  <c:v>АҚШ</c:v>
                </c:pt>
                <c:pt idx="5">
                  <c:v>Канада</c:v>
                </c:pt>
                <c:pt idx="6">
                  <c:v>Аргентина</c:v>
                </c:pt>
                <c:pt idx="7">
                  <c:v>Қазақстан</c:v>
                </c:pt>
              </c:strCache>
            </c:strRef>
          </c:cat>
          <c:val>
            <c:numRef>
              <c:f>Лист4!$H$5:$H$12</c:f>
              <c:numCache>
                <c:formatCode>General</c:formatCode>
                <c:ptCount val="8"/>
                <c:pt idx="0">
                  <c:v>39.788000000000011</c:v>
                </c:pt>
                <c:pt idx="1">
                  <c:v>34.484999999999999</c:v>
                </c:pt>
                <c:pt idx="2">
                  <c:v>10.118</c:v>
                </c:pt>
                <c:pt idx="3">
                  <c:v>21.015999999999991</c:v>
                </c:pt>
                <c:pt idx="4">
                  <c:v>26.39</c:v>
                </c:pt>
                <c:pt idx="5">
                  <c:v>23.478000000000002</c:v>
                </c:pt>
                <c:pt idx="6">
                  <c:v>13.608000000000001</c:v>
                </c:pt>
                <c:pt idx="7">
                  <c:v>6.8879999999999981</c:v>
                </c:pt>
              </c:numCache>
            </c:numRef>
          </c:val>
          <c:extLst>
            <c:ext xmlns:c16="http://schemas.microsoft.com/office/drawing/2014/chart" uri="{C3380CC4-5D6E-409C-BE32-E72D297353CC}">
              <c16:uniqueId val="{00000005-CC35-43EF-A53F-924DC73339C3}"/>
            </c:ext>
          </c:extLst>
        </c:ser>
        <c:ser>
          <c:idx val="6"/>
          <c:order val="6"/>
          <c:tx>
            <c:strRef>
              <c:f>Лист4!$I$3:$I$4</c:f>
              <c:strCache>
                <c:ptCount val="2"/>
                <c:pt idx="0">
                  <c:v>2020/2021</c:v>
                </c:pt>
              </c:strCache>
            </c:strRef>
          </c:tx>
          <c:spPr>
            <a:solidFill>
              <a:schemeClr val="accent6">
                <a:lumMod val="80000"/>
                <a:lumOff val="20000"/>
              </a:schemeClr>
            </a:solidFill>
            <a:ln>
              <a:noFill/>
            </a:ln>
            <a:effectLst/>
          </c:spPr>
          <c:invertIfNegative val="0"/>
          <c:cat>
            <c:strRef>
              <c:f>Лист4!$B$5:$B$12</c:f>
              <c:strCache>
                <c:ptCount val="8"/>
                <c:pt idx="0">
                  <c:v>Еуропа одағы</c:v>
                </c:pt>
                <c:pt idx="1">
                  <c:v>Ресей</c:v>
                </c:pt>
                <c:pt idx="2">
                  <c:v>Аустралия</c:v>
                </c:pt>
                <c:pt idx="3">
                  <c:v>Украина</c:v>
                </c:pt>
                <c:pt idx="4">
                  <c:v>АҚШ</c:v>
                </c:pt>
                <c:pt idx="5">
                  <c:v>Канада</c:v>
                </c:pt>
                <c:pt idx="6">
                  <c:v>Аргентина</c:v>
                </c:pt>
                <c:pt idx="7">
                  <c:v>Қазақстан</c:v>
                </c:pt>
              </c:strCache>
            </c:strRef>
          </c:cat>
          <c:val>
            <c:numRef>
              <c:f>Лист4!$I$5:$I$12</c:f>
              <c:numCache>
                <c:formatCode>General</c:formatCode>
                <c:ptCount val="8"/>
                <c:pt idx="0">
                  <c:v>29.74</c:v>
                </c:pt>
                <c:pt idx="1">
                  <c:v>39.1</c:v>
                </c:pt>
                <c:pt idx="2">
                  <c:v>19.72</c:v>
                </c:pt>
                <c:pt idx="3">
                  <c:v>16.850999999999999</c:v>
                </c:pt>
                <c:pt idx="4">
                  <c:v>26.702000000000002</c:v>
                </c:pt>
                <c:pt idx="5">
                  <c:v>27.7</c:v>
                </c:pt>
                <c:pt idx="6">
                  <c:v>9.5970000000000013</c:v>
                </c:pt>
                <c:pt idx="7">
                  <c:v>8.1280000000000001</c:v>
                </c:pt>
              </c:numCache>
            </c:numRef>
          </c:val>
          <c:extLst>
            <c:ext xmlns:c16="http://schemas.microsoft.com/office/drawing/2014/chart" uri="{C3380CC4-5D6E-409C-BE32-E72D297353CC}">
              <c16:uniqueId val="{00000006-CC35-43EF-A53F-924DC73339C3}"/>
            </c:ext>
          </c:extLst>
        </c:ser>
        <c:ser>
          <c:idx val="7"/>
          <c:order val="7"/>
          <c:tx>
            <c:strRef>
              <c:f>Лист4!$J$3:$J$4</c:f>
              <c:strCache>
                <c:ptCount val="2"/>
                <c:pt idx="0">
                  <c:v>2021/2022</c:v>
                </c:pt>
              </c:strCache>
            </c:strRef>
          </c:tx>
          <c:spPr>
            <a:solidFill>
              <a:schemeClr val="accent5">
                <a:lumMod val="80000"/>
                <a:lumOff val="20000"/>
              </a:schemeClr>
            </a:solidFill>
            <a:ln>
              <a:noFill/>
            </a:ln>
            <a:effectLst/>
          </c:spPr>
          <c:invertIfNegative val="0"/>
          <c:cat>
            <c:strRef>
              <c:f>Лист4!$B$5:$B$12</c:f>
              <c:strCache>
                <c:ptCount val="8"/>
                <c:pt idx="0">
                  <c:v>Еуропа одағы</c:v>
                </c:pt>
                <c:pt idx="1">
                  <c:v>Ресей</c:v>
                </c:pt>
                <c:pt idx="2">
                  <c:v>Аустралия</c:v>
                </c:pt>
                <c:pt idx="3">
                  <c:v>Украина</c:v>
                </c:pt>
                <c:pt idx="4">
                  <c:v>АҚШ</c:v>
                </c:pt>
                <c:pt idx="5">
                  <c:v>Канада</c:v>
                </c:pt>
                <c:pt idx="6">
                  <c:v>Аргентина</c:v>
                </c:pt>
                <c:pt idx="7">
                  <c:v>Қазақстан</c:v>
                </c:pt>
              </c:strCache>
            </c:strRef>
          </c:cat>
          <c:val>
            <c:numRef>
              <c:f>Лист4!$J$5:$J$12</c:f>
              <c:numCache>
                <c:formatCode>General</c:formatCode>
                <c:ptCount val="8"/>
                <c:pt idx="0">
                  <c:v>37.5</c:v>
                </c:pt>
                <c:pt idx="1">
                  <c:v>35</c:v>
                </c:pt>
                <c:pt idx="2">
                  <c:v>26</c:v>
                </c:pt>
                <c:pt idx="3">
                  <c:v>24.2</c:v>
                </c:pt>
                <c:pt idx="4">
                  <c:v>23</c:v>
                </c:pt>
                <c:pt idx="5">
                  <c:v>15.5</c:v>
                </c:pt>
                <c:pt idx="6">
                  <c:v>14</c:v>
                </c:pt>
                <c:pt idx="7">
                  <c:v>7.2</c:v>
                </c:pt>
              </c:numCache>
            </c:numRef>
          </c:val>
          <c:extLst>
            <c:ext xmlns:c16="http://schemas.microsoft.com/office/drawing/2014/chart" uri="{C3380CC4-5D6E-409C-BE32-E72D297353CC}">
              <c16:uniqueId val="{00000007-CC35-43EF-A53F-924DC73339C3}"/>
            </c:ext>
          </c:extLst>
        </c:ser>
        <c:dLbls>
          <c:showLegendKey val="0"/>
          <c:showVal val="0"/>
          <c:showCatName val="0"/>
          <c:showSerName val="0"/>
          <c:showPercent val="0"/>
          <c:showBubbleSize val="0"/>
        </c:dLbls>
        <c:gapWidth val="219"/>
        <c:overlap val="-27"/>
        <c:axId val="132150400"/>
        <c:axId val="132151936"/>
      </c:barChart>
      <c:catAx>
        <c:axId val="132150400"/>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crossAx val="132151936"/>
        <c:crosses val="autoZero"/>
        <c:auto val="1"/>
        <c:lblAlgn val="ctr"/>
        <c:lblOffset val="100"/>
        <c:noMultiLvlLbl val="0"/>
      </c:catAx>
      <c:valAx>
        <c:axId val="13215193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kk-KZ" sz="1000" b="0" i="0" u="none" strike="noStrike" baseline="0">
                    <a:solidFill>
                      <a:sysClr val="windowText" lastClr="000000"/>
                    </a:solidFill>
                    <a:effectLst/>
                    <a:latin typeface="Times New Roman" panose="02020603050405020304" pitchFamily="18" charset="0"/>
                    <a:cs typeface="Times New Roman" panose="02020603050405020304" pitchFamily="18" charset="0"/>
                  </a:rPr>
                  <a:t>Экспортталған өнім, мың тонна </a:t>
                </a:r>
                <a:endParaRPr lang="ru-RU" b="0">
                  <a:solidFill>
                    <a:sysClr val="windowText" lastClr="000000"/>
                  </a:solidFill>
                  <a:latin typeface="Times New Roman" panose="02020603050405020304" pitchFamily="18" charset="0"/>
                  <a:cs typeface="Times New Roman" panose="02020603050405020304" pitchFamily="18" charset="0"/>
                </a:endParaRPr>
              </a:p>
            </c:rich>
          </c:tx>
          <c:overlay val="0"/>
          <c:spPr>
            <a:noFill/>
            <a:ln>
              <a:noFill/>
            </a:ln>
            <a:effectLst/>
          </c:spPr>
        </c:title>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3215040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Times New Roman" panose="02020603050405020304" pitchFamily="18" charset="0"/>
              <a:ea typeface="+mn-ea"/>
              <a:cs typeface="Times New Roman" panose="02020603050405020304" pitchFamily="18"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2">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137E8D1-8FC0-41BE-9414-4F42CF27384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6755</TotalTime>
  <Pages>116</Pages>
  <Words>37715</Words>
  <Characters>214976</Characters>
  <Application>Microsoft Office Word</Application>
  <DocSecurity>0</DocSecurity>
  <Lines>1791</Lines>
  <Paragraphs>504</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252187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777</dc:creator>
  <cp:lastModifiedBy>user</cp:lastModifiedBy>
  <cp:revision>227</cp:revision>
  <cp:lastPrinted>2023-03-09T06:07:00Z</cp:lastPrinted>
  <dcterms:created xsi:type="dcterms:W3CDTF">2023-02-16T03:33:00Z</dcterms:created>
  <dcterms:modified xsi:type="dcterms:W3CDTF">2023-03-13T11:32:00Z</dcterms:modified>
</cp:coreProperties>
</file>